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28D26" w14:textId="3863542B" w:rsidR="00632B48" w:rsidRPr="00F539FD" w:rsidRDefault="00F539FD" w:rsidP="00F539FD">
      <w:pPr>
        <w:jc w:val="center"/>
        <w:rPr>
          <w:b/>
          <w:bCs/>
          <w:sz w:val="28"/>
          <w:szCs w:val="28"/>
          <w:lang w:val="es-MX"/>
        </w:rPr>
      </w:pPr>
      <w:r w:rsidRPr="00F539FD">
        <w:rPr>
          <w:b/>
          <w:bCs/>
          <w:sz w:val="28"/>
          <w:szCs w:val="28"/>
          <w:lang w:val="es-MX"/>
        </w:rPr>
        <w:t>ANEXO N° IV CAPITULO 2</w:t>
      </w:r>
    </w:p>
    <w:p w14:paraId="55A0C2F2" w14:textId="17A3A698" w:rsidR="00F539FD" w:rsidRDefault="00F539FD" w:rsidP="00F539FD">
      <w:pPr>
        <w:jc w:val="center"/>
        <w:rPr>
          <w:lang w:val="es-MX"/>
        </w:rPr>
      </w:pPr>
    </w:p>
    <w:p w14:paraId="7C3ADDAC" w14:textId="77777777" w:rsidR="00B92BD0" w:rsidRDefault="00B92BD0" w:rsidP="00F539FD">
      <w:pPr>
        <w:jc w:val="center"/>
        <w:rPr>
          <w:lang w:val="es-MX"/>
        </w:rPr>
      </w:pPr>
    </w:p>
    <w:p w14:paraId="5BF895ED" w14:textId="77777777" w:rsidR="00F539FD" w:rsidRDefault="00F539FD" w:rsidP="00F539FD">
      <w:pPr>
        <w:ind w:right="216"/>
        <w:jc w:val="center"/>
        <w:rPr>
          <w:b/>
          <w:spacing w:val="-3"/>
          <w:sz w:val="28"/>
          <w:szCs w:val="28"/>
          <w:lang w:val="es-ES_tradnl"/>
        </w:rPr>
      </w:pPr>
      <w:r w:rsidRPr="00F539FD">
        <w:rPr>
          <w:b/>
          <w:spacing w:val="-3"/>
          <w:sz w:val="28"/>
          <w:szCs w:val="28"/>
          <w:lang w:val="es-ES_tradnl"/>
        </w:rPr>
        <w:t>INCUMPLIMIENTO DEL ARTÍCULO 78 DEL DECRETO LEY 111 DE 1996 ESTATUTO ORGANICO DEL PRESUPUESTO</w:t>
      </w:r>
      <w:r>
        <w:rPr>
          <w:b/>
          <w:spacing w:val="-3"/>
          <w:sz w:val="28"/>
          <w:szCs w:val="28"/>
          <w:lang w:val="es-ES_tradnl"/>
        </w:rPr>
        <w:t>.</w:t>
      </w:r>
    </w:p>
    <w:p w14:paraId="1533BB85" w14:textId="77777777" w:rsidR="00F539FD" w:rsidRDefault="00F539FD" w:rsidP="00F539FD">
      <w:pPr>
        <w:ind w:right="216"/>
        <w:jc w:val="center"/>
        <w:rPr>
          <w:b/>
          <w:spacing w:val="-3"/>
          <w:sz w:val="28"/>
          <w:szCs w:val="28"/>
          <w:lang w:val="es-ES_tradnl"/>
        </w:rPr>
      </w:pPr>
    </w:p>
    <w:p w14:paraId="5916FEB8" w14:textId="77777777" w:rsidR="00F539FD" w:rsidRPr="00F539FD" w:rsidRDefault="00F539FD" w:rsidP="00F539FD">
      <w:pPr>
        <w:jc w:val="center"/>
        <w:rPr>
          <w:b/>
          <w:bCs/>
          <w:spacing w:val="-3"/>
          <w:sz w:val="28"/>
          <w:szCs w:val="28"/>
        </w:rPr>
      </w:pPr>
      <w:r w:rsidRPr="00F539FD">
        <w:rPr>
          <w:b/>
          <w:bCs/>
          <w:spacing w:val="-3"/>
          <w:sz w:val="28"/>
          <w:szCs w:val="28"/>
        </w:rPr>
        <w:t>FUNCIONAMIENTO TOPE EL 2%</w:t>
      </w:r>
    </w:p>
    <w:p w14:paraId="6236AB6A" w14:textId="77777777" w:rsidR="00F539FD" w:rsidRPr="00F539FD" w:rsidRDefault="00F539FD" w:rsidP="00F539FD">
      <w:pPr>
        <w:jc w:val="center"/>
        <w:rPr>
          <w:b/>
          <w:bCs/>
          <w:spacing w:val="-3"/>
          <w:sz w:val="28"/>
          <w:szCs w:val="28"/>
        </w:rPr>
      </w:pPr>
      <w:r w:rsidRPr="00F539FD">
        <w:rPr>
          <w:b/>
          <w:bCs/>
          <w:spacing w:val="-3"/>
          <w:sz w:val="28"/>
          <w:szCs w:val="28"/>
        </w:rPr>
        <w:t xml:space="preserve">LAS RESERVAS TOTALES EXCEDIERON EN UN 7,2% LOS GASTOS DE FUNCIONAMIENTO, ESTAS SUMARON </w:t>
      </w:r>
      <w:r w:rsidRPr="00F539FD">
        <w:rPr>
          <w:b/>
          <w:bCs/>
          <w:spacing w:val="-3"/>
          <w:sz w:val="28"/>
          <w:szCs w:val="28"/>
          <w:u w:val="single"/>
        </w:rPr>
        <w:t>$ 9,90</w:t>
      </w:r>
      <w:r w:rsidRPr="00F539FD">
        <w:rPr>
          <w:b/>
          <w:bCs/>
          <w:spacing w:val="-3"/>
          <w:sz w:val="28"/>
          <w:szCs w:val="28"/>
        </w:rPr>
        <w:t xml:space="preserve"> BILLONES</w:t>
      </w:r>
    </w:p>
    <w:p w14:paraId="665AE1CA" w14:textId="77777777" w:rsidR="00F539FD" w:rsidRPr="00CB149B" w:rsidRDefault="00F539FD" w:rsidP="00F539FD">
      <w:pPr>
        <w:jc w:val="center"/>
        <w:rPr>
          <w:b/>
          <w:bCs/>
          <w:spacing w:val="-3"/>
          <w:sz w:val="24"/>
          <w:szCs w:val="24"/>
        </w:rPr>
      </w:pPr>
    </w:p>
    <w:p w14:paraId="2CD0D01A" w14:textId="77777777" w:rsidR="00B92BD0" w:rsidRPr="00480769" w:rsidRDefault="00B92BD0" w:rsidP="00B92BD0">
      <w:pPr>
        <w:ind w:right="-234"/>
        <w:jc w:val="center"/>
        <w:rPr>
          <w:b/>
          <w:bCs/>
          <w:lang w:val="es-MX"/>
        </w:rPr>
      </w:pPr>
      <w:r w:rsidRPr="00480769">
        <w:rPr>
          <w:b/>
          <w:bCs/>
          <w:lang w:val="es-MX"/>
        </w:rPr>
        <w:t>INCUMPLIMIENTO DE LOS INDICADORES DE LA LEY 225 DE 1995 PARA FUNCIONAMIENTO</w:t>
      </w:r>
    </w:p>
    <w:p w14:paraId="61CC4CE3" w14:textId="77777777" w:rsidR="00B92BD0" w:rsidRPr="00480769" w:rsidRDefault="00B92BD0" w:rsidP="00B92BD0">
      <w:pPr>
        <w:jc w:val="center"/>
        <w:rPr>
          <w:b/>
          <w:bCs/>
          <w:lang w:val="es-MX"/>
        </w:rPr>
      </w:pPr>
      <w:r w:rsidRPr="00480769">
        <w:rPr>
          <w:b/>
          <w:bCs/>
          <w:lang w:val="es-MX"/>
        </w:rPr>
        <w:t>(Vigencia 2024)</w:t>
      </w:r>
    </w:p>
    <w:p w14:paraId="75AE7954" w14:textId="77777777" w:rsidR="00B92BD0" w:rsidRDefault="00B92BD0" w:rsidP="00B92BD0">
      <w:pPr>
        <w:jc w:val="center"/>
        <w:rPr>
          <w:b/>
          <w:bCs/>
          <w:sz w:val="24"/>
          <w:szCs w:val="24"/>
          <w:lang w:val="es-MX"/>
        </w:rPr>
      </w:pPr>
      <w:r>
        <w:rPr>
          <w:b/>
          <w:bCs/>
          <w:sz w:val="24"/>
          <w:szCs w:val="24"/>
          <w:lang w:val="es-MX"/>
        </w:rPr>
        <w:t>Miles de millones de pesos</w:t>
      </w:r>
    </w:p>
    <w:p w14:paraId="417175B0" w14:textId="77777777" w:rsidR="00B92BD0" w:rsidRDefault="00B92BD0" w:rsidP="00B92BD0">
      <w:pPr>
        <w:jc w:val="both"/>
        <w:rPr>
          <w:b/>
          <w:bCs/>
          <w:sz w:val="24"/>
          <w:szCs w:val="24"/>
          <w:lang w:val="es-MX"/>
        </w:rPr>
      </w:pPr>
    </w:p>
    <w:tbl>
      <w:tblPr>
        <w:tblStyle w:val="Tablaconcuadrcula"/>
        <w:tblW w:w="0" w:type="auto"/>
        <w:tblInd w:w="-431" w:type="dxa"/>
        <w:tblLayout w:type="fixed"/>
        <w:tblLook w:val="04A0" w:firstRow="1" w:lastRow="0" w:firstColumn="1" w:lastColumn="0" w:noHBand="0" w:noVBand="1"/>
      </w:tblPr>
      <w:tblGrid>
        <w:gridCol w:w="4395"/>
        <w:gridCol w:w="1171"/>
        <w:gridCol w:w="1239"/>
        <w:gridCol w:w="1134"/>
        <w:gridCol w:w="1304"/>
        <w:gridCol w:w="1150"/>
      </w:tblGrid>
      <w:tr w:rsidR="00B92BD0" w14:paraId="5D729443" w14:textId="77777777" w:rsidTr="00B92BD0">
        <w:tc>
          <w:tcPr>
            <w:tcW w:w="4395" w:type="dxa"/>
          </w:tcPr>
          <w:p w14:paraId="38BCC99D" w14:textId="77777777" w:rsidR="00B92BD0" w:rsidRPr="00480769" w:rsidRDefault="00B92BD0" w:rsidP="0083518D">
            <w:pPr>
              <w:jc w:val="center"/>
              <w:rPr>
                <w:b/>
                <w:bCs/>
                <w:sz w:val="16"/>
                <w:szCs w:val="16"/>
                <w:lang w:val="es-MX"/>
              </w:rPr>
            </w:pPr>
            <w:r w:rsidRPr="00480769">
              <w:rPr>
                <w:b/>
                <w:bCs/>
                <w:sz w:val="16"/>
                <w:szCs w:val="16"/>
                <w:lang w:val="es-MX"/>
              </w:rPr>
              <w:t>UNIDAD EJECUTORA</w:t>
            </w:r>
          </w:p>
        </w:tc>
        <w:tc>
          <w:tcPr>
            <w:tcW w:w="1171" w:type="dxa"/>
          </w:tcPr>
          <w:p w14:paraId="3D8F5C5C" w14:textId="77777777" w:rsidR="00B92BD0" w:rsidRPr="00480769" w:rsidRDefault="00B92BD0" w:rsidP="0083518D">
            <w:pPr>
              <w:jc w:val="center"/>
              <w:rPr>
                <w:b/>
                <w:bCs/>
                <w:sz w:val="16"/>
                <w:szCs w:val="16"/>
                <w:lang w:val="es-MX"/>
              </w:rPr>
            </w:pPr>
            <w:r w:rsidRPr="00480769">
              <w:rPr>
                <w:b/>
                <w:bCs/>
                <w:sz w:val="16"/>
                <w:szCs w:val="16"/>
                <w:lang w:val="es-MX"/>
              </w:rPr>
              <w:t>Apropiación vigente</w:t>
            </w:r>
          </w:p>
        </w:tc>
        <w:tc>
          <w:tcPr>
            <w:tcW w:w="1239" w:type="dxa"/>
          </w:tcPr>
          <w:p w14:paraId="3FD70479" w14:textId="77777777" w:rsidR="00B92BD0" w:rsidRPr="00480769" w:rsidRDefault="00B92BD0" w:rsidP="0083518D">
            <w:pPr>
              <w:jc w:val="center"/>
              <w:rPr>
                <w:b/>
                <w:bCs/>
                <w:sz w:val="16"/>
                <w:szCs w:val="16"/>
                <w:lang w:val="es-MX"/>
              </w:rPr>
            </w:pPr>
            <w:r w:rsidRPr="00480769">
              <w:rPr>
                <w:b/>
                <w:bCs/>
                <w:sz w:val="16"/>
                <w:szCs w:val="16"/>
                <w:lang w:val="es-MX"/>
              </w:rPr>
              <w:t>Compromiso</w:t>
            </w:r>
          </w:p>
        </w:tc>
        <w:tc>
          <w:tcPr>
            <w:tcW w:w="1134" w:type="dxa"/>
          </w:tcPr>
          <w:p w14:paraId="36D361A3" w14:textId="77777777" w:rsidR="00B92BD0" w:rsidRPr="00480769" w:rsidRDefault="00B92BD0" w:rsidP="0083518D">
            <w:pPr>
              <w:jc w:val="center"/>
              <w:rPr>
                <w:b/>
                <w:bCs/>
                <w:sz w:val="16"/>
                <w:szCs w:val="16"/>
                <w:lang w:val="es-MX"/>
              </w:rPr>
            </w:pPr>
            <w:r w:rsidRPr="00480769">
              <w:rPr>
                <w:b/>
                <w:bCs/>
                <w:sz w:val="16"/>
                <w:szCs w:val="16"/>
                <w:lang w:val="es-MX"/>
              </w:rPr>
              <w:t>obligación</w:t>
            </w:r>
          </w:p>
        </w:tc>
        <w:tc>
          <w:tcPr>
            <w:tcW w:w="1304" w:type="dxa"/>
          </w:tcPr>
          <w:p w14:paraId="66556F39" w14:textId="77777777" w:rsidR="00B92BD0" w:rsidRPr="00480769" w:rsidRDefault="00B92BD0" w:rsidP="0083518D">
            <w:pPr>
              <w:jc w:val="center"/>
              <w:rPr>
                <w:b/>
                <w:bCs/>
                <w:sz w:val="16"/>
                <w:szCs w:val="16"/>
                <w:lang w:val="es-MX"/>
              </w:rPr>
            </w:pPr>
            <w:r w:rsidRPr="00480769">
              <w:rPr>
                <w:b/>
                <w:bCs/>
                <w:sz w:val="16"/>
                <w:szCs w:val="16"/>
                <w:lang w:val="es-MX"/>
              </w:rPr>
              <w:t>Reserva presupuestal</w:t>
            </w:r>
          </w:p>
        </w:tc>
        <w:tc>
          <w:tcPr>
            <w:tcW w:w="1150" w:type="dxa"/>
          </w:tcPr>
          <w:p w14:paraId="7698C2B5" w14:textId="77777777" w:rsidR="00B92BD0" w:rsidRPr="00480769" w:rsidRDefault="00B92BD0" w:rsidP="0083518D">
            <w:pPr>
              <w:jc w:val="center"/>
              <w:rPr>
                <w:b/>
                <w:bCs/>
                <w:sz w:val="16"/>
                <w:szCs w:val="16"/>
                <w:lang w:val="es-MX"/>
              </w:rPr>
            </w:pPr>
            <w:r w:rsidRPr="00480769">
              <w:rPr>
                <w:b/>
                <w:bCs/>
                <w:sz w:val="16"/>
                <w:szCs w:val="16"/>
                <w:lang w:val="es-MX"/>
              </w:rPr>
              <w:t>Reservas Apropiación</w:t>
            </w:r>
          </w:p>
        </w:tc>
      </w:tr>
      <w:tr w:rsidR="00B92BD0" w14:paraId="4BC6D3A7" w14:textId="77777777" w:rsidTr="00B92BD0">
        <w:tc>
          <w:tcPr>
            <w:tcW w:w="4395" w:type="dxa"/>
          </w:tcPr>
          <w:p w14:paraId="0FAEA795" w14:textId="77777777" w:rsidR="00B92BD0" w:rsidRPr="008C4F78" w:rsidRDefault="00B92BD0" w:rsidP="0083518D">
            <w:pPr>
              <w:jc w:val="both"/>
              <w:rPr>
                <w:b/>
                <w:bCs/>
                <w:sz w:val="16"/>
                <w:szCs w:val="16"/>
                <w:lang w:val="es-MX"/>
              </w:rPr>
            </w:pPr>
            <w:r w:rsidRPr="008C4F78">
              <w:rPr>
                <w:b/>
                <w:bCs/>
                <w:sz w:val="16"/>
                <w:szCs w:val="16"/>
                <w:lang w:val="es-MX"/>
              </w:rPr>
              <w:t>MINISTERIO DE IGUALDAD Y EQUIDAD – GESTION GENERAL</w:t>
            </w:r>
          </w:p>
        </w:tc>
        <w:tc>
          <w:tcPr>
            <w:tcW w:w="1171" w:type="dxa"/>
          </w:tcPr>
          <w:p w14:paraId="3A5FBF6B" w14:textId="77777777" w:rsidR="00B92BD0" w:rsidRPr="008C4F78" w:rsidRDefault="00B92BD0" w:rsidP="0083518D">
            <w:pPr>
              <w:jc w:val="right"/>
              <w:rPr>
                <w:b/>
                <w:bCs/>
                <w:sz w:val="16"/>
                <w:szCs w:val="16"/>
                <w:lang w:val="es-MX"/>
              </w:rPr>
            </w:pPr>
            <w:r w:rsidRPr="003A369D">
              <w:rPr>
                <w:b/>
                <w:bCs/>
                <w:sz w:val="16"/>
                <w:szCs w:val="16"/>
                <w:lang w:val="es-MX"/>
              </w:rPr>
              <w:t xml:space="preserve">1.366,2 </w:t>
            </w:r>
          </w:p>
        </w:tc>
        <w:tc>
          <w:tcPr>
            <w:tcW w:w="1239" w:type="dxa"/>
          </w:tcPr>
          <w:p w14:paraId="063F3FDF" w14:textId="77777777" w:rsidR="00B92BD0" w:rsidRPr="008C4F78" w:rsidRDefault="00B92BD0" w:rsidP="0083518D">
            <w:pPr>
              <w:jc w:val="right"/>
              <w:rPr>
                <w:b/>
                <w:bCs/>
                <w:sz w:val="16"/>
                <w:szCs w:val="16"/>
                <w:lang w:val="es-MX"/>
              </w:rPr>
            </w:pPr>
            <w:r w:rsidRPr="003A369D">
              <w:rPr>
                <w:b/>
                <w:bCs/>
                <w:sz w:val="16"/>
                <w:szCs w:val="16"/>
                <w:lang w:val="es-MX"/>
              </w:rPr>
              <w:t xml:space="preserve">1.357,1 </w:t>
            </w:r>
          </w:p>
        </w:tc>
        <w:tc>
          <w:tcPr>
            <w:tcW w:w="1134" w:type="dxa"/>
          </w:tcPr>
          <w:p w14:paraId="4381F2E0" w14:textId="77777777" w:rsidR="00B92BD0" w:rsidRPr="008C4F78" w:rsidRDefault="00B92BD0" w:rsidP="0083518D">
            <w:pPr>
              <w:jc w:val="right"/>
              <w:rPr>
                <w:b/>
                <w:bCs/>
                <w:sz w:val="16"/>
                <w:szCs w:val="16"/>
                <w:lang w:val="es-MX"/>
              </w:rPr>
            </w:pPr>
            <w:r w:rsidRPr="003A369D">
              <w:rPr>
                <w:b/>
                <w:bCs/>
                <w:sz w:val="16"/>
                <w:szCs w:val="16"/>
                <w:lang w:val="es-MX"/>
              </w:rPr>
              <w:t xml:space="preserve">52,9 </w:t>
            </w:r>
          </w:p>
        </w:tc>
        <w:tc>
          <w:tcPr>
            <w:tcW w:w="1304" w:type="dxa"/>
          </w:tcPr>
          <w:p w14:paraId="6B4F634C" w14:textId="77777777" w:rsidR="00B92BD0" w:rsidRPr="008C4F78" w:rsidRDefault="00B92BD0" w:rsidP="0083518D">
            <w:pPr>
              <w:jc w:val="right"/>
              <w:rPr>
                <w:b/>
                <w:bCs/>
                <w:sz w:val="16"/>
                <w:szCs w:val="16"/>
                <w:lang w:val="es-MX"/>
              </w:rPr>
            </w:pPr>
            <w:r w:rsidRPr="003A369D">
              <w:rPr>
                <w:b/>
                <w:bCs/>
                <w:sz w:val="16"/>
                <w:szCs w:val="16"/>
                <w:lang w:val="es-MX"/>
              </w:rPr>
              <w:t xml:space="preserve">1.304,2 </w:t>
            </w:r>
          </w:p>
        </w:tc>
        <w:tc>
          <w:tcPr>
            <w:tcW w:w="1150" w:type="dxa"/>
          </w:tcPr>
          <w:p w14:paraId="5FA15856" w14:textId="77777777" w:rsidR="00B92BD0" w:rsidRPr="008C4F78" w:rsidRDefault="00B92BD0" w:rsidP="0083518D">
            <w:pPr>
              <w:jc w:val="right"/>
              <w:rPr>
                <w:b/>
                <w:bCs/>
                <w:sz w:val="16"/>
                <w:szCs w:val="16"/>
                <w:lang w:val="es-MX"/>
              </w:rPr>
            </w:pPr>
            <w:r w:rsidRPr="003A369D">
              <w:rPr>
                <w:b/>
                <w:bCs/>
                <w:sz w:val="16"/>
                <w:szCs w:val="16"/>
                <w:lang w:val="es-MX"/>
              </w:rPr>
              <w:t>95,5</w:t>
            </w:r>
          </w:p>
        </w:tc>
      </w:tr>
      <w:tr w:rsidR="00B92BD0" w14:paraId="6B9A1BC1" w14:textId="77777777" w:rsidTr="00B92BD0">
        <w:tc>
          <w:tcPr>
            <w:tcW w:w="4395" w:type="dxa"/>
          </w:tcPr>
          <w:p w14:paraId="25B2838A" w14:textId="77777777" w:rsidR="00B92BD0" w:rsidRPr="008C4F78" w:rsidRDefault="00B92BD0" w:rsidP="0083518D">
            <w:pPr>
              <w:jc w:val="both"/>
              <w:rPr>
                <w:b/>
                <w:bCs/>
                <w:sz w:val="16"/>
                <w:szCs w:val="16"/>
                <w:lang w:val="es-MX"/>
              </w:rPr>
            </w:pPr>
            <w:r>
              <w:rPr>
                <w:b/>
                <w:bCs/>
                <w:sz w:val="16"/>
                <w:szCs w:val="16"/>
                <w:lang w:val="es-MX"/>
              </w:rPr>
              <w:t>UNIDAD NACIONAL PARA LA GESTIÓN DEL RIESGO DE DESASTRES</w:t>
            </w:r>
          </w:p>
        </w:tc>
        <w:tc>
          <w:tcPr>
            <w:tcW w:w="1171" w:type="dxa"/>
          </w:tcPr>
          <w:p w14:paraId="4C6CFEC1" w14:textId="77777777" w:rsidR="00B92BD0" w:rsidRPr="008C4F78" w:rsidRDefault="00B92BD0" w:rsidP="0083518D">
            <w:pPr>
              <w:jc w:val="right"/>
              <w:rPr>
                <w:b/>
                <w:bCs/>
                <w:sz w:val="16"/>
                <w:szCs w:val="16"/>
                <w:lang w:val="es-MX"/>
              </w:rPr>
            </w:pPr>
            <w:r w:rsidRPr="00280817">
              <w:rPr>
                <w:b/>
                <w:bCs/>
                <w:sz w:val="16"/>
                <w:szCs w:val="16"/>
                <w:lang w:val="es-MX"/>
              </w:rPr>
              <w:t xml:space="preserve">810,4 </w:t>
            </w:r>
          </w:p>
        </w:tc>
        <w:tc>
          <w:tcPr>
            <w:tcW w:w="1239" w:type="dxa"/>
          </w:tcPr>
          <w:p w14:paraId="0C75FFBE" w14:textId="77777777" w:rsidR="00B92BD0" w:rsidRPr="008C4F78" w:rsidRDefault="00B92BD0" w:rsidP="0083518D">
            <w:pPr>
              <w:jc w:val="right"/>
              <w:rPr>
                <w:b/>
                <w:bCs/>
                <w:sz w:val="16"/>
                <w:szCs w:val="16"/>
                <w:lang w:val="es-MX"/>
              </w:rPr>
            </w:pPr>
            <w:r w:rsidRPr="00280817">
              <w:rPr>
                <w:b/>
                <w:bCs/>
                <w:sz w:val="16"/>
                <w:szCs w:val="16"/>
                <w:lang w:val="es-MX"/>
              </w:rPr>
              <w:t xml:space="preserve">767,6 </w:t>
            </w:r>
          </w:p>
        </w:tc>
        <w:tc>
          <w:tcPr>
            <w:tcW w:w="1134" w:type="dxa"/>
          </w:tcPr>
          <w:p w14:paraId="25E0D665" w14:textId="77777777" w:rsidR="00B92BD0" w:rsidRPr="008C4F78" w:rsidRDefault="00B92BD0" w:rsidP="0083518D">
            <w:pPr>
              <w:jc w:val="right"/>
              <w:rPr>
                <w:b/>
                <w:bCs/>
                <w:sz w:val="16"/>
                <w:szCs w:val="16"/>
                <w:lang w:val="es-MX"/>
              </w:rPr>
            </w:pPr>
            <w:r w:rsidRPr="00280817">
              <w:rPr>
                <w:b/>
                <w:bCs/>
                <w:sz w:val="16"/>
                <w:szCs w:val="16"/>
                <w:lang w:val="es-MX"/>
              </w:rPr>
              <w:t xml:space="preserve">80,2 </w:t>
            </w:r>
          </w:p>
        </w:tc>
        <w:tc>
          <w:tcPr>
            <w:tcW w:w="1304" w:type="dxa"/>
          </w:tcPr>
          <w:p w14:paraId="3D8DA746" w14:textId="77777777" w:rsidR="00B92BD0" w:rsidRPr="008C4F78" w:rsidRDefault="00B92BD0" w:rsidP="0083518D">
            <w:pPr>
              <w:jc w:val="right"/>
              <w:rPr>
                <w:b/>
                <w:bCs/>
                <w:sz w:val="16"/>
                <w:szCs w:val="16"/>
                <w:lang w:val="es-MX"/>
              </w:rPr>
            </w:pPr>
            <w:r w:rsidRPr="00280817">
              <w:rPr>
                <w:b/>
                <w:bCs/>
                <w:sz w:val="16"/>
                <w:szCs w:val="16"/>
                <w:lang w:val="es-MX"/>
              </w:rPr>
              <w:t xml:space="preserve">687,4 </w:t>
            </w:r>
          </w:p>
        </w:tc>
        <w:tc>
          <w:tcPr>
            <w:tcW w:w="1150" w:type="dxa"/>
          </w:tcPr>
          <w:p w14:paraId="7E570650" w14:textId="77777777" w:rsidR="00B92BD0" w:rsidRPr="008C4F78" w:rsidRDefault="00B92BD0" w:rsidP="0083518D">
            <w:pPr>
              <w:jc w:val="right"/>
              <w:rPr>
                <w:b/>
                <w:bCs/>
                <w:sz w:val="16"/>
                <w:szCs w:val="16"/>
                <w:lang w:val="es-MX"/>
              </w:rPr>
            </w:pPr>
            <w:r w:rsidRPr="00280817">
              <w:rPr>
                <w:b/>
                <w:bCs/>
                <w:sz w:val="16"/>
                <w:szCs w:val="16"/>
                <w:lang w:val="es-MX"/>
              </w:rPr>
              <w:t>84,8</w:t>
            </w:r>
          </w:p>
        </w:tc>
      </w:tr>
      <w:tr w:rsidR="00B92BD0" w14:paraId="5DA925CE" w14:textId="77777777" w:rsidTr="00B92BD0">
        <w:tc>
          <w:tcPr>
            <w:tcW w:w="4395" w:type="dxa"/>
          </w:tcPr>
          <w:p w14:paraId="12279C26" w14:textId="77777777" w:rsidR="00B92BD0" w:rsidRPr="008C4F78" w:rsidRDefault="00B92BD0" w:rsidP="0083518D">
            <w:pPr>
              <w:jc w:val="both"/>
              <w:rPr>
                <w:b/>
                <w:bCs/>
                <w:sz w:val="16"/>
                <w:szCs w:val="16"/>
                <w:lang w:val="es-MX"/>
              </w:rPr>
            </w:pPr>
            <w:r>
              <w:rPr>
                <w:b/>
                <w:bCs/>
                <w:sz w:val="16"/>
                <w:szCs w:val="16"/>
                <w:lang w:val="es-MX"/>
              </w:rPr>
              <w:t>PRESIDENCIA DE LA REPÚBLICA – GESTIÓN GENERAL</w:t>
            </w:r>
          </w:p>
        </w:tc>
        <w:tc>
          <w:tcPr>
            <w:tcW w:w="1171" w:type="dxa"/>
          </w:tcPr>
          <w:p w14:paraId="149E19FA" w14:textId="77777777" w:rsidR="00B92BD0" w:rsidRPr="008C4F78" w:rsidRDefault="00B92BD0" w:rsidP="0083518D">
            <w:pPr>
              <w:jc w:val="right"/>
              <w:rPr>
                <w:b/>
                <w:bCs/>
                <w:sz w:val="16"/>
                <w:szCs w:val="16"/>
                <w:lang w:val="es-MX"/>
              </w:rPr>
            </w:pPr>
            <w:r w:rsidRPr="001D575C">
              <w:rPr>
                <w:b/>
                <w:bCs/>
                <w:sz w:val="16"/>
                <w:szCs w:val="16"/>
                <w:lang w:val="es-MX"/>
              </w:rPr>
              <w:t xml:space="preserve">884,9 </w:t>
            </w:r>
          </w:p>
        </w:tc>
        <w:tc>
          <w:tcPr>
            <w:tcW w:w="1239" w:type="dxa"/>
          </w:tcPr>
          <w:p w14:paraId="105739D4" w14:textId="77777777" w:rsidR="00B92BD0" w:rsidRPr="008C4F78" w:rsidRDefault="00B92BD0" w:rsidP="0083518D">
            <w:pPr>
              <w:jc w:val="right"/>
              <w:rPr>
                <w:b/>
                <w:bCs/>
                <w:sz w:val="16"/>
                <w:szCs w:val="16"/>
                <w:lang w:val="es-MX"/>
              </w:rPr>
            </w:pPr>
            <w:r w:rsidRPr="001D575C">
              <w:rPr>
                <w:b/>
                <w:bCs/>
                <w:sz w:val="16"/>
                <w:szCs w:val="16"/>
                <w:lang w:val="es-MX"/>
              </w:rPr>
              <w:t xml:space="preserve">868,2 </w:t>
            </w:r>
          </w:p>
        </w:tc>
        <w:tc>
          <w:tcPr>
            <w:tcW w:w="1134" w:type="dxa"/>
          </w:tcPr>
          <w:p w14:paraId="7D5241B8" w14:textId="77777777" w:rsidR="00B92BD0" w:rsidRPr="008C4F78" w:rsidRDefault="00B92BD0" w:rsidP="0083518D">
            <w:pPr>
              <w:jc w:val="right"/>
              <w:rPr>
                <w:b/>
                <w:bCs/>
                <w:sz w:val="16"/>
                <w:szCs w:val="16"/>
                <w:lang w:val="es-MX"/>
              </w:rPr>
            </w:pPr>
            <w:r w:rsidRPr="001D575C">
              <w:rPr>
                <w:b/>
                <w:bCs/>
                <w:sz w:val="16"/>
                <w:szCs w:val="16"/>
                <w:lang w:val="es-MX"/>
              </w:rPr>
              <w:t xml:space="preserve">276,6 </w:t>
            </w:r>
          </w:p>
        </w:tc>
        <w:tc>
          <w:tcPr>
            <w:tcW w:w="1304" w:type="dxa"/>
          </w:tcPr>
          <w:p w14:paraId="57B02987" w14:textId="77777777" w:rsidR="00B92BD0" w:rsidRPr="008C4F78" w:rsidRDefault="00B92BD0" w:rsidP="0083518D">
            <w:pPr>
              <w:jc w:val="right"/>
              <w:rPr>
                <w:b/>
                <w:bCs/>
                <w:sz w:val="16"/>
                <w:szCs w:val="16"/>
                <w:lang w:val="es-MX"/>
              </w:rPr>
            </w:pPr>
            <w:r w:rsidRPr="001D575C">
              <w:rPr>
                <w:b/>
                <w:bCs/>
                <w:sz w:val="16"/>
                <w:szCs w:val="16"/>
                <w:lang w:val="es-MX"/>
              </w:rPr>
              <w:t xml:space="preserve">591,6 </w:t>
            </w:r>
          </w:p>
        </w:tc>
        <w:tc>
          <w:tcPr>
            <w:tcW w:w="1150" w:type="dxa"/>
          </w:tcPr>
          <w:p w14:paraId="1C35F949" w14:textId="77777777" w:rsidR="00B92BD0" w:rsidRPr="008C4F78" w:rsidRDefault="00B92BD0" w:rsidP="0083518D">
            <w:pPr>
              <w:jc w:val="right"/>
              <w:rPr>
                <w:b/>
                <w:bCs/>
                <w:sz w:val="16"/>
                <w:szCs w:val="16"/>
                <w:lang w:val="es-MX"/>
              </w:rPr>
            </w:pPr>
            <w:r w:rsidRPr="001D575C">
              <w:rPr>
                <w:b/>
                <w:bCs/>
                <w:sz w:val="16"/>
                <w:szCs w:val="16"/>
                <w:lang w:val="es-MX"/>
              </w:rPr>
              <w:t>66,9</w:t>
            </w:r>
          </w:p>
        </w:tc>
      </w:tr>
      <w:tr w:rsidR="00B92BD0" w14:paraId="50B6EB5A" w14:textId="77777777" w:rsidTr="00B92BD0">
        <w:tc>
          <w:tcPr>
            <w:tcW w:w="4395" w:type="dxa"/>
          </w:tcPr>
          <w:p w14:paraId="3D1C4A32" w14:textId="77777777" w:rsidR="00B92BD0" w:rsidRPr="008C4F78" w:rsidRDefault="00B92BD0" w:rsidP="0083518D">
            <w:pPr>
              <w:jc w:val="both"/>
              <w:rPr>
                <w:b/>
                <w:bCs/>
                <w:sz w:val="16"/>
                <w:szCs w:val="16"/>
                <w:lang w:val="es-MX"/>
              </w:rPr>
            </w:pPr>
            <w:r>
              <w:rPr>
                <w:b/>
                <w:bCs/>
                <w:sz w:val="16"/>
                <w:szCs w:val="16"/>
                <w:lang w:val="es-MX"/>
              </w:rPr>
              <w:t>UNIDAD DE ATENCIÓN Y REPARACIÓN INTEGRAL A LAS VICTIMAS</w:t>
            </w:r>
          </w:p>
        </w:tc>
        <w:tc>
          <w:tcPr>
            <w:tcW w:w="1171" w:type="dxa"/>
          </w:tcPr>
          <w:p w14:paraId="01572B65" w14:textId="77777777" w:rsidR="00B92BD0" w:rsidRPr="008C4F78" w:rsidRDefault="00B92BD0" w:rsidP="0083518D">
            <w:pPr>
              <w:jc w:val="right"/>
              <w:rPr>
                <w:b/>
                <w:bCs/>
                <w:sz w:val="16"/>
                <w:szCs w:val="16"/>
                <w:lang w:val="es-MX"/>
              </w:rPr>
            </w:pPr>
            <w:r w:rsidRPr="00FB2C9D">
              <w:rPr>
                <w:b/>
                <w:bCs/>
                <w:sz w:val="16"/>
                <w:szCs w:val="16"/>
                <w:lang w:val="es-MX"/>
              </w:rPr>
              <w:t xml:space="preserve">2.006,0 </w:t>
            </w:r>
          </w:p>
        </w:tc>
        <w:tc>
          <w:tcPr>
            <w:tcW w:w="1239" w:type="dxa"/>
          </w:tcPr>
          <w:p w14:paraId="08288342" w14:textId="77777777" w:rsidR="00B92BD0" w:rsidRPr="008C4F78" w:rsidRDefault="00B92BD0" w:rsidP="0083518D">
            <w:pPr>
              <w:jc w:val="right"/>
              <w:rPr>
                <w:b/>
                <w:bCs/>
                <w:sz w:val="16"/>
                <w:szCs w:val="16"/>
                <w:lang w:val="es-MX"/>
              </w:rPr>
            </w:pPr>
            <w:r w:rsidRPr="00FB2C9D">
              <w:rPr>
                <w:b/>
                <w:bCs/>
                <w:sz w:val="16"/>
                <w:szCs w:val="16"/>
                <w:lang w:val="es-MX"/>
              </w:rPr>
              <w:t xml:space="preserve">1.917,1 </w:t>
            </w:r>
          </w:p>
        </w:tc>
        <w:tc>
          <w:tcPr>
            <w:tcW w:w="1134" w:type="dxa"/>
          </w:tcPr>
          <w:p w14:paraId="15402BFC" w14:textId="77777777" w:rsidR="00B92BD0" w:rsidRPr="008C4F78" w:rsidRDefault="00B92BD0" w:rsidP="0083518D">
            <w:pPr>
              <w:jc w:val="right"/>
              <w:rPr>
                <w:b/>
                <w:bCs/>
                <w:sz w:val="16"/>
                <w:szCs w:val="16"/>
                <w:lang w:val="es-MX"/>
              </w:rPr>
            </w:pPr>
            <w:r w:rsidRPr="00FB2C9D">
              <w:rPr>
                <w:b/>
                <w:bCs/>
                <w:sz w:val="16"/>
                <w:szCs w:val="16"/>
                <w:lang w:val="es-MX"/>
              </w:rPr>
              <w:t xml:space="preserve">887,1 </w:t>
            </w:r>
          </w:p>
        </w:tc>
        <w:tc>
          <w:tcPr>
            <w:tcW w:w="1304" w:type="dxa"/>
          </w:tcPr>
          <w:p w14:paraId="59E41995" w14:textId="77777777" w:rsidR="00B92BD0" w:rsidRPr="008C4F78" w:rsidRDefault="00B92BD0" w:rsidP="0083518D">
            <w:pPr>
              <w:jc w:val="right"/>
              <w:rPr>
                <w:b/>
                <w:bCs/>
                <w:sz w:val="16"/>
                <w:szCs w:val="16"/>
                <w:lang w:val="es-MX"/>
              </w:rPr>
            </w:pPr>
            <w:r w:rsidRPr="00FB2C9D">
              <w:rPr>
                <w:b/>
                <w:bCs/>
                <w:sz w:val="16"/>
                <w:szCs w:val="16"/>
                <w:lang w:val="es-MX"/>
              </w:rPr>
              <w:t xml:space="preserve">1.030,0 </w:t>
            </w:r>
          </w:p>
        </w:tc>
        <w:tc>
          <w:tcPr>
            <w:tcW w:w="1150" w:type="dxa"/>
          </w:tcPr>
          <w:p w14:paraId="1EB63FB6" w14:textId="77777777" w:rsidR="00B92BD0" w:rsidRPr="008C4F78" w:rsidRDefault="00B92BD0" w:rsidP="0083518D">
            <w:pPr>
              <w:jc w:val="right"/>
              <w:rPr>
                <w:b/>
                <w:bCs/>
                <w:sz w:val="16"/>
                <w:szCs w:val="16"/>
                <w:lang w:val="es-MX"/>
              </w:rPr>
            </w:pPr>
            <w:r w:rsidRPr="00FB2C9D">
              <w:rPr>
                <w:b/>
                <w:bCs/>
                <w:sz w:val="16"/>
                <w:szCs w:val="16"/>
                <w:lang w:val="es-MX"/>
              </w:rPr>
              <w:t>51,3</w:t>
            </w:r>
          </w:p>
        </w:tc>
      </w:tr>
      <w:tr w:rsidR="00B92BD0" w14:paraId="4E133FBA" w14:textId="77777777" w:rsidTr="00B92BD0">
        <w:tc>
          <w:tcPr>
            <w:tcW w:w="4395" w:type="dxa"/>
          </w:tcPr>
          <w:p w14:paraId="146FCB6B" w14:textId="77777777" w:rsidR="00B92BD0" w:rsidRPr="008C4F78" w:rsidRDefault="00B92BD0" w:rsidP="0083518D">
            <w:pPr>
              <w:jc w:val="both"/>
              <w:rPr>
                <w:b/>
                <w:bCs/>
                <w:sz w:val="16"/>
                <w:szCs w:val="16"/>
                <w:lang w:val="es-MX"/>
              </w:rPr>
            </w:pPr>
            <w:r>
              <w:rPr>
                <w:b/>
                <w:bCs/>
                <w:sz w:val="16"/>
                <w:szCs w:val="16"/>
                <w:lang w:val="es-MX"/>
              </w:rPr>
              <w:t>AGENCIA NACIONAL DE TIERRAS – ANT</w:t>
            </w:r>
          </w:p>
        </w:tc>
        <w:tc>
          <w:tcPr>
            <w:tcW w:w="1171" w:type="dxa"/>
          </w:tcPr>
          <w:p w14:paraId="1FDB74AE" w14:textId="77777777" w:rsidR="00B92BD0" w:rsidRPr="008C4F78" w:rsidRDefault="00B92BD0" w:rsidP="0083518D">
            <w:pPr>
              <w:jc w:val="right"/>
              <w:rPr>
                <w:b/>
                <w:bCs/>
                <w:sz w:val="16"/>
                <w:szCs w:val="16"/>
                <w:lang w:val="es-MX"/>
              </w:rPr>
            </w:pPr>
            <w:r w:rsidRPr="005924B1">
              <w:rPr>
                <w:b/>
                <w:bCs/>
                <w:sz w:val="16"/>
                <w:szCs w:val="16"/>
                <w:lang w:val="es-MX"/>
              </w:rPr>
              <w:t xml:space="preserve">123,7 </w:t>
            </w:r>
          </w:p>
        </w:tc>
        <w:tc>
          <w:tcPr>
            <w:tcW w:w="1239" w:type="dxa"/>
          </w:tcPr>
          <w:p w14:paraId="41180284" w14:textId="77777777" w:rsidR="00B92BD0" w:rsidRPr="008C4F78" w:rsidRDefault="00B92BD0" w:rsidP="0083518D">
            <w:pPr>
              <w:jc w:val="right"/>
              <w:rPr>
                <w:b/>
                <w:bCs/>
                <w:sz w:val="16"/>
                <w:szCs w:val="16"/>
                <w:lang w:val="es-MX"/>
              </w:rPr>
            </w:pPr>
            <w:r w:rsidRPr="005924B1">
              <w:rPr>
                <w:b/>
                <w:bCs/>
                <w:sz w:val="16"/>
                <w:szCs w:val="16"/>
                <w:lang w:val="es-MX"/>
              </w:rPr>
              <w:t xml:space="preserve">112,0 </w:t>
            </w:r>
          </w:p>
        </w:tc>
        <w:tc>
          <w:tcPr>
            <w:tcW w:w="1134" w:type="dxa"/>
          </w:tcPr>
          <w:p w14:paraId="51254A7C" w14:textId="77777777" w:rsidR="00B92BD0" w:rsidRPr="008C4F78" w:rsidRDefault="00B92BD0" w:rsidP="0083518D">
            <w:pPr>
              <w:jc w:val="right"/>
              <w:rPr>
                <w:b/>
                <w:bCs/>
                <w:sz w:val="16"/>
                <w:szCs w:val="16"/>
                <w:lang w:val="es-MX"/>
              </w:rPr>
            </w:pPr>
            <w:r w:rsidRPr="005924B1">
              <w:rPr>
                <w:b/>
                <w:bCs/>
                <w:sz w:val="16"/>
                <w:szCs w:val="16"/>
                <w:lang w:val="es-MX"/>
              </w:rPr>
              <w:t xml:space="preserve">63,3 </w:t>
            </w:r>
          </w:p>
        </w:tc>
        <w:tc>
          <w:tcPr>
            <w:tcW w:w="1304" w:type="dxa"/>
          </w:tcPr>
          <w:p w14:paraId="1EA74A4B" w14:textId="77777777" w:rsidR="00B92BD0" w:rsidRPr="008C4F78" w:rsidRDefault="00B92BD0" w:rsidP="0083518D">
            <w:pPr>
              <w:jc w:val="right"/>
              <w:rPr>
                <w:b/>
                <w:bCs/>
                <w:sz w:val="16"/>
                <w:szCs w:val="16"/>
                <w:lang w:val="es-MX"/>
              </w:rPr>
            </w:pPr>
            <w:r w:rsidRPr="005924B1">
              <w:rPr>
                <w:b/>
                <w:bCs/>
                <w:sz w:val="16"/>
                <w:szCs w:val="16"/>
                <w:lang w:val="es-MX"/>
              </w:rPr>
              <w:t xml:space="preserve">48,8 </w:t>
            </w:r>
          </w:p>
        </w:tc>
        <w:tc>
          <w:tcPr>
            <w:tcW w:w="1150" w:type="dxa"/>
          </w:tcPr>
          <w:p w14:paraId="12D9F185" w14:textId="77777777" w:rsidR="00B92BD0" w:rsidRPr="008C4F78" w:rsidRDefault="00B92BD0" w:rsidP="0083518D">
            <w:pPr>
              <w:jc w:val="right"/>
              <w:rPr>
                <w:b/>
                <w:bCs/>
                <w:sz w:val="16"/>
                <w:szCs w:val="16"/>
                <w:lang w:val="es-MX"/>
              </w:rPr>
            </w:pPr>
            <w:r w:rsidRPr="005924B1">
              <w:rPr>
                <w:b/>
                <w:bCs/>
                <w:sz w:val="16"/>
                <w:szCs w:val="16"/>
                <w:lang w:val="es-MX"/>
              </w:rPr>
              <w:t>39,4</w:t>
            </w:r>
          </w:p>
        </w:tc>
      </w:tr>
      <w:tr w:rsidR="00B92BD0" w14:paraId="594A51C1" w14:textId="77777777" w:rsidTr="00B92BD0">
        <w:tc>
          <w:tcPr>
            <w:tcW w:w="4395" w:type="dxa"/>
          </w:tcPr>
          <w:p w14:paraId="53809630" w14:textId="77777777" w:rsidR="00B92BD0" w:rsidRPr="008C4F78" w:rsidRDefault="00B92BD0" w:rsidP="0083518D">
            <w:pPr>
              <w:jc w:val="both"/>
              <w:rPr>
                <w:b/>
                <w:bCs/>
                <w:sz w:val="16"/>
                <w:szCs w:val="16"/>
                <w:lang w:val="es-MX"/>
              </w:rPr>
            </w:pPr>
            <w:r>
              <w:rPr>
                <w:b/>
                <w:bCs/>
                <w:sz w:val="16"/>
                <w:szCs w:val="16"/>
                <w:lang w:val="es-MX"/>
              </w:rPr>
              <w:t>MINISTERIO DE TRANSPORTE – GESTIÓN GENERAL</w:t>
            </w:r>
          </w:p>
        </w:tc>
        <w:tc>
          <w:tcPr>
            <w:tcW w:w="1171" w:type="dxa"/>
          </w:tcPr>
          <w:p w14:paraId="070EA48E" w14:textId="77777777" w:rsidR="00B92BD0" w:rsidRPr="008C4F78" w:rsidRDefault="00B92BD0" w:rsidP="0083518D">
            <w:pPr>
              <w:jc w:val="right"/>
              <w:rPr>
                <w:b/>
                <w:bCs/>
                <w:sz w:val="16"/>
                <w:szCs w:val="16"/>
                <w:lang w:val="es-MX"/>
              </w:rPr>
            </w:pPr>
            <w:r w:rsidRPr="006831DE">
              <w:rPr>
                <w:b/>
                <w:bCs/>
                <w:sz w:val="16"/>
                <w:szCs w:val="16"/>
                <w:lang w:val="es-MX"/>
              </w:rPr>
              <w:t xml:space="preserve">310,8 </w:t>
            </w:r>
          </w:p>
        </w:tc>
        <w:tc>
          <w:tcPr>
            <w:tcW w:w="1239" w:type="dxa"/>
          </w:tcPr>
          <w:p w14:paraId="57CB8B64" w14:textId="77777777" w:rsidR="00B92BD0" w:rsidRPr="008C4F78" w:rsidRDefault="00B92BD0" w:rsidP="0083518D">
            <w:pPr>
              <w:jc w:val="right"/>
              <w:rPr>
                <w:b/>
                <w:bCs/>
                <w:sz w:val="16"/>
                <w:szCs w:val="16"/>
                <w:lang w:val="es-MX"/>
              </w:rPr>
            </w:pPr>
            <w:r w:rsidRPr="006831DE">
              <w:rPr>
                <w:b/>
                <w:bCs/>
                <w:sz w:val="16"/>
                <w:szCs w:val="16"/>
                <w:lang w:val="es-MX"/>
              </w:rPr>
              <w:t xml:space="preserve">309,6 </w:t>
            </w:r>
          </w:p>
        </w:tc>
        <w:tc>
          <w:tcPr>
            <w:tcW w:w="1134" w:type="dxa"/>
          </w:tcPr>
          <w:p w14:paraId="36AF50D2" w14:textId="77777777" w:rsidR="00B92BD0" w:rsidRPr="008C4F78" w:rsidRDefault="00B92BD0" w:rsidP="0083518D">
            <w:pPr>
              <w:jc w:val="right"/>
              <w:rPr>
                <w:b/>
                <w:bCs/>
                <w:sz w:val="16"/>
                <w:szCs w:val="16"/>
                <w:lang w:val="es-MX"/>
              </w:rPr>
            </w:pPr>
            <w:r w:rsidRPr="006831DE">
              <w:rPr>
                <w:b/>
                <w:bCs/>
                <w:sz w:val="16"/>
                <w:szCs w:val="16"/>
                <w:lang w:val="es-MX"/>
              </w:rPr>
              <w:t xml:space="preserve">199,4 </w:t>
            </w:r>
          </w:p>
        </w:tc>
        <w:tc>
          <w:tcPr>
            <w:tcW w:w="1304" w:type="dxa"/>
          </w:tcPr>
          <w:p w14:paraId="7EBC6BCA" w14:textId="77777777" w:rsidR="00B92BD0" w:rsidRPr="008C4F78" w:rsidRDefault="00B92BD0" w:rsidP="0083518D">
            <w:pPr>
              <w:jc w:val="right"/>
              <w:rPr>
                <w:b/>
                <w:bCs/>
                <w:sz w:val="16"/>
                <w:szCs w:val="16"/>
                <w:lang w:val="es-MX"/>
              </w:rPr>
            </w:pPr>
            <w:r w:rsidRPr="006831DE">
              <w:rPr>
                <w:b/>
                <w:bCs/>
                <w:sz w:val="16"/>
                <w:szCs w:val="16"/>
                <w:lang w:val="es-MX"/>
              </w:rPr>
              <w:t xml:space="preserve">110,2 </w:t>
            </w:r>
          </w:p>
        </w:tc>
        <w:tc>
          <w:tcPr>
            <w:tcW w:w="1150" w:type="dxa"/>
          </w:tcPr>
          <w:p w14:paraId="1D802CFB" w14:textId="77777777" w:rsidR="00B92BD0" w:rsidRPr="008C4F78" w:rsidRDefault="00B92BD0" w:rsidP="0083518D">
            <w:pPr>
              <w:jc w:val="right"/>
              <w:rPr>
                <w:b/>
                <w:bCs/>
                <w:sz w:val="16"/>
                <w:szCs w:val="16"/>
                <w:lang w:val="es-MX"/>
              </w:rPr>
            </w:pPr>
            <w:r w:rsidRPr="006831DE">
              <w:rPr>
                <w:b/>
                <w:bCs/>
                <w:sz w:val="16"/>
                <w:szCs w:val="16"/>
                <w:lang w:val="es-MX"/>
              </w:rPr>
              <w:t>35,5</w:t>
            </w:r>
          </w:p>
        </w:tc>
      </w:tr>
      <w:tr w:rsidR="00B92BD0" w14:paraId="70604CC7" w14:textId="77777777" w:rsidTr="00B92BD0">
        <w:tc>
          <w:tcPr>
            <w:tcW w:w="4395" w:type="dxa"/>
          </w:tcPr>
          <w:p w14:paraId="132F3846" w14:textId="77777777" w:rsidR="00B92BD0" w:rsidRPr="008C4F78" w:rsidRDefault="00B92BD0" w:rsidP="0083518D">
            <w:pPr>
              <w:jc w:val="both"/>
              <w:rPr>
                <w:b/>
                <w:bCs/>
                <w:sz w:val="16"/>
                <w:szCs w:val="16"/>
                <w:lang w:val="es-MX"/>
              </w:rPr>
            </w:pPr>
            <w:r>
              <w:rPr>
                <w:b/>
                <w:bCs/>
                <w:sz w:val="16"/>
                <w:szCs w:val="16"/>
                <w:lang w:val="es-MX"/>
              </w:rPr>
              <w:t>POLICIA NACIONAL – EDUCACIÓN</w:t>
            </w:r>
          </w:p>
        </w:tc>
        <w:tc>
          <w:tcPr>
            <w:tcW w:w="1171" w:type="dxa"/>
          </w:tcPr>
          <w:p w14:paraId="158EA322" w14:textId="77777777" w:rsidR="00B92BD0" w:rsidRPr="008C4F78" w:rsidRDefault="00B92BD0" w:rsidP="0083518D">
            <w:pPr>
              <w:jc w:val="right"/>
              <w:rPr>
                <w:b/>
                <w:bCs/>
                <w:sz w:val="16"/>
                <w:szCs w:val="16"/>
                <w:lang w:val="es-MX"/>
              </w:rPr>
            </w:pPr>
            <w:r w:rsidRPr="00922825">
              <w:rPr>
                <w:b/>
                <w:bCs/>
                <w:sz w:val="16"/>
                <w:szCs w:val="16"/>
                <w:lang w:val="es-MX"/>
              </w:rPr>
              <w:t xml:space="preserve">219,3 </w:t>
            </w:r>
          </w:p>
        </w:tc>
        <w:tc>
          <w:tcPr>
            <w:tcW w:w="1239" w:type="dxa"/>
          </w:tcPr>
          <w:p w14:paraId="1C1510B1" w14:textId="77777777" w:rsidR="00B92BD0" w:rsidRPr="008C4F78" w:rsidRDefault="00B92BD0" w:rsidP="0083518D">
            <w:pPr>
              <w:jc w:val="right"/>
              <w:rPr>
                <w:b/>
                <w:bCs/>
                <w:sz w:val="16"/>
                <w:szCs w:val="16"/>
                <w:lang w:val="es-MX"/>
              </w:rPr>
            </w:pPr>
            <w:r w:rsidRPr="00922825">
              <w:rPr>
                <w:b/>
                <w:bCs/>
                <w:sz w:val="16"/>
                <w:szCs w:val="16"/>
                <w:lang w:val="es-MX"/>
              </w:rPr>
              <w:t xml:space="preserve">218,9 </w:t>
            </w:r>
          </w:p>
        </w:tc>
        <w:tc>
          <w:tcPr>
            <w:tcW w:w="1134" w:type="dxa"/>
          </w:tcPr>
          <w:p w14:paraId="6F2E18C2" w14:textId="77777777" w:rsidR="00B92BD0" w:rsidRPr="008C4F78" w:rsidRDefault="00B92BD0" w:rsidP="0083518D">
            <w:pPr>
              <w:jc w:val="right"/>
              <w:rPr>
                <w:b/>
                <w:bCs/>
                <w:sz w:val="16"/>
                <w:szCs w:val="16"/>
                <w:lang w:val="es-MX"/>
              </w:rPr>
            </w:pPr>
            <w:r w:rsidRPr="00922825">
              <w:rPr>
                <w:b/>
                <w:bCs/>
                <w:sz w:val="16"/>
                <w:szCs w:val="16"/>
                <w:lang w:val="es-MX"/>
              </w:rPr>
              <w:t xml:space="preserve">143,0 </w:t>
            </w:r>
          </w:p>
        </w:tc>
        <w:tc>
          <w:tcPr>
            <w:tcW w:w="1304" w:type="dxa"/>
          </w:tcPr>
          <w:p w14:paraId="5678CF19" w14:textId="77777777" w:rsidR="00B92BD0" w:rsidRPr="008C4F78" w:rsidRDefault="00B92BD0" w:rsidP="0083518D">
            <w:pPr>
              <w:jc w:val="right"/>
              <w:rPr>
                <w:b/>
                <w:bCs/>
                <w:sz w:val="16"/>
                <w:szCs w:val="16"/>
                <w:lang w:val="es-MX"/>
              </w:rPr>
            </w:pPr>
            <w:r w:rsidRPr="00922825">
              <w:rPr>
                <w:b/>
                <w:bCs/>
                <w:sz w:val="16"/>
                <w:szCs w:val="16"/>
                <w:lang w:val="es-MX"/>
              </w:rPr>
              <w:t xml:space="preserve">75,9 </w:t>
            </w:r>
          </w:p>
        </w:tc>
        <w:tc>
          <w:tcPr>
            <w:tcW w:w="1150" w:type="dxa"/>
          </w:tcPr>
          <w:p w14:paraId="73ADDF66" w14:textId="77777777" w:rsidR="00B92BD0" w:rsidRPr="008C4F78" w:rsidRDefault="00B92BD0" w:rsidP="0083518D">
            <w:pPr>
              <w:jc w:val="right"/>
              <w:rPr>
                <w:b/>
                <w:bCs/>
                <w:sz w:val="16"/>
                <w:szCs w:val="16"/>
                <w:lang w:val="es-MX"/>
              </w:rPr>
            </w:pPr>
            <w:r w:rsidRPr="00922825">
              <w:rPr>
                <w:b/>
                <w:bCs/>
                <w:sz w:val="16"/>
                <w:szCs w:val="16"/>
                <w:lang w:val="es-MX"/>
              </w:rPr>
              <w:t>34,6</w:t>
            </w:r>
          </w:p>
        </w:tc>
      </w:tr>
      <w:tr w:rsidR="00B92BD0" w14:paraId="485C4A7F" w14:textId="77777777" w:rsidTr="00B92BD0">
        <w:tc>
          <w:tcPr>
            <w:tcW w:w="4395" w:type="dxa"/>
          </w:tcPr>
          <w:p w14:paraId="396E70E5" w14:textId="77777777" w:rsidR="00B92BD0" w:rsidRPr="008C4F78" w:rsidRDefault="00B92BD0" w:rsidP="0083518D">
            <w:pPr>
              <w:jc w:val="both"/>
              <w:rPr>
                <w:b/>
                <w:bCs/>
                <w:sz w:val="16"/>
                <w:szCs w:val="16"/>
                <w:lang w:val="es-MX"/>
              </w:rPr>
            </w:pPr>
            <w:r>
              <w:rPr>
                <w:b/>
                <w:bCs/>
                <w:sz w:val="16"/>
                <w:szCs w:val="16"/>
                <w:lang w:val="es-MX"/>
              </w:rPr>
              <w:t>MINCOMERCIO INDUSTRIA TURISMO – GESTIÓN GENERAL</w:t>
            </w:r>
          </w:p>
        </w:tc>
        <w:tc>
          <w:tcPr>
            <w:tcW w:w="1171" w:type="dxa"/>
          </w:tcPr>
          <w:p w14:paraId="5CEDCBBE" w14:textId="77777777" w:rsidR="00B92BD0" w:rsidRPr="008C4F78" w:rsidRDefault="00B92BD0" w:rsidP="0083518D">
            <w:pPr>
              <w:jc w:val="right"/>
              <w:rPr>
                <w:b/>
                <w:bCs/>
                <w:sz w:val="16"/>
                <w:szCs w:val="16"/>
                <w:lang w:val="es-MX"/>
              </w:rPr>
            </w:pPr>
            <w:r w:rsidRPr="000125C7">
              <w:rPr>
                <w:b/>
                <w:bCs/>
                <w:sz w:val="16"/>
                <w:szCs w:val="16"/>
                <w:lang w:val="es-MX"/>
              </w:rPr>
              <w:t xml:space="preserve">720,8 </w:t>
            </w:r>
          </w:p>
        </w:tc>
        <w:tc>
          <w:tcPr>
            <w:tcW w:w="1239" w:type="dxa"/>
          </w:tcPr>
          <w:p w14:paraId="29AE2DF6" w14:textId="77777777" w:rsidR="00B92BD0" w:rsidRPr="008C4F78" w:rsidRDefault="00B92BD0" w:rsidP="0083518D">
            <w:pPr>
              <w:jc w:val="right"/>
              <w:rPr>
                <w:b/>
                <w:bCs/>
                <w:sz w:val="16"/>
                <w:szCs w:val="16"/>
                <w:lang w:val="es-MX"/>
              </w:rPr>
            </w:pPr>
            <w:r w:rsidRPr="000125C7">
              <w:rPr>
                <w:b/>
                <w:bCs/>
                <w:sz w:val="16"/>
                <w:szCs w:val="16"/>
                <w:lang w:val="es-MX"/>
              </w:rPr>
              <w:t xml:space="preserve">707,8 </w:t>
            </w:r>
          </w:p>
        </w:tc>
        <w:tc>
          <w:tcPr>
            <w:tcW w:w="1134" w:type="dxa"/>
          </w:tcPr>
          <w:p w14:paraId="1A260C76" w14:textId="77777777" w:rsidR="00B92BD0" w:rsidRPr="008C4F78" w:rsidRDefault="00B92BD0" w:rsidP="0083518D">
            <w:pPr>
              <w:jc w:val="right"/>
              <w:rPr>
                <w:b/>
                <w:bCs/>
                <w:sz w:val="16"/>
                <w:szCs w:val="16"/>
                <w:lang w:val="es-MX"/>
              </w:rPr>
            </w:pPr>
            <w:r w:rsidRPr="000125C7">
              <w:rPr>
                <w:b/>
                <w:bCs/>
                <w:sz w:val="16"/>
                <w:szCs w:val="16"/>
                <w:lang w:val="es-MX"/>
              </w:rPr>
              <w:t xml:space="preserve">495,2 </w:t>
            </w:r>
          </w:p>
        </w:tc>
        <w:tc>
          <w:tcPr>
            <w:tcW w:w="1304" w:type="dxa"/>
          </w:tcPr>
          <w:p w14:paraId="40B8D964" w14:textId="77777777" w:rsidR="00B92BD0" w:rsidRPr="008C4F78" w:rsidRDefault="00B92BD0" w:rsidP="0083518D">
            <w:pPr>
              <w:jc w:val="right"/>
              <w:rPr>
                <w:b/>
                <w:bCs/>
                <w:sz w:val="16"/>
                <w:szCs w:val="16"/>
                <w:lang w:val="es-MX"/>
              </w:rPr>
            </w:pPr>
            <w:r w:rsidRPr="000125C7">
              <w:rPr>
                <w:b/>
                <w:bCs/>
                <w:sz w:val="16"/>
                <w:szCs w:val="16"/>
                <w:lang w:val="es-MX"/>
              </w:rPr>
              <w:t xml:space="preserve">212,6 </w:t>
            </w:r>
          </w:p>
        </w:tc>
        <w:tc>
          <w:tcPr>
            <w:tcW w:w="1150" w:type="dxa"/>
          </w:tcPr>
          <w:p w14:paraId="0E78B8F5" w14:textId="77777777" w:rsidR="00B92BD0" w:rsidRPr="008C4F78" w:rsidRDefault="00B92BD0" w:rsidP="0083518D">
            <w:pPr>
              <w:jc w:val="right"/>
              <w:rPr>
                <w:b/>
                <w:bCs/>
                <w:sz w:val="16"/>
                <w:szCs w:val="16"/>
                <w:lang w:val="es-MX"/>
              </w:rPr>
            </w:pPr>
            <w:r w:rsidRPr="000125C7">
              <w:rPr>
                <w:b/>
                <w:bCs/>
                <w:sz w:val="16"/>
                <w:szCs w:val="16"/>
                <w:lang w:val="es-MX"/>
              </w:rPr>
              <w:t>29,5</w:t>
            </w:r>
          </w:p>
        </w:tc>
      </w:tr>
      <w:tr w:rsidR="00B92BD0" w14:paraId="1212DD45" w14:textId="77777777" w:rsidTr="00B92BD0">
        <w:tc>
          <w:tcPr>
            <w:tcW w:w="4395" w:type="dxa"/>
          </w:tcPr>
          <w:p w14:paraId="17A2CC85" w14:textId="77777777" w:rsidR="00B92BD0" w:rsidRPr="008C4F78" w:rsidRDefault="00B92BD0" w:rsidP="0083518D">
            <w:pPr>
              <w:jc w:val="both"/>
              <w:rPr>
                <w:b/>
                <w:bCs/>
                <w:sz w:val="16"/>
                <w:szCs w:val="16"/>
                <w:lang w:val="es-MX"/>
              </w:rPr>
            </w:pPr>
            <w:r>
              <w:rPr>
                <w:b/>
                <w:bCs/>
                <w:sz w:val="16"/>
                <w:szCs w:val="16"/>
                <w:lang w:val="es-MX"/>
              </w:rPr>
              <w:t>MINISTERIO DEL INTERIOR – GESTIÓN GENERAL</w:t>
            </w:r>
          </w:p>
        </w:tc>
        <w:tc>
          <w:tcPr>
            <w:tcW w:w="1171" w:type="dxa"/>
          </w:tcPr>
          <w:p w14:paraId="5B8CD0BF" w14:textId="77777777" w:rsidR="00B92BD0" w:rsidRPr="008C4F78" w:rsidRDefault="00B92BD0" w:rsidP="0083518D">
            <w:pPr>
              <w:jc w:val="right"/>
              <w:rPr>
                <w:b/>
                <w:bCs/>
                <w:sz w:val="16"/>
                <w:szCs w:val="16"/>
                <w:lang w:val="es-MX"/>
              </w:rPr>
            </w:pPr>
            <w:r w:rsidRPr="002841D3">
              <w:rPr>
                <w:b/>
                <w:bCs/>
                <w:sz w:val="16"/>
                <w:szCs w:val="16"/>
                <w:lang w:val="es-MX"/>
              </w:rPr>
              <w:t xml:space="preserve">770,0 </w:t>
            </w:r>
          </w:p>
        </w:tc>
        <w:tc>
          <w:tcPr>
            <w:tcW w:w="1239" w:type="dxa"/>
          </w:tcPr>
          <w:p w14:paraId="443125B3" w14:textId="77777777" w:rsidR="00B92BD0" w:rsidRPr="008C4F78" w:rsidRDefault="00B92BD0" w:rsidP="0083518D">
            <w:pPr>
              <w:jc w:val="right"/>
              <w:rPr>
                <w:b/>
                <w:bCs/>
                <w:sz w:val="16"/>
                <w:szCs w:val="16"/>
                <w:lang w:val="es-MX"/>
              </w:rPr>
            </w:pPr>
            <w:r w:rsidRPr="002841D3">
              <w:rPr>
                <w:b/>
                <w:bCs/>
                <w:sz w:val="16"/>
                <w:szCs w:val="16"/>
                <w:lang w:val="es-MX"/>
              </w:rPr>
              <w:t xml:space="preserve">532,5 </w:t>
            </w:r>
          </w:p>
        </w:tc>
        <w:tc>
          <w:tcPr>
            <w:tcW w:w="1134" w:type="dxa"/>
          </w:tcPr>
          <w:p w14:paraId="2C80169A" w14:textId="77777777" w:rsidR="00B92BD0" w:rsidRPr="008C4F78" w:rsidRDefault="00B92BD0" w:rsidP="0083518D">
            <w:pPr>
              <w:jc w:val="right"/>
              <w:rPr>
                <w:b/>
                <w:bCs/>
                <w:sz w:val="16"/>
                <w:szCs w:val="16"/>
                <w:lang w:val="es-MX"/>
              </w:rPr>
            </w:pPr>
            <w:r w:rsidRPr="002841D3">
              <w:rPr>
                <w:b/>
                <w:bCs/>
                <w:sz w:val="16"/>
                <w:szCs w:val="16"/>
                <w:lang w:val="es-MX"/>
              </w:rPr>
              <w:t xml:space="preserve">325,6 </w:t>
            </w:r>
          </w:p>
        </w:tc>
        <w:tc>
          <w:tcPr>
            <w:tcW w:w="1304" w:type="dxa"/>
          </w:tcPr>
          <w:p w14:paraId="48EFCBDD" w14:textId="77777777" w:rsidR="00B92BD0" w:rsidRPr="008C4F78" w:rsidRDefault="00B92BD0" w:rsidP="0083518D">
            <w:pPr>
              <w:jc w:val="right"/>
              <w:rPr>
                <w:b/>
                <w:bCs/>
                <w:sz w:val="16"/>
                <w:szCs w:val="16"/>
                <w:lang w:val="es-MX"/>
              </w:rPr>
            </w:pPr>
            <w:r w:rsidRPr="002841D3">
              <w:rPr>
                <w:b/>
                <w:bCs/>
                <w:sz w:val="16"/>
                <w:szCs w:val="16"/>
                <w:lang w:val="es-MX"/>
              </w:rPr>
              <w:t xml:space="preserve">206,9 </w:t>
            </w:r>
          </w:p>
        </w:tc>
        <w:tc>
          <w:tcPr>
            <w:tcW w:w="1150" w:type="dxa"/>
          </w:tcPr>
          <w:p w14:paraId="326CC6C9" w14:textId="77777777" w:rsidR="00B92BD0" w:rsidRPr="008C4F78" w:rsidRDefault="00B92BD0" w:rsidP="0083518D">
            <w:pPr>
              <w:jc w:val="right"/>
              <w:rPr>
                <w:b/>
                <w:bCs/>
                <w:sz w:val="16"/>
                <w:szCs w:val="16"/>
                <w:lang w:val="es-MX"/>
              </w:rPr>
            </w:pPr>
            <w:r w:rsidRPr="002841D3">
              <w:rPr>
                <w:b/>
                <w:bCs/>
                <w:sz w:val="16"/>
                <w:szCs w:val="16"/>
                <w:lang w:val="es-MX"/>
              </w:rPr>
              <w:t>26,9</w:t>
            </w:r>
          </w:p>
        </w:tc>
      </w:tr>
      <w:tr w:rsidR="00B92BD0" w14:paraId="538562D0" w14:textId="77777777" w:rsidTr="00B92BD0">
        <w:tc>
          <w:tcPr>
            <w:tcW w:w="4395" w:type="dxa"/>
          </w:tcPr>
          <w:p w14:paraId="78BF6825" w14:textId="77777777" w:rsidR="00B92BD0" w:rsidRPr="008C4F78" w:rsidRDefault="00B92BD0" w:rsidP="0083518D">
            <w:pPr>
              <w:jc w:val="both"/>
              <w:rPr>
                <w:b/>
                <w:bCs/>
                <w:sz w:val="16"/>
                <w:szCs w:val="16"/>
                <w:lang w:val="es-MX"/>
              </w:rPr>
            </w:pPr>
            <w:r>
              <w:rPr>
                <w:b/>
                <w:bCs/>
                <w:sz w:val="16"/>
                <w:szCs w:val="16"/>
                <w:lang w:val="es-MX"/>
              </w:rPr>
              <w:t>MINAGRICULTURA – GESTIÓN GENERAL</w:t>
            </w:r>
          </w:p>
        </w:tc>
        <w:tc>
          <w:tcPr>
            <w:tcW w:w="1171" w:type="dxa"/>
          </w:tcPr>
          <w:p w14:paraId="620B499A" w14:textId="77777777" w:rsidR="00B92BD0" w:rsidRPr="008C4F78" w:rsidRDefault="00B92BD0" w:rsidP="0083518D">
            <w:pPr>
              <w:jc w:val="right"/>
              <w:rPr>
                <w:b/>
                <w:bCs/>
                <w:sz w:val="16"/>
                <w:szCs w:val="16"/>
                <w:lang w:val="es-MX"/>
              </w:rPr>
            </w:pPr>
            <w:r w:rsidRPr="000B4C5B">
              <w:rPr>
                <w:b/>
                <w:bCs/>
                <w:sz w:val="16"/>
                <w:szCs w:val="16"/>
                <w:lang w:val="es-MX"/>
              </w:rPr>
              <w:t xml:space="preserve">546,8 </w:t>
            </w:r>
          </w:p>
        </w:tc>
        <w:tc>
          <w:tcPr>
            <w:tcW w:w="1239" w:type="dxa"/>
          </w:tcPr>
          <w:p w14:paraId="66138404" w14:textId="77777777" w:rsidR="00B92BD0" w:rsidRPr="008C4F78" w:rsidRDefault="00B92BD0" w:rsidP="0083518D">
            <w:pPr>
              <w:jc w:val="right"/>
              <w:rPr>
                <w:b/>
                <w:bCs/>
                <w:sz w:val="16"/>
                <w:szCs w:val="16"/>
                <w:lang w:val="es-MX"/>
              </w:rPr>
            </w:pPr>
            <w:r w:rsidRPr="000B4C5B">
              <w:rPr>
                <w:b/>
                <w:bCs/>
                <w:sz w:val="16"/>
                <w:szCs w:val="16"/>
                <w:lang w:val="es-MX"/>
              </w:rPr>
              <w:t xml:space="preserve">538,3 </w:t>
            </w:r>
          </w:p>
        </w:tc>
        <w:tc>
          <w:tcPr>
            <w:tcW w:w="1134" w:type="dxa"/>
          </w:tcPr>
          <w:p w14:paraId="15BC7CF3" w14:textId="77777777" w:rsidR="00B92BD0" w:rsidRPr="008C4F78" w:rsidRDefault="00B92BD0" w:rsidP="0083518D">
            <w:pPr>
              <w:jc w:val="right"/>
              <w:rPr>
                <w:b/>
                <w:bCs/>
                <w:sz w:val="16"/>
                <w:szCs w:val="16"/>
                <w:lang w:val="es-MX"/>
              </w:rPr>
            </w:pPr>
            <w:r w:rsidRPr="000B4C5B">
              <w:rPr>
                <w:b/>
                <w:bCs/>
                <w:sz w:val="16"/>
                <w:szCs w:val="16"/>
                <w:lang w:val="es-MX"/>
              </w:rPr>
              <w:t xml:space="preserve">395,0 </w:t>
            </w:r>
          </w:p>
        </w:tc>
        <w:tc>
          <w:tcPr>
            <w:tcW w:w="1304" w:type="dxa"/>
          </w:tcPr>
          <w:p w14:paraId="7B12348A" w14:textId="77777777" w:rsidR="00B92BD0" w:rsidRPr="008C4F78" w:rsidRDefault="00B92BD0" w:rsidP="0083518D">
            <w:pPr>
              <w:jc w:val="right"/>
              <w:rPr>
                <w:b/>
                <w:bCs/>
                <w:sz w:val="16"/>
                <w:szCs w:val="16"/>
                <w:lang w:val="es-MX"/>
              </w:rPr>
            </w:pPr>
            <w:r w:rsidRPr="000B4C5B">
              <w:rPr>
                <w:b/>
                <w:bCs/>
                <w:sz w:val="16"/>
                <w:szCs w:val="16"/>
                <w:lang w:val="es-MX"/>
              </w:rPr>
              <w:t xml:space="preserve">143,3 </w:t>
            </w:r>
          </w:p>
        </w:tc>
        <w:tc>
          <w:tcPr>
            <w:tcW w:w="1150" w:type="dxa"/>
          </w:tcPr>
          <w:p w14:paraId="0476902B" w14:textId="77777777" w:rsidR="00B92BD0" w:rsidRPr="008C4F78" w:rsidRDefault="00B92BD0" w:rsidP="0083518D">
            <w:pPr>
              <w:jc w:val="right"/>
              <w:rPr>
                <w:b/>
                <w:bCs/>
                <w:sz w:val="16"/>
                <w:szCs w:val="16"/>
                <w:lang w:val="es-MX"/>
              </w:rPr>
            </w:pPr>
            <w:r w:rsidRPr="000B4C5B">
              <w:rPr>
                <w:b/>
                <w:bCs/>
                <w:sz w:val="16"/>
                <w:szCs w:val="16"/>
                <w:lang w:val="es-MX"/>
              </w:rPr>
              <w:t>26,2</w:t>
            </w:r>
          </w:p>
        </w:tc>
      </w:tr>
      <w:tr w:rsidR="00B92BD0" w14:paraId="6594AE38" w14:textId="77777777" w:rsidTr="00B92BD0">
        <w:tc>
          <w:tcPr>
            <w:tcW w:w="4395" w:type="dxa"/>
          </w:tcPr>
          <w:p w14:paraId="3F2CB14F" w14:textId="77777777" w:rsidR="00B92BD0" w:rsidRPr="008C4F78" w:rsidRDefault="00B92BD0" w:rsidP="0083518D">
            <w:pPr>
              <w:jc w:val="both"/>
              <w:rPr>
                <w:b/>
                <w:bCs/>
                <w:sz w:val="16"/>
                <w:szCs w:val="16"/>
                <w:lang w:val="es-MX"/>
              </w:rPr>
            </w:pPr>
            <w:r>
              <w:rPr>
                <w:b/>
                <w:bCs/>
                <w:sz w:val="16"/>
                <w:szCs w:val="16"/>
                <w:lang w:val="es-MX"/>
              </w:rPr>
              <w:t>MINISTERIO DE DEFENSA NACIONAL – FUERZA AÉREA</w:t>
            </w:r>
          </w:p>
        </w:tc>
        <w:tc>
          <w:tcPr>
            <w:tcW w:w="1171" w:type="dxa"/>
          </w:tcPr>
          <w:p w14:paraId="309B052F" w14:textId="77777777" w:rsidR="00B92BD0" w:rsidRPr="008C4F78" w:rsidRDefault="00B92BD0" w:rsidP="0083518D">
            <w:pPr>
              <w:jc w:val="right"/>
              <w:rPr>
                <w:b/>
                <w:bCs/>
                <w:sz w:val="16"/>
                <w:szCs w:val="16"/>
                <w:lang w:val="es-MX"/>
              </w:rPr>
            </w:pPr>
            <w:r w:rsidRPr="003818D5">
              <w:rPr>
                <w:b/>
                <w:bCs/>
                <w:sz w:val="16"/>
                <w:szCs w:val="16"/>
                <w:lang w:val="es-MX"/>
              </w:rPr>
              <w:t xml:space="preserve">2.036,6 </w:t>
            </w:r>
          </w:p>
        </w:tc>
        <w:tc>
          <w:tcPr>
            <w:tcW w:w="1239" w:type="dxa"/>
          </w:tcPr>
          <w:p w14:paraId="46229B9D" w14:textId="77777777" w:rsidR="00B92BD0" w:rsidRPr="008C4F78" w:rsidRDefault="00B92BD0" w:rsidP="0083518D">
            <w:pPr>
              <w:jc w:val="right"/>
              <w:rPr>
                <w:b/>
                <w:bCs/>
                <w:sz w:val="16"/>
                <w:szCs w:val="16"/>
                <w:lang w:val="es-MX"/>
              </w:rPr>
            </w:pPr>
            <w:r w:rsidRPr="003818D5">
              <w:rPr>
                <w:b/>
                <w:bCs/>
                <w:sz w:val="16"/>
                <w:szCs w:val="16"/>
                <w:lang w:val="es-MX"/>
              </w:rPr>
              <w:t xml:space="preserve">2.018,3 </w:t>
            </w:r>
          </w:p>
        </w:tc>
        <w:tc>
          <w:tcPr>
            <w:tcW w:w="1134" w:type="dxa"/>
          </w:tcPr>
          <w:p w14:paraId="38B8B113" w14:textId="77777777" w:rsidR="00B92BD0" w:rsidRPr="008C4F78" w:rsidRDefault="00B92BD0" w:rsidP="0083518D">
            <w:pPr>
              <w:jc w:val="right"/>
              <w:rPr>
                <w:b/>
                <w:bCs/>
                <w:sz w:val="16"/>
                <w:szCs w:val="16"/>
                <w:lang w:val="es-MX"/>
              </w:rPr>
            </w:pPr>
            <w:r w:rsidRPr="003818D5">
              <w:rPr>
                <w:b/>
                <w:bCs/>
                <w:sz w:val="16"/>
                <w:szCs w:val="16"/>
                <w:lang w:val="es-MX"/>
              </w:rPr>
              <w:t xml:space="preserve">1.519,6 </w:t>
            </w:r>
          </w:p>
        </w:tc>
        <w:tc>
          <w:tcPr>
            <w:tcW w:w="1304" w:type="dxa"/>
          </w:tcPr>
          <w:p w14:paraId="206DF3FB" w14:textId="77777777" w:rsidR="00B92BD0" w:rsidRPr="008C4F78" w:rsidRDefault="00B92BD0" w:rsidP="0083518D">
            <w:pPr>
              <w:jc w:val="right"/>
              <w:rPr>
                <w:b/>
                <w:bCs/>
                <w:sz w:val="16"/>
                <w:szCs w:val="16"/>
                <w:lang w:val="es-MX"/>
              </w:rPr>
            </w:pPr>
            <w:r w:rsidRPr="003818D5">
              <w:rPr>
                <w:b/>
                <w:bCs/>
                <w:sz w:val="16"/>
                <w:szCs w:val="16"/>
                <w:lang w:val="es-MX"/>
              </w:rPr>
              <w:t xml:space="preserve">498,7 </w:t>
            </w:r>
          </w:p>
        </w:tc>
        <w:tc>
          <w:tcPr>
            <w:tcW w:w="1150" w:type="dxa"/>
          </w:tcPr>
          <w:p w14:paraId="3535A200" w14:textId="77777777" w:rsidR="00B92BD0" w:rsidRPr="008C4F78" w:rsidRDefault="00B92BD0" w:rsidP="0083518D">
            <w:pPr>
              <w:jc w:val="right"/>
              <w:rPr>
                <w:b/>
                <w:bCs/>
                <w:sz w:val="16"/>
                <w:szCs w:val="16"/>
                <w:lang w:val="es-MX"/>
              </w:rPr>
            </w:pPr>
            <w:r w:rsidRPr="003818D5">
              <w:rPr>
                <w:b/>
                <w:bCs/>
                <w:sz w:val="16"/>
                <w:szCs w:val="16"/>
                <w:lang w:val="es-MX"/>
              </w:rPr>
              <w:t>24,5</w:t>
            </w:r>
          </w:p>
        </w:tc>
      </w:tr>
      <w:tr w:rsidR="00B92BD0" w14:paraId="72D6FC65" w14:textId="77777777" w:rsidTr="00B92BD0">
        <w:tc>
          <w:tcPr>
            <w:tcW w:w="4395" w:type="dxa"/>
          </w:tcPr>
          <w:p w14:paraId="13EC7A7B" w14:textId="77777777" w:rsidR="00B92BD0" w:rsidRPr="008C4F78" w:rsidRDefault="00B92BD0" w:rsidP="0083518D">
            <w:pPr>
              <w:jc w:val="both"/>
              <w:rPr>
                <w:b/>
                <w:bCs/>
                <w:sz w:val="16"/>
                <w:szCs w:val="16"/>
                <w:lang w:val="es-MX"/>
              </w:rPr>
            </w:pPr>
            <w:r>
              <w:rPr>
                <w:b/>
                <w:bCs/>
                <w:sz w:val="16"/>
                <w:szCs w:val="16"/>
                <w:lang w:val="es-MX"/>
              </w:rPr>
              <w:t>FONDO SOCIAL DE VIVIENDA DE LA REGISTRADURIA NACIONAL DEL ESTADO CIVIL</w:t>
            </w:r>
          </w:p>
        </w:tc>
        <w:tc>
          <w:tcPr>
            <w:tcW w:w="1171" w:type="dxa"/>
          </w:tcPr>
          <w:p w14:paraId="722375E1" w14:textId="77777777" w:rsidR="00B92BD0" w:rsidRPr="008C4F78" w:rsidRDefault="00B92BD0" w:rsidP="0083518D">
            <w:pPr>
              <w:jc w:val="right"/>
              <w:rPr>
                <w:b/>
                <w:bCs/>
                <w:sz w:val="16"/>
                <w:szCs w:val="16"/>
                <w:lang w:val="es-MX"/>
              </w:rPr>
            </w:pPr>
            <w:r w:rsidRPr="00DB6CA3">
              <w:rPr>
                <w:b/>
                <w:bCs/>
                <w:sz w:val="16"/>
                <w:szCs w:val="16"/>
                <w:lang w:val="es-MX"/>
              </w:rPr>
              <w:t xml:space="preserve">15,3 </w:t>
            </w:r>
          </w:p>
        </w:tc>
        <w:tc>
          <w:tcPr>
            <w:tcW w:w="1239" w:type="dxa"/>
          </w:tcPr>
          <w:p w14:paraId="556E3797" w14:textId="77777777" w:rsidR="00B92BD0" w:rsidRPr="008C4F78" w:rsidRDefault="00B92BD0" w:rsidP="0083518D">
            <w:pPr>
              <w:jc w:val="right"/>
              <w:rPr>
                <w:b/>
                <w:bCs/>
                <w:sz w:val="16"/>
                <w:szCs w:val="16"/>
                <w:lang w:val="es-MX"/>
              </w:rPr>
            </w:pPr>
            <w:r w:rsidRPr="00DB6CA3">
              <w:rPr>
                <w:b/>
                <w:bCs/>
                <w:sz w:val="16"/>
                <w:szCs w:val="16"/>
                <w:lang w:val="es-MX"/>
              </w:rPr>
              <w:t xml:space="preserve">13,4 </w:t>
            </w:r>
          </w:p>
        </w:tc>
        <w:tc>
          <w:tcPr>
            <w:tcW w:w="1134" w:type="dxa"/>
          </w:tcPr>
          <w:p w14:paraId="005789A1" w14:textId="77777777" w:rsidR="00B92BD0" w:rsidRPr="008C4F78" w:rsidRDefault="00B92BD0" w:rsidP="0083518D">
            <w:pPr>
              <w:jc w:val="right"/>
              <w:rPr>
                <w:b/>
                <w:bCs/>
                <w:sz w:val="16"/>
                <w:szCs w:val="16"/>
                <w:lang w:val="es-MX"/>
              </w:rPr>
            </w:pPr>
            <w:r w:rsidRPr="00DB6CA3">
              <w:rPr>
                <w:b/>
                <w:bCs/>
                <w:sz w:val="16"/>
                <w:szCs w:val="16"/>
                <w:lang w:val="es-MX"/>
              </w:rPr>
              <w:t xml:space="preserve">10,1 </w:t>
            </w:r>
          </w:p>
        </w:tc>
        <w:tc>
          <w:tcPr>
            <w:tcW w:w="1304" w:type="dxa"/>
          </w:tcPr>
          <w:p w14:paraId="39479CF0" w14:textId="77777777" w:rsidR="00B92BD0" w:rsidRPr="008C4F78" w:rsidRDefault="00B92BD0" w:rsidP="0083518D">
            <w:pPr>
              <w:jc w:val="right"/>
              <w:rPr>
                <w:b/>
                <w:bCs/>
                <w:sz w:val="16"/>
                <w:szCs w:val="16"/>
                <w:lang w:val="es-MX"/>
              </w:rPr>
            </w:pPr>
            <w:r w:rsidRPr="00DB6CA3">
              <w:rPr>
                <w:b/>
                <w:bCs/>
                <w:sz w:val="16"/>
                <w:szCs w:val="16"/>
                <w:lang w:val="es-MX"/>
              </w:rPr>
              <w:t xml:space="preserve">3,4 </w:t>
            </w:r>
          </w:p>
        </w:tc>
        <w:tc>
          <w:tcPr>
            <w:tcW w:w="1150" w:type="dxa"/>
          </w:tcPr>
          <w:p w14:paraId="0B5C668E" w14:textId="77777777" w:rsidR="00B92BD0" w:rsidRPr="008C4F78" w:rsidRDefault="00B92BD0" w:rsidP="0083518D">
            <w:pPr>
              <w:jc w:val="right"/>
              <w:rPr>
                <w:b/>
                <w:bCs/>
                <w:sz w:val="16"/>
                <w:szCs w:val="16"/>
                <w:lang w:val="es-MX"/>
              </w:rPr>
            </w:pPr>
            <w:r w:rsidRPr="00DB6CA3">
              <w:rPr>
                <w:b/>
                <w:bCs/>
                <w:sz w:val="16"/>
                <w:szCs w:val="16"/>
                <w:lang w:val="es-MX"/>
              </w:rPr>
              <w:t>21,9</w:t>
            </w:r>
          </w:p>
        </w:tc>
      </w:tr>
      <w:tr w:rsidR="00B92BD0" w14:paraId="746CF69E" w14:textId="77777777" w:rsidTr="00B92BD0">
        <w:tc>
          <w:tcPr>
            <w:tcW w:w="4395" w:type="dxa"/>
          </w:tcPr>
          <w:p w14:paraId="3C9DB257" w14:textId="77777777" w:rsidR="00B92BD0" w:rsidRPr="008C4F78" w:rsidRDefault="00B92BD0" w:rsidP="0083518D">
            <w:pPr>
              <w:jc w:val="both"/>
              <w:rPr>
                <w:b/>
                <w:bCs/>
                <w:sz w:val="16"/>
                <w:szCs w:val="16"/>
                <w:lang w:val="es-MX"/>
              </w:rPr>
            </w:pPr>
            <w:r>
              <w:rPr>
                <w:b/>
                <w:bCs/>
                <w:sz w:val="16"/>
                <w:szCs w:val="16"/>
                <w:lang w:val="es-MX"/>
              </w:rPr>
              <w:t>UNIDAD DE SERVICIOS PENITENCIARIOS Y CARCELARIOS – USPEC</w:t>
            </w:r>
          </w:p>
        </w:tc>
        <w:tc>
          <w:tcPr>
            <w:tcW w:w="1171" w:type="dxa"/>
          </w:tcPr>
          <w:p w14:paraId="08CF92FE" w14:textId="77777777" w:rsidR="00B92BD0" w:rsidRPr="008C4F78" w:rsidRDefault="00B92BD0" w:rsidP="0083518D">
            <w:pPr>
              <w:jc w:val="right"/>
              <w:rPr>
                <w:b/>
                <w:bCs/>
                <w:sz w:val="16"/>
                <w:szCs w:val="16"/>
                <w:lang w:val="es-MX"/>
              </w:rPr>
            </w:pPr>
            <w:r w:rsidRPr="00B679D1">
              <w:rPr>
                <w:b/>
                <w:bCs/>
                <w:sz w:val="16"/>
                <w:szCs w:val="16"/>
                <w:lang w:val="es-MX"/>
              </w:rPr>
              <w:t xml:space="preserve">1.373,6 </w:t>
            </w:r>
          </w:p>
        </w:tc>
        <w:tc>
          <w:tcPr>
            <w:tcW w:w="1239" w:type="dxa"/>
          </w:tcPr>
          <w:p w14:paraId="1E46D685" w14:textId="77777777" w:rsidR="00B92BD0" w:rsidRPr="008C4F78" w:rsidRDefault="00B92BD0" w:rsidP="0083518D">
            <w:pPr>
              <w:jc w:val="right"/>
              <w:rPr>
                <w:b/>
                <w:bCs/>
                <w:sz w:val="16"/>
                <w:szCs w:val="16"/>
                <w:lang w:val="es-MX"/>
              </w:rPr>
            </w:pPr>
            <w:r w:rsidRPr="00B679D1">
              <w:rPr>
                <w:b/>
                <w:bCs/>
                <w:sz w:val="16"/>
                <w:szCs w:val="16"/>
                <w:lang w:val="es-MX"/>
              </w:rPr>
              <w:t xml:space="preserve">1.365,7 </w:t>
            </w:r>
          </w:p>
        </w:tc>
        <w:tc>
          <w:tcPr>
            <w:tcW w:w="1134" w:type="dxa"/>
          </w:tcPr>
          <w:p w14:paraId="1EA0614B" w14:textId="77777777" w:rsidR="00B92BD0" w:rsidRPr="008C4F78" w:rsidRDefault="00B92BD0" w:rsidP="0083518D">
            <w:pPr>
              <w:jc w:val="right"/>
              <w:rPr>
                <w:b/>
                <w:bCs/>
                <w:sz w:val="16"/>
                <w:szCs w:val="16"/>
                <w:lang w:val="es-MX"/>
              </w:rPr>
            </w:pPr>
            <w:r w:rsidRPr="00B679D1">
              <w:rPr>
                <w:b/>
                <w:bCs/>
                <w:sz w:val="16"/>
                <w:szCs w:val="16"/>
                <w:lang w:val="es-MX"/>
              </w:rPr>
              <w:t xml:space="preserve">1.067,6 </w:t>
            </w:r>
          </w:p>
        </w:tc>
        <w:tc>
          <w:tcPr>
            <w:tcW w:w="1304" w:type="dxa"/>
          </w:tcPr>
          <w:p w14:paraId="09C13DD6" w14:textId="77777777" w:rsidR="00B92BD0" w:rsidRPr="008C4F78" w:rsidRDefault="00B92BD0" w:rsidP="0083518D">
            <w:pPr>
              <w:jc w:val="right"/>
              <w:rPr>
                <w:b/>
                <w:bCs/>
                <w:sz w:val="16"/>
                <w:szCs w:val="16"/>
                <w:lang w:val="es-MX"/>
              </w:rPr>
            </w:pPr>
            <w:r w:rsidRPr="00B679D1">
              <w:rPr>
                <w:b/>
                <w:bCs/>
                <w:sz w:val="16"/>
                <w:szCs w:val="16"/>
                <w:lang w:val="es-MX"/>
              </w:rPr>
              <w:t xml:space="preserve">298,1 </w:t>
            </w:r>
          </w:p>
        </w:tc>
        <w:tc>
          <w:tcPr>
            <w:tcW w:w="1150" w:type="dxa"/>
          </w:tcPr>
          <w:p w14:paraId="556DE813" w14:textId="77777777" w:rsidR="00B92BD0" w:rsidRPr="008C4F78" w:rsidRDefault="00B92BD0" w:rsidP="0083518D">
            <w:pPr>
              <w:jc w:val="right"/>
              <w:rPr>
                <w:b/>
                <w:bCs/>
                <w:sz w:val="16"/>
                <w:szCs w:val="16"/>
                <w:lang w:val="es-MX"/>
              </w:rPr>
            </w:pPr>
            <w:r w:rsidRPr="00B679D1">
              <w:rPr>
                <w:b/>
                <w:bCs/>
                <w:sz w:val="16"/>
                <w:szCs w:val="16"/>
                <w:lang w:val="es-MX"/>
              </w:rPr>
              <w:t>21,7</w:t>
            </w:r>
          </w:p>
        </w:tc>
      </w:tr>
      <w:tr w:rsidR="00B92BD0" w14:paraId="7D497D20" w14:textId="77777777" w:rsidTr="00B92BD0">
        <w:tc>
          <w:tcPr>
            <w:tcW w:w="4395" w:type="dxa"/>
          </w:tcPr>
          <w:p w14:paraId="133E03D0" w14:textId="77777777" w:rsidR="00B92BD0" w:rsidRPr="008C4F78" w:rsidRDefault="00B92BD0" w:rsidP="0083518D">
            <w:pPr>
              <w:jc w:val="both"/>
              <w:rPr>
                <w:b/>
                <w:bCs/>
                <w:sz w:val="16"/>
                <w:szCs w:val="16"/>
                <w:lang w:val="es-MX"/>
              </w:rPr>
            </w:pPr>
            <w:r>
              <w:rPr>
                <w:b/>
                <w:bCs/>
                <w:sz w:val="16"/>
                <w:szCs w:val="16"/>
                <w:lang w:val="es-MX"/>
              </w:rPr>
              <w:t>FONPOLICÍA – GESTIÓN GENERAL</w:t>
            </w:r>
          </w:p>
        </w:tc>
        <w:tc>
          <w:tcPr>
            <w:tcW w:w="1171" w:type="dxa"/>
          </w:tcPr>
          <w:p w14:paraId="4D24F224" w14:textId="77777777" w:rsidR="00B92BD0" w:rsidRPr="008C4F78" w:rsidRDefault="00B92BD0" w:rsidP="0083518D">
            <w:pPr>
              <w:jc w:val="right"/>
              <w:rPr>
                <w:b/>
                <w:bCs/>
                <w:sz w:val="16"/>
                <w:szCs w:val="16"/>
                <w:lang w:val="es-MX"/>
              </w:rPr>
            </w:pPr>
            <w:r w:rsidRPr="0012066C">
              <w:rPr>
                <w:b/>
                <w:bCs/>
                <w:sz w:val="16"/>
                <w:szCs w:val="16"/>
                <w:lang w:val="es-MX"/>
              </w:rPr>
              <w:t xml:space="preserve">351,7 </w:t>
            </w:r>
          </w:p>
        </w:tc>
        <w:tc>
          <w:tcPr>
            <w:tcW w:w="1239" w:type="dxa"/>
          </w:tcPr>
          <w:p w14:paraId="1D6A3608" w14:textId="77777777" w:rsidR="00B92BD0" w:rsidRPr="008C4F78" w:rsidRDefault="00B92BD0" w:rsidP="0083518D">
            <w:pPr>
              <w:jc w:val="right"/>
              <w:rPr>
                <w:b/>
                <w:bCs/>
                <w:sz w:val="16"/>
                <w:szCs w:val="16"/>
                <w:lang w:val="es-MX"/>
              </w:rPr>
            </w:pPr>
            <w:r w:rsidRPr="0012066C">
              <w:rPr>
                <w:b/>
                <w:bCs/>
                <w:sz w:val="16"/>
                <w:szCs w:val="16"/>
                <w:lang w:val="es-MX"/>
              </w:rPr>
              <w:t xml:space="preserve">296,8 </w:t>
            </w:r>
          </w:p>
        </w:tc>
        <w:tc>
          <w:tcPr>
            <w:tcW w:w="1134" w:type="dxa"/>
          </w:tcPr>
          <w:p w14:paraId="0EA79A6A" w14:textId="77777777" w:rsidR="00B92BD0" w:rsidRPr="008C4F78" w:rsidRDefault="00B92BD0" w:rsidP="0083518D">
            <w:pPr>
              <w:jc w:val="right"/>
              <w:rPr>
                <w:b/>
                <w:bCs/>
                <w:sz w:val="16"/>
                <w:szCs w:val="16"/>
                <w:lang w:val="es-MX"/>
              </w:rPr>
            </w:pPr>
            <w:r w:rsidRPr="0012066C">
              <w:rPr>
                <w:b/>
                <w:bCs/>
                <w:sz w:val="16"/>
                <w:szCs w:val="16"/>
                <w:lang w:val="es-MX"/>
              </w:rPr>
              <w:t xml:space="preserve">222,8 </w:t>
            </w:r>
          </w:p>
        </w:tc>
        <w:tc>
          <w:tcPr>
            <w:tcW w:w="1304" w:type="dxa"/>
          </w:tcPr>
          <w:p w14:paraId="4EDB8F40" w14:textId="77777777" w:rsidR="00B92BD0" w:rsidRPr="008C4F78" w:rsidRDefault="00B92BD0" w:rsidP="0083518D">
            <w:pPr>
              <w:jc w:val="right"/>
              <w:rPr>
                <w:b/>
                <w:bCs/>
                <w:sz w:val="16"/>
                <w:szCs w:val="16"/>
                <w:lang w:val="es-MX"/>
              </w:rPr>
            </w:pPr>
            <w:r w:rsidRPr="0012066C">
              <w:rPr>
                <w:b/>
                <w:bCs/>
                <w:sz w:val="16"/>
                <w:szCs w:val="16"/>
                <w:lang w:val="es-MX"/>
              </w:rPr>
              <w:t xml:space="preserve">74,0 </w:t>
            </w:r>
          </w:p>
        </w:tc>
        <w:tc>
          <w:tcPr>
            <w:tcW w:w="1150" w:type="dxa"/>
          </w:tcPr>
          <w:p w14:paraId="581373AC" w14:textId="77777777" w:rsidR="00B92BD0" w:rsidRPr="008C4F78" w:rsidRDefault="00B92BD0" w:rsidP="0083518D">
            <w:pPr>
              <w:jc w:val="right"/>
              <w:rPr>
                <w:b/>
                <w:bCs/>
                <w:sz w:val="16"/>
                <w:szCs w:val="16"/>
                <w:lang w:val="es-MX"/>
              </w:rPr>
            </w:pPr>
            <w:r w:rsidRPr="0012066C">
              <w:rPr>
                <w:b/>
                <w:bCs/>
                <w:sz w:val="16"/>
                <w:szCs w:val="16"/>
                <w:lang w:val="es-MX"/>
              </w:rPr>
              <w:t>21,0</w:t>
            </w:r>
          </w:p>
        </w:tc>
      </w:tr>
      <w:tr w:rsidR="00B92BD0" w14:paraId="45D681A2" w14:textId="77777777" w:rsidTr="00B92BD0">
        <w:tc>
          <w:tcPr>
            <w:tcW w:w="4395" w:type="dxa"/>
          </w:tcPr>
          <w:p w14:paraId="07522732" w14:textId="77777777" w:rsidR="00B92BD0" w:rsidRPr="008C4F78" w:rsidRDefault="00B92BD0" w:rsidP="0083518D">
            <w:pPr>
              <w:jc w:val="both"/>
              <w:rPr>
                <w:b/>
                <w:bCs/>
                <w:sz w:val="16"/>
                <w:szCs w:val="16"/>
                <w:lang w:val="es-MX"/>
              </w:rPr>
            </w:pPr>
            <w:r>
              <w:rPr>
                <w:b/>
                <w:bCs/>
                <w:sz w:val="16"/>
                <w:szCs w:val="16"/>
                <w:lang w:val="es-MX"/>
              </w:rPr>
              <w:t>UNIVERSIDADES PÚBLICAS – UNIVERSIDAD AUTÓNOMA INDÍGENA INTERCULTURAL UAIIN CRIC</w:t>
            </w:r>
          </w:p>
        </w:tc>
        <w:tc>
          <w:tcPr>
            <w:tcW w:w="1171" w:type="dxa"/>
          </w:tcPr>
          <w:p w14:paraId="75B6524C" w14:textId="77777777" w:rsidR="00B92BD0" w:rsidRPr="008C4F78" w:rsidRDefault="00B92BD0" w:rsidP="0083518D">
            <w:pPr>
              <w:jc w:val="right"/>
              <w:rPr>
                <w:b/>
                <w:bCs/>
                <w:sz w:val="16"/>
                <w:szCs w:val="16"/>
                <w:lang w:val="es-MX"/>
              </w:rPr>
            </w:pPr>
            <w:r w:rsidRPr="00345F0E">
              <w:rPr>
                <w:b/>
                <w:bCs/>
                <w:sz w:val="16"/>
                <w:szCs w:val="16"/>
                <w:lang w:val="es-MX"/>
              </w:rPr>
              <w:t xml:space="preserve">21,5 </w:t>
            </w:r>
          </w:p>
        </w:tc>
        <w:tc>
          <w:tcPr>
            <w:tcW w:w="1239" w:type="dxa"/>
          </w:tcPr>
          <w:p w14:paraId="6E802318" w14:textId="77777777" w:rsidR="00B92BD0" w:rsidRPr="008C4F78" w:rsidRDefault="00B92BD0" w:rsidP="0083518D">
            <w:pPr>
              <w:jc w:val="right"/>
              <w:rPr>
                <w:b/>
                <w:bCs/>
                <w:sz w:val="16"/>
                <w:szCs w:val="16"/>
                <w:lang w:val="es-MX"/>
              </w:rPr>
            </w:pPr>
            <w:r w:rsidRPr="00345F0E">
              <w:rPr>
                <w:b/>
                <w:bCs/>
                <w:sz w:val="16"/>
                <w:szCs w:val="16"/>
                <w:lang w:val="es-MX"/>
              </w:rPr>
              <w:t>21,5</w:t>
            </w:r>
          </w:p>
        </w:tc>
        <w:tc>
          <w:tcPr>
            <w:tcW w:w="1134" w:type="dxa"/>
          </w:tcPr>
          <w:p w14:paraId="44CF48BA" w14:textId="77777777" w:rsidR="00B92BD0" w:rsidRPr="008C4F78" w:rsidRDefault="00B92BD0" w:rsidP="0083518D">
            <w:pPr>
              <w:jc w:val="right"/>
              <w:rPr>
                <w:b/>
                <w:bCs/>
                <w:sz w:val="16"/>
                <w:szCs w:val="16"/>
                <w:lang w:val="es-MX"/>
              </w:rPr>
            </w:pPr>
            <w:r w:rsidRPr="00345F0E">
              <w:rPr>
                <w:b/>
                <w:bCs/>
                <w:sz w:val="16"/>
                <w:szCs w:val="16"/>
                <w:lang w:val="es-MX"/>
              </w:rPr>
              <w:t xml:space="preserve">17,8 </w:t>
            </w:r>
          </w:p>
        </w:tc>
        <w:tc>
          <w:tcPr>
            <w:tcW w:w="1304" w:type="dxa"/>
          </w:tcPr>
          <w:p w14:paraId="5F25EEE5" w14:textId="77777777" w:rsidR="00B92BD0" w:rsidRPr="008C4F78" w:rsidRDefault="00B92BD0" w:rsidP="0083518D">
            <w:pPr>
              <w:jc w:val="right"/>
              <w:rPr>
                <w:b/>
                <w:bCs/>
                <w:sz w:val="16"/>
                <w:szCs w:val="16"/>
                <w:lang w:val="es-MX"/>
              </w:rPr>
            </w:pPr>
            <w:r w:rsidRPr="00345F0E">
              <w:rPr>
                <w:b/>
                <w:bCs/>
                <w:sz w:val="16"/>
                <w:szCs w:val="16"/>
                <w:lang w:val="es-MX"/>
              </w:rPr>
              <w:t xml:space="preserve">3,7 </w:t>
            </w:r>
          </w:p>
        </w:tc>
        <w:tc>
          <w:tcPr>
            <w:tcW w:w="1150" w:type="dxa"/>
          </w:tcPr>
          <w:p w14:paraId="4D4AB38A" w14:textId="77777777" w:rsidR="00B92BD0" w:rsidRPr="008C4F78" w:rsidRDefault="00B92BD0" w:rsidP="0083518D">
            <w:pPr>
              <w:jc w:val="right"/>
              <w:rPr>
                <w:b/>
                <w:bCs/>
                <w:sz w:val="16"/>
                <w:szCs w:val="16"/>
                <w:lang w:val="es-MX"/>
              </w:rPr>
            </w:pPr>
            <w:r w:rsidRPr="00345F0E">
              <w:rPr>
                <w:b/>
                <w:bCs/>
                <w:sz w:val="16"/>
                <w:szCs w:val="16"/>
                <w:lang w:val="es-MX"/>
              </w:rPr>
              <w:t>17,1</w:t>
            </w:r>
          </w:p>
        </w:tc>
      </w:tr>
      <w:tr w:rsidR="00B92BD0" w14:paraId="7DDB22EC" w14:textId="77777777" w:rsidTr="00B92BD0">
        <w:tc>
          <w:tcPr>
            <w:tcW w:w="4395" w:type="dxa"/>
          </w:tcPr>
          <w:p w14:paraId="51380F26" w14:textId="77777777" w:rsidR="00B92BD0" w:rsidRPr="008C4F78" w:rsidRDefault="00B92BD0" w:rsidP="0083518D">
            <w:pPr>
              <w:jc w:val="both"/>
              <w:rPr>
                <w:b/>
                <w:bCs/>
                <w:sz w:val="16"/>
                <w:szCs w:val="16"/>
                <w:lang w:val="es-MX"/>
              </w:rPr>
            </w:pPr>
            <w:r>
              <w:rPr>
                <w:b/>
                <w:bCs/>
                <w:sz w:val="16"/>
                <w:szCs w:val="16"/>
                <w:lang w:val="es-MX"/>
              </w:rPr>
              <w:t>INSTITUTO DE PLANIFICACIÓN Y PROMOCIÓN DE SOLUCIONES ENEGÉTICAS PARA LAS ZONAS NO INTERCONECTADAS – IPSE</w:t>
            </w:r>
          </w:p>
        </w:tc>
        <w:tc>
          <w:tcPr>
            <w:tcW w:w="1171" w:type="dxa"/>
          </w:tcPr>
          <w:p w14:paraId="6EAA02D6" w14:textId="77777777" w:rsidR="00B92BD0" w:rsidRPr="008C4F78" w:rsidRDefault="00B92BD0" w:rsidP="0083518D">
            <w:pPr>
              <w:jc w:val="right"/>
              <w:rPr>
                <w:b/>
                <w:bCs/>
                <w:sz w:val="16"/>
                <w:szCs w:val="16"/>
                <w:lang w:val="es-MX"/>
              </w:rPr>
            </w:pPr>
            <w:r w:rsidRPr="004120CA">
              <w:rPr>
                <w:b/>
                <w:bCs/>
                <w:sz w:val="16"/>
                <w:szCs w:val="16"/>
                <w:lang w:val="es-MX"/>
              </w:rPr>
              <w:t xml:space="preserve">26,5 </w:t>
            </w:r>
          </w:p>
        </w:tc>
        <w:tc>
          <w:tcPr>
            <w:tcW w:w="1239" w:type="dxa"/>
          </w:tcPr>
          <w:p w14:paraId="0B3BCA60" w14:textId="77777777" w:rsidR="00B92BD0" w:rsidRPr="008C4F78" w:rsidRDefault="00B92BD0" w:rsidP="0083518D">
            <w:pPr>
              <w:jc w:val="right"/>
              <w:rPr>
                <w:b/>
                <w:bCs/>
                <w:sz w:val="16"/>
                <w:szCs w:val="16"/>
                <w:lang w:val="es-MX"/>
              </w:rPr>
            </w:pPr>
            <w:r w:rsidRPr="004120CA">
              <w:rPr>
                <w:b/>
                <w:bCs/>
                <w:sz w:val="16"/>
                <w:szCs w:val="16"/>
                <w:lang w:val="es-MX"/>
              </w:rPr>
              <w:t xml:space="preserve">21,8 </w:t>
            </w:r>
          </w:p>
        </w:tc>
        <w:tc>
          <w:tcPr>
            <w:tcW w:w="1134" w:type="dxa"/>
          </w:tcPr>
          <w:p w14:paraId="0FCF7774" w14:textId="77777777" w:rsidR="00B92BD0" w:rsidRPr="008C4F78" w:rsidRDefault="00B92BD0" w:rsidP="0083518D">
            <w:pPr>
              <w:jc w:val="right"/>
              <w:rPr>
                <w:b/>
                <w:bCs/>
                <w:sz w:val="16"/>
                <w:szCs w:val="16"/>
                <w:lang w:val="es-MX"/>
              </w:rPr>
            </w:pPr>
            <w:r w:rsidRPr="004120CA">
              <w:rPr>
                <w:b/>
                <w:bCs/>
                <w:sz w:val="16"/>
                <w:szCs w:val="16"/>
                <w:lang w:val="es-MX"/>
              </w:rPr>
              <w:t xml:space="preserve">17,7 </w:t>
            </w:r>
          </w:p>
        </w:tc>
        <w:tc>
          <w:tcPr>
            <w:tcW w:w="1304" w:type="dxa"/>
          </w:tcPr>
          <w:p w14:paraId="252667EC" w14:textId="77777777" w:rsidR="00B92BD0" w:rsidRPr="008C4F78" w:rsidRDefault="00B92BD0" w:rsidP="0083518D">
            <w:pPr>
              <w:jc w:val="right"/>
              <w:rPr>
                <w:b/>
                <w:bCs/>
                <w:sz w:val="16"/>
                <w:szCs w:val="16"/>
                <w:lang w:val="es-MX"/>
              </w:rPr>
            </w:pPr>
            <w:r w:rsidRPr="004120CA">
              <w:rPr>
                <w:b/>
                <w:bCs/>
                <w:sz w:val="16"/>
                <w:szCs w:val="16"/>
                <w:lang w:val="es-MX"/>
              </w:rPr>
              <w:t xml:space="preserve">4,1 </w:t>
            </w:r>
          </w:p>
        </w:tc>
        <w:tc>
          <w:tcPr>
            <w:tcW w:w="1150" w:type="dxa"/>
          </w:tcPr>
          <w:p w14:paraId="4D6D86D9" w14:textId="77777777" w:rsidR="00B92BD0" w:rsidRPr="008C4F78" w:rsidRDefault="00B92BD0" w:rsidP="0083518D">
            <w:pPr>
              <w:jc w:val="right"/>
              <w:rPr>
                <w:b/>
                <w:bCs/>
                <w:sz w:val="16"/>
                <w:szCs w:val="16"/>
                <w:lang w:val="es-MX"/>
              </w:rPr>
            </w:pPr>
            <w:r w:rsidRPr="004120CA">
              <w:rPr>
                <w:b/>
                <w:bCs/>
                <w:sz w:val="16"/>
                <w:szCs w:val="16"/>
                <w:lang w:val="es-MX"/>
              </w:rPr>
              <w:t>15,5</w:t>
            </w:r>
          </w:p>
        </w:tc>
      </w:tr>
      <w:tr w:rsidR="00B92BD0" w14:paraId="05672C96" w14:textId="77777777" w:rsidTr="00B92BD0">
        <w:tc>
          <w:tcPr>
            <w:tcW w:w="4395" w:type="dxa"/>
          </w:tcPr>
          <w:p w14:paraId="5AD7ADBF" w14:textId="77777777" w:rsidR="00B92BD0" w:rsidRPr="008C4F78" w:rsidRDefault="00B92BD0" w:rsidP="0083518D">
            <w:pPr>
              <w:jc w:val="both"/>
              <w:rPr>
                <w:b/>
                <w:bCs/>
                <w:sz w:val="16"/>
                <w:szCs w:val="16"/>
                <w:lang w:val="es-MX"/>
              </w:rPr>
            </w:pPr>
            <w:r>
              <w:rPr>
                <w:b/>
                <w:bCs/>
                <w:sz w:val="16"/>
                <w:szCs w:val="16"/>
                <w:lang w:val="es-MX"/>
              </w:rPr>
              <w:t>FONDO PASIVO SOCIAL DE FERROCARRILES NACIONALES DE COLOMBIA – SALUD</w:t>
            </w:r>
          </w:p>
        </w:tc>
        <w:tc>
          <w:tcPr>
            <w:tcW w:w="1171" w:type="dxa"/>
          </w:tcPr>
          <w:p w14:paraId="1F315586" w14:textId="77777777" w:rsidR="00B92BD0" w:rsidRPr="008C4F78" w:rsidRDefault="00B92BD0" w:rsidP="0083518D">
            <w:pPr>
              <w:jc w:val="right"/>
              <w:rPr>
                <w:b/>
                <w:bCs/>
                <w:sz w:val="16"/>
                <w:szCs w:val="16"/>
                <w:lang w:val="es-MX"/>
              </w:rPr>
            </w:pPr>
            <w:r w:rsidRPr="00F178F6">
              <w:rPr>
                <w:b/>
                <w:bCs/>
                <w:sz w:val="16"/>
                <w:szCs w:val="16"/>
                <w:lang w:val="es-MX"/>
              </w:rPr>
              <w:t xml:space="preserve">335,2 </w:t>
            </w:r>
          </w:p>
        </w:tc>
        <w:tc>
          <w:tcPr>
            <w:tcW w:w="1239" w:type="dxa"/>
          </w:tcPr>
          <w:p w14:paraId="42AAC70D" w14:textId="77777777" w:rsidR="00B92BD0" w:rsidRPr="008C4F78" w:rsidRDefault="00B92BD0" w:rsidP="0083518D">
            <w:pPr>
              <w:jc w:val="right"/>
              <w:rPr>
                <w:b/>
                <w:bCs/>
                <w:sz w:val="16"/>
                <w:szCs w:val="16"/>
                <w:lang w:val="es-MX"/>
              </w:rPr>
            </w:pPr>
            <w:r w:rsidRPr="00F178F6">
              <w:rPr>
                <w:b/>
                <w:bCs/>
                <w:sz w:val="16"/>
                <w:szCs w:val="16"/>
                <w:lang w:val="es-MX"/>
              </w:rPr>
              <w:t xml:space="preserve">333,8 </w:t>
            </w:r>
          </w:p>
        </w:tc>
        <w:tc>
          <w:tcPr>
            <w:tcW w:w="1134" w:type="dxa"/>
          </w:tcPr>
          <w:p w14:paraId="2CA3219B" w14:textId="77777777" w:rsidR="00B92BD0" w:rsidRPr="008C4F78" w:rsidRDefault="00B92BD0" w:rsidP="0083518D">
            <w:pPr>
              <w:jc w:val="right"/>
              <w:rPr>
                <w:b/>
                <w:bCs/>
                <w:sz w:val="16"/>
                <w:szCs w:val="16"/>
                <w:lang w:val="es-MX"/>
              </w:rPr>
            </w:pPr>
            <w:r w:rsidRPr="00F178F6">
              <w:rPr>
                <w:b/>
                <w:bCs/>
                <w:sz w:val="16"/>
                <w:szCs w:val="16"/>
                <w:lang w:val="es-MX"/>
              </w:rPr>
              <w:t xml:space="preserve">281,8 </w:t>
            </w:r>
          </w:p>
        </w:tc>
        <w:tc>
          <w:tcPr>
            <w:tcW w:w="1304" w:type="dxa"/>
          </w:tcPr>
          <w:p w14:paraId="094CEFA9" w14:textId="77777777" w:rsidR="00B92BD0" w:rsidRPr="008C4F78" w:rsidRDefault="00B92BD0" w:rsidP="0083518D">
            <w:pPr>
              <w:jc w:val="right"/>
              <w:rPr>
                <w:b/>
                <w:bCs/>
                <w:sz w:val="16"/>
                <w:szCs w:val="16"/>
                <w:lang w:val="es-MX"/>
              </w:rPr>
            </w:pPr>
            <w:r w:rsidRPr="00F178F6">
              <w:rPr>
                <w:b/>
                <w:bCs/>
                <w:sz w:val="16"/>
                <w:szCs w:val="16"/>
                <w:lang w:val="es-MX"/>
              </w:rPr>
              <w:t xml:space="preserve">52,0 </w:t>
            </w:r>
          </w:p>
        </w:tc>
        <w:tc>
          <w:tcPr>
            <w:tcW w:w="1150" w:type="dxa"/>
          </w:tcPr>
          <w:p w14:paraId="6792CA48" w14:textId="77777777" w:rsidR="00B92BD0" w:rsidRPr="008C4F78" w:rsidRDefault="00B92BD0" w:rsidP="0083518D">
            <w:pPr>
              <w:jc w:val="right"/>
              <w:rPr>
                <w:b/>
                <w:bCs/>
                <w:sz w:val="16"/>
                <w:szCs w:val="16"/>
                <w:lang w:val="es-MX"/>
              </w:rPr>
            </w:pPr>
            <w:r w:rsidRPr="00F178F6">
              <w:rPr>
                <w:b/>
                <w:bCs/>
                <w:sz w:val="16"/>
                <w:szCs w:val="16"/>
                <w:lang w:val="es-MX"/>
              </w:rPr>
              <w:t>15,5</w:t>
            </w:r>
          </w:p>
        </w:tc>
      </w:tr>
      <w:tr w:rsidR="00B92BD0" w14:paraId="5EDBD5C2" w14:textId="77777777" w:rsidTr="00B92BD0">
        <w:tc>
          <w:tcPr>
            <w:tcW w:w="4395" w:type="dxa"/>
          </w:tcPr>
          <w:p w14:paraId="622636B4" w14:textId="77777777" w:rsidR="00B92BD0" w:rsidRPr="008C4F78" w:rsidRDefault="00B92BD0" w:rsidP="0083518D">
            <w:pPr>
              <w:jc w:val="both"/>
              <w:rPr>
                <w:b/>
                <w:bCs/>
                <w:sz w:val="16"/>
                <w:szCs w:val="16"/>
                <w:lang w:val="es-MX"/>
              </w:rPr>
            </w:pPr>
            <w:r>
              <w:rPr>
                <w:b/>
                <w:bCs/>
                <w:sz w:val="16"/>
                <w:szCs w:val="16"/>
                <w:lang w:val="es-MX"/>
              </w:rPr>
              <w:t>AGENCIA PARA LA REINCORPORACIÓN Y LA NORMALIZACIÓN – ARN</w:t>
            </w:r>
          </w:p>
        </w:tc>
        <w:tc>
          <w:tcPr>
            <w:tcW w:w="1171" w:type="dxa"/>
          </w:tcPr>
          <w:p w14:paraId="6F0D8AC7" w14:textId="77777777" w:rsidR="00B92BD0" w:rsidRPr="008C4F78" w:rsidRDefault="00B92BD0" w:rsidP="0083518D">
            <w:pPr>
              <w:jc w:val="right"/>
              <w:rPr>
                <w:b/>
                <w:bCs/>
                <w:sz w:val="16"/>
                <w:szCs w:val="16"/>
                <w:lang w:val="es-MX"/>
              </w:rPr>
            </w:pPr>
            <w:r w:rsidRPr="002E5DCC">
              <w:rPr>
                <w:b/>
                <w:bCs/>
                <w:sz w:val="16"/>
                <w:szCs w:val="16"/>
                <w:lang w:val="es-MX"/>
              </w:rPr>
              <w:t xml:space="preserve">300,1 </w:t>
            </w:r>
          </w:p>
        </w:tc>
        <w:tc>
          <w:tcPr>
            <w:tcW w:w="1239" w:type="dxa"/>
          </w:tcPr>
          <w:p w14:paraId="7591EA01" w14:textId="77777777" w:rsidR="00B92BD0" w:rsidRPr="008C4F78" w:rsidRDefault="00B92BD0" w:rsidP="0083518D">
            <w:pPr>
              <w:jc w:val="right"/>
              <w:rPr>
                <w:b/>
                <w:bCs/>
                <w:sz w:val="16"/>
                <w:szCs w:val="16"/>
                <w:lang w:val="es-MX"/>
              </w:rPr>
            </w:pPr>
            <w:r w:rsidRPr="002E5DCC">
              <w:rPr>
                <w:b/>
                <w:bCs/>
                <w:sz w:val="16"/>
                <w:szCs w:val="16"/>
                <w:lang w:val="es-MX"/>
              </w:rPr>
              <w:t xml:space="preserve">290,2 </w:t>
            </w:r>
          </w:p>
        </w:tc>
        <w:tc>
          <w:tcPr>
            <w:tcW w:w="1134" w:type="dxa"/>
          </w:tcPr>
          <w:p w14:paraId="79CB0FFC" w14:textId="77777777" w:rsidR="00B92BD0" w:rsidRPr="008C4F78" w:rsidRDefault="00B92BD0" w:rsidP="0083518D">
            <w:pPr>
              <w:jc w:val="right"/>
              <w:rPr>
                <w:b/>
                <w:bCs/>
                <w:sz w:val="16"/>
                <w:szCs w:val="16"/>
                <w:lang w:val="es-MX"/>
              </w:rPr>
            </w:pPr>
            <w:r w:rsidRPr="002E5DCC">
              <w:rPr>
                <w:b/>
                <w:bCs/>
                <w:sz w:val="16"/>
                <w:szCs w:val="16"/>
                <w:lang w:val="es-MX"/>
              </w:rPr>
              <w:t xml:space="preserve">244,0 </w:t>
            </w:r>
          </w:p>
        </w:tc>
        <w:tc>
          <w:tcPr>
            <w:tcW w:w="1304" w:type="dxa"/>
          </w:tcPr>
          <w:p w14:paraId="7E313ED7" w14:textId="77777777" w:rsidR="00B92BD0" w:rsidRPr="008C4F78" w:rsidRDefault="00B92BD0" w:rsidP="0083518D">
            <w:pPr>
              <w:jc w:val="right"/>
              <w:rPr>
                <w:b/>
                <w:bCs/>
                <w:sz w:val="16"/>
                <w:szCs w:val="16"/>
                <w:lang w:val="es-MX"/>
              </w:rPr>
            </w:pPr>
            <w:r w:rsidRPr="002E5DCC">
              <w:rPr>
                <w:b/>
                <w:bCs/>
                <w:sz w:val="16"/>
                <w:szCs w:val="16"/>
                <w:lang w:val="es-MX"/>
              </w:rPr>
              <w:t xml:space="preserve">46,1 </w:t>
            </w:r>
          </w:p>
        </w:tc>
        <w:tc>
          <w:tcPr>
            <w:tcW w:w="1150" w:type="dxa"/>
          </w:tcPr>
          <w:p w14:paraId="4244A788" w14:textId="77777777" w:rsidR="00B92BD0" w:rsidRPr="008C4F78" w:rsidRDefault="00B92BD0" w:rsidP="0083518D">
            <w:pPr>
              <w:jc w:val="right"/>
              <w:rPr>
                <w:b/>
                <w:bCs/>
                <w:sz w:val="16"/>
                <w:szCs w:val="16"/>
                <w:lang w:val="es-MX"/>
              </w:rPr>
            </w:pPr>
            <w:r w:rsidRPr="002E5DCC">
              <w:rPr>
                <w:b/>
                <w:bCs/>
                <w:sz w:val="16"/>
                <w:szCs w:val="16"/>
                <w:lang w:val="es-MX"/>
              </w:rPr>
              <w:t>15,4</w:t>
            </w:r>
          </w:p>
        </w:tc>
      </w:tr>
      <w:tr w:rsidR="00B92BD0" w14:paraId="330EE691" w14:textId="77777777" w:rsidTr="00B92BD0">
        <w:tc>
          <w:tcPr>
            <w:tcW w:w="4395" w:type="dxa"/>
          </w:tcPr>
          <w:p w14:paraId="32A46D03" w14:textId="77777777" w:rsidR="00B92BD0" w:rsidRPr="008C4F78" w:rsidRDefault="00B92BD0" w:rsidP="0083518D">
            <w:pPr>
              <w:jc w:val="both"/>
              <w:rPr>
                <w:b/>
                <w:bCs/>
                <w:sz w:val="16"/>
                <w:szCs w:val="16"/>
                <w:lang w:val="es-MX"/>
              </w:rPr>
            </w:pPr>
            <w:r>
              <w:rPr>
                <w:b/>
                <w:bCs/>
                <w:sz w:val="16"/>
                <w:szCs w:val="16"/>
                <w:lang w:val="es-MX"/>
              </w:rPr>
              <w:t>DIRECCIÓN DE LA AUTORIDAD NACIONAL DE CONSULTA PREVIA</w:t>
            </w:r>
          </w:p>
        </w:tc>
        <w:tc>
          <w:tcPr>
            <w:tcW w:w="1171" w:type="dxa"/>
          </w:tcPr>
          <w:p w14:paraId="68F6D764" w14:textId="77777777" w:rsidR="00B92BD0" w:rsidRPr="008C4F78" w:rsidRDefault="00B92BD0" w:rsidP="0083518D">
            <w:pPr>
              <w:jc w:val="right"/>
              <w:rPr>
                <w:b/>
                <w:bCs/>
                <w:sz w:val="16"/>
                <w:szCs w:val="16"/>
                <w:lang w:val="es-MX"/>
              </w:rPr>
            </w:pPr>
            <w:r w:rsidRPr="00331741">
              <w:rPr>
                <w:b/>
                <w:bCs/>
                <w:sz w:val="16"/>
                <w:szCs w:val="16"/>
                <w:lang w:val="es-MX"/>
              </w:rPr>
              <w:t xml:space="preserve">51,6 </w:t>
            </w:r>
          </w:p>
        </w:tc>
        <w:tc>
          <w:tcPr>
            <w:tcW w:w="1239" w:type="dxa"/>
          </w:tcPr>
          <w:p w14:paraId="60B20638" w14:textId="77777777" w:rsidR="00B92BD0" w:rsidRPr="008C4F78" w:rsidRDefault="00B92BD0" w:rsidP="0083518D">
            <w:pPr>
              <w:jc w:val="right"/>
              <w:rPr>
                <w:b/>
                <w:bCs/>
                <w:sz w:val="16"/>
                <w:szCs w:val="16"/>
                <w:lang w:val="es-MX"/>
              </w:rPr>
            </w:pPr>
            <w:r w:rsidRPr="00331741">
              <w:rPr>
                <w:b/>
                <w:bCs/>
                <w:sz w:val="16"/>
                <w:szCs w:val="16"/>
                <w:lang w:val="es-MX"/>
              </w:rPr>
              <w:t xml:space="preserve">49,9 </w:t>
            </w:r>
          </w:p>
        </w:tc>
        <w:tc>
          <w:tcPr>
            <w:tcW w:w="1134" w:type="dxa"/>
          </w:tcPr>
          <w:p w14:paraId="28A58BF4" w14:textId="77777777" w:rsidR="00B92BD0" w:rsidRPr="008C4F78" w:rsidRDefault="00B92BD0" w:rsidP="0083518D">
            <w:pPr>
              <w:jc w:val="right"/>
              <w:rPr>
                <w:b/>
                <w:bCs/>
                <w:sz w:val="16"/>
                <w:szCs w:val="16"/>
                <w:lang w:val="es-MX"/>
              </w:rPr>
            </w:pPr>
            <w:r w:rsidRPr="00331741">
              <w:rPr>
                <w:b/>
                <w:bCs/>
                <w:sz w:val="16"/>
                <w:szCs w:val="16"/>
                <w:lang w:val="es-MX"/>
              </w:rPr>
              <w:t xml:space="preserve">42,3 </w:t>
            </w:r>
          </w:p>
        </w:tc>
        <w:tc>
          <w:tcPr>
            <w:tcW w:w="1304" w:type="dxa"/>
          </w:tcPr>
          <w:p w14:paraId="71F6E1E9" w14:textId="77777777" w:rsidR="00B92BD0" w:rsidRPr="008C4F78" w:rsidRDefault="00B92BD0" w:rsidP="0083518D">
            <w:pPr>
              <w:jc w:val="right"/>
              <w:rPr>
                <w:b/>
                <w:bCs/>
                <w:sz w:val="16"/>
                <w:szCs w:val="16"/>
                <w:lang w:val="es-MX"/>
              </w:rPr>
            </w:pPr>
            <w:r w:rsidRPr="00331741">
              <w:rPr>
                <w:b/>
                <w:bCs/>
                <w:sz w:val="16"/>
                <w:szCs w:val="16"/>
                <w:lang w:val="es-MX"/>
              </w:rPr>
              <w:t xml:space="preserve">7,6 </w:t>
            </w:r>
          </w:p>
        </w:tc>
        <w:tc>
          <w:tcPr>
            <w:tcW w:w="1150" w:type="dxa"/>
          </w:tcPr>
          <w:p w14:paraId="2745926B" w14:textId="77777777" w:rsidR="00B92BD0" w:rsidRPr="008C4F78" w:rsidRDefault="00B92BD0" w:rsidP="0083518D">
            <w:pPr>
              <w:jc w:val="right"/>
              <w:rPr>
                <w:b/>
                <w:bCs/>
                <w:sz w:val="16"/>
                <w:szCs w:val="16"/>
                <w:lang w:val="es-MX"/>
              </w:rPr>
            </w:pPr>
            <w:r w:rsidRPr="00331741">
              <w:rPr>
                <w:b/>
                <w:bCs/>
                <w:sz w:val="16"/>
                <w:szCs w:val="16"/>
                <w:lang w:val="es-MX"/>
              </w:rPr>
              <w:t>14,7</w:t>
            </w:r>
          </w:p>
        </w:tc>
      </w:tr>
      <w:tr w:rsidR="00B92BD0" w14:paraId="1B305EA5" w14:textId="77777777" w:rsidTr="00B92BD0">
        <w:tc>
          <w:tcPr>
            <w:tcW w:w="4395" w:type="dxa"/>
          </w:tcPr>
          <w:p w14:paraId="5DB01E64" w14:textId="77777777" w:rsidR="00B92BD0" w:rsidRPr="008C4F78" w:rsidRDefault="00B92BD0" w:rsidP="0083518D">
            <w:pPr>
              <w:jc w:val="both"/>
              <w:rPr>
                <w:b/>
                <w:bCs/>
                <w:sz w:val="16"/>
                <w:szCs w:val="16"/>
                <w:lang w:val="es-MX"/>
              </w:rPr>
            </w:pPr>
            <w:r>
              <w:rPr>
                <w:b/>
                <w:bCs/>
                <w:sz w:val="16"/>
                <w:szCs w:val="16"/>
                <w:lang w:val="es-MX"/>
              </w:rPr>
              <w:t>CORPORACIÓN PARA EL DESARROLLO SOSTENIBLE DEL SUR DE LA AMAZONÍA (CORPOAMAZONIA)</w:t>
            </w:r>
          </w:p>
        </w:tc>
        <w:tc>
          <w:tcPr>
            <w:tcW w:w="1171" w:type="dxa"/>
          </w:tcPr>
          <w:p w14:paraId="488ADABD" w14:textId="77777777" w:rsidR="00B92BD0" w:rsidRPr="008C4F78" w:rsidRDefault="00B92BD0" w:rsidP="0083518D">
            <w:pPr>
              <w:jc w:val="right"/>
              <w:rPr>
                <w:b/>
                <w:bCs/>
                <w:sz w:val="16"/>
                <w:szCs w:val="16"/>
                <w:lang w:val="es-MX"/>
              </w:rPr>
            </w:pPr>
            <w:r w:rsidRPr="00515EBB">
              <w:rPr>
                <w:b/>
                <w:bCs/>
                <w:sz w:val="16"/>
                <w:szCs w:val="16"/>
                <w:lang w:val="es-MX"/>
              </w:rPr>
              <w:t xml:space="preserve">4,4 </w:t>
            </w:r>
          </w:p>
        </w:tc>
        <w:tc>
          <w:tcPr>
            <w:tcW w:w="1239" w:type="dxa"/>
          </w:tcPr>
          <w:p w14:paraId="11F65A88" w14:textId="77777777" w:rsidR="00B92BD0" w:rsidRPr="008C4F78" w:rsidRDefault="00B92BD0" w:rsidP="0083518D">
            <w:pPr>
              <w:jc w:val="right"/>
              <w:rPr>
                <w:b/>
                <w:bCs/>
                <w:sz w:val="16"/>
                <w:szCs w:val="16"/>
                <w:lang w:val="es-MX"/>
              </w:rPr>
            </w:pPr>
            <w:r w:rsidRPr="00515EBB">
              <w:rPr>
                <w:b/>
                <w:bCs/>
                <w:sz w:val="16"/>
                <w:szCs w:val="16"/>
                <w:lang w:val="es-MX"/>
              </w:rPr>
              <w:t xml:space="preserve">4,4 </w:t>
            </w:r>
          </w:p>
        </w:tc>
        <w:tc>
          <w:tcPr>
            <w:tcW w:w="1134" w:type="dxa"/>
          </w:tcPr>
          <w:p w14:paraId="32FBCD07" w14:textId="77777777" w:rsidR="00B92BD0" w:rsidRPr="008C4F78" w:rsidRDefault="00B92BD0" w:rsidP="0083518D">
            <w:pPr>
              <w:jc w:val="right"/>
              <w:rPr>
                <w:b/>
                <w:bCs/>
                <w:sz w:val="16"/>
                <w:szCs w:val="16"/>
                <w:lang w:val="es-MX"/>
              </w:rPr>
            </w:pPr>
            <w:r w:rsidRPr="00515EBB">
              <w:rPr>
                <w:b/>
                <w:bCs/>
                <w:sz w:val="16"/>
                <w:szCs w:val="16"/>
                <w:lang w:val="es-MX"/>
              </w:rPr>
              <w:t xml:space="preserve">3,8 </w:t>
            </w:r>
          </w:p>
        </w:tc>
        <w:tc>
          <w:tcPr>
            <w:tcW w:w="1304" w:type="dxa"/>
          </w:tcPr>
          <w:p w14:paraId="00F5532C" w14:textId="77777777" w:rsidR="00B92BD0" w:rsidRPr="008C4F78" w:rsidRDefault="00B92BD0" w:rsidP="0083518D">
            <w:pPr>
              <w:jc w:val="right"/>
              <w:rPr>
                <w:b/>
                <w:bCs/>
                <w:sz w:val="16"/>
                <w:szCs w:val="16"/>
                <w:lang w:val="es-MX"/>
              </w:rPr>
            </w:pPr>
            <w:r w:rsidRPr="00515EBB">
              <w:rPr>
                <w:b/>
                <w:bCs/>
                <w:sz w:val="16"/>
                <w:szCs w:val="16"/>
                <w:lang w:val="es-MX"/>
              </w:rPr>
              <w:t>0,6</w:t>
            </w:r>
          </w:p>
        </w:tc>
        <w:tc>
          <w:tcPr>
            <w:tcW w:w="1150" w:type="dxa"/>
          </w:tcPr>
          <w:p w14:paraId="5E84795A" w14:textId="77777777" w:rsidR="00B92BD0" w:rsidRPr="008C4F78" w:rsidRDefault="00B92BD0" w:rsidP="0083518D">
            <w:pPr>
              <w:jc w:val="right"/>
              <w:rPr>
                <w:b/>
                <w:bCs/>
                <w:sz w:val="16"/>
                <w:szCs w:val="16"/>
                <w:lang w:val="es-MX"/>
              </w:rPr>
            </w:pPr>
            <w:r w:rsidRPr="00515EBB">
              <w:rPr>
                <w:b/>
                <w:bCs/>
                <w:sz w:val="16"/>
                <w:szCs w:val="16"/>
                <w:lang w:val="es-MX"/>
              </w:rPr>
              <w:t>14,2</w:t>
            </w:r>
          </w:p>
        </w:tc>
      </w:tr>
      <w:tr w:rsidR="00B92BD0" w14:paraId="7400278E" w14:textId="77777777" w:rsidTr="00B92BD0">
        <w:tc>
          <w:tcPr>
            <w:tcW w:w="4395" w:type="dxa"/>
          </w:tcPr>
          <w:p w14:paraId="29ABA2EE" w14:textId="77777777" w:rsidR="00B92BD0" w:rsidRPr="008C4F78" w:rsidRDefault="00B92BD0" w:rsidP="0083518D">
            <w:pPr>
              <w:jc w:val="both"/>
              <w:rPr>
                <w:b/>
                <w:bCs/>
                <w:sz w:val="16"/>
                <w:szCs w:val="16"/>
                <w:lang w:val="es-MX"/>
              </w:rPr>
            </w:pPr>
            <w:r>
              <w:rPr>
                <w:b/>
                <w:bCs/>
                <w:sz w:val="16"/>
                <w:szCs w:val="16"/>
                <w:lang w:val="es-MX"/>
              </w:rPr>
              <w:t>UNIDAD ADMINISTRATIVA ESPECIAL AGENCIA NACIONAL DE DEFENSA JURÍDICA DEL ESTADO</w:t>
            </w:r>
          </w:p>
        </w:tc>
        <w:tc>
          <w:tcPr>
            <w:tcW w:w="1171" w:type="dxa"/>
          </w:tcPr>
          <w:p w14:paraId="389646C6" w14:textId="77777777" w:rsidR="00B92BD0" w:rsidRPr="008C4F78" w:rsidRDefault="00B92BD0" w:rsidP="0083518D">
            <w:pPr>
              <w:jc w:val="right"/>
              <w:rPr>
                <w:b/>
                <w:bCs/>
                <w:sz w:val="16"/>
                <w:szCs w:val="16"/>
                <w:lang w:val="es-MX"/>
              </w:rPr>
            </w:pPr>
            <w:r w:rsidRPr="00B93C43">
              <w:rPr>
                <w:b/>
                <w:bCs/>
                <w:sz w:val="16"/>
                <w:szCs w:val="16"/>
                <w:lang w:val="es-MX"/>
              </w:rPr>
              <w:t xml:space="preserve">131,6 </w:t>
            </w:r>
          </w:p>
        </w:tc>
        <w:tc>
          <w:tcPr>
            <w:tcW w:w="1239" w:type="dxa"/>
          </w:tcPr>
          <w:p w14:paraId="7825EA40" w14:textId="77777777" w:rsidR="00B92BD0" w:rsidRPr="008C4F78" w:rsidRDefault="00B92BD0" w:rsidP="0083518D">
            <w:pPr>
              <w:jc w:val="right"/>
              <w:rPr>
                <w:b/>
                <w:bCs/>
                <w:sz w:val="16"/>
                <w:szCs w:val="16"/>
                <w:lang w:val="es-MX"/>
              </w:rPr>
            </w:pPr>
            <w:r w:rsidRPr="00B93C43">
              <w:rPr>
                <w:b/>
                <w:bCs/>
                <w:sz w:val="16"/>
                <w:szCs w:val="16"/>
                <w:lang w:val="es-MX"/>
              </w:rPr>
              <w:t xml:space="preserve">128,4 </w:t>
            </w:r>
          </w:p>
        </w:tc>
        <w:tc>
          <w:tcPr>
            <w:tcW w:w="1134" w:type="dxa"/>
          </w:tcPr>
          <w:p w14:paraId="61988EA9" w14:textId="77777777" w:rsidR="00B92BD0" w:rsidRPr="008C4F78" w:rsidRDefault="00B92BD0" w:rsidP="0083518D">
            <w:pPr>
              <w:jc w:val="right"/>
              <w:rPr>
                <w:b/>
                <w:bCs/>
                <w:sz w:val="16"/>
                <w:szCs w:val="16"/>
                <w:lang w:val="es-MX"/>
              </w:rPr>
            </w:pPr>
            <w:r w:rsidRPr="00B93C43">
              <w:rPr>
                <w:b/>
                <w:bCs/>
                <w:sz w:val="16"/>
                <w:szCs w:val="16"/>
                <w:lang w:val="es-MX"/>
              </w:rPr>
              <w:t xml:space="preserve">110,5 </w:t>
            </w:r>
          </w:p>
        </w:tc>
        <w:tc>
          <w:tcPr>
            <w:tcW w:w="1304" w:type="dxa"/>
          </w:tcPr>
          <w:p w14:paraId="34A5DB83" w14:textId="77777777" w:rsidR="00B92BD0" w:rsidRPr="008C4F78" w:rsidRDefault="00B92BD0" w:rsidP="0083518D">
            <w:pPr>
              <w:jc w:val="right"/>
              <w:rPr>
                <w:b/>
                <w:bCs/>
                <w:sz w:val="16"/>
                <w:szCs w:val="16"/>
                <w:lang w:val="es-MX"/>
              </w:rPr>
            </w:pPr>
            <w:r w:rsidRPr="00B93C43">
              <w:rPr>
                <w:b/>
                <w:bCs/>
                <w:sz w:val="16"/>
                <w:szCs w:val="16"/>
                <w:lang w:val="es-MX"/>
              </w:rPr>
              <w:t xml:space="preserve">17,9 </w:t>
            </w:r>
          </w:p>
        </w:tc>
        <w:tc>
          <w:tcPr>
            <w:tcW w:w="1150" w:type="dxa"/>
          </w:tcPr>
          <w:p w14:paraId="59E2FC91" w14:textId="77777777" w:rsidR="00B92BD0" w:rsidRPr="008C4F78" w:rsidRDefault="00B92BD0" w:rsidP="0083518D">
            <w:pPr>
              <w:jc w:val="right"/>
              <w:rPr>
                <w:b/>
                <w:bCs/>
                <w:sz w:val="16"/>
                <w:szCs w:val="16"/>
                <w:lang w:val="es-MX"/>
              </w:rPr>
            </w:pPr>
            <w:r w:rsidRPr="00B93C43">
              <w:rPr>
                <w:b/>
                <w:bCs/>
                <w:sz w:val="16"/>
                <w:szCs w:val="16"/>
                <w:lang w:val="es-MX"/>
              </w:rPr>
              <w:t>13,6</w:t>
            </w:r>
          </w:p>
        </w:tc>
      </w:tr>
      <w:tr w:rsidR="00B92BD0" w14:paraId="5DBD29FF" w14:textId="77777777" w:rsidTr="00B92BD0">
        <w:tc>
          <w:tcPr>
            <w:tcW w:w="4395" w:type="dxa"/>
          </w:tcPr>
          <w:p w14:paraId="44FA6D78" w14:textId="77777777" w:rsidR="00B92BD0" w:rsidRPr="008C4F78" w:rsidRDefault="00B92BD0" w:rsidP="0083518D">
            <w:pPr>
              <w:jc w:val="both"/>
              <w:rPr>
                <w:b/>
                <w:bCs/>
                <w:sz w:val="16"/>
                <w:szCs w:val="16"/>
                <w:lang w:val="es-MX"/>
              </w:rPr>
            </w:pPr>
            <w:r>
              <w:rPr>
                <w:b/>
                <w:bCs/>
                <w:sz w:val="16"/>
                <w:szCs w:val="16"/>
                <w:lang w:val="es-MX"/>
              </w:rPr>
              <w:t>POLICÍA NACIONAL – SALUD</w:t>
            </w:r>
          </w:p>
        </w:tc>
        <w:tc>
          <w:tcPr>
            <w:tcW w:w="1171" w:type="dxa"/>
          </w:tcPr>
          <w:p w14:paraId="56466A3C" w14:textId="77777777" w:rsidR="00B92BD0" w:rsidRPr="008C4F78" w:rsidRDefault="00B92BD0" w:rsidP="0083518D">
            <w:pPr>
              <w:jc w:val="right"/>
              <w:rPr>
                <w:b/>
                <w:bCs/>
                <w:sz w:val="16"/>
                <w:szCs w:val="16"/>
                <w:lang w:val="es-MX"/>
              </w:rPr>
            </w:pPr>
            <w:r w:rsidRPr="009815AD">
              <w:rPr>
                <w:b/>
                <w:bCs/>
                <w:sz w:val="16"/>
                <w:szCs w:val="16"/>
                <w:lang w:val="es-MX"/>
              </w:rPr>
              <w:t xml:space="preserve">1.880,1 </w:t>
            </w:r>
          </w:p>
        </w:tc>
        <w:tc>
          <w:tcPr>
            <w:tcW w:w="1239" w:type="dxa"/>
          </w:tcPr>
          <w:p w14:paraId="6666713C" w14:textId="77777777" w:rsidR="00B92BD0" w:rsidRPr="008C4F78" w:rsidRDefault="00B92BD0" w:rsidP="0083518D">
            <w:pPr>
              <w:jc w:val="right"/>
              <w:rPr>
                <w:b/>
                <w:bCs/>
                <w:sz w:val="16"/>
                <w:szCs w:val="16"/>
                <w:lang w:val="es-MX"/>
              </w:rPr>
            </w:pPr>
            <w:r w:rsidRPr="009815AD">
              <w:rPr>
                <w:b/>
                <w:bCs/>
                <w:sz w:val="16"/>
                <w:szCs w:val="16"/>
                <w:lang w:val="es-MX"/>
              </w:rPr>
              <w:t xml:space="preserve">1.880,0 </w:t>
            </w:r>
          </w:p>
        </w:tc>
        <w:tc>
          <w:tcPr>
            <w:tcW w:w="1134" w:type="dxa"/>
          </w:tcPr>
          <w:p w14:paraId="03130B27" w14:textId="77777777" w:rsidR="00B92BD0" w:rsidRPr="008C4F78" w:rsidRDefault="00B92BD0" w:rsidP="0083518D">
            <w:pPr>
              <w:jc w:val="right"/>
              <w:rPr>
                <w:b/>
                <w:bCs/>
                <w:sz w:val="16"/>
                <w:szCs w:val="16"/>
                <w:lang w:val="es-MX"/>
              </w:rPr>
            </w:pPr>
            <w:r w:rsidRPr="009815AD">
              <w:rPr>
                <w:b/>
                <w:bCs/>
                <w:sz w:val="16"/>
                <w:szCs w:val="16"/>
                <w:lang w:val="es-MX"/>
              </w:rPr>
              <w:t xml:space="preserve">1.630,6 </w:t>
            </w:r>
          </w:p>
        </w:tc>
        <w:tc>
          <w:tcPr>
            <w:tcW w:w="1304" w:type="dxa"/>
          </w:tcPr>
          <w:p w14:paraId="0C9F906B" w14:textId="77777777" w:rsidR="00B92BD0" w:rsidRPr="008C4F78" w:rsidRDefault="00B92BD0" w:rsidP="0083518D">
            <w:pPr>
              <w:jc w:val="right"/>
              <w:rPr>
                <w:b/>
                <w:bCs/>
                <w:sz w:val="16"/>
                <w:szCs w:val="16"/>
                <w:lang w:val="es-MX"/>
              </w:rPr>
            </w:pPr>
            <w:r w:rsidRPr="009815AD">
              <w:rPr>
                <w:b/>
                <w:bCs/>
                <w:sz w:val="16"/>
                <w:szCs w:val="16"/>
                <w:lang w:val="es-MX"/>
              </w:rPr>
              <w:t xml:space="preserve">249,4 </w:t>
            </w:r>
          </w:p>
        </w:tc>
        <w:tc>
          <w:tcPr>
            <w:tcW w:w="1150" w:type="dxa"/>
          </w:tcPr>
          <w:p w14:paraId="607403A8" w14:textId="77777777" w:rsidR="00B92BD0" w:rsidRPr="008C4F78" w:rsidRDefault="00B92BD0" w:rsidP="0083518D">
            <w:pPr>
              <w:jc w:val="right"/>
              <w:rPr>
                <w:b/>
                <w:bCs/>
                <w:sz w:val="16"/>
                <w:szCs w:val="16"/>
                <w:lang w:val="es-MX"/>
              </w:rPr>
            </w:pPr>
            <w:r w:rsidRPr="009815AD">
              <w:rPr>
                <w:b/>
                <w:bCs/>
                <w:sz w:val="16"/>
                <w:szCs w:val="16"/>
                <w:lang w:val="es-MX"/>
              </w:rPr>
              <w:t>13,3</w:t>
            </w:r>
          </w:p>
        </w:tc>
      </w:tr>
      <w:tr w:rsidR="00B92BD0" w14:paraId="2C25C20D" w14:textId="77777777" w:rsidTr="00B92BD0">
        <w:tc>
          <w:tcPr>
            <w:tcW w:w="4395" w:type="dxa"/>
          </w:tcPr>
          <w:p w14:paraId="3D0114B9" w14:textId="77777777" w:rsidR="00B92BD0" w:rsidRPr="008C4F78" w:rsidRDefault="00B92BD0" w:rsidP="0083518D">
            <w:pPr>
              <w:jc w:val="both"/>
              <w:rPr>
                <w:b/>
                <w:bCs/>
                <w:sz w:val="16"/>
                <w:szCs w:val="16"/>
                <w:lang w:val="es-MX"/>
              </w:rPr>
            </w:pPr>
            <w:r>
              <w:rPr>
                <w:b/>
                <w:bCs/>
                <w:sz w:val="16"/>
                <w:szCs w:val="16"/>
                <w:lang w:val="es-MX"/>
              </w:rPr>
              <w:t>CONSEJO NACIONAL ELECTORAL – CNE</w:t>
            </w:r>
          </w:p>
        </w:tc>
        <w:tc>
          <w:tcPr>
            <w:tcW w:w="1171" w:type="dxa"/>
          </w:tcPr>
          <w:p w14:paraId="6D84C510" w14:textId="77777777" w:rsidR="00B92BD0" w:rsidRPr="008C4F78" w:rsidRDefault="00B92BD0" w:rsidP="0083518D">
            <w:pPr>
              <w:jc w:val="right"/>
              <w:rPr>
                <w:b/>
                <w:bCs/>
                <w:sz w:val="16"/>
                <w:szCs w:val="16"/>
                <w:lang w:val="es-MX"/>
              </w:rPr>
            </w:pPr>
            <w:r w:rsidRPr="00784B6E">
              <w:rPr>
                <w:b/>
                <w:bCs/>
                <w:sz w:val="16"/>
                <w:szCs w:val="16"/>
                <w:lang w:val="es-MX"/>
              </w:rPr>
              <w:t xml:space="preserve">267,7 </w:t>
            </w:r>
          </w:p>
        </w:tc>
        <w:tc>
          <w:tcPr>
            <w:tcW w:w="1239" w:type="dxa"/>
          </w:tcPr>
          <w:p w14:paraId="1988D812" w14:textId="77777777" w:rsidR="00B92BD0" w:rsidRPr="008C4F78" w:rsidRDefault="00B92BD0" w:rsidP="0083518D">
            <w:pPr>
              <w:jc w:val="right"/>
              <w:rPr>
                <w:b/>
                <w:bCs/>
                <w:sz w:val="16"/>
                <w:szCs w:val="16"/>
                <w:lang w:val="es-MX"/>
              </w:rPr>
            </w:pPr>
            <w:r w:rsidRPr="00784B6E">
              <w:rPr>
                <w:b/>
                <w:bCs/>
                <w:sz w:val="16"/>
                <w:szCs w:val="16"/>
                <w:lang w:val="es-MX"/>
              </w:rPr>
              <w:t xml:space="preserve">228,5 </w:t>
            </w:r>
          </w:p>
        </w:tc>
        <w:tc>
          <w:tcPr>
            <w:tcW w:w="1134" w:type="dxa"/>
          </w:tcPr>
          <w:p w14:paraId="31D5FBB0" w14:textId="77777777" w:rsidR="00B92BD0" w:rsidRPr="008C4F78" w:rsidRDefault="00B92BD0" w:rsidP="0083518D">
            <w:pPr>
              <w:jc w:val="right"/>
              <w:rPr>
                <w:b/>
                <w:bCs/>
                <w:sz w:val="16"/>
                <w:szCs w:val="16"/>
                <w:lang w:val="es-MX"/>
              </w:rPr>
            </w:pPr>
            <w:r w:rsidRPr="00784B6E">
              <w:rPr>
                <w:b/>
                <w:bCs/>
                <w:sz w:val="16"/>
                <w:szCs w:val="16"/>
                <w:lang w:val="es-MX"/>
              </w:rPr>
              <w:t xml:space="preserve">193,8 </w:t>
            </w:r>
          </w:p>
        </w:tc>
        <w:tc>
          <w:tcPr>
            <w:tcW w:w="1304" w:type="dxa"/>
          </w:tcPr>
          <w:p w14:paraId="79255DE9" w14:textId="77777777" w:rsidR="00B92BD0" w:rsidRPr="008C4F78" w:rsidRDefault="00B92BD0" w:rsidP="0083518D">
            <w:pPr>
              <w:jc w:val="right"/>
              <w:rPr>
                <w:b/>
                <w:bCs/>
                <w:sz w:val="16"/>
                <w:szCs w:val="16"/>
                <w:lang w:val="es-MX"/>
              </w:rPr>
            </w:pPr>
            <w:r w:rsidRPr="00784B6E">
              <w:rPr>
                <w:b/>
                <w:bCs/>
                <w:sz w:val="16"/>
                <w:szCs w:val="16"/>
                <w:lang w:val="es-MX"/>
              </w:rPr>
              <w:t xml:space="preserve">34,7 </w:t>
            </w:r>
          </w:p>
        </w:tc>
        <w:tc>
          <w:tcPr>
            <w:tcW w:w="1150" w:type="dxa"/>
          </w:tcPr>
          <w:p w14:paraId="29909EB8" w14:textId="77777777" w:rsidR="00B92BD0" w:rsidRPr="008C4F78" w:rsidRDefault="00B92BD0" w:rsidP="0083518D">
            <w:pPr>
              <w:jc w:val="right"/>
              <w:rPr>
                <w:b/>
                <w:bCs/>
                <w:sz w:val="16"/>
                <w:szCs w:val="16"/>
                <w:lang w:val="es-MX"/>
              </w:rPr>
            </w:pPr>
            <w:r w:rsidRPr="00784B6E">
              <w:rPr>
                <w:b/>
                <w:bCs/>
                <w:sz w:val="16"/>
                <w:szCs w:val="16"/>
                <w:lang w:val="es-MX"/>
              </w:rPr>
              <w:t>13,0</w:t>
            </w:r>
          </w:p>
        </w:tc>
      </w:tr>
      <w:tr w:rsidR="00B92BD0" w14:paraId="6BF681D4" w14:textId="77777777" w:rsidTr="00B92BD0">
        <w:tc>
          <w:tcPr>
            <w:tcW w:w="4395" w:type="dxa"/>
          </w:tcPr>
          <w:p w14:paraId="3F9231F5" w14:textId="77777777" w:rsidR="00B92BD0" w:rsidRPr="008C4F78" w:rsidRDefault="00B92BD0" w:rsidP="0083518D">
            <w:pPr>
              <w:jc w:val="both"/>
              <w:rPr>
                <w:b/>
                <w:bCs/>
                <w:sz w:val="16"/>
                <w:szCs w:val="16"/>
                <w:lang w:val="es-MX"/>
              </w:rPr>
            </w:pPr>
            <w:r>
              <w:rPr>
                <w:b/>
                <w:bCs/>
                <w:sz w:val="16"/>
                <w:szCs w:val="16"/>
                <w:lang w:val="es-MX"/>
              </w:rPr>
              <w:t>MINISTERIO DE MINAS Y ENERGÍA – GESTIÓN GENERAL</w:t>
            </w:r>
          </w:p>
        </w:tc>
        <w:tc>
          <w:tcPr>
            <w:tcW w:w="1171" w:type="dxa"/>
          </w:tcPr>
          <w:p w14:paraId="6693578C" w14:textId="77777777" w:rsidR="00B92BD0" w:rsidRPr="008C4F78" w:rsidRDefault="00B92BD0" w:rsidP="0083518D">
            <w:pPr>
              <w:jc w:val="right"/>
              <w:rPr>
                <w:b/>
                <w:bCs/>
                <w:sz w:val="16"/>
                <w:szCs w:val="16"/>
                <w:lang w:val="es-MX"/>
              </w:rPr>
            </w:pPr>
            <w:r w:rsidRPr="00BF49D8">
              <w:rPr>
                <w:b/>
                <w:bCs/>
                <w:sz w:val="16"/>
                <w:szCs w:val="16"/>
                <w:lang w:val="es-MX"/>
              </w:rPr>
              <w:t xml:space="preserve">166,3 </w:t>
            </w:r>
          </w:p>
        </w:tc>
        <w:tc>
          <w:tcPr>
            <w:tcW w:w="1239" w:type="dxa"/>
          </w:tcPr>
          <w:p w14:paraId="3D928401" w14:textId="77777777" w:rsidR="00B92BD0" w:rsidRPr="008C4F78" w:rsidRDefault="00B92BD0" w:rsidP="0083518D">
            <w:pPr>
              <w:jc w:val="right"/>
              <w:rPr>
                <w:b/>
                <w:bCs/>
                <w:sz w:val="16"/>
                <w:szCs w:val="16"/>
                <w:lang w:val="es-MX"/>
              </w:rPr>
            </w:pPr>
            <w:r w:rsidRPr="00BF49D8">
              <w:rPr>
                <w:b/>
                <w:bCs/>
                <w:sz w:val="16"/>
                <w:szCs w:val="16"/>
                <w:lang w:val="es-MX"/>
              </w:rPr>
              <w:t xml:space="preserve">157,8 </w:t>
            </w:r>
          </w:p>
        </w:tc>
        <w:tc>
          <w:tcPr>
            <w:tcW w:w="1134" w:type="dxa"/>
          </w:tcPr>
          <w:p w14:paraId="38DEF4A7" w14:textId="77777777" w:rsidR="00B92BD0" w:rsidRPr="008C4F78" w:rsidRDefault="00B92BD0" w:rsidP="0083518D">
            <w:pPr>
              <w:jc w:val="right"/>
              <w:rPr>
                <w:b/>
                <w:bCs/>
                <w:sz w:val="16"/>
                <w:szCs w:val="16"/>
                <w:lang w:val="es-MX"/>
              </w:rPr>
            </w:pPr>
            <w:r w:rsidRPr="00BF49D8">
              <w:rPr>
                <w:b/>
                <w:bCs/>
                <w:sz w:val="16"/>
                <w:szCs w:val="16"/>
                <w:lang w:val="es-MX"/>
              </w:rPr>
              <w:t xml:space="preserve">136,3 </w:t>
            </w:r>
          </w:p>
        </w:tc>
        <w:tc>
          <w:tcPr>
            <w:tcW w:w="1304" w:type="dxa"/>
          </w:tcPr>
          <w:p w14:paraId="5C5C7FC9" w14:textId="77777777" w:rsidR="00B92BD0" w:rsidRPr="008C4F78" w:rsidRDefault="00B92BD0" w:rsidP="0083518D">
            <w:pPr>
              <w:jc w:val="right"/>
              <w:rPr>
                <w:b/>
                <w:bCs/>
                <w:sz w:val="16"/>
                <w:szCs w:val="16"/>
                <w:lang w:val="es-MX"/>
              </w:rPr>
            </w:pPr>
            <w:r w:rsidRPr="00BF49D8">
              <w:rPr>
                <w:b/>
                <w:bCs/>
                <w:sz w:val="16"/>
                <w:szCs w:val="16"/>
                <w:lang w:val="es-MX"/>
              </w:rPr>
              <w:t xml:space="preserve">21,4 </w:t>
            </w:r>
          </w:p>
        </w:tc>
        <w:tc>
          <w:tcPr>
            <w:tcW w:w="1150" w:type="dxa"/>
          </w:tcPr>
          <w:p w14:paraId="639F290B" w14:textId="77777777" w:rsidR="00B92BD0" w:rsidRPr="008C4F78" w:rsidRDefault="00B92BD0" w:rsidP="0083518D">
            <w:pPr>
              <w:jc w:val="right"/>
              <w:rPr>
                <w:b/>
                <w:bCs/>
                <w:sz w:val="16"/>
                <w:szCs w:val="16"/>
                <w:lang w:val="es-MX"/>
              </w:rPr>
            </w:pPr>
            <w:r w:rsidRPr="00BF49D8">
              <w:rPr>
                <w:b/>
                <w:bCs/>
                <w:sz w:val="16"/>
                <w:szCs w:val="16"/>
                <w:lang w:val="es-MX"/>
              </w:rPr>
              <w:t>12,9</w:t>
            </w:r>
          </w:p>
        </w:tc>
      </w:tr>
      <w:tr w:rsidR="00B92BD0" w14:paraId="3700E059" w14:textId="77777777" w:rsidTr="00B92BD0">
        <w:tc>
          <w:tcPr>
            <w:tcW w:w="4395" w:type="dxa"/>
          </w:tcPr>
          <w:p w14:paraId="6ADFA55D" w14:textId="77777777" w:rsidR="00B92BD0" w:rsidRPr="008C4F78" w:rsidRDefault="00B92BD0" w:rsidP="0083518D">
            <w:pPr>
              <w:jc w:val="both"/>
              <w:rPr>
                <w:b/>
                <w:bCs/>
                <w:sz w:val="16"/>
                <w:szCs w:val="16"/>
                <w:lang w:val="es-MX"/>
              </w:rPr>
            </w:pPr>
            <w:r>
              <w:rPr>
                <w:b/>
                <w:bCs/>
                <w:sz w:val="16"/>
                <w:szCs w:val="16"/>
                <w:lang w:val="es-MX"/>
              </w:rPr>
              <w:t>UNIDAD NACIONAL DE PROTECCIÓN – UNP</w:t>
            </w:r>
          </w:p>
        </w:tc>
        <w:tc>
          <w:tcPr>
            <w:tcW w:w="1171" w:type="dxa"/>
          </w:tcPr>
          <w:p w14:paraId="20D7CAA9" w14:textId="77777777" w:rsidR="00B92BD0" w:rsidRPr="008C4F78" w:rsidRDefault="00B92BD0" w:rsidP="0083518D">
            <w:pPr>
              <w:jc w:val="right"/>
              <w:rPr>
                <w:b/>
                <w:bCs/>
                <w:sz w:val="16"/>
                <w:szCs w:val="16"/>
                <w:lang w:val="es-MX"/>
              </w:rPr>
            </w:pPr>
            <w:r w:rsidRPr="00BF49D8">
              <w:rPr>
                <w:b/>
                <w:bCs/>
                <w:sz w:val="16"/>
                <w:szCs w:val="16"/>
                <w:lang w:val="es-MX"/>
              </w:rPr>
              <w:t xml:space="preserve">2.718,0 </w:t>
            </w:r>
          </w:p>
        </w:tc>
        <w:tc>
          <w:tcPr>
            <w:tcW w:w="1239" w:type="dxa"/>
          </w:tcPr>
          <w:p w14:paraId="11868233" w14:textId="77777777" w:rsidR="00B92BD0" w:rsidRPr="008C4F78" w:rsidRDefault="00B92BD0" w:rsidP="0083518D">
            <w:pPr>
              <w:jc w:val="right"/>
              <w:rPr>
                <w:b/>
                <w:bCs/>
                <w:sz w:val="16"/>
                <w:szCs w:val="16"/>
                <w:lang w:val="es-MX"/>
              </w:rPr>
            </w:pPr>
            <w:r w:rsidRPr="00BF49D8">
              <w:rPr>
                <w:b/>
                <w:bCs/>
                <w:sz w:val="16"/>
                <w:szCs w:val="16"/>
                <w:lang w:val="es-MX"/>
              </w:rPr>
              <w:t xml:space="preserve">2.618,5 </w:t>
            </w:r>
          </w:p>
        </w:tc>
        <w:tc>
          <w:tcPr>
            <w:tcW w:w="1134" w:type="dxa"/>
          </w:tcPr>
          <w:p w14:paraId="703D98F8" w14:textId="77777777" w:rsidR="00B92BD0" w:rsidRPr="008C4F78" w:rsidRDefault="00B92BD0" w:rsidP="0083518D">
            <w:pPr>
              <w:jc w:val="right"/>
              <w:rPr>
                <w:b/>
                <w:bCs/>
                <w:sz w:val="16"/>
                <w:szCs w:val="16"/>
                <w:lang w:val="es-MX"/>
              </w:rPr>
            </w:pPr>
            <w:r w:rsidRPr="00BF49D8">
              <w:rPr>
                <w:b/>
                <w:bCs/>
                <w:sz w:val="16"/>
                <w:szCs w:val="16"/>
                <w:lang w:val="es-MX"/>
              </w:rPr>
              <w:t>2.291,3</w:t>
            </w:r>
          </w:p>
        </w:tc>
        <w:tc>
          <w:tcPr>
            <w:tcW w:w="1304" w:type="dxa"/>
          </w:tcPr>
          <w:p w14:paraId="06225603" w14:textId="77777777" w:rsidR="00B92BD0" w:rsidRPr="008C4F78" w:rsidRDefault="00B92BD0" w:rsidP="0083518D">
            <w:pPr>
              <w:jc w:val="right"/>
              <w:rPr>
                <w:b/>
                <w:bCs/>
                <w:sz w:val="16"/>
                <w:szCs w:val="16"/>
                <w:lang w:val="es-MX"/>
              </w:rPr>
            </w:pPr>
            <w:r w:rsidRPr="00BF49D8">
              <w:rPr>
                <w:b/>
                <w:bCs/>
                <w:sz w:val="16"/>
                <w:szCs w:val="16"/>
                <w:lang w:val="es-MX"/>
              </w:rPr>
              <w:t xml:space="preserve">327,2 </w:t>
            </w:r>
          </w:p>
        </w:tc>
        <w:tc>
          <w:tcPr>
            <w:tcW w:w="1150" w:type="dxa"/>
          </w:tcPr>
          <w:p w14:paraId="6E4A6490" w14:textId="77777777" w:rsidR="00B92BD0" w:rsidRPr="008C4F78" w:rsidRDefault="00B92BD0" w:rsidP="0083518D">
            <w:pPr>
              <w:jc w:val="right"/>
              <w:rPr>
                <w:b/>
                <w:bCs/>
                <w:sz w:val="16"/>
                <w:szCs w:val="16"/>
                <w:lang w:val="es-MX"/>
              </w:rPr>
            </w:pPr>
            <w:r w:rsidRPr="00BF49D8">
              <w:rPr>
                <w:b/>
                <w:bCs/>
                <w:sz w:val="16"/>
                <w:szCs w:val="16"/>
                <w:lang w:val="es-MX"/>
              </w:rPr>
              <w:t>12,0</w:t>
            </w:r>
          </w:p>
        </w:tc>
      </w:tr>
      <w:tr w:rsidR="00B92BD0" w14:paraId="0B40DBEE" w14:textId="77777777" w:rsidTr="00B92BD0">
        <w:tc>
          <w:tcPr>
            <w:tcW w:w="4395" w:type="dxa"/>
          </w:tcPr>
          <w:p w14:paraId="37AB8FDF" w14:textId="77777777" w:rsidR="00B92BD0" w:rsidRPr="008C4F78" w:rsidRDefault="00B92BD0" w:rsidP="0083518D">
            <w:pPr>
              <w:jc w:val="both"/>
              <w:rPr>
                <w:b/>
                <w:bCs/>
                <w:sz w:val="16"/>
                <w:szCs w:val="16"/>
                <w:lang w:val="es-MX"/>
              </w:rPr>
            </w:pPr>
            <w:r>
              <w:rPr>
                <w:b/>
                <w:bCs/>
                <w:sz w:val="16"/>
                <w:szCs w:val="16"/>
                <w:lang w:val="es-MX"/>
              </w:rPr>
              <w:t>MINISTERIO DE HACIENDA Y CRÉDITO PÚBLICO – GESTIÓN GENERAL</w:t>
            </w:r>
          </w:p>
        </w:tc>
        <w:tc>
          <w:tcPr>
            <w:tcW w:w="1171" w:type="dxa"/>
          </w:tcPr>
          <w:p w14:paraId="4BBB3A2C" w14:textId="77777777" w:rsidR="00B92BD0" w:rsidRPr="008C4F78" w:rsidRDefault="00B92BD0" w:rsidP="0083518D">
            <w:pPr>
              <w:jc w:val="right"/>
              <w:rPr>
                <w:b/>
                <w:bCs/>
                <w:sz w:val="16"/>
                <w:szCs w:val="16"/>
                <w:lang w:val="es-MX"/>
              </w:rPr>
            </w:pPr>
            <w:r w:rsidRPr="00F44A0E">
              <w:rPr>
                <w:b/>
                <w:bCs/>
                <w:sz w:val="16"/>
                <w:szCs w:val="16"/>
                <w:lang w:val="es-MX"/>
              </w:rPr>
              <w:t xml:space="preserve">26.005,3 </w:t>
            </w:r>
          </w:p>
        </w:tc>
        <w:tc>
          <w:tcPr>
            <w:tcW w:w="1239" w:type="dxa"/>
          </w:tcPr>
          <w:p w14:paraId="68B393DB" w14:textId="77777777" w:rsidR="00B92BD0" w:rsidRPr="008C4F78" w:rsidRDefault="00B92BD0" w:rsidP="0083518D">
            <w:pPr>
              <w:jc w:val="right"/>
              <w:rPr>
                <w:b/>
                <w:bCs/>
                <w:sz w:val="16"/>
                <w:szCs w:val="16"/>
                <w:lang w:val="es-MX"/>
              </w:rPr>
            </w:pPr>
            <w:r w:rsidRPr="00F44A0E">
              <w:rPr>
                <w:b/>
                <w:bCs/>
                <w:sz w:val="16"/>
                <w:szCs w:val="16"/>
                <w:lang w:val="es-MX"/>
              </w:rPr>
              <w:t xml:space="preserve">21.695,6 </w:t>
            </w:r>
          </w:p>
        </w:tc>
        <w:tc>
          <w:tcPr>
            <w:tcW w:w="1134" w:type="dxa"/>
          </w:tcPr>
          <w:p w14:paraId="4C3C2BA6" w14:textId="77777777" w:rsidR="00B92BD0" w:rsidRPr="008C4F78" w:rsidRDefault="00B92BD0" w:rsidP="0083518D">
            <w:pPr>
              <w:jc w:val="right"/>
              <w:rPr>
                <w:b/>
                <w:bCs/>
                <w:sz w:val="16"/>
                <w:szCs w:val="16"/>
                <w:lang w:val="es-MX"/>
              </w:rPr>
            </w:pPr>
            <w:r w:rsidRPr="00F44A0E">
              <w:rPr>
                <w:b/>
                <w:bCs/>
                <w:sz w:val="16"/>
                <w:szCs w:val="16"/>
                <w:lang w:val="es-MX"/>
              </w:rPr>
              <w:t xml:space="preserve">18.822,7 </w:t>
            </w:r>
          </w:p>
        </w:tc>
        <w:tc>
          <w:tcPr>
            <w:tcW w:w="1304" w:type="dxa"/>
          </w:tcPr>
          <w:p w14:paraId="3B635925" w14:textId="77777777" w:rsidR="00B92BD0" w:rsidRPr="008C4F78" w:rsidRDefault="00B92BD0" w:rsidP="0083518D">
            <w:pPr>
              <w:jc w:val="right"/>
              <w:rPr>
                <w:b/>
                <w:bCs/>
                <w:sz w:val="16"/>
                <w:szCs w:val="16"/>
                <w:lang w:val="es-MX"/>
              </w:rPr>
            </w:pPr>
            <w:r w:rsidRPr="00F44A0E">
              <w:rPr>
                <w:b/>
                <w:bCs/>
                <w:sz w:val="16"/>
                <w:szCs w:val="16"/>
                <w:lang w:val="es-MX"/>
              </w:rPr>
              <w:t xml:space="preserve">2.873,0 </w:t>
            </w:r>
          </w:p>
        </w:tc>
        <w:tc>
          <w:tcPr>
            <w:tcW w:w="1150" w:type="dxa"/>
          </w:tcPr>
          <w:p w14:paraId="6D5FB21C" w14:textId="77777777" w:rsidR="00B92BD0" w:rsidRPr="008C4F78" w:rsidRDefault="00B92BD0" w:rsidP="0083518D">
            <w:pPr>
              <w:jc w:val="right"/>
              <w:rPr>
                <w:b/>
                <w:bCs/>
                <w:sz w:val="16"/>
                <w:szCs w:val="16"/>
                <w:lang w:val="es-MX"/>
              </w:rPr>
            </w:pPr>
            <w:r w:rsidRPr="00F44A0E">
              <w:rPr>
                <w:b/>
                <w:bCs/>
                <w:sz w:val="16"/>
                <w:szCs w:val="16"/>
                <w:lang w:val="es-MX"/>
              </w:rPr>
              <w:t>11,0</w:t>
            </w:r>
          </w:p>
        </w:tc>
      </w:tr>
      <w:tr w:rsidR="00B92BD0" w14:paraId="12FA9F5D" w14:textId="77777777" w:rsidTr="00B92BD0">
        <w:tc>
          <w:tcPr>
            <w:tcW w:w="4395" w:type="dxa"/>
          </w:tcPr>
          <w:p w14:paraId="5241E166" w14:textId="77777777" w:rsidR="00B92BD0" w:rsidRPr="008C4F78" w:rsidRDefault="00B92BD0" w:rsidP="0083518D">
            <w:pPr>
              <w:jc w:val="both"/>
              <w:rPr>
                <w:b/>
                <w:bCs/>
                <w:sz w:val="16"/>
                <w:szCs w:val="16"/>
                <w:lang w:val="es-MX"/>
              </w:rPr>
            </w:pPr>
            <w:r>
              <w:rPr>
                <w:b/>
                <w:bCs/>
                <w:sz w:val="16"/>
                <w:szCs w:val="16"/>
                <w:lang w:val="es-MX"/>
              </w:rPr>
              <w:t>MINISTERIO DE DEFENSA NACIONAL – GESTIÓN GENERAL</w:t>
            </w:r>
          </w:p>
        </w:tc>
        <w:tc>
          <w:tcPr>
            <w:tcW w:w="1171" w:type="dxa"/>
          </w:tcPr>
          <w:p w14:paraId="4470D8C7" w14:textId="77777777" w:rsidR="00B92BD0" w:rsidRPr="008C4F78" w:rsidRDefault="00B92BD0" w:rsidP="0083518D">
            <w:pPr>
              <w:jc w:val="right"/>
              <w:rPr>
                <w:b/>
                <w:bCs/>
                <w:sz w:val="16"/>
                <w:szCs w:val="16"/>
                <w:lang w:val="es-MX"/>
              </w:rPr>
            </w:pPr>
            <w:r w:rsidRPr="00D808C0">
              <w:rPr>
                <w:b/>
                <w:bCs/>
                <w:sz w:val="16"/>
                <w:szCs w:val="16"/>
                <w:lang w:val="es-MX"/>
              </w:rPr>
              <w:t xml:space="preserve">844,3 </w:t>
            </w:r>
          </w:p>
        </w:tc>
        <w:tc>
          <w:tcPr>
            <w:tcW w:w="1239" w:type="dxa"/>
          </w:tcPr>
          <w:p w14:paraId="38391226" w14:textId="77777777" w:rsidR="00B92BD0" w:rsidRPr="008C4F78" w:rsidRDefault="00B92BD0" w:rsidP="0083518D">
            <w:pPr>
              <w:jc w:val="right"/>
              <w:rPr>
                <w:b/>
                <w:bCs/>
                <w:sz w:val="16"/>
                <w:szCs w:val="16"/>
                <w:lang w:val="es-MX"/>
              </w:rPr>
            </w:pPr>
            <w:r w:rsidRPr="00D808C0">
              <w:rPr>
                <w:b/>
                <w:bCs/>
                <w:sz w:val="16"/>
                <w:szCs w:val="16"/>
                <w:lang w:val="es-MX"/>
              </w:rPr>
              <w:t xml:space="preserve">810,1 </w:t>
            </w:r>
          </w:p>
        </w:tc>
        <w:tc>
          <w:tcPr>
            <w:tcW w:w="1134" w:type="dxa"/>
          </w:tcPr>
          <w:p w14:paraId="007A1D11" w14:textId="77777777" w:rsidR="00B92BD0" w:rsidRPr="008C4F78" w:rsidRDefault="00B92BD0" w:rsidP="0083518D">
            <w:pPr>
              <w:jc w:val="right"/>
              <w:rPr>
                <w:b/>
                <w:bCs/>
                <w:sz w:val="16"/>
                <w:szCs w:val="16"/>
                <w:lang w:val="es-MX"/>
              </w:rPr>
            </w:pPr>
            <w:r w:rsidRPr="00D808C0">
              <w:rPr>
                <w:b/>
                <w:bCs/>
                <w:sz w:val="16"/>
                <w:szCs w:val="16"/>
                <w:lang w:val="es-MX"/>
              </w:rPr>
              <w:t xml:space="preserve">718,6 </w:t>
            </w:r>
          </w:p>
        </w:tc>
        <w:tc>
          <w:tcPr>
            <w:tcW w:w="1304" w:type="dxa"/>
          </w:tcPr>
          <w:p w14:paraId="67B9BFCF" w14:textId="77777777" w:rsidR="00B92BD0" w:rsidRPr="008C4F78" w:rsidRDefault="00B92BD0" w:rsidP="0083518D">
            <w:pPr>
              <w:jc w:val="right"/>
              <w:rPr>
                <w:b/>
                <w:bCs/>
                <w:sz w:val="16"/>
                <w:szCs w:val="16"/>
                <w:lang w:val="es-MX"/>
              </w:rPr>
            </w:pPr>
            <w:r w:rsidRPr="00D808C0">
              <w:rPr>
                <w:b/>
                <w:bCs/>
                <w:sz w:val="16"/>
                <w:szCs w:val="16"/>
                <w:lang w:val="es-MX"/>
              </w:rPr>
              <w:t xml:space="preserve">91,5 </w:t>
            </w:r>
          </w:p>
        </w:tc>
        <w:tc>
          <w:tcPr>
            <w:tcW w:w="1150" w:type="dxa"/>
          </w:tcPr>
          <w:p w14:paraId="5C004F9A" w14:textId="77777777" w:rsidR="00B92BD0" w:rsidRPr="008C4F78" w:rsidRDefault="00B92BD0" w:rsidP="0083518D">
            <w:pPr>
              <w:jc w:val="right"/>
              <w:rPr>
                <w:b/>
                <w:bCs/>
                <w:sz w:val="16"/>
                <w:szCs w:val="16"/>
                <w:lang w:val="es-MX"/>
              </w:rPr>
            </w:pPr>
            <w:r w:rsidRPr="00D808C0">
              <w:rPr>
                <w:b/>
                <w:bCs/>
                <w:sz w:val="16"/>
                <w:szCs w:val="16"/>
                <w:lang w:val="es-MX"/>
              </w:rPr>
              <w:t>10,8</w:t>
            </w:r>
          </w:p>
        </w:tc>
      </w:tr>
      <w:tr w:rsidR="00B92BD0" w14:paraId="46BFDFA2" w14:textId="77777777" w:rsidTr="00B92BD0">
        <w:tc>
          <w:tcPr>
            <w:tcW w:w="4395" w:type="dxa"/>
          </w:tcPr>
          <w:p w14:paraId="33C07326" w14:textId="77777777" w:rsidR="00B92BD0" w:rsidRPr="008C4F78" w:rsidRDefault="00B92BD0" w:rsidP="0083518D">
            <w:pPr>
              <w:jc w:val="both"/>
              <w:rPr>
                <w:b/>
                <w:bCs/>
                <w:sz w:val="16"/>
                <w:szCs w:val="16"/>
                <w:lang w:val="es-MX"/>
              </w:rPr>
            </w:pPr>
            <w:r>
              <w:rPr>
                <w:b/>
                <w:bCs/>
                <w:sz w:val="16"/>
                <w:szCs w:val="16"/>
                <w:lang w:val="es-MX"/>
              </w:rPr>
              <w:t>MINISTERIO DEL TRABAJO – GESTIÓN GENERAL</w:t>
            </w:r>
          </w:p>
        </w:tc>
        <w:tc>
          <w:tcPr>
            <w:tcW w:w="1171" w:type="dxa"/>
          </w:tcPr>
          <w:p w14:paraId="790E53C4" w14:textId="77777777" w:rsidR="00B92BD0" w:rsidRPr="008C4F78" w:rsidRDefault="00B92BD0" w:rsidP="0083518D">
            <w:pPr>
              <w:jc w:val="right"/>
              <w:rPr>
                <w:b/>
                <w:bCs/>
                <w:sz w:val="16"/>
                <w:szCs w:val="16"/>
                <w:lang w:val="es-MX"/>
              </w:rPr>
            </w:pPr>
            <w:r w:rsidRPr="00A21CD8">
              <w:rPr>
                <w:b/>
                <w:bCs/>
                <w:sz w:val="16"/>
                <w:szCs w:val="16"/>
                <w:lang w:val="es-MX"/>
              </w:rPr>
              <w:t xml:space="preserve">34.316,9 </w:t>
            </w:r>
          </w:p>
        </w:tc>
        <w:tc>
          <w:tcPr>
            <w:tcW w:w="1239" w:type="dxa"/>
          </w:tcPr>
          <w:p w14:paraId="35B073AD" w14:textId="77777777" w:rsidR="00B92BD0" w:rsidRPr="008C4F78" w:rsidRDefault="00B92BD0" w:rsidP="0083518D">
            <w:pPr>
              <w:jc w:val="right"/>
              <w:rPr>
                <w:b/>
                <w:bCs/>
                <w:sz w:val="16"/>
                <w:szCs w:val="16"/>
                <w:lang w:val="es-MX"/>
              </w:rPr>
            </w:pPr>
            <w:r w:rsidRPr="00A21CD8">
              <w:rPr>
                <w:b/>
                <w:bCs/>
                <w:sz w:val="16"/>
                <w:szCs w:val="16"/>
                <w:lang w:val="es-MX"/>
              </w:rPr>
              <w:t>31.188,9</w:t>
            </w:r>
          </w:p>
        </w:tc>
        <w:tc>
          <w:tcPr>
            <w:tcW w:w="1134" w:type="dxa"/>
          </w:tcPr>
          <w:p w14:paraId="4D5275DC" w14:textId="77777777" w:rsidR="00B92BD0" w:rsidRPr="008C4F78" w:rsidRDefault="00B92BD0" w:rsidP="0083518D">
            <w:pPr>
              <w:jc w:val="right"/>
              <w:rPr>
                <w:b/>
                <w:bCs/>
                <w:sz w:val="16"/>
                <w:szCs w:val="16"/>
                <w:lang w:val="es-MX"/>
              </w:rPr>
            </w:pPr>
            <w:r w:rsidRPr="00A21CD8">
              <w:rPr>
                <w:b/>
                <w:bCs/>
                <w:sz w:val="16"/>
                <w:szCs w:val="16"/>
                <w:lang w:val="es-MX"/>
              </w:rPr>
              <w:t xml:space="preserve">27.486,1 </w:t>
            </w:r>
          </w:p>
        </w:tc>
        <w:tc>
          <w:tcPr>
            <w:tcW w:w="1304" w:type="dxa"/>
          </w:tcPr>
          <w:p w14:paraId="6F8053BB" w14:textId="77777777" w:rsidR="00B92BD0" w:rsidRPr="008C4F78" w:rsidRDefault="00B92BD0" w:rsidP="0083518D">
            <w:pPr>
              <w:jc w:val="right"/>
              <w:rPr>
                <w:b/>
                <w:bCs/>
                <w:sz w:val="16"/>
                <w:szCs w:val="16"/>
                <w:lang w:val="es-MX"/>
              </w:rPr>
            </w:pPr>
            <w:r w:rsidRPr="00A21CD8">
              <w:rPr>
                <w:b/>
                <w:bCs/>
                <w:sz w:val="16"/>
                <w:szCs w:val="16"/>
                <w:lang w:val="es-MX"/>
              </w:rPr>
              <w:t xml:space="preserve">3.702,8 </w:t>
            </w:r>
          </w:p>
        </w:tc>
        <w:tc>
          <w:tcPr>
            <w:tcW w:w="1150" w:type="dxa"/>
          </w:tcPr>
          <w:p w14:paraId="291932D5" w14:textId="77777777" w:rsidR="00B92BD0" w:rsidRPr="008C4F78" w:rsidRDefault="00B92BD0" w:rsidP="0083518D">
            <w:pPr>
              <w:jc w:val="right"/>
              <w:rPr>
                <w:b/>
                <w:bCs/>
                <w:sz w:val="16"/>
                <w:szCs w:val="16"/>
                <w:lang w:val="es-MX"/>
              </w:rPr>
            </w:pPr>
            <w:r w:rsidRPr="00A21CD8">
              <w:rPr>
                <w:b/>
                <w:bCs/>
                <w:sz w:val="16"/>
                <w:szCs w:val="16"/>
                <w:lang w:val="es-MX"/>
              </w:rPr>
              <w:t>10,8</w:t>
            </w:r>
          </w:p>
        </w:tc>
      </w:tr>
      <w:tr w:rsidR="00B92BD0" w14:paraId="79CA54BB" w14:textId="77777777" w:rsidTr="00B92BD0">
        <w:tc>
          <w:tcPr>
            <w:tcW w:w="4395" w:type="dxa"/>
          </w:tcPr>
          <w:p w14:paraId="49F323EA" w14:textId="77777777" w:rsidR="00B92BD0" w:rsidRPr="008C4F78" w:rsidRDefault="00B92BD0" w:rsidP="0083518D">
            <w:pPr>
              <w:jc w:val="both"/>
              <w:rPr>
                <w:b/>
                <w:bCs/>
                <w:sz w:val="16"/>
                <w:szCs w:val="16"/>
                <w:lang w:val="es-MX"/>
              </w:rPr>
            </w:pPr>
            <w:r>
              <w:rPr>
                <w:b/>
                <w:bCs/>
                <w:sz w:val="16"/>
                <w:szCs w:val="16"/>
                <w:lang w:val="es-MX"/>
              </w:rPr>
              <w:lastRenderedPageBreak/>
              <w:t>MINISTERIO DE DEFENSA NACIONAL – ARMADA</w:t>
            </w:r>
          </w:p>
        </w:tc>
        <w:tc>
          <w:tcPr>
            <w:tcW w:w="1171" w:type="dxa"/>
          </w:tcPr>
          <w:p w14:paraId="0FB5AE97" w14:textId="77777777" w:rsidR="00B92BD0" w:rsidRPr="008C4F78" w:rsidRDefault="00B92BD0" w:rsidP="0083518D">
            <w:pPr>
              <w:jc w:val="right"/>
              <w:rPr>
                <w:b/>
                <w:bCs/>
                <w:sz w:val="16"/>
                <w:szCs w:val="16"/>
                <w:lang w:val="es-MX"/>
              </w:rPr>
            </w:pPr>
            <w:r w:rsidRPr="00DB048B">
              <w:rPr>
                <w:b/>
                <w:bCs/>
                <w:sz w:val="16"/>
                <w:szCs w:val="16"/>
                <w:lang w:val="es-MX"/>
              </w:rPr>
              <w:t xml:space="preserve">2.508,5 </w:t>
            </w:r>
          </w:p>
        </w:tc>
        <w:tc>
          <w:tcPr>
            <w:tcW w:w="1239" w:type="dxa"/>
          </w:tcPr>
          <w:p w14:paraId="47F77D85" w14:textId="77777777" w:rsidR="00B92BD0" w:rsidRPr="008C4F78" w:rsidRDefault="00B92BD0" w:rsidP="0083518D">
            <w:pPr>
              <w:jc w:val="right"/>
              <w:rPr>
                <w:b/>
                <w:bCs/>
                <w:sz w:val="16"/>
                <w:szCs w:val="16"/>
                <w:lang w:val="es-MX"/>
              </w:rPr>
            </w:pPr>
            <w:r w:rsidRPr="00DB048B">
              <w:rPr>
                <w:b/>
                <w:bCs/>
                <w:sz w:val="16"/>
                <w:szCs w:val="16"/>
                <w:lang w:val="es-MX"/>
              </w:rPr>
              <w:t xml:space="preserve">2.498,6 </w:t>
            </w:r>
          </w:p>
        </w:tc>
        <w:tc>
          <w:tcPr>
            <w:tcW w:w="1134" w:type="dxa"/>
          </w:tcPr>
          <w:p w14:paraId="7C9726A9" w14:textId="77777777" w:rsidR="00B92BD0" w:rsidRPr="008C4F78" w:rsidRDefault="00B92BD0" w:rsidP="0083518D">
            <w:pPr>
              <w:jc w:val="right"/>
              <w:rPr>
                <w:b/>
                <w:bCs/>
                <w:sz w:val="16"/>
                <w:szCs w:val="16"/>
                <w:lang w:val="es-MX"/>
              </w:rPr>
            </w:pPr>
            <w:r w:rsidRPr="00DB048B">
              <w:rPr>
                <w:b/>
                <w:bCs/>
                <w:sz w:val="16"/>
                <w:szCs w:val="16"/>
                <w:lang w:val="es-MX"/>
              </w:rPr>
              <w:t xml:space="preserve">2.241,5 </w:t>
            </w:r>
          </w:p>
        </w:tc>
        <w:tc>
          <w:tcPr>
            <w:tcW w:w="1304" w:type="dxa"/>
          </w:tcPr>
          <w:p w14:paraId="4DB32F4F" w14:textId="77777777" w:rsidR="00B92BD0" w:rsidRPr="008C4F78" w:rsidRDefault="00B92BD0" w:rsidP="0083518D">
            <w:pPr>
              <w:jc w:val="right"/>
              <w:rPr>
                <w:b/>
                <w:bCs/>
                <w:sz w:val="16"/>
                <w:szCs w:val="16"/>
                <w:lang w:val="es-MX"/>
              </w:rPr>
            </w:pPr>
            <w:r w:rsidRPr="00DB048B">
              <w:rPr>
                <w:b/>
                <w:bCs/>
                <w:sz w:val="16"/>
                <w:szCs w:val="16"/>
                <w:lang w:val="es-MX"/>
              </w:rPr>
              <w:t xml:space="preserve">257,0 </w:t>
            </w:r>
          </w:p>
        </w:tc>
        <w:tc>
          <w:tcPr>
            <w:tcW w:w="1150" w:type="dxa"/>
          </w:tcPr>
          <w:p w14:paraId="6E2AC4BC" w14:textId="77777777" w:rsidR="00B92BD0" w:rsidRPr="008C4F78" w:rsidRDefault="00B92BD0" w:rsidP="0083518D">
            <w:pPr>
              <w:jc w:val="right"/>
              <w:rPr>
                <w:b/>
                <w:bCs/>
                <w:sz w:val="16"/>
                <w:szCs w:val="16"/>
                <w:lang w:val="es-MX"/>
              </w:rPr>
            </w:pPr>
            <w:r w:rsidRPr="00DB048B">
              <w:rPr>
                <w:b/>
                <w:bCs/>
                <w:sz w:val="16"/>
                <w:szCs w:val="16"/>
                <w:lang w:val="es-MX"/>
              </w:rPr>
              <w:t>10,2</w:t>
            </w:r>
          </w:p>
        </w:tc>
      </w:tr>
      <w:tr w:rsidR="00B92BD0" w14:paraId="41444E45" w14:textId="77777777" w:rsidTr="00B92BD0">
        <w:tc>
          <w:tcPr>
            <w:tcW w:w="4395" w:type="dxa"/>
          </w:tcPr>
          <w:p w14:paraId="622194A0" w14:textId="77777777" w:rsidR="00B92BD0" w:rsidRPr="008C4F78" w:rsidRDefault="00B92BD0" w:rsidP="0083518D">
            <w:pPr>
              <w:jc w:val="both"/>
              <w:rPr>
                <w:b/>
                <w:bCs/>
                <w:sz w:val="16"/>
                <w:szCs w:val="16"/>
                <w:lang w:val="es-MX"/>
              </w:rPr>
            </w:pPr>
            <w:r>
              <w:rPr>
                <w:b/>
                <w:bCs/>
                <w:sz w:val="16"/>
                <w:szCs w:val="16"/>
                <w:lang w:val="es-MX"/>
              </w:rPr>
              <w:t>FONDO ROTATORIO DEL DANE</w:t>
            </w:r>
          </w:p>
        </w:tc>
        <w:tc>
          <w:tcPr>
            <w:tcW w:w="1171" w:type="dxa"/>
          </w:tcPr>
          <w:p w14:paraId="3D4FA05B" w14:textId="77777777" w:rsidR="00B92BD0" w:rsidRPr="008C4F78" w:rsidRDefault="00B92BD0" w:rsidP="0083518D">
            <w:pPr>
              <w:jc w:val="right"/>
              <w:rPr>
                <w:b/>
                <w:bCs/>
                <w:sz w:val="16"/>
                <w:szCs w:val="16"/>
                <w:lang w:val="es-MX"/>
              </w:rPr>
            </w:pPr>
            <w:r w:rsidRPr="00DB048B">
              <w:rPr>
                <w:b/>
                <w:bCs/>
                <w:sz w:val="16"/>
                <w:szCs w:val="16"/>
                <w:lang w:val="es-MX"/>
              </w:rPr>
              <w:t xml:space="preserve">1,1 </w:t>
            </w:r>
          </w:p>
        </w:tc>
        <w:tc>
          <w:tcPr>
            <w:tcW w:w="1239" w:type="dxa"/>
          </w:tcPr>
          <w:p w14:paraId="32C7A1EB" w14:textId="77777777" w:rsidR="00B92BD0" w:rsidRPr="008C4F78" w:rsidRDefault="00B92BD0" w:rsidP="0083518D">
            <w:pPr>
              <w:jc w:val="right"/>
              <w:rPr>
                <w:b/>
                <w:bCs/>
                <w:sz w:val="16"/>
                <w:szCs w:val="16"/>
                <w:lang w:val="es-MX"/>
              </w:rPr>
            </w:pPr>
            <w:r w:rsidRPr="00DB048B">
              <w:rPr>
                <w:b/>
                <w:bCs/>
                <w:sz w:val="16"/>
                <w:szCs w:val="16"/>
                <w:lang w:val="es-MX"/>
              </w:rPr>
              <w:t xml:space="preserve">0,9 </w:t>
            </w:r>
          </w:p>
        </w:tc>
        <w:tc>
          <w:tcPr>
            <w:tcW w:w="1134" w:type="dxa"/>
          </w:tcPr>
          <w:p w14:paraId="2F9B8C90" w14:textId="77777777" w:rsidR="00B92BD0" w:rsidRPr="008C4F78" w:rsidRDefault="00B92BD0" w:rsidP="0083518D">
            <w:pPr>
              <w:jc w:val="right"/>
              <w:rPr>
                <w:b/>
                <w:bCs/>
                <w:sz w:val="16"/>
                <w:szCs w:val="16"/>
                <w:lang w:val="es-MX"/>
              </w:rPr>
            </w:pPr>
            <w:r w:rsidRPr="00DB048B">
              <w:rPr>
                <w:b/>
                <w:bCs/>
                <w:sz w:val="16"/>
                <w:szCs w:val="16"/>
                <w:lang w:val="es-MX"/>
              </w:rPr>
              <w:t xml:space="preserve">0,8 </w:t>
            </w:r>
          </w:p>
        </w:tc>
        <w:tc>
          <w:tcPr>
            <w:tcW w:w="1304" w:type="dxa"/>
          </w:tcPr>
          <w:p w14:paraId="7D6C4221" w14:textId="77777777" w:rsidR="00B92BD0" w:rsidRPr="008C4F78" w:rsidRDefault="00B92BD0" w:rsidP="0083518D">
            <w:pPr>
              <w:jc w:val="right"/>
              <w:rPr>
                <w:b/>
                <w:bCs/>
                <w:sz w:val="16"/>
                <w:szCs w:val="16"/>
                <w:lang w:val="es-MX"/>
              </w:rPr>
            </w:pPr>
            <w:r w:rsidRPr="00DB048B">
              <w:rPr>
                <w:b/>
                <w:bCs/>
                <w:sz w:val="16"/>
                <w:szCs w:val="16"/>
                <w:lang w:val="es-MX"/>
              </w:rPr>
              <w:t xml:space="preserve">0,1 </w:t>
            </w:r>
          </w:p>
        </w:tc>
        <w:tc>
          <w:tcPr>
            <w:tcW w:w="1150" w:type="dxa"/>
          </w:tcPr>
          <w:p w14:paraId="3D31F9AE" w14:textId="77777777" w:rsidR="00B92BD0" w:rsidRPr="008C4F78" w:rsidRDefault="00B92BD0" w:rsidP="0083518D">
            <w:pPr>
              <w:jc w:val="right"/>
              <w:rPr>
                <w:b/>
                <w:bCs/>
                <w:sz w:val="16"/>
                <w:szCs w:val="16"/>
                <w:lang w:val="es-MX"/>
              </w:rPr>
            </w:pPr>
            <w:r w:rsidRPr="00DB048B">
              <w:rPr>
                <w:b/>
                <w:bCs/>
                <w:sz w:val="16"/>
                <w:szCs w:val="16"/>
                <w:lang w:val="es-MX"/>
              </w:rPr>
              <w:t>10,2</w:t>
            </w:r>
          </w:p>
        </w:tc>
      </w:tr>
      <w:tr w:rsidR="00B92BD0" w14:paraId="08C4BF25" w14:textId="77777777" w:rsidTr="00B92BD0">
        <w:tc>
          <w:tcPr>
            <w:tcW w:w="4395" w:type="dxa"/>
          </w:tcPr>
          <w:p w14:paraId="747B8089" w14:textId="77777777" w:rsidR="00B92BD0" w:rsidRPr="008C4F78" w:rsidRDefault="00B92BD0" w:rsidP="0083518D">
            <w:pPr>
              <w:jc w:val="both"/>
              <w:rPr>
                <w:b/>
                <w:bCs/>
                <w:sz w:val="16"/>
                <w:szCs w:val="16"/>
                <w:lang w:val="es-MX"/>
              </w:rPr>
            </w:pPr>
            <w:r>
              <w:rPr>
                <w:b/>
                <w:bCs/>
                <w:sz w:val="16"/>
                <w:szCs w:val="16"/>
                <w:lang w:val="es-MX"/>
              </w:rPr>
              <w:t>INSTITUTO NACIONAL DE VÍAS</w:t>
            </w:r>
          </w:p>
        </w:tc>
        <w:tc>
          <w:tcPr>
            <w:tcW w:w="1171" w:type="dxa"/>
          </w:tcPr>
          <w:p w14:paraId="40FEEEF2" w14:textId="77777777" w:rsidR="00B92BD0" w:rsidRPr="008C4F78" w:rsidRDefault="00B92BD0" w:rsidP="0083518D">
            <w:pPr>
              <w:jc w:val="right"/>
              <w:rPr>
                <w:b/>
                <w:bCs/>
                <w:sz w:val="16"/>
                <w:szCs w:val="16"/>
                <w:lang w:val="es-MX"/>
              </w:rPr>
            </w:pPr>
            <w:r w:rsidRPr="001A5D67">
              <w:rPr>
                <w:b/>
                <w:bCs/>
                <w:sz w:val="16"/>
                <w:szCs w:val="16"/>
                <w:lang w:val="es-MX"/>
              </w:rPr>
              <w:t>207,2</w:t>
            </w:r>
          </w:p>
        </w:tc>
        <w:tc>
          <w:tcPr>
            <w:tcW w:w="1239" w:type="dxa"/>
          </w:tcPr>
          <w:p w14:paraId="0F219867" w14:textId="77777777" w:rsidR="00B92BD0" w:rsidRPr="008C4F78" w:rsidRDefault="00B92BD0" w:rsidP="0083518D">
            <w:pPr>
              <w:jc w:val="right"/>
              <w:rPr>
                <w:b/>
                <w:bCs/>
                <w:sz w:val="16"/>
                <w:szCs w:val="16"/>
                <w:lang w:val="es-MX"/>
              </w:rPr>
            </w:pPr>
            <w:r w:rsidRPr="001A5D67">
              <w:rPr>
                <w:b/>
                <w:bCs/>
                <w:sz w:val="16"/>
                <w:szCs w:val="16"/>
                <w:lang w:val="es-MX"/>
              </w:rPr>
              <w:t xml:space="preserve">187,8 </w:t>
            </w:r>
          </w:p>
        </w:tc>
        <w:tc>
          <w:tcPr>
            <w:tcW w:w="1134" w:type="dxa"/>
          </w:tcPr>
          <w:p w14:paraId="16E05CC5" w14:textId="77777777" w:rsidR="00B92BD0" w:rsidRPr="008C4F78" w:rsidRDefault="00B92BD0" w:rsidP="0083518D">
            <w:pPr>
              <w:jc w:val="right"/>
              <w:rPr>
                <w:b/>
                <w:bCs/>
                <w:sz w:val="16"/>
                <w:szCs w:val="16"/>
                <w:lang w:val="es-MX"/>
              </w:rPr>
            </w:pPr>
            <w:r w:rsidRPr="001A5D67">
              <w:rPr>
                <w:b/>
                <w:bCs/>
                <w:sz w:val="16"/>
                <w:szCs w:val="16"/>
                <w:lang w:val="es-MX"/>
              </w:rPr>
              <w:t xml:space="preserve">166,7 </w:t>
            </w:r>
          </w:p>
        </w:tc>
        <w:tc>
          <w:tcPr>
            <w:tcW w:w="1304" w:type="dxa"/>
          </w:tcPr>
          <w:p w14:paraId="3853B1A2" w14:textId="77777777" w:rsidR="00B92BD0" w:rsidRPr="008C4F78" w:rsidRDefault="00B92BD0" w:rsidP="0083518D">
            <w:pPr>
              <w:jc w:val="right"/>
              <w:rPr>
                <w:b/>
                <w:bCs/>
                <w:sz w:val="16"/>
                <w:szCs w:val="16"/>
                <w:lang w:val="es-MX"/>
              </w:rPr>
            </w:pPr>
            <w:r w:rsidRPr="001A5D67">
              <w:rPr>
                <w:b/>
                <w:bCs/>
                <w:sz w:val="16"/>
                <w:szCs w:val="16"/>
                <w:lang w:val="es-MX"/>
              </w:rPr>
              <w:t xml:space="preserve">21,1 </w:t>
            </w:r>
          </w:p>
        </w:tc>
        <w:tc>
          <w:tcPr>
            <w:tcW w:w="1150" w:type="dxa"/>
          </w:tcPr>
          <w:p w14:paraId="7DD252F0" w14:textId="77777777" w:rsidR="00B92BD0" w:rsidRPr="008C4F78" w:rsidRDefault="00B92BD0" w:rsidP="0083518D">
            <w:pPr>
              <w:jc w:val="right"/>
              <w:rPr>
                <w:b/>
                <w:bCs/>
                <w:sz w:val="16"/>
                <w:szCs w:val="16"/>
                <w:lang w:val="es-MX"/>
              </w:rPr>
            </w:pPr>
            <w:r w:rsidRPr="001A5D67">
              <w:rPr>
                <w:b/>
                <w:bCs/>
                <w:sz w:val="16"/>
                <w:szCs w:val="16"/>
                <w:lang w:val="es-MX"/>
              </w:rPr>
              <w:t>10,2</w:t>
            </w:r>
          </w:p>
        </w:tc>
      </w:tr>
      <w:tr w:rsidR="00B92BD0" w14:paraId="2F0342F1" w14:textId="77777777" w:rsidTr="00B92BD0">
        <w:tc>
          <w:tcPr>
            <w:tcW w:w="4395" w:type="dxa"/>
          </w:tcPr>
          <w:p w14:paraId="7EE5AEF3" w14:textId="77777777" w:rsidR="00B92BD0" w:rsidRPr="008C4F78" w:rsidRDefault="00B92BD0" w:rsidP="0083518D">
            <w:pPr>
              <w:jc w:val="both"/>
              <w:rPr>
                <w:b/>
                <w:bCs/>
                <w:sz w:val="16"/>
                <w:szCs w:val="16"/>
                <w:lang w:val="es-MX"/>
              </w:rPr>
            </w:pPr>
            <w:r>
              <w:rPr>
                <w:b/>
                <w:bCs/>
                <w:sz w:val="16"/>
                <w:szCs w:val="16"/>
                <w:lang w:val="es-MX"/>
              </w:rPr>
              <w:t>MINISTERIO DE DEFENSA NACIONAL – EJÉRCITO</w:t>
            </w:r>
          </w:p>
        </w:tc>
        <w:tc>
          <w:tcPr>
            <w:tcW w:w="1171" w:type="dxa"/>
          </w:tcPr>
          <w:p w14:paraId="4C75AF8A" w14:textId="77777777" w:rsidR="00B92BD0" w:rsidRPr="008C4F78" w:rsidRDefault="00B92BD0" w:rsidP="0083518D">
            <w:pPr>
              <w:jc w:val="right"/>
              <w:rPr>
                <w:b/>
                <w:bCs/>
                <w:sz w:val="16"/>
                <w:szCs w:val="16"/>
                <w:lang w:val="es-MX"/>
              </w:rPr>
            </w:pPr>
            <w:r w:rsidRPr="001A5D67">
              <w:rPr>
                <w:b/>
                <w:bCs/>
                <w:sz w:val="16"/>
                <w:szCs w:val="16"/>
                <w:lang w:val="es-MX"/>
              </w:rPr>
              <w:t xml:space="preserve">11.880,6 </w:t>
            </w:r>
          </w:p>
        </w:tc>
        <w:tc>
          <w:tcPr>
            <w:tcW w:w="1239" w:type="dxa"/>
          </w:tcPr>
          <w:p w14:paraId="59DC265C" w14:textId="77777777" w:rsidR="00B92BD0" w:rsidRPr="008C4F78" w:rsidRDefault="00B92BD0" w:rsidP="0083518D">
            <w:pPr>
              <w:jc w:val="right"/>
              <w:rPr>
                <w:b/>
                <w:bCs/>
                <w:sz w:val="16"/>
                <w:szCs w:val="16"/>
                <w:lang w:val="es-MX"/>
              </w:rPr>
            </w:pPr>
            <w:r w:rsidRPr="001A5D67">
              <w:rPr>
                <w:b/>
                <w:bCs/>
                <w:sz w:val="16"/>
                <w:szCs w:val="16"/>
                <w:lang w:val="es-MX"/>
              </w:rPr>
              <w:t xml:space="preserve">11.767,2 </w:t>
            </w:r>
          </w:p>
        </w:tc>
        <w:tc>
          <w:tcPr>
            <w:tcW w:w="1134" w:type="dxa"/>
          </w:tcPr>
          <w:p w14:paraId="6DB88078" w14:textId="77777777" w:rsidR="00B92BD0" w:rsidRPr="008C4F78" w:rsidRDefault="00B92BD0" w:rsidP="0083518D">
            <w:pPr>
              <w:jc w:val="right"/>
              <w:rPr>
                <w:b/>
                <w:bCs/>
                <w:sz w:val="16"/>
                <w:szCs w:val="16"/>
                <w:lang w:val="es-MX"/>
              </w:rPr>
            </w:pPr>
            <w:r w:rsidRPr="001A5D67">
              <w:rPr>
                <w:b/>
                <w:bCs/>
                <w:sz w:val="16"/>
                <w:szCs w:val="16"/>
                <w:lang w:val="es-MX"/>
              </w:rPr>
              <w:t xml:space="preserve">10.574,9 </w:t>
            </w:r>
          </w:p>
        </w:tc>
        <w:tc>
          <w:tcPr>
            <w:tcW w:w="1304" w:type="dxa"/>
          </w:tcPr>
          <w:p w14:paraId="5A256EC2" w14:textId="77777777" w:rsidR="00B92BD0" w:rsidRPr="008C4F78" w:rsidRDefault="00B92BD0" w:rsidP="0083518D">
            <w:pPr>
              <w:jc w:val="right"/>
              <w:rPr>
                <w:b/>
                <w:bCs/>
                <w:sz w:val="16"/>
                <w:szCs w:val="16"/>
                <w:lang w:val="es-MX"/>
              </w:rPr>
            </w:pPr>
            <w:r w:rsidRPr="001A5D67">
              <w:rPr>
                <w:b/>
                <w:bCs/>
                <w:sz w:val="16"/>
                <w:szCs w:val="16"/>
                <w:lang w:val="es-MX"/>
              </w:rPr>
              <w:t xml:space="preserve">1.192,2 </w:t>
            </w:r>
          </w:p>
        </w:tc>
        <w:tc>
          <w:tcPr>
            <w:tcW w:w="1150" w:type="dxa"/>
          </w:tcPr>
          <w:p w14:paraId="6916E95B" w14:textId="77777777" w:rsidR="00B92BD0" w:rsidRPr="008C4F78" w:rsidRDefault="00B92BD0" w:rsidP="0083518D">
            <w:pPr>
              <w:jc w:val="right"/>
              <w:rPr>
                <w:b/>
                <w:bCs/>
                <w:sz w:val="16"/>
                <w:szCs w:val="16"/>
                <w:lang w:val="es-MX"/>
              </w:rPr>
            </w:pPr>
            <w:r w:rsidRPr="001A5D67">
              <w:rPr>
                <w:b/>
                <w:bCs/>
                <w:sz w:val="16"/>
                <w:szCs w:val="16"/>
                <w:lang w:val="es-MX"/>
              </w:rPr>
              <w:t>10,0</w:t>
            </w:r>
          </w:p>
        </w:tc>
      </w:tr>
      <w:tr w:rsidR="00B92BD0" w14:paraId="43ABB23B" w14:textId="77777777" w:rsidTr="00B92BD0">
        <w:tc>
          <w:tcPr>
            <w:tcW w:w="4395" w:type="dxa"/>
          </w:tcPr>
          <w:p w14:paraId="2B2BED32" w14:textId="77777777" w:rsidR="00B92BD0" w:rsidRPr="008C4F78" w:rsidRDefault="00B92BD0" w:rsidP="0083518D">
            <w:pPr>
              <w:jc w:val="both"/>
              <w:rPr>
                <w:b/>
                <w:bCs/>
                <w:sz w:val="16"/>
                <w:szCs w:val="16"/>
                <w:lang w:val="es-MX"/>
              </w:rPr>
            </w:pPr>
            <w:r>
              <w:rPr>
                <w:b/>
                <w:bCs/>
                <w:sz w:val="16"/>
                <w:szCs w:val="16"/>
                <w:lang w:val="es-MX"/>
              </w:rPr>
              <w:t xml:space="preserve">INSTITUTO NACIONAL DE FORMACIÓN TÉCNICA PROFESIONAL DE SAN ANDRÉS Y PROVIDENCIA </w:t>
            </w:r>
          </w:p>
        </w:tc>
        <w:tc>
          <w:tcPr>
            <w:tcW w:w="1171" w:type="dxa"/>
          </w:tcPr>
          <w:p w14:paraId="4F37623E" w14:textId="77777777" w:rsidR="00B92BD0" w:rsidRPr="008C4F78" w:rsidRDefault="00B92BD0" w:rsidP="0083518D">
            <w:pPr>
              <w:jc w:val="right"/>
              <w:rPr>
                <w:b/>
                <w:bCs/>
                <w:sz w:val="16"/>
                <w:szCs w:val="16"/>
                <w:lang w:val="es-MX"/>
              </w:rPr>
            </w:pPr>
            <w:r w:rsidRPr="00C438DA">
              <w:rPr>
                <w:b/>
                <w:bCs/>
                <w:sz w:val="16"/>
                <w:szCs w:val="16"/>
                <w:lang w:val="es-MX"/>
              </w:rPr>
              <w:t xml:space="preserve">9,6 </w:t>
            </w:r>
          </w:p>
        </w:tc>
        <w:tc>
          <w:tcPr>
            <w:tcW w:w="1239" w:type="dxa"/>
          </w:tcPr>
          <w:p w14:paraId="1AC0BE84" w14:textId="77777777" w:rsidR="00B92BD0" w:rsidRPr="008C4F78" w:rsidRDefault="00B92BD0" w:rsidP="0083518D">
            <w:pPr>
              <w:jc w:val="right"/>
              <w:rPr>
                <w:b/>
                <w:bCs/>
                <w:sz w:val="16"/>
                <w:szCs w:val="16"/>
                <w:lang w:val="es-MX"/>
              </w:rPr>
            </w:pPr>
            <w:r w:rsidRPr="00C438DA">
              <w:rPr>
                <w:b/>
                <w:bCs/>
                <w:sz w:val="16"/>
                <w:szCs w:val="16"/>
                <w:lang w:val="es-MX"/>
              </w:rPr>
              <w:t xml:space="preserve">8,3 </w:t>
            </w:r>
          </w:p>
        </w:tc>
        <w:tc>
          <w:tcPr>
            <w:tcW w:w="1134" w:type="dxa"/>
          </w:tcPr>
          <w:p w14:paraId="6F598732" w14:textId="77777777" w:rsidR="00B92BD0" w:rsidRPr="008C4F78" w:rsidRDefault="00B92BD0" w:rsidP="0083518D">
            <w:pPr>
              <w:jc w:val="right"/>
              <w:rPr>
                <w:b/>
                <w:bCs/>
                <w:sz w:val="16"/>
                <w:szCs w:val="16"/>
                <w:lang w:val="es-MX"/>
              </w:rPr>
            </w:pPr>
            <w:r w:rsidRPr="00C438DA">
              <w:rPr>
                <w:b/>
                <w:bCs/>
                <w:sz w:val="16"/>
                <w:szCs w:val="16"/>
                <w:lang w:val="es-MX"/>
              </w:rPr>
              <w:t xml:space="preserve">7,4 </w:t>
            </w:r>
          </w:p>
        </w:tc>
        <w:tc>
          <w:tcPr>
            <w:tcW w:w="1304" w:type="dxa"/>
          </w:tcPr>
          <w:p w14:paraId="58A480AC" w14:textId="77777777" w:rsidR="00B92BD0" w:rsidRPr="008C4F78" w:rsidRDefault="00B92BD0" w:rsidP="0083518D">
            <w:pPr>
              <w:jc w:val="right"/>
              <w:rPr>
                <w:b/>
                <w:bCs/>
                <w:sz w:val="16"/>
                <w:szCs w:val="16"/>
                <w:lang w:val="es-MX"/>
              </w:rPr>
            </w:pPr>
            <w:r w:rsidRPr="00C438DA">
              <w:rPr>
                <w:b/>
                <w:bCs/>
                <w:sz w:val="16"/>
                <w:szCs w:val="16"/>
                <w:lang w:val="es-MX"/>
              </w:rPr>
              <w:t xml:space="preserve">0,9 </w:t>
            </w:r>
          </w:p>
        </w:tc>
        <w:tc>
          <w:tcPr>
            <w:tcW w:w="1150" w:type="dxa"/>
          </w:tcPr>
          <w:p w14:paraId="39E93BE6" w14:textId="77777777" w:rsidR="00B92BD0" w:rsidRPr="008C4F78" w:rsidRDefault="00B92BD0" w:rsidP="0083518D">
            <w:pPr>
              <w:jc w:val="right"/>
              <w:rPr>
                <w:b/>
                <w:bCs/>
                <w:sz w:val="16"/>
                <w:szCs w:val="16"/>
                <w:lang w:val="es-MX"/>
              </w:rPr>
            </w:pPr>
            <w:r w:rsidRPr="00C438DA">
              <w:rPr>
                <w:b/>
                <w:bCs/>
                <w:sz w:val="16"/>
                <w:szCs w:val="16"/>
                <w:lang w:val="es-MX"/>
              </w:rPr>
              <w:t>9,6</w:t>
            </w:r>
          </w:p>
        </w:tc>
      </w:tr>
      <w:tr w:rsidR="00B92BD0" w14:paraId="5C537639" w14:textId="77777777" w:rsidTr="00B92BD0">
        <w:tc>
          <w:tcPr>
            <w:tcW w:w="4395" w:type="dxa"/>
          </w:tcPr>
          <w:p w14:paraId="2CE16CCF" w14:textId="77777777" w:rsidR="00B92BD0" w:rsidRPr="008C4F78" w:rsidRDefault="00B92BD0" w:rsidP="0083518D">
            <w:pPr>
              <w:jc w:val="both"/>
              <w:rPr>
                <w:b/>
                <w:bCs/>
                <w:sz w:val="16"/>
                <w:szCs w:val="16"/>
                <w:lang w:val="es-MX"/>
              </w:rPr>
            </w:pPr>
            <w:r>
              <w:rPr>
                <w:b/>
                <w:bCs/>
                <w:sz w:val="16"/>
                <w:szCs w:val="16"/>
                <w:lang w:val="es-MX"/>
              </w:rPr>
              <w:t>CAMARA DE REPRESENTANTES</w:t>
            </w:r>
          </w:p>
        </w:tc>
        <w:tc>
          <w:tcPr>
            <w:tcW w:w="1171" w:type="dxa"/>
          </w:tcPr>
          <w:p w14:paraId="5F17FFD6" w14:textId="77777777" w:rsidR="00B92BD0" w:rsidRPr="008C4F78" w:rsidRDefault="00B92BD0" w:rsidP="0083518D">
            <w:pPr>
              <w:jc w:val="right"/>
              <w:rPr>
                <w:b/>
                <w:bCs/>
                <w:sz w:val="16"/>
                <w:szCs w:val="16"/>
                <w:lang w:val="es-MX"/>
              </w:rPr>
            </w:pPr>
            <w:r w:rsidRPr="005B46E8">
              <w:rPr>
                <w:b/>
                <w:bCs/>
                <w:sz w:val="16"/>
                <w:szCs w:val="16"/>
                <w:lang w:val="es-MX"/>
              </w:rPr>
              <w:t xml:space="preserve">682,3 </w:t>
            </w:r>
          </w:p>
        </w:tc>
        <w:tc>
          <w:tcPr>
            <w:tcW w:w="1239" w:type="dxa"/>
          </w:tcPr>
          <w:p w14:paraId="36BEAF40" w14:textId="77777777" w:rsidR="00B92BD0" w:rsidRPr="008C4F78" w:rsidRDefault="00B92BD0" w:rsidP="0083518D">
            <w:pPr>
              <w:jc w:val="right"/>
              <w:rPr>
                <w:b/>
                <w:bCs/>
                <w:sz w:val="16"/>
                <w:szCs w:val="16"/>
                <w:lang w:val="es-MX"/>
              </w:rPr>
            </w:pPr>
            <w:r w:rsidRPr="005B46E8">
              <w:rPr>
                <w:b/>
                <w:bCs/>
                <w:sz w:val="16"/>
                <w:szCs w:val="16"/>
                <w:lang w:val="es-MX"/>
              </w:rPr>
              <w:t xml:space="preserve">646,3 </w:t>
            </w:r>
          </w:p>
        </w:tc>
        <w:tc>
          <w:tcPr>
            <w:tcW w:w="1134" w:type="dxa"/>
          </w:tcPr>
          <w:p w14:paraId="4C56036A" w14:textId="77777777" w:rsidR="00B92BD0" w:rsidRPr="008C4F78" w:rsidRDefault="00B92BD0" w:rsidP="0083518D">
            <w:pPr>
              <w:jc w:val="right"/>
              <w:rPr>
                <w:b/>
                <w:bCs/>
                <w:sz w:val="16"/>
                <w:szCs w:val="16"/>
                <w:lang w:val="es-MX"/>
              </w:rPr>
            </w:pPr>
            <w:r w:rsidRPr="005B46E8">
              <w:rPr>
                <w:b/>
                <w:bCs/>
                <w:sz w:val="16"/>
                <w:szCs w:val="16"/>
                <w:lang w:val="es-MX"/>
              </w:rPr>
              <w:t xml:space="preserve">587,2 </w:t>
            </w:r>
          </w:p>
        </w:tc>
        <w:tc>
          <w:tcPr>
            <w:tcW w:w="1304" w:type="dxa"/>
          </w:tcPr>
          <w:p w14:paraId="1ACDD932" w14:textId="77777777" w:rsidR="00B92BD0" w:rsidRPr="008C4F78" w:rsidRDefault="00B92BD0" w:rsidP="0083518D">
            <w:pPr>
              <w:jc w:val="right"/>
              <w:rPr>
                <w:b/>
                <w:bCs/>
                <w:sz w:val="16"/>
                <w:szCs w:val="16"/>
                <w:lang w:val="es-MX"/>
              </w:rPr>
            </w:pPr>
            <w:r w:rsidRPr="005B46E8">
              <w:rPr>
                <w:b/>
                <w:bCs/>
                <w:sz w:val="16"/>
                <w:szCs w:val="16"/>
                <w:lang w:val="es-MX"/>
              </w:rPr>
              <w:t xml:space="preserve">59,1 </w:t>
            </w:r>
          </w:p>
        </w:tc>
        <w:tc>
          <w:tcPr>
            <w:tcW w:w="1150" w:type="dxa"/>
          </w:tcPr>
          <w:p w14:paraId="661204EA" w14:textId="77777777" w:rsidR="00B92BD0" w:rsidRPr="008C4F78" w:rsidRDefault="00B92BD0" w:rsidP="0083518D">
            <w:pPr>
              <w:jc w:val="right"/>
              <w:rPr>
                <w:b/>
                <w:bCs/>
                <w:sz w:val="16"/>
                <w:szCs w:val="16"/>
                <w:lang w:val="es-MX"/>
              </w:rPr>
            </w:pPr>
            <w:r w:rsidRPr="005B46E8">
              <w:rPr>
                <w:b/>
                <w:bCs/>
                <w:sz w:val="16"/>
                <w:szCs w:val="16"/>
                <w:lang w:val="es-MX"/>
              </w:rPr>
              <w:t>8,7</w:t>
            </w:r>
          </w:p>
        </w:tc>
      </w:tr>
      <w:tr w:rsidR="00B92BD0" w14:paraId="4FA6AC37" w14:textId="77777777" w:rsidTr="00B92BD0">
        <w:tc>
          <w:tcPr>
            <w:tcW w:w="4395" w:type="dxa"/>
          </w:tcPr>
          <w:p w14:paraId="08EB5428" w14:textId="77777777" w:rsidR="00B92BD0" w:rsidRPr="008C4F78" w:rsidRDefault="00B92BD0" w:rsidP="0083518D">
            <w:pPr>
              <w:jc w:val="both"/>
              <w:rPr>
                <w:b/>
                <w:bCs/>
                <w:sz w:val="16"/>
                <w:szCs w:val="16"/>
                <w:lang w:val="es-MX"/>
              </w:rPr>
            </w:pPr>
            <w:r>
              <w:rPr>
                <w:b/>
                <w:bCs/>
                <w:sz w:val="16"/>
                <w:szCs w:val="16"/>
                <w:lang w:val="es-MX"/>
              </w:rPr>
              <w:t>REGISTRADURÍA NACIONAL DEL ESTADO CIVIL – CONSEJO NACIONAL ELECTORAL</w:t>
            </w:r>
          </w:p>
        </w:tc>
        <w:tc>
          <w:tcPr>
            <w:tcW w:w="1171" w:type="dxa"/>
          </w:tcPr>
          <w:p w14:paraId="47084824" w14:textId="77777777" w:rsidR="00B92BD0" w:rsidRPr="008C4F78" w:rsidRDefault="00B92BD0" w:rsidP="0083518D">
            <w:pPr>
              <w:jc w:val="right"/>
              <w:rPr>
                <w:b/>
                <w:bCs/>
                <w:sz w:val="16"/>
                <w:szCs w:val="16"/>
                <w:lang w:val="es-MX"/>
              </w:rPr>
            </w:pPr>
            <w:r w:rsidRPr="00E042D6">
              <w:rPr>
                <w:b/>
                <w:bCs/>
                <w:sz w:val="16"/>
                <w:szCs w:val="16"/>
                <w:lang w:val="es-MX"/>
              </w:rPr>
              <w:t xml:space="preserve">1,9 </w:t>
            </w:r>
          </w:p>
        </w:tc>
        <w:tc>
          <w:tcPr>
            <w:tcW w:w="1239" w:type="dxa"/>
          </w:tcPr>
          <w:p w14:paraId="23C45D1B" w14:textId="77777777" w:rsidR="00B92BD0" w:rsidRPr="008C4F78" w:rsidRDefault="00B92BD0" w:rsidP="0083518D">
            <w:pPr>
              <w:jc w:val="right"/>
              <w:rPr>
                <w:b/>
                <w:bCs/>
                <w:sz w:val="16"/>
                <w:szCs w:val="16"/>
                <w:lang w:val="es-MX"/>
              </w:rPr>
            </w:pPr>
            <w:r w:rsidRPr="00E042D6">
              <w:rPr>
                <w:b/>
                <w:bCs/>
                <w:sz w:val="16"/>
                <w:szCs w:val="16"/>
                <w:lang w:val="es-MX"/>
              </w:rPr>
              <w:t xml:space="preserve">1,9 </w:t>
            </w:r>
          </w:p>
        </w:tc>
        <w:tc>
          <w:tcPr>
            <w:tcW w:w="1134" w:type="dxa"/>
          </w:tcPr>
          <w:p w14:paraId="3F3487FC" w14:textId="77777777" w:rsidR="00B92BD0" w:rsidRPr="008C4F78" w:rsidRDefault="00B92BD0" w:rsidP="0083518D">
            <w:pPr>
              <w:jc w:val="right"/>
              <w:rPr>
                <w:b/>
                <w:bCs/>
                <w:sz w:val="16"/>
                <w:szCs w:val="16"/>
                <w:lang w:val="es-MX"/>
              </w:rPr>
            </w:pPr>
            <w:r w:rsidRPr="00E042D6">
              <w:rPr>
                <w:b/>
                <w:bCs/>
                <w:sz w:val="16"/>
                <w:szCs w:val="16"/>
                <w:lang w:val="es-MX"/>
              </w:rPr>
              <w:t xml:space="preserve">1,7 </w:t>
            </w:r>
          </w:p>
        </w:tc>
        <w:tc>
          <w:tcPr>
            <w:tcW w:w="1304" w:type="dxa"/>
          </w:tcPr>
          <w:p w14:paraId="5D51AAB5" w14:textId="77777777" w:rsidR="00B92BD0" w:rsidRPr="008C4F78" w:rsidRDefault="00B92BD0" w:rsidP="0083518D">
            <w:pPr>
              <w:jc w:val="right"/>
              <w:rPr>
                <w:b/>
                <w:bCs/>
                <w:sz w:val="16"/>
                <w:szCs w:val="16"/>
                <w:lang w:val="es-MX"/>
              </w:rPr>
            </w:pPr>
            <w:r w:rsidRPr="00E042D6">
              <w:rPr>
                <w:b/>
                <w:bCs/>
                <w:sz w:val="16"/>
                <w:szCs w:val="16"/>
                <w:lang w:val="es-MX"/>
              </w:rPr>
              <w:t xml:space="preserve">0,2 </w:t>
            </w:r>
          </w:p>
        </w:tc>
        <w:tc>
          <w:tcPr>
            <w:tcW w:w="1150" w:type="dxa"/>
          </w:tcPr>
          <w:p w14:paraId="210ECBA1" w14:textId="77777777" w:rsidR="00B92BD0" w:rsidRPr="008C4F78" w:rsidRDefault="00B92BD0" w:rsidP="0083518D">
            <w:pPr>
              <w:jc w:val="right"/>
              <w:rPr>
                <w:b/>
                <w:bCs/>
                <w:sz w:val="16"/>
                <w:szCs w:val="16"/>
                <w:lang w:val="es-MX"/>
              </w:rPr>
            </w:pPr>
            <w:r w:rsidRPr="00E042D6">
              <w:rPr>
                <w:b/>
                <w:bCs/>
                <w:sz w:val="16"/>
                <w:szCs w:val="16"/>
                <w:lang w:val="es-MX"/>
              </w:rPr>
              <w:t>8,4</w:t>
            </w:r>
          </w:p>
        </w:tc>
      </w:tr>
      <w:tr w:rsidR="00B92BD0" w14:paraId="276367F5" w14:textId="77777777" w:rsidTr="00B92BD0">
        <w:tc>
          <w:tcPr>
            <w:tcW w:w="4395" w:type="dxa"/>
          </w:tcPr>
          <w:p w14:paraId="482993D2" w14:textId="77777777" w:rsidR="00B92BD0" w:rsidRPr="008C4F78" w:rsidRDefault="00B92BD0" w:rsidP="0083518D">
            <w:pPr>
              <w:jc w:val="both"/>
              <w:rPr>
                <w:b/>
                <w:bCs/>
                <w:sz w:val="16"/>
                <w:szCs w:val="16"/>
                <w:lang w:val="es-MX"/>
              </w:rPr>
            </w:pPr>
            <w:r>
              <w:rPr>
                <w:b/>
                <w:bCs/>
                <w:sz w:val="16"/>
                <w:szCs w:val="16"/>
                <w:lang w:val="es-MX"/>
              </w:rPr>
              <w:t>ESCUELA TECNOLÓGICA INSTITUTO TÉCNICO CENTRAL</w:t>
            </w:r>
          </w:p>
        </w:tc>
        <w:tc>
          <w:tcPr>
            <w:tcW w:w="1171" w:type="dxa"/>
          </w:tcPr>
          <w:p w14:paraId="7E18B0F5" w14:textId="77777777" w:rsidR="00B92BD0" w:rsidRPr="008C4F78" w:rsidRDefault="00B92BD0" w:rsidP="0083518D">
            <w:pPr>
              <w:jc w:val="right"/>
              <w:rPr>
                <w:b/>
                <w:bCs/>
                <w:sz w:val="16"/>
                <w:szCs w:val="16"/>
                <w:lang w:val="es-MX"/>
              </w:rPr>
            </w:pPr>
            <w:r w:rsidRPr="00775398">
              <w:rPr>
                <w:b/>
                <w:bCs/>
                <w:sz w:val="16"/>
                <w:szCs w:val="16"/>
                <w:lang w:val="es-MX"/>
              </w:rPr>
              <w:t xml:space="preserve">45,8 </w:t>
            </w:r>
          </w:p>
        </w:tc>
        <w:tc>
          <w:tcPr>
            <w:tcW w:w="1239" w:type="dxa"/>
          </w:tcPr>
          <w:p w14:paraId="1449A6C2" w14:textId="77777777" w:rsidR="00B92BD0" w:rsidRPr="008C4F78" w:rsidRDefault="00B92BD0" w:rsidP="0083518D">
            <w:pPr>
              <w:jc w:val="right"/>
              <w:rPr>
                <w:b/>
                <w:bCs/>
                <w:sz w:val="16"/>
                <w:szCs w:val="16"/>
                <w:lang w:val="es-MX"/>
              </w:rPr>
            </w:pPr>
            <w:r w:rsidRPr="00775398">
              <w:rPr>
                <w:b/>
                <w:bCs/>
                <w:sz w:val="16"/>
                <w:szCs w:val="16"/>
                <w:lang w:val="es-MX"/>
              </w:rPr>
              <w:t xml:space="preserve">43,9 </w:t>
            </w:r>
          </w:p>
        </w:tc>
        <w:tc>
          <w:tcPr>
            <w:tcW w:w="1134" w:type="dxa"/>
          </w:tcPr>
          <w:p w14:paraId="688F2EC6" w14:textId="77777777" w:rsidR="00B92BD0" w:rsidRPr="008C4F78" w:rsidRDefault="00B92BD0" w:rsidP="0083518D">
            <w:pPr>
              <w:jc w:val="right"/>
              <w:rPr>
                <w:b/>
                <w:bCs/>
                <w:sz w:val="16"/>
                <w:szCs w:val="16"/>
                <w:lang w:val="es-MX"/>
              </w:rPr>
            </w:pPr>
            <w:r w:rsidRPr="00775398">
              <w:rPr>
                <w:b/>
                <w:bCs/>
                <w:sz w:val="16"/>
                <w:szCs w:val="16"/>
                <w:lang w:val="es-MX"/>
              </w:rPr>
              <w:t xml:space="preserve">40,1 </w:t>
            </w:r>
          </w:p>
        </w:tc>
        <w:tc>
          <w:tcPr>
            <w:tcW w:w="1304" w:type="dxa"/>
          </w:tcPr>
          <w:p w14:paraId="58025B03" w14:textId="77777777" w:rsidR="00B92BD0" w:rsidRPr="008C4F78" w:rsidRDefault="00B92BD0" w:rsidP="0083518D">
            <w:pPr>
              <w:jc w:val="right"/>
              <w:rPr>
                <w:b/>
                <w:bCs/>
                <w:sz w:val="16"/>
                <w:szCs w:val="16"/>
                <w:lang w:val="es-MX"/>
              </w:rPr>
            </w:pPr>
            <w:r w:rsidRPr="00775398">
              <w:rPr>
                <w:b/>
                <w:bCs/>
                <w:sz w:val="16"/>
                <w:szCs w:val="16"/>
                <w:lang w:val="es-MX"/>
              </w:rPr>
              <w:t xml:space="preserve">3,8 </w:t>
            </w:r>
          </w:p>
        </w:tc>
        <w:tc>
          <w:tcPr>
            <w:tcW w:w="1150" w:type="dxa"/>
          </w:tcPr>
          <w:p w14:paraId="6D6A704F" w14:textId="77777777" w:rsidR="00B92BD0" w:rsidRPr="008C4F78" w:rsidRDefault="00B92BD0" w:rsidP="0083518D">
            <w:pPr>
              <w:jc w:val="right"/>
              <w:rPr>
                <w:b/>
                <w:bCs/>
                <w:sz w:val="16"/>
                <w:szCs w:val="16"/>
                <w:lang w:val="es-MX"/>
              </w:rPr>
            </w:pPr>
            <w:r w:rsidRPr="00775398">
              <w:rPr>
                <w:b/>
                <w:bCs/>
                <w:sz w:val="16"/>
                <w:szCs w:val="16"/>
                <w:lang w:val="es-MX"/>
              </w:rPr>
              <w:t>8,4</w:t>
            </w:r>
          </w:p>
        </w:tc>
      </w:tr>
      <w:tr w:rsidR="00B92BD0" w14:paraId="0DADC885" w14:textId="77777777" w:rsidTr="00B92BD0">
        <w:tc>
          <w:tcPr>
            <w:tcW w:w="4395" w:type="dxa"/>
          </w:tcPr>
          <w:p w14:paraId="2B97F327" w14:textId="77777777" w:rsidR="00B92BD0" w:rsidRPr="008C4F78" w:rsidRDefault="00B92BD0" w:rsidP="0083518D">
            <w:pPr>
              <w:jc w:val="both"/>
              <w:rPr>
                <w:b/>
                <w:bCs/>
                <w:sz w:val="16"/>
                <w:szCs w:val="16"/>
                <w:lang w:val="es-MX"/>
              </w:rPr>
            </w:pPr>
            <w:r>
              <w:rPr>
                <w:b/>
                <w:bCs/>
                <w:sz w:val="16"/>
                <w:szCs w:val="16"/>
                <w:lang w:val="es-MX"/>
              </w:rPr>
              <w:t>INSTITUTO TOLIMENSE DE FORMACIÓN TÉCNICA PROFESIONAL</w:t>
            </w:r>
          </w:p>
        </w:tc>
        <w:tc>
          <w:tcPr>
            <w:tcW w:w="1171" w:type="dxa"/>
          </w:tcPr>
          <w:p w14:paraId="7F57EE24" w14:textId="77777777" w:rsidR="00B92BD0" w:rsidRPr="008C4F78" w:rsidRDefault="00B92BD0" w:rsidP="0083518D">
            <w:pPr>
              <w:jc w:val="right"/>
              <w:rPr>
                <w:b/>
                <w:bCs/>
                <w:sz w:val="16"/>
                <w:szCs w:val="16"/>
                <w:lang w:val="es-MX"/>
              </w:rPr>
            </w:pPr>
            <w:r w:rsidRPr="002C27E1">
              <w:rPr>
                <w:b/>
                <w:bCs/>
                <w:sz w:val="16"/>
                <w:szCs w:val="16"/>
                <w:lang w:val="es-MX"/>
              </w:rPr>
              <w:t xml:space="preserve">27,7 </w:t>
            </w:r>
          </w:p>
        </w:tc>
        <w:tc>
          <w:tcPr>
            <w:tcW w:w="1239" w:type="dxa"/>
          </w:tcPr>
          <w:p w14:paraId="6B57C626" w14:textId="77777777" w:rsidR="00B92BD0" w:rsidRPr="008C4F78" w:rsidRDefault="00B92BD0" w:rsidP="0083518D">
            <w:pPr>
              <w:jc w:val="right"/>
              <w:rPr>
                <w:b/>
                <w:bCs/>
                <w:sz w:val="16"/>
                <w:szCs w:val="16"/>
                <w:lang w:val="es-MX"/>
              </w:rPr>
            </w:pPr>
            <w:r w:rsidRPr="002C27E1">
              <w:rPr>
                <w:b/>
                <w:bCs/>
                <w:sz w:val="16"/>
                <w:szCs w:val="16"/>
                <w:lang w:val="es-MX"/>
              </w:rPr>
              <w:t xml:space="preserve">24,5 </w:t>
            </w:r>
          </w:p>
        </w:tc>
        <w:tc>
          <w:tcPr>
            <w:tcW w:w="1134" w:type="dxa"/>
          </w:tcPr>
          <w:p w14:paraId="21598F60" w14:textId="77777777" w:rsidR="00B92BD0" w:rsidRPr="008C4F78" w:rsidRDefault="00B92BD0" w:rsidP="0083518D">
            <w:pPr>
              <w:jc w:val="right"/>
              <w:rPr>
                <w:b/>
                <w:bCs/>
                <w:sz w:val="16"/>
                <w:szCs w:val="16"/>
                <w:lang w:val="es-MX"/>
              </w:rPr>
            </w:pPr>
            <w:r w:rsidRPr="002C27E1">
              <w:rPr>
                <w:b/>
                <w:bCs/>
                <w:sz w:val="16"/>
                <w:szCs w:val="16"/>
                <w:lang w:val="es-MX"/>
              </w:rPr>
              <w:t xml:space="preserve">22,2 </w:t>
            </w:r>
          </w:p>
        </w:tc>
        <w:tc>
          <w:tcPr>
            <w:tcW w:w="1304" w:type="dxa"/>
          </w:tcPr>
          <w:p w14:paraId="03DE1B30" w14:textId="77777777" w:rsidR="00B92BD0" w:rsidRPr="008C4F78" w:rsidRDefault="00B92BD0" w:rsidP="0083518D">
            <w:pPr>
              <w:jc w:val="right"/>
              <w:rPr>
                <w:b/>
                <w:bCs/>
                <w:sz w:val="16"/>
                <w:szCs w:val="16"/>
                <w:lang w:val="es-MX"/>
              </w:rPr>
            </w:pPr>
            <w:r w:rsidRPr="002C27E1">
              <w:rPr>
                <w:b/>
                <w:bCs/>
                <w:sz w:val="16"/>
                <w:szCs w:val="16"/>
                <w:lang w:val="es-MX"/>
              </w:rPr>
              <w:t xml:space="preserve">2,2 </w:t>
            </w:r>
          </w:p>
        </w:tc>
        <w:tc>
          <w:tcPr>
            <w:tcW w:w="1150" w:type="dxa"/>
          </w:tcPr>
          <w:p w14:paraId="7AC5B496" w14:textId="77777777" w:rsidR="00B92BD0" w:rsidRPr="008C4F78" w:rsidRDefault="00B92BD0" w:rsidP="0083518D">
            <w:pPr>
              <w:jc w:val="right"/>
              <w:rPr>
                <w:b/>
                <w:bCs/>
                <w:sz w:val="16"/>
                <w:szCs w:val="16"/>
                <w:lang w:val="es-MX"/>
              </w:rPr>
            </w:pPr>
            <w:r w:rsidRPr="002C27E1">
              <w:rPr>
                <w:b/>
                <w:bCs/>
                <w:sz w:val="16"/>
                <w:szCs w:val="16"/>
                <w:lang w:val="es-MX"/>
              </w:rPr>
              <w:t>8,1</w:t>
            </w:r>
          </w:p>
        </w:tc>
      </w:tr>
      <w:tr w:rsidR="00B92BD0" w14:paraId="2CE40ECC" w14:textId="77777777" w:rsidTr="00B92BD0">
        <w:tc>
          <w:tcPr>
            <w:tcW w:w="4395" w:type="dxa"/>
          </w:tcPr>
          <w:p w14:paraId="5EF24AB1" w14:textId="77777777" w:rsidR="00B92BD0" w:rsidRPr="008C4F78" w:rsidRDefault="00B92BD0" w:rsidP="0083518D">
            <w:pPr>
              <w:jc w:val="both"/>
              <w:rPr>
                <w:b/>
                <w:bCs/>
                <w:sz w:val="16"/>
                <w:szCs w:val="16"/>
                <w:lang w:val="es-MX"/>
              </w:rPr>
            </w:pPr>
            <w:r>
              <w:rPr>
                <w:b/>
                <w:bCs/>
                <w:sz w:val="16"/>
                <w:szCs w:val="16"/>
                <w:lang w:val="es-MX"/>
              </w:rPr>
              <w:t>FONDO ROTATORIO DE LA REGISTRADURÍA</w:t>
            </w:r>
          </w:p>
        </w:tc>
        <w:tc>
          <w:tcPr>
            <w:tcW w:w="1171" w:type="dxa"/>
          </w:tcPr>
          <w:p w14:paraId="102840DF" w14:textId="77777777" w:rsidR="00B92BD0" w:rsidRPr="008C4F78" w:rsidRDefault="00B92BD0" w:rsidP="0083518D">
            <w:pPr>
              <w:jc w:val="right"/>
              <w:rPr>
                <w:b/>
                <w:bCs/>
                <w:sz w:val="16"/>
                <w:szCs w:val="16"/>
                <w:lang w:val="es-MX"/>
              </w:rPr>
            </w:pPr>
            <w:r w:rsidRPr="0056557A">
              <w:rPr>
                <w:b/>
                <w:bCs/>
                <w:sz w:val="16"/>
                <w:szCs w:val="16"/>
                <w:lang w:val="es-MX"/>
              </w:rPr>
              <w:t xml:space="preserve">80,8 </w:t>
            </w:r>
          </w:p>
        </w:tc>
        <w:tc>
          <w:tcPr>
            <w:tcW w:w="1239" w:type="dxa"/>
          </w:tcPr>
          <w:p w14:paraId="734D52F2" w14:textId="77777777" w:rsidR="00B92BD0" w:rsidRPr="008C4F78" w:rsidRDefault="00B92BD0" w:rsidP="0083518D">
            <w:pPr>
              <w:jc w:val="right"/>
              <w:rPr>
                <w:b/>
                <w:bCs/>
                <w:sz w:val="16"/>
                <w:szCs w:val="16"/>
                <w:lang w:val="es-MX"/>
              </w:rPr>
            </w:pPr>
            <w:r w:rsidRPr="0056557A">
              <w:rPr>
                <w:b/>
                <w:bCs/>
                <w:sz w:val="16"/>
                <w:szCs w:val="16"/>
                <w:lang w:val="es-MX"/>
              </w:rPr>
              <w:t xml:space="preserve">58,9 </w:t>
            </w:r>
          </w:p>
        </w:tc>
        <w:tc>
          <w:tcPr>
            <w:tcW w:w="1134" w:type="dxa"/>
          </w:tcPr>
          <w:p w14:paraId="787406FF" w14:textId="77777777" w:rsidR="00B92BD0" w:rsidRPr="008C4F78" w:rsidRDefault="00B92BD0" w:rsidP="0083518D">
            <w:pPr>
              <w:jc w:val="right"/>
              <w:rPr>
                <w:b/>
                <w:bCs/>
                <w:sz w:val="16"/>
                <w:szCs w:val="16"/>
                <w:lang w:val="es-MX"/>
              </w:rPr>
            </w:pPr>
            <w:r w:rsidRPr="0056557A">
              <w:rPr>
                <w:b/>
                <w:bCs/>
                <w:sz w:val="16"/>
                <w:szCs w:val="16"/>
                <w:lang w:val="es-MX"/>
              </w:rPr>
              <w:t xml:space="preserve">52,4 </w:t>
            </w:r>
          </w:p>
        </w:tc>
        <w:tc>
          <w:tcPr>
            <w:tcW w:w="1304" w:type="dxa"/>
          </w:tcPr>
          <w:p w14:paraId="163D52DC" w14:textId="77777777" w:rsidR="00B92BD0" w:rsidRPr="008C4F78" w:rsidRDefault="00B92BD0" w:rsidP="0083518D">
            <w:pPr>
              <w:jc w:val="right"/>
              <w:rPr>
                <w:b/>
                <w:bCs/>
                <w:sz w:val="16"/>
                <w:szCs w:val="16"/>
                <w:lang w:val="es-MX"/>
              </w:rPr>
            </w:pPr>
            <w:r w:rsidRPr="0056557A">
              <w:rPr>
                <w:b/>
                <w:bCs/>
                <w:sz w:val="16"/>
                <w:szCs w:val="16"/>
                <w:lang w:val="es-MX"/>
              </w:rPr>
              <w:t xml:space="preserve">6,4 </w:t>
            </w:r>
          </w:p>
        </w:tc>
        <w:tc>
          <w:tcPr>
            <w:tcW w:w="1150" w:type="dxa"/>
          </w:tcPr>
          <w:p w14:paraId="49A07CE4" w14:textId="77777777" w:rsidR="00B92BD0" w:rsidRPr="008C4F78" w:rsidRDefault="00B92BD0" w:rsidP="0083518D">
            <w:pPr>
              <w:jc w:val="right"/>
              <w:rPr>
                <w:b/>
                <w:bCs/>
                <w:sz w:val="16"/>
                <w:szCs w:val="16"/>
                <w:lang w:val="es-MX"/>
              </w:rPr>
            </w:pPr>
            <w:r w:rsidRPr="0056557A">
              <w:rPr>
                <w:b/>
                <w:bCs/>
                <w:sz w:val="16"/>
                <w:szCs w:val="16"/>
                <w:lang w:val="es-MX"/>
              </w:rPr>
              <w:t>7,9</w:t>
            </w:r>
          </w:p>
        </w:tc>
      </w:tr>
      <w:tr w:rsidR="00B92BD0" w14:paraId="510EBD8F" w14:textId="77777777" w:rsidTr="00B92BD0">
        <w:tc>
          <w:tcPr>
            <w:tcW w:w="4395" w:type="dxa"/>
          </w:tcPr>
          <w:p w14:paraId="44186507" w14:textId="77777777" w:rsidR="00B92BD0" w:rsidRPr="008C4F78" w:rsidRDefault="00B92BD0" w:rsidP="0083518D">
            <w:pPr>
              <w:jc w:val="both"/>
              <w:rPr>
                <w:b/>
                <w:bCs/>
                <w:sz w:val="16"/>
                <w:szCs w:val="16"/>
                <w:lang w:val="es-MX"/>
              </w:rPr>
            </w:pPr>
            <w:r>
              <w:rPr>
                <w:b/>
                <w:bCs/>
                <w:sz w:val="16"/>
                <w:szCs w:val="16"/>
                <w:lang w:val="es-MX"/>
              </w:rPr>
              <w:t>RAMA JUDICIAL – CORTE CONSTITUCIONAL</w:t>
            </w:r>
          </w:p>
        </w:tc>
        <w:tc>
          <w:tcPr>
            <w:tcW w:w="1171" w:type="dxa"/>
          </w:tcPr>
          <w:p w14:paraId="76E88ADE" w14:textId="77777777" w:rsidR="00B92BD0" w:rsidRPr="008C4F78" w:rsidRDefault="00B92BD0" w:rsidP="0083518D">
            <w:pPr>
              <w:jc w:val="right"/>
              <w:rPr>
                <w:b/>
                <w:bCs/>
                <w:sz w:val="16"/>
                <w:szCs w:val="16"/>
                <w:lang w:val="es-MX"/>
              </w:rPr>
            </w:pPr>
            <w:r w:rsidRPr="00A27481">
              <w:rPr>
                <w:b/>
                <w:bCs/>
                <w:sz w:val="16"/>
                <w:szCs w:val="16"/>
                <w:lang w:val="es-MX"/>
              </w:rPr>
              <w:t xml:space="preserve">121,9 </w:t>
            </w:r>
          </w:p>
        </w:tc>
        <w:tc>
          <w:tcPr>
            <w:tcW w:w="1239" w:type="dxa"/>
          </w:tcPr>
          <w:p w14:paraId="522451DF" w14:textId="77777777" w:rsidR="00B92BD0" w:rsidRPr="008C4F78" w:rsidRDefault="00B92BD0" w:rsidP="0083518D">
            <w:pPr>
              <w:jc w:val="right"/>
              <w:rPr>
                <w:b/>
                <w:bCs/>
                <w:sz w:val="16"/>
                <w:szCs w:val="16"/>
                <w:lang w:val="es-MX"/>
              </w:rPr>
            </w:pPr>
            <w:r w:rsidRPr="00A27481">
              <w:rPr>
                <w:b/>
                <w:bCs/>
                <w:sz w:val="16"/>
                <w:szCs w:val="16"/>
                <w:lang w:val="es-MX"/>
              </w:rPr>
              <w:t xml:space="preserve">116,4 </w:t>
            </w:r>
          </w:p>
        </w:tc>
        <w:tc>
          <w:tcPr>
            <w:tcW w:w="1134" w:type="dxa"/>
          </w:tcPr>
          <w:p w14:paraId="5665AF27" w14:textId="77777777" w:rsidR="00B92BD0" w:rsidRPr="008C4F78" w:rsidRDefault="00B92BD0" w:rsidP="0083518D">
            <w:pPr>
              <w:jc w:val="right"/>
              <w:rPr>
                <w:b/>
                <w:bCs/>
                <w:sz w:val="16"/>
                <w:szCs w:val="16"/>
                <w:lang w:val="es-MX"/>
              </w:rPr>
            </w:pPr>
            <w:r w:rsidRPr="00A27481">
              <w:rPr>
                <w:b/>
                <w:bCs/>
                <w:sz w:val="16"/>
                <w:szCs w:val="16"/>
                <w:lang w:val="es-MX"/>
              </w:rPr>
              <w:t xml:space="preserve">108,3 </w:t>
            </w:r>
          </w:p>
        </w:tc>
        <w:tc>
          <w:tcPr>
            <w:tcW w:w="1304" w:type="dxa"/>
          </w:tcPr>
          <w:p w14:paraId="15FD4E87" w14:textId="77777777" w:rsidR="00B92BD0" w:rsidRPr="008C4F78" w:rsidRDefault="00B92BD0" w:rsidP="0083518D">
            <w:pPr>
              <w:jc w:val="right"/>
              <w:rPr>
                <w:b/>
                <w:bCs/>
                <w:sz w:val="16"/>
                <w:szCs w:val="16"/>
                <w:lang w:val="es-MX"/>
              </w:rPr>
            </w:pPr>
            <w:r w:rsidRPr="00A27481">
              <w:rPr>
                <w:b/>
                <w:bCs/>
                <w:sz w:val="16"/>
                <w:szCs w:val="16"/>
                <w:lang w:val="es-MX"/>
              </w:rPr>
              <w:t xml:space="preserve">8,1 </w:t>
            </w:r>
          </w:p>
        </w:tc>
        <w:tc>
          <w:tcPr>
            <w:tcW w:w="1150" w:type="dxa"/>
          </w:tcPr>
          <w:p w14:paraId="31BA3EFA" w14:textId="77777777" w:rsidR="00B92BD0" w:rsidRPr="008C4F78" w:rsidRDefault="00B92BD0" w:rsidP="0083518D">
            <w:pPr>
              <w:jc w:val="right"/>
              <w:rPr>
                <w:b/>
                <w:bCs/>
                <w:sz w:val="16"/>
                <w:szCs w:val="16"/>
                <w:lang w:val="es-MX"/>
              </w:rPr>
            </w:pPr>
            <w:r w:rsidRPr="00A27481">
              <w:rPr>
                <w:b/>
                <w:bCs/>
                <w:sz w:val="16"/>
                <w:szCs w:val="16"/>
                <w:lang w:val="es-MX"/>
              </w:rPr>
              <w:t>6,6</w:t>
            </w:r>
          </w:p>
        </w:tc>
      </w:tr>
      <w:tr w:rsidR="00B92BD0" w14:paraId="4062A708" w14:textId="77777777" w:rsidTr="00B92BD0">
        <w:tc>
          <w:tcPr>
            <w:tcW w:w="4395" w:type="dxa"/>
          </w:tcPr>
          <w:p w14:paraId="3D8AEE64" w14:textId="77777777" w:rsidR="00B92BD0" w:rsidRPr="008C4F78" w:rsidRDefault="00B92BD0" w:rsidP="0083518D">
            <w:pPr>
              <w:jc w:val="both"/>
              <w:rPr>
                <w:b/>
                <w:bCs/>
                <w:sz w:val="16"/>
                <w:szCs w:val="16"/>
                <w:lang w:val="es-MX"/>
              </w:rPr>
            </w:pPr>
            <w:r>
              <w:rPr>
                <w:b/>
                <w:bCs/>
                <w:sz w:val="16"/>
                <w:szCs w:val="16"/>
                <w:lang w:val="es-MX"/>
              </w:rPr>
              <w:t>SENADO DE LA REPÚBLICA</w:t>
            </w:r>
          </w:p>
        </w:tc>
        <w:tc>
          <w:tcPr>
            <w:tcW w:w="1171" w:type="dxa"/>
          </w:tcPr>
          <w:p w14:paraId="15E84B32" w14:textId="77777777" w:rsidR="00B92BD0" w:rsidRPr="008C4F78" w:rsidRDefault="00B92BD0" w:rsidP="0083518D">
            <w:pPr>
              <w:jc w:val="right"/>
              <w:rPr>
                <w:b/>
                <w:bCs/>
                <w:sz w:val="16"/>
                <w:szCs w:val="16"/>
                <w:lang w:val="es-MX"/>
              </w:rPr>
            </w:pPr>
            <w:r w:rsidRPr="005F3B09">
              <w:rPr>
                <w:b/>
                <w:bCs/>
                <w:sz w:val="16"/>
                <w:szCs w:val="16"/>
                <w:lang w:val="es-MX"/>
              </w:rPr>
              <w:t>426,3</w:t>
            </w:r>
          </w:p>
        </w:tc>
        <w:tc>
          <w:tcPr>
            <w:tcW w:w="1239" w:type="dxa"/>
          </w:tcPr>
          <w:p w14:paraId="0B9980FA" w14:textId="77777777" w:rsidR="00B92BD0" w:rsidRPr="008C4F78" w:rsidRDefault="00B92BD0" w:rsidP="0083518D">
            <w:pPr>
              <w:jc w:val="right"/>
              <w:rPr>
                <w:b/>
                <w:bCs/>
                <w:sz w:val="16"/>
                <w:szCs w:val="16"/>
                <w:lang w:val="es-MX"/>
              </w:rPr>
            </w:pPr>
            <w:r w:rsidRPr="005F3B09">
              <w:rPr>
                <w:b/>
                <w:bCs/>
                <w:sz w:val="16"/>
                <w:szCs w:val="16"/>
                <w:lang w:val="es-MX"/>
              </w:rPr>
              <w:t xml:space="preserve">397,2 </w:t>
            </w:r>
          </w:p>
        </w:tc>
        <w:tc>
          <w:tcPr>
            <w:tcW w:w="1134" w:type="dxa"/>
          </w:tcPr>
          <w:p w14:paraId="1AF5B90F" w14:textId="77777777" w:rsidR="00B92BD0" w:rsidRPr="008C4F78" w:rsidRDefault="00B92BD0" w:rsidP="0083518D">
            <w:pPr>
              <w:jc w:val="right"/>
              <w:rPr>
                <w:b/>
                <w:bCs/>
                <w:sz w:val="16"/>
                <w:szCs w:val="16"/>
                <w:lang w:val="es-MX"/>
              </w:rPr>
            </w:pPr>
            <w:r w:rsidRPr="005F3B09">
              <w:rPr>
                <w:b/>
                <w:bCs/>
                <w:sz w:val="16"/>
                <w:szCs w:val="16"/>
                <w:lang w:val="es-MX"/>
              </w:rPr>
              <w:t xml:space="preserve">369,6 </w:t>
            </w:r>
          </w:p>
        </w:tc>
        <w:tc>
          <w:tcPr>
            <w:tcW w:w="1304" w:type="dxa"/>
          </w:tcPr>
          <w:p w14:paraId="5FC93DCD" w14:textId="77777777" w:rsidR="00B92BD0" w:rsidRPr="008C4F78" w:rsidRDefault="00B92BD0" w:rsidP="0083518D">
            <w:pPr>
              <w:jc w:val="right"/>
              <w:rPr>
                <w:b/>
                <w:bCs/>
                <w:sz w:val="16"/>
                <w:szCs w:val="16"/>
                <w:lang w:val="es-MX"/>
              </w:rPr>
            </w:pPr>
            <w:r w:rsidRPr="005F3B09">
              <w:rPr>
                <w:b/>
                <w:bCs/>
                <w:sz w:val="16"/>
                <w:szCs w:val="16"/>
                <w:lang w:val="es-MX"/>
              </w:rPr>
              <w:t>27,6</w:t>
            </w:r>
          </w:p>
        </w:tc>
        <w:tc>
          <w:tcPr>
            <w:tcW w:w="1150" w:type="dxa"/>
          </w:tcPr>
          <w:p w14:paraId="4654DB02" w14:textId="77777777" w:rsidR="00B92BD0" w:rsidRPr="008C4F78" w:rsidRDefault="00B92BD0" w:rsidP="0083518D">
            <w:pPr>
              <w:jc w:val="right"/>
              <w:rPr>
                <w:b/>
                <w:bCs/>
                <w:sz w:val="16"/>
                <w:szCs w:val="16"/>
                <w:lang w:val="es-MX"/>
              </w:rPr>
            </w:pPr>
            <w:r w:rsidRPr="005F3B09">
              <w:rPr>
                <w:b/>
                <w:bCs/>
                <w:sz w:val="16"/>
                <w:szCs w:val="16"/>
                <w:lang w:val="es-MX"/>
              </w:rPr>
              <w:t>6,5</w:t>
            </w:r>
          </w:p>
        </w:tc>
      </w:tr>
      <w:tr w:rsidR="00B92BD0" w14:paraId="3E4E265E" w14:textId="77777777" w:rsidTr="00B92BD0">
        <w:tc>
          <w:tcPr>
            <w:tcW w:w="4395" w:type="dxa"/>
          </w:tcPr>
          <w:p w14:paraId="23AEA670" w14:textId="77777777" w:rsidR="00B92BD0" w:rsidRPr="008C4F78" w:rsidRDefault="00B92BD0" w:rsidP="0083518D">
            <w:pPr>
              <w:jc w:val="both"/>
              <w:rPr>
                <w:b/>
                <w:bCs/>
                <w:sz w:val="16"/>
                <w:szCs w:val="16"/>
                <w:lang w:val="es-MX"/>
              </w:rPr>
            </w:pPr>
            <w:r>
              <w:rPr>
                <w:b/>
                <w:bCs/>
                <w:sz w:val="16"/>
                <w:szCs w:val="16"/>
                <w:lang w:val="es-MX"/>
              </w:rPr>
              <w:t>UNIVERSIDADES PÚBLICAS – UNIVERSIDAD DE CÓRDOBA</w:t>
            </w:r>
          </w:p>
        </w:tc>
        <w:tc>
          <w:tcPr>
            <w:tcW w:w="1171" w:type="dxa"/>
          </w:tcPr>
          <w:p w14:paraId="7E33E9EE" w14:textId="77777777" w:rsidR="00B92BD0" w:rsidRPr="008C4F78" w:rsidRDefault="00B92BD0" w:rsidP="0083518D">
            <w:pPr>
              <w:jc w:val="right"/>
              <w:rPr>
                <w:b/>
                <w:bCs/>
                <w:sz w:val="16"/>
                <w:szCs w:val="16"/>
                <w:lang w:val="es-MX"/>
              </w:rPr>
            </w:pPr>
            <w:r w:rsidRPr="003D0975">
              <w:rPr>
                <w:b/>
                <w:bCs/>
                <w:sz w:val="16"/>
                <w:szCs w:val="16"/>
                <w:lang w:val="es-MX"/>
              </w:rPr>
              <w:t xml:space="preserve">174,7 </w:t>
            </w:r>
          </w:p>
        </w:tc>
        <w:tc>
          <w:tcPr>
            <w:tcW w:w="1239" w:type="dxa"/>
          </w:tcPr>
          <w:p w14:paraId="28A24819" w14:textId="77777777" w:rsidR="00B92BD0" w:rsidRPr="008C4F78" w:rsidRDefault="00B92BD0" w:rsidP="0083518D">
            <w:pPr>
              <w:jc w:val="right"/>
              <w:rPr>
                <w:b/>
                <w:bCs/>
                <w:sz w:val="16"/>
                <w:szCs w:val="16"/>
                <w:lang w:val="es-MX"/>
              </w:rPr>
            </w:pPr>
            <w:r w:rsidRPr="003D0975">
              <w:rPr>
                <w:b/>
                <w:bCs/>
                <w:sz w:val="16"/>
                <w:szCs w:val="16"/>
                <w:lang w:val="es-MX"/>
              </w:rPr>
              <w:t xml:space="preserve">174,7 </w:t>
            </w:r>
          </w:p>
        </w:tc>
        <w:tc>
          <w:tcPr>
            <w:tcW w:w="1134" w:type="dxa"/>
          </w:tcPr>
          <w:p w14:paraId="74B4ABA3" w14:textId="77777777" w:rsidR="00B92BD0" w:rsidRPr="008C4F78" w:rsidRDefault="00B92BD0" w:rsidP="0083518D">
            <w:pPr>
              <w:jc w:val="right"/>
              <w:rPr>
                <w:b/>
                <w:bCs/>
                <w:sz w:val="16"/>
                <w:szCs w:val="16"/>
                <w:lang w:val="es-MX"/>
              </w:rPr>
            </w:pPr>
            <w:r w:rsidRPr="003D0975">
              <w:rPr>
                <w:b/>
                <w:bCs/>
                <w:sz w:val="16"/>
                <w:szCs w:val="16"/>
                <w:lang w:val="es-MX"/>
              </w:rPr>
              <w:t xml:space="preserve">163,6 </w:t>
            </w:r>
          </w:p>
        </w:tc>
        <w:tc>
          <w:tcPr>
            <w:tcW w:w="1304" w:type="dxa"/>
          </w:tcPr>
          <w:p w14:paraId="52299422" w14:textId="77777777" w:rsidR="00B92BD0" w:rsidRPr="008C4F78" w:rsidRDefault="00B92BD0" w:rsidP="0083518D">
            <w:pPr>
              <w:jc w:val="right"/>
              <w:rPr>
                <w:b/>
                <w:bCs/>
                <w:sz w:val="16"/>
                <w:szCs w:val="16"/>
                <w:lang w:val="es-MX"/>
              </w:rPr>
            </w:pPr>
            <w:r w:rsidRPr="003D0975">
              <w:rPr>
                <w:b/>
                <w:bCs/>
                <w:sz w:val="16"/>
                <w:szCs w:val="16"/>
                <w:lang w:val="es-MX"/>
              </w:rPr>
              <w:t xml:space="preserve">11,1 </w:t>
            </w:r>
          </w:p>
        </w:tc>
        <w:tc>
          <w:tcPr>
            <w:tcW w:w="1150" w:type="dxa"/>
          </w:tcPr>
          <w:p w14:paraId="2024C960" w14:textId="77777777" w:rsidR="00B92BD0" w:rsidRPr="008C4F78" w:rsidRDefault="00B92BD0" w:rsidP="0083518D">
            <w:pPr>
              <w:jc w:val="right"/>
              <w:rPr>
                <w:b/>
                <w:bCs/>
                <w:sz w:val="16"/>
                <w:szCs w:val="16"/>
                <w:lang w:val="es-MX"/>
              </w:rPr>
            </w:pPr>
            <w:r w:rsidRPr="003D0975">
              <w:rPr>
                <w:b/>
                <w:bCs/>
                <w:sz w:val="16"/>
                <w:szCs w:val="16"/>
                <w:lang w:val="es-MX"/>
              </w:rPr>
              <w:t>6,3</w:t>
            </w:r>
          </w:p>
        </w:tc>
      </w:tr>
      <w:tr w:rsidR="00B92BD0" w14:paraId="41C97D7C" w14:textId="77777777" w:rsidTr="00B92BD0">
        <w:tc>
          <w:tcPr>
            <w:tcW w:w="4395" w:type="dxa"/>
          </w:tcPr>
          <w:p w14:paraId="5722AA5B" w14:textId="77777777" w:rsidR="00B92BD0" w:rsidRPr="008C4F78" w:rsidRDefault="00B92BD0" w:rsidP="0083518D">
            <w:pPr>
              <w:jc w:val="both"/>
              <w:rPr>
                <w:b/>
                <w:bCs/>
                <w:sz w:val="16"/>
                <w:szCs w:val="16"/>
                <w:lang w:val="es-MX"/>
              </w:rPr>
            </w:pPr>
            <w:r>
              <w:rPr>
                <w:b/>
                <w:bCs/>
                <w:sz w:val="16"/>
                <w:szCs w:val="16"/>
                <w:lang w:val="es-MX"/>
              </w:rPr>
              <w:t>FONDO ROTARIO DEL MINISTERIO DE RELACIONES EXTERIORES</w:t>
            </w:r>
          </w:p>
        </w:tc>
        <w:tc>
          <w:tcPr>
            <w:tcW w:w="1171" w:type="dxa"/>
          </w:tcPr>
          <w:p w14:paraId="67EE4677" w14:textId="77777777" w:rsidR="00B92BD0" w:rsidRPr="008C4F78" w:rsidRDefault="00B92BD0" w:rsidP="0083518D">
            <w:pPr>
              <w:jc w:val="right"/>
              <w:rPr>
                <w:b/>
                <w:bCs/>
                <w:sz w:val="16"/>
                <w:szCs w:val="16"/>
                <w:lang w:val="es-MX"/>
              </w:rPr>
            </w:pPr>
            <w:r w:rsidRPr="00274298">
              <w:rPr>
                <w:b/>
                <w:bCs/>
                <w:sz w:val="16"/>
                <w:szCs w:val="16"/>
                <w:lang w:val="es-MX"/>
              </w:rPr>
              <w:t xml:space="preserve">726,7 </w:t>
            </w:r>
          </w:p>
        </w:tc>
        <w:tc>
          <w:tcPr>
            <w:tcW w:w="1239" w:type="dxa"/>
          </w:tcPr>
          <w:p w14:paraId="3B12222A" w14:textId="77777777" w:rsidR="00B92BD0" w:rsidRPr="008C4F78" w:rsidRDefault="00B92BD0" w:rsidP="0083518D">
            <w:pPr>
              <w:jc w:val="right"/>
              <w:rPr>
                <w:b/>
                <w:bCs/>
                <w:sz w:val="16"/>
                <w:szCs w:val="16"/>
                <w:lang w:val="es-MX"/>
              </w:rPr>
            </w:pPr>
            <w:r w:rsidRPr="00274298">
              <w:rPr>
                <w:b/>
                <w:bCs/>
                <w:sz w:val="16"/>
                <w:szCs w:val="16"/>
                <w:lang w:val="es-MX"/>
              </w:rPr>
              <w:t xml:space="preserve">702,6 </w:t>
            </w:r>
          </w:p>
        </w:tc>
        <w:tc>
          <w:tcPr>
            <w:tcW w:w="1134" w:type="dxa"/>
          </w:tcPr>
          <w:p w14:paraId="41B5846B" w14:textId="77777777" w:rsidR="00B92BD0" w:rsidRPr="008C4F78" w:rsidRDefault="00B92BD0" w:rsidP="0083518D">
            <w:pPr>
              <w:jc w:val="right"/>
              <w:rPr>
                <w:b/>
                <w:bCs/>
                <w:sz w:val="16"/>
                <w:szCs w:val="16"/>
                <w:lang w:val="es-MX"/>
              </w:rPr>
            </w:pPr>
            <w:r w:rsidRPr="00274298">
              <w:rPr>
                <w:b/>
                <w:bCs/>
                <w:sz w:val="16"/>
                <w:szCs w:val="16"/>
                <w:lang w:val="es-MX"/>
              </w:rPr>
              <w:t xml:space="preserve">657,3 </w:t>
            </w:r>
          </w:p>
        </w:tc>
        <w:tc>
          <w:tcPr>
            <w:tcW w:w="1304" w:type="dxa"/>
          </w:tcPr>
          <w:p w14:paraId="6BA5CA92" w14:textId="77777777" w:rsidR="00B92BD0" w:rsidRPr="008C4F78" w:rsidRDefault="00B92BD0" w:rsidP="0083518D">
            <w:pPr>
              <w:jc w:val="right"/>
              <w:rPr>
                <w:b/>
                <w:bCs/>
                <w:sz w:val="16"/>
                <w:szCs w:val="16"/>
                <w:lang w:val="es-MX"/>
              </w:rPr>
            </w:pPr>
            <w:r w:rsidRPr="00274298">
              <w:rPr>
                <w:b/>
                <w:bCs/>
                <w:sz w:val="16"/>
                <w:szCs w:val="16"/>
                <w:lang w:val="es-MX"/>
              </w:rPr>
              <w:t xml:space="preserve">45,2 </w:t>
            </w:r>
          </w:p>
        </w:tc>
        <w:tc>
          <w:tcPr>
            <w:tcW w:w="1150" w:type="dxa"/>
          </w:tcPr>
          <w:p w14:paraId="52592ABD" w14:textId="77777777" w:rsidR="00B92BD0" w:rsidRPr="008C4F78" w:rsidRDefault="00B92BD0" w:rsidP="0083518D">
            <w:pPr>
              <w:jc w:val="right"/>
              <w:rPr>
                <w:b/>
                <w:bCs/>
                <w:sz w:val="16"/>
                <w:szCs w:val="16"/>
                <w:lang w:val="es-MX"/>
              </w:rPr>
            </w:pPr>
            <w:r w:rsidRPr="00274298">
              <w:rPr>
                <w:b/>
                <w:bCs/>
                <w:sz w:val="16"/>
                <w:szCs w:val="16"/>
                <w:lang w:val="es-MX"/>
              </w:rPr>
              <w:t>6,2</w:t>
            </w:r>
          </w:p>
        </w:tc>
      </w:tr>
      <w:tr w:rsidR="00B92BD0" w14:paraId="4CCED687" w14:textId="77777777" w:rsidTr="00B92BD0">
        <w:tc>
          <w:tcPr>
            <w:tcW w:w="4395" w:type="dxa"/>
          </w:tcPr>
          <w:p w14:paraId="69DFDC4E" w14:textId="77777777" w:rsidR="00B92BD0" w:rsidRPr="008C4F78" w:rsidRDefault="00B92BD0" w:rsidP="0083518D">
            <w:pPr>
              <w:jc w:val="both"/>
              <w:rPr>
                <w:b/>
                <w:bCs/>
                <w:sz w:val="16"/>
                <w:szCs w:val="16"/>
                <w:lang w:val="es-MX"/>
              </w:rPr>
            </w:pPr>
            <w:r>
              <w:rPr>
                <w:b/>
                <w:bCs/>
                <w:sz w:val="16"/>
                <w:szCs w:val="16"/>
                <w:lang w:val="es-MX"/>
              </w:rPr>
              <w:t>INSTITUTO COLOMBANO DE ANTROPOLOGÍA E HISTORIA</w:t>
            </w:r>
          </w:p>
        </w:tc>
        <w:tc>
          <w:tcPr>
            <w:tcW w:w="1171" w:type="dxa"/>
          </w:tcPr>
          <w:p w14:paraId="4C138982" w14:textId="77777777" w:rsidR="00B92BD0" w:rsidRPr="008C4F78" w:rsidRDefault="00B92BD0" w:rsidP="0083518D">
            <w:pPr>
              <w:jc w:val="right"/>
              <w:rPr>
                <w:b/>
                <w:bCs/>
                <w:sz w:val="16"/>
                <w:szCs w:val="16"/>
                <w:lang w:val="es-MX"/>
              </w:rPr>
            </w:pPr>
            <w:r w:rsidRPr="00C36A0A">
              <w:rPr>
                <w:b/>
                <w:bCs/>
                <w:sz w:val="16"/>
                <w:szCs w:val="16"/>
                <w:lang w:val="es-MX"/>
              </w:rPr>
              <w:t xml:space="preserve">17,8 </w:t>
            </w:r>
          </w:p>
        </w:tc>
        <w:tc>
          <w:tcPr>
            <w:tcW w:w="1239" w:type="dxa"/>
          </w:tcPr>
          <w:p w14:paraId="248F0CA8" w14:textId="77777777" w:rsidR="00B92BD0" w:rsidRPr="008C4F78" w:rsidRDefault="00B92BD0" w:rsidP="0083518D">
            <w:pPr>
              <w:jc w:val="right"/>
              <w:rPr>
                <w:b/>
                <w:bCs/>
                <w:sz w:val="16"/>
                <w:szCs w:val="16"/>
                <w:lang w:val="es-MX"/>
              </w:rPr>
            </w:pPr>
            <w:r w:rsidRPr="00C36A0A">
              <w:rPr>
                <w:b/>
                <w:bCs/>
                <w:sz w:val="16"/>
                <w:szCs w:val="16"/>
                <w:lang w:val="es-MX"/>
              </w:rPr>
              <w:t xml:space="preserve">16,5 </w:t>
            </w:r>
          </w:p>
        </w:tc>
        <w:tc>
          <w:tcPr>
            <w:tcW w:w="1134" w:type="dxa"/>
          </w:tcPr>
          <w:p w14:paraId="1EE54700" w14:textId="77777777" w:rsidR="00B92BD0" w:rsidRPr="008C4F78" w:rsidRDefault="00B92BD0" w:rsidP="0083518D">
            <w:pPr>
              <w:jc w:val="right"/>
              <w:rPr>
                <w:b/>
                <w:bCs/>
                <w:sz w:val="16"/>
                <w:szCs w:val="16"/>
                <w:lang w:val="es-MX"/>
              </w:rPr>
            </w:pPr>
            <w:r w:rsidRPr="00C36A0A">
              <w:rPr>
                <w:b/>
                <w:bCs/>
                <w:sz w:val="16"/>
                <w:szCs w:val="16"/>
                <w:lang w:val="es-MX"/>
              </w:rPr>
              <w:t xml:space="preserve">15,4 </w:t>
            </w:r>
          </w:p>
        </w:tc>
        <w:tc>
          <w:tcPr>
            <w:tcW w:w="1304" w:type="dxa"/>
          </w:tcPr>
          <w:p w14:paraId="5CE186CB" w14:textId="77777777" w:rsidR="00B92BD0" w:rsidRPr="008C4F78" w:rsidRDefault="00B92BD0" w:rsidP="0083518D">
            <w:pPr>
              <w:jc w:val="right"/>
              <w:rPr>
                <w:b/>
                <w:bCs/>
                <w:sz w:val="16"/>
                <w:szCs w:val="16"/>
                <w:lang w:val="es-MX"/>
              </w:rPr>
            </w:pPr>
            <w:r w:rsidRPr="00C36A0A">
              <w:rPr>
                <w:b/>
                <w:bCs/>
                <w:sz w:val="16"/>
                <w:szCs w:val="16"/>
                <w:lang w:val="es-MX"/>
              </w:rPr>
              <w:t xml:space="preserve">1,1 </w:t>
            </w:r>
          </w:p>
        </w:tc>
        <w:tc>
          <w:tcPr>
            <w:tcW w:w="1150" w:type="dxa"/>
          </w:tcPr>
          <w:p w14:paraId="52FCF1A3" w14:textId="77777777" w:rsidR="00B92BD0" w:rsidRPr="008C4F78" w:rsidRDefault="00B92BD0" w:rsidP="0083518D">
            <w:pPr>
              <w:jc w:val="right"/>
              <w:rPr>
                <w:b/>
                <w:bCs/>
                <w:sz w:val="16"/>
                <w:szCs w:val="16"/>
                <w:lang w:val="es-MX"/>
              </w:rPr>
            </w:pPr>
            <w:r w:rsidRPr="00C36A0A">
              <w:rPr>
                <w:b/>
                <w:bCs/>
                <w:sz w:val="16"/>
                <w:szCs w:val="16"/>
                <w:lang w:val="es-MX"/>
              </w:rPr>
              <w:t>6,2</w:t>
            </w:r>
          </w:p>
        </w:tc>
      </w:tr>
      <w:tr w:rsidR="00B92BD0" w14:paraId="6C5D2F04" w14:textId="77777777" w:rsidTr="00B92BD0">
        <w:tc>
          <w:tcPr>
            <w:tcW w:w="4395" w:type="dxa"/>
          </w:tcPr>
          <w:p w14:paraId="3608CA7E" w14:textId="77777777" w:rsidR="00B92BD0" w:rsidRPr="008C4F78" w:rsidRDefault="00B92BD0" w:rsidP="0083518D">
            <w:pPr>
              <w:jc w:val="both"/>
              <w:rPr>
                <w:b/>
                <w:bCs/>
                <w:sz w:val="16"/>
                <w:szCs w:val="16"/>
                <w:lang w:val="es-MX"/>
              </w:rPr>
            </w:pPr>
            <w:r>
              <w:rPr>
                <w:b/>
                <w:bCs/>
                <w:sz w:val="16"/>
                <w:szCs w:val="16"/>
                <w:lang w:val="es-MX"/>
              </w:rPr>
              <w:t>UNIVERSIDADES PÚBLICAS – UNIVERSIDAD NACIONAL DE COLOMBIA</w:t>
            </w:r>
          </w:p>
        </w:tc>
        <w:tc>
          <w:tcPr>
            <w:tcW w:w="1171" w:type="dxa"/>
          </w:tcPr>
          <w:p w14:paraId="0A4D0843" w14:textId="77777777" w:rsidR="00B92BD0" w:rsidRPr="008C4F78" w:rsidRDefault="00B92BD0" w:rsidP="0083518D">
            <w:pPr>
              <w:jc w:val="right"/>
              <w:rPr>
                <w:b/>
                <w:bCs/>
                <w:sz w:val="16"/>
                <w:szCs w:val="16"/>
                <w:lang w:val="es-MX"/>
              </w:rPr>
            </w:pPr>
            <w:r w:rsidRPr="006718FD">
              <w:rPr>
                <w:b/>
                <w:bCs/>
                <w:sz w:val="16"/>
                <w:szCs w:val="16"/>
                <w:lang w:val="es-MX"/>
              </w:rPr>
              <w:t xml:space="preserve">1.375,2 </w:t>
            </w:r>
          </w:p>
        </w:tc>
        <w:tc>
          <w:tcPr>
            <w:tcW w:w="1239" w:type="dxa"/>
          </w:tcPr>
          <w:p w14:paraId="4842A691" w14:textId="77777777" w:rsidR="00B92BD0" w:rsidRPr="008C4F78" w:rsidRDefault="00B92BD0" w:rsidP="0083518D">
            <w:pPr>
              <w:jc w:val="right"/>
              <w:rPr>
                <w:b/>
                <w:bCs/>
                <w:sz w:val="16"/>
                <w:szCs w:val="16"/>
                <w:lang w:val="es-MX"/>
              </w:rPr>
            </w:pPr>
            <w:r w:rsidRPr="006718FD">
              <w:rPr>
                <w:b/>
                <w:bCs/>
                <w:sz w:val="16"/>
                <w:szCs w:val="16"/>
                <w:lang w:val="es-MX"/>
              </w:rPr>
              <w:t xml:space="preserve">1.375,2 </w:t>
            </w:r>
          </w:p>
        </w:tc>
        <w:tc>
          <w:tcPr>
            <w:tcW w:w="1134" w:type="dxa"/>
          </w:tcPr>
          <w:p w14:paraId="3FFCD34E" w14:textId="77777777" w:rsidR="00B92BD0" w:rsidRPr="008C4F78" w:rsidRDefault="00B92BD0" w:rsidP="0083518D">
            <w:pPr>
              <w:jc w:val="right"/>
              <w:rPr>
                <w:b/>
                <w:bCs/>
                <w:sz w:val="16"/>
                <w:szCs w:val="16"/>
                <w:lang w:val="es-MX"/>
              </w:rPr>
            </w:pPr>
            <w:r w:rsidRPr="006718FD">
              <w:rPr>
                <w:b/>
                <w:bCs/>
                <w:sz w:val="16"/>
                <w:szCs w:val="16"/>
                <w:lang w:val="es-MX"/>
              </w:rPr>
              <w:t xml:space="preserve">1.291,8 </w:t>
            </w:r>
          </w:p>
        </w:tc>
        <w:tc>
          <w:tcPr>
            <w:tcW w:w="1304" w:type="dxa"/>
          </w:tcPr>
          <w:p w14:paraId="61432DE0" w14:textId="77777777" w:rsidR="00B92BD0" w:rsidRPr="008C4F78" w:rsidRDefault="00B92BD0" w:rsidP="0083518D">
            <w:pPr>
              <w:jc w:val="right"/>
              <w:rPr>
                <w:b/>
                <w:bCs/>
                <w:sz w:val="16"/>
                <w:szCs w:val="16"/>
                <w:lang w:val="es-MX"/>
              </w:rPr>
            </w:pPr>
            <w:r w:rsidRPr="006718FD">
              <w:rPr>
                <w:b/>
                <w:bCs/>
                <w:sz w:val="16"/>
                <w:szCs w:val="16"/>
                <w:lang w:val="es-MX"/>
              </w:rPr>
              <w:t xml:space="preserve">83,5 </w:t>
            </w:r>
          </w:p>
        </w:tc>
        <w:tc>
          <w:tcPr>
            <w:tcW w:w="1150" w:type="dxa"/>
          </w:tcPr>
          <w:p w14:paraId="6943E2B5" w14:textId="77777777" w:rsidR="00B92BD0" w:rsidRPr="008C4F78" w:rsidRDefault="00B92BD0" w:rsidP="0083518D">
            <w:pPr>
              <w:jc w:val="right"/>
              <w:rPr>
                <w:b/>
                <w:bCs/>
                <w:sz w:val="16"/>
                <w:szCs w:val="16"/>
                <w:lang w:val="es-MX"/>
              </w:rPr>
            </w:pPr>
            <w:r w:rsidRPr="006718FD">
              <w:rPr>
                <w:b/>
                <w:bCs/>
                <w:sz w:val="16"/>
                <w:szCs w:val="16"/>
                <w:lang w:val="es-MX"/>
              </w:rPr>
              <w:t>6,1</w:t>
            </w:r>
          </w:p>
        </w:tc>
      </w:tr>
      <w:tr w:rsidR="00B92BD0" w14:paraId="6B07EACE" w14:textId="77777777" w:rsidTr="00B92BD0">
        <w:tc>
          <w:tcPr>
            <w:tcW w:w="4395" w:type="dxa"/>
          </w:tcPr>
          <w:p w14:paraId="4DE1908F" w14:textId="77777777" w:rsidR="00B92BD0" w:rsidRPr="008C4F78" w:rsidRDefault="00B92BD0" w:rsidP="0083518D">
            <w:pPr>
              <w:jc w:val="both"/>
              <w:rPr>
                <w:b/>
                <w:bCs/>
                <w:sz w:val="16"/>
                <w:szCs w:val="16"/>
                <w:lang w:val="es-MX"/>
              </w:rPr>
            </w:pPr>
            <w:r>
              <w:rPr>
                <w:b/>
                <w:bCs/>
                <w:sz w:val="16"/>
                <w:szCs w:val="16"/>
                <w:lang w:val="es-MX"/>
              </w:rPr>
              <w:t>CORPORACIÓN AUTÓNOMA REGIONAL DEL GUAVIO (CORPOGUAVIO)</w:t>
            </w:r>
          </w:p>
        </w:tc>
        <w:tc>
          <w:tcPr>
            <w:tcW w:w="1171" w:type="dxa"/>
          </w:tcPr>
          <w:p w14:paraId="61738B33" w14:textId="77777777" w:rsidR="00B92BD0" w:rsidRPr="008C4F78" w:rsidRDefault="00B92BD0" w:rsidP="0083518D">
            <w:pPr>
              <w:jc w:val="right"/>
              <w:rPr>
                <w:b/>
                <w:bCs/>
                <w:sz w:val="16"/>
                <w:szCs w:val="16"/>
                <w:lang w:val="es-MX"/>
              </w:rPr>
            </w:pPr>
            <w:r w:rsidRPr="0077025B">
              <w:rPr>
                <w:b/>
                <w:bCs/>
                <w:sz w:val="16"/>
                <w:szCs w:val="16"/>
                <w:lang w:val="es-MX"/>
              </w:rPr>
              <w:t xml:space="preserve">1,2 </w:t>
            </w:r>
          </w:p>
        </w:tc>
        <w:tc>
          <w:tcPr>
            <w:tcW w:w="1239" w:type="dxa"/>
          </w:tcPr>
          <w:p w14:paraId="28B007C8" w14:textId="77777777" w:rsidR="00B92BD0" w:rsidRPr="008C4F78" w:rsidRDefault="00B92BD0" w:rsidP="0083518D">
            <w:pPr>
              <w:jc w:val="right"/>
              <w:rPr>
                <w:b/>
                <w:bCs/>
                <w:sz w:val="16"/>
                <w:szCs w:val="16"/>
                <w:lang w:val="es-MX"/>
              </w:rPr>
            </w:pPr>
            <w:r w:rsidRPr="0077025B">
              <w:rPr>
                <w:b/>
                <w:bCs/>
                <w:sz w:val="16"/>
                <w:szCs w:val="16"/>
                <w:lang w:val="es-MX"/>
              </w:rPr>
              <w:t xml:space="preserve">1,1 </w:t>
            </w:r>
          </w:p>
        </w:tc>
        <w:tc>
          <w:tcPr>
            <w:tcW w:w="1134" w:type="dxa"/>
          </w:tcPr>
          <w:p w14:paraId="04275ED9" w14:textId="77777777" w:rsidR="00B92BD0" w:rsidRPr="008C4F78" w:rsidRDefault="00B92BD0" w:rsidP="0083518D">
            <w:pPr>
              <w:jc w:val="right"/>
              <w:rPr>
                <w:b/>
                <w:bCs/>
                <w:sz w:val="16"/>
                <w:szCs w:val="16"/>
                <w:lang w:val="es-MX"/>
              </w:rPr>
            </w:pPr>
            <w:r w:rsidRPr="0077025B">
              <w:rPr>
                <w:b/>
                <w:bCs/>
                <w:sz w:val="16"/>
                <w:szCs w:val="16"/>
                <w:lang w:val="es-MX"/>
              </w:rPr>
              <w:t xml:space="preserve">1,1 </w:t>
            </w:r>
          </w:p>
        </w:tc>
        <w:tc>
          <w:tcPr>
            <w:tcW w:w="1304" w:type="dxa"/>
          </w:tcPr>
          <w:p w14:paraId="756E607A" w14:textId="77777777" w:rsidR="00B92BD0" w:rsidRPr="008C4F78" w:rsidRDefault="00B92BD0" w:rsidP="0083518D">
            <w:pPr>
              <w:jc w:val="right"/>
              <w:rPr>
                <w:b/>
                <w:bCs/>
                <w:sz w:val="16"/>
                <w:szCs w:val="16"/>
                <w:lang w:val="es-MX"/>
              </w:rPr>
            </w:pPr>
            <w:r w:rsidRPr="0077025B">
              <w:rPr>
                <w:b/>
                <w:bCs/>
                <w:sz w:val="16"/>
                <w:szCs w:val="16"/>
                <w:lang w:val="es-MX"/>
              </w:rPr>
              <w:t xml:space="preserve">0,1 </w:t>
            </w:r>
          </w:p>
        </w:tc>
        <w:tc>
          <w:tcPr>
            <w:tcW w:w="1150" w:type="dxa"/>
          </w:tcPr>
          <w:p w14:paraId="26782A9F" w14:textId="77777777" w:rsidR="00B92BD0" w:rsidRPr="008C4F78" w:rsidRDefault="00B92BD0" w:rsidP="0083518D">
            <w:pPr>
              <w:jc w:val="right"/>
              <w:rPr>
                <w:b/>
                <w:bCs/>
                <w:sz w:val="16"/>
                <w:szCs w:val="16"/>
                <w:lang w:val="es-MX"/>
              </w:rPr>
            </w:pPr>
            <w:r w:rsidRPr="0077025B">
              <w:rPr>
                <w:b/>
                <w:bCs/>
                <w:sz w:val="16"/>
                <w:szCs w:val="16"/>
                <w:lang w:val="es-MX"/>
              </w:rPr>
              <w:t>5,8</w:t>
            </w:r>
          </w:p>
        </w:tc>
      </w:tr>
      <w:tr w:rsidR="00B92BD0" w14:paraId="60BA8253" w14:textId="77777777" w:rsidTr="00B92BD0">
        <w:tc>
          <w:tcPr>
            <w:tcW w:w="4395" w:type="dxa"/>
          </w:tcPr>
          <w:p w14:paraId="29C7C0E5" w14:textId="77777777" w:rsidR="00B92BD0" w:rsidRPr="008C4F78" w:rsidRDefault="00B92BD0" w:rsidP="0083518D">
            <w:pPr>
              <w:jc w:val="both"/>
              <w:rPr>
                <w:b/>
                <w:bCs/>
                <w:sz w:val="16"/>
                <w:szCs w:val="16"/>
                <w:lang w:val="es-MX"/>
              </w:rPr>
            </w:pPr>
            <w:r>
              <w:rPr>
                <w:b/>
                <w:bCs/>
                <w:sz w:val="16"/>
                <w:szCs w:val="16"/>
                <w:lang w:val="es-MX"/>
              </w:rPr>
              <w:t>CORPORACIÓN AUTÓNOMA REGIONAL DEL SUR DE BOLÍVAR (CSB)</w:t>
            </w:r>
          </w:p>
        </w:tc>
        <w:tc>
          <w:tcPr>
            <w:tcW w:w="1171" w:type="dxa"/>
          </w:tcPr>
          <w:p w14:paraId="6F3FE5EF" w14:textId="77777777" w:rsidR="00B92BD0" w:rsidRPr="008C4F78" w:rsidRDefault="00B92BD0" w:rsidP="0083518D">
            <w:pPr>
              <w:jc w:val="right"/>
              <w:rPr>
                <w:b/>
                <w:bCs/>
                <w:sz w:val="16"/>
                <w:szCs w:val="16"/>
                <w:lang w:val="es-MX"/>
              </w:rPr>
            </w:pPr>
            <w:r w:rsidRPr="003270DE">
              <w:rPr>
                <w:b/>
                <w:bCs/>
                <w:sz w:val="16"/>
                <w:szCs w:val="16"/>
                <w:lang w:val="es-MX"/>
              </w:rPr>
              <w:t xml:space="preserve">4,3 </w:t>
            </w:r>
          </w:p>
        </w:tc>
        <w:tc>
          <w:tcPr>
            <w:tcW w:w="1239" w:type="dxa"/>
          </w:tcPr>
          <w:p w14:paraId="0164EC60" w14:textId="77777777" w:rsidR="00B92BD0" w:rsidRPr="008C4F78" w:rsidRDefault="00B92BD0" w:rsidP="0083518D">
            <w:pPr>
              <w:jc w:val="right"/>
              <w:rPr>
                <w:b/>
                <w:bCs/>
                <w:sz w:val="16"/>
                <w:szCs w:val="16"/>
                <w:lang w:val="es-MX"/>
              </w:rPr>
            </w:pPr>
            <w:r w:rsidRPr="003270DE">
              <w:rPr>
                <w:b/>
                <w:bCs/>
                <w:sz w:val="16"/>
                <w:szCs w:val="16"/>
                <w:lang w:val="es-MX"/>
              </w:rPr>
              <w:t xml:space="preserve">4,3 </w:t>
            </w:r>
          </w:p>
        </w:tc>
        <w:tc>
          <w:tcPr>
            <w:tcW w:w="1134" w:type="dxa"/>
          </w:tcPr>
          <w:p w14:paraId="17CCDDBE" w14:textId="77777777" w:rsidR="00B92BD0" w:rsidRPr="008C4F78" w:rsidRDefault="00B92BD0" w:rsidP="0083518D">
            <w:pPr>
              <w:jc w:val="right"/>
              <w:rPr>
                <w:b/>
                <w:bCs/>
                <w:sz w:val="16"/>
                <w:szCs w:val="16"/>
                <w:lang w:val="es-MX"/>
              </w:rPr>
            </w:pPr>
            <w:r w:rsidRPr="003270DE">
              <w:rPr>
                <w:b/>
                <w:bCs/>
                <w:sz w:val="16"/>
                <w:szCs w:val="16"/>
                <w:lang w:val="es-MX"/>
              </w:rPr>
              <w:t xml:space="preserve">4,0 </w:t>
            </w:r>
          </w:p>
        </w:tc>
        <w:tc>
          <w:tcPr>
            <w:tcW w:w="1304" w:type="dxa"/>
          </w:tcPr>
          <w:p w14:paraId="296384B6" w14:textId="77777777" w:rsidR="00B92BD0" w:rsidRPr="008C4F78" w:rsidRDefault="00B92BD0" w:rsidP="0083518D">
            <w:pPr>
              <w:jc w:val="right"/>
              <w:rPr>
                <w:b/>
                <w:bCs/>
                <w:sz w:val="16"/>
                <w:szCs w:val="16"/>
                <w:lang w:val="es-MX"/>
              </w:rPr>
            </w:pPr>
            <w:r w:rsidRPr="003270DE">
              <w:rPr>
                <w:b/>
                <w:bCs/>
                <w:sz w:val="16"/>
                <w:szCs w:val="16"/>
                <w:lang w:val="es-MX"/>
              </w:rPr>
              <w:t xml:space="preserve">0,2 </w:t>
            </w:r>
          </w:p>
        </w:tc>
        <w:tc>
          <w:tcPr>
            <w:tcW w:w="1150" w:type="dxa"/>
          </w:tcPr>
          <w:p w14:paraId="69E7126B" w14:textId="77777777" w:rsidR="00B92BD0" w:rsidRPr="008C4F78" w:rsidRDefault="00B92BD0" w:rsidP="0083518D">
            <w:pPr>
              <w:jc w:val="right"/>
              <w:rPr>
                <w:b/>
                <w:bCs/>
                <w:sz w:val="16"/>
                <w:szCs w:val="16"/>
                <w:lang w:val="es-MX"/>
              </w:rPr>
            </w:pPr>
            <w:r w:rsidRPr="003270DE">
              <w:rPr>
                <w:b/>
                <w:bCs/>
                <w:sz w:val="16"/>
                <w:szCs w:val="16"/>
                <w:lang w:val="es-MX"/>
              </w:rPr>
              <w:t>5,7</w:t>
            </w:r>
          </w:p>
        </w:tc>
      </w:tr>
      <w:tr w:rsidR="00B92BD0" w14:paraId="720819F1" w14:textId="77777777" w:rsidTr="00B92BD0">
        <w:tc>
          <w:tcPr>
            <w:tcW w:w="4395" w:type="dxa"/>
          </w:tcPr>
          <w:p w14:paraId="6E269E70" w14:textId="77777777" w:rsidR="00B92BD0" w:rsidRPr="008C4F78" w:rsidRDefault="00B92BD0" w:rsidP="0083518D">
            <w:pPr>
              <w:jc w:val="both"/>
              <w:rPr>
                <w:b/>
                <w:bCs/>
                <w:sz w:val="16"/>
                <w:szCs w:val="16"/>
                <w:lang w:val="es-MX"/>
              </w:rPr>
            </w:pPr>
            <w:r>
              <w:rPr>
                <w:b/>
                <w:bCs/>
                <w:sz w:val="16"/>
                <w:szCs w:val="16"/>
                <w:lang w:val="es-MX"/>
              </w:rPr>
              <w:t>INSTITUTO NACIONAL DE FORMACIÓN TÉCNICA PROFESIONAL DE SAN JUAN DEL CESAR</w:t>
            </w:r>
          </w:p>
        </w:tc>
        <w:tc>
          <w:tcPr>
            <w:tcW w:w="1171" w:type="dxa"/>
          </w:tcPr>
          <w:p w14:paraId="5A992B4B" w14:textId="77777777" w:rsidR="00B92BD0" w:rsidRPr="008C4F78" w:rsidRDefault="00B92BD0" w:rsidP="0083518D">
            <w:pPr>
              <w:jc w:val="right"/>
              <w:rPr>
                <w:b/>
                <w:bCs/>
                <w:sz w:val="16"/>
                <w:szCs w:val="16"/>
                <w:lang w:val="es-MX"/>
              </w:rPr>
            </w:pPr>
            <w:r w:rsidRPr="00A47854">
              <w:rPr>
                <w:b/>
                <w:bCs/>
                <w:sz w:val="16"/>
                <w:szCs w:val="16"/>
                <w:lang w:val="es-MX"/>
              </w:rPr>
              <w:t xml:space="preserve">11,7 </w:t>
            </w:r>
          </w:p>
        </w:tc>
        <w:tc>
          <w:tcPr>
            <w:tcW w:w="1239" w:type="dxa"/>
          </w:tcPr>
          <w:p w14:paraId="411EB8C8" w14:textId="77777777" w:rsidR="00B92BD0" w:rsidRPr="008C4F78" w:rsidRDefault="00B92BD0" w:rsidP="0083518D">
            <w:pPr>
              <w:jc w:val="right"/>
              <w:rPr>
                <w:b/>
                <w:bCs/>
                <w:sz w:val="16"/>
                <w:szCs w:val="16"/>
                <w:lang w:val="es-MX"/>
              </w:rPr>
            </w:pPr>
            <w:r w:rsidRPr="00A47854">
              <w:rPr>
                <w:b/>
                <w:bCs/>
                <w:sz w:val="16"/>
                <w:szCs w:val="16"/>
                <w:lang w:val="es-MX"/>
              </w:rPr>
              <w:t xml:space="preserve">11,6 </w:t>
            </w:r>
          </w:p>
        </w:tc>
        <w:tc>
          <w:tcPr>
            <w:tcW w:w="1134" w:type="dxa"/>
          </w:tcPr>
          <w:p w14:paraId="52A3B702" w14:textId="77777777" w:rsidR="00B92BD0" w:rsidRPr="008C4F78" w:rsidRDefault="00B92BD0" w:rsidP="0083518D">
            <w:pPr>
              <w:jc w:val="right"/>
              <w:rPr>
                <w:b/>
                <w:bCs/>
                <w:sz w:val="16"/>
                <w:szCs w:val="16"/>
                <w:lang w:val="es-MX"/>
              </w:rPr>
            </w:pPr>
            <w:r w:rsidRPr="00A47854">
              <w:rPr>
                <w:b/>
                <w:bCs/>
                <w:sz w:val="16"/>
                <w:szCs w:val="16"/>
                <w:lang w:val="es-MX"/>
              </w:rPr>
              <w:t xml:space="preserve">11,0 </w:t>
            </w:r>
          </w:p>
        </w:tc>
        <w:tc>
          <w:tcPr>
            <w:tcW w:w="1304" w:type="dxa"/>
          </w:tcPr>
          <w:p w14:paraId="6DB0A635" w14:textId="77777777" w:rsidR="00B92BD0" w:rsidRPr="008C4F78" w:rsidRDefault="00B92BD0" w:rsidP="0083518D">
            <w:pPr>
              <w:jc w:val="right"/>
              <w:rPr>
                <w:b/>
                <w:bCs/>
                <w:sz w:val="16"/>
                <w:szCs w:val="16"/>
                <w:lang w:val="es-MX"/>
              </w:rPr>
            </w:pPr>
            <w:r w:rsidRPr="00A47854">
              <w:rPr>
                <w:b/>
                <w:bCs/>
                <w:sz w:val="16"/>
                <w:szCs w:val="16"/>
                <w:lang w:val="es-MX"/>
              </w:rPr>
              <w:t xml:space="preserve">0,6 </w:t>
            </w:r>
          </w:p>
        </w:tc>
        <w:tc>
          <w:tcPr>
            <w:tcW w:w="1150" w:type="dxa"/>
          </w:tcPr>
          <w:p w14:paraId="2CE54155" w14:textId="77777777" w:rsidR="00B92BD0" w:rsidRPr="008C4F78" w:rsidRDefault="00B92BD0" w:rsidP="0083518D">
            <w:pPr>
              <w:jc w:val="right"/>
              <w:rPr>
                <w:b/>
                <w:bCs/>
                <w:sz w:val="16"/>
                <w:szCs w:val="16"/>
                <w:lang w:val="es-MX"/>
              </w:rPr>
            </w:pPr>
            <w:r w:rsidRPr="00A47854">
              <w:rPr>
                <w:b/>
                <w:bCs/>
                <w:sz w:val="16"/>
                <w:szCs w:val="16"/>
                <w:lang w:val="es-MX"/>
              </w:rPr>
              <w:t>5,5</w:t>
            </w:r>
          </w:p>
        </w:tc>
      </w:tr>
      <w:tr w:rsidR="00B92BD0" w14:paraId="4AE6FC2C" w14:textId="77777777" w:rsidTr="00B92BD0">
        <w:tc>
          <w:tcPr>
            <w:tcW w:w="4395" w:type="dxa"/>
          </w:tcPr>
          <w:p w14:paraId="3BD81801" w14:textId="77777777" w:rsidR="00B92BD0" w:rsidRPr="008C4F78" w:rsidRDefault="00B92BD0" w:rsidP="0083518D">
            <w:pPr>
              <w:jc w:val="both"/>
              <w:rPr>
                <w:b/>
                <w:bCs/>
                <w:sz w:val="16"/>
                <w:szCs w:val="16"/>
                <w:lang w:val="es-MX"/>
              </w:rPr>
            </w:pPr>
            <w:r>
              <w:rPr>
                <w:b/>
                <w:bCs/>
                <w:sz w:val="16"/>
                <w:szCs w:val="16"/>
                <w:lang w:val="es-MX"/>
              </w:rPr>
              <w:t>MINISTERIO DE LAS CULTURAS, LAS ARTES Y LOS SABERES – GESTIÓN GENERAL</w:t>
            </w:r>
          </w:p>
        </w:tc>
        <w:tc>
          <w:tcPr>
            <w:tcW w:w="1171" w:type="dxa"/>
          </w:tcPr>
          <w:p w14:paraId="6C1DB61A" w14:textId="77777777" w:rsidR="00B92BD0" w:rsidRPr="008C4F78" w:rsidRDefault="00B92BD0" w:rsidP="0083518D">
            <w:pPr>
              <w:jc w:val="right"/>
              <w:rPr>
                <w:b/>
                <w:bCs/>
                <w:sz w:val="16"/>
                <w:szCs w:val="16"/>
                <w:lang w:val="es-MX"/>
              </w:rPr>
            </w:pPr>
            <w:r w:rsidRPr="006F55F0">
              <w:rPr>
                <w:b/>
                <w:bCs/>
                <w:sz w:val="16"/>
                <w:szCs w:val="16"/>
                <w:lang w:val="es-MX"/>
              </w:rPr>
              <w:t xml:space="preserve">289,7 </w:t>
            </w:r>
          </w:p>
        </w:tc>
        <w:tc>
          <w:tcPr>
            <w:tcW w:w="1239" w:type="dxa"/>
          </w:tcPr>
          <w:p w14:paraId="4ADFF82F" w14:textId="77777777" w:rsidR="00B92BD0" w:rsidRPr="008C4F78" w:rsidRDefault="00B92BD0" w:rsidP="0083518D">
            <w:pPr>
              <w:jc w:val="right"/>
              <w:rPr>
                <w:b/>
                <w:bCs/>
                <w:sz w:val="16"/>
                <w:szCs w:val="16"/>
                <w:lang w:val="es-MX"/>
              </w:rPr>
            </w:pPr>
            <w:r w:rsidRPr="006F55F0">
              <w:rPr>
                <w:b/>
                <w:bCs/>
                <w:sz w:val="16"/>
                <w:szCs w:val="16"/>
                <w:lang w:val="es-MX"/>
              </w:rPr>
              <w:t>285,1</w:t>
            </w:r>
          </w:p>
        </w:tc>
        <w:tc>
          <w:tcPr>
            <w:tcW w:w="1134" w:type="dxa"/>
          </w:tcPr>
          <w:p w14:paraId="0D40FCEB" w14:textId="77777777" w:rsidR="00B92BD0" w:rsidRPr="008C4F78" w:rsidRDefault="00B92BD0" w:rsidP="0083518D">
            <w:pPr>
              <w:jc w:val="right"/>
              <w:rPr>
                <w:b/>
                <w:bCs/>
                <w:sz w:val="16"/>
                <w:szCs w:val="16"/>
                <w:lang w:val="es-MX"/>
              </w:rPr>
            </w:pPr>
            <w:r w:rsidRPr="006F55F0">
              <w:rPr>
                <w:b/>
                <w:bCs/>
                <w:sz w:val="16"/>
                <w:szCs w:val="16"/>
                <w:lang w:val="es-MX"/>
              </w:rPr>
              <w:t xml:space="preserve">269,8 </w:t>
            </w:r>
          </w:p>
        </w:tc>
        <w:tc>
          <w:tcPr>
            <w:tcW w:w="1304" w:type="dxa"/>
          </w:tcPr>
          <w:p w14:paraId="11336EAF" w14:textId="77777777" w:rsidR="00B92BD0" w:rsidRPr="008C4F78" w:rsidRDefault="00B92BD0" w:rsidP="0083518D">
            <w:pPr>
              <w:jc w:val="right"/>
              <w:rPr>
                <w:b/>
                <w:bCs/>
                <w:sz w:val="16"/>
                <w:szCs w:val="16"/>
                <w:lang w:val="es-MX"/>
              </w:rPr>
            </w:pPr>
            <w:r w:rsidRPr="006F55F0">
              <w:rPr>
                <w:b/>
                <w:bCs/>
                <w:sz w:val="16"/>
                <w:szCs w:val="16"/>
                <w:lang w:val="es-MX"/>
              </w:rPr>
              <w:t>15,3</w:t>
            </w:r>
          </w:p>
        </w:tc>
        <w:tc>
          <w:tcPr>
            <w:tcW w:w="1150" w:type="dxa"/>
          </w:tcPr>
          <w:p w14:paraId="7D29E299" w14:textId="77777777" w:rsidR="00B92BD0" w:rsidRPr="008C4F78" w:rsidRDefault="00B92BD0" w:rsidP="0083518D">
            <w:pPr>
              <w:jc w:val="right"/>
              <w:rPr>
                <w:b/>
                <w:bCs/>
                <w:sz w:val="16"/>
                <w:szCs w:val="16"/>
                <w:lang w:val="es-MX"/>
              </w:rPr>
            </w:pPr>
            <w:r w:rsidRPr="006F55F0">
              <w:rPr>
                <w:b/>
                <w:bCs/>
                <w:sz w:val="16"/>
                <w:szCs w:val="16"/>
                <w:lang w:val="es-MX"/>
              </w:rPr>
              <w:t>5,3</w:t>
            </w:r>
          </w:p>
        </w:tc>
      </w:tr>
      <w:tr w:rsidR="00B92BD0" w14:paraId="6D5004AE" w14:textId="77777777" w:rsidTr="00B92BD0">
        <w:tc>
          <w:tcPr>
            <w:tcW w:w="4395" w:type="dxa"/>
          </w:tcPr>
          <w:p w14:paraId="1A64EFBD" w14:textId="77777777" w:rsidR="00B92BD0" w:rsidRPr="008C4F78" w:rsidRDefault="00B92BD0" w:rsidP="0083518D">
            <w:pPr>
              <w:jc w:val="both"/>
              <w:rPr>
                <w:b/>
                <w:bCs/>
                <w:sz w:val="16"/>
                <w:szCs w:val="16"/>
                <w:lang w:val="es-MX"/>
              </w:rPr>
            </w:pPr>
            <w:r>
              <w:rPr>
                <w:b/>
                <w:bCs/>
                <w:sz w:val="16"/>
                <w:szCs w:val="16"/>
                <w:lang w:val="es-MX"/>
              </w:rPr>
              <w:t>RAMA JUDICIAL – CONSEJO SUPERIOR DE LA JUDICATURA</w:t>
            </w:r>
          </w:p>
        </w:tc>
        <w:tc>
          <w:tcPr>
            <w:tcW w:w="1171" w:type="dxa"/>
          </w:tcPr>
          <w:p w14:paraId="2D4DF1A4" w14:textId="77777777" w:rsidR="00B92BD0" w:rsidRPr="008C4F78" w:rsidRDefault="00B92BD0" w:rsidP="0083518D">
            <w:pPr>
              <w:jc w:val="right"/>
              <w:rPr>
                <w:b/>
                <w:bCs/>
                <w:sz w:val="16"/>
                <w:szCs w:val="16"/>
                <w:lang w:val="es-MX"/>
              </w:rPr>
            </w:pPr>
            <w:r w:rsidRPr="00760C68">
              <w:rPr>
                <w:b/>
                <w:bCs/>
                <w:sz w:val="16"/>
                <w:szCs w:val="16"/>
                <w:lang w:val="es-MX"/>
              </w:rPr>
              <w:t xml:space="preserve">778,3 </w:t>
            </w:r>
          </w:p>
        </w:tc>
        <w:tc>
          <w:tcPr>
            <w:tcW w:w="1239" w:type="dxa"/>
          </w:tcPr>
          <w:p w14:paraId="223BDB19" w14:textId="77777777" w:rsidR="00B92BD0" w:rsidRPr="008C4F78" w:rsidRDefault="00B92BD0" w:rsidP="0083518D">
            <w:pPr>
              <w:jc w:val="right"/>
              <w:rPr>
                <w:b/>
                <w:bCs/>
                <w:sz w:val="16"/>
                <w:szCs w:val="16"/>
                <w:lang w:val="es-MX"/>
              </w:rPr>
            </w:pPr>
            <w:r w:rsidRPr="00760C68">
              <w:rPr>
                <w:b/>
                <w:bCs/>
                <w:sz w:val="16"/>
                <w:szCs w:val="16"/>
                <w:lang w:val="es-MX"/>
              </w:rPr>
              <w:t xml:space="preserve">754,8 </w:t>
            </w:r>
          </w:p>
        </w:tc>
        <w:tc>
          <w:tcPr>
            <w:tcW w:w="1134" w:type="dxa"/>
          </w:tcPr>
          <w:p w14:paraId="6D512299" w14:textId="77777777" w:rsidR="00B92BD0" w:rsidRPr="008C4F78" w:rsidRDefault="00B92BD0" w:rsidP="0083518D">
            <w:pPr>
              <w:jc w:val="right"/>
              <w:rPr>
                <w:b/>
                <w:bCs/>
                <w:sz w:val="16"/>
                <w:szCs w:val="16"/>
                <w:lang w:val="es-MX"/>
              </w:rPr>
            </w:pPr>
            <w:r w:rsidRPr="00760C68">
              <w:rPr>
                <w:b/>
                <w:bCs/>
                <w:sz w:val="16"/>
                <w:szCs w:val="16"/>
                <w:lang w:val="es-MX"/>
              </w:rPr>
              <w:t xml:space="preserve">713,7 </w:t>
            </w:r>
          </w:p>
        </w:tc>
        <w:tc>
          <w:tcPr>
            <w:tcW w:w="1304" w:type="dxa"/>
          </w:tcPr>
          <w:p w14:paraId="5CA94396" w14:textId="77777777" w:rsidR="00B92BD0" w:rsidRPr="008C4F78" w:rsidRDefault="00B92BD0" w:rsidP="0083518D">
            <w:pPr>
              <w:jc w:val="right"/>
              <w:rPr>
                <w:b/>
                <w:bCs/>
                <w:sz w:val="16"/>
                <w:szCs w:val="16"/>
                <w:lang w:val="es-MX"/>
              </w:rPr>
            </w:pPr>
            <w:r w:rsidRPr="00760C68">
              <w:rPr>
                <w:b/>
                <w:bCs/>
                <w:sz w:val="16"/>
                <w:szCs w:val="16"/>
                <w:lang w:val="es-MX"/>
              </w:rPr>
              <w:t xml:space="preserve">41,0 </w:t>
            </w:r>
          </w:p>
        </w:tc>
        <w:tc>
          <w:tcPr>
            <w:tcW w:w="1150" w:type="dxa"/>
          </w:tcPr>
          <w:p w14:paraId="6492C302" w14:textId="77777777" w:rsidR="00B92BD0" w:rsidRPr="008C4F78" w:rsidRDefault="00B92BD0" w:rsidP="0083518D">
            <w:pPr>
              <w:jc w:val="right"/>
              <w:rPr>
                <w:b/>
                <w:bCs/>
                <w:sz w:val="16"/>
                <w:szCs w:val="16"/>
                <w:lang w:val="es-MX"/>
              </w:rPr>
            </w:pPr>
            <w:r w:rsidRPr="00760C68">
              <w:rPr>
                <w:b/>
                <w:bCs/>
                <w:sz w:val="16"/>
                <w:szCs w:val="16"/>
                <w:lang w:val="es-MX"/>
              </w:rPr>
              <w:t>5,3</w:t>
            </w:r>
          </w:p>
        </w:tc>
      </w:tr>
      <w:tr w:rsidR="00B92BD0" w14:paraId="13BD91CC" w14:textId="77777777" w:rsidTr="00B92BD0">
        <w:tc>
          <w:tcPr>
            <w:tcW w:w="4395" w:type="dxa"/>
          </w:tcPr>
          <w:p w14:paraId="31D08910" w14:textId="77777777" w:rsidR="00B92BD0" w:rsidRPr="008C4F78" w:rsidRDefault="00B92BD0" w:rsidP="0083518D">
            <w:pPr>
              <w:jc w:val="both"/>
              <w:rPr>
                <w:b/>
                <w:bCs/>
                <w:sz w:val="16"/>
                <w:szCs w:val="16"/>
                <w:lang w:val="es-MX"/>
              </w:rPr>
            </w:pPr>
            <w:r>
              <w:rPr>
                <w:b/>
                <w:bCs/>
                <w:sz w:val="16"/>
                <w:szCs w:val="16"/>
                <w:lang w:val="es-MX"/>
              </w:rPr>
              <w:t>FISCALÍA GENERAL DE LA NACIÓN – GESTIÓN GENERAL</w:t>
            </w:r>
          </w:p>
        </w:tc>
        <w:tc>
          <w:tcPr>
            <w:tcW w:w="1171" w:type="dxa"/>
          </w:tcPr>
          <w:p w14:paraId="2826FC69" w14:textId="77777777" w:rsidR="00B92BD0" w:rsidRPr="008C4F78" w:rsidRDefault="00B92BD0" w:rsidP="0083518D">
            <w:pPr>
              <w:jc w:val="right"/>
              <w:rPr>
                <w:b/>
                <w:bCs/>
                <w:sz w:val="16"/>
                <w:szCs w:val="16"/>
                <w:lang w:val="es-MX"/>
              </w:rPr>
            </w:pPr>
            <w:r w:rsidRPr="00464E66">
              <w:rPr>
                <w:b/>
                <w:bCs/>
                <w:sz w:val="16"/>
                <w:szCs w:val="16"/>
                <w:lang w:val="es-MX"/>
              </w:rPr>
              <w:t xml:space="preserve">5.410,4 </w:t>
            </w:r>
          </w:p>
        </w:tc>
        <w:tc>
          <w:tcPr>
            <w:tcW w:w="1239" w:type="dxa"/>
          </w:tcPr>
          <w:p w14:paraId="7AAE1A90" w14:textId="77777777" w:rsidR="00B92BD0" w:rsidRPr="008C4F78" w:rsidRDefault="00B92BD0" w:rsidP="0083518D">
            <w:pPr>
              <w:jc w:val="right"/>
              <w:rPr>
                <w:b/>
                <w:bCs/>
                <w:sz w:val="16"/>
                <w:szCs w:val="16"/>
                <w:lang w:val="es-MX"/>
              </w:rPr>
            </w:pPr>
            <w:r w:rsidRPr="00464E66">
              <w:rPr>
                <w:b/>
                <w:bCs/>
                <w:sz w:val="16"/>
                <w:szCs w:val="16"/>
                <w:lang w:val="es-MX"/>
              </w:rPr>
              <w:t xml:space="preserve">5.341,1 </w:t>
            </w:r>
          </w:p>
        </w:tc>
        <w:tc>
          <w:tcPr>
            <w:tcW w:w="1134" w:type="dxa"/>
          </w:tcPr>
          <w:p w14:paraId="043DFF07" w14:textId="77777777" w:rsidR="00B92BD0" w:rsidRPr="008C4F78" w:rsidRDefault="00B92BD0" w:rsidP="0083518D">
            <w:pPr>
              <w:jc w:val="right"/>
              <w:rPr>
                <w:b/>
                <w:bCs/>
                <w:sz w:val="16"/>
                <w:szCs w:val="16"/>
                <w:lang w:val="es-MX"/>
              </w:rPr>
            </w:pPr>
            <w:r w:rsidRPr="00464E66">
              <w:rPr>
                <w:b/>
                <w:bCs/>
                <w:sz w:val="16"/>
                <w:szCs w:val="16"/>
                <w:lang w:val="es-MX"/>
              </w:rPr>
              <w:t xml:space="preserve">5.067,9 </w:t>
            </w:r>
          </w:p>
        </w:tc>
        <w:tc>
          <w:tcPr>
            <w:tcW w:w="1304" w:type="dxa"/>
          </w:tcPr>
          <w:p w14:paraId="596D54A2" w14:textId="77777777" w:rsidR="00B92BD0" w:rsidRPr="008C4F78" w:rsidRDefault="00B92BD0" w:rsidP="0083518D">
            <w:pPr>
              <w:jc w:val="right"/>
              <w:rPr>
                <w:b/>
                <w:bCs/>
                <w:sz w:val="16"/>
                <w:szCs w:val="16"/>
                <w:lang w:val="es-MX"/>
              </w:rPr>
            </w:pPr>
            <w:r w:rsidRPr="00464E66">
              <w:rPr>
                <w:b/>
                <w:bCs/>
                <w:sz w:val="16"/>
                <w:szCs w:val="16"/>
                <w:lang w:val="es-MX"/>
              </w:rPr>
              <w:t xml:space="preserve">273,2 </w:t>
            </w:r>
          </w:p>
        </w:tc>
        <w:tc>
          <w:tcPr>
            <w:tcW w:w="1150" w:type="dxa"/>
          </w:tcPr>
          <w:p w14:paraId="5254A151" w14:textId="77777777" w:rsidR="00B92BD0" w:rsidRPr="008C4F78" w:rsidRDefault="00B92BD0" w:rsidP="0083518D">
            <w:pPr>
              <w:jc w:val="right"/>
              <w:rPr>
                <w:b/>
                <w:bCs/>
                <w:sz w:val="16"/>
                <w:szCs w:val="16"/>
                <w:lang w:val="es-MX"/>
              </w:rPr>
            </w:pPr>
            <w:r w:rsidRPr="00464E66">
              <w:rPr>
                <w:b/>
                <w:bCs/>
                <w:sz w:val="16"/>
                <w:szCs w:val="16"/>
                <w:lang w:val="es-MX"/>
              </w:rPr>
              <w:t>5,0</w:t>
            </w:r>
          </w:p>
        </w:tc>
      </w:tr>
      <w:tr w:rsidR="00B92BD0" w14:paraId="08704AEB" w14:textId="77777777" w:rsidTr="00B92BD0">
        <w:tc>
          <w:tcPr>
            <w:tcW w:w="4395" w:type="dxa"/>
          </w:tcPr>
          <w:p w14:paraId="6A8EEBC4" w14:textId="77777777" w:rsidR="00B92BD0" w:rsidRPr="008C4F78" w:rsidRDefault="00B92BD0" w:rsidP="0083518D">
            <w:pPr>
              <w:jc w:val="both"/>
              <w:rPr>
                <w:b/>
                <w:bCs/>
                <w:sz w:val="16"/>
                <w:szCs w:val="16"/>
                <w:lang w:val="es-MX"/>
              </w:rPr>
            </w:pPr>
            <w:r>
              <w:rPr>
                <w:b/>
                <w:bCs/>
                <w:sz w:val="16"/>
                <w:szCs w:val="16"/>
                <w:lang w:val="es-MX"/>
              </w:rPr>
              <w:t>COMISIÓN NACIONAL DE DISCIPLINA JUDICIAL</w:t>
            </w:r>
          </w:p>
        </w:tc>
        <w:tc>
          <w:tcPr>
            <w:tcW w:w="1171" w:type="dxa"/>
          </w:tcPr>
          <w:p w14:paraId="07F7A1F0" w14:textId="77777777" w:rsidR="00B92BD0" w:rsidRPr="008C4F78" w:rsidRDefault="00B92BD0" w:rsidP="0083518D">
            <w:pPr>
              <w:jc w:val="right"/>
              <w:rPr>
                <w:b/>
                <w:bCs/>
                <w:sz w:val="16"/>
                <w:szCs w:val="16"/>
                <w:lang w:val="es-MX"/>
              </w:rPr>
            </w:pPr>
            <w:r w:rsidRPr="002265A0">
              <w:rPr>
                <w:b/>
                <w:bCs/>
                <w:sz w:val="16"/>
                <w:szCs w:val="16"/>
                <w:lang w:val="es-MX"/>
              </w:rPr>
              <w:t>239,4</w:t>
            </w:r>
          </w:p>
        </w:tc>
        <w:tc>
          <w:tcPr>
            <w:tcW w:w="1239" w:type="dxa"/>
          </w:tcPr>
          <w:p w14:paraId="420C1E99" w14:textId="77777777" w:rsidR="00B92BD0" w:rsidRPr="008C4F78" w:rsidRDefault="00B92BD0" w:rsidP="0083518D">
            <w:pPr>
              <w:jc w:val="right"/>
              <w:rPr>
                <w:b/>
                <w:bCs/>
                <w:sz w:val="16"/>
                <w:szCs w:val="16"/>
                <w:lang w:val="es-MX"/>
              </w:rPr>
            </w:pPr>
            <w:r w:rsidRPr="002265A0">
              <w:rPr>
                <w:b/>
                <w:bCs/>
                <w:sz w:val="16"/>
                <w:szCs w:val="16"/>
                <w:lang w:val="es-MX"/>
              </w:rPr>
              <w:t xml:space="preserve">223,8 </w:t>
            </w:r>
          </w:p>
        </w:tc>
        <w:tc>
          <w:tcPr>
            <w:tcW w:w="1134" w:type="dxa"/>
          </w:tcPr>
          <w:p w14:paraId="65FEA613" w14:textId="77777777" w:rsidR="00B92BD0" w:rsidRPr="008C4F78" w:rsidRDefault="00B92BD0" w:rsidP="0083518D">
            <w:pPr>
              <w:jc w:val="right"/>
              <w:rPr>
                <w:b/>
                <w:bCs/>
                <w:sz w:val="16"/>
                <w:szCs w:val="16"/>
                <w:lang w:val="es-MX"/>
              </w:rPr>
            </w:pPr>
            <w:r w:rsidRPr="002265A0">
              <w:rPr>
                <w:b/>
                <w:bCs/>
                <w:sz w:val="16"/>
                <w:szCs w:val="16"/>
                <w:lang w:val="es-MX"/>
              </w:rPr>
              <w:t xml:space="preserve">212,2 </w:t>
            </w:r>
          </w:p>
        </w:tc>
        <w:tc>
          <w:tcPr>
            <w:tcW w:w="1304" w:type="dxa"/>
          </w:tcPr>
          <w:p w14:paraId="75362694" w14:textId="77777777" w:rsidR="00B92BD0" w:rsidRPr="008C4F78" w:rsidRDefault="00B92BD0" w:rsidP="0083518D">
            <w:pPr>
              <w:jc w:val="right"/>
              <w:rPr>
                <w:b/>
                <w:bCs/>
                <w:sz w:val="16"/>
                <w:szCs w:val="16"/>
                <w:lang w:val="es-MX"/>
              </w:rPr>
            </w:pPr>
            <w:r w:rsidRPr="002265A0">
              <w:rPr>
                <w:b/>
                <w:bCs/>
                <w:sz w:val="16"/>
                <w:szCs w:val="16"/>
                <w:lang w:val="es-MX"/>
              </w:rPr>
              <w:t xml:space="preserve">11,6 </w:t>
            </w:r>
          </w:p>
        </w:tc>
        <w:tc>
          <w:tcPr>
            <w:tcW w:w="1150" w:type="dxa"/>
          </w:tcPr>
          <w:p w14:paraId="3972E963" w14:textId="77777777" w:rsidR="00B92BD0" w:rsidRPr="008C4F78" w:rsidRDefault="00B92BD0" w:rsidP="0083518D">
            <w:pPr>
              <w:jc w:val="right"/>
              <w:rPr>
                <w:b/>
                <w:bCs/>
                <w:sz w:val="16"/>
                <w:szCs w:val="16"/>
                <w:lang w:val="es-MX"/>
              </w:rPr>
            </w:pPr>
            <w:r w:rsidRPr="002265A0">
              <w:rPr>
                <w:b/>
                <w:bCs/>
                <w:sz w:val="16"/>
                <w:szCs w:val="16"/>
                <w:lang w:val="es-MX"/>
              </w:rPr>
              <w:t>4,8</w:t>
            </w:r>
          </w:p>
        </w:tc>
      </w:tr>
      <w:tr w:rsidR="00B92BD0" w14:paraId="663D8A74" w14:textId="77777777" w:rsidTr="00B92BD0">
        <w:tc>
          <w:tcPr>
            <w:tcW w:w="4395" w:type="dxa"/>
          </w:tcPr>
          <w:p w14:paraId="56F6C594" w14:textId="77777777" w:rsidR="00B92BD0" w:rsidRPr="008C4F78" w:rsidRDefault="00B92BD0" w:rsidP="0083518D">
            <w:pPr>
              <w:jc w:val="both"/>
              <w:rPr>
                <w:b/>
                <w:bCs/>
                <w:sz w:val="16"/>
                <w:szCs w:val="16"/>
                <w:lang w:val="es-MX"/>
              </w:rPr>
            </w:pPr>
            <w:r>
              <w:rPr>
                <w:b/>
                <w:bCs/>
                <w:sz w:val="16"/>
                <w:szCs w:val="16"/>
                <w:lang w:val="es-MX"/>
              </w:rPr>
              <w:t>POLICÍA NACIONAL – GESTIÓN GENERAL</w:t>
            </w:r>
          </w:p>
        </w:tc>
        <w:tc>
          <w:tcPr>
            <w:tcW w:w="1171" w:type="dxa"/>
          </w:tcPr>
          <w:p w14:paraId="54069F0C" w14:textId="77777777" w:rsidR="00B92BD0" w:rsidRPr="008C4F78" w:rsidRDefault="00B92BD0" w:rsidP="0083518D">
            <w:pPr>
              <w:jc w:val="right"/>
              <w:rPr>
                <w:b/>
                <w:bCs/>
                <w:sz w:val="16"/>
                <w:szCs w:val="16"/>
                <w:lang w:val="es-MX"/>
              </w:rPr>
            </w:pPr>
            <w:r w:rsidRPr="004175E1">
              <w:rPr>
                <w:b/>
                <w:bCs/>
                <w:sz w:val="16"/>
                <w:szCs w:val="16"/>
                <w:lang w:val="es-MX"/>
              </w:rPr>
              <w:t xml:space="preserve">14.029,6 </w:t>
            </w:r>
          </w:p>
        </w:tc>
        <w:tc>
          <w:tcPr>
            <w:tcW w:w="1239" w:type="dxa"/>
          </w:tcPr>
          <w:p w14:paraId="1D1078DC" w14:textId="77777777" w:rsidR="00B92BD0" w:rsidRPr="008C4F78" w:rsidRDefault="00B92BD0" w:rsidP="0083518D">
            <w:pPr>
              <w:jc w:val="right"/>
              <w:rPr>
                <w:b/>
                <w:bCs/>
                <w:sz w:val="16"/>
                <w:szCs w:val="16"/>
                <w:lang w:val="es-MX"/>
              </w:rPr>
            </w:pPr>
            <w:r w:rsidRPr="004175E1">
              <w:rPr>
                <w:b/>
                <w:bCs/>
                <w:sz w:val="16"/>
                <w:szCs w:val="16"/>
                <w:lang w:val="es-MX"/>
              </w:rPr>
              <w:t xml:space="preserve">14.010,1 </w:t>
            </w:r>
          </w:p>
        </w:tc>
        <w:tc>
          <w:tcPr>
            <w:tcW w:w="1134" w:type="dxa"/>
          </w:tcPr>
          <w:p w14:paraId="1BF9602C" w14:textId="77777777" w:rsidR="00B92BD0" w:rsidRPr="008C4F78" w:rsidRDefault="00B92BD0" w:rsidP="0083518D">
            <w:pPr>
              <w:jc w:val="right"/>
              <w:rPr>
                <w:b/>
                <w:bCs/>
                <w:sz w:val="16"/>
                <w:szCs w:val="16"/>
                <w:lang w:val="es-MX"/>
              </w:rPr>
            </w:pPr>
            <w:r w:rsidRPr="004175E1">
              <w:rPr>
                <w:b/>
                <w:bCs/>
                <w:sz w:val="16"/>
                <w:szCs w:val="16"/>
                <w:lang w:val="es-MX"/>
              </w:rPr>
              <w:t xml:space="preserve">13.340,8 </w:t>
            </w:r>
          </w:p>
        </w:tc>
        <w:tc>
          <w:tcPr>
            <w:tcW w:w="1304" w:type="dxa"/>
          </w:tcPr>
          <w:p w14:paraId="48EB4011" w14:textId="77777777" w:rsidR="00B92BD0" w:rsidRPr="008C4F78" w:rsidRDefault="00B92BD0" w:rsidP="0083518D">
            <w:pPr>
              <w:jc w:val="right"/>
              <w:rPr>
                <w:b/>
                <w:bCs/>
                <w:sz w:val="16"/>
                <w:szCs w:val="16"/>
                <w:lang w:val="es-MX"/>
              </w:rPr>
            </w:pPr>
            <w:r w:rsidRPr="004175E1">
              <w:rPr>
                <w:b/>
                <w:bCs/>
                <w:sz w:val="16"/>
                <w:szCs w:val="16"/>
                <w:lang w:val="es-MX"/>
              </w:rPr>
              <w:t xml:space="preserve">669,3 </w:t>
            </w:r>
          </w:p>
        </w:tc>
        <w:tc>
          <w:tcPr>
            <w:tcW w:w="1150" w:type="dxa"/>
          </w:tcPr>
          <w:p w14:paraId="04059BFA" w14:textId="77777777" w:rsidR="00B92BD0" w:rsidRPr="008C4F78" w:rsidRDefault="00B92BD0" w:rsidP="0083518D">
            <w:pPr>
              <w:jc w:val="right"/>
              <w:rPr>
                <w:b/>
                <w:bCs/>
                <w:sz w:val="16"/>
                <w:szCs w:val="16"/>
                <w:lang w:val="es-MX"/>
              </w:rPr>
            </w:pPr>
            <w:r w:rsidRPr="004175E1">
              <w:rPr>
                <w:b/>
                <w:bCs/>
                <w:sz w:val="16"/>
                <w:szCs w:val="16"/>
                <w:lang w:val="es-MX"/>
              </w:rPr>
              <w:t>4,8</w:t>
            </w:r>
          </w:p>
        </w:tc>
      </w:tr>
      <w:tr w:rsidR="00B92BD0" w14:paraId="2C6F4408" w14:textId="77777777" w:rsidTr="00B92BD0">
        <w:tc>
          <w:tcPr>
            <w:tcW w:w="4395" w:type="dxa"/>
          </w:tcPr>
          <w:p w14:paraId="61F56CAA" w14:textId="77777777" w:rsidR="00B92BD0" w:rsidRPr="008C4F78" w:rsidRDefault="00B92BD0" w:rsidP="0083518D">
            <w:pPr>
              <w:jc w:val="both"/>
              <w:rPr>
                <w:b/>
                <w:bCs/>
                <w:sz w:val="16"/>
                <w:szCs w:val="16"/>
                <w:lang w:val="es-MX"/>
              </w:rPr>
            </w:pPr>
            <w:r>
              <w:rPr>
                <w:b/>
                <w:bCs/>
                <w:sz w:val="16"/>
                <w:szCs w:val="16"/>
                <w:lang w:val="es-MX"/>
              </w:rPr>
              <w:t>UNIDAD ADMINISTRATIVA ESPECIAL MIGRACIÓN COLOMBIA</w:t>
            </w:r>
          </w:p>
        </w:tc>
        <w:tc>
          <w:tcPr>
            <w:tcW w:w="1171" w:type="dxa"/>
          </w:tcPr>
          <w:p w14:paraId="1F569E83" w14:textId="77777777" w:rsidR="00B92BD0" w:rsidRPr="008C4F78" w:rsidRDefault="00B92BD0" w:rsidP="0083518D">
            <w:pPr>
              <w:jc w:val="right"/>
              <w:rPr>
                <w:b/>
                <w:bCs/>
                <w:sz w:val="16"/>
                <w:szCs w:val="16"/>
                <w:lang w:val="es-MX"/>
              </w:rPr>
            </w:pPr>
            <w:r w:rsidRPr="00B23129">
              <w:rPr>
                <w:b/>
                <w:bCs/>
                <w:sz w:val="16"/>
                <w:szCs w:val="16"/>
                <w:lang w:val="es-MX"/>
              </w:rPr>
              <w:t xml:space="preserve">174,7 </w:t>
            </w:r>
          </w:p>
        </w:tc>
        <w:tc>
          <w:tcPr>
            <w:tcW w:w="1239" w:type="dxa"/>
          </w:tcPr>
          <w:p w14:paraId="590BB884" w14:textId="77777777" w:rsidR="00B92BD0" w:rsidRPr="008C4F78" w:rsidRDefault="00B92BD0" w:rsidP="0083518D">
            <w:pPr>
              <w:jc w:val="right"/>
              <w:rPr>
                <w:b/>
                <w:bCs/>
                <w:sz w:val="16"/>
                <w:szCs w:val="16"/>
                <w:lang w:val="es-MX"/>
              </w:rPr>
            </w:pPr>
            <w:r w:rsidRPr="00B23129">
              <w:rPr>
                <w:b/>
                <w:bCs/>
                <w:sz w:val="16"/>
                <w:szCs w:val="16"/>
                <w:lang w:val="es-MX"/>
              </w:rPr>
              <w:t xml:space="preserve">172,0 </w:t>
            </w:r>
          </w:p>
        </w:tc>
        <w:tc>
          <w:tcPr>
            <w:tcW w:w="1134" w:type="dxa"/>
          </w:tcPr>
          <w:p w14:paraId="31B2913F" w14:textId="77777777" w:rsidR="00B92BD0" w:rsidRPr="008C4F78" w:rsidRDefault="00B92BD0" w:rsidP="0083518D">
            <w:pPr>
              <w:jc w:val="right"/>
              <w:rPr>
                <w:b/>
                <w:bCs/>
                <w:sz w:val="16"/>
                <w:szCs w:val="16"/>
                <w:lang w:val="es-MX"/>
              </w:rPr>
            </w:pPr>
            <w:r w:rsidRPr="00B23129">
              <w:rPr>
                <w:b/>
                <w:bCs/>
                <w:sz w:val="16"/>
                <w:szCs w:val="16"/>
                <w:lang w:val="es-MX"/>
              </w:rPr>
              <w:t xml:space="preserve">163,7 </w:t>
            </w:r>
          </w:p>
        </w:tc>
        <w:tc>
          <w:tcPr>
            <w:tcW w:w="1304" w:type="dxa"/>
          </w:tcPr>
          <w:p w14:paraId="2A7AE9F1" w14:textId="77777777" w:rsidR="00B92BD0" w:rsidRPr="008C4F78" w:rsidRDefault="00B92BD0" w:rsidP="0083518D">
            <w:pPr>
              <w:jc w:val="right"/>
              <w:rPr>
                <w:b/>
                <w:bCs/>
                <w:sz w:val="16"/>
                <w:szCs w:val="16"/>
                <w:lang w:val="es-MX"/>
              </w:rPr>
            </w:pPr>
            <w:r w:rsidRPr="00B23129">
              <w:rPr>
                <w:b/>
                <w:bCs/>
                <w:sz w:val="16"/>
                <w:szCs w:val="16"/>
                <w:lang w:val="es-MX"/>
              </w:rPr>
              <w:t xml:space="preserve">8,3 </w:t>
            </w:r>
          </w:p>
        </w:tc>
        <w:tc>
          <w:tcPr>
            <w:tcW w:w="1150" w:type="dxa"/>
          </w:tcPr>
          <w:p w14:paraId="486D840A" w14:textId="77777777" w:rsidR="00B92BD0" w:rsidRPr="008C4F78" w:rsidRDefault="00B92BD0" w:rsidP="0083518D">
            <w:pPr>
              <w:jc w:val="right"/>
              <w:rPr>
                <w:b/>
                <w:bCs/>
                <w:sz w:val="16"/>
                <w:szCs w:val="16"/>
                <w:lang w:val="es-MX"/>
              </w:rPr>
            </w:pPr>
            <w:r w:rsidRPr="00B23129">
              <w:rPr>
                <w:b/>
                <w:bCs/>
                <w:sz w:val="16"/>
                <w:szCs w:val="16"/>
                <w:lang w:val="es-MX"/>
              </w:rPr>
              <w:t>4,7</w:t>
            </w:r>
          </w:p>
        </w:tc>
      </w:tr>
      <w:tr w:rsidR="00B92BD0" w14:paraId="03C2C319" w14:textId="77777777" w:rsidTr="00B92BD0">
        <w:tc>
          <w:tcPr>
            <w:tcW w:w="4395" w:type="dxa"/>
          </w:tcPr>
          <w:p w14:paraId="4391BCED" w14:textId="77777777" w:rsidR="00B92BD0" w:rsidRPr="008C4F78" w:rsidRDefault="00B92BD0" w:rsidP="0083518D">
            <w:pPr>
              <w:jc w:val="both"/>
              <w:rPr>
                <w:b/>
                <w:bCs/>
                <w:sz w:val="16"/>
                <w:szCs w:val="16"/>
                <w:lang w:val="es-MX"/>
              </w:rPr>
            </w:pPr>
            <w:r>
              <w:rPr>
                <w:b/>
                <w:bCs/>
                <w:sz w:val="16"/>
                <w:szCs w:val="16"/>
                <w:lang w:val="es-MX"/>
              </w:rPr>
              <w:t>RAMA JUDICIAL – TRIBUNALES Y JUZGADOS</w:t>
            </w:r>
          </w:p>
        </w:tc>
        <w:tc>
          <w:tcPr>
            <w:tcW w:w="1171" w:type="dxa"/>
          </w:tcPr>
          <w:p w14:paraId="490997A7" w14:textId="77777777" w:rsidR="00B92BD0" w:rsidRPr="008C4F78" w:rsidRDefault="00B92BD0" w:rsidP="0083518D">
            <w:pPr>
              <w:jc w:val="right"/>
              <w:rPr>
                <w:b/>
                <w:bCs/>
                <w:sz w:val="16"/>
                <w:szCs w:val="16"/>
                <w:lang w:val="es-MX"/>
              </w:rPr>
            </w:pPr>
            <w:r w:rsidRPr="00EC2CF2">
              <w:rPr>
                <w:b/>
                <w:bCs/>
                <w:sz w:val="16"/>
                <w:szCs w:val="16"/>
                <w:lang w:val="es-MX"/>
              </w:rPr>
              <w:t xml:space="preserve">6.443,2 </w:t>
            </w:r>
          </w:p>
        </w:tc>
        <w:tc>
          <w:tcPr>
            <w:tcW w:w="1239" w:type="dxa"/>
          </w:tcPr>
          <w:p w14:paraId="100BCD6B" w14:textId="77777777" w:rsidR="00B92BD0" w:rsidRPr="008C4F78" w:rsidRDefault="00B92BD0" w:rsidP="0083518D">
            <w:pPr>
              <w:jc w:val="right"/>
              <w:rPr>
                <w:b/>
                <w:bCs/>
                <w:sz w:val="16"/>
                <w:szCs w:val="16"/>
                <w:lang w:val="es-MX"/>
              </w:rPr>
            </w:pPr>
            <w:r w:rsidRPr="00EC2CF2">
              <w:rPr>
                <w:b/>
                <w:bCs/>
                <w:sz w:val="16"/>
                <w:szCs w:val="16"/>
                <w:lang w:val="es-MX"/>
              </w:rPr>
              <w:t xml:space="preserve">6.362,1 </w:t>
            </w:r>
          </w:p>
        </w:tc>
        <w:tc>
          <w:tcPr>
            <w:tcW w:w="1134" w:type="dxa"/>
          </w:tcPr>
          <w:p w14:paraId="2FD43CFE" w14:textId="77777777" w:rsidR="00B92BD0" w:rsidRPr="008C4F78" w:rsidRDefault="00B92BD0" w:rsidP="0083518D">
            <w:pPr>
              <w:jc w:val="right"/>
              <w:rPr>
                <w:b/>
                <w:bCs/>
                <w:sz w:val="16"/>
                <w:szCs w:val="16"/>
                <w:lang w:val="es-MX"/>
              </w:rPr>
            </w:pPr>
            <w:r w:rsidRPr="00EC2CF2">
              <w:rPr>
                <w:b/>
                <w:bCs/>
                <w:sz w:val="16"/>
                <w:szCs w:val="16"/>
                <w:lang w:val="es-MX"/>
              </w:rPr>
              <w:t xml:space="preserve">6.058,3 </w:t>
            </w:r>
          </w:p>
        </w:tc>
        <w:tc>
          <w:tcPr>
            <w:tcW w:w="1304" w:type="dxa"/>
          </w:tcPr>
          <w:p w14:paraId="7C349BCF" w14:textId="77777777" w:rsidR="00B92BD0" w:rsidRPr="008C4F78" w:rsidRDefault="00B92BD0" w:rsidP="0083518D">
            <w:pPr>
              <w:jc w:val="right"/>
              <w:rPr>
                <w:b/>
                <w:bCs/>
                <w:sz w:val="16"/>
                <w:szCs w:val="16"/>
                <w:lang w:val="es-MX"/>
              </w:rPr>
            </w:pPr>
            <w:r w:rsidRPr="00EC2CF2">
              <w:rPr>
                <w:b/>
                <w:bCs/>
                <w:sz w:val="16"/>
                <w:szCs w:val="16"/>
                <w:lang w:val="es-MX"/>
              </w:rPr>
              <w:t xml:space="preserve">303,8 </w:t>
            </w:r>
          </w:p>
        </w:tc>
        <w:tc>
          <w:tcPr>
            <w:tcW w:w="1150" w:type="dxa"/>
          </w:tcPr>
          <w:p w14:paraId="094A559B" w14:textId="77777777" w:rsidR="00B92BD0" w:rsidRPr="008C4F78" w:rsidRDefault="00B92BD0" w:rsidP="0083518D">
            <w:pPr>
              <w:jc w:val="right"/>
              <w:rPr>
                <w:b/>
                <w:bCs/>
                <w:sz w:val="16"/>
                <w:szCs w:val="16"/>
                <w:lang w:val="es-MX"/>
              </w:rPr>
            </w:pPr>
            <w:r w:rsidRPr="00EC2CF2">
              <w:rPr>
                <w:b/>
                <w:bCs/>
                <w:sz w:val="16"/>
                <w:szCs w:val="16"/>
                <w:lang w:val="es-MX"/>
              </w:rPr>
              <w:t>4,7</w:t>
            </w:r>
          </w:p>
        </w:tc>
      </w:tr>
      <w:tr w:rsidR="00B92BD0" w14:paraId="0CF434C9" w14:textId="77777777" w:rsidTr="00B92BD0">
        <w:tc>
          <w:tcPr>
            <w:tcW w:w="4395" w:type="dxa"/>
          </w:tcPr>
          <w:p w14:paraId="61C35ADD" w14:textId="77777777" w:rsidR="00B92BD0" w:rsidRPr="008C4F78" w:rsidRDefault="00B92BD0" w:rsidP="0083518D">
            <w:pPr>
              <w:jc w:val="both"/>
              <w:rPr>
                <w:b/>
                <w:bCs/>
                <w:sz w:val="16"/>
                <w:szCs w:val="16"/>
                <w:lang w:val="es-MX"/>
              </w:rPr>
            </w:pPr>
            <w:r>
              <w:rPr>
                <w:b/>
                <w:bCs/>
                <w:sz w:val="16"/>
                <w:szCs w:val="16"/>
                <w:lang w:val="es-MX"/>
              </w:rPr>
              <w:t>RAMA JUDICIAL – CONSEJO DE ESTADO</w:t>
            </w:r>
          </w:p>
        </w:tc>
        <w:tc>
          <w:tcPr>
            <w:tcW w:w="1171" w:type="dxa"/>
          </w:tcPr>
          <w:p w14:paraId="1E81C6C0" w14:textId="77777777" w:rsidR="00B92BD0" w:rsidRPr="008C4F78" w:rsidRDefault="00B92BD0" w:rsidP="0083518D">
            <w:pPr>
              <w:jc w:val="right"/>
              <w:rPr>
                <w:b/>
                <w:bCs/>
                <w:sz w:val="16"/>
                <w:szCs w:val="16"/>
                <w:lang w:val="es-MX"/>
              </w:rPr>
            </w:pPr>
            <w:r w:rsidRPr="004B367B">
              <w:rPr>
                <w:b/>
                <w:bCs/>
                <w:sz w:val="16"/>
                <w:szCs w:val="16"/>
                <w:lang w:val="es-MX"/>
              </w:rPr>
              <w:t xml:space="preserve">289,2 </w:t>
            </w:r>
          </w:p>
        </w:tc>
        <w:tc>
          <w:tcPr>
            <w:tcW w:w="1239" w:type="dxa"/>
          </w:tcPr>
          <w:p w14:paraId="73B26DE4" w14:textId="77777777" w:rsidR="00B92BD0" w:rsidRPr="008C4F78" w:rsidRDefault="00B92BD0" w:rsidP="0083518D">
            <w:pPr>
              <w:jc w:val="right"/>
              <w:rPr>
                <w:b/>
                <w:bCs/>
                <w:sz w:val="16"/>
                <w:szCs w:val="16"/>
                <w:lang w:val="es-MX"/>
              </w:rPr>
            </w:pPr>
            <w:r w:rsidRPr="004B367B">
              <w:rPr>
                <w:b/>
                <w:bCs/>
                <w:sz w:val="16"/>
                <w:szCs w:val="16"/>
                <w:lang w:val="es-MX"/>
              </w:rPr>
              <w:t xml:space="preserve">283,7 </w:t>
            </w:r>
          </w:p>
        </w:tc>
        <w:tc>
          <w:tcPr>
            <w:tcW w:w="1134" w:type="dxa"/>
          </w:tcPr>
          <w:p w14:paraId="1F2EC23C" w14:textId="77777777" w:rsidR="00B92BD0" w:rsidRPr="008C4F78" w:rsidRDefault="00B92BD0" w:rsidP="0083518D">
            <w:pPr>
              <w:jc w:val="right"/>
              <w:rPr>
                <w:b/>
                <w:bCs/>
                <w:sz w:val="16"/>
                <w:szCs w:val="16"/>
                <w:lang w:val="es-MX"/>
              </w:rPr>
            </w:pPr>
            <w:r w:rsidRPr="004B367B">
              <w:rPr>
                <w:b/>
                <w:bCs/>
                <w:sz w:val="16"/>
                <w:szCs w:val="16"/>
                <w:lang w:val="es-MX"/>
              </w:rPr>
              <w:t xml:space="preserve">270,3 </w:t>
            </w:r>
          </w:p>
        </w:tc>
        <w:tc>
          <w:tcPr>
            <w:tcW w:w="1304" w:type="dxa"/>
          </w:tcPr>
          <w:p w14:paraId="5FDE3BC1" w14:textId="77777777" w:rsidR="00B92BD0" w:rsidRPr="008C4F78" w:rsidRDefault="00B92BD0" w:rsidP="0083518D">
            <w:pPr>
              <w:jc w:val="right"/>
              <w:rPr>
                <w:b/>
                <w:bCs/>
                <w:sz w:val="16"/>
                <w:szCs w:val="16"/>
                <w:lang w:val="es-MX"/>
              </w:rPr>
            </w:pPr>
            <w:r w:rsidRPr="004B367B">
              <w:rPr>
                <w:b/>
                <w:bCs/>
                <w:sz w:val="16"/>
                <w:szCs w:val="16"/>
                <w:lang w:val="es-MX"/>
              </w:rPr>
              <w:t xml:space="preserve">13,4 </w:t>
            </w:r>
          </w:p>
        </w:tc>
        <w:tc>
          <w:tcPr>
            <w:tcW w:w="1150" w:type="dxa"/>
          </w:tcPr>
          <w:p w14:paraId="6BA751A6" w14:textId="77777777" w:rsidR="00B92BD0" w:rsidRPr="008C4F78" w:rsidRDefault="00B92BD0" w:rsidP="0083518D">
            <w:pPr>
              <w:jc w:val="right"/>
              <w:rPr>
                <w:b/>
                <w:bCs/>
                <w:sz w:val="16"/>
                <w:szCs w:val="16"/>
                <w:lang w:val="es-MX"/>
              </w:rPr>
            </w:pPr>
            <w:r w:rsidRPr="004B367B">
              <w:rPr>
                <w:b/>
                <w:bCs/>
                <w:sz w:val="16"/>
                <w:szCs w:val="16"/>
                <w:lang w:val="es-MX"/>
              </w:rPr>
              <w:t>4,6</w:t>
            </w:r>
          </w:p>
        </w:tc>
      </w:tr>
      <w:tr w:rsidR="00B92BD0" w14:paraId="19C57E9A" w14:textId="77777777" w:rsidTr="00B92BD0">
        <w:tc>
          <w:tcPr>
            <w:tcW w:w="4395" w:type="dxa"/>
          </w:tcPr>
          <w:p w14:paraId="0F99B0A7" w14:textId="77777777" w:rsidR="00B92BD0" w:rsidRPr="008C4F78" w:rsidRDefault="00B92BD0" w:rsidP="0083518D">
            <w:pPr>
              <w:jc w:val="both"/>
              <w:rPr>
                <w:b/>
                <w:bCs/>
                <w:sz w:val="16"/>
                <w:szCs w:val="16"/>
                <w:lang w:val="es-MX"/>
              </w:rPr>
            </w:pPr>
            <w:r>
              <w:rPr>
                <w:b/>
                <w:bCs/>
                <w:sz w:val="16"/>
                <w:szCs w:val="16"/>
                <w:lang w:val="es-MX"/>
              </w:rPr>
              <w:t>RAMA JUDICIAL – CORTE SUPREMA DE JUSTICIA</w:t>
            </w:r>
          </w:p>
        </w:tc>
        <w:tc>
          <w:tcPr>
            <w:tcW w:w="1171" w:type="dxa"/>
          </w:tcPr>
          <w:p w14:paraId="161AC1E6" w14:textId="77777777" w:rsidR="00B92BD0" w:rsidRPr="008C4F78" w:rsidRDefault="00B92BD0" w:rsidP="0083518D">
            <w:pPr>
              <w:jc w:val="right"/>
              <w:rPr>
                <w:b/>
                <w:bCs/>
                <w:sz w:val="16"/>
                <w:szCs w:val="16"/>
                <w:lang w:val="es-MX"/>
              </w:rPr>
            </w:pPr>
            <w:r w:rsidRPr="008720A6">
              <w:rPr>
                <w:b/>
                <w:bCs/>
                <w:sz w:val="16"/>
                <w:szCs w:val="16"/>
                <w:lang w:val="es-MX"/>
              </w:rPr>
              <w:t xml:space="preserve">320,6 </w:t>
            </w:r>
          </w:p>
        </w:tc>
        <w:tc>
          <w:tcPr>
            <w:tcW w:w="1239" w:type="dxa"/>
          </w:tcPr>
          <w:p w14:paraId="1B8D561F" w14:textId="77777777" w:rsidR="00B92BD0" w:rsidRPr="008C4F78" w:rsidRDefault="00B92BD0" w:rsidP="0083518D">
            <w:pPr>
              <w:jc w:val="right"/>
              <w:rPr>
                <w:b/>
                <w:bCs/>
                <w:sz w:val="16"/>
                <w:szCs w:val="16"/>
                <w:lang w:val="es-MX"/>
              </w:rPr>
            </w:pPr>
            <w:r w:rsidRPr="008720A6">
              <w:rPr>
                <w:b/>
                <w:bCs/>
                <w:sz w:val="16"/>
                <w:szCs w:val="16"/>
                <w:lang w:val="es-MX"/>
              </w:rPr>
              <w:t xml:space="preserve">313,9 </w:t>
            </w:r>
          </w:p>
        </w:tc>
        <w:tc>
          <w:tcPr>
            <w:tcW w:w="1134" w:type="dxa"/>
          </w:tcPr>
          <w:p w14:paraId="182D9445" w14:textId="77777777" w:rsidR="00B92BD0" w:rsidRPr="008C4F78" w:rsidRDefault="00B92BD0" w:rsidP="0083518D">
            <w:pPr>
              <w:jc w:val="right"/>
              <w:rPr>
                <w:b/>
                <w:bCs/>
                <w:sz w:val="16"/>
                <w:szCs w:val="16"/>
                <w:lang w:val="es-MX"/>
              </w:rPr>
            </w:pPr>
            <w:r w:rsidRPr="008720A6">
              <w:rPr>
                <w:b/>
                <w:bCs/>
                <w:sz w:val="16"/>
                <w:szCs w:val="16"/>
                <w:lang w:val="es-MX"/>
              </w:rPr>
              <w:t xml:space="preserve">299,3 </w:t>
            </w:r>
          </w:p>
        </w:tc>
        <w:tc>
          <w:tcPr>
            <w:tcW w:w="1304" w:type="dxa"/>
          </w:tcPr>
          <w:p w14:paraId="279DC69A" w14:textId="77777777" w:rsidR="00B92BD0" w:rsidRPr="008C4F78" w:rsidRDefault="00B92BD0" w:rsidP="0083518D">
            <w:pPr>
              <w:jc w:val="right"/>
              <w:rPr>
                <w:b/>
                <w:bCs/>
                <w:sz w:val="16"/>
                <w:szCs w:val="16"/>
                <w:lang w:val="es-MX"/>
              </w:rPr>
            </w:pPr>
            <w:r w:rsidRPr="008720A6">
              <w:rPr>
                <w:b/>
                <w:bCs/>
                <w:sz w:val="16"/>
                <w:szCs w:val="16"/>
                <w:lang w:val="es-MX"/>
              </w:rPr>
              <w:t xml:space="preserve">14,6 </w:t>
            </w:r>
          </w:p>
        </w:tc>
        <w:tc>
          <w:tcPr>
            <w:tcW w:w="1150" w:type="dxa"/>
          </w:tcPr>
          <w:p w14:paraId="6AD8C9E0" w14:textId="77777777" w:rsidR="00B92BD0" w:rsidRPr="008C4F78" w:rsidRDefault="00B92BD0" w:rsidP="0083518D">
            <w:pPr>
              <w:jc w:val="right"/>
              <w:rPr>
                <w:b/>
                <w:bCs/>
                <w:sz w:val="16"/>
                <w:szCs w:val="16"/>
                <w:lang w:val="es-MX"/>
              </w:rPr>
            </w:pPr>
            <w:r w:rsidRPr="008720A6">
              <w:rPr>
                <w:b/>
                <w:bCs/>
                <w:sz w:val="16"/>
                <w:szCs w:val="16"/>
                <w:lang w:val="es-MX"/>
              </w:rPr>
              <w:t>4,6</w:t>
            </w:r>
          </w:p>
        </w:tc>
      </w:tr>
      <w:tr w:rsidR="00B92BD0" w14:paraId="1619CC50" w14:textId="77777777" w:rsidTr="00B92BD0">
        <w:tc>
          <w:tcPr>
            <w:tcW w:w="4395" w:type="dxa"/>
          </w:tcPr>
          <w:p w14:paraId="4896A6E5" w14:textId="77777777" w:rsidR="00B92BD0" w:rsidRPr="008C4F78" w:rsidRDefault="00B92BD0" w:rsidP="0083518D">
            <w:pPr>
              <w:jc w:val="both"/>
              <w:rPr>
                <w:b/>
                <w:bCs/>
                <w:sz w:val="16"/>
                <w:szCs w:val="16"/>
                <w:lang w:val="es-MX"/>
              </w:rPr>
            </w:pPr>
            <w:r>
              <w:rPr>
                <w:b/>
                <w:bCs/>
                <w:sz w:val="16"/>
                <w:szCs w:val="16"/>
                <w:lang w:val="es-MX"/>
              </w:rPr>
              <w:t>CLUB MILITAR DE OFICIALES</w:t>
            </w:r>
          </w:p>
        </w:tc>
        <w:tc>
          <w:tcPr>
            <w:tcW w:w="1171" w:type="dxa"/>
          </w:tcPr>
          <w:p w14:paraId="568D8DEF" w14:textId="77777777" w:rsidR="00B92BD0" w:rsidRPr="008C4F78" w:rsidRDefault="00B92BD0" w:rsidP="0083518D">
            <w:pPr>
              <w:jc w:val="right"/>
              <w:rPr>
                <w:b/>
                <w:bCs/>
                <w:sz w:val="16"/>
                <w:szCs w:val="16"/>
                <w:lang w:val="es-MX"/>
              </w:rPr>
            </w:pPr>
            <w:r w:rsidRPr="00F758B8">
              <w:rPr>
                <w:b/>
                <w:bCs/>
                <w:sz w:val="16"/>
                <w:szCs w:val="16"/>
                <w:lang w:val="es-MX"/>
              </w:rPr>
              <w:t xml:space="preserve">59,2 </w:t>
            </w:r>
          </w:p>
        </w:tc>
        <w:tc>
          <w:tcPr>
            <w:tcW w:w="1239" w:type="dxa"/>
          </w:tcPr>
          <w:p w14:paraId="0F8AF580" w14:textId="77777777" w:rsidR="00B92BD0" w:rsidRPr="008C4F78" w:rsidRDefault="00B92BD0" w:rsidP="0083518D">
            <w:pPr>
              <w:jc w:val="right"/>
              <w:rPr>
                <w:b/>
                <w:bCs/>
                <w:sz w:val="16"/>
                <w:szCs w:val="16"/>
                <w:lang w:val="es-MX"/>
              </w:rPr>
            </w:pPr>
            <w:r w:rsidRPr="00F758B8">
              <w:rPr>
                <w:b/>
                <w:bCs/>
                <w:sz w:val="16"/>
                <w:szCs w:val="16"/>
                <w:lang w:val="es-MX"/>
              </w:rPr>
              <w:t xml:space="preserve">47,3 </w:t>
            </w:r>
          </w:p>
        </w:tc>
        <w:tc>
          <w:tcPr>
            <w:tcW w:w="1134" w:type="dxa"/>
          </w:tcPr>
          <w:p w14:paraId="60F8E3A6" w14:textId="77777777" w:rsidR="00B92BD0" w:rsidRPr="008C4F78" w:rsidRDefault="00B92BD0" w:rsidP="0083518D">
            <w:pPr>
              <w:jc w:val="right"/>
              <w:rPr>
                <w:b/>
                <w:bCs/>
                <w:sz w:val="16"/>
                <w:szCs w:val="16"/>
                <w:lang w:val="es-MX"/>
              </w:rPr>
            </w:pPr>
            <w:r w:rsidRPr="00F758B8">
              <w:rPr>
                <w:b/>
                <w:bCs/>
                <w:sz w:val="16"/>
                <w:szCs w:val="16"/>
                <w:lang w:val="es-MX"/>
              </w:rPr>
              <w:t xml:space="preserve">44,7 </w:t>
            </w:r>
          </w:p>
        </w:tc>
        <w:tc>
          <w:tcPr>
            <w:tcW w:w="1304" w:type="dxa"/>
          </w:tcPr>
          <w:p w14:paraId="47424154" w14:textId="77777777" w:rsidR="00B92BD0" w:rsidRPr="008C4F78" w:rsidRDefault="00B92BD0" w:rsidP="0083518D">
            <w:pPr>
              <w:jc w:val="right"/>
              <w:rPr>
                <w:b/>
                <w:bCs/>
                <w:sz w:val="16"/>
                <w:szCs w:val="16"/>
                <w:lang w:val="es-MX"/>
              </w:rPr>
            </w:pPr>
            <w:r w:rsidRPr="00F758B8">
              <w:rPr>
                <w:b/>
                <w:bCs/>
                <w:sz w:val="16"/>
                <w:szCs w:val="16"/>
                <w:lang w:val="es-MX"/>
              </w:rPr>
              <w:t>2,6</w:t>
            </w:r>
          </w:p>
        </w:tc>
        <w:tc>
          <w:tcPr>
            <w:tcW w:w="1150" w:type="dxa"/>
          </w:tcPr>
          <w:p w14:paraId="53D10E2E" w14:textId="77777777" w:rsidR="00B92BD0" w:rsidRPr="008C4F78" w:rsidRDefault="00B92BD0" w:rsidP="0083518D">
            <w:pPr>
              <w:jc w:val="right"/>
              <w:rPr>
                <w:b/>
                <w:bCs/>
                <w:sz w:val="16"/>
                <w:szCs w:val="16"/>
                <w:lang w:val="es-MX"/>
              </w:rPr>
            </w:pPr>
            <w:r w:rsidRPr="00F758B8">
              <w:rPr>
                <w:b/>
                <w:bCs/>
                <w:sz w:val="16"/>
                <w:szCs w:val="16"/>
                <w:lang w:val="es-MX"/>
              </w:rPr>
              <w:t>4,4</w:t>
            </w:r>
          </w:p>
        </w:tc>
      </w:tr>
      <w:tr w:rsidR="00B92BD0" w14:paraId="440AA9CD" w14:textId="77777777" w:rsidTr="00B92BD0">
        <w:tc>
          <w:tcPr>
            <w:tcW w:w="4395" w:type="dxa"/>
          </w:tcPr>
          <w:p w14:paraId="76BFC51E" w14:textId="77777777" w:rsidR="00B92BD0" w:rsidRPr="008C4F78" w:rsidRDefault="00B92BD0" w:rsidP="0083518D">
            <w:pPr>
              <w:jc w:val="both"/>
              <w:rPr>
                <w:b/>
                <w:bCs/>
                <w:sz w:val="16"/>
                <w:szCs w:val="16"/>
                <w:lang w:val="es-MX"/>
              </w:rPr>
            </w:pPr>
            <w:r>
              <w:rPr>
                <w:b/>
                <w:bCs/>
                <w:sz w:val="16"/>
                <w:szCs w:val="16"/>
                <w:lang w:val="es-MX"/>
              </w:rPr>
              <w:t>UNIDAD ADMINISTRATIVA ESPECIAL DE GESTIÓN PENSIONAL Y CONTRIBUCIONES PARAFISCALES DE LA PROTECCIÓN SOCIAL (UGPPP) – GESTIÓN GENERAL</w:t>
            </w:r>
          </w:p>
        </w:tc>
        <w:tc>
          <w:tcPr>
            <w:tcW w:w="1171" w:type="dxa"/>
          </w:tcPr>
          <w:p w14:paraId="35FA089C" w14:textId="77777777" w:rsidR="00B92BD0" w:rsidRPr="008C4F78" w:rsidRDefault="00B92BD0" w:rsidP="0083518D">
            <w:pPr>
              <w:jc w:val="right"/>
              <w:rPr>
                <w:b/>
                <w:bCs/>
                <w:sz w:val="16"/>
                <w:szCs w:val="16"/>
                <w:lang w:val="es-MX"/>
              </w:rPr>
            </w:pPr>
            <w:r w:rsidRPr="00983793">
              <w:rPr>
                <w:b/>
                <w:bCs/>
                <w:sz w:val="16"/>
                <w:szCs w:val="16"/>
                <w:lang w:val="es-MX"/>
              </w:rPr>
              <w:t xml:space="preserve">245,7 </w:t>
            </w:r>
          </w:p>
        </w:tc>
        <w:tc>
          <w:tcPr>
            <w:tcW w:w="1239" w:type="dxa"/>
          </w:tcPr>
          <w:p w14:paraId="54291420" w14:textId="77777777" w:rsidR="00B92BD0" w:rsidRPr="008C4F78" w:rsidRDefault="00B92BD0" w:rsidP="0083518D">
            <w:pPr>
              <w:jc w:val="right"/>
              <w:rPr>
                <w:b/>
                <w:bCs/>
                <w:sz w:val="16"/>
                <w:szCs w:val="16"/>
                <w:lang w:val="es-MX"/>
              </w:rPr>
            </w:pPr>
            <w:r w:rsidRPr="00983793">
              <w:rPr>
                <w:b/>
                <w:bCs/>
                <w:sz w:val="16"/>
                <w:szCs w:val="16"/>
                <w:lang w:val="es-MX"/>
              </w:rPr>
              <w:t xml:space="preserve">243,0 </w:t>
            </w:r>
          </w:p>
        </w:tc>
        <w:tc>
          <w:tcPr>
            <w:tcW w:w="1134" w:type="dxa"/>
          </w:tcPr>
          <w:p w14:paraId="46F5E618" w14:textId="77777777" w:rsidR="00B92BD0" w:rsidRPr="008C4F78" w:rsidRDefault="00B92BD0" w:rsidP="0083518D">
            <w:pPr>
              <w:jc w:val="right"/>
              <w:rPr>
                <w:b/>
                <w:bCs/>
                <w:sz w:val="16"/>
                <w:szCs w:val="16"/>
                <w:lang w:val="es-MX"/>
              </w:rPr>
            </w:pPr>
            <w:r w:rsidRPr="00983793">
              <w:rPr>
                <w:b/>
                <w:bCs/>
                <w:sz w:val="16"/>
                <w:szCs w:val="16"/>
                <w:lang w:val="es-MX"/>
              </w:rPr>
              <w:t xml:space="preserve">232,5 </w:t>
            </w:r>
          </w:p>
        </w:tc>
        <w:tc>
          <w:tcPr>
            <w:tcW w:w="1304" w:type="dxa"/>
          </w:tcPr>
          <w:p w14:paraId="6288F1B8" w14:textId="77777777" w:rsidR="00B92BD0" w:rsidRPr="008C4F78" w:rsidRDefault="00B92BD0" w:rsidP="0083518D">
            <w:pPr>
              <w:jc w:val="right"/>
              <w:rPr>
                <w:b/>
                <w:bCs/>
                <w:sz w:val="16"/>
                <w:szCs w:val="16"/>
                <w:lang w:val="es-MX"/>
              </w:rPr>
            </w:pPr>
            <w:r w:rsidRPr="00983793">
              <w:rPr>
                <w:b/>
                <w:bCs/>
                <w:sz w:val="16"/>
                <w:szCs w:val="16"/>
                <w:lang w:val="es-MX"/>
              </w:rPr>
              <w:t xml:space="preserve">10,5 </w:t>
            </w:r>
          </w:p>
        </w:tc>
        <w:tc>
          <w:tcPr>
            <w:tcW w:w="1150" w:type="dxa"/>
          </w:tcPr>
          <w:p w14:paraId="3AAE193A" w14:textId="77777777" w:rsidR="00B92BD0" w:rsidRPr="008C4F78" w:rsidRDefault="00B92BD0" w:rsidP="0083518D">
            <w:pPr>
              <w:jc w:val="right"/>
              <w:rPr>
                <w:b/>
                <w:bCs/>
                <w:sz w:val="16"/>
                <w:szCs w:val="16"/>
                <w:lang w:val="es-MX"/>
              </w:rPr>
            </w:pPr>
            <w:r w:rsidRPr="00983793">
              <w:rPr>
                <w:b/>
                <w:bCs/>
                <w:sz w:val="16"/>
                <w:szCs w:val="16"/>
                <w:lang w:val="es-MX"/>
              </w:rPr>
              <w:t>4,3</w:t>
            </w:r>
          </w:p>
        </w:tc>
      </w:tr>
      <w:tr w:rsidR="00B92BD0" w14:paraId="2FBD5C5F" w14:textId="77777777" w:rsidTr="00B92BD0">
        <w:tc>
          <w:tcPr>
            <w:tcW w:w="4395" w:type="dxa"/>
          </w:tcPr>
          <w:p w14:paraId="6820EE3E" w14:textId="77777777" w:rsidR="00B92BD0" w:rsidRPr="008C4F78" w:rsidRDefault="00B92BD0" w:rsidP="0083518D">
            <w:pPr>
              <w:jc w:val="both"/>
              <w:rPr>
                <w:b/>
                <w:bCs/>
                <w:sz w:val="16"/>
                <w:szCs w:val="16"/>
                <w:lang w:val="es-MX"/>
              </w:rPr>
            </w:pPr>
            <w:r>
              <w:rPr>
                <w:b/>
                <w:bCs/>
                <w:sz w:val="16"/>
                <w:szCs w:val="16"/>
                <w:lang w:val="es-MX"/>
              </w:rPr>
              <w:t>MINISTERIO DE DEFENSA NACIONAL – SALUD</w:t>
            </w:r>
          </w:p>
        </w:tc>
        <w:tc>
          <w:tcPr>
            <w:tcW w:w="1171" w:type="dxa"/>
          </w:tcPr>
          <w:p w14:paraId="5260B962" w14:textId="77777777" w:rsidR="00B92BD0" w:rsidRPr="008C4F78" w:rsidRDefault="00B92BD0" w:rsidP="0083518D">
            <w:pPr>
              <w:jc w:val="right"/>
              <w:rPr>
                <w:b/>
                <w:bCs/>
                <w:sz w:val="16"/>
                <w:szCs w:val="16"/>
                <w:lang w:val="es-MX"/>
              </w:rPr>
            </w:pPr>
            <w:r w:rsidRPr="00686992">
              <w:rPr>
                <w:b/>
                <w:bCs/>
                <w:sz w:val="16"/>
                <w:szCs w:val="16"/>
                <w:lang w:val="es-MX"/>
              </w:rPr>
              <w:t xml:space="preserve">1.829,5 </w:t>
            </w:r>
          </w:p>
        </w:tc>
        <w:tc>
          <w:tcPr>
            <w:tcW w:w="1239" w:type="dxa"/>
          </w:tcPr>
          <w:p w14:paraId="63B4BDEA" w14:textId="77777777" w:rsidR="00B92BD0" w:rsidRPr="008C4F78" w:rsidRDefault="00B92BD0" w:rsidP="0083518D">
            <w:pPr>
              <w:jc w:val="right"/>
              <w:rPr>
                <w:b/>
                <w:bCs/>
                <w:sz w:val="16"/>
                <w:szCs w:val="16"/>
                <w:lang w:val="es-MX"/>
              </w:rPr>
            </w:pPr>
            <w:r w:rsidRPr="00686992">
              <w:rPr>
                <w:b/>
                <w:bCs/>
                <w:sz w:val="16"/>
                <w:szCs w:val="16"/>
                <w:lang w:val="es-MX"/>
              </w:rPr>
              <w:t xml:space="preserve">1.827,2 </w:t>
            </w:r>
          </w:p>
        </w:tc>
        <w:tc>
          <w:tcPr>
            <w:tcW w:w="1134" w:type="dxa"/>
          </w:tcPr>
          <w:p w14:paraId="27E6A7A1" w14:textId="77777777" w:rsidR="00B92BD0" w:rsidRPr="008C4F78" w:rsidRDefault="00B92BD0" w:rsidP="0083518D">
            <w:pPr>
              <w:jc w:val="right"/>
              <w:rPr>
                <w:b/>
                <w:bCs/>
                <w:sz w:val="16"/>
                <w:szCs w:val="16"/>
                <w:lang w:val="es-MX"/>
              </w:rPr>
            </w:pPr>
            <w:r w:rsidRPr="00686992">
              <w:rPr>
                <w:b/>
                <w:bCs/>
                <w:sz w:val="16"/>
                <w:szCs w:val="16"/>
                <w:lang w:val="es-MX"/>
              </w:rPr>
              <w:t xml:space="preserve">1.750,0 </w:t>
            </w:r>
          </w:p>
        </w:tc>
        <w:tc>
          <w:tcPr>
            <w:tcW w:w="1304" w:type="dxa"/>
          </w:tcPr>
          <w:p w14:paraId="56B99B5C" w14:textId="77777777" w:rsidR="00B92BD0" w:rsidRPr="008C4F78" w:rsidRDefault="00B92BD0" w:rsidP="0083518D">
            <w:pPr>
              <w:jc w:val="right"/>
              <w:rPr>
                <w:b/>
                <w:bCs/>
                <w:sz w:val="16"/>
                <w:szCs w:val="16"/>
                <w:lang w:val="es-MX"/>
              </w:rPr>
            </w:pPr>
            <w:r w:rsidRPr="00686992">
              <w:rPr>
                <w:b/>
                <w:bCs/>
                <w:sz w:val="16"/>
                <w:szCs w:val="16"/>
                <w:lang w:val="es-MX"/>
              </w:rPr>
              <w:t xml:space="preserve">77,2 </w:t>
            </w:r>
          </w:p>
        </w:tc>
        <w:tc>
          <w:tcPr>
            <w:tcW w:w="1150" w:type="dxa"/>
          </w:tcPr>
          <w:p w14:paraId="298A0A64" w14:textId="77777777" w:rsidR="00B92BD0" w:rsidRPr="008C4F78" w:rsidRDefault="00B92BD0" w:rsidP="0083518D">
            <w:pPr>
              <w:jc w:val="right"/>
              <w:rPr>
                <w:b/>
                <w:bCs/>
                <w:sz w:val="16"/>
                <w:szCs w:val="16"/>
                <w:lang w:val="es-MX"/>
              </w:rPr>
            </w:pPr>
            <w:r w:rsidRPr="00686992">
              <w:rPr>
                <w:b/>
                <w:bCs/>
                <w:sz w:val="16"/>
                <w:szCs w:val="16"/>
                <w:lang w:val="es-MX"/>
              </w:rPr>
              <w:t>4,2</w:t>
            </w:r>
          </w:p>
        </w:tc>
      </w:tr>
      <w:tr w:rsidR="00B92BD0" w14:paraId="6D58B376" w14:textId="77777777" w:rsidTr="00B92BD0">
        <w:tc>
          <w:tcPr>
            <w:tcW w:w="4395" w:type="dxa"/>
          </w:tcPr>
          <w:p w14:paraId="0E8D6B47" w14:textId="77777777" w:rsidR="00B92BD0" w:rsidRPr="008C4F78" w:rsidRDefault="00B92BD0" w:rsidP="0083518D">
            <w:pPr>
              <w:jc w:val="both"/>
              <w:rPr>
                <w:b/>
                <w:bCs/>
                <w:sz w:val="16"/>
                <w:szCs w:val="16"/>
                <w:lang w:val="es-MX"/>
              </w:rPr>
            </w:pPr>
            <w:r>
              <w:rPr>
                <w:b/>
                <w:bCs/>
                <w:sz w:val="16"/>
                <w:szCs w:val="16"/>
                <w:lang w:val="es-MX"/>
              </w:rPr>
              <w:t>INSTITUTO CARO Y CUERVO</w:t>
            </w:r>
          </w:p>
        </w:tc>
        <w:tc>
          <w:tcPr>
            <w:tcW w:w="1171" w:type="dxa"/>
          </w:tcPr>
          <w:p w14:paraId="62593033" w14:textId="77777777" w:rsidR="00B92BD0" w:rsidRPr="008C4F78" w:rsidRDefault="00B92BD0" w:rsidP="0083518D">
            <w:pPr>
              <w:jc w:val="right"/>
              <w:rPr>
                <w:b/>
                <w:bCs/>
                <w:sz w:val="16"/>
                <w:szCs w:val="16"/>
                <w:lang w:val="es-MX"/>
              </w:rPr>
            </w:pPr>
            <w:r w:rsidRPr="00FE4233">
              <w:rPr>
                <w:b/>
                <w:bCs/>
                <w:sz w:val="16"/>
                <w:szCs w:val="16"/>
                <w:lang w:val="es-MX"/>
              </w:rPr>
              <w:t xml:space="preserve">11,7 </w:t>
            </w:r>
          </w:p>
        </w:tc>
        <w:tc>
          <w:tcPr>
            <w:tcW w:w="1239" w:type="dxa"/>
          </w:tcPr>
          <w:p w14:paraId="129AF137" w14:textId="77777777" w:rsidR="00B92BD0" w:rsidRPr="008C4F78" w:rsidRDefault="00B92BD0" w:rsidP="0083518D">
            <w:pPr>
              <w:jc w:val="right"/>
              <w:rPr>
                <w:b/>
                <w:bCs/>
                <w:sz w:val="16"/>
                <w:szCs w:val="16"/>
                <w:lang w:val="es-MX"/>
              </w:rPr>
            </w:pPr>
            <w:r w:rsidRPr="00FE4233">
              <w:rPr>
                <w:b/>
                <w:bCs/>
                <w:sz w:val="16"/>
                <w:szCs w:val="16"/>
                <w:lang w:val="es-MX"/>
              </w:rPr>
              <w:t xml:space="preserve">11,3 </w:t>
            </w:r>
          </w:p>
        </w:tc>
        <w:tc>
          <w:tcPr>
            <w:tcW w:w="1134" w:type="dxa"/>
          </w:tcPr>
          <w:p w14:paraId="5D2498E8" w14:textId="77777777" w:rsidR="00B92BD0" w:rsidRPr="008C4F78" w:rsidRDefault="00B92BD0" w:rsidP="0083518D">
            <w:pPr>
              <w:jc w:val="right"/>
              <w:rPr>
                <w:b/>
                <w:bCs/>
                <w:sz w:val="16"/>
                <w:szCs w:val="16"/>
                <w:lang w:val="es-MX"/>
              </w:rPr>
            </w:pPr>
            <w:r w:rsidRPr="00FE4233">
              <w:rPr>
                <w:b/>
                <w:bCs/>
                <w:sz w:val="16"/>
                <w:szCs w:val="16"/>
                <w:lang w:val="es-MX"/>
              </w:rPr>
              <w:t xml:space="preserve">10,8 </w:t>
            </w:r>
          </w:p>
        </w:tc>
        <w:tc>
          <w:tcPr>
            <w:tcW w:w="1304" w:type="dxa"/>
          </w:tcPr>
          <w:p w14:paraId="600AD286" w14:textId="77777777" w:rsidR="00B92BD0" w:rsidRPr="008C4F78" w:rsidRDefault="00B92BD0" w:rsidP="0083518D">
            <w:pPr>
              <w:jc w:val="right"/>
              <w:rPr>
                <w:b/>
                <w:bCs/>
                <w:sz w:val="16"/>
                <w:szCs w:val="16"/>
                <w:lang w:val="es-MX"/>
              </w:rPr>
            </w:pPr>
            <w:r w:rsidRPr="00FE4233">
              <w:rPr>
                <w:b/>
                <w:bCs/>
                <w:sz w:val="16"/>
                <w:szCs w:val="16"/>
                <w:lang w:val="es-MX"/>
              </w:rPr>
              <w:t xml:space="preserve">0,5 </w:t>
            </w:r>
          </w:p>
        </w:tc>
        <w:tc>
          <w:tcPr>
            <w:tcW w:w="1150" w:type="dxa"/>
          </w:tcPr>
          <w:p w14:paraId="1A3B3B25" w14:textId="77777777" w:rsidR="00B92BD0" w:rsidRPr="008C4F78" w:rsidRDefault="00B92BD0" w:rsidP="0083518D">
            <w:pPr>
              <w:jc w:val="right"/>
              <w:rPr>
                <w:b/>
                <w:bCs/>
                <w:sz w:val="16"/>
                <w:szCs w:val="16"/>
                <w:lang w:val="es-MX"/>
              </w:rPr>
            </w:pPr>
            <w:r w:rsidRPr="00FE4233">
              <w:rPr>
                <w:b/>
                <w:bCs/>
                <w:sz w:val="16"/>
                <w:szCs w:val="16"/>
                <w:lang w:val="es-MX"/>
              </w:rPr>
              <w:t>4,1</w:t>
            </w:r>
          </w:p>
        </w:tc>
      </w:tr>
      <w:tr w:rsidR="00B92BD0" w14:paraId="018ACA5E" w14:textId="77777777" w:rsidTr="00B92BD0">
        <w:tc>
          <w:tcPr>
            <w:tcW w:w="4395" w:type="dxa"/>
          </w:tcPr>
          <w:p w14:paraId="7EE99878" w14:textId="77777777" w:rsidR="00B92BD0" w:rsidRPr="008C4F78" w:rsidRDefault="00B92BD0" w:rsidP="0083518D">
            <w:pPr>
              <w:jc w:val="both"/>
              <w:rPr>
                <w:b/>
                <w:bCs/>
                <w:sz w:val="16"/>
                <w:szCs w:val="16"/>
                <w:lang w:val="es-MX"/>
              </w:rPr>
            </w:pPr>
            <w:r>
              <w:rPr>
                <w:b/>
                <w:bCs/>
                <w:sz w:val="16"/>
                <w:szCs w:val="16"/>
                <w:lang w:val="es-MX"/>
              </w:rPr>
              <w:t>CORPORACIÓN AUTÓNOMA REGIONAL DE L AGUAJIRA (CORPOGUAJIRA)</w:t>
            </w:r>
          </w:p>
        </w:tc>
        <w:tc>
          <w:tcPr>
            <w:tcW w:w="1171" w:type="dxa"/>
          </w:tcPr>
          <w:p w14:paraId="628B354B" w14:textId="77777777" w:rsidR="00B92BD0" w:rsidRPr="008C4F78" w:rsidRDefault="00B92BD0" w:rsidP="0083518D">
            <w:pPr>
              <w:jc w:val="right"/>
              <w:rPr>
                <w:b/>
                <w:bCs/>
                <w:sz w:val="16"/>
                <w:szCs w:val="16"/>
                <w:lang w:val="es-MX"/>
              </w:rPr>
            </w:pPr>
            <w:r w:rsidRPr="006568C2">
              <w:rPr>
                <w:b/>
                <w:bCs/>
                <w:sz w:val="16"/>
                <w:szCs w:val="16"/>
                <w:lang w:val="es-MX"/>
              </w:rPr>
              <w:t xml:space="preserve">5,6 </w:t>
            </w:r>
          </w:p>
        </w:tc>
        <w:tc>
          <w:tcPr>
            <w:tcW w:w="1239" w:type="dxa"/>
          </w:tcPr>
          <w:p w14:paraId="11886846" w14:textId="77777777" w:rsidR="00B92BD0" w:rsidRPr="008C4F78" w:rsidRDefault="00B92BD0" w:rsidP="0083518D">
            <w:pPr>
              <w:jc w:val="right"/>
              <w:rPr>
                <w:b/>
                <w:bCs/>
                <w:sz w:val="16"/>
                <w:szCs w:val="16"/>
                <w:lang w:val="es-MX"/>
              </w:rPr>
            </w:pPr>
            <w:r w:rsidRPr="006568C2">
              <w:rPr>
                <w:b/>
                <w:bCs/>
                <w:sz w:val="16"/>
                <w:szCs w:val="16"/>
                <w:lang w:val="es-MX"/>
              </w:rPr>
              <w:t xml:space="preserve">5,6 </w:t>
            </w:r>
          </w:p>
        </w:tc>
        <w:tc>
          <w:tcPr>
            <w:tcW w:w="1134" w:type="dxa"/>
          </w:tcPr>
          <w:p w14:paraId="3914F9BB" w14:textId="77777777" w:rsidR="00B92BD0" w:rsidRPr="008C4F78" w:rsidRDefault="00B92BD0" w:rsidP="0083518D">
            <w:pPr>
              <w:jc w:val="right"/>
              <w:rPr>
                <w:b/>
                <w:bCs/>
                <w:sz w:val="16"/>
                <w:szCs w:val="16"/>
                <w:lang w:val="es-MX"/>
              </w:rPr>
            </w:pPr>
            <w:r w:rsidRPr="006568C2">
              <w:rPr>
                <w:b/>
                <w:bCs/>
                <w:sz w:val="16"/>
                <w:szCs w:val="16"/>
                <w:lang w:val="es-MX"/>
              </w:rPr>
              <w:t xml:space="preserve">5,3 </w:t>
            </w:r>
          </w:p>
        </w:tc>
        <w:tc>
          <w:tcPr>
            <w:tcW w:w="1304" w:type="dxa"/>
          </w:tcPr>
          <w:p w14:paraId="74BD4C87" w14:textId="77777777" w:rsidR="00B92BD0" w:rsidRPr="008C4F78" w:rsidRDefault="00B92BD0" w:rsidP="0083518D">
            <w:pPr>
              <w:jc w:val="right"/>
              <w:rPr>
                <w:b/>
                <w:bCs/>
                <w:sz w:val="16"/>
                <w:szCs w:val="16"/>
                <w:lang w:val="es-MX"/>
              </w:rPr>
            </w:pPr>
            <w:r w:rsidRPr="006568C2">
              <w:rPr>
                <w:b/>
                <w:bCs/>
                <w:sz w:val="16"/>
                <w:szCs w:val="16"/>
                <w:lang w:val="es-MX"/>
              </w:rPr>
              <w:t xml:space="preserve">0,2 </w:t>
            </w:r>
          </w:p>
        </w:tc>
        <w:tc>
          <w:tcPr>
            <w:tcW w:w="1150" w:type="dxa"/>
          </w:tcPr>
          <w:p w14:paraId="1D2DCFD4" w14:textId="77777777" w:rsidR="00B92BD0" w:rsidRPr="008C4F78" w:rsidRDefault="00B92BD0" w:rsidP="0083518D">
            <w:pPr>
              <w:jc w:val="right"/>
              <w:rPr>
                <w:b/>
                <w:bCs/>
                <w:sz w:val="16"/>
                <w:szCs w:val="16"/>
                <w:lang w:val="es-MX"/>
              </w:rPr>
            </w:pPr>
            <w:r w:rsidRPr="006568C2">
              <w:rPr>
                <w:b/>
                <w:bCs/>
                <w:sz w:val="16"/>
                <w:szCs w:val="16"/>
                <w:lang w:val="es-MX"/>
              </w:rPr>
              <w:t>4,0</w:t>
            </w:r>
          </w:p>
        </w:tc>
      </w:tr>
      <w:tr w:rsidR="00B92BD0" w14:paraId="75972484" w14:textId="77777777" w:rsidTr="00B92BD0">
        <w:tc>
          <w:tcPr>
            <w:tcW w:w="4395" w:type="dxa"/>
          </w:tcPr>
          <w:p w14:paraId="44821D2A" w14:textId="77777777" w:rsidR="00B92BD0" w:rsidRPr="008C4F78" w:rsidRDefault="00B92BD0" w:rsidP="0083518D">
            <w:pPr>
              <w:jc w:val="both"/>
              <w:rPr>
                <w:b/>
                <w:bCs/>
                <w:sz w:val="16"/>
                <w:szCs w:val="16"/>
                <w:lang w:val="es-MX"/>
              </w:rPr>
            </w:pPr>
            <w:r>
              <w:rPr>
                <w:b/>
                <w:bCs/>
                <w:sz w:val="16"/>
                <w:szCs w:val="16"/>
                <w:lang w:val="es-MX"/>
              </w:rPr>
              <w:t>UNIDAD ADMINISTRATIVA ESPECIAL DIRECCIÓN DE IMPUESTOS Y ADUANAS NACIONALES</w:t>
            </w:r>
          </w:p>
        </w:tc>
        <w:tc>
          <w:tcPr>
            <w:tcW w:w="1171" w:type="dxa"/>
          </w:tcPr>
          <w:p w14:paraId="4EA5A3C2" w14:textId="77777777" w:rsidR="00B92BD0" w:rsidRPr="008C4F78" w:rsidRDefault="00B92BD0" w:rsidP="0083518D">
            <w:pPr>
              <w:jc w:val="right"/>
              <w:rPr>
                <w:b/>
                <w:bCs/>
                <w:sz w:val="16"/>
                <w:szCs w:val="16"/>
                <w:lang w:val="es-MX"/>
              </w:rPr>
            </w:pPr>
            <w:r w:rsidRPr="006568C2">
              <w:rPr>
                <w:b/>
                <w:bCs/>
                <w:sz w:val="16"/>
                <w:szCs w:val="16"/>
                <w:lang w:val="es-MX"/>
              </w:rPr>
              <w:t xml:space="preserve">2.745,2 </w:t>
            </w:r>
          </w:p>
        </w:tc>
        <w:tc>
          <w:tcPr>
            <w:tcW w:w="1239" w:type="dxa"/>
          </w:tcPr>
          <w:p w14:paraId="43882411" w14:textId="77777777" w:rsidR="00B92BD0" w:rsidRPr="008C4F78" w:rsidRDefault="00B92BD0" w:rsidP="0083518D">
            <w:pPr>
              <w:jc w:val="right"/>
              <w:rPr>
                <w:b/>
                <w:bCs/>
                <w:sz w:val="16"/>
                <w:szCs w:val="16"/>
                <w:lang w:val="es-MX"/>
              </w:rPr>
            </w:pPr>
            <w:r w:rsidRPr="006568C2">
              <w:rPr>
                <w:b/>
                <w:bCs/>
                <w:sz w:val="16"/>
                <w:szCs w:val="16"/>
                <w:lang w:val="es-MX"/>
              </w:rPr>
              <w:t xml:space="preserve">2.534,3 </w:t>
            </w:r>
          </w:p>
        </w:tc>
        <w:tc>
          <w:tcPr>
            <w:tcW w:w="1134" w:type="dxa"/>
          </w:tcPr>
          <w:p w14:paraId="58DC6ACE" w14:textId="77777777" w:rsidR="00B92BD0" w:rsidRPr="008C4F78" w:rsidRDefault="00B92BD0" w:rsidP="0083518D">
            <w:pPr>
              <w:jc w:val="right"/>
              <w:rPr>
                <w:b/>
                <w:bCs/>
                <w:sz w:val="16"/>
                <w:szCs w:val="16"/>
                <w:lang w:val="es-MX"/>
              </w:rPr>
            </w:pPr>
            <w:r w:rsidRPr="006568C2">
              <w:rPr>
                <w:b/>
                <w:bCs/>
                <w:sz w:val="16"/>
                <w:szCs w:val="16"/>
                <w:lang w:val="es-MX"/>
              </w:rPr>
              <w:t xml:space="preserve">2.429,3 </w:t>
            </w:r>
          </w:p>
        </w:tc>
        <w:tc>
          <w:tcPr>
            <w:tcW w:w="1304" w:type="dxa"/>
          </w:tcPr>
          <w:p w14:paraId="1AFA3761" w14:textId="77777777" w:rsidR="00B92BD0" w:rsidRPr="008C4F78" w:rsidRDefault="00B92BD0" w:rsidP="0083518D">
            <w:pPr>
              <w:jc w:val="right"/>
              <w:rPr>
                <w:b/>
                <w:bCs/>
                <w:sz w:val="16"/>
                <w:szCs w:val="16"/>
                <w:lang w:val="es-MX"/>
              </w:rPr>
            </w:pPr>
            <w:r w:rsidRPr="006568C2">
              <w:rPr>
                <w:b/>
                <w:bCs/>
                <w:sz w:val="16"/>
                <w:szCs w:val="16"/>
                <w:lang w:val="es-MX"/>
              </w:rPr>
              <w:t xml:space="preserve">105,0 </w:t>
            </w:r>
          </w:p>
        </w:tc>
        <w:tc>
          <w:tcPr>
            <w:tcW w:w="1150" w:type="dxa"/>
          </w:tcPr>
          <w:p w14:paraId="0C2B5637" w14:textId="77777777" w:rsidR="00B92BD0" w:rsidRPr="008C4F78" w:rsidRDefault="00B92BD0" w:rsidP="0083518D">
            <w:pPr>
              <w:jc w:val="right"/>
              <w:rPr>
                <w:b/>
                <w:bCs/>
                <w:sz w:val="16"/>
                <w:szCs w:val="16"/>
                <w:lang w:val="es-MX"/>
              </w:rPr>
            </w:pPr>
            <w:r w:rsidRPr="006568C2">
              <w:rPr>
                <w:b/>
                <w:bCs/>
                <w:sz w:val="16"/>
                <w:szCs w:val="16"/>
                <w:lang w:val="es-MX"/>
              </w:rPr>
              <w:t>3,8</w:t>
            </w:r>
          </w:p>
        </w:tc>
      </w:tr>
      <w:tr w:rsidR="00B92BD0" w14:paraId="3DD1F81F" w14:textId="77777777" w:rsidTr="00B92BD0">
        <w:tc>
          <w:tcPr>
            <w:tcW w:w="4395" w:type="dxa"/>
          </w:tcPr>
          <w:p w14:paraId="4260C00F" w14:textId="77777777" w:rsidR="00B92BD0" w:rsidRPr="008C4F78" w:rsidRDefault="00B92BD0" w:rsidP="0083518D">
            <w:pPr>
              <w:jc w:val="both"/>
              <w:rPr>
                <w:b/>
                <w:bCs/>
                <w:sz w:val="16"/>
                <w:szCs w:val="16"/>
                <w:lang w:val="es-MX"/>
              </w:rPr>
            </w:pPr>
            <w:r>
              <w:rPr>
                <w:b/>
                <w:bCs/>
                <w:sz w:val="16"/>
                <w:szCs w:val="16"/>
                <w:lang w:val="es-MX"/>
              </w:rPr>
              <w:t>REGISTARDURÍA NACIONAL DEL ESTADO CIVIL – GESTIÓN GENERAL</w:t>
            </w:r>
          </w:p>
        </w:tc>
        <w:tc>
          <w:tcPr>
            <w:tcW w:w="1171" w:type="dxa"/>
          </w:tcPr>
          <w:p w14:paraId="14B4CCB4" w14:textId="77777777" w:rsidR="00B92BD0" w:rsidRPr="008C4F78" w:rsidRDefault="00B92BD0" w:rsidP="0083518D">
            <w:pPr>
              <w:jc w:val="right"/>
              <w:rPr>
                <w:b/>
                <w:bCs/>
                <w:sz w:val="16"/>
                <w:szCs w:val="16"/>
                <w:lang w:val="es-MX"/>
              </w:rPr>
            </w:pPr>
            <w:r w:rsidRPr="008B254B">
              <w:rPr>
                <w:b/>
                <w:bCs/>
                <w:sz w:val="16"/>
                <w:szCs w:val="16"/>
                <w:lang w:val="es-MX"/>
              </w:rPr>
              <w:t xml:space="preserve">978,2 </w:t>
            </w:r>
          </w:p>
        </w:tc>
        <w:tc>
          <w:tcPr>
            <w:tcW w:w="1239" w:type="dxa"/>
          </w:tcPr>
          <w:p w14:paraId="771DD347" w14:textId="77777777" w:rsidR="00B92BD0" w:rsidRPr="008C4F78" w:rsidRDefault="00B92BD0" w:rsidP="0083518D">
            <w:pPr>
              <w:jc w:val="right"/>
              <w:rPr>
                <w:b/>
                <w:bCs/>
                <w:sz w:val="16"/>
                <w:szCs w:val="16"/>
                <w:lang w:val="es-MX"/>
              </w:rPr>
            </w:pPr>
            <w:r w:rsidRPr="008B254B">
              <w:rPr>
                <w:b/>
                <w:bCs/>
                <w:sz w:val="16"/>
                <w:szCs w:val="16"/>
                <w:lang w:val="es-MX"/>
              </w:rPr>
              <w:t xml:space="preserve">565,6 </w:t>
            </w:r>
          </w:p>
        </w:tc>
        <w:tc>
          <w:tcPr>
            <w:tcW w:w="1134" w:type="dxa"/>
          </w:tcPr>
          <w:p w14:paraId="4E3F4C58" w14:textId="77777777" w:rsidR="00B92BD0" w:rsidRPr="008C4F78" w:rsidRDefault="00B92BD0" w:rsidP="0083518D">
            <w:pPr>
              <w:jc w:val="right"/>
              <w:rPr>
                <w:b/>
                <w:bCs/>
                <w:sz w:val="16"/>
                <w:szCs w:val="16"/>
                <w:lang w:val="es-MX"/>
              </w:rPr>
            </w:pPr>
            <w:r w:rsidRPr="008B254B">
              <w:rPr>
                <w:b/>
                <w:bCs/>
                <w:sz w:val="16"/>
                <w:szCs w:val="16"/>
                <w:lang w:val="es-MX"/>
              </w:rPr>
              <w:t xml:space="preserve">530,2 </w:t>
            </w:r>
          </w:p>
        </w:tc>
        <w:tc>
          <w:tcPr>
            <w:tcW w:w="1304" w:type="dxa"/>
          </w:tcPr>
          <w:p w14:paraId="6D60A80E" w14:textId="77777777" w:rsidR="00B92BD0" w:rsidRPr="008C4F78" w:rsidRDefault="00B92BD0" w:rsidP="0083518D">
            <w:pPr>
              <w:jc w:val="right"/>
              <w:rPr>
                <w:b/>
                <w:bCs/>
                <w:sz w:val="16"/>
                <w:szCs w:val="16"/>
                <w:lang w:val="es-MX"/>
              </w:rPr>
            </w:pPr>
            <w:r w:rsidRPr="008B254B">
              <w:rPr>
                <w:b/>
                <w:bCs/>
                <w:sz w:val="16"/>
                <w:szCs w:val="16"/>
                <w:lang w:val="es-MX"/>
              </w:rPr>
              <w:t xml:space="preserve">35,4 </w:t>
            </w:r>
          </w:p>
        </w:tc>
        <w:tc>
          <w:tcPr>
            <w:tcW w:w="1150" w:type="dxa"/>
          </w:tcPr>
          <w:p w14:paraId="301C03FE" w14:textId="77777777" w:rsidR="00B92BD0" w:rsidRPr="008C4F78" w:rsidRDefault="00B92BD0" w:rsidP="0083518D">
            <w:pPr>
              <w:jc w:val="right"/>
              <w:rPr>
                <w:b/>
                <w:bCs/>
                <w:sz w:val="16"/>
                <w:szCs w:val="16"/>
                <w:lang w:val="es-MX"/>
              </w:rPr>
            </w:pPr>
            <w:r w:rsidRPr="008B254B">
              <w:rPr>
                <w:b/>
                <w:bCs/>
                <w:sz w:val="16"/>
                <w:szCs w:val="16"/>
                <w:lang w:val="es-MX"/>
              </w:rPr>
              <w:t>3,6</w:t>
            </w:r>
          </w:p>
        </w:tc>
      </w:tr>
      <w:tr w:rsidR="00B92BD0" w14:paraId="3EA92904" w14:textId="77777777" w:rsidTr="00B92BD0">
        <w:tc>
          <w:tcPr>
            <w:tcW w:w="4395" w:type="dxa"/>
          </w:tcPr>
          <w:p w14:paraId="3B2896BA" w14:textId="77777777" w:rsidR="00B92BD0" w:rsidRPr="008C4F78" w:rsidRDefault="00B92BD0" w:rsidP="0083518D">
            <w:pPr>
              <w:jc w:val="both"/>
              <w:rPr>
                <w:b/>
                <w:bCs/>
                <w:sz w:val="16"/>
                <w:szCs w:val="16"/>
                <w:lang w:val="es-MX"/>
              </w:rPr>
            </w:pPr>
            <w:r>
              <w:rPr>
                <w:b/>
                <w:bCs/>
                <w:sz w:val="16"/>
                <w:szCs w:val="16"/>
                <w:lang w:val="es-MX"/>
              </w:rPr>
              <w:t>MINISTERIO DEL DEPORTE – GESTIÓN GENERAL</w:t>
            </w:r>
          </w:p>
        </w:tc>
        <w:tc>
          <w:tcPr>
            <w:tcW w:w="1171" w:type="dxa"/>
          </w:tcPr>
          <w:p w14:paraId="1F2B32C4" w14:textId="77777777" w:rsidR="00B92BD0" w:rsidRPr="008C4F78" w:rsidRDefault="00B92BD0" w:rsidP="0083518D">
            <w:pPr>
              <w:jc w:val="right"/>
              <w:rPr>
                <w:b/>
                <w:bCs/>
                <w:sz w:val="16"/>
                <w:szCs w:val="16"/>
                <w:lang w:val="es-MX"/>
              </w:rPr>
            </w:pPr>
            <w:r w:rsidRPr="00032A43">
              <w:rPr>
                <w:b/>
                <w:bCs/>
                <w:sz w:val="16"/>
                <w:szCs w:val="16"/>
                <w:lang w:val="es-MX"/>
              </w:rPr>
              <w:t>64,6</w:t>
            </w:r>
          </w:p>
        </w:tc>
        <w:tc>
          <w:tcPr>
            <w:tcW w:w="1239" w:type="dxa"/>
          </w:tcPr>
          <w:p w14:paraId="574750D5" w14:textId="77777777" w:rsidR="00B92BD0" w:rsidRPr="008C4F78" w:rsidRDefault="00B92BD0" w:rsidP="0083518D">
            <w:pPr>
              <w:jc w:val="right"/>
              <w:rPr>
                <w:b/>
                <w:bCs/>
                <w:sz w:val="16"/>
                <w:szCs w:val="16"/>
                <w:lang w:val="es-MX"/>
              </w:rPr>
            </w:pPr>
            <w:r w:rsidRPr="00032A43">
              <w:rPr>
                <w:b/>
                <w:bCs/>
                <w:sz w:val="16"/>
                <w:szCs w:val="16"/>
                <w:lang w:val="es-MX"/>
              </w:rPr>
              <w:t xml:space="preserve">62,4 </w:t>
            </w:r>
          </w:p>
        </w:tc>
        <w:tc>
          <w:tcPr>
            <w:tcW w:w="1134" w:type="dxa"/>
          </w:tcPr>
          <w:p w14:paraId="65F4EE18" w14:textId="77777777" w:rsidR="00B92BD0" w:rsidRPr="008C4F78" w:rsidRDefault="00B92BD0" w:rsidP="0083518D">
            <w:pPr>
              <w:jc w:val="right"/>
              <w:rPr>
                <w:b/>
                <w:bCs/>
                <w:sz w:val="16"/>
                <w:szCs w:val="16"/>
                <w:lang w:val="es-MX"/>
              </w:rPr>
            </w:pPr>
            <w:r w:rsidRPr="00032A43">
              <w:rPr>
                <w:b/>
                <w:bCs/>
                <w:sz w:val="16"/>
                <w:szCs w:val="16"/>
                <w:lang w:val="es-MX"/>
              </w:rPr>
              <w:t xml:space="preserve">60,1 </w:t>
            </w:r>
          </w:p>
        </w:tc>
        <w:tc>
          <w:tcPr>
            <w:tcW w:w="1304" w:type="dxa"/>
          </w:tcPr>
          <w:p w14:paraId="005EEC15" w14:textId="77777777" w:rsidR="00B92BD0" w:rsidRPr="008C4F78" w:rsidRDefault="00B92BD0" w:rsidP="0083518D">
            <w:pPr>
              <w:jc w:val="right"/>
              <w:rPr>
                <w:b/>
                <w:bCs/>
                <w:sz w:val="16"/>
                <w:szCs w:val="16"/>
                <w:lang w:val="es-MX"/>
              </w:rPr>
            </w:pPr>
            <w:r w:rsidRPr="00032A43">
              <w:rPr>
                <w:b/>
                <w:bCs/>
                <w:sz w:val="16"/>
                <w:szCs w:val="16"/>
                <w:lang w:val="es-MX"/>
              </w:rPr>
              <w:t xml:space="preserve">2,3 </w:t>
            </w:r>
          </w:p>
        </w:tc>
        <w:tc>
          <w:tcPr>
            <w:tcW w:w="1150" w:type="dxa"/>
          </w:tcPr>
          <w:p w14:paraId="5493A18B" w14:textId="77777777" w:rsidR="00B92BD0" w:rsidRPr="008C4F78" w:rsidRDefault="00B92BD0" w:rsidP="0083518D">
            <w:pPr>
              <w:jc w:val="right"/>
              <w:rPr>
                <w:b/>
                <w:bCs/>
                <w:sz w:val="16"/>
                <w:szCs w:val="16"/>
                <w:lang w:val="es-MX"/>
              </w:rPr>
            </w:pPr>
            <w:r w:rsidRPr="00032A43">
              <w:rPr>
                <w:b/>
                <w:bCs/>
                <w:sz w:val="16"/>
                <w:szCs w:val="16"/>
                <w:lang w:val="es-MX"/>
              </w:rPr>
              <w:t>3,6</w:t>
            </w:r>
          </w:p>
        </w:tc>
      </w:tr>
      <w:tr w:rsidR="00B92BD0" w14:paraId="691C213C" w14:textId="77777777" w:rsidTr="00B92BD0">
        <w:tc>
          <w:tcPr>
            <w:tcW w:w="4395" w:type="dxa"/>
          </w:tcPr>
          <w:p w14:paraId="7A97464E" w14:textId="77777777" w:rsidR="00B92BD0" w:rsidRPr="008C4F78" w:rsidRDefault="00B92BD0" w:rsidP="0083518D">
            <w:pPr>
              <w:jc w:val="both"/>
              <w:rPr>
                <w:b/>
                <w:bCs/>
                <w:sz w:val="16"/>
                <w:szCs w:val="16"/>
                <w:lang w:val="es-MX"/>
              </w:rPr>
            </w:pPr>
            <w:r>
              <w:rPr>
                <w:b/>
                <w:bCs/>
                <w:sz w:val="16"/>
                <w:szCs w:val="16"/>
                <w:lang w:val="es-MX"/>
              </w:rPr>
              <w:t>INSTITUTO NACIONAL PENITENCIARIO Y CARCELARIO – INPEC</w:t>
            </w:r>
          </w:p>
        </w:tc>
        <w:tc>
          <w:tcPr>
            <w:tcW w:w="1171" w:type="dxa"/>
          </w:tcPr>
          <w:p w14:paraId="187125F5" w14:textId="77777777" w:rsidR="00B92BD0" w:rsidRPr="008C4F78" w:rsidRDefault="00B92BD0" w:rsidP="0083518D">
            <w:pPr>
              <w:jc w:val="right"/>
              <w:rPr>
                <w:b/>
                <w:bCs/>
                <w:sz w:val="16"/>
                <w:szCs w:val="16"/>
                <w:lang w:val="es-MX"/>
              </w:rPr>
            </w:pPr>
            <w:r w:rsidRPr="00032A43">
              <w:rPr>
                <w:b/>
                <w:bCs/>
                <w:sz w:val="16"/>
                <w:szCs w:val="16"/>
                <w:lang w:val="es-MX"/>
              </w:rPr>
              <w:t xml:space="preserve">1.874,6 </w:t>
            </w:r>
          </w:p>
        </w:tc>
        <w:tc>
          <w:tcPr>
            <w:tcW w:w="1239" w:type="dxa"/>
          </w:tcPr>
          <w:p w14:paraId="47C9F927" w14:textId="77777777" w:rsidR="00B92BD0" w:rsidRPr="008C4F78" w:rsidRDefault="00B92BD0" w:rsidP="0083518D">
            <w:pPr>
              <w:jc w:val="right"/>
              <w:rPr>
                <w:b/>
                <w:bCs/>
                <w:sz w:val="16"/>
                <w:szCs w:val="16"/>
                <w:lang w:val="es-MX"/>
              </w:rPr>
            </w:pPr>
            <w:r w:rsidRPr="00032A43">
              <w:rPr>
                <w:b/>
                <w:bCs/>
                <w:sz w:val="16"/>
                <w:szCs w:val="16"/>
                <w:lang w:val="es-MX"/>
              </w:rPr>
              <w:t xml:space="preserve">1.844,1 </w:t>
            </w:r>
          </w:p>
        </w:tc>
        <w:tc>
          <w:tcPr>
            <w:tcW w:w="1134" w:type="dxa"/>
          </w:tcPr>
          <w:p w14:paraId="2A681C25" w14:textId="77777777" w:rsidR="00B92BD0" w:rsidRPr="008C4F78" w:rsidRDefault="00B92BD0" w:rsidP="0083518D">
            <w:pPr>
              <w:jc w:val="right"/>
              <w:rPr>
                <w:b/>
                <w:bCs/>
                <w:sz w:val="16"/>
                <w:szCs w:val="16"/>
                <w:lang w:val="es-MX"/>
              </w:rPr>
            </w:pPr>
            <w:r w:rsidRPr="00032A43">
              <w:rPr>
                <w:b/>
                <w:bCs/>
                <w:sz w:val="16"/>
                <w:szCs w:val="16"/>
                <w:lang w:val="es-MX"/>
              </w:rPr>
              <w:t xml:space="preserve">1.783,5 </w:t>
            </w:r>
          </w:p>
        </w:tc>
        <w:tc>
          <w:tcPr>
            <w:tcW w:w="1304" w:type="dxa"/>
          </w:tcPr>
          <w:p w14:paraId="770C7C26" w14:textId="77777777" w:rsidR="00B92BD0" w:rsidRPr="008C4F78" w:rsidRDefault="00B92BD0" w:rsidP="0083518D">
            <w:pPr>
              <w:jc w:val="right"/>
              <w:rPr>
                <w:b/>
                <w:bCs/>
                <w:sz w:val="16"/>
                <w:szCs w:val="16"/>
                <w:lang w:val="es-MX"/>
              </w:rPr>
            </w:pPr>
            <w:r w:rsidRPr="00032A43">
              <w:rPr>
                <w:b/>
                <w:bCs/>
                <w:sz w:val="16"/>
                <w:szCs w:val="16"/>
                <w:lang w:val="es-MX"/>
              </w:rPr>
              <w:t xml:space="preserve">60,6 </w:t>
            </w:r>
          </w:p>
        </w:tc>
        <w:tc>
          <w:tcPr>
            <w:tcW w:w="1150" w:type="dxa"/>
          </w:tcPr>
          <w:p w14:paraId="3503AD4D" w14:textId="77777777" w:rsidR="00B92BD0" w:rsidRPr="008C4F78" w:rsidRDefault="00B92BD0" w:rsidP="0083518D">
            <w:pPr>
              <w:jc w:val="right"/>
              <w:rPr>
                <w:b/>
                <w:bCs/>
                <w:sz w:val="16"/>
                <w:szCs w:val="16"/>
                <w:lang w:val="es-MX"/>
              </w:rPr>
            </w:pPr>
            <w:r w:rsidRPr="00032A43">
              <w:rPr>
                <w:b/>
                <w:bCs/>
                <w:sz w:val="16"/>
                <w:szCs w:val="16"/>
                <w:lang w:val="es-MX"/>
              </w:rPr>
              <w:t>3,2</w:t>
            </w:r>
          </w:p>
        </w:tc>
      </w:tr>
      <w:tr w:rsidR="00B92BD0" w14:paraId="081D9E24" w14:textId="77777777" w:rsidTr="00B92BD0">
        <w:tc>
          <w:tcPr>
            <w:tcW w:w="4395" w:type="dxa"/>
          </w:tcPr>
          <w:p w14:paraId="7733F8D3" w14:textId="77777777" w:rsidR="00B92BD0" w:rsidRPr="008C4F78" w:rsidRDefault="00B92BD0" w:rsidP="0083518D">
            <w:pPr>
              <w:jc w:val="both"/>
              <w:rPr>
                <w:b/>
                <w:bCs/>
                <w:sz w:val="16"/>
                <w:szCs w:val="16"/>
                <w:lang w:val="es-MX"/>
              </w:rPr>
            </w:pPr>
            <w:r>
              <w:rPr>
                <w:b/>
                <w:bCs/>
                <w:sz w:val="16"/>
                <w:szCs w:val="16"/>
                <w:lang w:val="es-MX"/>
              </w:rPr>
              <w:t>JURISDICCIÓN ESPECIAL PARA LA PAZ – GESTIÓN GENERAL</w:t>
            </w:r>
          </w:p>
        </w:tc>
        <w:tc>
          <w:tcPr>
            <w:tcW w:w="1171" w:type="dxa"/>
          </w:tcPr>
          <w:p w14:paraId="1FDDA46D" w14:textId="77777777" w:rsidR="00B92BD0" w:rsidRPr="008C4F78" w:rsidRDefault="00B92BD0" w:rsidP="0083518D">
            <w:pPr>
              <w:jc w:val="right"/>
              <w:rPr>
                <w:b/>
                <w:bCs/>
                <w:sz w:val="16"/>
                <w:szCs w:val="16"/>
                <w:lang w:val="es-MX"/>
              </w:rPr>
            </w:pPr>
            <w:r w:rsidRPr="00B23BDA">
              <w:rPr>
                <w:b/>
                <w:bCs/>
                <w:sz w:val="16"/>
                <w:szCs w:val="16"/>
                <w:lang w:val="es-MX"/>
              </w:rPr>
              <w:t xml:space="preserve">494,2 </w:t>
            </w:r>
          </w:p>
        </w:tc>
        <w:tc>
          <w:tcPr>
            <w:tcW w:w="1239" w:type="dxa"/>
          </w:tcPr>
          <w:p w14:paraId="14F9A11F" w14:textId="77777777" w:rsidR="00B92BD0" w:rsidRPr="008C4F78" w:rsidRDefault="00B92BD0" w:rsidP="0083518D">
            <w:pPr>
              <w:jc w:val="right"/>
              <w:rPr>
                <w:b/>
                <w:bCs/>
                <w:sz w:val="16"/>
                <w:szCs w:val="16"/>
                <w:lang w:val="es-MX"/>
              </w:rPr>
            </w:pPr>
            <w:r w:rsidRPr="00B23BDA">
              <w:rPr>
                <w:b/>
                <w:bCs/>
                <w:sz w:val="16"/>
                <w:szCs w:val="16"/>
                <w:lang w:val="es-MX"/>
              </w:rPr>
              <w:t xml:space="preserve">488,2 </w:t>
            </w:r>
          </w:p>
        </w:tc>
        <w:tc>
          <w:tcPr>
            <w:tcW w:w="1134" w:type="dxa"/>
          </w:tcPr>
          <w:p w14:paraId="47A6EC97" w14:textId="77777777" w:rsidR="00B92BD0" w:rsidRPr="008C4F78" w:rsidRDefault="00B92BD0" w:rsidP="0083518D">
            <w:pPr>
              <w:jc w:val="right"/>
              <w:rPr>
                <w:b/>
                <w:bCs/>
                <w:sz w:val="16"/>
                <w:szCs w:val="16"/>
                <w:lang w:val="es-MX"/>
              </w:rPr>
            </w:pPr>
            <w:r w:rsidRPr="00B23BDA">
              <w:rPr>
                <w:b/>
                <w:bCs/>
                <w:sz w:val="16"/>
                <w:szCs w:val="16"/>
                <w:lang w:val="es-MX"/>
              </w:rPr>
              <w:t xml:space="preserve">472,7 </w:t>
            </w:r>
          </w:p>
        </w:tc>
        <w:tc>
          <w:tcPr>
            <w:tcW w:w="1304" w:type="dxa"/>
          </w:tcPr>
          <w:p w14:paraId="69CF3DE3" w14:textId="77777777" w:rsidR="00B92BD0" w:rsidRPr="008C4F78" w:rsidRDefault="00B92BD0" w:rsidP="0083518D">
            <w:pPr>
              <w:jc w:val="right"/>
              <w:rPr>
                <w:b/>
                <w:bCs/>
                <w:sz w:val="16"/>
                <w:szCs w:val="16"/>
                <w:lang w:val="es-MX"/>
              </w:rPr>
            </w:pPr>
            <w:r w:rsidRPr="00B23BDA">
              <w:rPr>
                <w:b/>
                <w:bCs/>
                <w:sz w:val="16"/>
                <w:szCs w:val="16"/>
                <w:lang w:val="es-MX"/>
              </w:rPr>
              <w:t xml:space="preserve">15,5 </w:t>
            </w:r>
          </w:p>
        </w:tc>
        <w:tc>
          <w:tcPr>
            <w:tcW w:w="1150" w:type="dxa"/>
          </w:tcPr>
          <w:p w14:paraId="4E860FEC" w14:textId="77777777" w:rsidR="00B92BD0" w:rsidRPr="008C4F78" w:rsidRDefault="00B92BD0" w:rsidP="0083518D">
            <w:pPr>
              <w:jc w:val="right"/>
              <w:rPr>
                <w:b/>
                <w:bCs/>
                <w:sz w:val="16"/>
                <w:szCs w:val="16"/>
                <w:lang w:val="es-MX"/>
              </w:rPr>
            </w:pPr>
            <w:r w:rsidRPr="00B23BDA">
              <w:rPr>
                <w:b/>
                <w:bCs/>
                <w:sz w:val="16"/>
                <w:szCs w:val="16"/>
                <w:lang w:val="es-MX"/>
              </w:rPr>
              <w:t>3,1</w:t>
            </w:r>
          </w:p>
        </w:tc>
      </w:tr>
      <w:tr w:rsidR="00B92BD0" w14:paraId="5AF93E99" w14:textId="77777777" w:rsidTr="00B92BD0">
        <w:tc>
          <w:tcPr>
            <w:tcW w:w="4395" w:type="dxa"/>
          </w:tcPr>
          <w:p w14:paraId="7348708A" w14:textId="77777777" w:rsidR="00B92BD0" w:rsidRPr="008C4F78" w:rsidRDefault="00B92BD0" w:rsidP="0083518D">
            <w:pPr>
              <w:jc w:val="both"/>
              <w:rPr>
                <w:b/>
                <w:bCs/>
                <w:sz w:val="16"/>
                <w:szCs w:val="16"/>
                <w:lang w:val="es-MX"/>
              </w:rPr>
            </w:pPr>
            <w:r>
              <w:rPr>
                <w:b/>
                <w:bCs/>
                <w:sz w:val="16"/>
                <w:szCs w:val="16"/>
                <w:lang w:val="es-MX"/>
              </w:rPr>
              <w:t>MINISTERIO DE SALUD Y PROTECCIÓN SOCIAL – GESTIÓN GENERAL</w:t>
            </w:r>
          </w:p>
        </w:tc>
        <w:tc>
          <w:tcPr>
            <w:tcW w:w="1171" w:type="dxa"/>
          </w:tcPr>
          <w:p w14:paraId="3D125771" w14:textId="77777777" w:rsidR="00B92BD0" w:rsidRPr="008C4F78" w:rsidRDefault="00B92BD0" w:rsidP="0083518D">
            <w:pPr>
              <w:jc w:val="right"/>
              <w:rPr>
                <w:b/>
                <w:bCs/>
                <w:sz w:val="16"/>
                <w:szCs w:val="16"/>
                <w:lang w:val="es-MX"/>
              </w:rPr>
            </w:pPr>
            <w:r w:rsidRPr="004A01BB">
              <w:rPr>
                <w:b/>
                <w:bCs/>
                <w:sz w:val="16"/>
                <w:szCs w:val="16"/>
                <w:lang w:val="es-MX"/>
              </w:rPr>
              <w:t xml:space="preserve">57.746,0 </w:t>
            </w:r>
          </w:p>
        </w:tc>
        <w:tc>
          <w:tcPr>
            <w:tcW w:w="1239" w:type="dxa"/>
          </w:tcPr>
          <w:p w14:paraId="03B166E4" w14:textId="77777777" w:rsidR="00B92BD0" w:rsidRPr="008C4F78" w:rsidRDefault="00B92BD0" w:rsidP="0083518D">
            <w:pPr>
              <w:jc w:val="right"/>
              <w:rPr>
                <w:b/>
                <w:bCs/>
                <w:sz w:val="16"/>
                <w:szCs w:val="16"/>
                <w:lang w:val="es-MX"/>
              </w:rPr>
            </w:pPr>
            <w:r w:rsidRPr="004A01BB">
              <w:rPr>
                <w:b/>
                <w:bCs/>
                <w:sz w:val="16"/>
                <w:szCs w:val="16"/>
                <w:lang w:val="es-MX"/>
              </w:rPr>
              <w:t xml:space="preserve">57.066,2 </w:t>
            </w:r>
          </w:p>
        </w:tc>
        <w:tc>
          <w:tcPr>
            <w:tcW w:w="1134" w:type="dxa"/>
          </w:tcPr>
          <w:p w14:paraId="47C4EE54" w14:textId="77777777" w:rsidR="00B92BD0" w:rsidRPr="008C4F78" w:rsidRDefault="00B92BD0" w:rsidP="0083518D">
            <w:pPr>
              <w:jc w:val="right"/>
              <w:rPr>
                <w:b/>
                <w:bCs/>
                <w:sz w:val="16"/>
                <w:szCs w:val="16"/>
                <w:lang w:val="es-MX"/>
              </w:rPr>
            </w:pPr>
            <w:r w:rsidRPr="004A01BB">
              <w:rPr>
                <w:b/>
                <w:bCs/>
                <w:sz w:val="16"/>
                <w:szCs w:val="16"/>
                <w:lang w:val="es-MX"/>
              </w:rPr>
              <w:t xml:space="preserve">55.327,5 </w:t>
            </w:r>
          </w:p>
        </w:tc>
        <w:tc>
          <w:tcPr>
            <w:tcW w:w="1304" w:type="dxa"/>
          </w:tcPr>
          <w:p w14:paraId="68F7DA84" w14:textId="77777777" w:rsidR="00B92BD0" w:rsidRPr="008C4F78" w:rsidRDefault="00B92BD0" w:rsidP="0083518D">
            <w:pPr>
              <w:jc w:val="right"/>
              <w:rPr>
                <w:b/>
                <w:bCs/>
                <w:sz w:val="16"/>
                <w:szCs w:val="16"/>
                <w:lang w:val="es-MX"/>
              </w:rPr>
            </w:pPr>
            <w:r w:rsidRPr="004A01BB">
              <w:rPr>
                <w:b/>
                <w:bCs/>
                <w:sz w:val="16"/>
                <w:szCs w:val="16"/>
                <w:lang w:val="es-MX"/>
              </w:rPr>
              <w:t xml:space="preserve">1.738,7 </w:t>
            </w:r>
          </w:p>
        </w:tc>
        <w:tc>
          <w:tcPr>
            <w:tcW w:w="1150" w:type="dxa"/>
          </w:tcPr>
          <w:p w14:paraId="0786D72B" w14:textId="77777777" w:rsidR="00B92BD0" w:rsidRPr="008C4F78" w:rsidRDefault="00B92BD0" w:rsidP="0083518D">
            <w:pPr>
              <w:jc w:val="right"/>
              <w:rPr>
                <w:b/>
                <w:bCs/>
                <w:sz w:val="16"/>
                <w:szCs w:val="16"/>
                <w:lang w:val="es-MX"/>
              </w:rPr>
            </w:pPr>
            <w:r w:rsidRPr="004A01BB">
              <w:rPr>
                <w:b/>
                <w:bCs/>
                <w:sz w:val="16"/>
                <w:szCs w:val="16"/>
                <w:lang w:val="es-MX"/>
              </w:rPr>
              <w:t>3,0</w:t>
            </w:r>
          </w:p>
        </w:tc>
      </w:tr>
      <w:tr w:rsidR="00B92BD0" w14:paraId="6B70A3FE" w14:textId="77777777" w:rsidTr="00B92BD0">
        <w:tc>
          <w:tcPr>
            <w:tcW w:w="4395" w:type="dxa"/>
          </w:tcPr>
          <w:p w14:paraId="26E35358" w14:textId="77777777" w:rsidR="00B92BD0" w:rsidRPr="008C4F78" w:rsidRDefault="00B92BD0" w:rsidP="0083518D">
            <w:pPr>
              <w:jc w:val="both"/>
              <w:rPr>
                <w:b/>
                <w:bCs/>
                <w:sz w:val="16"/>
                <w:szCs w:val="16"/>
                <w:lang w:val="es-MX"/>
              </w:rPr>
            </w:pPr>
            <w:r>
              <w:rPr>
                <w:b/>
                <w:bCs/>
                <w:sz w:val="16"/>
                <w:szCs w:val="16"/>
                <w:lang w:val="es-MX"/>
              </w:rPr>
              <w:t>DEPARTAMENTO NACIONAL DE PLANEACIÓN – GESTIÓN GENERAL</w:t>
            </w:r>
          </w:p>
        </w:tc>
        <w:tc>
          <w:tcPr>
            <w:tcW w:w="1171" w:type="dxa"/>
          </w:tcPr>
          <w:p w14:paraId="7A010FB0" w14:textId="77777777" w:rsidR="00B92BD0" w:rsidRPr="008C4F78" w:rsidRDefault="00B92BD0" w:rsidP="0083518D">
            <w:pPr>
              <w:jc w:val="right"/>
              <w:rPr>
                <w:b/>
                <w:bCs/>
                <w:sz w:val="16"/>
                <w:szCs w:val="16"/>
                <w:lang w:val="es-MX"/>
              </w:rPr>
            </w:pPr>
            <w:r w:rsidRPr="00D14C65">
              <w:rPr>
                <w:b/>
                <w:bCs/>
                <w:sz w:val="16"/>
                <w:szCs w:val="16"/>
                <w:lang w:val="es-MX"/>
              </w:rPr>
              <w:t>127,0</w:t>
            </w:r>
          </w:p>
        </w:tc>
        <w:tc>
          <w:tcPr>
            <w:tcW w:w="1239" w:type="dxa"/>
          </w:tcPr>
          <w:p w14:paraId="15C3C009" w14:textId="77777777" w:rsidR="00B92BD0" w:rsidRPr="008C4F78" w:rsidRDefault="00B92BD0" w:rsidP="0083518D">
            <w:pPr>
              <w:jc w:val="right"/>
              <w:rPr>
                <w:b/>
                <w:bCs/>
                <w:sz w:val="16"/>
                <w:szCs w:val="16"/>
                <w:lang w:val="es-MX"/>
              </w:rPr>
            </w:pPr>
            <w:r w:rsidRPr="00D14C65">
              <w:rPr>
                <w:b/>
                <w:bCs/>
                <w:sz w:val="16"/>
                <w:szCs w:val="16"/>
                <w:lang w:val="es-MX"/>
              </w:rPr>
              <w:t xml:space="preserve">105,2 </w:t>
            </w:r>
          </w:p>
        </w:tc>
        <w:tc>
          <w:tcPr>
            <w:tcW w:w="1134" w:type="dxa"/>
          </w:tcPr>
          <w:p w14:paraId="11AADEBB" w14:textId="77777777" w:rsidR="00B92BD0" w:rsidRPr="008C4F78" w:rsidRDefault="00B92BD0" w:rsidP="0083518D">
            <w:pPr>
              <w:jc w:val="right"/>
              <w:rPr>
                <w:b/>
                <w:bCs/>
                <w:sz w:val="16"/>
                <w:szCs w:val="16"/>
                <w:lang w:val="es-MX"/>
              </w:rPr>
            </w:pPr>
            <w:r w:rsidRPr="00D14C65">
              <w:rPr>
                <w:b/>
                <w:bCs/>
                <w:sz w:val="16"/>
                <w:szCs w:val="16"/>
                <w:lang w:val="es-MX"/>
              </w:rPr>
              <w:t xml:space="preserve">101,5 </w:t>
            </w:r>
          </w:p>
        </w:tc>
        <w:tc>
          <w:tcPr>
            <w:tcW w:w="1304" w:type="dxa"/>
          </w:tcPr>
          <w:p w14:paraId="632F6E05" w14:textId="77777777" w:rsidR="00B92BD0" w:rsidRPr="008C4F78" w:rsidRDefault="00B92BD0" w:rsidP="0083518D">
            <w:pPr>
              <w:jc w:val="right"/>
              <w:rPr>
                <w:b/>
                <w:bCs/>
                <w:sz w:val="16"/>
                <w:szCs w:val="16"/>
                <w:lang w:val="es-MX"/>
              </w:rPr>
            </w:pPr>
            <w:r w:rsidRPr="00D14C65">
              <w:rPr>
                <w:b/>
                <w:bCs/>
                <w:sz w:val="16"/>
                <w:szCs w:val="16"/>
                <w:lang w:val="es-MX"/>
              </w:rPr>
              <w:t xml:space="preserve">3,7 </w:t>
            </w:r>
          </w:p>
        </w:tc>
        <w:tc>
          <w:tcPr>
            <w:tcW w:w="1150" w:type="dxa"/>
          </w:tcPr>
          <w:p w14:paraId="2D9C9799" w14:textId="77777777" w:rsidR="00B92BD0" w:rsidRPr="008C4F78" w:rsidRDefault="00B92BD0" w:rsidP="0083518D">
            <w:pPr>
              <w:jc w:val="right"/>
              <w:rPr>
                <w:b/>
                <w:bCs/>
                <w:sz w:val="16"/>
                <w:szCs w:val="16"/>
                <w:lang w:val="es-MX"/>
              </w:rPr>
            </w:pPr>
            <w:r w:rsidRPr="00D14C65">
              <w:rPr>
                <w:b/>
                <w:bCs/>
                <w:sz w:val="16"/>
                <w:szCs w:val="16"/>
                <w:lang w:val="es-MX"/>
              </w:rPr>
              <w:t>2,9</w:t>
            </w:r>
          </w:p>
        </w:tc>
      </w:tr>
      <w:tr w:rsidR="00B92BD0" w14:paraId="5EFC468E" w14:textId="77777777" w:rsidTr="00B92BD0">
        <w:tc>
          <w:tcPr>
            <w:tcW w:w="4395" w:type="dxa"/>
          </w:tcPr>
          <w:p w14:paraId="5B503830" w14:textId="77777777" w:rsidR="00B92BD0" w:rsidRPr="008C4F78" w:rsidRDefault="00B92BD0" w:rsidP="0083518D">
            <w:pPr>
              <w:jc w:val="both"/>
              <w:rPr>
                <w:b/>
                <w:bCs/>
                <w:sz w:val="16"/>
                <w:szCs w:val="16"/>
                <w:lang w:val="es-MX"/>
              </w:rPr>
            </w:pPr>
            <w:r>
              <w:rPr>
                <w:b/>
                <w:bCs/>
                <w:sz w:val="16"/>
                <w:szCs w:val="16"/>
                <w:lang w:val="es-MX"/>
              </w:rPr>
              <w:t>UNIDAD ADMINISTRATIVA ESPECIAL DE LA JUSTICIA PENAL MILITAR Y POLICIAL</w:t>
            </w:r>
          </w:p>
        </w:tc>
        <w:tc>
          <w:tcPr>
            <w:tcW w:w="1171" w:type="dxa"/>
          </w:tcPr>
          <w:p w14:paraId="2F887F73" w14:textId="77777777" w:rsidR="00B92BD0" w:rsidRPr="008C4F78" w:rsidRDefault="00B92BD0" w:rsidP="0083518D">
            <w:pPr>
              <w:jc w:val="right"/>
              <w:rPr>
                <w:b/>
                <w:bCs/>
                <w:sz w:val="16"/>
                <w:szCs w:val="16"/>
                <w:lang w:val="es-MX"/>
              </w:rPr>
            </w:pPr>
            <w:r w:rsidRPr="006D0262">
              <w:rPr>
                <w:b/>
                <w:bCs/>
                <w:sz w:val="16"/>
                <w:szCs w:val="16"/>
                <w:lang w:val="es-MX"/>
              </w:rPr>
              <w:t xml:space="preserve">127,4 </w:t>
            </w:r>
          </w:p>
        </w:tc>
        <w:tc>
          <w:tcPr>
            <w:tcW w:w="1239" w:type="dxa"/>
          </w:tcPr>
          <w:p w14:paraId="228E3BD7" w14:textId="77777777" w:rsidR="00B92BD0" w:rsidRPr="008C4F78" w:rsidRDefault="00B92BD0" w:rsidP="0083518D">
            <w:pPr>
              <w:jc w:val="right"/>
              <w:rPr>
                <w:b/>
                <w:bCs/>
                <w:sz w:val="16"/>
                <w:szCs w:val="16"/>
                <w:lang w:val="es-MX"/>
              </w:rPr>
            </w:pPr>
            <w:r w:rsidRPr="006D0262">
              <w:rPr>
                <w:b/>
                <w:bCs/>
                <w:sz w:val="16"/>
                <w:szCs w:val="16"/>
                <w:lang w:val="es-MX"/>
              </w:rPr>
              <w:t xml:space="preserve">124,9 </w:t>
            </w:r>
          </w:p>
        </w:tc>
        <w:tc>
          <w:tcPr>
            <w:tcW w:w="1134" w:type="dxa"/>
          </w:tcPr>
          <w:p w14:paraId="459A7182" w14:textId="77777777" w:rsidR="00B92BD0" w:rsidRPr="008C4F78" w:rsidRDefault="00B92BD0" w:rsidP="0083518D">
            <w:pPr>
              <w:jc w:val="right"/>
              <w:rPr>
                <w:b/>
                <w:bCs/>
                <w:sz w:val="16"/>
                <w:szCs w:val="16"/>
                <w:lang w:val="es-MX"/>
              </w:rPr>
            </w:pPr>
            <w:r w:rsidRPr="006D0262">
              <w:rPr>
                <w:b/>
                <w:bCs/>
                <w:sz w:val="16"/>
                <w:szCs w:val="16"/>
                <w:lang w:val="es-MX"/>
              </w:rPr>
              <w:t xml:space="preserve">121,5 </w:t>
            </w:r>
          </w:p>
        </w:tc>
        <w:tc>
          <w:tcPr>
            <w:tcW w:w="1304" w:type="dxa"/>
          </w:tcPr>
          <w:p w14:paraId="5101703A" w14:textId="77777777" w:rsidR="00B92BD0" w:rsidRPr="008C4F78" w:rsidRDefault="00B92BD0" w:rsidP="0083518D">
            <w:pPr>
              <w:jc w:val="right"/>
              <w:rPr>
                <w:b/>
                <w:bCs/>
                <w:sz w:val="16"/>
                <w:szCs w:val="16"/>
                <w:lang w:val="es-MX"/>
              </w:rPr>
            </w:pPr>
            <w:r w:rsidRPr="006D0262">
              <w:rPr>
                <w:b/>
                <w:bCs/>
                <w:sz w:val="16"/>
                <w:szCs w:val="16"/>
                <w:lang w:val="es-MX"/>
              </w:rPr>
              <w:t xml:space="preserve">3,5 </w:t>
            </w:r>
          </w:p>
        </w:tc>
        <w:tc>
          <w:tcPr>
            <w:tcW w:w="1150" w:type="dxa"/>
          </w:tcPr>
          <w:p w14:paraId="3F3B3F68" w14:textId="77777777" w:rsidR="00B92BD0" w:rsidRPr="008C4F78" w:rsidRDefault="00B92BD0" w:rsidP="0083518D">
            <w:pPr>
              <w:jc w:val="right"/>
              <w:rPr>
                <w:b/>
                <w:bCs/>
                <w:sz w:val="16"/>
                <w:szCs w:val="16"/>
                <w:lang w:val="es-MX"/>
              </w:rPr>
            </w:pPr>
            <w:r w:rsidRPr="006D0262">
              <w:rPr>
                <w:b/>
                <w:bCs/>
                <w:sz w:val="16"/>
                <w:szCs w:val="16"/>
                <w:lang w:val="es-MX"/>
              </w:rPr>
              <w:t>2,7</w:t>
            </w:r>
          </w:p>
        </w:tc>
      </w:tr>
      <w:tr w:rsidR="00B92BD0" w14:paraId="13C644D5" w14:textId="77777777" w:rsidTr="00B92BD0">
        <w:tc>
          <w:tcPr>
            <w:tcW w:w="4395" w:type="dxa"/>
          </w:tcPr>
          <w:p w14:paraId="0F2BA442" w14:textId="77777777" w:rsidR="00B92BD0" w:rsidRPr="008C4F78" w:rsidRDefault="00B92BD0" w:rsidP="0083518D">
            <w:pPr>
              <w:jc w:val="both"/>
              <w:rPr>
                <w:b/>
                <w:bCs/>
                <w:sz w:val="16"/>
                <w:szCs w:val="16"/>
                <w:lang w:val="es-MX"/>
              </w:rPr>
            </w:pPr>
            <w:r>
              <w:rPr>
                <w:b/>
                <w:bCs/>
                <w:sz w:val="16"/>
                <w:szCs w:val="16"/>
                <w:lang w:val="es-MX"/>
              </w:rPr>
              <w:t>PARQUES NACIONALES NATURALES DE COLOMBIA</w:t>
            </w:r>
          </w:p>
        </w:tc>
        <w:tc>
          <w:tcPr>
            <w:tcW w:w="1171" w:type="dxa"/>
          </w:tcPr>
          <w:p w14:paraId="18493652" w14:textId="77777777" w:rsidR="00B92BD0" w:rsidRPr="008C4F78" w:rsidRDefault="00B92BD0" w:rsidP="0083518D">
            <w:pPr>
              <w:jc w:val="right"/>
              <w:rPr>
                <w:b/>
                <w:bCs/>
                <w:sz w:val="16"/>
                <w:szCs w:val="16"/>
                <w:lang w:val="es-MX"/>
              </w:rPr>
            </w:pPr>
            <w:r w:rsidRPr="00D06221">
              <w:rPr>
                <w:b/>
                <w:bCs/>
                <w:sz w:val="16"/>
                <w:szCs w:val="16"/>
                <w:lang w:val="es-MX"/>
              </w:rPr>
              <w:t xml:space="preserve">68,4 </w:t>
            </w:r>
          </w:p>
        </w:tc>
        <w:tc>
          <w:tcPr>
            <w:tcW w:w="1239" w:type="dxa"/>
          </w:tcPr>
          <w:p w14:paraId="4BB5A00F" w14:textId="77777777" w:rsidR="00B92BD0" w:rsidRPr="008C4F78" w:rsidRDefault="00B92BD0" w:rsidP="0083518D">
            <w:pPr>
              <w:jc w:val="right"/>
              <w:rPr>
                <w:b/>
                <w:bCs/>
                <w:sz w:val="16"/>
                <w:szCs w:val="16"/>
                <w:lang w:val="es-MX"/>
              </w:rPr>
            </w:pPr>
            <w:r w:rsidRPr="00D06221">
              <w:rPr>
                <w:b/>
                <w:bCs/>
                <w:sz w:val="16"/>
                <w:szCs w:val="16"/>
                <w:lang w:val="es-MX"/>
              </w:rPr>
              <w:t xml:space="preserve">60,9 </w:t>
            </w:r>
          </w:p>
        </w:tc>
        <w:tc>
          <w:tcPr>
            <w:tcW w:w="1134" w:type="dxa"/>
          </w:tcPr>
          <w:p w14:paraId="11CA491A" w14:textId="77777777" w:rsidR="00B92BD0" w:rsidRPr="008C4F78" w:rsidRDefault="00B92BD0" w:rsidP="0083518D">
            <w:pPr>
              <w:jc w:val="right"/>
              <w:rPr>
                <w:b/>
                <w:bCs/>
                <w:sz w:val="16"/>
                <w:szCs w:val="16"/>
                <w:lang w:val="es-MX"/>
              </w:rPr>
            </w:pPr>
            <w:r w:rsidRPr="00D06221">
              <w:rPr>
                <w:b/>
                <w:bCs/>
                <w:sz w:val="16"/>
                <w:szCs w:val="16"/>
                <w:lang w:val="es-MX"/>
              </w:rPr>
              <w:t xml:space="preserve">59,1 </w:t>
            </w:r>
          </w:p>
        </w:tc>
        <w:tc>
          <w:tcPr>
            <w:tcW w:w="1304" w:type="dxa"/>
          </w:tcPr>
          <w:p w14:paraId="18632245" w14:textId="77777777" w:rsidR="00B92BD0" w:rsidRPr="008C4F78" w:rsidRDefault="00B92BD0" w:rsidP="0083518D">
            <w:pPr>
              <w:jc w:val="right"/>
              <w:rPr>
                <w:b/>
                <w:bCs/>
                <w:sz w:val="16"/>
                <w:szCs w:val="16"/>
                <w:lang w:val="es-MX"/>
              </w:rPr>
            </w:pPr>
            <w:r w:rsidRPr="00D06221">
              <w:rPr>
                <w:b/>
                <w:bCs/>
                <w:sz w:val="16"/>
                <w:szCs w:val="16"/>
                <w:lang w:val="es-MX"/>
              </w:rPr>
              <w:t xml:space="preserve">1,8 </w:t>
            </w:r>
          </w:p>
        </w:tc>
        <w:tc>
          <w:tcPr>
            <w:tcW w:w="1150" w:type="dxa"/>
          </w:tcPr>
          <w:p w14:paraId="2E2670E8" w14:textId="77777777" w:rsidR="00B92BD0" w:rsidRPr="008C4F78" w:rsidRDefault="00B92BD0" w:rsidP="0083518D">
            <w:pPr>
              <w:jc w:val="right"/>
              <w:rPr>
                <w:b/>
                <w:bCs/>
                <w:sz w:val="16"/>
                <w:szCs w:val="16"/>
                <w:lang w:val="es-MX"/>
              </w:rPr>
            </w:pPr>
            <w:r w:rsidRPr="00D06221">
              <w:rPr>
                <w:b/>
                <w:bCs/>
                <w:sz w:val="16"/>
                <w:szCs w:val="16"/>
                <w:lang w:val="es-MX"/>
              </w:rPr>
              <w:t>2,7</w:t>
            </w:r>
          </w:p>
        </w:tc>
      </w:tr>
      <w:tr w:rsidR="00B92BD0" w14:paraId="5638647C" w14:textId="77777777" w:rsidTr="00B92BD0">
        <w:tc>
          <w:tcPr>
            <w:tcW w:w="4395" w:type="dxa"/>
          </w:tcPr>
          <w:p w14:paraId="384B5CF9" w14:textId="77777777" w:rsidR="00B92BD0" w:rsidRPr="008C4F78" w:rsidRDefault="00B92BD0" w:rsidP="0083518D">
            <w:pPr>
              <w:jc w:val="both"/>
              <w:rPr>
                <w:b/>
                <w:bCs/>
                <w:sz w:val="16"/>
                <w:szCs w:val="16"/>
                <w:lang w:val="es-MX"/>
              </w:rPr>
            </w:pPr>
            <w:r>
              <w:rPr>
                <w:b/>
                <w:bCs/>
                <w:sz w:val="16"/>
                <w:szCs w:val="16"/>
                <w:lang w:val="es-MX"/>
              </w:rPr>
              <w:t>CORPORACIÓN AUTÓNOMA REGIONAL DE NARIÑO (CORPONARIÑO)</w:t>
            </w:r>
          </w:p>
        </w:tc>
        <w:tc>
          <w:tcPr>
            <w:tcW w:w="1171" w:type="dxa"/>
          </w:tcPr>
          <w:p w14:paraId="3E3A7BC6" w14:textId="77777777" w:rsidR="00B92BD0" w:rsidRPr="008C4F78" w:rsidRDefault="00B92BD0" w:rsidP="0083518D">
            <w:pPr>
              <w:jc w:val="right"/>
              <w:rPr>
                <w:b/>
                <w:bCs/>
                <w:sz w:val="16"/>
                <w:szCs w:val="16"/>
                <w:lang w:val="es-MX"/>
              </w:rPr>
            </w:pPr>
            <w:r w:rsidRPr="006366E9">
              <w:rPr>
                <w:b/>
                <w:bCs/>
                <w:sz w:val="16"/>
                <w:szCs w:val="16"/>
                <w:lang w:val="es-MX"/>
              </w:rPr>
              <w:t xml:space="preserve">4,0 </w:t>
            </w:r>
          </w:p>
        </w:tc>
        <w:tc>
          <w:tcPr>
            <w:tcW w:w="1239" w:type="dxa"/>
          </w:tcPr>
          <w:p w14:paraId="64AB2110" w14:textId="77777777" w:rsidR="00B92BD0" w:rsidRPr="008C4F78" w:rsidRDefault="00B92BD0" w:rsidP="0083518D">
            <w:pPr>
              <w:jc w:val="right"/>
              <w:rPr>
                <w:b/>
                <w:bCs/>
                <w:sz w:val="16"/>
                <w:szCs w:val="16"/>
                <w:lang w:val="es-MX"/>
              </w:rPr>
            </w:pPr>
            <w:r w:rsidRPr="006366E9">
              <w:rPr>
                <w:b/>
                <w:bCs/>
                <w:sz w:val="16"/>
                <w:szCs w:val="16"/>
                <w:lang w:val="es-MX"/>
              </w:rPr>
              <w:t xml:space="preserve">3,8 </w:t>
            </w:r>
          </w:p>
        </w:tc>
        <w:tc>
          <w:tcPr>
            <w:tcW w:w="1134" w:type="dxa"/>
          </w:tcPr>
          <w:p w14:paraId="14203D41" w14:textId="77777777" w:rsidR="00B92BD0" w:rsidRPr="008C4F78" w:rsidRDefault="00B92BD0" w:rsidP="0083518D">
            <w:pPr>
              <w:jc w:val="right"/>
              <w:rPr>
                <w:b/>
                <w:bCs/>
                <w:sz w:val="16"/>
                <w:szCs w:val="16"/>
                <w:lang w:val="es-MX"/>
              </w:rPr>
            </w:pPr>
            <w:r w:rsidRPr="006366E9">
              <w:rPr>
                <w:b/>
                <w:bCs/>
                <w:sz w:val="16"/>
                <w:szCs w:val="16"/>
                <w:lang w:val="es-MX"/>
              </w:rPr>
              <w:t xml:space="preserve">3,7 </w:t>
            </w:r>
          </w:p>
        </w:tc>
        <w:tc>
          <w:tcPr>
            <w:tcW w:w="1304" w:type="dxa"/>
          </w:tcPr>
          <w:p w14:paraId="33DAA34E" w14:textId="77777777" w:rsidR="00B92BD0" w:rsidRPr="008C4F78" w:rsidRDefault="00B92BD0" w:rsidP="0083518D">
            <w:pPr>
              <w:jc w:val="right"/>
              <w:rPr>
                <w:b/>
                <w:bCs/>
                <w:sz w:val="16"/>
                <w:szCs w:val="16"/>
                <w:lang w:val="es-MX"/>
              </w:rPr>
            </w:pPr>
            <w:r w:rsidRPr="006366E9">
              <w:rPr>
                <w:b/>
                <w:bCs/>
                <w:sz w:val="16"/>
                <w:szCs w:val="16"/>
                <w:lang w:val="es-MX"/>
              </w:rPr>
              <w:t xml:space="preserve">0,1 </w:t>
            </w:r>
          </w:p>
        </w:tc>
        <w:tc>
          <w:tcPr>
            <w:tcW w:w="1150" w:type="dxa"/>
          </w:tcPr>
          <w:p w14:paraId="65B7C61E" w14:textId="77777777" w:rsidR="00B92BD0" w:rsidRPr="008C4F78" w:rsidRDefault="00B92BD0" w:rsidP="0083518D">
            <w:pPr>
              <w:jc w:val="right"/>
              <w:rPr>
                <w:b/>
                <w:bCs/>
                <w:sz w:val="16"/>
                <w:szCs w:val="16"/>
                <w:lang w:val="es-MX"/>
              </w:rPr>
            </w:pPr>
            <w:r w:rsidRPr="006366E9">
              <w:rPr>
                <w:b/>
                <w:bCs/>
                <w:sz w:val="16"/>
                <w:szCs w:val="16"/>
                <w:lang w:val="es-MX"/>
              </w:rPr>
              <w:t>2,7</w:t>
            </w:r>
          </w:p>
        </w:tc>
      </w:tr>
      <w:tr w:rsidR="00B92BD0" w14:paraId="55317861" w14:textId="77777777" w:rsidTr="00B92BD0">
        <w:tc>
          <w:tcPr>
            <w:tcW w:w="4395" w:type="dxa"/>
          </w:tcPr>
          <w:p w14:paraId="4C73BEFD" w14:textId="77777777" w:rsidR="00B92BD0" w:rsidRPr="008C4F78" w:rsidRDefault="00B92BD0" w:rsidP="0083518D">
            <w:pPr>
              <w:jc w:val="both"/>
              <w:rPr>
                <w:b/>
                <w:bCs/>
                <w:sz w:val="16"/>
                <w:szCs w:val="16"/>
                <w:lang w:val="es-MX"/>
              </w:rPr>
            </w:pPr>
            <w:r>
              <w:rPr>
                <w:b/>
                <w:bCs/>
                <w:sz w:val="16"/>
                <w:szCs w:val="16"/>
                <w:lang w:val="es-MX"/>
              </w:rPr>
              <w:lastRenderedPageBreak/>
              <w:t>UNIDAD ADMINISTRATIVA ESPECIAL JUNTA CENTRAL DE CONTADORES</w:t>
            </w:r>
          </w:p>
        </w:tc>
        <w:tc>
          <w:tcPr>
            <w:tcW w:w="1171" w:type="dxa"/>
          </w:tcPr>
          <w:p w14:paraId="0F72D6DD" w14:textId="77777777" w:rsidR="00B92BD0" w:rsidRPr="008C4F78" w:rsidRDefault="00B92BD0" w:rsidP="0083518D">
            <w:pPr>
              <w:jc w:val="right"/>
              <w:rPr>
                <w:b/>
                <w:bCs/>
                <w:sz w:val="16"/>
                <w:szCs w:val="16"/>
                <w:lang w:val="es-MX"/>
              </w:rPr>
            </w:pPr>
            <w:r w:rsidRPr="00967051">
              <w:rPr>
                <w:b/>
                <w:bCs/>
                <w:sz w:val="16"/>
                <w:szCs w:val="16"/>
                <w:lang w:val="es-MX"/>
              </w:rPr>
              <w:t xml:space="preserve">8,0 </w:t>
            </w:r>
          </w:p>
        </w:tc>
        <w:tc>
          <w:tcPr>
            <w:tcW w:w="1239" w:type="dxa"/>
          </w:tcPr>
          <w:p w14:paraId="43A9A5CA" w14:textId="77777777" w:rsidR="00B92BD0" w:rsidRPr="008C4F78" w:rsidRDefault="00B92BD0" w:rsidP="0083518D">
            <w:pPr>
              <w:jc w:val="right"/>
              <w:rPr>
                <w:b/>
                <w:bCs/>
                <w:sz w:val="16"/>
                <w:szCs w:val="16"/>
                <w:lang w:val="es-MX"/>
              </w:rPr>
            </w:pPr>
            <w:r w:rsidRPr="00967051">
              <w:rPr>
                <w:b/>
                <w:bCs/>
                <w:sz w:val="16"/>
                <w:szCs w:val="16"/>
                <w:lang w:val="es-MX"/>
              </w:rPr>
              <w:t xml:space="preserve">6,4 </w:t>
            </w:r>
          </w:p>
        </w:tc>
        <w:tc>
          <w:tcPr>
            <w:tcW w:w="1134" w:type="dxa"/>
          </w:tcPr>
          <w:p w14:paraId="5E4A177D" w14:textId="77777777" w:rsidR="00B92BD0" w:rsidRPr="008C4F78" w:rsidRDefault="00B92BD0" w:rsidP="0083518D">
            <w:pPr>
              <w:jc w:val="right"/>
              <w:rPr>
                <w:b/>
                <w:bCs/>
                <w:sz w:val="16"/>
                <w:szCs w:val="16"/>
                <w:lang w:val="es-MX"/>
              </w:rPr>
            </w:pPr>
            <w:r w:rsidRPr="00967051">
              <w:rPr>
                <w:b/>
                <w:bCs/>
                <w:sz w:val="16"/>
                <w:szCs w:val="16"/>
                <w:lang w:val="es-MX"/>
              </w:rPr>
              <w:t xml:space="preserve">6,2 </w:t>
            </w:r>
          </w:p>
        </w:tc>
        <w:tc>
          <w:tcPr>
            <w:tcW w:w="1304" w:type="dxa"/>
          </w:tcPr>
          <w:p w14:paraId="5B73FFD5" w14:textId="77777777" w:rsidR="00B92BD0" w:rsidRPr="008C4F78" w:rsidRDefault="00B92BD0" w:rsidP="0083518D">
            <w:pPr>
              <w:jc w:val="right"/>
              <w:rPr>
                <w:b/>
                <w:bCs/>
                <w:sz w:val="16"/>
                <w:szCs w:val="16"/>
                <w:lang w:val="es-MX"/>
              </w:rPr>
            </w:pPr>
            <w:r w:rsidRPr="00967051">
              <w:rPr>
                <w:b/>
                <w:bCs/>
                <w:sz w:val="16"/>
                <w:szCs w:val="16"/>
                <w:lang w:val="es-MX"/>
              </w:rPr>
              <w:t>0,2</w:t>
            </w:r>
          </w:p>
        </w:tc>
        <w:tc>
          <w:tcPr>
            <w:tcW w:w="1150" w:type="dxa"/>
          </w:tcPr>
          <w:p w14:paraId="0C2A7E07" w14:textId="77777777" w:rsidR="00B92BD0" w:rsidRPr="008C4F78" w:rsidRDefault="00B92BD0" w:rsidP="0083518D">
            <w:pPr>
              <w:jc w:val="right"/>
              <w:rPr>
                <w:b/>
                <w:bCs/>
                <w:sz w:val="16"/>
                <w:szCs w:val="16"/>
                <w:lang w:val="es-MX"/>
              </w:rPr>
            </w:pPr>
            <w:r w:rsidRPr="00967051">
              <w:rPr>
                <w:b/>
                <w:bCs/>
                <w:sz w:val="16"/>
                <w:szCs w:val="16"/>
                <w:lang w:val="es-MX"/>
              </w:rPr>
              <w:t>2,5</w:t>
            </w:r>
          </w:p>
        </w:tc>
      </w:tr>
      <w:tr w:rsidR="00B92BD0" w14:paraId="184F674B" w14:textId="77777777" w:rsidTr="00B92BD0">
        <w:tc>
          <w:tcPr>
            <w:tcW w:w="4395" w:type="dxa"/>
          </w:tcPr>
          <w:p w14:paraId="65E41706" w14:textId="77777777" w:rsidR="00B92BD0" w:rsidRPr="008C4F78" w:rsidRDefault="00B92BD0" w:rsidP="0083518D">
            <w:pPr>
              <w:jc w:val="both"/>
              <w:rPr>
                <w:b/>
                <w:bCs/>
                <w:sz w:val="16"/>
                <w:szCs w:val="16"/>
                <w:lang w:val="es-MX"/>
              </w:rPr>
            </w:pPr>
            <w:r>
              <w:rPr>
                <w:b/>
                <w:bCs/>
                <w:sz w:val="16"/>
                <w:szCs w:val="16"/>
                <w:lang w:val="es-MX"/>
              </w:rPr>
              <w:t>HOSPITAL MILITAR</w:t>
            </w:r>
          </w:p>
        </w:tc>
        <w:tc>
          <w:tcPr>
            <w:tcW w:w="1171" w:type="dxa"/>
          </w:tcPr>
          <w:p w14:paraId="7A542FB2" w14:textId="77777777" w:rsidR="00B92BD0" w:rsidRPr="008C4F78" w:rsidRDefault="00B92BD0" w:rsidP="0083518D">
            <w:pPr>
              <w:jc w:val="right"/>
              <w:rPr>
                <w:b/>
                <w:bCs/>
                <w:sz w:val="16"/>
                <w:szCs w:val="16"/>
                <w:lang w:val="es-MX"/>
              </w:rPr>
            </w:pPr>
            <w:r w:rsidRPr="00B25BE2">
              <w:rPr>
                <w:b/>
                <w:bCs/>
                <w:sz w:val="16"/>
                <w:szCs w:val="16"/>
                <w:lang w:val="es-MX"/>
              </w:rPr>
              <w:t>506,3</w:t>
            </w:r>
          </w:p>
        </w:tc>
        <w:tc>
          <w:tcPr>
            <w:tcW w:w="1239" w:type="dxa"/>
          </w:tcPr>
          <w:p w14:paraId="0AB6BCCC" w14:textId="77777777" w:rsidR="00B92BD0" w:rsidRPr="008C4F78" w:rsidRDefault="00B92BD0" w:rsidP="0083518D">
            <w:pPr>
              <w:jc w:val="right"/>
              <w:rPr>
                <w:b/>
                <w:bCs/>
                <w:sz w:val="16"/>
                <w:szCs w:val="16"/>
                <w:lang w:val="es-MX"/>
              </w:rPr>
            </w:pPr>
            <w:r w:rsidRPr="00B25BE2">
              <w:rPr>
                <w:b/>
                <w:bCs/>
                <w:sz w:val="16"/>
                <w:szCs w:val="16"/>
                <w:lang w:val="es-MX"/>
              </w:rPr>
              <w:t>485,6</w:t>
            </w:r>
          </w:p>
        </w:tc>
        <w:tc>
          <w:tcPr>
            <w:tcW w:w="1134" w:type="dxa"/>
          </w:tcPr>
          <w:p w14:paraId="1F759EC6" w14:textId="77777777" w:rsidR="00B92BD0" w:rsidRPr="008C4F78" w:rsidRDefault="00B92BD0" w:rsidP="0083518D">
            <w:pPr>
              <w:jc w:val="right"/>
              <w:rPr>
                <w:b/>
                <w:bCs/>
                <w:sz w:val="16"/>
                <w:szCs w:val="16"/>
                <w:lang w:val="es-MX"/>
              </w:rPr>
            </w:pPr>
            <w:r w:rsidRPr="00B25BE2">
              <w:rPr>
                <w:b/>
                <w:bCs/>
                <w:sz w:val="16"/>
                <w:szCs w:val="16"/>
                <w:lang w:val="es-MX"/>
              </w:rPr>
              <w:t xml:space="preserve">472,9 </w:t>
            </w:r>
          </w:p>
        </w:tc>
        <w:tc>
          <w:tcPr>
            <w:tcW w:w="1304" w:type="dxa"/>
          </w:tcPr>
          <w:p w14:paraId="7E58E266" w14:textId="77777777" w:rsidR="00B92BD0" w:rsidRPr="008C4F78" w:rsidRDefault="00B92BD0" w:rsidP="0083518D">
            <w:pPr>
              <w:jc w:val="right"/>
              <w:rPr>
                <w:b/>
                <w:bCs/>
                <w:sz w:val="16"/>
                <w:szCs w:val="16"/>
                <w:lang w:val="es-MX"/>
              </w:rPr>
            </w:pPr>
            <w:r w:rsidRPr="00B25BE2">
              <w:rPr>
                <w:b/>
                <w:bCs/>
                <w:sz w:val="16"/>
                <w:szCs w:val="16"/>
                <w:lang w:val="es-MX"/>
              </w:rPr>
              <w:t xml:space="preserve">12,7 </w:t>
            </w:r>
          </w:p>
        </w:tc>
        <w:tc>
          <w:tcPr>
            <w:tcW w:w="1150" w:type="dxa"/>
          </w:tcPr>
          <w:p w14:paraId="32F26668" w14:textId="77777777" w:rsidR="00B92BD0" w:rsidRPr="008C4F78" w:rsidRDefault="00B92BD0" w:rsidP="0083518D">
            <w:pPr>
              <w:jc w:val="right"/>
              <w:rPr>
                <w:b/>
                <w:bCs/>
                <w:sz w:val="16"/>
                <w:szCs w:val="16"/>
                <w:lang w:val="es-MX"/>
              </w:rPr>
            </w:pPr>
            <w:r w:rsidRPr="00B25BE2">
              <w:rPr>
                <w:b/>
                <w:bCs/>
                <w:sz w:val="16"/>
                <w:szCs w:val="16"/>
                <w:lang w:val="es-MX"/>
              </w:rPr>
              <w:t>2,5</w:t>
            </w:r>
          </w:p>
        </w:tc>
      </w:tr>
      <w:tr w:rsidR="00B92BD0" w14:paraId="467A415D" w14:textId="77777777" w:rsidTr="00B92BD0">
        <w:tc>
          <w:tcPr>
            <w:tcW w:w="4395" w:type="dxa"/>
          </w:tcPr>
          <w:p w14:paraId="393A74F9" w14:textId="77777777" w:rsidR="00B92BD0" w:rsidRPr="008C4F78" w:rsidRDefault="00B92BD0" w:rsidP="0083518D">
            <w:pPr>
              <w:jc w:val="both"/>
              <w:rPr>
                <w:b/>
                <w:bCs/>
                <w:sz w:val="16"/>
                <w:szCs w:val="16"/>
                <w:lang w:val="es-MX"/>
              </w:rPr>
            </w:pPr>
            <w:r>
              <w:rPr>
                <w:b/>
                <w:bCs/>
                <w:sz w:val="16"/>
                <w:szCs w:val="16"/>
                <w:lang w:val="es-MX"/>
              </w:rPr>
              <w:t>MINISTERIO DE JUSTICIA Y DEL DERECHO – GESTIÓN GENERAL</w:t>
            </w:r>
          </w:p>
        </w:tc>
        <w:tc>
          <w:tcPr>
            <w:tcW w:w="1171" w:type="dxa"/>
          </w:tcPr>
          <w:p w14:paraId="12A64E4D" w14:textId="77777777" w:rsidR="00B92BD0" w:rsidRPr="008C4F78" w:rsidRDefault="00B92BD0" w:rsidP="0083518D">
            <w:pPr>
              <w:jc w:val="right"/>
              <w:rPr>
                <w:b/>
                <w:bCs/>
                <w:sz w:val="16"/>
                <w:szCs w:val="16"/>
                <w:lang w:val="es-MX"/>
              </w:rPr>
            </w:pPr>
            <w:r w:rsidRPr="002554D0">
              <w:rPr>
                <w:b/>
                <w:bCs/>
                <w:sz w:val="16"/>
                <w:szCs w:val="16"/>
                <w:lang w:val="es-MX"/>
              </w:rPr>
              <w:t xml:space="preserve">125,4 </w:t>
            </w:r>
          </w:p>
        </w:tc>
        <w:tc>
          <w:tcPr>
            <w:tcW w:w="1239" w:type="dxa"/>
          </w:tcPr>
          <w:p w14:paraId="11168B49" w14:textId="77777777" w:rsidR="00B92BD0" w:rsidRPr="008C4F78" w:rsidRDefault="00B92BD0" w:rsidP="0083518D">
            <w:pPr>
              <w:jc w:val="right"/>
              <w:rPr>
                <w:b/>
                <w:bCs/>
                <w:sz w:val="16"/>
                <w:szCs w:val="16"/>
                <w:lang w:val="es-MX"/>
              </w:rPr>
            </w:pPr>
            <w:r w:rsidRPr="002554D0">
              <w:rPr>
                <w:b/>
                <w:bCs/>
                <w:sz w:val="16"/>
                <w:szCs w:val="16"/>
                <w:lang w:val="es-MX"/>
              </w:rPr>
              <w:t xml:space="preserve">120,9 </w:t>
            </w:r>
          </w:p>
        </w:tc>
        <w:tc>
          <w:tcPr>
            <w:tcW w:w="1134" w:type="dxa"/>
          </w:tcPr>
          <w:p w14:paraId="28EA228C" w14:textId="77777777" w:rsidR="00B92BD0" w:rsidRPr="008C4F78" w:rsidRDefault="00B92BD0" w:rsidP="0083518D">
            <w:pPr>
              <w:jc w:val="right"/>
              <w:rPr>
                <w:b/>
                <w:bCs/>
                <w:sz w:val="16"/>
                <w:szCs w:val="16"/>
                <w:lang w:val="es-MX"/>
              </w:rPr>
            </w:pPr>
            <w:r w:rsidRPr="002554D0">
              <w:rPr>
                <w:b/>
                <w:bCs/>
                <w:sz w:val="16"/>
                <w:szCs w:val="16"/>
                <w:lang w:val="es-MX"/>
              </w:rPr>
              <w:t xml:space="preserve">117,9 </w:t>
            </w:r>
          </w:p>
        </w:tc>
        <w:tc>
          <w:tcPr>
            <w:tcW w:w="1304" w:type="dxa"/>
          </w:tcPr>
          <w:p w14:paraId="393C2316" w14:textId="77777777" w:rsidR="00B92BD0" w:rsidRPr="008C4F78" w:rsidRDefault="00B92BD0" w:rsidP="0083518D">
            <w:pPr>
              <w:jc w:val="right"/>
              <w:rPr>
                <w:b/>
                <w:bCs/>
                <w:sz w:val="16"/>
                <w:szCs w:val="16"/>
                <w:lang w:val="es-MX"/>
              </w:rPr>
            </w:pPr>
            <w:r w:rsidRPr="002554D0">
              <w:rPr>
                <w:b/>
                <w:bCs/>
                <w:sz w:val="16"/>
                <w:szCs w:val="16"/>
                <w:lang w:val="es-MX"/>
              </w:rPr>
              <w:t xml:space="preserve">3,0 </w:t>
            </w:r>
          </w:p>
        </w:tc>
        <w:tc>
          <w:tcPr>
            <w:tcW w:w="1150" w:type="dxa"/>
          </w:tcPr>
          <w:p w14:paraId="531ACEBE" w14:textId="77777777" w:rsidR="00B92BD0" w:rsidRPr="008C4F78" w:rsidRDefault="00B92BD0" w:rsidP="0083518D">
            <w:pPr>
              <w:jc w:val="right"/>
              <w:rPr>
                <w:b/>
                <w:bCs/>
                <w:sz w:val="16"/>
                <w:szCs w:val="16"/>
                <w:lang w:val="es-MX"/>
              </w:rPr>
            </w:pPr>
            <w:r w:rsidRPr="002554D0">
              <w:rPr>
                <w:b/>
                <w:bCs/>
                <w:sz w:val="16"/>
                <w:szCs w:val="16"/>
                <w:lang w:val="es-MX"/>
              </w:rPr>
              <w:t>2,4</w:t>
            </w:r>
          </w:p>
        </w:tc>
      </w:tr>
      <w:tr w:rsidR="00B92BD0" w14:paraId="09179C65" w14:textId="77777777" w:rsidTr="00B92BD0">
        <w:tc>
          <w:tcPr>
            <w:tcW w:w="4395" w:type="dxa"/>
          </w:tcPr>
          <w:p w14:paraId="5B2A6DAB" w14:textId="77777777" w:rsidR="00B92BD0" w:rsidRPr="008C4F78" w:rsidRDefault="00B92BD0" w:rsidP="0083518D">
            <w:pPr>
              <w:jc w:val="both"/>
              <w:rPr>
                <w:b/>
                <w:bCs/>
                <w:sz w:val="16"/>
                <w:szCs w:val="16"/>
                <w:lang w:val="es-MX"/>
              </w:rPr>
            </w:pPr>
            <w:r>
              <w:rPr>
                <w:b/>
                <w:bCs/>
                <w:sz w:val="16"/>
                <w:szCs w:val="16"/>
                <w:lang w:val="es-MX"/>
              </w:rPr>
              <w:t>AGENCIA NACIONAL DE MINERÍA – ANM</w:t>
            </w:r>
          </w:p>
        </w:tc>
        <w:tc>
          <w:tcPr>
            <w:tcW w:w="1171" w:type="dxa"/>
          </w:tcPr>
          <w:p w14:paraId="05BE0DA5" w14:textId="77777777" w:rsidR="00B92BD0" w:rsidRPr="008C4F78" w:rsidRDefault="00B92BD0" w:rsidP="0083518D">
            <w:pPr>
              <w:jc w:val="right"/>
              <w:rPr>
                <w:b/>
                <w:bCs/>
                <w:sz w:val="16"/>
                <w:szCs w:val="16"/>
                <w:lang w:val="es-MX"/>
              </w:rPr>
            </w:pPr>
            <w:r w:rsidRPr="001E5E71">
              <w:rPr>
                <w:b/>
                <w:bCs/>
                <w:sz w:val="16"/>
                <w:szCs w:val="16"/>
                <w:lang w:val="es-MX"/>
              </w:rPr>
              <w:t xml:space="preserve">102,4 </w:t>
            </w:r>
          </w:p>
        </w:tc>
        <w:tc>
          <w:tcPr>
            <w:tcW w:w="1239" w:type="dxa"/>
          </w:tcPr>
          <w:p w14:paraId="671E2238" w14:textId="77777777" w:rsidR="00B92BD0" w:rsidRPr="008C4F78" w:rsidRDefault="00B92BD0" w:rsidP="0083518D">
            <w:pPr>
              <w:jc w:val="right"/>
              <w:rPr>
                <w:b/>
                <w:bCs/>
                <w:sz w:val="16"/>
                <w:szCs w:val="16"/>
                <w:lang w:val="es-MX"/>
              </w:rPr>
            </w:pPr>
            <w:r w:rsidRPr="001E5E71">
              <w:rPr>
                <w:b/>
                <w:bCs/>
                <w:sz w:val="16"/>
                <w:szCs w:val="16"/>
                <w:lang w:val="es-MX"/>
              </w:rPr>
              <w:t xml:space="preserve">96,7 </w:t>
            </w:r>
          </w:p>
        </w:tc>
        <w:tc>
          <w:tcPr>
            <w:tcW w:w="1134" w:type="dxa"/>
          </w:tcPr>
          <w:p w14:paraId="0A13AFCA" w14:textId="77777777" w:rsidR="00B92BD0" w:rsidRPr="008C4F78" w:rsidRDefault="00B92BD0" w:rsidP="0083518D">
            <w:pPr>
              <w:jc w:val="right"/>
              <w:rPr>
                <w:b/>
                <w:bCs/>
                <w:sz w:val="16"/>
                <w:szCs w:val="16"/>
                <w:lang w:val="es-MX"/>
              </w:rPr>
            </w:pPr>
            <w:r w:rsidRPr="001E5E71">
              <w:rPr>
                <w:b/>
                <w:bCs/>
                <w:sz w:val="16"/>
                <w:szCs w:val="16"/>
                <w:lang w:val="es-MX"/>
              </w:rPr>
              <w:t xml:space="preserve">94,3 </w:t>
            </w:r>
          </w:p>
        </w:tc>
        <w:tc>
          <w:tcPr>
            <w:tcW w:w="1304" w:type="dxa"/>
          </w:tcPr>
          <w:p w14:paraId="304B8C02" w14:textId="77777777" w:rsidR="00B92BD0" w:rsidRPr="008C4F78" w:rsidRDefault="00B92BD0" w:rsidP="0083518D">
            <w:pPr>
              <w:jc w:val="right"/>
              <w:rPr>
                <w:b/>
                <w:bCs/>
                <w:sz w:val="16"/>
                <w:szCs w:val="16"/>
                <w:lang w:val="es-MX"/>
              </w:rPr>
            </w:pPr>
            <w:r w:rsidRPr="001E5E71">
              <w:rPr>
                <w:b/>
                <w:bCs/>
                <w:sz w:val="16"/>
                <w:szCs w:val="16"/>
                <w:lang w:val="es-MX"/>
              </w:rPr>
              <w:t xml:space="preserve">2,4 </w:t>
            </w:r>
          </w:p>
        </w:tc>
        <w:tc>
          <w:tcPr>
            <w:tcW w:w="1150" w:type="dxa"/>
          </w:tcPr>
          <w:p w14:paraId="5D470855" w14:textId="77777777" w:rsidR="00B92BD0" w:rsidRPr="008C4F78" w:rsidRDefault="00B92BD0" w:rsidP="0083518D">
            <w:pPr>
              <w:jc w:val="right"/>
              <w:rPr>
                <w:b/>
                <w:bCs/>
                <w:sz w:val="16"/>
                <w:szCs w:val="16"/>
                <w:lang w:val="es-MX"/>
              </w:rPr>
            </w:pPr>
            <w:r w:rsidRPr="001E5E71">
              <w:rPr>
                <w:b/>
                <w:bCs/>
                <w:sz w:val="16"/>
                <w:szCs w:val="16"/>
                <w:lang w:val="es-MX"/>
              </w:rPr>
              <w:t>2,3</w:t>
            </w:r>
          </w:p>
        </w:tc>
      </w:tr>
      <w:tr w:rsidR="00B92BD0" w14:paraId="4937D80C" w14:textId="77777777" w:rsidTr="00B92BD0">
        <w:tc>
          <w:tcPr>
            <w:tcW w:w="4395" w:type="dxa"/>
          </w:tcPr>
          <w:p w14:paraId="69D7774D" w14:textId="77777777" w:rsidR="00B92BD0" w:rsidRPr="008C4F78" w:rsidRDefault="00B92BD0" w:rsidP="0083518D">
            <w:pPr>
              <w:jc w:val="both"/>
              <w:rPr>
                <w:b/>
                <w:bCs/>
                <w:sz w:val="16"/>
                <w:szCs w:val="16"/>
                <w:lang w:val="es-MX"/>
              </w:rPr>
            </w:pPr>
            <w:r>
              <w:rPr>
                <w:b/>
                <w:bCs/>
                <w:sz w:val="16"/>
                <w:szCs w:val="16"/>
                <w:lang w:val="es-MX"/>
              </w:rPr>
              <w:t>AGENCIA DE DESARROLLO RURAL – ADR</w:t>
            </w:r>
          </w:p>
        </w:tc>
        <w:tc>
          <w:tcPr>
            <w:tcW w:w="1171" w:type="dxa"/>
          </w:tcPr>
          <w:p w14:paraId="0A08B00C" w14:textId="77777777" w:rsidR="00B92BD0" w:rsidRPr="008C4F78" w:rsidRDefault="00B92BD0" w:rsidP="0083518D">
            <w:pPr>
              <w:jc w:val="right"/>
              <w:rPr>
                <w:b/>
                <w:bCs/>
                <w:sz w:val="16"/>
                <w:szCs w:val="16"/>
                <w:lang w:val="es-MX"/>
              </w:rPr>
            </w:pPr>
            <w:r w:rsidRPr="003232CC">
              <w:rPr>
                <w:b/>
                <w:bCs/>
                <w:sz w:val="16"/>
                <w:szCs w:val="16"/>
                <w:lang w:val="es-MX"/>
              </w:rPr>
              <w:t xml:space="preserve">52,3 </w:t>
            </w:r>
          </w:p>
        </w:tc>
        <w:tc>
          <w:tcPr>
            <w:tcW w:w="1239" w:type="dxa"/>
          </w:tcPr>
          <w:p w14:paraId="0A56857E" w14:textId="77777777" w:rsidR="00B92BD0" w:rsidRPr="008C4F78" w:rsidRDefault="00B92BD0" w:rsidP="0083518D">
            <w:pPr>
              <w:jc w:val="right"/>
              <w:rPr>
                <w:b/>
                <w:bCs/>
                <w:sz w:val="16"/>
                <w:szCs w:val="16"/>
                <w:lang w:val="es-MX"/>
              </w:rPr>
            </w:pPr>
            <w:r w:rsidRPr="003232CC">
              <w:rPr>
                <w:b/>
                <w:bCs/>
                <w:sz w:val="16"/>
                <w:szCs w:val="16"/>
                <w:lang w:val="es-MX"/>
              </w:rPr>
              <w:t xml:space="preserve">41,7 </w:t>
            </w:r>
          </w:p>
        </w:tc>
        <w:tc>
          <w:tcPr>
            <w:tcW w:w="1134" w:type="dxa"/>
          </w:tcPr>
          <w:p w14:paraId="344BF10A" w14:textId="77777777" w:rsidR="00B92BD0" w:rsidRPr="008C4F78" w:rsidRDefault="00B92BD0" w:rsidP="0083518D">
            <w:pPr>
              <w:jc w:val="right"/>
              <w:rPr>
                <w:b/>
                <w:bCs/>
                <w:sz w:val="16"/>
                <w:szCs w:val="16"/>
                <w:lang w:val="es-MX"/>
              </w:rPr>
            </w:pPr>
            <w:r w:rsidRPr="003232CC">
              <w:rPr>
                <w:b/>
                <w:bCs/>
                <w:sz w:val="16"/>
                <w:szCs w:val="16"/>
                <w:lang w:val="es-MX"/>
              </w:rPr>
              <w:t xml:space="preserve">40,5 </w:t>
            </w:r>
          </w:p>
        </w:tc>
        <w:tc>
          <w:tcPr>
            <w:tcW w:w="1304" w:type="dxa"/>
          </w:tcPr>
          <w:p w14:paraId="606AE44C" w14:textId="77777777" w:rsidR="00B92BD0" w:rsidRPr="008C4F78" w:rsidRDefault="00B92BD0" w:rsidP="0083518D">
            <w:pPr>
              <w:jc w:val="right"/>
              <w:rPr>
                <w:b/>
                <w:bCs/>
                <w:sz w:val="16"/>
                <w:szCs w:val="16"/>
                <w:lang w:val="es-MX"/>
              </w:rPr>
            </w:pPr>
            <w:r w:rsidRPr="003232CC">
              <w:rPr>
                <w:b/>
                <w:bCs/>
                <w:sz w:val="16"/>
                <w:szCs w:val="16"/>
                <w:lang w:val="es-MX"/>
              </w:rPr>
              <w:t xml:space="preserve">1,1 </w:t>
            </w:r>
          </w:p>
        </w:tc>
        <w:tc>
          <w:tcPr>
            <w:tcW w:w="1150" w:type="dxa"/>
          </w:tcPr>
          <w:p w14:paraId="7FC52560" w14:textId="77777777" w:rsidR="00B92BD0" w:rsidRPr="008C4F78" w:rsidRDefault="00B92BD0" w:rsidP="0083518D">
            <w:pPr>
              <w:jc w:val="right"/>
              <w:rPr>
                <w:b/>
                <w:bCs/>
                <w:sz w:val="16"/>
                <w:szCs w:val="16"/>
                <w:lang w:val="es-MX"/>
              </w:rPr>
            </w:pPr>
            <w:r w:rsidRPr="003232CC">
              <w:rPr>
                <w:b/>
                <w:bCs/>
                <w:sz w:val="16"/>
                <w:szCs w:val="16"/>
                <w:lang w:val="es-MX"/>
              </w:rPr>
              <w:t>2,2</w:t>
            </w:r>
          </w:p>
        </w:tc>
      </w:tr>
      <w:tr w:rsidR="00B92BD0" w14:paraId="6EC38AE9" w14:textId="77777777" w:rsidTr="00B92BD0">
        <w:tc>
          <w:tcPr>
            <w:tcW w:w="4395" w:type="dxa"/>
          </w:tcPr>
          <w:p w14:paraId="7E682E14" w14:textId="77777777" w:rsidR="00B92BD0" w:rsidRPr="008C4F78" w:rsidRDefault="00B92BD0" w:rsidP="0083518D">
            <w:pPr>
              <w:jc w:val="both"/>
              <w:rPr>
                <w:b/>
                <w:bCs/>
                <w:sz w:val="16"/>
                <w:szCs w:val="16"/>
                <w:lang w:val="es-MX"/>
              </w:rPr>
            </w:pPr>
            <w:r>
              <w:rPr>
                <w:b/>
                <w:bCs/>
                <w:sz w:val="16"/>
                <w:szCs w:val="16"/>
                <w:lang w:val="es-MX"/>
              </w:rPr>
              <w:t>DEFENSORÍA DEL PUEBLO</w:t>
            </w:r>
          </w:p>
        </w:tc>
        <w:tc>
          <w:tcPr>
            <w:tcW w:w="1171" w:type="dxa"/>
          </w:tcPr>
          <w:p w14:paraId="7DBCC0C7" w14:textId="77777777" w:rsidR="00B92BD0" w:rsidRPr="008C4F78" w:rsidRDefault="00B92BD0" w:rsidP="0083518D">
            <w:pPr>
              <w:jc w:val="right"/>
              <w:rPr>
                <w:b/>
                <w:bCs/>
                <w:sz w:val="16"/>
                <w:szCs w:val="16"/>
                <w:lang w:val="es-MX"/>
              </w:rPr>
            </w:pPr>
            <w:r w:rsidRPr="00823D1A">
              <w:rPr>
                <w:b/>
                <w:bCs/>
                <w:sz w:val="16"/>
                <w:szCs w:val="16"/>
                <w:lang w:val="es-MX"/>
              </w:rPr>
              <w:t xml:space="preserve">1141,1 </w:t>
            </w:r>
          </w:p>
        </w:tc>
        <w:tc>
          <w:tcPr>
            <w:tcW w:w="1239" w:type="dxa"/>
          </w:tcPr>
          <w:p w14:paraId="4D3C9AE3" w14:textId="77777777" w:rsidR="00B92BD0" w:rsidRPr="008C4F78" w:rsidRDefault="00B92BD0" w:rsidP="0083518D">
            <w:pPr>
              <w:jc w:val="right"/>
              <w:rPr>
                <w:b/>
                <w:bCs/>
                <w:sz w:val="16"/>
                <w:szCs w:val="16"/>
                <w:lang w:val="es-MX"/>
              </w:rPr>
            </w:pPr>
            <w:r w:rsidRPr="00823D1A">
              <w:rPr>
                <w:b/>
                <w:bCs/>
                <w:sz w:val="16"/>
                <w:szCs w:val="16"/>
                <w:lang w:val="es-MX"/>
              </w:rPr>
              <w:t xml:space="preserve">1003,5 </w:t>
            </w:r>
          </w:p>
        </w:tc>
        <w:tc>
          <w:tcPr>
            <w:tcW w:w="1134" w:type="dxa"/>
          </w:tcPr>
          <w:p w14:paraId="290ED567" w14:textId="77777777" w:rsidR="00B92BD0" w:rsidRPr="008C4F78" w:rsidRDefault="00B92BD0" w:rsidP="0083518D">
            <w:pPr>
              <w:jc w:val="right"/>
              <w:rPr>
                <w:b/>
                <w:bCs/>
                <w:sz w:val="16"/>
                <w:szCs w:val="16"/>
                <w:lang w:val="es-MX"/>
              </w:rPr>
            </w:pPr>
            <w:r w:rsidRPr="00823D1A">
              <w:rPr>
                <w:b/>
                <w:bCs/>
                <w:sz w:val="16"/>
                <w:szCs w:val="16"/>
                <w:lang w:val="es-MX"/>
              </w:rPr>
              <w:t xml:space="preserve">978,9 </w:t>
            </w:r>
          </w:p>
        </w:tc>
        <w:tc>
          <w:tcPr>
            <w:tcW w:w="1304" w:type="dxa"/>
          </w:tcPr>
          <w:p w14:paraId="391D8937" w14:textId="77777777" w:rsidR="00B92BD0" w:rsidRPr="008C4F78" w:rsidRDefault="00B92BD0" w:rsidP="0083518D">
            <w:pPr>
              <w:jc w:val="right"/>
              <w:rPr>
                <w:b/>
                <w:bCs/>
                <w:sz w:val="16"/>
                <w:szCs w:val="16"/>
                <w:lang w:val="es-MX"/>
              </w:rPr>
            </w:pPr>
            <w:r w:rsidRPr="00823D1A">
              <w:rPr>
                <w:b/>
                <w:bCs/>
                <w:sz w:val="16"/>
                <w:szCs w:val="16"/>
                <w:lang w:val="es-MX"/>
              </w:rPr>
              <w:t xml:space="preserve">24,6 </w:t>
            </w:r>
          </w:p>
        </w:tc>
        <w:tc>
          <w:tcPr>
            <w:tcW w:w="1150" w:type="dxa"/>
          </w:tcPr>
          <w:p w14:paraId="3D25D0AE" w14:textId="77777777" w:rsidR="00B92BD0" w:rsidRPr="008C4F78" w:rsidRDefault="00B92BD0" w:rsidP="0083518D">
            <w:pPr>
              <w:jc w:val="right"/>
              <w:rPr>
                <w:b/>
                <w:bCs/>
                <w:sz w:val="16"/>
                <w:szCs w:val="16"/>
                <w:lang w:val="es-MX"/>
              </w:rPr>
            </w:pPr>
            <w:r w:rsidRPr="00823D1A">
              <w:rPr>
                <w:b/>
                <w:bCs/>
                <w:sz w:val="16"/>
                <w:szCs w:val="16"/>
                <w:lang w:val="es-MX"/>
              </w:rPr>
              <w:t>2,2</w:t>
            </w:r>
          </w:p>
        </w:tc>
      </w:tr>
      <w:tr w:rsidR="00B92BD0" w14:paraId="65CAAC27" w14:textId="77777777" w:rsidTr="00B92BD0">
        <w:tc>
          <w:tcPr>
            <w:tcW w:w="4395" w:type="dxa"/>
          </w:tcPr>
          <w:p w14:paraId="5EB4F578" w14:textId="77777777" w:rsidR="00B92BD0" w:rsidRPr="008C4F78" w:rsidRDefault="00B92BD0" w:rsidP="0083518D">
            <w:pPr>
              <w:jc w:val="both"/>
              <w:rPr>
                <w:b/>
                <w:bCs/>
                <w:sz w:val="16"/>
                <w:szCs w:val="16"/>
                <w:lang w:val="es-MX"/>
              </w:rPr>
            </w:pPr>
            <w:r>
              <w:rPr>
                <w:b/>
                <w:bCs/>
                <w:sz w:val="16"/>
                <w:szCs w:val="16"/>
                <w:lang w:val="es-MX"/>
              </w:rPr>
              <w:t>DEPARTAMENTO ADMINISTRATIVO PARA LA PROSPERIDAD SOCIAL – GESTIÓN GENERAL</w:t>
            </w:r>
          </w:p>
        </w:tc>
        <w:tc>
          <w:tcPr>
            <w:tcW w:w="1171" w:type="dxa"/>
          </w:tcPr>
          <w:p w14:paraId="5F39DAED" w14:textId="77777777" w:rsidR="00B92BD0" w:rsidRPr="008C4F78" w:rsidRDefault="00B92BD0" w:rsidP="0083518D">
            <w:pPr>
              <w:jc w:val="right"/>
              <w:rPr>
                <w:b/>
                <w:bCs/>
                <w:sz w:val="16"/>
                <w:szCs w:val="16"/>
                <w:lang w:val="es-MX"/>
              </w:rPr>
            </w:pPr>
            <w:r w:rsidRPr="000172C5">
              <w:rPr>
                <w:b/>
                <w:bCs/>
                <w:sz w:val="16"/>
                <w:szCs w:val="16"/>
                <w:lang w:val="es-MX"/>
              </w:rPr>
              <w:t xml:space="preserve">245,5 </w:t>
            </w:r>
          </w:p>
        </w:tc>
        <w:tc>
          <w:tcPr>
            <w:tcW w:w="1239" w:type="dxa"/>
          </w:tcPr>
          <w:p w14:paraId="4990AA3C" w14:textId="77777777" w:rsidR="00B92BD0" w:rsidRPr="008C4F78" w:rsidRDefault="00B92BD0" w:rsidP="0083518D">
            <w:pPr>
              <w:jc w:val="right"/>
              <w:rPr>
                <w:b/>
                <w:bCs/>
                <w:sz w:val="16"/>
                <w:szCs w:val="16"/>
                <w:lang w:val="es-MX"/>
              </w:rPr>
            </w:pPr>
            <w:r w:rsidRPr="000172C5">
              <w:rPr>
                <w:b/>
                <w:bCs/>
                <w:sz w:val="16"/>
                <w:szCs w:val="16"/>
                <w:lang w:val="es-MX"/>
              </w:rPr>
              <w:t xml:space="preserve">194,3 </w:t>
            </w:r>
          </w:p>
        </w:tc>
        <w:tc>
          <w:tcPr>
            <w:tcW w:w="1134" w:type="dxa"/>
          </w:tcPr>
          <w:p w14:paraId="4DDFAE77" w14:textId="77777777" w:rsidR="00B92BD0" w:rsidRPr="008C4F78" w:rsidRDefault="00B92BD0" w:rsidP="0083518D">
            <w:pPr>
              <w:jc w:val="right"/>
              <w:rPr>
                <w:b/>
                <w:bCs/>
                <w:sz w:val="16"/>
                <w:szCs w:val="16"/>
                <w:lang w:val="es-MX"/>
              </w:rPr>
            </w:pPr>
            <w:r w:rsidRPr="000172C5">
              <w:rPr>
                <w:b/>
                <w:bCs/>
                <w:sz w:val="16"/>
                <w:szCs w:val="16"/>
                <w:lang w:val="es-MX"/>
              </w:rPr>
              <w:t xml:space="preserve">189,0 </w:t>
            </w:r>
          </w:p>
        </w:tc>
        <w:tc>
          <w:tcPr>
            <w:tcW w:w="1304" w:type="dxa"/>
          </w:tcPr>
          <w:p w14:paraId="1934EFF0" w14:textId="77777777" w:rsidR="00B92BD0" w:rsidRPr="008C4F78" w:rsidRDefault="00B92BD0" w:rsidP="0083518D">
            <w:pPr>
              <w:jc w:val="right"/>
              <w:rPr>
                <w:b/>
                <w:bCs/>
                <w:sz w:val="16"/>
                <w:szCs w:val="16"/>
                <w:lang w:val="es-MX"/>
              </w:rPr>
            </w:pPr>
            <w:r w:rsidRPr="000172C5">
              <w:rPr>
                <w:b/>
                <w:bCs/>
                <w:sz w:val="16"/>
                <w:szCs w:val="16"/>
                <w:lang w:val="es-MX"/>
              </w:rPr>
              <w:t xml:space="preserve">5,3 </w:t>
            </w:r>
          </w:p>
        </w:tc>
        <w:tc>
          <w:tcPr>
            <w:tcW w:w="1150" w:type="dxa"/>
          </w:tcPr>
          <w:p w14:paraId="1EE58276" w14:textId="77777777" w:rsidR="00B92BD0" w:rsidRPr="008C4F78" w:rsidRDefault="00B92BD0" w:rsidP="0083518D">
            <w:pPr>
              <w:jc w:val="right"/>
              <w:rPr>
                <w:b/>
                <w:bCs/>
                <w:sz w:val="16"/>
                <w:szCs w:val="16"/>
                <w:lang w:val="es-MX"/>
              </w:rPr>
            </w:pPr>
            <w:r w:rsidRPr="000172C5">
              <w:rPr>
                <w:b/>
                <w:bCs/>
                <w:sz w:val="16"/>
                <w:szCs w:val="16"/>
                <w:lang w:val="es-MX"/>
              </w:rPr>
              <w:t>2,1</w:t>
            </w:r>
          </w:p>
        </w:tc>
      </w:tr>
      <w:tr w:rsidR="00B92BD0" w14:paraId="5BB9AF66" w14:textId="77777777" w:rsidTr="00B92BD0">
        <w:tc>
          <w:tcPr>
            <w:tcW w:w="4395" w:type="dxa"/>
          </w:tcPr>
          <w:p w14:paraId="2B3B325B" w14:textId="77777777" w:rsidR="00B92BD0" w:rsidRPr="008C4F78" w:rsidRDefault="00B92BD0" w:rsidP="0083518D">
            <w:pPr>
              <w:jc w:val="both"/>
              <w:rPr>
                <w:b/>
                <w:bCs/>
                <w:sz w:val="16"/>
                <w:szCs w:val="16"/>
                <w:lang w:val="es-MX"/>
              </w:rPr>
            </w:pPr>
            <w:r>
              <w:rPr>
                <w:b/>
                <w:bCs/>
                <w:sz w:val="16"/>
                <w:szCs w:val="16"/>
                <w:lang w:val="es-MX"/>
              </w:rPr>
              <w:t>DEFENSA CIVIL COLOMBIANA, GUILLERMO LEÓN VALENCIA</w:t>
            </w:r>
          </w:p>
        </w:tc>
        <w:tc>
          <w:tcPr>
            <w:tcW w:w="1171" w:type="dxa"/>
          </w:tcPr>
          <w:p w14:paraId="19078CE6" w14:textId="77777777" w:rsidR="00B92BD0" w:rsidRPr="008C4F78" w:rsidRDefault="00B92BD0" w:rsidP="0083518D">
            <w:pPr>
              <w:jc w:val="right"/>
              <w:rPr>
                <w:b/>
                <w:bCs/>
                <w:sz w:val="16"/>
                <w:szCs w:val="16"/>
                <w:lang w:val="es-MX"/>
              </w:rPr>
            </w:pPr>
            <w:r w:rsidRPr="000172C5">
              <w:rPr>
                <w:b/>
                <w:bCs/>
                <w:sz w:val="16"/>
                <w:szCs w:val="16"/>
                <w:lang w:val="es-MX"/>
              </w:rPr>
              <w:t xml:space="preserve">35,9 </w:t>
            </w:r>
          </w:p>
        </w:tc>
        <w:tc>
          <w:tcPr>
            <w:tcW w:w="1239" w:type="dxa"/>
          </w:tcPr>
          <w:p w14:paraId="51B5241A" w14:textId="77777777" w:rsidR="00B92BD0" w:rsidRPr="008C4F78" w:rsidRDefault="00B92BD0" w:rsidP="0083518D">
            <w:pPr>
              <w:jc w:val="right"/>
              <w:rPr>
                <w:b/>
                <w:bCs/>
                <w:sz w:val="16"/>
                <w:szCs w:val="16"/>
                <w:lang w:val="es-MX"/>
              </w:rPr>
            </w:pPr>
            <w:r w:rsidRPr="000172C5">
              <w:rPr>
                <w:b/>
                <w:bCs/>
                <w:sz w:val="16"/>
                <w:szCs w:val="16"/>
                <w:lang w:val="es-MX"/>
              </w:rPr>
              <w:t xml:space="preserve">33,1 </w:t>
            </w:r>
          </w:p>
        </w:tc>
        <w:tc>
          <w:tcPr>
            <w:tcW w:w="1134" w:type="dxa"/>
          </w:tcPr>
          <w:p w14:paraId="2D36DD67" w14:textId="77777777" w:rsidR="00B92BD0" w:rsidRPr="008C4F78" w:rsidRDefault="00B92BD0" w:rsidP="0083518D">
            <w:pPr>
              <w:jc w:val="right"/>
              <w:rPr>
                <w:b/>
                <w:bCs/>
                <w:sz w:val="16"/>
                <w:szCs w:val="16"/>
                <w:lang w:val="es-MX"/>
              </w:rPr>
            </w:pPr>
            <w:r w:rsidRPr="000172C5">
              <w:rPr>
                <w:b/>
                <w:bCs/>
                <w:sz w:val="16"/>
                <w:szCs w:val="16"/>
                <w:lang w:val="es-MX"/>
              </w:rPr>
              <w:t xml:space="preserve">32,4 </w:t>
            </w:r>
          </w:p>
        </w:tc>
        <w:tc>
          <w:tcPr>
            <w:tcW w:w="1304" w:type="dxa"/>
          </w:tcPr>
          <w:p w14:paraId="2CD877BC" w14:textId="77777777" w:rsidR="00B92BD0" w:rsidRPr="008C4F78" w:rsidRDefault="00B92BD0" w:rsidP="0083518D">
            <w:pPr>
              <w:jc w:val="right"/>
              <w:rPr>
                <w:b/>
                <w:bCs/>
                <w:sz w:val="16"/>
                <w:szCs w:val="16"/>
                <w:lang w:val="es-MX"/>
              </w:rPr>
            </w:pPr>
            <w:r w:rsidRPr="000172C5">
              <w:rPr>
                <w:b/>
                <w:bCs/>
                <w:sz w:val="16"/>
                <w:szCs w:val="16"/>
                <w:lang w:val="es-MX"/>
              </w:rPr>
              <w:t xml:space="preserve">0,8 </w:t>
            </w:r>
          </w:p>
        </w:tc>
        <w:tc>
          <w:tcPr>
            <w:tcW w:w="1150" w:type="dxa"/>
          </w:tcPr>
          <w:p w14:paraId="07762D6F" w14:textId="77777777" w:rsidR="00B92BD0" w:rsidRPr="008C4F78" w:rsidRDefault="00B92BD0" w:rsidP="0083518D">
            <w:pPr>
              <w:jc w:val="right"/>
              <w:rPr>
                <w:b/>
                <w:bCs/>
                <w:sz w:val="16"/>
                <w:szCs w:val="16"/>
                <w:lang w:val="es-MX"/>
              </w:rPr>
            </w:pPr>
            <w:r w:rsidRPr="000172C5">
              <w:rPr>
                <w:b/>
                <w:bCs/>
                <w:sz w:val="16"/>
                <w:szCs w:val="16"/>
                <w:lang w:val="es-MX"/>
              </w:rPr>
              <w:t>2,1</w:t>
            </w:r>
          </w:p>
        </w:tc>
      </w:tr>
      <w:tr w:rsidR="00B92BD0" w14:paraId="47BB05FA" w14:textId="77777777" w:rsidTr="00B92BD0">
        <w:tc>
          <w:tcPr>
            <w:tcW w:w="4395" w:type="dxa"/>
          </w:tcPr>
          <w:p w14:paraId="7D8ABF1B" w14:textId="77777777" w:rsidR="00B92BD0" w:rsidRPr="008C4F78" w:rsidRDefault="00B92BD0" w:rsidP="0083518D">
            <w:pPr>
              <w:jc w:val="both"/>
              <w:rPr>
                <w:b/>
                <w:bCs/>
                <w:sz w:val="16"/>
                <w:szCs w:val="16"/>
                <w:lang w:val="es-MX"/>
              </w:rPr>
            </w:pPr>
            <w:r>
              <w:rPr>
                <w:b/>
                <w:bCs/>
                <w:sz w:val="16"/>
                <w:szCs w:val="16"/>
                <w:lang w:val="es-MX"/>
              </w:rPr>
              <w:t>MINISTERIO DE CIENCIA, TECNOLOGÍA E INNOVACIÓN – GESTIÓN GENERAL</w:t>
            </w:r>
          </w:p>
        </w:tc>
        <w:tc>
          <w:tcPr>
            <w:tcW w:w="1171" w:type="dxa"/>
          </w:tcPr>
          <w:p w14:paraId="4ED273F5" w14:textId="77777777" w:rsidR="00B92BD0" w:rsidRPr="008C4F78" w:rsidRDefault="00B92BD0" w:rsidP="0083518D">
            <w:pPr>
              <w:jc w:val="right"/>
              <w:rPr>
                <w:b/>
                <w:bCs/>
                <w:sz w:val="16"/>
                <w:szCs w:val="16"/>
                <w:lang w:val="es-MX"/>
              </w:rPr>
            </w:pPr>
            <w:r w:rsidRPr="000172C5">
              <w:rPr>
                <w:b/>
                <w:bCs/>
                <w:sz w:val="16"/>
                <w:szCs w:val="16"/>
                <w:lang w:val="es-MX"/>
              </w:rPr>
              <w:t xml:space="preserve">27,8 </w:t>
            </w:r>
          </w:p>
        </w:tc>
        <w:tc>
          <w:tcPr>
            <w:tcW w:w="1239" w:type="dxa"/>
          </w:tcPr>
          <w:p w14:paraId="7AB74F4C" w14:textId="77777777" w:rsidR="00B92BD0" w:rsidRPr="008C4F78" w:rsidRDefault="00B92BD0" w:rsidP="0083518D">
            <w:pPr>
              <w:jc w:val="right"/>
              <w:rPr>
                <w:b/>
                <w:bCs/>
                <w:sz w:val="16"/>
                <w:szCs w:val="16"/>
                <w:lang w:val="es-MX"/>
              </w:rPr>
            </w:pPr>
            <w:r w:rsidRPr="000172C5">
              <w:rPr>
                <w:b/>
                <w:bCs/>
                <w:sz w:val="16"/>
                <w:szCs w:val="16"/>
                <w:lang w:val="es-MX"/>
              </w:rPr>
              <w:t xml:space="preserve">26,8 </w:t>
            </w:r>
          </w:p>
        </w:tc>
        <w:tc>
          <w:tcPr>
            <w:tcW w:w="1134" w:type="dxa"/>
          </w:tcPr>
          <w:p w14:paraId="656A19E2" w14:textId="77777777" w:rsidR="00B92BD0" w:rsidRPr="008C4F78" w:rsidRDefault="00B92BD0" w:rsidP="0083518D">
            <w:pPr>
              <w:jc w:val="right"/>
              <w:rPr>
                <w:b/>
                <w:bCs/>
                <w:sz w:val="16"/>
                <w:szCs w:val="16"/>
                <w:lang w:val="es-MX"/>
              </w:rPr>
            </w:pPr>
            <w:r w:rsidRPr="000172C5">
              <w:rPr>
                <w:b/>
                <w:bCs/>
                <w:sz w:val="16"/>
                <w:szCs w:val="16"/>
                <w:lang w:val="es-MX"/>
              </w:rPr>
              <w:t xml:space="preserve">26,2 </w:t>
            </w:r>
          </w:p>
        </w:tc>
        <w:tc>
          <w:tcPr>
            <w:tcW w:w="1304" w:type="dxa"/>
          </w:tcPr>
          <w:p w14:paraId="326FD5EF" w14:textId="77777777" w:rsidR="00B92BD0" w:rsidRPr="008C4F78" w:rsidRDefault="00B92BD0" w:rsidP="0083518D">
            <w:pPr>
              <w:jc w:val="right"/>
              <w:rPr>
                <w:b/>
                <w:bCs/>
                <w:sz w:val="16"/>
                <w:szCs w:val="16"/>
                <w:lang w:val="es-MX"/>
              </w:rPr>
            </w:pPr>
            <w:r w:rsidRPr="000172C5">
              <w:rPr>
                <w:b/>
                <w:bCs/>
                <w:sz w:val="16"/>
                <w:szCs w:val="16"/>
                <w:lang w:val="es-MX"/>
              </w:rPr>
              <w:t xml:space="preserve">0,6 </w:t>
            </w:r>
          </w:p>
        </w:tc>
        <w:tc>
          <w:tcPr>
            <w:tcW w:w="1150" w:type="dxa"/>
          </w:tcPr>
          <w:p w14:paraId="076EFBB5" w14:textId="77777777" w:rsidR="00B92BD0" w:rsidRPr="008C4F78" w:rsidRDefault="00B92BD0" w:rsidP="0083518D">
            <w:pPr>
              <w:jc w:val="right"/>
              <w:rPr>
                <w:b/>
                <w:bCs/>
                <w:sz w:val="16"/>
                <w:szCs w:val="16"/>
                <w:lang w:val="es-MX"/>
              </w:rPr>
            </w:pPr>
            <w:r w:rsidRPr="000172C5">
              <w:rPr>
                <w:b/>
                <w:bCs/>
                <w:sz w:val="16"/>
                <w:szCs w:val="16"/>
                <w:lang w:val="es-MX"/>
              </w:rPr>
              <w:t>2,1</w:t>
            </w:r>
          </w:p>
        </w:tc>
      </w:tr>
      <w:tr w:rsidR="00B92BD0" w14:paraId="32282EC5" w14:textId="77777777" w:rsidTr="00B92BD0">
        <w:tc>
          <w:tcPr>
            <w:tcW w:w="4395" w:type="dxa"/>
          </w:tcPr>
          <w:p w14:paraId="6CE11CA3" w14:textId="77777777" w:rsidR="00B92BD0" w:rsidRPr="008C4F78" w:rsidRDefault="00B92BD0" w:rsidP="0083518D">
            <w:pPr>
              <w:jc w:val="both"/>
              <w:rPr>
                <w:b/>
                <w:bCs/>
                <w:sz w:val="16"/>
                <w:szCs w:val="16"/>
                <w:lang w:val="es-MX"/>
              </w:rPr>
            </w:pPr>
            <w:r>
              <w:rPr>
                <w:b/>
                <w:bCs/>
                <w:sz w:val="16"/>
                <w:szCs w:val="16"/>
                <w:lang w:val="es-MX"/>
              </w:rPr>
              <w:t>Subtotal</w:t>
            </w:r>
          </w:p>
        </w:tc>
        <w:tc>
          <w:tcPr>
            <w:tcW w:w="1171" w:type="dxa"/>
          </w:tcPr>
          <w:p w14:paraId="13148ABC" w14:textId="77777777" w:rsidR="00B92BD0" w:rsidRPr="008C4F78" w:rsidRDefault="00B92BD0" w:rsidP="0083518D">
            <w:pPr>
              <w:jc w:val="right"/>
              <w:rPr>
                <w:b/>
                <w:bCs/>
                <w:sz w:val="16"/>
                <w:szCs w:val="16"/>
                <w:lang w:val="es-MX"/>
              </w:rPr>
            </w:pPr>
            <w:r w:rsidRPr="00837827">
              <w:rPr>
                <w:b/>
                <w:bCs/>
                <w:sz w:val="16"/>
                <w:szCs w:val="16"/>
                <w:lang w:val="es-MX"/>
              </w:rPr>
              <w:t xml:space="preserve">193.512,1 </w:t>
            </w:r>
          </w:p>
        </w:tc>
        <w:tc>
          <w:tcPr>
            <w:tcW w:w="1239" w:type="dxa"/>
          </w:tcPr>
          <w:p w14:paraId="161B08F8" w14:textId="77777777" w:rsidR="00B92BD0" w:rsidRPr="008C4F78" w:rsidRDefault="00B92BD0" w:rsidP="0083518D">
            <w:pPr>
              <w:jc w:val="right"/>
              <w:rPr>
                <w:b/>
                <w:bCs/>
                <w:sz w:val="16"/>
                <w:szCs w:val="16"/>
                <w:lang w:val="es-MX"/>
              </w:rPr>
            </w:pPr>
            <w:r w:rsidRPr="00837827">
              <w:rPr>
                <w:b/>
                <w:bCs/>
                <w:sz w:val="16"/>
                <w:szCs w:val="16"/>
                <w:lang w:val="es-MX"/>
              </w:rPr>
              <w:t xml:space="preserve">183.236,2 </w:t>
            </w:r>
          </w:p>
        </w:tc>
        <w:tc>
          <w:tcPr>
            <w:tcW w:w="1134" w:type="dxa"/>
          </w:tcPr>
          <w:p w14:paraId="2633CE30" w14:textId="77777777" w:rsidR="00B92BD0" w:rsidRPr="008C4F78" w:rsidRDefault="00B92BD0" w:rsidP="0083518D">
            <w:pPr>
              <w:jc w:val="right"/>
              <w:rPr>
                <w:b/>
                <w:bCs/>
                <w:sz w:val="16"/>
                <w:szCs w:val="16"/>
                <w:lang w:val="es-MX"/>
              </w:rPr>
            </w:pPr>
            <w:r w:rsidRPr="00837827">
              <w:rPr>
                <w:b/>
                <w:bCs/>
                <w:sz w:val="16"/>
                <w:szCs w:val="16"/>
                <w:lang w:val="es-MX"/>
              </w:rPr>
              <w:t xml:space="preserve">165.339,9 </w:t>
            </w:r>
          </w:p>
        </w:tc>
        <w:tc>
          <w:tcPr>
            <w:tcW w:w="1304" w:type="dxa"/>
          </w:tcPr>
          <w:p w14:paraId="2C79D4D7" w14:textId="77777777" w:rsidR="00B92BD0" w:rsidRPr="008C4F78" w:rsidRDefault="00B92BD0" w:rsidP="0083518D">
            <w:pPr>
              <w:jc w:val="right"/>
              <w:rPr>
                <w:b/>
                <w:bCs/>
                <w:sz w:val="16"/>
                <w:szCs w:val="16"/>
                <w:lang w:val="es-MX"/>
              </w:rPr>
            </w:pPr>
            <w:r w:rsidRPr="00837827">
              <w:rPr>
                <w:b/>
                <w:bCs/>
                <w:sz w:val="16"/>
                <w:szCs w:val="16"/>
                <w:lang w:val="es-MX"/>
              </w:rPr>
              <w:t xml:space="preserve">17.896,3 </w:t>
            </w:r>
          </w:p>
        </w:tc>
        <w:tc>
          <w:tcPr>
            <w:tcW w:w="1150" w:type="dxa"/>
          </w:tcPr>
          <w:p w14:paraId="58E707EF" w14:textId="77777777" w:rsidR="00B92BD0" w:rsidRPr="008C4F78" w:rsidRDefault="00B92BD0" w:rsidP="0083518D">
            <w:pPr>
              <w:jc w:val="right"/>
              <w:rPr>
                <w:b/>
                <w:bCs/>
                <w:sz w:val="16"/>
                <w:szCs w:val="16"/>
                <w:lang w:val="es-MX"/>
              </w:rPr>
            </w:pPr>
            <w:r w:rsidRPr="00837827">
              <w:rPr>
                <w:b/>
                <w:bCs/>
                <w:sz w:val="16"/>
                <w:szCs w:val="16"/>
                <w:lang w:val="es-MX"/>
              </w:rPr>
              <w:t>9,2</w:t>
            </w:r>
          </w:p>
        </w:tc>
      </w:tr>
      <w:tr w:rsidR="00B92BD0" w14:paraId="7529E57F" w14:textId="77777777" w:rsidTr="00B92BD0">
        <w:tc>
          <w:tcPr>
            <w:tcW w:w="4395" w:type="dxa"/>
          </w:tcPr>
          <w:p w14:paraId="4A971854" w14:textId="77777777" w:rsidR="00B92BD0" w:rsidRPr="008C4F78" w:rsidRDefault="00B92BD0" w:rsidP="0083518D">
            <w:pPr>
              <w:jc w:val="both"/>
              <w:rPr>
                <w:b/>
                <w:bCs/>
                <w:sz w:val="16"/>
                <w:szCs w:val="16"/>
                <w:lang w:val="es-MX"/>
              </w:rPr>
            </w:pPr>
            <w:r>
              <w:rPr>
                <w:b/>
                <w:bCs/>
                <w:sz w:val="16"/>
                <w:szCs w:val="16"/>
                <w:lang w:val="es-MX"/>
              </w:rPr>
              <w:t>Resto</w:t>
            </w:r>
          </w:p>
        </w:tc>
        <w:tc>
          <w:tcPr>
            <w:tcW w:w="1171" w:type="dxa"/>
          </w:tcPr>
          <w:p w14:paraId="218D2369" w14:textId="77777777" w:rsidR="00B92BD0" w:rsidRPr="008C4F78" w:rsidRDefault="00B92BD0" w:rsidP="0083518D">
            <w:pPr>
              <w:jc w:val="right"/>
              <w:rPr>
                <w:b/>
                <w:bCs/>
                <w:sz w:val="16"/>
                <w:szCs w:val="16"/>
                <w:lang w:val="es-MX"/>
              </w:rPr>
            </w:pPr>
            <w:r w:rsidRPr="00837827">
              <w:rPr>
                <w:b/>
                <w:bCs/>
                <w:sz w:val="16"/>
                <w:szCs w:val="16"/>
                <w:lang w:val="es-MX"/>
              </w:rPr>
              <w:t xml:space="preserve">96.648,8 </w:t>
            </w:r>
          </w:p>
        </w:tc>
        <w:tc>
          <w:tcPr>
            <w:tcW w:w="1239" w:type="dxa"/>
          </w:tcPr>
          <w:p w14:paraId="3E944544" w14:textId="77777777" w:rsidR="00B92BD0" w:rsidRPr="008C4F78" w:rsidRDefault="00B92BD0" w:rsidP="0083518D">
            <w:pPr>
              <w:jc w:val="right"/>
              <w:rPr>
                <w:b/>
                <w:bCs/>
                <w:sz w:val="16"/>
                <w:szCs w:val="16"/>
                <w:lang w:val="es-MX"/>
              </w:rPr>
            </w:pPr>
            <w:r w:rsidRPr="00837827">
              <w:rPr>
                <w:b/>
                <w:bCs/>
                <w:sz w:val="16"/>
                <w:szCs w:val="16"/>
                <w:lang w:val="es-MX"/>
              </w:rPr>
              <w:t xml:space="preserve">95.184,1 </w:t>
            </w:r>
          </w:p>
        </w:tc>
        <w:tc>
          <w:tcPr>
            <w:tcW w:w="1134" w:type="dxa"/>
          </w:tcPr>
          <w:p w14:paraId="59321E8A" w14:textId="77777777" w:rsidR="00B92BD0" w:rsidRPr="008C4F78" w:rsidRDefault="00B92BD0" w:rsidP="0083518D">
            <w:pPr>
              <w:jc w:val="right"/>
              <w:rPr>
                <w:b/>
                <w:bCs/>
                <w:sz w:val="16"/>
                <w:szCs w:val="16"/>
                <w:lang w:val="es-MX"/>
              </w:rPr>
            </w:pPr>
            <w:r w:rsidRPr="00837827">
              <w:rPr>
                <w:b/>
                <w:bCs/>
                <w:sz w:val="16"/>
                <w:szCs w:val="16"/>
                <w:lang w:val="es-MX"/>
              </w:rPr>
              <w:t>95.000,1</w:t>
            </w:r>
          </w:p>
        </w:tc>
        <w:tc>
          <w:tcPr>
            <w:tcW w:w="1304" w:type="dxa"/>
          </w:tcPr>
          <w:p w14:paraId="72CA6FFE" w14:textId="77777777" w:rsidR="00B92BD0" w:rsidRPr="008C4F78" w:rsidRDefault="00B92BD0" w:rsidP="0083518D">
            <w:pPr>
              <w:jc w:val="right"/>
              <w:rPr>
                <w:b/>
                <w:bCs/>
                <w:sz w:val="16"/>
                <w:szCs w:val="16"/>
                <w:lang w:val="es-MX"/>
              </w:rPr>
            </w:pPr>
            <w:r w:rsidRPr="00837827">
              <w:rPr>
                <w:b/>
                <w:bCs/>
                <w:sz w:val="16"/>
                <w:szCs w:val="16"/>
                <w:lang w:val="es-MX"/>
              </w:rPr>
              <w:t xml:space="preserve">184,0 </w:t>
            </w:r>
          </w:p>
        </w:tc>
        <w:tc>
          <w:tcPr>
            <w:tcW w:w="1150" w:type="dxa"/>
          </w:tcPr>
          <w:p w14:paraId="5B3757A3" w14:textId="77777777" w:rsidR="00B92BD0" w:rsidRPr="008C4F78" w:rsidRDefault="00B92BD0" w:rsidP="0083518D">
            <w:pPr>
              <w:jc w:val="right"/>
              <w:rPr>
                <w:b/>
                <w:bCs/>
                <w:sz w:val="16"/>
                <w:szCs w:val="16"/>
                <w:lang w:val="es-MX"/>
              </w:rPr>
            </w:pPr>
            <w:r w:rsidRPr="00837827">
              <w:rPr>
                <w:b/>
                <w:bCs/>
                <w:sz w:val="16"/>
                <w:szCs w:val="16"/>
                <w:lang w:val="es-MX"/>
              </w:rPr>
              <w:t>0,2</w:t>
            </w:r>
          </w:p>
        </w:tc>
      </w:tr>
      <w:tr w:rsidR="00B92BD0" w14:paraId="2B917D2A" w14:textId="77777777" w:rsidTr="00B92BD0">
        <w:tc>
          <w:tcPr>
            <w:tcW w:w="4395" w:type="dxa"/>
          </w:tcPr>
          <w:p w14:paraId="63563ECF" w14:textId="77777777" w:rsidR="00B92BD0" w:rsidRDefault="00B92BD0" w:rsidP="0083518D">
            <w:pPr>
              <w:jc w:val="both"/>
              <w:rPr>
                <w:b/>
                <w:bCs/>
                <w:sz w:val="16"/>
                <w:szCs w:val="16"/>
                <w:lang w:val="es-MX"/>
              </w:rPr>
            </w:pPr>
            <w:r>
              <w:rPr>
                <w:b/>
                <w:bCs/>
                <w:sz w:val="16"/>
                <w:szCs w:val="16"/>
                <w:lang w:val="es-MX"/>
              </w:rPr>
              <w:t>Total General</w:t>
            </w:r>
          </w:p>
        </w:tc>
        <w:tc>
          <w:tcPr>
            <w:tcW w:w="1171" w:type="dxa"/>
          </w:tcPr>
          <w:p w14:paraId="7EB466D5" w14:textId="77777777" w:rsidR="00B92BD0" w:rsidRPr="008C4F78" w:rsidRDefault="00B92BD0" w:rsidP="0083518D">
            <w:pPr>
              <w:jc w:val="right"/>
              <w:rPr>
                <w:b/>
                <w:bCs/>
                <w:sz w:val="16"/>
                <w:szCs w:val="16"/>
                <w:lang w:val="es-MX"/>
              </w:rPr>
            </w:pPr>
            <w:r w:rsidRPr="00837827">
              <w:rPr>
                <w:b/>
                <w:bCs/>
                <w:sz w:val="16"/>
                <w:szCs w:val="16"/>
                <w:lang w:val="es-MX"/>
              </w:rPr>
              <w:t xml:space="preserve">290.160,9 </w:t>
            </w:r>
          </w:p>
        </w:tc>
        <w:tc>
          <w:tcPr>
            <w:tcW w:w="1239" w:type="dxa"/>
          </w:tcPr>
          <w:p w14:paraId="69D9FF33" w14:textId="77777777" w:rsidR="00B92BD0" w:rsidRPr="008C4F78" w:rsidRDefault="00B92BD0" w:rsidP="0083518D">
            <w:pPr>
              <w:jc w:val="right"/>
              <w:rPr>
                <w:b/>
                <w:bCs/>
                <w:sz w:val="16"/>
                <w:szCs w:val="16"/>
                <w:lang w:val="es-MX"/>
              </w:rPr>
            </w:pPr>
            <w:r w:rsidRPr="00837827">
              <w:rPr>
                <w:b/>
                <w:bCs/>
                <w:sz w:val="16"/>
                <w:szCs w:val="16"/>
                <w:lang w:val="es-MX"/>
              </w:rPr>
              <w:t>278.420,3</w:t>
            </w:r>
          </w:p>
        </w:tc>
        <w:tc>
          <w:tcPr>
            <w:tcW w:w="1134" w:type="dxa"/>
          </w:tcPr>
          <w:p w14:paraId="6B203140" w14:textId="77777777" w:rsidR="00B92BD0" w:rsidRPr="008C4F78" w:rsidRDefault="00B92BD0" w:rsidP="0083518D">
            <w:pPr>
              <w:jc w:val="right"/>
              <w:rPr>
                <w:b/>
                <w:bCs/>
                <w:sz w:val="16"/>
                <w:szCs w:val="16"/>
                <w:lang w:val="es-MX"/>
              </w:rPr>
            </w:pPr>
            <w:r w:rsidRPr="00837827">
              <w:rPr>
                <w:b/>
                <w:bCs/>
                <w:sz w:val="16"/>
                <w:szCs w:val="16"/>
                <w:lang w:val="es-MX"/>
              </w:rPr>
              <w:t xml:space="preserve">260.340,0 </w:t>
            </w:r>
          </w:p>
        </w:tc>
        <w:tc>
          <w:tcPr>
            <w:tcW w:w="1304" w:type="dxa"/>
          </w:tcPr>
          <w:p w14:paraId="4D0E4967" w14:textId="77777777" w:rsidR="00B92BD0" w:rsidRPr="008C4F78" w:rsidRDefault="00B92BD0" w:rsidP="0083518D">
            <w:pPr>
              <w:jc w:val="right"/>
              <w:rPr>
                <w:b/>
                <w:bCs/>
                <w:sz w:val="16"/>
                <w:szCs w:val="16"/>
                <w:lang w:val="es-MX"/>
              </w:rPr>
            </w:pPr>
            <w:r w:rsidRPr="00837827">
              <w:rPr>
                <w:b/>
                <w:bCs/>
                <w:sz w:val="16"/>
                <w:szCs w:val="16"/>
                <w:lang w:val="es-MX"/>
              </w:rPr>
              <w:t xml:space="preserve">18.080,2 </w:t>
            </w:r>
          </w:p>
        </w:tc>
        <w:tc>
          <w:tcPr>
            <w:tcW w:w="1150" w:type="dxa"/>
          </w:tcPr>
          <w:p w14:paraId="3822D6A6" w14:textId="77777777" w:rsidR="00B92BD0" w:rsidRPr="008C4F78" w:rsidRDefault="00B92BD0" w:rsidP="0083518D">
            <w:pPr>
              <w:jc w:val="right"/>
              <w:rPr>
                <w:b/>
                <w:bCs/>
                <w:sz w:val="16"/>
                <w:szCs w:val="16"/>
                <w:lang w:val="es-MX"/>
              </w:rPr>
            </w:pPr>
            <w:r w:rsidRPr="00837827">
              <w:rPr>
                <w:b/>
                <w:bCs/>
                <w:sz w:val="16"/>
                <w:szCs w:val="16"/>
                <w:lang w:val="es-MX"/>
              </w:rPr>
              <w:t>6,2</w:t>
            </w:r>
          </w:p>
        </w:tc>
      </w:tr>
    </w:tbl>
    <w:p w14:paraId="077B8C74" w14:textId="43E4ABC5" w:rsidR="00B92BD0" w:rsidRPr="00B92BD0" w:rsidRDefault="00B92BD0" w:rsidP="00B92BD0">
      <w:pPr>
        <w:ind w:left="-426"/>
        <w:jc w:val="both"/>
        <w:rPr>
          <w:sz w:val="18"/>
          <w:szCs w:val="18"/>
          <w:lang w:val="es-MX"/>
        </w:rPr>
      </w:pPr>
      <w:r w:rsidRPr="00B92BD0">
        <w:rPr>
          <w:sz w:val="18"/>
          <w:szCs w:val="18"/>
          <w:lang w:val="es-MX"/>
        </w:rPr>
        <w:t>Fuente:</w:t>
      </w:r>
      <w:r>
        <w:rPr>
          <w:sz w:val="18"/>
          <w:szCs w:val="18"/>
          <w:lang w:val="es-MX"/>
        </w:rPr>
        <w:t xml:space="preserve"> Contraloría General de la República.</w:t>
      </w:r>
    </w:p>
    <w:p w14:paraId="29C7E99A" w14:textId="77777777" w:rsidR="00B92BD0" w:rsidRDefault="00B92BD0" w:rsidP="00B92BD0">
      <w:pPr>
        <w:jc w:val="both"/>
        <w:rPr>
          <w:b/>
          <w:bCs/>
          <w:sz w:val="24"/>
          <w:szCs w:val="24"/>
          <w:lang w:val="es-MX"/>
        </w:rPr>
      </w:pPr>
    </w:p>
    <w:p w14:paraId="75C0DB48" w14:textId="77777777" w:rsidR="00F539FD" w:rsidRPr="00F539FD" w:rsidRDefault="00F539FD" w:rsidP="00F539FD">
      <w:pPr>
        <w:ind w:right="216"/>
        <w:jc w:val="center"/>
        <w:rPr>
          <w:b/>
          <w:spacing w:val="-3"/>
          <w:sz w:val="28"/>
          <w:szCs w:val="28"/>
          <w:lang w:val="es-ES_tradnl"/>
        </w:rPr>
      </w:pPr>
      <w:r w:rsidRPr="00F539FD">
        <w:rPr>
          <w:b/>
          <w:spacing w:val="-3"/>
          <w:sz w:val="28"/>
          <w:szCs w:val="28"/>
          <w:lang w:val="es-ES_tradnl"/>
        </w:rPr>
        <w:t>INCUMPLIMIENTO DEL ARTÍCULO 78 DEL DECRETO LEY 111 DE 1996 ESTATUTO ORGANICO DEL PRESUPUESTO</w:t>
      </w:r>
    </w:p>
    <w:p w14:paraId="36D004FE" w14:textId="77777777" w:rsidR="00F539FD" w:rsidRDefault="00F539FD" w:rsidP="00F539FD">
      <w:pPr>
        <w:ind w:right="216"/>
        <w:jc w:val="center"/>
        <w:rPr>
          <w:b/>
          <w:spacing w:val="-3"/>
          <w:lang w:val="es-ES_tradnl"/>
        </w:rPr>
      </w:pPr>
    </w:p>
    <w:p w14:paraId="4FED4AB0" w14:textId="77777777" w:rsidR="00F539FD" w:rsidRPr="00F539FD" w:rsidRDefault="00F539FD" w:rsidP="00F539FD">
      <w:pPr>
        <w:jc w:val="center"/>
        <w:rPr>
          <w:b/>
          <w:bCs/>
          <w:spacing w:val="-3"/>
          <w:sz w:val="28"/>
          <w:szCs w:val="28"/>
          <w:u w:val="single"/>
        </w:rPr>
      </w:pPr>
      <w:r w:rsidRPr="00F539FD">
        <w:rPr>
          <w:b/>
          <w:bCs/>
          <w:spacing w:val="-3"/>
          <w:sz w:val="28"/>
          <w:szCs w:val="28"/>
        </w:rPr>
        <w:t xml:space="preserve">INVERSIÓN TOPE EL 15% </w:t>
      </w:r>
    </w:p>
    <w:p w14:paraId="5D5712A2" w14:textId="77777777" w:rsidR="00F539FD" w:rsidRPr="00F539FD" w:rsidRDefault="00F539FD" w:rsidP="00F539FD">
      <w:pPr>
        <w:jc w:val="center"/>
        <w:rPr>
          <w:b/>
          <w:bCs/>
          <w:spacing w:val="-3"/>
          <w:sz w:val="28"/>
          <w:szCs w:val="28"/>
        </w:rPr>
      </w:pPr>
      <w:r w:rsidRPr="00F539FD">
        <w:rPr>
          <w:b/>
          <w:bCs/>
          <w:spacing w:val="-3"/>
          <w:sz w:val="28"/>
          <w:szCs w:val="28"/>
        </w:rPr>
        <w:t xml:space="preserve">LAS RESERVAS TOTALES EXCEDIERON EN UN 39,6% LOS GASTOS DE </w:t>
      </w:r>
    </w:p>
    <w:p w14:paraId="7072C2BD" w14:textId="77777777" w:rsidR="00F539FD" w:rsidRPr="00F539FD" w:rsidRDefault="00F539FD" w:rsidP="00F539FD">
      <w:pPr>
        <w:jc w:val="center"/>
        <w:rPr>
          <w:b/>
          <w:bCs/>
          <w:spacing w:val="-3"/>
          <w:sz w:val="28"/>
          <w:szCs w:val="28"/>
        </w:rPr>
      </w:pPr>
      <w:r w:rsidRPr="00F539FD">
        <w:rPr>
          <w:b/>
          <w:bCs/>
          <w:spacing w:val="-3"/>
          <w:sz w:val="28"/>
          <w:szCs w:val="28"/>
        </w:rPr>
        <w:t xml:space="preserve">INVERSIÓN, ESTAS SUMARON </w:t>
      </w:r>
      <w:r w:rsidRPr="00F539FD">
        <w:rPr>
          <w:b/>
          <w:bCs/>
          <w:spacing w:val="-3"/>
          <w:sz w:val="28"/>
          <w:szCs w:val="28"/>
          <w:u w:val="single"/>
        </w:rPr>
        <w:t>$ 22,26</w:t>
      </w:r>
      <w:r w:rsidRPr="00F539FD">
        <w:rPr>
          <w:b/>
          <w:bCs/>
          <w:spacing w:val="-3"/>
          <w:sz w:val="28"/>
          <w:szCs w:val="28"/>
        </w:rPr>
        <w:t xml:space="preserve"> BILLONES</w:t>
      </w:r>
    </w:p>
    <w:p w14:paraId="6721F817" w14:textId="369E7FD4" w:rsidR="00F539FD" w:rsidRDefault="00F539FD" w:rsidP="00F539FD">
      <w:pPr>
        <w:rPr>
          <w:sz w:val="28"/>
          <w:szCs w:val="28"/>
          <w:lang w:val="es-MX"/>
        </w:rPr>
      </w:pPr>
    </w:p>
    <w:p w14:paraId="799ACAFE" w14:textId="426A7074" w:rsidR="00B92BD0" w:rsidRDefault="00B92BD0" w:rsidP="00F539FD">
      <w:pPr>
        <w:rPr>
          <w:sz w:val="28"/>
          <w:szCs w:val="28"/>
          <w:lang w:val="es-MX"/>
        </w:rPr>
      </w:pPr>
    </w:p>
    <w:p w14:paraId="73AB63B6" w14:textId="77777777" w:rsidR="00B92BD0" w:rsidRPr="00480769" w:rsidRDefault="00B92BD0" w:rsidP="00B92BD0">
      <w:pPr>
        <w:ind w:right="-234"/>
        <w:jc w:val="center"/>
        <w:rPr>
          <w:b/>
          <w:bCs/>
          <w:lang w:val="es-MX"/>
        </w:rPr>
      </w:pPr>
      <w:r w:rsidRPr="00480769">
        <w:rPr>
          <w:b/>
          <w:bCs/>
          <w:lang w:val="es-MX"/>
        </w:rPr>
        <w:t xml:space="preserve">INCUMPLIMIENTO DE LOS INDICADORES DE LA LEY 225 DE 1995 PARA </w:t>
      </w:r>
      <w:r>
        <w:rPr>
          <w:b/>
          <w:bCs/>
          <w:lang w:val="es-MX"/>
        </w:rPr>
        <w:t>INVERSIÓN</w:t>
      </w:r>
    </w:p>
    <w:p w14:paraId="111D201A" w14:textId="77777777" w:rsidR="00B92BD0" w:rsidRPr="00480769" w:rsidRDefault="00B92BD0" w:rsidP="00B92BD0">
      <w:pPr>
        <w:jc w:val="center"/>
        <w:rPr>
          <w:b/>
          <w:bCs/>
          <w:lang w:val="es-MX"/>
        </w:rPr>
      </w:pPr>
      <w:r w:rsidRPr="00480769">
        <w:rPr>
          <w:b/>
          <w:bCs/>
          <w:lang w:val="es-MX"/>
        </w:rPr>
        <w:t>(Vigencia 2024)</w:t>
      </w:r>
    </w:p>
    <w:p w14:paraId="256536FA" w14:textId="77777777" w:rsidR="00B92BD0" w:rsidRDefault="00B92BD0" w:rsidP="00B92BD0">
      <w:pPr>
        <w:jc w:val="center"/>
        <w:rPr>
          <w:b/>
          <w:bCs/>
          <w:sz w:val="24"/>
          <w:szCs w:val="24"/>
          <w:lang w:val="es-MX"/>
        </w:rPr>
      </w:pPr>
      <w:r>
        <w:rPr>
          <w:b/>
          <w:bCs/>
          <w:sz w:val="24"/>
          <w:szCs w:val="24"/>
          <w:lang w:val="es-MX"/>
        </w:rPr>
        <w:t>Miles de millones de pesos</w:t>
      </w:r>
    </w:p>
    <w:p w14:paraId="36FACAC5" w14:textId="77777777" w:rsidR="00B92BD0" w:rsidRDefault="00B92BD0" w:rsidP="00B92BD0">
      <w:pPr>
        <w:jc w:val="both"/>
        <w:rPr>
          <w:b/>
          <w:bCs/>
          <w:sz w:val="24"/>
          <w:szCs w:val="24"/>
          <w:lang w:val="es-MX"/>
        </w:rPr>
      </w:pPr>
    </w:p>
    <w:tbl>
      <w:tblPr>
        <w:tblStyle w:val="Tablaconcuadrcula"/>
        <w:tblW w:w="0" w:type="auto"/>
        <w:tblInd w:w="-431" w:type="dxa"/>
        <w:tblLayout w:type="fixed"/>
        <w:tblLook w:val="04A0" w:firstRow="1" w:lastRow="0" w:firstColumn="1" w:lastColumn="0" w:noHBand="0" w:noVBand="1"/>
      </w:tblPr>
      <w:tblGrid>
        <w:gridCol w:w="4395"/>
        <w:gridCol w:w="1171"/>
        <w:gridCol w:w="1239"/>
        <w:gridCol w:w="1134"/>
        <w:gridCol w:w="1304"/>
        <w:gridCol w:w="1150"/>
      </w:tblGrid>
      <w:tr w:rsidR="00B92BD0" w14:paraId="3F575A1A" w14:textId="77777777" w:rsidTr="00B92BD0">
        <w:tc>
          <w:tcPr>
            <w:tcW w:w="4395" w:type="dxa"/>
          </w:tcPr>
          <w:p w14:paraId="4E41B903" w14:textId="77777777" w:rsidR="00B92BD0" w:rsidRPr="00480769" w:rsidRDefault="00B92BD0" w:rsidP="0083518D">
            <w:pPr>
              <w:jc w:val="center"/>
              <w:rPr>
                <w:b/>
                <w:bCs/>
                <w:sz w:val="16"/>
                <w:szCs w:val="16"/>
                <w:lang w:val="es-MX"/>
              </w:rPr>
            </w:pPr>
            <w:r w:rsidRPr="00480769">
              <w:rPr>
                <w:b/>
                <w:bCs/>
                <w:sz w:val="16"/>
                <w:szCs w:val="16"/>
                <w:lang w:val="es-MX"/>
              </w:rPr>
              <w:t>UNIDAD EJECUTORA</w:t>
            </w:r>
          </w:p>
        </w:tc>
        <w:tc>
          <w:tcPr>
            <w:tcW w:w="1171" w:type="dxa"/>
          </w:tcPr>
          <w:p w14:paraId="4A6392F0" w14:textId="77777777" w:rsidR="00B92BD0" w:rsidRPr="00480769" w:rsidRDefault="00B92BD0" w:rsidP="0083518D">
            <w:pPr>
              <w:jc w:val="center"/>
              <w:rPr>
                <w:b/>
                <w:bCs/>
                <w:sz w:val="16"/>
                <w:szCs w:val="16"/>
                <w:lang w:val="es-MX"/>
              </w:rPr>
            </w:pPr>
            <w:r w:rsidRPr="00480769">
              <w:rPr>
                <w:b/>
                <w:bCs/>
                <w:sz w:val="16"/>
                <w:szCs w:val="16"/>
                <w:lang w:val="es-MX"/>
              </w:rPr>
              <w:t>Apropiación vigente</w:t>
            </w:r>
          </w:p>
        </w:tc>
        <w:tc>
          <w:tcPr>
            <w:tcW w:w="1239" w:type="dxa"/>
          </w:tcPr>
          <w:p w14:paraId="6908DBC6" w14:textId="77777777" w:rsidR="00B92BD0" w:rsidRPr="00480769" w:rsidRDefault="00B92BD0" w:rsidP="0083518D">
            <w:pPr>
              <w:jc w:val="center"/>
              <w:rPr>
                <w:b/>
                <w:bCs/>
                <w:sz w:val="16"/>
                <w:szCs w:val="16"/>
                <w:lang w:val="es-MX"/>
              </w:rPr>
            </w:pPr>
            <w:r w:rsidRPr="00480769">
              <w:rPr>
                <w:b/>
                <w:bCs/>
                <w:sz w:val="16"/>
                <w:szCs w:val="16"/>
                <w:lang w:val="es-MX"/>
              </w:rPr>
              <w:t>Compromiso</w:t>
            </w:r>
          </w:p>
        </w:tc>
        <w:tc>
          <w:tcPr>
            <w:tcW w:w="1134" w:type="dxa"/>
          </w:tcPr>
          <w:p w14:paraId="13E42BED" w14:textId="77777777" w:rsidR="00B92BD0" w:rsidRPr="00480769" w:rsidRDefault="00B92BD0" w:rsidP="0083518D">
            <w:pPr>
              <w:jc w:val="center"/>
              <w:rPr>
                <w:b/>
                <w:bCs/>
                <w:sz w:val="16"/>
                <w:szCs w:val="16"/>
                <w:lang w:val="es-MX"/>
              </w:rPr>
            </w:pPr>
            <w:r w:rsidRPr="00480769">
              <w:rPr>
                <w:b/>
                <w:bCs/>
                <w:sz w:val="16"/>
                <w:szCs w:val="16"/>
                <w:lang w:val="es-MX"/>
              </w:rPr>
              <w:t>obligación</w:t>
            </w:r>
          </w:p>
        </w:tc>
        <w:tc>
          <w:tcPr>
            <w:tcW w:w="1304" w:type="dxa"/>
          </w:tcPr>
          <w:p w14:paraId="3375D347" w14:textId="77777777" w:rsidR="00B92BD0" w:rsidRPr="00480769" w:rsidRDefault="00B92BD0" w:rsidP="0083518D">
            <w:pPr>
              <w:jc w:val="center"/>
              <w:rPr>
                <w:b/>
                <w:bCs/>
                <w:sz w:val="16"/>
                <w:szCs w:val="16"/>
                <w:lang w:val="es-MX"/>
              </w:rPr>
            </w:pPr>
            <w:r w:rsidRPr="00480769">
              <w:rPr>
                <w:b/>
                <w:bCs/>
                <w:sz w:val="16"/>
                <w:szCs w:val="16"/>
                <w:lang w:val="es-MX"/>
              </w:rPr>
              <w:t>Reserva presupuestal</w:t>
            </w:r>
          </w:p>
        </w:tc>
        <w:tc>
          <w:tcPr>
            <w:tcW w:w="1150" w:type="dxa"/>
          </w:tcPr>
          <w:p w14:paraId="4A371CC4" w14:textId="77777777" w:rsidR="00B92BD0" w:rsidRPr="00480769" w:rsidRDefault="00B92BD0" w:rsidP="0083518D">
            <w:pPr>
              <w:jc w:val="center"/>
              <w:rPr>
                <w:b/>
                <w:bCs/>
                <w:sz w:val="16"/>
                <w:szCs w:val="16"/>
                <w:lang w:val="es-MX"/>
              </w:rPr>
            </w:pPr>
            <w:r w:rsidRPr="00480769">
              <w:rPr>
                <w:b/>
                <w:bCs/>
                <w:sz w:val="16"/>
                <w:szCs w:val="16"/>
                <w:lang w:val="es-MX"/>
              </w:rPr>
              <w:t>Reservas Apropiación</w:t>
            </w:r>
          </w:p>
        </w:tc>
      </w:tr>
      <w:tr w:rsidR="00B92BD0" w14:paraId="7DD93D88" w14:textId="77777777" w:rsidTr="00B92BD0">
        <w:tc>
          <w:tcPr>
            <w:tcW w:w="4395" w:type="dxa"/>
          </w:tcPr>
          <w:p w14:paraId="15287B8D" w14:textId="77777777" w:rsidR="00B92BD0" w:rsidRPr="008C4F78" w:rsidRDefault="00B92BD0" w:rsidP="0083518D">
            <w:pPr>
              <w:jc w:val="both"/>
              <w:rPr>
                <w:b/>
                <w:bCs/>
                <w:sz w:val="16"/>
                <w:szCs w:val="16"/>
                <w:lang w:val="es-MX"/>
              </w:rPr>
            </w:pPr>
            <w:r w:rsidRPr="00347167">
              <w:rPr>
                <w:b/>
                <w:bCs/>
                <w:sz w:val="16"/>
                <w:szCs w:val="16"/>
                <w:lang w:val="es-MX"/>
              </w:rPr>
              <w:t xml:space="preserve">CORPORACIÓN AUTÓNOMA REGIONAL DEL CESAR (CORPOCESAR) </w:t>
            </w:r>
          </w:p>
        </w:tc>
        <w:tc>
          <w:tcPr>
            <w:tcW w:w="1171" w:type="dxa"/>
          </w:tcPr>
          <w:p w14:paraId="4D189D79" w14:textId="77777777" w:rsidR="00B92BD0" w:rsidRPr="008C4F78" w:rsidRDefault="00B92BD0" w:rsidP="0083518D">
            <w:pPr>
              <w:jc w:val="right"/>
              <w:rPr>
                <w:b/>
                <w:bCs/>
                <w:sz w:val="16"/>
                <w:szCs w:val="16"/>
                <w:lang w:val="es-MX"/>
              </w:rPr>
            </w:pPr>
            <w:r w:rsidRPr="00347167">
              <w:rPr>
                <w:b/>
                <w:bCs/>
                <w:sz w:val="16"/>
                <w:szCs w:val="16"/>
                <w:lang w:val="es-MX"/>
              </w:rPr>
              <w:t xml:space="preserve">2,8 </w:t>
            </w:r>
          </w:p>
        </w:tc>
        <w:tc>
          <w:tcPr>
            <w:tcW w:w="1239" w:type="dxa"/>
          </w:tcPr>
          <w:p w14:paraId="445E0F36" w14:textId="77777777" w:rsidR="00B92BD0" w:rsidRPr="008C4F78" w:rsidRDefault="00B92BD0" w:rsidP="0083518D">
            <w:pPr>
              <w:jc w:val="right"/>
              <w:rPr>
                <w:b/>
                <w:bCs/>
                <w:sz w:val="16"/>
                <w:szCs w:val="16"/>
                <w:lang w:val="es-MX"/>
              </w:rPr>
            </w:pPr>
            <w:r w:rsidRPr="00347167">
              <w:rPr>
                <w:b/>
                <w:bCs/>
                <w:sz w:val="16"/>
                <w:szCs w:val="16"/>
                <w:lang w:val="es-MX"/>
              </w:rPr>
              <w:t xml:space="preserve">2,8 </w:t>
            </w:r>
          </w:p>
        </w:tc>
        <w:tc>
          <w:tcPr>
            <w:tcW w:w="1134" w:type="dxa"/>
          </w:tcPr>
          <w:p w14:paraId="677A65CE" w14:textId="77777777" w:rsidR="00B92BD0" w:rsidRPr="008C4F78" w:rsidRDefault="00B92BD0" w:rsidP="0083518D">
            <w:pPr>
              <w:jc w:val="right"/>
              <w:rPr>
                <w:b/>
                <w:bCs/>
                <w:sz w:val="16"/>
                <w:szCs w:val="16"/>
                <w:lang w:val="es-MX"/>
              </w:rPr>
            </w:pPr>
            <w:r w:rsidRPr="00347167">
              <w:rPr>
                <w:b/>
                <w:bCs/>
                <w:sz w:val="16"/>
                <w:szCs w:val="16"/>
                <w:lang w:val="es-MX"/>
              </w:rPr>
              <w:t xml:space="preserve">0,0 </w:t>
            </w:r>
          </w:p>
        </w:tc>
        <w:tc>
          <w:tcPr>
            <w:tcW w:w="1304" w:type="dxa"/>
          </w:tcPr>
          <w:p w14:paraId="5DA06BD9" w14:textId="77777777" w:rsidR="00B92BD0" w:rsidRPr="008C4F78" w:rsidRDefault="00B92BD0" w:rsidP="0083518D">
            <w:pPr>
              <w:jc w:val="right"/>
              <w:rPr>
                <w:b/>
                <w:bCs/>
                <w:sz w:val="16"/>
                <w:szCs w:val="16"/>
                <w:lang w:val="es-MX"/>
              </w:rPr>
            </w:pPr>
            <w:r w:rsidRPr="00347167">
              <w:rPr>
                <w:b/>
                <w:bCs/>
                <w:sz w:val="16"/>
                <w:szCs w:val="16"/>
                <w:lang w:val="es-MX"/>
              </w:rPr>
              <w:t xml:space="preserve">2,8 </w:t>
            </w:r>
          </w:p>
        </w:tc>
        <w:tc>
          <w:tcPr>
            <w:tcW w:w="1150" w:type="dxa"/>
          </w:tcPr>
          <w:p w14:paraId="6E563FC4" w14:textId="77777777" w:rsidR="00B92BD0" w:rsidRPr="008C4F78" w:rsidRDefault="00B92BD0" w:rsidP="0083518D">
            <w:pPr>
              <w:jc w:val="right"/>
              <w:rPr>
                <w:b/>
                <w:bCs/>
                <w:sz w:val="16"/>
                <w:szCs w:val="16"/>
                <w:lang w:val="es-MX"/>
              </w:rPr>
            </w:pPr>
            <w:r w:rsidRPr="00347167">
              <w:rPr>
                <w:b/>
                <w:bCs/>
                <w:sz w:val="16"/>
                <w:szCs w:val="16"/>
                <w:lang w:val="es-MX"/>
              </w:rPr>
              <w:t>100,0</w:t>
            </w:r>
          </w:p>
        </w:tc>
      </w:tr>
      <w:tr w:rsidR="00B92BD0" w14:paraId="43D59327" w14:textId="77777777" w:rsidTr="00B92BD0">
        <w:tc>
          <w:tcPr>
            <w:tcW w:w="4395" w:type="dxa"/>
          </w:tcPr>
          <w:p w14:paraId="121A8A03" w14:textId="77777777" w:rsidR="00B92BD0" w:rsidRPr="008C4F78" w:rsidRDefault="00B92BD0" w:rsidP="0083518D">
            <w:pPr>
              <w:jc w:val="both"/>
              <w:rPr>
                <w:b/>
                <w:bCs/>
                <w:sz w:val="16"/>
                <w:szCs w:val="16"/>
                <w:lang w:val="es-MX"/>
              </w:rPr>
            </w:pPr>
            <w:r w:rsidRPr="0075214B">
              <w:rPr>
                <w:b/>
                <w:bCs/>
                <w:sz w:val="16"/>
                <w:szCs w:val="16"/>
                <w:lang w:val="es-MX"/>
              </w:rPr>
              <w:t xml:space="preserve">UNIDAD NACIONAL PARA LA GESTION DEL RIESGO DE DESASTRES </w:t>
            </w:r>
          </w:p>
        </w:tc>
        <w:tc>
          <w:tcPr>
            <w:tcW w:w="1171" w:type="dxa"/>
          </w:tcPr>
          <w:p w14:paraId="1F2D5575" w14:textId="77777777" w:rsidR="00B92BD0" w:rsidRPr="008C4F78" w:rsidRDefault="00B92BD0" w:rsidP="0083518D">
            <w:pPr>
              <w:jc w:val="right"/>
              <w:rPr>
                <w:b/>
                <w:bCs/>
                <w:sz w:val="16"/>
                <w:szCs w:val="16"/>
                <w:lang w:val="es-MX"/>
              </w:rPr>
            </w:pPr>
            <w:r w:rsidRPr="0075214B">
              <w:rPr>
                <w:b/>
                <w:bCs/>
                <w:sz w:val="16"/>
                <w:szCs w:val="16"/>
                <w:lang w:val="es-MX"/>
              </w:rPr>
              <w:t xml:space="preserve">24,9 </w:t>
            </w:r>
          </w:p>
        </w:tc>
        <w:tc>
          <w:tcPr>
            <w:tcW w:w="1239" w:type="dxa"/>
          </w:tcPr>
          <w:p w14:paraId="29341E1B" w14:textId="77777777" w:rsidR="00B92BD0" w:rsidRPr="008C4F78" w:rsidRDefault="00B92BD0" w:rsidP="0083518D">
            <w:pPr>
              <w:jc w:val="right"/>
              <w:rPr>
                <w:b/>
                <w:bCs/>
                <w:sz w:val="16"/>
                <w:szCs w:val="16"/>
                <w:lang w:val="es-MX"/>
              </w:rPr>
            </w:pPr>
            <w:r w:rsidRPr="0075214B">
              <w:rPr>
                <w:b/>
                <w:bCs/>
                <w:sz w:val="16"/>
                <w:szCs w:val="16"/>
                <w:lang w:val="es-MX"/>
              </w:rPr>
              <w:t xml:space="preserve">24,9 </w:t>
            </w:r>
          </w:p>
        </w:tc>
        <w:tc>
          <w:tcPr>
            <w:tcW w:w="1134" w:type="dxa"/>
          </w:tcPr>
          <w:p w14:paraId="4F73B8EA" w14:textId="77777777" w:rsidR="00B92BD0" w:rsidRPr="008C4F78" w:rsidRDefault="00B92BD0" w:rsidP="0083518D">
            <w:pPr>
              <w:jc w:val="right"/>
              <w:rPr>
                <w:b/>
                <w:bCs/>
                <w:sz w:val="16"/>
                <w:szCs w:val="16"/>
                <w:lang w:val="es-MX"/>
              </w:rPr>
            </w:pPr>
            <w:r w:rsidRPr="0075214B">
              <w:rPr>
                <w:b/>
                <w:bCs/>
                <w:sz w:val="16"/>
                <w:szCs w:val="16"/>
                <w:lang w:val="es-MX"/>
              </w:rPr>
              <w:t xml:space="preserve">1,6 </w:t>
            </w:r>
          </w:p>
        </w:tc>
        <w:tc>
          <w:tcPr>
            <w:tcW w:w="1304" w:type="dxa"/>
          </w:tcPr>
          <w:p w14:paraId="2589D14F" w14:textId="77777777" w:rsidR="00B92BD0" w:rsidRPr="008C4F78" w:rsidRDefault="00B92BD0" w:rsidP="0083518D">
            <w:pPr>
              <w:jc w:val="right"/>
              <w:rPr>
                <w:b/>
                <w:bCs/>
                <w:sz w:val="16"/>
                <w:szCs w:val="16"/>
                <w:lang w:val="es-MX"/>
              </w:rPr>
            </w:pPr>
            <w:r w:rsidRPr="0075214B">
              <w:rPr>
                <w:b/>
                <w:bCs/>
                <w:sz w:val="16"/>
                <w:szCs w:val="16"/>
                <w:lang w:val="es-MX"/>
              </w:rPr>
              <w:t xml:space="preserve">23,3 </w:t>
            </w:r>
          </w:p>
        </w:tc>
        <w:tc>
          <w:tcPr>
            <w:tcW w:w="1150" w:type="dxa"/>
          </w:tcPr>
          <w:p w14:paraId="332F978C" w14:textId="77777777" w:rsidR="00B92BD0" w:rsidRPr="008C4F78" w:rsidRDefault="00B92BD0" w:rsidP="0083518D">
            <w:pPr>
              <w:jc w:val="right"/>
              <w:rPr>
                <w:b/>
                <w:bCs/>
                <w:sz w:val="16"/>
                <w:szCs w:val="16"/>
                <w:lang w:val="es-MX"/>
              </w:rPr>
            </w:pPr>
            <w:r w:rsidRPr="0075214B">
              <w:rPr>
                <w:b/>
                <w:bCs/>
                <w:sz w:val="16"/>
                <w:szCs w:val="16"/>
                <w:lang w:val="es-MX"/>
              </w:rPr>
              <w:t>93,4</w:t>
            </w:r>
          </w:p>
        </w:tc>
      </w:tr>
      <w:tr w:rsidR="00B92BD0" w14:paraId="29DB7864" w14:textId="77777777" w:rsidTr="00B92BD0">
        <w:tc>
          <w:tcPr>
            <w:tcW w:w="4395" w:type="dxa"/>
          </w:tcPr>
          <w:p w14:paraId="737B08F8" w14:textId="77777777" w:rsidR="00B92BD0" w:rsidRPr="008C4F78" w:rsidRDefault="00B92BD0" w:rsidP="0083518D">
            <w:pPr>
              <w:jc w:val="both"/>
              <w:rPr>
                <w:b/>
                <w:bCs/>
                <w:sz w:val="16"/>
                <w:szCs w:val="16"/>
                <w:lang w:val="es-MX"/>
              </w:rPr>
            </w:pPr>
            <w:r w:rsidRPr="007F5694">
              <w:rPr>
                <w:b/>
                <w:bCs/>
                <w:sz w:val="16"/>
                <w:szCs w:val="16"/>
                <w:lang w:val="es-MX"/>
              </w:rPr>
              <w:t>MINISTERIO DE DEFENSA NACIONAL - GESTIÓN GENERAL</w:t>
            </w:r>
          </w:p>
        </w:tc>
        <w:tc>
          <w:tcPr>
            <w:tcW w:w="1171" w:type="dxa"/>
          </w:tcPr>
          <w:p w14:paraId="52140F13" w14:textId="77777777" w:rsidR="00B92BD0" w:rsidRPr="008C4F78" w:rsidRDefault="00B92BD0" w:rsidP="0083518D">
            <w:pPr>
              <w:jc w:val="right"/>
              <w:rPr>
                <w:b/>
                <w:bCs/>
                <w:sz w:val="16"/>
                <w:szCs w:val="16"/>
                <w:lang w:val="es-MX"/>
              </w:rPr>
            </w:pPr>
            <w:r w:rsidRPr="007F5694">
              <w:rPr>
                <w:b/>
                <w:bCs/>
                <w:sz w:val="16"/>
                <w:szCs w:val="16"/>
                <w:lang w:val="es-MX"/>
              </w:rPr>
              <w:t xml:space="preserve">286,9 </w:t>
            </w:r>
          </w:p>
        </w:tc>
        <w:tc>
          <w:tcPr>
            <w:tcW w:w="1239" w:type="dxa"/>
          </w:tcPr>
          <w:p w14:paraId="669324D7" w14:textId="77777777" w:rsidR="00B92BD0" w:rsidRPr="008C4F78" w:rsidRDefault="00B92BD0" w:rsidP="0083518D">
            <w:pPr>
              <w:jc w:val="right"/>
              <w:rPr>
                <w:b/>
                <w:bCs/>
                <w:sz w:val="16"/>
                <w:szCs w:val="16"/>
                <w:lang w:val="es-MX"/>
              </w:rPr>
            </w:pPr>
            <w:r w:rsidRPr="007F5694">
              <w:rPr>
                <w:b/>
                <w:bCs/>
                <w:sz w:val="16"/>
                <w:szCs w:val="16"/>
                <w:lang w:val="es-MX"/>
              </w:rPr>
              <w:t xml:space="preserve">286,2 </w:t>
            </w:r>
          </w:p>
        </w:tc>
        <w:tc>
          <w:tcPr>
            <w:tcW w:w="1134" w:type="dxa"/>
          </w:tcPr>
          <w:p w14:paraId="35F93D40" w14:textId="77777777" w:rsidR="00B92BD0" w:rsidRPr="008C4F78" w:rsidRDefault="00B92BD0" w:rsidP="0083518D">
            <w:pPr>
              <w:jc w:val="right"/>
              <w:rPr>
                <w:b/>
                <w:bCs/>
                <w:sz w:val="16"/>
                <w:szCs w:val="16"/>
                <w:lang w:val="es-MX"/>
              </w:rPr>
            </w:pPr>
            <w:r w:rsidRPr="007F5694">
              <w:rPr>
                <w:b/>
                <w:bCs/>
                <w:sz w:val="16"/>
                <w:szCs w:val="16"/>
                <w:lang w:val="es-MX"/>
              </w:rPr>
              <w:t xml:space="preserve">28,6 </w:t>
            </w:r>
          </w:p>
        </w:tc>
        <w:tc>
          <w:tcPr>
            <w:tcW w:w="1304" w:type="dxa"/>
          </w:tcPr>
          <w:p w14:paraId="35AF7E5E" w14:textId="77777777" w:rsidR="00B92BD0" w:rsidRPr="008C4F78" w:rsidRDefault="00B92BD0" w:rsidP="0083518D">
            <w:pPr>
              <w:jc w:val="right"/>
              <w:rPr>
                <w:b/>
                <w:bCs/>
                <w:sz w:val="16"/>
                <w:szCs w:val="16"/>
                <w:lang w:val="es-MX"/>
              </w:rPr>
            </w:pPr>
            <w:r w:rsidRPr="007F5694">
              <w:rPr>
                <w:b/>
                <w:bCs/>
                <w:sz w:val="16"/>
                <w:szCs w:val="16"/>
                <w:lang w:val="es-MX"/>
              </w:rPr>
              <w:t xml:space="preserve">257,6 </w:t>
            </w:r>
          </w:p>
        </w:tc>
        <w:tc>
          <w:tcPr>
            <w:tcW w:w="1150" w:type="dxa"/>
          </w:tcPr>
          <w:p w14:paraId="288FA5E1" w14:textId="77777777" w:rsidR="00B92BD0" w:rsidRPr="008C4F78" w:rsidRDefault="00B92BD0" w:rsidP="0083518D">
            <w:pPr>
              <w:jc w:val="right"/>
              <w:rPr>
                <w:b/>
                <w:bCs/>
                <w:sz w:val="16"/>
                <w:szCs w:val="16"/>
                <w:lang w:val="es-MX"/>
              </w:rPr>
            </w:pPr>
            <w:r w:rsidRPr="007F5694">
              <w:rPr>
                <w:b/>
                <w:bCs/>
                <w:sz w:val="16"/>
                <w:szCs w:val="16"/>
                <w:lang w:val="es-MX"/>
              </w:rPr>
              <w:t>89,8</w:t>
            </w:r>
          </w:p>
        </w:tc>
      </w:tr>
      <w:tr w:rsidR="00B92BD0" w14:paraId="12301BE6" w14:textId="77777777" w:rsidTr="00B92BD0">
        <w:tc>
          <w:tcPr>
            <w:tcW w:w="4395" w:type="dxa"/>
          </w:tcPr>
          <w:p w14:paraId="63A64B06" w14:textId="77777777" w:rsidR="00B92BD0" w:rsidRPr="008C4F78" w:rsidRDefault="00B92BD0" w:rsidP="0083518D">
            <w:pPr>
              <w:jc w:val="both"/>
              <w:rPr>
                <w:b/>
                <w:bCs/>
                <w:sz w:val="16"/>
                <w:szCs w:val="16"/>
                <w:lang w:val="es-MX"/>
              </w:rPr>
            </w:pPr>
            <w:r w:rsidRPr="008E744E">
              <w:rPr>
                <w:b/>
                <w:bCs/>
                <w:sz w:val="16"/>
                <w:szCs w:val="16"/>
                <w:lang w:val="es-MX"/>
              </w:rPr>
              <w:t xml:space="preserve">AGENCIA NACIONAL INMOBILIARIA VIRGILIO BARCO VARGAS </w:t>
            </w:r>
          </w:p>
        </w:tc>
        <w:tc>
          <w:tcPr>
            <w:tcW w:w="1171" w:type="dxa"/>
          </w:tcPr>
          <w:p w14:paraId="7D9915F1" w14:textId="77777777" w:rsidR="00B92BD0" w:rsidRPr="008C4F78" w:rsidRDefault="00B92BD0" w:rsidP="0083518D">
            <w:pPr>
              <w:jc w:val="right"/>
              <w:rPr>
                <w:b/>
                <w:bCs/>
                <w:sz w:val="16"/>
                <w:szCs w:val="16"/>
                <w:lang w:val="es-MX"/>
              </w:rPr>
            </w:pPr>
            <w:r w:rsidRPr="008E744E">
              <w:rPr>
                <w:b/>
                <w:bCs/>
                <w:sz w:val="16"/>
                <w:szCs w:val="16"/>
                <w:lang w:val="es-MX"/>
              </w:rPr>
              <w:t xml:space="preserve">60,4 </w:t>
            </w:r>
          </w:p>
        </w:tc>
        <w:tc>
          <w:tcPr>
            <w:tcW w:w="1239" w:type="dxa"/>
          </w:tcPr>
          <w:p w14:paraId="74EBCCE9" w14:textId="77777777" w:rsidR="00B92BD0" w:rsidRPr="008C4F78" w:rsidRDefault="00B92BD0" w:rsidP="0083518D">
            <w:pPr>
              <w:jc w:val="right"/>
              <w:rPr>
                <w:b/>
                <w:bCs/>
                <w:sz w:val="16"/>
                <w:szCs w:val="16"/>
                <w:lang w:val="es-MX"/>
              </w:rPr>
            </w:pPr>
            <w:r w:rsidRPr="008E744E">
              <w:rPr>
                <w:b/>
                <w:bCs/>
                <w:sz w:val="16"/>
                <w:szCs w:val="16"/>
                <w:lang w:val="es-MX"/>
              </w:rPr>
              <w:t xml:space="preserve">60,4 </w:t>
            </w:r>
          </w:p>
        </w:tc>
        <w:tc>
          <w:tcPr>
            <w:tcW w:w="1134" w:type="dxa"/>
          </w:tcPr>
          <w:p w14:paraId="15210B58" w14:textId="77777777" w:rsidR="00B92BD0" w:rsidRPr="008C4F78" w:rsidRDefault="00B92BD0" w:rsidP="0083518D">
            <w:pPr>
              <w:jc w:val="right"/>
              <w:rPr>
                <w:b/>
                <w:bCs/>
                <w:sz w:val="16"/>
                <w:szCs w:val="16"/>
                <w:lang w:val="es-MX"/>
              </w:rPr>
            </w:pPr>
            <w:r w:rsidRPr="008E744E">
              <w:rPr>
                <w:b/>
                <w:bCs/>
                <w:sz w:val="16"/>
                <w:szCs w:val="16"/>
                <w:lang w:val="es-MX"/>
              </w:rPr>
              <w:t xml:space="preserve">7,5 </w:t>
            </w:r>
          </w:p>
        </w:tc>
        <w:tc>
          <w:tcPr>
            <w:tcW w:w="1304" w:type="dxa"/>
          </w:tcPr>
          <w:p w14:paraId="2FBCFCD2" w14:textId="77777777" w:rsidR="00B92BD0" w:rsidRPr="008C4F78" w:rsidRDefault="00B92BD0" w:rsidP="0083518D">
            <w:pPr>
              <w:jc w:val="right"/>
              <w:rPr>
                <w:b/>
                <w:bCs/>
                <w:sz w:val="16"/>
                <w:szCs w:val="16"/>
                <w:lang w:val="es-MX"/>
              </w:rPr>
            </w:pPr>
            <w:r w:rsidRPr="008E744E">
              <w:rPr>
                <w:b/>
                <w:bCs/>
                <w:sz w:val="16"/>
                <w:szCs w:val="16"/>
                <w:lang w:val="es-MX"/>
              </w:rPr>
              <w:t>52,9</w:t>
            </w:r>
          </w:p>
        </w:tc>
        <w:tc>
          <w:tcPr>
            <w:tcW w:w="1150" w:type="dxa"/>
          </w:tcPr>
          <w:p w14:paraId="003BD391" w14:textId="77777777" w:rsidR="00B92BD0" w:rsidRPr="008C4F78" w:rsidRDefault="00B92BD0" w:rsidP="0083518D">
            <w:pPr>
              <w:jc w:val="right"/>
              <w:rPr>
                <w:b/>
                <w:bCs/>
                <w:sz w:val="16"/>
                <w:szCs w:val="16"/>
                <w:lang w:val="es-MX"/>
              </w:rPr>
            </w:pPr>
            <w:r w:rsidRPr="008E744E">
              <w:rPr>
                <w:b/>
                <w:bCs/>
                <w:sz w:val="16"/>
                <w:szCs w:val="16"/>
                <w:lang w:val="es-MX"/>
              </w:rPr>
              <w:t>87,6</w:t>
            </w:r>
          </w:p>
        </w:tc>
      </w:tr>
      <w:tr w:rsidR="00B92BD0" w14:paraId="23F8E10B" w14:textId="77777777" w:rsidTr="00B92BD0">
        <w:tc>
          <w:tcPr>
            <w:tcW w:w="4395" w:type="dxa"/>
          </w:tcPr>
          <w:p w14:paraId="5AAAFF33" w14:textId="77777777" w:rsidR="00B92BD0" w:rsidRPr="008C4F78" w:rsidRDefault="00B92BD0" w:rsidP="0083518D">
            <w:pPr>
              <w:jc w:val="both"/>
              <w:rPr>
                <w:b/>
                <w:bCs/>
                <w:sz w:val="16"/>
                <w:szCs w:val="16"/>
                <w:lang w:val="es-MX"/>
              </w:rPr>
            </w:pPr>
            <w:r w:rsidRPr="00E02219">
              <w:rPr>
                <w:b/>
                <w:bCs/>
                <w:sz w:val="16"/>
                <w:szCs w:val="16"/>
                <w:lang w:val="es-MX"/>
              </w:rPr>
              <w:t xml:space="preserve">MINISTERIO DE VIVIENDA, CIUDAD Y TERRITORIO - GESTION GENERAL </w:t>
            </w:r>
          </w:p>
        </w:tc>
        <w:tc>
          <w:tcPr>
            <w:tcW w:w="1171" w:type="dxa"/>
          </w:tcPr>
          <w:p w14:paraId="6D0D3C05" w14:textId="77777777" w:rsidR="00B92BD0" w:rsidRPr="008C4F78" w:rsidRDefault="00B92BD0" w:rsidP="0083518D">
            <w:pPr>
              <w:jc w:val="right"/>
              <w:rPr>
                <w:b/>
                <w:bCs/>
                <w:sz w:val="16"/>
                <w:szCs w:val="16"/>
                <w:lang w:val="es-MX"/>
              </w:rPr>
            </w:pPr>
            <w:r w:rsidRPr="00E02219">
              <w:rPr>
                <w:b/>
                <w:bCs/>
                <w:sz w:val="16"/>
                <w:szCs w:val="16"/>
                <w:lang w:val="es-MX"/>
              </w:rPr>
              <w:t xml:space="preserve">1.232,6 </w:t>
            </w:r>
          </w:p>
        </w:tc>
        <w:tc>
          <w:tcPr>
            <w:tcW w:w="1239" w:type="dxa"/>
          </w:tcPr>
          <w:p w14:paraId="2FC47ED5" w14:textId="77777777" w:rsidR="00B92BD0" w:rsidRPr="008C4F78" w:rsidRDefault="00B92BD0" w:rsidP="0083518D">
            <w:pPr>
              <w:jc w:val="right"/>
              <w:rPr>
                <w:b/>
                <w:bCs/>
                <w:sz w:val="16"/>
                <w:szCs w:val="16"/>
                <w:lang w:val="es-MX"/>
              </w:rPr>
            </w:pPr>
            <w:r w:rsidRPr="00E02219">
              <w:rPr>
                <w:b/>
                <w:bCs/>
                <w:sz w:val="16"/>
                <w:szCs w:val="16"/>
                <w:lang w:val="es-MX"/>
              </w:rPr>
              <w:t xml:space="preserve">1.192,9 </w:t>
            </w:r>
          </w:p>
        </w:tc>
        <w:tc>
          <w:tcPr>
            <w:tcW w:w="1134" w:type="dxa"/>
          </w:tcPr>
          <w:p w14:paraId="20428454" w14:textId="77777777" w:rsidR="00B92BD0" w:rsidRPr="008C4F78" w:rsidRDefault="00B92BD0" w:rsidP="0083518D">
            <w:pPr>
              <w:jc w:val="right"/>
              <w:rPr>
                <w:b/>
                <w:bCs/>
                <w:sz w:val="16"/>
                <w:szCs w:val="16"/>
                <w:lang w:val="es-MX"/>
              </w:rPr>
            </w:pPr>
            <w:r w:rsidRPr="00E02219">
              <w:rPr>
                <w:b/>
                <w:bCs/>
                <w:sz w:val="16"/>
                <w:szCs w:val="16"/>
                <w:lang w:val="es-MX"/>
              </w:rPr>
              <w:t xml:space="preserve">125,4 </w:t>
            </w:r>
          </w:p>
        </w:tc>
        <w:tc>
          <w:tcPr>
            <w:tcW w:w="1304" w:type="dxa"/>
          </w:tcPr>
          <w:p w14:paraId="32DB40EA" w14:textId="77777777" w:rsidR="00B92BD0" w:rsidRPr="008C4F78" w:rsidRDefault="00B92BD0" w:rsidP="0083518D">
            <w:pPr>
              <w:jc w:val="right"/>
              <w:rPr>
                <w:b/>
                <w:bCs/>
                <w:sz w:val="16"/>
                <w:szCs w:val="16"/>
                <w:lang w:val="es-MX"/>
              </w:rPr>
            </w:pPr>
            <w:r w:rsidRPr="00E02219">
              <w:rPr>
                <w:b/>
                <w:bCs/>
                <w:sz w:val="16"/>
                <w:szCs w:val="16"/>
                <w:lang w:val="es-MX"/>
              </w:rPr>
              <w:t xml:space="preserve">1.067,5 </w:t>
            </w:r>
          </w:p>
        </w:tc>
        <w:tc>
          <w:tcPr>
            <w:tcW w:w="1150" w:type="dxa"/>
          </w:tcPr>
          <w:p w14:paraId="205625E7" w14:textId="77777777" w:rsidR="00B92BD0" w:rsidRPr="008C4F78" w:rsidRDefault="00B92BD0" w:rsidP="0083518D">
            <w:pPr>
              <w:jc w:val="right"/>
              <w:rPr>
                <w:b/>
                <w:bCs/>
                <w:sz w:val="16"/>
                <w:szCs w:val="16"/>
                <w:lang w:val="es-MX"/>
              </w:rPr>
            </w:pPr>
            <w:r w:rsidRPr="00E02219">
              <w:rPr>
                <w:b/>
                <w:bCs/>
                <w:sz w:val="16"/>
                <w:szCs w:val="16"/>
                <w:lang w:val="es-MX"/>
              </w:rPr>
              <w:t>86,6</w:t>
            </w:r>
          </w:p>
        </w:tc>
      </w:tr>
      <w:tr w:rsidR="00B92BD0" w14:paraId="602CE071" w14:textId="77777777" w:rsidTr="00B92BD0">
        <w:tc>
          <w:tcPr>
            <w:tcW w:w="4395" w:type="dxa"/>
          </w:tcPr>
          <w:p w14:paraId="1DDE1979" w14:textId="77777777" w:rsidR="00B92BD0" w:rsidRPr="008C4F78" w:rsidRDefault="00B92BD0" w:rsidP="0083518D">
            <w:pPr>
              <w:jc w:val="both"/>
              <w:rPr>
                <w:b/>
                <w:bCs/>
                <w:sz w:val="16"/>
                <w:szCs w:val="16"/>
                <w:lang w:val="es-MX"/>
              </w:rPr>
            </w:pPr>
            <w:r w:rsidRPr="00880954">
              <w:rPr>
                <w:b/>
                <w:bCs/>
                <w:sz w:val="16"/>
                <w:szCs w:val="16"/>
                <w:lang w:val="es-MX"/>
              </w:rPr>
              <w:t xml:space="preserve">FONDO ADAPTACIÓN </w:t>
            </w:r>
          </w:p>
        </w:tc>
        <w:tc>
          <w:tcPr>
            <w:tcW w:w="1171" w:type="dxa"/>
          </w:tcPr>
          <w:p w14:paraId="6C83EC74" w14:textId="77777777" w:rsidR="00B92BD0" w:rsidRPr="008C4F78" w:rsidRDefault="00B92BD0" w:rsidP="0083518D">
            <w:pPr>
              <w:jc w:val="right"/>
              <w:rPr>
                <w:b/>
                <w:bCs/>
                <w:sz w:val="16"/>
                <w:szCs w:val="16"/>
                <w:lang w:val="es-MX"/>
              </w:rPr>
            </w:pPr>
            <w:r w:rsidRPr="00880954">
              <w:rPr>
                <w:b/>
                <w:bCs/>
                <w:sz w:val="16"/>
                <w:szCs w:val="16"/>
                <w:lang w:val="es-MX"/>
              </w:rPr>
              <w:t>148,6</w:t>
            </w:r>
          </w:p>
        </w:tc>
        <w:tc>
          <w:tcPr>
            <w:tcW w:w="1239" w:type="dxa"/>
          </w:tcPr>
          <w:p w14:paraId="1C131282" w14:textId="77777777" w:rsidR="00B92BD0" w:rsidRPr="008C4F78" w:rsidRDefault="00B92BD0" w:rsidP="0083518D">
            <w:pPr>
              <w:jc w:val="right"/>
              <w:rPr>
                <w:b/>
                <w:bCs/>
                <w:sz w:val="16"/>
                <w:szCs w:val="16"/>
                <w:lang w:val="es-MX"/>
              </w:rPr>
            </w:pPr>
            <w:r w:rsidRPr="00880954">
              <w:rPr>
                <w:b/>
                <w:bCs/>
                <w:sz w:val="16"/>
                <w:szCs w:val="16"/>
                <w:lang w:val="es-MX"/>
              </w:rPr>
              <w:t xml:space="preserve">148,6 </w:t>
            </w:r>
          </w:p>
        </w:tc>
        <w:tc>
          <w:tcPr>
            <w:tcW w:w="1134" w:type="dxa"/>
          </w:tcPr>
          <w:p w14:paraId="22B9BC27" w14:textId="77777777" w:rsidR="00B92BD0" w:rsidRPr="008C4F78" w:rsidRDefault="00B92BD0" w:rsidP="0083518D">
            <w:pPr>
              <w:jc w:val="right"/>
              <w:rPr>
                <w:b/>
                <w:bCs/>
                <w:sz w:val="16"/>
                <w:szCs w:val="16"/>
                <w:lang w:val="es-MX"/>
              </w:rPr>
            </w:pPr>
            <w:r w:rsidRPr="00880954">
              <w:rPr>
                <w:b/>
                <w:bCs/>
                <w:sz w:val="16"/>
                <w:szCs w:val="16"/>
                <w:lang w:val="es-MX"/>
              </w:rPr>
              <w:t xml:space="preserve">20,3 </w:t>
            </w:r>
          </w:p>
        </w:tc>
        <w:tc>
          <w:tcPr>
            <w:tcW w:w="1304" w:type="dxa"/>
          </w:tcPr>
          <w:p w14:paraId="4A73DD1D" w14:textId="77777777" w:rsidR="00B92BD0" w:rsidRPr="008C4F78" w:rsidRDefault="00B92BD0" w:rsidP="0083518D">
            <w:pPr>
              <w:jc w:val="right"/>
              <w:rPr>
                <w:b/>
                <w:bCs/>
                <w:sz w:val="16"/>
                <w:szCs w:val="16"/>
                <w:lang w:val="es-MX"/>
              </w:rPr>
            </w:pPr>
            <w:r w:rsidRPr="00880954">
              <w:rPr>
                <w:b/>
                <w:bCs/>
                <w:sz w:val="16"/>
                <w:szCs w:val="16"/>
                <w:lang w:val="es-MX"/>
              </w:rPr>
              <w:t xml:space="preserve">128,3 </w:t>
            </w:r>
          </w:p>
        </w:tc>
        <w:tc>
          <w:tcPr>
            <w:tcW w:w="1150" w:type="dxa"/>
          </w:tcPr>
          <w:p w14:paraId="59F67D2C" w14:textId="77777777" w:rsidR="00B92BD0" w:rsidRPr="008C4F78" w:rsidRDefault="00B92BD0" w:rsidP="0083518D">
            <w:pPr>
              <w:jc w:val="right"/>
              <w:rPr>
                <w:b/>
                <w:bCs/>
                <w:sz w:val="16"/>
                <w:szCs w:val="16"/>
                <w:lang w:val="es-MX"/>
              </w:rPr>
            </w:pPr>
            <w:r w:rsidRPr="00880954">
              <w:rPr>
                <w:b/>
                <w:bCs/>
                <w:sz w:val="16"/>
                <w:szCs w:val="16"/>
                <w:lang w:val="es-MX"/>
              </w:rPr>
              <w:t>86,3</w:t>
            </w:r>
          </w:p>
        </w:tc>
      </w:tr>
      <w:tr w:rsidR="00B92BD0" w14:paraId="23C9BABB" w14:textId="77777777" w:rsidTr="00B92BD0">
        <w:tc>
          <w:tcPr>
            <w:tcW w:w="4395" w:type="dxa"/>
          </w:tcPr>
          <w:p w14:paraId="34AB38A0" w14:textId="77777777" w:rsidR="00B92BD0" w:rsidRPr="008C4F78" w:rsidRDefault="00B92BD0" w:rsidP="0083518D">
            <w:pPr>
              <w:jc w:val="both"/>
              <w:rPr>
                <w:b/>
                <w:bCs/>
                <w:sz w:val="16"/>
                <w:szCs w:val="16"/>
                <w:lang w:val="es-MX"/>
              </w:rPr>
            </w:pPr>
            <w:r w:rsidRPr="00540266">
              <w:rPr>
                <w:b/>
                <w:bCs/>
                <w:sz w:val="16"/>
                <w:szCs w:val="16"/>
                <w:lang w:val="es-MX"/>
              </w:rPr>
              <w:t xml:space="preserve">MINISTERIO DE IGUALDAD Y EQUIDAD - GESTIÓN GENERAL </w:t>
            </w:r>
          </w:p>
        </w:tc>
        <w:tc>
          <w:tcPr>
            <w:tcW w:w="1171" w:type="dxa"/>
          </w:tcPr>
          <w:p w14:paraId="27A82958" w14:textId="77777777" w:rsidR="00B92BD0" w:rsidRPr="008C4F78" w:rsidRDefault="00B92BD0" w:rsidP="0083518D">
            <w:pPr>
              <w:jc w:val="right"/>
              <w:rPr>
                <w:b/>
                <w:bCs/>
                <w:sz w:val="16"/>
                <w:szCs w:val="16"/>
                <w:lang w:val="es-MX"/>
              </w:rPr>
            </w:pPr>
            <w:r w:rsidRPr="00540266">
              <w:rPr>
                <w:b/>
                <w:bCs/>
                <w:sz w:val="16"/>
                <w:szCs w:val="16"/>
                <w:lang w:val="es-MX"/>
              </w:rPr>
              <w:t xml:space="preserve">182,1 </w:t>
            </w:r>
          </w:p>
        </w:tc>
        <w:tc>
          <w:tcPr>
            <w:tcW w:w="1239" w:type="dxa"/>
          </w:tcPr>
          <w:p w14:paraId="7946D8ED" w14:textId="77777777" w:rsidR="00B92BD0" w:rsidRPr="008C4F78" w:rsidRDefault="00B92BD0" w:rsidP="0083518D">
            <w:pPr>
              <w:jc w:val="right"/>
              <w:rPr>
                <w:b/>
                <w:bCs/>
                <w:sz w:val="16"/>
                <w:szCs w:val="16"/>
                <w:lang w:val="es-MX"/>
              </w:rPr>
            </w:pPr>
            <w:r w:rsidRPr="00540266">
              <w:rPr>
                <w:b/>
                <w:bCs/>
                <w:sz w:val="16"/>
                <w:szCs w:val="16"/>
                <w:lang w:val="es-MX"/>
              </w:rPr>
              <w:t xml:space="preserve">178,5 </w:t>
            </w:r>
          </w:p>
        </w:tc>
        <w:tc>
          <w:tcPr>
            <w:tcW w:w="1134" w:type="dxa"/>
          </w:tcPr>
          <w:p w14:paraId="2DFCF2A3" w14:textId="77777777" w:rsidR="00B92BD0" w:rsidRPr="008C4F78" w:rsidRDefault="00B92BD0" w:rsidP="0083518D">
            <w:pPr>
              <w:jc w:val="right"/>
              <w:rPr>
                <w:b/>
                <w:bCs/>
                <w:sz w:val="16"/>
                <w:szCs w:val="16"/>
                <w:lang w:val="es-MX"/>
              </w:rPr>
            </w:pPr>
            <w:r w:rsidRPr="00540266">
              <w:rPr>
                <w:b/>
                <w:bCs/>
                <w:sz w:val="16"/>
                <w:szCs w:val="16"/>
                <w:lang w:val="es-MX"/>
              </w:rPr>
              <w:t xml:space="preserve">23,9 </w:t>
            </w:r>
          </w:p>
        </w:tc>
        <w:tc>
          <w:tcPr>
            <w:tcW w:w="1304" w:type="dxa"/>
          </w:tcPr>
          <w:p w14:paraId="5BF5187A" w14:textId="77777777" w:rsidR="00B92BD0" w:rsidRPr="008C4F78" w:rsidRDefault="00B92BD0" w:rsidP="0083518D">
            <w:pPr>
              <w:jc w:val="right"/>
              <w:rPr>
                <w:b/>
                <w:bCs/>
                <w:sz w:val="16"/>
                <w:szCs w:val="16"/>
                <w:lang w:val="es-MX"/>
              </w:rPr>
            </w:pPr>
            <w:r w:rsidRPr="00540266">
              <w:rPr>
                <w:b/>
                <w:bCs/>
                <w:sz w:val="16"/>
                <w:szCs w:val="16"/>
                <w:lang w:val="es-MX"/>
              </w:rPr>
              <w:t xml:space="preserve">154,5 </w:t>
            </w:r>
          </w:p>
        </w:tc>
        <w:tc>
          <w:tcPr>
            <w:tcW w:w="1150" w:type="dxa"/>
          </w:tcPr>
          <w:p w14:paraId="64B8E22D" w14:textId="77777777" w:rsidR="00B92BD0" w:rsidRPr="008C4F78" w:rsidRDefault="00B92BD0" w:rsidP="0083518D">
            <w:pPr>
              <w:jc w:val="right"/>
              <w:rPr>
                <w:b/>
                <w:bCs/>
                <w:sz w:val="16"/>
                <w:szCs w:val="16"/>
                <w:lang w:val="es-MX"/>
              </w:rPr>
            </w:pPr>
            <w:r w:rsidRPr="00540266">
              <w:rPr>
                <w:b/>
                <w:bCs/>
                <w:sz w:val="16"/>
                <w:szCs w:val="16"/>
                <w:lang w:val="es-MX"/>
              </w:rPr>
              <w:t>84,9</w:t>
            </w:r>
          </w:p>
        </w:tc>
      </w:tr>
      <w:tr w:rsidR="00B92BD0" w14:paraId="3C739C94" w14:textId="77777777" w:rsidTr="00B92BD0">
        <w:tc>
          <w:tcPr>
            <w:tcW w:w="4395" w:type="dxa"/>
          </w:tcPr>
          <w:p w14:paraId="0D0D5E5F" w14:textId="77777777" w:rsidR="00B92BD0" w:rsidRPr="008C4F78" w:rsidRDefault="00B92BD0" w:rsidP="0083518D">
            <w:pPr>
              <w:jc w:val="both"/>
              <w:rPr>
                <w:b/>
                <w:bCs/>
                <w:sz w:val="16"/>
                <w:szCs w:val="16"/>
                <w:lang w:val="es-MX"/>
              </w:rPr>
            </w:pPr>
            <w:r w:rsidRPr="00E2118F">
              <w:rPr>
                <w:b/>
                <w:bCs/>
                <w:sz w:val="16"/>
                <w:szCs w:val="16"/>
                <w:lang w:val="es-MX"/>
              </w:rPr>
              <w:t xml:space="preserve">INSTITUTO DE PLANIFICACION Y PROMOCION DE SOLUCIONES ENERGETICAS PARA LAS ZONAS NO INTERCONECTADAS - IPSE </w:t>
            </w:r>
          </w:p>
        </w:tc>
        <w:tc>
          <w:tcPr>
            <w:tcW w:w="1171" w:type="dxa"/>
          </w:tcPr>
          <w:p w14:paraId="54EA0C19" w14:textId="77777777" w:rsidR="00B92BD0" w:rsidRPr="008C4F78" w:rsidRDefault="00B92BD0" w:rsidP="0083518D">
            <w:pPr>
              <w:jc w:val="right"/>
              <w:rPr>
                <w:b/>
                <w:bCs/>
                <w:sz w:val="16"/>
                <w:szCs w:val="16"/>
                <w:lang w:val="es-MX"/>
              </w:rPr>
            </w:pPr>
            <w:r w:rsidRPr="00E2118F">
              <w:rPr>
                <w:b/>
                <w:bCs/>
                <w:sz w:val="16"/>
                <w:szCs w:val="16"/>
                <w:lang w:val="es-MX"/>
              </w:rPr>
              <w:t xml:space="preserve">250,0 </w:t>
            </w:r>
          </w:p>
        </w:tc>
        <w:tc>
          <w:tcPr>
            <w:tcW w:w="1239" w:type="dxa"/>
          </w:tcPr>
          <w:p w14:paraId="31DEEDA7" w14:textId="77777777" w:rsidR="00B92BD0" w:rsidRPr="008C4F78" w:rsidRDefault="00B92BD0" w:rsidP="0083518D">
            <w:pPr>
              <w:jc w:val="right"/>
              <w:rPr>
                <w:b/>
                <w:bCs/>
                <w:sz w:val="16"/>
                <w:szCs w:val="16"/>
                <w:lang w:val="es-MX"/>
              </w:rPr>
            </w:pPr>
            <w:r w:rsidRPr="00E2118F">
              <w:rPr>
                <w:b/>
                <w:bCs/>
                <w:sz w:val="16"/>
                <w:szCs w:val="16"/>
                <w:lang w:val="es-MX"/>
              </w:rPr>
              <w:t xml:space="preserve">237,4 </w:t>
            </w:r>
          </w:p>
        </w:tc>
        <w:tc>
          <w:tcPr>
            <w:tcW w:w="1134" w:type="dxa"/>
          </w:tcPr>
          <w:p w14:paraId="504FFFF3" w14:textId="77777777" w:rsidR="00B92BD0" w:rsidRPr="008C4F78" w:rsidRDefault="00B92BD0" w:rsidP="0083518D">
            <w:pPr>
              <w:jc w:val="right"/>
              <w:rPr>
                <w:b/>
                <w:bCs/>
                <w:sz w:val="16"/>
                <w:szCs w:val="16"/>
                <w:lang w:val="es-MX"/>
              </w:rPr>
            </w:pPr>
            <w:r w:rsidRPr="00E2118F">
              <w:rPr>
                <w:b/>
                <w:bCs/>
                <w:sz w:val="16"/>
                <w:szCs w:val="16"/>
                <w:lang w:val="es-MX"/>
              </w:rPr>
              <w:t xml:space="preserve">31,0 </w:t>
            </w:r>
          </w:p>
        </w:tc>
        <w:tc>
          <w:tcPr>
            <w:tcW w:w="1304" w:type="dxa"/>
          </w:tcPr>
          <w:p w14:paraId="281AF6C7" w14:textId="77777777" w:rsidR="00B92BD0" w:rsidRPr="008C4F78" w:rsidRDefault="00B92BD0" w:rsidP="0083518D">
            <w:pPr>
              <w:jc w:val="right"/>
              <w:rPr>
                <w:b/>
                <w:bCs/>
                <w:sz w:val="16"/>
                <w:szCs w:val="16"/>
                <w:lang w:val="es-MX"/>
              </w:rPr>
            </w:pPr>
            <w:r w:rsidRPr="00E2118F">
              <w:rPr>
                <w:b/>
                <w:bCs/>
                <w:sz w:val="16"/>
                <w:szCs w:val="16"/>
                <w:lang w:val="es-MX"/>
              </w:rPr>
              <w:t xml:space="preserve">206,5 </w:t>
            </w:r>
          </w:p>
        </w:tc>
        <w:tc>
          <w:tcPr>
            <w:tcW w:w="1150" w:type="dxa"/>
          </w:tcPr>
          <w:p w14:paraId="2D7A008B" w14:textId="77777777" w:rsidR="00B92BD0" w:rsidRPr="008C4F78" w:rsidRDefault="00B92BD0" w:rsidP="0083518D">
            <w:pPr>
              <w:jc w:val="right"/>
              <w:rPr>
                <w:b/>
                <w:bCs/>
                <w:sz w:val="16"/>
                <w:szCs w:val="16"/>
                <w:lang w:val="es-MX"/>
              </w:rPr>
            </w:pPr>
            <w:r w:rsidRPr="00E2118F">
              <w:rPr>
                <w:b/>
                <w:bCs/>
                <w:sz w:val="16"/>
                <w:szCs w:val="16"/>
                <w:lang w:val="es-MX"/>
              </w:rPr>
              <w:t>82,6</w:t>
            </w:r>
          </w:p>
        </w:tc>
      </w:tr>
      <w:tr w:rsidR="00B92BD0" w14:paraId="75B6EDAF" w14:textId="77777777" w:rsidTr="00B92BD0">
        <w:tc>
          <w:tcPr>
            <w:tcW w:w="4395" w:type="dxa"/>
          </w:tcPr>
          <w:p w14:paraId="3A4AA991" w14:textId="77777777" w:rsidR="00B92BD0" w:rsidRPr="008C4F78" w:rsidRDefault="00B92BD0" w:rsidP="0083518D">
            <w:pPr>
              <w:jc w:val="both"/>
              <w:rPr>
                <w:b/>
                <w:bCs/>
                <w:sz w:val="16"/>
                <w:szCs w:val="16"/>
                <w:lang w:val="es-MX"/>
              </w:rPr>
            </w:pPr>
            <w:r w:rsidRPr="00775846">
              <w:rPr>
                <w:b/>
                <w:bCs/>
                <w:sz w:val="16"/>
                <w:szCs w:val="16"/>
                <w:lang w:val="es-MX"/>
              </w:rPr>
              <w:t>PRESIDENCIA DE LA REP</w:t>
            </w:r>
            <w:r>
              <w:rPr>
                <w:b/>
                <w:bCs/>
                <w:sz w:val="16"/>
                <w:szCs w:val="16"/>
                <w:lang w:val="es-MX"/>
              </w:rPr>
              <w:t>Ú</w:t>
            </w:r>
            <w:r w:rsidRPr="00775846">
              <w:rPr>
                <w:b/>
                <w:bCs/>
                <w:sz w:val="16"/>
                <w:szCs w:val="16"/>
                <w:lang w:val="es-MX"/>
              </w:rPr>
              <w:t xml:space="preserve">BLICA - GESTION GENERAL </w:t>
            </w:r>
          </w:p>
        </w:tc>
        <w:tc>
          <w:tcPr>
            <w:tcW w:w="1171" w:type="dxa"/>
          </w:tcPr>
          <w:p w14:paraId="5D57E44F" w14:textId="77777777" w:rsidR="00B92BD0" w:rsidRPr="008C4F78" w:rsidRDefault="00B92BD0" w:rsidP="0083518D">
            <w:pPr>
              <w:jc w:val="right"/>
              <w:rPr>
                <w:b/>
                <w:bCs/>
                <w:sz w:val="16"/>
                <w:szCs w:val="16"/>
                <w:lang w:val="es-MX"/>
              </w:rPr>
            </w:pPr>
            <w:r w:rsidRPr="00775846">
              <w:rPr>
                <w:b/>
                <w:bCs/>
                <w:sz w:val="16"/>
                <w:szCs w:val="16"/>
                <w:lang w:val="es-MX"/>
              </w:rPr>
              <w:t xml:space="preserve">617,9 </w:t>
            </w:r>
          </w:p>
        </w:tc>
        <w:tc>
          <w:tcPr>
            <w:tcW w:w="1239" w:type="dxa"/>
          </w:tcPr>
          <w:p w14:paraId="0FDE933A" w14:textId="77777777" w:rsidR="00B92BD0" w:rsidRPr="008C4F78" w:rsidRDefault="00B92BD0" w:rsidP="0083518D">
            <w:pPr>
              <w:jc w:val="right"/>
              <w:rPr>
                <w:b/>
                <w:bCs/>
                <w:sz w:val="16"/>
                <w:szCs w:val="16"/>
                <w:lang w:val="es-MX"/>
              </w:rPr>
            </w:pPr>
            <w:r w:rsidRPr="00775846">
              <w:rPr>
                <w:b/>
                <w:bCs/>
                <w:sz w:val="16"/>
                <w:szCs w:val="16"/>
                <w:lang w:val="es-MX"/>
              </w:rPr>
              <w:t xml:space="preserve">555,3 </w:t>
            </w:r>
          </w:p>
        </w:tc>
        <w:tc>
          <w:tcPr>
            <w:tcW w:w="1134" w:type="dxa"/>
          </w:tcPr>
          <w:p w14:paraId="68C2DA74" w14:textId="77777777" w:rsidR="00B92BD0" w:rsidRPr="008C4F78" w:rsidRDefault="00B92BD0" w:rsidP="0083518D">
            <w:pPr>
              <w:jc w:val="right"/>
              <w:rPr>
                <w:b/>
                <w:bCs/>
                <w:sz w:val="16"/>
                <w:szCs w:val="16"/>
                <w:lang w:val="es-MX"/>
              </w:rPr>
            </w:pPr>
            <w:r w:rsidRPr="00775846">
              <w:rPr>
                <w:b/>
                <w:bCs/>
                <w:sz w:val="16"/>
                <w:szCs w:val="16"/>
                <w:lang w:val="es-MX"/>
              </w:rPr>
              <w:t xml:space="preserve">46,6 </w:t>
            </w:r>
          </w:p>
        </w:tc>
        <w:tc>
          <w:tcPr>
            <w:tcW w:w="1304" w:type="dxa"/>
          </w:tcPr>
          <w:p w14:paraId="164391CC" w14:textId="77777777" w:rsidR="00B92BD0" w:rsidRPr="008C4F78" w:rsidRDefault="00B92BD0" w:rsidP="0083518D">
            <w:pPr>
              <w:jc w:val="right"/>
              <w:rPr>
                <w:b/>
                <w:bCs/>
                <w:sz w:val="16"/>
                <w:szCs w:val="16"/>
                <w:lang w:val="es-MX"/>
              </w:rPr>
            </w:pPr>
            <w:r w:rsidRPr="00775846">
              <w:rPr>
                <w:b/>
                <w:bCs/>
                <w:sz w:val="16"/>
                <w:szCs w:val="16"/>
                <w:lang w:val="es-MX"/>
              </w:rPr>
              <w:t xml:space="preserve">508,7 </w:t>
            </w:r>
          </w:p>
        </w:tc>
        <w:tc>
          <w:tcPr>
            <w:tcW w:w="1150" w:type="dxa"/>
          </w:tcPr>
          <w:p w14:paraId="393D0A0A" w14:textId="77777777" w:rsidR="00B92BD0" w:rsidRPr="008C4F78" w:rsidRDefault="00B92BD0" w:rsidP="0083518D">
            <w:pPr>
              <w:jc w:val="right"/>
              <w:rPr>
                <w:b/>
                <w:bCs/>
                <w:sz w:val="16"/>
                <w:szCs w:val="16"/>
                <w:lang w:val="es-MX"/>
              </w:rPr>
            </w:pPr>
            <w:r w:rsidRPr="00775846">
              <w:rPr>
                <w:b/>
                <w:bCs/>
                <w:sz w:val="16"/>
                <w:szCs w:val="16"/>
                <w:lang w:val="es-MX"/>
              </w:rPr>
              <w:t>82,3</w:t>
            </w:r>
          </w:p>
        </w:tc>
      </w:tr>
      <w:tr w:rsidR="00B92BD0" w14:paraId="3495614B" w14:textId="77777777" w:rsidTr="00B92BD0">
        <w:tc>
          <w:tcPr>
            <w:tcW w:w="4395" w:type="dxa"/>
          </w:tcPr>
          <w:p w14:paraId="05C93A6E" w14:textId="77777777" w:rsidR="00B92BD0" w:rsidRPr="008C4F78" w:rsidRDefault="00B92BD0" w:rsidP="0083518D">
            <w:pPr>
              <w:jc w:val="both"/>
              <w:rPr>
                <w:b/>
                <w:bCs/>
                <w:sz w:val="16"/>
                <w:szCs w:val="16"/>
                <w:lang w:val="es-MX"/>
              </w:rPr>
            </w:pPr>
            <w:r w:rsidRPr="002A1737">
              <w:rPr>
                <w:b/>
                <w:bCs/>
                <w:sz w:val="16"/>
                <w:szCs w:val="16"/>
                <w:lang w:val="es-MX"/>
              </w:rPr>
              <w:t xml:space="preserve">MINCOMERCIO INDUSTRIA TURISMO - GESTION GENERAL </w:t>
            </w:r>
          </w:p>
        </w:tc>
        <w:tc>
          <w:tcPr>
            <w:tcW w:w="1171" w:type="dxa"/>
          </w:tcPr>
          <w:p w14:paraId="13D33826" w14:textId="77777777" w:rsidR="00B92BD0" w:rsidRPr="008C4F78" w:rsidRDefault="00B92BD0" w:rsidP="0083518D">
            <w:pPr>
              <w:jc w:val="right"/>
              <w:rPr>
                <w:b/>
                <w:bCs/>
                <w:sz w:val="16"/>
                <w:szCs w:val="16"/>
                <w:lang w:val="es-MX"/>
              </w:rPr>
            </w:pPr>
            <w:r w:rsidRPr="002A1737">
              <w:rPr>
                <w:b/>
                <w:bCs/>
                <w:sz w:val="16"/>
                <w:szCs w:val="16"/>
                <w:lang w:val="es-MX"/>
              </w:rPr>
              <w:t xml:space="preserve">163,0 </w:t>
            </w:r>
          </w:p>
        </w:tc>
        <w:tc>
          <w:tcPr>
            <w:tcW w:w="1239" w:type="dxa"/>
          </w:tcPr>
          <w:p w14:paraId="291DC766" w14:textId="77777777" w:rsidR="00B92BD0" w:rsidRPr="008C4F78" w:rsidRDefault="00B92BD0" w:rsidP="0083518D">
            <w:pPr>
              <w:jc w:val="right"/>
              <w:rPr>
                <w:b/>
                <w:bCs/>
                <w:sz w:val="16"/>
                <w:szCs w:val="16"/>
                <w:lang w:val="es-MX"/>
              </w:rPr>
            </w:pPr>
            <w:r w:rsidRPr="002A1737">
              <w:rPr>
                <w:b/>
                <w:bCs/>
                <w:sz w:val="16"/>
                <w:szCs w:val="16"/>
                <w:lang w:val="es-MX"/>
              </w:rPr>
              <w:t xml:space="preserve">160,6 </w:t>
            </w:r>
          </w:p>
        </w:tc>
        <w:tc>
          <w:tcPr>
            <w:tcW w:w="1134" w:type="dxa"/>
          </w:tcPr>
          <w:p w14:paraId="7677535E" w14:textId="77777777" w:rsidR="00B92BD0" w:rsidRPr="008C4F78" w:rsidRDefault="00B92BD0" w:rsidP="0083518D">
            <w:pPr>
              <w:jc w:val="right"/>
              <w:rPr>
                <w:b/>
                <w:bCs/>
                <w:sz w:val="16"/>
                <w:szCs w:val="16"/>
                <w:lang w:val="es-MX"/>
              </w:rPr>
            </w:pPr>
            <w:r w:rsidRPr="002A1737">
              <w:rPr>
                <w:b/>
                <w:bCs/>
                <w:sz w:val="16"/>
                <w:szCs w:val="16"/>
                <w:lang w:val="es-MX"/>
              </w:rPr>
              <w:t>28,1</w:t>
            </w:r>
          </w:p>
        </w:tc>
        <w:tc>
          <w:tcPr>
            <w:tcW w:w="1304" w:type="dxa"/>
          </w:tcPr>
          <w:p w14:paraId="5AC629A5" w14:textId="77777777" w:rsidR="00B92BD0" w:rsidRPr="008C4F78" w:rsidRDefault="00B92BD0" w:rsidP="0083518D">
            <w:pPr>
              <w:jc w:val="right"/>
              <w:rPr>
                <w:b/>
                <w:bCs/>
                <w:sz w:val="16"/>
                <w:szCs w:val="16"/>
                <w:lang w:val="es-MX"/>
              </w:rPr>
            </w:pPr>
            <w:r w:rsidRPr="002A1737">
              <w:rPr>
                <w:b/>
                <w:bCs/>
                <w:sz w:val="16"/>
                <w:szCs w:val="16"/>
                <w:lang w:val="es-MX"/>
              </w:rPr>
              <w:t xml:space="preserve">132,5 </w:t>
            </w:r>
          </w:p>
        </w:tc>
        <w:tc>
          <w:tcPr>
            <w:tcW w:w="1150" w:type="dxa"/>
          </w:tcPr>
          <w:p w14:paraId="7F387960" w14:textId="77777777" w:rsidR="00B92BD0" w:rsidRPr="008C4F78" w:rsidRDefault="00B92BD0" w:rsidP="0083518D">
            <w:pPr>
              <w:jc w:val="right"/>
              <w:rPr>
                <w:b/>
                <w:bCs/>
                <w:sz w:val="16"/>
                <w:szCs w:val="16"/>
                <w:lang w:val="es-MX"/>
              </w:rPr>
            </w:pPr>
            <w:r w:rsidRPr="002A1737">
              <w:rPr>
                <w:b/>
                <w:bCs/>
                <w:sz w:val="16"/>
                <w:szCs w:val="16"/>
                <w:lang w:val="es-MX"/>
              </w:rPr>
              <w:t>81,3</w:t>
            </w:r>
          </w:p>
        </w:tc>
      </w:tr>
      <w:tr w:rsidR="00B92BD0" w14:paraId="085C791B" w14:textId="77777777" w:rsidTr="00B92BD0">
        <w:tc>
          <w:tcPr>
            <w:tcW w:w="4395" w:type="dxa"/>
          </w:tcPr>
          <w:p w14:paraId="61C2592E" w14:textId="77777777" w:rsidR="00B92BD0" w:rsidRPr="008C4F78" w:rsidRDefault="00B92BD0" w:rsidP="0083518D">
            <w:pPr>
              <w:jc w:val="both"/>
              <w:rPr>
                <w:b/>
                <w:bCs/>
                <w:sz w:val="16"/>
                <w:szCs w:val="16"/>
                <w:lang w:val="es-MX"/>
              </w:rPr>
            </w:pPr>
            <w:r w:rsidRPr="00180B24">
              <w:rPr>
                <w:b/>
                <w:bCs/>
                <w:sz w:val="16"/>
                <w:szCs w:val="16"/>
                <w:lang w:val="es-MX"/>
              </w:rPr>
              <w:t xml:space="preserve">CORPORACIÓN AUTÓNOMA REGIONAL DE LA GUAJIRA (CORPOGUAJIRA) </w:t>
            </w:r>
          </w:p>
        </w:tc>
        <w:tc>
          <w:tcPr>
            <w:tcW w:w="1171" w:type="dxa"/>
          </w:tcPr>
          <w:p w14:paraId="77E418DE" w14:textId="77777777" w:rsidR="00B92BD0" w:rsidRPr="008C4F78" w:rsidRDefault="00B92BD0" w:rsidP="0083518D">
            <w:pPr>
              <w:jc w:val="right"/>
              <w:rPr>
                <w:b/>
                <w:bCs/>
                <w:sz w:val="16"/>
                <w:szCs w:val="16"/>
                <w:lang w:val="es-MX"/>
              </w:rPr>
            </w:pPr>
            <w:r w:rsidRPr="00180B24">
              <w:rPr>
                <w:b/>
                <w:bCs/>
                <w:sz w:val="16"/>
                <w:szCs w:val="16"/>
                <w:lang w:val="es-MX"/>
              </w:rPr>
              <w:t xml:space="preserve">4,5 </w:t>
            </w:r>
          </w:p>
        </w:tc>
        <w:tc>
          <w:tcPr>
            <w:tcW w:w="1239" w:type="dxa"/>
          </w:tcPr>
          <w:p w14:paraId="049AF0B7" w14:textId="77777777" w:rsidR="00B92BD0" w:rsidRPr="008C4F78" w:rsidRDefault="00B92BD0" w:rsidP="0083518D">
            <w:pPr>
              <w:jc w:val="right"/>
              <w:rPr>
                <w:b/>
                <w:bCs/>
                <w:sz w:val="16"/>
                <w:szCs w:val="16"/>
                <w:lang w:val="es-MX"/>
              </w:rPr>
            </w:pPr>
            <w:r w:rsidRPr="00180B24">
              <w:rPr>
                <w:b/>
                <w:bCs/>
                <w:sz w:val="16"/>
                <w:szCs w:val="16"/>
                <w:lang w:val="es-MX"/>
              </w:rPr>
              <w:t xml:space="preserve">4,4 </w:t>
            </w:r>
          </w:p>
        </w:tc>
        <w:tc>
          <w:tcPr>
            <w:tcW w:w="1134" w:type="dxa"/>
          </w:tcPr>
          <w:p w14:paraId="47115DE5" w14:textId="77777777" w:rsidR="00B92BD0" w:rsidRPr="008C4F78" w:rsidRDefault="00B92BD0" w:rsidP="0083518D">
            <w:pPr>
              <w:jc w:val="right"/>
              <w:rPr>
                <w:b/>
                <w:bCs/>
                <w:sz w:val="16"/>
                <w:szCs w:val="16"/>
                <w:lang w:val="es-MX"/>
              </w:rPr>
            </w:pPr>
            <w:r w:rsidRPr="00180B24">
              <w:rPr>
                <w:b/>
                <w:bCs/>
                <w:sz w:val="16"/>
                <w:szCs w:val="16"/>
                <w:lang w:val="es-MX"/>
              </w:rPr>
              <w:t xml:space="preserve">0,9 </w:t>
            </w:r>
          </w:p>
        </w:tc>
        <w:tc>
          <w:tcPr>
            <w:tcW w:w="1304" w:type="dxa"/>
          </w:tcPr>
          <w:p w14:paraId="004BE3A0" w14:textId="77777777" w:rsidR="00B92BD0" w:rsidRPr="008C4F78" w:rsidRDefault="00B92BD0" w:rsidP="0083518D">
            <w:pPr>
              <w:jc w:val="right"/>
              <w:rPr>
                <w:b/>
                <w:bCs/>
                <w:sz w:val="16"/>
                <w:szCs w:val="16"/>
                <w:lang w:val="es-MX"/>
              </w:rPr>
            </w:pPr>
            <w:r w:rsidRPr="00180B24">
              <w:rPr>
                <w:b/>
                <w:bCs/>
                <w:sz w:val="16"/>
                <w:szCs w:val="16"/>
                <w:lang w:val="es-MX"/>
              </w:rPr>
              <w:t>3,5</w:t>
            </w:r>
          </w:p>
        </w:tc>
        <w:tc>
          <w:tcPr>
            <w:tcW w:w="1150" w:type="dxa"/>
          </w:tcPr>
          <w:p w14:paraId="7A6824E6" w14:textId="77777777" w:rsidR="00B92BD0" w:rsidRPr="008C4F78" w:rsidRDefault="00B92BD0" w:rsidP="0083518D">
            <w:pPr>
              <w:jc w:val="right"/>
              <w:rPr>
                <w:b/>
                <w:bCs/>
                <w:sz w:val="16"/>
                <w:szCs w:val="16"/>
                <w:lang w:val="es-MX"/>
              </w:rPr>
            </w:pPr>
            <w:r w:rsidRPr="00180B24">
              <w:rPr>
                <w:b/>
                <w:bCs/>
                <w:sz w:val="16"/>
                <w:szCs w:val="16"/>
                <w:lang w:val="es-MX"/>
              </w:rPr>
              <w:t>78,6</w:t>
            </w:r>
          </w:p>
        </w:tc>
      </w:tr>
      <w:tr w:rsidR="00B92BD0" w14:paraId="58F96E1F" w14:textId="77777777" w:rsidTr="00B92BD0">
        <w:tc>
          <w:tcPr>
            <w:tcW w:w="4395" w:type="dxa"/>
          </w:tcPr>
          <w:p w14:paraId="5E9EB1BC" w14:textId="77777777" w:rsidR="00B92BD0" w:rsidRPr="008C4F78" w:rsidRDefault="00B92BD0" w:rsidP="0083518D">
            <w:pPr>
              <w:jc w:val="both"/>
              <w:rPr>
                <w:b/>
                <w:bCs/>
                <w:sz w:val="16"/>
                <w:szCs w:val="16"/>
                <w:lang w:val="es-MX"/>
              </w:rPr>
            </w:pPr>
            <w:r w:rsidRPr="00292027">
              <w:rPr>
                <w:b/>
                <w:bCs/>
                <w:sz w:val="16"/>
                <w:szCs w:val="16"/>
                <w:lang w:val="es-MX"/>
              </w:rPr>
              <w:t xml:space="preserve">AGENCIA NACIONAL DE TIERRAS - ANT </w:t>
            </w:r>
          </w:p>
        </w:tc>
        <w:tc>
          <w:tcPr>
            <w:tcW w:w="1171" w:type="dxa"/>
          </w:tcPr>
          <w:p w14:paraId="09156A98" w14:textId="77777777" w:rsidR="00B92BD0" w:rsidRPr="008C4F78" w:rsidRDefault="00B92BD0" w:rsidP="0083518D">
            <w:pPr>
              <w:jc w:val="right"/>
              <w:rPr>
                <w:b/>
                <w:bCs/>
                <w:sz w:val="16"/>
                <w:szCs w:val="16"/>
                <w:lang w:val="es-MX"/>
              </w:rPr>
            </w:pPr>
            <w:r w:rsidRPr="00292027">
              <w:rPr>
                <w:b/>
                <w:bCs/>
                <w:sz w:val="16"/>
                <w:szCs w:val="16"/>
                <w:lang w:val="es-MX"/>
              </w:rPr>
              <w:t xml:space="preserve">4.090,5 </w:t>
            </w:r>
          </w:p>
        </w:tc>
        <w:tc>
          <w:tcPr>
            <w:tcW w:w="1239" w:type="dxa"/>
          </w:tcPr>
          <w:p w14:paraId="15A6EEE9" w14:textId="77777777" w:rsidR="00B92BD0" w:rsidRPr="008C4F78" w:rsidRDefault="00B92BD0" w:rsidP="0083518D">
            <w:pPr>
              <w:jc w:val="right"/>
              <w:rPr>
                <w:b/>
                <w:bCs/>
                <w:sz w:val="16"/>
                <w:szCs w:val="16"/>
                <w:lang w:val="es-MX"/>
              </w:rPr>
            </w:pPr>
            <w:r w:rsidRPr="00292027">
              <w:rPr>
                <w:b/>
                <w:bCs/>
                <w:sz w:val="16"/>
                <w:szCs w:val="16"/>
                <w:lang w:val="es-MX"/>
              </w:rPr>
              <w:t xml:space="preserve">4.014,7 </w:t>
            </w:r>
          </w:p>
        </w:tc>
        <w:tc>
          <w:tcPr>
            <w:tcW w:w="1134" w:type="dxa"/>
          </w:tcPr>
          <w:p w14:paraId="40282222" w14:textId="77777777" w:rsidR="00B92BD0" w:rsidRPr="008C4F78" w:rsidRDefault="00B92BD0" w:rsidP="0083518D">
            <w:pPr>
              <w:jc w:val="right"/>
              <w:rPr>
                <w:b/>
                <w:bCs/>
                <w:sz w:val="16"/>
                <w:szCs w:val="16"/>
                <w:lang w:val="es-MX"/>
              </w:rPr>
            </w:pPr>
            <w:r w:rsidRPr="00292027">
              <w:rPr>
                <w:b/>
                <w:bCs/>
                <w:sz w:val="16"/>
                <w:szCs w:val="16"/>
                <w:lang w:val="es-MX"/>
              </w:rPr>
              <w:t xml:space="preserve">804,9 </w:t>
            </w:r>
          </w:p>
        </w:tc>
        <w:tc>
          <w:tcPr>
            <w:tcW w:w="1304" w:type="dxa"/>
          </w:tcPr>
          <w:p w14:paraId="5EB242C0" w14:textId="77777777" w:rsidR="00B92BD0" w:rsidRPr="008C4F78" w:rsidRDefault="00B92BD0" w:rsidP="0083518D">
            <w:pPr>
              <w:jc w:val="right"/>
              <w:rPr>
                <w:b/>
                <w:bCs/>
                <w:sz w:val="16"/>
                <w:szCs w:val="16"/>
                <w:lang w:val="es-MX"/>
              </w:rPr>
            </w:pPr>
            <w:r w:rsidRPr="00292027">
              <w:rPr>
                <w:b/>
                <w:bCs/>
                <w:sz w:val="16"/>
                <w:szCs w:val="16"/>
                <w:lang w:val="es-MX"/>
              </w:rPr>
              <w:t xml:space="preserve">3.209,8 </w:t>
            </w:r>
          </w:p>
        </w:tc>
        <w:tc>
          <w:tcPr>
            <w:tcW w:w="1150" w:type="dxa"/>
          </w:tcPr>
          <w:p w14:paraId="77B795C4" w14:textId="77777777" w:rsidR="00B92BD0" w:rsidRPr="008C4F78" w:rsidRDefault="00B92BD0" w:rsidP="0083518D">
            <w:pPr>
              <w:jc w:val="right"/>
              <w:rPr>
                <w:b/>
                <w:bCs/>
                <w:sz w:val="16"/>
                <w:szCs w:val="16"/>
                <w:lang w:val="es-MX"/>
              </w:rPr>
            </w:pPr>
            <w:r w:rsidRPr="00292027">
              <w:rPr>
                <w:b/>
                <w:bCs/>
                <w:sz w:val="16"/>
                <w:szCs w:val="16"/>
                <w:lang w:val="es-MX"/>
              </w:rPr>
              <w:t>78,5</w:t>
            </w:r>
          </w:p>
        </w:tc>
      </w:tr>
      <w:tr w:rsidR="00B92BD0" w14:paraId="5AFA3F5F" w14:textId="77777777" w:rsidTr="00B92BD0">
        <w:tc>
          <w:tcPr>
            <w:tcW w:w="4395" w:type="dxa"/>
          </w:tcPr>
          <w:p w14:paraId="74028715" w14:textId="77777777" w:rsidR="00B92BD0" w:rsidRPr="008C4F78" w:rsidRDefault="00B92BD0" w:rsidP="0083518D">
            <w:pPr>
              <w:jc w:val="both"/>
              <w:rPr>
                <w:b/>
                <w:bCs/>
                <w:sz w:val="16"/>
                <w:szCs w:val="16"/>
                <w:lang w:val="es-MX"/>
              </w:rPr>
            </w:pPr>
            <w:r w:rsidRPr="00C36445">
              <w:rPr>
                <w:b/>
                <w:bCs/>
                <w:sz w:val="16"/>
                <w:szCs w:val="16"/>
                <w:lang w:val="es-MX"/>
              </w:rPr>
              <w:t xml:space="preserve">MINISTERIO DE AMBIENTE Y DESARROLLO SOSTENIBLE - GESTION GENERAL </w:t>
            </w:r>
          </w:p>
        </w:tc>
        <w:tc>
          <w:tcPr>
            <w:tcW w:w="1171" w:type="dxa"/>
          </w:tcPr>
          <w:p w14:paraId="20051915" w14:textId="77777777" w:rsidR="00B92BD0" w:rsidRPr="008C4F78" w:rsidRDefault="00B92BD0" w:rsidP="0083518D">
            <w:pPr>
              <w:jc w:val="right"/>
              <w:rPr>
                <w:b/>
                <w:bCs/>
                <w:sz w:val="16"/>
                <w:szCs w:val="16"/>
                <w:lang w:val="es-MX"/>
              </w:rPr>
            </w:pPr>
            <w:r w:rsidRPr="00C36445">
              <w:rPr>
                <w:b/>
                <w:bCs/>
                <w:sz w:val="16"/>
                <w:szCs w:val="16"/>
                <w:lang w:val="es-MX"/>
              </w:rPr>
              <w:t>1.030,5</w:t>
            </w:r>
          </w:p>
        </w:tc>
        <w:tc>
          <w:tcPr>
            <w:tcW w:w="1239" w:type="dxa"/>
          </w:tcPr>
          <w:p w14:paraId="7E9FF632" w14:textId="77777777" w:rsidR="00B92BD0" w:rsidRPr="008C4F78" w:rsidRDefault="00B92BD0" w:rsidP="0083518D">
            <w:pPr>
              <w:jc w:val="right"/>
              <w:rPr>
                <w:b/>
                <w:bCs/>
                <w:sz w:val="16"/>
                <w:szCs w:val="16"/>
                <w:lang w:val="es-MX"/>
              </w:rPr>
            </w:pPr>
            <w:r w:rsidRPr="00C36445">
              <w:rPr>
                <w:b/>
                <w:bCs/>
                <w:sz w:val="16"/>
                <w:szCs w:val="16"/>
                <w:lang w:val="es-MX"/>
              </w:rPr>
              <w:t>1.029,7</w:t>
            </w:r>
          </w:p>
        </w:tc>
        <w:tc>
          <w:tcPr>
            <w:tcW w:w="1134" w:type="dxa"/>
          </w:tcPr>
          <w:p w14:paraId="59B4C583" w14:textId="77777777" w:rsidR="00B92BD0" w:rsidRPr="008C4F78" w:rsidRDefault="00B92BD0" w:rsidP="0083518D">
            <w:pPr>
              <w:jc w:val="right"/>
              <w:rPr>
                <w:b/>
                <w:bCs/>
                <w:sz w:val="16"/>
                <w:szCs w:val="16"/>
                <w:lang w:val="es-MX"/>
              </w:rPr>
            </w:pPr>
            <w:r w:rsidRPr="00C36445">
              <w:rPr>
                <w:b/>
                <w:bCs/>
                <w:sz w:val="16"/>
                <w:szCs w:val="16"/>
                <w:lang w:val="es-MX"/>
              </w:rPr>
              <w:t xml:space="preserve">227,6 </w:t>
            </w:r>
          </w:p>
        </w:tc>
        <w:tc>
          <w:tcPr>
            <w:tcW w:w="1304" w:type="dxa"/>
          </w:tcPr>
          <w:p w14:paraId="070A1B6B" w14:textId="77777777" w:rsidR="00B92BD0" w:rsidRPr="008C4F78" w:rsidRDefault="00B92BD0" w:rsidP="0083518D">
            <w:pPr>
              <w:jc w:val="right"/>
              <w:rPr>
                <w:b/>
                <w:bCs/>
                <w:sz w:val="16"/>
                <w:szCs w:val="16"/>
                <w:lang w:val="es-MX"/>
              </w:rPr>
            </w:pPr>
            <w:r w:rsidRPr="00C36445">
              <w:rPr>
                <w:b/>
                <w:bCs/>
                <w:sz w:val="16"/>
                <w:szCs w:val="16"/>
                <w:lang w:val="es-MX"/>
              </w:rPr>
              <w:t xml:space="preserve">802,0 </w:t>
            </w:r>
          </w:p>
        </w:tc>
        <w:tc>
          <w:tcPr>
            <w:tcW w:w="1150" w:type="dxa"/>
          </w:tcPr>
          <w:p w14:paraId="29CA8FC5" w14:textId="77777777" w:rsidR="00B92BD0" w:rsidRPr="008C4F78" w:rsidRDefault="00B92BD0" w:rsidP="0083518D">
            <w:pPr>
              <w:jc w:val="right"/>
              <w:rPr>
                <w:b/>
                <w:bCs/>
                <w:sz w:val="16"/>
                <w:szCs w:val="16"/>
                <w:lang w:val="es-MX"/>
              </w:rPr>
            </w:pPr>
            <w:r w:rsidRPr="00C36445">
              <w:rPr>
                <w:b/>
                <w:bCs/>
                <w:sz w:val="16"/>
                <w:szCs w:val="16"/>
                <w:lang w:val="es-MX"/>
              </w:rPr>
              <w:t>77,8</w:t>
            </w:r>
          </w:p>
        </w:tc>
      </w:tr>
      <w:tr w:rsidR="00B92BD0" w14:paraId="72597578" w14:textId="77777777" w:rsidTr="00B92BD0">
        <w:tc>
          <w:tcPr>
            <w:tcW w:w="4395" w:type="dxa"/>
          </w:tcPr>
          <w:p w14:paraId="4D5E124D" w14:textId="77777777" w:rsidR="00B92BD0" w:rsidRPr="008C4F78" w:rsidRDefault="00B92BD0" w:rsidP="0083518D">
            <w:pPr>
              <w:jc w:val="both"/>
              <w:rPr>
                <w:b/>
                <w:bCs/>
                <w:sz w:val="16"/>
                <w:szCs w:val="16"/>
                <w:lang w:val="es-MX"/>
              </w:rPr>
            </w:pPr>
            <w:r w:rsidRPr="00304127">
              <w:rPr>
                <w:b/>
                <w:bCs/>
                <w:sz w:val="16"/>
                <w:szCs w:val="16"/>
                <w:lang w:val="es-MX"/>
              </w:rPr>
              <w:t xml:space="preserve">UNIDAD DE SERVICIOS PENITENCIARIOS Y CARCELARIOS - USPEC </w:t>
            </w:r>
          </w:p>
        </w:tc>
        <w:tc>
          <w:tcPr>
            <w:tcW w:w="1171" w:type="dxa"/>
          </w:tcPr>
          <w:p w14:paraId="2CF0F84E" w14:textId="77777777" w:rsidR="00B92BD0" w:rsidRPr="008C4F78" w:rsidRDefault="00B92BD0" w:rsidP="0083518D">
            <w:pPr>
              <w:jc w:val="right"/>
              <w:rPr>
                <w:b/>
                <w:bCs/>
                <w:sz w:val="16"/>
                <w:szCs w:val="16"/>
                <w:lang w:val="es-MX"/>
              </w:rPr>
            </w:pPr>
            <w:r w:rsidRPr="00304127">
              <w:rPr>
                <w:b/>
                <w:bCs/>
                <w:sz w:val="16"/>
                <w:szCs w:val="16"/>
                <w:lang w:val="es-MX"/>
              </w:rPr>
              <w:t xml:space="preserve">498,9 </w:t>
            </w:r>
          </w:p>
        </w:tc>
        <w:tc>
          <w:tcPr>
            <w:tcW w:w="1239" w:type="dxa"/>
          </w:tcPr>
          <w:p w14:paraId="33728421" w14:textId="77777777" w:rsidR="00B92BD0" w:rsidRPr="008C4F78" w:rsidRDefault="00B92BD0" w:rsidP="0083518D">
            <w:pPr>
              <w:jc w:val="right"/>
              <w:rPr>
                <w:b/>
                <w:bCs/>
                <w:sz w:val="16"/>
                <w:szCs w:val="16"/>
                <w:lang w:val="es-MX"/>
              </w:rPr>
            </w:pPr>
            <w:r w:rsidRPr="00304127">
              <w:rPr>
                <w:b/>
                <w:bCs/>
                <w:sz w:val="16"/>
                <w:szCs w:val="16"/>
                <w:lang w:val="es-MX"/>
              </w:rPr>
              <w:t xml:space="preserve">485,3 </w:t>
            </w:r>
          </w:p>
        </w:tc>
        <w:tc>
          <w:tcPr>
            <w:tcW w:w="1134" w:type="dxa"/>
          </w:tcPr>
          <w:p w14:paraId="4B43BDE1" w14:textId="77777777" w:rsidR="00B92BD0" w:rsidRPr="008C4F78" w:rsidRDefault="00B92BD0" w:rsidP="0083518D">
            <w:pPr>
              <w:jc w:val="right"/>
              <w:rPr>
                <w:b/>
                <w:bCs/>
                <w:sz w:val="16"/>
                <w:szCs w:val="16"/>
                <w:lang w:val="es-MX"/>
              </w:rPr>
            </w:pPr>
            <w:r w:rsidRPr="00304127">
              <w:rPr>
                <w:b/>
                <w:bCs/>
                <w:sz w:val="16"/>
                <w:szCs w:val="16"/>
                <w:lang w:val="es-MX"/>
              </w:rPr>
              <w:t xml:space="preserve">103,0 </w:t>
            </w:r>
          </w:p>
        </w:tc>
        <w:tc>
          <w:tcPr>
            <w:tcW w:w="1304" w:type="dxa"/>
          </w:tcPr>
          <w:p w14:paraId="00D83D0E" w14:textId="77777777" w:rsidR="00B92BD0" w:rsidRPr="008C4F78" w:rsidRDefault="00B92BD0" w:rsidP="0083518D">
            <w:pPr>
              <w:jc w:val="right"/>
              <w:rPr>
                <w:b/>
                <w:bCs/>
                <w:sz w:val="16"/>
                <w:szCs w:val="16"/>
                <w:lang w:val="es-MX"/>
              </w:rPr>
            </w:pPr>
            <w:r w:rsidRPr="00304127">
              <w:rPr>
                <w:b/>
                <w:bCs/>
                <w:sz w:val="16"/>
                <w:szCs w:val="16"/>
                <w:lang w:val="es-MX"/>
              </w:rPr>
              <w:t xml:space="preserve">382,3 </w:t>
            </w:r>
          </w:p>
        </w:tc>
        <w:tc>
          <w:tcPr>
            <w:tcW w:w="1150" w:type="dxa"/>
          </w:tcPr>
          <w:p w14:paraId="02AAED2C" w14:textId="77777777" w:rsidR="00B92BD0" w:rsidRPr="008C4F78" w:rsidRDefault="00B92BD0" w:rsidP="0083518D">
            <w:pPr>
              <w:jc w:val="right"/>
              <w:rPr>
                <w:b/>
                <w:bCs/>
                <w:sz w:val="16"/>
                <w:szCs w:val="16"/>
                <w:lang w:val="es-MX"/>
              </w:rPr>
            </w:pPr>
            <w:r w:rsidRPr="00304127">
              <w:rPr>
                <w:b/>
                <w:bCs/>
                <w:sz w:val="16"/>
                <w:szCs w:val="16"/>
                <w:lang w:val="es-MX"/>
              </w:rPr>
              <w:t>76,6</w:t>
            </w:r>
          </w:p>
        </w:tc>
      </w:tr>
      <w:tr w:rsidR="00B92BD0" w14:paraId="264F1EE3" w14:textId="77777777" w:rsidTr="00B92BD0">
        <w:tc>
          <w:tcPr>
            <w:tcW w:w="4395" w:type="dxa"/>
          </w:tcPr>
          <w:p w14:paraId="6CFC62AE" w14:textId="77777777" w:rsidR="00B92BD0" w:rsidRPr="008C4F78" w:rsidRDefault="00B92BD0" w:rsidP="0083518D">
            <w:pPr>
              <w:jc w:val="both"/>
              <w:rPr>
                <w:b/>
                <w:bCs/>
                <w:sz w:val="16"/>
                <w:szCs w:val="16"/>
                <w:lang w:val="es-MX"/>
              </w:rPr>
            </w:pPr>
            <w:r w:rsidRPr="00B52833">
              <w:rPr>
                <w:b/>
                <w:bCs/>
                <w:sz w:val="16"/>
                <w:szCs w:val="16"/>
                <w:lang w:val="es-MX"/>
              </w:rPr>
              <w:t xml:space="preserve">CORPORACIÓN AUTÓNOMA REGIONAL DEL GUAVIO (CORPOGUAVIO) </w:t>
            </w:r>
          </w:p>
        </w:tc>
        <w:tc>
          <w:tcPr>
            <w:tcW w:w="1171" w:type="dxa"/>
          </w:tcPr>
          <w:p w14:paraId="296295E3" w14:textId="77777777" w:rsidR="00B92BD0" w:rsidRPr="008C4F78" w:rsidRDefault="00B92BD0" w:rsidP="0083518D">
            <w:pPr>
              <w:jc w:val="right"/>
              <w:rPr>
                <w:b/>
                <w:bCs/>
                <w:sz w:val="16"/>
                <w:szCs w:val="16"/>
                <w:lang w:val="es-MX"/>
              </w:rPr>
            </w:pPr>
            <w:r w:rsidRPr="00B52833">
              <w:rPr>
                <w:b/>
                <w:bCs/>
                <w:sz w:val="16"/>
                <w:szCs w:val="16"/>
                <w:lang w:val="es-MX"/>
              </w:rPr>
              <w:t xml:space="preserve">4,5 </w:t>
            </w:r>
          </w:p>
        </w:tc>
        <w:tc>
          <w:tcPr>
            <w:tcW w:w="1239" w:type="dxa"/>
          </w:tcPr>
          <w:p w14:paraId="461CF5DD" w14:textId="77777777" w:rsidR="00B92BD0" w:rsidRPr="008C4F78" w:rsidRDefault="00B92BD0" w:rsidP="0083518D">
            <w:pPr>
              <w:jc w:val="right"/>
              <w:rPr>
                <w:b/>
                <w:bCs/>
                <w:sz w:val="16"/>
                <w:szCs w:val="16"/>
                <w:lang w:val="es-MX"/>
              </w:rPr>
            </w:pPr>
            <w:r w:rsidRPr="00B52833">
              <w:rPr>
                <w:b/>
                <w:bCs/>
                <w:sz w:val="16"/>
                <w:szCs w:val="16"/>
                <w:lang w:val="es-MX"/>
              </w:rPr>
              <w:t xml:space="preserve">4,4 </w:t>
            </w:r>
          </w:p>
        </w:tc>
        <w:tc>
          <w:tcPr>
            <w:tcW w:w="1134" w:type="dxa"/>
          </w:tcPr>
          <w:p w14:paraId="6010F54D" w14:textId="77777777" w:rsidR="00B92BD0" w:rsidRPr="008C4F78" w:rsidRDefault="00B92BD0" w:rsidP="0083518D">
            <w:pPr>
              <w:jc w:val="right"/>
              <w:rPr>
                <w:b/>
                <w:bCs/>
                <w:sz w:val="16"/>
                <w:szCs w:val="16"/>
                <w:lang w:val="es-MX"/>
              </w:rPr>
            </w:pPr>
            <w:r w:rsidRPr="00B52833">
              <w:rPr>
                <w:b/>
                <w:bCs/>
                <w:sz w:val="16"/>
                <w:szCs w:val="16"/>
                <w:lang w:val="es-MX"/>
              </w:rPr>
              <w:t xml:space="preserve">1,0 </w:t>
            </w:r>
          </w:p>
        </w:tc>
        <w:tc>
          <w:tcPr>
            <w:tcW w:w="1304" w:type="dxa"/>
          </w:tcPr>
          <w:p w14:paraId="059F78E5" w14:textId="77777777" w:rsidR="00B92BD0" w:rsidRPr="008C4F78" w:rsidRDefault="00B92BD0" w:rsidP="0083518D">
            <w:pPr>
              <w:jc w:val="right"/>
              <w:rPr>
                <w:b/>
                <w:bCs/>
                <w:sz w:val="16"/>
                <w:szCs w:val="16"/>
                <w:lang w:val="es-MX"/>
              </w:rPr>
            </w:pPr>
            <w:r w:rsidRPr="00B52833">
              <w:rPr>
                <w:b/>
                <w:bCs/>
                <w:sz w:val="16"/>
                <w:szCs w:val="16"/>
                <w:lang w:val="es-MX"/>
              </w:rPr>
              <w:t>3,4</w:t>
            </w:r>
          </w:p>
        </w:tc>
        <w:tc>
          <w:tcPr>
            <w:tcW w:w="1150" w:type="dxa"/>
          </w:tcPr>
          <w:p w14:paraId="51EDAE93" w14:textId="77777777" w:rsidR="00B92BD0" w:rsidRPr="008C4F78" w:rsidRDefault="00B92BD0" w:rsidP="0083518D">
            <w:pPr>
              <w:jc w:val="right"/>
              <w:rPr>
                <w:b/>
                <w:bCs/>
                <w:sz w:val="16"/>
                <w:szCs w:val="16"/>
                <w:lang w:val="es-MX"/>
              </w:rPr>
            </w:pPr>
            <w:r w:rsidRPr="00B52833">
              <w:rPr>
                <w:b/>
                <w:bCs/>
                <w:sz w:val="16"/>
                <w:szCs w:val="16"/>
                <w:lang w:val="es-MX"/>
              </w:rPr>
              <w:t>75,3</w:t>
            </w:r>
          </w:p>
        </w:tc>
      </w:tr>
      <w:tr w:rsidR="00B92BD0" w14:paraId="5BD81DA6" w14:textId="77777777" w:rsidTr="00B92BD0">
        <w:tc>
          <w:tcPr>
            <w:tcW w:w="4395" w:type="dxa"/>
          </w:tcPr>
          <w:p w14:paraId="4460AA01" w14:textId="77777777" w:rsidR="00B92BD0" w:rsidRPr="008C4F78" w:rsidRDefault="00B92BD0" w:rsidP="0083518D">
            <w:pPr>
              <w:jc w:val="both"/>
              <w:rPr>
                <w:b/>
                <w:bCs/>
                <w:sz w:val="16"/>
                <w:szCs w:val="16"/>
                <w:lang w:val="es-MX"/>
              </w:rPr>
            </w:pPr>
            <w:r w:rsidRPr="00513039">
              <w:rPr>
                <w:b/>
                <w:bCs/>
                <w:sz w:val="16"/>
                <w:szCs w:val="16"/>
                <w:lang w:val="es-MX"/>
              </w:rPr>
              <w:t xml:space="preserve">POLICIA NACIONAL - EDUCACION </w:t>
            </w:r>
          </w:p>
        </w:tc>
        <w:tc>
          <w:tcPr>
            <w:tcW w:w="1171" w:type="dxa"/>
          </w:tcPr>
          <w:p w14:paraId="4B66C367" w14:textId="77777777" w:rsidR="00B92BD0" w:rsidRPr="008C4F78" w:rsidRDefault="00B92BD0" w:rsidP="0083518D">
            <w:pPr>
              <w:jc w:val="right"/>
              <w:rPr>
                <w:b/>
                <w:bCs/>
                <w:sz w:val="16"/>
                <w:szCs w:val="16"/>
                <w:lang w:val="es-MX"/>
              </w:rPr>
            </w:pPr>
            <w:r w:rsidRPr="00513039">
              <w:rPr>
                <w:b/>
                <w:bCs/>
                <w:sz w:val="16"/>
                <w:szCs w:val="16"/>
                <w:lang w:val="es-MX"/>
              </w:rPr>
              <w:t xml:space="preserve">15,6 </w:t>
            </w:r>
          </w:p>
        </w:tc>
        <w:tc>
          <w:tcPr>
            <w:tcW w:w="1239" w:type="dxa"/>
          </w:tcPr>
          <w:p w14:paraId="4063147E" w14:textId="77777777" w:rsidR="00B92BD0" w:rsidRPr="008C4F78" w:rsidRDefault="00B92BD0" w:rsidP="0083518D">
            <w:pPr>
              <w:jc w:val="right"/>
              <w:rPr>
                <w:b/>
                <w:bCs/>
                <w:sz w:val="16"/>
                <w:szCs w:val="16"/>
                <w:lang w:val="es-MX"/>
              </w:rPr>
            </w:pPr>
            <w:r w:rsidRPr="00513039">
              <w:rPr>
                <w:b/>
                <w:bCs/>
                <w:sz w:val="16"/>
                <w:szCs w:val="16"/>
                <w:lang w:val="es-MX"/>
              </w:rPr>
              <w:t xml:space="preserve">15,6 </w:t>
            </w:r>
          </w:p>
        </w:tc>
        <w:tc>
          <w:tcPr>
            <w:tcW w:w="1134" w:type="dxa"/>
          </w:tcPr>
          <w:p w14:paraId="341609F4" w14:textId="77777777" w:rsidR="00B92BD0" w:rsidRPr="008C4F78" w:rsidRDefault="00B92BD0" w:rsidP="0083518D">
            <w:pPr>
              <w:jc w:val="right"/>
              <w:rPr>
                <w:b/>
                <w:bCs/>
                <w:sz w:val="16"/>
                <w:szCs w:val="16"/>
                <w:lang w:val="es-MX"/>
              </w:rPr>
            </w:pPr>
            <w:r w:rsidRPr="00513039">
              <w:rPr>
                <w:b/>
                <w:bCs/>
                <w:sz w:val="16"/>
                <w:szCs w:val="16"/>
                <w:lang w:val="es-MX"/>
              </w:rPr>
              <w:t xml:space="preserve">3,9 </w:t>
            </w:r>
          </w:p>
        </w:tc>
        <w:tc>
          <w:tcPr>
            <w:tcW w:w="1304" w:type="dxa"/>
          </w:tcPr>
          <w:p w14:paraId="4C88A9DC" w14:textId="77777777" w:rsidR="00B92BD0" w:rsidRPr="008C4F78" w:rsidRDefault="00B92BD0" w:rsidP="0083518D">
            <w:pPr>
              <w:jc w:val="right"/>
              <w:rPr>
                <w:b/>
                <w:bCs/>
                <w:sz w:val="16"/>
                <w:szCs w:val="16"/>
                <w:lang w:val="es-MX"/>
              </w:rPr>
            </w:pPr>
            <w:r w:rsidRPr="00513039">
              <w:rPr>
                <w:b/>
                <w:bCs/>
                <w:sz w:val="16"/>
                <w:szCs w:val="16"/>
                <w:lang w:val="es-MX"/>
              </w:rPr>
              <w:t xml:space="preserve">11,7 </w:t>
            </w:r>
          </w:p>
        </w:tc>
        <w:tc>
          <w:tcPr>
            <w:tcW w:w="1150" w:type="dxa"/>
          </w:tcPr>
          <w:p w14:paraId="31E93D0E" w14:textId="77777777" w:rsidR="00B92BD0" w:rsidRPr="008C4F78" w:rsidRDefault="00B92BD0" w:rsidP="0083518D">
            <w:pPr>
              <w:jc w:val="right"/>
              <w:rPr>
                <w:b/>
                <w:bCs/>
                <w:sz w:val="16"/>
                <w:szCs w:val="16"/>
                <w:lang w:val="es-MX"/>
              </w:rPr>
            </w:pPr>
            <w:r w:rsidRPr="00513039">
              <w:rPr>
                <w:b/>
                <w:bCs/>
                <w:sz w:val="16"/>
                <w:szCs w:val="16"/>
                <w:lang w:val="es-MX"/>
              </w:rPr>
              <w:t>74,7</w:t>
            </w:r>
          </w:p>
        </w:tc>
      </w:tr>
      <w:tr w:rsidR="00B92BD0" w14:paraId="3D312414" w14:textId="77777777" w:rsidTr="00B92BD0">
        <w:tc>
          <w:tcPr>
            <w:tcW w:w="4395" w:type="dxa"/>
          </w:tcPr>
          <w:p w14:paraId="0CF641CC" w14:textId="77777777" w:rsidR="00B92BD0" w:rsidRPr="008C4F78" w:rsidRDefault="00B92BD0" w:rsidP="0083518D">
            <w:pPr>
              <w:jc w:val="both"/>
              <w:rPr>
                <w:b/>
                <w:bCs/>
                <w:sz w:val="16"/>
                <w:szCs w:val="16"/>
                <w:lang w:val="es-MX"/>
              </w:rPr>
            </w:pPr>
            <w:r w:rsidRPr="002C004C">
              <w:rPr>
                <w:b/>
                <w:bCs/>
                <w:sz w:val="16"/>
                <w:szCs w:val="16"/>
                <w:lang w:val="es-MX"/>
              </w:rPr>
              <w:lastRenderedPageBreak/>
              <w:t xml:space="preserve">MINISTERIO DE DEFENSA NACIONAL - EJÉRCITO </w:t>
            </w:r>
          </w:p>
        </w:tc>
        <w:tc>
          <w:tcPr>
            <w:tcW w:w="1171" w:type="dxa"/>
          </w:tcPr>
          <w:p w14:paraId="5E46F671" w14:textId="77777777" w:rsidR="00B92BD0" w:rsidRPr="008C4F78" w:rsidRDefault="00B92BD0" w:rsidP="0083518D">
            <w:pPr>
              <w:jc w:val="right"/>
              <w:rPr>
                <w:b/>
                <w:bCs/>
                <w:sz w:val="16"/>
                <w:szCs w:val="16"/>
                <w:lang w:val="es-MX"/>
              </w:rPr>
            </w:pPr>
            <w:r w:rsidRPr="002C004C">
              <w:rPr>
                <w:b/>
                <w:bCs/>
                <w:sz w:val="16"/>
                <w:szCs w:val="16"/>
                <w:lang w:val="es-MX"/>
              </w:rPr>
              <w:t>735,3</w:t>
            </w:r>
          </w:p>
        </w:tc>
        <w:tc>
          <w:tcPr>
            <w:tcW w:w="1239" w:type="dxa"/>
          </w:tcPr>
          <w:p w14:paraId="636923E4" w14:textId="77777777" w:rsidR="00B92BD0" w:rsidRPr="008C4F78" w:rsidRDefault="00B92BD0" w:rsidP="0083518D">
            <w:pPr>
              <w:jc w:val="right"/>
              <w:rPr>
                <w:b/>
                <w:bCs/>
                <w:sz w:val="16"/>
                <w:szCs w:val="16"/>
                <w:lang w:val="es-MX"/>
              </w:rPr>
            </w:pPr>
            <w:r w:rsidRPr="002C004C">
              <w:rPr>
                <w:b/>
                <w:bCs/>
                <w:sz w:val="16"/>
                <w:szCs w:val="16"/>
                <w:lang w:val="es-MX"/>
              </w:rPr>
              <w:t xml:space="preserve">643,4 </w:t>
            </w:r>
          </w:p>
        </w:tc>
        <w:tc>
          <w:tcPr>
            <w:tcW w:w="1134" w:type="dxa"/>
          </w:tcPr>
          <w:p w14:paraId="5392CFAC" w14:textId="77777777" w:rsidR="00B92BD0" w:rsidRPr="008C4F78" w:rsidRDefault="00B92BD0" w:rsidP="0083518D">
            <w:pPr>
              <w:jc w:val="right"/>
              <w:rPr>
                <w:b/>
                <w:bCs/>
                <w:sz w:val="16"/>
                <w:szCs w:val="16"/>
                <w:lang w:val="es-MX"/>
              </w:rPr>
            </w:pPr>
            <w:r w:rsidRPr="002C004C">
              <w:rPr>
                <w:b/>
                <w:bCs/>
                <w:sz w:val="16"/>
                <w:szCs w:val="16"/>
                <w:lang w:val="es-MX"/>
              </w:rPr>
              <w:t xml:space="preserve">136,2 </w:t>
            </w:r>
          </w:p>
        </w:tc>
        <w:tc>
          <w:tcPr>
            <w:tcW w:w="1304" w:type="dxa"/>
          </w:tcPr>
          <w:p w14:paraId="4235DE43" w14:textId="77777777" w:rsidR="00B92BD0" w:rsidRPr="008C4F78" w:rsidRDefault="00B92BD0" w:rsidP="0083518D">
            <w:pPr>
              <w:jc w:val="right"/>
              <w:rPr>
                <w:b/>
                <w:bCs/>
                <w:sz w:val="16"/>
                <w:szCs w:val="16"/>
                <w:lang w:val="es-MX"/>
              </w:rPr>
            </w:pPr>
            <w:r w:rsidRPr="002C004C">
              <w:rPr>
                <w:b/>
                <w:bCs/>
                <w:sz w:val="16"/>
                <w:szCs w:val="16"/>
                <w:lang w:val="es-MX"/>
              </w:rPr>
              <w:t xml:space="preserve">507,2 </w:t>
            </w:r>
          </w:p>
        </w:tc>
        <w:tc>
          <w:tcPr>
            <w:tcW w:w="1150" w:type="dxa"/>
          </w:tcPr>
          <w:p w14:paraId="279C95F2" w14:textId="77777777" w:rsidR="00B92BD0" w:rsidRPr="008C4F78" w:rsidRDefault="00B92BD0" w:rsidP="0083518D">
            <w:pPr>
              <w:jc w:val="right"/>
              <w:rPr>
                <w:b/>
                <w:bCs/>
                <w:sz w:val="16"/>
                <w:szCs w:val="16"/>
                <w:lang w:val="es-MX"/>
              </w:rPr>
            </w:pPr>
            <w:r w:rsidRPr="002C004C">
              <w:rPr>
                <w:b/>
                <w:bCs/>
                <w:sz w:val="16"/>
                <w:szCs w:val="16"/>
                <w:lang w:val="es-MX"/>
              </w:rPr>
              <w:t>69,0</w:t>
            </w:r>
          </w:p>
        </w:tc>
      </w:tr>
      <w:tr w:rsidR="00B92BD0" w14:paraId="7911295A" w14:textId="77777777" w:rsidTr="00B92BD0">
        <w:tc>
          <w:tcPr>
            <w:tcW w:w="4395" w:type="dxa"/>
          </w:tcPr>
          <w:p w14:paraId="2141F1D4" w14:textId="77777777" w:rsidR="00B92BD0" w:rsidRPr="008C4F78" w:rsidRDefault="00B92BD0" w:rsidP="0083518D">
            <w:pPr>
              <w:jc w:val="both"/>
              <w:rPr>
                <w:b/>
                <w:bCs/>
                <w:sz w:val="16"/>
                <w:szCs w:val="16"/>
                <w:lang w:val="es-MX"/>
              </w:rPr>
            </w:pPr>
            <w:r w:rsidRPr="00072B6C">
              <w:rPr>
                <w:b/>
                <w:bCs/>
                <w:sz w:val="16"/>
                <w:szCs w:val="16"/>
                <w:lang w:val="es-MX"/>
              </w:rPr>
              <w:t xml:space="preserve">AGENCIA NACIONAL DE INFRAESTRUCTURA </w:t>
            </w:r>
          </w:p>
        </w:tc>
        <w:tc>
          <w:tcPr>
            <w:tcW w:w="1171" w:type="dxa"/>
          </w:tcPr>
          <w:p w14:paraId="79E70E54" w14:textId="77777777" w:rsidR="00B92BD0" w:rsidRPr="008C4F78" w:rsidRDefault="00B92BD0" w:rsidP="0083518D">
            <w:pPr>
              <w:jc w:val="right"/>
              <w:rPr>
                <w:b/>
                <w:bCs/>
                <w:sz w:val="16"/>
                <w:szCs w:val="16"/>
                <w:lang w:val="es-MX"/>
              </w:rPr>
            </w:pPr>
            <w:r w:rsidRPr="00072B6C">
              <w:rPr>
                <w:b/>
                <w:bCs/>
                <w:sz w:val="16"/>
                <w:szCs w:val="16"/>
                <w:lang w:val="es-MX"/>
              </w:rPr>
              <w:t xml:space="preserve">6.207,6 </w:t>
            </w:r>
          </w:p>
        </w:tc>
        <w:tc>
          <w:tcPr>
            <w:tcW w:w="1239" w:type="dxa"/>
          </w:tcPr>
          <w:p w14:paraId="301DB530" w14:textId="77777777" w:rsidR="00B92BD0" w:rsidRPr="008C4F78" w:rsidRDefault="00B92BD0" w:rsidP="0083518D">
            <w:pPr>
              <w:jc w:val="right"/>
              <w:rPr>
                <w:b/>
                <w:bCs/>
                <w:sz w:val="16"/>
                <w:szCs w:val="16"/>
                <w:lang w:val="es-MX"/>
              </w:rPr>
            </w:pPr>
            <w:r w:rsidRPr="00072B6C">
              <w:rPr>
                <w:b/>
                <w:bCs/>
                <w:sz w:val="16"/>
                <w:szCs w:val="16"/>
                <w:lang w:val="es-MX"/>
              </w:rPr>
              <w:t xml:space="preserve">6.129,6 </w:t>
            </w:r>
          </w:p>
        </w:tc>
        <w:tc>
          <w:tcPr>
            <w:tcW w:w="1134" w:type="dxa"/>
          </w:tcPr>
          <w:p w14:paraId="7EBCB1E6" w14:textId="77777777" w:rsidR="00B92BD0" w:rsidRPr="008C4F78" w:rsidRDefault="00B92BD0" w:rsidP="0083518D">
            <w:pPr>
              <w:jc w:val="right"/>
              <w:rPr>
                <w:b/>
                <w:bCs/>
                <w:sz w:val="16"/>
                <w:szCs w:val="16"/>
                <w:lang w:val="es-MX"/>
              </w:rPr>
            </w:pPr>
            <w:r w:rsidRPr="00072B6C">
              <w:rPr>
                <w:b/>
                <w:bCs/>
                <w:sz w:val="16"/>
                <w:szCs w:val="16"/>
                <w:lang w:val="es-MX"/>
              </w:rPr>
              <w:t xml:space="preserve">1.930,0 </w:t>
            </w:r>
          </w:p>
        </w:tc>
        <w:tc>
          <w:tcPr>
            <w:tcW w:w="1304" w:type="dxa"/>
          </w:tcPr>
          <w:p w14:paraId="2801BEFD" w14:textId="77777777" w:rsidR="00B92BD0" w:rsidRPr="008C4F78" w:rsidRDefault="00B92BD0" w:rsidP="0083518D">
            <w:pPr>
              <w:jc w:val="right"/>
              <w:rPr>
                <w:b/>
                <w:bCs/>
                <w:sz w:val="16"/>
                <w:szCs w:val="16"/>
                <w:lang w:val="es-MX"/>
              </w:rPr>
            </w:pPr>
            <w:r w:rsidRPr="00072B6C">
              <w:rPr>
                <w:b/>
                <w:bCs/>
                <w:sz w:val="16"/>
                <w:szCs w:val="16"/>
                <w:lang w:val="es-MX"/>
              </w:rPr>
              <w:t xml:space="preserve">4.199,7 </w:t>
            </w:r>
          </w:p>
        </w:tc>
        <w:tc>
          <w:tcPr>
            <w:tcW w:w="1150" w:type="dxa"/>
          </w:tcPr>
          <w:p w14:paraId="6608C241" w14:textId="77777777" w:rsidR="00B92BD0" w:rsidRPr="008C4F78" w:rsidRDefault="00B92BD0" w:rsidP="0083518D">
            <w:pPr>
              <w:jc w:val="right"/>
              <w:rPr>
                <w:b/>
                <w:bCs/>
                <w:sz w:val="16"/>
                <w:szCs w:val="16"/>
                <w:lang w:val="es-MX"/>
              </w:rPr>
            </w:pPr>
            <w:r w:rsidRPr="00072B6C">
              <w:rPr>
                <w:b/>
                <w:bCs/>
                <w:sz w:val="16"/>
                <w:szCs w:val="16"/>
                <w:lang w:val="es-MX"/>
              </w:rPr>
              <w:t>67,7</w:t>
            </w:r>
          </w:p>
        </w:tc>
      </w:tr>
      <w:tr w:rsidR="00B92BD0" w14:paraId="19EE8F31" w14:textId="77777777" w:rsidTr="00B92BD0">
        <w:tc>
          <w:tcPr>
            <w:tcW w:w="4395" w:type="dxa"/>
          </w:tcPr>
          <w:p w14:paraId="226C578F" w14:textId="77777777" w:rsidR="00B92BD0" w:rsidRPr="008C4F78" w:rsidRDefault="00B92BD0" w:rsidP="0083518D">
            <w:pPr>
              <w:jc w:val="both"/>
              <w:rPr>
                <w:b/>
                <w:bCs/>
                <w:sz w:val="16"/>
                <w:szCs w:val="16"/>
                <w:lang w:val="es-MX"/>
              </w:rPr>
            </w:pPr>
            <w:r w:rsidRPr="00930AE8">
              <w:rPr>
                <w:b/>
                <w:bCs/>
                <w:sz w:val="16"/>
                <w:szCs w:val="16"/>
                <w:lang w:val="es-MX"/>
              </w:rPr>
              <w:t xml:space="preserve">CORPORACIÓN PARA EL DESARROLLO SOSTENIBLE DEL URABÁ (CORPOURABÁ) </w:t>
            </w:r>
          </w:p>
        </w:tc>
        <w:tc>
          <w:tcPr>
            <w:tcW w:w="1171" w:type="dxa"/>
          </w:tcPr>
          <w:p w14:paraId="3167D826" w14:textId="77777777" w:rsidR="00B92BD0" w:rsidRPr="008C4F78" w:rsidRDefault="00B92BD0" w:rsidP="0083518D">
            <w:pPr>
              <w:jc w:val="right"/>
              <w:rPr>
                <w:b/>
                <w:bCs/>
                <w:sz w:val="16"/>
                <w:szCs w:val="16"/>
                <w:lang w:val="es-MX"/>
              </w:rPr>
            </w:pPr>
            <w:r w:rsidRPr="00930AE8">
              <w:rPr>
                <w:b/>
                <w:bCs/>
                <w:sz w:val="16"/>
                <w:szCs w:val="16"/>
                <w:lang w:val="es-MX"/>
              </w:rPr>
              <w:t xml:space="preserve">5,6 </w:t>
            </w:r>
          </w:p>
        </w:tc>
        <w:tc>
          <w:tcPr>
            <w:tcW w:w="1239" w:type="dxa"/>
          </w:tcPr>
          <w:p w14:paraId="77DC036A" w14:textId="77777777" w:rsidR="00B92BD0" w:rsidRPr="008C4F78" w:rsidRDefault="00B92BD0" w:rsidP="0083518D">
            <w:pPr>
              <w:jc w:val="right"/>
              <w:rPr>
                <w:b/>
                <w:bCs/>
                <w:sz w:val="16"/>
                <w:szCs w:val="16"/>
                <w:lang w:val="es-MX"/>
              </w:rPr>
            </w:pPr>
            <w:r w:rsidRPr="00930AE8">
              <w:rPr>
                <w:b/>
                <w:bCs/>
                <w:sz w:val="16"/>
                <w:szCs w:val="16"/>
                <w:lang w:val="es-MX"/>
              </w:rPr>
              <w:t xml:space="preserve">5,6 </w:t>
            </w:r>
          </w:p>
        </w:tc>
        <w:tc>
          <w:tcPr>
            <w:tcW w:w="1134" w:type="dxa"/>
          </w:tcPr>
          <w:p w14:paraId="4E7C0300" w14:textId="77777777" w:rsidR="00B92BD0" w:rsidRPr="008C4F78" w:rsidRDefault="00B92BD0" w:rsidP="0083518D">
            <w:pPr>
              <w:jc w:val="right"/>
              <w:rPr>
                <w:b/>
                <w:bCs/>
                <w:sz w:val="16"/>
                <w:szCs w:val="16"/>
                <w:lang w:val="es-MX"/>
              </w:rPr>
            </w:pPr>
            <w:r w:rsidRPr="00930AE8">
              <w:rPr>
                <w:b/>
                <w:bCs/>
                <w:sz w:val="16"/>
                <w:szCs w:val="16"/>
                <w:lang w:val="es-MX"/>
              </w:rPr>
              <w:t xml:space="preserve">1,9 </w:t>
            </w:r>
          </w:p>
        </w:tc>
        <w:tc>
          <w:tcPr>
            <w:tcW w:w="1304" w:type="dxa"/>
          </w:tcPr>
          <w:p w14:paraId="068BFCD5" w14:textId="77777777" w:rsidR="00B92BD0" w:rsidRPr="008C4F78" w:rsidRDefault="00B92BD0" w:rsidP="0083518D">
            <w:pPr>
              <w:jc w:val="right"/>
              <w:rPr>
                <w:b/>
                <w:bCs/>
                <w:sz w:val="16"/>
                <w:szCs w:val="16"/>
                <w:lang w:val="es-MX"/>
              </w:rPr>
            </w:pPr>
            <w:r w:rsidRPr="00930AE8">
              <w:rPr>
                <w:b/>
                <w:bCs/>
                <w:sz w:val="16"/>
                <w:szCs w:val="16"/>
                <w:lang w:val="es-MX"/>
              </w:rPr>
              <w:t>3,7</w:t>
            </w:r>
          </w:p>
        </w:tc>
        <w:tc>
          <w:tcPr>
            <w:tcW w:w="1150" w:type="dxa"/>
          </w:tcPr>
          <w:p w14:paraId="436F2516" w14:textId="77777777" w:rsidR="00B92BD0" w:rsidRPr="008C4F78" w:rsidRDefault="00B92BD0" w:rsidP="0083518D">
            <w:pPr>
              <w:jc w:val="right"/>
              <w:rPr>
                <w:b/>
                <w:bCs/>
                <w:sz w:val="16"/>
                <w:szCs w:val="16"/>
                <w:lang w:val="es-MX"/>
              </w:rPr>
            </w:pPr>
            <w:r w:rsidRPr="00930AE8">
              <w:rPr>
                <w:b/>
                <w:bCs/>
                <w:sz w:val="16"/>
                <w:szCs w:val="16"/>
                <w:lang w:val="es-MX"/>
              </w:rPr>
              <w:t>65,8</w:t>
            </w:r>
          </w:p>
        </w:tc>
      </w:tr>
      <w:tr w:rsidR="00B92BD0" w14:paraId="40F03917" w14:textId="77777777" w:rsidTr="00B92BD0">
        <w:tc>
          <w:tcPr>
            <w:tcW w:w="4395" w:type="dxa"/>
          </w:tcPr>
          <w:p w14:paraId="6FF8083D" w14:textId="77777777" w:rsidR="00B92BD0" w:rsidRPr="008C4F78" w:rsidRDefault="00B92BD0" w:rsidP="0083518D">
            <w:pPr>
              <w:jc w:val="both"/>
              <w:rPr>
                <w:b/>
                <w:bCs/>
                <w:sz w:val="16"/>
                <w:szCs w:val="16"/>
                <w:lang w:val="es-MX"/>
              </w:rPr>
            </w:pPr>
            <w:r w:rsidRPr="002842AC">
              <w:rPr>
                <w:b/>
                <w:bCs/>
                <w:sz w:val="16"/>
                <w:szCs w:val="16"/>
                <w:lang w:val="es-MX"/>
              </w:rPr>
              <w:t xml:space="preserve">MINISTERIO DE DEFENSA NACIONAL - SALUD </w:t>
            </w:r>
          </w:p>
        </w:tc>
        <w:tc>
          <w:tcPr>
            <w:tcW w:w="1171" w:type="dxa"/>
          </w:tcPr>
          <w:p w14:paraId="19610A44" w14:textId="77777777" w:rsidR="00B92BD0" w:rsidRPr="008C4F78" w:rsidRDefault="00B92BD0" w:rsidP="0083518D">
            <w:pPr>
              <w:jc w:val="right"/>
              <w:rPr>
                <w:b/>
                <w:bCs/>
                <w:sz w:val="16"/>
                <w:szCs w:val="16"/>
                <w:lang w:val="es-MX"/>
              </w:rPr>
            </w:pPr>
            <w:r w:rsidRPr="002842AC">
              <w:rPr>
                <w:b/>
                <w:bCs/>
                <w:sz w:val="16"/>
                <w:szCs w:val="16"/>
                <w:lang w:val="es-MX"/>
              </w:rPr>
              <w:t xml:space="preserve">57,0 </w:t>
            </w:r>
          </w:p>
        </w:tc>
        <w:tc>
          <w:tcPr>
            <w:tcW w:w="1239" w:type="dxa"/>
          </w:tcPr>
          <w:p w14:paraId="3AD3A127" w14:textId="77777777" w:rsidR="00B92BD0" w:rsidRPr="008C4F78" w:rsidRDefault="00B92BD0" w:rsidP="0083518D">
            <w:pPr>
              <w:jc w:val="right"/>
              <w:rPr>
                <w:b/>
                <w:bCs/>
                <w:sz w:val="16"/>
                <w:szCs w:val="16"/>
                <w:lang w:val="es-MX"/>
              </w:rPr>
            </w:pPr>
            <w:r w:rsidRPr="002842AC">
              <w:rPr>
                <w:b/>
                <w:bCs/>
                <w:sz w:val="16"/>
                <w:szCs w:val="16"/>
                <w:lang w:val="es-MX"/>
              </w:rPr>
              <w:t xml:space="preserve">56,8 </w:t>
            </w:r>
          </w:p>
        </w:tc>
        <w:tc>
          <w:tcPr>
            <w:tcW w:w="1134" w:type="dxa"/>
          </w:tcPr>
          <w:p w14:paraId="63DA35D3" w14:textId="77777777" w:rsidR="00B92BD0" w:rsidRPr="008C4F78" w:rsidRDefault="00B92BD0" w:rsidP="0083518D">
            <w:pPr>
              <w:jc w:val="right"/>
              <w:rPr>
                <w:b/>
                <w:bCs/>
                <w:sz w:val="16"/>
                <w:szCs w:val="16"/>
                <w:lang w:val="es-MX"/>
              </w:rPr>
            </w:pPr>
            <w:r w:rsidRPr="002842AC">
              <w:rPr>
                <w:b/>
                <w:bCs/>
                <w:sz w:val="16"/>
                <w:szCs w:val="16"/>
                <w:lang w:val="es-MX"/>
              </w:rPr>
              <w:t xml:space="preserve">19,5 </w:t>
            </w:r>
          </w:p>
        </w:tc>
        <w:tc>
          <w:tcPr>
            <w:tcW w:w="1304" w:type="dxa"/>
          </w:tcPr>
          <w:p w14:paraId="454FC5A1" w14:textId="77777777" w:rsidR="00B92BD0" w:rsidRPr="008C4F78" w:rsidRDefault="00B92BD0" w:rsidP="0083518D">
            <w:pPr>
              <w:jc w:val="right"/>
              <w:rPr>
                <w:b/>
                <w:bCs/>
                <w:sz w:val="16"/>
                <w:szCs w:val="16"/>
                <w:lang w:val="es-MX"/>
              </w:rPr>
            </w:pPr>
            <w:r w:rsidRPr="002842AC">
              <w:rPr>
                <w:b/>
                <w:bCs/>
                <w:sz w:val="16"/>
                <w:szCs w:val="16"/>
                <w:lang w:val="es-MX"/>
              </w:rPr>
              <w:t>37,4</w:t>
            </w:r>
          </w:p>
        </w:tc>
        <w:tc>
          <w:tcPr>
            <w:tcW w:w="1150" w:type="dxa"/>
          </w:tcPr>
          <w:p w14:paraId="205D937F" w14:textId="77777777" w:rsidR="00B92BD0" w:rsidRPr="008C4F78" w:rsidRDefault="00B92BD0" w:rsidP="0083518D">
            <w:pPr>
              <w:jc w:val="right"/>
              <w:rPr>
                <w:b/>
                <w:bCs/>
                <w:sz w:val="16"/>
                <w:szCs w:val="16"/>
                <w:lang w:val="es-MX"/>
              </w:rPr>
            </w:pPr>
            <w:r w:rsidRPr="002842AC">
              <w:rPr>
                <w:b/>
                <w:bCs/>
                <w:sz w:val="16"/>
                <w:szCs w:val="16"/>
                <w:lang w:val="es-MX"/>
              </w:rPr>
              <w:t>65,6</w:t>
            </w:r>
          </w:p>
        </w:tc>
      </w:tr>
      <w:tr w:rsidR="00B92BD0" w14:paraId="2076861C" w14:textId="77777777" w:rsidTr="00B92BD0">
        <w:tc>
          <w:tcPr>
            <w:tcW w:w="4395" w:type="dxa"/>
          </w:tcPr>
          <w:p w14:paraId="5ACB0BE8" w14:textId="77777777" w:rsidR="00B92BD0" w:rsidRPr="008C4F78" w:rsidRDefault="00B92BD0" w:rsidP="0083518D">
            <w:pPr>
              <w:jc w:val="both"/>
              <w:rPr>
                <w:b/>
                <w:bCs/>
                <w:sz w:val="16"/>
                <w:szCs w:val="16"/>
                <w:lang w:val="es-MX"/>
              </w:rPr>
            </w:pPr>
            <w:r w:rsidRPr="00812E9C">
              <w:rPr>
                <w:b/>
                <w:bCs/>
                <w:sz w:val="16"/>
                <w:szCs w:val="16"/>
                <w:lang w:val="es-MX"/>
              </w:rPr>
              <w:t xml:space="preserve">POLICÍA NACIONAL - SALUD </w:t>
            </w:r>
          </w:p>
        </w:tc>
        <w:tc>
          <w:tcPr>
            <w:tcW w:w="1171" w:type="dxa"/>
          </w:tcPr>
          <w:p w14:paraId="3A94BA58" w14:textId="77777777" w:rsidR="00B92BD0" w:rsidRPr="008C4F78" w:rsidRDefault="00B92BD0" w:rsidP="0083518D">
            <w:pPr>
              <w:jc w:val="right"/>
              <w:rPr>
                <w:b/>
                <w:bCs/>
                <w:sz w:val="16"/>
                <w:szCs w:val="16"/>
                <w:lang w:val="es-MX"/>
              </w:rPr>
            </w:pPr>
            <w:r w:rsidRPr="00812E9C">
              <w:rPr>
                <w:b/>
                <w:bCs/>
                <w:sz w:val="16"/>
                <w:szCs w:val="16"/>
                <w:lang w:val="es-MX"/>
              </w:rPr>
              <w:t xml:space="preserve">25,9 </w:t>
            </w:r>
          </w:p>
        </w:tc>
        <w:tc>
          <w:tcPr>
            <w:tcW w:w="1239" w:type="dxa"/>
          </w:tcPr>
          <w:p w14:paraId="76BD8D7E" w14:textId="77777777" w:rsidR="00B92BD0" w:rsidRPr="008C4F78" w:rsidRDefault="00B92BD0" w:rsidP="0083518D">
            <w:pPr>
              <w:jc w:val="right"/>
              <w:rPr>
                <w:b/>
                <w:bCs/>
                <w:sz w:val="16"/>
                <w:szCs w:val="16"/>
                <w:lang w:val="es-MX"/>
              </w:rPr>
            </w:pPr>
            <w:r w:rsidRPr="00812E9C">
              <w:rPr>
                <w:b/>
                <w:bCs/>
                <w:sz w:val="16"/>
                <w:szCs w:val="16"/>
                <w:lang w:val="es-MX"/>
              </w:rPr>
              <w:t xml:space="preserve">25,9 </w:t>
            </w:r>
          </w:p>
        </w:tc>
        <w:tc>
          <w:tcPr>
            <w:tcW w:w="1134" w:type="dxa"/>
          </w:tcPr>
          <w:p w14:paraId="60EA1E92" w14:textId="77777777" w:rsidR="00B92BD0" w:rsidRPr="008C4F78" w:rsidRDefault="00B92BD0" w:rsidP="0083518D">
            <w:pPr>
              <w:jc w:val="right"/>
              <w:rPr>
                <w:b/>
                <w:bCs/>
                <w:sz w:val="16"/>
                <w:szCs w:val="16"/>
                <w:lang w:val="es-MX"/>
              </w:rPr>
            </w:pPr>
            <w:r w:rsidRPr="00812E9C">
              <w:rPr>
                <w:b/>
                <w:bCs/>
                <w:sz w:val="16"/>
                <w:szCs w:val="16"/>
                <w:lang w:val="es-MX"/>
              </w:rPr>
              <w:t xml:space="preserve">9,0 </w:t>
            </w:r>
          </w:p>
        </w:tc>
        <w:tc>
          <w:tcPr>
            <w:tcW w:w="1304" w:type="dxa"/>
          </w:tcPr>
          <w:p w14:paraId="10A3B45D" w14:textId="77777777" w:rsidR="00B92BD0" w:rsidRPr="008C4F78" w:rsidRDefault="00B92BD0" w:rsidP="0083518D">
            <w:pPr>
              <w:jc w:val="right"/>
              <w:rPr>
                <w:b/>
                <w:bCs/>
                <w:sz w:val="16"/>
                <w:szCs w:val="16"/>
                <w:lang w:val="es-MX"/>
              </w:rPr>
            </w:pPr>
            <w:r w:rsidRPr="00812E9C">
              <w:rPr>
                <w:b/>
                <w:bCs/>
                <w:sz w:val="16"/>
                <w:szCs w:val="16"/>
                <w:lang w:val="es-MX"/>
              </w:rPr>
              <w:t xml:space="preserve">16,9 </w:t>
            </w:r>
          </w:p>
        </w:tc>
        <w:tc>
          <w:tcPr>
            <w:tcW w:w="1150" w:type="dxa"/>
          </w:tcPr>
          <w:p w14:paraId="734B07C8" w14:textId="77777777" w:rsidR="00B92BD0" w:rsidRPr="008C4F78" w:rsidRDefault="00B92BD0" w:rsidP="0083518D">
            <w:pPr>
              <w:jc w:val="right"/>
              <w:rPr>
                <w:b/>
                <w:bCs/>
                <w:sz w:val="16"/>
                <w:szCs w:val="16"/>
                <w:lang w:val="es-MX"/>
              </w:rPr>
            </w:pPr>
            <w:r w:rsidRPr="00812E9C">
              <w:rPr>
                <w:b/>
                <w:bCs/>
                <w:sz w:val="16"/>
                <w:szCs w:val="16"/>
                <w:lang w:val="es-MX"/>
              </w:rPr>
              <w:t>65,3</w:t>
            </w:r>
          </w:p>
        </w:tc>
      </w:tr>
      <w:tr w:rsidR="00B92BD0" w14:paraId="0A913695" w14:textId="77777777" w:rsidTr="00B92BD0">
        <w:tc>
          <w:tcPr>
            <w:tcW w:w="4395" w:type="dxa"/>
          </w:tcPr>
          <w:p w14:paraId="7E039CC9" w14:textId="77777777" w:rsidR="00B92BD0" w:rsidRPr="008C4F78" w:rsidRDefault="00B92BD0" w:rsidP="0083518D">
            <w:pPr>
              <w:jc w:val="both"/>
              <w:rPr>
                <w:b/>
                <w:bCs/>
                <w:sz w:val="16"/>
                <w:szCs w:val="16"/>
                <w:lang w:val="es-MX"/>
              </w:rPr>
            </w:pPr>
            <w:r w:rsidRPr="00145652">
              <w:rPr>
                <w:b/>
                <w:bCs/>
                <w:sz w:val="16"/>
                <w:szCs w:val="16"/>
                <w:lang w:val="es-MX"/>
              </w:rPr>
              <w:t xml:space="preserve">FONDO NACIONAL DE VIVIENDA - FONVIVIENDA </w:t>
            </w:r>
          </w:p>
        </w:tc>
        <w:tc>
          <w:tcPr>
            <w:tcW w:w="1171" w:type="dxa"/>
          </w:tcPr>
          <w:p w14:paraId="6BA2C932" w14:textId="77777777" w:rsidR="00B92BD0" w:rsidRPr="008C4F78" w:rsidRDefault="00B92BD0" w:rsidP="0083518D">
            <w:pPr>
              <w:jc w:val="right"/>
              <w:rPr>
                <w:b/>
                <w:bCs/>
                <w:sz w:val="16"/>
                <w:szCs w:val="16"/>
                <w:lang w:val="es-MX"/>
              </w:rPr>
            </w:pPr>
            <w:r w:rsidRPr="00145652">
              <w:rPr>
                <w:b/>
                <w:bCs/>
                <w:sz w:val="16"/>
                <w:szCs w:val="16"/>
                <w:lang w:val="es-MX"/>
              </w:rPr>
              <w:t xml:space="preserve">4.121,3 </w:t>
            </w:r>
          </w:p>
        </w:tc>
        <w:tc>
          <w:tcPr>
            <w:tcW w:w="1239" w:type="dxa"/>
          </w:tcPr>
          <w:p w14:paraId="5F0D7EDE" w14:textId="77777777" w:rsidR="00B92BD0" w:rsidRPr="008C4F78" w:rsidRDefault="00B92BD0" w:rsidP="0083518D">
            <w:pPr>
              <w:jc w:val="right"/>
              <w:rPr>
                <w:b/>
                <w:bCs/>
                <w:sz w:val="16"/>
                <w:szCs w:val="16"/>
                <w:lang w:val="es-MX"/>
              </w:rPr>
            </w:pPr>
            <w:r w:rsidRPr="00145652">
              <w:rPr>
                <w:b/>
                <w:bCs/>
                <w:sz w:val="16"/>
                <w:szCs w:val="16"/>
                <w:lang w:val="es-MX"/>
              </w:rPr>
              <w:t xml:space="preserve">4.114,3 </w:t>
            </w:r>
          </w:p>
        </w:tc>
        <w:tc>
          <w:tcPr>
            <w:tcW w:w="1134" w:type="dxa"/>
          </w:tcPr>
          <w:p w14:paraId="23C906A8" w14:textId="77777777" w:rsidR="00B92BD0" w:rsidRPr="008C4F78" w:rsidRDefault="00B92BD0" w:rsidP="0083518D">
            <w:pPr>
              <w:jc w:val="right"/>
              <w:rPr>
                <w:b/>
                <w:bCs/>
                <w:sz w:val="16"/>
                <w:szCs w:val="16"/>
                <w:lang w:val="es-MX"/>
              </w:rPr>
            </w:pPr>
            <w:r w:rsidRPr="00145652">
              <w:rPr>
                <w:b/>
                <w:bCs/>
                <w:sz w:val="16"/>
                <w:szCs w:val="16"/>
                <w:lang w:val="es-MX"/>
              </w:rPr>
              <w:t xml:space="preserve">1.476,4 </w:t>
            </w:r>
          </w:p>
        </w:tc>
        <w:tc>
          <w:tcPr>
            <w:tcW w:w="1304" w:type="dxa"/>
          </w:tcPr>
          <w:p w14:paraId="7211261B" w14:textId="77777777" w:rsidR="00B92BD0" w:rsidRPr="008C4F78" w:rsidRDefault="00B92BD0" w:rsidP="0083518D">
            <w:pPr>
              <w:jc w:val="right"/>
              <w:rPr>
                <w:b/>
                <w:bCs/>
                <w:sz w:val="16"/>
                <w:szCs w:val="16"/>
                <w:lang w:val="es-MX"/>
              </w:rPr>
            </w:pPr>
            <w:r w:rsidRPr="00145652">
              <w:rPr>
                <w:b/>
                <w:bCs/>
                <w:sz w:val="16"/>
                <w:szCs w:val="16"/>
                <w:lang w:val="es-MX"/>
              </w:rPr>
              <w:t>2.637,8</w:t>
            </w:r>
          </w:p>
        </w:tc>
        <w:tc>
          <w:tcPr>
            <w:tcW w:w="1150" w:type="dxa"/>
          </w:tcPr>
          <w:p w14:paraId="16EFDA2A" w14:textId="77777777" w:rsidR="00B92BD0" w:rsidRPr="008C4F78" w:rsidRDefault="00B92BD0" w:rsidP="0083518D">
            <w:pPr>
              <w:jc w:val="right"/>
              <w:rPr>
                <w:b/>
                <w:bCs/>
                <w:sz w:val="16"/>
                <w:szCs w:val="16"/>
                <w:lang w:val="es-MX"/>
              </w:rPr>
            </w:pPr>
            <w:r w:rsidRPr="00145652">
              <w:rPr>
                <w:b/>
                <w:bCs/>
                <w:sz w:val="16"/>
                <w:szCs w:val="16"/>
                <w:lang w:val="es-MX"/>
              </w:rPr>
              <w:t>64,0</w:t>
            </w:r>
          </w:p>
        </w:tc>
      </w:tr>
      <w:tr w:rsidR="00B92BD0" w14:paraId="56DD724B" w14:textId="77777777" w:rsidTr="00B92BD0">
        <w:tc>
          <w:tcPr>
            <w:tcW w:w="4395" w:type="dxa"/>
          </w:tcPr>
          <w:p w14:paraId="7FE7A3E1" w14:textId="77777777" w:rsidR="00B92BD0" w:rsidRPr="008C4F78" w:rsidRDefault="00B92BD0" w:rsidP="0083518D">
            <w:pPr>
              <w:jc w:val="both"/>
              <w:rPr>
                <w:b/>
                <w:bCs/>
                <w:sz w:val="16"/>
                <w:szCs w:val="16"/>
                <w:lang w:val="es-MX"/>
              </w:rPr>
            </w:pPr>
            <w:r w:rsidRPr="00270D50">
              <w:rPr>
                <w:b/>
                <w:bCs/>
                <w:sz w:val="16"/>
                <w:szCs w:val="16"/>
                <w:lang w:val="es-MX"/>
              </w:rPr>
              <w:t xml:space="preserve">POLICÍA NACIONAL - GESTIÓN GENERAL </w:t>
            </w:r>
          </w:p>
        </w:tc>
        <w:tc>
          <w:tcPr>
            <w:tcW w:w="1171" w:type="dxa"/>
          </w:tcPr>
          <w:p w14:paraId="7486DFF4" w14:textId="77777777" w:rsidR="00B92BD0" w:rsidRPr="008C4F78" w:rsidRDefault="00B92BD0" w:rsidP="0083518D">
            <w:pPr>
              <w:jc w:val="right"/>
              <w:rPr>
                <w:b/>
                <w:bCs/>
                <w:sz w:val="16"/>
                <w:szCs w:val="16"/>
                <w:lang w:val="es-MX"/>
              </w:rPr>
            </w:pPr>
            <w:r w:rsidRPr="00270D50">
              <w:rPr>
                <w:b/>
                <w:bCs/>
                <w:sz w:val="16"/>
                <w:szCs w:val="16"/>
                <w:lang w:val="es-MX"/>
              </w:rPr>
              <w:t>304,0</w:t>
            </w:r>
          </w:p>
        </w:tc>
        <w:tc>
          <w:tcPr>
            <w:tcW w:w="1239" w:type="dxa"/>
          </w:tcPr>
          <w:p w14:paraId="754A7F29" w14:textId="77777777" w:rsidR="00B92BD0" w:rsidRPr="008C4F78" w:rsidRDefault="00B92BD0" w:rsidP="0083518D">
            <w:pPr>
              <w:jc w:val="right"/>
              <w:rPr>
                <w:b/>
                <w:bCs/>
                <w:sz w:val="16"/>
                <w:szCs w:val="16"/>
                <w:lang w:val="es-MX"/>
              </w:rPr>
            </w:pPr>
            <w:r w:rsidRPr="00270D50">
              <w:rPr>
                <w:b/>
                <w:bCs/>
                <w:sz w:val="16"/>
                <w:szCs w:val="16"/>
                <w:lang w:val="es-MX"/>
              </w:rPr>
              <w:t xml:space="preserve">247,9 </w:t>
            </w:r>
          </w:p>
        </w:tc>
        <w:tc>
          <w:tcPr>
            <w:tcW w:w="1134" w:type="dxa"/>
          </w:tcPr>
          <w:p w14:paraId="45FD3AE9" w14:textId="77777777" w:rsidR="00B92BD0" w:rsidRPr="008C4F78" w:rsidRDefault="00B92BD0" w:rsidP="0083518D">
            <w:pPr>
              <w:jc w:val="right"/>
              <w:rPr>
                <w:b/>
                <w:bCs/>
                <w:sz w:val="16"/>
                <w:szCs w:val="16"/>
                <w:lang w:val="es-MX"/>
              </w:rPr>
            </w:pPr>
            <w:r w:rsidRPr="00270D50">
              <w:rPr>
                <w:b/>
                <w:bCs/>
                <w:sz w:val="16"/>
                <w:szCs w:val="16"/>
                <w:lang w:val="es-MX"/>
              </w:rPr>
              <w:t xml:space="preserve">53,5 </w:t>
            </w:r>
          </w:p>
        </w:tc>
        <w:tc>
          <w:tcPr>
            <w:tcW w:w="1304" w:type="dxa"/>
          </w:tcPr>
          <w:p w14:paraId="1EC9CF98" w14:textId="77777777" w:rsidR="00B92BD0" w:rsidRPr="008C4F78" w:rsidRDefault="00B92BD0" w:rsidP="0083518D">
            <w:pPr>
              <w:jc w:val="right"/>
              <w:rPr>
                <w:b/>
                <w:bCs/>
                <w:sz w:val="16"/>
                <w:szCs w:val="16"/>
                <w:lang w:val="es-MX"/>
              </w:rPr>
            </w:pPr>
            <w:r w:rsidRPr="00270D50">
              <w:rPr>
                <w:b/>
                <w:bCs/>
                <w:sz w:val="16"/>
                <w:szCs w:val="16"/>
                <w:lang w:val="es-MX"/>
              </w:rPr>
              <w:t xml:space="preserve">194,4 </w:t>
            </w:r>
          </w:p>
        </w:tc>
        <w:tc>
          <w:tcPr>
            <w:tcW w:w="1150" w:type="dxa"/>
          </w:tcPr>
          <w:p w14:paraId="3F2DB09E" w14:textId="77777777" w:rsidR="00B92BD0" w:rsidRPr="008C4F78" w:rsidRDefault="00B92BD0" w:rsidP="0083518D">
            <w:pPr>
              <w:jc w:val="right"/>
              <w:rPr>
                <w:b/>
                <w:bCs/>
                <w:sz w:val="16"/>
                <w:szCs w:val="16"/>
                <w:lang w:val="es-MX"/>
              </w:rPr>
            </w:pPr>
            <w:r w:rsidRPr="00270D50">
              <w:rPr>
                <w:b/>
                <w:bCs/>
                <w:sz w:val="16"/>
                <w:szCs w:val="16"/>
                <w:lang w:val="es-MX"/>
              </w:rPr>
              <w:t>63,9</w:t>
            </w:r>
          </w:p>
        </w:tc>
      </w:tr>
      <w:tr w:rsidR="00B92BD0" w14:paraId="5B5C337C" w14:textId="77777777" w:rsidTr="00B92BD0">
        <w:tc>
          <w:tcPr>
            <w:tcW w:w="4395" w:type="dxa"/>
          </w:tcPr>
          <w:p w14:paraId="0876795F" w14:textId="77777777" w:rsidR="00B92BD0" w:rsidRPr="008C4F78" w:rsidRDefault="00B92BD0" w:rsidP="0083518D">
            <w:pPr>
              <w:jc w:val="both"/>
              <w:rPr>
                <w:b/>
                <w:bCs/>
                <w:sz w:val="16"/>
                <w:szCs w:val="16"/>
                <w:lang w:val="es-MX"/>
              </w:rPr>
            </w:pPr>
            <w:r w:rsidRPr="00F31DCE">
              <w:rPr>
                <w:b/>
                <w:bCs/>
                <w:sz w:val="16"/>
                <w:szCs w:val="16"/>
                <w:lang w:val="es-MX"/>
              </w:rPr>
              <w:t xml:space="preserve">MINAGRICULTURA - GESTIÓN GENERAL </w:t>
            </w:r>
          </w:p>
        </w:tc>
        <w:tc>
          <w:tcPr>
            <w:tcW w:w="1171" w:type="dxa"/>
          </w:tcPr>
          <w:p w14:paraId="441AE7FC" w14:textId="77777777" w:rsidR="00B92BD0" w:rsidRPr="008C4F78" w:rsidRDefault="00B92BD0" w:rsidP="0083518D">
            <w:pPr>
              <w:jc w:val="right"/>
              <w:rPr>
                <w:b/>
                <w:bCs/>
                <w:sz w:val="16"/>
                <w:szCs w:val="16"/>
                <w:lang w:val="es-MX"/>
              </w:rPr>
            </w:pPr>
            <w:r w:rsidRPr="00F31DCE">
              <w:rPr>
                <w:b/>
                <w:bCs/>
                <w:sz w:val="16"/>
                <w:szCs w:val="16"/>
                <w:lang w:val="es-MX"/>
              </w:rPr>
              <w:t xml:space="preserve">1.106,4 </w:t>
            </w:r>
          </w:p>
        </w:tc>
        <w:tc>
          <w:tcPr>
            <w:tcW w:w="1239" w:type="dxa"/>
          </w:tcPr>
          <w:p w14:paraId="57428A68" w14:textId="77777777" w:rsidR="00B92BD0" w:rsidRPr="008C4F78" w:rsidRDefault="00B92BD0" w:rsidP="0083518D">
            <w:pPr>
              <w:jc w:val="right"/>
              <w:rPr>
                <w:b/>
                <w:bCs/>
                <w:sz w:val="16"/>
                <w:szCs w:val="16"/>
                <w:lang w:val="es-MX"/>
              </w:rPr>
            </w:pPr>
            <w:r w:rsidRPr="00F31DCE">
              <w:rPr>
                <w:b/>
                <w:bCs/>
                <w:sz w:val="16"/>
                <w:szCs w:val="16"/>
                <w:lang w:val="es-MX"/>
              </w:rPr>
              <w:t xml:space="preserve">1.057,7 </w:t>
            </w:r>
          </w:p>
        </w:tc>
        <w:tc>
          <w:tcPr>
            <w:tcW w:w="1134" w:type="dxa"/>
          </w:tcPr>
          <w:p w14:paraId="2EC4AC25" w14:textId="77777777" w:rsidR="00B92BD0" w:rsidRPr="008C4F78" w:rsidRDefault="00B92BD0" w:rsidP="0083518D">
            <w:pPr>
              <w:jc w:val="right"/>
              <w:rPr>
                <w:b/>
                <w:bCs/>
                <w:sz w:val="16"/>
                <w:szCs w:val="16"/>
                <w:lang w:val="es-MX"/>
              </w:rPr>
            </w:pPr>
            <w:r w:rsidRPr="00F31DCE">
              <w:rPr>
                <w:b/>
                <w:bCs/>
                <w:sz w:val="16"/>
                <w:szCs w:val="16"/>
                <w:lang w:val="es-MX"/>
              </w:rPr>
              <w:t xml:space="preserve">353,2 </w:t>
            </w:r>
          </w:p>
        </w:tc>
        <w:tc>
          <w:tcPr>
            <w:tcW w:w="1304" w:type="dxa"/>
          </w:tcPr>
          <w:p w14:paraId="4A0CE4A7" w14:textId="77777777" w:rsidR="00B92BD0" w:rsidRPr="008C4F78" w:rsidRDefault="00B92BD0" w:rsidP="0083518D">
            <w:pPr>
              <w:jc w:val="right"/>
              <w:rPr>
                <w:b/>
                <w:bCs/>
                <w:sz w:val="16"/>
                <w:szCs w:val="16"/>
                <w:lang w:val="es-MX"/>
              </w:rPr>
            </w:pPr>
            <w:r w:rsidRPr="00F31DCE">
              <w:rPr>
                <w:b/>
                <w:bCs/>
                <w:sz w:val="16"/>
                <w:szCs w:val="16"/>
                <w:lang w:val="es-MX"/>
              </w:rPr>
              <w:t xml:space="preserve">704,5 </w:t>
            </w:r>
          </w:p>
        </w:tc>
        <w:tc>
          <w:tcPr>
            <w:tcW w:w="1150" w:type="dxa"/>
          </w:tcPr>
          <w:p w14:paraId="6BACB302" w14:textId="77777777" w:rsidR="00B92BD0" w:rsidRPr="008C4F78" w:rsidRDefault="00B92BD0" w:rsidP="0083518D">
            <w:pPr>
              <w:jc w:val="right"/>
              <w:rPr>
                <w:b/>
                <w:bCs/>
                <w:sz w:val="16"/>
                <w:szCs w:val="16"/>
                <w:lang w:val="es-MX"/>
              </w:rPr>
            </w:pPr>
            <w:r w:rsidRPr="00F31DCE">
              <w:rPr>
                <w:b/>
                <w:bCs/>
                <w:sz w:val="16"/>
                <w:szCs w:val="16"/>
                <w:lang w:val="es-MX"/>
              </w:rPr>
              <w:t>63,7</w:t>
            </w:r>
          </w:p>
        </w:tc>
      </w:tr>
      <w:tr w:rsidR="00B92BD0" w14:paraId="7CA34537" w14:textId="77777777" w:rsidTr="00B92BD0">
        <w:tc>
          <w:tcPr>
            <w:tcW w:w="4395" w:type="dxa"/>
          </w:tcPr>
          <w:p w14:paraId="7B2FFB47" w14:textId="77777777" w:rsidR="00B92BD0" w:rsidRPr="008C4F78" w:rsidRDefault="00B92BD0" w:rsidP="0083518D">
            <w:pPr>
              <w:jc w:val="both"/>
              <w:rPr>
                <w:b/>
                <w:bCs/>
                <w:sz w:val="16"/>
                <w:szCs w:val="16"/>
                <w:lang w:val="es-MX"/>
              </w:rPr>
            </w:pPr>
            <w:r w:rsidRPr="003A685E">
              <w:rPr>
                <w:b/>
                <w:bCs/>
                <w:sz w:val="16"/>
                <w:szCs w:val="16"/>
                <w:lang w:val="es-MX"/>
              </w:rPr>
              <w:t xml:space="preserve">RAMA JUDICIAL - CONSEJO SUPERIOR DE LA JUDICATURA </w:t>
            </w:r>
          </w:p>
        </w:tc>
        <w:tc>
          <w:tcPr>
            <w:tcW w:w="1171" w:type="dxa"/>
          </w:tcPr>
          <w:p w14:paraId="7AC7CDD2" w14:textId="77777777" w:rsidR="00B92BD0" w:rsidRPr="008C4F78" w:rsidRDefault="00B92BD0" w:rsidP="0083518D">
            <w:pPr>
              <w:jc w:val="right"/>
              <w:rPr>
                <w:b/>
                <w:bCs/>
                <w:sz w:val="16"/>
                <w:szCs w:val="16"/>
                <w:lang w:val="es-MX"/>
              </w:rPr>
            </w:pPr>
            <w:r w:rsidRPr="003A685E">
              <w:rPr>
                <w:b/>
                <w:bCs/>
                <w:sz w:val="16"/>
                <w:szCs w:val="16"/>
                <w:lang w:val="es-MX"/>
              </w:rPr>
              <w:t>1.137,0</w:t>
            </w:r>
          </w:p>
        </w:tc>
        <w:tc>
          <w:tcPr>
            <w:tcW w:w="1239" w:type="dxa"/>
          </w:tcPr>
          <w:p w14:paraId="5E2FFB61" w14:textId="77777777" w:rsidR="00B92BD0" w:rsidRPr="008C4F78" w:rsidRDefault="00B92BD0" w:rsidP="0083518D">
            <w:pPr>
              <w:jc w:val="right"/>
              <w:rPr>
                <w:b/>
                <w:bCs/>
                <w:sz w:val="16"/>
                <w:szCs w:val="16"/>
                <w:lang w:val="es-MX"/>
              </w:rPr>
            </w:pPr>
            <w:r w:rsidRPr="003A685E">
              <w:rPr>
                <w:b/>
                <w:bCs/>
                <w:sz w:val="16"/>
                <w:szCs w:val="16"/>
                <w:lang w:val="es-MX"/>
              </w:rPr>
              <w:t>993,7</w:t>
            </w:r>
          </w:p>
        </w:tc>
        <w:tc>
          <w:tcPr>
            <w:tcW w:w="1134" w:type="dxa"/>
          </w:tcPr>
          <w:p w14:paraId="71CBAF72" w14:textId="77777777" w:rsidR="00B92BD0" w:rsidRPr="008C4F78" w:rsidRDefault="00B92BD0" w:rsidP="0083518D">
            <w:pPr>
              <w:jc w:val="right"/>
              <w:rPr>
                <w:b/>
                <w:bCs/>
                <w:sz w:val="16"/>
                <w:szCs w:val="16"/>
                <w:lang w:val="es-MX"/>
              </w:rPr>
            </w:pPr>
            <w:r w:rsidRPr="003A685E">
              <w:rPr>
                <w:b/>
                <w:bCs/>
                <w:sz w:val="16"/>
                <w:szCs w:val="16"/>
                <w:lang w:val="es-MX"/>
              </w:rPr>
              <w:t xml:space="preserve">279,4 </w:t>
            </w:r>
          </w:p>
        </w:tc>
        <w:tc>
          <w:tcPr>
            <w:tcW w:w="1304" w:type="dxa"/>
          </w:tcPr>
          <w:p w14:paraId="2E16A83E" w14:textId="77777777" w:rsidR="00B92BD0" w:rsidRPr="008C4F78" w:rsidRDefault="00B92BD0" w:rsidP="0083518D">
            <w:pPr>
              <w:jc w:val="right"/>
              <w:rPr>
                <w:b/>
                <w:bCs/>
                <w:sz w:val="16"/>
                <w:szCs w:val="16"/>
                <w:lang w:val="es-MX"/>
              </w:rPr>
            </w:pPr>
            <w:r w:rsidRPr="003A685E">
              <w:rPr>
                <w:b/>
                <w:bCs/>
                <w:sz w:val="16"/>
                <w:szCs w:val="16"/>
                <w:lang w:val="es-MX"/>
              </w:rPr>
              <w:t xml:space="preserve">714,3 </w:t>
            </w:r>
          </w:p>
        </w:tc>
        <w:tc>
          <w:tcPr>
            <w:tcW w:w="1150" w:type="dxa"/>
          </w:tcPr>
          <w:p w14:paraId="364127DE" w14:textId="77777777" w:rsidR="00B92BD0" w:rsidRPr="008C4F78" w:rsidRDefault="00B92BD0" w:rsidP="0083518D">
            <w:pPr>
              <w:jc w:val="right"/>
              <w:rPr>
                <w:b/>
                <w:bCs/>
                <w:sz w:val="16"/>
                <w:szCs w:val="16"/>
                <w:lang w:val="es-MX"/>
              </w:rPr>
            </w:pPr>
            <w:r w:rsidRPr="003A685E">
              <w:rPr>
                <w:b/>
                <w:bCs/>
                <w:sz w:val="16"/>
                <w:szCs w:val="16"/>
                <w:lang w:val="es-MX"/>
              </w:rPr>
              <w:t>62,8</w:t>
            </w:r>
          </w:p>
        </w:tc>
      </w:tr>
      <w:tr w:rsidR="00B92BD0" w14:paraId="4C6B89F3" w14:textId="77777777" w:rsidTr="00B92BD0">
        <w:tc>
          <w:tcPr>
            <w:tcW w:w="4395" w:type="dxa"/>
          </w:tcPr>
          <w:p w14:paraId="1EA33975" w14:textId="77777777" w:rsidR="00B92BD0" w:rsidRPr="008C4F78" w:rsidRDefault="00B92BD0" w:rsidP="0083518D">
            <w:pPr>
              <w:jc w:val="both"/>
              <w:rPr>
                <w:b/>
                <w:bCs/>
                <w:sz w:val="16"/>
                <w:szCs w:val="16"/>
                <w:lang w:val="es-MX"/>
              </w:rPr>
            </w:pPr>
            <w:r w:rsidRPr="0075795B">
              <w:rPr>
                <w:b/>
                <w:bCs/>
                <w:sz w:val="16"/>
                <w:szCs w:val="16"/>
                <w:lang w:val="es-MX"/>
              </w:rPr>
              <w:t xml:space="preserve">MINISTERIO DE DEFENSA NACIONAL - ARMADA </w:t>
            </w:r>
          </w:p>
        </w:tc>
        <w:tc>
          <w:tcPr>
            <w:tcW w:w="1171" w:type="dxa"/>
          </w:tcPr>
          <w:p w14:paraId="76DFF553" w14:textId="77777777" w:rsidR="00B92BD0" w:rsidRPr="008C4F78" w:rsidRDefault="00B92BD0" w:rsidP="0083518D">
            <w:pPr>
              <w:jc w:val="right"/>
              <w:rPr>
                <w:b/>
                <w:bCs/>
                <w:sz w:val="16"/>
                <w:szCs w:val="16"/>
                <w:lang w:val="es-MX"/>
              </w:rPr>
            </w:pPr>
            <w:r w:rsidRPr="0075795B">
              <w:rPr>
                <w:b/>
                <w:bCs/>
                <w:sz w:val="16"/>
                <w:szCs w:val="16"/>
                <w:lang w:val="es-MX"/>
              </w:rPr>
              <w:t xml:space="preserve">662,3 </w:t>
            </w:r>
          </w:p>
        </w:tc>
        <w:tc>
          <w:tcPr>
            <w:tcW w:w="1239" w:type="dxa"/>
          </w:tcPr>
          <w:p w14:paraId="08D3575C" w14:textId="77777777" w:rsidR="00B92BD0" w:rsidRPr="008C4F78" w:rsidRDefault="00B92BD0" w:rsidP="0083518D">
            <w:pPr>
              <w:jc w:val="right"/>
              <w:rPr>
                <w:b/>
                <w:bCs/>
                <w:sz w:val="16"/>
                <w:szCs w:val="16"/>
                <w:lang w:val="es-MX"/>
              </w:rPr>
            </w:pPr>
            <w:r w:rsidRPr="0075795B">
              <w:rPr>
                <w:b/>
                <w:bCs/>
                <w:sz w:val="16"/>
                <w:szCs w:val="16"/>
                <w:lang w:val="es-MX"/>
              </w:rPr>
              <w:t xml:space="preserve">662,1 </w:t>
            </w:r>
          </w:p>
        </w:tc>
        <w:tc>
          <w:tcPr>
            <w:tcW w:w="1134" w:type="dxa"/>
          </w:tcPr>
          <w:p w14:paraId="2ECB0E9C" w14:textId="77777777" w:rsidR="00B92BD0" w:rsidRPr="008C4F78" w:rsidRDefault="00B92BD0" w:rsidP="0083518D">
            <w:pPr>
              <w:jc w:val="right"/>
              <w:rPr>
                <w:b/>
                <w:bCs/>
                <w:sz w:val="16"/>
                <w:szCs w:val="16"/>
                <w:lang w:val="es-MX"/>
              </w:rPr>
            </w:pPr>
            <w:r w:rsidRPr="0075795B">
              <w:rPr>
                <w:b/>
                <w:bCs/>
                <w:sz w:val="16"/>
                <w:szCs w:val="16"/>
                <w:lang w:val="es-MX"/>
              </w:rPr>
              <w:t xml:space="preserve">248,7 </w:t>
            </w:r>
          </w:p>
        </w:tc>
        <w:tc>
          <w:tcPr>
            <w:tcW w:w="1304" w:type="dxa"/>
          </w:tcPr>
          <w:p w14:paraId="3EFC3443" w14:textId="77777777" w:rsidR="00B92BD0" w:rsidRPr="008C4F78" w:rsidRDefault="00B92BD0" w:rsidP="0083518D">
            <w:pPr>
              <w:jc w:val="right"/>
              <w:rPr>
                <w:b/>
                <w:bCs/>
                <w:sz w:val="16"/>
                <w:szCs w:val="16"/>
                <w:lang w:val="es-MX"/>
              </w:rPr>
            </w:pPr>
            <w:r w:rsidRPr="0075795B">
              <w:rPr>
                <w:b/>
                <w:bCs/>
                <w:sz w:val="16"/>
                <w:szCs w:val="16"/>
                <w:lang w:val="es-MX"/>
              </w:rPr>
              <w:t>413,4</w:t>
            </w:r>
          </w:p>
        </w:tc>
        <w:tc>
          <w:tcPr>
            <w:tcW w:w="1150" w:type="dxa"/>
          </w:tcPr>
          <w:p w14:paraId="6C6DD404" w14:textId="77777777" w:rsidR="00B92BD0" w:rsidRPr="008C4F78" w:rsidRDefault="00B92BD0" w:rsidP="0083518D">
            <w:pPr>
              <w:jc w:val="right"/>
              <w:rPr>
                <w:b/>
                <w:bCs/>
                <w:sz w:val="16"/>
                <w:szCs w:val="16"/>
                <w:lang w:val="es-MX"/>
              </w:rPr>
            </w:pPr>
            <w:r w:rsidRPr="0075795B">
              <w:rPr>
                <w:b/>
                <w:bCs/>
                <w:sz w:val="16"/>
                <w:szCs w:val="16"/>
                <w:lang w:val="es-MX"/>
              </w:rPr>
              <w:t>62,4</w:t>
            </w:r>
          </w:p>
        </w:tc>
      </w:tr>
      <w:tr w:rsidR="00B92BD0" w14:paraId="73504D68" w14:textId="77777777" w:rsidTr="00B92BD0">
        <w:tc>
          <w:tcPr>
            <w:tcW w:w="4395" w:type="dxa"/>
          </w:tcPr>
          <w:p w14:paraId="549809B7" w14:textId="77777777" w:rsidR="00B92BD0" w:rsidRPr="008C4F78" w:rsidRDefault="00B92BD0" w:rsidP="0083518D">
            <w:pPr>
              <w:jc w:val="both"/>
              <w:rPr>
                <w:b/>
                <w:bCs/>
                <w:sz w:val="16"/>
                <w:szCs w:val="16"/>
                <w:lang w:val="es-MX"/>
              </w:rPr>
            </w:pPr>
            <w:r w:rsidRPr="000F42EA">
              <w:rPr>
                <w:b/>
                <w:bCs/>
                <w:sz w:val="16"/>
                <w:szCs w:val="16"/>
                <w:lang w:val="es-MX"/>
              </w:rPr>
              <w:t xml:space="preserve">MINISTERIO DE HACIENDA Y CRÉDITO PÚBLICO - GESTIÓN GENERAL </w:t>
            </w:r>
          </w:p>
        </w:tc>
        <w:tc>
          <w:tcPr>
            <w:tcW w:w="1171" w:type="dxa"/>
          </w:tcPr>
          <w:p w14:paraId="67B99489" w14:textId="77777777" w:rsidR="00B92BD0" w:rsidRPr="008C4F78" w:rsidRDefault="00B92BD0" w:rsidP="0083518D">
            <w:pPr>
              <w:jc w:val="right"/>
              <w:rPr>
                <w:b/>
                <w:bCs/>
                <w:sz w:val="16"/>
                <w:szCs w:val="16"/>
                <w:lang w:val="es-MX"/>
              </w:rPr>
            </w:pPr>
            <w:r w:rsidRPr="000F42EA">
              <w:rPr>
                <w:b/>
                <w:bCs/>
                <w:sz w:val="16"/>
                <w:szCs w:val="16"/>
                <w:lang w:val="es-MX"/>
              </w:rPr>
              <w:t xml:space="preserve">2.961,8 </w:t>
            </w:r>
          </w:p>
        </w:tc>
        <w:tc>
          <w:tcPr>
            <w:tcW w:w="1239" w:type="dxa"/>
          </w:tcPr>
          <w:p w14:paraId="55842A8E" w14:textId="77777777" w:rsidR="00B92BD0" w:rsidRPr="008C4F78" w:rsidRDefault="00B92BD0" w:rsidP="0083518D">
            <w:pPr>
              <w:jc w:val="right"/>
              <w:rPr>
                <w:b/>
                <w:bCs/>
                <w:sz w:val="16"/>
                <w:szCs w:val="16"/>
                <w:lang w:val="es-MX"/>
              </w:rPr>
            </w:pPr>
            <w:r w:rsidRPr="000F42EA">
              <w:rPr>
                <w:b/>
                <w:bCs/>
                <w:sz w:val="16"/>
                <w:szCs w:val="16"/>
                <w:lang w:val="es-MX"/>
              </w:rPr>
              <w:t xml:space="preserve">2.688,3 </w:t>
            </w:r>
          </w:p>
        </w:tc>
        <w:tc>
          <w:tcPr>
            <w:tcW w:w="1134" w:type="dxa"/>
          </w:tcPr>
          <w:p w14:paraId="4A615ACF" w14:textId="77777777" w:rsidR="00B92BD0" w:rsidRPr="008C4F78" w:rsidRDefault="00B92BD0" w:rsidP="0083518D">
            <w:pPr>
              <w:jc w:val="right"/>
              <w:rPr>
                <w:b/>
                <w:bCs/>
                <w:sz w:val="16"/>
                <w:szCs w:val="16"/>
                <w:lang w:val="es-MX"/>
              </w:rPr>
            </w:pPr>
            <w:r w:rsidRPr="000F42EA">
              <w:rPr>
                <w:b/>
                <w:bCs/>
                <w:sz w:val="16"/>
                <w:szCs w:val="16"/>
                <w:lang w:val="es-MX"/>
              </w:rPr>
              <w:t xml:space="preserve">842,2 </w:t>
            </w:r>
          </w:p>
        </w:tc>
        <w:tc>
          <w:tcPr>
            <w:tcW w:w="1304" w:type="dxa"/>
          </w:tcPr>
          <w:p w14:paraId="13E58D25" w14:textId="77777777" w:rsidR="00B92BD0" w:rsidRPr="008C4F78" w:rsidRDefault="00B92BD0" w:rsidP="0083518D">
            <w:pPr>
              <w:jc w:val="right"/>
              <w:rPr>
                <w:b/>
                <w:bCs/>
                <w:sz w:val="16"/>
                <w:szCs w:val="16"/>
                <w:lang w:val="es-MX"/>
              </w:rPr>
            </w:pPr>
            <w:r w:rsidRPr="000F42EA">
              <w:rPr>
                <w:b/>
                <w:bCs/>
                <w:sz w:val="16"/>
                <w:szCs w:val="16"/>
                <w:lang w:val="es-MX"/>
              </w:rPr>
              <w:t xml:space="preserve">1.846,2 </w:t>
            </w:r>
          </w:p>
        </w:tc>
        <w:tc>
          <w:tcPr>
            <w:tcW w:w="1150" w:type="dxa"/>
          </w:tcPr>
          <w:p w14:paraId="68648507" w14:textId="77777777" w:rsidR="00B92BD0" w:rsidRPr="008C4F78" w:rsidRDefault="00B92BD0" w:rsidP="0083518D">
            <w:pPr>
              <w:jc w:val="right"/>
              <w:rPr>
                <w:b/>
                <w:bCs/>
                <w:sz w:val="16"/>
                <w:szCs w:val="16"/>
                <w:lang w:val="es-MX"/>
              </w:rPr>
            </w:pPr>
            <w:r w:rsidRPr="000F42EA">
              <w:rPr>
                <w:b/>
                <w:bCs/>
                <w:sz w:val="16"/>
                <w:szCs w:val="16"/>
                <w:lang w:val="es-MX"/>
              </w:rPr>
              <w:t>62,3</w:t>
            </w:r>
          </w:p>
        </w:tc>
      </w:tr>
      <w:tr w:rsidR="00B92BD0" w14:paraId="2E3AEDFC" w14:textId="77777777" w:rsidTr="00B92BD0">
        <w:tc>
          <w:tcPr>
            <w:tcW w:w="4395" w:type="dxa"/>
          </w:tcPr>
          <w:p w14:paraId="6AB69640" w14:textId="77777777" w:rsidR="00B92BD0" w:rsidRPr="008C4F78" w:rsidRDefault="00B92BD0" w:rsidP="0083518D">
            <w:pPr>
              <w:jc w:val="both"/>
              <w:rPr>
                <w:b/>
                <w:bCs/>
                <w:sz w:val="16"/>
                <w:szCs w:val="16"/>
                <w:lang w:val="es-MX"/>
              </w:rPr>
            </w:pPr>
            <w:r w:rsidRPr="002B2849">
              <w:rPr>
                <w:b/>
                <w:bCs/>
                <w:sz w:val="16"/>
                <w:szCs w:val="16"/>
                <w:lang w:val="es-MX"/>
              </w:rPr>
              <w:t xml:space="preserve">CORPORACIÓN PARA EL DESARROLLO SOSTENIBLE DEL NORTE Y ORIENTE DE LA AMAZONIA (CDA) </w:t>
            </w:r>
          </w:p>
        </w:tc>
        <w:tc>
          <w:tcPr>
            <w:tcW w:w="1171" w:type="dxa"/>
          </w:tcPr>
          <w:p w14:paraId="79AEFEAC" w14:textId="77777777" w:rsidR="00B92BD0" w:rsidRPr="008C4F78" w:rsidRDefault="00B92BD0" w:rsidP="0083518D">
            <w:pPr>
              <w:jc w:val="right"/>
              <w:rPr>
                <w:b/>
                <w:bCs/>
                <w:sz w:val="16"/>
                <w:szCs w:val="16"/>
                <w:lang w:val="es-MX"/>
              </w:rPr>
            </w:pPr>
            <w:r w:rsidRPr="002B2849">
              <w:rPr>
                <w:b/>
                <w:bCs/>
                <w:sz w:val="16"/>
                <w:szCs w:val="16"/>
                <w:lang w:val="es-MX"/>
              </w:rPr>
              <w:t xml:space="preserve">7,3 </w:t>
            </w:r>
          </w:p>
        </w:tc>
        <w:tc>
          <w:tcPr>
            <w:tcW w:w="1239" w:type="dxa"/>
          </w:tcPr>
          <w:p w14:paraId="496CFC21" w14:textId="77777777" w:rsidR="00B92BD0" w:rsidRPr="008C4F78" w:rsidRDefault="00B92BD0" w:rsidP="0083518D">
            <w:pPr>
              <w:jc w:val="right"/>
              <w:rPr>
                <w:b/>
                <w:bCs/>
                <w:sz w:val="16"/>
                <w:szCs w:val="16"/>
                <w:lang w:val="es-MX"/>
              </w:rPr>
            </w:pPr>
            <w:r w:rsidRPr="002B2849">
              <w:rPr>
                <w:b/>
                <w:bCs/>
                <w:sz w:val="16"/>
                <w:szCs w:val="16"/>
                <w:lang w:val="es-MX"/>
              </w:rPr>
              <w:t xml:space="preserve">7,3 </w:t>
            </w:r>
          </w:p>
        </w:tc>
        <w:tc>
          <w:tcPr>
            <w:tcW w:w="1134" w:type="dxa"/>
          </w:tcPr>
          <w:p w14:paraId="75114A56" w14:textId="77777777" w:rsidR="00B92BD0" w:rsidRPr="008C4F78" w:rsidRDefault="00B92BD0" w:rsidP="0083518D">
            <w:pPr>
              <w:jc w:val="right"/>
              <w:rPr>
                <w:b/>
                <w:bCs/>
                <w:sz w:val="16"/>
                <w:szCs w:val="16"/>
                <w:lang w:val="es-MX"/>
              </w:rPr>
            </w:pPr>
            <w:r w:rsidRPr="002B2849">
              <w:rPr>
                <w:b/>
                <w:bCs/>
                <w:sz w:val="16"/>
                <w:szCs w:val="16"/>
                <w:lang w:val="es-MX"/>
              </w:rPr>
              <w:t xml:space="preserve">2,8 </w:t>
            </w:r>
          </w:p>
        </w:tc>
        <w:tc>
          <w:tcPr>
            <w:tcW w:w="1304" w:type="dxa"/>
          </w:tcPr>
          <w:p w14:paraId="335DC8F8" w14:textId="77777777" w:rsidR="00B92BD0" w:rsidRPr="008C4F78" w:rsidRDefault="00B92BD0" w:rsidP="0083518D">
            <w:pPr>
              <w:jc w:val="right"/>
              <w:rPr>
                <w:b/>
                <w:bCs/>
                <w:sz w:val="16"/>
                <w:szCs w:val="16"/>
                <w:lang w:val="es-MX"/>
              </w:rPr>
            </w:pPr>
            <w:r w:rsidRPr="002B2849">
              <w:rPr>
                <w:b/>
                <w:bCs/>
                <w:sz w:val="16"/>
                <w:szCs w:val="16"/>
                <w:lang w:val="es-MX"/>
              </w:rPr>
              <w:t xml:space="preserve">4,5 </w:t>
            </w:r>
          </w:p>
        </w:tc>
        <w:tc>
          <w:tcPr>
            <w:tcW w:w="1150" w:type="dxa"/>
          </w:tcPr>
          <w:p w14:paraId="2FF39229" w14:textId="77777777" w:rsidR="00B92BD0" w:rsidRPr="008C4F78" w:rsidRDefault="00B92BD0" w:rsidP="0083518D">
            <w:pPr>
              <w:jc w:val="right"/>
              <w:rPr>
                <w:b/>
                <w:bCs/>
                <w:sz w:val="16"/>
                <w:szCs w:val="16"/>
                <w:lang w:val="es-MX"/>
              </w:rPr>
            </w:pPr>
            <w:r w:rsidRPr="002B2849">
              <w:rPr>
                <w:b/>
                <w:bCs/>
                <w:sz w:val="16"/>
                <w:szCs w:val="16"/>
                <w:lang w:val="es-MX"/>
              </w:rPr>
              <w:t>61,8</w:t>
            </w:r>
          </w:p>
        </w:tc>
      </w:tr>
      <w:tr w:rsidR="00B92BD0" w14:paraId="29A0A327" w14:textId="77777777" w:rsidTr="00B92BD0">
        <w:tc>
          <w:tcPr>
            <w:tcW w:w="4395" w:type="dxa"/>
          </w:tcPr>
          <w:p w14:paraId="25C8B424" w14:textId="77777777" w:rsidR="00B92BD0" w:rsidRPr="008C4F78" w:rsidRDefault="00B92BD0" w:rsidP="0083518D">
            <w:pPr>
              <w:jc w:val="both"/>
              <w:rPr>
                <w:b/>
                <w:bCs/>
                <w:sz w:val="16"/>
                <w:szCs w:val="16"/>
                <w:lang w:val="es-MX"/>
              </w:rPr>
            </w:pPr>
            <w:r w:rsidRPr="009F2773">
              <w:rPr>
                <w:b/>
                <w:bCs/>
                <w:sz w:val="16"/>
                <w:szCs w:val="16"/>
                <w:lang w:val="es-MX"/>
              </w:rPr>
              <w:t xml:space="preserve">UNIDAD NACIONAL DE PROTECCIÓN - UNP </w:t>
            </w:r>
          </w:p>
        </w:tc>
        <w:tc>
          <w:tcPr>
            <w:tcW w:w="1171" w:type="dxa"/>
          </w:tcPr>
          <w:p w14:paraId="1FB38985" w14:textId="77777777" w:rsidR="00B92BD0" w:rsidRPr="008C4F78" w:rsidRDefault="00B92BD0" w:rsidP="0083518D">
            <w:pPr>
              <w:jc w:val="right"/>
              <w:rPr>
                <w:b/>
                <w:bCs/>
                <w:sz w:val="16"/>
                <w:szCs w:val="16"/>
                <w:lang w:val="es-MX"/>
              </w:rPr>
            </w:pPr>
            <w:r w:rsidRPr="009F2773">
              <w:rPr>
                <w:b/>
                <w:bCs/>
                <w:sz w:val="16"/>
                <w:szCs w:val="16"/>
                <w:lang w:val="es-MX"/>
              </w:rPr>
              <w:t xml:space="preserve">4,4 </w:t>
            </w:r>
          </w:p>
        </w:tc>
        <w:tc>
          <w:tcPr>
            <w:tcW w:w="1239" w:type="dxa"/>
          </w:tcPr>
          <w:p w14:paraId="45AF6EE2" w14:textId="77777777" w:rsidR="00B92BD0" w:rsidRPr="008C4F78" w:rsidRDefault="00B92BD0" w:rsidP="0083518D">
            <w:pPr>
              <w:jc w:val="right"/>
              <w:rPr>
                <w:b/>
                <w:bCs/>
                <w:sz w:val="16"/>
                <w:szCs w:val="16"/>
                <w:lang w:val="es-MX"/>
              </w:rPr>
            </w:pPr>
            <w:r w:rsidRPr="009F2773">
              <w:rPr>
                <w:b/>
                <w:bCs/>
                <w:sz w:val="16"/>
                <w:szCs w:val="16"/>
                <w:lang w:val="es-MX"/>
              </w:rPr>
              <w:t xml:space="preserve">2,7 </w:t>
            </w:r>
          </w:p>
        </w:tc>
        <w:tc>
          <w:tcPr>
            <w:tcW w:w="1134" w:type="dxa"/>
          </w:tcPr>
          <w:p w14:paraId="763DBD73" w14:textId="77777777" w:rsidR="00B92BD0" w:rsidRPr="008C4F78" w:rsidRDefault="00B92BD0" w:rsidP="0083518D">
            <w:pPr>
              <w:jc w:val="right"/>
              <w:rPr>
                <w:b/>
                <w:bCs/>
                <w:sz w:val="16"/>
                <w:szCs w:val="16"/>
                <w:lang w:val="es-MX"/>
              </w:rPr>
            </w:pPr>
            <w:r w:rsidRPr="009F2773">
              <w:rPr>
                <w:b/>
                <w:bCs/>
                <w:sz w:val="16"/>
                <w:szCs w:val="16"/>
                <w:lang w:val="es-MX"/>
              </w:rPr>
              <w:t xml:space="preserve">0,0 </w:t>
            </w:r>
          </w:p>
        </w:tc>
        <w:tc>
          <w:tcPr>
            <w:tcW w:w="1304" w:type="dxa"/>
          </w:tcPr>
          <w:p w14:paraId="3999CD74" w14:textId="77777777" w:rsidR="00B92BD0" w:rsidRPr="008C4F78" w:rsidRDefault="00B92BD0" w:rsidP="0083518D">
            <w:pPr>
              <w:jc w:val="right"/>
              <w:rPr>
                <w:b/>
                <w:bCs/>
                <w:sz w:val="16"/>
                <w:szCs w:val="16"/>
                <w:lang w:val="es-MX"/>
              </w:rPr>
            </w:pPr>
            <w:r w:rsidRPr="009F2773">
              <w:rPr>
                <w:b/>
                <w:bCs/>
                <w:sz w:val="16"/>
                <w:szCs w:val="16"/>
                <w:lang w:val="es-MX"/>
              </w:rPr>
              <w:t xml:space="preserve">2,7 </w:t>
            </w:r>
          </w:p>
        </w:tc>
        <w:tc>
          <w:tcPr>
            <w:tcW w:w="1150" w:type="dxa"/>
          </w:tcPr>
          <w:p w14:paraId="5C6BAB8A" w14:textId="77777777" w:rsidR="00B92BD0" w:rsidRPr="008C4F78" w:rsidRDefault="00B92BD0" w:rsidP="0083518D">
            <w:pPr>
              <w:jc w:val="right"/>
              <w:rPr>
                <w:b/>
                <w:bCs/>
                <w:sz w:val="16"/>
                <w:szCs w:val="16"/>
                <w:lang w:val="es-MX"/>
              </w:rPr>
            </w:pPr>
            <w:r w:rsidRPr="009F2773">
              <w:rPr>
                <w:b/>
                <w:bCs/>
                <w:sz w:val="16"/>
                <w:szCs w:val="16"/>
                <w:lang w:val="es-MX"/>
              </w:rPr>
              <w:t>61,7</w:t>
            </w:r>
          </w:p>
        </w:tc>
      </w:tr>
      <w:tr w:rsidR="00B92BD0" w14:paraId="410543C1" w14:textId="77777777" w:rsidTr="00B92BD0">
        <w:tc>
          <w:tcPr>
            <w:tcW w:w="4395" w:type="dxa"/>
          </w:tcPr>
          <w:p w14:paraId="129FD6BA" w14:textId="77777777" w:rsidR="00B92BD0" w:rsidRPr="008C4F78" w:rsidRDefault="00B92BD0" w:rsidP="0083518D">
            <w:pPr>
              <w:jc w:val="both"/>
              <w:rPr>
                <w:b/>
                <w:bCs/>
                <w:sz w:val="16"/>
                <w:szCs w:val="16"/>
                <w:lang w:val="es-MX"/>
              </w:rPr>
            </w:pPr>
            <w:r w:rsidRPr="00F7058F">
              <w:rPr>
                <w:b/>
                <w:bCs/>
                <w:sz w:val="16"/>
                <w:szCs w:val="16"/>
                <w:lang w:val="es-MX"/>
              </w:rPr>
              <w:t xml:space="preserve">MINISTERIO DEL DEPORTE - GESTION GENERAL </w:t>
            </w:r>
          </w:p>
        </w:tc>
        <w:tc>
          <w:tcPr>
            <w:tcW w:w="1171" w:type="dxa"/>
          </w:tcPr>
          <w:p w14:paraId="18FD62F5" w14:textId="77777777" w:rsidR="00B92BD0" w:rsidRPr="008C4F78" w:rsidRDefault="00B92BD0" w:rsidP="0083518D">
            <w:pPr>
              <w:jc w:val="right"/>
              <w:rPr>
                <w:b/>
                <w:bCs/>
                <w:sz w:val="16"/>
                <w:szCs w:val="16"/>
                <w:lang w:val="es-MX"/>
              </w:rPr>
            </w:pPr>
            <w:r w:rsidRPr="00F7058F">
              <w:rPr>
                <w:b/>
                <w:bCs/>
                <w:sz w:val="16"/>
                <w:szCs w:val="16"/>
                <w:lang w:val="es-MX"/>
              </w:rPr>
              <w:t xml:space="preserve">994,0 </w:t>
            </w:r>
          </w:p>
        </w:tc>
        <w:tc>
          <w:tcPr>
            <w:tcW w:w="1239" w:type="dxa"/>
          </w:tcPr>
          <w:p w14:paraId="4BCA0C1F" w14:textId="77777777" w:rsidR="00B92BD0" w:rsidRPr="008C4F78" w:rsidRDefault="00B92BD0" w:rsidP="0083518D">
            <w:pPr>
              <w:jc w:val="right"/>
              <w:rPr>
                <w:b/>
                <w:bCs/>
                <w:sz w:val="16"/>
                <w:szCs w:val="16"/>
                <w:lang w:val="es-MX"/>
              </w:rPr>
            </w:pPr>
            <w:r w:rsidRPr="00F7058F">
              <w:rPr>
                <w:b/>
                <w:bCs/>
                <w:sz w:val="16"/>
                <w:szCs w:val="16"/>
                <w:lang w:val="es-MX"/>
              </w:rPr>
              <w:t xml:space="preserve">929,7 </w:t>
            </w:r>
          </w:p>
        </w:tc>
        <w:tc>
          <w:tcPr>
            <w:tcW w:w="1134" w:type="dxa"/>
          </w:tcPr>
          <w:p w14:paraId="213FE72B" w14:textId="77777777" w:rsidR="00B92BD0" w:rsidRPr="008C4F78" w:rsidRDefault="00B92BD0" w:rsidP="0083518D">
            <w:pPr>
              <w:jc w:val="right"/>
              <w:rPr>
                <w:b/>
                <w:bCs/>
                <w:sz w:val="16"/>
                <w:szCs w:val="16"/>
                <w:lang w:val="es-MX"/>
              </w:rPr>
            </w:pPr>
            <w:r w:rsidRPr="00F7058F">
              <w:rPr>
                <w:b/>
                <w:bCs/>
                <w:sz w:val="16"/>
                <w:szCs w:val="16"/>
                <w:lang w:val="es-MX"/>
              </w:rPr>
              <w:t xml:space="preserve">321,3 </w:t>
            </w:r>
          </w:p>
        </w:tc>
        <w:tc>
          <w:tcPr>
            <w:tcW w:w="1304" w:type="dxa"/>
          </w:tcPr>
          <w:p w14:paraId="2B94114C" w14:textId="77777777" w:rsidR="00B92BD0" w:rsidRPr="008C4F78" w:rsidRDefault="00B92BD0" w:rsidP="0083518D">
            <w:pPr>
              <w:jc w:val="right"/>
              <w:rPr>
                <w:b/>
                <w:bCs/>
                <w:sz w:val="16"/>
                <w:szCs w:val="16"/>
                <w:lang w:val="es-MX"/>
              </w:rPr>
            </w:pPr>
            <w:r w:rsidRPr="00F7058F">
              <w:rPr>
                <w:b/>
                <w:bCs/>
                <w:sz w:val="16"/>
                <w:szCs w:val="16"/>
                <w:lang w:val="es-MX"/>
              </w:rPr>
              <w:t xml:space="preserve">608,4 </w:t>
            </w:r>
          </w:p>
        </w:tc>
        <w:tc>
          <w:tcPr>
            <w:tcW w:w="1150" w:type="dxa"/>
          </w:tcPr>
          <w:p w14:paraId="6A685EAF" w14:textId="77777777" w:rsidR="00B92BD0" w:rsidRPr="008C4F78" w:rsidRDefault="00B92BD0" w:rsidP="0083518D">
            <w:pPr>
              <w:jc w:val="right"/>
              <w:rPr>
                <w:b/>
                <w:bCs/>
                <w:sz w:val="16"/>
                <w:szCs w:val="16"/>
                <w:lang w:val="es-MX"/>
              </w:rPr>
            </w:pPr>
            <w:r w:rsidRPr="00F7058F">
              <w:rPr>
                <w:b/>
                <w:bCs/>
                <w:sz w:val="16"/>
                <w:szCs w:val="16"/>
                <w:lang w:val="es-MX"/>
              </w:rPr>
              <w:t>61,2</w:t>
            </w:r>
          </w:p>
        </w:tc>
      </w:tr>
      <w:tr w:rsidR="00B92BD0" w14:paraId="660CFEBD" w14:textId="77777777" w:rsidTr="00B92BD0">
        <w:tc>
          <w:tcPr>
            <w:tcW w:w="4395" w:type="dxa"/>
          </w:tcPr>
          <w:p w14:paraId="02051756" w14:textId="77777777" w:rsidR="00B92BD0" w:rsidRPr="008C4F78" w:rsidRDefault="00B92BD0" w:rsidP="0083518D">
            <w:pPr>
              <w:jc w:val="both"/>
              <w:rPr>
                <w:b/>
                <w:bCs/>
                <w:sz w:val="16"/>
                <w:szCs w:val="16"/>
                <w:lang w:val="es-MX"/>
              </w:rPr>
            </w:pPr>
            <w:r w:rsidRPr="00A23DF1">
              <w:rPr>
                <w:b/>
                <w:bCs/>
                <w:sz w:val="16"/>
                <w:szCs w:val="16"/>
                <w:lang w:val="es-MX"/>
              </w:rPr>
              <w:t xml:space="preserve">FONPOLICÍA - GESTIÓN GENERAL </w:t>
            </w:r>
          </w:p>
        </w:tc>
        <w:tc>
          <w:tcPr>
            <w:tcW w:w="1171" w:type="dxa"/>
          </w:tcPr>
          <w:p w14:paraId="185CF804" w14:textId="77777777" w:rsidR="00B92BD0" w:rsidRPr="008C4F78" w:rsidRDefault="00B92BD0" w:rsidP="0083518D">
            <w:pPr>
              <w:jc w:val="right"/>
              <w:rPr>
                <w:b/>
                <w:bCs/>
                <w:sz w:val="16"/>
                <w:szCs w:val="16"/>
                <w:lang w:val="es-MX"/>
              </w:rPr>
            </w:pPr>
            <w:r w:rsidRPr="00A23DF1">
              <w:rPr>
                <w:b/>
                <w:bCs/>
                <w:sz w:val="16"/>
                <w:szCs w:val="16"/>
                <w:lang w:val="es-MX"/>
              </w:rPr>
              <w:t xml:space="preserve">7,0 </w:t>
            </w:r>
          </w:p>
        </w:tc>
        <w:tc>
          <w:tcPr>
            <w:tcW w:w="1239" w:type="dxa"/>
          </w:tcPr>
          <w:p w14:paraId="41A366A8" w14:textId="77777777" w:rsidR="00B92BD0" w:rsidRPr="008C4F78" w:rsidRDefault="00B92BD0" w:rsidP="0083518D">
            <w:pPr>
              <w:jc w:val="right"/>
              <w:rPr>
                <w:b/>
                <w:bCs/>
                <w:sz w:val="16"/>
                <w:szCs w:val="16"/>
                <w:lang w:val="es-MX"/>
              </w:rPr>
            </w:pPr>
            <w:r w:rsidRPr="00A23DF1">
              <w:rPr>
                <w:b/>
                <w:bCs/>
                <w:sz w:val="16"/>
                <w:szCs w:val="16"/>
                <w:lang w:val="es-MX"/>
              </w:rPr>
              <w:t xml:space="preserve">6,0 </w:t>
            </w:r>
          </w:p>
        </w:tc>
        <w:tc>
          <w:tcPr>
            <w:tcW w:w="1134" w:type="dxa"/>
          </w:tcPr>
          <w:p w14:paraId="34A6042A" w14:textId="77777777" w:rsidR="00B92BD0" w:rsidRPr="008C4F78" w:rsidRDefault="00B92BD0" w:rsidP="0083518D">
            <w:pPr>
              <w:jc w:val="right"/>
              <w:rPr>
                <w:b/>
                <w:bCs/>
                <w:sz w:val="16"/>
                <w:szCs w:val="16"/>
                <w:lang w:val="es-MX"/>
              </w:rPr>
            </w:pPr>
            <w:r w:rsidRPr="00A23DF1">
              <w:rPr>
                <w:b/>
                <w:bCs/>
                <w:sz w:val="16"/>
                <w:szCs w:val="16"/>
                <w:lang w:val="es-MX"/>
              </w:rPr>
              <w:t xml:space="preserve">1,9 </w:t>
            </w:r>
          </w:p>
        </w:tc>
        <w:tc>
          <w:tcPr>
            <w:tcW w:w="1304" w:type="dxa"/>
          </w:tcPr>
          <w:p w14:paraId="5FFA7D86" w14:textId="77777777" w:rsidR="00B92BD0" w:rsidRPr="008C4F78" w:rsidRDefault="00B92BD0" w:rsidP="0083518D">
            <w:pPr>
              <w:jc w:val="right"/>
              <w:rPr>
                <w:b/>
                <w:bCs/>
                <w:sz w:val="16"/>
                <w:szCs w:val="16"/>
                <w:lang w:val="es-MX"/>
              </w:rPr>
            </w:pPr>
            <w:r w:rsidRPr="00A23DF1">
              <w:rPr>
                <w:b/>
                <w:bCs/>
                <w:sz w:val="16"/>
                <w:szCs w:val="16"/>
                <w:lang w:val="es-MX"/>
              </w:rPr>
              <w:t xml:space="preserve">4,1 </w:t>
            </w:r>
          </w:p>
        </w:tc>
        <w:tc>
          <w:tcPr>
            <w:tcW w:w="1150" w:type="dxa"/>
          </w:tcPr>
          <w:p w14:paraId="27AE5559" w14:textId="77777777" w:rsidR="00B92BD0" w:rsidRPr="004842A1" w:rsidRDefault="00B92BD0" w:rsidP="0083518D">
            <w:pPr>
              <w:jc w:val="right"/>
              <w:rPr>
                <w:b/>
                <w:bCs/>
                <w:sz w:val="16"/>
                <w:szCs w:val="16"/>
                <w:lang w:val="es-CO"/>
              </w:rPr>
            </w:pPr>
            <w:r w:rsidRPr="00A23DF1">
              <w:rPr>
                <w:b/>
                <w:bCs/>
                <w:sz w:val="16"/>
                <w:szCs w:val="16"/>
                <w:lang w:val="es-MX"/>
              </w:rPr>
              <w:t>58,7</w:t>
            </w:r>
          </w:p>
        </w:tc>
      </w:tr>
      <w:tr w:rsidR="00B92BD0" w14:paraId="423EFEEF" w14:textId="77777777" w:rsidTr="00B92BD0">
        <w:tc>
          <w:tcPr>
            <w:tcW w:w="4395" w:type="dxa"/>
          </w:tcPr>
          <w:p w14:paraId="1B957679" w14:textId="77777777" w:rsidR="00B92BD0" w:rsidRPr="008C4F78" w:rsidRDefault="00B92BD0" w:rsidP="0083518D">
            <w:pPr>
              <w:jc w:val="both"/>
              <w:rPr>
                <w:b/>
                <w:bCs/>
                <w:sz w:val="16"/>
                <w:szCs w:val="16"/>
                <w:lang w:val="es-MX"/>
              </w:rPr>
            </w:pPr>
            <w:r w:rsidRPr="004842A1">
              <w:rPr>
                <w:b/>
                <w:bCs/>
                <w:sz w:val="16"/>
                <w:szCs w:val="16"/>
                <w:lang w:val="es-MX"/>
              </w:rPr>
              <w:t xml:space="preserve">INSTITUTO NACIONAL DE MEDICINA LEGAL Y CIENCIAS FORENSES </w:t>
            </w:r>
          </w:p>
        </w:tc>
        <w:tc>
          <w:tcPr>
            <w:tcW w:w="1171" w:type="dxa"/>
          </w:tcPr>
          <w:p w14:paraId="4FEEC351" w14:textId="77777777" w:rsidR="00B92BD0" w:rsidRPr="008C4F78" w:rsidRDefault="00B92BD0" w:rsidP="0083518D">
            <w:pPr>
              <w:jc w:val="right"/>
              <w:rPr>
                <w:b/>
                <w:bCs/>
                <w:sz w:val="16"/>
                <w:szCs w:val="16"/>
                <w:lang w:val="es-MX"/>
              </w:rPr>
            </w:pPr>
            <w:r w:rsidRPr="004842A1">
              <w:rPr>
                <w:b/>
                <w:bCs/>
                <w:sz w:val="16"/>
                <w:szCs w:val="16"/>
                <w:lang w:val="es-MX"/>
              </w:rPr>
              <w:t xml:space="preserve">83,4 </w:t>
            </w:r>
          </w:p>
        </w:tc>
        <w:tc>
          <w:tcPr>
            <w:tcW w:w="1239" w:type="dxa"/>
          </w:tcPr>
          <w:p w14:paraId="15C7DF95" w14:textId="77777777" w:rsidR="00B92BD0" w:rsidRPr="008C4F78" w:rsidRDefault="00B92BD0" w:rsidP="0083518D">
            <w:pPr>
              <w:jc w:val="right"/>
              <w:rPr>
                <w:b/>
                <w:bCs/>
                <w:sz w:val="16"/>
                <w:szCs w:val="16"/>
                <w:lang w:val="es-MX"/>
              </w:rPr>
            </w:pPr>
            <w:r w:rsidRPr="004842A1">
              <w:rPr>
                <w:b/>
                <w:bCs/>
                <w:sz w:val="16"/>
                <w:szCs w:val="16"/>
                <w:lang w:val="es-MX"/>
              </w:rPr>
              <w:t xml:space="preserve">78,9 </w:t>
            </w:r>
          </w:p>
        </w:tc>
        <w:tc>
          <w:tcPr>
            <w:tcW w:w="1134" w:type="dxa"/>
          </w:tcPr>
          <w:p w14:paraId="2FD912D9" w14:textId="77777777" w:rsidR="00B92BD0" w:rsidRPr="008C4F78" w:rsidRDefault="00B92BD0" w:rsidP="0083518D">
            <w:pPr>
              <w:jc w:val="right"/>
              <w:rPr>
                <w:b/>
                <w:bCs/>
                <w:sz w:val="16"/>
                <w:szCs w:val="16"/>
                <w:lang w:val="es-MX"/>
              </w:rPr>
            </w:pPr>
            <w:r w:rsidRPr="004842A1">
              <w:rPr>
                <w:b/>
                <w:bCs/>
                <w:sz w:val="16"/>
                <w:szCs w:val="16"/>
                <w:lang w:val="es-MX"/>
              </w:rPr>
              <w:t xml:space="preserve">30,3 </w:t>
            </w:r>
          </w:p>
        </w:tc>
        <w:tc>
          <w:tcPr>
            <w:tcW w:w="1304" w:type="dxa"/>
          </w:tcPr>
          <w:p w14:paraId="35B4DFC1" w14:textId="77777777" w:rsidR="00B92BD0" w:rsidRPr="008C4F78" w:rsidRDefault="00B92BD0" w:rsidP="0083518D">
            <w:pPr>
              <w:jc w:val="right"/>
              <w:rPr>
                <w:b/>
                <w:bCs/>
                <w:sz w:val="16"/>
                <w:szCs w:val="16"/>
                <w:lang w:val="es-MX"/>
              </w:rPr>
            </w:pPr>
            <w:r w:rsidRPr="004842A1">
              <w:rPr>
                <w:b/>
                <w:bCs/>
                <w:sz w:val="16"/>
                <w:szCs w:val="16"/>
                <w:lang w:val="es-MX"/>
              </w:rPr>
              <w:t xml:space="preserve">48,6 </w:t>
            </w:r>
          </w:p>
        </w:tc>
        <w:tc>
          <w:tcPr>
            <w:tcW w:w="1150" w:type="dxa"/>
          </w:tcPr>
          <w:p w14:paraId="76F8CF8B" w14:textId="77777777" w:rsidR="00B92BD0" w:rsidRPr="008C4F78" w:rsidRDefault="00B92BD0" w:rsidP="0083518D">
            <w:pPr>
              <w:jc w:val="right"/>
              <w:rPr>
                <w:b/>
                <w:bCs/>
                <w:sz w:val="16"/>
                <w:szCs w:val="16"/>
                <w:lang w:val="es-MX"/>
              </w:rPr>
            </w:pPr>
            <w:r w:rsidRPr="004842A1">
              <w:rPr>
                <w:b/>
                <w:bCs/>
                <w:sz w:val="16"/>
                <w:szCs w:val="16"/>
                <w:lang w:val="es-MX"/>
              </w:rPr>
              <w:t>58,2</w:t>
            </w:r>
          </w:p>
        </w:tc>
      </w:tr>
      <w:tr w:rsidR="00B92BD0" w14:paraId="68FB8465" w14:textId="77777777" w:rsidTr="00B92BD0">
        <w:tc>
          <w:tcPr>
            <w:tcW w:w="4395" w:type="dxa"/>
          </w:tcPr>
          <w:p w14:paraId="05C6DEFC" w14:textId="77777777" w:rsidR="00B92BD0" w:rsidRPr="008C4F78" w:rsidRDefault="00B92BD0" w:rsidP="0083518D">
            <w:pPr>
              <w:jc w:val="both"/>
              <w:rPr>
                <w:b/>
                <w:bCs/>
                <w:sz w:val="16"/>
                <w:szCs w:val="16"/>
                <w:lang w:val="es-MX"/>
              </w:rPr>
            </w:pPr>
            <w:r w:rsidRPr="003D1DEE">
              <w:rPr>
                <w:b/>
                <w:bCs/>
                <w:sz w:val="16"/>
                <w:szCs w:val="16"/>
                <w:lang w:val="es-MX"/>
              </w:rPr>
              <w:t xml:space="preserve">SENADO DE LA REPUBLICA </w:t>
            </w:r>
          </w:p>
        </w:tc>
        <w:tc>
          <w:tcPr>
            <w:tcW w:w="1171" w:type="dxa"/>
          </w:tcPr>
          <w:p w14:paraId="396519F4" w14:textId="77777777" w:rsidR="00B92BD0" w:rsidRPr="008C4F78" w:rsidRDefault="00B92BD0" w:rsidP="0083518D">
            <w:pPr>
              <w:jc w:val="right"/>
              <w:rPr>
                <w:b/>
                <w:bCs/>
                <w:sz w:val="16"/>
                <w:szCs w:val="16"/>
                <w:lang w:val="es-MX"/>
              </w:rPr>
            </w:pPr>
            <w:r w:rsidRPr="003D1DEE">
              <w:rPr>
                <w:b/>
                <w:bCs/>
                <w:sz w:val="16"/>
                <w:szCs w:val="16"/>
                <w:lang w:val="es-MX"/>
              </w:rPr>
              <w:t xml:space="preserve">100,0 </w:t>
            </w:r>
          </w:p>
        </w:tc>
        <w:tc>
          <w:tcPr>
            <w:tcW w:w="1239" w:type="dxa"/>
          </w:tcPr>
          <w:p w14:paraId="76A16627" w14:textId="77777777" w:rsidR="00B92BD0" w:rsidRPr="008C4F78" w:rsidRDefault="00B92BD0" w:rsidP="0083518D">
            <w:pPr>
              <w:jc w:val="right"/>
              <w:rPr>
                <w:b/>
                <w:bCs/>
                <w:sz w:val="16"/>
                <w:szCs w:val="16"/>
                <w:lang w:val="es-MX"/>
              </w:rPr>
            </w:pPr>
            <w:r w:rsidRPr="003D1DEE">
              <w:rPr>
                <w:b/>
                <w:bCs/>
                <w:sz w:val="16"/>
                <w:szCs w:val="16"/>
                <w:lang w:val="es-MX"/>
              </w:rPr>
              <w:t xml:space="preserve">97,2 </w:t>
            </w:r>
          </w:p>
        </w:tc>
        <w:tc>
          <w:tcPr>
            <w:tcW w:w="1134" w:type="dxa"/>
          </w:tcPr>
          <w:p w14:paraId="28D8CF12" w14:textId="77777777" w:rsidR="00B92BD0" w:rsidRPr="008C4F78" w:rsidRDefault="00B92BD0" w:rsidP="0083518D">
            <w:pPr>
              <w:jc w:val="right"/>
              <w:rPr>
                <w:b/>
                <w:bCs/>
                <w:sz w:val="16"/>
                <w:szCs w:val="16"/>
                <w:lang w:val="es-MX"/>
              </w:rPr>
            </w:pPr>
            <w:r w:rsidRPr="003D1DEE">
              <w:rPr>
                <w:b/>
                <w:bCs/>
                <w:sz w:val="16"/>
                <w:szCs w:val="16"/>
                <w:lang w:val="es-MX"/>
              </w:rPr>
              <w:t xml:space="preserve">39,3 </w:t>
            </w:r>
          </w:p>
        </w:tc>
        <w:tc>
          <w:tcPr>
            <w:tcW w:w="1304" w:type="dxa"/>
          </w:tcPr>
          <w:p w14:paraId="208CA468" w14:textId="77777777" w:rsidR="00B92BD0" w:rsidRPr="008C4F78" w:rsidRDefault="00B92BD0" w:rsidP="0083518D">
            <w:pPr>
              <w:jc w:val="right"/>
              <w:rPr>
                <w:b/>
                <w:bCs/>
                <w:sz w:val="16"/>
                <w:szCs w:val="16"/>
                <w:lang w:val="es-MX"/>
              </w:rPr>
            </w:pPr>
            <w:r w:rsidRPr="003D1DEE">
              <w:rPr>
                <w:b/>
                <w:bCs/>
                <w:sz w:val="16"/>
                <w:szCs w:val="16"/>
                <w:lang w:val="es-MX"/>
              </w:rPr>
              <w:t>57,9</w:t>
            </w:r>
          </w:p>
        </w:tc>
        <w:tc>
          <w:tcPr>
            <w:tcW w:w="1150" w:type="dxa"/>
          </w:tcPr>
          <w:p w14:paraId="4E8BEC78" w14:textId="77777777" w:rsidR="00B92BD0" w:rsidRPr="008C4F78" w:rsidRDefault="00B92BD0" w:rsidP="0083518D">
            <w:pPr>
              <w:jc w:val="right"/>
              <w:rPr>
                <w:b/>
                <w:bCs/>
                <w:sz w:val="16"/>
                <w:szCs w:val="16"/>
                <w:lang w:val="es-MX"/>
              </w:rPr>
            </w:pPr>
            <w:r w:rsidRPr="003D1DEE">
              <w:rPr>
                <w:b/>
                <w:bCs/>
                <w:sz w:val="16"/>
                <w:szCs w:val="16"/>
                <w:lang w:val="es-MX"/>
              </w:rPr>
              <w:t>57,9</w:t>
            </w:r>
          </w:p>
        </w:tc>
      </w:tr>
      <w:tr w:rsidR="00B92BD0" w14:paraId="124CD3E5" w14:textId="77777777" w:rsidTr="00B92BD0">
        <w:tc>
          <w:tcPr>
            <w:tcW w:w="4395" w:type="dxa"/>
          </w:tcPr>
          <w:p w14:paraId="1412F780" w14:textId="77777777" w:rsidR="00B92BD0" w:rsidRPr="008C4F78" w:rsidRDefault="00B92BD0" w:rsidP="0083518D">
            <w:pPr>
              <w:jc w:val="both"/>
              <w:rPr>
                <w:b/>
                <w:bCs/>
                <w:sz w:val="16"/>
                <w:szCs w:val="16"/>
                <w:lang w:val="es-MX"/>
              </w:rPr>
            </w:pPr>
            <w:r w:rsidRPr="006D1A3C">
              <w:rPr>
                <w:b/>
                <w:bCs/>
                <w:sz w:val="16"/>
                <w:szCs w:val="16"/>
                <w:lang w:val="es-MX"/>
              </w:rPr>
              <w:t xml:space="preserve">DEPARTAMENTO ADMINISTRATIVO DIRECCION NACIONAL DE INTELIGENCIA - GESTION GENERAL </w:t>
            </w:r>
          </w:p>
        </w:tc>
        <w:tc>
          <w:tcPr>
            <w:tcW w:w="1171" w:type="dxa"/>
          </w:tcPr>
          <w:p w14:paraId="36ADB70D" w14:textId="77777777" w:rsidR="00B92BD0" w:rsidRPr="008C4F78" w:rsidRDefault="00B92BD0" w:rsidP="0083518D">
            <w:pPr>
              <w:jc w:val="right"/>
              <w:rPr>
                <w:b/>
                <w:bCs/>
                <w:sz w:val="16"/>
                <w:szCs w:val="16"/>
                <w:lang w:val="es-MX"/>
              </w:rPr>
            </w:pPr>
            <w:r w:rsidRPr="006D1A3C">
              <w:rPr>
                <w:b/>
                <w:bCs/>
                <w:sz w:val="16"/>
                <w:szCs w:val="16"/>
                <w:lang w:val="es-MX"/>
              </w:rPr>
              <w:t xml:space="preserve">40,5 </w:t>
            </w:r>
          </w:p>
        </w:tc>
        <w:tc>
          <w:tcPr>
            <w:tcW w:w="1239" w:type="dxa"/>
          </w:tcPr>
          <w:p w14:paraId="4154477D" w14:textId="77777777" w:rsidR="00B92BD0" w:rsidRPr="008C4F78" w:rsidRDefault="00B92BD0" w:rsidP="0083518D">
            <w:pPr>
              <w:jc w:val="right"/>
              <w:rPr>
                <w:b/>
                <w:bCs/>
                <w:sz w:val="16"/>
                <w:szCs w:val="16"/>
                <w:lang w:val="es-MX"/>
              </w:rPr>
            </w:pPr>
            <w:r w:rsidRPr="006D1A3C">
              <w:rPr>
                <w:b/>
                <w:bCs/>
                <w:sz w:val="16"/>
                <w:szCs w:val="16"/>
                <w:lang w:val="es-MX"/>
              </w:rPr>
              <w:t xml:space="preserve">39,4 </w:t>
            </w:r>
          </w:p>
        </w:tc>
        <w:tc>
          <w:tcPr>
            <w:tcW w:w="1134" w:type="dxa"/>
          </w:tcPr>
          <w:p w14:paraId="5947511D" w14:textId="77777777" w:rsidR="00B92BD0" w:rsidRPr="008C4F78" w:rsidRDefault="00B92BD0" w:rsidP="0083518D">
            <w:pPr>
              <w:jc w:val="right"/>
              <w:rPr>
                <w:b/>
                <w:bCs/>
                <w:sz w:val="16"/>
                <w:szCs w:val="16"/>
                <w:lang w:val="es-MX"/>
              </w:rPr>
            </w:pPr>
            <w:r w:rsidRPr="006D1A3C">
              <w:rPr>
                <w:b/>
                <w:bCs/>
                <w:sz w:val="16"/>
                <w:szCs w:val="16"/>
                <w:lang w:val="es-MX"/>
              </w:rPr>
              <w:t xml:space="preserve">16,3 </w:t>
            </w:r>
          </w:p>
        </w:tc>
        <w:tc>
          <w:tcPr>
            <w:tcW w:w="1304" w:type="dxa"/>
          </w:tcPr>
          <w:p w14:paraId="1FFFA30C" w14:textId="77777777" w:rsidR="00B92BD0" w:rsidRPr="008C4F78" w:rsidRDefault="00B92BD0" w:rsidP="0083518D">
            <w:pPr>
              <w:jc w:val="right"/>
              <w:rPr>
                <w:b/>
                <w:bCs/>
                <w:sz w:val="16"/>
                <w:szCs w:val="16"/>
                <w:lang w:val="es-MX"/>
              </w:rPr>
            </w:pPr>
            <w:r w:rsidRPr="006D1A3C">
              <w:rPr>
                <w:b/>
                <w:bCs/>
                <w:sz w:val="16"/>
                <w:szCs w:val="16"/>
                <w:lang w:val="es-MX"/>
              </w:rPr>
              <w:t xml:space="preserve">23,1 </w:t>
            </w:r>
          </w:p>
        </w:tc>
        <w:tc>
          <w:tcPr>
            <w:tcW w:w="1150" w:type="dxa"/>
          </w:tcPr>
          <w:p w14:paraId="2D1ED136" w14:textId="77777777" w:rsidR="00B92BD0" w:rsidRPr="008C4F78" w:rsidRDefault="00B92BD0" w:rsidP="0083518D">
            <w:pPr>
              <w:jc w:val="right"/>
              <w:rPr>
                <w:b/>
                <w:bCs/>
                <w:sz w:val="16"/>
                <w:szCs w:val="16"/>
                <w:lang w:val="es-MX"/>
              </w:rPr>
            </w:pPr>
            <w:r w:rsidRPr="006D1A3C">
              <w:rPr>
                <w:b/>
                <w:bCs/>
                <w:sz w:val="16"/>
                <w:szCs w:val="16"/>
                <w:lang w:val="es-MX"/>
              </w:rPr>
              <w:t>56,9</w:t>
            </w:r>
          </w:p>
        </w:tc>
      </w:tr>
      <w:tr w:rsidR="00B92BD0" w14:paraId="360E9A0D" w14:textId="77777777" w:rsidTr="00B92BD0">
        <w:tc>
          <w:tcPr>
            <w:tcW w:w="4395" w:type="dxa"/>
          </w:tcPr>
          <w:p w14:paraId="2869B26A" w14:textId="77777777" w:rsidR="00B92BD0" w:rsidRPr="008C4F78" w:rsidRDefault="00B92BD0" w:rsidP="0083518D">
            <w:pPr>
              <w:jc w:val="both"/>
              <w:rPr>
                <w:b/>
                <w:bCs/>
                <w:sz w:val="16"/>
                <w:szCs w:val="16"/>
                <w:lang w:val="es-MX"/>
              </w:rPr>
            </w:pPr>
            <w:r w:rsidRPr="00DF0346">
              <w:rPr>
                <w:b/>
                <w:bCs/>
                <w:sz w:val="16"/>
                <w:szCs w:val="16"/>
                <w:lang w:val="es-MX"/>
              </w:rPr>
              <w:t>MINISTERIO DE SALUD Y PROTECCION SOCIAL - GESTION GENERAL</w:t>
            </w:r>
          </w:p>
        </w:tc>
        <w:tc>
          <w:tcPr>
            <w:tcW w:w="1171" w:type="dxa"/>
          </w:tcPr>
          <w:p w14:paraId="79EE4527" w14:textId="77777777" w:rsidR="00B92BD0" w:rsidRPr="008C4F78" w:rsidRDefault="00B92BD0" w:rsidP="0083518D">
            <w:pPr>
              <w:jc w:val="right"/>
              <w:rPr>
                <w:b/>
                <w:bCs/>
                <w:sz w:val="16"/>
                <w:szCs w:val="16"/>
                <w:lang w:val="es-MX"/>
              </w:rPr>
            </w:pPr>
            <w:r w:rsidRPr="00DF0346">
              <w:rPr>
                <w:b/>
                <w:bCs/>
                <w:sz w:val="16"/>
                <w:szCs w:val="16"/>
                <w:lang w:val="es-MX"/>
              </w:rPr>
              <w:t xml:space="preserve">1.814,6 </w:t>
            </w:r>
          </w:p>
        </w:tc>
        <w:tc>
          <w:tcPr>
            <w:tcW w:w="1239" w:type="dxa"/>
          </w:tcPr>
          <w:p w14:paraId="44DFCF4C" w14:textId="77777777" w:rsidR="00B92BD0" w:rsidRPr="008C4F78" w:rsidRDefault="00B92BD0" w:rsidP="0083518D">
            <w:pPr>
              <w:jc w:val="right"/>
              <w:rPr>
                <w:b/>
                <w:bCs/>
                <w:sz w:val="16"/>
                <w:szCs w:val="16"/>
                <w:lang w:val="es-MX"/>
              </w:rPr>
            </w:pPr>
            <w:r w:rsidRPr="00DF0346">
              <w:rPr>
                <w:b/>
                <w:bCs/>
                <w:sz w:val="16"/>
                <w:szCs w:val="16"/>
                <w:lang w:val="es-MX"/>
              </w:rPr>
              <w:t xml:space="preserve">1.758,6 </w:t>
            </w:r>
          </w:p>
        </w:tc>
        <w:tc>
          <w:tcPr>
            <w:tcW w:w="1134" w:type="dxa"/>
          </w:tcPr>
          <w:p w14:paraId="59206043" w14:textId="77777777" w:rsidR="00B92BD0" w:rsidRPr="008C4F78" w:rsidRDefault="00B92BD0" w:rsidP="0083518D">
            <w:pPr>
              <w:jc w:val="right"/>
              <w:rPr>
                <w:b/>
                <w:bCs/>
                <w:sz w:val="16"/>
                <w:szCs w:val="16"/>
                <w:lang w:val="es-MX"/>
              </w:rPr>
            </w:pPr>
            <w:r w:rsidRPr="00DF0346">
              <w:rPr>
                <w:b/>
                <w:bCs/>
                <w:sz w:val="16"/>
                <w:szCs w:val="16"/>
                <w:lang w:val="es-MX"/>
              </w:rPr>
              <w:t xml:space="preserve">761,9 </w:t>
            </w:r>
          </w:p>
        </w:tc>
        <w:tc>
          <w:tcPr>
            <w:tcW w:w="1304" w:type="dxa"/>
          </w:tcPr>
          <w:p w14:paraId="4A19D962" w14:textId="77777777" w:rsidR="00B92BD0" w:rsidRPr="008C4F78" w:rsidRDefault="00B92BD0" w:rsidP="0083518D">
            <w:pPr>
              <w:jc w:val="right"/>
              <w:rPr>
                <w:b/>
                <w:bCs/>
                <w:sz w:val="16"/>
                <w:szCs w:val="16"/>
                <w:lang w:val="es-MX"/>
              </w:rPr>
            </w:pPr>
            <w:r w:rsidRPr="00DF0346">
              <w:rPr>
                <w:b/>
                <w:bCs/>
                <w:sz w:val="16"/>
                <w:szCs w:val="16"/>
                <w:lang w:val="es-MX"/>
              </w:rPr>
              <w:t>996,7</w:t>
            </w:r>
          </w:p>
        </w:tc>
        <w:tc>
          <w:tcPr>
            <w:tcW w:w="1150" w:type="dxa"/>
          </w:tcPr>
          <w:p w14:paraId="5CB565C8" w14:textId="77777777" w:rsidR="00B92BD0" w:rsidRPr="008C4F78" w:rsidRDefault="00B92BD0" w:rsidP="0083518D">
            <w:pPr>
              <w:jc w:val="right"/>
              <w:rPr>
                <w:b/>
                <w:bCs/>
                <w:sz w:val="16"/>
                <w:szCs w:val="16"/>
                <w:lang w:val="es-MX"/>
              </w:rPr>
            </w:pPr>
            <w:r w:rsidRPr="00DF0346">
              <w:rPr>
                <w:b/>
                <w:bCs/>
                <w:sz w:val="16"/>
                <w:szCs w:val="16"/>
                <w:lang w:val="es-MX"/>
              </w:rPr>
              <w:t>54,9</w:t>
            </w:r>
          </w:p>
        </w:tc>
      </w:tr>
      <w:tr w:rsidR="00B92BD0" w14:paraId="1BA6598D" w14:textId="77777777" w:rsidTr="00B92BD0">
        <w:tc>
          <w:tcPr>
            <w:tcW w:w="4395" w:type="dxa"/>
          </w:tcPr>
          <w:p w14:paraId="6938A9E1" w14:textId="77777777" w:rsidR="00B92BD0" w:rsidRPr="008C4F78" w:rsidRDefault="00B92BD0" w:rsidP="0083518D">
            <w:pPr>
              <w:jc w:val="both"/>
              <w:rPr>
                <w:b/>
                <w:bCs/>
                <w:sz w:val="16"/>
                <w:szCs w:val="16"/>
                <w:lang w:val="es-MX"/>
              </w:rPr>
            </w:pPr>
            <w:r w:rsidRPr="007B2378">
              <w:rPr>
                <w:b/>
                <w:bCs/>
                <w:sz w:val="16"/>
                <w:szCs w:val="16"/>
                <w:lang w:val="es-MX"/>
              </w:rPr>
              <w:t xml:space="preserve">MINISTERIO DE DEFENSA NACIONAL - COMANDO GENERAL </w:t>
            </w:r>
          </w:p>
        </w:tc>
        <w:tc>
          <w:tcPr>
            <w:tcW w:w="1171" w:type="dxa"/>
          </w:tcPr>
          <w:p w14:paraId="3DDA0FAE" w14:textId="77777777" w:rsidR="00B92BD0" w:rsidRPr="008C4F78" w:rsidRDefault="00B92BD0" w:rsidP="0083518D">
            <w:pPr>
              <w:jc w:val="right"/>
              <w:rPr>
                <w:b/>
                <w:bCs/>
                <w:sz w:val="16"/>
                <w:szCs w:val="16"/>
                <w:lang w:val="es-MX"/>
              </w:rPr>
            </w:pPr>
            <w:r w:rsidRPr="007B2378">
              <w:rPr>
                <w:b/>
                <w:bCs/>
                <w:sz w:val="16"/>
                <w:szCs w:val="16"/>
                <w:lang w:val="es-MX"/>
              </w:rPr>
              <w:t xml:space="preserve">37,5 </w:t>
            </w:r>
          </w:p>
        </w:tc>
        <w:tc>
          <w:tcPr>
            <w:tcW w:w="1239" w:type="dxa"/>
          </w:tcPr>
          <w:p w14:paraId="7198521C" w14:textId="77777777" w:rsidR="00B92BD0" w:rsidRPr="008C4F78" w:rsidRDefault="00B92BD0" w:rsidP="0083518D">
            <w:pPr>
              <w:jc w:val="right"/>
              <w:rPr>
                <w:b/>
                <w:bCs/>
                <w:sz w:val="16"/>
                <w:szCs w:val="16"/>
                <w:lang w:val="es-MX"/>
              </w:rPr>
            </w:pPr>
            <w:r w:rsidRPr="007B2378">
              <w:rPr>
                <w:b/>
                <w:bCs/>
                <w:sz w:val="16"/>
                <w:szCs w:val="16"/>
                <w:lang w:val="es-MX"/>
              </w:rPr>
              <w:t xml:space="preserve">37,1 </w:t>
            </w:r>
          </w:p>
        </w:tc>
        <w:tc>
          <w:tcPr>
            <w:tcW w:w="1134" w:type="dxa"/>
          </w:tcPr>
          <w:p w14:paraId="7B92FC72" w14:textId="77777777" w:rsidR="00B92BD0" w:rsidRPr="008C4F78" w:rsidRDefault="00B92BD0" w:rsidP="0083518D">
            <w:pPr>
              <w:jc w:val="right"/>
              <w:rPr>
                <w:b/>
                <w:bCs/>
                <w:sz w:val="16"/>
                <w:szCs w:val="16"/>
                <w:lang w:val="es-MX"/>
              </w:rPr>
            </w:pPr>
            <w:r w:rsidRPr="007B2378">
              <w:rPr>
                <w:b/>
                <w:bCs/>
                <w:sz w:val="16"/>
                <w:szCs w:val="16"/>
                <w:lang w:val="es-MX"/>
              </w:rPr>
              <w:t xml:space="preserve">16,6 </w:t>
            </w:r>
          </w:p>
        </w:tc>
        <w:tc>
          <w:tcPr>
            <w:tcW w:w="1304" w:type="dxa"/>
          </w:tcPr>
          <w:p w14:paraId="50EBA06B" w14:textId="77777777" w:rsidR="00B92BD0" w:rsidRPr="008C4F78" w:rsidRDefault="00B92BD0" w:rsidP="0083518D">
            <w:pPr>
              <w:jc w:val="right"/>
              <w:rPr>
                <w:b/>
                <w:bCs/>
                <w:sz w:val="16"/>
                <w:szCs w:val="16"/>
                <w:lang w:val="es-MX"/>
              </w:rPr>
            </w:pPr>
            <w:r w:rsidRPr="007B2378">
              <w:rPr>
                <w:b/>
                <w:bCs/>
                <w:sz w:val="16"/>
                <w:szCs w:val="16"/>
                <w:lang w:val="es-MX"/>
              </w:rPr>
              <w:t xml:space="preserve">20,6 </w:t>
            </w:r>
          </w:p>
        </w:tc>
        <w:tc>
          <w:tcPr>
            <w:tcW w:w="1150" w:type="dxa"/>
          </w:tcPr>
          <w:p w14:paraId="7A75FE36" w14:textId="77777777" w:rsidR="00B92BD0" w:rsidRPr="008C4F78" w:rsidRDefault="00B92BD0" w:rsidP="0083518D">
            <w:pPr>
              <w:jc w:val="right"/>
              <w:rPr>
                <w:b/>
                <w:bCs/>
                <w:sz w:val="16"/>
                <w:szCs w:val="16"/>
                <w:lang w:val="es-MX"/>
              </w:rPr>
            </w:pPr>
            <w:r w:rsidRPr="007B2378">
              <w:rPr>
                <w:b/>
                <w:bCs/>
                <w:sz w:val="16"/>
                <w:szCs w:val="16"/>
                <w:lang w:val="es-MX"/>
              </w:rPr>
              <w:t>54,9</w:t>
            </w:r>
          </w:p>
        </w:tc>
      </w:tr>
      <w:tr w:rsidR="00B92BD0" w14:paraId="4035C454" w14:textId="77777777" w:rsidTr="00B92BD0">
        <w:tc>
          <w:tcPr>
            <w:tcW w:w="4395" w:type="dxa"/>
          </w:tcPr>
          <w:p w14:paraId="57C63A7B" w14:textId="77777777" w:rsidR="00B92BD0" w:rsidRPr="008C4F78" w:rsidRDefault="00B92BD0" w:rsidP="0083518D">
            <w:pPr>
              <w:jc w:val="both"/>
              <w:rPr>
                <w:b/>
                <w:bCs/>
                <w:sz w:val="16"/>
                <w:szCs w:val="16"/>
                <w:lang w:val="es-MX"/>
              </w:rPr>
            </w:pPr>
            <w:r w:rsidRPr="000942E7">
              <w:rPr>
                <w:b/>
                <w:bCs/>
                <w:sz w:val="16"/>
                <w:szCs w:val="16"/>
                <w:lang w:val="es-MX"/>
              </w:rPr>
              <w:t xml:space="preserve">INSTITUTO NACIONAL DE VIAS </w:t>
            </w:r>
          </w:p>
        </w:tc>
        <w:tc>
          <w:tcPr>
            <w:tcW w:w="1171" w:type="dxa"/>
          </w:tcPr>
          <w:p w14:paraId="6ABE6CBA" w14:textId="77777777" w:rsidR="00B92BD0" w:rsidRPr="008C4F78" w:rsidRDefault="00B92BD0" w:rsidP="0083518D">
            <w:pPr>
              <w:jc w:val="right"/>
              <w:rPr>
                <w:b/>
                <w:bCs/>
                <w:sz w:val="16"/>
                <w:szCs w:val="16"/>
                <w:lang w:val="es-MX"/>
              </w:rPr>
            </w:pPr>
            <w:r w:rsidRPr="000942E7">
              <w:rPr>
                <w:b/>
                <w:bCs/>
                <w:sz w:val="16"/>
                <w:szCs w:val="16"/>
                <w:lang w:val="es-MX"/>
              </w:rPr>
              <w:t xml:space="preserve">4.405,4 </w:t>
            </w:r>
          </w:p>
        </w:tc>
        <w:tc>
          <w:tcPr>
            <w:tcW w:w="1239" w:type="dxa"/>
          </w:tcPr>
          <w:p w14:paraId="265E18ED" w14:textId="77777777" w:rsidR="00B92BD0" w:rsidRPr="008C4F78" w:rsidRDefault="00B92BD0" w:rsidP="0083518D">
            <w:pPr>
              <w:jc w:val="right"/>
              <w:rPr>
                <w:b/>
                <w:bCs/>
                <w:sz w:val="16"/>
                <w:szCs w:val="16"/>
                <w:lang w:val="es-MX"/>
              </w:rPr>
            </w:pPr>
            <w:r w:rsidRPr="000942E7">
              <w:rPr>
                <w:b/>
                <w:bCs/>
                <w:sz w:val="16"/>
                <w:szCs w:val="16"/>
                <w:lang w:val="es-MX"/>
              </w:rPr>
              <w:t xml:space="preserve">4.269,0 </w:t>
            </w:r>
          </w:p>
        </w:tc>
        <w:tc>
          <w:tcPr>
            <w:tcW w:w="1134" w:type="dxa"/>
          </w:tcPr>
          <w:p w14:paraId="02EF1185" w14:textId="77777777" w:rsidR="00B92BD0" w:rsidRPr="008C4F78" w:rsidRDefault="00B92BD0" w:rsidP="0083518D">
            <w:pPr>
              <w:jc w:val="right"/>
              <w:rPr>
                <w:b/>
                <w:bCs/>
                <w:sz w:val="16"/>
                <w:szCs w:val="16"/>
                <w:lang w:val="es-MX"/>
              </w:rPr>
            </w:pPr>
            <w:r w:rsidRPr="000942E7">
              <w:rPr>
                <w:b/>
                <w:bCs/>
                <w:sz w:val="16"/>
                <w:szCs w:val="16"/>
                <w:lang w:val="es-MX"/>
              </w:rPr>
              <w:t xml:space="preserve">1.879,1 </w:t>
            </w:r>
          </w:p>
        </w:tc>
        <w:tc>
          <w:tcPr>
            <w:tcW w:w="1304" w:type="dxa"/>
          </w:tcPr>
          <w:p w14:paraId="287FD17E" w14:textId="77777777" w:rsidR="00B92BD0" w:rsidRPr="008C4F78" w:rsidRDefault="00B92BD0" w:rsidP="0083518D">
            <w:pPr>
              <w:jc w:val="right"/>
              <w:rPr>
                <w:b/>
                <w:bCs/>
                <w:sz w:val="16"/>
                <w:szCs w:val="16"/>
                <w:lang w:val="es-MX"/>
              </w:rPr>
            </w:pPr>
            <w:r w:rsidRPr="000942E7">
              <w:rPr>
                <w:b/>
                <w:bCs/>
                <w:sz w:val="16"/>
                <w:szCs w:val="16"/>
                <w:lang w:val="es-MX"/>
              </w:rPr>
              <w:t xml:space="preserve">2.389,9 </w:t>
            </w:r>
          </w:p>
        </w:tc>
        <w:tc>
          <w:tcPr>
            <w:tcW w:w="1150" w:type="dxa"/>
          </w:tcPr>
          <w:p w14:paraId="4A948EC4" w14:textId="77777777" w:rsidR="00B92BD0" w:rsidRPr="008C4F78" w:rsidRDefault="00B92BD0" w:rsidP="0083518D">
            <w:pPr>
              <w:jc w:val="right"/>
              <w:rPr>
                <w:b/>
                <w:bCs/>
                <w:sz w:val="16"/>
                <w:szCs w:val="16"/>
                <w:lang w:val="es-MX"/>
              </w:rPr>
            </w:pPr>
            <w:r w:rsidRPr="000942E7">
              <w:rPr>
                <w:b/>
                <w:bCs/>
                <w:sz w:val="16"/>
                <w:szCs w:val="16"/>
                <w:lang w:val="es-MX"/>
              </w:rPr>
              <w:t>54,2</w:t>
            </w:r>
          </w:p>
        </w:tc>
      </w:tr>
      <w:tr w:rsidR="00B92BD0" w14:paraId="13FFD62E" w14:textId="77777777" w:rsidTr="00B92BD0">
        <w:tc>
          <w:tcPr>
            <w:tcW w:w="4395" w:type="dxa"/>
          </w:tcPr>
          <w:p w14:paraId="69B99D29" w14:textId="77777777" w:rsidR="00B92BD0" w:rsidRPr="008C4F78" w:rsidRDefault="00B92BD0" w:rsidP="0083518D">
            <w:pPr>
              <w:jc w:val="both"/>
              <w:rPr>
                <w:b/>
                <w:bCs/>
                <w:sz w:val="16"/>
                <w:szCs w:val="16"/>
                <w:lang w:val="es-MX"/>
              </w:rPr>
            </w:pPr>
            <w:r w:rsidRPr="001D5271">
              <w:rPr>
                <w:b/>
                <w:bCs/>
                <w:sz w:val="16"/>
                <w:szCs w:val="16"/>
                <w:lang w:val="es-MX"/>
              </w:rPr>
              <w:t xml:space="preserve">INSTITUTO GEOGRÁFICO AGUSTÍN CODAZZI - IGAC </w:t>
            </w:r>
          </w:p>
        </w:tc>
        <w:tc>
          <w:tcPr>
            <w:tcW w:w="1171" w:type="dxa"/>
          </w:tcPr>
          <w:p w14:paraId="10CF1526" w14:textId="77777777" w:rsidR="00B92BD0" w:rsidRPr="008C4F78" w:rsidRDefault="00B92BD0" w:rsidP="0083518D">
            <w:pPr>
              <w:jc w:val="right"/>
              <w:rPr>
                <w:b/>
                <w:bCs/>
                <w:sz w:val="16"/>
                <w:szCs w:val="16"/>
                <w:lang w:val="es-MX"/>
              </w:rPr>
            </w:pPr>
            <w:r w:rsidRPr="001D5271">
              <w:rPr>
                <w:b/>
                <w:bCs/>
                <w:sz w:val="16"/>
                <w:szCs w:val="16"/>
                <w:lang w:val="es-MX"/>
              </w:rPr>
              <w:t>564,9</w:t>
            </w:r>
          </w:p>
        </w:tc>
        <w:tc>
          <w:tcPr>
            <w:tcW w:w="1239" w:type="dxa"/>
          </w:tcPr>
          <w:p w14:paraId="736B11D1" w14:textId="77777777" w:rsidR="00B92BD0" w:rsidRPr="008C4F78" w:rsidRDefault="00B92BD0" w:rsidP="0083518D">
            <w:pPr>
              <w:jc w:val="right"/>
              <w:rPr>
                <w:b/>
                <w:bCs/>
                <w:sz w:val="16"/>
                <w:szCs w:val="16"/>
                <w:lang w:val="es-MX"/>
              </w:rPr>
            </w:pPr>
            <w:r w:rsidRPr="001D5271">
              <w:rPr>
                <w:b/>
                <w:bCs/>
                <w:sz w:val="16"/>
                <w:szCs w:val="16"/>
                <w:lang w:val="es-MX"/>
              </w:rPr>
              <w:t>533,8</w:t>
            </w:r>
          </w:p>
        </w:tc>
        <w:tc>
          <w:tcPr>
            <w:tcW w:w="1134" w:type="dxa"/>
          </w:tcPr>
          <w:p w14:paraId="6D9775E9" w14:textId="77777777" w:rsidR="00B92BD0" w:rsidRPr="008C4F78" w:rsidRDefault="00B92BD0" w:rsidP="0083518D">
            <w:pPr>
              <w:jc w:val="right"/>
              <w:rPr>
                <w:b/>
                <w:bCs/>
                <w:sz w:val="16"/>
                <w:szCs w:val="16"/>
                <w:lang w:val="es-MX"/>
              </w:rPr>
            </w:pPr>
            <w:r w:rsidRPr="001D5271">
              <w:rPr>
                <w:b/>
                <w:bCs/>
                <w:sz w:val="16"/>
                <w:szCs w:val="16"/>
                <w:lang w:val="es-MX"/>
              </w:rPr>
              <w:t xml:space="preserve">231,5 </w:t>
            </w:r>
          </w:p>
        </w:tc>
        <w:tc>
          <w:tcPr>
            <w:tcW w:w="1304" w:type="dxa"/>
          </w:tcPr>
          <w:p w14:paraId="66935691" w14:textId="77777777" w:rsidR="00B92BD0" w:rsidRPr="008C4F78" w:rsidRDefault="00B92BD0" w:rsidP="0083518D">
            <w:pPr>
              <w:jc w:val="right"/>
              <w:rPr>
                <w:b/>
                <w:bCs/>
                <w:sz w:val="16"/>
                <w:szCs w:val="16"/>
                <w:lang w:val="es-MX"/>
              </w:rPr>
            </w:pPr>
            <w:r w:rsidRPr="001D5271">
              <w:rPr>
                <w:b/>
                <w:bCs/>
                <w:sz w:val="16"/>
                <w:szCs w:val="16"/>
                <w:lang w:val="es-MX"/>
              </w:rPr>
              <w:t xml:space="preserve">302,3 </w:t>
            </w:r>
          </w:p>
        </w:tc>
        <w:tc>
          <w:tcPr>
            <w:tcW w:w="1150" w:type="dxa"/>
          </w:tcPr>
          <w:p w14:paraId="3D6CDA4F" w14:textId="77777777" w:rsidR="00B92BD0" w:rsidRPr="008C4F78" w:rsidRDefault="00B92BD0" w:rsidP="0083518D">
            <w:pPr>
              <w:jc w:val="right"/>
              <w:rPr>
                <w:b/>
                <w:bCs/>
                <w:sz w:val="16"/>
                <w:szCs w:val="16"/>
                <w:lang w:val="es-MX"/>
              </w:rPr>
            </w:pPr>
            <w:r w:rsidRPr="001D5271">
              <w:rPr>
                <w:b/>
                <w:bCs/>
                <w:sz w:val="16"/>
                <w:szCs w:val="16"/>
                <w:lang w:val="es-MX"/>
              </w:rPr>
              <w:t>53,5</w:t>
            </w:r>
          </w:p>
        </w:tc>
      </w:tr>
      <w:tr w:rsidR="00B92BD0" w14:paraId="72BBE469" w14:textId="77777777" w:rsidTr="00B92BD0">
        <w:tc>
          <w:tcPr>
            <w:tcW w:w="4395" w:type="dxa"/>
          </w:tcPr>
          <w:p w14:paraId="58C84F24" w14:textId="77777777" w:rsidR="00B92BD0" w:rsidRPr="008C4F78" w:rsidRDefault="00B92BD0" w:rsidP="0083518D">
            <w:pPr>
              <w:jc w:val="both"/>
              <w:rPr>
                <w:b/>
                <w:bCs/>
                <w:sz w:val="16"/>
                <w:szCs w:val="16"/>
                <w:lang w:val="es-MX"/>
              </w:rPr>
            </w:pPr>
            <w:r w:rsidRPr="00F551E0">
              <w:rPr>
                <w:b/>
                <w:bCs/>
                <w:sz w:val="16"/>
                <w:szCs w:val="16"/>
                <w:lang w:val="es-MX"/>
              </w:rPr>
              <w:t xml:space="preserve">MINISTERIO DEL INTERIOR - GESTION GENERAL </w:t>
            </w:r>
          </w:p>
        </w:tc>
        <w:tc>
          <w:tcPr>
            <w:tcW w:w="1171" w:type="dxa"/>
          </w:tcPr>
          <w:p w14:paraId="17910D45" w14:textId="77777777" w:rsidR="00B92BD0" w:rsidRPr="008C4F78" w:rsidRDefault="00B92BD0" w:rsidP="0083518D">
            <w:pPr>
              <w:jc w:val="right"/>
              <w:rPr>
                <w:b/>
                <w:bCs/>
                <w:sz w:val="16"/>
                <w:szCs w:val="16"/>
                <w:lang w:val="es-MX"/>
              </w:rPr>
            </w:pPr>
            <w:r w:rsidRPr="00F551E0">
              <w:rPr>
                <w:b/>
                <w:bCs/>
                <w:sz w:val="16"/>
                <w:szCs w:val="16"/>
                <w:lang w:val="es-MX"/>
              </w:rPr>
              <w:t xml:space="preserve">480,8 </w:t>
            </w:r>
          </w:p>
        </w:tc>
        <w:tc>
          <w:tcPr>
            <w:tcW w:w="1239" w:type="dxa"/>
          </w:tcPr>
          <w:p w14:paraId="32B6C6D7" w14:textId="77777777" w:rsidR="00B92BD0" w:rsidRPr="008C4F78" w:rsidRDefault="00B92BD0" w:rsidP="0083518D">
            <w:pPr>
              <w:jc w:val="right"/>
              <w:rPr>
                <w:b/>
                <w:bCs/>
                <w:sz w:val="16"/>
                <w:szCs w:val="16"/>
                <w:lang w:val="es-MX"/>
              </w:rPr>
            </w:pPr>
            <w:r w:rsidRPr="00F551E0">
              <w:rPr>
                <w:b/>
                <w:bCs/>
                <w:sz w:val="16"/>
                <w:szCs w:val="16"/>
                <w:lang w:val="es-MX"/>
              </w:rPr>
              <w:t xml:space="preserve">413,9 </w:t>
            </w:r>
          </w:p>
        </w:tc>
        <w:tc>
          <w:tcPr>
            <w:tcW w:w="1134" w:type="dxa"/>
          </w:tcPr>
          <w:p w14:paraId="28F6F77B" w14:textId="77777777" w:rsidR="00B92BD0" w:rsidRPr="008C4F78" w:rsidRDefault="00B92BD0" w:rsidP="0083518D">
            <w:pPr>
              <w:jc w:val="right"/>
              <w:rPr>
                <w:b/>
                <w:bCs/>
                <w:sz w:val="16"/>
                <w:szCs w:val="16"/>
                <w:lang w:val="es-MX"/>
              </w:rPr>
            </w:pPr>
            <w:r w:rsidRPr="00F551E0">
              <w:rPr>
                <w:b/>
                <w:bCs/>
                <w:sz w:val="16"/>
                <w:szCs w:val="16"/>
                <w:lang w:val="es-MX"/>
              </w:rPr>
              <w:t xml:space="preserve">160,0 </w:t>
            </w:r>
          </w:p>
        </w:tc>
        <w:tc>
          <w:tcPr>
            <w:tcW w:w="1304" w:type="dxa"/>
          </w:tcPr>
          <w:p w14:paraId="2580E734" w14:textId="77777777" w:rsidR="00B92BD0" w:rsidRPr="008C4F78" w:rsidRDefault="00B92BD0" w:rsidP="0083518D">
            <w:pPr>
              <w:jc w:val="right"/>
              <w:rPr>
                <w:b/>
                <w:bCs/>
                <w:sz w:val="16"/>
                <w:szCs w:val="16"/>
                <w:lang w:val="es-MX"/>
              </w:rPr>
            </w:pPr>
            <w:r w:rsidRPr="00F551E0">
              <w:rPr>
                <w:b/>
                <w:bCs/>
                <w:sz w:val="16"/>
                <w:szCs w:val="16"/>
                <w:lang w:val="es-MX"/>
              </w:rPr>
              <w:t xml:space="preserve">253,9 </w:t>
            </w:r>
          </w:p>
        </w:tc>
        <w:tc>
          <w:tcPr>
            <w:tcW w:w="1150" w:type="dxa"/>
          </w:tcPr>
          <w:p w14:paraId="5D326E3C" w14:textId="77777777" w:rsidR="00B92BD0" w:rsidRPr="008C4F78" w:rsidRDefault="00B92BD0" w:rsidP="0083518D">
            <w:pPr>
              <w:jc w:val="right"/>
              <w:rPr>
                <w:b/>
                <w:bCs/>
                <w:sz w:val="16"/>
                <w:szCs w:val="16"/>
                <w:lang w:val="es-MX"/>
              </w:rPr>
            </w:pPr>
            <w:r w:rsidRPr="00F551E0">
              <w:rPr>
                <w:b/>
                <w:bCs/>
                <w:sz w:val="16"/>
                <w:szCs w:val="16"/>
                <w:lang w:val="es-MX"/>
              </w:rPr>
              <w:t>52,8</w:t>
            </w:r>
          </w:p>
        </w:tc>
      </w:tr>
      <w:tr w:rsidR="00B92BD0" w14:paraId="57B73736" w14:textId="77777777" w:rsidTr="00B92BD0">
        <w:tc>
          <w:tcPr>
            <w:tcW w:w="4395" w:type="dxa"/>
          </w:tcPr>
          <w:p w14:paraId="2D369093" w14:textId="77777777" w:rsidR="00B92BD0" w:rsidRPr="008C4F78" w:rsidRDefault="00B92BD0" w:rsidP="0083518D">
            <w:pPr>
              <w:jc w:val="both"/>
              <w:rPr>
                <w:b/>
                <w:bCs/>
                <w:sz w:val="16"/>
                <w:szCs w:val="16"/>
                <w:lang w:val="es-MX"/>
              </w:rPr>
            </w:pPr>
            <w:r w:rsidRPr="00BA414C">
              <w:rPr>
                <w:b/>
                <w:bCs/>
                <w:sz w:val="16"/>
                <w:szCs w:val="16"/>
                <w:lang w:val="es-MX"/>
              </w:rPr>
              <w:t xml:space="preserve">DEPARTAMENTO NACIONAL DE PLANEACION - GESTION GENERAL </w:t>
            </w:r>
          </w:p>
        </w:tc>
        <w:tc>
          <w:tcPr>
            <w:tcW w:w="1171" w:type="dxa"/>
          </w:tcPr>
          <w:p w14:paraId="215517C5" w14:textId="77777777" w:rsidR="00B92BD0" w:rsidRPr="008C4F78" w:rsidRDefault="00B92BD0" w:rsidP="0083518D">
            <w:pPr>
              <w:jc w:val="right"/>
              <w:rPr>
                <w:b/>
                <w:bCs/>
                <w:sz w:val="16"/>
                <w:szCs w:val="16"/>
                <w:lang w:val="es-MX"/>
              </w:rPr>
            </w:pPr>
            <w:r w:rsidRPr="00BA414C">
              <w:rPr>
                <w:b/>
                <w:bCs/>
                <w:sz w:val="16"/>
                <w:szCs w:val="16"/>
                <w:lang w:val="es-MX"/>
              </w:rPr>
              <w:t xml:space="preserve">888,9 </w:t>
            </w:r>
          </w:p>
        </w:tc>
        <w:tc>
          <w:tcPr>
            <w:tcW w:w="1239" w:type="dxa"/>
          </w:tcPr>
          <w:p w14:paraId="587D952A" w14:textId="77777777" w:rsidR="00B92BD0" w:rsidRPr="008C4F78" w:rsidRDefault="00B92BD0" w:rsidP="0083518D">
            <w:pPr>
              <w:jc w:val="right"/>
              <w:rPr>
                <w:b/>
                <w:bCs/>
                <w:sz w:val="16"/>
                <w:szCs w:val="16"/>
                <w:lang w:val="es-MX"/>
              </w:rPr>
            </w:pPr>
            <w:r w:rsidRPr="00BA414C">
              <w:rPr>
                <w:b/>
                <w:bCs/>
                <w:sz w:val="16"/>
                <w:szCs w:val="16"/>
                <w:lang w:val="es-MX"/>
              </w:rPr>
              <w:t xml:space="preserve">762,7 </w:t>
            </w:r>
          </w:p>
        </w:tc>
        <w:tc>
          <w:tcPr>
            <w:tcW w:w="1134" w:type="dxa"/>
          </w:tcPr>
          <w:p w14:paraId="64D059BA" w14:textId="77777777" w:rsidR="00B92BD0" w:rsidRPr="008C4F78" w:rsidRDefault="00B92BD0" w:rsidP="0083518D">
            <w:pPr>
              <w:jc w:val="right"/>
              <w:rPr>
                <w:b/>
                <w:bCs/>
                <w:sz w:val="16"/>
                <w:szCs w:val="16"/>
                <w:lang w:val="es-MX"/>
              </w:rPr>
            </w:pPr>
            <w:r w:rsidRPr="00BA414C">
              <w:rPr>
                <w:b/>
                <w:bCs/>
                <w:sz w:val="16"/>
                <w:szCs w:val="16"/>
                <w:lang w:val="es-MX"/>
              </w:rPr>
              <w:t xml:space="preserve">314,9 </w:t>
            </w:r>
          </w:p>
        </w:tc>
        <w:tc>
          <w:tcPr>
            <w:tcW w:w="1304" w:type="dxa"/>
          </w:tcPr>
          <w:p w14:paraId="280F1CDF" w14:textId="77777777" w:rsidR="00B92BD0" w:rsidRPr="008C4F78" w:rsidRDefault="00B92BD0" w:rsidP="0083518D">
            <w:pPr>
              <w:jc w:val="right"/>
              <w:rPr>
                <w:b/>
                <w:bCs/>
                <w:sz w:val="16"/>
                <w:szCs w:val="16"/>
                <w:lang w:val="es-MX"/>
              </w:rPr>
            </w:pPr>
            <w:r w:rsidRPr="00BA414C">
              <w:rPr>
                <w:b/>
                <w:bCs/>
                <w:sz w:val="16"/>
                <w:szCs w:val="16"/>
                <w:lang w:val="es-MX"/>
              </w:rPr>
              <w:t>447,8</w:t>
            </w:r>
          </w:p>
        </w:tc>
        <w:tc>
          <w:tcPr>
            <w:tcW w:w="1150" w:type="dxa"/>
          </w:tcPr>
          <w:p w14:paraId="66D36ADB" w14:textId="77777777" w:rsidR="00B92BD0" w:rsidRPr="008C4F78" w:rsidRDefault="00B92BD0" w:rsidP="0083518D">
            <w:pPr>
              <w:jc w:val="right"/>
              <w:rPr>
                <w:b/>
                <w:bCs/>
                <w:sz w:val="16"/>
                <w:szCs w:val="16"/>
                <w:lang w:val="es-MX"/>
              </w:rPr>
            </w:pPr>
            <w:r w:rsidRPr="00BA414C">
              <w:rPr>
                <w:b/>
                <w:bCs/>
                <w:sz w:val="16"/>
                <w:szCs w:val="16"/>
                <w:lang w:val="es-MX"/>
              </w:rPr>
              <w:t>50,4</w:t>
            </w:r>
          </w:p>
        </w:tc>
      </w:tr>
      <w:tr w:rsidR="00B92BD0" w14:paraId="04FEDDB4" w14:textId="77777777" w:rsidTr="00B92BD0">
        <w:tc>
          <w:tcPr>
            <w:tcW w:w="4395" w:type="dxa"/>
          </w:tcPr>
          <w:p w14:paraId="2ACE02C9" w14:textId="77777777" w:rsidR="00B92BD0" w:rsidRPr="008C4F78" w:rsidRDefault="00B92BD0" w:rsidP="0083518D">
            <w:pPr>
              <w:jc w:val="both"/>
              <w:rPr>
                <w:b/>
                <w:bCs/>
                <w:sz w:val="16"/>
                <w:szCs w:val="16"/>
                <w:lang w:val="es-MX"/>
              </w:rPr>
            </w:pPr>
            <w:r w:rsidRPr="003D7DCD">
              <w:rPr>
                <w:b/>
                <w:bCs/>
                <w:sz w:val="16"/>
                <w:szCs w:val="16"/>
                <w:lang w:val="es-MX"/>
              </w:rPr>
              <w:t xml:space="preserve">AGENCIA DE DESARROLLO RURAL - ADR </w:t>
            </w:r>
          </w:p>
        </w:tc>
        <w:tc>
          <w:tcPr>
            <w:tcW w:w="1171" w:type="dxa"/>
          </w:tcPr>
          <w:p w14:paraId="3C4DAFA3" w14:textId="77777777" w:rsidR="00B92BD0" w:rsidRPr="008C4F78" w:rsidRDefault="00B92BD0" w:rsidP="0083518D">
            <w:pPr>
              <w:jc w:val="right"/>
              <w:rPr>
                <w:b/>
                <w:bCs/>
                <w:sz w:val="16"/>
                <w:szCs w:val="16"/>
                <w:lang w:val="es-MX"/>
              </w:rPr>
            </w:pPr>
            <w:r w:rsidRPr="003D7DCD">
              <w:rPr>
                <w:b/>
                <w:bCs/>
                <w:sz w:val="16"/>
                <w:szCs w:val="16"/>
                <w:lang w:val="es-MX"/>
              </w:rPr>
              <w:t xml:space="preserve">805,6 </w:t>
            </w:r>
          </w:p>
        </w:tc>
        <w:tc>
          <w:tcPr>
            <w:tcW w:w="1239" w:type="dxa"/>
          </w:tcPr>
          <w:p w14:paraId="0B57D929" w14:textId="77777777" w:rsidR="00B92BD0" w:rsidRPr="008C4F78" w:rsidRDefault="00B92BD0" w:rsidP="0083518D">
            <w:pPr>
              <w:jc w:val="right"/>
              <w:rPr>
                <w:b/>
                <w:bCs/>
                <w:sz w:val="16"/>
                <w:szCs w:val="16"/>
                <w:lang w:val="es-MX"/>
              </w:rPr>
            </w:pPr>
            <w:r w:rsidRPr="003D7DCD">
              <w:rPr>
                <w:b/>
                <w:bCs/>
                <w:sz w:val="16"/>
                <w:szCs w:val="16"/>
                <w:lang w:val="es-MX"/>
              </w:rPr>
              <w:t xml:space="preserve">788,9 </w:t>
            </w:r>
          </w:p>
        </w:tc>
        <w:tc>
          <w:tcPr>
            <w:tcW w:w="1134" w:type="dxa"/>
          </w:tcPr>
          <w:p w14:paraId="44329E4F" w14:textId="77777777" w:rsidR="00B92BD0" w:rsidRPr="008C4F78" w:rsidRDefault="00B92BD0" w:rsidP="0083518D">
            <w:pPr>
              <w:jc w:val="right"/>
              <w:rPr>
                <w:b/>
                <w:bCs/>
                <w:sz w:val="16"/>
                <w:szCs w:val="16"/>
                <w:lang w:val="es-MX"/>
              </w:rPr>
            </w:pPr>
            <w:r w:rsidRPr="003D7DCD">
              <w:rPr>
                <w:b/>
                <w:bCs/>
                <w:sz w:val="16"/>
                <w:szCs w:val="16"/>
                <w:lang w:val="es-MX"/>
              </w:rPr>
              <w:t xml:space="preserve">384,5 </w:t>
            </w:r>
          </w:p>
        </w:tc>
        <w:tc>
          <w:tcPr>
            <w:tcW w:w="1304" w:type="dxa"/>
          </w:tcPr>
          <w:p w14:paraId="64F0212D" w14:textId="77777777" w:rsidR="00B92BD0" w:rsidRPr="008C4F78" w:rsidRDefault="00B92BD0" w:rsidP="0083518D">
            <w:pPr>
              <w:jc w:val="right"/>
              <w:rPr>
                <w:b/>
                <w:bCs/>
                <w:sz w:val="16"/>
                <w:szCs w:val="16"/>
                <w:lang w:val="es-MX"/>
              </w:rPr>
            </w:pPr>
            <w:r w:rsidRPr="003D7DCD">
              <w:rPr>
                <w:b/>
                <w:bCs/>
                <w:sz w:val="16"/>
                <w:szCs w:val="16"/>
                <w:lang w:val="es-MX"/>
              </w:rPr>
              <w:t xml:space="preserve">404,3 </w:t>
            </w:r>
          </w:p>
        </w:tc>
        <w:tc>
          <w:tcPr>
            <w:tcW w:w="1150" w:type="dxa"/>
          </w:tcPr>
          <w:p w14:paraId="6B35AB70" w14:textId="77777777" w:rsidR="00B92BD0" w:rsidRPr="008C4F78" w:rsidRDefault="00B92BD0" w:rsidP="0083518D">
            <w:pPr>
              <w:jc w:val="right"/>
              <w:rPr>
                <w:b/>
                <w:bCs/>
                <w:sz w:val="16"/>
                <w:szCs w:val="16"/>
                <w:lang w:val="es-MX"/>
              </w:rPr>
            </w:pPr>
            <w:r w:rsidRPr="003D7DCD">
              <w:rPr>
                <w:b/>
                <w:bCs/>
                <w:sz w:val="16"/>
                <w:szCs w:val="16"/>
                <w:lang w:val="es-MX"/>
              </w:rPr>
              <w:t>50,2</w:t>
            </w:r>
          </w:p>
        </w:tc>
      </w:tr>
      <w:tr w:rsidR="00B92BD0" w14:paraId="7D2971B8" w14:textId="77777777" w:rsidTr="00B92BD0">
        <w:tc>
          <w:tcPr>
            <w:tcW w:w="4395" w:type="dxa"/>
          </w:tcPr>
          <w:p w14:paraId="408BF92A" w14:textId="77777777" w:rsidR="00B92BD0" w:rsidRPr="008C4F78" w:rsidRDefault="00B92BD0" w:rsidP="0083518D">
            <w:pPr>
              <w:jc w:val="both"/>
              <w:rPr>
                <w:b/>
                <w:bCs/>
                <w:sz w:val="16"/>
                <w:szCs w:val="16"/>
                <w:lang w:val="es-MX"/>
              </w:rPr>
            </w:pPr>
            <w:r w:rsidRPr="00CE5678">
              <w:rPr>
                <w:b/>
                <w:bCs/>
                <w:sz w:val="16"/>
                <w:szCs w:val="16"/>
                <w:lang w:val="es-MX"/>
              </w:rPr>
              <w:t xml:space="preserve">INSTITUTO NACIONAL DE FORMACION TECNICA PROFESIONAL DE SAN JUAN DEL CESAR </w:t>
            </w:r>
          </w:p>
        </w:tc>
        <w:tc>
          <w:tcPr>
            <w:tcW w:w="1171" w:type="dxa"/>
          </w:tcPr>
          <w:p w14:paraId="54E291A1" w14:textId="77777777" w:rsidR="00B92BD0" w:rsidRPr="008C4F78" w:rsidRDefault="00B92BD0" w:rsidP="0083518D">
            <w:pPr>
              <w:jc w:val="right"/>
              <w:rPr>
                <w:b/>
                <w:bCs/>
                <w:sz w:val="16"/>
                <w:szCs w:val="16"/>
                <w:lang w:val="es-MX"/>
              </w:rPr>
            </w:pPr>
            <w:r w:rsidRPr="00CE5678">
              <w:rPr>
                <w:b/>
                <w:bCs/>
                <w:sz w:val="16"/>
                <w:szCs w:val="16"/>
                <w:lang w:val="es-MX"/>
              </w:rPr>
              <w:t xml:space="preserve">10,6 </w:t>
            </w:r>
          </w:p>
        </w:tc>
        <w:tc>
          <w:tcPr>
            <w:tcW w:w="1239" w:type="dxa"/>
          </w:tcPr>
          <w:p w14:paraId="12F9B15F" w14:textId="77777777" w:rsidR="00B92BD0" w:rsidRPr="008C4F78" w:rsidRDefault="00B92BD0" w:rsidP="0083518D">
            <w:pPr>
              <w:jc w:val="right"/>
              <w:rPr>
                <w:b/>
                <w:bCs/>
                <w:sz w:val="16"/>
                <w:szCs w:val="16"/>
                <w:lang w:val="es-MX"/>
              </w:rPr>
            </w:pPr>
            <w:r w:rsidRPr="00CE5678">
              <w:rPr>
                <w:b/>
                <w:bCs/>
                <w:sz w:val="16"/>
                <w:szCs w:val="16"/>
                <w:lang w:val="es-MX"/>
              </w:rPr>
              <w:t xml:space="preserve">10,6 </w:t>
            </w:r>
          </w:p>
        </w:tc>
        <w:tc>
          <w:tcPr>
            <w:tcW w:w="1134" w:type="dxa"/>
          </w:tcPr>
          <w:p w14:paraId="101641DC" w14:textId="77777777" w:rsidR="00B92BD0" w:rsidRPr="008C4F78" w:rsidRDefault="00B92BD0" w:rsidP="0083518D">
            <w:pPr>
              <w:jc w:val="right"/>
              <w:rPr>
                <w:b/>
                <w:bCs/>
                <w:sz w:val="16"/>
                <w:szCs w:val="16"/>
                <w:lang w:val="es-MX"/>
              </w:rPr>
            </w:pPr>
            <w:r w:rsidRPr="00CE5678">
              <w:rPr>
                <w:b/>
                <w:bCs/>
                <w:sz w:val="16"/>
                <w:szCs w:val="16"/>
                <w:lang w:val="es-MX"/>
              </w:rPr>
              <w:t xml:space="preserve">5,3 </w:t>
            </w:r>
          </w:p>
        </w:tc>
        <w:tc>
          <w:tcPr>
            <w:tcW w:w="1304" w:type="dxa"/>
          </w:tcPr>
          <w:p w14:paraId="40E95F2D" w14:textId="77777777" w:rsidR="00B92BD0" w:rsidRPr="008C4F78" w:rsidRDefault="00B92BD0" w:rsidP="0083518D">
            <w:pPr>
              <w:jc w:val="right"/>
              <w:rPr>
                <w:b/>
                <w:bCs/>
                <w:sz w:val="16"/>
                <w:szCs w:val="16"/>
                <w:lang w:val="es-MX"/>
              </w:rPr>
            </w:pPr>
            <w:r w:rsidRPr="00CE5678">
              <w:rPr>
                <w:b/>
                <w:bCs/>
                <w:sz w:val="16"/>
                <w:szCs w:val="16"/>
                <w:lang w:val="es-MX"/>
              </w:rPr>
              <w:t xml:space="preserve">5,3 </w:t>
            </w:r>
          </w:p>
        </w:tc>
        <w:tc>
          <w:tcPr>
            <w:tcW w:w="1150" w:type="dxa"/>
          </w:tcPr>
          <w:p w14:paraId="53F51B69" w14:textId="77777777" w:rsidR="00B92BD0" w:rsidRPr="008C4F78" w:rsidRDefault="00B92BD0" w:rsidP="0083518D">
            <w:pPr>
              <w:jc w:val="right"/>
              <w:rPr>
                <w:b/>
                <w:bCs/>
                <w:sz w:val="16"/>
                <w:szCs w:val="16"/>
                <w:lang w:val="es-MX"/>
              </w:rPr>
            </w:pPr>
            <w:r w:rsidRPr="00CE5678">
              <w:rPr>
                <w:b/>
                <w:bCs/>
                <w:sz w:val="16"/>
                <w:szCs w:val="16"/>
                <w:lang w:val="es-MX"/>
              </w:rPr>
              <w:t>49,8</w:t>
            </w:r>
          </w:p>
        </w:tc>
      </w:tr>
      <w:tr w:rsidR="00B92BD0" w14:paraId="16E80F02" w14:textId="77777777" w:rsidTr="00B92BD0">
        <w:tc>
          <w:tcPr>
            <w:tcW w:w="4395" w:type="dxa"/>
          </w:tcPr>
          <w:p w14:paraId="39FC933C" w14:textId="77777777" w:rsidR="00B92BD0" w:rsidRPr="008C4F78" w:rsidRDefault="00B92BD0" w:rsidP="0083518D">
            <w:pPr>
              <w:jc w:val="both"/>
              <w:rPr>
                <w:b/>
                <w:bCs/>
                <w:sz w:val="16"/>
                <w:szCs w:val="16"/>
                <w:lang w:val="es-MX"/>
              </w:rPr>
            </w:pPr>
            <w:r w:rsidRPr="000C668C">
              <w:rPr>
                <w:b/>
                <w:bCs/>
                <w:sz w:val="16"/>
                <w:szCs w:val="16"/>
                <w:lang w:val="es-MX"/>
              </w:rPr>
              <w:t xml:space="preserve">UNIDAD ADMINISTRATIVA ESPECIAL DE LA AERONAUTICA CIVIL </w:t>
            </w:r>
          </w:p>
        </w:tc>
        <w:tc>
          <w:tcPr>
            <w:tcW w:w="1171" w:type="dxa"/>
          </w:tcPr>
          <w:p w14:paraId="29A93426" w14:textId="77777777" w:rsidR="00B92BD0" w:rsidRPr="008C4F78" w:rsidRDefault="00B92BD0" w:rsidP="0083518D">
            <w:pPr>
              <w:jc w:val="right"/>
              <w:rPr>
                <w:b/>
                <w:bCs/>
                <w:sz w:val="16"/>
                <w:szCs w:val="16"/>
                <w:lang w:val="es-MX"/>
              </w:rPr>
            </w:pPr>
            <w:r w:rsidRPr="000C668C">
              <w:rPr>
                <w:b/>
                <w:bCs/>
                <w:sz w:val="16"/>
                <w:szCs w:val="16"/>
                <w:lang w:val="es-MX"/>
              </w:rPr>
              <w:t xml:space="preserve">1.768,2 </w:t>
            </w:r>
          </w:p>
        </w:tc>
        <w:tc>
          <w:tcPr>
            <w:tcW w:w="1239" w:type="dxa"/>
          </w:tcPr>
          <w:p w14:paraId="5B4256FE" w14:textId="77777777" w:rsidR="00B92BD0" w:rsidRPr="008C4F78" w:rsidRDefault="00B92BD0" w:rsidP="0083518D">
            <w:pPr>
              <w:jc w:val="right"/>
              <w:rPr>
                <w:b/>
                <w:bCs/>
                <w:sz w:val="16"/>
                <w:szCs w:val="16"/>
                <w:lang w:val="es-MX"/>
              </w:rPr>
            </w:pPr>
            <w:r w:rsidRPr="000C668C">
              <w:rPr>
                <w:b/>
                <w:bCs/>
                <w:sz w:val="16"/>
                <w:szCs w:val="16"/>
                <w:lang w:val="es-MX"/>
              </w:rPr>
              <w:t>1.514,9</w:t>
            </w:r>
          </w:p>
        </w:tc>
        <w:tc>
          <w:tcPr>
            <w:tcW w:w="1134" w:type="dxa"/>
          </w:tcPr>
          <w:p w14:paraId="1B10292A" w14:textId="77777777" w:rsidR="00B92BD0" w:rsidRPr="008C4F78" w:rsidRDefault="00B92BD0" w:rsidP="0083518D">
            <w:pPr>
              <w:jc w:val="right"/>
              <w:rPr>
                <w:b/>
                <w:bCs/>
                <w:sz w:val="16"/>
                <w:szCs w:val="16"/>
                <w:lang w:val="es-MX"/>
              </w:rPr>
            </w:pPr>
            <w:r w:rsidRPr="000C668C">
              <w:rPr>
                <w:b/>
                <w:bCs/>
                <w:sz w:val="16"/>
                <w:szCs w:val="16"/>
                <w:lang w:val="es-MX"/>
              </w:rPr>
              <w:t xml:space="preserve">647,9 </w:t>
            </w:r>
          </w:p>
        </w:tc>
        <w:tc>
          <w:tcPr>
            <w:tcW w:w="1304" w:type="dxa"/>
          </w:tcPr>
          <w:p w14:paraId="5607F065" w14:textId="77777777" w:rsidR="00B92BD0" w:rsidRPr="008C4F78" w:rsidRDefault="00B92BD0" w:rsidP="0083518D">
            <w:pPr>
              <w:jc w:val="right"/>
              <w:rPr>
                <w:b/>
                <w:bCs/>
                <w:sz w:val="16"/>
                <w:szCs w:val="16"/>
                <w:lang w:val="es-MX"/>
              </w:rPr>
            </w:pPr>
            <w:r w:rsidRPr="000C668C">
              <w:rPr>
                <w:b/>
                <w:bCs/>
                <w:sz w:val="16"/>
                <w:szCs w:val="16"/>
                <w:lang w:val="es-MX"/>
              </w:rPr>
              <w:t xml:space="preserve">867,0 </w:t>
            </w:r>
          </w:p>
        </w:tc>
        <w:tc>
          <w:tcPr>
            <w:tcW w:w="1150" w:type="dxa"/>
          </w:tcPr>
          <w:p w14:paraId="099E3F1E" w14:textId="77777777" w:rsidR="00B92BD0" w:rsidRPr="008C4F78" w:rsidRDefault="00B92BD0" w:rsidP="0083518D">
            <w:pPr>
              <w:jc w:val="right"/>
              <w:rPr>
                <w:b/>
                <w:bCs/>
                <w:sz w:val="16"/>
                <w:szCs w:val="16"/>
                <w:lang w:val="es-MX"/>
              </w:rPr>
            </w:pPr>
            <w:r w:rsidRPr="000C668C">
              <w:rPr>
                <w:b/>
                <w:bCs/>
                <w:sz w:val="16"/>
                <w:szCs w:val="16"/>
                <w:lang w:val="es-MX"/>
              </w:rPr>
              <w:t>49,0</w:t>
            </w:r>
          </w:p>
        </w:tc>
      </w:tr>
      <w:tr w:rsidR="00B92BD0" w14:paraId="7D5E23D0" w14:textId="77777777" w:rsidTr="00B92BD0">
        <w:tc>
          <w:tcPr>
            <w:tcW w:w="4395" w:type="dxa"/>
          </w:tcPr>
          <w:p w14:paraId="5F94808A" w14:textId="77777777" w:rsidR="00B92BD0" w:rsidRPr="008C4F78" w:rsidRDefault="00B92BD0" w:rsidP="0083518D">
            <w:pPr>
              <w:jc w:val="both"/>
              <w:rPr>
                <w:b/>
                <w:bCs/>
                <w:sz w:val="16"/>
                <w:szCs w:val="16"/>
                <w:lang w:val="es-MX"/>
              </w:rPr>
            </w:pPr>
            <w:r w:rsidRPr="000C668C">
              <w:rPr>
                <w:b/>
                <w:bCs/>
                <w:sz w:val="16"/>
                <w:szCs w:val="16"/>
                <w:lang w:val="es-MX"/>
              </w:rPr>
              <w:t xml:space="preserve">CORPORACIÓN PARA EL DESARROLLO SOSTENIBLE DEL SUR DE LA AMAZONIA (CORPOAMAZONIA) </w:t>
            </w:r>
          </w:p>
        </w:tc>
        <w:tc>
          <w:tcPr>
            <w:tcW w:w="1171" w:type="dxa"/>
          </w:tcPr>
          <w:p w14:paraId="5F140C8A" w14:textId="77777777" w:rsidR="00B92BD0" w:rsidRPr="008C4F78" w:rsidRDefault="00B92BD0" w:rsidP="0083518D">
            <w:pPr>
              <w:jc w:val="right"/>
              <w:rPr>
                <w:b/>
                <w:bCs/>
                <w:sz w:val="16"/>
                <w:szCs w:val="16"/>
                <w:lang w:val="es-MX"/>
              </w:rPr>
            </w:pPr>
            <w:r w:rsidRPr="000C668C">
              <w:rPr>
                <w:b/>
                <w:bCs/>
                <w:sz w:val="16"/>
                <w:szCs w:val="16"/>
                <w:lang w:val="es-MX"/>
              </w:rPr>
              <w:t xml:space="preserve">7,8 </w:t>
            </w:r>
          </w:p>
        </w:tc>
        <w:tc>
          <w:tcPr>
            <w:tcW w:w="1239" w:type="dxa"/>
          </w:tcPr>
          <w:p w14:paraId="1F32053E" w14:textId="77777777" w:rsidR="00B92BD0" w:rsidRPr="008C4F78" w:rsidRDefault="00B92BD0" w:rsidP="0083518D">
            <w:pPr>
              <w:jc w:val="right"/>
              <w:rPr>
                <w:b/>
                <w:bCs/>
                <w:sz w:val="16"/>
                <w:szCs w:val="16"/>
                <w:lang w:val="es-MX"/>
              </w:rPr>
            </w:pPr>
            <w:r w:rsidRPr="000C668C">
              <w:rPr>
                <w:b/>
                <w:bCs/>
                <w:sz w:val="16"/>
                <w:szCs w:val="16"/>
                <w:lang w:val="es-MX"/>
              </w:rPr>
              <w:t xml:space="preserve">7,8 </w:t>
            </w:r>
          </w:p>
        </w:tc>
        <w:tc>
          <w:tcPr>
            <w:tcW w:w="1134" w:type="dxa"/>
          </w:tcPr>
          <w:p w14:paraId="5CFFDFB5" w14:textId="77777777" w:rsidR="00B92BD0" w:rsidRPr="008C4F78" w:rsidRDefault="00B92BD0" w:rsidP="0083518D">
            <w:pPr>
              <w:jc w:val="right"/>
              <w:rPr>
                <w:b/>
                <w:bCs/>
                <w:sz w:val="16"/>
                <w:szCs w:val="16"/>
                <w:lang w:val="es-MX"/>
              </w:rPr>
            </w:pPr>
            <w:r w:rsidRPr="000C668C">
              <w:rPr>
                <w:b/>
                <w:bCs/>
                <w:sz w:val="16"/>
                <w:szCs w:val="16"/>
                <w:lang w:val="es-MX"/>
              </w:rPr>
              <w:t xml:space="preserve">4,0 </w:t>
            </w:r>
          </w:p>
        </w:tc>
        <w:tc>
          <w:tcPr>
            <w:tcW w:w="1304" w:type="dxa"/>
          </w:tcPr>
          <w:p w14:paraId="5F3607D5" w14:textId="77777777" w:rsidR="00B92BD0" w:rsidRPr="008C4F78" w:rsidRDefault="00B92BD0" w:rsidP="0083518D">
            <w:pPr>
              <w:jc w:val="right"/>
              <w:rPr>
                <w:b/>
                <w:bCs/>
                <w:sz w:val="16"/>
                <w:szCs w:val="16"/>
                <w:lang w:val="es-MX"/>
              </w:rPr>
            </w:pPr>
            <w:r w:rsidRPr="000C668C">
              <w:rPr>
                <w:b/>
                <w:bCs/>
                <w:sz w:val="16"/>
                <w:szCs w:val="16"/>
                <w:lang w:val="es-MX"/>
              </w:rPr>
              <w:t xml:space="preserve">3,8 </w:t>
            </w:r>
          </w:p>
        </w:tc>
        <w:tc>
          <w:tcPr>
            <w:tcW w:w="1150" w:type="dxa"/>
          </w:tcPr>
          <w:p w14:paraId="36D7517E" w14:textId="77777777" w:rsidR="00B92BD0" w:rsidRPr="008C4F78" w:rsidRDefault="00B92BD0" w:rsidP="0083518D">
            <w:pPr>
              <w:jc w:val="right"/>
              <w:rPr>
                <w:b/>
                <w:bCs/>
                <w:sz w:val="16"/>
                <w:szCs w:val="16"/>
                <w:lang w:val="es-MX"/>
              </w:rPr>
            </w:pPr>
            <w:r w:rsidRPr="000C668C">
              <w:rPr>
                <w:b/>
                <w:bCs/>
                <w:sz w:val="16"/>
                <w:szCs w:val="16"/>
                <w:lang w:val="es-MX"/>
              </w:rPr>
              <w:t>49,0</w:t>
            </w:r>
          </w:p>
        </w:tc>
      </w:tr>
      <w:tr w:rsidR="00B92BD0" w14:paraId="71934017" w14:textId="77777777" w:rsidTr="00B92BD0">
        <w:tc>
          <w:tcPr>
            <w:tcW w:w="4395" w:type="dxa"/>
          </w:tcPr>
          <w:p w14:paraId="1F90E8FC" w14:textId="77777777" w:rsidR="00B92BD0" w:rsidRPr="008C4F78" w:rsidRDefault="00B92BD0" w:rsidP="0083518D">
            <w:pPr>
              <w:jc w:val="both"/>
              <w:rPr>
                <w:b/>
                <w:bCs/>
                <w:sz w:val="16"/>
                <w:szCs w:val="16"/>
                <w:lang w:val="es-MX"/>
              </w:rPr>
            </w:pPr>
            <w:r w:rsidRPr="003D7003">
              <w:rPr>
                <w:b/>
                <w:bCs/>
                <w:sz w:val="16"/>
                <w:szCs w:val="16"/>
                <w:lang w:val="es-MX"/>
              </w:rPr>
              <w:t xml:space="preserve">PROCURADURIA GENERAL DE LA NACION - GESTION GENERAL </w:t>
            </w:r>
          </w:p>
        </w:tc>
        <w:tc>
          <w:tcPr>
            <w:tcW w:w="1171" w:type="dxa"/>
          </w:tcPr>
          <w:p w14:paraId="1546E04B" w14:textId="77777777" w:rsidR="00B92BD0" w:rsidRPr="008C4F78" w:rsidRDefault="00B92BD0" w:rsidP="0083518D">
            <w:pPr>
              <w:jc w:val="right"/>
              <w:rPr>
                <w:b/>
                <w:bCs/>
                <w:sz w:val="16"/>
                <w:szCs w:val="16"/>
                <w:lang w:val="es-MX"/>
              </w:rPr>
            </w:pPr>
            <w:r w:rsidRPr="003D7003">
              <w:rPr>
                <w:b/>
                <w:bCs/>
                <w:sz w:val="16"/>
                <w:szCs w:val="16"/>
                <w:lang w:val="es-MX"/>
              </w:rPr>
              <w:t xml:space="preserve">112,5 </w:t>
            </w:r>
          </w:p>
        </w:tc>
        <w:tc>
          <w:tcPr>
            <w:tcW w:w="1239" w:type="dxa"/>
          </w:tcPr>
          <w:p w14:paraId="5B17616E" w14:textId="77777777" w:rsidR="00B92BD0" w:rsidRPr="008C4F78" w:rsidRDefault="00B92BD0" w:rsidP="0083518D">
            <w:pPr>
              <w:jc w:val="right"/>
              <w:rPr>
                <w:b/>
                <w:bCs/>
                <w:sz w:val="16"/>
                <w:szCs w:val="16"/>
                <w:lang w:val="es-MX"/>
              </w:rPr>
            </w:pPr>
            <w:r w:rsidRPr="003D7003">
              <w:rPr>
                <w:b/>
                <w:bCs/>
                <w:sz w:val="16"/>
                <w:szCs w:val="16"/>
                <w:lang w:val="es-MX"/>
              </w:rPr>
              <w:t xml:space="preserve">86,2 </w:t>
            </w:r>
          </w:p>
        </w:tc>
        <w:tc>
          <w:tcPr>
            <w:tcW w:w="1134" w:type="dxa"/>
          </w:tcPr>
          <w:p w14:paraId="2B019E0A" w14:textId="77777777" w:rsidR="00B92BD0" w:rsidRPr="008C4F78" w:rsidRDefault="00B92BD0" w:rsidP="0083518D">
            <w:pPr>
              <w:jc w:val="right"/>
              <w:rPr>
                <w:b/>
                <w:bCs/>
                <w:sz w:val="16"/>
                <w:szCs w:val="16"/>
                <w:lang w:val="es-MX"/>
              </w:rPr>
            </w:pPr>
            <w:r w:rsidRPr="003D7003">
              <w:rPr>
                <w:b/>
                <w:bCs/>
                <w:sz w:val="16"/>
                <w:szCs w:val="16"/>
                <w:lang w:val="es-MX"/>
              </w:rPr>
              <w:t xml:space="preserve">32,4 </w:t>
            </w:r>
          </w:p>
        </w:tc>
        <w:tc>
          <w:tcPr>
            <w:tcW w:w="1304" w:type="dxa"/>
          </w:tcPr>
          <w:p w14:paraId="7818C0BE" w14:textId="77777777" w:rsidR="00B92BD0" w:rsidRPr="008C4F78" w:rsidRDefault="00B92BD0" w:rsidP="0083518D">
            <w:pPr>
              <w:jc w:val="right"/>
              <w:rPr>
                <w:b/>
                <w:bCs/>
                <w:sz w:val="16"/>
                <w:szCs w:val="16"/>
                <w:lang w:val="es-MX"/>
              </w:rPr>
            </w:pPr>
            <w:r w:rsidRPr="003D7003">
              <w:rPr>
                <w:b/>
                <w:bCs/>
                <w:sz w:val="16"/>
                <w:szCs w:val="16"/>
                <w:lang w:val="es-MX"/>
              </w:rPr>
              <w:t xml:space="preserve">53,9 </w:t>
            </w:r>
          </w:p>
        </w:tc>
        <w:tc>
          <w:tcPr>
            <w:tcW w:w="1150" w:type="dxa"/>
          </w:tcPr>
          <w:p w14:paraId="68A7346E" w14:textId="77777777" w:rsidR="00B92BD0" w:rsidRPr="008C4F78" w:rsidRDefault="00B92BD0" w:rsidP="0083518D">
            <w:pPr>
              <w:jc w:val="right"/>
              <w:rPr>
                <w:b/>
                <w:bCs/>
                <w:sz w:val="16"/>
                <w:szCs w:val="16"/>
                <w:lang w:val="es-MX"/>
              </w:rPr>
            </w:pPr>
            <w:r w:rsidRPr="003D7003">
              <w:rPr>
                <w:b/>
                <w:bCs/>
                <w:sz w:val="16"/>
                <w:szCs w:val="16"/>
                <w:lang w:val="es-MX"/>
              </w:rPr>
              <w:t>47,9</w:t>
            </w:r>
          </w:p>
        </w:tc>
      </w:tr>
      <w:tr w:rsidR="00B92BD0" w14:paraId="074B7194" w14:textId="77777777" w:rsidTr="00B92BD0">
        <w:tc>
          <w:tcPr>
            <w:tcW w:w="4395" w:type="dxa"/>
          </w:tcPr>
          <w:p w14:paraId="390EB448" w14:textId="77777777" w:rsidR="00B92BD0" w:rsidRPr="008C4F78" w:rsidRDefault="00B92BD0" w:rsidP="0083518D">
            <w:pPr>
              <w:jc w:val="both"/>
              <w:rPr>
                <w:b/>
                <w:bCs/>
                <w:sz w:val="16"/>
                <w:szCs w:val="16"/>
                <w:lang w:val="es-MX"/>
              </w:rPr>
            </w:pPr>
            <w:r w:rsidRPr="00DA6BFE">
              <w:rPr>
                <w:b/>
                <w:bCs/>
                <w:sz w:val="16"/>
                <w:szCs w:val="16"/>
                <w:lang w:val="es-MX"/>
              </w:rPr>
              <w:t xml:space="preserve">ESCUELA TECNOLOGICA INSTITUTO TECNICO CENTRAL </w:t>
            </w:r>
          </w:p>
        </w:tc>
        <w:tc>
          <w:tcPr>
            <w:tcW w:w="1171" w:type="dxa"/>
          </w:tcPr>
          <w:p w14:paraId="042706CD" w14:textId="77777777" w:rsidR="00B92BD0" w:rsidRPr="008C4F78" w:rsidRDefault="00B92BD0" w:rsidP="0083518D">
            <w:pPr>
              <w:jc w:val="right"/>
              <w:rPr>
                <w:b/>
                <w:bCs/>
                <w:sz w:val="16"/>
                <w:szCs w:val="16"/>
                <w:lang w:val="es-MX"/>
              </w:rPr>
            </w:pPr>
            <w:r w:rsidRPr="00DA6BFE">
              <w:rPr>
                <w:b/>
                <w:bCs/>
                <w:sz w:val="16"/>
                <w:szCs w:val="16"/>
                <w:lang w:val="es-MX"/>
              </w:rPr>
              <w:t xml:space="preserve">16,8 </w:t>
            </w:r>
          </w:p>
        </w:tc>
        <w:tc>
          <w:tcPr>
            <w:tcW w:w="1239" w:type="dxa"/>
          </w:tcPr>
          <w:p w14:paraId="683C9560" w14:textId="77777777" w:rsidR="00B92BD0" w:rsidRPr="008C4F78" w:rsidRDefault="00B92BD0" w:rsidP="0083518D">
            <w:pPr>
              <w:jc w:val="right"/>
              <w:rPr>
                <w:b/>
                <w:bCs/>
                <w:sz w:val="16"/>
                <w:szCs w:val="16"/>
                <w:lang w:val="es-MX"/>
              </w:rPr>
            </w:pPr>
            <w:r w:rsidRPr="00DA6BFE">
              <w:rPr>
                <w:b/>
                <w:bCs/>
                <w:sz w:val="16"/>
                <w:szCs w:val="16"/>
                <w:lang w:val="es-MX"/>
              </w:rPr>
              <w:t xml:space="preserve">16,6 </w:t>
            </w:r>
          </w:p>
        </w:tc>
        <w:tc>
          <w:tcPr>
            <w:tcW w:w="1134" w:type="dxa"/>
          </w:tcPr>
          <w:p w14:paraId="773B78D6" w14:textId="77777777" w:rsidR="00B92BD0" w:rsidRPr="008C4F78" w:rsidRDefault="00B92BD0" w:rsidP="0083518D">
            <w:pPr>
              <w:jc w:val="right"/>
              <w:rPr>
                <w:b/>
                <w:bCs/>
                <w:sz w:val="16"/>
                <w:szCs w:val="16"/>
                <w:lang w:val="es-MX"/>
              </w:rPr>
            </w:pPr>
            <w:r w:rsidRPr="00DA6BFE">
              <w:rPr>
                <w:b/>
                <w:bCs/>
                <w:sz w:val="16"/>
                <w:szCs w:val="16"/>
                <w:lang w:val="es-MX"/>
              </w:rPr>
              <w:t xml:space="preserve">8,6 </w:t>
            </w:r>
          </w:p>
        </w:tc>
        <w:tc>
          <w:tcPr>
            <w:tcW w:w="1304" w:type="dxa"/>
          </w:tcPr>
          <w:p w14:paraId="3F979856" w14:textId="77777777" w:rsidR="00B92BD0" w:rsidRPr="008C4F78" w:rsidRDefault="00B92BD0" w:rsidP="0083518D">
            <w:pPr>
              <w:jc w:val="right"/>
              <w:rPr>
                <w:b/>
                <w:bCs/>
                <w:sz w:val="16"/>
                <w:szCs w:val="16"/>
                <w:lang w:val="es-MX"/>
              </w:rPr>
            </w:pPr>
            <w:r w:rsidRPr="00DA6BFE">
              <w:rPr>
                <w:b/>
                <w:bCs/>
                <w:sz w:val="16"/>
                <w:szCs w:val="16"/>
                <w:lang w:val="es-MX"/>
              </w:rPr>
              <w:t xml:space="preserve">8,0 </w:t>
            </w:r>
          </w:p>
        </w:tc>
        <w:tc>
          <w:tcPr>
            <w:tcW w:w="1150" w:type="dxa"/>
          </w:tcPr>
          <w:p w14:paraId="35BBF8FA" w14:textId="77777777" w:rsidR="00B92BD0" w:rsidRPr="008C4F78" w:rsidRDefault="00B92BD0" w:rsidP="0083518D">
            <w:pPr>
              <w:jc w:val="right"/>
              <w:rPr>
                <w:b/>
                <w:bCs/>
                <w:sz w:val="16"/>
                <w:szCs w:val="16"/>
                <w:lang w:val="es-MX"/>
              </w:rPr>
            </w:pPr>
            <w:r w:rsidRPr="00DA6BFE">
              <w:rPr>
                <w:b/>
                <w:bCs/>
                <w:sz w:val="16"/>
                <w:szCs w:val="16"/>
                <w:lang w:val="es-MX"/>
              </w:rPr>
              <w:t>47,3</w:t>
            </w:r>
          </w:p>
        </w:tc>
      </w:tr>
      <w:tr w:rsidR="00B92BD0" w14:paraId="02354C1F" w14:textId="77777777" w:rsidTr="00B92BD0">
        <w:tc>
          <w:tcPr>
            <w:tcW w:w="4395" w:type="dxa"/>
          </w:tcPr>
          <w:p w14:paraId="7450FDAC" w14:textId="77777777" w:rsidR="00B92BD0" w:rsidRPr="008C4F78" w:rsidRDefault="00B92BD0" w:rsidP="0083518D">
            <w:pPr>
              <w:jc w:val="both"/>
              <w:rPr>
                <w:b/>
                <w:bCs/>
                <w:sz w:val="16"/>
                <w:szCs w:val="16"/>
                <w:lang w:val="es-MX"/>
              </w:rPr>
            </w:pPr>
            <w:r w:rsidRPr="00572FB1">
              <w:rPr>
                <w:b/>
                <w:bCs/>
                <w:sz w:val="16"/>
                <w:szCs w:val="16"/>
                <w:lang w:val="es-MX"/>
              </w:rPr>
              <w:t xml:space="preserve">CAJA DE SUELDOS DE RETIRO DE LA POLICÍA NACIONAL </w:t>
            </w:r>
          </w:p>
        </w:tc>
        <w:tc>
          <w:tcPr>
            <w:tcW w:w="1171" w:type="dxa"/>
          </w:tcPr>
          <w:p w14:paraId="6220B78D" w14:textId="77777777" w:rsidR="00B92BD0" w:rsidRPr="008C4F78" w:rsidRDefault="00B92BD0" w:rsidP="0083518D">
            <w:pPr>
              <w:jc w:val="right"/>
              <w:rPr>
                <w:b/>
                <w:bCs/>
                <w:sz w:val="16"/>
                <w:szCs w:val="16"/>
                <w:lang w:val="es-MX"/>
              </w:rPr>
            </w:pPr>
            <w:r w:rsidRPr="00572FB1">
              <w:rPr>
                <w:b/>
                <w:bCs/>
                <w:sz w:val="16"/>
                <w:szCs w:val="16"/>
                <w:lang w:val="es-MX"/>
              </w:rPr>
              <w:t xml:space="preserve">10,5 </w:t>
            </w:r>
          </w:p>
        </w:tc>
        <w:tc>
          <w:tcPr>
            <w:tcW w:w="1239" w:type="dxa"/>
          </w:tcPr>
          <w:p w14:paraId="1C2E9708" w14:textId="77777777" w:rsidR="00B92BD0" w:rsidRPr="008C4F78" w:rsidRDefault="00B92BD0" w:rsidP="0083518D">
            <w:pPr>
              <w:jc w:val="right"/>
              <w:rPr>
                <w:b/>
                <w:bCs/>
                <w:sz w:val="16"/>
                <w:szCs w:val="16"/>
                <w:lang w:val="es-MX"/>
              </w:rPr>
            </w:pPr>
            <w:r w:rsidRPr="00572FB1">
              <w:rPr>
                <w:b/>
                <w:bCs/>
                <w:sz w:val="16"/>
                <w:szCs w:val="16"/>
                <w:lang w:val="es-MX"/>
              </w:rPr>
              <w:t xml:space="preserve">8,6 </w:t>
            </w:r>
          </w:p>
        </w:tc>
        <w:tc>
          <w:tcPr>
            <w:tcW w:w="1134" w:type="dxa"/>
          </w:tcPr>
          <w:p w14:paraId="4264DC95" w14:textId="77777777" w:rsidR="00B92BD0" w:rsidRPr="008C4F78" w:rsidRDefault="00B92BD0" w:rsidP="0083518D">
            <w:pPr>
              <w:jc w:val="right"/>
              <w:rPr>
                <w:b/>
                <w:bCs/>
                <w:sz w:val="16"/>
                <w:szCs w:val="16"/>
                <w:lang w:val="es-MX"/>
              </w:rPr>
            </w:pPr>
            <w:r w:rsidRPr="00572FB1">
              <w:rPr>
                <w:b/>
                <w:bCs/>
                <w:sz w:val="16"/>
                <w:szCs w:val="16"/>
                <w:lang w:val="es-MX"/>
              </w:rPr>
              <w:t xml:space="preserve">3,6 </w:t>
            </w:r>
          </w:p>
        </w:tc>
        <w:tc>
          <w:tcPr>
            <w:tcW w:w="1304" w:type="dxa"/>
          </w:tcPr>
          <w:p w14:paraId="326F0F54" w14:textId="77777777" w:rsidR="00B92BD0" w:rsidRPr="008C4F78" w:rsidRDefault="00B92BD0" w:rsidP="0083518D">
            <w:pPr>
              <w:jc w:val="right"/>
              <w:rPr>
                <w:b/>
                <w:bCs/>
                <w:sz w:val="16"/>
                <w:szCs w:val="16"/>
                <w:lang w:val="es-MX"/>
              </w:rPr>
            </w:pPr>
            <w:r w:rsidRPr="00572FB1">
              <w:rPr>
                <w:b/>
                <w:bCs/>
                <w:sz w:val="16"/>
                <w:szCs w:val="16"/>
                <w:lang w:val="es-MX"/>
              </w:rPr>
              <w:t xml:space="preserve">5,0 </w:t>
            </w:r>
          </w:p>
        </w:tc>
        <w:tc>
          <w:tcPr>
            <w:tcW w:w="1150" w:type="dxa"/>
          </w:tcPr>
          <w:p w14:paraId="69ABE321" w14:textId="77777777" w:rsidR="00B92BD0" w:rsidRPr="008C4F78" w:rsidRDefault="00B92BD0" w:rsidP="0083518D">
            <w:pPr>
              <w:jc w:val="right"/>
              <w:rPr>
                <w:b/>
                <w:bCs/>
                <w:sz w:val="16"/>
                <w:szCs w:val="16"/>
                <w:lang w:val="es-MX"/>
              </w:rPr>
            </w:pPr>
            <w:r w:rsidRPr="00572FB1">
              <w:rPr>
                <w:b/>
                <w:bCs/>
                <w:sz w:val="16"/>
                <w:szCs w:val="16"/>
                <w:lang w:val="es-MX"/>
              </w:rPr>
              <w:t>47,2</w:t>
            </w:r>
          </w:p>
        </w:tc>
      </w:tr>
      <w:tr w:rsidR="00B92BD0" w14:paraId="24681D8C" w14:textId="77777777" w:rsidTr="00B92BD0">
        <w:tc>
          <w:tcPr>
            <w:tcW w:w="4395" w:type="dxa"/>
          </w:tcPr>
          <w:p w14:paraId="51B600A6" w14:textId="77777777" w:rsidR="00B92BD0" w:rsidRPr="008C4F78" w:rsidRDefault="00B92BD0" w:rsidP="0083518D">
            <w:pPr>
              <w:jc w:val="both"/>
              <w:rPr>
                <w:b/>
                <w:bCs/>
                <w:sz w:val="16"/>
                <w:szCs w:val="16"/>
                <w:lang w:val="es-MX"/>
              </w:rPr>
            </w:pPr>
            <w:r w:rsidRPr="004904D8">
              <w:rPr>
                <w:b/>
                <w:bCs/>
                <w:sz w:val="16"/>
                <w:szCs w:val="16"/>
                <w:lang w:val="es-MX"/>
              </w:rPr>
              <w:t xml:space="preserve">MINISTERIO DE LAS CULTURAS, LAS ARTES Y LOS SABERES - GESTION GENERAL </w:t>
            </w:r>
          </w:p>
        </w:tc>
        <w:tc>
          <w:tcPr>
            <w:tcW w:w="1171" w:type="dxa"/>
          </w:tcPr>
          <w:p w14:paraId="4E43D3C5" w14:textId="77777777" w:rsidR="00B92BD0" w:rsidRPr="008C4F78" w:rsidRDefault="00B92BD0" w:rsidP="0083518D">
            <w:pPr>
              <w:jc w:val="right"/>
              <w:rPr>
                <w:b/>
                <w:bCs/>
                <w:sz w:val="16"/>
                <w:szCs w:val="16"/>
                <w:lang w:val="es-MX"/>
              </w:rPr>
            </w:pPr>
            <w:r w:rsidRPr="004904D8">
              <w:rPr>
                <w:b/>
                <w:bCs/>
                <w:sz w:val="16"/>
                <w:szCs w:val="16"/>
                <w:lang w:val="es-MX"/>
              </w:rPr>
              <w:t>912,4</w:t>
            </w:r>
          </w:p>
        </w:tc>
        <w:tc>
          <w:tcPr>
            <w:tcW w:w="1239" w:type="dxa"/>
          </w:tcPr>
          <w:p w14:paraId="1B2019E4" w14:textId="77777777" w:rsidR="00B92BD0" w:rsidRPr="008C4F78" w:rsidRDefault="00B92BD0" w:rsidP="0083518D">
            <w:pPr>
              <w:jc w:val="right"/>
              <w:rPr>
                <w:b/>
                <w:bCs/>
                <w:sz w:val="16"/>
                <w:szCs w:val="16"/>
                <w:lang w:val="es-MX"/>
              </w:rPr>
            </w:pPr>
            <w:r w:rsidRPr="004904D8">
              <w:rPr>
                <w:b/>
                <w:bCs/>
                <w:sz w:val="16"/>
                <w:szCs w:val="16"/>
                <w:lang w:val="es-MX"/>
              </w:rPr>
              <w:t xml:space="preserve">905,6 </w:t>
            </w:r>
          </w:p>
        </w:tc>
        <w:tc>
          <w:tcPr>
            <w:tcW w:w="1134" w:type="dxa"/>
          </w:tcPr>
          <w:p w14:paraId="398DF3D4" w14:textId="77777777" w:rsidR="00B92BD0" w:rsidRPr="008C4F78" w:rsidRDefault="00B92BD0" w:rsidP="0083518D">
            <w:pPr>
              <w:jc w:val="right"/>
              <w:rPr>
                <w:b/>
                <w:bCs/>
                <w:sz w:val="16"/>
                <w:szCs w:val="16"/>
                <w:lang w:val="es-MX"/>
              </w:rPr>
            </w:pPr>
            <w:r w:rsidRPr="004904D8">
              <w:rPr>
                <w:b/>
                <w:bCs/>
                <w:sz w:val="16"/>
                <w:szCs w:val="16"/>
                <w:lang w:val="es-MX"/>
              </w:rPr>
              <w:t xml:space="preserve">483,1 </w:t>
            </w:r>
          </w:p>
        </w:tc>
        <w:tc>
          <w:tcPr>
            <w:tcW w:w="1304" w:type="dxa"/>
          </w:tcPr>
          <w:p w14:paraId="15CFE81B" w14:textId="77777777" w:rsidR="00B92BD0" w:rsidRPr="008C4F78" w:rsidRDefault="00B92BD0" w:rsidP="0083518D">
            <w:pPr>
              <w:jc w:val="right"/>
              <w:rPr>
                <w:b/>
                <w:bCs/>
                <w:sz w:val="16"/>
                <w:szCs w:val="16"/>
                <w:lang w:val="es-MX"/>
              </w:rPr>
            </w:pPr>
            <w:r w:rsidRPr="004904D8">
              <w:rPr>
                <w:b/>
                <w:bCs/>
                <w:sz w:val="16"/>
                <w:szCs w:val="16"/>
                <w:lang w:val="es-MX"/>
              </w:rPr>
              <w:t xml:space="preserve">422,5 </w:t>
            </w:r>
          </w:p>
        </w:tc>
        <w:tc>
          <w:tcPr>
            <w:tcW w:w="1150" w:type="dxa"/>
          </w:tcPr>
          <w:p w14:paraId="64081059" w14:textId="77777777" w:rsidR="00B92BD0" w:rsidRPr="008C4F78" w:rsidRDefault="00B92BD0" w:rsidP="0083518D">
            <w:pPr>
              <w:jc w:val="right"/>
              <w:rPr>
                <w:b/>
                <w:bCs/>
                <w:sz w:val="16"/>
                <w:szCs w:val="16"/>
                <w:lang w:val="es-MX"/>
              </w:rPr>
            </w:pPr>
            <w:r w:rsidRPr="004904D8">
              <w:rPr>
                <w:b/>
                <w:bCs/>
                <w:sz w:val="16"/>
                <w:szCs w:val="16"/>
                <w:lang w:val="es-MX"/>
              </w:rPr>
              <w:t>46,3</w:t>
            </w:r>
          </w:p>
        </w:tc>
      </w:tr>
      <w:tr w:rsidR="00B92BD0" w14:paraId="00868EE0" w14:textId="77777777" w:rsidTr="00B92BD0">
        <w:tc>
          <w:tcPr>
            <w:tcW w:w="4395" w:type="dxa"/>
          </w:tcPr>
          <w:p w14:paraId="494236F6" w14:textId="77777777" w:rsidR="00B92BD0" w:rsidRPr="008C4F78" w:rsidRDefault="00B92BD0" w:rsidP="0083518D">
            <w:pPr>
              <w:jc w:val="both"/>
              <w:rPr>
                <w:b/>
                <w:bCs/>
                <w:sz w:val="16"/>
                <w:szCs w:val="16"/>
                <w:lang w:val="es-MX"/>
              </w:rPr>
            </w:pPr>
            <w:r w:rsidRPr="00027C73">
              <w:rPr>
                <w:b/>
                <w:bCs/>
                <w:sz w:val="16"/>
                <w:szCs w:val="16"/>
                <w:lang w:val="es-MX"/>
              </w:rPr>
              <w:t xml:space="preserve">COMPUTADORES PARA EDUCAR (CPE) </w:t>
            </w:r>
          </w:p>
        </w:tc>
        <w:tc>
          <w:tcPr>
            <w:tcW w:w="1171" w:type="dxa"/>
          </w:tcPr>
          <w:p w14:paraId="0C435090" w14:textId="77777777" w:rsidR="00B92BD0" w:rsidRPr="008C4F78" w:rsidRDefault="00B92BD0" w:rsidP="0083518D">
            <w:pPr>
              <w:jc w:val="right"/>
              <w:rPr>
                <w:b/>
                <w:bCs/>
                <w:sz w:val="16"/>
                <w:szCs w:val="16"/>
                <w:lang w:val="es-MX"/>
              </w:rPr>
            </w:pPr>
            <w:r w:rsidRPr="00027C73">
              <w:rPr>
                <w:b/>
                <w:bCs/>
                <w:sz w:val="16"/>
                <w:szCs w:val="16"/>
                <w:lang w:val="es-MX"/>
              </w:rPr>
              <w:t xml:space="preserve">289,7 </w:t>
            </w:r>
          </w:p>
        </w:tc>
        <w:tc>
          <w:tcPr>
            <w:tcW w:w="1239" w:type="dxa"/>
          </w:tcPr>
          <w:p w14:paraId="0D766BF3" w14:textId="77777777" w:rsidR="00B92BD0" w:rsidRPr="008C4F78" w:rsidRDefault="00B92BD0" w:rsidP="0083518D">
            <w:pPr>
              <w:jc w:val="right"/>
              <w:rPr>
                <w:b/>
                <w:bCs/>
                <w:sz w:val="16"/>
                <w:szCs w:val="16"/>
                <w:lang w:val="es-MX"/>
              </w:rPr>
            </w:pPr>
            <w:r w:rsidRPr="00027C73">
              <w:rPr>
                <w:b/>
                <w:bCs/>
                <w:sz w:val="16"/>
                <w:szCs w:val="16"/>
                <w:lang w:val="es-MX"/>
              </w:rPr>
              <w:t xml:space="preserve">196,3 </w:t>
            </w:r>
          </w:p>
        </w:tc>
        <w:tc>
          <w:tcPr>
            <w:tcW w:w="1134" w:type="dxa"/>
          </w:tcPr>
          <w:p w14:paraId="1317EF45" w14:textId="77777777" w:rsidR="00B92BD0" w:rsidRPr="008C4F78" w:rsidRDefault="00B92BD0" w:rsidP="0083518D">
            <w:pPr>
              <w:jc w:val="right"/>
              <w:rPr>
                <w:b/>
                <w:bCs/>
                <w:sz w:val="16"/>
                <w:szCs w:val="16"/>
                <w:lang w:val="es-MX"/>
              </w:rPr>
            </w:pPr>
            <w:r w:rsidRPr="00027C73">
              <w:rPr>
                <w:b/>
                <w:bCs/>
                <w:sz w:val="16"/>
                <w:szCs w:val="16"/>
                <w:lang w:val="es-MX"/>
              </w:rPr>
              <w:t xml:space="preserve">63,8 </w:t>
            </w:r>
          </w:p>
        </w:tc>
        <w:tc>
          <w:tcPr>
            <w:tcW w:w="1304" w:type="dxa"/>
          </w:tcPr>
          <w:p w14:paraId="1842E111" w14:textId="77777777" w:rsidR="00B92BD0" w:rsidRPr="008C4F78" w:rsidRDefault="00B92BD0" w:rsidP="0083518D">
            <w:pPr>
              <w:jc w:val="right"/>
              <w:rPr>
                <w:b/>
                <w:bCs/>
                <w:sz w:val="16"/>
                <w:szCs w:val="16"/>
                <w:lang w:val="es-MX"/>
              </w:rPr>
            </w:pPr>
            <w:r w:rsidRPr="00027C73">
              <w:rPr>
                <w:b/>
                <w:bCs/>
                <w:sz w:val="16"/>
                <w:szCs w:val="16"/>
                <w:lang w:val="es-MX"/>
              </w:rPr>
              <w:t xml:space="preserve">132,5 </w:t>
            </w:r>
          </w:p>
        </w:tc>
        <w:tc>
          <w:tcPr>
            <w:tcW w:w="1150" w:type="dxa"/>
          </w:tcPr>
          <w:p w14:paraId="58C10917" w14:textId="77777777" w:rsidR="00B92BD0" w:rsidRPr="008C4F78" w:rsidRDefault="00B92BD0" w:rsidP="0083518D">
            <w:pPr>
              <w:jc w:val="right"/>
              <w:rPr>
                <w:b/>
                <w:bCs/>
                <w:sz w:val="16"/>
                <w:szCs w:val="16"/>
                <w:lang w:val="es-MX"/>
              </w:rPr>
            </w:pPr>
            <w:r w:rsidRPr="00027C73">
              <w:rPr>
                <w:b/>
                <w:bCs/>
                <w:sz w:val="16"/>
                <w:szCs w:val="16"/>
                <w:lang w:val="es-MX"/>
              </w:rPr>
              <w:t>45,7</w:t>
            </w:r>
          </w:p>
        </w:tc>
      </w:tr>
      <w:tr w:rsidR="00B92BD0" w14:paraId="66034B58" w14:textId="77777777" w:rsidTr="00B92BD0">
        <w:tc>
          <w:tcPr>
            <w:tcW w:w="4395" w:type="dxa"/>
          </w:tcPr>
          <w:p w14:paraId="4523E0D8" w14:textId="77777777" w:rsidR="00B92BD0" w:rsidRPr="008C4F78" w:rsidRDefault="00B92BD0" w:rsidP="0083518D">
            <w:pPr>
              <w:jc w:val="both"/>
              <w:rPr>
                <w:b/>
                <w:bCs/>
                <w:sz w:val="16"/>
                <w:szCs w:val="16"/>
                <w:lang w:val="es-MX"/>
              </w:rPr>
            </w:pPr>
            <w:r w:rsidRPr="00C66872">
              <w:rPr>
                <w:b/>
                <w:bCs/>
                <w:sz w:val="16"/>
                <w:szCs w:val="16"/>
                <w:lang w:val="es-MX"/>
              </w:rPr>
              <w:t xml:space="preserve">INSTITUTO TOLIMENSE DE FORMACION TECNICA PROFESIONAL </w:t>
            </w:r>
          </w:p>
        </w:tc>
        <w:tc>
          <w:tcPr>
            <w:tcW w:w="1171" w:type="dxa"/>
          </w:tcPr>
          <w:p w14:paraId="0C75A487" w14:textId="77777777" w:rsidR="00B92BD0" w:rsidRPr="008C4F78" w:rsidRDefault="00B92BD0" w:rsidP="0083518D">
            <w:pPr>
              <w:jc w:val="right"/>
              <w:rPr>
                <w:b/>
                <w:bCs/>
                <w:sz w:val="16"/>
                <w:szCs w:val="16"/>
                <w:lang w:val="es-MX"/>
              </w:rPr>
            </w:pPr>
            <w:r w:rsidRPr="00C66872">
              <w:rPr>
                <w:b/>
                <w:bCs/>
                <w:sz w:val="16"/>
                <w:szCs w:val="16"/>
                <w:lang w:val="es-MX"/>
              </w:rPr>
              <w:t xml:space="preserve">10,6 </w:t>
            </w:r>
          </w:p>
        </w:tc>
        <w:tc>
          <w:tcPr>
            <w:tcW w:w="1239" w:type="dxa"/>
          </w:tcPr>
          <w:p w14:paraId="183576C2" w14:textId="77777777" w:rsidR="00B92BD0" w:rsidRPr="008C4F78" w:rsidRDefault="00B92BD0" w:rsidP="0083518D">
            <w:pPr>
              <w:jc w:val="right"/>
              <w:rPr>
                <w:b/>
                <w:bCs/>
                <w:sz w:val="16"/>
                <w:szCs w:val="16"/>
                <w:lang w:val="es-MX"/>
              </w:rPr>
            </w:pPr>
            <w:r w:rsidRPr="00C66872">
              <w:rPr>
                <w:b/>
                <w:bCs/>
                <w:sz w:val="16"/>
                <w:szCs w:val="16"/>
                <w:lang w:val="es-MX"/>
              </w:rPr>
              <w:t xml:space="preserve">10,6 </w:t>
            </w:r>
          </w:p>
        </w:tc>
        <w:tc>
          <w:tcPr>
            <w:tcW w:w="1134" w:type="dxa"/>
          </w:tcPr>
          <w:p w14:paraId="5619AE4B" w14:textId="77777777" w:rsidR="00B92BD0" w:rsidRPr="008C4F78" w:rsidRDefault="00B92BD0" w:rsidP="0083518D">
            <w:pPr>
              <w:jc w:val="right"/>
              <w:rPr>
                <w:b/>
                <w:bCs/>
                <w:sz w:val="16"/>
                <w:szCs w:val="16"/>
                <w:lang w:val="es-MX"/>
              </w:rPr>
            </w:pPr>
            <w:r w:rsidRPr="00C66872">
              <w:rPr>
                <w:b/>
                <w:bCs/>
                <w:sz w:val="16"/>
                <w:szCs w:val="16"/>
                <w:lang w:val="es-MX"/>
              </w:rPr>
              <w:t xml:space="preserve">5,9 </w:t>
            </w:r>
          </w:p>
        </w:tc>
        <w:tc>
          <w:tcPr>
            <w:tcW w:w="1304" w:type="dxa"/>
          </w:tcPr>
          <w:p w14:paraId="32404777" w14:textId="77777777" w:rsidR="00B92BD0" w:rsidRPr="008C4F78" w:rsidRDefault="00B92BD0" w:rsidP="0083518D">
            <w:pPr>
              <w:jc w:val="right"/>
              <w:rPr>
                <w:b/>
                <w:bCs/>
                <w:sz w:val="16"/>
                <w:szCs w:val="16"/>
                <w:lang w:val="es-MX"/>
              </w:rPr>
            </w:pPr>
            <w:r w:rsidRPr="00C66872">
              <w:rPr>
                <w:b/>
                <w:bCs/>
                <w:sz w:val="16"/>
                <w:szCs w:val="16"/>
                <w:lang w:val="es-MX"/>
              </w:rPr>
              <w:t xml:space="preserve">4,6 </w:t>
            </w:r>
          </w:p>
        </w:tc>
        <w:tc>
          <w:tcPr>
            <w:tcW w:w="1150" w:type="dxa"/>
          </w:tcPr>
          <w:p w14:paraId="6702805D" w14:textId="77777777" w:rsidR="00B92BD0" w:rsidRPr="008C4F78" w:rsidRDefault="00B92BD0" w:rsidP="0083518D">
            <w:pPr>
              <w:jc w:val="right"/>
              <w:rPr>
                <w:b/>
                <w:bCs/>
                <w:sz w:val="16"/>
                <w:szCs w:val="16"/>
                <w:lang w:val="es-MX"/>
              </w:rPr>
            </w:pPr>
            <w:r w:rsidRPr="00C66872">
              <w:rPr>
                <w:b/>
                <w:bCs/>
                <w:sz w:val="16"/>
                <w:szCs w:val="16"/>
                <w:lang w:val="es-MX"/>
              </w:rPr>
              <w:t>43,6</w:t>
            </w:r>
          </w:p>
        </w:tc>
      </w:tr>
      <w:tr w:rsidR="00B92BD0" w14:paraId="6A5620C3" w14:textId="77777777" w:rsidTr="00B92BD0">
        <w:tc>
          <w:tcPr>
            <w:tcW w:w="4395" w:type="dxa"/>
          </w:tcPr>
          <w:p w14:paraId="276E6DD3" w14:textId="77777777" w:rsidR="00B92BD0" w:rsidRPr="008C4F78" w:rsidRDefault="00B92BD0" w:rsidP="0083518D">
            <w:pPr>
              <w:jc w:val="both"/>
              <w:rPr>
                <w:b/>
                <w:bCs/>
                <w:sz w:val="16"/>
                <w:szCs w:val="16"/>
                <w:lang w:val="es-MX"/>
              </w:rPr>
            </w:pPr>
            <w:r w:rsidRPr="003A5CC7">
              <w:rPr>
                <w:b/>
                <w:bCs/>
                <w:sz w:val="16"/>
                <w:szCs w:val="16"/>
                <w:lang w:val="es-MX"/>
              </w:rPr>
              <w:t xml:space="preserve">CORPORACIÓN PARA EL DESARROLLO SOSTENIBLE DE LA MOJANA Y EL SAN JORGE (CORPOMOJANA) </w:t>
            </w:r>
          </w:p>
        </w:tc>
        <w:tc>
          <w:tcPr>
            <w:tcW w:w="1171" w:type="dxa"/>
          </w:tcPr>
          <w:p w14:paraId="5277FEFC" w14:textId="77777777" w:rsidR="00B92BD0" w:rsidRPr="008C4F78" w:rsidRDefault="00B92BD0" w:rsidP="0083518D">
            <w:pPr>
              <w:jc w:val="right"/>
              <w:rPr>
                <w:b/>
                <w:bCs/>
                <w:sz w:val="16"/>
                <w:szCs w:val="16"/>
                <w:lang w:val="es-MX"/>
              </w:rPr>
            </w:pPr>
            <w:r w:rsidRPr="003A5CC7">
              <w:rPr>
                <w:b/>
                <w:bCs/>
                <w:sz w:val="16"/>
                <w:szCs w:val="16"/>
                <w:lang w:val="es-MX"/>
              </w:rPr>
              <w:t xml:space="preserve">6,1 </w:t>
            </w:r>
          </w:p>
        </w:tc>
        <w:tc>
          <w:tcPr>
            <w:tcW w:w="1239" w:type="dxa"/>
          </w:tcPr>
          <w:p w14:paraId="607DE063" w14:textId="77777777" w:rsidR="00B92BD0" w:rsidRPr="008C4F78" w:rsidRDefault="00B92BD0" w:rsidP="0083518D">
            <w:pPr>
              <w:jc w:val="right"/>
              <w:rPr>
                <w:b/>
                <w:bCs/>
                <w:sz w:val="16"/>
                <w:szCs w:val="16"/>
                <w:lang w:val="es-MX"/>
              </w:rPr>
            </w:pPr>
            <w:r w:rsidRPr="003A5CC7">
              <w:rPr>
                <w:b/>
                <w:bCs/>
                <w:sz w:val="16"/>
                <w:szCs w:val="16"/>
                <w:lang w:val="es-MX"/>
              </w:rPr>
              <w:t xml:space="preserve">6,1 </w:t>
            </w:r>
          </w:p>
        </w:tc>
        <w:tc>
          <w:tcPr>
            <w:tcW w:w="1134" w:type="dxa"/>
          </w:tcPr>
          <w:p w14:paraId="581623CF" w14:textId="77777777" w:rsidR="00B92BD0" w:rsidRPr="008C4F78" w:rsidRDefault="00B92BD0" w:rsidP="0083518D">
            <w:pPr>
              <w:jc w:val="right"/>
              <w:rPr>
                <w:b/>
                <w:bCs/>
                <w:sz w:val="16"/>
                <w:szCs w:val="16"/>
                <w:lang w:val="es-MX"/>
              </w:rPr>
            </w:pPr>
            <w:r w:rsidRPr="003A5CC7">
              <w:rPr>
                <w:b/>
                <w:bCs/>
                <w:sz w:val="16"/>
                <w:szCs w:val="16"/>
                <w:lang w:val="es-MX"/>
              </w:rPr>
              <w:t xml:space="preserve">3,5 </w:t>
            </w:r>
          </w:p>
        </w:tc>
        <w:tc>
          <w:tcPr>
            <w:tcW w:w="1304" w:type="dxa"/>
          </w:tcPr>
          <w:p w14:paraId="6468A0FA" w14:textId="77777777" w:rsidR="00B92BD0" w:rsidRPr="008C4F78" w:rsidRDefault="00B92BD0" w:rsidP="0083518D">
            <w:pPr>
              <w:jc w:val="right"/>
              <w:rPr>
                <w:b/>
                <w:bCs/>
                <w:sz w:val="16"/>
                <w:szCs w:val="16"/>
                <w:lang w:val="es-MX"/>
              </w:rPr>
            </w:pPr>
            <w:r w:rsidRPr="003A5CC7">
              <w:rPr>
                <w:b/>
                <w:bCs/>
                <w:sz w:val="16"/>
                <w:szCs w:val="16"/>
                <w:lang w:val="es-MX"/>
              </w:rPr>
              <w:t xml:space="preserve">2,6 </w:t>
            </w:r>
          </w:p>
        </w:tc>
        <w:tc>
          <w:tcPr>
            <w:tcW w:w="1150" w:type="dxa"/>
          </w:tcPr>
          <w:p w14:paraId="1CF47C6D" w14:textId="77777777" w:rsidR="00B92BD0" w:rsidRPr="008C4F78" w:rsidRDefault="00B92BD0" w:rsidP="0083518D">
            <w:pPr>
              <w:jc w:val="right"/>
              <w:rPr>
                <w:b/>
                <w:bCs/>
                <w:sz w:val="16"/>
                <w:szCs w:val="16"/>
                <w:lang w:val="es-MX"/>
              </w:rPr>
            </w:pPr>
            <w:r w:rsidRPr="003A5CC7">
              <w:rPr>
                <w:b/>
                <w:bCs/>
                <w:sz w:val="16"/>
                <w:szCs w:val="16"/>
                <w:lang w:val="es-MX"/>
              </w:rPr>
              <w:t>42,9</w:t>
            </w:r>
          </w:p>
        </w:tc>
      </w:tr>
      <w:tr w:rsidR="00B92BD0" w14:paraId="63D48EDB" w14:textId="77777777" w:rsidTr="00B92BD0">
        <w:tc>
          <w:tcPr>
            <w:tcW w:w="4395" w:type="dxa"/>
          </w:tcPr>
          <w:p w14:paraId="0533B767" w14:textId="77777777" w:rsidR="00B92BD0" w:rsidRPr="008C4F78" w:rsidRDefault="00B92BD0" w:rsidP="0083518D">
            <w:pPr>
              <w:jc w:val="both"/>
              <w:rPr>
                <w:b/>
                <w:bCs/>
                <w:sz w:val="16"/>
                <w:szCs w:val="16"/>
                <w:lang w:val="es-MX"/>
              </w:rPr>
            </w:pPr>
            <w:r w:rsidRPr="001D55C7">
              <w:rPr>
                <w:b/>
                <w:bCs/>
                <w:sz w:val="16"/>
                <w:szCs w:val="16"/>
                <w:lang w:val="es-MX"/>
              </w:rPr>
              <w:t xml:space="preserve">CLUB MILITAR DE OFICIALES </w:t>
            </w:r>
          </w:p>
        </w:tc>
        <w:tc>
          <w:tcPr>
            <w:tcW w:w="1171" w:type="dxa"/>
          </w:tcPr>
          <w:p w14:paraId="2C0FA6BD" w14:textId="77777777" w:rsidR="00B92BD0" w:rsidRPr="008C4F78" w:rsidRDefault="00B92BD0" w:rsidP="0083518D">
            <w:pPr>
              <w:jc w:val="right"/>
              <w:rPr>
                <w:b/>
                <w:bCs/>
                <w:sz w:val="16"/>
                <w:szCs w:val="16"/>
                <w:lang w:val="es-MX"/>
              </w:rPr>
            </w:pPr>
            <w:r w:rsidRPr="001D55C7">
              <w:rPr>
                <w:b/>
                <w:bCs/>
                <w:sz w:val="16"/>
                <w:szCs w:val="16"/>
                <w:lang w:val="es-MX"/>
              </w:rPr>
              <w:t xml:space="preserve">13,9 </w:t>
            </w:r>
          </w:p>
        </w:tc>
        <w:tc>
          <w:tcPr>
            <w:tcW w:w="1239" w:type="dxa"/>
          </w:tcPr>
          <w:p w14:paraId="6F7C5C9A" w14:textId="77777777" w:rsidR="00B92BD0" w:rsidRPr="008C4F78" w:rsidRDefault="00B92BD0" w:rsidP="0083518D">
            <w:pPr>
              <w:jc w:val="right"/>
              <w:rPr>
                <w:b/>
                <w:bCs/>
                <w:sz w:val="16"/>
                <w:szCs w:val="16"/>
                <w:lang w:val="es-MX"/>
              </w:rPr>
            </w:pPr>
            <w:r w:rsidRPr="001D55C7">
              <w:rPr>
                <w:b/>
                <w:bCs/>
                <w:sz w:val="16"/>
                <w:szCs w:val="16"/>
                <w:lang w:val="es-MX"/>
              </w:rPr>
              <w:t xml:space="preserve">13,9 </w:t>
            </w:r>
          </w:p>
        </w:tc>
        <w:tc>
          <w:tcPr>
            <w:tcW w:w="1134" w:type="dxa"/>
          </w:tcPr>
          <w:p w14:paraId="10F965C7" w14:textId="77777777" w:rsidR="00B92BD0" w:rsidRPr="008C4F78" w:rsidRDefault="00B92BD0" w:rsidP="0083518D">
            <w:pPr>
              <w:jc w:val="right"/>
              <w:rPr>
                <w:b/>
                <w:bCs/>
                <w:sz w:val="16"/>
                <w:szCs w:val="16"/>
                <w:lang w:val="es-MX"/>
              </w:rPr>
            </w:pPr>
            <w:r w:rsidRPr="001D55C7">
              <w:rPr>
                <w:b/>
                <w:bCs/>
                <w:sz w:val="16"/>
                <w:szCs w:val="16"/>
                <w:lang w:val="es-MX"/>
              </w:rPr>
              <w:t xml:space="preserve">8,0 </w:t>
            </w:r>
          </w:p>
        </w:tc>
        <w:tc>
          <w:tcPr>
            <w:tcW w:w="1304" w:type="dxa"/>
          </w:tcPr>
          <w:p w14:paraId="4AC23113" w14:textId="77777777" w:rsidR="00B92BD0" w:rsidRPr="008C4F78" w:rsidRDefault="00B92BD0" w:rsidP="0083518D">
            <w:pPr>
              <w:jc w:val="right"/>
              <w:rPr>
                <w:b/>
                <w:bCs/>
                <w:sz w:val="16"/>
                <w:szCs w:val="16"/>
                <w:lang w:val="es-MX"/>
              </w:rPr>
            </w:pPr>
            <w:r w:rsidRPr="001D55C7">
              <w:rPr>
                <w:b/>
                <w:bCs/>
                <w:sz w:val="16"/>
                <w:szCs w:val="16"/>
                <w:lang w:val="es-MX"/>
              </w:rPr>
              <w:t>5,9</w:t>
            </w:r>
          </w:p>
        </w:tc>
        <w:tc>
          <w:tcPr>
            <w:tcW w:w="1150" w:type="dxa"/>
          </w:tcPr>
          <w:p w14:paraId="16E17F12" w14:textId="77777777" w:rsidR="00B92BD0" w:rsidRPr="008C4F78" w:rsidRDefault="00B92BD0" w:rsidP="0083518D">
            <w:pPr>
              <w:jc w:val="right"/>
              <w:rPr>
                <w:b/>
                <w:bCs/>
                <w:sz w:val="16"/>
                <w:szCs w:val="16"/>
                <w:lang w:val="es-MX"/>
              </w:rPr>
            </w:pPr>
            <w:r w:rsidRPr="001D55C7">
              <w:rPr>
                <w:b/>
                <w:bCs/>
                <w:sz w:val="16"/>
                <w:szCs w:val="16"/>
                <w:lang w:val="es-MX"/>
              </w:rPr>
              <w:t>42,6</w:t>
            </w:r>
          </w:p>
        </w:tc>
      </w:tr>
      <w:tr w:rsidR="00B92BD0" w14:paraId="089C020A" w14:textId="77777777" w:rsidTr="00B92BD0">
        <w:tc>
          <w:tcPr>
            <w:tcW w:w="4395" w:type="dxa"/>
          </w:tcPr>
          <w:p w14:paraId="6C796609" w14:textId="77777777" w:rsidR="00B92BD0" w:rsidRPr="008C4F78" w:rsidRDefault="00B92BD0" w:rsidP="0083518D">
            <w:pPr>
              <w:jc w:val="both"/>
              <w:rPr>
                <w:b/>
                <w:bCs/>
                <w:sz w:val="16"/>
                <w:szCs w:val="16"/>
                <w:lang w:val="es-MX"/>
              </w:rPr>
            </w:pPr>
            <w:r w:rsidRPr="00143F11">
              <w:rPr>
                <w:b/>
                <w:bCs/>
                <w:sz w:val="16"/>
                <w:szCs w:val="16"/>
                <w:lang w:val="es-MX"/>
              </w:rPr>
              <w:t xml:space="preserve">REGISTRADURIA NACIONAL DEL ESTADO CIVIL - GESTION GENERAL </w:t>
            </w:r>
          </w:p>
        </w:tc>
        <w:tc>
          <w:tcPr>
            <w:tcW w:w="1171" w:type="dxa"/>
          </w:tcPr>
          <w:p w14:paraId="084C587D" w14:textId="77777777" w:rsidR="00B92BD0" w:rsidRPr="008C4F78" w:rsidRDefault="00B92BD0" w:rsidP="0083518D">
            <w:pPr>
              <w:jc w:val="right"/>
              <w:rPr>
                <w:b/>
                <w:bCs/>
                <w:sz w:val="16"/>
                <w:szCs w:val="16"/>
                <w:lang w:val="es-MX"/>
              </w:rPr>
            </w:pPr>
            <w:r w:rsidRPr="00143F11">
              <w:rPr>
                <w:b/>
                <w:bCs/>
                <w:sz w:val="16"/>
                <w:szCs w:val="16"/>
                <w:lang w:val="es-MX"/>
              </w:rPr>
              <w:t xml:space="preserve">174,2 </w:t>
            </w:r>
          </w:p>
        </w:tc>
        <w:tc>
          <w:tcPr>
            <w:tcW w:w="1239" w:type="dxa"/>
          </w:tcPr>
          <w:p w14:paraId="73EB7891" w14:textId="77777777" w:rsidR="00B92BD0" w:rsidRPr="008C4F78" w:rsidRDefault="00B92BD0" w:rsidP="0083518D">
            <w:pPr>
              <w:jc w:val="right"/>
              <w:rPr>
                <w:b/>
                <w:bCs/>
                <w:sz w:val="16"/>
                <w:szCs w:val="16"/>
                <w:lang w:val="es-MX"/>
              </w:rPr>
            </w:pPr>
            <w:r w:rsidRPr="00143F11">
              <w:rPr>
                <w:b/>
                <w:bCs/>
                <w:sz w:val="16"/>
                <w:szCs w:val="16"/>
                <w:lang w:val="es-MX"/>
              </w:rPr>
              <w:t xml:space="preserve">169,3 </w:t>
            </w:r>
          </w:p>
        </w:tc>
        <w:tc>
          <w:tcPr>
            <w:tcW w:w="1134" w:type="dxa"/>
          </w:tcPr>
          <w:p w14:paraId="2B7D459E" w14:textId="77777777" w:rsidR="00B92BD0" w:rsidRPr="008C4F78" w:rsidRDefault="00B92BD0" w:rsidP="0083518D">
            <w:pPr>
              <w:jc w:val="right"/>
              <w:rPr>
                <w:b/>
                <w:bCs/>
                <w:sz w:val="16"/>
                <w:szCs w:val="16"/>
                <w:lang w:val="es-MX"/>
              </w:rPr>
            </w:pPr>
            <w:r w:rsidRPr="00143F11">
              <w:rPr>
                <w:b/>
                <w:bCs/>
                <w:sz w:val="16"/>
                <w:szCs w:val="16"/>
                <w:lang w:val="es-MX"/>
              </w:rPr>
              <w:t xml:space="preserve">95,3 </w:t>
            </w:r>
          </w:p>
        </w:tc>
        <w:tc>
          <w:tcPr>
            <w:tcW w:w="1304" w:type="dxa"/>
          </w:tcPr>
          <w:p w14:paraId="7FE48A72" w14:textId="77777777" w:rsidR="00B92BD0" w:rsidRPr="008C4F78" w:rsidRDefault="00B92BD0" w:rsidP="0083518D">
            <w:pPr>
              <w:jc w:val="right"/>
              <w:rPr>
                <w:b/>
                <w:bCs/>
                <w:sz w:val="16"/>
                <w:szCs w:val="16"/>
                <w:lang w:val="es-MX"/>
              </w:rPr>
            </w:pPr>
            <w:r w:rsidRPr="00143F11">
              <w:rPr>
                <w:b/>
                <w:bCs/>
                <w:sz w:val="16"/>
                <w:szCs w:val="16"/>
                <w:lang w:val="es-MX"/>
              </w:rPr>
              <w:t xml:space="preserve">74,1 </w:t>
            </w:r>
          </w:p>
        </w:tc>
        <w:tc>
          <w:tcPr>
            <w:tcW w:w="1150" w:type="dxa"/>
          </w:tcPr>
          <w:p w14:paraId="7DA045A0" w14:textId="77777777" w:rsidR="00B92BD0" w:rsidRPr="008C4F78" w:rsidRDefault="00B92BD0" w:rsidP="0083518D">
            <w:pPr>
              <w:jc w:val="right"/>
              <w:rPr>
                <w:b/>
                <w:bCs/>
                <w:sz w:val="16"/>
                <w:szCs w:val="16"/>
                <w:lang w:val="es-MX"/>
              </w:rPr>
            </w:pPr>
            <w:r w:rsidRPr="00143F11">
              <w:rPr>
                <w:b/>
                <w:bCs/>
                <w:sz w:val="16"/>
                <w:szCs w:val="16"/>
                <w:lang w:val="es-MX"/>
              </w:rPr>
              <w:t>42,5</w:t>
            </w:r>
          </w:p>
        </w:tc>
      </w:tr>
      <w:tr w:rsidR="00B92BD0" w14:paraId="77055530" w14:textId="77777777" w:rsidTr="00B92BD0">
        <w:tc>
          <w:tcPr>
            <w:tcW w:w="4395" w:type="dxa"/>
          </w:tcPr>
          <w:p w14:paraId="6406F74C" w14:textId="77777777" w:rsidR="00B92BD0" w:rsidRPr="008C4F78" w:rsidRDefault="00B92BD0" w:rsidP="0083518D">
            <w:pPr>
              <w:jc w:val="both"/>
              <w:rPr>
                <w:b/>
                <w:bCs/>
                <w:sz w:val="16"/>
                <w:szCs w:val="16"/>
                <w:lang w:val="es-MX"/>
              </w:rPr>
            </w:pPr>
            <w:r w:rsidRPr="00413094">
              <w:rPr>
                <w:b/>
                <w:bCs/>
                <w:sz w:val="16"/>
                <w:szCs w:val="16"/>
                <w:lang w:val="es-MX"/>
              </w:rPr>
              <w:t xml:space="preserve">UNIDAD DE ATENCION Y REPARACION INTEGRAL A LAS VICTIMAS </w:t>
            </w:r>
          </w:p>
        </w:tc>
        <w:tc>
          <w:tcPr>
            <w:tcW w:w="1171" w:type="dxa"/>
          </w:tcPr>
          <w:p w14:paraId="7A4A0B41" w14:textId="77777777" w:rsidR="00B92BD0" w:rsidRPr="008C4F78" w:rsidRDefault="00B92BD0" w:rsidP="0083518D">
            <w:pPr>
              <w:jc w:val="right"/>
              <w:rPr>
                <w:b/>
                <w:bCs/>
                <w:sz w:val="16"/>
                <w:szCs w:val="16"/>
                <w:lang w:val="es-MX"/>
              </w:rPr>
            </w:pPr>
            <w:r w:rsidRPr="00413094">
              <w:rPr>
                <w:b/>
                <w:bCs/>
                <w:sz w:val="16"/>
                <w:szCs w:val="16"/>
                <w:lang w:val="es-MX"/>
              </w:rPr>
              <w:t xml:space="preserve">2.384,0 </w:t>
            </w:r>
          </w:p>
        </w:tc>
        <w:tc>
          <w:tcPr>
            <w:tcW w:w="1239" w:type="dxa"/>
          </w:tcPr>
          <w:p w14:paraId="059EA4FE" w14:textId="77777777" w:rsidR="00B92BD0" w:rsidRPr="008C4F78" w:rsidRDefault="00B92BD0" w:rsidP="0083518D">
            <w:pPr>
              <w:jc w:val="right"/>
              <w:rPr>
                <w:b/>
                <w:bCs/>
                <w:sz w:val="16"/>
                <w:szCs w:val="16"/>
                <w:lang w:val="es-MX"/>
              </w:rPr>
            </w:pPr>
            <w:r w:rsidRPr="00413094">
              <w:rPr>
                <w:b/>
                <w:bCs/>
                <w:sz w:val="16"/>
                <w:szCs w:val="16"/>
                <w:lang w:val="es-MX"/>
              </w:rPr>
              <w:t xml:space="preserve">2.344,6 </w:t>
            </w:r>
          </w:p>
        </w:tc>
        <w:tc>
          <w:tcPr>
            <w:tcW w:w="1134" w:type="dxa"/>
          </w:tcPr>
          <w:p w14:paraId="322C58CD" w14:textId="77777777" w:rsidR="00B92BD0" w:rsidRPr="008C4F78" w:rsidRDefault="00B92BD0" w:rsidP="0083518D">
            <w:pPr>
              <w:jc w:val="right"/>
              <w:rPr>
                <w:b/>
                <w:bCs/>
                <w:sz w:val="16"/>
                <w:szCs w:val="16"/>
                <w:lang w:val="es-MX"/>
              </w:rPr>
            </w:pPr>
            <w:r w:rsidRPr="00413094">
              <w:rPr>
                <w:b/>
                <w:bCs/>
                <w:sz w:val="16"/>
                <w:szCs w:val="16"/>
                <w:lang w:val="es-MX"/>
              </w:rPr>
              <w:t>1.413,2</w:t>
            </w:r>
          </w:p>
        </w:tc>
        <w:tc>
          <w:tcPr>
            <w:tcW w:w="1304" w:type="dxa"/>
          </w:tcPr>
          <w:p w14:paraId="6A57709C" w14:textId="77777777" w:rsidR="00B92BD0" w:rsidRPr="008C4F78" w:rsidRDefault="00B92BD0" w:rsidP="0083518D">
            <w:pPr>
              <w:jc w:val="right"/>
              <w:rPr>
                <w:b/>
                <w:bCs/>
                <w:sz w:val="16"/>
                <w:szCs w:val="16"/>
                <w:lang w:val="es-MX"/>
              </w:rPr>
            </w:pPr>
            <w:r w:rsidRPr="00413094">
              <w:rPr>
                <w:b/>
                <w:bCs/>
                <w:sz w:val="16"/>
                <w:szCs w:val="16"/>
                <w:lang w:val="es-MX"/>
              </w:rPr>
              <w:t xml:space="preserve">931,3 </w:t>
            </w:r>
          </w:p>
        </w:tc>
        <w:tc>
          <w:tcPr>
            <w:tcW w:w="1150" w:type="dxa"/>
          </w:tcPr>
          <w:p w14:paraId="3787FD18" w14:textId="77777777" w:rsidR="00B92BD0" w:rsidRPr="008C4F78" w:rsidRDefault="00B92BD0" w:rsidP="0083518D">
            <w:pPr>
              <w:jc w:val="right"/>
              <w:rPr>
                <w:b/>
                <w:bCs/>
                <w:sz w:val="16"/>
                <w:szCs w:val="16"/>
                <w:lang w:val="es-MX"/>
              </w:rPr>
            </w:pPr>
            <w:r w:rsidRPr="00413094">
              <w:rPr>
                <w:b/>
                <w:bCs/>
                <w:sz w:val="16"/>
                <w:szCs w:val="16"/>
                <w:lang w:val="es-MX"/>
              </w:rPr>
              <w:t>39,1</w:t>
            </w:r>
          </w:p>
        </w:tc>
      </w:tr>
      <w:tr w:rsidR="00B92BD0" w14:paraId="3D9A1379" w14:textId="77777777" w:rsidTr="00B92BD0">
        <w:tc>
          <w:tcPr>
            <w:tcW w:w="4395" w:type="dxa"/>
          </w:tcPr>
          <w:p w14:paraId="22A1F99E" w14:textId="77777777" w:rsidR="00B92BD0" w:rsidRPr="008C4F78" w:rsidRDefault="00B92BD0" w:rsidP="0083518D">
            <w:pPr>
              <w:jc w:val="both"/>
              <w:rPr>
                <w:b/>
                <w:bCs/>
                <w:sz w:val="16"/>
                <w:szCs w:val="16"/>
                <w:lang w:val="es-MX"/>
              </w:rPr>
            </w:pPr>
            <w:r w:rsidRPr="00C3659E">
              <w:rPr>
                <w:b/>
                <w:bCs/>
                <w:sz w:val="16"/>
                <w:szCs w:val="16"/>
                <w:lang w:val="es-MX"/>
              </w:rPr>
              <w:t xml:space="preserve">INSTITUTO NACIONAL DE SALUD (INS) </w:t>
            </w:r>
          </w:p>
        </w:tc>
        <w:tc>
          <w:tcPr>
            <w:tcW w:w="1171" w:type="dxa"/>
          </w:tcPr>
          <w:p w14:paraId="3AF1DA85" w14:textId="77777777" w:rsidR="00B92BD0" w:rsidRPr="008C4F78" w:rsidRDefault="00B92BD0" w:rsidP="0083518D">
            <w:pPr>
              <w:jc w:val="right"/>
              <w:rPr>
                <w:b/>
                <w:bCs/>
                <w:sz w:val="16"/>
                <w:szCs w:val="16"/>
                <w:lang w:val="es-MX"/>
              </w:rPr>
            </w:pPr>
            <w:r w:rsidRPr="00C3659E">
              <w:rPr>
                <w:b/>
                <w:bCs/>
                <w:sz w:val="16"/>
                <w:szCs w:val="16"/>
                <w:lang w:val="es-MX"/>
              </w:rPr>
              <w:t xml:space="preserve">64,6 </w:t>
            </w:r>
          </w:p>
        </w:tc>
        <w:tc>
          <w:tcPr>
            <w:tcW w:w="1239" w:type="dxa"/>
          </w:tcPr>
          <w:p w14:paraId="6B58FC07" w14:textId="77777777" w:rsidR="00B92BD0" w:rsidRPr="008C4F78" w:rsidRDefault="00B92BD0" w:rsidP="0083518D">
            <w:pPr>
              <w:jc w:val="right"/>
              <w:rPr>
                <w:b/>
                <w:bCs/>
                <w:sz w:val="16"/>
                <w:szCs w:val="16"/>
                <w:lang w:val="es-MX"/>
              </w:rPr>
            </w:pPr>
            <w:r w:rsidRPr="00C3659E">
              <w:rPr>
                <w:b/>
                <w:bCs/>
                <w:sz w:val="16"/>
                <w:szCs w:val="16"/>
                <w:lang w:val="es-MX"/>
              </w:rPr>
              <w:t xml:space="preserve">62,0 </w:t>
            </w:r>
          </w:p>
        </w:tc>
        <w:tc>
          <w:tcPr>
            <w:tcW w:w="1134" w:type="dxa"/>
          </w:tcPr>
          <w:p w14:paraId="4FC97EF8" w14:textId="77777777" w:rsidR="00B92BD0" w:rsidRPr="008C4F78" w:rsidRDefault="00B92BD0" w:rsidP="0083518D">
            <w:pPr>
              <w:jc w:val="right"/>
              <w:rPr>
                <w:b/>
                <w:bCs/>
                <w:sz w:val="16"/>
                <w:szCs w:val="16"/>
                <w:lang w:val="es-MX"/>
              </w:rPr>
            </w:pPr>
            <w:r w:rsidRPr="00C3659E">
              <w:rPr>
                <w:b/>
                <w:bCs/>
                <w:sz w:val="16"/>
                <w:szCs w:val="16"/>
                <w:lang w:val="es-MX"/>
              </w:rPr>
              <w:t xml:space="preserve">37,9 </w:t>
            </w:r>
          </w:p>
        </w:tc>
        <w:tc>
          <w:tcPr>
            <w:tcW w:w="1304" w:type="dxa"/>
          </w:tcPr>
          <w:p w14:paraId="0018D5A0" w14:textId="77777777" w:rsidR="00B92BD0" w:rsidRPr="008C4F78" w:rsidRDefault="00B92BD0" w:rsidP="0083518D">
            <w:pPr>
              <w:jc w:val="right"/>
              <w:rPr>
                <w:b/>
                <w:bCs/>
                <w:sz w:val="16"/>
                <w:szCs w:val="16"/>
                <w:lang w:val="es-MX"/>
              </w:rPr>
            </w:pPr>
            <w:r w:rsidRPr="00C3659E">
              <w:rPr>
                <w:b/>
                <w:bCs/>
                <w:sz w:val="16"/>
                <w:szCs w:val="16"/>
                <w:lang w:val="es-MX"/>
              </w:rPr>
              <w:t xml:space="preserve">24,1 </w:t>
            </w:r>
          </w:p>
        </w:tc>
        <w:tc>
          <w:tcPr>
            <w:tcW w:w="1150" w:type="dxa"/>
          </w:tcPr>
          <w:p w14:paraId="53C81352" w14:textId="77777777" w:rsidR="00B92BD0" w:rsidRPr="008C4F78" w:rsidRDefault="00B92BD0" w:rsidP="0083518D">
            <w:pPr>
              <w:jc w:val="right"/>
              <w:rPr>
                <w:b/>
                <w:bCs/>
                <w:sz w:val="16"/>
                <w:szCs w:val="16"/>
                <w:lang w:val="es-MX"/>
              </w:rPr>
            </w:pPr>
            <w:r w:rsidRPr="00C3659E">
              <w:rPr>
                <w:b/>
                <w:bCs/>
                <w:sz w:val="16"/>
                <w:szCs w:val="16"/>
                <w:lang w:val="es-MX"/>
              </w:rPr>
              <w:t>37,3</w:t>
            </w:r>
          </w:p>
        </w:tc>
      </w:tr>
      <w:tr w:rsidR="00B92BD0" w14:paraId="24550CA7" w14:textId="77777777" w:rsidTr="00B92BD0">
        <w:tc>
          <w:tcPr>
            <w:tcW w:w="4395" w:type="dxa"/>
          </w:tcPr>
          <w:p w14:paraId="5AE9D289" w14:textId="77777777" w:rsidR="00B92BD0" w:rsidRPr="008C4F78" w:rsidRDefault="00B92BD0" w:rsidP="0083518D">
            <w:pPr>
              <w:jc w:val="both"/>
              <w:rPr>
                <w:b/>
                <w:bCs/>
                <w:sz w:val="16"/>
                <w:szCs w:val="16"/>
                <w:lang w:val="es-MX"/>
              </w:rPr>
            </w:pPr>
            <w:r w:rsidRPr="004F1812">
              <w:rPr>
                <w:b/>
                <w:bCs/>
                <w:sz w:val="16"/>
                <w:szCs w:val="16"/>
                <w:lang w:val="es-MX"/>
              </w:rPr>
              <w:t xml:space="preserve">MINISTERIO DE MINAS Y ENERGIA - GESTION GENERAL </w:t>
            </w:r>
          </w:p>
        </w:tc>
        <w:tc>
          <w:tcPr>
            <w:tcW w:w="1171" w:type="dxa"/>
          </w:tcPr>
          <w:p w14:paraId="573EB9D8" w14:textId="77777777" w:rsidR="00B92BD0" w:rsidRPr="008C4F78" w:rsidRDefault="00B92BD0" w:rsidP="0083518D">
            <w:pPr>
              <w:jc w:val="right"/>
              <w:rPr>
                <w:b/>
                <w:bCs/>
                <w:sz w:val="16"/>
                <w:szCs w:val="16"/>
                <w:lang w:val="es-MX"/>
              </w:rPr>
            </w:pPr>
            <w:r w:rsidRPr="004F1812">
              <w:rPr>
                <w:b/>
                <w:bCs/>
                <w:sz w:val="16"/>
                <w:szCs w:val="16"/>
                <w:lang w:val="es-MX"/>
              </w:rPr>
              <w:t xml:space="preserve">6.640,6 </w:t>
            </w:r>
          </w:p>
        </w:tc>
        <w:tc>
          <w:tcPr>
            <w:tcW w:w="1239" w:type="dxa"/>
          </w:tcPr>
          <w:p w14:paraId="1C6C78C6" w14:textId="77777777" w:rsidR="00B92BD0" w:rsidRPr="008C4F78" w:rsidRDefault="00B92BD0" w:rsidP="0083518D">
            <w:pPr>
              <w:jc w:val="right"/>
              <w:rPr>
                <w:b/>
                <w:bCs/>
                <w:sz w:val="16"/>
                <w:szCs w:val="16"/>
                <w:lang w:val="es-MX"/>
              </w:rPr>
            </w:pPr>
            <w:r w:rsidRPr="004F1812">
              <w:rPr>
                <w:b/>
                <w:bCs/>
                <w:sz w:val="16"/>
                <w:szCs w:val="16"/>
                <w:lang w:val="es-MX"/>
              </w:rPr>
              <w:t xml:space="preserve">6.454,1 </w:t>
            </w:r>
          </w:p>
        </w:tc>
        <w:tc>
          <w:tcPr>
            <w:tcW w:w="1134" w:type="dxa"/>
          </w:tcPr>
          <w:p w14:paraId="08620D97" w14:textId="77777777" w:rsidR="00B92BD0" w:rsidRPr="008C4F78" w:rsidRDefault="00B92BD0" w:rsidP="0083518D">
            <w:pPr>
              <w:jc w:val="right"/>
              <w:rPr>
                <w:b/>
                <w:bCs/>
                <w:sz w:val="16"/>
                <w:szCs w:val="16"/>
                <w:lang w:val="es-MX"/>
              </w:rPr>
            </w:pPr>
            <w:r w:rsidRPr="004F1812">
              <w:rPr>
                <w:b/>
                <w:bCs/>
                <w:sz w:val="16"/>
                <w:szCs w:val="16"/>
                <w:lang w:val="es-MX"/>
              </w:rPr>
              <w:t xml:space="preserve">3.981,7 </w:t>
            </w:r>
          </w:p>
        </w:tc>
        <w:tc>
          <w:tcPr>
            <w:tcW w:w="1304" w:type="dxa"/>
          </w:tcPr>
          <w:p w14:paraId="34AFFC2C" w14:textId="77777777" w:rsidR="00B92BD0" w:rsidRPr="008C4F78" w:rsidRDefault="00B92BD0" w:rsidP="0083518D">
            <w:pPr>
              <w:jc w:val="right"/>
              <w:rPr>
                <w:b/>
                <w:bCs/>
                <w:sz w:val="16"/>
                <w:szCs w:val="16"/>
                <w:lang w:val="es-MX"/>
              </w:rPr>
            </w:pPr>
            <w:r w:rsidRPr="004F1812">
              <w:rPr>
                <w:b/>
                <w:bCs/>
                <w:sz w:val="16"/>
                <w:szCs w:val="16"/>
                <w:lang w:val="es-MX"/>
              </w:rPr>
              <w:t xml:space="preserve">2.472,5 </w:t>
            </w:r>
          </w:p>
        </w:tc>
        <w:tc>
          <w:tcPr>
            <w:tcW w:w="1150" w:type="dxa"/>
          </w:tcPr>
          <w:p w14:paraId="5E6A052A" w14:textId="77777777" w:rsidR="00B92BD0" w:rsidRPr="008C4F78" w:rsidRDefault="00B92BD0" w:rsidP="0083518D">
            <w:pPr>
              <w:jc w:val="right"/>
              <w:rPr>
                <w:b/>
                <w:bCs/>
                <w:sz w:val="16"/>
                <w:szCs w:val="16"/>
                <w:lang w:val="es-MX"/>
              </w:rPr>
            </w:pPr>
            <w:r w:rsidRPr="004F1812">
              <w:rPr>
                <w:b/>
                <w:bCs/>
                <w:sz w:val="16"/>
                <w:szCs w:val="16"/>
                <w:lang w:val="es-MX"/>
              </w:rPr>
              <w:t>37,2</w:t>
            </w:r>
          </w:p>
        </w:tc>
      </w:tr>
      <w:tr w:rsidR="00B92BD0" w14:paraId="690CF4FE" w14:textId="77777777" w:rsidTr="00B92BD0">
        <w:tc>
          <w:tcPr>
            <w:tcW w:w="4395" w:type="dxa"/>
          </w:tcPr>
          <w:p w14:paraId="6DD327D3" w14:textId="77777777" w:rsidR="00B92BD0" w:rsidRPr="008C4F78" w:rsidRDefault="00B92BD0" w:rsidP="0083518D">
            <w:pPr>
              <w:jc w:val="both"/>
              <w:rPr>
                <w:b/>
                <w:bCs/>
                <w:sz w:val="16"/>
                <w:szCs w:val="16"/>
                <w:lang w:val="es-MX"/>
              </w:rPr>
            </w:pPr>
            <w:r w:rsidRPr="00425048">
              <w:rPr>
                <w:b/>
                <w:bCs/>
                <w:sz w:val="16"/>
                <w:szCs w:val="16"/>
                <w:lang w:val="es-MX"/>
              </w:rPr>
              <w:t xml:space="preserve">UNIDAD ADMINISTRATIVA ESPECIAL DIRECCIÓN DE IMPUESTOS Y ADUANAS NACIONALES </w:t>
            </w:r>
          </w:p>
        </w:tc>
        <w:tc>
          <w:tcPr>
            <w:tcW w:w="1171" w:type="dxa"/>
          </w:tcPr>
          <w:p w14:paraId="58ABBC97" w14:textId="77777777" w:rsidR="00B92BD0" w:rsidRPr="008C4F78" w:rsidRDefault="00B92BD0" w:rsidP="0083518D">
            <w:pPr>
              <w:jc w:val="right"/>
              <w:rPr>
                <w:b/>
                <w:bCs/>
                <w:sz w:val="16"/>
                <w:szCs w:val="16"/>
                <w:lang w:val="es-MX"/>
              </w:rPr>
            </w:pPr>
            <w:r w:rsidRPr="00425048">
              <w:rPr>
                <w:b/>
                <w:bCs/>
                <w:sz w:val="16"/>
                <w:szCs w:val="16"/>
                <w:lang w:val="es-MX"/>
              </w:rPr>
              <w:t xml:space="preserve">111,2 </w:t>
            </w:r>
          </w:p>
        </w:tc>
        <w:tc>
          <w:tcPr>
            <w:tcW w:w="1239" w:type="dxa"/>
          </w:tcPr>
          <w:p w14:paraId="4F6EDF45" w14:textId="77777777" w:rsidR="00B92BD0" w:rsidRPr="008C4F78" w:rsidRDefault="00B92BD0" w:rsidP="0083518D">
            <w:pPr>
              <w:jc w:val="right"/>
              <w:rPr>
                <w:b/>
                <w:bCs/>
                <w:sz w:val="16"/>
                <w:szCs w:val="16"/>
                <w:lang w:val="es-MX"/>
              </w:rPr>
            </w:pPr>
            <w:r w:rsidRPr="00425048">
              <w:rPr>
                <w:b/>
                <w:bCs/>
                <w:sz w:val="16"/>
                <w:szCs w:val="16"/>
                <w:lang w:val="es-MX"/>
              </w:rPr>
              <w:t xml:space="preserve">107,9 </w:t>
            </w:r>
          </w:p>
        </w:tc>
        <w:tc>
          <w:tcPr>
            <w:tcW w:w="1134" w:type="dxa"/>
          </w:tcPr>
          <w:p w14:paraId="6B7841EA" w14:textId="77777777" w:rsidR="00B92BD0" w:rsidRPr="008C4F78" w:rsidRDefault="00B92BD0" w:rsidP="0083518D">
            <w:pPr>
              <w:jc w:val="right"/>
              <w:rPr>
                <w:b/>
                <w:bCs/>
                <w:sz w:val="16"/>
                <w:szCs w:val="16"/>
                <w:lang w:val="es-MX"/>
              </w:rPr>
            </w:pPr>
            <w:r w:rsidRPr="00425048">
              <w:rPr>
                <w:b/>
                <w:bCs/>
                <w:sz w:val="16"/>
                <w:szCs w:val="16"/>
                <w:lang w:val="es-MX"/>
              </w:rPr>
              <w:t xml:space="preserve">66,7 </w:t>
            </w:r>
          </w:p>
        </w:tc>
        <w:tc>
          <w:tcPr>
            <w:tcW w:w="1304" w:type="dxa"/>
          </w:tcPr>
          <w:p w14:paraId="7F85A4C4" w14:textId="77777777" w:rsidR="00B92BD0" w:rsidRPr="008C4F78" w:rsidRDefault="00B92BD0" w:rsidP="0083518D">
            <w:pPr>
              <w:jc w:val="right"/>
              <w:rPr>
                <w:b/>
                <w:bCs/>
                <w:sz w:val="16"/>
                <w:szCs w:val="16"/>
                <w:lang w:val="es-MX"/>
              </w:rPr>
            </w:pPr>
            <w:r w:rsidRPr="00425048">
              <w:rPr>
                <w:b/>
                <w:bCs/>
                <w:sz w:val="16"/>
                <w:szCs w:val="16"/>
                <w:lang w:val="es-MX"/>
              </w:rPr>
              <w:t>41,2</w:t>
            </w:r>
          </w:p>
        </w:tc>
        <w:tc>
          <w:tcPr>
            <w:tcW w:w="1150" w:type="dxa"/>
          </w:tcPr>
          <w:p w14:paraId="450EEFA9" w14:textId="77777777" w:rsidR="00B92BD0" w:rsidRPr="008C4F78" w:rsidRDefault="00B92BD0" w:rsidP="0083518D">
            <w:pPr>
              <w:jc w:val="right"/>
              <w:rPr>
                <w:b/>
                <w:bCs/>
                <w:sz w:val="16"/>
                <w:szCs w:val="16"/>
                <w:lang w:val="es-MX"/>
              </w:rPr>
            </w:pPr>
            <w:r w:rsidRPr="00425048">
              <w:rPr>
                <w:b/>
                <w:bCs/>
                <w:sz w:val="16"/>
                <w:szCs w:val="16"/>
                <w:lang w:val="es-MX"/>
              </w:rPr>
              <w:t>37,0</w:t>
            </w:r>
          </w:p>
        </w:tc>
      </w:tr>
      <w:tr w:rsidR="00B92BD0" w14:paraId="39E47ADE" w14:textId="77777777" w:rsidTr="00B92BD0">
        <w:tc>
          <w:tcPr>
            <w:tcW w:w="4395" w:type="dxa"/>
          </w:tcPr>
          <w:p w14:paraId="311FA2DE" w14:textId="77777777" w:rsidR="00B92BD0" w:rsidRPr="008C4F78" w:rsidRDefault="00B92BD0" w:rsidP="0083518D">
            <w:pPr>
              <w:jc w:val="both"/>
              <w:rPr>
                <w:b/>
                <w:bCs/>
                <w:sz w:val="16"/>
                <w:szCs w:val="16"/>
                <w:lang w:val="es-MX"/>
              </w:rPr>
            </w:pPr>
            <w:r w:rsidRPr="00C3435D">
              <w:rPr>
                <w:b/>
                <w:bCs/>
                <w:sz w:val="16"/>
                <w:szCs w:val="16"/>
                <w:lang w:val="es-MX"/>
              </w:rPr>
              <w:t xml:space="preserve">MINISTERIO EDUCACION NACIONAL - GESTION GENERAL </w:t>
            </w:r>
          </w:p>
        </w:tc>
        <w:tc>
          <w:tcPr>
            <w:tcW w:w="1171" w:type="dxa"/>
          </w:tcPr>
          <w:p w14:paraId="25B7FC63" w14:textId="77777777" w:rsidR="00B92BD0" w:rsidRPr="008C4F78" w:rsidRDefault="00B92BD0" w:rsidP="0083518D">
            <w:pPr>
              <w:jc w:val="right"/>
              <w:rPr>
                <w:b/>
                <w:bCs/>
                <w:sz w:val="16"/>
                <w:szCs w:val="16"/>
                <w:lang w:val="es-MX"/>
              </w:rPr>
            </w:pPr>
            <w:r w:rsidRPr="00C3435D">
              <w:rPr>
                <w:b/>
                <w:bCs/>
                <w:sz w:val="16"/>
                <w:szCs w:val="16"/>
                <w:lang w:val="es-MX"/>
              </w:rPr>
              <w:t xml:space="preserve">5.901,3 </w:t>
            </w:r>
          </w:p>
        </w:tc>
        <w:tc>
          <w:tcPr>
            <w:tcW w:w="1239" w:type="dxa"/>
          </w:tcPr>
          <w:p w14:paraId="1E5A1E5C" w14:textId="77777777" w:rsidR="00B92BD0" w:rsidRPr="008C4F78" w:rsidRDefault="00B92BD0" w:rsidP="0083518D">
            <w:pPr>
              <w:jc w:val="right"/>
              <w:rPr>
                <w:b/>
                <w:bCs/>
                <w:sz w:val="16"/>
                <w:szCs w:val="16"/>
                <w:lang w:val="es-MX"/>
              </w:rPr>
            </w:pPr>
            <w:r w:rsidRPr="00C3435D">
              <w:rPr>
                <w:b/>
                <w:bCs/>
                <w:sz w:val="16"/>
                <w:szCs w:val="16"/>
                <w:lang w:val="es-MX"/>
              </w:rPr>
              <w:t xml:space="preserve">5.886,1 </w:t>
            </w:r>
          </w:p>
        </w:tc>
        <w:tc>
          <w:tcPr>
            <w:tcW w:w="1134" w:type="dxa"/>
          </w:tcPr>
          <w:p w14:paraId="024B7256" w14:textId="77777777" w:rsidR="00B92BD0" w:rsidRPr="008C4F78" w:rsidRDefault="00B92BD0" w:rsidP="0083518D">
            <w:pPr>
              <w:jc w:val="right"/>
              <w:rPr>
                <w:b/>
                <w:bCs/>
                <w:sz w:val="16"/>
                <w:szCs w:val="16"/>
                <w:lang w:val="es-MX"/>
              </w:rPr>
            </w:pPr>
            <w:r w:rsidRPr="00C3435D">
              <w:rPr>
                <w:b/>
                <w:bCs/>
                <w:sz w:val="16"/>
                <w:szCs w:val="16"/>
                <w:lang w:val="es-MX"/>
              </w:rPr>
              <w:t xml:space="preserve">3.830,1 </w:t>
            </w:r>
          </w:p>
        </w:tc>
        <w:tc>
          <w:tcPr>
            <w:tcW w:w="1304" w:type="dxa"/>
          </w:tcPr>
          <w:p w14:paraId="236E0896" w14:textId="77777777" w:rsidR="00B92BD0" w:rsidRPr="008C4F78" w:rsidRDefault="00B92BD0" w:rsidP="0083518D">
            <w:pPr>
              <w:jc w:val="right"/>
              <w:rPr>
                <w:b/>
                <w:bCs/>
                <w:sz w:val="16"/>
                <w:szCs w:val="16"/>
                <w:lang w:val="es-MX"/>
              </w:rPr>
            </w:pPr>
            <w:r w:rsidRPr="00C3435D">
              <w:rPr>
                <w:b/>
                <w:bCs/>
                <w:sz w:val="16"/>
                <w:szCs w:val="16"/>
                <w:lang w:val="es-MX"/>
              </w:rPr>
              <w:t xml:space="preserve">2.055,9 </w:t>
            </w:r>
          </w:p>
        </w:tc>
        <w:tc>
          <w:tcPr>
            <w:tcW w:w="1150" w:type="dxa"/>
          </w:tcPr>
          <w:p w14:paraId="4F4C36F0" w14:textId="77777777" w:rsidR="00B92BD0" w:rsidRPr="008C4F78" w:rsidRDefault="00B92BD0" w:rsidP="0083518D">
            <w:pPr>
              <w:jc w:val="right"/>
              <w:rPr>
                <w:b/>
                <w:bCs/>
                <w:sz w:val="16"/>
                <w:szCs w:val="16"/>
                <w:lang w:val="es-MX"/>
              </w:rPr>
            </w:pPr>
            <w:r w:rsidRPr="00C3435D">
              <w:rPr>
                <w:b/>
                <w:bCs/>
                <w:sz w:val="16"/>
                <w:szCs w:val="16"/>
                <w:lang w:val="es-MX"/>
              </w:rPr>
              <w:t>34,8</w:t>
            </w:r>
          </w:p>
        </w:tc>
      </w:tr>
      <w:tr w:rsidR="00B92BD0" w14:paraId="14BB8BFB" w14:textId="77777777" w:rsidTr="00B92BD0">
        <w:tc>
          <w:tcPr>
            <w:tcW w:w="4395" w:type="dxa"/>
          </w:tcPr>
          <w:p w14:paraId="0D4A5CC9" w14:textId="77777777" w:rsidR="00B92BD0" w:rsidRPr="008C4F78" w:rsidRDefault="00B92BD0" w:rsidP="0083518D">
            <w:pPr>
              <w:jc w:val="both"/>
              <w:rPr>
                <w:b/>
                <w:bCs/>
                <w:sz w:val="16"/>
                <w:szCs w:val="16"/>
                <w:lang w:val="es-MX"/>
              </w:rPr>
            </w:pPr>
            <w:r w:rsidRPr="00616E5C">
              <w:rPr>
                <w:b/>
                <w:bCs/>
                <w:sz w:val="16"/>
                <w:szCs w:val="16"/>
                <w:lang w:val="es-MX"/>
              </w:rPr>
              <w:t xml:space="preserve">MINISTERIO DE DEFENSA NACIONAL - FUERZA AÉREA </w:t>
            </w:r>
          </w:p>
        </w:tc>
        <w:tc>
          <w:tcPr>
            <w:tcW w:w="1171" w:type="dxa"/>
          </w:tcPr>
          <w:p w14:paraId="78D63F17" w14:textId="77777777" w:rsidR="00B92BD0" w:rsidRPr="008C4F78" w:rsidRDefault="00B92BD0" w:rsidP="0083518D">
            <w:pPr>
              <w:jc w:val="right"/>
              <w:rPr>
                <w:b/>
                <w:bCs/>
                <w:sz w:val="16"/>
                <w:szCs w:val="16"/>
                <w:lang w:val="es-MX"/>
              </w:rPr>
            </w:pPr>
            <w:r w:rsidRPr="00616E5C">
              <w:rPr>
                <w:b/>
                <w:bCs/>
                <w:sz w:val="16"/>
                <w:szCs w:val="16"/>
                <w:lang w:val="es-MX"/>
              </w:rPr>
              <w:t xml:space="preserve">793,9 </w:t>
            </w:r>
          </w:p>
        </w:tc>
        <w:tc>
          <w:tcPr>
            <w:tcW w:w="1239" w:type="dxa"/>
          </w:tcPr>
          <w:p w14:paraId="4E3F5EC6" w14:textId="77777777" w:rsidR="00B92BD0" w:rsidRPr="008C4F78" w:rsidRDefault="00B92BD0" w:rsidP="0083518D">
            <w:pPr>
              <w:jc w:val="right"/>
              <w:rPr>
                <w:b/>
                <w:bCs/>
                <w:sz w:val="16"/>
                <w:szCs w:val="16"/>
                <w:lang w:val="es-MX"/>
              </w:rPr>
            </w:pPr>
            <w:r w:rsidRPr="00616E5C">
              <w:rPr>
                <w:b/>
                <w:bCs/>
                <w:sz w:val="16"/>
                <w:szCs w:val="16"/>
                <w:lang w:val="es-MX"/>
              </w:rPr>
              <w:t xml:space="preserve">750,3 </w:t>
            </w:r>
          </w:p>
        </w:tc>
        <w:tc>
          <w:tcPr>
            <w:tcW w:w="1134" w:type="dxa"/>
          </w:tcPr>
          <w:p w14:paraId="7023B0DC" w14:textId="77777777" w:rsidR="00B92BD0" w:rsidRPr="008C4F78" w:rsidRDefault="00B92BD0" w:rsidP="0083518D">
            <w:pPr>
              <w:jc w:val="right"/>
              <w:rPr>
                <w:b/>
                <w:bCs/>
                <w:sz w:val="16"/>
                <w:szCs w:val="16"/>
                <w:lang w:val="es-MX"/>
              </w:rPr>
            </w:pPr>
            <w:r w:rsidRPr="00616E5C">
              <w:rPr>
                <w:b/>
                <w:bCs/>
                <w:sz w:val="16"/>
                <w:szCs w:val="16"/>
                <w:lang w:val="es-MX"/>
              </w:rPr>
              <w:t xml:space="preserve">478,0 </w:t>
            </w:r>
          </w:p>
        </w:tc>
        <w:tc>
          <w:tcPr>
            <w:tcW w:w="1304" w:type="dxa"/>
          </w:tcPr>
          <w:p w14:paraId="2444ED72" w14:textId="77777777" w:rsidR="00B92BD0" w:rsidRPr="008C4F78" w:rsidRDefault="00B92BD0" w:rsidP="0083518D">
            <w:pPr>
              <w:jc w:val="right"/>
              <w:rPr>
                <w:b/>
                <w:bCs/>
                <w:sz w:val="16"/>
                <w:szCs w:val="16"/>
                <w:lang w:val="es-MX"/>
              </w:rPr>
            </w:pPr>
            <w:r w:rsidRPr="00616E5C">
              <w:rPr>
                <w:b/>
                <w:bCs/>
                <w:sz w:val="16"/>
                <w:szCs w:val="16"/>
                <w:lang w:val="es-MX"/>
              </w:rPr>
              <w:t xml:space="preserve">272,4 </w:t>
            </w:r>
          </w:p>
        </w:tc>
        <w:tc>
          <w:tcPr>
            <w:tcW w:w="1150" w:type="dxa"/>
          </w:tcPr>
          <w:p w14:paraId="0355FC45" w14:textId="77777777" w:rsidR="00B92BD0" w:rsidRPr="008C4F78" w:rsidRDefault="00B92BD0" w:rsidP="0083518D">
            <w:pPr>
              <w:jc w:val="right"/>
              <w:rPr>
                <w:b/>
                <w:bCs/>
                <w:sz w:val="16"/>
                <w:szCs w:val="16"/>
                <w:lang w:val="es-MX"/>
              </w:rPr>
            </w:pPr>
            <w:r w:rsidRPr="00616E5C">
              <w:rPr>
                <w:b/>
                <w:bCs/>
                <w:sz w:val="16"/>
                <w:szCs w:val="16"/>
                <w:lang w:val="es-MX"/>
              </w:rPr>
              <w:t>34,3</w:t>
            </w:r>
          </w:p>
        </w:tc>
      </w:tr>
      <w:tr w:rsidR="00B92BD0" w14:paraId="21A90D86" w14:textId="77777777" w:rsidTr="00B92BD0">
        <w:tc>
          <w:tcPr>
            <w:tcW w:w="4395" w:type="dxa"/>
          </w:tcPr>
          <w:p w14:paraId="79F5D666" w14:textId="77777777" w:rsidR="00B92BD0" w:rsidRPr="008C4F78" w:rsidRDefault="00B92BD0" w:rsidP="0083518D">
            <w:pPr>
              <w:jc w:val="both"/>
              <w:rPr>
                <w:b/>
                <w:bCs/>
                <w:sz w:val="16"/>
                <w:szCs w:val="16"/>
                <w:lang w:val="es-MX"/>
              </w:rPr>
            </w:pPr>
            <w:r w:rsidRPr="00442A7A">
              <w:rPr>
                <w:b/>
                <w:bCs/>
                <w:sz w:val="16"/>
                <w:szCs w:val="16"/>
                <w:lang w:val="es-MX"/>
              </w:rPr>
              <w:t xml:space="preserve">CAMARA DE REPRESENTANTES </w:t>
            </w:r>
          </w:p>
        </w:tc>
        <w:tc>
          <w:tcPr>
            <w:tcW w:w="1171" w:type="dxa"/>
          </w:tcPr>
          <w:p w14:paraId="672F0C6D" w14:textId="77777777" w:rsidR="00B92BD0" w:rsidRPr="008C4F78" w:rsidRDefault="00B92BD0" w:rsidP="0083518D">
            <w:pPr>
              <w:jc w:val="right"/>
              <w:rPr>
                <w:b/>
                <w:bCs/>
                <w:sz w:val="16"/>
                <w:szCs w:val="16"/>
                <w:lang w:val="es-MX"/>
              </w:rPr>
            </w:pPr>
            <w:r w:rsidRPr="00442A7A">
              <w:rPr>
                <w:b/>
                <w:bCs/>
                <w:sz w:val="16"/>
                <w:szCs w:val="16"/>
                <w:lang w:val="es-MX"/>
              </w:rPr>
              <w:t xml:space="preserve">163,0 </w:t>
            </w:r>
          </w:p>
        </w:tc>
        <w:tc>
          <w:tcPr>
            <w:tcW w:w="1239" w:type="dxa"/>
          </w:tcPr>
          <w:p w14:paraId="12FC97BA" w14:textId="77777777" w:rsidR="00B92BD0" w:rsidRPr="008C4F78" w:rsidRDefault="00B92BD0" w:rsidP="0083518D">
            <w:pPr>
              <w:jc w:val="right"/>
              <w:rPr>
                <w:b/>
                <w:bCs/>
                <w:sz w:val="16"/>
                <w:szCs w:val="16"/>
                <w:lang w:val="es-MX"/>
              </w:rPr>
            </w:pPr>
            <w:r w:rsidRPr="00442A7A">
              <w:rPr>
                <w:b/>
                <w:bCs/>
                <w:sz w:val="16"/>
                <w:szCs w:val="16"/>
                <w:lang w:val="es-MX"/>
              </w:rPr>
              <w:t xml:space="preserve">163,0 </w:t>
            </w:r>
          </w:p>
        </w:tc>
        <w:tc>
          <w:tcPr>
            <w:tcW w:w="1134" w:type="dxa"/>
          </w:tcPr>
          <w:p w14:paraId="7F558425" w14:textId="77777777" w:rsidR="00B92BD0" w:rsidRPr="008C4F78" w:rsidRDefault="00B92BD0" w:rsidP="0083518D">
            <w:pPr>
              <w:jc w:val="right"/>
              <w:rPr>
                <w:b/>
                <w:bCs/>
                <w:sz w:val="16"/>
                <w:szCs w:val="16"/>
                <w:lang w:val="es-MX"/>
              </w:rPr>
            </w:pPr>
            <w:r w:rsidRPr="00442A7A">
              <w:rPr>
                <w:b/>
                <w:bCs/>
                <w:sz w:val="16"/>
                <w:szCs w:val="16"/>
                <w:lang w:val="es-MX"/>
              </w:rPr>
              <w:t xml:space="preserve">109,4 </w:t>
            </w:r>
          </w:p>
        </w:tc>
        <w:tc>
          <w:tcPr>
            <w:tcW w:w="1304" w:type="dxa"/>
          </w:tcPr>
          <w:p w14:paraId="0EBB8DE2" w14:textId="77777777" w:rsidR="00B92BD0" w:rsidRPr="008C4F78" w:rsidRDefault="00B92BD0" w:rsidP="0083518D">
            <w:pPr>
              <w:jc w:val="right"/>
              <w:rPr>
                <w:b/>
                <w:bCs/>
                <w:sz w:val="16"/>
                <w:szCs w:val="16"/>
                <w:lang w:val="es-MX"/>
              </w:rPr>
            </w:pPr>
            <w:r w:rsidRPr="00442A7A">
              <w:rPr>
                <w:b/>
                <w:bCs/>
                <w:sz w:val="16"/>
                <w:szCs w:val="16"/>
                <w:lang w:val="es-MX"/>
              </w:rPr>
              <w:t xml:space="preserve">53,6 </w:t>
            </w:r>
          </w:p>
        </w:tc>
        <w:tc>
          <w:tcPr>
            <w:tcW w:w="1150" w:type="dxa"/>
          </w:tcPr>
          <w:p w14:paraId="4C3ED61E" w14:textId="77777777" w:rsidR="00B92BD0" w:rsidRPr="008C4F78" w:rsidRDefault="00B92BD0" w:rsidP="0083518D">
            <w:pPr>
              <w:jc w:val="right"/>
              <w:rPr>
                <w:b/>
                <w:bCs/>
                <w:sz w:val="16"/>
                <w:szCs w:val="16"/>
                <w:lang w:val="es-MX"/>
              </w:rPr>
            </w:pPr>
            <w:r w:rsidRPr="00442A7A">
              <w:rPr>
                <w:b/>
                <w:bCs/>
                <w:sz w:val="16"/>
                <w:szCs w:val="16"/>
                <w:lang w:val="es-MX"/>
              </w:rPr>
              <w:t>32,9</w:t>
            </w:r>
          </w:p>
        </w:tc>
      </w:tr>
      <w:tr w:rsidR="00B92BD0" w14:paraId="6B0CF71B" w14:textId="77777777" w:rsidTr="00B92BD0">
        <w:tc>
          <w:tcPr>
            <w:tcW w:w="4395" w:type="dxa"/>
          </w:tcPr>
          <w:p w14:paraId="6D78923D" w14:textId="77777777" w:rsidR="00B92BD0" w:rsidRPr="008C4F78" w:rsidRDefault="00B92BD0" w:rsidP="0083518D">
            <w:pPr>
              <w:jc w:val="both"/>
              <w:rPr>
                <w:b/>
                <w:bCs/>
                <w:sz w:val="16"/>
                <w:szCs w:val="16"/>
                <w:lang w:val="es-MX"/>
              </w:rPr>
            </w:pPr>
            <w:r w:rsidRPr="003B66C1">
              <w:rPr>
                <w:b/>
                <w:bCs/>
                <w:sz w:val="16"/>
                <w:szCs w:val="16"/>
                <w:lang w:val="es-MX"/>
              </w:rPr>
              <w:t xml:space="preserve">AGENCIA DE RENOVACION DEL TERRITORIO ART - GESTION GENERAL </w:t>
            </w:r>
          </w:p>
        </w:tc>
        <w:tc>
          <w:tcPr>
            <w:tcW w:w="1171" w:type="dxa"/>
          </w:tcPr>
          <w:p w14:paraId="458F0FB7" w14:textId="77777777" w:rsidR="00B92BD0" w:rsidRPr="008C4F78" w:rsidRDefault="00B92BD0" w:rsidP="0083518D">
            <w:pPr>
              <w:jc w:val="right"/>
              <w:rPr>
                <w:b/>
                <w:bCs/>
                <w:sz w:val="16"/>
                <w:szCs w:val="16"/>
                <w:lang w:val="es-MX"/>
              </w:rPr>
            </w:pPr>
            <w:r w:rsidRPr="003B66C1">
              <w:rPr>
                <w:b/>
                <w:bCs/>
                <w:sz w:val="16"/>
                <w:szCs w:val="16"/>
                <w:lang w:val="es-MX"/>
              </w:rPr>
              <w:t xml:space="preserve">62,1 </w:t>
            </w:r>
          </w:p>
        </w:tc>
        <w:tc>
          <w:tcPr>
            <w:tcW w:w="1239" w:type="dxa"/>
          </w:tcPr>
          <w:p w14:paraId="1C5ACC81" w14:textId="77777777" w:rsidR="00B92BD0" w:rsidRPr="008C4F78" w:rsidRDefault="00B92BD0" w:rsidP="0083518D">
            <w:pPr>
              <w:jc w:val="right"/>
              <w:rPr>
                <w:b/>
                <w:bCs/>
                <w:sz w:val="16"/>
                <w:szCs w:val="16"/>
                <w:lang w:val="es-MX"/>
              </w:rPr>
            </w:pPr>
            <w:r w:rsidRPr="003B66C1">
              <w:rPr>
                <w:b/>
                <w:bCs/>
                <w:sz w:val="16"/>
                <w:szCs w:val="16"/>
                <w:lang w:val="es-MX"/>
              </w:rPr>
              <w:t xml:space="preserve">52,9 </w:t>
            </w:r>
          </w:p>
        </w:tc>
        <w:tc>
          <w:tcPr>
            <w:tcW w:w="1134" w:type="dxa"/>
          </w:tcPr>
          <w:p w14:paraId="62642F5A" w14:textId="77777777" w:rsidR="00B92BD0" w:rsidRPr="008C4F78" w:rsidRDefault="00B92BD0" w:rsidP="0083518D">
            <w:pPr>
              <w:jc w:val="right"/>
              <w:rPr>
                <w:b/>
                <w:bCs/>
                <w:sz w:val="16"/>
                <w:szCs w:val="16"/>
                <w:lang w:val="es-MX"/>
              </w:rPr>
            </w:pPr>
            <w:r w:rsidRPr="003B66C1">
              <w:rPr>
                <w:b/>
                <w:bCs/>
                <w:sz w:val="16"/>
                <w:szCs w:val="16"/>
                <w:lang w:val="es-MX"/>
              </w:rPr>
              <w:t xml:space="preserve">32,6 </w:t>
            </w:r>
          </w:p>
        </w:tc>
        <w:tc>
          <w:tcPr>
            <w:tcW w:w="1304" w:type="dxa"/>
          </w:tcPr>
          <w:p w14:paraId="38797C44" w14:textId="77777777" w:rsidR="00B92BD0" w:rsidRPr="008C4F78" w:rsidRDefault="00B92BD0" w:rsidP="0083518D">
            <w:pPr>
              <w:jc w:val="right"/>
              <w:rPr>
                <w:b/>
                <w:bCs/>
                <w:sz w:val="16"/>
                <w:szCs w:val="16"/>
                <w:lang w:val="es-MX"/>
              </w:rPr>
            </w:pPr>
            <w:r w:rsidRPr="003B66C1">
              <w:rPr>
                <w:b/>
                <w:bCs/>
                <w:sz w:val="16"/>
                <w:szCs w:val="16"/>
                <w:lang w:val="es-MX"/>
              </w:rPr>
              <w:t xml:space="preserve">20,4 </w:t>
            </w:r>
          </w:p>
        </w:tc>
        <w:tc>
          <w:tcPr>
            <w:tcW w:w="1150" w:type="dxa"/>
          </w:tcPr>
          <w:p w14:paraId="27A11E1D" w14:textId="77777777" w:rsidR="00B92BD0" w:rsidRPr="008C4F78" w:rsidRDefault="00B92BD0" w:rsidP="0083518D">
            <w:pPr>
              <w:jc w:val="right"/>
              <w:rPr>
                <w:b/>
                <w:bCs/>
                <w:sz w:val="16"/>
                <w:szCs w:val="16"/>
                <w:lang w:val="es-MX"/>
              </w:rPr>
            </w:pPr>
            <w:r w:rsidRPr="003B66C1">
              <w:rPr>
                <w:b/>
                <w:bCs/>
                <w:sz w:val="16"/>
                <w:szCs w:val="16"/>
                <w:lang w:val="es-MX"/>
              </w:rPr>
              <w:t>32,8</w:t>
            </w:r>
          </w:p>
        </w:tc>
      </w:tr>
      <w:tr w:rsidR="00B92BD0" w14:paraId="24C6409B" w14:textId="77777777" w:rsidTr="00B92BD0">
        <w:tc>
          <w:tcPr>
            <w:tcW w:w="4395" w:type="dxa"/>
          </w:tcPr>
          <w:p w14:paraId="6B70A5F7" w14:textId="77777777" w:rsidR="00B92BD0" w:rsidRPr="008C4F78" w:rsidRDefault="00B92BD0" w:rsidP="0083518D">
            <w:pPr>
              <w:jc w:val="both"/>
              <w:rPr>
                <w:b/>
                <w:bCs/>
                <w:sz w:val="16"/>
                <w:szCs w:val="16"/>
                <w:lang w:val="es-MX"/>
              </w:rPr>
            </w:pPr>
            <w:r w:rsidRPr="00DD59E7">
              <w:rPr>
                <w:b/>
                <w:bCs/>
                <w:sz w:val="16"/>
                <w:szCs w:val="16"/>
                <w:lang w:val="es-MX"/>
              </w:rPr>
              <w:lastRenderedPageBreak/>
              <w:t xml:space="preserve">CORPORACIÓN AUTÓNOMA REGIONAL DE NARIÑO (CORPONARIÑO) </w:t>
            </w:r>
          </w:p>
        </w:tc>
        <w:tc>
          <w:tcPr>
            <w:tcW w:w="1171" w:type="dxa"/>
          </w:tcPr>
          <w:p w14:paraId="5B9BE8F1" w14:textId="77777777" w:rsidR="00B92BD0" w:rsidRPr="008C4F78" w:rsidRDefault="00B92BD0" w:rsidP="0083518D">
            <w:pPr>
              <w:jc w:val="right"/>
              <w:rPr>
                <w:b/>
                <w:bCs/>
                <w:sz w:val="16"/>
                <w:szCs w:val="16"/>
                <w:lang w:val="es-MX"/>
              </w:rPr>
            </w:pPr>
            <w:r w:rsidRPr="00DD59E7">
              <w:rPr>
                <w:b/>
                <w:bCs/>
                <w:sz w:val="16"/>
                <w:szCs w:val="16"/>
                <w:lang w:val="es-MX"/>
              </w:rPr>
              <w:t xml:space="preserve">5,2 </w:t>
            </w:r>
          </w:p>
        </w:tc>
        <w:tc>
          <w:tcPr>
            <w:tcW w:w="1239" w:type="dxa"/>
          </w:tcPr>
          <w:p w14:paraId="07445B44" w14:textId="77777777" w:rsidR="00B92BD0" w:rsidRPr="008C4F78" w:rsidRDefault="00B92BD0" w:rsidP="0083518D">
            <w:pPr>
              <w:jc w:val="right"/>
              <w:rPr>
                <w:b/>
                <w:bCs/>
                <w:sz w:val="16"/>
                <w:szCs w:val="16"/>
                <w:lang w:val="es-MX"/>
              </w:rPr>
            </w:pPr>
            <w:r w:rsidRPr="00DD59E7">
              <w:rPr>
                <w:b/>
                <w:bCs/>
                <w:sz w:val="16"/>
                <w:szCs w:val="16"/>
                <w:lang w:val="es-MX"/>
              </w:rPr>
              <w:t xml:space="preserve">5,1 </w:t>
            </w:r>
          </w:p>
        </w:tc>
        <w:tc>
          <w:tcPr>
            <w:tcW w:w="1134" w:type="dxa"/>
          </w:tcPr>
          <w:p w14:paraId="646E00E4" w14:textId="77777777" w:rsidR="00B92BD0" w:rsidRPr="008C4F78" w:rsidRDefault="00B92BD0" w:rsidP="0083518D">
            <w:pPr>
              <w:jc w:val="right"/>
              <w:rPr>
                <w:b/>
                <w:bCs/>
                <w:sz w:val="16"/>
                <w:szCs w:val="16"/>
                <w:lang w:val="es-MX"/>
              </w:rPr>
            </w:pPr>
            <w:r w:rsidRPr="00DD59E7">
              <w:rPr>
                <w:b/>
                <w:bCs/>
                <w:sz w:val="16"/>
                <w:szCs w:val="16"/>
                <w:lang w:val="es-MX"/>
              </w:rPr>
              <w:t xml:space="preserve">3,5 </w:t>
            </w:r>
          </w:p>
        </w:tc>
        <w:tc>
          <w:tcPr>
            <w:tcW w:w="1304" w:type="dxa"/>
          </w:tcPr>
          <w:p w14:paraId="6B2505B7" w14:textId="77777777" w:rsidR="00B92BD0" w:rsidRPr="008C4F78" w:rsidRDefault="00B92BD0" w:rsidP="0083518D">
            <w:pPr>
              <w:jc w:val="right"/>
              <w:rPr>
                <w:b/>
                <w:bCs/>
                <w:sz w:val="16"/>
                <w:szCs w:val="16"/>
                <w:lang w:val="es-MX"/>
              </w:rPr>
            </w:pPr>
            <w:r w:rsidRPr="00DD59E7">
              <w:rPr>
                <w:b/>
                <w:bCs/>
                <w:sz w:val="16"/>
                <w:szCs w:val="16"/>
                <w:lang w:val="es-MX"/>
              </w:rPr>
              <w:t xml:space="preserve">1,6 </w:t>
            </w:r>
          </w:p>
        </w:tc>
        <w:tc>
          <w:tcPr>
            <w:tcW w:w="1150" w:type="dxa"/>
          </w:tcPr>
          <w:p w14:paraId="065923FC" w14:textId="77777777" w:rsidR="00B92BD0" w:rsidRPr="008C4F78" w:rsidRDefault="00B92BD0" w:rsidP="0083518D">
            <w:pPr>
              <w:jc w:val="right"/>
              <w:rPr>
                <w:b/>
                <w:bCs/>
                <w:sz w:val="16"/>
                <w:szCs w:val="16"/>
                <w:lang w:val="es-MX"/>
              </w:rPr>
            </w:pPr>
            <w:r w:rsidRPr="00DD59E7">
              <w:rPr>
                <w:b/>
                <w:bCs/>
                <w:sz w:val="16"/>
                <w:szCs w:val="16"/>
                <w:lang w:val="es-MX"/>
              </w:rPr>
              <w:t>31,7</w:t>
            </w:r>
          </w:p>
        </w:tc>
      </w:tr>
      <w:tr w:rsidR="00B92BD0" w14:paraId="369552D4" w14:textId="77777777" w:rsidTr="00B92BD0">
        <w:tc>
          <w:tcPr>
            <w:tcW w:w="4395" w:type="dxa"/>
          </w:tcPr>
          <w:p w14:paraId="64A94DC7" w14:textId="77777777" w:rsidR="00B92BD0" w:rsidRPr="008C4F78" w:rsidRDefault="00B92BD0" w:rsidP="0083518D">
            <w:pPr>
              <w:jc w:val="both"/>
              <w:rPr>
                <w:b/>
                <w:bCs/>
                <w:sz w:val="16"/>
                <w:szCs w:val="16"/>
                <w:lang w:val="es-MX"/>
              </w:rPr>
            </w:pPr>
            <w:r w:rsidRPr="00ED11D0">
              <w:rPr>
                <w:b/>
                <w:bCs/>
                <w:sz w:val="16"/>
                <w:szCs w:val="16"/>
                <w:lang w:val="es-MX"/>
              </w:rPr>
              <w:t xml:space="preserve">AGENCIA NACIONAL DE HIDROCARBUROS - ANH </w:t>
            </w:r>
          </w:p>
        </w:tc>
        <w:tc>
          <w:tcPr>
            <w:tcW w:w="1171" w:type="dxa"/>
          </w:tcPr>
          <w:p w14:paraId="4E19B278" w14:textId="77777777" w:rsidR="00B92BD0" w:rsidRPr="008C4F78" w:rsidRDefault="00B92BD0" w:rsidP="0083518D">
            <w:pPr>
              <w:jc w:val="right"/>
              <w:rPr>
                <w:b/>
                <w:bCs/>
                <w:sz w:val="16"/>
                <w:szCs w:val="16"/>
                <w:lang w:val="es-MX"/>
              </w:rPr>
            </w:pPr>
            <w:r w:rsidRPr="00ED11D0">
              <w:rPr>
                <w:b/>
                <w:bCs/>
                <w:sz w:val="16"/>
                <w:szCs w:val="16"/>
                <w:lang w:val="es-MX"/>
              </w:rPr>
              <w:t>382,5</w:t>
            </w:r>
          </w:p>
        </w:tc>
        <w:tc>
          <w:tcPr>
            <w:tcW w:w="1239" w:type="dxa"/>
          </w:tcPr>
          <w:p w14:paraId="4AE08401" w14:textId="77777777" w:rsidR="00B92BD0" w:rsidRPr="008C4F78" w:rsidRDefault="00B92BD0" w:rsidP="0083518D">
            <w:pPr>
              <w:jc w:val="right"/>
              <w:rPr>
                <w:b/>
                <w:bCs/>
                <w:sz w:val="16"/>
                <w:szCs w:val="16"/>
                <w:lang w:val="es-MX"/>
              </w:rPr>
            </w:pPr>
            <w:r w:rsidRPr="00ED11D0">
              <w:rPr>
                <w:b/>
                <w:bCs/>
                <w:sz w:val="16"/>
                <w:szCs w:val="16"/>
                <w:lang w:val="es-MX"/>
              </w:rPr>
              <w:t xml:space="preserve">365,6 </w:t>
            </w:r>
          </w:p>
        </w:tc>
        <w:tc>
          <w:tcPr>
            <w:tcW w:w="1134" w:type="dxa"/>
          </w:tcPr>
          <w:p w14:paraId="2234EF1C" w14:textId="77777777" w:rsidR="00B92BD0" w:rsidRPr="008C4F78" w:rsidRDefault="00B92BD0" w:rsidP="0083518D">
            <w:pPr>
              <w:jc w:val="right"/>
              <w:rPr>
                <w:b/>
                <w:bCs/>
                <w:sz w:val="16"/>
                <w:szCs w:val="16"/>
                <w:lang w:val="es-MX"/>
              </w:rPr>
            </w:pPr>
            <w:r w:rsidRPr="00ED11D0">
              <w:rPr>
                <w:b/>
                <w:bCs/>
                <w:sz w:val="16"/>
                <w:szCs w:val="16"/>
                <w:lang w:val="es-MX"/>
              </w:rPr>
              <w:t xml:space="preserve">244,9 </w:t>
            </w:r>
          </w:p>
        </w:tc>
        <w:tc>
          <w:tcPr>
            <w:tcW w:w="1304" w:type="dxa"/>
          </w:tcPr>
          <w:p w14:paraId="63C5C95B" w14:textId="77777777" w:rsidR="00B92BD0" w:rsidRPr="008C4F78" w:rsidRDefault="00B92BD0" w:rsidP="0083518D">
            <w:pPr>
              <w:jc w:val="right"/>
              <w:rPr>
                <w:b/>
                <w:bCs/>
                <w:sz w:val="16"/>
                <w:szCs w:val="16"/>
                <w:lang w:val="es-MX"/>
              </w:rPr>
            </w:pPr>
            <w:r w:rsidRPr="00ED11D0">
              <w:rPr>
                <w:b/>
                <w:bCs/>
                <w:sz w:val="16"/>
                <w:szCs w:val="16"/>
                <w:lang w:val="es-MX"/>
              </w:rPr>
              <w:t xml:space="preserve">120,7 </w:t>
            </w:r>
          </w:p>
        </w:tc>
        <w:tc>
          <w:tcPr>
            <w:tcW w:w="1150" w:type="dxa"/>
          </w:tcPr>
          <w:p w14:paraId="35CA8D23" w14:textId="77777777" w:rsidR="00B92BD0" w:rsidRPr="008C4F78" w:rsidRDefault="00B92BD0" w:rsidP="0083518D">
            <w:pPr>
              <w:jc w:val="right"/>
              <w:rPr>
                <w:b/>
                <w:bCs/>
                <w:sz w:val="16"/>
                <w:szCs w:val="16"/>
                <w:lang w:val="es-MX"/>
              </w:rPr>
            </w:pPr>
            <w:r w:rsidRPr="00ED11D0">
              <w:rPr>
                <w:b/>
                <w:bCs/>
                <w:sz w:val="16"/>
                <w:szCs w:val="16"/>
                <w:lang w:val="es-MX"/>
              </w:rPr>
              <w:t>31,6</w:t>
            </w:r>
          </w:p>
        </w:tc>
      </w:tr>
      <w:tr w:rsidR="00B92BD0" w14:paraId="69680B9E" w14:textId="77777777" w:rsidTr="00B92BD0">
        <w:tc>
          <w:tcPr>
            <w:tcW w:w="4395" w:type="dxa"/>
          </w:tcPr>
          <w:p w14:paraId="19976410" w14:textId="77777777" w:rsidR="00B92BD0" w:rsidRPr="008C4F78" w:rsidRDefault="00B92BD0" w:rsidP="0083518D">
            <w:pPr>
              <w:jc w:val="both"/>
              <w:rPr>
                <w:b/>
                <w:bCs/>
                <w:sz w:val="16"/>
                <w:szCs w:val="16"/>
                <w:lang w:val="es-MX"/>
              </w:rPr>
            </w:pPr>
            <w:r w:rsidRPr="0014082F">
              <w:rPr>
                <w:b/>
                <w:bCs/>
                <w:sz w:val="16"/>
                <w:szCs w:val="16"/>
                <w:lang w:val="es-MX"/>
              </w:rPr>
              <w:t xml:space="preserve">FONDO DE PREVISIÓN SOCIAL DEL CONGRESO - PENSIONES </w:t>
            </w:r>
          </w:p>
        </w:tc>
        <w:tc>
          <w:tcPr>
            <w:tcW w:w="1171" w:type="dxa"/>
          </w:tcPr>
          <w:p w14:paraId="5FE67381" w14:textId="77777777" w:rsidR="00B92BD0" w:rsidRPr="008C4F78" w:rsidRDefault="00B92BD0" w:rsidP="0083518D">
            <w:pPr>
              <w:jc w:val="right"/>
              <w:rPr>
                <w:b/>
                <w:bCs/>
                <w:sz w:val="16"/>
                <w:szCs w:val="16"/>
                <w:lang w:val="es-MX"/>
              </w:rPr>
            </w:pPr>
            <w:r w:rsidRPr="0014082F">
              <w:rPr>
                <w:b/>
                <w:bCs/>
                <w:sz w:val="16"/>
                <w:szCs w:val="16"/>
                <w:lang w:val="es-MX"/>
              </w:rPr>
              <w:t xml:space="preserve">0,3 </w:t>
            </w:r>
          </w:p>
        </w:tc>
        <w:tc>
          <w:tcPr>
            <w:tcW w:w="1239" w:type="dxa"/>
          </w:tcPr>
          <w:p w14:paraId="26EA16D3" w14:textId="77777777" w:rsidR="00B92BD0" w:rsidRPr="008C4F78" w:rsidRDefault="00B92BD0" w:rsidP="0083518D">
            <w:pPr>
              <w:jc w:val="right"/>
              <w:rPr>
                <w:b/>
                <w:bCs/>
                <w:sz w:val="16"/>
                <w:szCs w:val="16"/>
                <w:lang w:val="es-MX"/>
              </w:rPr>
            </w:pPr>
            <w:r w:rsidRPr="0014082F">
              <w:rPr>
                <w:b/>
                <w:bCs/>
                <w:sz w:val="16"/>
                <w:szCs w:val="16"/>
                <w:lang w:val="es-MX"/>
              </w:rPr>
              <w:t xml:space="preserve">0,3 </w:t>
            </w:r>
          </w:p>
        </w:tc>
        <w:tc>
          <w:tcPr>
            <w:tcW w:w="1134" w:type="dxa"/>
          </w:tcPr>
          <w:p w14:paraId="7D7A52E6" w14:textId="77777777" w:rsidR="00B92BD0" w:rsidRPr="008C4F78" w:rsidRDefault="00B92BD0" w:rsidP="0083518D">
            <w:pPr>
              <w:jc w:val="right"/>
              <w:rPr>
                <w:b/>
                <w:bCs/>
                <w:sz w:val="16"/>
                <w:szCs w:val="16"/>
                <w:lang w:val="es-MX"/>
              </w:rPr>
            </w:pPr>
            <w:r w:rsidRPr="0014082F">
              <w:rPr>
                <w:b/>
                <w:bCs/>
                <w:sz w:val="16"/>
                <w:szCs w:val="16"/>
                <w:lang w:val="es-MX"/>
              </w:rPr>
              <w:t xml:space="preserve">0,2 </w:t>
            </w:r>
          </w:p>
        </w:tc>
        <w:tc>
          <w:tcPr>
            <w:tcW w:w="1304" w:type="dxa"/>
          </w:tcPr>
          <w:p w14:paraId="58CB2EE0" w14:textId="77777777" w:rsidR="00B92BD0" w:rsidRPr="008C4F78" w:rsidRDefault="00B92BD0" w:rsidP="0083518D">
            <w:pPr>
              <w:jc w:val="right"/>
              <w:rPr>
                <w:b/>
                <w:bCs/>
                <w:sz w:val="16"/>
                <w:szCs w:val="16"/>
                <w:lang w:val="es-MX"/>
              </w:rPr>
            </w:pPr>
            <w:r w:rsidRPr="0014082F">
              <w:rPr>
                <w:b/>
                <w:bCs/>
                <w:sz w:val="16"/>
                <w:szCs w:val="16"/>
                <w:lang w:val="es-MX"/>
              </w:rPr>
              <w:t xml:space="preserve">0,1 </w:t>
            </w:r>
          </w:p>
        </w:tc>
        <w:tc>
          <w:tcPr>
            <w:tcW w:w="1150" w:type="dxa"/>
          </w:tcPr>
          <w:p w14:paraId="05D221D1" w14:textId="77777777" w:rsidR="00B92BD0" w:rsidRPr="008C4F78" w:rsidRDefault="00B92BD0" w:rsidP="0083518D">
            <w:pPr>
              <w:jc w:val="right"/>
              <w:rPr>
                <w:b/>
                <w:bCs/>
                <w:sz w:val="16"/>
                <w:szCs w:val="16"/>
                <w:lang w:val="es-MX"/>
              </w:rPr>
            </w:pPr>
            <w:r w:rsidRPr="0014082F">
              <w:rPr>
                <w:b/>
                <w:bCs/>
                <w:sz w:val="16"/>
                <w:szCs w:val="16"/>
                <w:lang w:val="es-MX"/>
              </w:rPr>
              <w:t>31,3</w:t>
            </w:r>
          </w:p>
        </w:tc>
      </w:tr>
      <w:tr w:rsidR="00B92BD0" w14:paraId="5B3E3E65" w14:textId="77777777" w:rsidTr="00B92BD0">
        <w:tc>
          <w:tcPr>
            <w:tcW w:w="4395" w:type="dxa"/>
          </w:tcPr>
          <w:p w14:paraId="57928B2E" w14:textId="77777777" w:rsidR="00B92BD0" w:rsidRPr="008C4F78" w:rsidRDefault="00B92BD0" w:rsidP="0083518D">
            <w:pPr>
              <w:jc w:val="both"/>
              <w:rPr>
                <w:b/>
                <w:bCs/>
                <w:sz w:val="16"/>
                <w:szCs w:val="16"/>
                <w:lang w:val="es-MX"/>
              </w:rPr>
            </w:pPr>
            <w:r w:rsidRPr="00122D62">
              <w:rPr>
                <w:b/>
                <w:bCs/>
                <w:sz w:val="16"/>
                <w:szCs w:val="16"/>
                <w:lang w:val="es-MX"/>
              </w:rPr>
              <w:t xml:space="preserve">INSTITUTO NACIONAL DE FORMACION TECNICA PROFESIONAL DE SAN ANDRES Y PROVIDENCIA </w:t>
            </w:r>
          </w:p>
        </w:tc>
        <w:tc>
          <w:tcPr>
            <w:tcW w:w="1171" w:type="dxa"/>
          </w:tcPr>
          <w:p w14:paraId="2BF25B4C" w14:textId="77777777" w:rsidR="00B92BD0" w:rsidRPr="008C4F78" w:rsidRDefault="00B92BD0" w:rsidP="0083518D">
            <w:pPr>
              <w:jc w:val="right"/>
              <w:rPr>
                <w:b/>
                <w:bCs/>
                <w:sz w:val="16"/>
                <w:szCs w:val="16"/>
                <w:lang w:val="es-MX"/>
              </w:rPr>
            </w:pPr>
            <w:r w:rsidRPr="00122D62">
              <w:rPr>
                <w:b/>
                <w:bCs/>
                <w:sz w:val="16"/>
                <w:szCs w:val="16"/>
                <w:lang w:val="es-MX"/>
              </w:rPr>
              <w:t xml:space="preserve">6,3 </w:t>
            </w:r>
          </w:p>
        </w:tc>
        <w:tc>
          <w:tcPr>
            <w:tcW w:w="1239" w:type="dxa"/>
          </w:tcPr>
          <w:p w14:paraId="0BA5488E" w14:textId="77777777" w:rsidR="00B92BD0" w:rsidRPr="008C4F78" w:rsidRDefault="00B92BD0" w:rsidP="0083518D">
            <w:pPr>
              <w:jc w:val="right"/>
              <w:rPr>
                <w:b/>
                <w:bCs/>
                <w:sz w:val="16"/>
                <w:szCs w:val="16"/>
                <w:lang w:val="es-MX"/>
              </w:rPr>
            </w:pPr>
            <w:r w:rsidRPr="00122D62">
              <w:rPr>
                <w:b/>
                <w:bCs/>
                <w:sz w:val="16"/>
                <w:szCs w:val="16"/>
                <w:lang w:val="es-MX"/>
              </w:rPr>
              <w:t xml:space="preserve">5,5 </w:t>
            </w:r>
          </w:p>
        </w:tc>
        <w:tc>
          <w:tcPr>
            <w:tcW w:w="1134" w:type="dxa"/>
          </w:tcPr>
          <w:p w14:paraId="5EDD302C" w14:textId="77777777" w:rsidR="00B92BD0" w:rsidRPr="008C4F78" w:rsidRDefault="00B92BD0" w:rsidP="0083518D">
            <w:pPr>
              <w:jc w:val="right"/>
              <w:rPr>
                <w:b/>
                <w:bCs/>
                <w:sz w:val="16"/>
                <w:szCs w:val="16"/>
                <w:lang w:val="es-MX"/>
              </w:rPr>
            </w:pPr>
            <w:r w:rsidRPr="00122D62">
              <w:rPr>
                <w:b/>
                <w:bCs/>
                <w:sz w:val="16"/>
                <w:szCs w:val="16"/>
                <w:lang w:val="es-MX"/>
              </w:rPr>
              <w:t xml:space="preserve">3,5 </w:t>
            </w:r>
          </w:p>
        </w:tc>
        <w:tc>
          <w:tcPr>
            <w:tcW w:w="1304" w:type="dxa"/>
          </w:tcPr>
          <w:p w14:paraId="668DF7DA" w14:textId="77777777" w:rsidR="00B92BD0" w:rsidRPr="008C4F78" w:rsidRDefault="00B92BD0" w:rsidP="0083518D">
            <w:pPr>
              <w:jc w:val="right"/>
              <w:rPr>
                <w:b/>
                <w:bCs/>
                <w:sz w:val="16"/>
                <w:szCs w:val="16"/>
                <w:lang w:val="es-MX"/>
              </w:rPr>
            </w:pPr>
            <w:r w:rsidRPr="00122D62">
              <w:rPr>
                <w:b/>
                <w:bCs/>
                <w:sz w:val="16"/>
                <w:szCs w:val="16"/>
                <w:lang w:val="es-MX"/>
              </w:rPr>
              <w:t xml:space="preserve">2,0 </w:t>
            </w:r>
          </w:p>
        </w:tc>
        <w:tc>
          <w:tcPr>
            <w:tcW w:w="1150" w:type="dxa"/>
          </w:tcPr>
          <w:p w14:paraId="6F6A474D" w14:textId="77777777" w:rsidR="00B92BD0" w:rsidRPr="008C4F78" w:rsidRDefault="00B92BD0" w:rsidP="0083518D">
            <w:pPr>
              <w:jc w:val="right"/>
              <w:rPr>
                <w:b/>
                <w:bCs/>
                <w:sz w:val="16"/>
                <w:szCs w:val="16"/>
                <w:lang w:val="es-MX"/>
              </w:rPr>
            </w:pPr>
            <w:r w:rsidRPr="00122D62">
              <w:rPr>
                <w:b/>
                <w:bCs/>
                <w:sz w:val="16"/>
                <w:szCs w:val="16"/>
                <w:lang w:val="es-MX"/>
              </w:rPr>
              <w:t>31,1</w:t>
            </w:r>
          </w:p>
        </w:tc>
      </w:tr>
      <w:tr w:rsidR="00B92BD0" w14:paraId="46DB7392" w14:textId="77777777" w:rsidTr="00B92BD0">
        <w:tc>
          <w:tcPr>
            <w:tcW w:w="4395" w:type="dxa"/>
          </w:tcPr>
          <w:p w14:paraId="7DEC9868" w14:textId="77777777" w:rsidR="00B92BD0" w:rsidRPr="008C4F78" w:rsidRDefault="00B92BD0" w:rsidP="0083518D">
            <w:pPr>
              <w:jc w:val="both"/>
              <w:rPr>
                <w:b/>
                <w:bCs/>
                <w:sz w:val="16"/>
                <w:szCs w:val="16"/>
                <w:lang w:val="es-MX"/>
              </w:rPr>
            </w:pPr>
            <w:r w:rsidRPr="00141279">
              <w:rPr>
                <w:b/>
                <w:bCs/>
                <w:sz w:val="16"/>
                <w:szCs w:val="16"/>
                <w:lang w:val="es-MX"/>
              </w:rPr>
              <w:t xml:space="preserve">CORPORACIÓN AUTÓNOMA REGIONAL PARA EL DESARROLLO SOSTENIBLE DEL CHOCO (CODECHOCO) </w:t>
            </w:r>
          </w:p>
        </w:tc>
        <w:tc>
          <w:tcPr>
            <w:tcW w:w="1171" w:type="dxa"/>
          </w:tcPr>
          <w:p w14:paraId="789FC750" w14:textId="77777777" w:rsidR="00B92BD0" w:rsidRPr="008C4F78" w:rsidRDefault="00B92BD0" w:rsidP="0083518D">
            <w:pPr>
              <w:jc w:val="right"/>
              <w:rPr>
                <w:b/>
                <w:bCs/>
                <w:sz w:val="16"/>
                <w:szCs w:val="16"/>
                <w:lang w:val="es-MX"/>
              </w:rPr>
            </w:pPr>
            <w:r w:rsidRPr="00141279">
              <w:rPr>
                <w:b/>
                <w:bCs/>
                <w:sz w:val="16"/>
                <w:szCs w:val="16"/>
                <w:lang w:val="es-MX"/>
              </w:rPr>
              <w:t xml:space="preserve">7,2 </w:t>
            </w:r>
          </w:p>
        </w:tc>
        <w:tc>
          <w:tcPr>
            <w:tcW w:w="1239" w:type="dxa"/>
          </w:tcPr>
          <w:p w14:paraId="24AE39E1" w14:textId="77777777" w:rsidR="00B92BD0" w:rsidRPr="008C4F78" w:rsidRDefault="00B92BD0" w:rsidP="0083518D">
            <w:pPr>
              <w:jc w:val="right"/>
              <w:rPr>
                <w:b/>
                <w:bCs/>
                <w:sz w:val="16"/>
                <w:szCs w:val="16"/>
                <w:lang w:val="es-MX"/>
              </w:rPr>
            </w:pPr>
            <w:r w:rsidRPr="00141279">
              <w:rPr>
                <w:b/>
                <w:bCs/>
                <w:sz w:val="16"/>
                <w:szCs w:val="16"/>
                <w:lang w:val="es-MX"/>
              </w:rPr>
              <w:t xml:space="preserve">7,2 </w:t>
            </w:r>
          </w:p>
        </w:tc>
        <w:tc>
          <w:tcPr>
            <w:tcW w:w="1134" w:type="dxa"/>
          </w:tcPr>
          <w:p w14:paraId="4AEF4348" w14:textId="77777777" w:rsidR="00B92BD0" w:rsidRPr="008C4F78" w:rsidRDefault="00B92BD0" w:rsidP="0083518D">
            <w:pPr>
              <w:jc w:val="right"/>
              <w:rPr>
                <w:b/>
                <w:bCs/>
                <w:sz w:val="16"/>
                <w:szCs w:val="16"/>
                <w:lang w:val="es-MX"/>
              </w:rPr>
            </w:pPr>
            <w:r w:rsidRPr="00141279">
              <w:rPr>
                <w:b/>
                <w:bCs/>
                <w:sz w:val="16"/>
                <w:szCs w:val="16"/>
                <w:lang w:val="es-MX"/>
              </w:rPr>
              <w:t xml:space="preserve">5,0 </w:t>
            </w:r>
          </w:p>
        </w:tc>
        <w:tc>
          <w:tcPr>
            <w:tcW w:w="1304" w:type="dxa"/>
          </w:tcPr>
          <w:p w14:paraId="57F4F320" w14:textId="77777777" w:rsidR="00B92BD0" w:rsidRPr="008C4F78" w:rsidRDefault="00B92BD0" w:rsidP="0083518D">
            <w:pPr>
              <w:jc w:val="right"/>
              <w:rPr>
                <w:b/>
                <w:bCs/>
                <w:sz w:val="16"/>
                <w:szCs w:val="16"/>
                <w:lang w:val="es-MX"/>
              </w:rPr>
            </w:pPr>
            <w:r w:rsidRPr="00141279">
              <w:rPr>
                <w:b/>
                <w:bCs/>
                <w:sz w:val="16"/>
                <w:szCs w:val="16"/>
                <w:lang w:val="es-MX"/>
              </w:rPr>
              <w:t xml:space="preserve">2,1 </w:t>
            </w:r>
          </w:p>
        </w:tc>
        <w:tc>
          <w:tcPr>
            <w:tcW w:w="1150" w:type="dxa"/>
          </w:tcPr>
          <w:p w14:paraId="6B2007E3" w14:textId="77777777" w:rsidR="00B92BD0" w:rsidRPr="008C4F78" w:rsidRDefault="00B92BD0" w:rsidP="0083518D">
            <w:pPr>
              <w:jc w:val="right"/>
              <w:rPr>
                <w:b/>
                <w:bCs/>
                <w:sz w:val="16"/>
                <w:szCs w:val="16"/>
                <w:lang w:val="es-MX"/>
              </w:rPr>
            </w:pPr>
            <w:r w:rsidRPr="00141279">
              <w:rPr>
                <w:b/>
                <w:bCs/>
                <w:sz w:val="16"/>
                <w:szCs w:val="16"/>
                <w:lang w:val="es-MX"/>
              </w:rPr>
              <w:t>29,9</w:t>
            </w:r>
          </w:p>
        </w:tc>
      </w:tr>
      <w:tr w:rsidR="00B92BD0" w14:paraId="3D16FBE1" w14:textId="77777777" w:rsidTr="00B92BD0">
        <w:tc>
          <w:tcPr>
            <w:tcW w:w="4395" w:type="dxa"/>
          </w:tcPr>
          <w:p w14:paraId="6BED754A" w14:textId="77777777" w:rsidR="00B92BD0" w:rsidRPr="008C4F78" w:rsidRDefault="00B92BD0" w:rsidP="0083518D">
            <w:pPr>
              <w:jc w:val="both"/>
              <w:rPr>
                <w:b/>
                <w:bCs/>
                <w:sz w:val="16"/>
                <w:szCs w:val="16"/>
                <w:lang w:val="es-MX"/>
              </w:rPr>
            </w:pPr>
            <w:r w:rsidRPr="00C31DB8">
              <w:rPr>
                <w:b/>
                <w:bCs/>
                <w:sz w:val="16"/>
                <w:szCs w:val="16"/>
                <w:lang w:val="es-MX"/>
              </w:rPr>
              <w:t xml:space="preserve">AGENCIA LOGÍSTICA DE LAS FUERZAS MILITARES </w:t>
            </w:r>
          </w:p>
        </w:tc>
        <w:tc>
          <w:tcPr>
            <w:tcW w:w="1171" w:type="dxa"/>
          </w:tcPr>
          <w:p w14:paraId="0FB97C24" w14:textId="77777777" w:rsidR="00B92BD0" w:rsidRPr="008C4F78" w:rsidRDefault="00B92BD0" w:rsidP="0083518D">
            <w:pPr>
              <w:jc w:val="right"/>
              <w:rPr>
                <w:b/>
                <w:bCs/>
                <w:sz w:val="16"/>
                <w:szCs w:val="16"/>
                <w:lang w:val="es-MX"/>
              </w:rPr>
            </w:pPr>
            <w:r w:rsidRPr="00C31DB8">
              <w:rPr>
                <w:b/>
                <w:bCs/>
                <w:sz w:val="16"/>
                <w:szCs w:val="16"/>
                <w:lang w:val="es-MX"/>
              </w:rPr>
              <w:t xml:space="preserve">3,9 </w:t>
            </w:r>
          </w:p>
        </w:tc>
        <w:tc>
          <w:tcPr>
            <w:tcW w:w="1239" w:type="dxa"/>
          </w:tcPr>
          <w:p w14:paraId="59DC260D" w14:textId="77777777" w:rsidR="00B92BD0" w:rsidRPr="008C4F78" w:rsidRDefault="00B92BD0" w:rsidP="0083518D">
            <w:pPr>
              <w:jc w:val="right"/>
              <w:rPr>
                <w:b/>
                <w:bCs/>
                <w:sz w:val="16"/>
                <w:szCs w:val="16"/>
                <w:lang w:val="es-MX"/>
              </w:rPr>
            </w:pPr>
            <w:r w:rsidRPr="00C31DB8">
              <w:rPr>
                <w:b/>
                <w:bCs/>
                <w:sz w:val="16"/>
                <w:szCs w:val="16"/>
                <w:lang w:val="es-MX"/>
              </w:rPr>
              <w:t xml:space="preserve">3,9 </w:t>
            </w:r>
          </w:p>
        </w:tc>
        <w:tc>
          <w:tcPr>
            <w:tcW w:w="1134" w:type="dxa"/>
          </w:tcPr>
          <w:p w14:paraId="6DACAAAB" w14:textId="77777777" w:rsidR="00B92BD0" w:rsidRPr="008C4F78" w:rsidRDefault="00B92BD0" w:rsidP="0083518D">
            <w:pPr>
              <w:jc w:val="right"/>
              <w:rPr>
                <w:b/>
                <w:bCs/>
                <w:sz w:val="16"/>
                <w:szCs w:val="16"/>
                <w:lang w:val="es-MX"/>
              </w:rPr>
            </w:pPr>
            <w:r w:rsidRPr="00C31DB8">
              <w:rPr>
                <w:b/>
                <w:bCs/>
                <w:sz w:val="16"/>
                <w:szCs w:val="16"/>
                <w:lang w:val="es-MX"/>
              </w:rPr>
              <w:t xml:space="preserve">2,7 </w:t>
            </w:r>
          </w:p>
        </w:tc>
        <w:tc>
          <w:tcPr>
            <w:tcW w:w="1304" w:type="dxa"/>
          </w:tcPr>
          <w:p w14:paraId="141C5C2F" w14:textId="77777777" w:rsidR="00B92BD0" w:rsidRPr="008C4F78" w:rsidRDefault="00B92BD0" w:rsidP="0083518D">
            <w:pPr>
              <w:jc w:val="right"/>
              <w:rPr>
                <w:b/>
                <w:bCs/>
                <w:sz w:val="16"/>
                <w:szCs w:val="16"/>
                <w:lang w:val="es-MX"/>
              </w:rPr>
            </w:pPr>
            <w:r w:rsidRPr="00C31DB8">
              <w:rPr>
                <w:b/>
                <w:bCs/>
                <w:sz w:val="16"/>
                <w:szCs w:val="16"/>
                <w:lang w:val="es-MX"/>
              </w:rPr>
              <w:t xml:space="preserve">1,1 </w:t>
            </w:r>
          </w:p>
        </w:tc>
        <w:tc>
          <w:tcPr>
            <w:tcW w:w="1150" w:type="dxa"/>
          </w:tcPr>
          <w:p w14:paraId="1F092682" w14:textId="77777777" w:rsidR="00B92BD0" w:rsidRPr="008C4F78" w:rsidRDefault="00B92BD0" w:rsidP="0083518D">
            <w:pPr>
              <w:jc w:val="right"/>
              <w:rPr>
                <w:b/>
                <w:bCs/>
                <w:sz w:val="16"/>
                <w:szCs w:val="16"/>
                <w:lang w:val="es-MX"/>
              </w:rPr>
            </w:pPr>
            <w:r w:rsidRPr="00C31DB8">
              <w:rPr>
                <w:b/>
                <w:bCs/>
                <w:sz w:val="16"/>
                <w:szCs w:val="16"/>
                <w:lang w:val="es-MX"/>
              </w:rPr>
              <w:t>29,5</w:t>
            </w:r>
          </w:p>
        </w:tc>
      </w:tr>
      <w:tr w:rsidR="00B92BD0" w14:paraId="69220604" w14:textId="77777777" w:rsidTr="00B92BD0">
        <w:tc>
          <w:tcPr>
            <w:tcW w:w="4395" w:type="dxa"/>
          </w:tcPr>
          <w:p w14:paraId="35C9B87C" w14:textId="77777777" w:rsidR="00B92BD0" w:rsidRPr="008C4F78" w:rsidRDefault="00B92BD0" w:rsidP="0083518D">
            <w:pPr>
              <w:jc w:val="both"/>
              <w:rPr>
                <w:b/>
                <w:bCs/>
                <w:sz w:val="16"/>
                <w:szCs w:val="16"/>
                <w:lang w:val="es-MX"/>
              </w:rPr>
            </w:pPr>
            <w:r w:rsidRPr="00785D46">
              <w:rPr>
                <w:b/>
                <w:bCs/>
                <w:sz w:val="16"/>
                <w:szCs w:val="16"/>
                <w:lang w:val="es-MX"/>
              </w:rPr>
              <w:t xml:space="preserve">FONDO UNICO DE TECNOLOGIAS DE LA INFORMACION Y LAS COMUNICACIONES </w:t>
            </w:r>
          </w:p>
        </w:tc>
        <w:tc>
          <w:tcPr>
            <w:tcW w:w="1171" w:type="dxa"/>
          </w:tcPr>
          <w:p w14:paraId="16B74D68" w14:textId="77777777" w:rsidR="00B92BD0" w:rsidRPr="008C4F78" w:rsidRDefault="00B92BD0" w:rsidP="0083518D">
            <w:pPr>
              <w:jc w:val="right"/>
              <w:rPr>
                <w:b/>
                <w:bCs/>
                <w:sz w:val="16"/>
                <w:szCs w:val="16"/>
                <w:lang w:val="es-MX"/>
              </w:rPr>
            </w:pPr>
            <w:r w:rsidRPr="00785D46">
              <w:rPr>
                <w:b/>
                <w:bCs/>
                <w:sz w:val="16"/>
                <w:szCs w:val="16"/>
                <w:lang w:val="es-MX"/>
              </w:rPr>
              <w:t xml:space="preserve">2.833,1 </w:t>
            </w:r>
          </w:p>
        </w:tc>
        <w:tc>
          <w:tcPr>
            <w:tcW w:w="1239" w:type="dxa"/>
          </w:tcPr>
          <w:p w14:paraId="112158E3" w14:textId="77777777" w:rsidR="00B92BD0" w:rsidRPr="008C4F78" w:rsidRDefault="00B92BD0" w:rsidP="0083518D">
            <w:pPr>
              <w:jc w:val="right"/>
              <w:rPr>
                <w:b/>
                <w:bCs/>
                <w:sz w:val="16"/>
                <w:szCs w:val="16"/>
                <w:lang w:val="es-MX"/>
              </w:rPr>
            </w:pPr>
            <w:r w:rsidRPr="00785D46">
              <w:rPr>
                <w:b/>
                <w:bCs/>
                <w:sz w:val="16"/>
                <w:szCs w:val="16"/>
                <w:lang w:val="es-MX"/>
              </w:rPr>
              <w:t xml:space="preserve">2.765,2 </w:t>
            </w:r>
          </w:p>
        </w:tc>
        <w:tc>
          <w:tcPr>
            <w:tcW w:w="1134" w:type="dxa"/>
          </w:tcPr>
          <w:p w14:paraId="475BC898" w14:textId="77777777" w:rsidR="00B92BD0" w:rsidRPr="008C4F78" w:rsidRDefault="00B92BD0" w:rsidP="0083518D">
            <w:pPr>
              <w:jc w:val="right"/>
              <w:rPr>
                <w:b/>
                <w:bCs/>
                <w:sz w:val="16"/>
                <w:szCs w:val="16"/>
                <w:lang w:val="es-MX"/>
              </w:rPr>
            </w:pPr>
            <w:r w:rsidRPr="00785D46">
              <w:rPr>
                <w:b/>
                <w:bCs/>
                <w:sz w:val="16"/>
                <w:szCs w:val="16"/>
                <w:lang w:val="es-MX"/>
              </w:rPr>
              <w:t xml:space="preserve">1.969,1 </w:t>
            </w:r>
          </w:p>
        </w:tc>
        <w:tc>
          <w:tcPr>
            <w:tcW w:w="1304" w:type="dxa"/>
          </w:tcPr>
          <w:p w14:paraId="272B37AD" w14:textId="77777777" w:rsidR="00B92BD0" w:rsidRPr="008C4F78" w:rsidRDefault="00B92BD0" w:rsidP="0083518D">
            <w:pPr>
              <w:jc w:val="right"/>
              <w:rPr>
                <w:b/>
                <w:bCs/>
                <w:sz w:val="16"/>
                <w:szCs w:val="16"/>
                <w:lang w:val="es-MX"/>
              </w:rPr>
            </w:pPr>
            <w:r w:rsidRPr="00785D46">
              <w:rPr>
                <w:b/>
                <w:bCs/>
                <w:sz w:val="16"/>
                <w:szCs w:val="16"/>
                <w:lang w:val="es-MX"/>
              </w:rPr>
              <w:t xml:space="preserve">796,1 </w:t>
            </w:r>
          </w:p>
        </w:tc>
        <w:tc>
          <w:tcPr>
            <w:tcW w:w="1150" w:type="dxa"/>
          </w:tcPr>
          <w:p w14:paraId="4003B420" w14:textId="77777777" w:rsidR="00B92BD0" w:rsidRPr="008C4F78" w:rsidRDefault="00B92BD0" w:rsidP="0083518D">
            <w:pPr>
              <w:jc w:val="right"/>
              <w:rPr>
                <w:b/>
                <w:bCs/>
                <w:sz w:val="16"/>
                <w:szCs w:val="16"/>
                <w:lang w:val="es-MX"/>
              </w:rPr>
            </w:pPr>
            <w:r w:rsidRPr="00785D46">
              <w:rPr>
                <w:b/>
                <w:bCs/>
                <w:sz w:val="16"/>
                <w:szCs w:val="16"/>
                <w:lang w:val="es-MX"/>
              </w:rPr>
              <w:t>28,1</w:t>
            </w:r>
          </w:p>
        </w:tc>
      </w:tr>
      <w:tr w:rsidR="00B92BD0" w14:paraId="48559AB4" w14:textId="77777777" w:rsidTr="00B92BD0">
        <w:tc>
          <w:tcPr>
            <w:tcW w:w="4395" w:type="dxa"/>
          </w:tcPr>
          <w:p w14:paraId="594DB1DA" w14:textId="77777777" w:rsidR="00B92BD0" w:rsidRPr="008C4F78" w:rsidRDefault="00B92BD0" w:rsidP="0083518D">
            <w:pPr>
              <w:jc w:val="both"/>
              <w:rPr>
                <w:b/>
                <w:bCs/>
                <w:sz w:val="16"/>
                <w:szCs w:val="16"/>
                <w:lang w:val="es-MX"/>
              </w:rPr>
            </w:pPr>
            <w:r w:rsidRPr="003D2617">
              <w:rPr>
                <w:b/>
                <w:bCs/>
                <w:sz w:val="16"/>
                <w:szCs w:val="16"/>
                <w:lang w:val="es-MX"/>
              </w:rPr>
              <w:t xml:space="preserve">INSTITUTO CASAS FISCALES DEL EJÉRCITO </w:t>
            </w:r>
          </w:p>
        </w:tc>
        <w:tc>
          <w:tcPr>
            <w:tcW w:w="1171" w:type="dxa"/>
          </w:tcPr>
          <w:p w14:paraId="14ACCF57" w14:textId="77777777" w:rsidR="00B92BD0" w:rsidRPr="008C4F78" w:rsidRDefault="00B92BD0" w:rsidP="0083518D">
            <w:pPr>
              <w:jc w:val="right"/>
              <w:rPr>
                <w:b/>
                <w:bCs/>
                <w:sz w:val="16"/>
                <w:szCs w:val="16"/>
                <w:lang w:val="es-MX"/>
              </w:rPr>
            </w:pPr>
            <w:r w:rsidRPr="003D2617">
              <w:rPr>
                <w:b/>
                <w:bCs/>
                <w:sz w:val="16"/>
                <w:szCs w:val="16"/>
                <w:lang w:val="es-MX"/>
              </w:rPr>
              <w:t xml:space="preserve">38,6 </w:t>
            </w:r>
          </w:p>
        </w:tc>
        <w:tc>
          <w:tcPr>
            <w:tcW w:w="1239" w:type="dxa"/>
          </w:tcPr>
          <w:p w14:paraId="449AF999" w14:textId="77777777" w:rsidR="00B92BD0" w:rsidRPr="008C4F78" w:rsidRDefault="00B92BD0" w:rsidP="0083518D">
            <w:pPr>
              <w:jc w:val="right"/>
              <w:rPr>
                <w:b/>
                <w:bCs/>
                <w:sz w:val="16"/>
                <w:szCs w:val="16"/>
                <w:lang w:val="es-MX"/>
              </w:rPr>
            </w:pPr>
            <w:r w:rsidRPr="003D2617">
              <w:rPr>
                <w:b/>
                <w:bCs/>
                <w:sz w:val="16"/>
                <w:szCs w:val="16"/>
                <w:lang w:val="es-MX"/>
              </w:rPr>
              <w:t xml:space="preserve">28,5 </w:t>
            </w:r>
          </w:p>
        </w:tc>
        <w:tc>
          <w:tcPr>
            <w:tcW w:w="1134" w:type="dxa"/>
          </w:tcPr>
          <w:p w14:paraId="086636E1" w14:textId="77777777" w:rsidR="00B92BD0" w:rsidRPr="008C4F78" w:rsidRDefault="00B92BD0" w:rsidP="0083518D">
            <w:pPr>
              <w:jc w:val="right"/>
              <w:rPr>
                <w:b/>
                <w:bCs/>
                <w:sz w:val="16"/>
                <w:szCs w:val="16"/>
                <w:lang w:val="es-MX"/>
              </w:rPr>
            </w:pPr>
            <w:r w:rsidRPr="003D2617">
              <w:rPr>
                <w:b/>
                <w:bCs/>
                <w:sz w:val="16"/>
                <w:szCs w:val="16"/>
                <w:lang w:val="es-MX"/>
              </w:rPr>
              <w:t xml:space="preserve">18,2 </w:t>
            </w:r>
          </w:p>
        </w:tc>
        <w:tc>
          <w:tcPr>
            <w:tcW w:w="1304" w:type="dxa"/>
          </w:tcPr>
          <w:p w14:paraId="5454167A" w14:textId="77777777" w:rsidR="00B92BD0" w:rsidRPr="008C4F78" w:rsidRDefault="00B92BD0" w:rsidP="0083518D">
            <w:pPr>
              <w:jc w:val="right"/>
              <w:rPr>
                <w:b/>
                <w:bCs/>
                <w:sz w:val="16"/>
                <w:szCs w:val="16"/>
                <w:lang w:val="es-MX"/>
              </w:rPr>
            </w:pPr>
            <w:r w:rsidRPr="003D2617">
              <w:rPr>
                <w:b/>
                <w:bCs/>
                <w:sz w:val="16"/>
                <w:szCs w:val="16"/>
                <w:lang w:val="es-MX"/>
              </w:rPr>
              <w:t>10,3</w:t>
            </w:r>
          </w:p>
        </w:tc>
        <w:tc>
          <w:tcPr>
            <w:tcW w:w="1150" w:type="dxa"/>
          </w:tcPr>
          <w:p w14:paraId="38EF1DC3" w14:textId="77777777" w:rsidR="00B92BD0" w:rsidRPr="008C4F78" w:rsidRDefault="00B92BD0" w:rsidP="0083518D">
            <w:pPr>
              <w:jc w:val="right"/>
              <w:rPr>
                <w:b/>
                <w:bCs/>
                <w:sz w:val="16"/>
                <w:szCs w:val="16"/>
                <w:lang w:val="es-MX"/>
              </w:rPr>
            </w:pPr>
            <w:r w:rsidRPr="003D2617">
              <w:rPr>
                <w:b/>
                <w:bCs/>
                <w:sz w:val="16"/>
                <w:szCs w:val="16"/>
                <w:lang w:val="es-MX"/>
              </w:rPr>
              <w:t>26,8</w:t>
            </w:r>
          </w:p>
        </w:tc>
      </w:tr>
      <w:tr w:rsidR="00B92BD0" w14:paraId="75C1B075" w14:textId="77777777" w:rsidTr="00B92BD0">
        <w:tc>
          <w:tcPr>
            <w:tcW w:w="4395" w:type="dxa"/>
          </w:tcPr>
          <w:p w14:paraId="171CD591" w14:textId="77777777" w:rsidR="00B92BD0" w:rsidRPr="008C4F78" w:rsidRDefault="00B92BD0" w:rsidP="0083518D">
            <w:pPr>
              <w:jc w:val="both"/>
              <w:rPr>
                <w:b/>
                <w:bCs/>
                <w:sz w:val="16"/>
                <w:szCs w:val="16"/>
                <w:lang w:val="es-MX"/>
              </w:rPr>
            </w:pPr>
            <w:r w:rsidRPr="00726AD4">
              <w:rPr>
                <w:b/>
                <w:bCs/>
                <w:sz w:val="16"/>
                <w:szCs w:val="16"/>
                <w:lang w:val="es-MX"/>
              </w:rPr>
              <w:t xml:space="preserve">DIRECCIÓN DE LA AUTORIDAD NACIONAL DE CONSULTA PREVIA </w:t>
            </w:r>
          </w:p>
        </w:tc>
        <w:tc>
          <w:tcPr>
            <w:tcW w:w="1171" w:type="dxa"/>
          </w:tcPr>
          <w:p w14:paraId="4839DDEA" w14:textId="77777777" w:rsidR="00B92BD0" w:rsidRPr="008C4F78" w:rsidRDefault="00B92BD0" w:rsidP="0083518D">
            <w:pPr>
              <w:jc w:val="right"/>
              <w:rPr>
                <w:b/>
                <w:bCs/>
                <w:sz w:val="16"/>
                <w:szCs w:val="16"/>
                <w:lang w:val="es-MX"/>
              </w:rPr>
            </w:pPr>
            <w:r w:rsidRPr="00726AD4">
              <w:rPr>
                <w:b/>
                <w:bCs/>
                <w:sz w:val="16"/>
                <w:szCs w:val="16"/>
                <w:lang w:val="es-MX"/>
              </w:rPr>
              <w:t xml:space="preserve">3,7 </w:t>
            </w:r>
          </w:p>
        </w:tc>
        <w:tc>
          <w:tcPr>
            <w:tcW w:w="1239" w:type="dxa"/>
          </w:tcPr>
          <w:p w14:paraId="6F03235C" w14:textId="77777777" w:rsidR="00B92BD0" w:rsidRPr="008C4F78" w:rsidRDefault="00B92BD0" w:rsidP="0083518D">
            <w:pPr>
              <w:jc w:val="right"/>
              <w:rPr>
                <w:b/>
                <w:bCs/>
                <w:sz w:val="16"/>
                <w:szCs w:val="16"/>
                <w:lang w:val="es-MX"/>
              </w:rPr>
            </w:pPr>
            <w:r w:rsidRPr="00726AD4">
              <w:rPr>
                <w:b/>
                <w:bCs/>
                <w:sz w:val="16"/>
                <w:szCs w:val="16"/>
                <w:lang w:val="es-MX"/>
              </w:rPr>
              <w:t xml:space="preserve">3,7 </w:t>
            </w:r>
          </w:p>
        </w:tc>
        <w:tc>
          <w:tcPr>
            <w:tcW w:w="1134" w:type="dxa"/>
          </w:tcPr>
          <w:p w14:paraId="667079F4" w14:textId="77777777" w:rsidR="00B92BD0" w:rsidRPr="008C4F78" w:rsidRDefault="00B92BD0" w:rsidP="0083518D">
            <w:pPr>
              <w:jc w:val="right"/>
              <w:rPr>
                <w:b/>
                <w:bCs/>
                <w:sz w:val="16"/>
                <w:szCs w:val="16"/>
                <w:lang w:val="es-MX"/>
              </w:rPr>
            </w:pPr>
            <w:r w:rsidRPr="00726AD4">
              <w:rPr>
                <w:b/>
                <w:bCs/>
                <w:sz w:val="16"/>
                <w:szCs w:val="16"/>
                <w:lang w:val="es-MX"/>
              </w:rPr>
              <w:t xml:space="preserve">2,7 </w:t>
            </w:r>
          </w:p>
        </w:tc>
        <w:tc>
          <w:tcPr>
            <w:tcW w:w="1304" w:type="dxa"/>
          </w:tcPr>
          <w:p w14:paraId="04037776" w14:textId="77777777" w:rsidR="00B92BD0" w:rsidRPr="008C4F78" w:rsidRDefault="00B92BD0" w:rsidP="0083518D">
            <w:pPr>
              <w:jc w:val="right"/>
              <w:rPr>
                <w:b/>
                <w:bCs/>
                <w:sz w:val="16"/>
                <w:szCs w:val="16"/>
                <w:lang w:val="es-MX"/>
              </w:rPr>
            </w:pPr>
            <w:r w:rsidRPr="00726AD4">
              <w:rPr>
                <w:b/>
                <w:bCs/>
                <w:sz w:val="16"/>
                <w:szCs w:val="16"/>
                <w:lang w:val="es-MX"/>
              </w:rPr>
              <w:t xml:space="preserve">1,0 </w:t>
            </w:r>
          </w:p>
        </w:tc>
        <w:tc>
          <w:tcPr>
            <w:tcW w:w="1150" w:type="dxa"/>
          </w:tcPr>
          <w:p w14:paraId="140A99F9" w14:textId="77777777" w:rsidR="00B92BD0" w:rsidRPr="008C4F78" w:rsidRDefault="00B92BD0" w:rsidP="0083518D">
            <w:pPr>
              <w:jc w:val="right"/>
              <w:rPr>
                <w:b/>
                <w:bCs/>
                <w:sz w:val="16"/>
                <w:szCs w:val="16"/>
                <w:lang w:val="es-MX"/>
              </w:rPr>
            </w:pPr>
            <w:r w:rsidRPr="00726AD4">
              <w:rPr>
                <w:b/>
                <w:bCs/>
                <w:sz w:val="16"/>
                <w:szCs w:val="16"/>
                <w:lang w:val="es-MX"/>
              </w:rPr>
              <w:t>26,8</w:t>
            </w:r>
          </w:p>
        </w:tc>
      </w:tr>
      <w:tr w:rsidR="00B92BD0" w14:paraId="10BD93F2" w14:textId="77777777" w:rsidTr="00B92BD0">
        <w:tc>
          <w:tcPr>
            <w:tcW w:w="4395" w:type="dxa"/>
          </w:tcPr>
          <w:p w14:paraId="229B71E4" w14:textId="77777777" w:rsidR="00B92BD0" w:rsidRPr="008C4F78" w:rsidRDefault="00B92BD0" w:rsidP="0083518D">
            <w:pPr>
              <w:jc w:val="both"/>
              <w:rPr>
                <w:b/>
                <w:bCs/>
                <w:sz w:val="16"/>
                <w:szCs w:val="16"/>
                <w:lang w:val="es-MX"/>
              </w:rPr>
            </w:pPr>
            <w:r w:rsidRPr="00D335F6">
              <w:rPr>
                <w:b/>
                <w:bCs/>
                <w:sz w:val="16"/>
                <w:szCs w:val="16"/>
                <w:lang w:val="es-MX"/>
              </w:rPr>
              <w:t xml:space="preserve">SERVICIO GEOLOGICO COLOMBIANO </w:t>
            </w:r>
          </w:p>
        </w:tc>
        <w:tc>
          <w:tcPr>
            <w:tcW w:w="1171" w:type="dxa"/>
          </w:tcPr>
          <w:p w14:paraId="406CF532" w14:textId="77777777" w:rsidR="00B92BD0" w:rsidRPr="008C4F78" w:rsidRDefault="00B92BD0" w:rsidP="0083518D">
            <w:pPr>
              <w:jc w:val="right"/>
              <w:rPr>
                <w:b/>
                <w:bCs/>
                <w:sz w:val="16"/>
                <w:szCs w:val="16"/>
                <w:lang w:val="es-MX"/>
              </w:rPr>
            </w:pPr>
            <w:r w:rsidRPr="00D335F6">
              <w:rPr>
                <w:b/>
                <w:bCs/>
                <w:sz w:val="16"/>
                <w:szCs w:val="16"/>
                <w:lang w:val="es-MX"/>
              </w:rPr>
              <w:t xml:space="preserve">57,4 </w:t>
            </w:r>
          </w:p>
        </w:tc>
        <w:tc>
          <w:tcPr>
            <w:tcW w:w="1239" w:type="dxa"/>
          </w:tcPr>
          <w:p w14:paraId="2F074FF0" w14:textId="77777777" w:rsidR="00B92BD0" w:rsidRPr="008C4F78" w:rsidRDefault="00B92BD0" w:rsidP="0083518D">
            <w:pPr>
              <w:jc w:val="right"/>
              <w:rPr>
                <w:b/>
                <w:bCs/>
                <w:sz w:val="16"/>
                <w:szCs w:val="16"/>
                <w:lang w:val="es-MX"/>
              </w:rPr>
            </w:pPr>
            <w:r w:rsidRPr="00D335F6">
              <w:rPr>
                <w:b/>
                <w:bCs/>
                <w:sz w:val="16"/>
                <w:szCs w:val="16"/>
                <w:lang w:val="es-MX"/>
              </w:rPr>
              <w:t xml:space="preserve">50,1 </w:t>
            </w:r>
          </w:p>
        </w:tc>
        <w:tc>
          <w:tcPr>
            <w:tcW w:w="1134" w:type="dxa"/>
          </w:tcPr>
          <w:p w14:paraId="46927CAF" w14:textId="77777777" w:rsidR="00B92BD0" w:rsidRPr="008C4F78" w:rsidRDefault="00B92BD0" w:rsidP="0083518D">
            <w:pPr>
              <w:jc w:val="right"/>
              <w:rPr>
                <w:b/>
                <w:bCs/>
                <w:sz w:val="16"/>
                <w:szCs w:val="16"/>
                <w:lang w:val="es-MX"/>
              </w:rPr>
            </w:pPr>
            <w:r w:rsidRPr="00D335F6">
              <w:rPr>
                <w:b/>
                <w:bCs/>
                <w:sz w:val="16"/>
                <w:szCs w:val="16"/>
                <w:lang w:val="es-MX"/>
              </w:rPr>
              <w:t xml:space="preserve">35,1 </w:t>
            </w:r>
          </w:p>
        </w:tc>
        <w:tc>
          <w:tcPr>
            <w:tcW w:w="1304" w:type="dxa"/>
          </w:tcPr>
          <w:p w14:paraId="7CC61EE3" w14:textId="77777777" w:rsidR="00B92BD0" w:rsidRPr="008C4F78" w:rsidRDefault="00B92BD0" w:rsidP="0083518D">
            <w:pPr>
              <w:jc w:val="right"/>
              <w:rPr>
                <w:b/>
                <w:bCs/>
                <w:sz w:val="16"/>
                <w:szCs w:val="16"/>
                <w:lang w:val="es-MX"/>
              </w:rPr>
            </w:pPr>
            <w:r w:rsidRPr="00D335F6">
              <w:rPr>
                <w:b/>
                <w:bCs/>
                <w:sz w:val="16"/>
                <w:szCs w:val="16"/>
                <w:lang w:val="es-MX"/>
              </w:rPr>
              <w:t xml:space="preserve">14,9 </w:t>
            </w:r>
          </w:p>
        </w:tc>
        <w:tc>
          <w:tcPr>
            <w:tcW w:w="1150" w:type="dxa"/>
          </w:tcPr>
          <w:p w14:paraId="579BD815" w14:textId="77777777" w:rsidR="00B92BD0" w:rsidRPr="008C4F78" w:rsidRDefault="00B92BD0" w:rsidP="0083518D">
            <w:pPr>
              <w:jc w:val="right"/>
              <w:rPr>
                <w:b/>
                <w:bCs/>
                <w:sz w:val="16"/>
                <w:szCs w:val="16"/>
                <w:lang w:val="es-MX"/>
              </w:rPr>
            </w:pPr>
            <w:r w:rsidRPr="00D335F6">
              <w:rPr>
                <w:b/>
                <w:bCs/>
                <w:sz w:val="16"/>
                <w:szCs w:val="16"/>
                <w:lang w:val="es-MX"/>
              </w:rPr>
              <w:t>26,0</w:t>
            </w:r>
          </w:p>
        </w:tc>
      </w:tr>
      <w:tr w:rsidR="00B92BD0" w14:paraId="109DB108" w14:textId="77777777" w:rsidTr="00B92BD0">
        <w:tc>
          <w:tcPr>
            <w:tcW w:w="4395" w:type="dxa"/>
          </w:tcPr>
          <w:p w14:paraId="53E1571F" w14:textId="77777777" w:rsidR="00B92BD0" w:rsidRPr="008C4F78" w:rsidRDefault="00B92BD0" w:rsidP="0083518D">
            <w:pPr>
              <w:jc w:val="both"/>
              <w:rPr>
                <w:b/>
                <w:bCs/>
                <w:sz w:val="16"/>
                <w:szCs w:val="16"/>
                <w:lang w:val="es-MX"/>
              </w:rPr>
            </w:pPr>
            <w:r w:rsidRPr="00B05517">
              <w:rPr>
                <w:b/>
                <w:bCs/>
                <w:sz w:val="16"/>
                <w:szCs w:val="16"/>
                <w:lang w:val="es-MX"/>
              </w:rPr>
              <w:t xml:space="preserve">FONDO ROTATORIO DE LA REGISTRADURIA </w:t>
            </w:r>
          </w:p>
        </w:tc>
        <w:tc>
          <w:tcPr>
            <w:tcW w:w="1171" w:type="dxa"/>
          </w:tcPr>
          <w:p w14:paraId="06D8208C" w14:textId="77777777" w:rsidR="00B92BD0" w:rsidRPr="008C4F78" w:rsidRDefault="00B92BD0" w:rsidP="0083518D">
            <w:pPr>
              <w:jc w:val="right"/>
              <w:rPr>
                <w:b/>
                <w:bCs/>
                <w:sz w:val="16"/>
                <w:szCs w:val="16"/>
                <w:lang w:val="es-MX"/>
              </w:rPr>
            </w:pPr>
            <w:r w:rsidRPr="00B05517">
              <w:rPr>
                <w:b/>
                <w:bCs/>
                <w:sz w:val="16"/>
                <w:szCs w:val="16"/>
                <w:lang w:val="es-MX"/>
              </w:rPr>
              <w:t xml:space="preserve">135,5 </w:t>
            </w:r>
          </w:p>
        </w:tc>
        <w:tc>
          <w:tcPr>
            <w:tcW w:w="1239" w:type="dxa"/>
          </w:tcPr>
          <w:p w14:paraId="2C655DFF" w14:textId="77777777" w:rsidR="00B92BD0" w:rsidRPr="008C4F78" w:rsidRDefault="00B92BD0" w:rsidP="0083518D">
            <w:pPr>
              <w:jc w:val="right"/>
              <w:rPr>
                <w:b/>
                <w:bCs/>
                <w:sz w:val="16"/>
                <w:szCs w:val="16"/>
                <w:lang w:val="es-MX"/>
              </w:rPr>
            </w:pPr>
            <w:r w:rsidRPr="00B05517">
              <w:rPr>
                <w:b/>
                <w:bCs/>
                <w:sz w:val="16"/>
                <w:szCs w:val="16"/>
                <w:lang w:val="es-MX"/>
              </w:rPr>
              <w:t xml:space="preserve">97,1 </w:t>
            </w:r>
          </w:p>
        </w:tc>
        <w:tc>
          <w:tcPr>
            <w:tcW w:w="1134" w:type="dxa"/>
          </w:tcPr>
          <w:p w14:paraId="47D3CFE3" w14:textId="77777777" w:rsidR="00B92BD0" w:rsidRPr="008C4F78" w:rsidRDefault="00B92BD0" w:rsidP="0083518D">
            <w:pPr>
              <w:jc w:val="right"/>
              <w:rPr>
                <w:b/>
                <w:bCs/>
                <w:sz w:val="16"/>
                <w:szCs w:val="16"/>
                <w:lang w:val="es-MX"/>
              </w:rPr>
            </w:pPr>
            <w:r w:rsidRPr="00B05517">
              <w:rPr>
                <w:b/>
                <w:bCs/>
                <w:sz w:val="16"/>
                <w:szCs w:val="16"/>
                <w:lang w:val="es-MX"/>
              </w:rPr>
              <w:t xml:space="preserve">62,1 </w:t>
            </w:r>
          </w:p>
        </w:tc>
        <w:tc>
          <w:tcPr>
            <w:tcW w:w="1304" w:type="dxa"/>
          </w:tcPr>
          <w:p w14:paraId="23DAFF8C" w14:textId="77777777" w:rsidR="00B92BD0" w:rsidRPr="008C4F78" w:rsidRDefault="00B92BD0" w:rsidP="0083518D">
            <w:pPr>
              <w:jc w:val="right"/>
              <w:rPr>
                <w:b/>
                <w:bCs/>
                <w:sz w:val="16"/>
                <w:szCs w:val="16"/>
                <w:lang w:val="es-MX"/>
              </w:rPr>
            </w:pPr>
            <w:r w:rsidRPr="00B05517">
              <w:rPr>
                <w:b/>
                <w:bCs/>
                <w:sz w:val="16"/>
                <w:szCs w:val="16"/>
                <w:lang w:val="es-MX"/>
              </w:rPr>
              <w:t xml:space="preserve">34,9 </w:t>
            </w:r>
          </w:p>
        </w:tc>
        <w:tc>
          <w:tcPr>
            <w:tcW w:w="1150" w:type="dxa"/>
          </w:tcPr>
          <w:p w14:paraId="238A6DA9" w14:textId="77777777" w:rsidR="00B92BD0" w:rsidRPr="008C4F78" w:rsidRDefault="00B92BD0" w:rsidP="0083518D">
            <w:pPr>
              <w:jc w:val="right"/>
              <w:rPr>
                <w:b/>
                <w:bCs/>
                <w:sz w:val="16"/>
                <w:szCs w:val="16"/>
                <w:lang w:val="es-MX"/>
              </w:rPr>
            </w:pPr>
            <w:r w:rsidRPr="00B05517">
              <w:rPr>
                <w:b/>
                <w:bCs/>
                <w:sz w:val="16"/>
                <w:szCs w:val="16"/>
                <w:lang w:val="es-MX"/>
              </w:rPr>
              <w:t>25,8</w:t>
            </w:r>
          </w:p>
        </w:tc>
      </w:tr>
      <w:tr w:rsidR="00B92BD0" w14:paraId="26B9CB17" w14:textId="77777777" w:rsidTr="00B92BD0">
        <w:tc>
          <w:tcPr>
            <w:tcW w:w="4395" w:type="dxa"/>
          </w:tcPr>
          <w:p w14:paraId="0C9D4212" w14:textId="77777777" w:rsidR="00B92BD0" w:rsidRPr="008C4F78" w:rsidRDefault="00B92BD0" w:rsidP="0083518D">
            <w:pPr>
              <w:jc w:val="both"/>
              <w:rPr>
                <w:b/>
                <w:bCs/>
                <w:sz w:val="16"/>
                <w:szCs w:val="16"/>
                <w:lang w:val="es-MX"/>
              </w:rPr>
            </w:pPr>
            <w:r w:rsidRPr="00887BAA">
              <w:rPr>
                <w:b/>
                <w:bCs/>
                <w:sz w:val="16"/>
                <w:szCs w:val="16"/>
                <w:lang w:val="es-MX"/>
              </w:rPr>
              <w:t xml:space="preserve">DEPARTAMENTO ADMINISTRATIVO NACIONAL DE ESTADÍSTICA (DANE) - GESTIÓN GENERAL </w:t>
            </w:r>
          </w:p>
        </w:tc>
        <w:tc>
          <w:tcPr>
            <w:tcW w:w="1171" w:type="dxa"/>
          </w:tcPr>
          <w:p w14:paraId="07FC6EEE" w14:textId="77777777" w:rsidR="00B92BD0" w:rsidRPr="008C4F78" w:rsidRDefault="00B92BD0" w:rsidP="0083518D">
            <w:pPr>
              <w:jc w:val="right"/>
              <w:rPr>
                <w:b/>
                <w:bCs/>
                <w:sz w:val="16"/>
                <w:szCs w:val="16"/>
                <w:lang w:val="es-MX"/>
              </w:rPr>
            </w:pPr>
            <w:r w:rsidRPr="00887BAA">
              <w:rPr>
                <w:b/>
                <w:bCs/>
                <w:sz w:val="16"/>
                <w:szCs w:val="16"/>
                <w:lang w:val="es-MX"/>
              </w:rPr>
              <w:t xml:space="preserve">435,1 </w:t>
            </w:r>
          </w:p>
        </w:tc>
        <w:tc>
          <w:tcPr>
            <w:tcW w:w="1239" w:type="dxa"/>
          </w:tcPr>
          <w:p w14:paraId="7A385163" w14:textId="77777777" w:rsidR="00B92BD0" w:rsidRPr="008C4F78" w:rsidRDefault="00B92BD0" w:rsidP="0083518D">
            <w:pPr>
              <w:jc w:val="right"/>
              <w:rPr>
                <w:b/>
                <w:bCs/>
                <w:sz w:val="16"/>
                <w:szCs w:val="16"/>
                <w:lang w:val="es-MX"/>
              </w:rPr>
            </w:pPr>
            <w:r w:rsidRPr="00887BAA">
              <w:rPr>
                <w:b/>
                <w:bCs/>
                <w:sz w:val="16"/>
                <w:szCs w:val="16"/>
                <w:lang w:val="es-MX"/>
              </w:rPr>
              <w:t xml:space="preserve">417,8 </w:t>
            </w:r>
          </w:p>
        </w:tc>
        <w:tc>
          <w:tcPr>
            <w:tcW w:w="1134" w:type="dxa"/>
          </w:tcPr>
          <w:p w14:paraId="5D973441" w14:textId="77777777" w:rsidR="00B92BD0" w:rsidRPr="008C4F78" w:rsidRDefault="00B92BD0" w:rsidP="0083518D">
            <w:pPr>
              <w:jc w:val="right"/>
              <w:rPr>
                <w:b/>
                <w:bCs/>
                <w:sz w:val="16"/>
                <w:szCs w:val="16"/>
                <w:lang w:val="es-MX"/>
              </w:rPr>
            </w:pPr>
            <w:r w:rsidRPr="00887BAA">
              <w:rPr>
                <w:b/>
                <w:bCs/>
                <w:sz w:val="16"/>
                <w:szCs w:val="16"/>
                <w:lang w:val="es-MX"/>
              </w:rPr>
              <w:t xml:space="preserve">308,3 </w:t>
            </w:r>
          </w:p>
        </w:tc>
        <w:tc>
          <w:tcPr>
            <w:tcW w:w="1304" w:type="dxa"/>
          </w:tcPr>
          <w:p w14:paraId="0CBC9408" w14:textId="77777777" w:rsidR="00B92BD0" w:rsidRPr="008C4F78" w:rsidRDefault="00B92BD0" w:rsidP="0083518D">
            <w:pPr>
              <w:jc w:val="right"/>
              <w:rPr>
                <w:b/>
                <w:bCs/>
                <w:sz w:val="16"/>
                <w:szCs w:val="16"/>
                <w:lang w:val="es-MX"/>
              </w:rPr>
            </w:pPr>
            <w:r w:rsidRPr="00887BAA">
              <w:rPr>
                <w:b/>
                <w:bCs/>
                <w:sz w:val="16"/>
                <w:szCs w:val="16"/>
                <w:lang w:val="es-MX"/>
              </w:rPr>
              <w:t xml:space="preserve">109,4 </w:t>
            </w:r>
          </w:p>
        </w:tc>
        <w:tc>
          <w:tcPr>
            <w:tcW w:w="1150" w:type="dxa"/>
          </w:tcPr>
          <w:p w14:paraId="3987B865" w14:textId="77777777" w:rsidR="00B92BD0" w:rsidRPr="008C4F78" w:rsidRDefault="00B92BD0" w:rsidP="0083518D">
            <w:pPr>
              <w:jc w:val="right"/>
              <w:rPr>
                <w:b/>
                <w:bCs/>
                <w:sz w:val="16"/>
                <w:szCs w:val="16"/>
                <w:lang w:val="es-MX"/>
              </w:rPr>
            </w:pPr>
            <w:r w:rsidRPr="00887BAA">
              <w:rPr>
                <w:b/>
                <w:bCs/>
                <w:sz w:val="16"/>
                <w:szCs w:val="16"/>
                <w:lang w:val="es-MX"/>
              </w:rPr>
              <w:t>25,2</w:t>
            </w:r>
          </w:p>
        </w:tc>
      </w:tr>
      <w:tr w:rsidR="00B92BD0" w14:paraId="7A0D783F" w14:textId="77777777" w:rsidTr="00B92BD0">
        <w:tc>
          <w:tcPr>
            <w:tcW w:w="4395" w:type="dxa"/>
          </w:tcPr>
          <w:p w14:paraId="40B10760" w14:textId="77777777" w:rsidR="00B92BD0" w:rsidRPr="008C4F78" w:rsidRDefault="00B92BD0" w:rsidP="0083518D">
            <w:pPr>
              <w:jc w:val="both"/>
              <w:rPr>
                <w:b/>
                <w:bCs/>
                <w:sz w:val="16"/>
                <w:szCs w:val="16"/>
                <w:lang w:val="es-MX"/>
              </w:rPr>
            </w:pPr>
            <w:r w:rsidRPr="0072403B">
              <w:rPr>
                <w:b/>
                <w:bCs/>
                <w:sz w:val="16"/>
                <w:szCs w:val="16"/>
                <w:lang w:val="es-MX"/>
              </w:rPr>
              <w:t xml:space="preserve">AUTORIDAD NACIONAL DE ACUICULTURA Y PESCA - AUNAP </w:t>
            </w:r>
          </w:p>
        </w:tc>
        <w:tc>
          <w:tcPr>
            <w:tcW w:w="1171" w:type="dxa"/>
          </w:tcPr>
          <w:p w14:paraId="6274B56E" w14:textId="77777777" w:rsidR="00B92BD0" w:rsidRPr="008C4F78" w:rsidRDefault="00B92BD0" w:rsidP="0083518D">
            <w:pPr>
              <w:jc w:val="right"/>
              <w:rPr>
                <w:b/>
                <w:bCs/>
                <w:sz w:val="16"/>
                <w:szCs w:val="16"/>
                <w:lang w:val="es-MX"/>
              </w:rPr>
            </w:pPr>
            <w:r w:rsidRPr="0072403B">
              <w:rPr>
                <w:b/>
                <w:bCs/>
                <w:sz w:val="16"/>
                <w:szCs w:val="16"/>
                <w:lang w:val="es-MX"/>
              </w:rPr>
              <w:t>138,2</w:t>
            </w:r>
          </w:p>
        </w:tc>
        <w:tc>
          <w:tcPr>
            <w:tcW w:w="1239" w:type="dxa"/>
          </w:tcPr>
          <w:p w14:paraId="326128B5" w14:textId="77777777" w:rsidR="00B92BD0" w:rsidRPr="008C4F78" w:rsidRDefault="00B92BD0" w:rsidP="0083518D">
            <w:pPr>
              <w:jc w:val="right"/>
              <w:rPr>
                <w:b/>
                <w:bCs/>
                <w:sz w:val="16"/>
                <w:szCs w:val="16"/>
                <w:lang w:val="es-MX"/>
              </w:rPr>
            </w:pPr>
            <w:r w:rsidRPr="0072403B">
              <w:rPr>
                <w:b/>
                <w:bCs/>
                <w:sz w:val="16"/>
                <w:szCs w:val="16"/>
                <w:lang w:val="es-MX"/>
              </w:rPr>
              <w:t xml:space="preserve">123,0 </w:t>
            </w:r>
          </w:p>
        </w:tc>
        <w:tc>
          <w:tcPr>
            <w:tcW w:w="1134" w:type="dxa"/>
          </w:tcPr>
          <w:p w14:paraId="5463893C" w14:textId="77777777" w:rsidR="00B92BD0" w:rsidRPr="008C4F78" w:rsidRDefault="00B92BD0" w:rsidP="0083518D">
            <w:pPr>
              <w:jc w:val="right"/>
              <w:rPr>
                <w:b/>
                <w:bCs/>
                <w:sz w:val="16"/>
                <w:szCs w:val="16"/>
                <w:lang w:val="es-MX"/>
              </w:rPr>
            </w:pPr>
            <w:r w:rsidRPr="0072403B">
              <w:rPr>
                <w:b/>
                <w:bCs/>
                <w:sz w:val="16"/>
                <w:szCs w:val="16"/>
                <w:lang w:val="es-MX"/>
              </w:rPr>
              <w:t xml:space="preserve">89,9 </w:t>
            </w:r>
          </w:p>
        </w:tc>
        <w:tc>
          <w:tcPr>
            <w:tcW w:w="1304" w:type="dxa"/>
          </w:tcPr>
          <w:p w14:paraId="0994A8B4" w14:textId="77777777" w:rsidR="00B92BD0" w:rsidRPr="008C4F78" w:rsidRDefault="00B92BD0" w:rsidP="0083518D">
            <w:pPr>
              <w:jc w:val="right"/>
              <w:rPr>
                <w:b/>
                <w:bCs/>
                <w:sz w:val="16"/>
                <w:szCs w:val="16"/>
                <w:lang w:val="es-MX"/>
              </w:rPr>
            </w:pPr>
            <w:r w:rsidRPr="0072403B">
              <w:rPr>
                <w:b/>
                <w:bCs/>
                <w:sz w:val="16"/>
                <w:szCs w:val="16"/>
                <w:lang w:val="es-MX"/>
              </w:rPr>
              <w:t xml:space="preserve">33,1 </w:t>
            </w:r>
          </w:p>
        </w:tc>
        <w:tc>
          <w:tcPr>
            <w:tcW w:w="1150" w:type="dxa"/>
          </w:tcPr>
          <w:p w14:paraId="2718B611" w14:textId="77777777" w:rsidR="00B92BD0" w:rsidRPr="008C4F78" w:rsidRDefault="00B92BD0" w:rsidP="0083518D">
            <w:pPr>
              <w:jc w:val="right"/>
              <w:rPr>
                <w:b/>
                <w:bCs/>
                <w:sz w:val="16"/>
                <w:szCs w:val="16"/>
                <w:lang w:val="es-MX"/>
              </w:rPr>
            </w:pPr>
            <w:r w:rsidRPr="0072403B">
              <w:rPr>
                <w:b/>
                <w:bCs/>
                <w:sz w:val="16"/>
                <w:szCs w:val="16"/>
                <w:lang w:val="es-MX"/>
              </w:rPr>
              <w:t>23,9</w:t>
            </w:r>
          </w:p>
        </w:tc>
      </w:tr>
      <w:tr w:rsidR="00B92BD0" w14:paraId="75362AF3" w14:textId="77777777" w:rsidTr="00B92BD0">
        <w:tc>
          <w:tcPr>
            <w:tcW w:w="4395" w:type="dxa"/>
          </w:tcPr>
          <w:p w14:paraId="71CB136D" w14:textId="77777777" w:rsidR="00B92BD0" w:rsidRPr="008C4F78" w:rsidRDefault="00B92BD0" w:rsidP="0083518D">
            <w:pPr>
              <w:jc w:val="both"/>
              <w:rPr>
                <w:b/>
                <w:bCs/>
                <w:sz w:val="16"/>
                <w:szCs w:val="16"/>
                <w:lang w:val="es-MX"/>
              </w:rPr>
            </w:pPr>
            <w:r w:rsidRPr="00E90AE0">
              <w:rPr>
                <w:b/>
                <w:bCs/>
                <w:sz w:val="16"/>
                <w:szCs w:val="16"/>
                <w:lang w:val="es-MX"/>
              </w:rPr>
              <w:t xml:space="preserve">UNIDAD ADMINISTRATIVA ESPECIAL DE LA JUSTICIA PENAL MILITAR Y POLICIAL </w:t>
            </w:r>
          </w:p>
        </w:tc>
        <w:tc>
          <w:tcPr>
            <w:tcW w:w="1171" w:type="dxa"/>
          </w:tcPr>
          <w:p w14:paraId="16B53742" w14:textId="77777777" w:rsidR="00B92BD0" w:rsidRPr="008C4F78" w:rsidRDefault="00B92BD0" w:rsidP="0083518D">
            <w:pPr>
              <w:jc w:val="right"/>
              <w:rPr>
                <w:b/>
                <w:bCs/>
                <w:sz w:val="16"/>
                <w:szCs w:val="16"/>
                <w:lang w:val="es-MX"/>
              </w:rPr>
            </w:pPr>
            <w:r w:rsidRPr="00E90AE0">
              <w:rPr>
                <w:b/>
                <w:bCs/>
                <w:sz w:val="16"/>
                <w:szCs w:val="16"/>
                <w:lang w:val="es-MX"/>
              </w:rPr>
              <w:t xml:space="preserve">9,4 </w:t>
            </w:r>
          </w:p>
        </w:tc>
        <w:tc>
          <w:tcPr>
            <w:tcW w:w="1239" w:type="dxa"/>
          </w:tcPr>
          <w:p w14:paraId="41159FCA" w14:textId="77777777" w:rsidR="00B92BD0" w:rsidRPr="008C4F78" w:rsidRDefault="00B92BD0" w:rsidP="0083518D">
            <w:pPr>
              <w:jc w:val="right"/>
              <w:rPr>
                <w:b/>
                <w:bCs/>
                <w:sz w:val="16"/>
                <w:szCs w:val="16"/>
                <w:lang w:val="es-MX"/>
              </w:rPr>
            </w:pPr>
            <w:r w:rsidRPr="00E90AE0">
              <w:rPr>
                <w:b/>
                <w:bCs/>
                <w:sz w:val="16"/>
                <w:szCs w:val="16"/>
                <w:lang w:val="es-MX"/>
              </w:rPr>
              <w:t xml:space="preserve">8,2 </w:t>
            </w:r>
          </w:p>
        </w:tc>
        <w:tc>
          <w:tcPr>
            <w:tcW w:w="1134" w:type="dxa"/>
          </w:tcPr>
          <w:p w14:paraId="759FE6CA" w14:textId="77777777" w:rsidR="00B92BD0" w:rsidRPr="008C4F78" w:rsidRDefault="00B92BD0" w:rsidP="0083518D">
            <w:pPr>
              <w:jc w:val="right"/>
              <w:rPr>
                <w:b/>
                <w:bCs/>
                <w:sz w:val="16"/>
                <w:szCs w:val="16"/>
                <w:lang w:val="es-MX"/>
              </w:rPr>
            </w:pPr>
            <w:r w:rsidRPr="00E90AE0">
              <w:rPr>
                <w:b/>
                <w:bCs/>
                <w:sz w:val="16"/>
                <w:szCs w:val="16"/>
                <w:lang w:val="es-MX"/>
              </w:rPr>
              <w:t xml:space="preserve">6,0 </w:t>
            </w:r>
          </w:p>
        </w:tc>
        <w:tc>
          <w:tcPr>
            <w:tcW w:w="1304" w:type="dxa"/>
          </w:tcPr>
          <w:p w14:paraId="1265CE7E" w14:textId="77777777" w:rsidR="00B92BD0" w:rsidRPr="008C4F78" w:rsidRDefault="00B92BD0" w:rsidP="0083518D">
            <w:pPr>
              <w:jc w:val="right"/>
              <w:rPr>
                <w:b/>
                <w:bCs/>
                <w:sz w:val="16"/>
                <w:szCs w:val="16"/>
                <w:lang w:val="es-MX"/>
              </w:rPr>
            </w:pPr>
            <w:r w:rsidRPr="00E90AE0">
              <w:rPr>
                <w:b/>
                <w:bCs/>
                <w:sz w:val="16"/>
                <w:szCs w:val="16"/>
                <w:lang w:val="es-MX"/>
              </w:rPr>
              <w:t xml:space="preserve">2,2 </w:t>
            </w:r>
          </w:p>
        </w:tc>
        <w:tc>
          <w:tcPr>
            <w:tcW w:w="1150" w:type="dxa"/>
          </w:tcPr>
          <w:p w14:paraId="66AF7C08" w14:textId="77777777" w:rsidR="00B92BD0" w:rsidRPr="008C4F78" w:rsidRDefault="00B92BD0" w:rsidP="0083518D">
            <w:pPr>
              <w:jc w:val="right"/>
              <w:rPr>
                <w:b/>
                <w:bCs/>
                <w:sz w:val="16"/>
                <w:szCs w:val="16"/>
                <w:lang w:val="es-MX"/>
              </w:rPr>
            </w:pPr>
            <w:r w:rsidRPr="00E90AE0">
              <w:rPr>
                <w:b/>
                <w:bCs/>
                <w:sz w:val="16"/>
                <w:szCs w:val="16"/>
                <w:lang w:val="es-MX"/>
              </w:rPr>
              <w:t>23,5</w:t>
            </w:r>
          </w:p>
        </w:tc>
      </w:tr>
      <w:tr w:rsidR="00B92BD0" w14:paraId="27CA8D4C" w14:textId="77777777" w:rsidTr="00B92BD0">
        <w:tc>
          <w:tcPr>
            <w:tcW w:w="4395" w:type="dxa"/>
          </w:tcPr>
          <w:p w14:paraId="3A1AA9A2" w14:textId="77777777" w:rsidR="00B92BD0" w:rsidRPr="008C4F78" w:rsidRDefault="00B92BD0" w:rsidP="0083518D">
            <w:pPr>
              <w:jc w:val="both"/>
              <w:rPr>
                <w:b/>
                <w:bCs/>
                <w:sz w:val="16"/>
                <w:szCs w:val="16"/>
                <w:lang w:val="es-MX"/>
              </w:rPr>
            </w:pPr>
            <w:r w:rsidRPr="00CB2959">
              <w:rPr>
                <w:b/>
                <w:bCs/>
                <w:sz w:val="16"/>
                <w:szCs w:val="16"/>
                <w:lang w:val="es-MX"/>
              </w:rPr>
              <w:t xml:space="preserve">ARCHIVO GENERAL DE LA NACION </w:t>
            </w:r>
          </w:p>
        </w:tc>
        <w:tc>
          <w:tcPr>
            <w:tcW w:w="1171" w:type="dxa"/>
          </w:tcPr>
          <w:p w14:paraId="2BEA8159" w14:textId="77777777" w:rsidR="00B92BD0" w:rsidRPr="008C4F78" w:rsidRDefault="00B92BD0" w:rsidP="0083518D">
            <w:pPr>
              <w:jc w:val="right"/>
              <w:rPr>
                <w:b/>
                <w:bCs/>
                <w:sz w:val="16"/>
                <w:szCs w:val="16"/>
                <w:lang w:val="es-MX"/>
              </w:rPr>
            </w:pPr>
            <w:r w:rsidRPr="00CB2959">
              <w:rPr>
                <w:b/>
                <w:bCs/>
                <w:sz w:val="16"/>
                <w:szCs w:val="16"/>
                <w:lang w:val="es-MX"/>
              </w:rPr>
              <w:t xml:space="preserve">26,7 </w:t>
            </w:r>
          </w:p>
        </w:tc>
        <w:tc>
          <w:tcPr>
            <w:tcW w:w="1239" w:type="dxa"/>
          </w:tcPr>
          <w:p w14:paraId="5E70F079" w14:textId="77777777" w:rsidR="00B92BD0" w:rsidRPr="008C4F78" w:rsidRDefault="00B92BD0" w:rsidP="0083518D">
            <w:pPr>
              <w:jc w:val="right"/>
              <w:rPr>
                <w:b/>
                <w:bCs/>
                <w:sz w:val="16"/>
                <w:szCs w:val="16"/>
                <w:lang w:val="es-MX"/>
              </w:rPr>
            </w:pPr>
            <w:r w:rsidRPr="00CB2959">
              <w:rPr>
                <w:b/>
                <w:bCs/>
                <w:sz w:val="16"/>
                <w:szCs w:val="16"/>
                <w:lang w:val="es-MX"/>
              </w:rPr>
              <w:t xml:space="preserve">26,1 </w:t>
            </w:r>
          </w:p>
        </w:tc>
        <w:tc>
          <w:tcPr>
            <w:tcW w:w="1134" w:type="dxa"/>
          </w:tcPr>
          <w:p w14:paraId="2DC63431" w14:textId="77777777" w:rsidR="00B92BD0" w:rsidRPr="008C4F78" w:rsidRDefault="00B92BD0" w:rsidP="0083518D">
            <w:pPr>
              <w:jc w:val="right"/>
              <w:rPr>
                <w:b/>
                <w:bCs/>
                <w:sz w:val="16"/>
                <w:szCs w:val="16"/>
                <w:lang w:val="es-MX"/>
              </w:rPr>
            </w:pPr>
            <w:r w:rsidRPr="00CB2959">
              <w:rPr>
                <w:b/>
                <w:bCs/>
                <w:sz w:val="16"/>
                <w:szCs w:val="16"/>
                <w:lang w:val="es-MX"/>
              </w:rPr>
              <w:t xml:space="preserve">20,0 </w:t>
            </w:r>
          </w:p>
        </w:tc>
        <w:tc>
          <w:tcPr>
            <w:tcW w:w="1304" w:type="dxa"/>
          </w:tcPr>
          <w:p w14:paraId="27CCF44C" w14:textId="77777777" w:rsidR="00B92BD0" w:rsidRPr="008C4F78" w:rsidRDefault="00B92BD0" w:rsidP="0083518D">
            <w:pPr>
              <w:jc w:val="right"/>
              <w:rPr>
                <w:b/>
                <w:bCs/>
                <w:sz w:val="16"/>
                <w:szCs w:val="16"/>
                <w:lang w:val="es-MX"/>
              </w:rPr>
            </w:pPr>
            <w:r w:rsidRPr="00CB2959">
              <w:rPr>
                <w:b/>
                <w:bCs/>
                <w:sz w:val="16"/>
                <w:szCs w:val="16"/>
                <w:lang w:val="es-MX"/>
              </w:rPr>
              <w:t xml:space="preserve">6,1 </w:t>
            </w:r>
          </w:p>
        </w:tc>
        <w:tc>
          <w:tcPr>
            <w:tcW w:w="1150" w:type="dxa"/>
          </w:tcPr>
          <w:p w14:paraId="7CC4DFCC" w14:textId="77777777" w:rsidR="00B92BD0" w:rsidRPr="008C4F78" w:rsidRDefault="00B92BD0" w:rsidP="0083518D">
            <w:pPr>
              <w:jc w:val="right"/>
              <w:rPr>
                <w:b/>
                <w:bCs/>
                <w:sz w:val="16"/>
                <w:szCs w:val="16"/>
                <w:lang w:val="es-MX"/>
              </w:rPr>
            </w:pPr>
            <w:r w:rsidRPr="00CB2959">
              <w:rPr>
                <w:b/>
                <w:bCs/>
                <w:sz w:val="16"/>
                <w:szCs w:val="16"/>
                <w:lang w:val="es-MX"/>
              </w:rPr>
              <w:t>22,8</w:t>
            </w:r>
          </w:p>
        </w:tc>
      </w:tr>
      <w:tr w:rsidR="00B92BD0" w14:paraId="3A14D633" w14:textId="77777777" w:rsidTr="00B92BD0">
        <w:tc>
          <w:tcPr>
            <w:tcW w:w="4395" w:type="dxa"/>
          </w:tcPr>
          <w:p w14:paraId="209B5D93" w14:textId="77777777" w:rsidR="00B92BD0" w:rsidRPr="008C4F78" w:rsidRDefault="00B92BD0" w:rsidP="0083518D">
            <w:pPr>
              <w:jc w:val="both"/>
              <w:rPr>
                <w:b/>
                <w:bCs/>
                <w:sz w:val="16"/>
                <w:szCs w:val="16"/>
                <w:lang w:val="es-MX"/>
              </w:rPr>
            </w:pPr>
            <w:r w:rsidRPr="00557E9A">
              <w:rPr>
                <w:b/>
                <w:bCs/>
                <w:sz w:val="16"/>
                <w:szCs w:val="16"/>
                <w:lang w:val="es-MX"/>
              </w:rPr>
              <w:t xml:space="preserve">JURISDICCION ESPECIAL PARA LA PAZ - GESTION GENERAL </w:t>
            </w:r>
          </w:p>
        </w:tc>
        <w:tc>
          <w:tcPr>
            <w:tcW w:w="1171" w:type="dxa"/>
          </w:tcPr>
          <w:p w14:paraId="03619664" w14:textId="77777777" w:rsidR="00B92BD0" w:rsidRPr="008C4F78" w:rsidRDefault="00B92BD0" w:rsidP="0083518D">
            <w:pPr>
              <w:jc w:val="right"/>
              <w:rPr>
                <w:b/>
                <w:bCs/>
                <w:sz w:val="16"/>
                <w:szCs w:val="16"/>
                <w:lang w:val="es-MX"/>
              </w:rPr>
            </w:pPr>
            <w:r w:rsidRPr="00557E9A">
              <w:rPr>
                <w:b/>
                <w:bCs/>
                <w:sz w:val="16"/>
                <w:szCs w:val="16"/>
                <w:lang w:val="es-MX"/>
              </w:rPr>
              <w:t xml:space="preserve">177,9 </w:t>
            </w:r>
          </w:p>
        </w:tc>
        <w:tc>
          <w:tcPr>
            <w:tcW w:w="1239" w:type="dxa"/>
          </w:tcPr>
          <w:p w14:paraId="51D32077" w14:textId="77777777" w:rsidR="00B92BD0" w:rsidRPr="008C4F78" w:rsidRDefault="00B92BD0" w:rsidP="0083518D">
            <w:pPr>
              <w:jc w:val="right"/>
              <w:rPr>
                <w:b/>
                <w:bCs/>
                <w:sz w:val="16"/>
                <w:szCs w:val="16"/>
                <w:lang w:val="es-MX"/>
              </w:rPr>
            </w:pPr>
            <w:r w:rsidRPr="00557E9A">
              <w:rPr>
                <w:b/>
                <w:bCs/>
                <w:sz w:val="16"/>
                <w:szCs w:val="16"/>
                <w:lang w:val="es-MX"/>
              </w:rPr>
              <w:t xml:space="preserve">173,0 </w:t>
            </w:r>
          </w:p>
        </w:tc>
        <w:tc>
          <w:tcPr>
            <w:tcW w:w="1134" w:type="dxa"/>
          </w:tcPr>
          <w:p w14:paraId="2B916088" w14:textId="77777777" w:rsidR="00B92BD0" w:rsidRPr="008C4F78" w:rsidRDefault="00B92BD0" w:rsidP="0083518D">
            <w:pPr>
              <w:jc w:val="right"/>
              <w:rPr>
                <w:b/>
                <w:bCs/>
                <w:sz w:val="16"/>
                <w:szCs w:val="16"/>
                <w:lang w:val="es-MX"/>
              </w:rPr>
            </w:pPr>
            <w:r w:rsidRPr="00557E9A">
              <w:rPr>
                <w:b/>
                <w:bCs/>
                <w:sz w:val="16"/>
                <w:szCs w:val="16"/>
                <w:lang w:val="es-MX"/>
              </w:rPr>
              <w:t xml:space="preserve">133,7 </w:t>
            </w:r>
          </w:p>
        </w:tc>
        <w:tc>
          <w:tcPr>
            <w:tcW w:w="1304" w:type="dxa"/>
          </w:tcPr>
          <w:p w14:paraId="0330F915" w14:textId="77777777" w:rsidR="00B92BD0" w:rsidRPr="008C4F78" w:rsidRDefault="00B92BD0" w:rsidP="0083518D">
            <w:pPr>
              <w:jc w:val="right"/>
              <w:rPr>
                <w:b/>
                <w:bCs/>
                <w:sz w:val="16"/>
                <w:szCs w:val="16"/>
                <w:lang w:val="es-MX"/>
              </w:rPr>
            </w:pPr>
            <w:r w:rsidRPr="00557E9A">
              <w:rPr>
                <w:b/>
                <w:bCs/>
                <w:sz w:val="16"/>
                <w:szCs w:val="16"/>
                <w:lang w:val="es-MX"/>
              </w:rPr>
              <w:t xml:space="preserve">39,4 </w:t>
            </w:r>
          </w:p>
        </w:tc>
        <w:tc>
          <w:tcPr>
            <w:tcW w:w="1150" w:type="dxa"/>
          </w:tcPr>
          <w:p w14:paraId="08D04C89" w14:textId="77777777" w:rsidR="00B92BD0" w:rsidRPr="008C4F78" w:rsidRDefault="00B92BD0" w:rsidP="0083518D">
            <w:pPr>
              <w:jc w:val="right"/>
              <w:rPr>
                <w:b/>
                <w:bCs/>
                <w:sz w:val="16"/>
                <w:szCs w:val="16"/>
                <w:lang w:val="es-MX"/>
              </w:rPr>
            </w:pPr>
            <w:r w:rsidRPr="00557E9A">
              <w:rPr>
                <w:b/>
                <w:bCs/>
                <w:sz w:val="16"/>
                <w:szCs w:val="16"/>
                <w:lang w:val="es-MX"/>
              </w:rPr>
              <w:t>22,1</w:t>
            </w:r>
          </w:p>
        </w:tc>
      </w:tr>
      <w:tr w:rsidR="00B92BD0" w14:paraId="77132FD4" w14:textId="77777777" w:rsidTr="00B92BD0">
        <w:tc>
          <w:tcPr>
            <w:tcW w:w="4395" w:type="dxa"/>
          </w:tcPr>
          <w:p w14:paraId="4C6A365D" w14:textId="77777777" w:rsidR="00B92BD0" w:rsidRPr="008C4F78" w:rsidRDefault="00B92BD0" w:rsidP="0083518D">
            <w:pPr>
              <w:jc w:val="both"/>
              <w:rPr>
                <w:b/>
                <w:bCs/>
                <w:sz w:val="16"/>
                <w:szCs w:val="16"/>
                <w:lang w:val="es-MX"/>
              </w:rPr>
            </w:pPr>
            <w:r w:rsidRPr="002A2777">
              <w:rPr>
                <w:b/>
                <w:bCs/>
                <w:sz w:val="16"/>
                <w:szCs w:val="16"/>
                <w:lang w:val="es-MX"/>
              </w:rPr>
              <w:t xml:space="preserve">UNIDAD DE BUSQUEDA DE PERSONAS DADAS POR DESAPARECIDAS EN EL CONTEXTO Y EN RAZON DEL CONFLICTO ARMADO (UBPD) </w:t>
            </w:r>
          </w:p>
        </w:tc>
        <w:tc>
          <w:tcPr>
            <w:tcW w:w="1171" w:type="dxa"/>
          </w:tcPr>
          <w:p w14:paraId="21B46228" w14:textId="77777777" w:rsidR="00B92BD0" w:rsidRPr="008C4F78" w:rsidRDefault="00B92BD0" w:rsidP="0083518D">
            <w:pPr>
              <w:jc w:val="right"/>
              <w:rPr>
                <w:b/>
                <w:bCs/>
                <w:sz w:val="16"/>
                <w:szCs w:val="16"/>
                <w:lang w:val="es-MX"/>
              </w:rPr>
            </w:pPr>
            <w:r w:rsidRPr="002A2777">
              <w:rPr>
                <w:b/>
                <w:bCs/>
                <w:sz w:val="16"/>
                <w:szCs w:val="16"/>
                <w:lang w:val="es-MX"/>
              </w:rPr>
              <w:t xml:space="preserve">76,4 </w:t>
            </w:r>
          </w:p>
        </w:tc>
        <w:tc>
          <w:tcPr>
            <w:tcW w:w="1239" w:type="dxa"/>
          </w:tcPr>
          <w:p w14:paraId="2026603D" w14:textId="77777777" w:rsidR="00B92BD0" w:rsidRPr="008C4F78" w:rsidRDefault="00B92BD0" w:rsidP="0083518D">
            <w:pPr>
              <w:jc w:val="right"/>
              <w:rPr>
                <w:b/>
                <w:bCs/>
                <w:sz w:val="16"/>
                <w:szCs w:val="16"/>
                <w:lang w:val="es-MX"/>
              </w:rPr>
            </w:pPr>
            <w:r w:rsidRPr="002A2777">
              <w:rPr>
                <w:b/>
                <w:bCs/>
                <w:sz w:val="16"/>
                <w:szCs w:val="16"/>
                <w:lang w:val="es-MX"/>
              </w:rPr>
              <w:t xml:space="preserve">74,6 </w:t>
            </w:r>
          </w:p>
        </w:tc>
        <w:tc>
          <w:tcPr>
            <w:tcW w:w="1134" w:type="dxa"/>
          </w:tcPr>
          <w:p w14:paraId="7B46D77A" w14:textId="77777777" w:rsidR="00B92BD0" w:rsidRPr="008C4F78" w:rsidRDefault="00B92BD0" w:rsidP="0083518D">
            <w:pPr>
              <w:jc w:val="right"/>
              <w:rPr>
                <w:b/>
                <w:bCs/>
                <w:sz w:val="16"/>
                <w:szCs w:val="16"/>
                <w:lang w:val="es-MX"/>
              </w:rPr>
            </w:pPr>
            <w:r w:rsidRPr="002A2777">
              <w:rPr>
                <w:b/>
                <w:bCs/>
                <w:sz w:val="16"/>
                <w:szCs w:val="16"/>
                <w:lang w:val="es-MX"/>
              </w:rPr>
              <w:t xml:space="preserve">60,8 </w:t>
            </w:r>
          </w:p>
        </w:tc>
        <w:tc>
          <w:tcPr>
            <w:tcW w:w="1304" w:type="dxa"/>
          </w:tcPr>
          <w:p w14:paraId="67C562EC" w14:textId="77777777" w:rsidR="00B92BD0" w:rsidRPr="008C4F78" w:rsidRDefault="00B92BD0" w:rsidP="0083518D">
            <w:pPr>
              <w:jc w:val="right"/>
              <w:rPr>
                <w:b/>
                <w:bCs/>
                <w:sz w:val="16"/>
                <w:szCs w:val="16"/>
                <w:lang w:val="es-MX"/>
              </w:rPr>
            </w:pPr>
            <w:r w:rsidRPr="002A2777">
              <w:rPr>
                <w:b/>
                <w:bCs/>
                <w:sz w:val="16"/>
                <w:szCs w:val="16"/>
                <w:lang w:val="es-MX"/>
              </w:rPr>
              <w:t xml:space="preserve">13,8 </w:t>
            </w:r>
          </w:p>
        </w:tc>
        <w:tc>
          <w:tcPr>
            <w:tcW w:w="1150" w:type="dxa"/>
          </w:tcPr>
          <w:p w14:paraId="1A70DE77" w14:textId="77777777" w:rsidR="00B92BD0" w:rsidRPr="008C4F78" w:rsidRDefault="00B92BD0" w:rsidP="0083518D">
            <w:pPr>
              <w:jc w:val="right"/>
              <w:rPr>
                <w:b/>
                <w:bCs/>
                <w:sz w:val="16"/>
                <w:szCs w:val="16"/>
                <w:lang w:val="es-MX"/>
              </w:rPr>
            </w:pPr>
            <w:r w:rsidRPr="002A2777">
              <w:rPr>
                <w:b/>
                <w:bCs/>
                <w:sz w:val="16"/>
                <w:szCs w:val="16"/>
                <w:lang w:val="es-MX"/>
              </w:rPr>
              <w:t>18,1</w:t>
            </w:r>
          </w:p>
        </w:tc>
      </w:tr>
      <w:tr w:rsidR="00B92BD0" w14:paraId="0FBE4202" w14:textId="77777777" w:rsidTr="00B92BD0">
        <w:tc>
          <w:tcPr>
            <w:tcW w:w="4395" w:type="dxa"/>
          </w:tcPr>
          <w:p w14:paraId="361EC57D" w14:textId="77777777" w:rsidR="00B92BD0" w:rsidRPr="008C4F78" w:rsidRDefault="00B92BD0" w:rsidP="0083518D">
            <w:pPr>
              <w:jc w:val="both"/>
              <w:rPr>
                <w:b/>
                <w:bCs/>
                <w:sz w:val="16"/>
                <w:szCs w:val="16"/>
                <w:lang w:val="es-MX"/>
              </w:rPr>
            </w:pPr>
            <w:r w:rsidRPr="00D53ABF">
              <w:rPr>
                <w:b/>
                <w:bCs/>
                <w:sz w:val="16"/>
                <w:szCs w:val="16"/>
                <w:lang w:val="es-MX"/>
              </w:rPr>
              <w:t xml:space="preserve">DIRECCION NACIONAL DE BOMBEROS </w:t>
            </w:r>
          </w:p>
        </w:tc>
        <w:tc>
          <w:tcPr>
            <w:tcW w:w="1171" w:type="dxa"/>
          </w:tcPr>
          <w:p w14:paraId="558B0E6C" w14:textId="77777777" w:rsidR="00B92BD0" w:rsidRPr="008C4F78" w:rsidRDefault="00B92BD0" w:rsidP="0083518D">
            <w:pPr>
              <w:jc w:val="right"/>
              <w:rPr>
                <w:b/>
                <w:bCs/>
                <w:sz w:val="16"/>
                <w:szCs w:val="16"/>
                <w:lang w:val="es-MX"/>
              </w:rPr>
            </w:pPr>
            <w:r w:rsidRPr="00D53ABF">
              <w:rPr>
                <w:b/>
                <w:bCs/>
                <w:sz w:val="16"/>
                <w:szCs w:val="16"/>
                <w:lang w:val="es-MX"/>
              </w:rPr>
              <w:t xml:space="preserve">62,1 </w:t>
            </w:r>
          </w:p>
        </w:tc>
        <w:tc>
          <w:tcPr>
            <w:tcW w:w="1239" w:type="dxa"/>
          </w:tcPr>
          <w:p w14:paraId="52B5200C" w14:textId="77777777" w:rsidR="00B92BD0" w:rsidRPr="008C4F78" w:rsidRDefault="00B92BD0" w:rsidP="0083518D">
            <w:pPr>
              <w:jc w:val="right"/>
              <w:rPr>
                <w:b/>
                <w:bCs/>
                <w:sz w:val="16"/>
                <w:szCs w:val="16"/>
                <w:lang w:val="es-MX"/>
              </w:rPr>
            </w:pPr>
            <w:r w:rsidRPr="00D53ABF">
              <w:rPr>
                <w:b/>
                <w:bCs/>
                <w:sz w:val="16"/>
                <w:szCs w:val="16"/>
                <w:lang w:val="es-MX"/>
              </w:rPr>
              <w:t xml:space="preserve">57,0 </w:t>
            </w:r>
          </w:p>
        </w:tc>
        <w:tc>
          <w:tcPr>
            <w:tcW w:w="1134" w:type="dxa"/>
          </w:tcPr>
          <w:p w14:paraId="099B4BE6" w14:textId="77777777" w:rsidR="00B92BD0" w:rsidRPr="008C4F78" w:rsidRDefault="00B92BD0" w:rsidP="0083518D">
            <w:pPr>
              <w:jc w:val="right"/>
              <w:rPr>
                <w:b/>
                <w:bCs/>
                <w:sz w:val="16"/>
                <w:szCs w:val="16"/>
                <w:lang w:val="es-MX"/>
              </w:rPr>
            </w:pPr>
            <w:r w:rsidRPr="00D53ABF">
              <w:rPr>
                <w:b/>
                <w:bCs/>
                <w:sz w:val="16"/>
                <w:szCs w:val="16"/>
                <w:lang w:val="es-MX"/>
              </w:rPr>
              <w:t xml:space="preserve">45,8 </w:t>
            </w:r>
          </w:p>
        </w:tc>
        <w:tc>
          <w:tcPr>
            <w:tcW w:w="1304" w:type="dxa"/>
          </w:tcPr>
          <w:p w14:paraId="25BB5A5F" w14:textId="77777777" w:rsidR="00B92BD0" w:rsidRPr="008C4F78" w:rsidRDefault="00B92BD0" w:rsidP="0083518D">
            <w:pPr>
              <w:jc w:val="right"/>
              <w:rPr>
                <w:b/>
                <w:bCs/>
                <w:sz w:val="16"/>
                <w:szCs w:val="16"/>
                <w:lang w:val="es-MX"/>
              </w:rPr>
            </w:pPr>
            <w:r w:rsidRPr="00D53ABF">
              <w:rPr>
                <w:b/>
                <w:bCs/>
                <w:sz w:val="16"/>
                <w:szCs w:val="16"/>
                <w:lang w:val="es-MX"/>
              </w:rPr>
              <w:t xml:space="preserve">11,2 </w:t>
            </w:r>
          </w:p>
        </w:tc>
        <w:tc>
          <w:tcPr>
            <w:tcW w:w="1150" w:type="dxa"/>
          </w:tcPr>
          <w:p w14:paraId="1F86C19C" w14:textId="77777777" w:rsidR="00B92BD0" w:rsidRPr="008C4F78" w:rsidRDefault="00B92BD0" w:rsidP="0083518D">
            <w:pPr>
              <w:jc w:val="right"/>
              <w:rPr>
                <w:b/>
                <w:bCs/>
                <w:sz w:val="16"/>
                <w:szCs w:val="16"/>
                <w:lang w:val="es-MX"/>
              </w:rPr>
            </w:pPr>
            <w:r w:rsidRPr="00D53ABF">
              <w:rPr>
                <w:b/>
                <w:bCs/>
                <w:sz w:val="16"/>
                <w:szCs w:val="16"/>
                <w:lang w:val="es-MX"/>
              </w:rPr>
              <w:t>18,0</w:t>
            </w:r>
          </w:p>
        </w:tc>
      </w:tr>
      <w:tr w:rsidR="00B92BD0" w14:paraId="690EA550" w14:textId="77777777" w:rsidTr="00B92BD0">
        <w:tc>
          <w:tcPr>
            <w:tcW w:w="4395" w:type="dxa"/>
          </w:tcPr>
          <w:p w14:paraId="10F71362" w14:textId="77777777" w:rsidR="00B92BD0" w:rsidRPr="008C4F78" w:rsidRDefault="00B92BD0" w:rsidP="0083518D">
            <w:pPr>
              <w:jc w:val="both"/>
              <w:rPr>
                <w:b/>
                <w:bCs/>
                <w:sz w:val="16"/>
                <w:szCs w:val="16"/>
                <w:lang w:val="es-MX"/>
              </w:rPr>
            </w:pPr>
            <w:r w:rsidRPr="00D53ABF">
              <w:rPr>
                <w:b/>
                <w:bCs/>
                <w:sz w:val="16"/>
                <w:szCs w:val="16"/>
                <w:lang w:val="es-MX"/>
              </w:rPr>
              <w:t xml:space="preserve">MINISTERIO DE TRANSPORTE - GESTION GENERAL </w:t>
            </w:r>
          </w:p>
        </w:tc>
        <w:tc>
          <w:tcPr>
            <w:tcW w:w="1171" w:type="dxa"/>
          </w:tcPr>
          <w:p w14:paraId="71AF431B" w14:textId="77777777" w:rsidR="00B92BD0" w:rsidRPr="008C4F78" w:rsidRDefault="00B92BD0" w:rsidP="0083518D">
            <w:pPr>
              <w:jc w:val="right"/>
              <w:rPr>
                <w:b/>
                <w:bCs/>
                <w:sz w:val="16"/>
                <w:szCs w:val="16"/>
                <w:lang w:val="es-MX"/>
              </w:rPr>
            </w:pPr>
            <w:r w:rsidRPr="00D53ABF">
              <w:rPr>
                <w:b/>
                <w:bCs/>
                <w:sz w:val="16"/>
                <w:szCs w:val="16"/>
                <w:lang w:val="es-MX"/>
              </w:rPr>
              <w:t xml:space="preserve">189,1 </w:t>
            </w:r>
          </w:p>
        </w:tc>
        <w:tc>
          <w:tcPr>
            <w:tcW w:w="1239" w:type="dxa"/>
          </w:tcPr>
          <w:p w14:paraId="6BAE5EF6" w14:textId="77777777" w:rsidR="00B92BD0" w:rsidRPr="008C4F78" w:rsidRDefault="00B92BD0" w:rsidP="0083518D">
            <w:pPr>
              <w:jc w:val="right"/>
              <w:rPr>
                <w:b/>
                <w:bCs/>
                <w:sz w:val="16"/>
                <w:szCs w:val="16"/>
                <w:lang w:val="es-MX"/>
              </w:rPr>
            </w:pPr>
            <w:r w:rsidRPr="00D53ABF">
              <w:rPr>
                <w:b/>
                <w:bCs/>
                <w:sz w:val="16"/>
                <w:szCs w:val="16"/>
                <w:lang w:val="es-MX"/>
              </w:rPr>
              <w:t xml:space="preserve">185,3 </w:t>
            </w:r>
          </w:p>
        </w:tc>
        <w:tc>
          <w:tcPr>
            <w:tcW w:w="1134" w:type="dxa"/>
          </w:tcPr>
          <w:p w14:paraId="1B7E02D3" w14:textId="77777777" w:rsidR="00B92BD0" w:rsidRPr="008C4F78" w:rsidRDefault="00B92BD0" w:rsidP="0083518D">
            <w:pPr>
              <w:jc w:val="right"/>
              <w:rPr>
                <w:b/>
                <w:bCs/>
                <w:sz w:val="16"/>
                <w:szCs w:val="16"/>
                <w:lang w:val="es-MX"/>
              </w:rPr>
            </w:pPr>
            <w:r w:rsidRPr="00D53ABF">
              <w:rPr>
                <w:b/>
                <w:bCs/>
                <w:sz w:val="16"/>
                <w:szCs w:val="16"/>
                <w:lang w:val="es-MX"/>
              </w:rPr>
              <w:t xml:space="preserve">152,3 </w:t>
            </w:r>
          </w:p>
        </w:tc>
        <w:tc>
          <w:tcPr>
            <w:tcW w:w="1304" w:type="dxa"/>
          </w:tcPr>
          <w:p w14:paraId="4C3F0B14" w14:textId="77777777" w:rsidR="00B92BD0" w:rsidRPr="008C4F78" w:rsidRDefault="00B92BD0" w:rsidP="0083518D">
            <w:pPr>
              <w:jc w:val="right"/>
              <w:rPr>
                <w:b/>
                <w:bCs/>
                <w:sz w:val="16"/>
                <w:szCs w:val="16"/>
                <w:lang w:val="es-MX"/>
              </w:rPr>
            </w:pPr>
            <w:r w:rsidRPr="00D53ABF">
              <w:rPr>
                <w:b/>
                <w:bCs/>
                <w:sz w:val="16"/>
                <w:szCs w:val="16"/>
                <w:lang w:val="es-MX"/>
              </w:rPr>
              <w:t xml:space="preserve">33,0 </w:t>
            </w:r>
          </w:p>
        </w:tc>
        <w:tc>
          <w:tcPr>
            <w:tcW w:w="1150" w:type="dxa"/>
          </w:tcPr>
          <w:p w14:paraId="2998E179" w14:textId="77777777" w:rsidR="00B92BD0" w:rsidRPr="008C4F78" w:rsidRDefault="00B92BD0" w:rsidP="0083518D">
            <w:pPr>
              <w:jc w:val="right"/>
              <w:rPr>
                <w:b/>
                <w:bCs/>
                <w:sz w:val="16"/>
                <w:szCs w:val="16"/>
                <w:lang w:val="es-MX"/>
              </w:rPr>
            </w:pPr>
            <w:r w:rsidRPr="00D53ABF">
              <w:rPr>
                <w:b/>
                <w:bCs/>
                <w:sz w:val="16"/>
                <w:szCs w:val="16"/>
                <w:lang w:val="es-MX"/>
              </w:rPr>
              <w:t>17,5</w:t>
            </w:r>
          </w:p>
        </w:tc>
      </w:tr>
      <w:tr w:rsidR="00B92BD0" w14:paraId="5FE18180" w14:textId="77777777" w:rsidTr="00B92BD0">
        <w:tc>
          <w:tcPr>
            <w:tcW w:w="4395" w:type="dxa"/>
          </w:tcPr>
          <w:p w14:paraId="71E8DD67" w14:textId="77777777" w:rsidR="00B92BD0" w:rsidRPr="008C4F78" w:rsidRDefault="00B92BD0" w:rsidP="0083518D">
            <w:pPr>
              <w:jc w:val="both"/>
              <w:rPr>
                <w:b/>
                <w:bCs/>
                <w:sz w:val="16"/>
                <w:szCs w:val="16"/>
                <w:lang w:val="es-MX"/>
              </w:rPr>
            </w:pPr>
            <w:r w:rsidRPr="003C0F9E">
              <w:rPr>
                <w:b/>
                <w:bCs/>
                <w:sz w:val="16"/>
                <w:szCs w:val="16"/>
                <w:lang w:val="es-MX"/>
              </w:rPr>
              <w:t xml:space="preserve">CORPORACIÓN AUTÓNOMA REGIONAL DE CHIVOR (CORPOCHIVOR) </w:t>
            </w:r>
          </w:p>
        </w:tc>
        <w:tc>
          <w:tcPr>
            <w:tcW w:w="1171" w:type="dxa"/>
          </w:tcPr>
          <w:p w14:paraId="0D82B57A" w14:textId="77777777" w:rsidR="00B92BD0" w:rsidRPr="008C4F78" w:rsidRDefault="00B92BD0" w:rsidP="0083518D">
            <w:pPr>
              <w:jc w:val="right"/>
              <w:rPr>
                <w:b/>
                <w:bCs/>
                <w:sz w:val="16"/>
                <w:szCs w:val="16"/>
                <w:lang w:val="es-MX"/>
              </w:rPr>
            </w:pPr>
            <w:r w:rsidRPr="003C0F9E">
              <w:rPr>
                <w:b/>
                <w:bCs/>
                <w:sz w:val="16"/>
                <w:szCs w:val="16"/>
                <w:lang w:val="es-MX"/>
              </w:rPr>
              <w:t xml:space="preserve">5,2 </w:t>
            </w:r>
          </w:p>
        </w:tc>
        <w:tc>
          <w:tcPr>
            <w:tcW w:w="1239" w:type="dxa"/>
          </w:tcPr>
          <w:p w14:paraId="6A78C2F0" w14:textId="77777777" w:rsidR="00B92BD0" w:rsidRPr="008C4F78" w:rsidRDefault="00B92BD0" w:rsidP="0083518D">
            <w:pPr>
              <w:jc w:val="right"/>
              <w:rPr>
                <w:b/>
                <w:bCs/>
                <w:sz w:val="16"/>
                <w:szCs w:val="16"/>
                <w:lang w:val="es-MX"/>
              </w:rPr>
            </w:pPr>
            <w:r w:rsidRPr="003C0F9E">
              <w:rPr>
                <w:b/>
                <w:bCs/>
                <w:sz w:val="16"/>
                <w:szCs w:val="16"/>
                <w:lang w:val="es-MX"/>
              </w:rPr>
              <w:t xml:space="preserve">5,1 </w:t>
            </w:r>
          </w:p>
        </w:tc>
        <w:tc>
          <w:tcPr>
            <w:tcW w:w="1134" w:type="dxa"/>
          </w:tcPr>
          <w:p w14:paraId="35DB652D" w14:textId="77777777" w:rsidR="00B92BD0" w:rsidRPr="008C4F78" w:rsidRDefault="00B92BD0" w:rsidP="0083518D">
            <w:pPr>
              <w:jc w:val="right"/>
              <w:rPr>
                <w:b/>
                <w:bCs/>
                <w:sz w:val="16"/>
                <w:szCs w:val="16"/>
                <w:lang w:val="es-MX"/>
              </w:rPr>
            </w:pPr>
            <w:r w:rsidRPr="003C0F9E">
              <w:rPr>
                <w:b/>
                <w:bCs/>
                <w:sz w:val="16"/>
                <w:szCs w:val="16"/>
                <w:lang w:val="es-MX"/>
              </w:rPr>
              <w:t xml:space="preserve">4,2 </w:t>
            </w:r>
          </w:p>
        </w:tc>
        <w:tc>
          <w:tcPr>
            <w:tcW w:w="1304" w:type="dxa"/>
          </w:tcPr>
          <w:p w14:paraId="3CC55015" w14:textId="77777777" w:rsidR="00B92BD0" w:rsidRPr="008C4F78" w:rsidRDefault="00B92BD0" w:rsidP="0083518D">
            <w:pPr>
              <w:jc w:val="right"/>
              <w:rPr>
                <w:b/>
                <w:bCs/>
                <w:sz w:val="16"/>
                <w:szCs w:val="16"/>
                <w:lang w:val="es-MX"/>
              </w:rPr>
            </w:pPr>
            <w:r w:rsidRPr="003C0F9E">
              <w:rPr>
                <w:b/>
                <w:bCs/>
                <w:sz w:val="16"/>
                <w:szCs w:val="16"/>
                <w:lang w:val="es-MX"/>
              </w:rPr>
              <w:t xml:space="preserve">0,9 </w:t>
            </w:r>
          </w:p>
        </w:tc>
        <w:tc>
          <w:tcPr>
            <w:tcW w:w="1150" w:type="dxa"/>
          </w:tcPr>
          <w:p w14:paraId="789DFC35" w14:textId="77777777" w:rsidR="00B92BD0" w:rsidRPr="008C4F78" w:rsidRDefault="00B92BD0" w:rsidP="0083518D">
            <w:pPr>
              <w:jc w:val="right"/>
              <w:rPr>
                <w:b/>
                <w:bCs/>
                <w:sz w:val="16"/>
                <w:szCs w:val="16"/>
                <w:lang w:val="es-MX"/>
              </w:rPr>
            </w:pPr>
            <w:r w:rsidRPr="003C0F9E">
              <w:rPr>
                <w:b/>
                <w:bCs/>
                <w:sz w:val="16"/>
                <w:szCs w:val="16"/>
                <w:lang w:val="es-MX"/>
              </w:rPr>
              <w:t>17,3</w:t>
            </w:r>
          </w:p>
        </w:tc>
      </w:tr>
      <w:tr w:rsidR="00B92BD0" w14:paraId="150CACF4" w14:textId="77777777" w:rsidTr="00B92BD0">
        <w:tc>
          <w:tcPr>
            <w:tcW w:w="4395" w:type="dxa"/>
          </w:tcPr>
          <w:p w14:paraId="6931FC44" w14:textId="77777777" w:rsidR="00B92BD0" w:rsidRPr="008C4F78" w:rsidRDefault="00B92BD0" w:rsidP="0083518D">
            <w:pPr>
              <w:jc w:val="both"/>
              <w:rPr>
                <w:b/>
                <w:bCs/>
                <w:sz w:val="16"/>
                <w:szCs w:val="16"/>
                <w:lang w:val="es-MX"/>
              </w:rPr>
            </w:pPr>
            <w:r w:rsidRPr="003C0F9E">
              <w:rPr>
                <w:b/>
                <w:bCs/>
                <w:sz w:val="16"/>
                <w:szCs w:val="16"/>
                <w:lang w:val="es-MX"/>
              </w:rPr>
              <w:t>CONTRALORIA GENERAL DE LA REPUBLICA - GESTION GENERAL 227,8 213,2 173,8 39,4 17,3</w:t>
            </w:r>
          </w:p>
        </w:tc>
        <w:tc>
          <w:tcPr>
            <w:tcW w:w="1171" w:type="dxa"/>
          </w:tcPr>
          <w:p w14:paraId="3DA7A4B4" w14:textId="77777777" w:rsidR="00B92BD0" w:rsidRPr="008C4F78" w:rsidRDefault="00B92BD0" w:rsidP="0083518D">
            <w:pPr>
              <w:jc w:val="right"/>
              <w:rPr>
                <w:b/>
                <w:bCs/>
                <w:sz w:val="16"/>
                <w:szCs w:val="16"/>
                <w:lang w:val="es-MX"/>
              </w:rPr>
            </w:pPr>
            <w:r w:rsidRPr="003C0F9E">
              <w:rPr>
                <w:b/>
                <w:bCs/>
                <w:sz w:val="16"/>
                <w:szCs w:val="16"/>
                <w:lang w:val="es-MX"/>
              </w:rPr>
              <w:t xml:space="preserve">227,8 </w:t>
            </w:r>
          </w:p>
        </w:tc>
        <w:tc>
          <w:tcPr>
            <w:tcW w:w="1239" w:type="dxa"/>
          </w:tcPr>
          <w:p w14:paraId="63666BB9" w14:textId="77777777" w:rsidR="00B92BD0" w:rsidRPr="008C4F78" w:rsidRDefault="00B92BD0" w:rsidP="0083518D">
            <w:pPr>
              <w:jc w:val="right"/>
              <w:rPr>
                <w:b/>
                <w:bCs/>
                <w:sz w:val="16"/>
                <w:szCs w:val="16"/>
                <w:lang w:val="es-MX"/>
              </w:rPr>
            </w:pPr>
            <w:r w:rsidRPr="003C0F9E">
              <w:rPr>
                <w:b/>
                <w:bCs/>
                <w:sz w:val="16"/>
                <w:szCs w:val="16"/>
                <w:lang w:val="es-MX"/>
              </w:rPr>
              <w:t xml:space="preserve">213,2 </w:t>
            </w:r>
          </w:p>
        </w:tc>
        <w:tc>
          <w:tcPr>
            <w:tcW w:w="1134" w:type="dxa"/>
          </w:tcPr>
          <w:p w14:paraId="6B3F8C58" w14:textId="77777777" w:rsidR="00B92BD0" w:rsidRPr="008C4F78" w:rsidRDefault="00B92BD0" w:rsidP="0083518D">
            <w:pPr>
              <w:jc w:val="right"/>
              <w:rPr>
                <w:b/>
                <w:bCs/>
                <w:sz w:val="16"/>
                <w:szCs w:val="16"/>
                <w:lang w:val="es-MX"/>
              </w:rPr>
            </w:pPr>
            <w:r w:rsidRPr="003C0F9E">
              <w:rPr>
                <w:b/>
                <w:bCs/>
                <w:sz w:val="16"/>
                <w:szCs w:val="16"/>
                <w:lang w:val="es-MX"/>
              </w:rPr>
              <w:t xml:space="preserve">173,8 </w:t>
            </w:r>
          </w:p>
        </w:tc>
        <w:tc>
          <w:tcPr>
            <w:tcW w:w="1304" w:type="dxa"/>
          </w:tcPr>
          <w:p w14:paraId="7FF7FAA2" w14:textId="77777777" w:rsidR="00B92BD0" w:rsidRPr="008C4F78" w:rsidRDefault="00B92BD0" w:rsidP="0083518D">
            <w:pPr>
              <w:jc w:val="right"/>
              <w:rPr>
                <w:b/>
                <w:bCs/>
                <w:sz w:val="16"/>
                <w:szCs w:val="16"/>
                <w:lang w:val="es-MX"/>
              </w:rPr>
            </w:pPr>
            <w:r w:rsidRPr="003C0F9E">
              <w:rPr>
                <w:b/>
                <w:bCs/>
                <w:sz w:val="16"/>
                <w:szCs w:val="16"/>
                <w:lang w:val="es-MX"/>
              </w:rPr>
              <w:t xml:space="preserve">39,4 </w:t>
            </w:r>
          </w:p>
        </w:tc>
        <w:tc>
          <w:tcPr>
            <w:tcW w:w="1150" w:type="dxa"/>
          </w:tcPr>
          <w:p w14:paraId="675723FE" w14:textId="77777777" w:rsidR="00B92BD0" w:rsidRPr="008C4F78" w:rsidRDefault="00B92BD0" w:rsidP="0083518D">
            <w:pPr>
              <w:jc w:val="right"/>
              <w:rPr>
                <w:b/>
                <w:bCs/>
                <w:sz w:val="16"/>
                <w:szCs w:val="16"/>
                <w:lang w:val="es-MX"/>
              </w:rPr>
            </w:pPr>
            <w:r w:rsidRPr="003C0F9E">
              <w:rPr>
                <w:b/>
                <w:bCs/>
                <w:sz w:val="16"/>
                <w:szCs w:val="16"/>
                <w:lang w:val="es-MX"/>
              </w:rPr>
              <w:t>17,3</w:t>
            </w:r>
          </w:p>
        </w:tc>
      </w:tr>
      <w:tr w:rsidR="00B92BD0" w14:paraId="00DE11A4" w14:textId="77777777" w:rsidTr="00B92BD0">
        <w:tc>
          <w:tcPr>
            <w:tcW w:w="4395" w:type="dxa"/>
          </w:tcPr>
          <w:p w14:paraId="2253D2C7" w14:textId="77777777" w:rsidR="00B92BD0" w:rsidRDefault="00B92BD0" w:rsidP="0083518D">
            <w:pPr>
              <w:jc w:val="both"/>
              <w:rPr>
                <w:b/>
                <w:bCs/>
                <w:sz w:val="16"/>
                <w:szCs w:val="16"/>
                <w:lang w:val="es-MX"/>
              </w:rPr>
            </w:pPr>
            <w:r w:rsidRPr="00047763">
              <w:rPr>
                <w:b/>
                <w:bCs/>
                <w:sz w:val="16"/>
                <w:szCs w:val="16"/>
                <w:lang w:val="es-MX"/>
              </w:rPr>
              <w:t xml:space="preserve">FONDO ROTATORIO DEL MINISTERIO DE RELACIONES EXTERIORES </w:t>
            </w:r>
          </w:p>
        </w:tc>
        <w:tc>
          <w:tcPr>
            <w:tcW w:w="1171" w:type="dxa"/>
          </w:tcPr>
          <w:p w14:paraId="04C9D05F" w14:textId="77777777" w:rsidR="00B92BD0" w:rsidRPr="008C4F78" w:rsidRDefault="00B92BD0" w:rsidP="0083518D">
            <w:pPr>
              <w:jc w:val="right"/>
              <w:rPr>
                <w:b/>
                <w:bCs/>
                <w:sz w:val="16"/>
                <w:szCs w:val="16"/>
                <w:lang w:val="es-MX"/>
              </w:rPr>
            </w:pPr>
            <w:r w:rsidRPr="00047763">
              <w:rPr>
                <w:b/>
                <w:bCs/>
                <w:sz w:val="16"/>
                <w:szCs w:val="16"/>
                <w:lang w:val="es-MX"/>
              </w:rPr>
              <w:t xml:space="preserve">71,8 </w:t>
            </w:r>
          </w:p>
        </w:tc>
        <w:tc>
          <w:tcPr>
            <w:tcW w:w="1239" w:type="dxa"/>
          </w:tcPr>
          <w:p w14:paraId="4D4B8934" w14:textId="77777777" w:rsidR="00B92BD0" w:rsidRPr="008C4F78" w:rsidRDefault="00B92BD0" w:rsidP="0083518D">
            <w:pPr>
              <w:jc w:val="right"/>
              <w:rPr>
                <w:b/>
                <w:bCs/>
                <w:sz w:val="16"/>
                <w:szCs w:val="16"/>
                <w:lang w:val="es-MX"/>
              </w:rPr>
            </w:pPr>
            <w:r w:rsidRPr="00047763">
              <w:rPr>
                <w:b/>
                <w:bCs/>
                <w:sz w:val="16"/>
                <w:szCs w:val="16"/>
                <w:lang w:val="es-MX"/>
              </w:rPr>
              <w:t xml:space="preserve">66,6 </w:t>
            </w:r>
          </w:p>
        </w:tc>
        <w:tc>
          <w:tcPr>
            <w:tcW w:w="1134" w:type="dxa"/>
          </w:tcPr>
          <w:p w14:paraId="65DB6EAC" w14:textId="77777777" w:rsidR="00B92BD0" w:rsidRPr="008C4F78" w:rsidRDefault="00B92BD0" w:rsidP="0083518D">
            <w:pPr>
              <w:jc w:val="right"/>
              <w:rPr>
                <w:b/>
                <w:bCs/>
                <w:sz w:val="16"/>
                <w:szCs w:val="16"/>
                <w:lang w:val="es-MX"/>
              </w:rPr>
            </w:pPr>
            <w:r w:rsidRPr="00047763">
              <w:rPr>
                <w:b/>
                <w:bCs/>
                <w:sz w:val="16"/>
                <w:szCs w:val="16"/>
                <w:lang w:val="es-MX"/>
              </w:rPr>
              <w:t xml:space="preserve">54,3 </w:t>
            </w:r>
          </w:p>
        </w:tc>
        <w:tc>
          <w:tcPr>
            <w:tcW w:w="1304" w:type="dxa"/>
          </w:tcPr>
          <w:p w14:paraId="2E31B412" w14:textId="77777777" w:rsidR="00B92BD0" w:rsidRPr="008C4F78" w:rsidRDefault="00B92BD0" w:rsidP="0083518D">
            <w:pPr>
              <w:jc w:val="right"/>
              <w:rPr>
                <w:b/>
                <w:bCs/>
                <w:sz w:val="16"/>
                <w:szCs w:val="16"/>
                <w:lang w:val="es-MX"/>
              </w:rPr>
            </w:pPr>
            <w:r w:rsidRPr="00047763">
              <w:rPr>
                <w:b/>
                <w:bCs/>
                <w:sz w:val="16"/>
                <w:szCs w:val="16"/>
                <w:lang w:val="es-MX"/>
              </w:rPr>
              <w:t xml:space="preserve">12,3 </w:t>
            </w:r>
          </w:p>
        </w:tc>
        <w:tc>
          <w:tcPr>
            <w:tcW w:w="1150" w:type="dxa"/>
          </w:tcPr>
          <w:p w14:paraId="43D5EC7B" w14:textId="77777777" w:rsidR="00B92BD0" w:rsidRPr="008C4F78" w:rsidRDefault="00B92BD0" w:rsidP="0083518D">
            <w:pPr>
              <w:jc w:val="right"/>
              <w:rPr>
                <w:b/>
                <w:bCs/>
                <w:sz w:val="16"/>
                <w:szCs w:val="16"/>
                <w:lang w:val="es-MX"/>
              </w:rPr>
            </w:pPr>
            <w:r w:rsidRPr="00047763">
              <w:rPr>
                <w:b/>
                <w:bCs/>
                <w:sz w:val="16"/>
                <w:szCs w:val="16"/>
                <w:lang w:val="es-MX"/>
              </w:rPr>
              <w:t>17,1</w:t>
            </w:r>
          </w:p>
        </w:tc>
      </w:tr>
      <w:tr w:rsidR="00B92BD0" w14:paraId="6E63D365" w14:textId="77777777" w:rsidTr="00B92BD0">
        <w:tc>
          <w:tcPr>
            <w:tcW w:w="4395" w:type="dxa"/>
          </w:tcPr>
          <w:p w14:paraId="625763B8" w14:textId="77777777" w:rsidR="00B92BD0" w:rsidRDefault="00B92BD0" w:rsidP="0083518D">
            <w:pPr>
              <w:jc w:val="both"/>
              <w:rPr>
                <w:b/>
                <w:bCs/>
                <w:sz w:val="16"/>
                <w:szCs w:val="16"/>
                <w:lang w:val="es-MX"/>
              </w:rPr>
            </w:pPr>
            <w:r w:rsidRPr="00D82171">
              <w:rPr>
                <w:b/>
                <w:bCs/>
                <w:sz w:val="16"/>
                <w:szCs w:val="16"/>
                <w:lang w:val="es-MX"/>
              </w:rPr>
              <w:t xml:space="preserve">CORPORACIÓN PARA EL DESARROLLO SOSTENIBLE DEL ARCHIPIÉLAGO DE SAN ANDRÉS, PROVIDENCIA Y SANTA CATALINA (CORALINA) </w:t>
            </w:r>
          </w:p>
        </w:tc>
        <w:tc>
          <w:tcPr>
            <w:tcW w:w="1171" w:type="dxa"/>
          </w:tcPr>
          <w:p w14:paraId="4D996AF4" w14:textId="77777777" w:rsidR="00B92BD0" w:rsidRPr="008C4F78" w:rsidRDefault="00B92BD0" w:rsidP="0083518D">
            <w:pPr>
              <w:jc w:val="right"/>
              <w:rPr>
                <w:b/>
                <w:bCs/>
                <w:sz w:val="16"/>
                <w:szCs w:val="16"/>
                <w:lang w:val="es-MX"/>
              </w:rPr>
            </w:pPr>
            <w:r w:rsidRPr="00D82171">
              <w:rPr>
                <w:b/>
                <w:bCs/>
                <w:sz w:val="16"/>
                <w:szCs w:val="16"/>
                <w:lang w:val="es-MX"/>
              </w:rPr>
              <w:t xml:space="preserve">5,9 </w:t>
            </w:r>
          </w:p>
        </w:tc>
        <w:tc>
          <w:tcPr>
            <w:tcW w:w="1239" w:type="dxa"/>
          </w:tcPr>
          <w:p w14:paraId="11A8E12B" w14:textId="77777777" w:rsidR="00B92BD0" w:rsidRPr="008C4F78" w:rsidRDefault="00B92BD0" w:rsidP="0083518D">
            <w:pPr>
              <w:jc w:val="right"/>
              <w:rPr>
                <w:b/>
                <w:bCs/>
                <w:sz w:val="16"/>
                <w:szCs w:val="16"/>
                <w:lang w:val="es-MX"/>
              </w:rPr>
            </w:pPr>
            <w:r w:rsidRPr="00D82171">
              <w:rPr>
                <w:b/>
                <w:bCs/>
                <w:sz w:val="16"/>
                <w:szCs w:val="16"/>
                <w:lang w:val="es-MX"/>
              </w:rPr>
              <w:t xml:space="preserve">5,8 </w:t>
            </w:r>
          </w:p>
        </w:tc>
        <w:tc>
          <w:tcPr>
            <w:tcW w:w="1134" w:type="dxa"/>
          </w:tcPr>
          <w:p w14:paraId="16D2EFE3" w14:textId="77777777" w:rsidR="00B92BD0" w:rsidRPr="008C4F78" w:rsidRDefault="00B92BD0" w:rsidP="0083518D">
            <w:pPr>
              <w:jc w:val="right"/>
              <w:rPr>
                <w:b/>
                <w:bCs/>
                <w:sz w:val="16"/>
                <w:szCs w:val="16"/>
                <w:lang w:val="es-MX"/>
              </w:rPr>
            </w:pPr>
            <w:r w:rsidRPr="00D82171">
              <w:rPr>
                <w:b/>
                <w:bCs/>
                <w:sz w:val="16"/>
                <w:szCs w:val="16"/>
                <w:lang w:val="es-MX"/>
              </w:rPr>
              <w:t xml:space="preserve">4,9 </w:t>
            </w:r>
          </w:p>
        </w:tc>
        <w:tc>
          <w:tcPr>
            <w:tcW w:w="1304" w:type="dxa"/>
          </w:tcPr>
          <w:p w14:paraId="354992F5" w14:textId="77777777" w:rsidR="00B92BD0" w:rsidRPr="008C4F78" w:rsidRDefault="00B92BD0" w:rsidP="0083518D">
            <w:pPr>
              <w:jc w:val="right"/>
              <w:rPr>
                <w:b/>
                <w:bCs/>
                <w:sz w:val="16"/>
                <w:szCs w:val="16"/>
                <w:lang w:val="es-MX"/>
              </w:rPr>
            </w:pPr>
            <w:r w:rsidRPr="00D82171">
              <w:rPr>
                <w:b/>
                <w:bCs/>
                <w:sz w:val="16"/>
                <w:szCs w:val="16"/>
                <w:lang w:val="es-MX"/>
              </w:rPr>
              <w:t xml:space="preserve">1,0 </w:t>
            </w:r>
          </w:p>
        </w:tc>
        <w:tc>
          <w:tcPr>
            <w:tcW w:w="1150" w:type="dxa"/>
          </w:tcPr>
          <w:p w14:paraId="6297A362" w14:textId="77777777" w:rsidR="00B92BD0" w:rsidRPr="008C4F78" w:rsidRDefault="00B92BD0" w:rsidP="0083518D">
            <w:pPr>
              <w:jc w:val="right"/>
              <w:rPr>
                <w:b/>
                <w:bCs/>
                <w:sz w:val="16"/>
                <w:szCs w:val="16"/>
                <w:lang w:val="es-MX"/>
              </w:rPr>
            </w:pPr>
            <w:r w:rsidRPr="00D82171">
              <w:rPr>
                <w:b/>
                <w:bCs/>
                <w:sz w:val="16"/>
                <w:szCs w:val="16"/>
                <w:lang w:val="es-MX"/>
              </w:rPr>
              <w:t>16,7</w:t>
            </w:r>
          </w:p>
        </w:tc>
      </w:tr>
      <w:tr w:rsidR="00B92BD0" w14:paraId="7F7E9E87" w14:textId="77777777" w:rsidTr="00B92BD0">
        <w:tc>
          <w:tcPr>
            <w:tcW w:w="4395" w:type="dxa"/>
          </w:tcPr>
          <w:p w14:paraId="06B1C002" w14:textId="77777777" w:rsidR="00B92BD0" w:rsidRDefault="00B92BD0" w:rsidP="0083518D">
            <w:pPr>
              <w:jc w:val="both"/>
              <w:rPr>
                <w:b/>
                <w:bCs/>
                <w:sz w:val="16"/>
                <w:szCs w:val="16"/>
                <w:lang w:val="es-MX"/>
              </w:rPr>
            </w:pPr>
            <w:r w:rsidRPr="000C2783">
              <w:rPr>
                <w:b/>
                <w:bCs/>
                <w:sz w:val="16"/>
                <w:szCs w:val="16"/>
                <w:lang w:val="es-MX"/>
              </w:rPr>
              <w:t xml:space="preserve">FISCALIA GENERAL DE LA NACION - GESTION GENERAL </w:t>
            </w:r>
          </w:p>
        </w:tc>
        <w:tc>
          <w:tcPr>
            <w:tcW w:w="1171" w:type="dxa"/>
          </w:tcPr>
          <w:p w14:paraId="6C1FB902" w14:textId="77777777" w:rsidR="00B92BD0" w:rsidRPr="008C4F78" w:rsidRDefault="00B92BD0" w:rsidP="0083518D">
            <w:pPr>
              <w:jc w:val="right"/>
              <w:rPr>
                <w:b/>
                <w:bCs/>
                <w:sz w:val="16"/>
                <w:szCs w:val="16"/>
                <w:lang w:val="es-MX"/>
              </w:rPr>
            </w:pPr>
            <w:r w:rsidRPr="000C2783">
              <w:rPr>
                <w:b/>
                <w:bCs/>
                <w:sz w:val="16"/>
                <w:szCs w:val="16"/>
                <w:lang w:val="es-MX"/>
              </w:rPr>
              <w:t xml:space="preserve">152,8 </w:t>
            </w:r>
          </w:p>
        </w:tc>
        <w:tc>
          <w:tcPr>
            <w:tcW w:w="1239" w:type="dxa"/>
          </w:tcPr>
          <w:p w14:paraId="180968FB" w14:textId="77777777" w:rsidR="00B92BD0" w:rsidRPr="008C4F78" w:rsidRDefault="00B92BD0" w:rsidP="0083518D">
            <w:pPr>
              <w:jc w:val="right"/>
              <w:rPr>
                <w:b/>
                <w:bCs/>
                <w:sz w:val="16"/>
                <w:szCs w:val="16"/>
                <w:lang w:val="es-MX"/>
              </w:rPr>
            </w:pPr>
            <w:r w:rsidRPr="000C2783">
              <w:rPr>
                <w:b/>
                <w:bCs/>
                <w:sz w:val="16"/>
                <w:szCs w:val="16"/>
                <w:lang w:val="es-MX"/>
              </w:rPr>
              <w:t xml:space="preserve">152,7 </w:t>
            </w:r>
          </w:p>
        </w:tc>
        <w:tc>
          <w:tcPr>
            <w:tcW w:w="1134" w:type="dxa"/>
          </w:tcPr>
          <w:p w14:paraId="3C0D2459" w14:textId="77777777" w:rsidR="00B92BD0" w:rsidRPr="008C4F78" w:rsidRDefault="00B92BD0" w:rsidP="0083518D">
            <w:pPr>
              <w:jc w:val="right"/>
              <w:rPr>
                <w:b/>
                <w:bCs/>
                <w:sz w:val="16"/>
                <w:szCs w:val="16"/>
                <w:lang w:val="es-MX"/>
              </w:rPr>
            </w:pPr>
            <w:r w:rsidRPr="000C2783">
              <w:rPr>
                <w:b/>
                <w:bCs/>
                <w:sz w:val="16"/>
                <w:szCs w:val="16"/>
                <w:lang w:val="es-MX"/>
              </w:rPr>
              <w:t xml:space="preserve">127,2 </w:t>
            </w:r>
          </w:p>
        </w:tc>
        <w:tc>
          <w:tcPr>
            <w:tcW w:w="1304" w:type="dxa"/>
          </w:tcPr>
          <w:p w14:paraId="5F3848E4" w14:textId="77777777" w:rsidR="00B92BD0" w:rsidRPr="008C4F78" w:rsidRDefault="00B92BD0" w:rsidP="0083518D">
            <w:pPr>
              <w:jc w:val="right"/>
              <w:rPr>
                <w:b/>
                <w:bCs/>
                <w:sz w:val="16"/>
                <w:szCs w:val="16"/>
                <w:lang w:val="es-MX"/>
              </w:rPr>
            </w:pPr>
            <w:r w:rsidRPr="000C2783">
              <w:rPr>
                <w:b/>
                <w:bCs/>
                <w:sz w:val="16"/>
                <w:szCs w:val="16"/>
                <w:lang w:val="es-MX"/>
              </w:rPr>
              <w:t xml:space="preserve">25,5 </w:t>
            </w:r>
          </w:p>
        </w:tc>
        <w:tc>
          <w:tcPr>
            <w:tcW w:w="1150" w:type="dxa"/>
          </w:tcPr>
          <w:p w14:paraId="0D513583" w14:textId="77777777" w:rsidR="00B92BD0" w:rsidRPr="008C4F78" w:rsidRDefault="00B92BD0" w:rsidP="0083518D">
            <w:pPr>
              <w:jc w:val="right"/>
              <w:rPr>
                <w:b/>
                <w:bCs/>
                <w:sz w:val="16"/>
                <w:szCs w:val="16"/>
                <w:lang w:val="es-MX"/>
              </w:rPr>
            </w:pPr>
            <w:r w:rsidRPr="000C2783">
              <w:rPr>
                <w:b/>
                <w:bCs/>
                <w:sz w:val="16"/>
                <w:szCs w:val="16"/>
                <w:lang w:val="es-MX"/>
              </w:rPr>
              <w:t>16,7</w:t>
            </w:r>
          </w:p>
        </w:tc>
      </w:tr>
      <w:tr w:rsidR="00B92BD0" w14:paraId="0B735305" w14:textId="77777777" w:rsidTr="00B92BD0">
        <w:tc>
          <w:tcPr>
            <w:tcW w:w="4395" w:type="dxa"/>
          </w:tcPr>
          <w:p w14:paraId="3794AD3C" w14:textId="77777777" w:rsidR="00B92BD0" w:rsidRDefault="00B92BD0" w:rsidP="0083518D">
            <w:pPr>
              <w:jc w:val="both"/>
              <w:rPr>
                <w:b/>
                <w:bCs/>
                <w:sz w:val="16"/>
                <w:szCs w:val="16"/>
                <w:lang w:val="es-MX"/>
              </w:rPr>
            </w:pPr>
            <w:r w:rsidRPr="007F73B3">
              <w:rPr>
                <w:b/>
                <w:bCs/>
                <w:sz w:val="16"/>
                <w:szCs w:val="16"/>
                <w:lang w:val="es-MX"/>
              </w:rPr>
              <w:t xml:space="preserve">CAJA DE RETIRO DE LAS FUERZAS MILITARES </w:t>
            </w:r>
          </w:p>
        </w:tc>
        <w:tc>
          <w:tcPr>
            <w:tcW w:w="1171" w:type="dxa"/>
          </w:tcPr>
          <w:p w14:paraId="5DC6AAF1" w14:textId="77777777" w:rsidR="00B92BD0" w:rsidRPr="008C4F78" w:rsidRDefault="00B92BD0" w:rsidP="0083518D">
            <w:pPr>
              <w:jc w:val="right"/>
              <w:rPr>
                <w:b/>
                <w:bCs/>
                <w:sz w:val="16"/>
                <w:szCs w:val="16"/>
                <w:lang w:val="es-MX"/>
              </w:rPr>
            </w:pPr>
            <w:r w:rsidRPr="007F73B3">
              <w:rPr>
                <w:b/>
                <w:bCs/>
                <w:sz w:val="16"/>
                <w:szCs w:val="16"/>
                <w:lang w:val="es-MX"/>
              </w:rPr>
              <w:t xml:space="preserve">18,2 </w:t>
            </w:r>
          </w:p>
        </w:tc>
        <w:tc>
          <w:tcPr>
            <w:tcW w:w="1239" w:type="dxa"/>
          </w:tcPr>
          <w:p w14:paraId="2998B8B8" w14:textId="77777777" w:rsidR="00B92BD0" w:rsidRPr="008C4F78" w:rsidRDefault="00B92BD0" w:rsidP="0083518D">
            <w:pPr>
              <w:jc w:val="right"/>
              <w:rPr>
                <w:b/>
                <w:bCs/>
                <w:sz w:val="16"/>
                <w:szCs w:val="16"/>
                <w:lang w:val="es-MX"/>
              </w:rPr>
            </w:pPr>
            <w:r w:rsidRPr="007F73B3">
              <w:rPr>
                <w:b/>
                <w:bCs/>
                <w:sz w:val="16"/>
                <w:szCs w:val="16"/>
                <w:lang w:val="es-MX"/>
              </w:rPr>
              <w:t xml:space="preserve">16,8 </w:t>
            </w:r>
          </w:p>
        </w:tc>
        <w:tc>
          <w:tcPr>
            <w:tcW w:w="1134" w:type="dxa"/>
          </w:tcPr>
          <w:p w14:paraId="62F32429" w14:textId="77777777" w:rsidR="00B92BD0" w:rsidRPr="008C4F78" w:rsidRDefault="00B92BD0" w:rsidP="0083518D">
            <w:pPr>
              <w:jc w:val="right"/>
              <w:rPr>
                <w:b/>
                <w:bCs/>
                <w:sz w:val="16"/>
                <w:szCs w:val="16"/>
                <w:lang w:val="es-MX"/>
              </w:rPr>
            </w:pPr>
            <w:r w:rsidRPr="007F73B3">
              <w:rPr>
                <w:b/>
                <w:bCs/>
                <w:sz w:val="16"/>
                <w:szCs w:val="16"/>
                <w:lang w:val="es-MX"/>
              </w:rPr>
              <w:t xml:space="preserve">13,8 </w:t>
            </w:r>
          </w:p>
        </w:tc>
        <w:tc>
          <w:tcPr>
            <w:tcW w:w="1304" w:type="dxa"/>
          </w:tcPr>
          <w:p w14:paraId="24BF3760" w14:textId="77777777" w:rsidR="00B92BD0" w:rsidRPr="008C4F78" w:rsidRDefault="00B92BD0" w:rsidP="0083518D">
            <w:pPr>
              <w:jc w:val="right"/>
              <w:rPr>
                <w:b/>
                <w:bCs/>
                <w:sz w:val="16"/>
                <w:szCs w:val="16"/>
                <w:lang w:val="es-MX"/>
              </w:rPr>
            </w:pPr>
            <w:r w:rsidRPr="007F73B3">
              <w:rPr>
                <w:b/>
                <w:bCs/>
                <w:sz w:val="16"/>
                <w:szCs w:val="16"/>
                <w:lang w:val="es-MX"/>
              </w:rPr>
              <w:t xml:space="preserve">3,0 </w:t>
            </w:r>
          </w:p>
        </w:tc>
        <w:tc>
          <w:tcPr>
            <w:tcW w:w="1150" w:type="dxa"/>
          </w:tcPr>
          <w:p w14:paraId="56BC28BA" w14:textId="77777777" w:rsidR="00B92BD0" w:rsidRPr="008C4F78" w:rsidRDefault="00B92BD0" w:rsidP="0083518D">
            <w:pPr>
              <w:jc w:val="right"/>
              <w:rPr>
                <w:b/>
                <w:bCs/>
                <w:sz w:val="16"/>
                <w:szCs w:val="16"/>
                <w:lang w:val="es-MX"/>
              </w:rPr>
            </w:pPr>
            <w:r w:rsidRPr="007F73B3">
              <w:rPr>
                <w:b/>
                <w:bCs/>
                <w:sz w:val="16"/>
                <w:szCs w:val="16"/>
                <w:lang w:val="es-MX"/>
              </w:rPr>
              <w:t>16,5</w:t>
            </w:r>
          </w:p>
        </w:tc>
      </w:tr>
      <w:tr w:rsidR="00B92BD0" w14:paraId="3A0A690B" w14:textId="77777777" w:rsidTr="00B92BD0">
        <w:tc>
          <w:tcPr>
            <w:tcW w:w="4395" w:type="dxa"/>
          </w:tcPr>
          <w:p w14:paraId="6244AC6C" w14:textId="77777777" w:rsidR="00B92BD0" w:rsidRDefault="00B92BD0" w:rsidP="0083518D">
            <w:pPr>
              <w:jc w:val="both"/>
              <w:rPr>
                <w:b/>
                <w:bCs/>
                <w:sz w:val="16"/>
                <w:szCs w:val="16"/>
                <w:lang w:val="es-MX"/>
              </w:rPr>
            </w:pPr>
            <w:r w:rsidRPr="008D0FC4">
              <w:rPr>
                <w:b/>
                <w:bCs/>
                <w:sz w:val="16"/>
                <w:szCs w:val="16"/>
                <w:lang w:val="es-MX"/>
              </w:rPr>
              <w:t xml:space="preserve">PARQUES NACIONALES NATURALES DE COLOMBIA </w:t>
            </w:r>
          </w:p>
        </w:tc>
        <w:tc>
          <w:tcPr>
            <w:tcW w:w="1171" w:type="dxa"/>
          </w:tcPr>
          <w:p w14:paraId="7F97A19E" w14:textId="77777777" w:rsidR="00B92BD0" w:rsidRPr="008C4F78" w:rsidRDefault="00B92BD0" w:rsidP="0083518D">
            <w:pPr>
              <w:jc w:val="right"/>
              <w:rPr>
                <w:b/>
                <w:bCs/>
                <w:sz w:val="16"/>
                <w:szCs w:val="16"/>
                <w:lang w:val="es-MX"/>
              </w:rPr>
            </w:pPr>
            <w:r w:rsidRPr="008D0FC4">
              <w:rPr>
                <w:b/>
                <w:bCs/>
                <w:sz w:val="16"/>
                <w:szCs w:val="16"/>
                <w:lang w:val="es-MX"/>
              </w:rPr>
              <w:t xml:space="preserve">79,9 </w:t>
            </w:r>
          </w:p>
        </w:tc>
        <w:tc>
          <w:tcPr>
            <w:tcW w:w="1239" w:type="dxa"/>
          </w:tcPr>
          <w:p w14:paraId="77202A4C" w14:textId="77777777" w:rsidR="00B92BD0" w:rsidRPr="008C4F78" w:rsidRDefault="00B92BD0" w:rsidP="0083518D">
            <w:pPr>
              <w:jc w:val="right"/>
              <w:rPr>
                <w:b/>
                <w:bCs/>
                <w:sz w:val="16"/>
                <w:szCs w:val="16"/>
                <w:lang w:val="es-MX"/>
              </w:rPr>
            </w:pPr>
            <w:r w:rsidRPr="008D0FC4">
              <w:rPr>
                <w:b/>
                <w:bCs/>
                <w:sz w:val="16"/>
                <w:szCs w:val="16"/>
                <w:lang w:val="es-MX"/>
              </w:rPr>
              <w:t xml:space="preserve">77,9 </w:t>
            </w:r>
          </w:p>
        </w:tc>
        <w:tc>
          <w:tcPr>
            <w:tcW w:w="1134" w:type="dxa"/>
          </w:tcPr>
          <w:p w14:paraId="2803A836" w14:textId="77777777" w:rsidR="00B92BD0" w:rsidRPr="008C4F78" w:rsidRDefault="00B92BD0" w:rsidP="0083518D">
            <w:pPr>
              <w:jc w:val="right"/>
              <w:rPr>
                <w:b/>
                <w:bCs/>
                <w:sz w:val="16"/>
                <w:szCs w:val="16"/>
                <w:lang w:val="es-MX"/>
              </w:rPr>
            </w:pPr>
            <w:r w:rsidRPr="008D0FC4">
              <w:rPr>
                <w:b/>
                <w:bCs/>
                <w:sz w:val="16"/>
                <w:szCs w:val="16"/>
                <w:lang w:val="es-MX"/>
              </w:rPr>
              <w:t xml:space="preserve">65,1 </w:t>
            </w:r>
          </w:p>
        </w:tc>
        <w:tc>
          <w:tcPr>
            <w:tcW w:w="1304" w:type="dxa"/>
          </w:tcPr>
          <w:p w14:paraId="2F58EA2C" w14:textId="77777777" w:rsidR="00B92BD0" w:rsidRPr="008C4F78" w:rsidRDefault="00B92BD0" w:rsidP="0083518D">
            <w:pPr>
              <w:jc w:val="right"/>
              <w:rPr>
                <w:b/>
                <w:bCs/>
                <w:sz w:val="16"/>
                <w:szCs w:val="16"/>
                <w:lang w:val="es-MX"/>
              </w:rPr>
            </w:pPr>
            <w:r w:rsidRPr="008D0FC4">
              <w:rPr>
                <w:b/>
                <w:bCs/>
                <w:sz w:val="16"/>
                <w:szCs w:val="16"/>
                <w:lang w:val="es-MX"/>
              </w:rPr>
              <w:t xml:space="preserve">12,9 </w:t>
            </w:r>
          </w:p>
        </w:tc>
        <w:tc>
          <w:tcPr>
            <w:tcW w:w="1150" w:type="dxa"/>
          </w:tcPr>
          <w:p w14:paraId="011C6990" w14:textId="77777777" w:rsidR="00B92BD0" w:rsidRPr="008C4F78" w:rsidRDefault="00B92BD0" w:rsidP="0083518D">
            <w:pPr>
              <w:jc w:val="right"/>
              <w:rPr>
                <w:b/>
                <w:bCs/>
                <w:sz w:val="16"/>
                <w:szCs w:val="16"/>
                <w:lang w:val="es-MX"/>
              </w:rPr>
            </w:pPr>
            <w:r w:rsidRPr="008D0FC4">
              <w:rPr>
                <w:b/>
                <w:bCs/>
                <w:sz w:val="16"/>
                <w:szCs w:val="16"/>
                <w:lang w:val="es-MX"/>
              </w:rPr>
              <w:t>16,1</w:t>
            </w:r>
          </w:p>
        </w:tc>
      </w:tr>
      <w:tr w:rsidR="00B92BD0" w14:paraId="2F6BA682" w14:textId="77777777" w:rsidTr="00B92BD0">
        <w:tc>
          <w:tcPr>
            <w:tcW w:w="4395" w:type="dxa"/>
          </w:tcPr>
          <w:p w14:paraId="3C6C9986" w14:textId="77777777" w:rsidR="00B92BD0" w:rsidRDefault="00B92BD0" w:rsidP="0083518D">
            <w:pPr>
              <w:jc w:val="both"/>
              <w:rPr>
                <w:b/>
                <w:bCs/>
                <w:sz w:val="16"/>
                <w:szCs w:val="16"/>
                <w:lang w:val="es-MX"/>
              </w:rPr>
            </w:pPr>
            <w:r w:rsidRPr="0070394A">
              <w:rPr>
                <w:b/>
                <w:bCs/>
                <w:sz w:val="16"/>
                <w:szCs w:val="16"/>
                <w:lang w:val="es-MX"/>
              </w:rPr>
              <w:t xml:space="preserve">MINISTERIO DEL TRABAJO - GESTION GENERAL </w:t>
            </w:r>
          </w:p>
        </w:tc>
        <w:tc>
          <w:tcPr>
            <w:tcW w:w="1171" w:type="dxa"/>
          </w:tcPr>
          <w:p w14:paraId="2D4A7668" w14:textId="77777777" w:rsidR="00B92BD0" w:rsidRPr="008C4F78" w:rsidRDefault="00B92BD0" w:rsidP="0083518D">
            <w:pPr>
              <w:jc w:val="right"/>
              <w:rPr>
                <w:b/>
                <w:bCs/>
                <w:sz w:val="16"/>
                <w:szCs w:val="16"/>
                <w:lang w:val="es-MX"/>
              </w:rPr>
            </w:pPr>
            <w:r w:rsidRPr="0070394A">
              <w:rPr>
                <w:b/>
                <w:bCs/>
                <w:sz w:val="16"/>
                <w:szCs w:val="16"/>
                <w:lang w:val="es-MX"/>
              </w:rPr>
              <w:t xml:space="preserve">376,5 </w:t>
            </w:r>
          </w:p>
        </w:tc>
        <w:tc>
          <w:tcPr>
            <w:tcW w:w="1239" w:type="dxa"/>
          </w:tcPr>
          <w:p w14:paraId="1CAD4D9F" w14:textId="77777777" w:rsidR="00B92BD0" w:rsidRPr="008C4F78" w:rsidRDefault="00B92BD0" w:rsidP="0083518D">
            <w:pPr>
              <w:jc w:val="right"/>
              <w:rPr>
                <w:b/>
                <w:bCs/>
                <w:sz w:val="16"/>
                <w:szCs w:val="16"/>
                <w:lang w:val="es-MX"/>
              </w:rPr>
            </w:pPr>
            <w:r w:rsidRPr="0070394A">
              <w:rPr>
                <w:b/>
                <w:bCs/>
                <w:sz w:val="16"/>
                <w:szCs w:val="16"/>
                <w:lang w:val="es-MX"/>
              </w:rPr>
              <w:t>335,6</w:t>
            </w:r>
          </w:p>
        </w:tc>
        <w:tc>
          <w:tcPr>
            <w:tcW w:w="1134" w:type="dxa"/>
          </w:tcPr>
          <w:p w14:paraId="3F879E6F" w14:textId="77777777" w:rsidR="00B92BD0" w:rsidRPr="008C4F78" w:rsidRDefault="00B92BD0" w:rsidP="0083518D">
            <w:pPr>
              <w:jc w:val="right"/>
              <w:rPr>
                <w:b/>
                <w:bCs/>
                <w:sz w:val="16"/>
                <w:szCs w:val="16"/>
                <w:lang w:val="es-MX"/>
              </w:rPr>
            </w:pPr>
            <w:r w:rsidRPr="0070394A">
              <w:rPr>
                <w:b/>
                <w:bCs/>
                <w:sz w:val="16"/>
                <w:szCs w:val="16"/>
                <w:lang w:val="es-MX"/>
              </w:rPr>
              <w:t xml:space="preserve">276,0 </w:t>
            </w:r>
          </w:p>
        </w:tc>
        <w:tc>
          <w:tcPr>
            <w:tcW w:w="1304" w:type="dxa"/>
          </w:tcPr>
          <w:p w14:paraId="50D5E1B7" w14:textId="77777777" w:rsidR="00B92BD0" w:rsidRPr="008C4F78" w:rsidRDefault="00B92BD0" w:rsidP="0083518D">
            <w:pPr>
              <w:jc w:val="right"/>
              <w:rPr>
                <w:b/>
                <w:bCs/>
                <w:sz w:val="16"/>
                <w:szCs w:val="16"/>
                <w:lang w:val="es-MX"/>
              </w:rPr>
            </w:pPr>
            <w:r w:rsidRPr="0070394A">
              <w:rPr>
                <w:b/>
                <w:bCs/>
                <w:sz w:val="16"/>
                <w:szCs w:val="16"/>
                <w:lang w:val="es-MX"/>
              </w:rPr>
              <w:t xml:space="preserve">59,7 </w:t>
            </w:r>
          </w:p>
        </w:tc>
        <w:tc>
          <w:tcPr>
            <w:tcW w:w="1150" w:type="dxa"/>
          </w:tcPr>
          <w:p w14:paraId="3840F7B5" w14:textId="77777777" w:rsidR="00B92BD0" w:rsidRPr="008C4F78" w:rsidRDefault="00B92BD0" w:rsidP="0083518D">
            <w:pPr>
              <w:jc w:val="right"/>
              <w:rPr>
                <w:b/>
                <w:bCs/>
                <w:sz w:val="16"/>
                <w:szCs w:val="16"/>
                <w:lang w:val="es-MX"/>
              </w:rPr>
            </w:pPr>
            <w:r w:rsidRPr="0070394A">
              <w:rPr>
                <w:b/>
                <w:bCs/>
                <w:sz w:val="16"/>
                <w:szCs w:val="16"/>
                <w:lang w:val="es-MX"/>
              </w:rPr>
              <w:t>15,9</w:t>
            </w:r>
          </w:p>
        </w:tc>
      </w:tr>
      <w:tr w:rsidR="00B92BD0" w14:paraId="6D473217" w14:textId="77777777" w:rsidTr="00B92BD0">
        <w:tc>
          <w:tcPr>
            <w:tcW w:w="4395" w:type="dxa"/>
          </w:tcPr>
          <w:p w14:paraId="4FDF9534" w14:textId="77777777" w:rsidR="00B92BD0" w:rsidRDefault="00B92BD0" w:rsidP="0083518D">
            <w:pPr>
              <w:jc w:val="both"/>
              <w:rPr>
                <w:b/>
                <w:bCs/>
                <w:sz w:val="16"/>
                <w:szCs w:val="16"/>
                <w:lang w:val="es-MX"/>
              </w:rPr>
            </w:pPr>
            <w:r w:rsidRPr="00FC4AD9">
              <w:rPr>
                <w:b/>
                <w:bCs/>
                <w:sz w:val="16"/>
                <w:szCs w:val="16"/>
                <w:lang w:val="es-MX"/>
              </w:rPr>
              <w:t xml:space="preserve">DEPARTAMENTO ADMINISTRATIVO PARA LA PROSPERIDAD SOCIAL - GESTION GENERAL </w:t>
            </w:r>
          </w:p>
        </w:tc>
        <w:tc>
          <w:tcPr>
            <w:tcW w:w="1171" w:type="dxa"/>
          </w:tcPr>
          <w:p w14:paraId="4F6BCCC6" w14:textId="77777777" w:rsidR="00B92BD0" w:rsidRPr="008C4F78" w:rsidRDefault="00B92BD0" w:rsidP="0083518D">
            <w:pPr>
              <w:jc w:val="right"/>
              <w:rPr>
                <w:b/>
                <w:bCs/>
                <w:sz w:val="16"/>
                <w:szCs w:val="16"/>
                <w:lang w:val="es-MX"/>
              </w:rPr>
            </w:pPr>
            <w:r w:rsidRPr="00FC4AD9">
              <w:rPr>
                <w:b/>
                <w:bCs/>
                <w:sz w:val="16"/>
                <w:szCs w:val="16"/>
                <w:lang w:val="es-MX"/>
              </w:rPr>
              <w:t xml:space="preserve">8.731,8 </w:t>
            </w:r>
          </w:p>
        </w:tc>
        <w:tc>
          <w:tcPr>
            <w:tcW w:w="1239" w:type="dxa"/>
          </w:tcPr>
          <w:p w14:paraId="759B9C72" w14:textId="77777777" w:rsidR="00B92BD0" w:rsidRPr="008C4F78" w:rsidRDefault="00B92BD0" w:rsidP="0083518D">
            <w:pPr>
              <w:jc w:val="right"/>
              <w:rPr>
                <w:b/>
                <w:bCs/>
                <w:sz w:val="16"/>
                <w:szCs w:val="16"/>
                <w:lang w:val="es-MX"/>
              </w:rPr>
            </w:pPr>
            <w:r w:rsidRPr="00FC4AD9">
              <w:rPr>
                <w:b/>
                <w:bCs/>
                <w:sz w:val="16"/>
                <w:szCs w:val="16"/>
                <w:lang w:val="es-MX"/>
              </w:rPr>
              <w:t xml:space="preserve">8.482,5 </w:t>
            </w:r>
          </w:p>
        </w:tc>
        <w:tc>
          <w:tcPr>
            <w:tcW w:w="1134" w:type="dxa"/>
          </w:tcPr>
          <w:p w14:paraId="6DCDBD6B" w14:textId="77777777" w:rsidR="00B92BD0" w:rsidRPr="008C4F78" w:rsidRDefault="00B92BD0" w:rsidP="0083518D">
            <w:pPr>
              <w:jc w:val="right"/>
              <w:rPr>
                <w:b/>
                <w:bCs/>
                <w:sz w:val="16"/>
                <w:szCs w:val="16"/>
                <w:lang w:val="es-MX"/>
              </w:rPr>
            </w:pPr>
            <w:r w:rsidRPr="00FC4AD9">
              <w:rPr>
                <w:b/>
                <w:bCs/>
                <w:sz w:val="16"/>
                <w:szCs w:val="16"/>
                <w:lang w:val="es-MX"/>
              </w:rPr>
              <w:t xml:space="preserve">7.132,8 </w:t>
            </w:r>
          </w:p>
        </w:tc>
        <w:tc>
          <w:tcPr>
            <w:tcW w:w="1304" w:type="dxa"/>
          </w:tcPr>
          <w:p w14:paraId="08E8A364" w14:textId="77777777" w:rsidR="00B92BD0" w:rsidRPr="008C4F78" w:rsidRDefault="00B92BD0" w:rsidP="0083518D">
            <w:pPr>
              <w:jc w:val="right"/>
              <w:rPr>
                <w:b/>
                <w:bCs/>
                <w:sz w:val="16"/>
                <w:szCs w:val="16"/>
                <w:lang w:val="es-MX"/>
              </w:rPr>
            </w:pPr>
            <w:r w:rsidRPr="00FC4AD9">
              <w:rPr>
                <w:b/>
                <w:bCs/>
                <w:sz w:val="16"/>
                <w:szCs w:val="16"/>
                <w:lang w:val="es-MX"/>
              </w:rPr>
              <w:t xml:space="preserve">1.349,6 </w:t>
            </w:r>
          </w:p>
        </w:tc>
        <w:tc>
          <w:tcPr>
            <w:tcW w:w="1150" w:type="dxa"/>
          </w:tcPr>
          <w:p w14:paraId="5FD0EDFF" w14:textId="77777777" w:rsidR="00B92BD0" w:rsidRPr="008C4F78" w:rsidRDefault="00B92BD0" w:rsidP="0083518D">
            <w:pPr>
              <w:jc w:val="right"/>
              <w:rPr>
                <w:b/>
                <w:bCs/>
                <w:sz w:val="16"/>
                <w:szCs w:val="16"/>
                <w:lang w:val="es-MX"/>
              </w:rPr>
            </w:pPr>
            <w:r w:rsidRPr="00FC4AD9">
              <w:rPr>
                <w:b/>
                <w:bCs/>
                <w:sz w:val="16"/>
                <w:szCs w:val="16"/>
                <w:lang w:val="es-MX"/>
              </w:rPr>
              <w:t>15,5</w:t>
            </w:r>
          </w:p>
        </w:tc>
      </w:tr>
      <w:tr w:rsidR="00B92BD0" w14:paraId="7C4A9584" w14:textId="77777777" w:rsidTr="00B92BD0">
        <w:tc>
          <w:tcPr>
            <w:tcW w:w="4395" w:type="dxa"/>
          </w:tcPr>
          <w:p w14:paraId="5F59901E" w14:textId="77777777" w:rsidR="00B92BD0" w:rsidRDefault="00B92BD0" w:rsidP="0083518D">
            <w:pPr>
              <w:jc w:val="both"/>
              <w:rPr>
                <w:b/>
                <w:bCs/>
                <w:sz w:val="16"/>
                <w:szCs w:val="16"/>
                <w:lang w:val="es-MX"/>
              </w:rPr>
            </w:pPr>
            <w:r w:rsidRPr="00FC4AD9">
              <w:rPr>
                <w:b/>
                <w:bCs/>
                <w:sz w:val="16"/>
                <w:szCs w:val="16"/>
                <w:lang w:val="es-MX"/>
              </w:rPr>
              <w:t xml:space="preserve">Subtotal </w:t>
            </w:r>
          </w:p>
        </w:tc>
        <w:tc>
          <w:tcPr>
            <w:tcW w:w="1171" w:type="dxa"/>
          </w:tcPr>
          <w:p w14:paraId="09FAC12B" w14:textId="77777777" w:rsidR="00B92BD0" w:rsidRPr="008C4F78" w:rsidRDefault="00B92BD0" w:rsidP="0083518D">
            <w:pPr>
              <w:jc w:val="right"/>
              <w:rPr>
                <w:b/>
                <w:bCs/>
                <w:sz w:val="16"/>
                <w:szCs w:val="16"/>
                <w:lang w:val="es-MX"/>
              </w:rPr>
            </w:pPr>
            <w:r w:rsidRPr="00FC4AD9">
              <w:rPr>
                <w:b/>
                <w:bCs/>
                <w:sz w:val="16"/>
                <w:szCs w:val="16"/>
                <w:lang w:val="es-MX"/>
              </w:rPr>
              <w:t xml:space="preserve">69.884,7 </w:t>
            </w:r>
          </w:p>
        </w:tc>
        <w:tc>
          <w:tcPr>
            <w:tcW w:w="1239" w:type="dxa"/>
          </w:tcPr>
          <w:p w14:paraId="73D1422B" w14:textId="77777777" w:rsidR="00B92BD0" w:rsidRPr="008C4F78" w:rsidRDefault="00B92BD0" w:rsidP="0083518D">
            <w:pPr>
              <w:jc w:val="right"/>
              <w:rPr>
                <w:b/>
                <w:bCs/>
                <w:sz w:val="16"/>
                <w:szCs w:val="16"/>
                <w:lang w:val="es-MX"/>
              </w:rPr>
            </w:pPr>
            <w:r w:rsidRPr="00FC4AD9">
              <w:rPr>
                <w:b/>
                <w:bCs/>
                <w:sz w:val="16"/>
                <w:szCs w:val="16"/>
                <w:lang w:val="es-MX"/>
              </w:rPr>
              <w:t xml:space="preserve">67.272,9 </w:t>
            </w:r>
          </w:p>
        </w:tc>
        <w:tc>
          <w:tcPr>
            <w:tcW w:w="1134" w:type="dxa"/>
          </w:tcPr>
          <w:p w14:paraId="3DE46AA0" w14:textId="77777777" w:rsidR="00B92BD0" w:rsidRPr="008C4F78" w:rsidRDefault="00B92BD0" w:rsidP="0083518D">
            <w:pPr>
              <w:jc w:val="right"/>
              <w:rPr>
                <w:b/>
                <w:bCs/>
                <w:sz w:val="16"/>
                <w:szCs w:val="16"/>
                <w:lang w:val="es-MX"/>
              </w:rPr>
            </w:pPr>
            <w:r w:rsidRPr="00FC4AD9">
              <w:rPr>
                <w:b/>
                <w:bCs/>
                <w:sz w:val="16"/>
                <w:szCs w:val="16"/>
                <w:lang w:val="es-MX"/>
              </w:rPr>
              <w:t xml:space="preserve">33.291,5 </w:t>
            </w:r>
          </w:p>
        </w:tc>
        <w:tc>
          <w:tcPr>
            <w:tcW w:w="1304" w:type="dxa"/>
          </w:tcPr>
          <w:p w14:paraId="7EDB5177" w14:textId="77777777" w:rsidR="00B92BD0" w:rsidRPr="008C4F78" w:rsidRDefault="00B92BD0" w:rsidP="0083518D">
            <w:pPr>
              <w:jc w:val="right"/>
              <w:rPr>
                <w:b/>
                <w:bCs/>
                <w:sz w:val="16"/>
                <w:szCs w:val="16"/>
                <w:lang w:val="es-MX"/>
              </w:rPr>
            </w:pPr>
            <w:r w:rsidRPr="00FC4AD9">
              <w:rPr>
                <w:b/>
                <w:bCs/>
                <w:sz w:val="16"/>
                <w:szCs w:val="16"/>
                <w:lang w:val="es-MX"/>
              </w:rPr>
              <w:t xml:space="preserve">33.981,3 </w:t>
            </w:r>
          </w:p>
        </w:tc>
        <w:tc>
          <w:tcPr>
            <w:tcW w:w="1150" w:type="dxa"/>
          </w:tcPr>
          <w:p w14:paraId="3ED13E2A" w14:textId="77777777" w:rsidR="00B92BD0" w:rsidRPr="008C4F78" w:rsidRDefault="00B92BD0" w:rsidP="0083518D">
            <w:pPr>
              <w:jc w:val="right"/>
              <w:rPr>
                <w:b/>
                <w:bCs/>
                <w:sz w:val="16"/>
                <w:szCs w:val="16"/>
                <w:lang w:val="es-MX"/>
              </w:rPr>
            </w:pPr>
            <w:r w:rsidRPr="00FC4AD9">
              <w:rPr>
                <w:b/>
                <w:bCs/>
                <w:sz w:val="16"/>
                <w:szCs w:val="16"/>
                <w:lang w:val="es-MX"/>
              </w:rPr>
              <w:t>48,6</w:t>
            </w:r>
          </w:p>
        </w:tc>
      </w:tr>
      <w:tr w:rsidR="00B92BD0" w14:paraId="4386E97E" w14:textId="77777777" w:rsidTr="00B92BD0">
        <w:tc>
          <w:tcPr>
            <w:tcW w:w="4395" w:type="dxa"/>
          </w:tcPr>
          <w:p w14:paraId="5456D500" w14:textId="77777777" w:rsidR="00B92BD0" w:rsidRDefault="00B92BD0" w:rsidP="0083518D">
            <w:pPr>
              <w:jc w:val="both"/>
              <w:rPr>
                <w:b/>
                <w:bCs/>
                <w:sz w:val="16"/>
                <w:szCs w:val="16"/>
                <w:lang w:val="es-MX"/>
              </w:rPr>
            </w:pPr>
            <w:r w:rsidRPr="00763367">
              <w:rPr>
                <w:b/>
                <w:bCs/>
                <w:sz w:val="16"/>
                <w:szCs w:val="16"/>
                <w:lang w:val="es-MX"/>
              </w:rPr>
              <w:t xml:space="preserve">Resto </w:t>
            </w:r>
          </w:p>
        </w:tc>
        <w:tc>
          <w:tcPr>
            <w:tcW w:w="1171" w:type="dxa"/>
          </w:tcPr>
          <w:p w14:paraId="22363825" w14:textId="77777777" w:rsidR="00B92BD0" w:rsidRPr="008C4F78" w:rsidRDefault="00B92BD0" w:rsidP="0083518D">
            <w:pPr>
              <w:jc w:val="right"/>
              <w:rPr>
                <w:b/>
                <w:bCs/>
                <w:sz w:val="16"/>
                <w:szCs w:val="16"/>
                <w:lang w:val="es-MX"/>
              </w:rPr>
            </w:pPr>
            <w:r w:rsidRPr="00763367">
              <w:rPr>
                <w:b/>
                <w:bCs/>
                <w:sz w:val="16"/>
                <w:szCs w:val="16"/>
                <w:lang w:val="es-MX"/>
              </w:rPr>
              <w:t xml:space="preserve">20.717,7 </w:t>
            </w:r>
          </w:p>
        </w:tc>
        <w:tc>
          <w:tcPr>
            <w:tcW w:w="1239" w:type="dxa"/>
          </w:tcPr>
          <w:p w14:paraId="1514A070" w14:textId="77777777" w:rsidR="00B92BD0" w:rsidRPr="008C4F78" w:rsidRDefault="00B92BD0" w:rsidP="0083518D">
            <w:pPr>
              <w:jc w:val="right"/>
              <w:rPr>
                <w:b/>
                <w:bCs/>
                <w:sz w:val="16"/>
                <w:szCs w:val="16"/>
                <w:lang w:val="es-MX"/>
              </w:rPr>
            </w:pPr>
            <w:r w:rsidRPr="00763367">
              <w:rPr>
                <w:b/>
                <w:bCs/>
                <w:sz w:val="16"/>
                <w:szCs w:val="16"/>
                <w:lang w:val="es-MX"/>
              </w:rPr>
              <w:t xml:space="preserve">20.192,8 </w:t>
            </w:r>
          </w:p>
        </w:tc>
        <w:tc>
          <w:tcPr>
            <w:tcW w:w="1134" w:type="dxa"/>
          </w:tcPr>
          <w:p w14:paraId="535B969E" w14:textId="77777777" w:rsidR="00B92BD0" w:rsidRPr="008C4F78" w:rsidRDefault="00B92BD0" w:rsidP="0083518D">
            <w:pPr>
              <w:jc w:val="right"/>
              <w:rPr>
                <w:b/>
                <w:bCs/>
                <w:sz w:val="16"/>
                <w:szCs w:val="16"/>
                <w:lang w:val="es-MX"/>
              </w:rPr>
            </w:pPr>
            <w:r w:rsidRPr="00763367">
              <w:rPr>
                <w:b/>
                <w:bCs/>
                <w:sz w:val="16"/>
                <w:szCs w:val="16"/>
                <w:lang w:val="es-MX"/>
              </w:rPr>
              <w:t xml:space="preserve">18.320,2 </w:t>
            </w:r>
          </w:p>
        </w:tc>
        <w:tc>
          <w:tcPr>
            <w:tcW w:w="1304" w:type="dxa"/>
          </w:tcPr>
          <w:p w14:paraId="7BAE127F" w14:textId="77777777" w:rsidR="00B92BD0" w:rsidRPr="008C4F78" w:rsidRDefault="00B92BD0" w:rsidP="0083518D">
            <w:pPr>
              <w:jc w:val="right"/>
              <w:rPr>
                <w:b/>
                <w:bCs/>
                <w:sz w:val="16"/>
                <w:szCs w:val="16"/>
                <w:lang w:val="es-MX"/>
              </w:rPr>
            </w:pPr>
            <w:r w:rsidRPr="00763367">
              <w:rPr>
                <w:b/>
                <w:bCs/>
                <w:sz w:val="16"/>
                <w:szCs w:val="16"/>
                <w:lang w:val="es-MX"/>
              </w:rPr>
              <w:t xml:space="preserve">1.872,6 </w:t>
            </w:r>
          </w:p>
        </w:tc>
        <w:tc>
          <w:tcPr>
            <w:tcW w:w="1150" w:type="dxa"/>
          </w:tcPr>
          <w:p w14:paraId="60088FF1" w14:textId="77777777" w:rsidR="00B92BD0" w:rsidRPr="008C4F78" w:rsidRDefault="00B92BD0" w:rsidP="0083518D">
            <w:pPr>
              <w:jc w:val="right"/>
              <w:rPr>
                <w:b/>
                <w:bCs/>
                <w:sz w:val="16"/>
                <w:szCs w:val="16"/>
                <w:lang w:val="es-MX"/>
              </w:rPr>
            </w:pPr>
            <w:r w:rsidRPr="00763367">
              <w:rPr>
                <w:b/>
                <w:bCs/>
                <w:sz w:val="16"/>
                <w:szCs w:val="16"/>
                <w:lang w:val="es-MX"/>
              </w:rPr>
              <w:t>9,0</w:t>
            </w:r>
          </w:p>
        </w:tc>
      </w:tr>
      <w:tr w:rsidR="00B92BD0" w14:paraId="379A2888" w14:textId="77777777" w:rsidTr="00B92BD0">
        <w:tc>
          <w:tcPr>
            <w:tcW w:w="4395" w:type="dxa"/>
          </w:tcPr>
          <w:p w14:paraId="29B8518E" w14:textId="77777777" w:rsidR="00B92BD0" w:rsidRDefault="00B92BD0" w:rsidP="0083518D">
            <w:pPr>
              <w:jc w:val="both"/>
              <w:rPr>
                <w:b/>
                <w:bCs/>
                <w:sz w:val="16"/>
                <w:szCs w:val="16"/>
                <w:lang w:val="es-MX"/>
              </w:rPr>
            </w:pPr>
            <w:r w:rsidRPr="00763367">
              <w:rPr>
                <w:b/>
                <w:bCs/>
                <w:sz w:val="16"/>
                <w:szCs w:val="16"/>
                <w:lang w:val="es-MX"/>
              </w:rPr>
              <w:t xml:space="preserve">Total </w:t>
            </w:r>
            <w:r>
              <w:rPr>
                <w:b/>
                <w:bCs/>
                <w:sz w:val="16"/>
                <w:szCs w:val="16"/>
                <w:lang w:val="es-MX"/>
              </w:rPr>
              <w:t>G</w:t>
            </w:r>
            <w:r w:rsidRPr="00763367">
              <w:rPr>
                <w:b/>
                <w:bCs/>
                <w:sz w:val="16"/>
                <w:szCs w:val="16"/>
                <w:lang w:val="es-MX"/>
              </w:rPr>
              <w:t xml:space="preserve">eneral </w:t>
            </w:r>
          </w:p>
        </w:tc>
        <w:tc>
          <w:tcPr>
            <w:tcW w:w="1171" w:type="dxa"/>
          </w:tcPr>
          <w:p w14:paraId="1F1D72B4" w14:textId="77777777" w:rsidR="00B92BD0" w:rsidRPr="008C4F78" w:rsidRDefault="00B92BD0" w:rsidP="0083518D">
            <w:pPr>
              <w:jc w:val="right"/>
              <w:rPr>
                <w:b/>
                <w:bCs/>
                <w:sz w:val="16"/>
                <w:szCs w:val="16"/>
                <w:lang w:val="es-MX"/>
              </w:rPr>
            </w:pPr>
            <w:r w:rsidRPr="00763367">
              <w:rPr>
                <w:b/>
                <w:bCs/>
                <w:sz w:val="16"/>
                <w:szCs w:val="16"/>
                <w:lang w:val="es-MX"/>
              </w:rPr>
              <w:t xml:space="preserve">90.602,4 </w:t>
            </w:r>
          </w:p>
        </w:tc>
        <w:tc>
          <w:tcPr>
            <w:tcW w:w="1239" w:type="dxa"/>
          </w:tcPr>
          <w:p w14:paraId="47C62D1F" w14:textId="77777777" w:rsidR="00B92BD0" w:rsidRPr="008C4F78" w:rsidRDefault="00B92BD0" w:rsidP="0083518D">
            <w:pPr>
              <w:jc w:val="right"/>
              <w:rPr>
                <w:b/>
                <w:bCs/>
                <w:sz w:val="16"/>
                <w:szCs w:val="16"/>
                <w:lang w:val="es-MX"/>
              </w:rPr>
            </w:pPr>
            <w:r w:rsidRPr="00763367">
              <w:rPr>
                <w:b/>
                <w:bCs/>
                <w:sz w:val="16"/>
                <w:szCs w:val="16"/>
                <w:lang w:val="es-MX"/>
              </w:rPr>
              <w:t xml:space="preserve">87.465,7 </w:t>
            </w:r>
          </w:p>
        </w:tc>
        <w:tc>
          <w:tcPr>
            <w:tcW w:w="1134" w:type="dxa"/>
          </w:tcPr>
          <w:p w14:paraId="18BDCDEA" w14:textId="77777777" w:rsidR="00B92BD0" w:rsidRPr="008C4F78" w:rsidRDefault="00B92BD0" w:rsidP="0083518D">
            <w:pPr>
              <w:jc w:val="right"/>
              <w:rPr>
                <w:b/>
                <w:bCs/>
                <w:sz w:val="16"/>
                <w:szCs w:val="16"/>
                <w:lang w:val="es-MX"/>
              </w:rPr>
            </w:pPr>
            <w:r w:rsidRPr="00763367">
              <w:rPr>
                <w:b/>
                <w:bCs/>
                <w:sz w:val="16"/>
                <w:szCs w:val="16"/>
                <w:lang w:val="es-MX"/>
              </w:rPr>
              <w:t xml:space="preserve">51.611,8 </w:t>
            </w:r>
          </w:p>
        </w:tc>
        <w:tc>
          <w:tcPr>
            <w:tcW w:w="1304" w:type="dxa"/>
          </w:tcPr>
          <w:p w14:paraId="449140B5" w14:textId="77777777" w:rsidR="00B92BD0" w:rsidRPr="008C4F78" w:rsidRDefault="00B92BD0" w:rsidP="0083518D">
            <w:pPr>
              <w:jc w:val="right"/>
              <w:rPr>
                <w:b/>
                <w:bCs/>
                <w:sz w:val="16"/>
                <w:szCs w:val="16"/>
                <w:lang w:val="es-MX"/>
              </w:rPr>
            </w:pPr>
            <w:r w:rsidRPr="00763367">
              <w:rPr>
                <w:b/>
                <w:bCs/>
                <w:sz w:val="16"/>
                <w:szCs w:val="16"/>
                <w:lang w:val="es-MX"/>
              </w:rPr>
              <w:t xml:space="preserve">35.853,9 </w:t>
            </w:r>
          </w:p>
        </w:tc>
        <w:tc>
          <w:tcPr>
            <w:tcW w:w="1150" w:type="dxa"/>
          </w:tcPr>
          <w:p w14:paraId="136C2A29" w14:textId="77777777" w:rsidR="00B92BD0" w:rsidRPr="008C4F78" w:rsidRDefault="00B92BD0" w:rsidP="0083518D">
            <w:pPr>
              <w:jc w:val="right"/>
              <w:rPr>
                <w:b/>
                <w:bCs/>
                <w:sz w:val="16"/>
                <w:szCs w:val="16"/>
                <w:lang w:val="es-MX"/>
              </w:rPr>
            </w:pPr>
            <w:r w:rsidRPr="00763367">
              <w:rPr>
                <w:b/>
                <w:bCs/>
                <w:sz w:val="16"/>
                <w:szCs w:val="16"/>
                <w:lang w:val="es-MX"/>
              </w:rPr>
              <w:t>39,6</w:t>
            </w:r>
          </w:p>
        </w:tc>
      </w:tr>
    </w:tbl>
    <w:p w14:paraId="6B64DDF3" w14:textId="77777777" w:rsidR="00B92BD0" w:rsidRPr="00B92BD0" w:rsidRDefault="00B92BD0" w:rsidP="00B92BD0">
      <w:pPr>
        <w:ind w:left="-426"/>
        <w:jc w:val="both"/>
        <w:rPr>
          <w:sz w:val="18"/>
          <w:szCs w:val="18"/>
          <w:lang w:val="es-MX"/>
        </w:rPr>
      </w:pPr>
      <w:r w:rsidRPr="00B92BD0">
        <w:rPr>
          <w:sz w:val="18"/>
          <w:szCs w:val="18"/>
          <w:lang w:val="es-MX"/>
        </w:rPr>
        <w:t>Fuente:</w:t>
      </w:r>
      <w:r>
        <w:rPr>
          <w:sz w:val="18"/>
          <w:szCs w:val="18"/>
          <w:lang w:val="es-MX"/>
        </w:rPr>
        <w:t xml:space="preserve"> Contraloría General de la República.</w:t>
      </w:r>
    </w:p>
    <w:p w14:paraId="3011C7BE" w14:textId="77777777" w:rsidR="00B92BD0" w:rsidRPr="00480769" w:rsidRDefault="00B92BD0" w:rsidP="00B92BD0">
      <w:pPr>
        <w:jc w:val="both"/>
        <w:rPr>
          <w:b/>
          <w:bCs/>
          <w:sz w:val="24"/>
          <w:szCs w:val="24"/>
          <w:lang w:val="es-MX"/>
        </w:rPr>
      </w:pPr>
    </w:p>
    <w:p w14:paraId="352891CD" w14:textId="77777777" w:rsidR="00B92BD0" w:rsidRPr="00480769" w:rsidRDefault="00B92BD0" w:rsidP="00B92BD0">
      <w:pPr>
        <w:jc w:val="both"/>
        <w:rPr>
          <w:b/>
          <w:bCs/>
          <w:sz w:val="24"/>
          <w:szCs w:val="24"/>
          <w:lang w:val="es-MX"/>
        </w:rPr>
      </w:pPr>
    </w:p>
    <w:p w14:paraId="0868E77D" w14:textId="77777777" w:rsidR="00B92BD0" w:rsidRDefault="00B92BD0" w:rsidP="00F539FD">
      <w:pPr>
        <w:rPr>
          <w:sz w:val="28"/>
          <w:szCs w:val="28"/>
          <w:lang w:val="es-MX"/>
        </w:rPr>
      </w:pPr>
    </w:p>
    <w:sectPr w:rsidR="00B92BD0" w:rsidSect="00343CF3">
      <w:footerReference w:type="default" r:id="rId7"/>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99D91" w14:textId="77777777" w:rsidR="00DE5C5A" w:rsidRDefault="00DE5C5A" w:rsidP="00481F58">
      <w:r>
        <w:separator/>
      </w:r>
    </w:p>
  </w:endnote>
  <w:endnote w:type="continuationSeparator" w:id="0">
    <w:p w14:paraId="73901084" w14:textId="77777777" w:rsidR="00DE5C5A" w:rsidRDefault="00DE5C5A" w:rsidP="00481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5964625"/>
      <w:docPartObj>
        <w:docPartGallery w:val="Page Numbers (Bottom of Page)"/>
        <w:docPartUnique/>
      </w:docPartObj>
    </w:sdtPr>
    <w:sdtEndPr/>
    <w:sdtContent>
      <w:p w14:paraId="69181C3F" w14:textId="7BA88C3F" w:rsidR="00481F58" w:rsidRDefault="00481F58">
        <w:pPr>
          <w:pStyle w:val="Piedepgina"/>
          <w:jc w:val="center"/>
        </w:pPr>
        <w:r>
          <w:fldChar w:fldCharType="begin"/>
        </w:r>
        <w:r>
          <w:instrText>PAGE   \* MERGEFORMAT</w:instrText>
        </w:r>
        <w:r>
          <w:fldChar w:fldCharType="separate"/>
        </w:r>
        <w:r>
          <w:t>2</w:t>
        </w:r>
        <w:r>
          <w:fldChar w:fldCharType="end"/>
        </w:r>
      </w:p>
    </w:sdtContent>
  </w:sdt>
  <w:p w14:paraId="74CBD7A1" w14:textId="77777777" w:rsidR="00481F58" w:rsidRDefault="00481F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6F188" w14:textId="77777777" w:rsidR="00DE5C5A" w:rsidRDefault="00DE5C5A" w:rsidP="00481F58">
      <w:r>
        <w:separator/>
      </w:r>
    </w:p>
  </w:footnote>
  <w:footnote w:type="continuationSeparator" w:id="0">
    <w:p w14:paraId="520A12E8" w14:textId="77777777" w:rsidR="00DE5C5A" w:rsidRDefault="00DE5C5A" w:rsidP="00481F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1F7"/>
    <w:multiLevelType w:val="hybridMultilevel"/>
    <w:tmpl w:val="2508169C"/>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99653E"/>
    <w:multiLevelType w:val="hybridMultilevel"/>
    <w:tmpl w:val="A01CC152"/>
    <w:lvl w:ilvl="0" w:tplc="7826C248">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7F5CB2"/>
    <w:multiLevelType w:val="hybridMultilevel"/>
    <w:tmpl w:val="E042C5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F1C4FEB"/>
    <w:multiLevelType w:val="hybridMultilevel"/>
    <w:tmpl w:val="74C08DA4"/>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0F2475A"/>
    <w:multiLevelType w:val="hybridMultilevel"/>
    <w:tmpl w:val="9530E384"/>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1A10597"/>
    <w:multiLevelType w:val="hybridMultilevel"/>
    <w:tmpl w:val="558425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253283C"/>
    <w:multiLevelType w:val="hybridMultilevel"/>
    <w:tmpl w:val="8CDEAC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E107242"/>
    <w:multiLevelType w:val="hybridMultilevel"/>
    <w:tmpl w:val="30DA77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E1E1C42"/>
    <w:multiLevelType w:val="hybridMultilevel"/>
    <w:tmpl w:val="9EA0F1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87A018F"/>
    <w:multiLevelType w:val="hybridMultilevel"/>
    <w:tmpl w:val="18E2E76C"/>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A930B4E"/>
    <w:multiLevelType w:val="hybridMultilevel"/>
    <w:tmpl w:val="D4544830"/>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0E320AE"/>
    <w:multiLevelType w:val="hybridMultilevel"/>
    <w:tmpl w:val="B9DA4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30A4042"/>
    <w:multiLevelType w:val="hybridMultilevel"/>
    <w:tmpl w:val="B67401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7092216"/>
    <w:multiLevelType w:val="hybridMultilevel"/>
    <w:tmpl w:val="D076ECFE"/>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814240C"/>
    <w:multiLevelType w:val="hybridMultilevel"/>
    <w:tmpl w:val="3AC2B5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9A366DC"/>
    <w:multiLevelType w:val="hybridMultilevel"/>
    <w:tmpl w:val="B01EDD7C"/>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D552BF6"/>
    <w:multiLevelType w:val="hybridMultilevel"/>
    <w:tmpl w:val="743A4D56"/>
    <w:lvl w:ilvl="0" w:tplc="4E4ADB5E">
      <w:numFmt w:val="bullet"/>
      <w:lvlText w:val=""/>
      <w:lvlJc w:val="left"/>
      <w:pPr>
        <w:ind w:left="720" w:hanging="360"/>
      </w:pPr>
      <w:rPr>
        <w:rFonts w:ascii="Wingdings" w:eastAsia="Wingdings" w:hAnsi="Wingdings" w:cs="Wingdings" w:hint="default"/>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D5036DC"/>
    <w:multiLevelType w:val="hybridMultilevel"/>
    <w:tmpl w:val="B53E8A38"/>
    <w:lvl w:ilvl="0" w:tplc="4C666698">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2221855"/>
    <w:multiLevelType w:val="hybridMultilevel"/>
    <w:tmpl w:val="4DC62364"/>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8824A60"/>
    <w:multiLevelType w:val="hybridMultilevel"/>
    <w:tmpl w:val="0FCE91A0"/>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0" w15:restartNumberingAfterBreak="0">
    <w:nsid w:val="5C915F5E"/>
    <w:multiLevelType w:val="hybridMultilevel"/>
    <w:tmpl w:val="B298F172"/>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EC45F35"/>
    <w:multiLevelType w:val="hybridMultilevel"/>
    <w:tmpl w:val="6F4C58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885781A"/>
    <w:multiLevelType w:val="hybridMultilevel"/>
    <w:tmpl w:val="915051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3246B7F"/>
    <w:multiLevelType w:val="hybridMultilevel"/>
    <w:tmpl w:val="8AF0AA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74F7548"/>
    <w:multiLevelType w:val="hybridMultilevel"/>
    <w:tmpl w:val="1E7A9352"/>
    <w:lvl w:ilvl="0" w:tplc="4E4ADB5E">
      <w:numFmt w:val="bullet"/>
      <w:lvlText w:val=""/>
      <w:lvlJc w:val="left"/>
      <w:pPr>
        <w:ind w:left="720" w:hanging="360"/>
      </w:pPr>
      <w:rPr>
        <w:rFonts w:ascii="Wingdings" w:eastAsia="Wingdings" w:hAnsi="Wingdings" w:cs="Wingdings" w:hint="default"/>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B6D5B3F"/>
    <w:multiLevelType w:val="hybridMultilevel"/>
    <w:tmpl w:val="78F868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6"/>
  </w:num>
  <w:num w:numId="4">
    <w:abstractNumId w:val="11"/>
  </w:num>
  <w:num w:numId="5">
    <w:abstractNumId w:val="23"/>
  </w:num>
  <w:num w:numId="6">
    <w:abstractNumId w:val="14"/>
  </w:num>
  <w:num w:numId="7">
    <w:abstractNumId w:val="5"/>
  </w:num>
  <w:num w:numId="8">
    <w:abstractNumId w:val="25"/>
  </w:num>
  <w:num w:numId="9">
    <w:abstractNumId w:val="8"/>
  </w:num>
  <w:num w:numId="10">
    <w:abstractNumId w:val="7"/>
  </w:num>
  <w:num w:numId="11">
    <w:abstractNumId w:val="12"/>
  </w:num>
  <w:num w:numId="12">
    <w:abstractNumId w:val="22"/>
  </w:num>
  <w:num w:numId="13">
    <w:abstractNumId w:val="10"/>
  </w:num>
  <w:num w:numId="14">
    <w:abstractNumId w:val="17"/>
  </w:num>
  <w:num w:numId="15">
    <w:abstractNumId w:val="19"/>
  </w:num>
  <w:num w:numId="16">
    <w:abstractNumId w:val="15"/>
  </w:num>
  <w:num w:numId="17">
    <w:abstractNumId w:val="0"/>
  </w:num>
  <w:num w:numId="18">
    <w:abstractNumId w:val="21"/>
  </w:num>
  <w:num w:numId="19">
    <w:abstractNumId w:val="18"/>
  </w:num>
  <w:num w:numId="20">
    <w:abstractNumId w:val="20"/>
  </w:num>
  <w:num w:numId="21">
    <w:abstractNumId w:val="9"/>
  </w:num>
  <w:num w:numId="22">
    <w:abstractNumId w:val="1"/>
  </w:num>
  <w:num w:numId="23">
    <w:abstractNumId w:val="3"/>
  </w:num>
  <w:num w:numId="24">
    <w:abstractNumId w:val="4"/>
  </w:num>
  <w:num w:numId="25">
    <w:abstractNumId w:val="16"/>
  </w:num>
  <w:num w:numId="26">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30"/>
    <w:rsid w:val="00205B26"/>
    <w:rsid w:val="002417B2"/>
    <w:rsid w:val="00252FA3"/>
    <w:rsid w:val="002B5E0A"/>
    <w:rsid w:val="002F46EA"/>
    <w:rsid w:val="00343CF3"/>
    <w:rsid w:val="0039713A"/>
    <w:rsid w:val="003D2222"/>
    <w:rsid w:val="00481F58"/>
    <w:rsid w:val="00486D34"/>
    <w:rsid w:val="005F6830"/>
    <w:rsid w:val="00632B48"/>
    <w:rsid w:val="00734033"/>
    <w:rsid w:val="007A08F1"/>
    <w:rsid w:val="008F5038"/>
    <w:rsid w:val="00905FF2"/>
    <w:rsid w:val="00963FA9"/>
    <w:rsid w:val="009F68D9"/>
    <w:rsid w:val="00A47783"/>
    <w:rsid w:val="00A97C4B"/>
    <w:rsid w:val="00B43404"/>
    <w:rsid w:val="00B92BD0"/>
    <w:rsid w:val="00B93C97"/>
    <w:rsid w:val="00C37683"/>
    <w:rsid w:val="00C97D4D"/>
    <w:rsid w:val="00CA0D21"/>
    <w:rsid w:val="00D52F06"/>
    <w:rsid w:val="00D7269D"/>
    <w:rsid w:val="00DE5C5A"/>
    <w:rsid w:val="00E424A7"/>
    <w:rsid w:val="00E76114"/>
    <w:rsid w:val="00E80D32"/>
    <w:rsid w:val="00F1170A"/>
    <w:rsid w:val="00F12298"/>
    <w:rsid w:val="00F12C8B"/>
    <w:rsid w:val="00F14E73"/>
    <w:rsid w:val="00F4183B"/>
    <w:rsid w:val="00F539F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F044"/>
  <w15:chartTrackingRefBased/>
  <w15:docId w15:val="{0AB2AB17-9D4A-42FF-B4FA-A8C0EB73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B5E0A"/>
    <w:pPr>
      <w:widowControl w:val="0"/>
      <w:autoSpaceDE w:val="0"/>
      <w:autoSpaceDN w:val="0"/>
      <w:spacing w:after="0" w:line="240" w:lineRule="auto"/>
    </w:pPr>
    <w:rPr>
      <w:rFonts w:ascii="Arial" w:eastAsia="Arial" w:hAnsi="Arial" w:cs="Arial"/>
      <w:lang w:val="es-ES"/>
    </w:rPr>
  </w:style>
  <w:style w:type="paragraph" w:styleId="Ttulo1">
    <w:name w:val="heading 1"/>
    <w:basedOn w:val="Normal"/>
    <w:link w:val="Ttulo1Car"/>
    <w:uiPriority w:val="1"/>
    <w:qFormat/>
    <w:rsid w:val="002B5E0A"/>
    <w:pPr>
      <w:ind w:left="112" w:right="1900"/>
      <w:jc w:val="both"/>
      <w:outlineLvl w:val="0"/>
    </w:pPr>
    <w:rPr>
      <w:b/>
      <w:bCs/>
      <w:sz w:val="24"/>
      <w:szCs w:val="24"/>
    </w:rPr>
  </w:style>
  <w:style w:type="paragraph" w:styleId="Ttulo2">
    <w:name w:val="heading 2"/>
    <w:basedOn w:val="Normal"/>
    <w:next w:val="Normal"/>
    <w:link w:val="Ttulo2Car"/>
    <w:uiPriority w:val="9"/>
    <w:unhideWhenUsed/>
    <w:qFormat/>
    <w:rsid w:val="002B5E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2B5E0A"/>
    <w:pPr>
      <w:keepNext/>
      <w:keepLines/>
      <w:widowControl/>
      <w:autoSpaceDE/>
      <w:autoSpaceDN/>
      <w:spacing w:before="40"/>
      <w:ind w:left="1146" w:hanging="720"/>
      <w:jc w:val="both"/>
      <w:outlineLvl w:val="2"/>
    </w:pPr>
    <w:rPr>
      <w:rFonts w:ascii="Times New Roman" w:eastAsiaTheme="majorEastAsia" w:hAnsi="Times New Roman" w:cstheme="majorBidi"/>
      <w:color w:val="2F5496" w:themeColor="accent1" w:themeShade="BF"/>
      <w:sz w:val="24"/>
      <w:szCs w:val="24"/>
      <w:lang w:val="es-CO" w:eastAsia="es-CO"/>
    </w:rPr>
  </w:style>
  <w:style w:type="paragraph" w:styleId="Ttulo4">
    <w:name w:val="heading 4"/>
    <w:basedOn w:val="Normal"/>
    <w:next w:val="Normal"/>
    <w:link w:val="Ttulo4Car"/>
    <w:uiPriority w:val="9"/>
    <w:unhideWhenUsed/>
    <w:qFormat/>
    <w:rsid w:val="002B5E0A"/>
    <w:pPr>
      <w:keepNext/>
      <w:keepLines/>
      <w:widowControl/>
      <w:autoSpaceDE/>
      <w:autoSpaceDN/>
      <w:spacing w:before="40"/>
      <w:ind w:left="864" w:hanging="864"/>
      <w:jc w:val="both"/>
      <w:outlineLvl w:val="3"/>
    </w:pPr>
    <w:rPr>
      <w:rFonts w:ascii="Times New Roman" w:eastAsiaTheme="majorEastAsia" w:hAnsi="Times New Roman" w:cstheme="majorBidi"/>
      <w:i/>
      <w:iCs/>
      <w:color w:val="2F5496" w:themeColor="accent1" w:themeShade="BF"/>
      <w:sz w:val="24"/>
      <w:lang w:val="es-CO" w:eastAsia="es-CO"/>
    </w:rPr>
  </w:style>
  <w:style w:type="paragraph" w:styleId="Ttulo5">
    <w:name w:val="heading 5"/>
    <w:basedOn w:val="Normal"/>
    <w:next w:val="Normal"/>
    <w:link w:val="Ttulo5Car"/>
    <w:uiPriority w:val="9"/>
    <w:unhideWhenUsed/>
    <w:qFormat/>
    <w:rsid w:val="002B5E0A"/>
    <w:pPr>
      <w:keepNext/>
      <w:keepLines/>
      <w:widowControl/>
      <w:autoSpaceDE/>
      <w:autoSpaceDN/>
      <w:spacing w:before="40"/>
      <w:ind w:left="1008" w:hanging="1008"/>
      <w:jc w:val="both"/>
      <w:outlineLvl w:val="4"/>
    </w:pPr>
    <w:rPr>
      <w:rFonts w:asciiTheme="majorHAnsi" w:eastAsiaTheme="majorEastAsia" w:hAnsiTheme="majorHAnsi" w:cstheme="majorBidi"/>
      <w:color w:val="2F5496" w:themeColor="accent1" w:themeShade="BF"/>
      <w:sz w:val="24"/>
      <w:lang w:val="es-CO" w:eastAsia="es-CO"/>
    </w:rPr>
  </w:style>
  <w:style w:type="paragraph" w:styleId="Ttulo6">
    <w:name w:val="heading 6"/>
    <w:basedOn w:val="Normal"/>
    <w:next w:val="Normal"/>
    <w:link w:val="Ttulo6Car"/>
    <w:uiPriority w:val="1"/>
    <w:unhideWhenUsed/>
    <w:qFormat/>
    <w:rsid w:val="002B5E0A"/>
    <w:pPr>
      <w:keepNext/>
      <w:keepLines/>
      <w:widowControl/>
      <w:autoSpaceDE/>
      <w:autoSpaceDN/>
      <w:spacing w:before="40"/>
      <w:ind w:left="1152" w:hanging="1152"/>
      <w:jc w:val="both"/>
      <w:outlineLvl w:val="5"/>
    </w:pPr>
    <w:rPr>
      <w:rFonts w:asciiTheme="majorHAnsi" w:eastAsiaTheme="majorEastAsia" w:hAnsiTheme="majorHAnsi" w:cstheme="majorBidi"/>
      <w:color w:val="1F3763" w:themeColor="accent1" w:themeShade="7F"/>
      <w:sz w:val="24"/>
      <w:lang w:val="es-CO" w:eastAsia="es-CO"/>
    </w:rPr>
  </w:style>
  <w:style w:type="paragraph" w:styleId="Ttulo7">
    <w:name w:val="heading 7"/>
    <w:basedOn w:val="Normal"/>
    <w:next w:val="Normal"/>
    <w:link w:val="Ttulo7Car"/>
    <w:uiPriority w:val="1"/>
    <w:unhideWhenUsed/>
    <w:qFormat/>
    <w:rsid w:val="002B5E0A"/>
    <w:pPr>
      <w:keepNext/>
      <w:keepLines/>
      <w:widowControl/>
      <w:autoSpaceDE/>
      <w:autoSpaceDN/>
      <w:spacing w:before="40"/>
      <w:ind w:left="1296" w:hanging="1296"/>
      <w:jc w:val="both"/>
      <w:outlineLvl w:val="6"/>
    </w:pPr>
    <w:rPr>
      <w:rFonts w:asciiTheme="majorHAnsi" w:eastAsiaTheme="majorEastAsia" w:hAnsiTheme="majorHAnsi" w:cstheme="majorBidi"/>
      <w:i/>
      <w:iCs/>
      <w:color w:val="1F3763" w:themeColor="accent1" w:themeShade="7F"/>
      <w:sz w:val="24"/>
      <w:lang w:val="es-CO" w:eastAsia="es-CO"/>
    </w:rPr>
  </w:style>
  <w:style w:type="paragraph" w:styleId="Ttulo8">
    <w:name w:val="heading 8"/>
    <w:basedOn w:val="Normal"/>
    <w:next w:val="Normal"/>
    <w:link w:val="Ttulo8Car"/>
    <w:uiPriority w:val="9"/>
    <w:semiHidden/>
    <w:unhideWhenUsed/>
    <w:qFormat/>
    <w:rsid w:val="002B5E0A"/>
    <w:pPr>
      <w:keepNext/>
      <w:keepLines/>
      <w:widowControl/>
      <w:autoSpaceDE/>
      <w:autoSpaceDN/>
      <w:spacing w:before="40"/>
      <w:ind w:left="1440" w:hanging="1440"/>
      <w:jc w:val="both"/>
      <w:outlineLvl w:val="7"/>
    </w:pPr>
    <w:rPr>
      <w:rFonts w:asciiTheme="majorHAnsi" w:eastAsiaTheme="majorEastAsia" w:hAnsiTheme="majorHAnsi" w:cstheme="majorBidi"/>
      <w:color w:val="272727" w:themeColor="text1" w:themeTint="D8"/>
      <w:sz w:val="21"/>
      <w:szCs w:val="21"/>
      <w:lang w:val="es-CO" w:eastAsia="es-CO"/>
    </w:rPr>
  </w:style>
  <w:style w:type="paragraph" w:styleId="Ttulo9">
    <w:name w:val="heading 9"/>
    <w:basedOn w:val="Normal"/>
    <w:next w:val="Normal"/>
    <w:link w:val="Ttulo9Car"/>
    <w:uiPriority w:val="9"/>
    <w:semiHidden/>
    <w:unhideWhenUsed/>
    <w:qFormat/>
    <w:rsid w:val="002B5E0A"/>
    <w:pPr>
      <w:keepNext/>
      <w:keepLines/>
      <w:widowControl/>
      <w:autoSpaceDE/>
      <w:autoSpaceDN/>
      <w:spacing w:before="40"/>
      <w:ind w:left="1584" w:hanging="1584"/>
      <w:jc w:val="both"/>
      <w:outlineLvl w:val="8"/>
    </w:pPr>
    <w:rPr>
      <w:rFonts w:asciiTheme="majorHAnsi" w:eastAsiaTheme="majorEastAsia" w:hAnsiTheme="majorHAnsi" w:cstheme="majorBidi"/>
      <w:i/>
      <w:iCs/>
      <w:color w:val="272727" w:themeColor="text1" w:themeTint="D8"/>
      <w:sz w:val="21"/>
      <w:szCs w:val="21"/>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EXTENSA CITA,parrafo,Segundo nivel de viñetas,List Paragraph1,LISTA,Párrafo de lista11,EY EPM - Lista,HOJA,Bolita,Párrafo de lista4,BOLADEF,Párrafo de lista3,Párrafo de lista21,BOLA,Nivel 1 OS,Colorful List Accent 1,Ha,lp,Bullet List"/>
    <w:basedOn w:val="Normal"/>
    <w:link w:val="PrrafodelistaCar"/>
    <w:uiPriority w:val="1"/>
    <w:qFormat/>
    <w:rsid w:val="009F68D9"/>
    <w:pPr>
      <w:ind w:left="720"/>
      <w:contextualSpacing/>
    </w:pPr>
  </w:style>
  <w:style w:type="character" w:customStyle="1" w:styleId="Ttulo1Car">
    <w:name w:val="Título 1 Car"/>
    <w:basedOn w:val="Fuentedeprrafopredeter"/>
    <w:link w:val="Ttulo1"/>
    <w:uiPriority w:val="1"/>
    <w:rsid w:val="002B5E0A"/>
    <w:rPr>
      <w:rFonts w:ascii="Arial" w:eastAsia="Arial" w:hAnsi="Arial" w:cs="Arial"/>
      <w:b/>
      <w:bCs/>
      <w:sz w:val="24"/>
      <w:szCs w:val="24"/>
      <w:lang w:val="es-ES"/>
    </w:rPr>
  </w:style>
  <w:style w:type="character" w:customStyle="1" w:styleId="Ttulo2Car">
    <w:name w:val="Título 2 Car"/>
    <w:basedOn w:val="Fuentedeprrafopredeter"/>
    <w:link w:val="Ttulo2"/>
    <w:uiPriority w:val="9"/>
    <w:rsid w:val="002B5E0A"/>
    <w:rPr>
      <w:rFonts w:asciiTheme="majorHAnsi" w:eastAsiaTheme="majorEastAsia" w:hAnsiTheme="majorHAnsi" w:cstheme="majorBidi"/>
      <w:color w:val="2F5496" w:themeColor="accent1" w:themeShade="BF"/>
      <w:sz w:val="26"/>
      <w:szCs w:val="26"/>
      <w:lang w:val="es-ES"/>
    </w:rPr>
  </w:style>
  <w:style w:type="character" w:customStyle="1" w:styleId="Ttulo3Car">
    <w:name w:val="Título 3 Car"/>
    <w:basedOn w:val="Fuentedeprrafopredeter"/>
    <w:link w:val="Ttulo3"/>
    <w:uiPriority w:val="9"/>
    <w:rsid w:val="002B5E0A"/>
    <w:rPr>
      <w:rFonts w:ascii="Times New Roman" w:eastAsiaTheme="majorEastAsia" w:hAnsi="Times New Roman" w:cstheme="majorBidi"/>
      <w:color w:val="2F5496" w:themeColor="accent1" w:themeShade="BF"/>
      <w:sz w:val="24"/>
      <w:szCs w:val="24"/>
      <w:lang w:eastAsia="es-CO"/>
    </w:rPr>
  </w:style>
  <w:style w:type="character" w:customStyle="1" w:styleId="Ttulo4Car">
    <w:name w:val="Título 4 Car"/>
    <w:basedOn w:val="Fuentedeprrafopredeter"/>
    <w:link w:val="Ttulo4"/>
    <w:uiPriority w:val="9"/>
    <w:rsid w:val="002B5E0A"/>
    <w:rPr>
      <w:rFonts w:ascii="Times New Roman" w:eastAsiaTheme="majorEastAsia" w:hAnsi="Times New Roman" w:cstheme="majorBidi"/>
      <w:i/>
      <w:iCs/>
      <w:color w:val="2F5496" w:themeColor="accent1" w:themeShade="BF"/>
      <w:sz w:val="24"/>
      <w:lang w:eastAsia="es-CO"/>
    </w:rPr>
  </w:style>
  <w:style w:type="character" w:customStyle="1" w:styleId="Ttulo5Car">
    <w:name w:val="Título 5 Car"/>
    <w:basedOn w:val="Fuentedeprrafopredeter"/>
    <w:link w:val="Ttulo5"/>
    <w:uiPriority w:val="9"/>
    <w:rsid w:val="002B5E0A"/>
    <w:rPr>
      <w:rFonts w:asciiTheme="majorHAnsi" w:eastAsiaTheme="majorEastAsia" w:hAnsiTheme="majorHAnsi" w:cstheme="majorBidi"/>
      <w:color w:val="2F5496" w:themeColor="accent1" w:themeShade="BF"/>
      <w:sz w:val="24"/>
      <w:lang w:eastAsia="es-CO"/>
    </w:rPr>
  </w:style>
  <w:style w:type="character" w:customStyle="1" w:styleId="Ttulo6Car">
    <w:name w:val="Título 6 Car"/>
    <w:basedOn w:val="Fuentedeprrafopredeter"/>
    <w:link w:val="Ttulo6"/>
    <w:uiPriority w:val="1"/>
    <w:rsid w:val="002B5E0A"/>
    <w:rPr>
      <w:rFonts w:asciiTheme="majorHAnsi" w:eastAsiaTheme="majorEastAsia" w:hAnsiTheme="majorHAnsi" w:cstheme="majorBidi"/>
      <w:color w:val="1F3763" w:themeColor="accent1" w:themeShade="7F"/>
      <w:sz w:val="24"/>
      <w:lang w:eastAsia="es-CO"/>
    </w:rPr>
  </w:style>
  <w:style w:type="character" w:customStyle="1" w:styleId="Ttulo7Car">
    <w:name w:val="Título 7 Car"/>
    <w:basedOn w:val="Fuentedeprrafopredeter"/>
    <w:link w:val="Ttulo7"/>
    <w:uiPriority w:val="1"/>
    <w:rsid w:val="002B5E0A"/>
    <w:rPr>
      <w:rFonts w:asciiTheme="majorHAnsi" w:eastAsiaTheme="majorEastAsia" w:hAnsiTheme="majorHAnsi" w:cstheme="majorBidi"/>
      <w:i/>
      <w:iCs/>
      <w:color w:val="1F3763" w:themeColor="accent1" w:themeShade="7F"/>
      <w:sz w:val="24"/>
      <w:lang w:eastAsia="es-CO"/>
    </w:rPr>
  </w:style>
  <w:style w:type="character" w:customStyle="1" w:styleId="Ttulo8Car">
    <w:name w:val="Título 8 Car"/>
    <w:basedOn w:val="Fuentedeprrafopredeter"/>
    <w:link w:val="Ttulo8"/>
    <w:uiPriority w:val="9"/>
    <w:semiHidden/>
    <w:rsid w:val="002B5E0A"/>
    <w:rPr>
      <w:rFonts w:asciiTheme="majorHAnsi" w:eastAsiaTheme="majorEastAsia" w:hAnsiTheme="majorHAnsi" w:cstheme="majorBidi"/>
      <w:color w:val="272727" w:themeColor="text1" w:themeTint="D8"/>
      <w:sz w:val="21"/>
      <w:szCs w:val="21"/>
      <w:lang w:eastAsia="es-CO"/>
    </w:rPr>
  </w:style>
  <w:style w:type="character" w:customStyle="1" w:styleId="Ttulo9Car">
    <w:name w:val="Título 9 Car"/>
    <w:basedOn w:val="Fuentedeprrafopredeter"/>
    <w:link w:val="Ttulo9"/>
    <w:uiPriority w:val="9"/>
    <w:semiHidden/>
    <w:rsid w:val="002B5E0A"/>
    <w:rPr>
      <w:rFonts w:asciiTheme="majorHAnsi" w:eastAsiaTheme="majorEastAsia" w:hAnsiTheme="majorHAnsi" w:cstheme="majorBidi"/>
      <w:i/>
      <w:iCs/>
      <w:color w:val="272727" w:themeColor="text1" w:themeTint="D8"/>
      <w:sz w:val="21"/>
      <w:szCs w:val="21"/>
      <w:lang w:eastAsia="es-CO"/>
    </w:rPr>
  </w:style>
  <w:style w:type="table" w:customStyle="1" w:styleId="TableNormal">
    <w:name w:val="Table Normal"/>
    <w:uiPriority w:val="2"/>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B5E0A"/>
    <w:rPr>
      <w:sz w:val="24"/>
      <w:szCs w:val="24"/>
    </w:rPr>
  </w:style>
  <w:style w:type="character" w:customStyle="1" w:styleId="TextoindependienteCar">
    <w:name w:val="Texto independiente Car"/>
    <w:basedOn w:val="Fuentedeprrafopredeter"/>
    <w:link w:val="Textoindependiente"/>
    <w:uiPriority w:val="1"/>
    <w:rsid w:val="002B5E0A"/>
    <w:rPr>
      <w:rFonts w:ascii="Arial" w:eastAsia="Arial" w:hAnsi="Arial" w:cs="Arial"/>
      <w:sz w:val="24"/>
      <w:szCs w:val="24"/>
      <w:lang w:val="es-ES"/>
    </w:rPr>
  </w:style>
  <w:style w:type="paragraph" w:customStyle="1" w:styleId="TableParagraph">
    <w:name w:val="Table Paragraph"/>
    <w:basedOn w:val="Normal"/>
    <w:uiPriority w:val="1"/>
    <w:qFormat/>
    <w:rsid w:val="002B5E0A"/>
  </w:style>
  <w:style w:type="paragraph" w:styleId="Encabezado">
    <w:name w:val="header"/>
    <w:basedOn w:val="Normal"/>
    <w:link w:val="EncabezadoCar"/>
    <w:uiPriority w:val="99"/>
    <w:unhideWhenUsed/>
    <w:rsid w:val="002B5E0A"/>
    <w:pPr>
      <w:tabs>
        <w:tab w:val="center" w:pos="4252"/>
        <w:tab w:val="right" w:pos="8504"/>
      </w:tabs>
    </w:pPr>
  </w:style>
  <w:style w:type="character" w:customStyle="1" w:styleId="EncabezadoCar">
    <w:name w:val="Encabezado Car"/>
    <w:basedOn w:val="Fuentedeprrafopredeter"/>
    <w:link w:val="Encabezado"/>
    <w:uiPriority w:val="99"/>
    <w:rsid w:val="002B5E0A"/>
    <w:rPr>
      <w:rFonts w:ascii="Arial" w:eastAsia="Arial" w:hAnsi="Arial" w:cs="Arial"/>
      <w:lang w:val="es-ES"/>
    </w:rPr>
  </w:style>
  <w:style w:type="paragraph" w:styleId="Piedepgina">
    <w:name w:val="footer"/>
    <w:basedOn w:val="Normal"/>
    <w:link w:val="PiedepginaCar"/>
    <w:uiPriority w:val="99"/>
    <w:unhideWhenUsed/>
    <w:rsid w:val="002B5E0A"/>
    <w:pPr>
      <w:tabs>
        <w:tab w:val="center" w:pos="4252"/>
        <w:tab w:val="right" w:pos="8504"/>
      </w:tabs>
    </w:pPr>
  </w:style>
  <w:style w:type="character" w:customStyle="1" w:styleId="PiedepginaCar">
    <w:name w:val="Pie de página Car"/>
    <w:basedOn w:val="Fuentedeprrafopredeter"/>
    <w:link w:val="Piedepgina"/>
    <w:uiPriority w:val="99"/>
    <w:rsid w:val="002B5E0A"/>
    <w:rPr>
      <w:rFonts w:ascii="Arial" w:eastAsia="Arial" w:hAnsi="Arial" w:cs="Arial"/>
      <w:lang w:val="es-ES"/>
    </w:rPr>
  </w:style>
  <w:style w:type="table" w:styleId="Tablaconcuadrcula">
    <w:name w:val="Table Grid"/>
    <w:basedOn w:val="Tablanormal"/>
    <w:uiPriority w:val="39"/>
    <w:rsid w:val="002B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B5E0A"/>
    <w:rPr>
      <w:color w:val="0563C1" w:themeColor="hyperlink"/>
      <w:u w:val="single"/>
    </w:rPr>
  </w:style>
  <w:style w:type="paragraph" w:customStyle="1" w:styleId="Default">
    <w:name w:val="Default"/>
    <w:rsid w:val="002B5E0A"/>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2B5E0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5E0A"/>
    <w:rPr>
      <w:rFonts w:ascii="Segoe UI" w:eastAsia="Arial" w:hAnsi="Segoe UI" w:cs="Segoe UI"/>
      <w:sz w:val="18"/>
      <w:szCs w:val="18"/>
      <w:lang w:val="es-ES"/>
    </w:rPr>
  </w:style>
  <w:style w:type="paragraph" w:styleId="NormalWeb">
    <w:name w:val="Normal (Web)"/>
    <w:aliases w:val="Normal (Web) Car Car,Car Car Car Car Car Car Car Car Car Car,Car Car Car Car Car Car Car Car Car Car Car Car Car"/>
    <w:basedOn w:val="Normal"/>
    <w:link w:val="NormalWebCar"/>
    <w:uiPriority w:val="99"/>
    <w:unhideWhenUsed/>
    <w:qFormat/>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2B5E0A"/>
    <w:rPr>
      <w:b/>
      <w:bCs/>
    </w:rPr>
  </w:style>
  <w:style w:type="character" w:customStyle="1" w:styleId="Mencinsinresolver1">
    <w:name w:val="Mención sin resolver1"/>
    <w:basedOn w:val="Fuentedeprrafopredeter"/>
    <w:uiPriority w:val="99"/>
    <w:semiHidden/>
    <w:unhideWhenUsed/>
    <w:rsid w:val="002B5E0A"/>
    <w:rPr>
      <w:color w:val="605E5C"/>
      <w:shd w:val="clear" w:color="auto" w:fill="E1DFDD"/>
    </w:rPr>
  </w:style>
  <w:style w:type="paragraph" w:styleId="Textonotapie">
    <w:name w:val="footnote text"/>
    <w:aliases w:val="Footnote Text Char Char Char,texto de nota al pie,Footnote Text Char,Footnote Text Char Char Char Char Char Char Char Char,footnote text,Footnote Text Char Char Char Char Char,Footnote Text Char Char Char Char,Footnote reference,FA Fu,F,f"/>
    <w:basedOn w:val="Normal"/>
    <w:link w:val="TextonotapieCar"/>
    <w:uiPriority w:val="99"/>
    <w:qFormat/>
    <w:rsid w:val="002B5E0A"/>
    <w:pPr>
      <w:widowControl/>
      <w:autoSpaceDE/>
      <w:autoSpaceDN/>
    </w:pPr>
    <w:rPr>
      <w:rFonts w:ascii="Times New Roman" w:eastAsia="Times New Roman" w:hAnsi="Times New Roman" w:cs="Times New Roman"/>
      <w:sz w:val="20"/>
      <w:szCs w:val="20"/>
      <w:lang w:val="es-CO" w:eastAsia="es-CO"/>
    </w:rPr>
  </w:style>
  <w:style w:type="character" w:customStyle="1" w:styleId="TextonotapieCar">
    <w:name w:val="Texto nota pie Car"/>
    <w:aliases w:val="Footnote Text Char Char Char Car,texto de nota al pie Car,Footnote Text Char Car,Footnote Text Char Char Char Char Char Char Char Char Car,footnote text Car,Footnote Text Char Char Char Char Char Car,Footnote reference Car,FA Fu Car"/>
    <w:basedOn w:val="Fuentedeprrafopredeter"/>
    <w:link w:val="Textonotapie"/>
    <w:uiPriority w:val="99"/>
    <w:qFormat/>
    <w:rsid w:val="002B5E0A"/>
    <w:rPr>
      <w:rFonts w:ascii="Times New Roman" w:eastAsia="Times New Roman" w:hAnsi="Times New Roman" w:cs="Times New Roman"/>
      <w:sz w:val="20"/>
      <w:szCs w:val="20"/>
      <w:lang w:eastAsia="es-CO"/>
    </w:rPr>
  </w:style>
  <w:style w:type="character" w:styleId="Refdenotaalpie">
    <w:name w:val="footnote reference"/>
    <w:aliases w:val="Texto de nota al pie,referencia nota al pie,Ref. de nota al pie 2,Ref. de nota al pie2,Nota de pie,Ref,de nota al pie,Texto nota al pie,Appel note de bas de page,Footnotes refss,Footnote number,BVI fnr,Ref1,Fago Fußnotenzeichen,4_G"/>
    <w:link w:val="Piedepagina"/>
    <w:uiPriority w:val="99"/>
    <w:qFormat/>
    <w:rsid w:val="002B5E0A"/>
    <w:rPr>
      <w:vertAlign w:val="superscript"/>
    </w:rPr>
  </w:style>
  <w:style w:type="paragraph" w:styleId="Descripcin">
    <w:name w:val="caption"/>
    <w:basedOn w:val="Normal"/>
    <w:next w:val="Normal"/>
    <w:uiPriority w:val="35"/>
    <w:unhideWhenUsed/>
    <w:qFormat/>
    <w:rsid w:val="002B5E0A"/>
    <w:pPr>
      <w:widowControl/>
      <w:autoSpaceDE/>
      <w:autoSpaceDN/>
      <w:jc w:val="center"/>
    </w:pPr>
    <w:rPr>
      <w:rFonts w:ascii="Times New Roman" w:eastAsia="Calibri" w:hAnsi="Times New Roman" w:cs="Calibri"/>
      <w:i/>
      <w:iCs/>
      <w:color w:val="44546A" w:themeColor="text2"/>
      <w:sz w:val="16"/>
      <w:szCs w:val="18"/>
      <w:lang w:val="es-CO" w:eastAsia="es-CO"/>
    </w:rPr>
  </w:style>
  <w:style w:type="character" w:customStyle="1" w:styleId="PrrafodelistaCar">
    <w:name w:val="Párrafo de lista Car"/>
    <w:aliases w:val="EXTENSA CITA Car,parrafo Car,Segundo nivel de viñetas Car,List Paragraph1 Car,LISTA Car,Párrafo de lista11 Car,EY EPM - Lista Car,HOJA Car,Bolita Car,Párrafo de lista4 Car,BOLADEF Car,Párrafo de lista3 Car,Párrafo de lista21 Car"/>
    <w:link w:val="Prrafodelista"/>
    <w:uiPriority w:val="34"/>
    <w:qFormat/>
    <w:locked/>
    <w:rsid w:val="002B5E0A"/>
  </w:style>
  <w:style w:type="paragraph" w:styleId="TDC1">
    <w:name w:val="toc 1"/>
    <w:basedOn w:val="Normal"/>
    <w:uiPriority w:val="1"/>
    <w:qFormat/>
    <w:rsid w:val="002B5E0A"/>
    <w:pPr>
      <w:spacing w:before="99"/>
      <w:ind w:left="262"/>
    </w:pPr>
    <w:rPr>
      <w:rFonts w:ascii="Times New Roman" w:eastAsia="Times New Roman" w:hAnsi="Times New Roman" w:cs="Times New Roman"/>
    </w:rPr>
  </w:style>
  <w:style w:type="paragraph" w:styleId="TDC2">
    <w:name w:val="toc 2"/>
    <w:basedOn w:val="Normal"/>
    <w:uiPriority w:val="1"/>
    <w:qFormat/>
    <w:rsid w:val="002B5E0A"/>
    <w:pPr>
      <w:spacing w:before="99"/>
      <w:ind w:left="978" w:hanging="496"/>
    </w:pPr>
    <w:rPr>
      <w:rFonts w:ascii="Times New Roman" w:eastAsia="Times New Roman" w:hAnsi="Times New Roman" w:cs="Times New Roman"/>
    </w:rPr>
  </w:style>
  <w:style w:type="paragraph" w:styleId="TDC3">
    <w:name w:val="toc 3"/>
    <w:basedOn w:val="Normal"/>
    <w:uiPriority w:val="1"/>
    <w:qFormat/>
    <w:rsid w:val="002B5E0A"/>
    <w:pPr>
      <w:spacing w:before="98"/>
      <w:ind w:left="1197" w:hanging="496"/>
    </w:pPr>
    <w:rPr>
      <w:rFonts w:ascii="Times New Roman" w:eastAsia="Times New Roman" w:hAnsi="Times New Roman" w:cs="Times New Roman"/>
    </w:rPr>
  </w:style>
  <w:style w:type="table" w:styleId="Tablaconcuadrcula6concolores-nfasis6">
    <w:name w:val="Grid Table 6 Colorful Accent 6"/>
    <w:basedOn w:val="Tablanormal"/>
    <w:uiPriority w:val="51"/>
    <w:rsid w:val="002B5E0A"/>
    <w:pPr>
      <w:spacing w:after="0" w:line="240" w:lineRule="auto"/>
    </w:pPr>
    <w:rPr>
      <w:rFonts w:ascii="Times New Roman" w:eastAsia="Times New Roman" w:hAnsi="Times New Roman" w:cs="Times New Roman"/>
      <w:color w:val="538135" w:themeColor="accent6" w:themeShade="BF"/>
      <w:sz w:val="24"/>
      <w:szCs w:val="24"/>
      <w:lang w:val="es-ES" w:eastAsia="es-CO"/>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numbering" w:customStyle="1" w:styleId="Sinlista1">
    <w:name w:val="Sin lista1"/>
    <w:next w:val="Sinlista"/>
    <w:uiPriority w:val="99"/>
    <w:semiHidden/>
    <w:unhideWhenUsed/>
    <w:rsid w:val="002B5E0A"/>
  </w:style>
  <w:style w:type="paragraph" w:styleId="TDC4">
    <w:name w:val="toc 4"/>
    <w:basedOn w:val="Normal"/>
    <w:uiPriority w:val="1"/>
    <w:qFormat/>
    <w:rsid w:val="002B5E0A"/>
    <w:pPr>
      <w:spacing w:before="122"/>
      <w:ind w:left="1800" w:hanging="740"/>
    </w:pPr>
    <w:rPr>
      <w:b/>
      <w:bCs/>
      <w:i/>
      <w:iCs/>
    </w:rPr>
  </w:style>
  <w:style w:type="paragraph" w:styleId="Ttulo">
    <w:name w:val="Title"/>
    <w:basedOn w:val="Normal"/>
    <w:link w:val="TtuloCar"/>
    <w:uiPriority w:val="10"/>
    <w:qFormat/>
    <w:rsid w:val="002B5E0A"/>
    <w:pPr>
      <w:ind w:left="46" w:right="286"/>
      <w:jc w:val="center"/>
    </w:pPr>
    <w:rPr>
      <w:b/>
      <w:bCs/>
      <w:sz w:val="32"/>
      <w:szCs w:val="32"/>
    </w:rPr>
  </w:style>
  <w:style w:type="character" w:customStyle="1" w:styleId="TtuloCar">
    <w:name w:val="Título Car"/>
    <w:basedOn w:val="Fuentedeprrafopredeter"/>
    <w:link w:val="Ttulo"/>
    <w:uiPriority w:val="10"/>
    <w:rsid w:val="002B5E0A"/>
    <w:rPr>
      <w:rFonts w:ascii="Arial" w:eastAsia="Arial" w:hAnsi="Arial" w:cs="Arial"/>
      <w:b/>
      <w:bCs/>
      <w:sz w:val="32"/>
      <w:szCs w:val="32"/>
      <w:lang w:val="es-ES"/>
    </w:rPr>
  </w:style>
  <w:style w:type="paragraph" w:styleId="Sinespaciado">
    <w:name w:val="No Spacing"/>
    <w:aliases w:val="espaciado,Aries,k,Medium Grid 2,Stinking Styles3,No Spacing,Sin espaciado4,Formato,A1,No Spacing1,Sin espaciado41,Sin espaciado5,Cuadrícula media 21,Sin espaciado2,alejo,Sin espaciado3,Cuadrícula media 22,B,Normal11,sin espacio arial 12"/>
    <w:link w:val="SinespaciadoCar"/>
    <w:uiPriority w:val="1"/>
    <w:qFormat/>
    <w:rsid w:val="002B5E0A"/>
    <w:pPr>
      <w:spacing w:after="0" w:line="240" w:lineRule="auto"/>
    </w:pPr>
  </w:style>
  <w:style w:type="character" w:customStyle="1" w:styleId="SinespaciadoCar">
    <w:name w:val="Sin espaciado Car"/>
    <w:aliases w:val="espaciado Car,Aries Car,k Car,Medium Grid 2 Car,Stinking Styles3 Car,No Spacing Car,Sin espaciado4 Car,Formato Car,A1 Car,No Spacing1 Car,Sin espaciado41 Car,Sin espaciado5 Car,Cuadrícula media 21 Car,Sin espaciado2 Car,alejo Car,B Car"/>
    <w:basedOn w:val="Fuentedeprrafopredeter"/>
    <w:link w:val="Sinespaciado"/>
    <w:uiPriority w:val="1"/>
    <w:qFormat/>
    <w:rsid w:val="002B5E0A"/>
  </w:style>
  <w:style w:type="table" w:customStyle="1" w:styleId="TableNormal1">
    <w:name w:val="Table Normal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Other">
    <w:name w:val="Other_"/>
    <w:basedOn w:val="Fuentedeprrafopredeter"/>
    <w:link w:val="Other0"/>
    <w:rsid w:val="002B5E0A"/>
    <w:rPr>
      <w:rFonts w:ascii="Arial" w:eastAsia="Arial" w:hAnsi="Arial" w:cs="Arial"/>
      <w:sz w:val="10"/>
      <w:szCs w:val="10"/>
    </w:rPr>
  </w:style>
  <w:style w:type="paragraph" w:customStyle="1" w:styleId="Other0">
    <w:name w:val="Other"/>
    <w:basedOn w:val="Normal"/>
    <w:link w:val="Other"/>
    <w:rsid w:val="002B5E0A"/>
    <w:pPr>
      <w:autoSpaceDE/>
      <w:autoSpaceDN/>
    </w:pPr>
    <w:rPr>
      <w:sz w:val="10"/>
      <w:szCs w:val="10"/>
      <w:lang w:val="es-CO"/>
    </w:rPr>
  </w:style>
  <w:style w:type="table" w:customStyle="1" w:styleId="TableNormal17">
    <w:name w:val="Table Normal1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angradetextonormal">
    <w:name w:val="Body Text Indent"/>
    <w:basedOn w:val="Normal"/>
    <w:link w:val="SangradetextonormalCar"/>
    <w:uiPriority w:val="99"/>
    <w:semiHidden/>
    <w:unhideWhenUsed/>
    <w:rsid w:val="002B5E0A"/>
    <w:pPr>
      <w:widowControl/>
      <w:autoSpaceDE/>
      <w:autoSpaceDN/>
      <w:spacing w:after="120" w:line="259" w:lineRule="auto"/>
      <w:ind w:left="283"/>
    </w:pPr>
    <w:rPr>
      <w:rFonts w:asciiTheme="minorHAnsi" w:eastAsiaTheme="minorHAnsi" w:hAnsiTheme="minorHAnsi" w:cstheme="minorBidi"/>
      <w:lang w:val="es-CO"/>
    </w:rPr>
  </w:style>
  <w:style w:type="character" w:customStyle="1" w:styleId="SangradetextonormalCar">
    <w:name w:val="Sangría de texto normal Car"/>
    <w:basedOn w:val="Fuentedeprrafopredeter"/>
    <w:link w:val="Sangradetextonormal"/>
    <w:uiPriority w:val="99"/>
    <w:semiHidden/>
    <w:rsid w:val="002B5E0A"/>
  </w:style>
  <w:style w:type="table" w:customStyle="1" w:styleId="Tablaconcuadrcula1">
    <w:name w:val="Tabla con cuadrícula1"/>
    <w:basedOn w:val="Tablanormal"/>
    <w:next w:val="Tablaconcuadrcula"/>
    <w:uiPriority w:val="39"/>
    <w:rsid w:val="002B5E0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B5E0A"/>
    <w:pPr>
      <w:spacing w:after="0" w:line="240" w:lineRule="auto"/>
    </w:pPr>
    <w:rPr>
      <w:rFonts w:ascii="Times New Roman" w:eastAsia="Times New Roman" w:hAnsi="Times New Roman" w:cs="Times New Roman"/>
      <w:sz w:val="20"/>
      <w:szCs w:val="20"/>
      <w:lang w:val="es-ES"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1">
    <w:name w:val="TableGrid1"/>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2">
    <w:name w:val="TableGrid2"/>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3">
    <w:name w:val="TableGrid3"/>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4">
    <w:name w:val="TableGrid4"/>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5">
    <w:name w:val="TableGrid5"/>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6">
    <w:name w:val="TableGrid6"/>
    <w:rsid w:val="002B5E0A"/>
    <w:pPr>
      <w:spacing w:after="0" w:line="240" w:lineRule="auto"/>
    </w:pPr>
    <w:rPr>
      <w:rFonts w:eastAsia="Times New Roman"/>
      <w:lang w:eastAsia="es-CO"/>
    </w:rPr>
    <w:tblPr>
      <w:tblCellMar>
        <w:top w:w="0" w:type="dxa"/>
        <w:left w:w="0" w:type="dxa"/>
        <w:bottom w:w="0" w:type="dxa"/>
        <w:right w:w="0" w:type="dxa"/>
      </w:tblCellMar>
    </w:tblPr>
  </w:style>
  <w:style w:type="paragraph" w:customStyle="1" w:styleId="ecxmsonormal">
    <w:name w:val="ecxmsonormal"/>
    <w:basedOn w:val="Normal"/>
    <w:rsid w:val="002B5E0A"/>
    <w:pPr>
      <w:widowControl/>
      <w:autoSpaceDE/>
      <w:autoSpaceDN/>
      <w:spacing w:after="324"/>
    </w:pPr>
    <w:rPr>
      <w:rFonts w:ascii="Times New Roman" w:eastAsia="Times New Roman" w:hAnsi="Times New Roman" w:cs="Times New Roman"/>
      <w:sz w:val="24"/>
      <w:szCs w:val="24"/>
      <w:lang w:val="es-CO" w:eastAsia="es-CO"/>
    </w:rPr>
  </w:style>
  <w:style w:type="paragraph" w:styleId="Textoindependiente3">
    <w:name w:val="Body Text 3"/>
    <w:basedOn w:val="Normal"/>
    <w:link w:val="Textoindependiente3Car"/>
    <w:uiPriority w:val="99"/>
    <w:unhideWhenUsed/>
    <w:rsid w:val="002B5E0A"/>
    <w:pPr>
      <w:spacing w:after="120"/>
    </w:pPr>
    <w:rPr>
      <w:sz w:val="16"/>
      <w:szCs w:val="16"/>
    </w:rPr>
  </w:style>
  <w:style w:type="character" w:customStyle="1" w:styleId="Textoindependiente3Car">
    <w:name w:val="Texto independiente 3 Car"/>
    <w:basedOn w:val="Fuentedeprrafopredeter"/>
    <w:link w:val="Textoindependiente3"/>
    <w:uiPriority w:val="99"/>
    <w:rsid w:val="002B5E0A"/>
    <w:rPr>
      <w:rFonts w:ascii="Arial" w:eastAsia="Arial" w:hAnsi="Arial" w:cs="Arial"/>
      <w:sz w:val="16"/>
      <w:szCs w:val="16"/>
      <w:lang w:val="es-ES"/>
    </w:rPr>
  </w:style>
  <w:style w:type="table" w:customStyle="1" w:styleId="TableGrid7">
    <w:name w:val="TableGrid7"/>
    <w:rsid w:val="002B5E0A"/>
    <w:pPr>
      <w:spacing w:after="0" w:line="240" w:lineRule="auto"/>
    </w:pPr>
    <w:rPr>
      <w:rFonts w:eastAsia="Times New Roman"/>
      <w:lang w:eastAsia="es-CO"/>
    </w:rPr>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2B5E0A"/>
    <w:rPr>
      <w:color w:val="954F72" w:themeColor="followedHyperlink"/>
      <w:u w:val="single"/>
    </w:rPr>
  </w:style>
  <w:style w:type="character" w:customStyle="1" w:styleId="Mencinsinresolver2">
    <w:name w:val="Mención sin resolver2"/>
    <w:basedOn w:val="Fuentedeprrafopredeter"/>
    <w:uiPriority w:val="99"/>
    <w:semiHidden/>
    <w:unhideWhenUsed/>
    <w:rsid w:val="002B5E0A"/>
    <w:rPr>
      <w:color w:val="605E5C"/>
      <w:shd w:val="clear" w:color="auto" w:fill="E1DFDD"/>
    </w:rPr>
  </w:style>
  <w:style w:type="table" w:customStyle="1" w:styleId="Tabladecuadrcula5oscura-nfasis51">
    <w:name w:val="Tabla de cuadrícula 5 oscura - Énfasis 51"/>
    <w:basedOn w:val="Tablanormal"/>
    <w:next w:val="Tablaconcuadrcula5oscura-nfasis5"/>
    <w:uiPriority w:val="50"/>
    <w:rsid w:val="002B5E0A"/>
    <w:pPr>
      <w:spacing w:after="0" w:line="240" w:lineRule="auto"/>
    </w:pPr>
    <w:rPr>
      <w:rFonts w:eastAsia="Times New Roman"/>
      <w:sz w:val="21"/>
      <w:szCs w:val="2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CE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2A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2A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2A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2AE"/>
      </w:tcPr>
    </w:tblStylePr>
    <w:tblStylePr w:type="band1Vert">
      <w:tblPr/>
      <w:tcPr>
        <w:shd w:val="clear" w:color="auto" w:fill="BCD9DE"/>
      </w:tcPr>
    </w:tblStylePr>
    <w:tblStylePr w:type="band1Horz">
      <w:tblPr/>
      <w:tcPr>
        <w:shd w:val="clear" w:color="auto" w:fill="BCD9DE"/>
      </w:tcPr>
    </w:tblStylePr>
  </w:style>
  <w:style w:type="table" w:styleId="Tablaconcuadrcula5oscura-nfasis5">
    <w:name w:val="Grid Table 5 Dark Accent 5"/>
    <w:basedOn w:val="Tablanormal"/>
    <w:uiPriority w:val="50"/>
    <w:rsid w:val="002B5E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4-nfasis5">
    <w:name w:val="Grid Table 4 Accent 5"/>
    <w:basedOn w:val="Tablanormal"/>
    <w:uiPriority w:val="49"/>
    <w:rsid w:val="002B5E0A"/>
    <w:pPr>
      <w:spacing w:after="0" w:line="240" w:lineRule="auto"/>
    </w:pPr>
    <w:rPr>
      <w:rFonts w:eastAsiaTheme="minorEastAsia"/>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5">
    <w:name w:val="Grid Table 6 Colorful Accent 5"/>
    <w:basedOn w:val="Tablanormal"/>
    <w:uiPriority w:val="51"/>
    <w:rsid w:val="002B5E0A"/>
    <w:pPr>
      <w:spacing w:after="0" w:line="240" w:lineRule="auto"/>
    </w:pPr>
    <w:rPr>
      <w:rFonts w:eastAsiaTheme="minorEastAsia"/>
      <w:color w:val="2E74B5" w:themeColor="accent5" w:themeShade="BF"/>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Piedepagina">
    <w:name w:val="Pie de pagina"/>
    <w:basedOn w:val="Normal"/>
    <w:link w:val="Refdenotaalpie"/>
    <w:uiPriority w:val="99"/>
    <w:rsid w:val="002B5E0A"/>
    <w:pPr>
      <w:widowControl/>
      <w:autoSpaceDE/>
      <w:autoSpaceDN/>
      <w:spacing w:after="160" w:line="240" w:lineRule="exact"/>
    </w:pPr>
    <w:rPr>
      <w:rFonts w:asciiTheme="minorHAnsi" w:eastAsiaTheme="minorHAnsi" w:hAnsiTheme="minorHAnsi" w:cstheme="minorBidi"/>
      <w:vertAlign w:val="superscript"/>
      <w:lang w:val="es-CO"/>
    </w:rPr>
  </w:style>
  <w:style w:type="paragraph" w:customStyle="1" w:styleId="xmsonormal">
    <w:name w:val="x_msonormal"/>
    <w:basedOn w:val="Normal"/>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table" w:styleId="Tablaconcuadrcula1clara">
    <w:name w:val="Grid Table 1 Light"/>
    <w:basedOn w:val="Tablanormal"/>
    <w:uiPriority w:val="46"/>
    <w:rsid w:val="002B5E0A"/>
    <w:pPr>
      <w:spacing w:after="0" w:line="240" w:lineRule="auto"/>
    </w:pPr>
    <w:rPr>
      <w:kern w:val="2"/>
      <w:sz w:val="24"/>
      <w:szCs w:val="24"/>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Normal33">
    <w:name w:val="Table Normal3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3">
    <w:name w:val="Mención sin resolver3"/>
    <w:basedOn w:val="Fuentedeprrafopredeter"/>
    <w:uiPriority w:val="99"/>
    <w:semiHidden/>
    <w:unhideWhenUsed/>
    <w:rsid w:val="002B5E0A"/>
    <w:rPr>
      <w:color w:val="605E5C"/>
      <w:shd w:val="clear" w:color="auto" w:fill="E1DFDD"/>
    </w:rPr>
  </w:style>
  <w:style w:type="paragraph" w:styleId="Sangra2detindependiente">
    <w:name w:val="Body Text Indent 2"/>
    <w:basedOn w:val="Normal"/>
    <w:link w:val="Sangra2detindependienteCar"/>
    <w:uiPriority w:val="99"/>
    <w:semiHidden/>
    <w:unhideWhenUsed/>
    <w:rsid w:val="002B5E0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B5E0A"/>
    <w:rPr>
      <w:rFonts w:ascii="Arial" w:eastAsia="Arial" w:hAnsi="Arial" w:cs="Arial"/>
      <w:lang w:val="es-ES"/>
    </w:rPr>
  </w:style>
  <w:style w:type="character" w:customStyle="1" w:styleId="NormalWebCar">
    <w:name w:val="Normal (Web) Car"/>
    <w:aliases w:val="Normal (Web) Car Car Car,Car Car Car Car Car Car Car Car Car Car Car,Car Car Car Car Car Car Car Car Car Car Car Car Car Car"/>
    <w:link w:val="NormalWeb"/>
    <w:uiPriority w:val="99"/>
    <w:rsid w:val="002B5E0A"/>
    <w:rPr>
      <w:rFonts w:ascii="Times New Roman" w:eastAsia="Times New Roman" w:hAnsi="Times New Roman" w:cs="Times New Roman"/>
      <w:sz w:val="24"/>
      <w:szCs w:val="24"/>
      <w:lang w:eastAsia="es-CO"/>
    </w:rPr>
  </w:style>
  <w:style w:type="paragraph" w:customStyle="1" w:styleId="BodyText21">
    <w:name w:val="Body Text 21"/>
    <w:basedOn w:val="Normal"/>
    <w:rsid w:val="002B5E0A"/>
    <w:pPr>
      <w:widowControl/>
      <w:autoSpaceDE/>
      <w:autoSpaceDN/>
      <w:jc w:val="both"/>
    </w:pPr>
    <w:rPr>
      <w:rFonts w:eastAsia="Times New Roman" w:cs="Times New Roman"/>
      <w:sz w:val="24"/>
      <w:szCs w:val="20"/>
      <w:lang w:val="es-ES_tradnl" w:eastAsia="es-CO"/>
    </w:rPr>
  </w:style>
  <w:style w:type="table" w:customStyle="1" w:styleId="Tablanormal41">
    <w:name w:val="Tabla normal 41"/>
    <w:basedOn w:val="Tablanormal"/>
    <w:next w:val="Tablanormal4"/>
    <w:uiPriority w:val="44"/>
    <w:rsid w:val="002B5E0A"/>
    <w:pPr>
      <w:spacing w:after="0" w:line="240" w:lineRule="auto"/>
    </w:pPr>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4">
    <w:name w:val="Plain Table 4"/>
    <w:basedOn w:val="Tablanormal"/>
    <w:uiPriority w:val="44"/>
    <w:rsid w:val="002B5E0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next w:val="Tablanormal2"/>
    <w:uiPriority w:val="42"/>
    <w:rsid w:val="002B5E0A"/>
    <w:pPr>
      <w:spacing w:after="0" w:line="240" w:lineRule="auto"/>
    </w:pPr>
    <w:rPr>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normal2">
    <w:name w:val="Plain Table 2"/>
    <w:basedOn w:val="Tablanormal"/>
    <w:uiPriority w:val="42"/>
    <w:rsid w:val="002B5E0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ario">
    <w:name w:val="annotation reference"/>
    <w:basedOn w:val="Fuentedeprrafopredeter"/>
    <w:uiPriority w:val="99"/>
    <w:semiHidden/>
    <w:unhideWhenUsed/>
    <w:rsid w:val="002B5E0A"/>
    <w:rPr>
      <w:sz w:val="16"/>
      <w:szCs w:val="16"/>
    </w:rPr>
  </w:style>
  <w:style w:type="paragraph" w:styleId="Textocomentario">
    <w:name w:val="annotation text"/>
    <w:basedOn w:val="Normal"/>
    <w:link w:val="TextocomentarioCar"/>
    <w:uiPriority w:val="99"/>
    <w:semiHidden/>
    <w:unhideWhenUsed/>
    <w:rsid w:val="002B5E0A"/>
    <w:rPr>
      <w:sz w:val="20"/>
      <w:szCs w:val="20"/>
    </w:rPr>
  </w:style>
  <w:style w:type="character" w:customStyle="1" w:styleId="TextocomentarioCar">
    <w:name w:val="Texto comentario Car"/>
    <w:basedOn w:val="Fuentedeprrafopredeter"/>
    <w:link w:val="Textocomentario"/>
    <w:uiPriority w:val="99"/>
    <w:semiHidden/>
    <w:rsid w:val="002B5E0A"/>
    <w:rPr>
      <w:rFonts w:ascii="Arial" w:eastAsia="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2B5E0A"/>
    <w:rPr>
      <w:b/>
      <w:bCs/>
    </w:rPr>
  </w:style>
  <w:style w:type="character" w:customStyle="1" w:styleId="AsuntodelcomentarioCar">
    <w:name w:val="Asunto del comentario Car"/>
    <w:basedOn w:val="TextocomentarioCar"/>
    <w:link w:val="Asuntodelcomentario"/>
    <w:uiPriority w:val="99"/>
    <w:semiHidden/>
    <w:rsid w:val="002B5E0A"/>
    <w:rPr>
      <w:rFonts w:ascii="Arial" w:eastAsia="Arial" w:hAnsi="Arial" w:cs="Arial"/>
      <w:b/>
      <w:bCs/>
      <w:sz w:val="20"/>
      <w:szCs w:val="20"/>
      <w:lang w:val="es-ES"/>
    </w:rPr>
  </w:style>
  <w:style w:type="table" w:customStyle="1" w:styleId="TableGrid17">
    <w:name w:val="TableGrid17"/>
    <w:rsid w:val="002B5E0A"/>
    <w:pPr>
      <w:spacing w:after="0" w:line="240" w:lineRule="auto"/>
    </w:pPr>
    <w:rPr>
      <w:rFonts w:ascii="Calibri" w:eastAsia="Times New Roman" w:hAnsi="Calibri" w:cs="Times New Roman"/>
      <w:lang w:eastAsia="es-CO"/>
    </w:rPr>
    <w:tblPr>
      <w:tblCellMar>
        <w:top w:w="0" w:type="dxa"/>
        <w:left w:w="0" w:type="dxa"/>
        <w:bottom w:w="0" w:type="dxa"/>
        <w:right w:w="0" w:type="dxa"/>
      </w:tblCellMar>
    </w:tblPr>
  </w:style>
  <w:style w:type="character" w:customStyle="1" w:styleId="vkekvd">
    <w:name w:val="vkekvd"/>
    <w:basedOn w:val="Fuentedeprrafopredeter"/>
    <w:rsid w:val="002F4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2376</Words>
  <Characters>13072</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Humberto Trujillo Arismendy</dc:creator>
  <cp:keywords/>
  <dc:description/>
  <cp:lastModifiedBy>Fabian Humberto Trujillo Arismendy</cp:lastModifiedBy>
  <cp:revision>4</cp:revision>
  <dcterms:created xsi:type="dcterms:W3CDTF">2025-10-15T18:58:00Z</dcterms:created>
  <dcterms:modified xsi:type="dcterms:W3CDTF">2025-10-15T21:23:00Z</dcterms:modified>
</cp:coreProperties>
</file>