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61AB" w14:textId="77777777" w:rsidR="0004707A" w:rsidRDefault="00896B9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PROCEDIMIENTO DE SEGURIDAD Y SALUD EN EL TRABAJO PARA SELECCIÓN Y </w:t>
      </w:r>
      <w:r>
        <w:rPr>
          <w:rFonts w:ascii="Arial" w:eastAsia="Arial" w:hAnsi="Arial" w:cs="Arial"/>
          <w:b/>
        </w:rPr>
        <w:t>EVALUACIÓN</w:t>
      </w:r>
      <w:r>
        <w:rPr>
          <w:rFonts w:ascii="Arial" w:eastAsia="Arial" w:hAnsi="Arial" w:cs="Arial"/>
          <w:b/>
          <w:color w:val="000000"/>
        </w:rPr>
        <w:t xml:space="preserve"> DE CONTRATISTAS Y PROVEEDORES</w:t>
      </w:r>
    </w:p>
    <w:p w14:paraId="7EC3BA54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35D02738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D7D6F2E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01EF767" w14:textId="77777777" w:rsidR="0004707A" w:rsidRDefault="00896B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noProof/>
          <w:color w:val="000000"/>
          <w:sz w:val="28"/>
          <w:szCs w:val="28"/>
        </w:rPr>
        <w:drawing>
          <wp:inline distT="0" distB="0" distL="114300" distR="114300" wp14:anchorId="62A7DB58" wp14:editId="5C969BE1">
            <wp:extent cx="3029585" cy="1017905"/>
            <wp:effectExtent l="0" t="0" r="0" b="0"/>
            <wp:docPr id="10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1017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05ED07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16311BE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0AC6496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9BC209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26F95A7" w14:textId="77777777" w:rsidR="0004707A" w:rsidRDefault="00896B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HONORABLE CAMARA DE REPRESENTANTES</w:t>
      </w:r>
    </w:p>
    <w:p w14:paraId="3DCD2553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14:paraId="021DB7B3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491CF9A3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7A1B11D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1114A0A5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F639E33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BB8F694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1D83C65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6F91C41B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461D42B5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6B95002E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4E34CA2A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A3C84FF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EC71F60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1B6A11C5" w14:textId="77777777" w:rsidR="0004707A" w:rsidRDefault="0004707A" w:rsidP="007426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14:paraId="4F38855D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46610F9C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14A0B0D0" w14:textId="77777777" w:rsidR="0004707A" w:rsidRDefault="000470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3ABC692" w14:textId="77777777" w:rsidR="0004707A" w:rsidRDefault="00896B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BOGOTA D.C</w:t>
      </w:r>
    </w:p>
    <w:p w14:paraId="1FEDB2EC" w14:textId="7CE2144C" w:rsidR="0004707A" w:rsidRDefault="00896B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MA</w:t>
      </w:r>
      <w:r w:rsidR="00DB2819">
        <w:rPr>
          <w:rFonts w:ascii="Arial" w:eastAsia="Arial" w:hAnsi="Arial" w:cs="Arial"/>
          <w:b/>
          <w:color w:val="FF0000"/>
        </w:rPr>
        <w:t>RZO</w:t>
      </w:r>
    </w:p>
    <w:p w14:paraId="7CF5C027" w14:textId="703B78E4" w:rsidR="0004707A" w:rsidRDefault="00896B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2023</w:t>
      </w:r>
    </w:p>
    <w:p w14:paraId="3499B984" w14:textId="086ECC02" w:rsidR="007426C3" w:rsidRDefault="007426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FF0000"/>
        </w:rPr>
      </w:pPr>
    </w:p>
    <w:p w14:paraId="1D950E0B" w14:textId="77777777" w:rsidR="007426C3" w:rsidRDefault="007426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FF0000"/>
        </w:rPr>
      </w:pPr>
    </w:p>
    <w:sectPr w:rsidR="007426C3" w:rsidSect="007426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/>
      <w:pgMar w:top="2977" w:right="902" w:bottom="1276" w:left="1985" w:header="567" w:footer="5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DDAA" w14:textId="77777777" w:rsidR="00DD0A34" w:rsidRDefault="00DD0A34">
      <w:pPr>
        <w:spacing w:line="240" w:lineRule="auto"/>
        <w:ind w:left="0" w:hanging="2"/>
      </w:pPr>
      <w:r>
        <w:separator/>
      </w:r>
    </w:p>
  </w:endnote>
  <w:endnote w:type="continuationSeparator" w:id="0">
    <w:p w14:paraId="598566F2" w14:textId="77777777" w:rsidR="00DD0A34" w:rsidRDefault="00DD0A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7227" w14:textId="77777777" w:rsidR="001C2C5C" w:rsidRDefault="001C2C5C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B530" w14:textId="77777777" w:rsidR="001C2C5C" w:rsidRDefault="001C2C5C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D7EB" w14:textId="77777777" w:rsidR="001C2C5C" w:rsidRDefault="001C2C5C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1F2F" w14:textId="77777777" w:rsidR="00DD0A34" w:rsidRDefault="00DD0A34">
      <w:pPr>
        <w:spacing w:line="240" w:lineRule="auto"/>
        <w:ind w:left="0" w:hanging="2"/>
      </w:pPr>
      <w:r>
        <w:separator/>
      </w:r>
    </w:p>
  </w:footnote>
  <w:footnote w:type="continuationSeparator" w:id="0">
    <w:p w14:paraId="0E53459C" w14:textId="77777777" w:rsidR="00DD0A34" w:rsidRDefault="00DD0A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3CBB" w14:textId="77777777" w:rsidR="001C2C5C" w:rsidRDefault="001C2C5C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"/>
      <w:tblW w:w="9923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55"/>
      <w:gridCol w:w="5525"/>
      <w:gridCol w:w="992"/>
      <w:gridCol w:w="851"/>
    </w:tblGrid>
    <w:tr w:rsidR="001C2C5C" w14:paraId="5A03AD9D" w14:textId="77777777" w:rsidTr="00F755B5">
      <w:trPr>
        <w:trHeight w:val="132"/>
      </w:trPr>
      <w:tc>
        <w:tcPr>
          <w:tcW w:w="2555" w:type="dxa"/>
          <w:vMerge w:val="restart"/>
          <w:vAlign w:val="bottom"/>
        </w:tcPr>
        <w:p w14:paraId="01F0C8D7" w14:textId="77777777" w:rsidR="001C2C5C" w:rsidRDefault="001C2C5C" w:rsidP="001C2C5C">
          <w:pPr>
            <w:ind w:left="0" w:hanging="2"/>
            <w:jc w:val="center"/>
            <w:rPr>
              <w:rFonts w:ascii="Arial" w:eastAsia="Arial" w:hAnsi="Arial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7C9E9080" wp14:editId="6A1A86DE">
                <wp:simplePos x="0" y="0"/>
                <wp:positionH relativeFrom="column">
                  <wp:posOffset>43815</wp:posOffset>
                </wp:positionH>
                <wp:positionV relativeFrom="paragraph">
                  <wp:posOffset>-344805</wp:posOffset>
                </wp:positionV>
                <wp:extent cx="1452880" cy="495300"/>
                <wp:effectExtent l="0" t="0" r="0" b="0"/>
                <wp:wrapNone/>
                <wp:docPr id="19" name="image2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2880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D558978" w14:textId="77777777" w:rsidR="001C2C5C" w:rsidRDefault="001C2C5C" w:rsidP="001C2C5C">
          <w:pPr>
            <w:ind w:left="0" w:hanging="2"/>
            <w:jc w:val="center"/>
            <w:rPr>
              <w:rFonts w:ascii="Arial" w:eastAsia="Arial" w:hAnsi="Arial"/>
            </w:rPr>
          </w:pPr>
        </w:p>
      </w:tc>
      <w:tc>
        <w:tcPr>
          <w:tcW w:w="7368" w:type="dxa"/>
          <w:gridSpan w:val="3"/>
          <w:tcBorders>
            <w:bottom w:val="single" w:sz="4" w:space="0" w:color="auto"/>
          </w:tcBorders>
          <w:vAlign w:val="center"/>
        </w:tcPr>
        <w:p w14:paraId="25877E44" w14:textId="77777777" w:rsidR="001C2C5C" w:rsidRPr="001C2C5C" w:rsidRDefault="001C2C5C" w:rsidP="001C2C5C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hAnsi="Arial" w:cs="Arial"/>
              <w:b/>
            </w:rPr>
          </w:pPr>
          <w:r w:rsidRPr="001C2C5C">
            <w:rPr>
              <w:rFonts w:ascii="Arial" w:hAnsi="Arial" w:cs="Arial"/>
              <w:b/>
            </w:rPr>
            <w:t>CÁMARA DE REPRESENTANTES</w:t>
          </w:r>
        </w:p>
      </w:tc>
    </w:tr>
    <w:tr w:rsidR="001C2C5C" w14:paraId="1B2A1747" w14:textId="77777777" w:rsidTr="00F755B5">
      <w:trPr>
        <w:trHeight w:val="164"/>
      </w:trPr>
      <w:tc>
        <w:tcPr>
          <w:tcW w:w="2555" w:type="dxa"/>
          <w:vMerge/>
          <w:vAlign w:val="bottom"/>
        </w:tcPr>
        <w:p w14:paraId="5A285675" w14:textId="77777777" w:rsidR="001C2C5C" w:rsidRDefault="001C2C5C" w:rsidP="001C2C5C">
          <w:pPr>
            <w:ind w:left="0" w:hanging="2"/>
            <w:jc w:val="center"/>
            <w:rPr>
              <w:noProof/>
            </w:rPr>
          </w:pPr>
        </w:p>
      </w:tc>
      <w:tc>
        <w:tcPr>
          <w:tcW w:w="6517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889B6BF" w14:textId="77777777" w:rsidR="001C2C5C" w:rsidRPr="001C2C5C" w:rsidRDefault="001C2C5C" w:rsidP="001C2C5C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hAnsi="Arial" w:cs="Arial"/>
              <w:b/>
            </w:rPr>
          </w:pPr>
          <w:r w:rsidRPr="001C2C5C">
            <w:rPr>
              <w:rFonts w:ascii="Arial" w:hAnsi="Arial" w:cs="Arial"/>
              <w:b/>
            </w:rPr>
            <w:t>DIVISIÓN DE PERSONAL – SEGURIDAD Y SALUD EN EL TRABAJO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36349AF9" w14:textId="77777777" w:rsidR="001C2C5C" w:rsidRDefault="001C2C5C" w:rsidP="001C2C5C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b/>
            </w:rPr>
          </w:pPr>
        </w:p>
      </w:tc>
    </w:tr>
    <w:tr w:rsidR="001C2C5C" w14:paraId="05075482" w14:textId="77777777" w:rsidTr="00F755B5">
      <w:tc>
        <w:tcPr>
          <w:tcW w:w="2555" w:type="dxa"/>
          <w:vMerge/>
          <w:vAlign w:val="bottom"/>
        </w:tcPr>
        <w:p w14:paraId="38CBC9F2" w14:textId="77777777" w:rsidR="001C2C5C" w:rsidRDefault="001C2C5C" w:rsidP="001C2C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b/>
            </w:rPr>
          </w:pPr>
        </w:p>
      </w:tc>
      <w:tc>
        <w:tcPr>
          <w:tcW w:w="5525" w:type="dxa"/>
          <w:vMerge w:val="restart"/>
          <w:vAlign w:val="center"/>
        </w:tcPr>
        <w:p w14:paraId="6817CFB9" w14:textId="77777777" w:rsidR="001C2C5C" w:rsidRDefault="001C2C5C" w:rsidP="001C2C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PROCEDIMIENTO DE SEGURIDAD Y SALUD EN EL TRABAJO PARA SELECCIÓN Y </w:t>
          </w:r>
          <w:r>
            <w:rPr>
              <w:rFonts w:ascii="Arial" w:eastAsia="Arial" w:hAnsi="Arial" w:cs="Arial"/>
              <w:b/>
            </w:rPr>
            <w:t>EVALUACIÓN</w:t>
          </w:r>
          <w:r>
            <w:rPr>
              <w:rFonts w:ascii="Arial" w:eastAsia="Arial" w:hAnsi="Arial" w:cs="Arial"/>
              <w:b/>
              <w:color w:val="000000"/>
            </w:rPr>
            <w:t xml:space="preserve"> DE CONTRATISTAS Y PROVEEDORES</w:t>
          </w:r>
        </w:p>
        <w:p w14:paraId="7D0F29DE" w14:textId="172E58F8" w:rsidR="001C2C5C" w:rsidRDefault="001C2C5C" w:rsidP="001C2C5C">
          <w:pPr>
            <w:ind w:left="0" w:hanging="2"/>
            <w:jc w:val="center"/>
            <w:rPr>
              <w:b/>
            </w:rPr>
          </w:pPr>
        </w:p>
      </w:tc>
      <w:tc>
        <w:tcPr>
          <w:tcW w:w="992" w:type="dxa"/>
          <w:tcBorders>
            <w:right w:val="single" w:sz="4" w:space="0" w:color="auto"/>
          </w:tcBorders>
        </w:tcPr>
        <w:p w14:paraId="49C62B80" w14:textId="77777777" w:rsidR="001C2C5C" w:rsidRPr="001C2C5C" w:rsidRDefault="001C2C5C" w:rsidP="001C2C5C">
          <w:pPr>
            <w:rPr>
              <w:rFonts w:ascii="Arial" w:hAnsi="Arial" w:cs="Arial"/>
              <w:b/>
              <w:sz w:val="14"/>
              <w:szCs w:val="14"/>
            </w:rPr>
          </w:pPr>
          <w:r w:rsidRPr="001C2C5C">
            <w:rPr>
              <w:rFonts w:ascii="Arial" w:hAnsi="Arial" w:cs="Arial"/>
              <w:b/>
              <w:sz w:val="14"/>
              <w:szCs w:val="14"/>
            </w:rPr>
            <w:t>Código:</w:t>
          </w:r>
        </w:p>
      </w:tc>
      <w:tc>
        <w:tcPr>
          <w:tcW w:w="851" w:type="dxa"/>
          <w:tcBorders>
            <w:left w:val="single" w:sz="4" w:space="0" w:color="auto"/>
          </w:tcBorders>
        </w:tcPr>
        <w:p w14:paraId="527F9F19" w14:textId="77777777" w:rsidR="001C2C5C" w:rsidRPr="001C2C5C" w:rsidRDefault="001C2C5C" w:rsidP="001C2C5C">
          <w:pPr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1C2C5C" w14:paraId="53897EC0" w14:textId="77777777" w:rsidTr="00F755B5">
      <w:tc>
        <w:tcPr>
          <w:tcW w:w="2555" w:type="dxa"/>
          <w:vMerge/>
          <w:vAlign w:val="bottom"/>
        </w:tcPr>
        <w:p w14:paraId="0541AB37" w14:textId="77777777" w:rsidR="001C2C5C" w:rsidRDefault="001C2C5C" w:rsidP="001C2C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5525" w:type="dxa"/>
          <w:vMerge/>
          <w:vAlign w:val="center"/>
        </w:tcPr>
        <w:p w14:paraId="435201FF" w14:textId="77777777" w:rsidR="001C2C5C" w:rsidRDefault="001C2C5C" w:rsidP="001C2C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992" w:type="dxa"/>
          <w:tcBorders>
            <w:right w:val="single" w:sz="4" w:space="0" w:color="auto"/>
          </w:tcBorders>
          <w:vAlign w:val="center"/>
        </w:tcPr>
        <w:p w14:paraId="3C236323" w14:textId="77777777" w:rsidR="001C2C5C" w:rsidRPr="001C2C5C" w:rsidRDefault="001C2C5C" w:rsidP="001C2C5C">
          <w:pPr>
            <w:rPr>
              <w:rFonts w:ascii="Arial" w:hAnsi="Arial" w:cs="Arial"/>
              <w:b/>
              <w:color w:val="FF0000"/>
              <w:sz w:val="14"/>
              <w:szCs w:val="14"/>
            </w:rPr>
          </w:pPr>
          <w:r w:rsidRPr="001C2C5C">
            <w:rPr>
              <w:rFonts w:ascii="Arial" w:hAnsi="Arial" w:cs="Arial"/>
              <w:b/>
              <w:color w:val="FF0000"/>
              <w:sz w:val="14"/>
              <w:szCs w:val="14"/>
            </w:rPr>
            <w:t xml:space="preserve">Versión: </w:t>
          </w:r>
        </w:p>
      </w:tc>
      <w:tc>
        <w:tcPr>
          <w:tcW w:w="851" w:type="dxa"/>
          <w:tcBorders>
            <w:left w:val="single" w:sz="4" w:space="0" w:color="auto"/>
          </w:tcBorders>
          <w:vAlign w:val="center"/>
        </w:tcPr>
        <w:p w14:paraId="349F04D7" w14:textId="77777777" w:rsidR="001C2C5C" w:rsidRPr="001C2C5C" w:rsidRDefault="001C2C5C" w:rsidP="001C2C5C">
          <w:pPr>
            <w:rPr>
              <w:rFonts w:ascii="Arial" w:hAnsi="Arial" w:cs="Arial"/>
              <w:b/>
              <w:color w:val="FF0000"/>
              <w:sz w:val="14"/>
              <w:szCs w:val="14"/>
            </w:rPr>
          </w:pPr>
          <w:r w:rsidRPr="001C2C5C">
            <w:rPr>
              <w:rFonts w:ascii="Arial" w:hAnsi="Arial" w:cs="Arial"/>
              <w:b/>
              <w:color w:val="FF0000"/>
              <w:sz w:val="14"/>
              <w:szCs w:val="14"/>
            </w:rPr>
            <w:t>4</w:t>
          </w:r>
        </w:p>
      </w:tc>
    </w:tr>
    <w:tr w:rsidR="001C2C5C" w14:paraId="082D9707" w14:textId="77777777" w:rsidTr="00F755B5">
      <w:tc>
        <w:tcPr>
          <w:tcW w:w="2555" w:type="dxa"/>
          <w:vMerge/>
          <w:vAlign w:val="bottom"/>
        </w:tcPr>
        <w:p w14:paraId="5CD07300" w14:textId="77777777" w:rsidR="001C2C5C" w:rsidRDefault="001C2C5C" w:rsidP="001C2C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5525" w:type="dxa"/>
          <w:vMerge/>
          <w:vAlign w:val="center"/>
        </w:tcPr>
        <w:p w14:paraId="43D8AC61" w14:textId="77777777" w:rsidR="001C2C5C" w:rsidRDefault="001C2C5C" w:rsidP="001C2C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992" w:type="dxa"/>
          <w:tcBorders>
            <w:right w:val="single" w:sz="4" w:space="0" w:color="auto"/>
          </w:tcBorders>
        </w:tcPr>
        <w:p w14:paraId="6A59D5DC" w14:textId="77777777" w:rsidR="001C2C5C" w:rsidRPr="001C2C5C" w:rsidRDefault="001C2C5C" w:rsidP="001C2C5C">
          <w:pPr>
            <w:rPr>
              <w:rFonts w:ascii="Arial" w:hAnsi="Arial" w:cs="Arial"/>
              <w:b/>
              <w:sz w:val="14"/>
              <w:szCs w:val="14"/>
            </w:rPr>
          </w:pPr>
          <w:r w:rsidRPr="001C2C5C">
            <w:rPr>
              <w:rFonts w:ascii="Arial" w:hAnsi="Arial" w:cs="Arial"/>
              <w:b/>
              <w:color w:val="FF0000"/>
              <w:sz w:val="14"/>
              <w:szCs w:val="14"/>
            </w:rPr>
            <w:t xml:space="preserve">Fecha: </w:t>
          </w:r>
        </w:p>
      </w:tc>
      <w:tc>
        <w:tcPr>
          <w:tcW w:w="851" w:type="dxa"/>
          <w:tcBorders>
            <w:left w:val="single" w:sz="4" w:space="0" w:color="auto"/>
          </w:tcBorders>
        </w:tcPr>
        <w:p w14:paraId="136E43D9" w14:textId="77777777" w:rsidR="001C2C5C" w:rsidRPr="001C2C5C" w:rsidRDefault="001C2C5C" w:rsidP="001C2C5C">
          <w:pPr>
            <w:rPr>
              <w:rFonts w:ascii="Arial" w:hAnsi="Arial" w:cs="Arial"/>
              <w:b/>
              <w:sz w:val="14"/>
              <w:szCs w:val="14"/>
            </w:rPr>
          </w:pPr>
          <w:r w:rsidRPr="001C2C5C">
            <w:rPr>
              <w:rFonts w:ascii="Arial" w:hAnsi="Arial" w:cs="Arial"/>
              <w:b/>
              <w:color w:val="FF0000"/>
              <w:sz w:val="14"/>
              <w:szCs w:val="14"/>
            </w:rPr>
            <w:t>28/04/2023</w:t>
          </w:r>
        </w:p>
      </w:tc>
    </w:tr>
    <w:tr w:rsidR="001C2C5C" w14:paraId="4645BE33" w14:textId="77777777" w:rsidTr="00F755B5">
      <w:tc>
        <w:tcPr>
          <w:tcW w:w="2555" w:type="dxa"/>
          <w:vMerge/>
          <w:vAlign w:val="bottom"/>
        </w:tcPr>
        <w:p w14:paraId="5807AE0D" w14:textId="77777777" w:rsidR="001C2C5C" w:rsidRDefault="001C2C5C" w:rsidP="001C2C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5525" w:type="dxa"/>
          <w:vMerge/>
          <w:vAlign w:val="center"/>
        </w:tcPr>
        <w:p w14:paraId="39ACFFA4" w14:textId="77777777" w:rsidR="001C2C5C" w:rsidRDefault="001C2C5C" w:rsidP="001C2C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1843" w:type="dxa"/>
          <w:gridSpan w:val="2"/>
          <w:vAlign w:val="center"/>
        </w:tcPr>
        <w:p w14:paraId="3CD80507" w14:textId="77777777" w:rsidR="001C2C5C" w:rsidRPr="001C2C5C" w:rsidRDefault="001C2C5C" w:rsidP="001C2C5C">
          <w:pPr>
            <w:rPr>
              <w:rFonts w:ascii="Arial" w:hAnsi="Arial" w:cs="Arial"/>
              <w:b/>
              <w:sz w:val="14"/>
              <w:szCs w:val="14"/>
            </w:rPr>
          </w:pPr>
          <w:r w:rsidRPr="001C2C5C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1C2C5C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1C2C5C">
            <w:rPr>
              <w:rFonts w:ascii="Arial" w:hAnsi="Arial" w:cs="Arial"/>
              <w:b/>
              <w:sz w:val="14"/>
              <w:szCs w:val="14"/>
            </w:rPr>
            <w:instrText>PAGE</w:instrText>
          </w:r>
          <w:r w:rsidRPr="001C2C5C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Pr="001C2C5C">
            <w:rPr>
              <w:rFonts w:ascii="Arial" w:hAnsi="Arial" w:cs="Arial"/>
              <w:b/>
              <w:noProof/>
              <w:sz w:val="14"/>
              <w:szCs w:val="14"/>
            </w:rPr>
            <w:t>32</w:t>
          </w:r>
          <w:r w:rsidRPr="001C2C5C">
            <w:rPr>
              <w:rFonts w:ascii="Arial" w:hAnsi="Arial" w:cs="Arial"/>
              <w:b/>
              <w:sz w:val="14"/>
              <w:szCs w:val="14"/>
            </w:rPr>
            <w:fldChar w:fldCharType="end"/>
          </w:r>
          <w:r w:rsidRPr="001C2C5C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1C2C5C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1C2C5C">
            <w:rPr>
              <w:rFonts w:ascii="Arial" w:hAnsi="Arial" w:cs="Arial"/>
              <w:b/>
              <w:sz w:val="14"/>
              <w:szCs w:val="14"/>
            </w:rPr>
            <w:instrText>NUMPAGES</w:instrText>
          </w:r>
          <w:r w:rsidRPr="001C2C5C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Pr="001C2C5C">
            <w:rPr>
              <w:rFonts w:ascii="Arial" w:hAnsi="Arial" w:cs="Arial"/>
              <w:b/>
              <w:noProof/>
              <w:sz w:val="14"/>
              <w:szCs w:val="14"/>
            </w:rPr>
            <w:t>32</w:t>
          </w:r>
          <w:r w:rsidRPr="001C2C5C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</w:tc>
    </w:tr>
  </w:tbl>
  <w:p w14:paraId="29D4FDF8" w14:textId="77777777" w:rsidR="001C2C5C" w:rsidRDefault="001C2C5C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78A2" w14:textId="77777777" w:rsidR="001C2C5C" w:rsidRDefault="001C2C5C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1AE"/>
    <w:multiLevelType w:val="multilevel"/>
    <w:tmpl w:val="59080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E454854"/>
    <w:multiLevelType w:val="multilevel"/>
    <w:tmpl w:val="050CE8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6F83156"/>
    <w:multiLevelType w:val="multilevel"/>
    <w:tmpl w:val="DFF442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BD67479"/>
    <w:multiLevelType w:val="multilevel"/>
    <w:tmpl w:val="10F61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CCF4526"/>
    <w:multiLevelType w:val="multilevel"/>
    <w:tmpl w:val="01C660B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6ED55E4"/>
    <w:multiLevelType w:val="multilevel"/>
    <w:tmpl w:val="AB766D5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9A81C75"/>
    <w:multiLevelType w:val="multilevel"/>
    <w:tmpl w:val="ED6CDCB0"/>
    <w:lvl w:ilvl="0">
      <w:start w:val="1"/>
      <w:numFmt w:val="lowerLetter"/>
      <w:lvlText w:val="%1)"/>
      <w:lvlJc w:val="left"/>
      <w:pPr>
        <w:ind w:left="7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9F35935"/>
    <w:multiLevelType w:val="multilevel"/>
    <w:tmpl w:val="34589782"/>
    <w:lvl w:ilvl="0">
      <w:start w:val="1"/>
      <w:numFmt w:val="decimal"/>
      <w:lvlText w:val="%1"/>
      <w:lvlJc w:val="left"/>
      <w:pPr>
        <w:ind w:left="574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8" w15:restartNumberingAfterBreak="0">
    <w:nsid w:val="6CD62DF0"/>
    <w:multiLevelType w:val="multilevel"/>
    <w:tmpl w:val="FEA46E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5D06D9F"/>
    <w:multiLevelType w:val="multilevel"/>
    <w:tmpl w:val="783ADB40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C02376B"/>
    <w:multiLevelType w:val="multilevel"/>
    <w:tmpl w:val="AAEE1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43682283">
    <w:abstractNumId w:val="10"/>
  </w:num>
  <w:num w:numId="2" w16cid:durableId="231040134">
    <w:abstractNumId w:val="9"/>
  </w:num>
  <w:num w:numId="3" w16cid:durableId="945893681">
    <w:abstractNumId w:val="3"/>
  </w:num>
  <w:num w:numId="4" w16cid:durableId="1186090504">
    <w:abstractNumId w:val="4"/>
  </w:num>
  <w:num w:numId="5" w16cid:durableId="585923326">
    <w:abstractNumId w:val="1"/>
  </w:num>
  <w:num w:numId="6" w16cid:durableId="773785773">
    <w:abstractNumId w:val="6"/>
  </w:num>
  <w:num w:numId="7" w16cid:durableId="196479457">
    <w:abstractNumId w:val="5"/>
  </w:num>
  <w:num w:numId="8" w16cid:durableId="468479562">
    <w:abstractNumId w:val="2"/>
  </w:num>
  <w:num w:numId="9" w16cid:durableId="1055081446">
    <w:abstractNumId w:val="8"/>
  </w:num>
  <w:num w:numId="10" w16cid:durableId="537355337">
    <w:abstractNumId w:val="7"/>
  </w:num>
  <w:num w:numId="11" w16cid:durableId="120109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7A"/>
    <w:rsid w:val="0004707A"/>
    <w:rsid w:val="001C208A"/>
    <w:rsid w:val="001C2C5C"/>
    <w:rsid w:val="005722EF"/>
    <w:rsid w:val="007426C3"/>
    <w:rsid w:val="00896B9B"/>
    <w:rsid w:val="00AB11CC"/>
    <w:rsid w:val="00AD49AB"/>
    <w:rsid w:val="00DB2819"/>
    <w:rsid w:val="00DD0A34"/>
    <w:rsid w:val="00DE1A10"/>
    <w:rsid w:val="00EF7A46"/>
    <w:rsid w:val="00F3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7D14"/>
  <w15:docId w15:val="{D9CAEF4F-3A83-4786-90E7-11BE89CD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MX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2"/>
      </w:numPr>
      <w:ind w:left="-1" w:right="305" w:hanging="1"/>
      <w:jc w:val="both"/>
    </w:pPr>
    <w:rPr>
      <w:rFonts w:ascii="Arial" w:hAnsi="Arial" w:cs="Arial"/>
      <w:b/>
      <w:bCs/>
      <w:sz w:val="28"/>
      <w:szCs w:val="28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2"/>
      </w:numPr>
      <w:spacing w:line="240" w:lineRule="atLeast"/>
      <w:ind w:left="-1" w:hanging="1"/>
      <w:outlineLvl w:val="1"/>
    </w:pPr>
    <w:rPr>
      <w:rFonts w:ascii="Arial" w:hAnsi="Arial" w:cs="Arial"/>
      <w:b/>
      <w:szCs w:val="20"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2"/>
      </w:numPr>
      <w:spacing w:before="240" w:after="60"/>
      <w:ind w:left="-1" w:hanging="1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2"/>
      </w:numPr>
      <w:spacing w:before="240" w:after="60"/>
      <w:ind w:left="-1" w:hanging="1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2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2"/>
      </w:numPr>
      <w:spacing w:before="240" w:after="60"/>
      <w:ind w:left="-1" w:hanging="1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pPr>
      <w:numPr>
        <w:ilvl w:val="6"/>
        <w:numId w:val="2"/>
      </w:numPr>
      <w:spacing w:before="240" w:after="60"/>
      <w:ind w:left="-1" w:hanging="1"/>
      <w:outlineLvl w:val="6"/>
    </w:pPr>
  </w:style>
  <w:style w:type="paragraph" w:styleId="Ttulo8">
    <w:name w:val="heading 8"/>
    <w:basedOn w:val="Normal"/>
    <w:next w:val="Normal"/>
    <w:pPr>
      <w:keepNext/>
      <w:numPr>
        <w:ilvl w:val="7"/>
        <w:numId w:val="2"/>
      </w:numPr>
      <w:ind w:left="-1" w:right="305" w:hanging="1"/>
      <w:jc w:val="center"/>
      <w:outlineLvl w:val="7"/>
    </w:pPr>
    <w:rPr>
      <w:rFonts w:ascii="Arial" w:hAnsi="Arial" w:cs="Arial"/>
      <w:b/>
      <w:bCs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2"/>
      </w:numPr>
      <w:spacing w:before="240" w:after="60"/>
      <w:ind w:left="-1" w:hanging="1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widowControl w:val="0"/>
      <w:tabs>
        <w:tab w:val="center" w:pos="4680"/>
      </w:tabs>
      <w:jc w:val="center"/>
    </w:pPr>
    <w:rPr>
      <w:rFonts w:ascii="CG Times" w:hAnsi="CG Times"/>
      <w:b/>
      <w:snapToGrid w:val="0"/>
      <w:sz w:val="48"/>
      <w:szCs w:val="20"/>
      <w:lang w:val="es-CO"/>
    </w:rPr>
  </w:style>
  <w:style w:type="paragraph" w:styleId="Textodebloque">
    <w:name w:val="Block Text"/>
    <w:basedOn w:val="Normal"/>
    <w:pPr>
      <w:ind w:left="720" w:right="305"/>
      <w:jc w:val="both"/>
    </w:pPr>
    <w:rPr>
      <w:lang w:val="es-MX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9Car">
    <w:name w:val="Título 9 Car"/>
    <w:rPr>
      <w:rFonts w:ascii="Cambria" w:hAnsi="Cambria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Epgrafe">
    <w:name w:val="Epígrafe"/>
    <w:basedOn w:val="Normal"/>
    <w:next w:val="Normal"/>
    <w:qFormat/>
    <w:rPr>
      <w:b/>
      <w:bCs/>
      <w:sz w:val="20"/>
      <w:szCs w:val="20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val="es-CO"/>
    </w:rPr>
  </w:style>
  <w:style w:type="character" w:customStyle="1" w:styleId="textonoticias1">
    <w:name w:val="textonoticias1"/>
    <w:rPr>
      <w:rFonts w:ascii="Georgia" w:hAnsi="Georgia" w:hint="default"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paragraph" w:styleId="Textonotaalfinal">
    <w:name w:val="endnote text"/>
    <w:basedOn w:val="Normal"/>
    <w:rPr>
      <w:sz w:val="20"/>
      <w:szCs w:val="20"/>
    </w:rPr>
  </w:style>
  <w:style w:type="character" w:customStyle="1" w:styleId="TextonotaalfinalCar">
    <w:name w:val="Texto nota al final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styleId="Refdenotaalfinal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anormal"/>
    <w:rsid w:val="001C2C5C"/>
    <w:rPr>
      <w:rFonts w:ascii="Calibri" w:eastAsia="Calibri" w:hAnsi="Calibri" w:cs="Calibri"/>
      <w:sz w:val="20"/>
      <w:szCs w:val="20"/>
      <w:lang w:val="es-CO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dvAGqMWIFGaVkeXawIAHsxJJVw==">AMUW2mUvDh/seyCMnHlwz58HMfHJjx1XjMwYdCuPJXYSC/n36OqomigJGvS9FxMb/L5wNG7/qNuWC9UijUuTf6+T25TaNFextuUJKT0wCaWeX+z44/gXcs8=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164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Liliana León J</dc:creator>
  <cp:lastModifiedBy>Cristian Guillermo Castro Cassiano</cp:lastModifiedBy>
  <cp:revision>2</cp:revision>
  <dcterms:created xsi:type="dcterms:W3CDTF">2025-11-10T21:42:00Z</dcterms:created>
  <dcterms:modified xsi:type="dcterms:W3CDTF">2025-11-10T21:42:00Z</dcterms:modified>
</cp:coreProperties>
</file>