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E15D" w14:textId="77777777" w:rsidR="00AE4C0F" w:rsidRPr="00AE4C0F" w:rsidRDefault="00AE4C0F" w:rsidP="006E6B4C">
      <w:pPr>
        <w:ind w:left="720" w:hanging="720"/>
        <w:jc w:val="center"/>
        <w:rPr>
          <w:b/>
          <w:bCs/>
        </w:rPr>
      </w:pPr>
      <w:r w:rsidRPr="00AE4C0F">
        <w:rPr>
          <w:b/>
          <w:bCs/>
        </w:rPr>
        <w:t>PROCEDIMIENTO PARA LA ASIGNACIÓN DE EVALUACIONES MÉDICO OCUPACIONALES</w:t>
      </w:r>
    </w:p>
    <w:p w14:paraId="7CF4AB50" w14:textId="77777777" w:rsidR="00AE4C0F" w:rsidRPr="00AE4C0F" w:rsidRDefault="00AE4C0F" w:rsidP="006E6B4C">
      <w:pPr>
        <w:jc w:val="center"/>
        <w:rPr>
          <w:b/>
          <w:bCs/>
        </w:rPr>
      </w:pPr>
    </w:p>
    <w:p w14:paraId="515D26D4" w14:textId="77777777" w:rsidR="00AE4C0F" w:rsidRPr="00AE4C0F" w:rsidRDefault="00AE4C0F" w:rsidP="006E6B4C">
      <w:pPr>
        <w:jc w:val="center"/>
        <w:rPr>
          <w:b/>
          <w:bCs/>
        </w:rPr>
      </w:pPr>
    </w:p>
    <w:p w14:paraId="7DA77C23" w14:textId="77777777" w:rsidR="00AE4C0F" w:rsidRPr="00AE4C0F" w:rsidRDefault="00AE4C0F" w:rsidP="006E6B4C">
      <w:pPr>
        <w:jc w:val="center"/>
        <w:rPr>
          <w:b/>
          <w:bCs/>
        </w:rPr>
      </w:pPr>
    </w:p>
    <w:p w14:paraId="1D5244DA" w14:textId="77777777" w:rsidR="00AE4C0F" w:rsidRPr="00AE4C0F" w:rsidRDefault="00AE4C0F" w:rsidP="006E6B4C">
      <w:pPr>
        <w:jc w:val="center"/>
        <w:rPr>
          <w:b/>
          <w:bCs/>
        </w:rPr>
      </w:pPr>
      <w:r w:rsidRPr="00AE4C0F">
        <w:rPr>
          <w:b/>
          <w:bCs/>
        </w:rPr>
        <w:t>CAMARA DE REPRESENTANTES</w:t>
      </w:r>
    </w:p>
    <w:p w14:paraId="782815AA" w14:textId="77777777" w:rsidR="00AE4C0F" w:rsidRPr="00AE4C0F" w:rsidRDefault="00AE4C0F" w:rsidP="006E6B4C">
      <w:pPr>
        <w:jc w:val="center"/>
        <w:rPr>
          <w:b/>
          <w:bCs/>
        </w:rPr>
      </w:pPr>
    </w:p>
    <w:p w14:paraId="34D41CFC" w14:textId="77777777" w:rsidR="00AE4C0F" w:rsidRPr="00AE4C0F" w:rsidRDefault="00AE4C0F" w:rsidP="006E6B4C">
      <w:pPr>
        <w:jc w:val="center"/>
        <w:rPr>
          <w:b/>
          <w:bCs/>
        </w:rPr>
      </w:pPr>
    </w:p>
    <w:p w14:paraId="4868BDB2" w14:textId="77777777" w:rsidR="00AE4C0F" w:rsidRPr="00AE4C0F" w:rsidRDefault="00AE4C0F" w:rsidP="006E6B4C">
      <w:pPr>
        <w:jc w:val="center"/>
        <w:rPr>
          <w:b/>
          <w:bCs/>
        </w:rPr>
      </w:pPr>
    </w:p>
    <w:p w14:paraId="754240CF" w14:textId="77777777" w:rsidR="00AE4C0F" w:rsidRPr="00AE4C0F" w:rsidRDefault="00AE4C0F" w:rsidP="006E6B4C">
      <w:pPr>
        <w:jc w:val="center"/>
        <w:rPr>
          <w:b/>
          <w:bCs/>
        </w:rPr>
      </w:pPr>
    </w:p>
    <w:p w14:paraId="09BD3BAA" w14:textId="77777777" w:rsidR="00AE4C0F" w:rsidRPr="00AE4C0F" w:rsidRDefault="00AE4C0F" w:rsidP="006E6B4C">
      <w:pPr>
        <w:jc w:val="center"/>
        <w:rPr>
          <w:b/>
          <w:bCs/>
        </w:rPr>
      </w:pPr>
    </w:p>
    <w:p w14:paraId="3BA6A2FA" w14:textId="77777777" w:rsidR="00AE4C0F" w:rsidRPr="00AE4C0F" w:rsidRDefault="00AE4C0F" w:rsidP="006E6B4C">
      <w:pPr>
        <w:jc w:val="center"/>
        <w:rPr>
          <w:b/>
          <w:bCs/>
        </w:rPr>
      </w:pPr>
    </w:p>
    <w:p w14:paraId="7641CDE4" w14:textId="77777777" w:rsidR="00AE4C0F" w:rsidRPr="00AE4C0F" w:rsidRDefault="00AE4C0F" w:rsidP="006E6B4C">
      <w:pPr>
        <w:jc w:val="center"/>
        <w:rPr>
          <w:b/>
          <w:bCs/>
        </w:rPr>
      </w:pPr>
    </w:p>
    <w:p w14:paraId="5584A66D" w14:textId="77777777" w:rsidR="00AE4C0F" w:rsidRPr="00AE4C0F" w:rsidRDefault="00AE4C0F" w:rsidP="006E6B4C">
      <w:pPr>
        <w:jc w:val="center"/>
        <w:rPr>
          <w:b/>
          <w:bCs/>
        </w:rPr>
      </w:pPr>
    </w:p>
    <w:p w14:paraId="5CF19483" w14:textId="77777777" w:rsidR="00AE4C0F" w:rsidRPr="00AE4C0F" w:rsidRDefault="00AE4C0F" w:rsidP="006E6B4C">
      <w:pPr>
        <w:jc w:val="center"/>
        <w:rPr>
          <w:b/>
          <w:bCs/>
        </w:rPr>
      </w:pPr>
    </w:p>
    <w:p w14:paraId="3ADB5B87" w14:textId="77777777" w:rsidR="00AE4C0F" w:rsidRPr="00AE4C0F" w:rsidRDefault="00AE4C0F" w:rsidP="006E6B4C">
      <w:pPr>
        <w:jc w:val="center"/>
        <w:rPr>
          <w:b/>
          <w:bCs/>
        </w:rPr>
      </w:pPr>
    </w:p>
    <w:p w14:paraId="0C532024" w14:textId="77777777" w:rsidR="00AE4C0F" w:rsidRPr="00AE4C0F" w:rsidRDefault="00AE4C0F" w:rsidP="006E6B4C">
      <w:pPr>
        <w:jc w:val="center"/>
        <w:rPr>
          <w:b/>
          <w:bCs/>
        </w:rPr>
      </w:pPr>
    </w:p>
    <w:p w14:paraId="6C04AD3D" w14:textId="77777777" w:rsidR="00AE4C0F" w:rsidRPr="00AE4C0F" w:rsidRDefault="00AE4C0F" w:rsidP="006E6B4C">
      <w:pPr>
        <w:jc w:val="center"/>
        <w:rPr>
          <w:b/>
          <w:bCs/>
        </w:rPr>
      </w:pPr>
    </w:p>
    <w:p w14:paraId="0A76E4CA" w14:textId="77777777" w:rsidR="00AE4C0F" w:rsidRPr="00AE4C0F" w:rsidRDefault="00AE4C0F" w:rsidP="006E6B4C">
      <w:pPr>
        <w:jc w:val="center"/>
        <w:rPr>
          <w:b/>
          <w:bCs/>
        </w:rPr>
      </w:pPr>
    </w:p>
    <w:p w14:paraId="0E33D4F4" w14:textId="77777777" w:rsidR="00AE4C0F" w:rsidRPr="00AE4C0F" w:rsidRDefault="00AE4C0F" w:rsidP="006E6B4C">
      <w:pPr>
        <w:jc w:val="center"/>
        <w:rPr>
          <w:b/>
          <w:bCs/>
        </w:rPr>
      </w:pPr>
      <w:r w:rsidRPr="00AE4C0F">
        <w:rPr>
          <w:b/>
          <w:bCs/>
        </w:rPr>
        <w:t>Abril 20 de 2022</w:t>
      </w:r>
    </w:p>
    <w:p w14:paraId="3AFFA1B6" w14:textId="757D57A0" w:rsidR="00A37C3B" w:rsidRDefault="00AE4C0F" w:rsidP="006E6B4C">
      <w:pPr>
        <w:jc w:val="center"/>
      </w:pPr>
      <w:r w:rsidRPr="00AE4C0F">
        <w:rPr>
          <w:b/>
          <w:bCs/>
        </w:rPr>
        <w:br w:type="page"/>
      </w:r>
    </w:p>
    <w:sectPr w:rsidR="00A37C3B" w:rsidSect="00A37C3B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F0975" w14:textId="77777777" w:rsidR="00AC403F" w:rsidRDefault="00AC403F" w:rsidP="00A37C3B">
      <w:pPr>
        <w:spacing w:after="0" w:line="240" w:lineRule="auto"/>
      </w:pPr>
      <w:r>
        <w:separator/>
      </w:r>
    </w:p>
  </w:endnote>
  <w:endnote w:type="continuationSeparator" w:id="0">
    <w:p w14:paraId="5ED16130" w14:textId="77777777" w:rsidR="00AC403F" w:rsidRDefault="00AC403F" w:rsidP="00A3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01AEC" w14:textId="77777777" w:rsidR="00AC403F" w:rsidRDefault="00AC403F" w:rsidP="00A37C3B">
      <w:pPr>
        <w:spacing w:after="0" w:line="240" w:lineRule="auto"/>
      </w:pPr>
      <w:r>
        <w:separator/>
      </w:r>
    </w:p>
  </w:footnote>
  <w:footnote w:type="continuationSeparator" w:id="0">
    <w:p w14:paraId="13BE0D48" w14:textId="77777777" w:rsidR="00AC403F" w:rsidRDefault="00AC403F" w:rsidP="00A37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998" w:type="dxa"/>
      <w:tblLayout w:type="fixed"/>
      <w:tblLook w:val="0400" w:firstRow="0" w:lastRow="0" w:firstColumn="0" w:lastColumn="0" w:noHBand="0" w:noVBand="1"/>
    </w:tblPr>
    <w:tblGrid>
      <w:gridCol w:w="3970"/>
      <w:gridCol w:w="4530"/>
      <w:gridCol w:w="953"/>
      <w:gridCol w:w="1463"/>
    </w:tblGrid>
    <w:tr w:rsidR="00A37C3B" w14:paraId="5BE189CC" w14:textId="77777777" w:rsidTr="00EA41D1">
      <w:trPr>
        <w:trHeight w:val="251"/>
      </w:trPr>
      <w:tc>
        <w:tcPr>
          <w:tcW w:w="397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3FC97025" w14:textId="77777777" w:rsidR="00A37C3B" w:rsidRDefault="00A37C3B" w:rsidP="00A37C3B">
          <w:pPr>
            <w:ind w:left="720" w:hanging="720"/>
            <w:rPr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hidden="0" allowOverlap="1" wp14:anchorId="577860C3" wp14:editId="4025100D">
                <wp:simplePos x="0" y="0"/>
                <wp:positionH relativeFrom="column">
                  <wp:posOffset>246380</wp:posOffset>
                </wp:positionH>
                <wp:positionV relativeFrom="paragraph">
                  <wp:posOffset>-542290</wp:posOffset>
                </wp:positionV>
                <wp:extent cx="1914525" cy="828675"/>
                <wp:effectExtent l="0" t="0" r="9525" b="9525"/>
                <wp:wrapNone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828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DE01C8D" w14:textId="77777777" w:rsidR="00A37C3B" w:rsidRDefault="00A37C3B" w:rsidP="00A37C3B">
          <w:pPr>
            <w:ind w:left="720" w:hanging="720"/>
            <w:rPr>
              <w:color w:val="000000"/>
            </w:rPr>
          </w:pPr>
        </w:p>
      </w:tc>
      <w:tc>
        <w:tcPr>
          <w:tcW w:w="6946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09B4104A" w14:textId="77777777" w:rsidR="00A37C3B" w:rsidRDefault="00A37C3B" w:rsidP="00A37C3B">
          <w:pPr>
            <w:ind w:left="720" w:hanging="720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CÁMARA DE REPRESENTANTES</w:t>
          </w:r>
        </w:p>
      </w:tc>
    </w:tr>
    <w:tr w:rsidR="00A37C3B" w14:paraId="131FE297" w14:textId="77777777" w:rsidTr="00EA41D1">
      <w:trPr>
        <w:trHeight w:val="251"/>
      </w:trPr>
      <w:tc>
        <w:tcPr>
          <w:tcW w:w="39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767049AC" w14:textId="77777777" w:rsidR="00A37C3B" w:rsidRDefault="00A37C3B" w:rsidP="00A37C3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720" w:hanging="720"/>
            <w:rPr>
              <w:b/>
              <w:color w:val="000000"/>
              <w:sz w:val="16"/>
              <w:szCs w:val="16"/>
            </w:rPr>
          </w:pPr>
        </w:p>
      </w:tc>
      <w:tc>
        <w:tcPr>
          <w:tcW w:w="6946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CC74145" w14:textId="77777777" w:rsidR="00A37C3B" w:rsidRDefault="00A37C3B" w:rsidP="00A37C3B">
          <w:pPr>
            <w:ind w:left="720" w:hanging="720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DIVISIÓN DE PERSONAL - SEGURIDAD Y SALUD EN EL TRABAJO</w:t>
          </w:r>
        </w:p>
      </w:tc>
    </w:tr>
    <w:tr w:rsidR="00A37C3B" w14:paraId="56F416F6" w14:textId="77777777" w:rsidTr="00EA41D1">
      <w:trPr>
        <w:trHeight w:val="251"/>
      </w:trPr>
      <w:tc>
        <w:tcPr>
          <w:tcW w:w="39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9446B42" w14:textId="77777777" w:rsidR="00A37C3B" w:rsidRDefault="00A37C3B" w:rsidP="00A37C3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720" w:hanging="720"/>
            <w:rPr>
              <w:b/>
              <w:color w:val="000000"/>
              <w:sz w:val="16"/>
              <w:szCs w:val="16"/>
            </w:rPr>
          </w:pPr>
        </w:p>
      </w:tc>
      <w:tc>
        <w:tcPr>
          <w:tcW w:w="453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D3A9DA" w14:textId="607E97B7" w:rsidR="00A37C3B" w:rsidRPr="001A3ECA" w:rsidRDefault="00A37C3B" w:rsidP="00A37C3B">
          <w:pPr>
            <w:ind w:left="720" w:hanging="720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PROCEDIMIENTO PARA LA</w:t>
          </w:r>
          <w:r w:rsidR="00EF7568">
            <w:rPr>
              <w:color w:val="000000"/>
              <w:sz w:val="16"/>
              <w:szCs w:val="16"/>
            </w:rPr>
            <w:t xml:space="preserve"> ASIGNACIÓN DE EVALUACIONES MÉDICO OCUPACIONALES</w:t>
          </w:r>
        </w:p>
      </w:tc>
      <w:tc>
        <w:tcPr>
          <w:tcW w:w="953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bottom"/>
        </w:tcPr>
        <w:p w14:paraId="3327F919" w14:textId="77777777" w:rsidR="00A37C3B" w:rsidRDefault="00A37C3B" w:rsidP="00A37C3B">
          <w:pPr>
            <w:ind w:left="720" w:hanging="720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1463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1F8BF2F3" w14:textId="77777777" w:rsidR="00A37C3B" w:rsidRPr="0050706B" w:rsidRDefault="00A37C3B" w:rsidP="00A37C3B">
          <w:pPr>
            <w:ind w:left="720" w:hanging="720"/>
            <w:rPr>
              <w:color w:val="000000"/>
              <w:sz w:val="18"/>
              <w:szCs w:val="18"/>
            </w:rPr>
          </w:pPr>
        </w:p>
      </w:tc>
    </w:tr>
    <w:tr w:rsidR="00A37C3B" w14:paraId="423DECB0" w14:textId="77777777" w:rsidTr="00EA41D1">
      <w:trPr>
        <w:trHeight w:val="251"/>
      </w:trPr>
      <w:tc>
        <w:tcPr>
          <w:tcW w:w="39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6D21CE88" w14:textId="77777777" w:rsidR="00A37C3B" w:rsidRDefault="00A37C3B" w:rsidP="00A37C3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720" w:hanging="720"/>
            <w:rPr>
              <w:color w:val="000000"/>
              <w:sz w:val="16"/>
              <w:szCs w:val="16"/>
            </w:rPr>
          </w:pPr>
        </w:p>
      </w:tc>
      <w:tc>
        <w:tcPr>
          <w:tcW w:w="453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4FD1837" w14:textId="77777777" w:rsidR="00A37C3B" w:rsidRDefault="00A37C3B" w:rsidP="00A37C3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720" w:hanging="720"/>
            <w:rPr>
              <w:color w:val="000000"/>
              <w:sz w:val="16"/>
              <w:szCs w:val="16"/>
            </w:rPr>
          </w:pPr>
        </w:p>
      </w:tc>
      <w:tc>
        <w:tcPr>
          <w:tcW w:w="953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bottom"/>
        </w:tcPr>
        <w:p w14:paraId="3C96C388" w14:textId="77777777" w:rsidR="00A37C3B" w:rsidRDefault="00A37C3B" w:rsidP="00A37C3B">
          <w:pPr>
            <w:ind w:left="720" w:hanging="720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1463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7ED8122B" w14:textId="77777777" w:rsidR="00A37C3B" w:rsidRDefault="00A37C3B" w:rsidP="00A37C3B">
          <w:pPr>
            <w:ind w:left="720" w:hanging="720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01</w:t>
          </w:r>
        </w:p>
      </w:tc>
    </w:tr>
    <w:tr w:rsidR="00A37C3B" w14:paraId="5807179C" w14:textId="77777777" w:rsidTr="00EA41D1">
      <w:trPr>
        <w:trHeight w:val="251"/>
      </w:trPr>
      <w:tc>
        <w:tcPr>
          <w:tcW w:w="39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5CADF986" w14:textId="77777777" w:rsidR="00A37C3B" w:rsidRDefault="00A37C3B" w:rsidP="00A37C3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720" w:hanging="720"/>
            <w:rPr>
              <w:color w:val="000000"/>
              <w:sz w:val="16"/>
              <w:szCs w:val="16"/>
            </w:rPr>
          </w:pPr>
        </w:p>
      </w:tc>
      <w:tc>
        <w:tcPr>
          <w:tcW w:w="453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94A5E80" w14:textId="77777777" w:rsidR="00A37C3B" w:rsidRDefault="00A37C3B" w:rsidP="00A37C3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720" w:hanging="720"/>
            <w:rPr>
              <w:color w:val="000000"/>
              <w:sz w:val="16"/>
              <w:szCs w:val="16"/>
            </w:rPr>
          </w:pPr>
        </w:p>
      </w:tc>
      <w:tc>
        <w:tcPr>
          <w:tcW w:w="953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bottom"/>
        </w:tcPr>
        <w:p w14:paraId="55181FA7" w14:textId="77777777" w:rsidR="00A37C3B" w:rsidRDefault="00A37C3B" w:rsidP="00A37C3B">
          <w:pPr>
            <w:ind w:left="720" w:hanging="720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FECHA</w:t>
          </w:r>
        </w:p>
      </w:tc>
      <w:tc>
        <w:tcPr>
          <w:tcW w:w="1463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</w:tcPr>
        <w:p w14:paraId="19832AA1" w14:textId="56A4A573" w:rsidR="00A37C3B" w:rsidRDefault="00A37C3B" w:rsidP="00A37C3B">
          <w:pPr>
            <w:rPr>
              <w:b/>
              <w:color w:val="000000"/>
              <w:sz w:val="16"/>
              <w:szCs w:val="16"/>
            </w:rPr>
          </w:pPr>
          <w:r w:rsidRPr="00AD25ED">
            <w:rPr>
              <w:color w:val="000000"/>
              <w:sz w:val="16"/>
              <w:szCs w:val="16"/>
            </w:rPr>
            <w:t xml:space="preserve"> </w:t>
          </w:r>
          <w:r>
            <w:rPr>
              <w:color w:val="000000"/>
              <w:sz w:val="16"/>
              <w:szCs w:val="16"/>
            </w:rPr>
            <w:t>2</w:t>
          </w:r>
          <w:r w:rsidR="00EF7568">
            <w:rPr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t>/04/2022</w:t>
          </w:r>
        </w:p>
      </w:tc>
    </w:tr>
    <w:tr w:rsidR="00A37C3B" w14:paraId="6DB86E9D" w14:textId="77777777" w:rsidTr="00EA41D1">
      <w:trPr>
        <w:trHeight w:val="118"/>
      </w:trPr>
      <w:tc>
        <w:tcPr>
          <w:tcW w:w="39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2321B38F" w14:textId="77777777" w:rsidR="00A37C3B" w:rsidRDefault="00A37C3B" w:rsidP="00A37C3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720" w:hanging="720"/>
            <w:rPr>
              <w:b/>
              <w:color w:val="000000"/>
              <w:sz w:val="16"/>
              <w:szCs w:val="16"/>
            </w:rPr>
          </w:pPr>
        </w:p>
      </w:tc>
      <w:tc>
        <w:tcPr>
          <w:tcW w:w="453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EF24067" w14:textId="77777777" w:rsidR="00A37C3B" w:rsidRDefault="00A37C3B" w:rsidP="00A37C3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720" w:hanging="720"/>
            <w:rPr>
              <w:b/>
              <w:color w:val="000000"/>
              <w:sz w:val="16"/>
              <w:szCs w:val="16"/>
            </w:rPr>
          </w:pPr>
        </w:p>
      </w:tc>
      <w:tc>
        <w:tcPr>
          <w:tcW w:w="953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bottom"/>
        </w:tcPr>
        <w:p w14:paraId="0E9D85E3" w14:textId="77777777" w:rsidR="00A37C3B" w:rsidRDefault="00A37C3B" w:rsidP="00A37C3B">
          <w:pPr>
            <w:ind w:left="720" w:hanging="720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PÁGINA</w:t>
          </w:r>
        </w:p>
      </w:tc>
      <w:tc>
        <w:tcPr>
          <w:tcW w:w="1463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</w:tcPr>
        <w:p w14:paraId="4C262078" w14:textId="77777777" w:rsidR="00A37C3B" w:rsidRDefault="00A37C3B" w:rsidP="00A37C3B">
          <w:pPr>
            <w:ind w:left="720" w:hanging="720"/>
            <w:rPr>
              <w:color w:val="000000"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Página </w:t>
          </w:r>
          <w:r>
            <w:rPr>
              <w:b/>
              <w:sz w:val="16"/>
              <w:szCs w:val="16"/>
            </w:rPr>
            <w:fldChar w:fldCharType="begin"/>
          </w:r>
          <w:r>
            <w:rPr>
              <w:b/>
              <w:sz w:val="16"/>
              <w:szCs w:val="16"/>
            </w:rPr>
            <w:instrText>PAGE</w:instrText>
          </w:r>
          <w:r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>
            <w:rPr>
              <w:b/>
              <w:sz w:val="16"/>
              <w:szCs w:val="16"/>
            </w:rPr>
            <w:fldChar w:fldCharType="end"/>
          </w:r>
          <w:r>
            <w:rPr>
              <w:b/>
              <w:sz w:val="16"/>
              <w:szCs w:val="16"/>
            </w:rPr>
            <w:t xml:space="preserve"> de </w:t>
          </w:r>
          <w:r>
            <w:rPr>
              <w:b/>
              <w:sz w:val="16"/>
              <w:szCs w:val="16"/>
            </w:rPr>
            <w:fldChar w:fldCharType="begin"/>
          </w:r>
          <w:r>
            <w:rPr>
              <w:b/>
              <w:sz w:val="16"/>
              <w:szCs w:val="16"/>
            </w:rPr>
            <w:instrText>NUMPAGES</w:instrText>
          </w:r>
          <w:r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14</w:t>
          </w:r>
          <w:r>
            <w:rPr>
              <w:b/>
              <w:sz w:val="16"/>
              <w:szCs w:val="16"/>
            </w:rPr>
            <w:fldChar w:fldCharType="end"/>
          </w:r>
        </w:p>
      </w:tc>
    </w:tr>
  </w:tbl>
  <w:p w14:paraId="418D09EE" w14:textId="77777777" w:rsidR="00A37C3B" w:rsidRDefault="00A37C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A1E13"/>
    <w:multiLevelType w:val="hybridMultilevel"/>
    <w:tmpl w:val="ACF24FBC"/>
    <w:lvl w:ilvl="0" w:tplc="ED56A08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50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55"/>
    <w:rsid w:val="00035E06"/>
    <w:rsid w:val="00102416"/>
    <w:rsid w:val="00222A0C"/>
    <w:rsid w:val="003151C4"/>
    <w:rsid w:val="00322757"/>
    <w:rsid w:val="00366049"/>
    <w:rsid w:val="00385C0E"/>
    <w:rsid w:val="003A5FD5"/>
    <w:rsid w:val="003B08B9"/>
    <w:rsid w:val="005C37EF"/>
    <w:rsid w:val="005E7636"/>
    <w:rsid w:val="00693E3C"/>
    <w:rsid w:val="006E5426"/>
    <w:rsid w:val="006E6B4C"/>
    <w:rsid w:val="00820E9B"/>
    <w:rsid w:val="008B694B"/>
    <w:rsid w:val="008C41D5"/>
    <w:rsid w:val="008E55B7"/>
    <w:rsid w:val="00972615"/>
    <w:rsid w:val="00983284"/>
    <w:rsid w:val="009D43E5"/>
    <w:rsid w:val="00A23F35"/>
    <w:rsid w:val="00A37C3B"/>
    <w:rsid w:val="00AC403F"/>
    <w:rsid w:val="00AE4C0F"/>
    <w:rsid w:val="00B46AB6"/>
    <w:rsid w:val="00B90D14"/>
    <w:rsid w:val="00BD5612"/>
    <w:rsid w:val="00C3597A"/>
    <w:rsid w:val="00C96626"/>
    <w:rsid w:val="00CC1029"/>
    <w:rsid w:val="00D9266E"/>
    <w:rsid w:val="00E82AFD"/>
    <w:rsid w:val="00EA1855"/>
    <w:rsid w:val="00EF7568"/>
    <w:rsid w:val="00F4092C"/>
    <w:rsid w:val="00F93943"/>
    <w:rsid w:val="00FE5E0E"/>
    <w:rsid w:val="00FF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2B87C"/>
  <w15:chartTrackingRefBased/>
  <w15:docId w15:val="{4B121F7E-E991-47DD-A798-890EF0DA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41D5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C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C3B"/>
  </w:style>
  <w:style w:type="paragraph" w:styleId="Piedepgina">
    <w:name w:val="footer"/>
    <w:basedOn w:val="Normal"/>
    <w:link w:val="PiedepginaCar"/>
    <w:uiPriority w:val="99"/>
    <w:unhideWhenUsed/>
    <w:rsid w:val="00A37C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C3B"/>
  </w:style>
  <w:style w:type="character" w:customStyle="1" w:styleId="Ttulo1Car">
    <w:name w:val="Título 1 Car"/>
    <w:basedOn w:val="Fuentedeprrafopredeter"/>
    <w:link w:val="Ttulo1"/>
    <w:uiPriority w:val="9"/>
    <w:rsid w:val="008C41D5"/>
    <w:rPr>
      <w:rFonts w:eastAsiaTheme="majorEastAsia" w:cstheme="majorBidi"/>
      <w:b/>
      <w:szCs w:val="32"/>
    </w:rPr>
  </w:style>
  <w:style w:type="paragraph" w:styleId="Prrafodelista">
    <w:name w:val="List Paragraph"/>
    <w:basedOn w:val="Normal"/>
    <w:uiPriority w:val="34"/>
    <w:qFormat/>
    <w:rsid w:val="003A5FD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6A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46AB6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222A0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222A0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72928-31AF-45D9-BA72-F1F666560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TORRES DAZA</dc:creator>
  <cp:keywords/>
  <dc:description/>
  <cp:lastModifiedBy>Cristian Guillermo Castro Cassiano</cp:lastModifiedBy>
  <cp:revision>2</cp:revision>
  <dcterms:created xsi:type="dcterms:W3CDTF">2025-11-10T21:46:00Z</dcterms:created>
  <dcterms:modified xsi:type="dcterms:W3CDTF">2025-11-10T21:46:00Z</dcterms:modified>
</cp:coreProperties>
</file>