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6CD8B3" w14:textId="77777777" w:rsidR="008F62B9" w:rsidRPr="008F62B9" w:rsidRDefault="008F62B9" w:rsidP="008F62B9">
      <w:pPr>
        <w:rPr>
          <w:rFonts w:ascii="Segoe UI Symbol" w:eastAsia="Quattrocento Sans" w:hAnsi="Segoe UI Symbol" w:cs="Quattrocento Sans"/>
        </w:rPr>
      </w:pPr>
      <w:bookmarkStart w:id="0" w:name="bookmark=kix.sv3yt39ql0n6" w:colFirst="0" w:colLast="0"/>
      <w:bookmarkEnd w:id="0"/>
      <w:r w:rsidRPr="008F62B9">
        <w:rPr>
          <w:rFonts w:ascii="Segoe UI Symbol" w:eastAsia="Quattrocento Sans" w:hAnsi="Segoe UI Symbol" w:cs="Quattrocento Sans"/>
        </w:rPr>
        <w:t>Bogotá, D.C., 17 septiembre de 2024</w:t>
      </w:r>
    </w:p>
    <w:p w14:paraId="06C237E7" w14:textId="77777777" w:rsidR="008F62B9" w:rsidRPr="008F62B9" w:rsidRDefault="008F62B9" w:rsidP="008F62B9">
      <w:pPr>
        <w:rPr>
          <w:rFonts w:ascii="Segoe UI Symbol" w:eastAsia="Quattrocento Sans" w:hAnsi="Segoe UI Symbol" w:cs="Quattrocento Sans"/>
        </w:rPr>
      </w:pPr>
    </w:p>
    <w:p w14:paraId="63E74978" w14:textId="77777777" w:rsidR="008F62B9" w:rsidRPr="008F62B9" w:rsidRDefault="008F62B9" w:rsidP="008F62B9">
      <w:pPr>
        <w:spacing w:after="0" w:line="240" w:lineRule="auto"/>
        <w:rPr>
          <w:rFonts w:ascii="Segoe UI Symbol" w:eastAsia="Quattrocento Sans" w:hAnsi="Segoe UI Symbol" w:cs="Quattrocento Sans"/>
        </w:rPr>
      </w:pPr>
      <w:r w:rsidRPr="008F62B9">
        <w:rPr>
          <w:rFonts w:ascii="Segoe UI Symbol" w:eastAsia="Quattrocento Sans" w:hAnsi="Segoe UI Symbol" w:cs="Quattrocento Sans"/>
        </w:rPr>
        <w:t>Honorable Representante</w:t>
      </w:r>
    </w:p>
    <w:p w14:paraId="3AFA7568" w14:textId="77777777" w:rsidR="008F62B9" w:rsidRPr="008F62B9" w:rsidRDefault="008F62B9" w:rsidP="008F62B9">
      <w:pPr>
        <w:spacing w:after="0" w:line="240" w:lineRule="auto"/>
        <w:rPr>
          <w:rFonts w:ascii="Segoe UI Symbol" w:eastAsia="Quattrocento Sans" w:hAnsi="Segoe UI Symbol" w:cs="Quattrocento Sans"/>
          <w:b/>
        </w:rPr>
      </w:pPr>
      <w:r w:rsidRPr="008F62B9">
        <w:rPr>
          <w:rFonts w:ascii="Segoe UI Symbol" w:eastAsia="Quattrocento Sans" w:hAnsi="Segoe UI Symbol" w:cs="Quattrocento Sans"/>
          <w:b/>
        </w:rPr>
        <w:t>JAIME RAUL SALAMANCA TORRES</w:t>
      </w:r>
    </w:p>
    <w:p w14:paraId="3576F771" w14:textId="77777777" w:rsidR="008F62B9" w:rsidRPr="008F62B9" w:rsidRDefault="008F62B9" w:rsidP="008F62B9">
      <w:pPr>
        <w:spacing w:after="0" w:line="240" w:lineRule="auto"/>
        <w:rPr>
          <w:rFonts w:ascii="Segoe UI Symbol" w:eastAsia="Quattrocento Sans" w:hAnsi="Segoe UI Symbol" w:cs="Quattrocento Sans"/>
        </w:rPr>
      </w:pPr>
      <w:r w:rsidRPr="008F62B9">
        <w:rPr>
          <w:rFonts w:ascii="Segoe UI Symbol" w:eastAsia="Quattrocento Sans" w:hAnsi="Segoe UI Symbol" w:cs="Quattrocento Sans"/>
        </w:rPr>
        <w:t xml:space="preserve">Presidente </w:t>
      </w:r>
    </w:p>
    <w:p w14:paraId="2FFF69AB" w14:textId="77777777" w:rsidR="008F62B9" w:rsidRPr="008F62B9" w:rsidRDefault="008F62B9" w:rsidP="008F62B9">
      <w:pPr>
        <w:spacing w:after="0" w:line="240" w:lineRule="auto"/>
        <w:rPr>
          <w:rFonts w:ascii="Segoe UI Symbol" w:eastAsia="Quattrocento Sans" w:hAnsi="Segoe UI Symbol" w:cs="Quattrocento Sans"/>
        </w:rPr>
      </w:pPr>
      <w:r w:rsidRPr="008F62B9">
        <w:rPr>
          <w:rFonts w:ascii="Segoe UI Symbol" w:eastAsia="Quattrocento Sans" w:hAnsi="Segoe UI Symbol" w:cs="Quattrocento Sans"/>
        </w:rPr>
        <w:t>Cámara de Representantes</w:t>
      </w:r>
    </w:p>
    <w:p w14:paraId="748580C3" w14:textId="77777777" w:rsidR="008F62B9" w:rsidRPr="008F62B9" w:rsidRDefault="008F62B9" w:rsidP="008F62B9">
      <w:pPr>
        <w:spacing w:after="0" w:line="240" w:lineRule="auto"/>
        <w:rPr>
          <w:rFonts w:ascii="Segoe UI Symbol" w:eastAsia="Quattrocento Sans" w:hAnsi="Segoe UI Symbol" w:cs="Quattrocento Sans"/>
        </w:rPr>
      </w:pPr>
    </w:p>
    <w:p w14:paraId="40A9A928" w14:textId="77777777" w:rsidR="008F62B9" w:rsidRPr="008F62B9" w:rsidRDefault="008F62B9" w:rsidP="008F62B9">
      <w:pPr>
        <w:spacing w:after="0" w:line="240" w:lineRule="auto"/>
        <w:rPr>
          <w:rFonts w:ascii="Segoe UI Symbol" w:eastAsia="Quattrocento Sans" w:hAnsi="Segoe UI Symbol" w:cs="Quattrocento Sans"/>
        </w:rPr>
      </w:pPr>
      <w:r w:rsidRPr="008F62B9">
        <w:rPr>
          <w:rFonts w:ascii="Segoe UI Symbol" w:eastAsia="Quattrocento Sans" w:hAnsi="Segoe UI Symbol" w:cs="Quattrocento Sans"/>
        </w:rPr>
        <w:t>Doctor</w:t>
      </w:r>
    </w:p>
    <w:p w14:paraId="47CB4829" w14:textId="77777777" w:rsidR="008F62B9" w:rsidRPr="008F62B9" w:rsidRDefault="008F62B9" w:rsidP="008F62B9">
      <w:pPr>
        <w:spacing w:after="0" w:line="240" w:lineRule="auto"/>
        <w:rPr>
          <w:rFonts w:ascii="Segoe UI Symbol" w:eastAsia="Quattrocento Sans" w:hAnsi="Segoe UI Symbol" w:cs="Quattrocento Sans"/>
          <w:b/>
        </w:rPr>
      </w:pPr>
      <w:r w:rsidRPr="008F62B9">
        <w:rPr>
          <w:rFonts w:ascii="Segoe UI Symbol" w:eastAsia="Quattrocento Sans" w:hAnsi="Segoe UI Symbol" w:cs="Quattrocento Sans"/>
          <w:b/>
        </w:rPr>
        <w:t>JAIME LUIS LACOUTURE PEÑALOZA</w:t>
      </w:r>
    </w:p>
    <w:p w14:paraId="5C9C248F" w14:textId="77777777" w:rsidR="008F62B9" w:rsidRPr="008F62B9" w:rsidRDefault="008F62B9" w:rsidP="008F62B9">
      <w:pPr>
        <w:spacing w:after="0" w:line="240" w:lineRule="auto"/>
        <w:rPr>
          <w:rFonts w:ascii="Segoe UI Symbol" w:eastAsia="Quattrocento Sans" w:hAnsi="Segoe UI Symbol" w:cs="Quattrocento Sans"/>
        </w:rPr>
      </w:pPr>
      <w:r w:rsidRPr="008F62B9">
        <w:rPr>
          <w:rFonts w:ascii="Segoe UI Symbol" w:eastAsia="Quattrocento Sans" w:hAnsi="Segoe UI Symbol" w:cs="Quattrocento Sans"/>
        </w:rPr>
        <w:t xml:space="preserve">Secretario General </w:t>
      </w:r>
    </w:p>
    <w:p w14:paraId="6D336FB7" w14:textId="77777777" w:rsidR="008F62B9" w:rsidRPr="008F62B9" w:rsidRDefault="008F62B9" w:rsidP="008F62B9">
      <w:pPr>
        <w:spacing w:after="0" w:line="240" w:lineRule="auto"/>
        <w:rPr>
          <w:rFonts w:ascii="Segoe UI Symbol" w:eastAsia="Quattrocento Sans" w:hAnsi="Segoe UI Symbol" w:cs="Quattrocento Sans"/>
        </w:rPr>
      </w:pPr>
      <w:r w:rsidRPr="008F62B9">
        <w:rPr>
          <w:rFonts w:ascii="Segoe UI Symbol" w:eastAsia="Quattrocento Sans" w:hAnsi="Segoe UI Symbol" w:cs="Quattrocento Sans"/>
        </w:rPr>
        <w:t>Cámara De Representantes</w:t>
      </w:r>
      <w:r w:rsidRPr="008F62B9">
        <w:rPr>
          <w:rFonts w:ascii="Segoe UI Symbol" w:eastAsia="Quattrocento Sans" w:hAnsi="Segoe UI Symbol" w:cs="Quattrocento Sans"/>
        </w:rPr>
        <w:tab/>
      </w:r>
    </w:p>
    <w:p w14:paraId="6951C3A7" w14:textId="77777777" w:rsidR="008F62B9" w:rsidRPr="008F62B9" w:rsidRDefault="008F62B9" w:rsidP="008F62B9">
      <w:pPr>
        <w:spacing w:after="200"/>
        <w:jc w:val="both"/>
        <w:rPr>
          <w:rFonts w:ascii="Segoe UI Symbol" w:eastAsia="Quattrocento Sans" w:hAnsi="Segoe UI Symbol" w:cs="Quattrocento Sans"/>
        </w:rPr>
      </w:pPr>
    </w:p>
    <w:p w14:paraId="00CBC765" w14:textId="77777777" w:rsidR="008F62B9" w:rsidRPr="008F62B9" w:rsidRDefault="008F62B9" w:rsidP="008F62B9">
      <w:pPr>
        <w:spacing w:after="200"/>
        <w:ind w:right="4"/>
        <w:jc w:val="both"/>
        <w:rPr>
          <w:rFonts w:ascii="Segoe UI Symbol" w:eastAsia="Quattrocento Sans" w:hAnsi="Segoe UI Symbol" w:cs="Quattrocento Sans"/>
        </w:rPr>
      </w:pPr>
      <w:r w:rsidRPr="008F62B9">
        <w:rPr>
          <w:rFonts w:ascii="Segoe UI Symbol" w:eastAsia="Quattrocento Sans" w:hAnsi="Segoe UI Symbol" w:cs="Quattrocento Sans"/>
          <w:b/>
        </w:rPr>
        <w:t>Asunto:</w:t>
      </w:r>
      <w:r w:rsidRPr="008F62B9">
        <w:rPr>
          <w:rFonts w:ascii="Segoe UI Symbol" w:eastAsia="Quattrocento Sans" w:hAnsi="Segoe UI Symbol" w:cs="Quattrocento Sans"/>
        </w:rPr>
        <w:t xml:space="preserve"> Proyecto de Ley No. _____ de 2024, “Por medio del cual la Nación y el Congreso de la República se asocian para conmemorar y rendir homenaje a los 200 años de reconocimiento de Palmira como municipio de Colombia y se dictan otras disposiciones – </w:t>
      </w:r>
      <w:r w:rsidRPr="008F62B9">
        <w:rPr>
          <w:rFonts w:ascii="Segoe UI Symbol" w:eastAsia="Quattrocento Sans" w:hAnsi="Segoe UI Symbol" w:cs="Quattrocento Sans"/>
          <w:b/>
          <w:i/>
        </w:rPr>
        <w:t>Ley Bicentenario de Palmira</w:t>
      </w:r>
      <w:r w:rsidRPr="008F62B9">
        <w:rPr>
          <w:rFonts w:ascii="Segoe UI Symbol" w:eastAsia="Quattrocento Sans" w:hAnsi="Segoe UI Symbol" w:cs="Quattrocento Sans"/>
        </w:rPr>
        <w:t>.”</w:t>
      </w:r>
    </w:p>
    <w:p w14:paraId="24AD2C7C" w14:textId="77777777" w:rsidR="008F62B9" w:rsidRPr="008F62B9" w:rsidRDefault="008F62B9" w:rsidP="008F62B9">
      <w:pPr>
        <w:spacing w:after="200"/>
        <w:jc w:val="both"/>
        <w:rPr>
          <w:rFonts w:ascii="Segoe UI Symbol" w:eastAsia="Quattrocento Sans" w:hAnsi="Segoe UI Symbol" w:cs="Quattrocento Sans"/>
        </w:rPr>
      </w:pPr>
      <w:r w:rsidRPr="008F62B9">
        <w:rPr>
          <w:rFonts w:ascii="Segoe UI Symbol" w:eastAsia="Quattrocento Sans" w:hAnsi="Segoe UI Symbol" w:cs="Quattrocento Sans"/>
        </w:rPr>
        <w:t xml:space="preserve">Respetuosamente me permito radicar, el Proyecto de Ley No. _____ de 2024, “Por medio del cual la Nación y el Congreso de la República se asocian para conmemorar y rendir homenaje a los 200 años de reconocimiento de Palmira como municipio de Colombia y se dictan otras disposiciones – </w:t>
      </w:r>
      <w:r w:rsidRPr="008F62B9">
        <w:rPr>
          <w:rFonts w:ascii="Segoe UI Symbol" w:eastAsia="Quattrocento Sans" w:hAnsi="Segoe UI Symbol" w:cs="Quattrocento Sans"/>
          <w:b/>
          <w:i/>
        </w:rPr>
        <w:t>Ley Bicentenario de Palmira</w:t>
      </w:r>
      <w:r w:rsidRPr="008F62B9">
        <w:rPr>
          <w:rFonts w:ascii="Segoe UI Symbol" w:eastAsia="Quattrocento Sans" w:hAnsi="Segoe UI Symbol" w:cs="Quattrocento Sans"/>
        </w:rPr>
        <w:t>.”</w:t>
      </w:r>
    </w:p>
    <w:p w14:paraId="22904CC5" w14:textId="77777777" w:rsidR="008F62B9" w:rsidRPr="008F62B9" w:rsidRDefault="008F62B9" w:rsidP="008F62B9">
      <w:pPr>
        <w:spacing w:after="0"/>
        <w:jc w:val="both"/>
        <w:rPr>
          <w:rFonts w:ascii="Segoe UI Symbol" w:eastAsia="Quattrocento Sans" w:hAnsi="Segoe UI Symbol" w:cs="Quattrocento Sans"/>
        </w:rPr>
      </w:pPr>
      <w:r w:rsidRPr="008F62B9">
        <w:rPr>
          <w:rFonts w:ascii="Segoe UI Symbol" w:eastAsia="Quattrocento Sans" w:hAnsi="Segoe UI Symbol" w:cs="Quattrocento Sans"/>
        </w:rPr>
        <w:t>Lo anterior, con el fin de iniciar el trámite legislativo correspondiente.</w:t>
      </w:r>
    </w:p>
    <w:p w14:paraId="14DDD7A1" w14:textId="77777777" w:rsidR="008F62B9" w:rsidRPr="008F62B9" w:rsidRDefault="008F62B9" w:rsidP="008F62B9">
      <w:pPr>
        <w:spacing w:after="0"/>
        <w:jc w:val="both"/>
        <w:rPr>
          <w:rFonts w:ascii="Segoe UI Symbol" w:eastAsia="Quattrocento Sans" w:hAnsi="Segoe UI Symbol" w:cs="Quattrocento Sans"/>
        </w:rPr>
      </w:pPr>
    </w:p>
    <w:p w14:paraId="1DA60435" w14:textId="77777777" w:rsidR="008F62B9" w:rsidRPr="008F62B9" w:rsidRDefault="008F62B9" w:rsidP="008F62B9">
      <w:pPr>
        <w:spacing w:after="0" w:line="276" w:lineRule="auto"/>
        <w:jc w:val="both"/>
        <w:rPr>
          <w:rFonts w:ascii="Segoe UI Symbol" w:eastAsia="Quattrocento Sans" w:hAnsi="Segoe UI Symbol" w:cs="Quattrocento Sans"/>
        </w:rPr>
      </w:pPr>
      <w:r w:rsidRPr="008F62B9">
        <w:rPr>
          <w:rFonts w:ascii="Segoe UI Symbol" w:eastAsia="Quattrocento Sans" w:hAnsi="Segoe UI Symbol" w:cs="Quattrocento Sans"/>
        </w:rPr>
        <w:t>Cordialmente,</w:t>
      </w:r>
    </w:p>
    <w:p w14:paraId="04FC36BE" w14:textId="7788DA39" w:rsidR="008F62B9" w:rsidRDefault="008F62B9" w:rsidP="008F62B9">
      <w:pPr>
        <w:spacing w:line="276" w:lineRule="auto"/>
        <w:jc w:val="both"/>
        <w:rPr>
          <w:rFonts w:ascii="Quattrocento Sans" w:eastAsia="Quattrocento Sans" w:hAnsi="Quattrocento Sans" w:cs="Quattrocento Sans"/>
        </w:rPr>
      </w:pPr>
      <w:r>
        <w:rPr>
          <w:noProof/>
        </w:rPr>
        <w:drawing>
          <wp:anchor distT="0" distB="0" distL="0" distR="0" simplePos="0" relativeHeight="251659264" behindDoc="1" locked="0" layoutInCell="1" hidden="0" allowOverlap="1" wp14:anchorId="662DDD61" wp14:editId="0892CE19">
            <wp:simplePos x="0" y="0"/>
            <wp:positionH relativeFrom="column">
              <wp:posOffset>-294004</wp:posOffset>
            </wp:positionH>
            <wp:positionV relativeFrom="paragraph">
              <wp:posOffset>203200</wp:posOffset>
            </wp:positionV>
            <wp:extent cx="2355830" cy="1472461"/>
            <wp:effectExtent l="0" t="0" r="0" b="0"/>
            <wp:wrapNone/>
            <wp:docPr id="2010669304" name="image3.png" descr="Imagen que contiene computer&#10;&#10;Descripción generada automáticamente"/>
            <wp:cNvGraphicFramePr/>
            <a:graphic xmlns:a="http://schemas.openxmlformats.org/drawingml/2006/main">
              <a:graphicData uri="http://schemas.openxmlformats.org/drawingml/2006/picture">
                <pic:pic xmlns:pic="http://schemas.openxmlformats.org/drawingml/2006/picture">
                  <pic:nvPicPr>
                    <pic:cNvPr id="0" name="image3.png" descr="Imagen que contiene computer&#10;&#10;Descripción generada automáticamente"/>
                    <pic:cNvPicPr preferRelativeResize="0"/>
                  </pic:nvPicPr>
                  <pic:blipFill>
                    <a:blip r:embed="rId8"/>
                    <a:srcRect/>
                    <a:stretch>
                      <a:fillRect/>
                    </a:stretch>
                  </pic:blipFill>
                  <pic:spPr>
                    <a:xfrm>
                      <a:off x="0" y="0"/>
                      <a:ext cx="2355830" cy="1472461"/>
                    </a:xfrm>
                    <a:prstGeom prst="rect">
                      <a:avLst/>
                    </a:prstGeom>
                    <a:ln/>
                  </pic:spPr>
                </pic:pic>
              </a:graphicData>
            </a:graphic>
          </wp:anchor>
        </w:drawing>
      </w:r>
    </w:p>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80"/>
        <w:gridCol w:w="4680"/>
      </w:tblGrid>
      <w:bookmarkStart w:id="1" w:name="_heading=h.hf5yhcaojufc" w:colFirst="0" w:colLast="0" w:displacedByCustomXml="next"/>
      <w:bookmarkEnd w:id="1" w:displacedByCustomXml="next"/>
      <w:sdt>
        <w:sdtPr>
          <w:rPr>
            <w:rFonts w:ascii="Calibri" w:eastAsia="Calibri" w:hAnsi="Calibri" w:cs="Calibri"/>
            <w:color w:val="000000"/>
            <w:sz w:val="22"/>
            <w:szCs w:val="22"/>
          </w:rPr>
          <w:tag w:val="goog_rdk_0"/>
          <w:id w:val="-1210950500"/>
          <w:lock w:val="contentLocked"/>
        </w:sdtPr>
        <w:sdtEndPr/>
        <w:sdtContent>
          <w:tr w:rsidR="008F62B9" w14:paraId="50895F9E" w14:textId="77777777" w:rsidTr="008D2B33">
            <w:trPr>
              <w:trHeight w:val="2478"/>
            </w:trPr>
            <w:tc>
              <w:tcPr>
                <w:tcW w:w="4680" w:type="dxa"/>
                <w:shd w:val="clear" w:color="auto" w:fill="auto"/>
                <w:tcMar>
                  <w:top w:w="100" w:type="dxa"/>
                  <w:left w:w="100" w:type="dxa"/>
                  <w:bottom w:w="100" w:type="dxa"/>
                  <w:right w:w="100" w:type="dxa"/>
                </w:tcMar>
              </w:tcPr>
              <w:p w14:paraId="5ACCCBCF" w14:textId="77777777" w:rsidR="008F62B9" w:rsidRDefault="008F62B9" w:rsidP="008D2B33">
                <w:pPr>
                  <w:pStyle w:val="Ttulo1"/>
                  <w:spacing w:before="0"/>
                  <w:jc w:val="both"/>
                  <w:rPr>
                    <w:rFonts w:ascii="Quattrocento Sans" w:eastAsia="Quattrocento Sans" w:hAnsi="Quattrocento Sans" w:cs="Quattrocento Sans"/>
                    <w:b/>
                    <w:color w:val="000000"/>
                    <w:sz w:val="22"/>
                    <w:szCs w:val="22"/>
                  </w:rPr>
                </w:pPr>
              </w:p>
              <w:p w14:paraId="7DB3AFE8" w14:textId="77777777" w:rsidR="008F62B9" w:rsidRDefault="008F62B9" w:rsidP="008D2B33">
                <w:pPr>
                  <w:pStyle w:val="Ttulo1"/>
                  <w:spacing w:before="0"/>
                  <w:jc w:val="both"/>
                  <w:rPr>
                    <w:rFonts w:ascii="Quattrocento Sans" w:eastAsia="Quattrocento Sans" w:hAnsi="Quattrocento Sans" w:cs="Quattrocento Sans"/>
                    <w:b/>
                    <w:color w:val="000000"/>
                    <w:sz w:val="22"/>
                    <w:szCs w:val="22"/>
                  </w:rPr>
                </w:pPr>
                <w:bookmarkStart w:id="2" w:name="_heading=h.5z8mibgddkrh" w:colFirst="0" w:colLast="0"/>
                <w:bookmarkEnd w:id="2"/>
              </w:p>
              <w:p w14:paraId="7170486C" w14:textId="77777777" w:rsidR="008F62B9" w:rsidRDefault="008F62B9" w:rsidP="008D2B33">
                <w:pPr>
                  <w:pStyle w:val="Ttulo1"/>
                  <w:spacing w:before="0"/>
                  <w:jc w:val="both"/>
                  <w:rPr>
                    <w:rFonts w:ascii="Quattrocento Sans" w:eastAsia="Quattrocento Sans" w:hAnsi="Quattrocento Sans" w:cs="Quattrocento Sans"/>
                    <w:b/>
                    <w:color w:val="000000"/>
                    <w:sz w:val="22"/>
                    <w:szCs w:val="22"/>
                  </w:rPr>
                </w:pPr>
                <w:bookmarkStart w:id="3" w:name="_heading=h.mv0vc7wgudwx" w:colFirst="0" w:colLast="0"/>
                <w:bookmarkEnd w:id="3"/>
              </w:p>
              <w:p w14:paraId="7B973BDC" w14:textId="77777777" w:rsidR="008F62B9" w:rsidRDefault="008F62B9" w:rsidP="008D2B33">
                <w:pPr>
                  <w:pStyle w:val="Ttulo1"/>
                  <w:spacing w:before="0"/>
                  <w:jc w:val="both"/>
                  <w:rPr>
                    <w:rFonts w:ascii="Quattrocento Sans" w:eastAsia="Quattrocento Sans" w:hAnsi="Quattrocento Sans" w:cs="Quattrocento Sans"/>
                    <w:b/>
                    <w:color w:val="000000"/>
                    <w:sz w:val="22"/>
                    <w:szCs w:val="22"/>
                  </w:rPr>
                </w:pPr>
                <w:bookmarkStart w:id="4" w:name="_heading=h.7f6ct7ed6454" w:colFirst="0" w:colLast="0"/>
                <w:bookmarkEnd w:id="4"/>
              </w:p>
              <w:p w14:paraId="73E06506" w14:textId="77777777" w:rsidR="008F62B9" w:rsidRDefault="008F62B9" w:rsidP="008D2B33">
                <w:pPr>
                  <w:pStyle w:val="Ttulo1"/>
                  <w:spacing w:before="0"/>
                  <w:jc w:val="both"/>
                  <w:rPr>
                    <w:rFonts w:ascii="Quattrocento Sans" w:eastAsia="Quattrocento Sans" w:hAnsi="Quattrocento Sans" w:cs="Quattrocento Sans"/>
                    <w:b/>
                    <w:color w:val="000000"/>
                    <w:sz w:val="22"/>
                    <w:szCs w:val="22"/>
                  </w:rPr>
                </w:pPr>
                <w:bookmarkStart w:id="5" w:name="_heading=h.1o6z6fhg10x" w:colFirst="0" w:colLast="0"/>
                <w:bookmarkEnd w:id="5"/>
              </w:p>
              <w:p w14:paraId="02908BFF" w14:textId="77777777" w:rsidR="008F62B9" w:rsidRDefault="008F62B9" w:rsidP="008D2B33">
                <w:pPr>
                  <w:pStyle w:val="Ttulo1"/>
                  <w:spacing w:before="0"/>
                  <w:jc w:val="both"/>
                  <w:rPr>
                    <w:rFonts w:ascii="Quattrocento Sans" w:eastAsia="Quattrocento Sans" w:hAnsi="Quattrocento Sans" w:cs="Quattrocento Sans"/>
                    <w:color w:val="000000"/>
                    <w:sz w:val="26"/>
                    <w:szCs w:val="26"/>
                  </w:rPr>
                </w:pPr>
                <w:bookmarkStart w:id="6" w:name="_heading=h.jnfo267b6wri" w:colFirst="0" w:colLast="0"/>
                <w:bookmarkEnd w:id="6"/>
                <w:r>
                  <w:rPr>
                    <w:rFonts w:ascii="Quattrocento Sans" w:eastAsia="Quattrocento Sans" w:hAnsi="Quattrocento Sans" w:cs="Quattrocento Sans"/>
                    <w:b/>
                    <w:color w:val="000000"/>
                    <w:sz w:val="22"/>
                    <w:szCs w:val="22"/>
                  </w:rPr>
                  <w:t>JULIÁN DAVID LÓPEZ TENORIO</w:t>
                </w:r>
                <w:r>
                  <w:rPr>
                    <w:rFonts w:ascii="Quattrocento Sans" w:eastAsia="Quattrocento Sans" w:hAnsi="Quattrocento Sans" w:cs="Quattrocento Sans"/>
                    <w:b/>
                    <w:color w:val="000000"/>
                    <w:sz w:val="22"/>
                    <w:szCs w:val="22"/>
                  </w:rPr>
                  <w:tab/>
                </w:r>
                <w:r>
                  <w:rPr>
                    <w:rFonts w:ascii="Quattrocento Sans" w:eastAsia="Quattrocento Sans" w:hAnsi="Quattrocento Sans" w:cs="Quattrocento Sans"/>
                    <w:b/>
                    <w:color w:val="000000"/>
                    <w:sz w:val="22"/>
                    <w:szCs w:val="22"/>
                  </w:rPr>
                  <w:tab/>
                </w:r>
                <w:r>
                  <w:rPr>
                    <w:rFonts w:ascii="Quattrocento Sans" w:eastAsia="Quattrocento Sans" w:hAnsi="Quattrocento Sans" w:cs="Quattrocento Sans"/>
                    <w:b/>
                    <w:color w:val="000000"/>
                    <w:sz w:val="26"/>
                    <w:szCs w:val="26"/>
                  </w:rPr>
                  <w:t>Representante</w:t>
                </w:r>
                <w:r>
                  <w:rPr>
                    <w:rFonts w:ascii="Quattrocento Sans" w:eastAsia="Quattrocento Sans" w:hAnsi="Quattrocento Sans" w:cs="Quattrocento Sans"/>
                    <w:b/>
                    <w:color w:val="000000"/>
                    <w:sz w:val="26"/>
                    <w:szCs w:val="26"/>
                  </w:rPr>
                  <w:tab/>
                </w:r>
              </w:p>
            </w:tc>
            <w:tc>
              <w:tcPr>
                <w:tcW w:w="4680" w:type="dxa"/>
                <w:shd w:val="clear" w:color="auto" w:fill="auto"/>
                <w:tcMar>
                  <w:top w:w="100" w:type="dxa"/>
                  <w:left w:w="100" w:type="dxa"/>
                  <w:bottom w:w="100" w:type="dxa"/>
                  <w:right w:w="100" w:type="dxa"/>
                </w:tcMar>
              </w:tcPr>
              <w:p w14:paraId="7E577001" w14:textId="77777777" w:rsidR="008F62B9" w:rsidRDefault="008F62B9" w:rsidP="008D2B33">
                <w:pPr>
                  <w:widowControl w:val="0"/>
                  <w:pBdr>
                    <w:top w:val="nil"/>
                    <w:left w:val="nil"/>
                    <w:bottom w:val="nil"/>
                    <w:right w:val="nil"/>
                    <w:between w:val="nil"/>
                  </w:pBdr>
                  <w:spacing w:after="0" w:line="240" w:lineRule="auto"/>
                  <w:rPr>
                    <w:rFonts w:ascii="Quattrocento Sans" w:eastAsia="Quattrocento Sans" w:hAnsi="Quattrocento Sans" w:cs="Quattrocento Sans"/>
                  </w:rPr>
                </w:pPr>
              </w:p>
              <w:p w14:paraId="7B70C34F" w14:textId="77777777" w:rsidR="008F62B9" w:rsidRDefault="008F62B9" w:rsidP="008D2B33">
                <w:pPr>
                  <w:widowControl w:val="0"/>
                  <w:pBdr>
                    <w:top w:val="nil"/>
                    <w:left w:val="nil"/>
                    <w:bottom w:val="nil"/>
                    <w:right w:val="nil"/>
                    <w:between w:val="nil"/>
                  </w:pBdr>
                  <w:spacing w:after="0" w:line="240" w:lineRule="auto"/>
                  <w:rPr>
                    <w:rFonts w:ascii="Quattrocento Sans" w:eastAsia="Quattrocento Sans" w:hAnsi="Quattrocento Sans" w:cs="Quattrocento Sans"/>
                  </w:rPr>
                </w:pPr>
                <w:r>
                  <w:rPr>
                    <w:noProof/>
                  </w:rPr>
                  <w:drawing>
                    <wp:anchor distT="0" distB="0" distL="0" distR="0" simplePos="0" relativeHeight="251660288" behindDoc="1" locked="0" layoutInCell="1" hidden="0" allowOverlap="1" wp14:anchorId="02F9523A" wp14:editId="31D436F0">
                      <wp:simplePos x="0" y="0"/>
                      <wp:positionH relativeFrom="column">
                        <wp:posOffset>57150</wp:posOffset>
                      </wp:positionH>
                      <wp:positionV relativeFrom="paragraph">
                        <wp:posOffset>0</wp:posOffset>
                      </wp:positionV>
                      <wp:extent cx="1763078" cy="1207854"/>
                      <wp:effectExtent l="0" t="0" r="0" b="0"/>
                      <wp:wrapNone/>
                      <wp:docPr id="2010669295" name="image4.jpg"/>
                      <wp:cNvGraphicFramePr/>
                      <a:graphic xmlns:a="http://schemas.openxmlformats.org/drawingml/2006/main">
                        <a:graphicData uri="http://schemas.openxmlformats.org/drawingml/2006/picture">
                          <pic:pic xmlns:pic="http://schemas.openxmlformats.org/drawingml/2006/picture">
                            <pic:nvPicPr>
                              <pic:cNvPr id="0" name="image4.jpg"/>
                              <pic:cNvPicPr preferRelativeResize="0"/>
                            </pic:nvPicPr>
                            <pic:blipFill>
                              <a:blip r:embed="rId9"/>
                              <a:srcRect/>
                              <a:stretch>
                                <a:fillRect/>
                              </a:stretch>
                            </pic:blipFill>
                            <pic:spPr>
                              <a:xfrm>
                                <a:off x="0" y="0"/>
                                <a:ext cx="1763078" cy="1207854"/>
                              </a:xfrm>
                              <a:prstGeom prst="rect">
                                <a:avLst/>
                              </a:prstGeom>
                              <a:ln/>
                            </pic:spPr>
                          </pic:pic>
                        </a:graphicData>
                      </a:graphic>
                    </wp:anchor>
                  </w:drawing>
                </w:r>
              </w:p>
              <w:p w14:paraId="3001A2AA" w14:textId="77777777" w:rsidR="008F62B9" w:rsidRDefault="008F62B9" w:rsidP="008D2B33">
                <w:pPr>
                  <w:widowControl w:val="0"/>
                  <w:pBdr>
                    <w:top w:val="nil"/>
                    <w:left w:val="nil"/>
                    <w:bottom w:val="nil"/>
                    <w:right w:val="nil"/>
                    <w:between w:val="nil"/>
                  </w:pBdr>
                  <w:spacing w:after="0" w:line="240" w:lineRule="auto"/>
                  <w:rPr>
                    <w:rFonts w:ascii="Quattrocento Sans" w:eastAsia="Quattrocento Sans" w:hAnsi="Quattrocento Sans" w:cs="Quattrocento Sans"/>
                  </w:rPr>
                </w:pPr>
              </w:p>
              <w:p w14:paraId="49CA1C10" w14:textId="77777777" w:rsidR="008F62B9" w:rsidRDefault="008F62B9" w:rsidP="008D2B33">
                <w:pPr>
                  <w:widowControl w:val="0"/>
                  <w:pBdr>
                    <w:top w:val="nil"/>
                    <w:left w:val="nil"/>
                    <w:bottom w:val="nil"/>
                    <w:right w:val="nil"/>
                    <w:between w:val="nil"/>
                  </w:pBdr>
                  <w:spacing w:after="0" w:line="240" w:lineRule="auto"/>
                  <w:rPr>
                    <w:rFonts w:ascii="Quattrocento Sans" w:eastAsia="Quattrocento Sans" w:hAnsi="Quattrocento Sans" w:cs="Quattrocento Sans"/>
                  </w:rPr>
                </w:pPr>
              </w:p>
              <w:p w14:paraId="69A37684" w14:textId="77777777" w:rsidR="008F62B9" w:rsidRDefault="008F62B9" w:rsidP="008D2B33">
                <w:pPr>
                  <w:widowControl w:val="0"/>
                  <w:pBdr>
                    <w:top w:val="nil"/>
                    <w:left w:val="nil"/>
                    <w:bottom w:val="nil"/>
                    <w:right w:val="nil"/>
                    <w:between w:val="nil"/>
                  </w:pBdr>
                  <w:spacing w:after="0" w:line="240" w:lineRule="auto"/>
                  <w:rPr>
                    <w:rFonts w:ascii="Quattrocento Sans" w:eastAsia="Quattrocento Sans" w:hAnsi="Quattrocento Sans" w:cs="Quattrocento Sans"/>
                  </w:rPr>
                </w:pPr>
              </w:p>
              <w:p w14:paraId="3F068497" w14:textId="77777777" w:rsidR="008F62B9" w:rsidRDefault="008F62B9" w:rsidP="008D2B33">
                <w:pPr>
                  <w:widowControl w:val="0"/>
                  <w:pBdr>
                    <w:top w:val="nil"/>
                    <w:left w:val="nil"/>
                    <w:bottom w:val="nil"/>
                    <w:right w:val="nil"/>
                    <w:between w:val="nil"/>
                  </w:pBdr>
                  <w:spacing w:after="0" w:line="240" w:lineRule="auto"/>
                  <w:rPr>
                    <w:rFonts w:ascii="Quattrocento Sans" w:eastAsia="Quattrocento Sans" w:hAnsi="Quattrocento Sans" w:cs="Quattrocento Sans"/>
                  </w:rPr>
                </w:pPr>
              </w:p>
              <w:p w14:paraId="78195823" w14:textId="77777777" w:rsidR="008F62B9" w:rsidRDefault="008F62B9" w:rsidP="008D2B33">
                <w:pPr>
                  <w:widowControl w:val="0"/>
                  <w:pBdr>
                    <w:top w:val="nil"/>
                    <w:left w:val="nil"/>
                    <w:bottom w:val="nil"/>
                    <w:right w:val="nil"/>
                    <w:between w:val="nil"/>
                  </w:pBdr>
                  <w:spacing w:after="0" w:line="240" w:lineRule="auto"/>
                  <w:rPr>
                    <w:rFonts w:ascii="Quattrocento Sans" w:eastAsia="Quattrocento Sans" w:hAnsi="Quattrocento Sans" w:cs="Quattrocento Sans"/>
                    <w:b/>
                  </w:rPr>
                </w:pPr>
                <w:r>
                  <w:rPr>
                    <w:rFonts w:ascii="Quattrocento Sans" w:eastAsia="Quattrocento Sans" w:hAnsi="Quattrocento Sans" w:cs="Quattrocento Sans"/>
                    <w:b/>
                  </w:rPr>
                  <w:t>HERNANDO GONZÁLEZ</w:t>
                </w:r>
              </w:p>
              <w:p w14:paraId="7F573B42" w14:textId="77777777" w:rsidR="008F62B9" w:rsidRDefault="008F62B9" w:rsidP="008D2B33">
                <w:pPr>
                  <w:widowControl w:val="0"/>
                  <w:pBdr>
                    <w:top w:val="nil"/>
                    <w:left w:val="nil"/>
                    <w:bottom w:val="nil"/>
                    <w:right w:val="nil"/>
                    <w:between w:val="nil"/>
                  </w:pBdr>
                  <w:spacing w:after="0" w:line="240" w:lineRule="auto"/>
                  <w:rPr>
                    <w:rFonts w:ascii="Quattrocento Sans" w:eastAsia="Quattrocento Sans" w:hAnsi="Quattrocento Sans" w:cs="Quattrocento Sans"/>
                  </w:rPr>
                </w:pPr>
                <w:r>
                  <w:rPr>
                    <w:rFonts w:ascii="Quattrocento Sans" w:eastAsia="Quattrocento Sans" w:hAnsi="Quattrocento Sans" w:cs="Quattrocento Sans"/>
                  </w:rPr>
                  <w:t xml:space="preserve">Representante a la Cámara </w:t>
                </w:r>
              </w:p>
            </w:tc>
          </w:tr>
        </w:sdtContent>
      </w:sdt>
    </w:tbl>
    <w:p w14:paraId="412607FD" w14:textId="77777777" w:rsidR="008F62B9" w:rsidRDefault="008F62B9" w:rsidP="008F62B9">
      <w:pPr>
        <w:spacing w:line="276" w:lineRule="auto"/>
        <w:jc w:val="both"/>
        <w:rPr>
          <w:rFonts w:ascii="Quattrocento Sans" w:eastAsia="Quattrocento Sans" w:hAnsi="Quattrocento Sans" w:cs="Quattrocento Sans"/>
        </w:rPr>
      </w:pPr>
    </w:p>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80"/>
        <w:gridCol w:w="4680"/>
      </w:tblGrid>
      <w:bookmarkStart w:id="7" w:name="_heading=h.m9xuxdm8m9ll" w:colFirst="0" w:colLast="0" w:displacedByCustomXml="next"/>
      <w:bookmarkEnd w:id="7" w:displacedByCustomXml="next"/>
      <w:sdt>
        <w:sdtPr>
          <w:rPr>
            <w:rFonts w:ascii="Calibri" w:eastAsia="Calibri" w:hAnsi="Calibri" w:cs="Calibri"/>
            <w:color w:val="000000"/>
            <w:sz w:val="22"/>
            <w:szCs w:val="22"/>
          </w:rPr>
          <w:tag w:val="goog_rdk_1"/>
          <w:id w:val="490228520"/>
          <w:lock w:val="contentLocked"/>
        </w:sdtPr>
        <w:sdtEndPr/>
        <w:sdtContent>
          <w:tr w:rsidR="008F62B9" w14:paraId="69015EBB" w14:textId="77777777" w:rsidTr="008D2B33">
            <w:trPr>
              <w:trHeight w:val="2475"/>
            </w:trPr>
            <w:tc>
              <w:tcPr>
                <w:tcW w:w="4680" w:type="dxa"/>
                <w:shd w:val="clear" w:color="auto" w:fill="auto"/>
                <w:tcMar>
                  <w:top w:w="100" w:type="dxa"/>
                  <w:left w:w="100" w:type="dxa"/>
                  <w:bottom w:w="100" w:type="dxa"/>
                  <w:right w:w="100" w:type="dxa"/>
                </w:tcMar>
              </w:tcPr>
              <w:p w14:paraId="6B0D5BB6" w14:textId="77777777" w:rsidR="008F62B9" w:rsidRDefault="008F62B9" w:rsidP="008D2B33">
                <w:pPr>
                  <w:pStyle w:val="Ttulo1"/>
                  <w:spacing w:before="0"/>
                  <w:jc w:val="both"/>
                  <w:rPr>
                    <w:rFonts w:ascii="Quattrocento Sans" w:eastAsia="Quattrocento Sans" w:hAnsi="Quattrocento Sans" w:cs="Quattrocento Sans"/>
                    <w:b/>
                    <w:color w:val="000000"/>
                    <w:sz w:val="22"/>
                    <w:szCs w:val="22"/>
                  </w:rPr>
                </w:pPr>
              </w:p>
              <w:p w14:paraId="7A84370C" w14:textId="77777777" w:rsidR="008F62B9" w:rsidRDefault="008F62B9" w:rsidP="008D2B33">
                <w:pPr>
                  <w:widowControl w:val="0"/>
                  <w:spacing w:after="0" w:line="240" w:lineRule="auto"/>
                  <w:jc w:val="center"/>
                  <w:rPr>
                    <w:rFonts w:ascii="Quattrocento Sans" w:eastAsia="Quattrocento Sans" w:hAnsi="Quattrocento Sans" w:cs="Quattrocento Sans"/>
                    <w:b/>
                  </w:rPr>
                </w:pPr>
                <w:r>
                  <w:rPr>
                    <w:rFonts w:ascii="Quattrocento Sans" w:eastAsia="Quattrocento Sans" w:hAnsi="Quattrocento Sans" w:cs="Quattrocento Sans"/>
                    <w:noProof/>
                  </w:rPr>
                  <w:drawing>
                    <wp:inline distT="114300" distB="114300" distL="114300" distR="114300" wp14:anchorId="354C740D" wp14:editId="510CDF8D">
                      <wp:extent cx="2171700" cy="706896"/>
                      <wp:effectExtent l="0" t="0" r="0" b="0"/>
                      <wp:docPr id="2010669301" name="image10.jpg"/>
                      <wp:cNvGraphicFramePr/>
                      <a:graphic xmlns:a="http://schemas.openxmlformats.org/drawingml/2006/main">
                        <a:graphicData uri="http://schemas.openxmlformats.org/drawingml/2006/picture">
                          <pic:pic xmlns:pic="http://schemas.openxmlformats.org/drawingml/2006/picture">
                            <pic:nvPicPr>
                              <pic:cNvPr id="0" name="image10.jpg"/>
                              <pic:cNvPicPr preferRelativeResize="0"/>
                            </pic:nvPicPr>
                            <pic:blipFill>
                              <a:blip r:embed="rId10"/>
                              <a:srcRect/>
                              <a:stretch>
                                <a:fillRect/>
                              </a:stretch>
                            </pic:blipFill>
                            <pic:spPr>
                              <a:xfrm>
                                <a:off x="0" y="0"/>
                                <a:ext cx="2171700" cy="706896"/>
                              </a:xfrm>
                              <a:prstGeom prst="rect">
                                <a:avLst/>
                              </a:prstGeom>
                              <a:ln/>
                            </pic:spPr>
                          </pic:pic>
                        </a:graphicData>
                      </a:graphic>
                    </wp:inline>
                  </w:drawing>
                </w:r>
              </w:p>
              <w:p w14:paraId="3D40B0C9" w14:textId="77777777" w:rsidR="008F62B9" w:rsidRDefault="008F62B9" w:rsidP="008D2B33">
                <w:pPr>
                  <w:widowControl w:val="0"/>
                  <w:spacing w:after="0" w:line="240" w:lineRule="auto"/>
                  <w:jc w:val="center"/>
                  <w:rPr>
                    <w:rFonts w:ascii="Quattrocento Sans" w:eastAsia="Quattrocento Sans" w:hAnsi="Quattrocento Sans" w:cs="Quattrocento Sans"/>
                    <w:b/>
                  </w:rPr>
                </w:pPr>
                <w:r>
                  <w:rPr>
                    <w:rFonts w:ascii="Quattrocento Sans" w:eastAsia="Quattrocento Sans" w:hAnsi="Quattrocento Sans" w:cs="Quattrocento Sans"/>
                    <w:b/>
                  </w:rPr>
                  <w:t>GILDARDO SILVA MOLINA</w:t>
                </w:r>
              </w:p>
              <w:p w14:paraId="75CAD85F" w14:textId="77777777" w:rsidR="008F62B9" w:rsidRDefault="008F62B9" w:rsidP="008D2B33">
                <w:pPr>
                  <w:widowControl w:val="0"/>
                  <w:spacing w:after="0" w:line="240" w:lineRule="auto"/>
                  <w:jc w:val="center"/>
                  <w:rPr>
                    <w:rFonts w:ascii="Quattrocento Sans" w:eastAsia="Quattrocento Sans" w:hAnsi="Quattrocento Sans" w:cs="Quattrocento Sans"/>
                  </w:rPr>
                </w:pPr>
                <w:r>
                  <w:rPr>
                    <w:rFonts w:ascii="Quattrocento Sans" w:eastAsia="Quattrocento Sans" w:hAnsi="Quattrocento Sans" w:cs="Quattrocento Sans"/>
                  </w:rPr>
                  <w:t xml:space="preserve">Representante a la Cámara </w:t>
                </w:r>
              </w:p>
              <w:p w14:paraId="01DBAE0D" w14:textId="77777777" w:rsidR="008F62B9" w:rsidRDefault="008F62B9" w:rsidP="008D2B33">
                <w:pPr>
                  <w:widowControl w:val="0"/>
                  <w:spacing w:after="0" w:line="240" w:lineRule="auto"/>
                  <w:jc w:val="center"/>
                  <w:rPr>
                    <w:rFonts w:ascii="Quattrocento Sans" w:eastAsia="Quattrocento Sans" w:hAnsi="Quattrocento Sans" w:cs="Quattrocento Sans"/>
                  </w:rPr>
                </w:pPr>
                <w:r>
                  <w:rPr>
                    <w:rFonts w:ascii="Quattrocento Sans" w:eastAsia="Quattrocento Sans" w:hAnsi="Quattrocento Sans" w:cs="Quattrocento Sans"/>
                  </w:rPr>
                  <w:t>Departamento del Valle del Cauca</w:t>
                </w:r>
              </w:p>
              <w:p w14:paraId="63B0CDCF" w14:textId="77777777" w:rsidR="008F62B9" w:rsidRDefault="008F62B9" w:rsidP="008D2B33">
                <w:pPr>
                  <w:widowControl w:val="0"/>
                  <w:spacing w:after="0" w:line="240" w:lineRule="auto"/>
                  <w:jc w:val="center"/>
                  <w:rPr>
                    <w:rFonts w:ascii="Quattrocento Sans" w:eastAsia="Quattrocento Sans" w:hAnsi="Quattrocento Sans" w:cs="Quattrocento Sans"/>
                    <w:sz w:val="26"/>
                    <w:szCs w:val="26"/>
                  </w:rPr>
                </w:pPr>
                <w:r>
                  <w:rPr>
                    <w:rFonts w:ascii="Quattrocento Sans" w:eastAsia="Quattrocento Sans" w:hAnsi="Quattrocento Sans" w:cs="Quattrocento Sans"/>
                  </w:rPr>
                  <w:t xml:space="preserve">Pacto histórico - Unión Patriótica </w:t>
                </w:r>
              </w:p>
            </w:tc>
            <w:tc>
              <w:tcPr>
                <w:tcW w:w="4680" w:type="dxa"/>
                <w:shd w:val="clear" w:color="auto" w:fill="auto"/>
                <w:tcMar>
                  <w:top w:w="100" w:type="dxa"/>
                  <w:left w:w="100" w:type="dxa"/>
                  <w:bottom w:w="100" w:type="dxa"/>
                  <w:right w:w="100" w:type="dxa"/>
                </w:tcMar>
              </w:tcPr>
              <w:p w14:paraId="10D47B09" w14:textId="77777777" w:rsidR="008F62B9" w:rsidRDefault="008F62B9" w:rsidP="008D2B33">
                <w:pPr>
                  <w:widowControl w:val="0"/>
                  <w:spacing w:after="0" w:line="240" w:lineRule="auto"/>
                  <w:rPr>
                    <w:rFonts w:ascii="Quattrocento Sans" w:eastAsia="Quattrocento Sans" w:hAnsi="Quattrocento Sans" w:cs="Quattrocento Sans"/>
                  </w:rPr>
                </w:pPr>
              </w:p>
              <w:p w14:paraId="4280C3EA" w14:textId="77777777" w:rsidR="008F62B9" w:rsidRDefault="008F62B9" w:rsidP="008D2B33">
                <w:pPr>
                  <w:widowControl w:val="0"/>
                  <w:spacing w:after="0" w:line="240" w:lineRule="auto"/>
                  <w:rPr>
                    <w:rFonts w:ascii="Quattrocento Sans" w:eastAsia="Quattrocento Sans" w:hAnsi="Quattrocento Sans" w:cs="Quattrocento Sans"/>
                  </w:rPr>
                </w:pPr>
              </w:p>
              <w:p w14:paraId="60E8B1F6" w14:textId="77777777" w:rsidR="008F62B9" w:rsidRDefault="008F62B9" w:rsidP="008D2B33">
                <w:pPr>
                  <w:widowControl w:val="0"/>
                  <w:spacing w:after="0" w:line="240" w:lineRule="auto"/>
                  <w:jc w:val="center"/>
                  <w:rPr>
                    <w:rFonts w:ascii="Quattrocento Sans" w:eastAsia="Quattrocento Sans" w:hAnsi="Quattrocento Sans" w:cs="Quattrocento Sans"/>
                  </w:rPr>
                </w:pPr>
                <w:r>
                  <w:rPr>
                    <w:rFonts w:ascii="Quattrocento Sans" w:eastAsia="Quattrocento Sans" w:hAnsi="Quattrocento Sans" w:cs="Quattrocento Sans"/>
                    <w:noProof/>
                  </w:rPr>
                  <w:drawing>
                    <wp:inline distT="114300" distB="114300" distL="114300" distR="114300" wp14:anchorId="75E91357" wp14:editId="0997D8C2">
                      <wp:extent cx="1481138" cy="469215"/>
                      <wp:effectExtent l="0" t="0" r="0" b="0"/>
                      <wp:docPr id="2010669298" name="image5.jpg"/>
                      <wp:cNvGraphicFramePr/>
                      <a:graphic xmlns:a="http://schemas.openxmlformats.org/drawingml/2006/main">
                        <a:graphicData uri="http://schemas.openxmlformats.org/drawingml/2006/picture">
                          <pic:pic xmlns:pic="http://schemas.openxmlformats.org/drawingml/2006/picture">
                            <pic:nvPicPr>
                              <pic:cNvPr id="0" name="image5.jpg"/>
                              <pic:cNvPicPr preferRelativeResize="0"/>
                            </pic:nvPicPr>
                            <pic:blipFill>
                              <a:blip r:embed="rId11"/>
                              <a:srcRect/>
                              <a:stretch>
                                <a:fillRect/>
                              </a:stretch>
                            </pic:blipFill>
                            <pic:spPr>
                              <a:xfrm>
                                <a:off x="0" y="0"/>
                                <a:ext cx="1481138" cy="469215"/>
                              </a:xfrm>
                              <a:prstGeom prst="rect">
                                <a:avLst/>
                              </a:prstGeom>
                              <a:ln/>
                            </pic:spPr>
                          </pic:pic>
                        </a:graphicData>
                      </a:graphic>
                    </wp:inline>
                  </w:drawing>
                </w:r>
              </w:p>
              <w:p w14:paraId="5A000EEB" w14:textId="77777777" w:rsidR="008F62B9" w:rsidRDefault="008F62B9" w:rsidP="008D2B33">
                <w:pPr>
                  <w:widowControl w:val="0"/>
                  <w:spacing w:after="0" w:line="240" w:lineRule="auto"/>
                  <w:jc w:val="center"/>
                  <w:rPr>
                    <w:rFonts w:ascii="Quattrocento Sans" w:eastAsia="Quattrocento Sans" w:hAnsi="Quattrocento Sans" w:cs="Quattrocento Sans"/>
                    <w:b/>
                  </w:rPr>
                </w:pPr>
                <w:r>
                  <w:rPr>
                    <w:rFonts w:ascii="Quattrocento Sans" w:eastAsia="Quattrocento Sans" w:hAnsi="Quattrocento Sans" w:cs="Quattrocento Sans"/>
                    <w:b/>
                  </w:rPr>
                  <w:t>DUVALIER SÁNCHEZ ARANGO</w:t>
                </w:r>
              </w:p>
              <w:p w14:paraId="4F49446E" w14:textId="77777777" w:rsidR="008F62B9" w:rsidRDefault="008F62B9" w:rsidP="008D2B33">
                <w:pPr>
                  <w:widowControl w:val="0"/>
                  <w:spacing w:after="0" w:line="240" w:lineRule="auto"/>
                  <w:jc w:val="center"/>
                  <w:rPr>
                    <w:rFonts w:ascii="Quattrocento Sans" w:eastAsia="Quattrocento Sans" w:hAnsi="Quattrocento Sans" w:cs="Quattrocento Sans"/>
                  </w:rPr>
                </w:pPr>
                <w:r>
                  <w:rPr>
                    <w:rFonts w:ascii="Quattrocento Sans" w:eastAsia="Quattrocento Sans" w:hAnsi="Quattrocento Sans" w:cs="Quattrocento Sans"/>
                  </w:rPr>
                  <w:t>Representante a la Cámara</w:t>
                </w:r>
              </w:p>
              <w:p w14:paraId="48D321DA" w14:textId="77777777" w:rsidR="008F62B9" w:rsidRDefault="008F62B9" w:rsidP="008D2B33">
                <w:pPr>
                  <w:widowControl w:val="0"/>
                  <w:spacing w:after="0" w:line="240" w:lineRule="auto"/>
                  <w:jc w:val="center"/>
                  <w:rPr>
                    <w:rFonts w:ascii="Quattrocento Sans" w:eastAsia="Quattrocento Sans" w:hAnsi="Quattrocento Sans" w:cs="Quattrocento Sans"/>
                  </w:rPr>
                </w:pPr>
                <w:r>
                  <w:rPr>
                    <w:rFonts w:ascii="Quattrocento Sans" w:eastAsia="Quattrocento Sans" w:hAnsi="Quattrocento Sans" w:cs="Quattrocento Sans"/>
                  </w:rPr>
                  <w:t>Departamento Valle del Cauca</w:t>
                </w:r>
              </w:p>
              <w:p w14:paraId="66C685A1" w14:textId="77777777" w:rsidR="008F62B9" w:rsidRDefault="008F62B9" w:rsidP="008D2B33">
                <w:pPr>
                  <w:widowControl w:val="0"/>
                  <w:spacing w:after="0" w:line="240" w:lineRule="auto"/>
                  <w:jc w:val="center"/>
                  <w:rPr>
                    <w:rFonts w:ascii="Quattrocento Sans" w:eastAsia="Quattrocento Sans" w:hAnsi="Quattrocento Sans" w:cs="Quattrocento Sans"/>
                  </w:rPr>
                </w:pPr>
                <w:r>
                  <w:rPr>
                    <w:rFonts w:ascii="Quattrocento Sans" w:eastAsia="Quattrocento Sans" w:hAnsi="Quattrocento Sans" w:cs="Quattrocento Sans"/>
                  </w:rPr>
                  <w:t>Partido Alianza Verde</w:t>
                </w:r>
              </w:p>
            </w:tc>
          </w:tr>
        </w:sdtContent>
      </w:sdt>
    </w:tbl>
    <w:p w14:paraId="749C25B0" w14:textId="77777777" w:rsidR="008F62B9" w:rsidRDefault="008F62B9" w:rsidP="008F62B9">
      <w:pPr>
        <w:widowControl w:val="0"/>
        <w:spacing w:after="0" w:line="240" w:lineRule="auto"/>
        <w:jc w:val="both"/>
        <w:rPr>
          <w:rFonts w:ascii="Quattrocento Sans" w:eastAsia="Quattrocento Sans" w:hAnsi="Quattrocento Sans" w:cs="Quattrocento Sans"/>
        </w:rPr>
      </w:pPr>
    </w:p>
    <w:tbl>
      <w:tblPr>
        <w:tblStyle w:val="Tablaconcuadrcula"/>
        <w:tblW w:w="0" w:type="auto"/>
        <w:tblLook w:val="04A0" w:firstRow="1" w:lastRow="0" w:firstColumn="1" w:lastColumn="0" w:noHBand="0" w:noVBand="1"/>
      </w:tblPr>
      <w:tblGrid>
        <w:gridCol w:w="4675"/>
        <w:gridCol w:w="4675"/>
      </w:tblGrid>
      <w:tr w:rsidR="008270AD" w14:paraId="440292B6" w14:textId="77777777" w:rsidTr="008270AD">
        <w:tc>
          <w:tcPr>
            <w:tcW w:w="4675" w:type="dxa"/>
          </w:tcPr>
          <w:p w14:paraId="401C55E2" w14:textId="77777777" w:rsidR="008270AD" w:rsidRDefault="008270AD" w:rsidP="008270AD">
            <w:pPr>
              <w:widowControl w:val="0"/>
              <w:jc w:val="center"/>
              <w:rPr>
                <w:rFonts w:ascii="Quattrocento Sans" w:eastAsia="Quattrocento Sans" w:hAnsi="Quattrocento Sans" w:cs="Quattrocento Sans"/>
              </w:rPr>
            </w:pPr>
            <w:r>
              <w:rPr>
                <w:rFonts w:ascii="Arial" w:eastAsia="Arial" w:hAnsi="Arial" w:cs="Arial"/>
                <w:noProof/>
              </w:rPr>
              <w:drawing>
                <wp:inline distT="114300" distB="114300" distL="114300" distR="114300" wp14:anchorId="2948EBB6" wp14:editId="6D87803A">
                  <wp:extent cx="1629779" cy="1049813"/>
                  <wp:effectExtent l="0" t="0" r="0" b="0"/>
                  <wp:docPr id="15"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2"/>
                          <a:srcRect/>
                          <a:stretch>
                            <a:fillRect/>
                          </a:stretch>
                        </pic:blipFill>
                        <pic:spPr>
                          <a:xfrm>
                            <a:off x="0" y="0"/>
                            <a:ext cx="1629779" cy="1049813"/>
                          </a:xfrm>
                          <a:prstGeom prst="rect">
                            <a:avLst/>
                          </a:prstGeom>
                          <a:ln/>
                        </pic:spPr>
                      </pic:pic>
                    </a:graphicData>
                  </a:graphic>
                </wp:inline>
              </w:drawing>
            </w:r>
          </w:p>
          <w:p w14:paraId="37D92AB9" w14:textId="77777777" w:rsidR="008270AD" w:rsidRDefault="008270AD" w:rsidP="008270AD">
            <w:pPr>
              <w:jc w:val="center"/>
              <w:rPr>
                <w:rFonts w:ascii="Arial" w:eastAsia="Arial" w:hAnsi="Arial" w:cs="Arial"/>
                <w:b/>
                <w:sz w:val="24"/>
                <w:szCs w:val="24"/>
              </w:rPr>
            </w:pPr>
            <w:r>
              <w:rPr>
                <w:rFonts w:ascii="Arial" w:eastAsia="Arial" w:hAnsi="Arial" w:cs="Arial"/>
                <w:b/>
                <w:sz w:val="24"/>
                <w:szCs w:val="24"/>
              </w:rPr>
              <w:t>CRISTÓBAL CAICEDO ÁNGULO</w:t>
            </w:r>
          </w:p>
          <w:p w14:paraId="2148BDE5" w14:textId="77777777" w:rsidR="008270AD" w:rsidRDefault="008270AD" w:rsidP="008270AD">
            <w:pPr>
              <w:jc w:val="center"/>
              <w:rPr>
                <w:rFonts w:ascii="Arial" w:eastAsia="Arial" w:hAnsi="Arial" w:cs="Arial"/>
                <w:sz w:val="24"/>
                <w:szCs w:val="24"/>
              </w:rPr>
            </w:pPr>
            <w:r>
              <w:rPr>
                <w:rFonts w:ascii="Arial" w:eastAsia="Arial" w:hAnsi="Arial" w:cs="Arial"/>
                <w:sz w:val="24"/>
                <w:szCs w:val="24"/>
              </w:rPr>
              <w:t xml:space="preserve">Representante a la Cámara </w:t>
            </w:r>
          </w:p>
          <w:p w14:paraId="7EA9C6FD" w14:textId="77777777" w:rsidR="008270AD" w:rsidRDefault="008270AD" w:rsidP="008270AD">
            <w:pPr>
              <w:jc w:val="center"/>
              <w:rPr>
                <w:rFonts w:ascii="Arial" w:eastAsia="Arial" w:hAnsi="Arial" w:cs="Arial"/>
                <w:sz w:val="24"/>
                <w:szCs w:val="24"/>
              </w:rPr>
            </w:pPr>
            <w:r>
              <w:rPr>
                <w:rFonts w:ascii="Arial" w:eastAsia="Arial" w:hAnsi="Arial" w:cs="Arial"/>
                <w:sz w:val="24"/>
                <w:szCs w:val="24"/>
              </w:rPr>
              <w:t>Departamento del Valle del Cauca</w:t>
            </w:r>
          </w:p>
          <w:p w14:paraId="7509258D" w14:textId="5243DF14" w:rsidR="008270AD" w:rsidRDefault="008270AD" w:rsidP="008270AD">
            <w:pPr>
              <w:widowControl w:val="0"/>
              <w:jc w:val="both"/>
              <w:rPr>
                <w:rFonts w:ascii="Quattrocento Sans" w:eastAsia="Quattrocento Sans" w:hAnsi="Quattrocento Sans" w:cs="Quattrocento Sans"/>
              </w:rPr>
            </w:pPr>
            <w:r>
              <w:rPr>
                <w:rFonts w:ascii="Arial" w:eastAsia="Arial" w:hAnsi="Arial" w:cs="Arial"/>
                <w:sz w:val="24"/>
                <w:szCs w:val="24"/>
              </w:rPr>
              <w:t>Pacto Histórico</w:t>
            </w:r>
          </w:p>
        </w:tc>
        <w:tc>
          <w:tcPr>
            <w:tcW w:w="4675" w:type="dxa"/>
          </w:tcPr>
          <w:p w14:paraId="7AF27F17" w14:textId="77777777" w:rsidR="008270AD" w:rsidRDefault="008270AD" w:rsidP="008F62B9">
            <w:pPr>
              <w:widowControl w:val="0"/>
              <w:jc w:val="both"/>
              <w:rPr>
                <w:rFonts w:ascii="Quattrocento Sans" w:eastAsia="Quattrocento Sans" w:hAnsi="Quattrocento Sans" w:cs="Quattrocento Sans"/>
              </w:rPr>
            </w:pPr>
          </w:p>
        </w:tc>
      </w:tr>
    </w:tbl>
    <w:p w14:paraId="5FE4A52A" w14:textId="77777777" w:rsidR="008F62B9" w:rsidRDefault="008F62B9" w:rsidP="008F62B9">
      <w:pPr>
        <w:widowControl w:val="0"/>
        <w:spacing w:after="0" w:line="240" w:lineRule="auto"/>
        <w:jc w:val="both"/>
        <w:rPr>
          <w:rFonts w:ascii="Quattrocento Sans" w:eastAsia="Quattrocento Sans" w:hAnsi="Quattrocento Sans" w:cs="Quattrocento Sans"/>
        </w:rPr>
      </w:pPr>
    </w:p>
    <w:p w14:paraId="4A0DB846" w14:textId="77777777" w:rsidR="008F62B9" w:rsidRDefault="008F62B9" w:rsidP="008F62B9">
      <w:pPr>
        <w:widowControl w:val="0"/>
        <w:spacing w:after="0" w:line="240" w:lineRule="auto"/>
        <w:jc w:val="both"/>
        <w:rPr>
          <w:rFonts w:ascii="Quattrocento Sans" w:eastAsia="Quattrocento Sans" w:hAnsi="Quattrocento Sans" w:cs="Quattrocento Sans"/>
        </w:rPr>
      </w:pPr>
      <w:bookmarkStart w:id="8" w:name="_heading=h.io8ifoglsu6c" w:colFirst="0" w:colLast="0"/>
      <w:bookmarkEnd w:id="8"/>
    </w:p>
    <w:p w14:paraId="4672DE51" w14:textId="77777777" w:rsidR="008F62B9" w:rsidRDefault="008F62B9" w:rsidP="008F62B9">
      <w:pPr>
        <w:widowControl w:val="0"/>
        <w:spacing w:after="0" w:line="240" w:lineRule="auto"/>
        <w:jc w:val="both"/>
        <w:rPr>
          <w:rFonts w:ascii="Quattrocento Sans" w:eastAsia="Quattrocento Sans" w:hAnsi="Quattrocento Sans" w:cs="Quattrocento Sans"/>
        </w:rPr>
      </w:pPr>
      <w:bookmarkStart w:id="9" w:name="_heading=h.wmjhn7qb3q2z" w:colFirst="0" w:colLast="0"/>
      <w:bookmarkEnd w:id="9"/>
    </w:p>
    <w:p w14:paraId="096A8B9F" w14:textId="76D801D0" w:rsidR="008F62B9" w:rsidRDefault="008F62B9" w:rsidP="008F62B9">
      <w:pPr>
        <w:spacing w:before="240" w:after="240" w:line="276" w:lineRule="auto"/>
        <w:rPr>
          <w:rFonts w:ascii="Quattrocento Sans" w:eastAsia="Quattrocento Sans" w:hAnsi="Quattrocento Sans" w:cs="Quattrocento Sans"/>
          <w:b/>
        </w:rPr>
      </w:pPr>
      <w:bookmarkStart w:id="10" w:name="_heading=h.2m29e0vw3n72" w:colFirst="0" w:colLast="0"/>
      <w:bookmarkEnd w:id="10"/>
    </w:p>
    <w:p w14:paraId="57CA6EEA" w14:textId="0C0DF109" w:rsidR="008F62B9" w:rsidRDefault="008F62B9" w:rsidP="008F62B9">
      <w:pPr>
        <w:spacing w:before="240" w:after="240" w:line="276" w:lineRule="auto"/>
        <w:rPr>
          <w:rFonts w:ascii="Quattrocento Sans" w:eastAsia="Quattrocento Sans" w:hAnsi="Quattrocento Sans" w:cs="Quattrocento Sans"/>
          <w:b/>
        </w:rPr>
      </w:pPr>
    </w:p>
    <w:p w14:paraId="0DE49A93" w14:textId="160AA4A4" w:rsidR="008F62B9" w:rsidRDefault="008F62B9" w:rsidP="008F62B9">
      <w:pPr>
        <w:spacing w:before="240" w:after="240" w:line="276" w:lineRule="auto"/>
        <w:rPr>
          <w:rFonts w:ascii="Quattrocento Sans" w:eastAsia="Quattrocento Sans" w:hAnsi="Quattrocento Sans" w:cs="Quattrocento Sans"/>
          <w:b/>
        </w:rPr>
      </w:pPr>
    </w:p>
    <w:p w14:paraId="315AD3A3" w14:textId="0475E691" w:rsidR="008F62B9" w:rsidRDefault="008F62B9" w:rsidP="008F62B9">
      <w:pPr>
        <w:spacing w:before="240" w:after="240" w:line="276" w:lineRule="auto"/>
        <w:rPr>
          <w:rFonts w:ascii="Quattrocento Sans" w:eastAsia="Quattrocento Sans" w:hAnsi="Quattrocento Sans" w:cs="Quattrocento Sans"/>
          <w:b/>
        </w:rPr>
      </w:pPr>
    </w:p>
    <w:p w14:paraId="3A1AEDB1" w14:textId="361D6ECD" w:rsidR="008F62B9" w:rsidRDefault="008F62B9" w:rsidP="008F62B9">
      <w:pPr>
        <w:spacing w:before="240" w:after="240" w:line="276" w:lineRule="auto"/>
        <w:rPr>
          <w:rFonts w:ascii="Quattrocento Sans" w:eastAsia="Quattrocento Sans" w:hAnsi="Quattrocento Sans" w:cs="Quattrocento Sans"/>
          <w:b/>
        </w:rPr>
      </w:pPr>
    </w:p>
    <w:p w14:paraId="22307D99" w14:textId="394F293B" w:rsidR="008F62B9" w:rsidRDefault="008F62B9" w:rsidP="008F62B9">
      <w:pPr>
        <w:spacing w:before="240" w:after="240" w:line="276" w:lineRule="auto"/>
        <w:rPr>
          <w:rFonts w:ascii="Quattrocento Sans" w:eastAsia="Quattrocento Sans" w:hAnsi="Quattrocento Sans" w:cs="Quattrocento Sans"/>
          <w:b/>
        </w:rPr>
      </w:pPr>
    </w:p>
    <w:p w14:paraId="2CED7D53" w14:textId="2DED982B" w:rsidR="008F62B9" w:rsidRDefault="008F62B9" w:rsidP="008F62B9">
      <w:pPr>
        <w:spacing w:before="240" w:after="240" w:line="276" w:lineRule="auto"/>
        <w:rPr>
          <w:rFonts w:ascii="Quattrocento Sans" w:eastAsia="Quattrocento Sans" w:hAnsi="Quattrocento Sans" w:cs="Quattrocento Sans"/>
          <w:b/>
        </w:rPr>
      </w:pPr>
    </w:p>
    <w:p w14:paraId="0EF37A3F" w14:textId="2DA58773" w:rsidR="008F62B9" w:rsidRDefault="008F62B9" w:rsidP="008F62B9">
      <w:pPr>
        <w:spacing w:before="240" w:after="240" w:line="276" w:lineRule="auto"/>
        <w:rPr>
          <w:rFonts w:ascii="Quattrocento Sans" w:eastAsia="Quattrocento Sans" w:hAnsi="Quattrocento Sans" w:cs="Quattrocento Sans"/>
          <w:b/>
        </w:rPr>
      </w:pPr>
    </w:p>
    <w:p w14:paraId="424A01F9" w14:textId="2C3A73F7" w:rsidR="008F62B9" w:rsidRDefault="008F62B9" w:rsidP="008F62B9">
      <w:pPr>
        <w:spacing w:before="240" w:after="240" w:line="276" w:lineRule="auto"/>
        <w:rPr>
          <w:rFonts w:ascii="Quattrocento Sans" w:eastAsia="Quattrocento Sans" w:hAnsi="Quattrocento Sans" w:cs="Quattrocento Sans"/>
          <w:b/>
        </w:rPr>
      </w:pPr>
    </w:p>
    <w:p w14:paraId="577AF7C6" w14:textId="77777777" w:rsidR="008F62B9" w:rsidRPr="008F62B9" w:rsidRDefault="008F62B9" w:rsidP="008270AD">
      <w:pPr>
        <w:spacing w:before="240" w:after="240" w:line="276" w:lineRule="auto"/>
        <w:jc w:val="center"/>
        <w:rPr>
          <w:rFonts w:ascii="Segoe UI Symbol" w:eastAsia="Quattrocento Sans" w:hAnsi="Segoe UI Symbol" w:cs="Quattrocento Sans"/>
          <w:b/>
        </w:rPr>
      </w:pPr>
      <w:r w:rsidRPr="008F62B9">
        <w:rPr>
          <w:rFonts w:ascii="Segoe UI Symbol" w:eastAsia="Quattrocento Sans" w:hAnsi="Segoe UI Symbol" w:cs="Quattrocento Sans"/>
          <w:b/>
        </w:rPr>
        <w:lastRenderedPageBreak/>
        <w:t>Proyecto de ley No. ___ de 2024 Cámara</w:t>
      </w:r>
    </w:p>
    <w:p w14:paraId="23805CCB" w14:textId="77777777" w:rsidR="008F62B9" w:rsidRPr="008F62B9" w:rsidRDefault="008F62B9" w:rsidP="008F62B9">
      <w:pPr>
        <w:spacing w:before="240" w:after="240" w:line="276" w:lineRule="auto"/>
        <w:jc w:val="center"/>
        <w:rPr>
          <w:rFonts w:ascii="Segoe UI Symbol" w:eastAsia="Quattrocento Sans" w:hAnsi="Segoe UI Symbol" w:cs="Quattrocento Sans"/>
          <w:b/>
        </w:rPr>
      </w:pPr>
      <w:bookmarkStart w:id="11" w:name="_heading=h.gjdgxs" w:colFirst="0" w:colLast="0"/>
      <w:bookmarkEnd w:id="11"/>
      <w:r w:rsidRPr="008F62B9">
        <w:rPr>
          <w:rFonts w:ascii="Segoe UI Symbol" w:eastAsia="Quattrocento Sans" w:hAnsi="Segoe UI Symbol" w:cs="Quattrocento Sans"/>
          <w:b/>
        </w:rPr>
        <w:t>“Por medio del cual la Nación y el Congreso de la República se asocian para conmemorar y rendir homenaje a los 200 años de reconocimiento de Palmira como municipio de Colombia y se dictan otras disposiciones – Ley Bicentenario de Palmira”</w:t>
      </w:r>
    </w:p>
    <w:p w14:paraId="0E74A6E0" w14:textId="77777777" w:rsidR="008F62B9" w:rsidRPr="008F62B9" w:rsidRDefault="008F62B9" w:rsidP="008F62B9">
      <w:pPr>
        <w:spacing w:before="240" w:after="240" w:line="276" w:lineRule="auto"/>
        <w:jc w:val="center"/>
        <w:rPr>
          <w:rFonts w:ascii="Segoe UI Symbol" w:eastAsia="Quattrocento Sans" w:hAnsi="Segoe UI Symbol" w:cs="Quattrocento Sans"/>
          <w:b/>
        </w:rPr>
      </w:pPr>
      <w:r w:rsidRPr="008F62B9">
        <w:rPr>
          <w:rFonts w:ascii="Segoe UI Symbol" w:eastAsia="Quattrocento Sans" w:hAnsi="Segoe UI Symbol" w:cs="Quattrocento Sans"/>
          <w:b/>
        </w:rPr>
        <w:t>El Congreso de Colombia</w:t>
      </w:r>
    </w:p>
    <w:p w14:paraId="2C328BA9" w14:textId="77777777" w:rsidR="008F62B9" w:rsidRPr="008F62B9" w:rsidRDefault="008F62B9" w:rsidP="008F62B9">
      <w:pPr>
        <w:spacing w:before="240" w:after="240" w:line="276" w:lineRule="auto"/>
        <w:jc w:val="center"/>
        <w:rPr>
          <w:rFonts w:ascii="Segoe UI Symbol" w:eastAsia="Quattrocento Sans" w:hAnsi="Segoe UI Symbol" w:cs="Quattrocento Sans"/>
          <w:b/>
        </w:rPr>
      </w:pPr>
      <w:r w:rsidRPr="008F62B9">
        <w:rPr>
          <w:rFonts w:ascii="Segoe UI Symbol" w:eastAsia="Quattrocento Sans" w:hAnsi="Segoe UI Symbol" w:cs="Quattrocento Sans"/>
          <w:b/>
        </w:rPr>
        <w:t>Decreta</w:t>
      </w:r>
    </w:p>
    <w:p w14:paraId="2A249349" w14:textId="77777777" w:rsidR="008F62B9" w:rsidRPr="008F62B9" w:rsidRDefault="008F62B9" w:rsidP="008F62B9">
      <w:pPr>
        <w:spacing w:line="276" w:lineRule="auto"/>
        <w:jc w:val="both"/>
        <w:rPr>
          <w:rFonts w:ascii="Segoe UI Symbol" w:eastAsia="Quattrocento Sans" w:hAnsi="Segoe UI Symbol" w:cs="Quattrocento Sans"/>
        </w:rPr>
      </w:pPr>
      <w:bookmarkStart w:id="12" w:name="_heading=h.30j0zll" w:colFirst="0" w:colLast="0"/>
      <w:bookmarkEnd w:id="12"/>
      <w:r w:rsidRPr="008F62B9">
        <w:rPr>
          <w:rFonts w:ascii="Segoe UI Symbol" w:eastAsia="Quattrocento Sans" w:hAnsi="Segoe UI Symbol" w:cs="Quattrocento Sans"/>
          <w:b/>
        </w:rPr>
        <w:t>ARTÍCULO 1°.</w:t>
      </w:r>
      <w:r w:rsidRPr="008F62B9">
        <w:rPr>
          <w:rFonts w:ascii="Segoe UI Symbol" w:eastAsia="Quattrocento Sans" w:hAnsi="Segoe UI Symbol" w:cs="Quattrocento Sans"/>
        </w:rPr>
        <w:t xml:space="preserve"> </w:t>
      </w:r>
      <w:r w:rsidRPr="008F62B9">
        <w:rPr>
          <w:rFonts w:ascii="Segoe UI Symbol" w:eastAsia="Quattrocento Sans" w:hAnsi="Segoe UI Symbol" w:cs="Quattrocento Sans"/>
          <w:b/>
        </w:rPr>
        <w:t>Objeto.</w:t>
      </w:r>
      <w:r w:rsidRPr="008F62B9">
        <w:rPr>
          <w:rFonts w:ascii="Segoe UI Symbol" w:eastAsia="Quattrocento Sans" w:hAnsi="Segoe UI Symbol" w:cs="Quattrocento Sans"/>
        </w:rPr>
        <w:t xml:space="preserve"> La presente ley tiene por objeto asociar a la Nación y al Congreso de la República para conmemorar los 200 años de reconocimiento de Palmira como municipio de Colombia, y que se rinda homenaje público a la “Capital agrícola de Colombia” por medio de distintos reconocimientos de carácter histórico, material, cultural, social y ambiental; como contribución a sus habitantes y a su valioso legado para el fortalecimiento económico, social y democrático del departamento del Valle del Cauca y del Estado colombiano.</w:t>
      </w:r>
    </w:p>
    <w:p w14:paraId="58331688" w14:textId="77777777" w:rsidR="008F62B9" w:rsidRPr="008F62B9" w:rsidRDefault="008F62B9" w:rsidP="008F62B9">
      <w:pPr>
        <w:spacing w:line="276" w:lineRule="auto"/>
        <w:jc w:val="both"/>
        <w:rPr>
          <w:rFonts w:ascii="Segoe UI Symbol" w:eastAsia="Quattrocento Sans" w:hAnsi="Segoe UI Symbol" w:cs="Quattrocento Sans"/>
        </w:rPr>
      </w:pPr>
      <w:r w:rsidRPr="008F62B9">
        <w:rPr>
          <w:rFonts w:ascii="Segoe UI Symbol" w:eastAsia="Quattrocento Sans" w:hAnsi="Segoe UI Symbol" w:cs="Quattrocento Sans"/>
          <w:b/>
        </w:rPr>
        <w:t>ARTÍCULO 2°.</w:t>
      </w:r>
      <w:r w:rsidRPr="008F62B9">
        <w:rPr>
          <w:rFonts w:ascii="Segoe UI Symbol" w:eastAsia="Quattrocento Sans" w:hAnsi="Segoe UI Symbol" w:cs="Quattrocento Sans"/>
        </w:rPr>
        <w:t xml:space="preserve"> </w:t>
      </w:r>
      <w:r w:rsidRPr="008F62B9">
        <w:rPr>
          <w:rFonts w:ascii="Segoe UI Symbol" w:eastAsia="Quattrocento Sans" w:hAnsi="Segoe UI Symbol" w:cs="Quattrocento Sans"/>
          <w:b/>
        </w:rPr>
        <w:t>Reconocimientos.</w:t>
      </w:r>
      <w:r w:rsidRPr="008F62B9">
        <w:rPr>
          <w:rFonts w:ascii="Segoe UI Symbol" w:eastAsia="Quattrocento Sans" w:hAnsi="Segoe UI Symbol" w:cs="Quattrocento Sans"/>
        </w:rPr>
        <w:t xml:space="preserve"> La Nación y el Congreso de la República hacen un reconocimiento al municipio de Palmira, resaltando su importante e histórica contribución al desarrollo agrícola, industrial, turístico, económico, social, ambiental, cultural y patrimonial del departamento del Valle del Cauca y de Colombia.</w:t>
      </w:r>
    </w:p>
    <w:p w14:paraId="3AF45665" w14:textId="77777777" w:rsidR="008F62B9" w:rsidRPr="008F62B9" w:rsidRDefault="008F62B9" w:rsidP="008F62B9">
      <w:pPr>
        <w:spacing w:line="276" w:lineRule="auto"/>
        <w:jc w:val="both"/>
        <w:rPr>
          <w:rFonts w:ascii="Segoe UI Symbol" w:eastAsia="Quattrocento Sans" w:hAnsi="Segoe UI Symbol" w:cs="Quattrocento Sans"/>
        </w:rPr>
      </w:pPr>
      <w:r w:rsidRPr="008F62B9">
        <w:rPr>
          <w:rFonts w:ascii="Segoe UI Symbol" w:eastAsia="Quattrocento Sans" w:hAnsi="Segoe UI Symbol" w:cs="Quattrocento Sans"/>
        </w:rPr>
        <w:t>Asimismo, resaltando a sus habitantes, quienes son personas pujantes, luchadoras, alegres, trabajadoras y emprendedoras; cuyas virtudes promueven el desarrollo socioeconómico del municipio de Palmira.</w:t>
      </w:r>
    </w:p>
    <w:p w14:paraId="4AA32540" w14:textId="77777777" w:rsidR="008F62B9" w:rsidRPr="008F62B9" w:rsidRDefault="008F62B9" w:rsidP="008F62B9">
      <w:pPr>
        <w:spacing w:line="276" w:lineRule="auto"/>
        <w:jc w:val="both"/>
        <w:rPr>
          <w:rFonts w:ascii="Segoe UI Symbol" w:eastAsia="Quattrocento Sans" w:hAnsi="Segoe UI Symbol" w:cs="Quattrocento Sans"/>
        </w:rPr>
      </w:pPr>
      <w:r w:rsidRPr="008F62B9">
        <w:rPr>
          <w:rFonts w:ascii="Segoe UI Symbol" w:eastAsia="Quattrocento Sans" w:hAnsi="Segoe UI Symbol" w:cs="Quattrocento Sans"/>
          <w:b/>
        </w:rPr>
        <w:t xml:space="preserve">PARÁGRAFO: </w:t>
      </w:r>
      <w:r w:rsidRPr="008F62B9">
        <w:rPr>
          <w:rFonts w:ascii="Segoe UI Symbol" w:eastAsia="Quattrocento Sans" w:hAnsi="Segoe UI Symbol" w:cs="Quattrocento Sans"/>
        </w:rPr>
        <w:t>En un término inferior a seis meses a partir de la promulgación de esta Ley, el Congreso de la República condecorará a lideres de diferentes sectores, que han resaltado por sus acciones y han ayudado en el progreso y desarrollo del municipio de Palmira.</w:t>
      </w:r>
    </w:p>
    <w:p w14:paraId="6FD8E9CE" w14:textId="77777777" w:rsidR="008F62B9" w:rsidRPr="008F62B9" w:rsidRDefault="008F62B9" w:rsidP="008F62B9">
      <w:pPr>
        <w:spacing w:line="276" w:lineRule="auto"/>
        <w:jc w:val="both"/>
        <w:rPr>
          <w:rFonts w:ascii="Segoe UI Symbol" w:eastAsia="Quattrocento Sans" w:hAnsi="Segoe UI Symbol" w:cs="Quattrocento Sans"/>
        </w:rPr>
      </w:pPr>
      <w:r w:rsidRPr="008F62B9">
        <w:rPr>
          <w:rFonts w:ascii="Segoe UI Symbol" w:eastAsia="Quattrocento Sans" w:hAnsi="Segoe UI Symbol" w:cs="Quattrocento Sans"/>
          <w:b/>
        </w:rPr>
        <w:t>ARTÍCULO 3°.  Autorización.</w:t>
      </w:r>
      <w:r w:rsidRPr="008F62B9">
        <w:rPr>
          <w:rFonts w:ascii="Segoe UI Symbol" w:eastAsia="Quattrocento Sans" w:hAnsi="Segoe UI Symbol" w:cs="Quattrocento Sans"/>
        </w:rPr>
        <w:t xml:space="preserve"> Autorícese al Gobierno Nacional para que por medio del Presupuesto General de la Nación, financie e impulse proyectos estratégicos para el progreso de Palmira en materia de actividades de interés público, social, económico y ambiental; y de obras de infraestructura que promuevan el desarrollo de los sectores de cultura, educación, deporte, turismo, malla vial, medioambiente, salud y servicios públicos; que beneficiarán a los habitantes del municipio de Palmira y al desarrollo del Valle del Cauca, entre ellos:</w:t>
      </w:r>
    </w:p>
    <w:p w14:paraId="6F8E70B4" w14:textId="77777777" w:rsidR="008F62B9" w:rsidRPr="008F62B9" w:rsidRDefault="008F62B9" w:rsidP="008F62B9">
      <w:pPr>
        <w:numPr>
          <w:ilvl w:val="0"/>
          <w:numId w:val="1"/>
        </w:numPr>
        <w:pBdr>
          <w:top w:val="nil"/>
          <w:left w:val="nil"/>
          <w:bottom w:val="nil"/>
          <w:right w:val="nil"/>
          <w:between w:val="nil"/>
        </w:pBdr>
        <w:spacing w:after="0" w:line="276" w:lineRule="auto"/>
        <w:jc w:val="both"/>
        <w:rPr>
          <w:rFonts w:ascii="Segoe UI Symbol" w:eastAsia="Quattrocento Sans" w:hAnsi="Segoe UI Symbol" w:cs="Quattrocento Sans"/>
        </w:rPr>
      </w:pPr>
      <w:r w:rsidRPr="008F62B9">
        <w:rPr>
          <w:rFonts w:ascii="Segoe UI Symbol" w:eastAsia="Quattrocento Sans" w:hAnsi="Segoe UI Symbol" w:cs="Quattrocento Sans"/>
        </w:rPr>
        <w:lastRenderedPageBreak/>
        <w:t>Adecuación, mantenimiento y/o construcción de infraestructura cultural, patrimonial deportiva y educativa</w:t>
      </w:r>
    </w:p>
    <w:p w14:paraId="4686A6BF" w14:textId="77777777" w:rsidR="008F62B9" w:rsidRPr="008F62B9" w:rsidRDefault="008F62B9" w:rsidP="008F62B9">
      <w:pPr>
        <w:numPr>
          <w:ilvl w:val="0"/>
          <w:numId w:val="1"/>
        </w:numPr>
        <w:pBdr>
          <w:top w:val="nil"/>
          <w:left w:val="nil"/>
          <w:bottom w:val="nil"/>
          <w:right w:val="nil"/>
          <w:between w:val="nil"/>
        </w:pBdr>
        <w:spacing w:after="0" w:line="276" w:lineRule="auto"/>
        <w:jc w:val="both"/>
        <w:rPr>
          <w:rFonts w:ascii="Segoe UI Symbol" w:eastAsia="Quattrocento Sans" w:hAnsi="Segoe UI Symbol" w:cs="Quattrocento Sans"/>
        </w:rPr>
      </w:pPr>
      <w:r w:rsidRPr="008F62B9">
        <w:rPr>
          <w:rFonts w:ascii="Segoe UI Symbol" w:eastAsia="Quattrocento Sans" w:hAnsi="Segoe UI Symbol" w:cs="Quattrocento Sans"/>
        </w:rPr>
        <w:t>Rehabilitación, mantenimiento y/o construcción de obras de infraestructura vial.</w:t>
      </w:r>
    </w:p>
    <w:p w14:paraId="36B7C2E1" w14:textId="77777777" w:rsidR="008F62B9" w:rsidRPr="008F62B9" w:rsidRDefault="008F62B9" w:rsidP="008F62B9">
      <w:pPr>
        <w:numPr>
          <w:ilvl w:val="0"/>
          <w:numId w:val="1"/>
        </w:numPr>
        <w:pBdr>
          <w:top w:val="nil"/>
          <w:left w:val="nil"/>
          <w:bottom w:val="nil"/>
          <w:right w:val="nil"/>
          <w:between w:val="nil"/>
        </w:pBdr>
        <w:spacing w:after="0" w:line="276" w:lineRule="auto"/>
        <w:jc w:val="both"/>
        <w:rPr>
          <w:rFonts w:ascii="Segoe UI Symbol" w:eastAsia="Quattrocento Sans" w:hAnsi="Segoe UI Symbol" w:cs="Quattrocento Sans"/>
        </w:rPr>
      </w:pPr>
      <w:r w:rsidRPr="008F62B9">
        <w:rPr>
          <w:rFonts w:ascii="Segoe UI Symbol" w:eastAsia="Quattrocento Sans" w:hAnsi="Segoe UI Symbol" w:cs="Quattrocento Sans"/>
        </w:rPr>
        <w:t>Desarrollo de proyectos estratégicos para pequeños productores del sector agrícola.</w:t>
      </w:r>
    </w:p>
    <w:p w14:paraId="42BC153E" w14:textId="77777777" w:rsidR="008F62B9" w:rsidRPr="008F62B9" w:rsidRDefault="008F62B9" w:rsidP="008F62B9">
      <w:pPr>
        <w:numPr>
          <w:ilvl w:val="0"/>
          <w:numId w:val="1"/>
        </w:numPr>
        <w:pBdr>
          <w:top w:val="nil"/>
          <w:left w:val="nil"/>
          <w:bottom w:val="nil"/>
          <w:right w:val="nil"/>
          <w:between w:val="nil"/>
        </w:pBdr>
        <w:spacing w:after="0" w:line="276" w:lineRule="auto"/>
        <w:jc w:val="both"/>
        <w:rPr>
          <w:rFonts w:ascii="Segoe UI Symbol" w:eastAsia="Quattrocento Sans" w:hAnsi="Segoe UI Symbol" w:cs="Quattrocento Sans"/>
        </w:rPr>
      </w:pPr>
      <w:r w:rsidRPr="008F62B9">
        <w:rPr>
          <w:rFonts w:ascii="Segoe UI Symbol" w:eastAsia="Quattrocento Sans" w:hAnsi="Segoe UI Symbol" w:cs="Quattrocento Sans"/>
        </w:rPr>
        <w:t>Desarrollo de proyectos para impulsar el turismo y el emprendimiento en pro del desarrollo económico.</w:t>
      </w:r>
    </w:p>
    <w:p w14:paraId="4487CDC1" w14:textId="77777777" w:rsidR="008F62B9" w:rsidRPr="008F62B9" w:rsidRDefault="008F62B9" w:rsidP="008F62B9">
      <w:pPr>
        <w:spacing w:line="276" w:lineRule="auto"/>
        <w:jc w:val="both"/>
        <w:rPr>
          <w:rFonts w:ascii="Segoe UI Symbol" w:eastAsia="Quattrocento Sans" w:hAnsi="Segoe UI Symbol" w:cs="Quattrocento Sans"/>
          <w:b/>
        </w:rPr>
      </w:pPr>
    </w:p>
    <w:p w14:paraId="28ED43F9" w14:textId="77777777" w:rsidR="008F62B9" w:rsidRPr="008F62B9" w:rsidRDefault="008F62B9" w:rsidP="008F62B9">
      <w:pPr>
        <w:spacing w:line="276" w:lineRule="auto"/>
        <w:jc w:val="both"/>
        <w:rPr>
          <w:rFonts w:ascii="Segoe UI Symbol" w:eastAsia="Quattrocento Sans" w:hAnsi="Segoe UI Symbol" w:cs="Quattrocento Sans"/>
        </w:rPr>
      </w:pPr>
      <w:r w:rsidRPr="008F62B9">
        <w:rPr>
          <w:rFonts w:ascii="Segoe UI Symbol" w:eastAsia="Quattrocento Sans" w:hAnsi="Segoe UI Symbol" w:cs="Quattrocento Sans"/>
          <w:b/>
        </w:rPr>
        <w:t xml:space="preserve">PARÁGRAFO: </w:t>
      </w:r>
      <w:r w:rsidRPr="008F62B9">
        <w:rPr>
          <w:rFonts w:ascii="Segoe UI Symbol" w:eastAsia="Quattrocento Sans" w:hAnsi="Segoe UI Symbol" w:cs="Quattrocento Sans"/>
        </w:rPr>
        <w:t>En todo caso, las inversiones que logren ser aprobadas para el cumplimiento de la presente ley, deberán ajustarse a los lineamientos del marco fiscal de mediano plazo y a las bases del Plan Nacional de Desarrollo.</w:t>
      </w:r>
    </w:p>
    <w:p w14:paraId="31557FA6" w14:textId="77777777" w:rsidR="008F62B9" w:rsidRPr="008F62B9" w:rsidRDefault="008F62B9" w:rsidP="008F62B9">
      <w:pPr>
        <w:spacing w:line="276" w:lineRule="auto"/>
        <w:jc w:val="both"/>
        <w:rPr>
          <w:rFonts w:ascii="Segoe UI Symbol" w:eastAsia="Quattrocento Sans" w:hAnsi="Segoe UI Symbol" w:cs="Quattrocento Sans"/>
        </w:rPr>
      </w:pPr>
      <w:r w:rsidRPr="008F62B9">
        <w:rPr>
          <w:rFonts w:ascii="Segoe UI Symbol" w:eastAsia="Quattrocento Sans" w:hAnsi="Segoe UI Symbol" w:cs="Quattrocento Sans"/>
          <w:b/>
        </w:rPr>
        <w:t>ARTÍCULO 4°.  Prospectiva Palmira 2050.</w:t>
      </w:r>
      <w:r w:rsidRPr="008F62B9">
        <w:rPr>
          <w:rFonts w:ascii="Segoe UI Symbol" w:eastAsia="Quattrocento Sans" w:hAnsi="Segoe UI Symbol" w:cs="Quattrocento Sans"/>
        </w:rPr>
        <w:t xml:space="preserve"> El Departamento Nacional de Planeación deberá construir un documento de prospectiva territorial, denominado </w:t>
      </w:r>
      <w:r w:rsidRPr="008F62B9">
        <w:rPr>
          <w:rFonts w:ascii="Segoe UI Symbol" w:eastAsia="Quattrocento Sans" w:hAnsi="Segoe UI Symbol" w:cs="Quattrocento Sans"/>
          <w:i/>
        </w:rPr>
        <w:t>Palmira 2050</w:t>
      </w:r>
      <w:r w:rsidRPr="008F62B9">
        <w:rPr>
          <w:rFonts w:ascii="Segoe UI Symbol" w:eastAsia="Quattrocento Sans" w:hAnsi="Segoe UI Symbol" w:cs="Quattrocento Sans"/>
        </w:rPr>
        <w:t>, en donde se realice un ejercicio de planeación estratégica y participación; con el fin de identificar escenarios futuros que permitan el desarrollo territorial del municipio de Palmira y su área de influencia.</w:t>
      </w:r>
    </w:p>
    <w:p w14:paraId="380ED521" w14:textId="77777777" w:rsidR="008F62B9" w:rsidRPr="008F62B9" w:rsidRDefault="008F62B9" w:rsidP="008F62B9">
      <w:pPr>
        <w:spacing w:line="276" w:lineRule="auto"/>
        <w:jc w:val="both"/>
        <w:rPr>
          <w:rFonts w:ascii="Segoe UI Symbol" w:eastAsia="Quattrocento Sans" w:hAnsi="Segoe UI Symbol" w:cs="Quattrocento Sans"/>
        </w:rPr>
      </w:pPr>
      <w:r w:rsidRPr="008F62B9">
        <w:rPr>
          <w:rFonts w:ascii="Segoe UI Symbol" w:eastAsia="Quattrocento Sans" w:hAnsi="Segoe UI Symbol" w:cs="Quattrocento Sans"/>
          <w:b/>
        </w:rPr>
        <w:t xml:space="preserve">PARÁGRAFO: </w:t>
      </w:r>
      <w:r w:rsidRPr="008F62B9">
        <w:rPr>
          <w:rFonts w:ascii="Segoe UI Symbol" w:eastAsia="Quattrocento Sans" w:hAnsi="Segoe UI Symbol" w:cs="Quattrocento Sans"/>
        </w:rPr>
        <w:t xml:space="preserve">El documento de prospectiva territorial </w:t>
      </w:r>
      <w:r w:rsidRPr="008F62B9">
        <w:rPr>
          <w:rFonts w:ascii="Segoe UI Symbol" w:eastAsia="Quattrocento Sans" w:hAnsi="Segoe UI Symbol" w:cs="Quattrocento Sans"/>
          <w:i/>
        </w:rPr>
        <w:t>Palmira 2050</w:t>
      </w:r>
      <w:r w:rsidRPr="008F62B9">
        <w:rPr>
          <w:rFonts w:ascii="Segoe UI Symbol" w:eastAsia="Quattrocento Sans" w:hAnsi="Segoe UI Symbol" w:cs="Quattrocento Sans"/>
        </w:rPr>
        <w:t>, deberá ser entregado al municipio de Palmira en un plazo de un (1) año a partir de la promulgación de esta Ley.</w:t>
      </w:r>
    </w:p>
    <w:p w14:paraId="2C1313F4" w14:textId="77777777" w:rsidR="008F62B9" w:rsidRPr="008F62B9" w:rsidRDefault="008F62B9" w:rsidP="008F62B9">
      <w:pPr>
        <w:spacing w:line="276" w:lineRule="auto"/>
        <w:jc w:val="both"/>
        <w:rPr>
          <w:rFonts w:ascii="Segoe UI Symbol" w:eastAsia="Quattrocento Sans" w:hAnsi="Segoe UI Symbol" w:cs="Quattrocento Sans"/>
        </w:rPr>
      </w:pPr>
      <w:r w:rsidRPr="008F62B9">
        <w:rPr>
          <w:rFonts w:ascii="Segoe UI Symbol" w:eastAsia="Quattrocento Sans" w:hAnsi="Segoe UI Symbol" w:cs="Quattrocento Sans"/>
          <w:b/>
        </w:rPr>
        <w:t>ARTÍCULO 5°. Vigencia.</w:t>
      </w:r>
      <w:r w:rsidRPr="008F62B9">
        <w:rPr>
          <w:rFonts w:ascii="Segoe UI Symbol" w:eastAsia="Quattrocento Sans" w:hAnsi="Segoe UI Symbol" w:cs="Quattrocento Sans"/>
        </w:rPr>
        <w:t xml:space="preserve"> La presente ley rige a partir de la fecha de su promulgación y sanción, y deroga las disposiciones que le sean contrarias.</w:t>
      </w:r>
    </w:p>
    <w:p w14:paraId="30D9D921" w14:textId="00FFF7F4" w:rsidR="008F62B9" w:rsidRDefault="008F62B9" w:rsidP="008F62B9">
      <w:pPr>
        <w:spacing w:line="276" w:lineRule="auto"/>
        <w:jc w:val="both"/>
        <w:rPr>
          <w:rFonts w:ascii="Quattrocento Sans" w:eastAsia="Quattrocento Sans" w:hAnsi="Quattrocento Sans" w:cs="Quattrocento Sans"/>
        </w:rPr>
      </w:pPr>
    </w:p>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80"/>
        <w:gridCol w:w="4680"/>
      </w:tblGrid>
      <w:bookmarkStart w:id="13" w:name="_heading=h.qswl47dpw16g" w:colFirst="0" w:colLast="0" w:displacedByCustomXml="next"/>
      <w:bookmarkEnd w:id="13" w:displacedByCustomXml="next"/>
      <w:sdt>
        <w:sdtPr>
          <w:rPr>
            <w:rFonts w:ascii="Calibri" w:eastAsia="Calibri" w:hAnsi="Calibri" w:cs="Calibri"/>
            <w:color w:val="000000"/>
            <w:sz w:val="22"/>
            <w:szCs w:val="22"/>
          </w:rPr>
          <w:tag w:val="goog_rdk_9"/>
          <w:id w:val="-446315045"/>
          <w:lock w:val="contentLocked"/>
        </w:sdtPr>
        <w:sdtEndPr/>
        <w:sdtContent>
          <w:tr w:rsidR="008F62B9" w14:paraId="1E6A7D35" w14:textId="77777777" w:rsidTr="008D2B33">
            <w:trPr>
              <w:trHeight w:val="2478"/>
            </w:trPr>
            <w:tc>
              <w:tcPr>
                <w:tcW w:w="4680" w:type="dxa"/>
                <w:shd w:val="clear" w:color="auto" w:fill="auto"/>
                <w:tcMar>
                  <w:top w:w="100" w:type="dxa"/>
                  <w:left w:w="100" w:type="dxa"/>
                  <w:bottom w:w="100" w:type="dxa"/>
                  <w:right w:w="100" w:type="dxa"/>
                </w:tcMar>
              </w:tcPr>
              <w:p w14:paraId="4956B87F" w14:textId="77777777" w:rsidR="008F62B9" w:rsidRDefault="008F62B9" w:rsidP="008D2B33">
                <w:pPr>
                  <w:pStyle w:val="Ttulo1"/>
                  <w:spacing w:before="0"/>
                  <w:jc w:val="both"/>
                  <w:rPr>
                    <w:rFonts w:ascii="Quattrocento Sans" w:eastAsia="Quattrocento Sans" w:hAnsi="Quattrocento Sans" w:cs="Quattrocento Sans"/>
                    <w:b/>
                    <w:color w:val="000000"/>
                    <w:sz w:val="22"/>
                    <w:szCs w:val="22"/>
                  </w:rPr>
                </w:pPr>
              </w:p>
              <w:p w14:paraId="1EF0C524" w14:textId="77777777" w:rsidR="008F62B9" w:rsidRDefault="008F62B9" w:rsidP="008D2B33">
                <w:pPr>
                  <w:pStyle w:val="Ttulo1"/>
                  <w:spacing w:before="0"/>
                  <w:jc w:val="both"/>
                  <w:rPr>
                    <w:rFonts w:ascii="Quattrocento Sans" w:eastAsia="Quattrocento Sans" w:hAnsi="Quattrocento Sans" w:cs="Quattrocento Sans"/>
                    <w:b/>
                    <w:color w:val="000000"/>
                    <w:sz w:val="22"/>
                    <w:szCs w:val="22"/>
                  </w:rPr>
                </w:pPr>
                <w:bookmarkStart w:id="14" w:name="_heading=h.khvgt9hmdsb4" w:colFirst="0" w:colLast="0"/>
                <w:bookmarkEnd w:id="14"/>
              </w:p>
              <w:p w14:paraId="15C7CA3A" w14:textId="77777777" w:rsidR="008F62B9" w:rsidRDefault="008F62B9" w:rsidP="008D2B33">
                <w:pPr>
                  <w:pStyle w:val="Ttulo1"/>
                  <w:spacing w:before="0"/>
                  <w:jc w:val="both"/>
                  <w:rPr>
                    <w:rFonts w:ascii="Quattrocento Sans" w:eastAsia="Quattrocento Sans" w:hAnsi="Quattrocento Sans" w:cs="Quattrocento Sans"/>
                    <w:b/>
                    <w:color w:val="000000"/>
                    <w:sz w:val="22"/>
                    <w:szCs w:val="22"/>
                  </w:rPr>
                </w:pPr>
                <w:bookmarkStart w:id="15" w:name="_heading=h.97ns2oj4zpzc" w:colFirst="0" w:colLast="0"/>
                <w:bookmarkEnd w:id="15"/>
              </w:p>
              <w:p w14:paraId="2CA5C5E0" w14:textId="77777777" w:rsidR="008F62B9" w:rsidRDefault="008F62B9" w:rsidP="008D2B33">
                <w:pPr>
                  <w:pStyle w:val="Ttulo1"/>
                  <w:spacing w:before="0"/>
                  <w:jc w:val="both"/>
                  <w:rPr>
                    <w:rFonts w:ascii="Quattrocento Sans" w:eastAsia="Quattrocento Sans" w:hAnsi="Quattrocento Sans" w:cs="Quattrocento Sans"/>
                    <w:b/>
                    <w:color w:val="000000"/>
                    <w:sz w:val="22"/>
                    <w:szCs w:val="22"/>
                  </w:rPr>
                </w:pPr>
                <w:bookmarkStart w:id="16" w:name="_heading=h.l2uwwiwg337p" w:colFirst="0" w:colLast="0"/>
                <w:bookmarkEnd w:id="16"/>
              </w:p>
              <w:p w14:paraId="6EA4DBB1" w14:textId="77777777" w:rsidR="008F62B9" w:rsidRDefault="008F62B9" w:rsidP="008D2B33">
                <w:pPr>
                  <w:pStyle w:val="Ttulo1"/>
                  <w:spacing w:before="0"/>
                  <w:jc w:val="both"/>
                  <w:rPr>
                    <w:rFonts w:ascii="Quattrocento Sans" w:eastAsia="Quattrocento Sans" w:hAnsi="Quattrocento Sans" w:cs="Quattrocento Sans"/>
                    <w:b/>
                    <w:color w:val="000000"/>
                    <w:sz w:val="22"/>
                    <w:szCs w:val="22"/>
                  </w:rPr>
                </w:pPr>
                <w:bookmarkStart w:id="17" w:name="_heading=h.irzbg7nrbh2v" w:colFirst="0" w:colLast="0"/>
                <w:bookmarkEnd w:id="17"/>
              </w:p>
              <w:p w14:paraId="458D13C8" w14:textId="77777777" w:rsidR="008F62B9" w:rsidRDefault="008F62B9" w:rsidP="008D2B33">
                <w:pPr>
                  <w:pStyle w:val="Ttulo1"/>
                  <w:spacing w:before="0"/>
                  <w:jc w:val="both"/>
                  <w:rPr>
                    <w:rFonts w:ascii="Quattrocento Sans" w:eastAsia="Quattrocento Sans" w:hAnsi="Quattrocento Sans" w:cs="Quattrocento Sans"/>
                    <w:color w:val="000000"/>
                    <w:sz w:val="26"/>
                    <w:szCs w:val="26"/>
                  </w:rPr>
                </w:pPr>
                <w:bookmarkStart w:id="18" w:name="_heading=h.70ajps1jxz6q" w:colFirst="0" w:colLast="0"/>
                <w:bookmarkEnd w:id="18"/>
                <w:r>
                  <w:rPr>
                    <w:rFonts w:ascii="Quattrocento Sans" w:eastAsia="Quattrocento Sans" w:hAnsi="Quattrocento Sans" w:cs="Quattrocento Sans"/>
                    <w:b/>
                    <w:color w:val="000000"/>
                    <w:sz w:val="22"/>
                    <w:szCs w:val="22"/>
                  </w:rPr>
                  <w:t>JULIÁN DAVID LÓPEZ TENORIO</w:t>
                </w:r>
                <w:r>
                  <w:rPr>
                    <w:rFonts w:ascii="Quattrocento Sans" w:eastAsia="Quattrocento Sans" w:hAnsi="Quattrocento Sans" w:cs="Quattrocento Sans"/>
                    <w:b/>
                    <w:color w:val="000000"/>
                    <w:sz w:val="22"/>
                    <w:szCs w:val="22"/>
                  </w:rPr>
                  <w:tab/>
                </w:r>
                <w:r>
                  <w:rPr>
                    <w:rFonts w:ascii="Quattrocento Sans" w:eastAsia="Quattrocento Sans" w:hAnsi="Quattrocento Sans" w:cs="Quattrocento Sans"/>
                    <w:b/>
                    <w:color w:val="000000"/>
                    <w:sz w:val="22"/>
                    <w:szCs w:val="22"/>
                  </w:rPr>
                  <w:tab/>
                </w:r>
                <w:r>
                  <w:rPr>
                    <w:rFonts w:ascii="Quattrocento Sans" w:eastAsia="Quattrocento Sans" w:hAnsi="Quattrocento Sans" w:cs="Quattrocento Sans"/>
                    <w:b/>
                    <w:color w:val="000000"/>
                    <w:sz w:val="26"/>
                    <w:szCs w:val="26"/>
                  </w:rPr>
                  <w:t>Representante</w:t>
                </w:r>
                <w:r>
                  <w:rPr>
                    <w:rFonts w:ascii="Quattrocento Sans" w:eastAsia="Quattrocento Sans" w:hAnsi="Quattrocento Sans" w:cs="Quattrocento Sans"/>
                    <w:b/>
                    <w:color w:val="000000"/>
                    <w:sz w:val="26"/>
                    <w:szCs w:val="26"/>
                  </w:rPr>
                  <w:tab/>
                </w:r>
              </w:p>
            </w:tc>
            <w:tc>
              <w:tcPr>
                <w:tcW w:w="4680" w:type="dxa"/>
                <w:shd w:val="clear" w:color="auto" w:fill="auto"/>
                <w:tcMar>
                  <w:top w:w="100" w:type="dxa"/>
                  <w:left w:w="100" w:type="dxa"/>
                  <w:bottom w:w="100" w:type="dxa"/>
                  <w:right w:w="100" w:type="dxa"/>
                </w:tcMar>
              </w:tcPr>
              <w:p w14:paraId="503CAA82" w14:textId="77777777" w:rsidR="008F62B9" w:rsidRDefault="008F62B9" w:rsidP="008D2B33">
                <w:pPr>
                  <w:widowControl w:val="0"/>
                  <w:spacing w:after="0" w:line="240" w:lineRule="auto"/>
                  <w:rPr>
                    <w:rFonts w:ascii="Quattrocento Sans" w:eastAsia="Quattrocento Sans" w:hAnsi="Quattrocento Sans" w:cs="Quattrocento Sans"/>
                  </w:rPr>
                </w:pPr>
              </w:p>
              <w:p w14:paraId="426628AD" w14:textId="77777777" w:rsidR="008F62B9" w:rsidRDefault="008F62B9" w:rsidP="008D2B33">
                <w:pPr>
                  <w:widowControl w:val="0"/>
                  <w:spacing w:after="0" w:line="240" w:lineRule="auto"/>
                  <w:jc w:val="center"/>
                  <w:rPr>
                    <w:rFonts w:ascii="Quattrocento Sans" w:eastAsia="Quattrocento Sans" w:hAnsi="Quattrocento Sans" w:cs="Quattrocento Sans"/>
                  </w:rPr>
                </w:pPr>
              </w:p>
              <w:p w14:paraId="64333A74" w14:textId="77777777" w:rsidR="008F62B9" w:rsidRDefault="008F62B9" w:rsidP="008D2B33">
                <w:pPr>
                  <w:widowControl w:val="0"/>
                  <w:spacing w:after="0" w:line="240" w:lineRule="auto"/>
                  <w:jc w:val="center"/>
                  <w:rPr>
                    <w:rFonts w:ascii="Quattrocento Sans" w:eastAsia="Quattrocento Sans" w:hAnsi="Quattrocento Sans" w:cs="Quattrocento Sans"/>
                  </w:rPr>
                </w:pPr>
                <w:r>
                  <w:rPr>
                    <w:rFonts w:ascii="Quattrocento Sans" w:eastAsia="Quattrocento Sans" w:hAnsi="Quattrocento Sans" w:cs="Quattrocento Sans"/>
                    <w:noProof/>
                  </w:rPr>
                  <w:drawing>
                    <wp:inline distT="114300" distB="114300" distL="114300" distR="114300" wp14:anchorId="22BFEA57" wp14:editId="378DC3BA">
                      <wp:extent cx="1481138" cy="469215"/>
                      <wp:effectExtent l="0" t="0" r="0" b="0"/>
                      <wp:docPr id="2010669305" name="image5.jpg"/>
                      <wp:cNvGraphicFramePr/>
                      <a:graphic xmlns:a="http://schemas.openxmlformats.org/drawingml/2006/main">
                        <a:graphicData uri="http://schemas.openxmlformats.org/drawingml/2006/picture">
                          <pic:pic xmlns:pic="http://schemas.openxmlformats.org/drawingml/2006/picture">
                            <pic:nvPicPr>
                              <pic:cNvPr id="0" name="image5.jpg"/>
                              <pic:cNvPicPr preferRelativeResize="0"/>
                            </pic:nvPicPr>
                            <pic:blipFill>
                              <a:blip r:embed="rId11"/>
                              <a:srcRect/>
                              <a:stretch>
                                <a:fillRect/>
                              </a:stretch>
                            </pic:blipFill>
                            <pic:spPr>
                              <a:xfrm>
                                <a:off x="0" y="0"/>
                                <a:ext cx="1481138" cy="469215"/>
                              </a:xfrm>
                              <a:prstGeom prst="rect">
                                <a:avLst/>
                              </a:prstGeom>
                              <a:ln/>
                            </pic:spPr>
                          </pic:pic>
                        </a:graphicData>
                      </a:graphic>
                    </wp:inline>
                  </w:drawing>
                </w:r>
              </w:p>
              <w:p w14:paraId="1C566A88" w14:textId="77777777" w:rsidR="008F62B9" w:rsidRDefault="008F62B9" w:rsidP="008D2B33">
                <w:pPr>
                  <w:widowControl w:val="0"/>
                  <w:spacing w:after="0" w:line="240" w:lineRule="auto"/>
                  <w:jc w:val="center"/>
                  <w:rPr>
                    <w:rFonts w:ascii="Quattrocento Sans" w:eastAsia="Quattrocento Sans" w:hAnsi="Quattrocento Sans" w:cs="Quattrocento Sans"/>
                    <w:b/>
                  </w:rPr>
                </w:pPr>
                <w:r>
                  <w:rPr>
                    <w:rFonts w:ascii="Quattrocento Sans" w:eastAsia="Quattrocento Sans" w:hAnsi="Quattrocento Sans" w:cs="Quattrocento Sans"/>
                    <w:b/>
                  </w:rPr>
                  <w:t>DUVALIER SÁNCHEZ ARANGO</w:t>
                </w:r>
              </w:p>
              <w:p w14:paraId="3A419695" w14:textId="77777777" w:rsidR="008F62B9" w:rsidRDefault="008F62B9" w:rsidP="008D2B33">
                <w:pPr>
                  <w:widowControl w:val="0"/>
                  <w:spacing w:after="0" w:line="240" w:lineRule="auto"/>
                  <w:jc w:val="center"/>
                  <w:rPr>
                    <w:rFonts w:ascii="Quattrocento Sans" w:eastAsia="Quattrocento Sans" w:hAnsi="Quattrocento Sans" w:cs="Quattrocento Sans"/>
                  </w:rPr>
                </w:pPr>
                <w:r>
                  <w:rPr>
                    <w:rFonts w:ascii="Quattrocento Sans" w:eastAsia="Quattrocento Sans" w:hAnsi="Quattrocento Sans" w:cs="Quattrocento Sans"/>
                  </w:rPr>
                  <w:t>Representante a la Cámara</w:t>
                </w:r>
              </w:p>
              <w:p w14:paraId="013AAE4B" w14:textId="77777777" w:rsidR="008F62B9" w:rsidRDefault="008F62B9" w:rsidP="008D2B33">
                <w:pPr>
                  <w:widowControl w:val="0"/>
                  <w:spacing w:after="0" w:line="240" w:lineRule="auto"/>
                  <w:jc w:val="center"/>
                  <w:rPr>
                    <w:rFonts w:ascii="Quattrocento Sans" w:eastAsia="Quattrocento Sans" w:hAnsi="Quattrocento Sans" w:cs="Quattrocento Sans"/>
                  </w:rPr>
                </w:pPr>
                <w:r>
                  <w:rPr>
                    <w:rFonts w:ascii="Quattrocento Sans" w:eastAsia="Quattrocento Sans" w:hAnsi="Quattrocento Sans" w:cs="Quattrocento Sans"/>
                  </w:rPr>
                  <w:t>Departamento Valle del Cauca</w:t>
                </w:r>
              </w:p>
              <w:p w14:paraId="433D36C2" w14:textId="77777777" w:rsidR="008F62B9" w:rsidRDefault="008F62B9" w:rsidP="008D2B33">
                <w:pPr>
                  <w:widowControl w:val="0"/>
                  <w:spacing w:after="0" w:line="240" w:lineRule="auto"/>
                  <w:jc w:val="center"/>
                  <w:rPr>
                    <w:rFonts w:ascii="Quattrocento Sans" w:eastAsia="Quattrocento Sans" w:hAnsi="Quattrocento Sans" w:cs="Quattrocento Sans"/>
                  </w:rPr>
                </w:pPr>
                <w:r>
                  <w:rPr>
                    <w:rFonts w:ascii="Quattrocento Sans" w:eastAsia="Quattrocento Sans" w:hAnsi="Quattrocento Sans" w:cs="Quattrocento Sans"/>
                  </w:rPr>
                  <w:t>Partido Alianza Verde</w:t>
                </w:r>
              </w:p>
            </w:tc>
          </w:tr>
        </w:sdtContent>
      </w:sdt>
    </w:tbl>
    <w:p w14:paraId="76521931" w14:textId="77777777" w:rsidR="008F62B9" w:rsidRDefault="008F62B9" w:rsidP="008F62B9">
      <w:pPr>
        <w:spacing w:after="0" w:line="240" w:lineRule="auto"/>
        <w:jc w:val="both"/>
        <w:rPr>
          <w:rFonts w:ascii="Quattrocento Sans" w:eastAsia="Quattrocento Sans" w:hAnsi="Quattrocento Sans" w:cs="Quattrocento Sans"/>
        </w:rPr>
      </w:pPr>
    </w:p>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80"/>
        <w:gridCol w:w="4680"/>
      </w:tblGrid>
      <w:bookmarkStart w:id="19" w:name="_heading=h.ti2xxc86zv68" w:colFirst="0" w:colLast="0" w:displacedByCustomXml="next"/>
      <w:bookmarkEnd w:id="19" w:displacedByCustomXml="next"/>
      <w:sdt>
        <w:sdtPr>
          <w:rPr>
            <w:rFonts w:ascii="Calibri" w:eastAsia="Calibri" w:hAnsi="Calibri" w:cs="Calibri"/>
            <w:color w:val="000000"/>
            <w:sz w:val="22"/>
            <w:szCs w:val="22"/>
          </w:rPr>
          <w:tag w:val="goog_rdk_10"/>
          <w:id w:val="-1019772652"/>
          <w:lock w:val="contentLocked"/>
        </w:sdtPr>
        <w:sdtEndPr/>
        <w:sdtContent>
          <w:tr w:rsidR="008F62B9" w14:paraId="6AA32320" w14:textId="77777777" w:rsidTr="008D2B33">
            <w:trPr>
              <w:trHeight w:val="2475"/>
            </w:trPr>
            <w:tc>
              <w:tcPr>
                <w:tcW w:w="4680" w:type="dxa"/>
                <w:shd w:val="clear" w:color="auto" w:fill="auto"/>
                <w:tcMar>
                  <w:top w:w="100" w:type="dxa"/>
                  <w:left w:w="100" w:type="dxa"/>
                  <w:bottom w:w="100" w:type="dxa"/>
                  <w:right w:w="100" w:type="dxa"/>
                </w:tcMar>
              </w:tcPr>
              <w:p w14:paraId="469D5CD2" w14:textId="77777777" w:rsidR="008F62B9" w:rsidRDefault="008F62B9" w:rsidP="008D2B33">
                <w:pPr>
                  <w:pStyle w:val="Ttulo1"/>
                  <w:spacing w:before="0"/>
                  <w:jc w:val="both"/>
                  <w:rPr>
                    <w:rFonts w:ascii="Quattrocento Sans" w:eastAsia="Quattrocento Sans" w:hAnsi="Quattrocento Sans" w:cs="Quattrocento Sans"/>
                    <w:b/>
                    <w:color w:val="000000"/>
                    <w:sz w:val="22"/>
                    <w:szCs w:val="22"/>
                  </w:rPr>
                </w:pPr>
              </w:p>
              <w:p w14:paraId="1DFEAD0C" w14:textId="77777777" w:rsidR="008F62B9" w:rsidRDefault="008F62B9" w:rsidP="008D2B33">
                <w:pPr>
                  <w:widowControl w:val="0"/>
                  <w:spacing w:after="0" w:line="240" w:lineRule="auto"/>
                  <w:rPr>
                    <w:rFonts w:ascii="Quattrocento Sans" w:eastAsia="Quattrocento Sans" w:hAnsi="Quattrocento Sans" w:cs="Quattrocento Sans"/>
                  </w:rPr>
                </w:pPr>
                <w:r>
                  <w:rPr>
                    <w:noProof/>
                  </w:rPr>
                  <w:drawing>
                    <wp:anchor distT="0" distB="0" distL="0" distR="0" simplePos="0" relativeHeight="251662336" behindDoc="1" locked="0" layoutInCell="1" hidden="0" allowOverlap="1" wp14:anchorId="549A9248" wp14:editId="48EABA95">
                      <wp:simplePos x="0" y="0"/>
                      <wp:positionH relativeFrom="column">
                        <wp:posOffset>57150</wp:posOffset>
                      </wp:positionH>
                      <wp:positionV relativeFrom="paragraph">
                        <wp:posOffset>0</wp:posOffset>
                      </wp:positionV>
                      <wp:extent cx="1763078" cy="1207854"/>
                      <wp:effectExtent l="0" t="0" r="0" b="0"/>
                      <wp:wrapNone/>
                      <wp:docPr id="2010669296" name="image4.jpg"/>
                      <wp:cNvGraphicFramePr/>
                      <a:graphic xmlns:a="http://schemas.openxmlformats.org/drawingml/2006/main">
                        <a:graphicData uri="http://schemas.openxmlformats.org/drawingml/2006/picture">
                          <pic:pic xmlns:pic="http://schemas.openxmlformats.org/drawingml/2006/picture">
                            <pic:nvPicPr>
                              <pic:cNvPr id="0" name="image4.jpg"/>
                              <pic:cNvPicPr preferRelativeResize="0"/>
                            </pic:nvPicPr>
                            <pic:blipFill>
                              <a:blip r:embed="rId9"/>
                              <a:srcRect/>
                              <a:stretch>
                                <a:fillRect/>
                              </a:stretch>
                            </pic:blipFill>
                            <pic:spPr>
                              <a:xfrm>
                                <a:off x="0" y="0"/>
                                <a:ext cx="1763078" cy="1207854"/>
                              </a:xfrm>
                              <a:prstGeom prst="rect">
                                <a:avLst/>
                              </a:prstGeom>
                              <a:ln/>
                            </pic:spPr>
                          </pic:pic>
                        </a:graphicData>
                      </a:graphic>
                    </wp:anchor>
                  </w:drawing>
                </w:r>
              </w:p>
              <w:p w14:paraId="4E416725" w14:textId="77777777" w:rsidR="008F62B9" w:rsidRDefault="008F62B9" w:rsidP="008D2B33">
                <w:pPr>
                  <w:widowControl w:val="0"/>
                  <w:spacing w:after="0" w:line="240" w:lineRule="auto"/>
                  <w:rPr>
                    <w:rFonts w:ascii="Quattrocento Sans" w:eastAsia="Quattrocento Sans" w:hAnsi="Quattrocento Sans" w:cs="Quattrocento Sans"/>
                  </w:rPr>
                </w:pPr>
              </w:p>
              <w:p w14:paraId="3E1EE2B7" w14:textId="77777777" w:rsidR="008F62B9" w:rsidRDefault="008F62B9" w:rsidP="008D2B33">
                <w:pPr>
                  <w:widowControl w:val="0"/>
                  <w:spacing w:after="0" w:line="240" w:lineRule="auto"/>
                  <w:rPr>
                    <w:rFonts w:ascii="Quattrocento Sans" w:eastAsia="Quattrocento Sans" w:hAnsi="Quattrocento Sans" w:cs="Quattrocento Sans"/>
                  </w:rPr>
                </w:pPr>
              </w:p>
              <w:p w14:paraId="41EC4C04" w14:textId="77777777" w:rsidR="008F62B9" w:rsidRDefault="008F62B9" w:rsidP="008D2B33">
                <w:pPr>
                  <w:widowControl w:val="0"/>
                  <w:spacing w:after="0" w:line="240" w:lineRule="auto"/>
                  <w:rPr>
                    <w:rFonts w:ascii="Quattrocento Sans" w:eastAsia="Quattrocento Sans" w:hAnsi="Quattrocento Sans" w:cs="Quattrocento Sans"/>
                  </w:rPr>
                </w:pPr>
              </w:p>
              <w:p w14:paraId="212CFE83" w14:textId="77777777" w:rsidR="008F62B9" w:rsidRDefault="008F62B9" w:rsidP="008D2B33">
                <w:pPr>
                  <w:widowControl w:val="0"/>
                  <w:spacing w:after="0" w:line="240" w:lineRule="auto"/>
                  <w:rPr>
                    <w:rFonts w:ascii="Quattrocento Sans" w:eastAsia="Quattrocento Sans" w:hAnsi="Quattrocento Sans" w:cs="Quattrocento Sans"/>
                  </w:rPr>
                </w:pPr>
              </w:p>
              <w:p w14:paraId="562C9EE3" w14:textId="77777777" w:rsidR="008F62B9" w:rsidRDefault="008F62B9" w:rsidP="008D2B33">
                <w:pPr>
                  <w:widowControl w:val="0"/>
                  <w:spacing w:after="0" w:line="240" w:lineRule="auto"/>
                  <w:rPr>
                    <w:rFonts w:ascii="Quattrocento Sans" w:eastAsia="Quattrocento Sans" w:hAnsi="Quattrocento Sans" w:cs="Quattrocento Sans"/>
                    <w:b/>
                  </w:rPr>
                </w:pPr>
                <w:r>
                  <w:rPr>
                    <w:rFonts w:ascii="Quattrocento Sans" w:eastAsia="Quattrocento Sans" w:hAnsi="Quattrocento Sans" w:cs="Quattrocento Sans"/>
                    <w:b/>
                  </w:rPr>
                  <w:t>HERNANDO GONZÁLEZ</w:t>
                </w:r>
              </w:p>
              <w:p w14:paraId="08D84641" w14:textId="77777777" w:rsidR="008F62B9" w:rsidRDefault="008F62B9" w:rsidP="008D2B33">
                <w:pPr>
                  <w:widowControl w:val="0"/>
                  <w:spacing w:after="0" w:line="240" w:lineRule="auto"/>
                  <w:rPr>
                    <w:rFonts w:ascii="Quattrocento Sans" w:eastAsia="Quattrocento Sans" w:hAnsi="Quattrocento Sans" w:cs="Quattrocento Sans"/>
                  </w:rPr>
                </w:pPr>
                <w:r>
                  <w:rPr>
                    <w:rFonts w:ascii="Quattrocento Sans" w:eastAsia="Quattrocento Sans" w:hAnsi="Quattrocento Sans" w:cs="Quattrocento Sans"/>
                  </w:rPr>
                  <w:t xml:space="preserve">Representante a la Cámara </w:t>
                </w:r>
              </w:p>
              <w:p w14:paraId="6C0BF2A5" w14:textId="77777777" w:rsidR="008F62B9" w:rsidRDefault="008F62B9" w:rsidP="008D2B33">
                <w:pPr>
                  <w:pStyle w:val="Ttulo1"/>
                  <w:spacing w:before="0"/>
                  <w:jc w:val="both"/>
                  <w:rPr>
                    <w:rFonts w:ascii="Quattrocento Sans" w:eastAsia="Quattrocento Sans" w:hAnsi="Quattrocento Sans" w:cs="Quattrocento Sans"/>
                    <w:color w:val="000000"/>
                    <w:sz w:val="26"/>
                    <w:szCs w:val="26"/>
                  </w:rPr>
                </w:pPr>
                <w:bookmarkStart w:id="20" w:name="_heading=h.93t24w4xgvpx" w:colFirst="0" w:colLast="0"/>
                <w:bookmarkEnd w:id="20"/>
              </w:p>
            </w:tc>
            <w:tc>
              <w:tcPr>
                <w:tcW w:w="4680" w:type="dxa"/>
                <w:shd w:val="clear" w:color="auto" w:fill="auto"/>
                <w:tcMar>
                  <w:top w:w="100" w:type="dxa"/>
                  <w:left w:w="100" w:type="dxa"/>
                  <w:bottom w:w="100" w:type="dxa"/>
                  <w:right w:w="100" w:type="dxa"/>
                </w:tcMar>
              </w:tcPr>
              <w:p w14:paraId="21688547" w14:textId="77777777" w:rsidR="008F62B9" w:rsidRDefault="008F62B9" w:rsidP="008D2B33">
                <w:pPr>
                  <w:widowControl w:val="0"/>
                  <w:spacing w:after="0" w:line="240" w:lineRule="auto"/>
                  <w:rPr>
                    <w:rFonts w:ascii="Quattrocento Sans" w:eastAsia="Quattrocento Sans" w:hAnsi="Quattrocento Sans" w:cs="Quattrocento Sans"/>
                  </w:rPr>
                </w:pPr>
              </w:p>
              <w:p w14:paraId="41CDA678" w14:textId="77777777" w:rsidR="008F62B9" w:rsidRDefault="008F62B9" w:rsidP="008D2B33">
                <w:pPr>
                  <w:widowControl w:val="0"/>
                  <w:spacing w:after="0" w:line="240" w:lineRule="auto"/>
                  <w:jc w:val="center"/>
                  <w:rPr>
                    <w:rFonts w:ascii="Quattrocento Sans" w:eastAsia="Quattrocento Sans" w:hAnsi="Quattrocento Sans" w:cs="Quattrocento Sans"/>
                  </w:rPr>
                </w:pPr>
                <w:r>
                  <w:rPr>
                    <w:rFonts w:ascii="Quattrocento Sans" w:eastAsia="Quattrocento Sans" w:hAnsi="Quattrocento Sans" w:cs="Quattrocento Sans"/>
                    <w:noProof/>
                  </w:rPr>
                  <w:drawing>
                    <wp:inline distT="114300" distB="114300" distL="114300" distR="114300" wp14:anchorId="7004CB94" wp14:editId="0302EAB9">
                      <wp:extent cx="2171700" cy="706896"/>
                      <wp:effectExtent l="0" t="0" r="0" b="0"/>
                      <wp:docPr id="2010669306" name="image10.jpg"/>
                      <wp:cNvGraphicFramePr/>
                      <a:graphic xmlns:a="http://schemas.openxmlformats.org/drawingml/2006/main">
                        <a:graphicData uri="http://schemas.openxmlformats.org/drawingml/2006/picture">
                          <pic:pic xmlns:pic="http://schemas.openxmlformats.org/drawingml/2006/picture">
                            <pic:nvPicPr>
                              <pic:cNvPr id="0" name="image10.jpg"/>
                              <pic:cNvPicPr preferRelativeResize="0"/>
                            </pic:nvPicPr>
                            <pic:blipFill>
                              <a:blip r:embed="rId10"/>
                              <a:srcRect/>
                              <a:stretch>
                                <a:fillRect/>
                              </a:stretch>
                            </pic:blipFill>
                            <pic:spPr>
                              <a:xfrm>
                                <a:off x="0" y="0"/>
                                <a:ext cx="2171700" cy="706896"/>
                              </a:xfrm>
                              <a:prstGeom prst="rect">
                                <a:avLst/>
                              </a:prstGeom>
                              <a:ln/>
                            </pic:spPr>
                          </pic:pic>
                        </a:graphicData>
                      </a:graphic>
                    </wp:inline>
                  </w:drawing>
                </w:r>
              </w:p>
              <w:p w14:paraId="097833D9" w14:textId="77777777" w:rsidR="008F62B9" w:rsidRDefault="008F62B9" w:rsidP="008D2B33">
                <w:pPr>
                  <w:widowControl w:val="0"/>
                  <w:spacing w:after="0" w:line="240" w:lineRule="auto"/>
                  <w:jc w:val="center"/>
                  <w:rPr>
                    <w:rFonts w:ascii="Quattrocento Sans" w:eastAsia="Quattrocento Sans" w:hAnsi="Quattrocento Sans" w:cs="Quattrocento Sans"/>
                    <w:b/>
                  </w:rPr>
                </w:pPr>
                <w:r>
                  <w:rPr>
                    <w:rFonts w:ascii="Quattrocento Sans" w:eastAsia="Quattrocento Sans" w:hAnsi="Quattrocento Sans" w:cs="Quattrocento Sans"/>
                    <w:b/>
                  </w:rPr>
                  <w:t>GILDARDO SILVA MOLINA</w:t>
                </w:r>
              </w:p>
              <w:p w14:paraId="6369AEAC" w14:textId="77777777" w:rsidR="008F62B9" w:rsidRDefault="008F62B9" w:rsidP="008D2B33">
                <w:pPr>
                  <w:widowControl w:val="0"/>
                  <w:spacing w:after="0" w:line="240" w:lineRule="auto"/>
                  <w:jc w:val="center"/>
                  <w:rPr>
                    <w:rFonts w:ascii="Quattrocento Sans" w:eastAsia="Quattrocento Sans" w:hAnsi="Quattrocento Sans" w:cs="Quattrocento Sans"/>
                  </w:rPr>
                </w:pPr>
                <w:r>
                  <w:rPr>
                    <w:rFonts w:ascii="Quattrocento Sans" w:eastAsia="Quattrocento Sans" w:hAnsi="Quattrocento Sans" w:cs="Quattrocento Sans"/>
                  </w:rPr>
                  <w:t xml:space="preserve">Representante a la Cámara </w:t>
                </w:r>
              </w:p>
              <w:p w14:paraId="685EE814" w14:textId="77777777" w:rsidR="008F62B9" w:rsidRDefault="008F62B9" w:rsidP="008D2B33">
                <w:pPr>
                  <w:widowControl w:val="0"/>
                  <w:spacing w:after="0" w:line="240" w:lineRule="auto"/>
                  <w:jc w:val="center"/>
                  <w:rPr>
                    <w:rFonts w:ascii="Quattrocento Sans" w:eastAsia="Quattrocento Sans" w:hAnsi="Quattrocento Sans" w:cs="Quattrocento Sans"/>
                  </w:rPr>
                </w:pPr>
                <w:r>
                  <w:rPr>
                    <w:rFonts w:ascii="Quattrocento Sans" w:eastAsia="Quattrocento Sans" w:hAnsi="Quattrocento Sans" w:cs="Quattrocento Sans"/>
                  </w:rPr>
                  <w:t>Departamento del Valle del Cauca</w:t>
                </w:r>
              </w:p>
              <w:p w14:paraId="1BFA412D" w14:textId="77777777" w:rsidR="008F62B9" w:rsidRDefault="008F62B9" w:rsidP="008D2B33">
                <w:pPr>
                  <w:widowControl w:val="0"/>
                  <w:spacing w:after="0" w:line="240" w:lineRule="auto"/>
                  <w:jc w:val="center"/>
                  <w:rPr>
                    <w:rFonts w:ascii="Quattrocento Sans" w:eastAsia="Quattrocento Sans" w:hAnsi="Quattrocento Sans" w:cs="Quattrocento Sans"/>
                  </w:rPr>
                </w:pPr>
                <w:r>
                  <w:rPr>
                    <w:rFonts w:ascii="Quattrocento Sans" w:eastAsia="Quattrocento Sans" w:hAnsi="Quattrocento Sans" w:cs="Quattrocento Sans"/>
                  </w:rPr>
                  <w:t>Pacto histórico - Unión Patriótica</w:t>
                </w:r>
              </w:p>
            </w:tc>
          </w:tr>
        </w:sdtContent>
      </w:sdt>
      <w:tr w:rsidR="008270AD" w14:paraId="2857F7FD" w14:textId="77777777" w:rsidTr="008270AD">
        <w:trPr>
          <w:trHeight w:val="2475"/>
        </w:trPr>
        <w:tc>
          <w:tcPr>
            <w:tcW w:w="468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133D4BE" w14:textId="77777777" w:rsidR="008270AD" w:rsidRPr="008270AD" w:rsidRDefault="008270AD" w:rsidP="008270AD">
            <w:pPr>
              <w:pStyle w:val="Ttulo1"/>
              <w:jc w:val="both"/>
              <w:rPr>
                <w:rFonts w:ascii="Calibri" w:eastAsia="Calibri" w:hAnsi="Calibri" w:cs="Calibri"/>
                <w:color w:val="000000"/>
                <w:sz w:val="22"/>
                <w:szCs w:val="22"/>
              </w:rPr>
            </w:pPr>
            <w:r w:rsidRPr="008270AD">
              <w:rPr>
                <w:rFonts w:ascii="Calibri" w:eastAsia="Calibri" w:hAnsi="Calibri" w:cs="Calibri"/>
                <w:color w:val="000000"/>
                <w:sz w:val="22"/>
                <w:szCs w:val="22"/>
              </w:rPr>
              <w:drawing>
                <wp:inline distT="114300" distB="114300" distL="114300" distR="114300" wp14:anchorId="51D16845" wp14:editId="699A0438">
                  <wp:extent cx="1629779" cy="1049813"/>
                  <wp:effectExtent l="0" t="0" r="0" b="0"/>
                  <wp:docPr id="16"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2"/>
                          <a:srcRect/>
                          <a:stretch>
                            <a:fillRect/>
                          </a:stretch>
                        </pic:blipFill>
                        <pic:spPr>
                          <a:xfrm>
                            <a:off x="0" y="0"/>
                            <a:ext cx="1629779" cy="1049813"/>
                          </a:xfrm>
                          <a:prstGeom prst="rect">
                            <a:avLst/>
                          </a:prstGeom>
                          <a:ln/>
                        </pic:spPr>
                      </pic:pic>
                    </a:graphicData>
                  </a:graphic>
                </wp:inline>
              </w:drawing>
            </w:r>
          </w:p>
          <w:p w14:paraId="7C7541BB" w14:textId="77777777" w:rsidR="008270AD" w:rsidRPr="008270AD" w:rsidRDefault="008270AD" w:rsidP="008270AD">
            <w:pPr>
              <w:pStyle w:val="Ttulo1"/>
              <w:spacing w:before="0"/>
              <w:jc w:val="both"/>
              <w:rPr>
                <w:rFonts w:ascii="Calibri" w:eastAsia="Calibri" w:hAnsi="Calibri" w:cs="Calibri"/>
                <w:b/>
                <w:bCs/>
                <w:color w:val="000000"/>
                <w:sz w:val="22"/>
                <w:szCs w:val="22"/>
              </w:rPr>
            </w:pPr>
            <w:r w:rsidRPr="008270AD">
              <w:rPr>
                <w:rFonts w:ascii="Calibri" w:eastAsia="Calibri" w:hAnsi="Calibri" w:cs="Calibri"/>
                <w:b/>
                <w:bCs/>
                <w:color w:val="000000"/>
                <w:sz w:val="22"/>
                <w:szCs w:val="22"/>
              </w:rPr>
              <w:t>CRISTÓBAL CAICEDO ÁNGULO</w:t>
            </w:r>
          </w:p>
          <w:p w14:paraId="3967926D" w14:textId="77777777" w:rsidR="008270AD" w:rsidRPr="008270AD" w:rsidRDefault="008270AD" w:rsidP="008270AD">
            <w:pPr>
              <w:pStyle w:val="Ttulo1"/>
              <w:spacing w:before="0"/>
              <w:jc w:val="both"/>
              <w:rPr>
                <w:rFonts w:ascii="Calibri" w:eastAsia="Calibri" w:hAnsi="Calibri" w:cs="Calibri"/>
                <w:b/>
                <w:bCs/>
                <w:color w:val="000000"/>
                <w:sz w:val="22"/>
                <w:szCs w:val="22"/>
              </w:rPr>
            </w:pPr>
            <w:r w:rsidRPr="008270AD">
              <w:rPr>
                <w:rFonts w:ascii="Calibri" w:eastAsia="Calibri" w:hAnsi="Calibri" w:cs="Calibri"/>
                <w:b/>
                <w:bCs/>
                <w:color w:val="000000"/>
                <w:sz w:val="22"/>
                <w:szCs w:val="22"/>
              </w:rPr>
              <w:t xml:space="preserve">Representante a la Cámara </w:t>
            </w:r>
          </w:p>
          <w:p w14:paraId="5569443A" w14:textId="77777777" w:rsidR="008270AD" w:rsidRPr="008270AD" w:rsidRDefault="008270AD" w:rsidP="008270AD">
            <w:pPr>
              <w:pStyle w:val="Ttulo1"/>
              <w:spacing w:before="0"/>
              <w:jc w:val="both"/>
              <w:rPr>
                <w:rFonts w:ascii="Calibri" w:eastAsia="Calibri" w:hAnsi="Calibri" w:cs="Calibri"/>
                <w:b/>
                <w:bCs/>
                <w:color w:val="000000"/>
                <w:sz w:val="22"/>
                <w:szCs w:val="22"/>
              </w:rPr>
            </w:pPr>
            <w:r w:rsidRPr="008270AD">
              <w:rPr>
                <w:rFonts w:ascii="Calibri" w:eastAsia="Calibri" w:hAnsi="Calibri" w:cs="Calibri"/>
                <w:b/>
                <w:bCs/>
                <w:color w:val="000000"/>
                <w:sz w:val="22"/>
                <w:szCs w:val="22"/>
              </w:rPr>
              <w:t>Departamento del Valle del Cauca</w:t>
            </w:r>
          </w:p>
          <w:p w14:paraId="426B3CBD" w14:textId="77777777" w:rsidR="008270AD" w:rsidRPr="008270AD" w:rsidRDefault="008270AD" w:rsidP="008270AD">
            <w:pPr>
              <w:pStyle w:val="Ttulo1"/>
              <w:spacing w:before="0"/>
              <w:rPr>
                <w:rFonts w:ascii="Calibri" w:eastAsia="Calibri" w:hAnsi="Calibri" w:cs="Calibri"/>
                <w:color w:val="000000"/>
                <w:sz w:val="22"/>
                <w:szCs w:val="22"/>
              </w:rPr>
            </w:pPr>
            <w:r w:rsidRPr="008270AD">
              <w:rPr>
                <w:rFonts w:ascii="Calibri" w:eastAsia="Calibri" w:hAnsi="Calibri" w:cs="Calibri"/>
                <w:b/>
                <w:bCs/>
                <w:color w:val="000000"/>
                <w:sz w:val="22"/>
                <w:szCs w:val="22"/>
              </w:rPr>
              <w:t>Pacto Histórico</w:t>
            </w:r>
          </w:p>
        </w:tc>
        <w:tc>
          <w:tcPr>
            <w:tcW w:w="468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705E612" w14:textId="77777777" w:rsidR="008270AD" w:rsidRDefault="008270AD" w:rsidP="008270AD">
            <w:pPr>
              <w:widowControl w:val="0"/>
              <w:spacing w:after="0" w:line="240" w:lineRule="auto"/>
              <w:rPr>
                <w:rFonts w:ascii="Quattrocento Sans" w:eastAsia="Quattrocento Sans" w:hAnsi="Quattrocento Sans" w:cs="Quattrocento Sans"/>
              </w:rPr>
            </w:pPr>
          </w:p>
        </w:tc>
      </w:tr>
    </w:tbl>
    <w:p w14:paraId="0F878348" w14:textId="77777777" w:rsidR="008F62B9" w:rsidRDefault="008F62B9" w:rsidP="008F62B9">
      <w:pPr>
        <w:widowControl w:val="0"/>
        <w:spacing w:after="0" w:line="240" w:lineRule="auto"/>
        <w:jc w:val="both"/>
        <w:rPr>
          <w:rFonts w:ascii="Quattrocento Sans" w:eastAsia="Quattrocento Sans" w:hAnsi="Quattrocento Sans" w:cs="Quattrocento Sans"/>
        </w:rPr>
      </w:pPr>
    </w:p>
    <w:p w14:paraId="14FB8FE1" w14:textId="77777777" w:rsidR="008F62B9" w:rsidRDefault="008F62B9" w:rsidP="008F62B9">
      <w:pPr>
        <w:spacing w:after="0" w:line="240" w:lineRule="auto"/>
        <w:jc w:val="both"/>
        <w:rPr>
          <w:rFonts w:ascii="Quattrocento Sans" w:eastAsia="Quattrocento Sans" w:hAnsi="Quattrocento Sans" w:cs="Quattrocento Sans"/>
        </w:rPr>
      </w:pPr>
      <w:bookmarkStart w:id="21" w:name="_heading=h.zhbyz7ex44zp" w:colFirst="0" w:colLast="0"/>
      <w:bookmarkEnd w:id="21"/>
    </w:p>
    <w:p w14:paraId="5A5721E5" w14:textId="77777777" w:rsidR="008F62B9" w:rsidRDefault="008F62B9" w:rsidP="008F62B9">
      <w:pPr>
        <w:widowControl w:val="0"/>
        <w:spacing w:after="0" w:line="240" w:lineRule="auto"/>
        <w:jc w:val="both"/>
        <w:rPr>
          <w:rFonts w:ascii="Quattrocento Sans" w:eastAsia="Quattrocento Sans" w:hAnsi="Quattrocento Sans" w:cs="Quattrocento Sans"/>
        </w:rPr>
      </w:pPr>
      <w:bookmarkStart w:id="22" w:name="_heading=h.xvhrotqpyz93" w:colFirst="0" w:colLast="0"/>
      <w:bookmarkStart w:id="23" w:name="_heading=h.5190rxrplm2j" w:colFirst="0" w:colLast="0"/>
      <w:bookmarkEnd w:id="22"/>
      <w:bookmarkEnd w:id="23"/>
    </w:p>
    <w:p w14:paraId="403AE42C" w14:textId="77777777" w:rsidR="008F62B9" w:rsidRDefault="008F62B9" w:rsidP="008F62B9">
      <w:pPr>
        <w:spacing w:line="276" w:lineRule="auto"/>
        <w:jc w:val="both"/>
        <w:rPr>
          <w:rFonts w:ascii="Quattrocento Sans" w:eastAsia="Quattrocento Sans" w:hAnsi="Quattrocento Sans" w:cs="Quattrocento Sans"/>
        </w:rPr>
      </w:pPr>
      <w:bookmarkStart w:id="24" w:name="_heading=h.cw0lpt9e8t9o" w:colFirst="0" w:colLast="0"/>
      <w:bookmarkEnd w:id="24"/>
    </w:p>
    <w:p w14:paraId="2E503FD5" w14:textId="77777777" w:rsidR="008F62B9" w:rsidRDefault="008F62B9" w:rsidP="008F62B9">
      <w:pPr>
        <w:spacing w:line="276" w:lineRule="auto"/>
        <w:jc w:val="both"/>
        <w:rPr>
          <w:rFonts w:ascii="Quattrocento Sans" w:eastAsia="Quattrocento Sans" w:hAnsi="Quattrocento Sans" w:cs="Quattrocento Sans"/>
        </w:rPr>
      </w:pPr>
    </w:p>
    <w:p w14:paraId="57AD8BAB" w14:textId="77777777" w:rsidR="008F62B9" w:rsidRDefault="008F62B9" w:rsidP="008F62B9">
      <w:pPr>
        <w:spacing w:line="276" w:lineRule="auto"/>
        <w:jc w:val="both"/>
        <w:rPr>
          <w:rFonts w:ascii="Quattrocento Sans" w:eastAsia="Quattrocento Sans" w:hAnsi="Quattrocento Sans" w:cs="Quattrocento Sans"/>
        </w:rPr>
      </w:pPr>
    </w:p>
    <w:p w14:paraId="37D40F4A" w14:textId="77777777" w:rsidR="008F62B9" w:rsidRDefault="008F62B9" w:rsidP="008F62B9">
      <w:pPr>
        <w:spacing w:line="276" w:lineRule="auto"/>
        <w:jc w:val="both"/>
        <w:rPr>
          <w:rFonts w:ascii="Quattrocento Sans" w:eastAsia="Quattrocento Sans" w:hAnsi="Quattrocento Sans" w:cs="Quattrocento Sans"/>
        </w:rPr>
      </w:pPr>
    </w:p>
    <w:p w14:paraId="5D5B6080" w14:textId="77777777" w:rsidR="008F62B9" w:rsidRDefault="008F62B9" w:rsidP="008F62B9">
      <w:pPr>
        <w:spacing w:line="276" w:lineRule="auto"/>
        <w:jc w:val="both"/>
        <w:rPr>
          <w:rFonts w:ascii="Quattrocento Sans" w:eastAsia="Quattrocento Sans" w:hAnsi="Quattrocento Sans" w:cs="Quattrocento Sans"/>
        </w:rPr>
      </w:pPr>
    </w:p>
    <w:p w14:paraId="1591E771" w14:textId="77777777" w:rsidR="008F62B9" w:rsidRDefault="008F62B9" w:rsidP="008F62B9">
      <w:pPr>
        <w:spacing w:line="276" w:lineRule="auto"/>
        <w:jc w:val="both"/>
        <w:rPr>
          <w:rFonts w:ascii="Quattrocento Sans" w:eastAsia="Quattrocento Sans" w:hAnsi="Quattrocento Sans" w:cs="Quattrocento Sans"/>
        </w:rPr>
      </w:pPr>
    </w:p>
    <w:p w14:paraId="1968A4D5" w14:textId="77777777" w:rsidR="008F62B9" w:rsidRDefault="008F62B9" w:rsidP="008F62B9">
      <w:pPr>
        <w:spacing w:line="276" w:lineRule="auto"/>
        <w:jc w:val="both"/>
        <w:rPr>
          <w:rFonts w:ascii="Quattrocento Sans" w:eastAsia="Quattrocento Sans" w:hAnsi="Quattrocento Sans" w:cs="Quattrocento Sans"/>
        </w:rPr>
      </w:pPr>
    </w:p>
    <w:p w14:paraId="5E883D7E" w14:textId="77777777" w:rsidR="008F62B9" w:rsidRDefault="008F62B9" w:rsidP="008F62B9">
      <w:pPr>
        <w:spacing w:after="0" w:line="240" w:lineRule="auto"/>
        <w:jc w:val="both"/>
        <w:rPr>
          <w:rFonts w:ascii="Quattrocento Sans" w:eastAsia="Quattrocento Sans" w:hAnsi="Quattrocento Sans" w:cs="Quattrocento Sans"/>
          <w:b/>
        </w:rPr>
      </w:pPr>
    </w:p>
    <w:p w14:paraId="2BABFADE" w14:textId="77777777" w:rsidR="008F62B9" w:rsidRDefault="008F62B9" w:rsidP="008F62B9">
      <w:pPr>
        <w:spacing w:line="276" w:lineRule="auto"/>
        <w:jc w:val="both"/>
        <w:rPr>
          <w:rFonts w:ascii="Quattrocento Sans" w:eastAsia="Quattrocento Sans" w:hAnsi="Quattrocento Sans" w:cs="Quattrocento Sans"/>
          <w:sz w:val="20"/>
          <w:szCs w:val="20"/>
        </w:rPr>
      </w:pPr>
    </w:p>
    <w:p w14:paraId="7FC3E64B" w14:textId="4CFB6EDD" w:rsidR="008F62B9" w:rsidRDefault="008F62B9" w:rsidP="008F62B9">
      <w:pPr>
        <w:jc w:val="both"/>
        <w:rPr>
          <w:rFonts w:ascii="Quattrocento Sans" w:eastAsia="Quattrocento Sans" w:hAnsi="Quattrocento Sans" w:cs="Quattrocento Sans"/>
        </w:rPr>
      </w:pPr>
    </w:p>
    <w:p w14:paraId="0608D050" w14:textId="77777777" w:rsidR="008F62B9" w:rsidRDefault="008F62B9" w:rsidP="008F62B9">
      <w:pPr>
        <w:jc w:val="both"/>
        <w:rPr>
          <w:rFonts w:ascii="Quattrocento Sans" w:eastAsia="Quattrocento Sans" w:hAnsi="Quattrocento Sans" w:cs="Quattrocento Sans"/>
        </w:rPr>
      </w:pPr>
    </w:p>
    <w:p w14:paraId="1966CEAC" w14:textId="0E0388C4" w:rsidR="008F62B9" w:rsidRDefault="008F62B9" w:rsidP="008F62B9">
      <w:pPr>
        <w:spacing w:after="0" w:line="276" w:lineRule="auto"/>
        <w:jc w:val="center"/>
        <w:rPr>
          <w:rFonts w:ascii="Segoe UI Symbol" w:eastAsia="Quattrocento Sans" w:hAnsi="Segoe UI Symbol" w:cs="Quattrocento Sans"/>
          <w:b/>
        </w:rPr>
      </w:pPr>
      <w:r w:rsidRPr="008F62B9">
        <w:rPr>
          <w:rFonts w:ascii="Segoe UI Symbol" w:eastAsia="Quattrocento Sans" w:hAnsi="Segoe UI Symbol" w:cs="Quattrocento Sans"/>
          <w:b/>
        </w:rPr>
        <w:lastRenderedPageBreak/>
        <w:t>EXPOSICIÓN DE MOTIVOS</w:t>
      </w:r>
    </w:p>
    <w:p w14:paraId="38A27F53" w14:textId="77777777" w:rsidR="008F62B9" w:rsidRPr="008F62B9" w:rsidRDefault="008F62B9" w:rsidP="008F62B9">
      <w:pPr>
        <w:spacing w:after="0" w:line="276" w:lineRule="auto"/>
        <w:jc w:val="center"/>
        <w:rPr>
          <w:rFonts w:ascii="Segoe UI Symbol" w:eastAsia="Quattrocento Sans" w:hAnsi="Segoe UI Symbol" w:cs="Quattrocento Sans"/>
          <w:b/>
        </w:rPr>
      </w:pPr>
    </w:p>
    <w:p w14:paraId="1813670A" w14:textId="77777777" w:rsidR="008F62B9" w:rsidRPr="008F62B9" w:rsidRDefault="008F62B9" w:rsidP="008F62B9">
      <w:pPr>
        <w:spacing w:after="0" w:line="276" w:lineRule="auto"/>
        <w:jc w:val="both"/>
        <w:rPr>
          <w:rFonts w:ascii="Segoe UI Symbol" w:eastAsia="Quattrocento Sans" w:hAnsi="Segoe UI Symbol" w:cs="Quattrocento Sans"/>
        </w:rPr>
      </w:pPr>
      <w:r w:rsidRPr="008F62B9">
        <w:rPr>
          <w:rFonts w:ascii="Segoe UI Symbol" w:eastAsia="Quattrocento Sans" w:hAnsi="Segoe UI Symbol" w:cs="Quattrocento Sans"/>
        </w:rPr>
        <w:t>Las razones que sustentan y justifican la conmemoración del bicentenario del municipio de Palmira del que trata esta iniciativa, se desarrollan de la siguiente manera:</w:t>
      </w:r>
    </w:p>
    <w:p w14:paraId="3B64BA35" w14:textId="77777777" w:rsidR="008F62B9" w:rsidRPr="008F62B9" w:rsidRDefault="008F62B9" w:rsidP="008F62B9">
      <w:pPr>
        <w:numPr>
          <w:ilvl w:val="0"/>
          <w:numId w:val="2"/>
        </w:numPr>
        <w:pBdr>
          <w:top w:val="nil"/>
          <w:left w:val="nil"/>
          <w:bottom w:val="nil"/>
          <w:right w:val="nil"/>
          <w:between w:val="nil"/>
        </w:pBdr>
        <w:spacing w:after="0" w:line="276" w:lineRule="auto"/>
        <w:jc w:val="both"/>
        <w:rPr>
          <w:rFonts w:ascii="Segoe UI Symbol" w:eastAsia="Quattrocento Sans" w:hAnsi="Segoe UI Symbol" w:cs="Quattrocento Sans"/>
        </w:rPr>
      </w:pPr>
      <w:r w:rsidRPr="008F62B9">
        <w:rPr>
          <w:rFonts w:ascii="Segoe UI Symbol" w:eastAsia="Quattrocento Sans" w:hAnsi="Segoe UI Symbol" w:cs="Quattrocento Sans"/>
        </w:rPr>
        <w:t>Objeto de la iniciativa</w:t>
      </w:r>
    </w:p>
    <w:p w14:paraId="22485959" w14:textId="77777777" w:rsidR="008F62B9" w:rsidRPr="008F62B9" w:rsidRDefault="008F62B9" w:rsidP="008F62B9">
      <w:pPr>
        <w:numPr>
          <w:ilvl w:val="0"/>
          <w:numId w:val="2"/>
        </w:numPr>
        <w:pBdr>
          <w:top w:val="nil"/>
          <w:left w:val="nil"/>
          <w:bottom w:val="nil"/>
          <w:right w:val="nil"/>
          <w:between w:val="nil"/>
        </w:pBdr>
        <w:spacing w:after="0" w:line="276" w:lineRule="auto"/>
        <w:jc w:val="both"/>
        <w:rPr>
          <w:rFonts w:ascii="Segoe UI Symbol" w:eastAsia="Quattrocento Sans" w:hAnsi="Segoe UI Symbol" w:cs="Quattrocento Sans"/>
        </w:rPr>
      </w:pPr>
      <w:r w:rsidRPr="008F62B9">
        <w:rPr>
          <w:rFonts w:ascii="Segoe UI Symbol" w:eastAsia="Quattrocento Sans" w:hAnsi="Segoe UI Symbol" w:cs="Quattrocento Sans"/>
        </w:rPr>
        <w:t>Reseña Histórica</w:t>
      </w:r>
    </w:p>
    <w:p w14:paraId="4C9879DB" w14:textId="77777777" w:rsidR="008F62B9" w:rsidRPr="008F62B9" w:rsidRDefault="008F62B9" w:rsidP="008F62B9">
      <w:pPr>
        <w:numPr>
          <w:ilvl w:val="0"/>
          <w:numId w:val="2"/>
        </w:numPr>
        <w:pBdr>
          <w:top w:val="nil"/>
          <w:left w:val="nil"/>
          <w:bottom w:val="nil"/>
          <w:right w:val="nil"/>
          <w:between w:val="nil"/>
        </w:pBdr>
        <w:spacing w:after="0" w:line="276" w:lineRule="auto"/>
        <w:jc w:val="both"/>
        <w:rPr>
          <w:rFonts w:ascii="Segoe UI Symbol" w:eastAsia="Quattrocento Sans" w:hAnsi="Segoe UI Symbol" w:cs="Quattrocento Sans"/>
        </w:rPr>
      </w:pPr>
      <w:bookmarkStart w:id="25" w:name="_heading=h.1fob9te" w:colFirst="0" w:colLast="0"/>
      <w:bookmarkEnd w:id="25"/>
      <w:r w:rsidRPr="008F62B9">
        <w:rPr>
          <w:rFonts w:ascii="Segoe UI Symbol" w:eastAsia="Quattrocento Sans" w:hAnsi="Segoe UI Symbol" w:cs="Quattrocento Sans"/>
        </w:rPr>
        <w:t>Marco Normativo</w:t>
      </w:r>
    </w:p>
    <w:p w14:paraId="1087AE30" w14:textId="77777777" w:rsidR="008F62B9" w:rsidRPr="008F62B9" w:rsidRDefault="008F62B9" w:rsidP="008F62B9">
      <w:pPr>
        <w:numPr>
          <w:ilvl w:val="0"/>
          <w:numId w:val="2"/>
        </w:numPr>
        <w:pBdr>
          <w:top w:val="nil"/>
          <w:left w:val="nil"/>
          <w:bottom w:val="nil"/>
          <w:right w:val="nil"/>
          <w:between w:val="nil"/>
        </w:pBdr>
        <w:spacing w:after="0" w:line="276" w:lineRule="auto"/>
        <w:jc w:val="both"/>
        <w:rPr>
          <w:rFonts w:ascii="Segoe UI Symbol" w:eastAsia="Quattrocento Sans" w:hAnsi="Segoe UI Symbol" w:cs="Quattrocento Sans"/>
        </w:rPr>
      </w:pPr>
      <w:bookmarkStart w:id="26" w:name="_heading=h.3znysh7" w:colFirst="0" w:colLast="0"/>
      <w:bookmarkEnd w:id="26"/>
      <w:r w:rsidRPr="008F62B9">
        <w:rPr>
          <w:rFonts w:ascii="Segoe UI Symbol" w:eastAsia="Quattrocento Sans" w:hAnsi="Segoe UI Symbol" w:cs="Quattrocento Sans"/>
        </w:rPr>
        <w:t>Importancia de Palmira para Colombia y el Valle del Cauca</w:t>
      </w:r>
    </w:p>
    <w:p w14:paraId="403222EE" w14:textId="77777777" w:rsidR="008F62B9" w:rsidRPr="008F62B9" w:rsidRDefault="008F62B9" w:rsidP="008F62B9">
      <w:pPr>
        <w:numPr>
          <w:ilvl w:val="0"/>
          <w:numId w:val="2"/>
        </w:numPr>
        <w:pBdr>
          <w:top w:val="nil"/>
          <w:left w:val="nil"/>
          <w:bottom w:val="nil"/>
          <w:right w:val="nil"/>
          <w:between w:val="nil"/>
        </w:pBdr>
        <w:spacing w:after="0" w:line="276" w:lineRule="auto"/>
        <w:jc w:val="both"/>
        <w:rPr>
          <w:rFonts w:ascii="Segoe UI Symbol" w:eastAsia="Quattrocento Sans" w:hAnsi="Segoe UI Symbol" w:cs="Quattrocento Sans"/>
        </w:rPr>
      </w:pPr>
      <w:r w:rsidRPr="008F62B9">
        <w:rPr>
          <w:rFonts w:ascii="Segoe UI Symbol" w:eastAsia="Quattrocento Sans" w:hAnsi="Segoe UI Symbol" w:cs="Quattrocento Sans"/>
        </w:rPr>
        <w:t>Conflicto de intereses</w:t>
      </w:r>
    </w:p>
    <w:p w14:paraId="5E72E6D7" w14:textId="77777777" w:rsidR="008F62B9" w:rsidRPr="008F62B9" w:rsidRDefault="008F62B9" w:rsidP="008F62B9">
      <w:pPr>
        <w:numPr>
          <w:ilvl w:val="0"/>
          <w:numId w:val="2"/>
        </w:numPr>
        <w:pBdr>
          <w:top w:val="nil"/>
          <w:left w:val="nil"/>
          <w:bottom w:val="nil"/>
          <w:right w:val="nil"/>
          <w:between w:val="nil"/>
        </w:pBdr>
        <w:spacing w:after="0" w:line="276" w:lineRule="auto"/>
        <w:jc w:val="both"/>
        <w:rPr>
          <w:rFonts w:ascii="Segoe UI Symbol" w:eastAsia="Quattrocento Sans" w:hAnsi="Segoe UI Symbol" w:cs="Quattrocento Sans"/>
        </w:rPr>
      </w:pPr>
      <w:r w:rsidRPr="008F62B9">
        <w:rPr>
          <w:rFonts w:ascii="Segoe UI Symbol" w:eastAsia="Quattrocento Sans" w:hAnsi="Segoe UI Symbol" w:cs="Quattrocento Sans"/>
        </w:rPr>
        <w:t>Impacto fiscal</w:t>
      </w:r>
    </w:p>
    <w:p w14:paraId="790EB2E6" w14:textId="77777777" w:rsidR="008F62B9" w:rsidRPr="008F62B9" w:rsidRDefault="008F62B9" w:rsidP="008F62B9">
      <w:pPr>
        <w:pBdr>
          <w:top w:val="nil"/>
          <w:left w:val="nil"/>
          <w:bottom w:val="nil"/>
          <w:right w:val="nil"/>
          <w:between w:val="nil"/>
        </w:pBdr>
        <w:spacing w:after="0" w:line="276" w:lineRule="auto"/>
        <w:ind w:left="720"/>
        <w:jc w:val="both"/>
        <w:rPr>
          <w:rFonts w:ascii="Segoe UI Symbol" w:eastAsia="Quattrocento Sans" w:hAnsi="Segoe UI Symbol" w:cs="Quattrocento Sans"/>
        </w:rPr>
      </w:pPr>
    </w:p>
    <w:p w14:paraId="43F217DE" w14:textId="14DB3B85" w:rsidR="008F62B9" w:rsidRDefault="008F62B9" w:rsidP="008F62B9">
      <w:pPr>
        <w:numPr>
          <w:ilvl w:val="0"/>
          <w:numId w:val="3"/>
        </w:numPr>
        <w:pBdr>
          <w:top w:val="nil"/>
          <w:left w:val="nil"/>
          <w:bottom w:val="nil"/>
          <w:right w:val="nil"/>
          <w:between w:val="nil"/>
        </w:pBdr>
        <w:spacing w:after="0" w:line="276" w:lineRule="auto"/>
        <w:ind w:left="284"/>
        <w:jc w:val="both"/>
        <w:rPr>
          <w:rFonts w:ascii="Segoe UI Symbol" w:eastAsia="Quattrocento Sans" w:hAnsi="Segoe UI Symbol" w:cs="Quattrocento Sans"/>
          <w:b/>
        </w:rPr>
      </w:pPr>
      <w:r w:rsidRPr="008F62B9">
        <w:rPr>
          <w:rFonts w:ascii="Segoe UI Symbol" w:eastAsia="Quattrocento Sans" w:hAnsi="Segoe UI Symbol" w:cs="Quattrocento Sans"/>
          <w:b/>
        </w:rPr>
        <w:t>Objeto de la Iniciativa</w:t>
      </w:r>
    </w:p>
    <w:p w14:paraId="3987137E" w14:textId="77777777" w:rsidR="008F62B9" w:rsidRPr="008F62B9" w:rsidRDefault="008F62B9" w:rsidP="008F62B9">
      <w:pPr>
        <w:pBdr>
          <w:top w:val="nil"/>
          <w:left w:val="nil"/>
          <w:bottom w:val="nil"/>
          <w:right w:val="nil"/>
          <w:between w:val="nil"/>
        </w:pBdr>
        <w:spacing w:after="0" w:line="276" w:lineRule="auto"/>
        <w:ind w:left="284"/>
        <w:jc w:val="both"/>
        <w:rPr>
          <w:rFonts w:ascii="Segoe UI Symbol" w:eastAsia="Quattrocento Sans" w:hAnsi="Segoe UI Symbol" w:cs="Quattrocento Sans"/>
          <w:b/>
        </w:rPr>
      </w:pPr>
    </w:p>
    <w:p w14:paraId="398A724C" w14:textId="4124638D" w:rsidR="008F62B9" w:rsidRDefault="008F62B9" w:rsidP="008F62B9">
      <w:pPr>
        <w:spacing w:after="0" w:line="276" w:lineRule="auto"/>
        <w:jc w:val="both"/>
        <w:rPr>
          <w:rFonts w:ascii="Segoe UI Symbol" w:eastAsia="Quattrocento Sans" w:hAnsi="Segoe UI Symbol" w:cs="Quattrocento Sans"/>
        </w:rPr>
      </w:pPr>
      <w:r w:rsidRPr="008F62B9">
        <w:rPr>
          <w:rFonts w:ascii="Segoe UI Symbol" w:eastAsia="Quattrocento Sans" w:hAnsi="Segoe UI Symbol" w:cs="Quattrocento Sans"/>
        </w:rPr>
        <w:t>La presente iniciativa tiene por objeto que la Nación y el Congreso de la República se asocien para conmemorar los 200 años de reconocimiento de Palmira como municipio de Colombia, y que se rinda homenaje público a la “Capital agrícola de Colombia” por medio de distintos reconocimientos de carácter histórico, material, cultural, social y ambiental; como contribución a sus habitantes y a su valioso legado para el fortalecimiento económico, social y democrático del departamento del Valle del Cauca y del Estado colombiano.</w:t>
      </w:r>
    </w:p>
    <w:p w14:paraId="2C0BDC7C" w14:textId="77777777" w:rsidR="008F62B9" w:rsidRPr="008F62B9" w:rsidRDefault="008F62B9" w:rsidP="008F62B9">
      <w:pPr>
        <w:spacing w:after="0" w:line="276" w:lineRule="auto"/>
        <w:jc w:val="both"/>
        <w:rPr>
          <w:rFonts w:ascii="Segoe UI Symbol" w:eastAsia="Quattrocento Sans" w:hAnsi="Segoe UI Symbol" w:cs="Quattrocento Sans"/>
        </w:rPr>
      </w:pPr>
    </w:p>
    <w:p w14:paraId="0F4F8E80" w14:textId="5E1646BB" w:rsidR="008F62B9" w:rsidRDefault="008F62B9" w:rsidP="008F62B9">
      <w:pPr>
        <w:numPr>
          <w:ilvl w:val="0"/>
          <w:numId w:val="3"/>
        </w:numPr>
        <w:pBdr>
          <w:top w:val="nil"/>
          <w:left w:val="nil"/>
          <w:bottom w:val="nil"/>
          <w:right w:val="nil"/>
          <w:between w:val="nil"/>
        </w:pBdr>
        <w:spacing w:after="0" w:line="276" w:lineRule="auto"/>
        <w:ind w:left="284"/>
        <w:jc w:val="both"/>
        <w:rPr>
          <w:rFonts w:ascii="Segoe UI Symbol" w:eastAsia="Quattrocento Sans" w:hAnsi="Segoe UI Symbol" w:cs="Quattrocento Sans"/>
          <w:b/>
        </w:rPr>
      </w:pPr>
      <w:r w:rsidRPr="008F62B9">
        <w:rPr>
          <w:rFonts w:ascii="Segoe UI Symbol" w:eastAsia="Quattrocento Sans" w:hAnsi="Segoe UI Symbol" w:cs="Quattrocento Sans"/>
          <w:b/>
        </w:rPr>
        <w:t>Reseña Histórica</w:t>
      </w:r>
    </w:p>
    <w:p w14:paraId="17A44AEE" w14:textId="77777777" w:rsidR="008F62B9" w:rsidRPr="008F62B9" w:rsidRDefault="008F62B9" w:rsidP="008F62B9">
      <w:pPr>
        <w:pBdr>
          <w:top w:val="nil"/>
          <w:left w:val="nil"/>
          <w:bottom w:val="nil"/>
          <w:right w:val="nil"/>
          <w:between w:val="nil"/>
        </w:pBdr>
        <w:spacing w:after="0" w:line="276" w:lineRule="auto"/>
        <w:ind w:left="284"/>
        <w:jc w:val="both"/>
        <w:rPr>
          <w:rFonts w:ascii="Segoe UI Symbol" w:eastAsia="Quattrocento Sans" w:hAnsi="Segoe UI Symbol" w:cs="Quattrocento Sans"/>
          <w:b/>
        </w:rPr>
      </w:pPr>
    </w:p>
    <w:p w14:paraId="7A1A8383" w14:textId="77777777" w:rsidR="008F62B9" w:rsidRPr="008F62B9" w:rsidRDefault="008F62B9" w:rsidP="008F62B9">
      <w:pPr>
        <w:spacing w:after="0" w:line="276" w:lineRule="auto"/>
        <w:jc w:val="center"/>
        <w:rPr>
          <w:rFonts w:ascii="Segoe UI Symbol" w:eastAsia="Quattrocento Sans" w:hAnsi="Segoe UI Symbol" w:cs="Quattrocento Sans"/>
          <w:i/>
        </w:rPr>
      </w:pPr>
      <w:r w:rsidRPr="008F62B9">
        <w:rPr>
          <w:rFonts w:ascii="Segoe UI Symbol" w:eastAsia="Quattrocento Sans" w:hAnsi="Segoe UI Symbol" w:cs="Quattrocento Sans"/>
          <w:i/>
        </w:rPr>
        <w:t>"La historia de aquella región privilegiada de la comarca (</w:t>
      </w:r>
      <w:proofErr w:type="spellStart"/>
      <w:r w:rsidRPr="008F62B9">
        <w:rPr>
          <w:rFonts w:ascii="Segoe UI Symbol" w:eastAsia="Quattrocento Sans" w:hAnsi="Segoe UI Symbol" w:cs="Quattrocento Sans"/>
          <w:i/>
        </w:rPr>
        <w:t>Llanogrande</w:t>
      </w:r>
      <w:proofErr w:type="spellEnd"/>
      <w:r w:rsidRPr="008F62B9">
        <w:rPr>
          <w:rFonts w:ascii="Segoe UI Symbol" w:eastAsia="Quattrocento Sans" w:hAnsi="Segoe UI Symbol" w:cs="Quattrocento Sans"/>
          <w:i/>
        </w:rPr>
        <w:t>), que desde la Conquista y durante la Colonia tuvo características muy definidas, no pertenece a Cali ni a Buga. Esa historia, que ha estado inédita, corresponde a la altiva y soberana Palmira, en cuyas dilatadas llanuras soplaron los vientos arrolladores de la Independencia vallecaucana” Demetrio García Vásquez.</w:t>
      </w:r>
    </w:p>
    <w:p w14:paraId="66342F93" w14:textId="77777777" w:rsidR="008F62B9" w:rsidRPr="008F62B9" w:rsidRDefault="008F62B9" w:rsidP="008F62B9">
      <w:pPr>
        <w:spacing w:after="0" w:line="276" w:lineRule="auto"/>
        <w:jc w:val="both"/>
        <w:rPr>
          <w:rFonts w:ascii="Segoe UI Symbol" w:eastAsia="Quattrocento Sans" w:hAnsi="Segoe UI Symbol" w:cs="Quattrocento Sans"/>
        </w:rPr>
      </w:pPr>
      <w:r w:rsidRPr="008F62B9">
        <w:rPr>
          <w:rFonts w:ascii="Segoe UI Symbol" w:eastAsia="Quattrocento Sans" w:hAnsi="Segoe UI Symbol" w:cs="Quattrocento Sans"/>
        </w:rPr>
        <w:t>El municipio de Palmira se ha consolidado a través de los años como un importante centro de desarrollo económico y cultural. Esto debido principalmente al desarrollo industrial que se ha dado en torno a la caña de azúcar, forjando algunos de los más grandes ingenios azucareros del país e importantes avances en la producción de energía.</w:t>
      </w:r>
    </w:p>
    <w:p w14:paraId="7B120552" w14:textId="77777777" w:rsidR="008F62B9" w:rsidRPr="008F62B9" w:rsidRDefault="008F62B9" w:rsidP="008F62B9">
      <w:pPr>
        <w:spacing w:after="0" w:line="276" w:lineRule="auto"/>
        <w:jc w:val="both"/>
        <w:rPr>
          <w:rFonts w:ascii="Segoe UI Symbol" w:eastAsia="Quattrocento Sans" w:hAnsi="Segoe UI Symbol" w:cs="Quattrocento Sans"/>
        </w:rPr>
      </w:pPr>
    </w:p>
    <w:p w14:paraId="7D6322B5" w14:textId="77777777" w:rsidR="008F62B9" w:rsidRPr="008F62B9" w:rsidRDefault="008F62B9" w:rsidP="008F62B9">
      <w:pPr>
        <w:spacing w:after="0" w:line="276" w:lineRule="auto"/>
        <w:jc w:val="both"/>
        <w:rPr>
          <w:rFonts w:ascii="Segoe UI Symbol" w:eastAsia="Quattrocento Sans" w:hAnsi="Segoe UI Symbol" w:cs="Quattrocento Sans"/>
        </w:rPr>
      </w:pPr>
      <w:r w:rsidRPr="008F62B9">
        <w:rPr>
          <w:rFonts w:ascii="Segoe UI Symbol" w:eastAsia="Quattrocento Sans" w:hAnsi="Segoe UI Symbol" w:cs="Quattrocento Sans"/>
        </w:rPr>
        <w:t xml:space="preserve">Para el 2023, según datos de la Unidad de Planificación Rural Agropecuaria-UPRA, Palmira alcanzó una producción del cultivo de caña de 503.594 toneladas. No obstante, además del cultivo de </w:t>
      </w:r>
      <w:r w:rsidRPr="008F62B9">
        <w:rPr>
          <w:rFonts w:ascii="Segoe UI Symbol" w:eastAsia="Quattrocento Sans" w:hAnsi="Segoe UI Symbol" w:cs="Quattrocento Sans"/>
        </w:rPr>
        <w:lastRenderedPageBreak/>
        <w:t>caña, Palmira alberga una gran variedad agrícola, que incluye maíz, plátano, aguacate y otros cítricos, lo cual ha llevado a que se constituya como una de las ciudades del Valle del Cauca con mayor concentración de inversión extranjera directa. Conocida en el país como “La capital agrícola de Colombia” o “La Villa de las Palmas” teniendo dentro de sus ventajas su clima agradable, atractivos paisajes y cercanía de cuidades principales.</w:t>
      </w:r>
    </w:p>
    <w:p w14:paraId="745D31A0" w14:textId="77777777" w:rsidR="008F62B9" w:rsidRDefault="008F62B9" w:rsidP="008F62B9">
      <w:pPr>
        <w:spacing w:after="0" w:line="276" w:lineRule="auto"/>
        <w:jc w:val="both"/>
        <w:rPr>
          <w:rFonts w:ascii="Segoe UI Symbol" w:eastAsia="Quattrocento Sans" w:hAnsi="Segoe UI Symbol" w:cs="Quattrocento Sans"/>
        </w:rPr>
      </w:pPr>
    </w:p>
    <w:p w14:paraId="5F3766C6" w14:textId="13FD3815" w:rsidR="008F62B9" w:rsidRPr="008F62B9" w:rsidRDefault="008F62B9" w:rsidP="008F62B9">
      <w:pPr>
        <w:spacing w:after="0" w:line="276" w:lineRule="auto"/>
        <w:jc w:val="both"/>
        <w:rPr>
          <w:rFonts w:ascii="Segoe UI Symbol" w:eastAsia="Quattrocento Sans" w:hAnsi="Segoe UI Symbol" w:cs="Quattrocento Sans"/>
        </w:rPr>
      </w:pPr>
      <w:r w:rsidRPr="008F62B9">
        <w:rPr>
          <w:rFonts w:ascii="Segoe UI Symbol" w:eastAsia="Quattrocento Sans" w:hAnsi="Segoe UI Symbol" w:cs="Quattrocento Sans"/>
        </w:rPr>
        <w:t xml:space="preserve">Con aproximadamente 359,549 habitantes para 2024 y una extensión de 1123 km2 Palmira, es un cuidad de tradición. Fue fundada en 1680, por Francisco Rengifo Salazar y reconocida como municipio desde el año 1824 por medio de la Ley No. 156 del 25 de junio de este mismo año. Tal y como lo describe la redacción del </w:t>
      </w:r>
      <w:r w:rsidRPr="008F62B9">
        <w:rPr>
          <w:rFonts w:ascii="Segoe UI Symbol" w:eastAsia="Quattrocento Sans" w:hAnsi="Segoe UI Symbol" w:cs="Quattrocento Sans"/>
          <w:i/>
        </w:rPr>
        <w:t>El Tiempo</w:t>
      </w:r>
      <w:r w:rsidRPr="008F62B9">
        <w:rPr>
          <w:rFonts w:ascii="Segoe UI Symbol" w:eastAsia="Quattrocento Sans" w:hAnsi="Segoe UI Symbol" w:cs="Quattrocento Sans"/>
          <w:i/>
          <w:vertAlign w:val="superscript"/>
        </w:rPr>
        <w:footnoteReference w:id="1"/>
      </w:r>
      <w:r w:rsidRPr="008F62B9">
        <w:rPr>
          <w:rFonts w:ascii="Segoe UI Symbol" w:eastAsia="Quattrocento Sans" w:hAnsi="Segoe UI Symbol" w:cs="Quattrocento Sans"/>
        </w:rPr>
        <w:t>, Palmira inicia su historia en las tierras que fueron del capitán español Gregorio de Astigarreta y Avendaño y su esposa Isabel Rivadeneira, a principios del siglo XVII, formando un pequeño caserío que posteriormente dio lugar a la población de Llano Grande, donde don Francisco Rengifo Salazar, en 1680, edificó una capilla, que puso bajo la protección de Nuestra Señora del Rosario.</w:t>
      </w:r>
    </w:p>
    <w:p w14:paraId="5C1B0CAF" w14:textId="77777777" w:rsidR="008F62B9" w:rsidRDefault="008F62B9" w:rsidP="008F62B9">
      <w:pPr>
        <w:spacing w:after="0" w:line="276" w:lineRule="auto"/>
        <w:jc w:val="both"/>
        <w:rPr>
          <w:rFonts w:ascii="Segoe UI Symbol" w:eastAsia="Quattrocento Sans" w:hAnsi="Segoe UI Symbol" w:cs="Quattrocento Sans"/>
        </w:rPr>
      </w:pPr>
    </w:p>
    <w:p w14:paraId="6B6E9EDB" w14:textId="599C4BF6" w:rsidR="008F62B9" w:rsidRPr="008F62B9" w:rsidRDefault="008F62B9" w:rsidP="008F62B9">
      <w:pPr>
        <w:spacing w:after="0" w:line="276" w:lineRule="auto"/>
        <w:jc w:val="both"/>
        <w:rPr>
          <w:rFonts w:ascii="Segoe UI Symbol" w:eastAsia="Quattrocento Sans" w:hAnsi="Segoe UI Symbol" w:cs="Quattrocento Sans"/>
        </w:rPr>
      </w:pPr>
      <w:r w:rsidRPr="008F62B9">
        <w:rPr>
          <w:rFonts w:ascii="Segoe UI Symbol" w:eastAsia="Quattrocento Sans" w:hAnsi="Segoe UI Symbol" w:cs="Quattrocento Sans"/>
        </w:rPr>
        <w:t>Transcurrido cien años, en 1758, el presbítero Gregorio San Rengifo donó las tierras de Llano Grande para que con el producto de la urbanización se construyera la iglesia en honor de Nuestra Señora del Rosario del Palmar, en el sitio que hoy ocupa la catedral.</w:t>
      </w:r>
    </w:p>
    <w:p w14:paraId="03D414B1" w14:textId="77777777" w:rsidR="008F62B9" w:rsidRDefault="008F62B9" w:rsidP="008F62B9">
      <w:pPr>
        <w:spacing w:after="0" w:line="276" w:lineRule="auto"/>
        <w:jc w:val="both"/>
        <w:rPr>
          <w:rFonts w:ascii="Segoe UI Symbol" w:eastAsia="Quattrocento Sans" w:hAnsi="Segoe UI Symbol" w:cs="Quattrocento Sans"/>
        </w:rPr>
      </w:pPr>
    </w:p>
    <w:p w14:paraId="0DD12B1A" w14:textId="14C27A22" w:rsidR="008F62B9" w:rsidRPr="008F62B9" w:rsidRDefault="008F62B9" w:rsidP="008F62B9">
      <w:pPr>
        <w:spacing w:after="0" w:line="276" w:lineRule="auto"/>
        <w:jc w:val="both"/>
        <w:rPr>
          <w:rFonts w:ascii="Segoe UI Symbol" w:eastAsia="Quattrocento Sans" w:hAnsi="Segoe UI Symbol" w:cs="Quattrocento Sans"/>
        </w:rPr>
      </w:pPr>
      <w:r w:rsidRPr="008F62B9">
        <w:rPr>
          <w:rFonts w:ascii="Segoe UI Symbol" w:eastAsia="Quattrocento Sans" w:hAnsi="Segoe UI Symbol" w:cs="Quattrocento Sans"/>
        </w:rPr>
        <w:t xml:space="preserve">El 5 de diciembre de 1813 don Pedro Simón Cárdenas congrego a los habitantes del poblado y del campo, con el propósito de proclamar la erección de Palmira en Villa Independiente de Buga y de Santiago de Cali. Pero la verdadera fecha en que fue erigida por ley solo tuvo lugar el 25 de junio de 1824, razón por la cual se ha tomado esta fecha como la iniciación de la vida oficial. </w:t>
      </w:r>
    </w:p>
    <w:p w14:paraId="490305AA" w14:textId="77777777" w:rsidR="008F62B9" w:rsidRDefault="008F62B9" w:rsidP="008F62B9">
      <w:pPr>
        <w:spacing w:after="0" w:line="276" w:lineRule="auto"/>
        <w:jc w:val="both"/>
        <w:rPr>
          <w:rFonts w:ascii="Segoe UI Symbol" w:eastAsia="Quattrocento Sans" w:hAnsi="Segoe UI Symbol" w:cs="Quattrocento Sans"/>
        </w:rPr>
      </w:pPr>
    </w:p>
    <w:p w14:paraId="2C6F3B85" w14:textId="7A2A6F76" w:rsidR="008F62B9" w:rsidRPr="008F62B9" w:rsidRDefault="008F62B9" w:rsidP="008F62B9">
      <w:pPr>
        <w:spacing w:after="0" w:line="276" w:lineRule="auto"/>
        <w:jc w:val="both"/>
        <w:rPr>
          <w:rFonts w:ascii="Segoe UI Symbol" w:eastAsia="Quattrocento Sans" w:hAnsi="Segoe UI Symbol" w:cs="Quattrocento Sans"/>
        </w:rPr>
      </w:pPr>
      <w:r w:rsidRPr="008F62B9">
        <w:rPr>
          <w:rFonts w:ascii="Segoe UI Symbol" w:eastAsia="Quattrocento Sans" w:hAnsi="Segoe UI Symbol" w:cs="Quattrocento Sans"/>
        </w:rPr>
        <w:t xml:space="preserve">En la época de la independencia, Palmira fue elegida por el Cabildo de Cali para la primera reunión de los diputados de las Ciudades Confederadas del Valle del Cauca: Toro, Anserma, Cartago, Buga, Caloto y Cali. Fue tal el entusiasmo que despertó el pueblo de Palmira en el corazón de los republicanos, que su voz llegó a oídos del Libertador, quien, en su proclama del 7 de noviembre de 1819, firmada en Pamplona, dedica un glorioso aparte que dice: El sol histórico del Cauca irradia también sobre la heroica ciudad de Palmira, que se emancipó para sí y para la libertad de la Patria. </w:t>
      </w:r>
    </w:p>
    <w:p w14:paraId="424B2433" w14:textId="77777777" w:rsidR="008F62B9" w:rsidRPr="008F62B9" w:rsidRDefault="008F62B9" w:rsidP="008F62B9">
      <w:pPr>
        <w:spacing w:after="0" w:line="276" w:lineRule="auto"/>
        <w:jc w:val="both"/>
        <w:rPr>
          <w:rFonts w:ascii="Segoe UI Symbol" w:eastAsia="Quattrocento Sans" w:hAnsi="Segoe UI Symbol" w:cs="Quattrocento Sans"/>
        </w:rPr>
      </w:pPr>
    </w:p>
    <w:p w14:paraId="57B88BEC" w14:textId="77777777" w:rsidR="008F62B9" w:rsidRPr="008F62B9" w:rsidRDefault="008F62B9" w:rsidP="008F62B9">
      <w:pPr>
        <w:spacing w:after="0" w:line="276" w:lineRule="auto"/>
        <w:jc w:val="both"/>
        <w:rPr>
          <w:rFonts w:ascii="Segoe UI Symbol" w:eastAsia="Quattrocento Sans" w:hAnsi="Segoe UI Symbol" w:cs="Quattrocento Sans"/>
        </w:rPr>
      </w:pPr>
      <w:r w:rsidRPr="008F62B9">
        <w:rPr>
          <w:rFonts w:ascii="Segoe UI Symbol" w:eastAsia="Quattrocento Sans" w:hAnsi="Segoe UI Symbol" w:cs="Quattrocento Sans"/>
        </w:rPr>
        <w:lastRenderedPageBreak/>
        <w:t>Todo lo anterior, ha hecho que Palmira sea producto del desarrollo desencadenado en su proceso histórico</w:t>
      </w:r>
      <w:r w:rsidRPr="008F62B9">
        <w:rPr>
          <w:rFonts w:ascii="Segoe UI Symbol" w:eastAsia="Quattrocento Sans" w:hAnsi="Segoe UI Symbol" w:cs="Quattrocento Sans"/>
          <w:vertAlign w:val="superscript"/>
        </w:rPr>
        <w:footnoteReference w:id="2"/>
      </w:r>
      <w:r w:rsidRPr="008F62B9">
        <w:rPr>
          <w:rFonts w:ascii="Segoe UI Symbol" w:eastAsia="Quattrocento Sans" w:hAnsi="Segoe UI Symbol" w:cs="Quattrocento Sans"/>
        </w:rPr>
        <w:t xml:space="preserve"> ya que como muestran estos primeros acontecimientos, mucho antes de ser reconocido legalmente su surgimiento, la población Palmireña ya se había asentado en este territorio, presentando en el primer censo de población del año 1786 un total de 2867 habitantes. Teniendo ya para este año una distribución urbanística de lo que hoy es Palmira. </w:t>
      </w:r>
    </w:p>
    <w:p w14:paraId="76BA069A" w14:textId="77777777" w:rsidR="008F62B9" w:rsidRDefault="008F62B9" w:rsidP="008F62B9">
      <w:pPr>
        <w:spacing w:after="0" w:line="276" w:lineRule="auto"/>
        <w:jc w:val="both"/>
        <w:rPr>
          <w:rFonts w:ascii="Segoe UI Symbol" w:eastAsia="Quattrocento Sans" w:hAnsi="Segoe UI Symbol" w:cs="Quattrocento Sans"/>
        </w:rPr>
      </w:pPr>
    </w:p>
    <w:p w14:paraId="5DDCBCF1" w14:textId="17F6EBA0" w:rsidR="008F62B9" w:rsidRPr="008F62B9" w:rsidRDefault="008F62B9" w:rsidP="008F62B9">
      <w:pPr>
        <w:spacing w:after="0" w:line="276" w:lineRule="auto"/>
        <w:jc w:val="both"/>
        <w:rPr>
          <w:rFonts w:ascii="Segoe UI Symbol" w:eastAsia="Quattrocento Sans" w:hAnsi="Segoe UI Symbol" w:cs="Quattrocento Sans"/>
        </w:rPr>
      </w:pPr>
      <w:r w:rsidRPr="008F62B9">
        <w:rPr>
          <w:rFonts w:ascii="Segoe UI Symbol" w:eastAsia="Quattrocento Sans" w:hAnsi="Segoe UI Symbol" w:cs="Quattrocento Sans"/>
        </w:rPr>
        <w:t>Este asentamiento empieza a presentar un gran crecimiento compacto y concéntrico durante el siglo XIX, debido principalmente a las migraciones y al establecimiento de las primeras empresas. De hecho, según Alberto Silva</w:t>
      </w:r>
      <w:r w:rsidRPr="008F62B9">
        <w:rPr>
          <w:rFonts w:ascii="Segoe UI Symbol" w:eastAsia="Quattrocento Sans" w:hAnsi="Segoe UI Symbol" w:cs="Quattrocento Sans"/>
          <w:vertAlign w:val="superscript"/>
        </w:rPr>
        <w:footnoteReference w:id="3"/>
      </w:r>
      <w:r w:rsidRPr="008F62B9">
        <w:rPr>
          <w:rFonts w:ascii="Segoe UI Symbol" w:eastAsia="Quattrocento Sans" w:hAnsi="Segoe UI Symbol" w:cs="Quattrocento Sans"/>
        </w:rPr>
        <w:t xml:space="preserve">, Palmira está entre las primeras ciudades que exportó café a Europa. Pues la empresa, </w:t>
      </w:r>
      <w:r w:rsidRPr="008F62B9">
        <w:rPr>
          <w:rFonts w:ascii="Segoe UI Symbol" w:eastAsia="Quattrocento Sans" w:hAnsi="Segoe UI Symbol" w:cs="Quattrocento Sans"/>
          <w:i/>
        </w:rPr>
        <w:t xml:space="preserve">Palmira </w:t>
      </w:r>
      <w:proofErr w:type="spellStart"/>
      <w:r w:rsidRPr="008F62B9">
        <w:rPr>
          <w:rFonts w:ascii="Segoe UI Symbol" w:eastAsia="Quattrocento Sans" w:hAnsi="Segoe UI Symbol" w:cs="Quattrocento Sans"/>
          <w:i/>
        </w:rPr>
        <w:t>Coffee</w:t>
      </w:r>
      <w:proofErr w:type="spellEnd"/>
      <w:r w:rsidRPr="008F62B9">
        <w:rPr>
          <w:rFonts w:ascii="Segoe UI Symbol" w:eastAsia="Quattrocento Sans" w:hAnsi="Segoe UI Symbol" w:cs="Quattrocento Sans"/>
          <w:i/>
        </w:rPr>
        <w:t xml:space="preserve"> </w:t>
      </w:r>
      <w:proofErr w:type="spellStart"/>
      <w:r w:rsidRPr="008F62B9">
        <w:rPr>
          <w:rFonts w:ascii="Segoe UI Symbol" w:eastAsia="Quattrocento Sans" w:hAnsi="Segoe UI Symbol" w:cs="Quattrocento Sans"/>
          <w:i/>
        </w:rPr>
        <w:t>Plantation</w:t>
      </w:r>
      <w:proofErr w:type="spellEnd"/>
      <w:r w:rsidRPr="008F62B9">
        <w:rPr>
          <w:rFonts w:ascii="Segoe UI Symbol" w:eastAsia="Quattrocento Sans" w:hAnsi="Segoe UI Symbol" w:cs="Quattrocento Sans"/>
          <w:i/>
        </w:rPr>
        <w:t xml:space="preserve"> Company</w:t>
      </w:r>
      <w:r w:rsidRPr="008F62B9">
        <w:rPr>
          <w:rFonts w:ascii="Segoe UI Symbol" w:eastAsia="Quattrocento Sans" w:hAnsi="Segoe UI Symbol" w:cs="Quattrocento Sans"/>
        </w:rPr>
        <w:t>, iniciada por Don Santiago Eder, comenzó a exportar el grano a Londres en 1872. Como lo menciona Silva “</w:t>
      </w:r>
      <w:r w:rsidRPr="008F62B9">
        <w:rPr>
          <w:rFonts w:ascii="Segoe UI Symbol" w:eastAsia="Quattrocento Sans" w:hAnsi="Segoe UI Symbol" w:cs="Quattrocento Sans"/>
          <w:i/>
        </w:rPr>
        <w:t>lo que hacían era procesarlo en la Hacienda La Rita y despacharlo a lomo de mula por el camino del Dagua a Buenaventura, para luego transportarlo en barco hasta Panamá, atravesando el Istmo en ferrocarril hasta el Océano Atlántico rumbo a Europa</w:t>
      </w:r>
      <w:r w:rsidRPr="008F62B9">
        <w:rPr>
          <w:rFonts w:ascii="Segoe UI Symbol" w:eastAsia="Quattrocento Sans" w:hAnsi="Segoe UI Symbol" w:cs="Quattrocento Sans"/>
        </w:rPr>
        <w:t>”.</w:t>
      </w:r>
    </w:p>
    <w:p w14:paraId="0A3C30C0" w14:textId="77777777" w:rsidR="008F62B9" w:rsidRDefault="008F62B9" w:rsidP="008F62B9">
      <w:pPr>
        <w:spacing w:after="0" w:line="276" w:lineRule="auto"/>
        <w:jc w:val="both"/>
        <w:rPr>
          <w:rFonts w:ascii="Segoe UI Symbol" w:eastAsia="Quattrocento Sans" w:hAnsi="Segoe UI Symbol" w:cs="Quattrocento Sans"/>
        </w:rPr>
      </w:pPr>
    </w:p>
    <w:p w14:paraId="78494C14" w14:textId="1B2C36BA" w:rsidR="008F62B9" w:rsidRPr="008F62B9" w:rsidRDefault="008F62B9" w:rsidP="008F62B9">
      <w:pPr>
        <w:spacing w:after="0" w:line="276" w:lineRule="auto"/>
        <w:jc w:val="both"/>
        <w:rPr>
          <w:rFonts w:ascii="Segoe UI Symbol" w:eastAsia="Quattrocento Sans" w:hAnsi="Segoe UI Symbol" w:cs="Quattrocento Sans"/>
        </w:rPr>
      </w:pPr>
      <w:r w:rsidRPr="008F62B9">
        <w:rPr>
          <w:rFonts w:ascii="Segoe UI Symbol" w:eastAsia="Quattrocento Sans" w:hAnsi="Segoe UI Symbol" w:cs="Quattrocento Sans"/>
        </w:rPr>
        <w:t>En este mismo siglo, sobre el año 1840 comienza la masificación de uno de los cultivos que más transcendencia tendrá para el Valle del Cauca: La caña de azúcar. Con la fundación de la empresa “La Manuelita” se da inicio oficial a los ingenios azucareros</w:t>
      </w:r>
      <w:r w:rsidRPr="008F62B9">
        <w:rPr>
          <w:rFonts w:ascii="Segoe UI Symbol" w:eastAsia="Quattrocento Sans" w:hAnsi="Segoe UI Symbol" w:cs="Quattrocento Sans"/>
          <w:vertAlign w:val="superscript"/>
        </w:rPr>
        <w:footnoteReference w:id="4"/>
      </w:r>
      <w:r w:rsidRPr="008F62B9">
        <w:rPr>
          <w:rFonts w:ascii="Segoe UI Symbol" w:eastAsia="Quattrocento Sans" w:hAnsi="Segoe UI Symbol" w:cs="Quattrocento Sans"/>
        </w:rPr>
        <w:t>. A causa de lo cual, el crecimiento urbano se dispara durante los años 1930 y 1940, en los que se intensifica los flujos migratorios hacia el municipio por la necesidad de mano de obra.</w:t>
      </w:r>
    </w:p>
    <w:p w14:paraId="6EBB068B" w14:textId="77777777" w:rsidR="008F62B9" w:rsidRDefault="008F62B9" w:rsidP="008F62B9">
      <w:pPr>
        <w:spacing w:after="0" w:line="276" w:lineRule="auto"/>
        <w:jc w:val="both"/>
        <w:rPr>
          <w:rFonts w:ascii="Segoe UI Symbol" w:eastAsia="Quattrocento Sans" w:hAnsi="Segoe UI Symbol" w:cs="Quattrocento Sans"/>
        </w:rPr>
      </w:pPr>
    </w:p>
    <w:p w14:paraId="2EF89600" w14:textId="16C3C075" w:rsidR="008F62B9" w:rsidRPr="008F62B9" w:rsidRDefault="008F62B9" w:rsidP="008F62B9">
      <w:pPr>
        <w:spacing w:after="0" w:line="276" w:lineRule="auto"/>
        <w:jc w:val="both"/>
        <w:rPr>
          <w:rFonts w:ascii="Segoe UI Symbol" w:eastAsia="Quattrocento Sans" w:hAnsi="Segoe UI Symbol" w:cs="Quattrocento Sans"/>
        </w:rPr>
      </w:pPr>
      <w:r w:rsidRPr="008F62B9">
        <w:rPr>
          <w:rFonts w:ascii="Segoe UI Symbol" w:eastAsia="Quattrocento Sans" w:hAnsi="Segoe UI Symbol" w:cs="Quattrocento Sans"/>
        </w:rPr>
        <w:t xml:space="preserve">A partir de 1948 se presentan algunos desarrollos que rompen el crecimiento compacto que se traía, sin embargo, la expansión es menor que en periodos anteriores. Se destaca en este período la desaparición del zanjón Salado y la aparición al oriente del Batallón Codazzi como </w:t>
      </w:r>
      <w:proofErr w:type="spellStart"/>
      <w:r w:rsidRPr="008F62B9">
        <w:rPr>
          <w:rFonts w:ascii="Segoe UI Symbol" w:eastAsia="Quattrocento Sans" w:hAnsi="Segoe UI Symbol" w:cs="Quattrocento Sans"/>
        </w:rPr>
        <w:t>jalonador</w:t>
      </w:r>
      <w:proofErr w:type="spellEnd"/>
      <w:r w:rsidRPr="008F62B9">
        <w:rPr>
          <w:rFonts w:ascii="Segoe UI Symbol" w:eastAsia="Quattrocento Sans" w:hAnsi="Segoe UI Symbol" w:cs="Quattrocento Sans"/>
        </w:rPr>
        <w:t xml:space="preserve"> potencial de nuevos desarrollos. La apertura de la recta Cali - Palmira fue factor decisivo para el surgimiento de barrios como la Benedicta, la Emilia, Colombia en los años 50. También la calle 42 fue un agente generador de expansión y consolidación de algunos barrios como Bizerta, Versalles, San Pedro y Primero de Mayo.</w:t>
      </w:r>
    </w:p>
    <w:p w14:paraId="119F45DC" w14:textId="77777777" w:rsidR="008F62B9" w:rsidRPr="008F62B9" w:rsidRDefault="008F62B9" w:rsidP="008F62B9">
      <w:pPr>
        <w:spacing w:after="0" w:line="276" w:lineRule="auto"/>
        <w:jc w:val="both"/>
        <w:rPr>
          <w:rFonts w:ascii="Segoe UI Symbol" w:eastAsia="Quattrocento Sans" w:hAnsi="Segoe UI Symbol" w:cs="Quattrocento Sans"/>
        </w:rPr>
      </w:pPr>
    </w:p>
    <w:p w14:paraId="2647C3D1" w14:textId="77777777" w:rsidR="008F62B9" w:rsidRPr="008F62B9" w:rsidRDefault="008F62B9" w:rsidP="008F62B9">
      <w:pPr>
        <w:spacing w:after="0" w:line="276" w:lineRule="auto"/>
        <w:jc w:val="both"/>
        <w:rPr>
          <w:rFonts w:ascii="Segoe UI Symbol" w:eastAsia="Quattrocento Sans" w:hAnsi="Segoe UI Symbol" w:cs="Quattrocento Sans"/>
        </w:rPr>
      </w:pPr>
      <w:r w:rsidRPr="008F62B9">
        <w:rPr>
          <w:rFonts w:ascii="Segoe UI Symbol" w:eastAsia="Quattrocento Sans" w:hAnsi="Segoe UI Symbol" w:cs="Quattrocento Sans"/>
        </w:rPr>
        <w:lastRenderedPageBreak/>
        <w:t>En 1955 el desarrollo se adhiere a las áreas preexistentes, localizándose principalmente sobre vías de conexión intermunicipal como la Calle 42, vía a los Bolos y Candelaria. Se ocupa al occidente de la vía férrea un área determinada como zona industrial con ocupación de uso residencial. Desde finales de la década de los 60 se presenta un patrón de crecimiento disperso. Se urbanizan áreas periféricas como áreas residenciales de diversos estratos: hacia el Batallón Codazzi con la aparición de las viviendas fiscales y al occidente de la vía férrea2.</w:t>
      </w:r>
    </w:p>
    <w:p w14:paraId="391286A2" w14:textId="77777777" w:rsidR="008F62B9" w:rsidRDefault="008F62B9" w:rsidP="008F62B9">
      <w:pPr>
        <w:spacing w:after="0" w:line="276" w:lineRule="auto"/>
        <w:jc w:val="both"/>
        <w:rPr>
          <w:rFonts w:ascii="Segoe UI Symbol" w:eastAsia="Quattrocento Sans" w:hAnsi="Segoe UI Symbol" w:cs="Quattrocento Sans"/>
        </w:rPr>
      </w:pPr>
    </w:p>
    <w:p w14:paraId="2A2FF9ED" w14:textId="30BF61AA" w:rsidR="008F62B9" w:rsidRPr="008F62B9" w:rsidRDefault="008F62B9" w:rsidP="008F62B9">
      <w:pPr>
        <w:spacing w:after="0" w:line="276" w:lineRule="auto"/>
        <w:jc w:val="both"/>
        <w:rPr>
          <w:rFonts w:ascii="Segoe UI Symbol" w:eastAsia="Quattrocento Sans" w:hAnsi="Segoe UI Symbol" w:cs="Quattrocento Sans"/>
        </w:rPr>
      </w:pPr>
      <w:r w:rsidRPr="008F62B9">
        <w:rPr>
          <w:rFonts w:ascii="Segoe UI Symbol" w:eastAsia="Quattrocento Sans" w:hAnsi="Segoe UI Symbol" w:cs="Quattrocento Sans"/>
        </w:rPr>
        <w:t>El crecimiento en Palmira, encamino a que la administración municipal a que a partir de 1973 se estableciera limites ya fijados por medio de acuerdos de delimitación, que llevaron hasta el Acuerdo 080 de 2011, donde se instituyó el perímetro urbano y rural del municipio, tal y como lo muestra la tabla de la Figura 1.</w:t>
      </w:r>
    </w:p>
    <w:p w14:paraId="0D93BA24" w14:textId="77777777" w:rsidR="008F62B9" w:rsidRPr="008F62B9" w:rsidRDefault="008F62B9" w:rsidP="008F62B9">
      <w:pPr>
        <w:spacing w:after="0" w:line="276" w:lineRule="auto"/>
        <w:jc w:val="both"/>
        <w:rPr>
          <w:rFonts w:ascii="Segoe UI Symbol" w:eastAsia="Quattrocento Sans" w:hAnsi="Segoe UI Symbol" w:cs="Quattrocento Sans"/>
        </w:rPr>
      </w:pPr>
    </w:p>
    <w:p w14:paraId="77589DAA" w14:textId="77777777" w:rsidR="008F62B9" w:rsidRPr="008F62B9" w:rsidRDefault="008F62B9" w:rsidP="008F62B9">
      <w:pPr>
        <w:spacing w:after="0" w:line="276" w:lineRule="auto"/>
        <w:jc w:val="center"/>
        <w:rPr>
          <w:rFonts w:ascii="Segoe UI Symbol" w:eastAsia="Quattrocento Sans" w:hAnsi="Segoe UI Symbol" w:cs="Quattrocento Sans"/>
        </w:rPr>
      </w:pPr>
      <w:r w:rsidRPr="008F62B9">
        <w:rPr>
          <w:rFonts w:ascii="Segoe UI Symbol" w:eastAsia="Quattrocento Sans" w:hAnsi="Segoe UI Symbol" w:cs="Quattrocento Sans"/>
          <w:b/>
        </w:rPr>
        <w:t>Figura 1.</w:t>
      </w:r>
      <w:r w:rsidRPr="008F62B9">
        <w:rPr>
          <w:rFonts w:ascii="Segoe UI Symbol" w:eastAsia="Quattrocento Sans" w:hAnsi="Segoe UI Symbol" w:cs="Quattrocento Sans"/>
        </w:rPr>
        <w:t xml:space="preserve"> Acuerdos de delimitación de perímetro del municipio de Palmira 1973-2001</w:t>
      </w:r>
    </w:p>
    <w:p w14:paraId="1DA57181" w14:textId="77777777" w:rsidR="008F62B9" w:rsidRPr="008F62B9" w:rsidRDefault="008F62B9" w:rsidP="008F62B9">
      <w:pPr>
        <w:spacing w:after="0" w:line="276" w:lineRule="auto"/>
        <w:jc w:val="center"/>
        <w:rPr>
          <w:rFonts w:ascii="Segoe UI Symbol" w:eastAsia="Quattrocento Sans" w:hAnsi="Segoe UI Symbol" w:cs="Quattrocento Sans"/>
        </w:rPr>
      </w:pPr>
      <w:r w:rsidRPr="008F62B9">
        <w:rPr>
          <w:rFonts w:ascii="Segoe UI Symbol" w:eastAsia="Arial" w:hAnsi="Segoe UI Symbol" w:cs="Arial"/>
          <w:noProof/>
        </w:rPr>
        <w:drawing>
          <wp:inline distT="0" distB="0" distL="0" distR="0" wp14:anchorId="21F37BB9" wp14:editId="14DE2AC0">
            <wp:extent cx="3657823" cy="1922798"/>
            <wp:effectExtent l="0" t="0" r="0" b="0"/>
            <wp:docPr id="201066930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3"/>
                    <a:srcRect/>
                    <a:stretch>
                      <a:fillRect/>
                    </a:stretch>
                  </pic:blipFill>
                  <pic:spPr>
                    <a:xfrm>
                      <a:off x="0" y="0"/>
                      <a:ext cx="3657823" cy="1922798"/>
                    </a:xfrm>
                    <a:prstGeom prst="rect">
                      <a:avLst/>
                    </a:prstGeom>
                    <a:ln/>
                  </pic:spPr>
                </pic:pic>
              </a:graphicData>
            </a:graphic>
          </wp:inline>
        </w:drawing>
      </w:r>
    </w:p>
    <w:p w14:paraId="6F002752" w14:textId="77777777" w:rsidR="008F62B9" w:rsidRPr="008F62B9" w:rsidRDefault="008F62B9" w:rsidP="008F62B9">
      <w:pPr>
        <w:spacing w:after="0" w:line="276" w:lineRule="auto"/>
        <w:jc w:val="both"/>
        <w:rPr>
          <w:rFonts w:ascii="Segoe UI Symbol" w:eastAsia="Quattrocento Sans" w:hAnsi="Segoe UI Symbol" w:cs="Quattrocento Sans"/>
        </w:rPr>
      </w:pPr>
      <w:r w:rsidRPr="008F62B9">
        <w:rPr>
          <w:rFonts w:ascii="Segoe UI Symbol" w:eastAsia="Quattrocento Sans" w:hAnsi="Segoe UI Symbol" w:cs="Quattrocento Sans"/>
        </w:rPr>
        <w:t xml:space="preserve">A la par de este crecimiento, en Palmira se constituyen un gran número de empresas de diversos sectores, entre ellos uno de los más importantes; el agroindustrial, que llevó a la denominación de Capital Agrícola de Colombia. De esta manera, en Palmira se establecieron importantes empresas como: El Ingenio Central Tumaco, la Hacienda Oriente, Harinera del Valle, </w:t>
      </w:r>
      <w:proofErr w:type="spellStart"/>
      <w:r w:rsidRPr="008F62B9">
        <w:rPr>
          <w:rFonts w:ascii="Segoe UI Symbol" w:eastAsia="Quattrocento Sans" w:hAnsi="Segoe UI Symbol" w:cs="Quattrocento Sans"/>
        </w:rPr>
        <w:t>Sucromiles</w:t>
      </w:r>
      <w:proofErr w:type="spellEnd"/>
      <w:r w:rsidRPr="008F62B9">
        <w:rPr>
          <w:rFonts w:ascii="Segoe UI Symbol" w:eastAsia="Quattrocento Sans" w:hAnsi="Segoe UI Symbol" w:cs="Quattrocento Sans"/>
        </w:rPr>
        <w:t xml:space="preserve">, </w:t>
      </w:r>
      <w:proofErr w:type="spellStart"/>
      <w:r w:rsidRPr="008F62B9">
        <w:rPr>
          <w:rFonts w:ascii="Segoe UI Symbol" w:eastAsia="Quattrocento Sans" w:hAnsi="Segoe UI Symbol" w:cs="Quattrocento Sans"/>
        </w:rPr>
        <w:t>Italcol</w:t>
      </w:r>
      <w:proofErr w:type="spellEnd"/>
      <w:r w:rsidRPr="008F62B9">
        <w:rPr>
          <w:rFonts w:ascii="Segoe UI Symbol" w:eastAsia="Quattrocento Sans" w:hAnsi="Segoe UI Symbol" w:cs="Quattrocento Sans"/>
        </w:rPr>
        <w:t xml:space="preserve"> de Occidente, Industrias </w:t>
      </w:r>
      <w:proofErr w:type="spellStart"/>
      <w:r w:rsidRPr="008F62B9">
        <w:rPr>
          <w:rFonts w:ascii="Segoe UI Symbol" w:eastAsia="Quattrocento Sans" w:hAnsi="Segoe UI Symbol" w:cs="Quattrocento Sans"/>
        </w:rPr>
        <w:t>Lehner</w:t>
      </w:r>
      <w:proofErr w:type="spellEnd"/>
      <w:r w:rsidRPr="008F62B9">
        <w:rPr>
          <w:rFonts w:ascii="Segoe UI Symbol" w:eastAsia="Quattrocento Sans" w:hAnsi="Segoe UI Symbol" w:cs="Quattrocento Sans"/>
        </w:rPr>
        <w:t xml:space="preserve">, Andina, Ingenio Manuelita, INVAL, IMECOL, Muebles </w:t>
      </w:r>
      <w:proofErr w:type="spellStart"/>
      <w:r w:rsidRPr="008F62B9">
        <w:rPr>
          <w:rFonts w:ascii="Segoe UI Symbol" w:eastAsia="Quattrocento Sans" w:hAnsi="Segoe UI Symbol" w:cs="Quattrocento Sans"/>
        </w:rPr>
        <w:t>Oben</w:t>
      </w:r>
      <w:proofErr w:type="spellEnd"/>
      <w:r w:rsidRPr="008F62B9">
        <w:rPr>
          <w:rFonts w:ascii="Segoe UI Symbol" w:eastAsia="Quattrocento Sans" w:hAnsi="Segoe UI Symbol" w:cs="Quattrocento Sans"/>
        </w:rPr>
        <w:t xml:space="preserve">, La Gitana, </w:t>
      </w:r>
      <w:proofErr w:type="spellStart"/>
      <w:r w:rsidRPr="008F62B9">
        <w:rPr>
          <w:rFonts w:ascii="Segoe UI Symbol" w:eastAsia="Quattrocento Sans" w:hAnsi="Segoe UI Symbol" w:cs="Quattrocento Sans"/>
        </w:rPr>
        <w:t>Colombates</w:t>
      </w:r>
      <w:proofErr w:type="spellEnd"/>
      <w:r w:rsidRPr="008F62B9">
        <w:rPr>
          <w:rFonts w:ascii="Segoe UI Symbol" w:eastAsia="Quattrocento Sans" w:hAnsi="Segoe UI Symbol" w:cs="Quattrocento Sans"/>
        </w:rPr>
        <w:t xml:space="preserve">, </w:t>
      </w:r>
      <w:proofErr w:type="spellStart"/>
      <w:r w:rsidRPr="008F62B9">
        <w:rPr>
          <w:rFonts w:ascii="Segoe UI Symbol" w:eastAsia="Quattrocento Sans" w:hAnsi="Segoe UI Symbol" w:cs="Quattrocento Sans"/>
        </w:rPr>
        <w:t>Induvases</w:t>
      </w:r>
      <w:proofErr w:type="spellEnd"/>
      <w:r w:rsidRPr="008F62B9">
        <w:rPr>
          <w:rFonts w:ascii="Segoe UI Symbol" w:eastAsia="Quattrocento Sans" w:hAnsi="Segoe UI Symbol" w:cs="Quattrocento Sans"/>
        </w:rPr>
        <w:t>, entre otras.</w:t>
      </w:r>
    </w:p>
    <w:p w14:paraId="60A18D87" w14:textId="77777777" w:rsidR="008F62B9" w:rsidRDefault="008F62B9" w:rsidP="008F62B9">
      <w:pPr>
        <w:spacing w:after="0" w:line="276" w:lineRule="auto"/>
        <w:jc w:val="both"/>
        <w:rPr>
          <w:rFonts w:ascii="Segoe UI Symbol" w:eastAsia="Quattrocento Sans" w:hAnsi="Segoe UI Symbol" w:cs="Quattrocento Sans"/>
        </w:rPr>
      </w:pPr>
    </w:p>
    <w:p w14:paraId="73F15D3C" w14:textId="303AF3A3" w:rsidR="008F62B9" w:rsidRPr="008F62B9" w:rsidRDefault="008F62B9" w:rsidP="008F62B9">
      <w:pPr>
        <w:spacing w:after="0" w:line="276" w:lineRule="auto"/>
        <w:jc w:val="both"/>
        <w:rPr>
          <w:rFonts w:ascii="Segoe UI Symbol" w:eastAsia="Quattrocento Sans" w:hAnsi="Segoe UI Symbol" w:cs="Quattrocento Sans"/>
        </w:rPr>
      </w:pPr>
      <w:r w:rsidRPr="008F62B9">
        <w:rPr>
          <w:rFonts w:ascii="Segoe UI Symbol" w:eastAsia="Quattrocento Sans" w:hAnsi="Segoe UI Symbol" w:cs="Quattrocento Sans"/>
        </w:rPr>
        <w:t xml:space="preserve">Y bajo esta dinámica empresarial, a través de los años Palmira siguió manteniendo su carácter agrícola e impulso desarrollo económico por medio del cultivo de diversos productos como el café, tabaco, cacao, caña de azúcar, arroz, maíz, fríjol, yuca, papa, algodón, soya, plátano, sorgo, hortalizas y frutales. De tal manera, que Palmira ha estado en la memoria de todos los colombianos, debido a su transcendental participación en la industrialización de la agricultura, en </w:t>
      </w:r>
      <w:r w:rsidRPr="008F62B9">
        <w:rPr>
          <w:rFonts w:ascii="Segoe UI Symbol" w:eastAsia="Quattrocento Sans" w:hAnsi="Segoe UI Symbol" w:cs="Quattrocento Sans"/>
        </w:rPr>
        <w:lastRenderedPageBreak/>
        <w:t xml:space="preserve">la creación de magnas obras literarias como “la María” de Jorge </w:t>
      </w:r>
      <w:proofErr w:type="spellStart"/>
      <w:r w:rsidRPr="008F62B9">
        <w:rPr>
          <w:rFonts w:ascii="Segoe UI Symbol" w:eastAsia="Quattrocento Sans" w:hAnsi="Segoe UI Symbol" w:cs="Quattrocento Sans"/>
        </w:rPr>
        <w:t>Isaacs</w:t>
      </w:r>
      <w:proofErr w:type="spellEnd"/>
      <w:r w:rsidRPr="008F62B9">
        <w:rPr>
          <w:rFonts w:ascii="Segoe UI Symbol" w:eastAsia="Quattrocento Sans" w:hAnsi="Segoe UI Symbol" w:cs="Quattrocento Sans"/>
        </w:rPr>
        <w:t xml:space="preserve">, en el establecimiento de grandes empresas y en la formación de hombres ilustres como Ricardo Nieto, Francisco Varona Rivera, Pascual Guerrero, Julio César Arce, monseñor Jesús Antonio Castro, Navia Belalcázar, Tulio Raffo, Luis Carlos Velasco </w:t>
      </w:r>
      <w:proofErr w:type="spellStart"/>
      <w:r w:rsidRPr="008F62B9">
        <w:rPr>
          <w:rFonts w:ascii="Segoe UI Symbol" w:eastAsia="Quattrocento Sans" w:hAnsi="Segoe UI Symbol" w:cs="Quattrocento Sans"/>
        </w:rPr>
        <w:t>Madriñán</w:t>
      </w:r>
      <w:proofErr w:type="spellEnd"/>
      <w:r w:rsidRPr="008F62B9">
        <w:rPr>
          <w:rFonts w:ascii="Segoe UI Symbol" w:eastAsia="Quattrocento Sans" w:hAnsi="Segoe UI Symbol" w:cs="Quattrocento Sans"/>
        </w:rPr>
        <w:t xml:space="preserve"> y Hernando Velasco </w:t>
      </w:r>
      <w:proofErr w:type="spellStart"/>
      <w:r w:rsidRPr="008F62B9">
        <w:rPr>
          <w:rFonts w:ascii="Segoe UI Symbol" w:eastAsia="Quattrocento Sans" w:hAnsi="Segoe UI Symbol" w:cs="Quattrocento Sans"/>
        </w:rPr>
        <w:t>Madriñán</w:t>
      </w:r>
      <w:proofErr w:type="spellEnd"/>
      <w:r w:rsidRPr="008F62B9">
        <w:rPr>
          <w:rFonts w:ascii="Segoe UI Symbol" w:eastAsia="Quattrocento Sans" w:hAnsi="Segoe UI Symbol" w:cs="Quattrocento Sans"/>
        </w:rPr>
        <w:t>.</w:t>
      </w:r>
    </w:p>
    <w:p w14:paraId="6465CB73" w14:textId="77777777" w:rsidR="008F62B9" w:rsidRDefault="008F62B9" w:rsidP="008F62B9">
      <w:pPr>
        <w:spacing w:after="0" w:line="276" w:lineRule="auto"/>
        <w:jc w:val="both"/>
        <w:rPr>
          <w:rFonts w:ascii="Segoe UI Symbol" w:eastAsia="Quattrocento Sans" w:hAnsi="Segoe UI Symbol" w:cs="Quattrocento Sans"/>
        </w:rPr>
      </w:pPr>
    </w:p>
    <w:p w14:paraId="0D92CF18" w14:textId="3F7E1E86" w:rsidR="008F62B9" w:rsidRPr="008F62B9" w:rsidRDefault="008F62B9" w:rsidP="008F62B9">
      <w:pPr>
        <w:spacing w:after="0" w:line="276" w:lineRule="auto"/>
        <w:jc w:val="both"/>
        <w:rPr>
          <w:rFonts w:ascii="Segoe UI Symbol" w:eastAsia="Quattrocento Sans" w:hAnsi="Segoe UI Symbol" w:cs="Quattrocento Sans"/>
        </w:rPr>
      </w:pPr>
      <w:r w:rsidRPr="008F62B9">
        <w:rPr>
          <w:rFonts w:ascii="Segoe UI Symbol" w:eastAsia="Quattrocento Sans" w:hAnsi="Segoe UI Symbol" w:cs="Quattrocento Sans"/>
        </w:rPr>
        <w:t>Todo lo anterior da muestra lo transcendental que es Palmira para el país, teniendo que precisamente en la actualidad es reconocida como una de las cuidades intermedias más relevantes del Valle del Cauca, llegando a ser la vigésima ciudad más importante de Colombia. Sin duda alguna, Palmira tiene aún muchos aspectos por desarrollar en materia agrícola, turística, cultural y económica que contribuirán a lograr los objetivos que como sociedad se tienen en el país.</w:t>
      </w:r>
    </w:p>
    <w:p w14:paraId="1D898348" w14:textId="77777777" w:rsidR="008F62B9" w:rsidRDefault="008F62B9" w:rsidP="008F62B9">
      <w:pPr>
        <w:spacing w:after="0" w:line="276" w:lineRule="auto"/>
        <w:jc w:val="both"/>
        <w:rPr>
          <w:rFonts w:ascii="Segoe UI Symbol" w:eastAsia="Quattrocento Sans" w:hAnsi="Segoe UI Symbol" w:cs="Quattrocento Sans"/>
          <w:highlight w:val="white"/>
        </w:rPr>
      </w:pPr>
    </w:p>
    <w:p w14:paraId="541F8EC7" w14:textId="557FA92A" w:rsidR="008F62B9" w:rsidRPr="008F62B9" w:rsidRDefault="008F62B9" w:rsidP="008F62B9">
      <w:pPr>
        <w:spacing w:after="0" w:line="276" w:lineRule="auto"/>
        <w:jc w:val="both"/>
        <w:rPr>
          <w:rFonts w:ascii="Segoe UI Symbol" w:eastAsia="Quattrocento Sans" w:hAnsi="Segoe UI Symbol" w:cs="Quattrocento Sans"/>
          <w:highlight w:val="white"/>
        </w:rPr>
      </w:pPr>
      <w:r w:rsidRPr="008F62B9">
        <w:rPr>
          <w:rFonts w:ascii="Segoe UI Symbol" w:eastAsia="Quattrocento Sans" w:hAnsi="Segoe UI Symbol" w:cs="Quattrocento Sans"/>
          <w:highlight w:val="white"/>
        </w:rPr>
        <w:t xml:space="preserve">El municipio de Palmira se ubica al sur del departamento del Valle del Cauca, Colombia y tiene una superficie de 1.123 kilómetros cuadrados. Limita al norte con el municipio de El Cerrito; al oeste con Vijes, Yumbo y Cali; al sur con Candelaria y Pradera; y al este con el municipio de </w:t>
      </w:r>
      <w:proofErr w:type="spellStart"/>
      <w:r w:rsidRPr="008F62B9">
        <w:rPr>
          <w:rFonts w:ascii="Segoe UI Symbol" w:eastAsia="Quattrocento Sans" w:hAnsi="Segoe UI Symbol" w:cs="Quattrocento Sans"/>
          <w:highlight w:val="white"/>
        </w:rPr>
        <w:t>Ríoblanco</w:t>
      </w:r>
      <w:proofErr w:type="spellEnd"/>
      <w:r w:rsidRPr="008F62B9">
        <w:rPr>
          <w:rFonts w:ascii="Segoe UI Symbol" w:eastAsia="Quattrocento Sans" w:hAnsi="Segoe UI Symbol" w:cs="Quattrocento Sans"/>
          <w:highlight w:val="white"/>
        </w:rPr>
        <w:t xml:space="preserve">, del departamento del Tolima (Cámara de Comercio de Palmira, 2021). </w:t>
      </w:r>
    </w:p>
    <w:p w14:paraId="59B557EF" w14:textId="77777777" w:rsidR="008F62B9" w:rsidRPr="008F62B9" w:rsidRDefault="008F62B9" w:rsidP="008F62B9">
      <w:pPr>
        <w:spacing w:after="0" w:line="276" w:lineRule="auto"/>
        <w:jc w:val="both"/>
        <w:rPr>
          <w:rFonts w:ascii="Segoe UI Symbol" w:eastAsia="Quattrocento Sans" w:hAnsi="Segoe UI Symbol" w:cs="Quattrocento Sans"/>
          <w:highlight w:val="white"/>
        </w:rPr>
      </w:pPr>
    </w:p>
    <w:p w14:paraId="1CFB5E64" w14:textId="77777777" w:rsidR="008F62B9" w:rsidRPr="008F62B9" w:rsidRDefault="008F62B9" w:rsidP="008F62B9">
      <w:pPr>
        <w:keepNext/>
        <w:pBdr>
          <w:top w:val="nil"/>
          <w:left w:val="nil"/>
          <w:bottom w:val="nil"/>
          <w:right w:val="nil"/>
          <w:between w:val="nil"/>
        </w:pBdr>
        <w:spacing w:after="0" w:line="276" w:lineRule="auto"/>
        <w:jc w:val="center"/>
        <w:rPr>
          <w:rFonts w:ascii="Segoe UI Symbol" w:eastAsia="Quattrocento Sans" w:hAnsi="Segoe UI Symbol" w:cs="Quattrocento Sans"/>
          <w:b/>
        </w:rPr>
      </w:pPr>
      <w:bookmarkStart w:id="27" w:name="_heading=h.2et92p0" w:colFirst="0" w:colLast="0"/>
      <w:bookmarkEnd w:id="27"/>
      <w:r w:rsidRPr="008F62B9">
        <w:rPr>
          <w:rFonts w:ascii="Segoe UI Symbol" w:eastAsia="Quattrocento Sans" w:hAnsi="Segoe UI Symbol" w:cs="Quattrocento Sans"/>
          <w:b/>
        </w:rPr>
        <w:t xml:space="preserve">Figura 2. </w:t>
      </w:r>
      <w:r w:rsidRPr="008F62B9">
        <w:rPr>
          <w:rFonts w:ascii="Segoe UI Symbol" w:eastAsia="Quattrocento Sans" w:hAnsi="Segoe UI Symbol" w:cs="Quattrocento Sans"/>
        </w:rPr>
        <w:t>Localización del municipio de Palmira</w:t>
      </w:r>
    </w:p>
    <w:p w14:paraId="7260F1C0" w14:textId="77777777" w:rsidR="008F62B9" w:rsidRPr="008F62B9" w:rsidRDefault="008F62B9" w:rsidP="008F62B9">
      <w:pPr>
        <w:spacing w:after="0" w:line="276" w:lineRule="auto"/>
        <w:jc w:val="center"/>
        <w:rPr>
          <w:rFonts w:ascii="Segoe UI Symbol" w:eastAsia="Quattrocento Sans" w:hAnsi="Segoe UI Symbol" w:cs="Quattrocento Sans"/>
          <w:highlight w:val="white"/>
        </w:rPr>
      </w:pPr>
      <w:r w:rsidRPr="008F62B9">
        <w:rPr>
          <w:rFonts w:ascii="Segoe UI Symbol" w:eastAsia="Quattrocento Sans" w:hAnsi="Segoe UI Symbol" w:cs="Quattrocento Sans"/>
          <w:noProof/>
          <w:highlight w:val="white"/>
        </w:rPr>
        <w:drawing>
          <wp:inline distT="0" distB="0" distL="0" distR="0" wp14:anchorId="2A1AB742" wp14:editId="5DF51898">
            <wp:extent cx="4838129" cy="2947876"/>
            <wp:effectExtent l="0" t="0" r="0" b="0"/>
            <wp:docPr id="201066930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4"/>
                    <a:srcRect/>
                    <a:stretch>
                      <a:fillRect/>
                    </a:stretch>
                  </pic:blipFill>
                  <pic:spPr>
                    <a:xfrm>
                      <a:off x="0" y="0"/>
                      <a:ext cx="4838129" cy="2947876"/>
                    </a:xfrm>
                    <a:prstGeom prst="rect">
                      <a:avLst/>
                    </a:prstGeom>
                    <a:ln/>
                  </pic:spPr>
                </pic:pic>
              </a:graphicData>
            </a:graphic>
          </wp:inline>
        </w:drawing>
      </w:r>
    </w:p>
    <w:p w14:paraId="0C274146" w14:textId="77777777" w:rsidR="008F62B9" w:rsidRPr="008F62B9" w:rsidRDefault="008F62B9" w:rsidP="008F62B9">
      <w:pPr>
        <w:spacing w:after="0" w:line="276" w:lineRule="auto"/>
        <w:jc w:val="center"/>
        <w:rPr>
          <w:rFonts w:ascii="Segoe UI Symbol" w:eastAsia="Quattrocento Sans" w:hAnsi="Segoe UI Symbol" w:cs="Quattrocento Sans"/>
          <w:highlight w:val="white"/>
        </w:rPr>
      </w:pPr>
      <w:r w:rsidRPr="008F62B9">
        <w:rPr>
          <w:rFonts w:ascii="Segoe UI Symbol" w:eastAsia="Quattrocento Sans" w:hAnsi="Segoe UI Symbol" w:cs="Quattrocento Sans"/>
          <w:highlight w:val="white"/>
        </w:rPr>
        <w:t>Fuente: Cámara de Comercio de Palmira (2021).</w:t>
      </w:r>
    </w:p>
    <w:p w14:paraId="58FFCAE8" w14:textId="77777777" w:rsidR="008F62B9" w:rsidRPr="008F62B9" w:rsidRDefault="008F62B9" w:rsidP="008F62B9">
      <w:pPr>
        <w:spacing w:after="0" w:line="276" w:lineRule="auto"/>
        <w:jc w:val="center"/>
        <w:rPr>
          <w:rFonts w:ascii="Segoe UI Symbol" w:eastAsia="Quattrocento Sans" w:hAnsi="Segoe UI Symbol" w:cs="Quattrocento Sans"/>
          <w:highlight w:val="white"/>
        </w:rPr>
      </w:pPr>
    </w:p>
    <w:p w14:paraId="68181420" w14:textId="77777777" w:rsidR="008F62B9" w:rsidRPr="008F62B9" w:rsidRDefault="008F62B9" w:rsidP="008F62B9">
      <w:pPr>
        <w:spacing w:after="0" w:line="276" w:lineRule="auto"/>
        <w:jc w:val="both"/>
        <w:rPr>
          <w:rFonts w:ascii="Segoe UI Symbol" w:eastAsia="Quattrocento Sans" w:hAnsi="Segoe UI Symbol" w:cs="Quattrocento Sans"/>
          <w:highlight w:val="white"/>
        </w:rPr>
      </w:pPr>
      <w:r w:rsidRPr="008F62B9">
        <w:rPr>
          <w:rFonts w:ascii="Segoe UI Symbol" w:eastAsia="Quattrocento Sans" w:hAnsi="Segoe UI Symbol" w:cs="Quattrocento Sans"/>
          <w:highlight w:val="white"/>
        </w:rPr>
        <w:lastRenderedPageBreak/>
        <w:t>A su vez, Palmira integra la Subregión Sur del departamento del Valle del Cauca, la cual se compone de los municipios de Vijes, Ginebra, La Cumbre, El Cerrito, Dagua, Yumbo, Palmira, Santiago de Cali, Candelaria, Pradera, Florida y Jamundí. Esta subregión se caracteriza por su importante potencial para promover la competitividad del departamento desde el Modelo de Ocupación Territorial Departamental, debido a que no solo tiene la mayor concentración poblacional urbana del departamento (Gobernación del Valle del Cauca, 2020), con un total de 3.331.298 habitantes</w:t>
      </w:r>
      <w:r w:rsidRPr="008F62B9">
        <w:rPr>
          <w:rFonts w:ascii="Segoe UI Symbol" w:eastAsia="Quattrocento Sans" w:hAnsi="Segoe UI Symbol" w:cs="Quattrocento Sans"/>
          <w:highlight w:val="white"/>
          <w:vertAlign w:val="superscript"/>
        </w:rPr>
        <w:footnoteReference w:id="5"/>
      </w:r>
      <w:r w:rsidRPr="008F62B9">
        <w:rPr>
          <w:rFonts w:ascii="Segoe UI Symbol" w:eastAsia="Quattrocento Sans" w:hAnsi="Segoe UI Symbol" w:cs="Quattrocento Sans"/>
          <w:highlight w:val="white"/>
        </w:rPr>
        <w:t>, sino también por la capacidad de integración regional que tiene las infraestructuras de movilidad y transporte como elementos de enlace territorial para el desarrollo industrial.</w:t>
      </w:r>
    </w:p>
    <w:p w14:paraId="26C1023D" w14:textId="77777777" w:rsidR="008F62B9" w:rsidRDefault="008F62B9" w:rsidP="008F62B9">
      <w:pPr>
        <w:spacing w:after="0" w:line="276" w:lineRule="auto"/>
        <w:jc w:val="both"/>
        <w:rPr>
          <w:rFonts w:ascii="Segoe UI Symbol" w:eastAsia="Quattrocento Sans" w:hAnsi="Segoe UI Symbol" w:cs="Quattrocento Sans"/>
          <w:highlight w:val="white"/>
        </w:rPr>
      </w:pPr>
    </w:p>
    <w:p w14:paraId="7EC8F466" w14:textId="4226EB8C" w:rsidR="008F62B9" w:rsidRDefault="008F62B9" w:rsidP="008F62B9">
      <w:pPr>
        <w:spacing w:after="0" w:line="276" w:lineRule="auto"/>
        <w:jc w:val="both"/>
        <w:rPr>
          <w:rFonts w:ascii="Segoe UI Symbol" w:eastAsia="Quattrocento Sans" w:hAnsi="Segoe UI Symbol" w:cs="Quattrocento Sans"/>
          <w:highlight w:val="white"/>
        </w:rPr>
      </w:pPr>
      <w:r w:rsidRPr="008F62B9">
        <w:rPr>
          <w:rFonts w:ascii="Segoe UI Symbol" w:eastAsia="Quattrocento Sans" w:hAnsi="Segoe UI Symbol" w:cs="Quattrocento Sans"/>
          <w:highlight w:val="white"/>
        </w:rPr>
        <w:t>De igual manera, el Sistema de Ciudades configurado por el DNP (2014) propuso el eje regional Cali-Buenaventura-Palmira-</w:t>
      </w:r>
      <w:proofErr w:type="spellStart"/>
      <w:r w:rsidRPr="008F62B9">
        <w:rPr>
          <w:rFonts w:ascii="Segoe UI Symbol" w:eastAsia="Quattrocento Sans" w:hAnsi="Segoe UI Symbol" w:cs="Quattrocento Sans"/>
          <w:highlight w:val="white"/>
        </w:rPr>
        <w:t>Tulúa</w:t>
      </w:r>
      <w:proofErr w:type="spellEnd"/>
      <w:r w:rsidRPr="008F62B9">
        <w:rPr>
          <w:rFonts w:ascii="Segoe UI Symbol" w:eastAsia="Quattrocento Sans" w:hAnsi="Segoe UI Symbol" w:cs="Quattrocento Sans"/>
          <w:highlight w:val="white"/>
        </w:rPr>
        <w:t xml:space="preserve">-Buga, cuyo propósito es promover la conformación de redes de ciudades que fomenten la complementariedad y especialización de sus economías urbanas, en aras de fortalecer el desarrollo social, impulsar la eficiencia de su aparato productivo y mejorar la calidad de vida de la población. </w:t>
      </w:r>
    </w:p>
    <w:p w14:paraId="6A2743BB" w14:textId="77777777" w:rsidR="008F62B9" w:rsidRPr="008F62B9" w:rsidRDefault="008F62B9" w:rsidP="008F62B9">
      <w:pPr>
        <w:spacing w:after="0" w:line="276" w:lineRule="auto"/>
        <w:jc w:val="both"/>
        <w:rPr>
          <w:rFonts w:ascii="Segoe UI Symbol" w:eastAsia="Quattrocento Sans" w:hAnsi="Segoe UI Symbol" w:cs="Quattrocento Sans"/>
          <w:highlight w:val="white"/>
        </w:rPr>
      </w:pPr>
    </w:p>
    <w:p w14:paraId="7E54F904" w14:textId="77777777" w:rsidR="008F62B9" w:rsidRPr="008F62B9" w:rsidRDefault="008F62B9" w:rsidP="008F62B9">
      <w:pPr>
        <w:numPr>
          <w:ilvl w:val="0"/>
          <w:numId w:val="3"/>
        </w:numPr>
        <w:pBdr>
          <w:top w:val="nil"/>
          <w:left w:val="nil"/>
          <w:bottom w:val="nil"/>
          <w:right w:val="nil"/>
          <w:between w:val="nil"/>
        </w:pBdr>
        <w:spacing w:after="0" w:line="276" w:lineRule="auto"/>
        <w:ind w:left="284"/>
        <w:jc w:val="both"/>
        <w:rPr>
          <w:rFonts w:ascii="Segoe UI Symbol" w:eastAsia="Quattrocento Sans" w:hAnsi="Segoe UI Symbol" w:cs="Quattrocento Sans"/>
          <w:b/>
        </w:rPr>
      </w:pPr>
      <w:r w:rsidRPr="008F62B9">
        <w:rPr>
          <w:rFonts w:ascii="Segoe UI Symbol" w:eastAsia="Quattrocento Sans" w:hAnsi="Segoe UI Symbol" w:cs="Quattrocento Sans"/>
          <w:b/>
        </w:rPr>
        <w:t>Marco Jurídico</w:t>
      </w:r>
    </w:p>
    <w:p w14:paraId="59AE7218" w14:textId="77777777" w:rsidR="008F62B9" w:rsidRDefault="008F62B9" w:rsidP="008F62B9">
      <w:pPr>
        <w:spacing w:after="0" w:line="276" w:lineRule="auto"/>
        <w:ind w:left="-76"/>
        <w:jc w:val="both"/>
        <w:rPr>
          <w:rFonts w:ascii="Segoe UI Symbol" w:eastAsia="Quattrocento Sans" w:hAnsi="Segoe UI Symbol" w:cs="Quattrocento Sans"/>
        </w:rPr>
      </w:pPr>
    </w:p>
    <w:p w14:paraId="1CE21A59" w14:textId="7C2CB1D0" w:rsidR="008F62B9" w:rsidRPr="008F62B9" w:rsidRDefault="008F62B9" w:rsidP="008F62B9">
      <w:pPr>
        <w:spacing w:after="0" w:line="276" w:lineRule="auto"/>
        <w:ind w:left="-76"/>
        <w:jc w:val="both"/>
        <w:rPr>
          <w:rFonts w:ascii="Segoe UI Symbol" w:eastAsia="Quattrocento Sans" w:hAnsi="Segoe UI Symbol" w:cs="Quattrocento Sans"/>
        </w:rPr>
      </w:pPr>
      <w:r w:rsidRPr="008F62B9">
        <w:rPr>
          <w:rFonts w:ascii="Segoe UI Symbol" w:eastAsia="Quattrocento Sans" w:hAnsi="Segoe UI Symbol" w:cs="Quattrocento Sans"/>
        </w:rPr>
        <w:t>La ley de honores por el bicentenario de Palmira se erige como un reconocimiento a una ciudad que ha sabido conjugar tradición y modernidad, preservando su rica herencia cultural y promoviendo el desarrollo sostenible. Al exaltar los valores de solidaridad, participación ciudadana y pluralismo que caracterizan a Palmira, esta ley no solo consolida la identidad local, sino que también contribuye a fortalecer el tejido social y a posicionar a la ciudad como un referente a nivel nacional e internacional. En este sentido, la presente iniciativa se enmarca perfectamente en los lineamientos establecidos por la Corte Constitucional, que ha reconocido la importancia de las leyes de honores como un instrumento para exaltar valores constitucionales y fortalecer el sentido de pertenencia de los ciudadanos.</w:t>
      </w:r>
    </w:p>
    <w:p w14:paraId="10ED56EE" w14:textId="77777777" w:rsidR="008F62B9" w:rsidRDefault="008F62B9" w:rsidP="008F62B9">
      <w:pPr>
        <w:spacing w:after="0" w:line="276" w:lineRule="auto"/>
        <w:ind w:left="-76"/>
        <w:jc w:val="both"/>
        <w:rPr>
          <w:rFonts w:ascii="Segoe UI Symbol" w:eastAsia="Quattrocento Sans" w:hAnsi="Segoe UI Symbol" w:cs="Quattrocento Sans"/>
        </w:rPr>
      </w:pPr>
    </w:p>
    <w:p w14:paraId="2919809B" w14:textId="7C883886" w:rsidR="008F62B9" w:rsidRPr="008F62B9" w:rsidRDefault="008F62B9" w:rsidP="008F62B9">
      <w:pPr>
        <w:spacing w:after="0" w:line="276" w:lineRule="auto"/>
        <w:ind w:left="-76"/>
        <w:jc w:val="both"/>
        <w:rPr>
          <w:rFonts w:ascii="Segoe UI Symbol" w:eastAsia="Quattrocento Sans" w:hAnsi="Segoe UI Symbol" w:cs="Quattrocento Sans"/>
        </w:rPr>
      </w:pPr>
      <w:r w:rsidRPr="008F62B9">
        <w:rPr>
          <w:rFonts w:ascii="Segoe UI Symbol" w:eastAsia="Quattrocento Sans" w:hAnsi="Segoe UI Symbol" w:cs="Quattrocento Sans"/>
        </w:rPr>
        <w:t xml:space="preserve">En dichos lineamientos, la Corte ha dejado claro que el Congreso de la República, en virtud de la cláusula general de competencia y por expreso mandato del numeral 15 del artículo 150 de la Carta Política, se encuentra ampliamente facultado para adoptar ese tipo de medidas, cuyo propósito, es el reconocimiento estatal a personas, hechos o instituciones que merecen ser </w:t>
      </w:r>
      <w:r w:rsidRPr="008F62B9">
        <w:rPr>
          <w:rFonts w:ascii="Segoe UI Symbol" w:eastAsia="Quattrocento Sans" w:hAnsi="Segoe UI Symbol" w:cs="Quattrocento Sans"/>
        </w:rPr>
        <w:lastRenderedPageBreak/>
        <w:t>destacados públicamente, así como también a ciertos bienes, monumentos, eventos o situaciones a los que se les reconozca un valor cultural, social o histórico determinado, e incluso arquitectónico o turístico</w:t>
      </w:r>
      <w:r w:rsidRPr="008F62B9">
        <w:rPr>
          <w:rFonts w:ascii="Segoe UI Symbol" w:eastAsia="Quattrocento Sans" w:hAnsi="Segoe UI Symbol" w:cs="Quattrocento Sans"/>
          <w:vertAlign w:val="superscript"/>
        </w:rPr>
        <w:footnoteReference w:id="6"/>
      </w:r>
      <w:r w:rsidRPr="008F62B9">
        <w:rPr>
          <w:rFonts w:ascii="Segoe UI Symbol" w:eastAsia="Quattrocento Sans" w:hAnsi="Segoe UI Symbol" w:cs="Quattrocento Sans"/>
        </w:rPr>
        <w:t xml:space="preserve">.  </w:t>
      </w:r>
    </w:p>
    <w:p w14:paraId="2D3826B1" w14:textId="77777777" w:rsidR="008F62B9" w:rsidRDefault="008F62B9" w:rsidP="008F62B9">
      <w:pPr>
        <w:spacing w:after="0" w:line="276" w:lineRule="auto"/>
        <w:ind w:left="-76"/>
        <w:jc w:val="both"/>
        <w:rPr>
          <w:rFonts w:ascii="Segoe UI Symbol" w:eastAsia="Quattrocento Sans" w:hAnsi="Segoe UI Symbol" w:cs="Quattrocento Sans"/>
        </w:rPr>
      </w:pPr>
    </w:p>
    <w:p w14:paraId="52677D98" w14:textId="5E312273" w:rsidR="008F62B9" w:rsidRDefault="008F62B9" w:rsidP="008F62B9">
      <w:pPr>
        <w:spacing w:after="0" w:line="276" w:lineRule="auto"/>
        <w:ind w:left="-76"/>
        <w:jc w:val="both"/>
        <w:rPr>
          <w:rFonts w:ascii="Segoe UI Symbol" w:eastAsia="Quattrocento Sans" w:hAnsi="Segoe UI Symbol" w:cs="Quattrocento Sans"/>
        </w:rPr>
      </w:pPr>
      <w:r w:rsidRPr="008F62B9">
        <w:rPr>
          <w:rFonts w:ascii="Segoe UI Symbol" w:eastAsia="Quattrocento Sans" w:hAnsi="Segoe UI Symbol" w:cs="Quattrocento Sans"/>
        </w:rPr>
        <w:t xml:space="preserve">En tal virtud, La Corte Constitucional en su sentencia C-817 de 2011, fijó una serie de pautas acerca de la naturaleza jurídica de tales tipos de leyes, las cuales son: </w:t>
      </w:r>
    </w:p>
    <w:p w14:paraId="1E0380ED" w14:textId="77777777" w:rsidR="008F62B9" w:rsidRPr="008F62B9" w:rsidRDefault="008F62B9" w:rsidP="008F62B9">
      <w:pPr>
        <w:spacing w:after="0" w:line="276" w:lineRule="auto"/>
        <w:ind w:left="-76"/>
        <w:jc w:val="both"/>
        <w:rPr>
          <w:rFonts w:ascii="Segoe UI Symbol" w:eastAsia="Quattrocento Sans" w:hAnsi="Segoe UI Symbol" w:cs="Quattrocento Sans"/>
        </w:rPr>
      </w:pPr>
    </w:p>
    <w:p w14:paraId="674A0E67" w14:textId="77777777" w:rsidR="008F62B9" w:rsidRPr="008F62B9" w:rsidRDefault="008F62B9" w:rsidP="008F62B9">
      <w:pPr>
        <w:numPr>
          <w:ilvl w:val="0"/>
          <w:numId w:val="4"/>
        </w:numPr>
        <w:pBdr>
          <w:top w:val="nil"/>
          <w:left w:val="nil"/>
          <w:bottom w:val="nil"/>
          <w:right w:val="nil"/>
          <w:between w:val="nil"/>
        </w:pBdr>
        <w:spacing w:after="0" w:line="276" w:lineRule="auto"/>
        <w:ind w:hanging="360"/>
        <w:jc w:val="both"/>
        <w:rPr>
          <w:rFonts w:ascii="Segoe UI Symbol" w:eastAsia="Quattrocento Sans" w:hAnsi="Segoe UI Symbol" w:cs="Quattrocento Sans"/>
          <w:i/>
        </w:rPr>
      </w:pPr>
      <w:r w:rsidRPr="008F62B9">
        <w:rPr>
          <w:rFonts w:ascii="Segoe UI Symbol" w:eastAsia="Quattrocento Sans" w:hAnsi="Segoe UI Symbol" w:cs="Quattrocento Sans"/>
          <w:i/>
        </w:rPr>
        <w:t>La naturaleza jurídica de las leyes de honores se funda en el reconocimiento estatal a personas, hechos o instituciones que merecen ser destacadas públicamente, en razón de promover significativamente, valores que interesan a la Constitución. Como lo ha previsto la Corte, las disposiciones contenidas en dichas normas “… exaltan valores humanos que, por su ascendencia ante la comunidad, han sido considerados como ejemplo vivo de grandeza, nobleza, hidalguía y buen vivir, y por ello se les pone como ejemplo ante la posteridad”</w:t>
      </w:r>
    </w:p>
    <w:p w14:paraId="1F176B9F" w14:textId="77777777" w:rsidR="008F62B9" w:rsidRPr="008F62B9" w:rsidRDefault="008F62B9" w:rsidP="008F62B9">
      <w:pPr>
        <w:numPr>
          <w:ilvl w:val="0"/>
          <w:numId w:val="4"/>
        </w:numPr>
        <w:pBdr>
          <w:top w:val="nil"/>
          <w:left w:val="nil"/>
          <w:bottom w:val="nil"/>
          <w:right w:val="nil"/>
          <w:between w:val="nil"/>
        </w:pBdr>
        <w:spacing w:after="0" w:line="276" w:lineRule="auto"/>
        <w:ind w:hanging="360"/>
        <w:jc w:val="both"/>
        <w:rPr>
          <w:rFonts w:ascii="Segoe UI Symbol" w:eastAsia="Quattrocento Sans" w:hAnsi="Segoe UI Symbol" w:cs="Quattrocento Sans"/>
          <w:i/>
        </w:rPr>
      </w:pPr>
      <w:r w:rsidRPr="008F62B9">
        <w:rPr>
          <w:rFonts w:ascii="Segoe UI Symbol" w:eastAsia="Quattrocento Sans" w:hAnsi="Segoe UI Symbol" w:cs="Quattrocento Sans"/>
          <w:i/>
        </w:rPr>
        <w:t xml:space="preserve">Contrario a como sucede con la actividad legislativa ordinaria del Congreso, las leyes de honores carecen de carácter general y abstracto, agotándose en su expedición de manera subjetiva y concreta, respecto de la persona, situación o institución objeto de exaltación. En términos de la jurisprudencia reiterada, “esta clase de leyes, debe anotarse, producen efectos particulares sin contenido normativo de carácter abstracto. Desde el punto de vista material, no crean, extinguen o modifican situaciones jurídicas objetivas y generales que le son propias a la naturaleza de la ley, pues simplemente se limitan a regular situaciones de orden subjetivo o singulares, cuyo alcance es únicamente la situación concreta descrita en la norma, sin que sean aplicables indefinidamente a una multiplicidad de hipótesis o casos. </w:t>
      </w:r>
    </w:p>
    <w:p w14:paraId="6088834F" w14:textId="77777777" w:rsidR="008F62B9" w:rsidRPr="008F62B9" w:rsidRDefault="008F62B9" w:rsidP="008F62B9">
      <w:pPr>
        <w:numPr>
          <w:ilvl w:val="0"/>
          <w:numId w:val="4"/>
        </w:numPr>
        <w:pBdr>
          <w:top w:val="nil"/>
          <w:left w:val="nil"/>
          <w:bottom w:val="nil"/>
          <w:right w:val="nil"/>
          <w:between w:val="nil"/>
        </w:pBdr>
        <w:spacing w:after="0" w:line="276" w:lineRule="auto"/>
        <w:ind w:hanging="360"/>
        <w:jc w:val="both"/>
        <w:rPr>
          <w:rFonts w:ascii="Segoe UI Symbol" w:eastAsia="Quattrocento Sans" w:hAnsi="Segoe UI Symbol" w:cs="Quattrocento Sans"/>
          <w:i/>
        </w:rPr>
      </w:pPr>
      <w:r w:rsidRPr="008F62B9">
        <w:rPr>
          <w:rFonts w:ascii="Segoe UI Symbol" w:eastAsia="Quattrocento Sans" w:hAnsi="Segoe UI Symbol" w:cs="Quattrocento Sans"/>
          <w:i/>
        </w:rPr>
        <w:t xml:space="preserve">Estas leyes se limitan entonces, como lo dice el artículo 150, numeral 15 de la Constitución vigente, a “decretar honores a los ciudadanos que hayan prestado servicios a la patria” y de manera alguna pueden desprenderse de su contenido, efectos contrarios a su origen, o interpretaciones diversas que se aparten del sentido de la ley.” </w:t>
      </w:r>
    </w:p>
    <w:p w14:paraId="702251A7" w14:textId="7F5E5005" w:rsidR="008F62B9" w:rsidRDefault="008F62B9" w:rsidP="008F62B9">
      <w:pPr>
        <w:numPr>
          <w:ilvl w:val="0"/>
          <w:numId w:val="4"/>
        </w:numPr>
        <w:pBdr>
          <w:top w:val="nil"/>
          <w:left w:val="nil"/>
          <w:bottom w:val="nil"/>
          <w:right w:val="nil"/>
          <w:between w:val="nil"/>
        </w:pBdr>
        <w:spacing w:after="0" w:line="276" w:lineRule="auto"/>
        <w:ind w:hanging="360"/>
        <w:jc w:val="both"/>
        <w:rPr>
          <w:rFonts w:ascii="Segoe UI Symbol" w:eastAsia="Quattrocento Sans" w:hAnsi="Segoe UI Symbol" w:cs="Quattrocento Sans"/>
          <w:i/>
        </w:rPr>
      </w:pPr>
      <w:r w:rsidRPr="008F62B9">
        <w:rPr>
          <w:rFonts w:ascii="Segoe UI Symbol" w:eastAsia="Quattrocento Sans" w:hAnsi="Segoe UI Symbol" w:cs="Quattrocento Sans"/>
          <w:i/>
        </w:rPr>
        <w:t>El legislador puede adoptar diversas acciones para exaltar o asociar a la Nación a la persona, situación u organización objeto del decreto de honores, de manera tal que las categorías avaladas por la Corte solo tienen carácter enunciativo. Con todo, es factible identificar tres modalidades recurrentes de leyes de honores, a saber: (i) leyes que rinden homenaje a ciudadanos; (</w:t>
      </w:r>
      <w:proofErr w:type="spellStart"/>
      <w:r w:rsidRPr="008F62B9">
        <w:rPr>
          <w:rFonts w:ascii="Segoe UI Symbol" w:eastAsia="Quattrocento Sans" w:hAnsi="Segoe UI Symbol" w:cs="Quattrocento Sans"/>
          <w:i/>
        </w:rPr>
        <w:t>ii</w:t>
      </w:r>
      <w:proofErr w:type="spellEnd"/>
      <w:r w:rsidRPr="008F62B9">
        <w:rPr>
          <w:rFonts w:ascii="Segoe UI Symbol" w:eastAsia="Quattrocento Sans" w:hAnsi="Segoe UI Symbol" w:cs="Quattrocento Sans"/>
          <w:i/>
        </w:rPr>
        <w:t xml:space="preserve">) leyes que celebran aniversarios de municipios colombianos; y </w:t>
      </w:r>
      <w:r w:rsidRPr="008F62B9">
        <w:rPr>
          <w:rFonts w:ascii="Segoe UI Symbol" w:eastAsia="Quattrocento Sans" w:hAnsi="Segoe UI Symbol" w:cs="Quattrocento Sans"/>
          <w:i/>
        </w:rPr>
        <w:lastRenderedPageBreak/>
        <w:t>(</w:t>
      </w:r>
      <w:proofErr w:type="spellStart"/>
      <w:r w:rsidRPr="008F62B9">
        <w:rPr>
          <w:rFonts w:ascii="Segoe UI Symbol" w:eastAsia="Quattrocento Sans" w:hAnsi="Segoe UI Symbol" w:cs="Quattrocento Sans"/>
          <w:i/>
        </w:rPr>
        <w:t>iii</w:t>
      </w:r>
      <w:proofErr w:type="spellEnd"/>
      <w:r w:rsidRPr="008F62B9">
        <w:rPr>
          <w:rFonts w:ascii="Segoe UI Symbol" w:eastAsia="Quattrocento Sans" w:hAnsi="Segoe UI Symbol" w:cs="Quattrocento Sans"/>
          <w:i/>
        </w:rPr>
        <w:t>) leyes que se celebran aniversarios de instituciones educativas, de valor cultural, arquitectónico o, en general, otros aniversarios.</w:t>
      </w:r>
      <w:r w:rsidRPr="008F62B9">
        <w:rPr>
          <w:rFonts w:ascii="Segoe UI Symbol" w:eastAsia="Quattrocento Sans" w:hAnsi="Segoe UI Symbol" w:cs="Quattrocento Sans"/>
          <w:i/>
          <w:vertAlign w:val="superscript"/>
        </w:rPr>
        <w:footnoteReference w:id="7"/>
      </w:r>
      <w:r w:rsidRPr="008F62B9">
        <w:rPr>
          <w:rFonts w:ascii="Segoe UI Symbol" w:eastAsia="Quattrocento Sans" w:hAnsi="Segoe UI Symbol" w:cs="Quattrocento Sans"/>
          <w:i/>
        </w:rPr>
        <w:t xml:space="preserve"> </w:t>
      </w:r>
    </w:p>
    <w:p w14:paraId="6030D004" w14:textId="327971AC" w:rsidR="008F62B9" w:rsidRPr="008F62B9" w:rsidRDefault="008F62B9" w:rsidP="008F62B9">
      <w:pPr>
        <w:pBdr>
          <w:top w:val="nil"/>
          <w:left w:val="nil"/>
          <w:bottom w:val="nil"/>
          <w:right w:val="nil"/>
          <w:between w:val="nil"/>
        </w:pBdr>
        <w:spacing w:after="0" w:line="276" w:lineRule="auto"/>
        <w:ind w:left="644"/>
        <w:jc w:val="both"/>
        <w:rPr>
          <w:rFonts w:ascii="Segoe UI Symbol" w:eastAsia="Quattrocento Sans" w:hAnsi="Segoe UI Symbol" w:cs="Quattrocento Sans"/>
          <w:i/>
        </w:rPr>
      </w:pPr>
    </w:p>
    <w:p w14:paraId="6FA35958" w14:textId="77777777" w:rsidR="008F62B9" w:rsidRPr="008F62B9" w:rsidRDefault="008F62B9" w:rsidP="008F62B9">
      <w:pPr>
        <w:spacing w:after="0" w:line="276" w:lineRule="auto"/>
        <w:ind w:left="-76"/>
        <w:jc w:val="both"/>
        <w:rPr>
          <w:rFonts w:ascii="Segoe UI Symbol" w:eastAsia="Quattrocento Sans" w:hAnsi="Segoe UI Symbol" w:cs="Quattrocento Sans"/>
        </w:rPr>
      </w:pPr>
      <w:r w:rsidRPr="008F62B9">
        <w:rPr>
          <w:rFonts w:ascii="Segoe UI Symbol" w:eastAsia="Quattrocento Sans" w:hAnsi="Segoe UI Symbol" w:cs="Quattrocento Sans"/>
        </w:rPr>
        <w:t>Así las cosas, el presente proyecto de ley, como se mencionó anteriormente, busca el reconocimiento de los doscientos (200) años de Palmira, mediante la modalidad de honores, conectando así a la nación con uno de los municipios con mayor importancia del Valle del Cauca.</w:t>
      </w:r>
    </w:p>
    <w:p w14:paraId="68A7718A" w14:textId="77777777" w:rsidR="008F62B9" w:rsidRPr="008F62B9" w:rsidRDefault="008F62B9" w:rsidP="008F62B9">
      <w:pPr>
        <w:spacing w:after="0" w:line="276" w:lineRule="auto"/>
        <w:ind w:left="-76"/>
        <w:jc w:val="both"/>
        <w:rPr>
          <w:rFonts w:ascii="Segoe UI Symbol" w:eastAsia="Quattrocento Sans" w:hAnsi="Segoe UI Symbol" w:cs="Quattrocento Sans"/>
        </w:rPr>
      </w:pPr>
      <w:r w:rsidRPr="008F62B9">
        <w:rPr>
          <w:rFonts w:ascii="Segoe UI Symbol" w:eastAsia="Quattrocento Sans" w:hAnsi="Segoe UI Symbol" w:cs="Quattrocento Sans"/>
        </w:rPr>
        <w:t xml:space="preserve">En consecuencia, el proyecto de ley tiene inmerso una serie de disposiciones y autorizaciones dirigidas al Gobierno nacional para que se desarrolle una serie de inversiones y decisiones públicas relacionadas con la imposición de erogaciones presupuestales o de gasto público, tendientes al mejoramiento de la calidad de vida de los palmiranos y de sus derechos constitucionales. </w:t>
      </w:r>
    </w:p>
    <w:p w14:paraId="7ABB9C9C" w14:textId="77777777" w:rsidR="008F62B9" w:rsidRPr="008F62B9" w:rsidRDefault="008F62B9" w:rsidP="008F62B9">
      <w:pPr>
        <w:spacing w:after="0" w:line="276" w:lineRule="auto"/>
        <w:ind w:left="-76"/>
        <w:jc w:val="both"/>
        <w:rPr>
          <w:rFonts w:ascii="Segoe UI Symbol" w:eastAsia="Quattrocento Sans" w:hAnsi="Segoe UI Symbol" w:cs="Quattrocento Sans"/>
        </w:rPr>
      </w:pPr>
      <w:r w:rsidRPr="008F62B9">
        <w:rPr>
          <w:rFonts w:ascii="Segoe UI Symbol" w:eastAsia="Quattrocento Sans" w:hAnsi="Segoe UI Symbol" w:cs="Quattrocento Sans"/>
        </w:rPr>
        <w:t xml:space="preserve">Para finalizar, es sumamente importante ser enfáticos en que el presente proyecto está acorde con lo dispuesto por parte de la Corte Constitucional para tales efectos, por lo tanto, en concordancia con lo dispuesto en la sentencia C-162 de 2019, tales normatividades pueden adecuarse al marco fiscal nacional, conectándose así con el plan nacional de desarrollo y las disposiciones que reglan la materia. </w:t>
      </w:r>
    </w:p>
    <w:p w14:paraId="43CA06FD" w14:textId="77777777" w:rsidR="008F62B9" w:rsidRDefault="008F62B9" w:rsidP="008F62B9">
      <w:pPr>
        <w:spacing w:after="0" w:line="276" w:lineRule="auto"/>
        <w:ind w:left="-76"/>
        <w:jc w:val="both"/>
        <w:rPr>
          <w:rFonts w:ascii="Segoe UI Symbol" w:eastAsia="Quattrocento Sans" w:hAnsi="Segoe UI Symbol" w:cs="Quattrocento Sans"/>
        </w:rPr>
      </w:pPr>
    </w:p>
    <w:p w14:paraId="1DB6D253" w14:textId="780A9D96" w:rsidR="008F62B9" w:rsidRDefault="008F62B9" w:rsidP="008F62B9">
      <w:pPr>
        <w:spacing w:after="0" w:line="276" w:lineRule="auto"/>
        <w:ind w:left="-76"/>
        <w:jc w:val="both"/>
        <w:rPr>
          <w:rFonts w:ascii="Segoe UI Symbol" w:eastAsia="Quattrocento Sans" w:hAnsi="Segoe UI Symbol" w:cs="Quattrocento Sans"/>
        </w:rPr>
      </w:pPr>
      <w:r w:rsidRPr="008F62B9">
        <w:rPr>
          <w:rFonts w:ascii="Segoe UI Symbol" w:eastAsia="Quattrocento Sans" w:hAnsi="Segoe UI Symbol" w:cs="Quattrocento Sans"/>
        </w:rPr>
        <w:t xml:space="preserve">Por otra parte, a lo largo de la historia legislativa colombiana, se han venido desarrollando una serie de disposiciones parlamentarias que distinguen que lo aquí propuesto tiene un fundamento legal e histórico y </w:t>
      </w:r>
      <w:proofErr w:type="gramStart"/>
      <w:r w:rsidRPr="008F62B9">
        <w:rPr>
          <w:rFonts w:ascii="Segoe UI Symbol" w:eastAsia="Quattrocento Sans" w:hAnsi="Segoe UI Symbol" w:cs="Quattrocento Sans"/>
        </w:rPr>
        <w:t>que</w:t>
      </w:r>
      <w:proofErr w:type="gramEnd"/>
      <w:r w:rsidRPr="008F62B9">
        <w:rPr>
          <w:rFonts w:ascii="Segoe UI Symbol" w:eastAsia="Quattrocento Sans" w:hAnsi="Segoe UI Symbol" w:cs="Quattrocento Sans"/>
        </w:rPr>
        <w:t xml:space="preserve"> por lo tanto, no es alejado de la realidad aprobar lo aquí planteado.</w:t>
      </w:r>
    </w:p>
    <w:p w14:paraId="4A4C75FB" w14:textId="77777777" w:rsidR="008F62B9" w:rsidRPr="008F62B9" w:rsidRDefault="008F62B9" w:rsidP="008F62B9">
      <w:pPr>
        <w:spacing w:after="0" w:line="276" w:lineRule="auto"/>
        <w:ind w:left="-76"/>
        <w:jc w:val="both"/>
        <w:rPr>
          <w:rFonts w:ascii="Segoe UI Symbol" w:eastAsia="Quattrocento Sans" w:hAnsi="Segoe UI Symbol" w:cs="Quattrocento Sans"/>
        </w:rPr>
      </w:pPr>
    </w:p>
    <w:p w14:paraId="22ED8A3A" w14:textId="77777777" w:rsidR="008F62B9" w:rsidRPr="008F62B9" w:rsidRDefault="008F62B9" w:rsidP="008F62B9">
      <w:pPr>
        <w:numPr>
          <w:ilvl w:val="0"/>
          <w:numId w:val="3"/>
        </w:numPr>
        <w:pBdr>
          <w:top w:val="nil"/>
          <w:left w:val="nil"/>
          <w:bottom w:val="nil"/>
          <w:right w:val="nil"/>
          <w:between w:val="nil"/>
        </w:pBdr>
        <w:spacing w:after="0" w:line="240" w:lineRule="auto"/>
        <w:ind w:left="284"/>
        <w:rPr>
          <w:rFonts w:ascii="Segoe UI Symbol" w:eastAsia="Quattrocento Sans" w:hAnsi="Segoe UI Symbol" w:cs="Quattrocento Sans"/>
          <w:b/>
        </w:rPr>
      </w:pPr>
      <w:r w:rsidRPr="008F62B9">
        <w:rPr>
          <w:rFonts w:ascii="Segoe UI Symbol" w:eastAsia="Quattrocento Sans" w:hAnsi="Segoe UI Symbol" w:cs="Quattrocento Sans"/>
          <w:b/>
        </w:rPr>
        <w:t>Importancia de Palmira para Colombia y el Valle del Cauca</w:t>
      </w:r>
    </w:p>
    <w:p w14:paraId="0DDCA126" w14:textId="77777777" w:rsidR="008F62B9" w:rsidRPr="008F62B9" w:rsidRDefault="008F62B9" w:rsidP="008F62B9">
      <w:pPr>
        <w:spacing w:after="0"/>
        <w:ind w:left="-76"/>
        <w:rPr>
          <w:rFonts w:ascii="Segoe UI Symbol" w:eastAsia="Quattrocento Sans" w:hAnsi="Segoe UI Symbol" w:cs="Quattrocento Sans"/>
          <w:b/>
        </w:rPr>
      </w:pPr>
    </w:p>
    <w:p w14:paraId="641EEC9E" w14:textId="77777777" w:rsidR="008F62B9" w:rsidRPr="008F62B9" w:rsidRDefault="008F62B9" w:rsidP="008F62B9">
      <w:pPr>
        <w:spacing w:after="0" w:line="276" w:lineRule="auto"/>
        <w:ind w:left="-76"/>
        <w:jc w:val="both"/>
        <w:rPr>
          <w:rFonts w:ascii="Segoe UI Symbol" w:eastAsia="Quattrocento Sans" w:hAnsi="Segoe UI Symbol" w:cs="Quattrocento Sans"/>
        </w:rPr>
      </w:pPr>
      <w:r w:rsidRPr="008F62B9">
        <w:rPr>
          <w:rFonts w:ascii="Segoe UI Symbol" w:eastAsia="Quattrocento Sans" w:hAnsi="Segoe UI Symbol" w:cs="Quattrocento Sans"/>
        </w:rPr>
        <w:t>La iniciativa de un proyecto de ley para conmemorar los 200 años de Palmira se relaciona con lo señalado en la exposición de motivos y principalmente con la necesidad de dar prioridad al territorio e impulsar la estimulación de sectores estratégicos como el agrícola e industrial.</w:t>
      </w:r>
    </w:p>
    <w:p w14:paraId="07EE93AE" w14:textId="77777777" w:rsidR="008F62B9" w:rsidRDefault="008F62B9" w:rsidP="008F62B9">
      <w:pPr>
        <w:spacing w:after="0" w:line="276" w:lineRule="auto"/>
        <w:ind w:left="-76"/>
        <w:jc w:val="both"/>
        <w:rPr>
          <w:rFonts w:ascii="Segoe UI Symbol" w:eastAsia="Quattrocento Sans" w:hAnsi="Segoe UI Symbol" w:cs="Quattrocento Sans"/>
        </w:rPr>
      </w:pPr>
    </w:p>
    <w:p w14:paraId="116863FC" w14:textId="76D296C2" w:rsidR="008F62B9" w:rsidRPr="008F62B9" w:rsidRDefault="008F62B9" w:rsidP="008F62B9">
      <w:pPr>
        <w:spacing w:after="0" w:line="276" w:lineRule="auto"/>
        <w:ind w:left="-76"/>
        <w:jc w:val="both"/>
        <w:rPr>
          <w:rFonts w:ascii="Segoe UI Symbol" w:eastAsia="Quattrocento Sans" w:hAnsi="Segoe UI Symbol" w:cs="Quattrocento Sans"/>
        </w:rPr>
      </w:pPr>
      <w:r w:rsidRPr="008F62B9">
        <w:rPr>
          <w:rFonts w:ascii="Segoe UI Symbol" w:eastAsia="Quattrocento Sans" w:hAnsi="Segoe UI Symbol" w:cs="Quattrocento Sans"/>
        </w:rPr>
        <w:t>Esto debido a que, como ya se ha mencionado, Palmira es la capital agrícola del país, dándole de esta manera prevalencia frente a los objetivos que se trazaron desde el nivel nacional con el Plan Nacional de Desarrollo “Colombia Potencia Mundial de la vida”, que atañe principalmente al sector agrícola y rural.</w:t>
      </w:r>
    </w:p>
    <w:p w14:paraId="6CD07450" w14:textId="77777777" w:rsidR="008F62B9" w:rsidRPr="008F62B9" w:rsidRDefault="008F62B9" w:rsidP="008F62B9">
      <w:pPr>
        <w:spacing w:after="0" w:line="276" w:lineRule="auto"/>
        <w:ind w:left="-76"/>
        <w:jc w:val="both"/>
        <w:rPr>
          <w:rFonts w:ascii="Segoe UI Symbol" w:eastAsia="Quattrocento Sans" w:hAnsi="Segoe UI Symbol" w:cs="Quattrocento Sans"/>
        </w:rPr>
      </w:pPr>
    </w:p>
    <w:p w14:paraId="140B22FE" w14:textId="77777777" w:rsidR="008F62B9" w:rsidRPr="008F62B9" w:rsidRDefault="008F62B9" w:rsidP="008F62B9">
      <w:pPr>
        <w:spacing w:after="0" w:line="276" w:lineRule="auto"/>
        <w:ind w:left="-76"/>
        <w:jc w:val="both"/>
        <w:rPr>
          <w:rFonts w:ascii="Segoe UI Symbol" w:eastAsia="Quattrocento Sans" w:hAnsi="Segoe UI Symbol" w:cs="Quattrocento Sans"/>
        </w:rPr>
      </w:pPr>
      <w:r w:rsidRPr="008F62B9">
        <w:rPr>
          <w:rFonts w:ascii="Segoe UI Symbol" w:eastAsia="Quattrocento Sans" w:hAnsi="Segoe UI Symbol" w:cs="Quattrocento Sans"/>
        </w:rPr>
        <w:lastRenderedPageBreak/>
        <w:t>En este sentido, el sector agrícola en Palmira es muy variado, tiene diferentes tipos de cultivos, que van desde frutales, permanentes, transitorios y hortalizas hasta raíces y bulbos. La caña de azúcar es el cultivo de mayor producción con 503.594,1 toneladas para el 2023, seguido de maíz con 2160 toneladas, el aguacate con 1520, los cítricos con 1500 y el plátano con 1416 toneladas al año. Sin embargo, de estos cultivos el que presenta un mayor rendimiento es el de cítricos con 20 toneladas sembradas por hectárea, mientras que la caña de azúcar tiene un rendimiento de 14,9 toneladas por hectárea. Mostrando de esta manera, que se pueden presentar oportunidades de mejora frente a la producción en este sector en materias como la tecnificación, optimización de los recursos naturales e implementación de prácticas sostenibles.</w:t>
      </w:r>
    </w:p>
    <w:p w14:paraId="0A4A1C8E" w14:textId="77777777" w:rsidR="008F62B9" w:rsidRPr="008F62B9" w:rsidRDefault="008F62B9" w:rsidP="008F62B9">
      <w:pPr>
        <w:spacing w:after="0" w:line="276" w:lineRule="auto"/>
        <w:ind w:left="-76"/>
        <w:jc w:val="both"/>
        <w:rPr>
          <w:rFonts w:ascii="Segoe UI Symbol" w:eastAsia="Quattrocento Sans" w:hAnsi="Segoe UI Symbol" w:cs="Quattrocento Sans"/>
        </w:rPr>
      </w:pPr>
    </w:p>
    <w:p w14:paraId="5836227D" w14:textId="77777777" w:rsidR="008F62B9" w:rsidRPr="008F62B9" w:rsidRDefault="008F62B9" w:rsidP="008F62B9">
      <w:pPr>
        <w:spacing w:after="0" w:line="276" w:lineRule="auto"/>
        <w:jc w:val="center"/>
        <w:rPr>
          <w:rFonts w:ascii="Segoe UI Symbol" w:eastAsia="Quattrocento Sans" w:hAnsi="Segoe UI Symbol" w:cs="Quattrocento Sans"/>
        </w:rPr>
      </w:pPr>
      <w:r w:rsidRPr="008F62B9">
        <w:rPr>
          <w:rFonts w:ascii="Segoe UI Symbol" w:eastAsia="Quattrocento Sans" w:hAnsi="Segoe UI Symbol" w:cs="Quattrocento Sans"/>
          <w:b/>
        </w:rPr>
        <w:t>Gráfica 1.</w:t>
      </w:r>
      <w:r w:rsidRPr="008F62B9">
        <w:rPr>
          <w:rFonts w:ascii="Segoe UI Symbol" w:eastAsia="Quattrocento Sans" w:hAnsi="Segoe UI Symbol" w:cs="Quattrocento Sans"/>
        </w:rPr>
        <w:t xml:space="preserve"> Rendimiento de cultivos de Mayor producción en Palmira en 2023</w:t>
      </w:r>
    </w:p>
    <w:p w14:paraId="2FD60A60" w14:textId="77777777" w:rsidR="008F62B9" w:rsidRPr="008F62B9" w:rsidRDefault="008F62B9" w:rsidP="008F62B9">
      <w:pPr>
        <w:spacing w:after="0" w:line="276" w:lineRule="auto"/>
        <w:ind w:left="-76"/>
        <w:jc w:val="center"/>
        <w:rPr>
          <w:rFonts w:ascii="Segoe UI Symbol" w:eastAsia="Quattrocento Sans" w:hAnsi="Segoe UI Symbol" w:cs="Quattrocento Sans"/>
        </w:rPr>
      </w:pPr>
      <w:r w:rsidRPr="008F62B9">
        <w:rPr>
          <w:rFonts w:ascii="Segoe UI Symbol" w:eastAsia="Quattrocento Sans" w:hAnsi="Segoe UI Symbol" w:cs="Quattrocento Sans"/>
          <w:noProof/>
        </w:rPr>
        <w:drawing>
          <wp:inline distT="0" distB="0" distL="0" distR="0" wp14:anchorId="1EBD7336" wp14:editId="64F998FC">
            <wp:extent cx="3891686" cy="2128724"/>
            <wp:effectExtent l="0" t="0" r="0" b="0"/>
            <wp:docPr id="2010669288" name="Gráfico 2010669288"/>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4158CD1B" w14:textId="77777777" w:rsidR="008F62B9" w:rsidRPr="008F62B9" w:rsidRDefault="008F62B9" w:rsidP="008F62B9">
      <w:pPr>
        <w:spacing w:after="0"/>
        <w:jc w:val="center"/>
        <w:rPr>
          <w:rFonts w:ascii="Segoe UI Symbol" w:eastAsia="Quattrocento Sans" w:hAnsi="Segoe UI Symbol" w:cs="Quattrocento Sans"/>
        </w:rPr>
      </w:pPr>
      <w:r w:rsidRPr="008F62B9">
        <w:rPr>
          <w:rFonts w:ascii="Segoe UI Symbol" w:eastAsia="Quattrocento Sans" w:hAnsi="Segoe UI Symbol" w:cs="Quattrocento Sans"/>
        </w:rPr>
        <w:t>Fuente: Tomado de indicadores de producción agropecuaria, UPRA (2023)</w:t>
      </w:r>
    </w:p>
    <w:p w14:paraId="06C1628C" w14:textId="77777777" w:rsidR="008F62B9" w:rsidRPr="008F62B9" w:rsidRDefault="008F62B9" w:rsidP="008F62B9">
      <w:pPr>
        <w:spacing w:after="0" w:line="276" w:lineRule="auto"/>
        <w:jc w:val="both"/>
        <w:rPr>
          <w:rFonts w:ascii="Segoe UI Symbol" w:eastAsia="Quattrocento Sans" w:hAnsi="Segoe UI Symbol" w:cs="Quattrocento Sans"/>
        </w:rPr>
      </w:pPr>
    </w:p>
    <w:p w14:paraId="43EE5140" w14:textId="77777777" w:rsidR="008F62B9" w:rsidRPr="008F62B9" w:rsidRDefault="008F62B9" w:rsidP="008F62B9">
      <w:pPr>
        <w:spacing w:after="0" w:line="276" w:lineRule="auto"/>
        <w:ind w:left="-76"/>
        <w:jc w:val="both"/>
        <w:rPr>
          <w:rFonts w:ascii="Segoe UI Symbol" w:eastAsia="Quattrocento Sans" w:hAnsi="Segoe UI Symbol" w:cs="Quattrocento Sans"/>
        </w:rPr>
      </w:pPr>
      <w:r w:rsidRPr="008F62B9">
        <w:rPr>
          <w:rFonts w:ascii="Segoe UI Symbol" w:eastAsia="Quattrocento Sans" w:hAnsi="Segoe UI Symbol" w:cs="Quattrocento Sans"/>
        </w:rPr>
        <w:t>Frente al sector empresarial de Palmira, se encuentra compuesto en su mayoría por microempresas. Las cuales representan cerca de 93,5% del total que se encuentran registradas para el 2023, evidenciando la gran importancia que estas tienen para la dinamización de la economía local, el fomento de la innovación, la inclusión social y la generación de oportunidades para emprendedores. Sin embargo, para el 2023 se presentó uno dinámica diferente en el sector empresarial del municipio, pues las microempresas registradas tuvieron una disminución del 2%, mientras que en la pequeña y grande empresa aumentaron los registros en un 16%. Esto podría indicar que las empresas registradas en el municipio de Palmira están teniendo una transición positiva hace categorías otras categorías de crecimiento con mayor número de empleados y capital.</w:t>
      </w:r>
    </w:p>
    <w:p w14:paraId="0F2AC4F5" w14:textId="77777777" w:rsidR="008F62B9" w:rsidRDefault="008F62B9" w:rsidP="008F62B9">
      <w:pPr>
        <w:spacing w:after="0" w:line="276" w:lineRule="auto"/>
        <w:ind w:left="-76"/>
        <w:jc w:val="both"/>
        <w:rPr>
          <w:rFonts w:ascii="Segoe UI Symbol" w:eastAsia="Quattrocento Sans" w:hAnsi="Segoe UI Symbol" w:cs="Quattrocento Sans"/>
        </w:rPr>
      </w:pPr>
    </w:p>
    <w:p w14:paraId="28AFED87" w14:textId="5312B15B" w:rsidR="008F62B9" w:rsidRPr="008F62B9" w:rsidRDefault="008F62B9" w:rsidP="008F62B9">
      <w:pPr>
        <w:spacing w:after="0" w:line="276" w:lineRule="auto"/>
        <w:ind w:left="-76"/>
        <w:jc w:val="both"/>
        <w:rPr>
          <w:rFonts w:ascii="Segoe UI Symbol" w:eastAsia="Quattrocento Sans" w:hAnsi="Segoe UI Symbol" w:cs="Quattrocento Sans"/>
        </w:rPr>
      </w:pPr>
      <w:r w:rsidRPr="008F62B9">
        <w:rPr>
          <w:rFonts w:ascii="Segoe UI Symbol" w:eastAsia="Quattrocento Sans" w:hAnsi="Segoe UI Symbol" w:cs="Quattrocento Sans"/>
        </w:rPr>
        <w:lastRenderedPageBreak/>
        <w:t>En este sentido, según datos del DANE (2024) es el segundo municipio que más contribuye al PIB departamental y el diecisieteavo que más contribuye al PIB nacional, por ejemplo, para el año 2020, Palmira aportó el 7.5% al PIB del departamento del Valle del Cauca, representados en $6.735 mil millones de pesos. Esto la convierte en la tercera economía del departamento, antecedida por Cali, con un aporte de $42.420 mil millones, y Yumbo con $8.293 mil millones. De igual manera, Palmira es el diecisieteavo municipio que más aporta al valor agregado a nivel nacional. Teniendo que para el 2022, el valor agregado fue de $9.651 mil millones.</w:t>
      </w:r>
    </w:p>
    <w:p w14:paraId="00380F64" w14:textId="77777777" w:rsidR="008F62B9" w:rsidRPr="008F62B9" w:rsidRDefault="008F62B9" w:rsidP="008F62B9">
      <w:pPr>
        <w:spacing w:after="0" w:line="276" w:lineRule="auto"/>
        <w:ind w:left="-76"/>
        <w:jc w:val="both"/>
        <w:rPr>
          <w:rFonts w:ascii="Segoe UI Symbol" w:eastAsia="Quattrocento Sans" w:hAnsi="Segoe UI Symbol" w:cs="Quattrocento Sans"/>
        </w:rPr>
      </w:pPr>
    </w:p>
    <w:p w14:paraId="01B31D6A" w14:textId="77777777" w:rsidR="008F62B9" w:rsidRPr="008F62B9" w:rsidRDefault="008F62B9" w:rsidP="008F62B9">
      <w:pPr>
        <w:spacing w:after="0" w:line="276" w:lineRule="auto"/>
        <w:jc w:val="center"/>
        <w:rPr>
          <w:rFonts w:ascii="Segoe UI Symbol" w:eastAsia="Quattrocento Sans" w:hAnsi="Segoe UI Symbol" w:cs="Quattrocento Sans"/>
        </w:rPr>
      </w:pPr>
      <w:r w:rsidRPr="008F62B9">
        <w:rPr>
          <w:rFonts w:ascii="Segoe UI Symbol" w:eastAsia="Quattrocento Sans" w:hAnsi="Segoe UI Symbol" w:cs="Quattrocento Sans"/>
          <w:b/>
        </w:rPr>
        <w:t>Gráfica 2.</w:t>
      </w:r>
      <w:r w:rsidRPr="008F62B9">
        <w:rPr>
          <w:rFonts w:ascii="Segoe UI Symbol" w:eastAsia="Quattrocento Sans" w:hAnsi="Segoe UI Symbol" w:cs="Quattrocento Sans"/>
        </w:rPr>
        <w:t xml:space="preserve"> Valor agregado Palmira 2012-2020</w:t>
      </w:r>
    </w:p>
    <w:p w14:paraId="4F7C13D2" w14:textId="77777777" w:rsidR="008F62B9" w:rsidRPr="008F62B9" w:rsidRDefault="008F62B9" w:rsidP="008F62B9">
      <w:pPr>
        <w:spacing w:after="0" w:line="276" w:lineRule="auto"/>
        <w:ind w:left="-76"/>
        <w:jc w:val="center"/>
        <w:rPr>
          <w:rFonts w:ascii="Segoe UI Symbol" w:eastAsia="Quattrocento Sans" w:hAnsi="Segoe UI Symbol" w:cs="Quattrocento Sans"/>
        </w:rPr>
      </w:pPr>
      <w:r w:rsidRPr="008F62B9">
        <w:rPr>
          <w:rFonts w:ascii="Segoe UI Symbol" w:eastAsia="Cambria" w:hAnsi="Segoe UI Symbol" w:cs="Cambria"/>
          <w:noProof/>
        </w:rPr>
        <w:drawing>
          <wp:inline distT="0" distB="0" distL="0" distR="0" wp14:anchorId="566EE87E" wp14:editId="77DA07A8">
            <wp:extent cx="4806950" cy="2540000"/>
            <wp:effectExtent l="0" t="0" r="0" b="0"/>
            <wp:docPr id="2010669289" name="Gráfico 2010669289"/>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66113CDC" w14:textId="77777777" w:rsidR="008F62B9" w:rsidRPr="008F62B9" w:rsidRDefault="008F62B9" w:rsidP="008F62B9">
      <w:pPr>
        <w:spacing w:after="0"/>
        <w:jc w:val="center"/>
        <w:rPr>
          <w:rFonts w:ascii="Segoe UI Symbol" w:eastAsia="Quattrocento Sans" w:hAnsi="Segoe UI Symbol" w:cs="Quattrocento Sans"/>
        </w:rPr>
      </w:pPr>
      <w:r w:rsidRPr="008F62B9">
        <w:rPr>
          <w:rFonts w:ascii="Segoe UI Symbol" w:eastAsia="Quattrocento Sans" w:hAnsi="Segoe UI Symbol" w:cs="Quattrocento Sans"/>
        </w:rPr>
        <w:t>Fuente: elaboración propia con base en datos del DANE.</w:t>
      </w:r>
    </w:p>
    <w:p w14:paraId="3E58BF2E" w14:textId="77777777" w:rsidR="008F62B9" w:rsidRPr="008F62B9" w:rsidRDefault="008F62B9" w:rsidP="008F62B9">
      <w:pPr>
        <w:spacing w:after="0" w:line="276" w:lineRule="auto"/>
        <w:ind w:left="-76"/>
        <w:jc w:val="center"/>
        <w:rPr>
          <w:rFonts w:ascii="Segoe UI Symbol" w:eastAsia="Quattrocento Sans" w:hAnsi="Segoe UI Symbol" w:cs="Quattrocento Sans"/>
        </w:rPr>
      </w:pPr>
    </w:p>
    <w:p w14:paraId="6DAB19D4" w14:textId="77777777" w:rsidR="008F62B9" w:rsidRPr="008F62B9" w:rsidRDefault="008F62B9" w:rsidP="008F62B9">
      <w:pPr>
        <w:spacing w:after="0" w:line="276" w:lineRule="auto"/>
        <w:ind w:left="-76"/>
        <w:jc w:val="both"/>
        <w:rPr>
          <w:rFonts w:ascii="Segoe UI Symbol" w:eastAsia="Quattrocento Sans" w:hAnsi="Segoe UI Symbol" w:cs="Quattrocento Sans"/>
        </w:rPr>
      </w:pPr>
      <w:r w:rsidRPr="008F62B9">
        <w:rPr>
          <w:rFonts w:ascii="Segoe UI Symbol" w:eastAsia="Quattrocento Sans" w:hAnsi="Segoe UI Symbol" w:cs="Quattrocento Sans"/>
        </w:rPr>
        <w:t>No obstante, a partir del 2017, se observa una desaceleración de la economía, principalmente debida al bajo dinamismo de la industria manufacturera y la construcción, fenómeno que también se presentó a nivel departamental y nacional. En tal sentido, el porcentaje de contribución de Palmira al valor agregado del Valle del Cauca ha disminuido en los últimos años, al pasar de 8.7% en 2016 a 7.5% en 2020</w:t>
      </w:r>
    </w:p>
    <w:p w14:paraId="7763BB71" w14:textId="77777777" w:rsidR="008F62B9" w:rsidRDefault="008F62B9" w:rsidP="008F62B9">
      <w:pPr>
        <w:spacing w:after="0" w:line="276" w:lineRule="auto"/>
        <w:ind w:left="-76"/>
        <w:jc w:val="both"/>
        <w:rPr>
          <w:rFonts w:ascii="Segoe UI Symbol" w:eastAsia="Quattrocento Sans" w:hAnsi="Segoe UI Symbol" w:cs="Quattrocento Sans"/>
        </w:rPr>
      </w:pPr>
    </w:p>
    <w:p w14:paraId="580ADD37" w14:textId="335C4F87" w:rsidR="008F62B9" w:rsidRPr="008F62B9" w:rsidRDefault="008F62B9" w:rsidP="008F62B9">
      <w:pPr>
        <w:spacing w:after="0" w:line="276" w:lineRule="auto"/>
        <w:ind w:left="-76"/>
        <w:jc w:val="both"/>
        <w:rPr>
          <w:rFonts w:ascii="Segoe UI Symbol" w:eastAsia="Quattrocento Sans" w:hAnsi="Segoe UI Symbol" w:cs="Quattrocento Sans"/>
        </w:rPr>
      </w:pPr>
      <w:r w:rsidRPr="008F62B9">
        <w:rPr>
          <w:rFonts w:ascii="Segoe UI Symbol" w:eastAsia="Quattrocento Sans" w:hAnsi="Segoe UI Symbol" w:cs="Quattrocento Sans"/>
        </w:rPr>
        <w:t xml:space="preserve">Con respecto a la pobreza multidimensional, Palmira obtuvo el porcentaje total más bajo de pobreza multidimensional entre los 42 municipios del departamento del Valle del Cauca, con un porcentaje de 11,50, lo cual significa que se encuentra 12,18 puntos porcentuales por debajo del porcentaje departamental y 29,41 puntos porcentuales del IPM nacional. Esto demuestra que Palmira, si bien aún tiene deficiencias frente a la calidad de vida, durante los últimos años se han </w:t>
      </w:r>
      <w:r w:rsidRPr="008F62B9">
        <w:rPr>
          <w:rFonts w:ascii="Segoe UI Symbol" w:eastAsia="Quattrocento Sans" w:hAnsi="Segoe UI Symbol" w:cs="Quattrocento Sans"/>
        </w:rPr>
        <w:lastRenderedPageBreak/>
        <w:t xml:space="preserve">presentado mejoras que indican que una menor proporción de la población está experimentando carencias en diferentes aspectos de su vida, como educación, salud y vivienda. </w:t>
      </w:r>
    </w:p>
    <w:p w14:paraId="47B3AD78" w14:textId="77777777" w:rsidR="008F62B9" w:rsidRDefault="008F62B9" w:rsidP="008F62B9">
      <w:pPr>
        <w:spacing w:after="0" w:line="276" w:lineRule="auto"/>
        <w:ind w:left="-76"/>
        <w:jc w:val="both"/>
        <w:rPr>
          <w:rFonts w:ascii="Segoe UI Symbol" w:eastAsia="Quattrocento Sans" w:hAnsi="Segoe UI Symbol" w:cs="Quattrocento Sans"/>
        </w:rPr>
      </w:pPr>
    </w:p>
    <w:p w14:paraId="33D562EB" w14:textId="481AD03E" w:rsidR="008F62B9" w:rsidRDefault="008F62B9" w:rsidP="008F62B9">
      <w:pPr>
        <w:spacing w:after="0" w:line="276" w:lineRule="auto"/>
        <w:ind w:left="-76"/>
        <w:jc w:val="both"/>
        <w:rPr>
          <w:rFonts w:ascii="Segoe UI Symbol" w:eastAsia="Quattrocento Sans" w:hAnsi="Segoe UI Symbol" w:cs="Quattrocento Sans"/>
        </w:rPr>
      </w:pPr>
      <w:r w:rsidRPr="008F62B9">
        <w:rPr>
          <w:rFonts w:ascii="Segoe UI Symbol" w:eastAsia="Quattrocento Sans" w:hAnsi="Segoe UI Symbol" w:cs="Quattrocento Sans"/>
        </w:rPr>
        <w:t>Lo cual se traduce en que hay un mejor acceso a servicios básicos y una mayor calidad de vida para sus habitantes, siendo el municipio un foco de crecimiento económico e industrial en Colombia, que actualmente destaca por el desarrollo en materia agrícola. Lo que requiere, sin duda alguna, una mayor inversión en sectores estratégicos como la cultura, educación, deporte, turismo, emprendimiento, agricultura, industria malla vial, medioambiente, salud y servicios públicos; para promover el desarrollo económico y social de Palmira, y el bienestar y la calidad de vida de sus habitantes.</w:t>
      </w:r>
    </w:p>
    <w:p w14:paraId="5D97E2F8" w14:textId="77777777" w:rsidR="008F62B9" w:rsidRPr="008F62B9" w:rsidRDefault="008F62B9" w:rsidP="008F62B9">
      <w:pPr>
        <w:spacing w:after="0" w:line="276" w:lineRule="auto"/>
        <w:ind w:left="-76"/>
        <w:jc w:val="both"/>
        <w:rPr>
          <w:rFonts w:ascii="Segoe UI Symbol" w:eastAsia="Quattrocento Sans" w:hAnsi="Segoe UI Symbol" w:cs="Quattrocento Sans"/>
        </w:rPr>
      </w:pPr>
    </w:p>
    <w:p w14:paraId="1C40A658" w14:textId="26EB19D0" w:rsidR="008F62B9" w:rsidRDefault="008F62B9" w:rsidP="008F62B9">
      <w:pPr>
        <w:numPr>
          <w:ilvl w:val="0"/>
          <w:numId w:val="3"/>
        </w:numPr>
        <w:pBdr>
          <w:top w:val="nil"/>
          <w:left w:val="nil"/>
          <w:bottom w:val="nil"/>
          <w:right w:val="nil"/>
          <w:between w:val="nil"/>
        </w:pBdr>
        <w:spacing w:after="0" w:line="276" w:lineRule="auto"/>
        <w:ind w:left="284"/>
        <w:jc w:val="both"/>
        <w:rPr>
          <w:rFonts w:ascii="Segoe UI Symbol" w:eastAsia="Quattrocento Sans" w:hAnsi="Segoe UI Symbol" w:cs="Quattrocento Sans"/>
          <w:b/>
        </w:rPr>
      </w:pPr>
      <w:r w:rsidRPr="008F62B9">
        <w:rPr>
          <w:rFonts w:ascii="Segoe UI Symbol" w:eastAsia="Quattrocento Sans" w:hAnsi="Segoe UI Symbol" w:cs="Quattrocento Sans"/>
          <w:b/>
        </w:rPr>
        <w:t>Conflicto de Intereses</w:t>
      </w:r>
    </w:p>
    <w:p w14:paraId="244A129C" w14:textId="77777777" w:rsidR="008F62B9" w:rsidRPr="008F62B9" w:rsidRDefault="008F62B9" w:rsidP="008F62B9">
      <w:pPr>
        <w:pBdr>
          <w:top w:val="nil"/>
          <w:left w:val="nil"/>
          <w:bottom w:val="nil"/>
          <w:right w:val="nil"/>
          <w:between w:val="nil"/>
        </w:pBdr>
        <w:spacing w:after="0" w:line="276" w:lineRule="auto"/>
        <w:ind w:left="284"/>
        <w:jc w:val="both"/>
        <w:rPr>
          <w:rFonts w:ascii="Segoe UI Symbol" w:eastAsia="Quattrocento Sans" w:hAnsi="Segoe UI Symbol" w:cs="Quattrocento Sans"/>
          <w:b/>
        </w:rPr>
      </w:pPr>
    </w:p>
    <w:p w14:paraId="773A30B1" w14:textId="77777777" w:rsidR="008F62B9" w:rsidRPr="008F62B9" w:rsidRDefault="008F62B9" w:rsidP="008F62B9">
      <w:pPr>
        <w:spacing w:after="0" w:line="276" w:lineRule="auto"/>
        <w:jc w:val="both"/>
        <w:rPr>
          <w:rFonts w:ascii="Segoe UI Symbol" w:eastAsia="Quattrocento Sans" w:hAnsi="Segoe UI Symbol" w:cs="Quattrocento Sans"/>
        </w:rPr>
      </w:pPr>
      <w:r w:rsidRPr="008F62B9">
        <w:rPr>
          <w:rFonts w:ascii="Segoe UI Symbol" w:eastAsia="Quattrocento Sans" w:hAnsi="Segoe UI Symbol" w:cs="Quattrocento Sans"/>
        </w:rPr>
        <w:t>Dando alcance a lo establecido en el artículo 3 de la Ley 2003 de 2019 "Por la cual se modifica parcialmente la Ley 5 de 1992", se hacen las siguientes consideraciones a fin de describir las circunstancias o eventos que podrían generan conflicto de interés en la discusión y votación de la presente iniciativa legislativa, de conformidad con el artículo 286 de la Ley 5 de 1992, modificado por el artículo 1 de la Ley 2003 de 2019, a cuyo tenor reza:</w:t>
      </w:r>
    </w:p>
    <w:p w14:paraId="72BF4E1D" w14:textId="77777777" w:rsidR="008F62B9" w:rsidRDefault="008F62B9" w:rsidP="008F62B9">
      <w:pPr>
        <w:spacing w:after="0" w:line="276" w:lineRule="auto"/>
        <w:jc w:val="both"/>
        <w:rPr>
          <w:rFonts w:ascii="Segoe UI Symbol" w:eastAsia="Quattrocento Sans" w:hAnsi="Segoe UI Symbol" w:cs="Quattrocento Sans"/>
          <w:b/>
        </w:rPr>
      </w:pPr>
    </w:p>
    <w:p w14:paraId="0E6AF562" w14:textId="48B8C08A" w:rsidR="008F62B9" w:rsidRPr="008F62B9" w:rsidRDefault="008F62B9" w:rsidP="008F62B9">
      <w:pPr>
        <w:spacing w:after="0" w:line="276" w:lineRule="auto"/>
        <w:jc w:val="both"/>
        <w:rPr>
          <w:rFonts w:ascii="Segoe UI Symbol" w:eastAsia="Quattrocento Sans" w:hAnsi="Segoe UI Symbol" w:cs="Quattrocento Sans"/>
        </w:rPr>
      </w:pPr>
      <w:r w:rsidRPr="008F62B9">
        <w:rPr>
          <w:rFonts w:ascii="Segoe UI Symbol" w:eastAsia="Quattrocento Sans" w:hAnsi="Segoe UI Symbol" w:cs="Quattrocento Sans"/>
          <w:b/>
        </w:rPr>
        <w:t xml:space="preserve">ARTÍCULO 286. </w:t>
      </w:r>
      <w:r w:rsidRPr="008F62B9">
        <w:rPr>
          <w:rFonts w:ascii="Segoe UI Symbol" w:eastAsia="Quattrocento Sans" w:hAnsi="Segoe UI Symbol" w:cs="Quattrocento Sans"/>
          <w:b/>
          <w:i/>
        </w:rPr>
        <w:t>Régimen de conflicto de interés de los congresistas.</w:t>
      </w:r>
      <w:r w:rsidRPr="008F62B9">
        <w:rPr>
          <w:rFonts w:ascii="Segoe UI Symbol" w:eastAsia="Quattrocento Sans" w:hAnsi="Segoe UI Symbol" w:cs="Quattrocento Sans"/>
        </w:rPr>
        <w:t xml:space="preserve"> Todos los congresistas deberán declarar los conflictos de intereses que pudieran surgir en el ejercicio de sus funciones.</w:t>
      </w:r>
    </w:p>
    <w:p w14:paraId="3854667A" w14:textId="77777777" w:rsidR="008F62B9" w:rsidRPr="008F62B9" w:rsidRDefault="008F62B9" w:rsidP="008F62B9">
      <w:pPr>
        <w:spacing w:after="0" w:line="276" w:lineRule="auto"/>
        <w:jc w:val="both"/>
        <w:rPr>
          <w:rFonts w:ascii="Segoe UI Symbol" w:eastAsia="Quattrocento Sans" w:hAnsi="Segoe UI Symbol" w:cs="Quattrocento Sans"/>
        </w:rPr>
      </w:pPr>
      <w:r w:rsidRPr="008F62B9">
        <w:rPr>
          <w:rFonts w:ascii="Segoe UI Symbol" w:eastAsia="Quattrocento Sans" w:hAnsi="Segoe UI Symbol" w:cs="Quattrocento Sans"/>
        </w:rPr>
        <w:t>Se entiende como conflicto de interés una situación donde la discusión o votación de un proyecto de ley o acto legislativo o artículo, pueda resultar en un beneficio particular, actual y directo a favor del congresista.</w:t>
      </w:r>
    </w:p>
    <w:p w14:paraId="087BCF6A" w14:textId="77777777" w:rsidR="008F62B9" w:rsidRDefault="008F62B9" w:rsidP="008F62B9">
      <w:pPr>
        <w:spacing w:after="0" w:line="276" w:lineRule="auto"/>
        <w:jc w:val="both"/>
        <w:rPr>
          <w:rFonts w:ascii="Segoe UI Symbol" w:eastAsia="Quattrocento Sans" w:hAnsi="Segoe UI Symbol" w:cs="Quattrocento Sans"/>
        </w:rPr>
      </w:pPr>
    </w:p>
    <w:p w14:paraId="18EC20CD" w14:textId="3024A287" w:rsidR="008F62B9" w:rsidRPr="008F62B9" w:rsidRDefault="008F62B9" w:rsidP="008F62B9">
      <w:pPr>
        <w:spacing w:after="0" w:line="276" w:lineRule="auto"/>
        <w:jc w:val="both"/>
        <w:rPr>
          <w:rFonts w:ascii="Segoe UI Symbol" w:eastAsia="Quattrocento Sans" w:hAnsi="Segoe UI Symbol" w:cs="Quattrocento Sans"/>
        </w:rPr>
      </w:pPr>
      <w:r w:rsidRPr="008F62B9">
        <w:rPr>
          <w:rFonts w:ascii="Segoe UI Symbol" w:eastAsia="Quattrocento Sans" w:hAnsi="Segoe UI Symbol" w:cs="Quattrocento Sans"/>
        </w:rPr>
        <w:t>a) Beneficio particular: aquel que otorga un privilegio o genera ganancias o crea indemnizaciones económicas o elimina obligaciones a favor del congresista de las que no gozan el resto de los ciudadanos. Modifique normas que afecten investigaciones penales, disciplinarias, fiscales o administrativas a las que se encuentre formalmente vinculado.</w:t>
      </w:r>
    </w:p>
    <w:p w14:paraId="37983C3E" w14:textId="77777777" w:rsidR="008F62B9" w:rsidRDefault="008F62B9" w:rsidP="008F62B9">
      <w:pPr>
        <w:spacing w:after="0" w:line="276" w:lineRule="auto"/>
        <w:jc w:val="both"/>
        <w:rPr>
          <w:rFonts w:ascii="Segoe UI Symbol" w:eastAsia="Quattrocento Sans" w:hAnsi="Segoe UI Symbol" w:cs="Quattrocento Sans"/>
        </w:rPr>
      </w:pPr>
    </w:p>
    <w:p w14:paraId="35B32114" w14:textId="10D0DC18" w:rsidR="008F62B9" w:rsidRPr="008F62B9" w:rsidRDefault="008F62B9" w:rsidP="008F62B9">
      <w:pPr>
        <w:spacing w:after="0" w:line="276" w:lineRule="auto"/>
        <w:jc w:val="both"/>
        <w:rPr>
          <w:rFonts w:ascii="Segoe UI Symbol" w:eastAsia="Quattrocento Sans" w:hAnsi="Segoe UI Symbol" w:cs="Quattrocento Sans"/>
        </w:rPr>
      </w:pPr>
      <w:r w:rsidRPr="008F62B9">
        <w:rPr>
          <w:rFonts w:ascii="Segoe UI Symbol" w:eastAsia="Quattrocento Sans" w:hAnsi="Segoe UI Symbol" w:cs="Quattrocento Sans"/>
        </w:rPr>
        <w:t>b) Beneficio actual: aquel que efectivamente se configura en las circunstancias presentes y existentes al momento en el que el congresista participa de la decisión</w:t>
      </w:r>
    </w:p>
    <w:p w14:paraId="07FDEC3B" w14:textId="77777777" w:rsidR="008F62B9" w:rsidRDefault="008F62B9" w:rsidP="008F62B9">
      <w:pPr>
        <w:spacing w:after="0" w:line="276" w:lineRule="auto"/>
        <w:jc w:val="both"/>
        <w:rPr>
          <w:rFonts w:ascii="Segoe UI Symbol" w:eastAsia="Quattrocento Sans" w:hAnsi="Segoe UI Symbol" w:cs="Quattrocento Sans"/>
        </w:rPr>
      </w:pPr>
    </w:p>
    <w:p w14:paraId="3408D67B" w14:textId="664BE0DA" w:rsidR="008F62B9" w:rsidRPr="008F62B9" w:rsidRDefault="008F62B9" w:rsidP="008F62B9">
      <w:pPr>
        <w:spacing w:after="0" w:line="276" w:lineRule="auto"/>
        <w:jc w:val="both"/>
        <w:rPr>
          <w:rFonts w:ascii="Segoe UI Symbol" w:eastAsia="Quattrocento Sans" w:hAnsi="Segoe UI Symbol" w:cs="Quattrocento Sans"/>
        </w:rPr>
      </w:pPr>
      <w:r w:rsidRPr="008F62B9">
        <w:rPr>
          <w:rFonts w:ascii="Segoe UI Symbol" w:eastAsia="Quattrocento Sans" w:hAnsi="Segoe UI Symbol" w:cs="Quattrocento Sans"/>
        </w:rPr>
        <w:lastRenderedPageBreak/>
        <w:t>c) Beneficio directo: aquel que se produzca de forma específica respecto del congresista, de su cónyuge, compañero o compañera permanente, o parientes dentro del segundo grado de consanguinidad, segundo de afinidad o primero civil (...).</w:t>
      </w:r>
    </w:p>
    <w:p w14:paraId="5A87163D" w14:textId="77777777" w:rsidR="008F62B9" w:rsidRDefault="008F62B9" w:rsidP="008F62B9">
      <w:pPr>
        <w:spacing w:after="0" w:line="276" w:lineRule="auto"/>
        <w:jc w:val="both"/>
        <w:rPr>
          <w:rFonts w:ascii="Segoe UI Symbol" w:eastAsia="Quattrocento Sans" w:hAnsi="Segoe UI Symbol" w:cs="Quattrocento Sans"/>
        </w:rPr>
      </w:pPr>
    </w:p>
    <w:p w14:paraId="5218FAD5" w14:textId="38136143" w:rsidR="008F62B9" w:rsidRPr="008F62B9" w:rsidRDefault="008F62B9" w:rsidP="008F62B9">
      <w:pPr>
        <w:spacing w:after="0" w:line="276" w:lineRule="auto"/>
        <w:jc w:val="both"/>
        <w:rPr>
          <w:rFonts w:ascii="Segoe UI Symbol" w:eastAsia="Quattrocento Sans" w:hAnsi="Segoe UI Symbol" w:cs="Quattrocento Sans"/>
        </w:rPr>
      </w:pPr>
      <w:r w:rsidRPr="008F62B9">
        <w:rPr>
          <w:rFonts w:ascii="Segoe UI Symbol" w:eastAsia="Quattrocento Sans" w:hAnsi="Segoe UI Symbol" w:cs="Quattrocento Sans"/>
        </w:rPr>
        <w:t>Sobre el asunto la sala plena Contenciosa Administrativa del Honorable Consejo de Estado en su sentencia 02830 del 16 de julio de 2019, M.P. Carlos Enrique Moreno Rubio, señaló que:</w:t>
      </w:r>
    </w:p>
    <w:p w14:paraId="70962BF4" w14:textId="77777777" w:rsidR="008F62B9" w:rsidRDefault="008F62B9" w:rsidP="008F62B9">
      <w:pPr>
        <w:spacing w:after="0" w:line="276" w:lineRule="auto"/>
        <w:jc w:val="both"/>
        <w:rPr>
          <w:rFonts w:ascii="Segoe UI Symbol" w:eastAsia="Quattrocento Sans" w:hAnsi="Segoe UI Symbol" w:cs="Quattrocento Sans"/>
        </w:rPr>
      </w:pPr>
    </w:p>
    <w:p w14:paraId="235BA887" w14:textId="0B6D0645" w:rsidR="008F62B9" w:rsidRPr="008F62B9" w:rsidRDefault="008F62B9" w:rsidP="008F62B9">
      <w:pPr>
        <w:spacing w:after="0" w:line="276" w:lineRule="auto"/>
        <w:jc w:val="both"/>
        <w:rPr>
          <w:rFonts w:ascii="Segoe UI Symbol" w:eastAsia="Quattrocento Sans" w:hAnsi="Segoe UI Symbol" w:cs="Quattrocento Sans"/>
        </w:rPr>
      </w:pPr>
      <w:r w:rsidRPr="008F62B9">
        <w:rPr>
          <w:rFonts w:ascii="Segoe UI Symbol" w:eastAsia="Quattrocento Sans" w:hAnsi="Segoe UI Symbol" w:cs="Quattrocento Sans"/>
        </w:rPr>
        <w:t xml:space="preserve">"No cualquier interés configura la causal de desinvestidura en comento, pues se sabe que sólo lo será aquél del que se pueda predicar que es directo, esto es, que per se </w:t>
      </w:r>
      <w:proofErr w:type="spellStart"/>
      <w:r w:rsidRPr="008F62B9">
        <w:rPr>
          <w:rFonts w:ascii="Segoe UI Symbol" w:eastAsia="Quattrocento Sans" w:hAnsi="Segoe UI Symbol" w:cs="Quattrocento Sans"/>
        </w:rPr>
        <w:t>el</w:t>
      </w:r>
      <w:proofErr w:type="spellEnd"/>
      <w:r w:rsidRPr="008F62B9">
        <w:rPr>
          <w:rFonts w:ascii="Segoe UI Symbol" w:eastAsia="Quattrocento Sans" w:hAnsi="Segoe UI Symbol" w:cs="Quattrocento Sans"/>
        </w:rPr>
        <w:t xml:space="preserve"> alegado beneficio, provecho o utilidad encuentre su fuente en el asunto que fue conocido por el legislador; particular, que el mismo sea específico o personal, bien para el congresista o quienes se encuentren relacionados con él; y actual o inmediato, que concurra para el momento en que ocurrió la participación o votación del congresista, lo que excluye sucesos contingentes, futuros o imprevisibles. También se tiene noticia que el interés puede ser de cualquier naturaleza, esto es, económico o moral, sin distinción alguna".</w:t>
      </w:r>
    </w:p>
    <w:p w14:paraId="2C051388" w14:textId="77777777" w:rsidR="008F62B9" w:rsidRDefault="008F62B9" w:rsidP="008F62B9">
      <w:pPr>
        <w:spacing w:after="0" w:line="276" w:lineRule="auto"/>
        <w:jc w:val="both"/>
        <w:rPr>
          <w:rFonts w:ascii="Segoe UI Symbol" w:eastAsia="Quattrocento Sans" w:hAnsi="Segoe UI Symbol" w:cs="Quattrocento Sans"/>
        </w:rPr>
      </w:pPr>
    </w:p>
    <w:p w14:paraId="0E5D1325" w14:textId="4C2113E5" w:rsidR="008F62B9" w:rsidRDefault="008F62B9" w:rsidP="008F62B9">
      <w:pPr>
        <w:spacing w:after="0" w:line="276" w:lineRule="auto"/>
        <w:jc w:val="both"/>
        <w:rPr>
          <w:rFonts w:ascii="Segoe UI Symbol" w:eastAsia="Quattrocento Sans" w:hAnsi="Segoe UI Symbol" w:cs="Quattrocento Sans"/>
        </w:rPr>
      </w:pPr>
      <w:r w:rsidRPr="008F62B9">
        <w:rPr>
          <w:rFonts w:ascii="Segoe UI Symbol" w:eastAsia="Quattrocento Sans" w:hAnsi="Segoe UI Symbol" w:cs="Quattrocento Sans"/>
        </w:rPr>
        <w:t xml:space="preserve">Por lo anterior, se estima que el presente proyecto de ley no genera un beneficio actual, directo y particular para los congresistas que participen en su discusión y votación, toda vez que el objetivo del proyecto de ley es de carácter general, esto es, su alcance coincide o se fusiona con los intereses de los electores, de conformidad con el literal a) del inciso segundo del artículo 286 de la ley 5 de 1992. </w:t>
      </w:r>
    </w:p>
    <w:p w14:paraId="0FC0C2D0" w14:textId="77777777" w:rsidR="008F62B9" w:rsidRPr="008F62B9" w:rsidRDefault="008F62B9" w:rsidP="008F62B9">
      <w:pPr>
        <w:spacing w:after="0" w:line="276" w:lineRule="auto"/>
        <w:jc w:val="both"/>
        <w:rPr>
          <w:rFonts w:ascii="Segoe UI Symbol" w:eastAsia="Quattrocento Sans" w:hAnsi="Segoe UI Symbol" w:cs="Quattrocento Sans"/>
        </w:rPr>
      </w:pPr>
    </w:p>
    <w:p w14:paraId="23B42C96" w14:textId="77777777" w:rsidR="008F62B9" w:rsidRPr="008F62B9" w:rsidRDefault="008F62B9" w:rsidP="008F62B9">
      <w:pPr>
        <w:numPr>
          <w:ilvl w:val="0"/>
          <w:numId w:val="3"/>
        </w:numPr>
        <w:pBdr>
          <w:top w:val="nil"/>
          <w:left w:val="nil"/>
          <w:bottom w:val="nil"/>
          <w:right w:val="nil"/>
          <w:between w:val="nil"/>
        </w:pBdr>
        <w:spacing w:after="0" w:line="276" w:lineRule="auto"/>
        <w:ind w:left="284"/>
        <w:jc w:val="both"/>
        <w:rPr>
          <w:rFonts w:ascii="Segoe UI Symbol" w:eastAsia="Quattrocento Sans" w:hAnsi="Segoe UI Symbol" w:cs="Quattrocento Sans"/>
          <w:b/>
        </w:rPr>
      </w:pPr>
      <w:r w:rsidRPr="008F62B9">
        <w:rPr>
          <w:rFonts w:ascii="Segoe UI Symbol" w:eastAsia="Quattrocento Sans" w:hAnsi="Segoe UI Symbol" w:cs="Quattrocento Sans"/>
          <w:b/>
        </w:rPr>
        <w:t>Impacto Fiscal</w:t>
      </w:r>
    </w:p>
    <w:p w14:paraId="6BF2008A" w14:textId="77777777" w:rsidR="008F62B9" w:rsidRDefault="008F62B9" w:rsidP="008F62B9">
      <w:pPr>
        <w:spacing w:after="0" w:line="276" w:lineRule="auto"/>
        <w:jc w:val="both"/>
        <w:rPr>
          <w:rFonts w:ascii="Segoe UI Symbol" w:eastAsia="Quattrocento Sans" w:hAnsi="Segoe UI Symbol" w:cs="Quattrocento Sans"/>
        </w:rPr>
      </w:pPr>
    </w:p>
    <w:p w14:paraId="521F4E88" w14:textId="70FE6EEA" w:rsidR="008F62B9" w:rsidRPr="008F62B9" w:rsidRDefault="008F62B9" w:rsidP="008F62B9">
      <w:pPr>
        <w:spacing w:after="0" w:line="276" w:lineRule="auto"/>
        <w:jc w:val="both"/>
        <w:rPr>
          <w:rFonts w:ascii="Segoe UI Symbol" w:eastAsia="Quattrocento Sans" w:hAnsi="Segoe UI Symbol" w:cs="Quattrocento Sans"/>
        </w:rPr>
      </w:pPr>
      <w:r w:rsidRPr="008F62B9">
        <w:rPr>
          <w:rFonts w:ascii="Segoe UI Symbol" w:eastAsia="Quattrocento Sans" w:hAnsi="Segoe UI Symbol" w:cs="Quattrocento Sans"/>
        </w:rPr>
        <w:t>En el marco de lo establecido en el artículo 7 de la Ley 819 de 2003, por la cual se dictan normas orgánicas en materia de presupuesto, responsabilidad y transparencia fiscal y se dictan otras disposiciones, que establece:</w:t>
      </w:r>
    </w:p>
    <w:p w14:paraId="5F0403D1" w14:textId="77777777" w:rsidR="008F62B9" w:rsidRDefault="008F62B9" w:rsidP="008F62B9">
      <w:pPr>
        <w:spacing w:after="0"/>
        <w:ind w:left="720"/>
        <w:jc w:val="both"/>
        <w:rPr>
          <w:rFonts w:ascii="Segoe UI Symbol" w:eastAsia="Quattrocento Sans" w:hAnsi="Segoe UI Symbol" w:cs="Quattrocento Sans"/>
          <w:i/>
        </w:rPr>
      </w:pPr>
    </w:p>
    <w:p w14:paraId="1614A1A8" w14:textId="3E0B9FF3" w:rsidR="008F62B9" w:rsidRPr="008F62B9" w:rsidRDefault="008F62B9" w:rsidP="008F62B9">
      <w:pPr>
        <w:spacing w:after="0"/>
        <w:ind w:left="720"/>
        <w:jc w:val="both"/>
        <w:rPr>
          <w:rFonts w:ascii="Segoe UI Symbol" w:eastAsia="Quattrocento Sans" w:hAnsi="Segoe UI Symbol" w:cs="Quattrocento Sans"/>
        </w:rPr>
      </w:pPr>
      <w:r w:rsidRPr="008F62B9">
        <w:rPr>
          <w:rFonts w:ascii="Segoe UI Symbol" w:eastAsia="Quattrocento Sans" w:hAnsi="Segoe UI Symbol" w:cs="Quattrocento Sans"/>
          <w:i/>
        </w:rPr>
        <w:t>“ANÁLISIS DEL IMPACTO FISCAL DE LAS NORMAS. En todo momento, el impacto fiscal de cualquier proyecto de ley, ordenanza o acuerdo, que ordene gasto o que otorgue beneficios tributarios, deberá hacerse explícito y deberá ser compatible con el Marco Fiscal de Mediano Plazo.</w:t>
      </w:r>
    </w:p>
    <w:p w14:paraId="308A733D" w14:textId="77777777" w:rsidR="008F62B9" w:rsidRPr="008F62B9" w:rsidRDefault="008F62B9" w:rsidP="008F62B9">
      <w:pPr>
        <w:spacing w:after="0"/>
        <w:rPr>
          <w:rFonts w:ascii="Segoe UI Symbol" w:eastAsia="Quattrocento Sans" w:hAnsi="Segoe UI Symbol" w:cs="Quattrocento Sans"/>
        </w:rPr>
      </w:pPr>
    </w:p>
    <w:p w14:paraId="4A73B065" w14:textId="77777777" w:rsidR="008F62B9" w:rsidRPr="008F62B9" w:rsidRDefault="008F62B9" w:rsidP="008F62B9">
      <w:pPr>
        <w:spacing w:after="0"/>
        <w:ind w:left="720"/>
        <w:jc w:val="both"/>
        <w:rPr>
          <w:rFonts w:ascii="Segoe UI Symbol" w:eastAsia="Quattrocento Sans" w:hAnsi="Segoe UI Symbol" w:cs="Quattrocento Sans"/>
        </w:rPr>
      </w:pPr>
      <w:r w:rsidRPr="008F62B9">
        <w:rPr>
          <w:rFonts w:ascii="Segoe UI Symbol" w:eastAsia="Quattrocento Sans" w:hAnsi="Segoe UI Symbol" w:cs="Quattrocento Sans"/>
          <w:i/>
        </w:rPr>
        <w:lastRenderedPageBreak/>
        <w:t>Para estos propósitos, deberá incluirse expresamente en la exposición de motivos y en las ponencias de trámite respectivas los costos fiscales de la iniciativa y la fuente de ingreso adicional generada para el financiamiento de dicho costo.</w:t>
      </w:r>
    </w:p>
    <w:p w14:paraId="5342E63C" w14:textId="77777777" w:rsidR="008F62B9" w:rsidRPr="008F62B9" w:rsidRDefault="008F62B9" w:rsidP="008F62B9">
      <w:pPr>
        <w:spacing w:after="0"/>
        <w:rPr>
          <w:rFonts w:ascii="Segoe UI Symbol" w:eastAsia="Quattrocento Sans" w:hAnsi="Segoe UI Symbol" w:cs="Quattrocento Sans"/>
        </w:rPr>
      </w:pPr>
    </w:p>
    <w:p w14:paraId="488779F1" w14:textId="77777777" w:rsidR="008F62B9" w:rsidRPr="008F62B9" w:rsidRDefault="008F62B9" w:rsidP="008F62B9">
      <w:pPr>
        <w:spacing w:after="0"/>
        <w:ind w:left="720"/>
        <w:jc w:val="both"/>
        <w:rPr>
          <w:rFonts w:ascii="Segoe UI Symbol" w:eastAsia="Quattrocento Sans" w:hAnsi="Segoe UI Symbol" w:cs="Quattrocento Sans"/>
        </w:rPr>
      </w:pPr>
      <w:r w:rsidRPr="008F62B9">
        <w:rPr>
          <w:rFonts w:ascii="Segoe UI Symbol" w:eastAsia="Quattrocento Sans" w:hAnsi="Segoe UI Symbol" w:cs="Quattrocento Sans"/>
          <w:i/>
        </w:rPr>
        <w:t>El Ministerio de Hacienda y Crédito Público, en cualquier tiempo durante el respectivo trámite en el Congreso de la República, deberá rendir su concepto frente a la consistencia de lo dispuesto en el inciso anterior. En ningún caso este concepto podrá ir en contravía del Marco Fiscal de Mediano Plazo. Este informe será publicado en la Gaceta del Congreso.</w:t>
      </w:r>
    </w:p>
    <w:p w14:paraId="105DECD8" w14:textId="77777777" w:rsidR="008F62B9" w:rsidRPr="008F62B9" w:rsidRDefault="008F62B9" w:rsidP="008F62B9">
      <w:pPr>
        <w:spacing w:after="0"/>
        <w:rPr>
          <w:rFonts w:ascii="Segoe UI Symbol" w:eastAsia="Quattrocento Sans" w:hAnsi="Segoe UI Symbol" w:cs="Quattrocento Sans"/>
        </w:rPr>
      </w:pPr>
    </w:p>
    <w:p w14:paraId="7E53C938" w14:textId="77777777" w:rsidR="008F62B9" w:rsidRPr="008F62B9" w:rsidRDefault="008F62B9" w:rsidP="008F62B9">
      <w:pPr>
        <w:spacing w:after="0"/>
        <w:ind w:left="720"/>
        <w:jc w:val="both"/>
        <w:rPr>
          <w:rFonts w:ascii="Segoe UI Symbol" w:eastAsia="Quattrocento Sans" w:hAnsi="Segoe UI Symbol" w:cs="Quattrocento Sans"/>
        </w:rPr>
      </w:pPr>
      <w:r w:rsidRPr="008F62B9">
        <w:rPr>
          <w:rFonts w:ascii="Segoe UI Symbol" w:eastAsia="Quattrocento Sans" w:hAnsi="Segoe UI Symbol" w:cs="Quattrocento Sans"/>
          <w:i/>
        </w:rPr>
        <w:t xml:space="preserve">Los proyectos de ley de iniciativa gubernamental, que planteen un gasto adicional o una reducción de ingresos, </w:t>
      </w:r>
      <w:proofErr w:type="gramStart"/>
      <w:r w:rsidRPr="008F62B9">
        <w:rPr>
          <w:rFonts w:ascii="Segoe UI Symbol" w:eastAsia="Quattrocento Sans" w:hAnsi="Segoe UI Symbol" w:cs="Quattrocento Sans"/>
          <w:i/>
        </w:rPr>
        <w:t>deberá</w:t>
      </w:r>
      <w:proofErr w:type="gramEnd"/>
      <w:r w:rsidRPr="008F62B9">
        <w:rPr>
          <w:rFonts w:ascii="Segoe UI Symbol" w:eastAsia="Quattrocento Sans" w:hAnsi="Segoe UI Symbol" w:cs="Quattrocento Sans"/>
          <w:i/>
        </w:rPr>
        <w:t xml:space="preserve"> contener la correspondiente fuente sustitutiva por disminución de gasto o aumentos de ingresos, lo cual deberá ser analizado y aprobado por el Ministerio de Hacienda y Crédito Público.</w:t>
      </w:r>
    </w:p>
    <w:p w14:paraId="6F5B76BB" w14:textId="77777777" w:rsidR="008F62B9" w:rsidRPr="008F62B9" w:rsidRDefault="008F62B9" w:rsidP="008F62B9">
      <w:pPr>
        <w:spacing w:after="0"/>
        <w:rPr>
          <w:rFonts w:ascii="Segoe UI Symbol" w:eastAsia="Quattrocento Sans" w:hAnsi="Segoe UI Symbol" w:cs="Quattrocento Sans"/>
        </w:rPr>
      </w:pPr>
    </w:p>
    <w:p w14:paraId="22E6DAD9" w14:textId="77777777" w:rsidR="008F62B9" w:rsidRPr="008F62B9" w:rsidRDefault="008F62B9" w:rsidP="008F62B9">
      <w:pPr>
        <w:spacing w:after="0"/>
        <w:ind w:left="720"/>
        <w:jc w:val="both"/>
        <w:rPr>
          <w:rFonts w:ascii="Segoe UI Symbol" w:eastAsia="Quattrocento Sans" w:hAnsi="Segoe UI Symbol" w:cs="Quattrocento Sans"/>
        </w:rPr>
      </w:pPr>
      <w:r w:rsidRPr="008F62B9">
        <w:rPr>
          <w:rFonts w:ascii="Segoe UI Symbol" w:eastAsia="Quattrocento Sans" w:hAnsi="Segoe UI Symbol" w:cs="Quattrocento Sans"/>
          <w:i/>
        </w:rPr>
        <w:t>En las entidades territoriales, el trámite previsto en el inciso anterior será surtido ante la respectiva Secretaría de Hacienda o quien haga sus veces”.</w:t>
      </w:r>
    </w:p>
    <w:p w14:paraId="56E01BB8" w14:textId="77777777" w:rsidR="008F62B9" w:rsidRDefault="008F62B9" w:rsidP="008F62B9">
      <w:pPr>
        <w:spacing w:after="0" w:line="276" w:lineRule="auto"/>
        <w:jc w:val="both"/>
        <w:rPr>
          <w:rFonts w:ascii="Segoe UI Symbol" w:eastAsia="Quattrocento Sans" w:hAnsi="Segoe UI Symbol" w:cs="Quattrocento Sans"/>
        </w:rPr>
      </w:pPr>
    </w:p>
    <w:p w14:paraId="0D667480" w14:textId="4D6C82BB" w:rsidR="008F62B9" w:rsidRPr="008F62B9" w:rsidRDefault="008F62B9" w:rsidP="008F62B9">
      <w:pPr>
        <w:spacing w:after="0" w:line="276" w:lineRule="auto"/>
        <w:jc w:val="both"/>
        <w:rPr>
          <w:rFonts w:ascii="Segoe UI Symbol" w:eastAsia="Quattrocento Sans" w:hAnsi="Segoe UI Symbol" w:cs="Quattrocento Sans"/>
        </w:rPr>
      </w:pPr>
      <w:r w:rsidRPr="008F62B9">
        <w:rPr>
          <w:rFonts w:ascii="Segoe UI Symbol" w:eastAsia="Quattrocento Sans" w:hAnsi="Segoe UI Symbol" w:cs="Quattrocento Sans"/>
        </w:rPr>
        <w:t>Por lo tanto, se considera que el presente Proyecto no implica impacto fiscal negativo para el presupuesto nacional.</w:t>
      </w:r>
    </w:p>
    <w:p w14:paraId="2E9018C9" w14:textId="77777777" w:rsidR="008F62B9" w:rsidRPr="008F62B9" w:rsidRDefault="008F62B9" w:rsidP="008F62B9">
      <w:pPr>
        <w:spacing w:after="0" w:line="276" w:lineRule="auto"/>
        <w:jc w:val="both"/>
        <w:rPr>
          <w:rFonts w:ascii="Segoe UI Symbol" w:eastAsia="Quattrocento Sans" w:hAnsi="Segoe UI Symbol" w:cs="Quattrocento Sans"/>
        </w:rPr>
      </w:pPr>
      <w:r w:rsidRPr="008F62B9">
        <w:rPr>
          <w:rFonts w:ascii="Segoe UI Symbol" w:eastAsia="Quattrocento Sans" w:hAnsi="Segoe UI Symbol" w:cs="Quattrocento Sans"/>
        </w:rPr>
        <w:t>Cordialmente,</w:t>
      </w:r>
    </w:p>
    <w:p w14:paraId="69139907" w14:textId="77777777" w:rsidR="008F62B9" w:rsidRDefault="008F62B9" w:rsidP="008F62B9">
      <w:pPr>
        <w:spacing w:line="276" w:lineRule="auto"/>
        <w:jc w:val="both"/>
        <w:rPr>
          <w:rFonts w:ascii="Quattrocento Sans" w:eastAsia="Quattrocento Sans" w:hAnsi="Quattrocento Sans" w:cs="Quattrocento Sans"/>
        </w:rPr>
      </w:pPr>
    </w:p>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80"/>
        <w:gridCol w:w="4680"/>
      </w:tblGrid>
      <w:bookmarkStart w:id="28" w:name="_heading=h.19bjvm8ihosz" w:colFirst="0" w:colLast="0" w:displacedByCustomXml="next"/>
      <w:bookmarkEnd w:id="28" w:displacedByCustomXml="next"/>
      <w:sdt>
        <w:sdtPr>
          <w:rPr>
            <w:rFonts w:ascii="Calibri" w:eastAsia="Calibri" w:hAnsi="Calibri" w:cs="Calibri"/>
            <w:color w:val="000000"/>
            <w:sz w:val="22"/>
            <w:szCs w:val="22"/>
          </w:rPr>
          <w:tag w:val="goog_rdk_18"/>
          <w:id w:val="9725880"/>
          <w:lock w:val="contentLocked"/>
        </w:sdtPr>
        <w:sdtEndPr/>
        <w:sdtContent>
          <w:tr w:rsidR="008F62B9" w14:paraId="5E886354" w14:textId="77777777" w:rsidTr="008D2B33">
            <w:trPr>
              <w:trHeight w:val="2478"/>
            </w:trPr>
            <w:tc>
              <w:tcPr>
                <w:tcW w:w="4680" w:type="dxa"/>
                <w:shd w:val="clear" w:color="auto" w:fill="auto"/>
                <w:tcMar>
                  <w:top w:w="100" w:type="dxa"/>
                  <w:left w:w="100" w:type="dxa"/>
                  <w:bottom w:w="100" w:type="dxa"/>
                  <w:right w:w="100" w:type="dxa"/>
                </w:tcMar>
              </w:tcPr>
              <w:p w14:paraId="2FE2A2B8" w14:textId="77777777" w:rsidR="008F62B9" w:rsidRDefault="008F62B9" w:rsidP="008D2B33">
                <w:pPr>
                  <w:pStyle w:val="Ttulo1"/>
                  <w:spacing w:before="0"/>
                  <w:jc w:val="both"/>
                  <w:rPr>
                    <w:rFonts w:ascii="Quattrocento Sans" w:eastAsia="Quattrocento Sans" w:hAnsi="Quattrocento Sans" w:cs="Quattrocento Sans"/>
                    <w:b/>
                    <w:color w:val="000000"/>
                    <w:sz w:val="22"/>
                    <w:szCs w:val="22"/>
                  </w:rPr>
                </w:pPr>
              </w:p>
              <w:p w14:paraId="24894C61" w14:textId="77777777" w:rsidR="008F62B9" w:rsidRDefault="008F62B9" w:rsidP="008D2B33">
                <w:pPr>
                  <w:pStyle w:val="Ttulo1"/>
                  <w:spacing w:before="0"/>
                  <w:jc w:val="both"/>
                  <w:rPr>
                    <w:rFonts w:ascii="Quattrocento Sans" w:eastAsia="Quattrocento Sans" w:hAnsi="Quattrocento Sans" w:cs="Quattrocento Sans"/>
                    <w:b/>
                    <w:color w:val="000000"/>
                    <w:sz w:val="22"/>
                    <w:szCs w:val="22"/>
                  </w:rPr>
                </w:pPr>
                <w:bookmarkStart w:id="29" w:name="_heading=h.r72abibmgtr" w:colFirst="0" w:colLast="0"/>
                <w:bookmarkEnd w:id="29"/>
                <w:r>
                  <w:rPr>
                    <w:noProof/>
                  </w:rPr>
                  <w:drawing>
                    <wp:anchor distT="0" distB="0" distL="0" distR="0" simplePos="0" relativeHeight="251663360" behindDoc="1" locked="0" layoutInCell="1" hidden="0" allowOverlap="1" wp14:anchorId="0264A8BA" wp14:editId="6AA9A23D">
                      <wp:simplePos x="0" y="0"/>
                      <wp:positionH relativeFrom="column">
                        <wp:posOffset>57150</wp:posOffset>
                      </wp:positionH>
                      <wp:positionV relativeFrom="paragraph">
                        <wp:posOffset>0</wp:posOffset>
                      </wp:positionV>
                      <wp:extent cx="2362200" cy="1476443"/>
                      <wp:effectExtent l="0" t="0" r="0" b="0"/>
                      <wp:wrapNone/>
                      <wp:docPr id="2010669299" name="image3.png" descr="Imagen que contiene computer&#10;&#10;Descripción generada automáticamente"/>
                      <wp:cNvGraphicFramePr/>
                      <a:graphic xmlns:a="http://schemas.openxmlformats.org/drawingml/2006/main">
                        <a:graphicData uri="http://schemas.openxmlformats.org/drawingml/2006/picture">
                          <pic:pic xmlns:pic="http://schemas.openxmlformats.org/drawingml/2006/picture">
                            <pic:nvPicPr>
                              <pic:cNvPr id="0" name="image3.png" descr="Imagen que contiene computer&#10;&#10;Descripción generada automáticamente"/>
                              <pic:cNvPicPr preferRelativeResize="0"/>
                            </pic:nvPicPr>
                            <pic:blipFill>
                              <a:blip r:embed="rId8"/>
                              <a:srcRect/>
                              <a:stretch>
                                <a:fillRect/>
                              </a:stretch>
                            </pic:blipFill>
                            <pic:spPr>
                              <a:xfrm>
                                <a:off x="0" y="0"/>
                                <a:ext cx="2362200" cy="1476443"/>
                              </a:xfrm>
                              <a:prstGeom prst="rect">
                                <a:avLst/>
                              </a:prstGeom>
                              <a:ln/>
                            </pic:spPr>
                          </pic:pic>
                        </a:graphicData>
                      </a:graphic>
                    </wp:anchor>
                  </w:drawing>
                </w:r>
              </w:p>
              <w:p w14:paraId="4243EF6B" w14:textId="77777777" w:rsidR="008F62B9" w:rsidRDefault="008F62B9" w:rsidP="008D2B33">
                <w:pPr>
                  <w:pStyle w:val="Ttulo1"/>
                  <w:spacing w:before="0"/>
                  <w:jc w:val="both"/>
                  <w:rPr>
                    <w:rFonts w:ascii="Quattrocento Sans" w:eastAsia="Quattrocento Sans" w:hAnsi="Quattrocento Sans" w:cs="Quattrocento Sans"/>
                    <w:b/>
                    <w:color w:val="000000"/>
                    <w:sz w:val="22"/>
                    <w:szCs w:val="22"/>
                  </w:rPr>
                </w:pPr>
                <w:bookmarkStart w:id="30" w:name="_heading=h.r97zgstdcnk1" w:colFirst="0" w:colLast="0"/>
                <w:bookmarkEnd w:id="30"/>
              </w:p>
              <w:p w14:paraId="4344AEF7" w14:textId="77777777" w:rsidR="008F62B9" w:rsidRDefault="008F62B9" w:rsidP="008D2B33">
                <w:pPr>
                  <w:pStyle w:val="Ttulo1"/>
                  <w:spacing w:before="0"/>
                  <w:jc w:val="both"/>
                  <w:rPr>
                    <w:rFonts w:ascii="Quattrocento Sans" w:eastAsia="Quattrocento Sans" w:hAnsi="Quattrocento Sans" w:cs="Quattrocento Sans"/>
                    <w:b/>
                    <w:color w:val="000000"/>
                    <w:sz w:val="22"/>
                    <w:szCs w:val="22"/>
                  </w:rPr>
                </w:pPr>
                <w:bookmarkStart w:id="31" w:name="_heading=h.elscog6dabpf" w:colFirst="0" w:colLast="0"/>
                <w:bookmarkEnd w:id="31"/>
              </w:p>
              <w:p w14:paraId="3CF9246E" w14:textId="77777777" w:rsidR="008F62B9" w:rsidRDefault="008F62B9" w:rsidP="008D2B33">
                <w:pPr>
                  <w:pStyle w:val="Ttulo1"/>
                  <w:spacing w:before="0"/>
                  <w:jc w:val="both"/>
                  <w:rPr>
                    <w:rFonts w:ascii="Quattrocento Sans" w:eastAsia="Quattrocento Sans" w:hAnsi="Quattrocento Sans" w:cs="Quattrocento Sans"/>
                    <w:b/>
                    <w:color w:val="000000"/>
                    <w:sz w:val="22"/>
                    <w:szCs w:val="22"/>
                  </w:rPr>
                </w:pPr>
                <w:bookmarkStart w:id="32" w:name="_heading=h.5kp5pe481h73" w:colFirst="0" w:colLast="0"/>
                <w:bookmarkEnd w:id="32"/>
              </w:p>
              <w:p w14:paraId="3CF75C9D" w14:textId="77777777" w:rsidR="008F62B9" w:rsidRDefault="008F62B9" w:rsidP="008D2B33">
                <w:pPr>
                  <w:pStyle w:val="Ttulo1"/>
                  <w:spacing w:before="0"/>
                  <w:jc w:val="both"/>
                  <w:rPr>
                    <w:rFonts w:ascii="Quattrocento Sans" w:eastAsia="Quattrocento Sans" w:hAnsi="Quattrocento Sans" w:cs="Quattrocento Sans"/>
                    <w:color w:val="000000"/>
                    <w:sz w:val="26"/>
                    <w:szCs w:val="26"/>
                  </w:rPr>
                </w:pPr>
                <w:bookmarkStart w:id="33" w:name="_heading=h.s0osdtbc8bmc" w:colFirst="0" w:colLast="0"/>
                <w:bookmarkEnd w:id="33"/>
                <w:r>
                  <w:rPr>
                    <w:rFonts w:ascii="Quattrocento Sans" w:eastAsia="Quattrocento Sans" w:hAnsi="Quattrocento Sans" w:cs="Quattrocento Sans"/>
                    <w:b/>
                    <w:color w:val="000000"/>
                    <w:sz w:val="22"/>
                    <w:szCs w:val="22"/>
                  </w:rPr>
                  <w:t>JULIÁN DAVID LÓPEZ TENORIO</w:t>
                </w:r>
                <w:r>
                  <w:rPr>
                    <w:rFonts w:ascii="Quattrocento Sans" w:eastAsia="Quattrocento Sans" w:hAnsi="Quattrocento Sans" w:cs="Quattrocento Sans"/>
                    <w:b/>
                    <w:color w:val="000000"/>
                    <w:sz w:val="22"/>
                    <w:szCs w:val="22"/>
                  </w:rPr>
                  <w:tab/>
                </w:r>
                <w:r>
                  <w:rPr>
                    <w:rFonts w:ascii="Quattrocento Sans" w:eastAsia="Quattrocento Sans" w:hAnsi="Quattrocento Sans" w:cs="Quattrocento Sans"/>
                    <w:b/>
                    <w:color w:val="000000"/>
                    <w:sz w:val="22"/>
                    <w:szCs w:val="22"/>
                  </w:rPr>
                  <w:tab/>
                </w:r>
                <w:r>
                  <w:rPr>
                    <w:rFonts w:ascii="Quattrocento Sans" w:eastAsia="Quattrocento Sans" w:hAnsi="Quattrocento Sans" w:cs="Quattrocento Sans"/>
                    <w:b/>
                    <w:color w:val="000000"/>
                    <w:sz w:val="26"/>
                    <w:szCs w:val="26"/>
                  </w:rPr>
                  <w:t>Representante</w:t>
                </w:r>
                <w:r>
                  <w:rPr>
                    <w:rFonts w:ascii="Quattrocento Sans" w:eastAsia="Quattrocento Sans" w:hAnsi="Quattrocento Sans" w:cs="Quattrocento Sans"/>
                    <w:b/>
                    <w:color w:val="000000"/>
                    <w:sz w:val="26"/>
                    <w:szCs w:val="26"/>
                  </w:rPr>
                  <w:tab/>
                </w:r>
              </w:p>
            </w:tc>
            <w:tc>
              <w:tcPr>
                <w:tcW w:w="4680" w:type="dxa"/>
                <w:shd w:val="clear" w:color="auto" w:fill="auto"/>
                <w:tcMar>
                  <w:top w:w="100" w:type="dxa"/>
                  <w:left w:w="100" w:type="dxa"/>
                  <w:bottom w:w="100" w:type="dxa"/>
                  <w:right w:w="100" w:type="dxa"/>
                </w:tcMar>
              </w:tcPr>
              <w:p w14:paraId="78A8C5E7" w14:textId="77777777" w:rsidR="008F62B9" w:rsidRDefault="008F62B9" w:rsidP="008D2B33">
                <w:pPr>
                  <w:widowControl w:val="0"/>
                  <w:spacing w:after="0" w:line="240" w:lineRule="auto"/>
                  <w:rPr>
                    <w:rFonts w:ascii="Quattrocento Sans" w:eastAsia="Quattrocento Sans" w:hAnsi="Quattrocento Sans" w:cs="Quattrocento Sans"/>
                  </w:rPr>
                </w:pPr>
              </w:p>
              <w:p w14:paraId="7DBD2B12" w14:textId="77777777" w:rsidR="008F62B9" w:rsidRDefault="008F62B9" w:rsidP="008D2B33">
                <w:pPr>
                  <w:widowControl w:val="0"/>
                  <w:spacing w:after="0" w:line="240" w:lineRule="auto"/>
                  <w:jc w:val="center"/>
                  <w:rPr>
                    <w:rFonts w:ascii="Quattrocento Sans" w:eastAsia="Quattrocento Sans" w:hAnsi="Quattrocento Sans" w:cs="Quattrocento Sans"/>
                  </w:rPr>
                </w:pPr>
                <w:r>
                  <w:rPr>
                    <w:rFonts w:ascii="Quattrocento Sans" w:eastAsia="Quattrocento Sans" w:hAnsi="Quattrocento Sans" w:cs="Quattrocento Sans"/>
                    <w:noProof/>
                  </w:rPr>
                  <w:drawing>
                    <wp:inline distT="114300" distB="114300" distL="114300" distR="114300" wp14:anchorId="08C1E09F" wp14:editId="10D2F1CE">
                      <wp:extent cx="2171700" cy="706896"/>
                      <wp:effectExtent l="0" t="0" r="0" b="0"/>
                      <wp:docPr id="2010669300" name="image10.jpg"/>
                      <wp:cNvGraphicFramePr/>
                      <a:graphic xmlns:a="http://schemas.openxmlformats.org/drawingml/2006/main">
                        <a:graphicData uri="http://schemas.openxmlformats.org/drawingml/2006/picture">
                          <pic:pic xmlns:pic="http://schemas.openxmlformats.org/drawingml/2006/picture">
                            <pic:nvPicPr>
                              <pic:cNvPr id="0" name="image10.jpg"/>
                              <pic:cNvPicPr preferRelativeResize="0"/>
                            </pic:nvPicPr>
                            <pic:blipFill>
                              <a:blip r:embed="rId10"/>
                              <a:srcRect/>
                              <a:stretch>
                                <a:fillRect/>
                              </a:stretch>
                            </pic:blipFill>
                            <pic:spPr>
                              <a:xfrm>
                                <a:off x="0" y="0"/>
                                <a:ext cx="2171700" cy="706896"/>
                              </a:xfrm>
                              <a:prstGeom prst="rect">
                                <a:avLst/>
                              </a:prstGeom>
                              <a:ln/>
                            </pic:spPr>
                          </pic:pic>
                        </a:graphicData>
                      </a:graphic>
                    </wp:inline>
                  </w:drawing>
                </w:r>
              </w:p>
              <w:p w14:paraId="5D2A50FE" w14:textId="77777777" w:rsidR="008F62B9" w:rsidRDefault="008F62B9" w:rsidP="008D2B33">
                <w:pPr>
                  <w:widowControl w:val="0"/>
                  <w:spacing w:after="0" w:line="240" w:lineRule="auto"/>
                  <w:jc w:val="center"/>
                  <w:rPr>
                    <w:rFonts w:ascii="Quattrocento Sans" w:eastAsia="Quattrocento Sans" w:hAnsi="Quattrocento Sans" w:cs="Quattrocento Sans"/>
                    <w:b/>
                  </w:rPr>
                </w:pPr>
                <w:r>
                  <w:rPr>
                    <w:rFonts w:ascii="Quattrocento Sans" w:eastAsia="Quattrocento Sans" w:hAnsi="Quattrocento Sans" w:cs="Quattrocento Sans"/>
                    <w:b/>
                  </w:rPr>
                  <w:t>GILDARDO SILVA MOLINA</w:t>
                </w:r>
              </w:p>
              <w:p w14:paraId="3B71F910" w14:textId="77777777" w:rsidR="008F62B9" w:rsidRDefault="008F62B9" w:rsidP="008D2B33">
                <w:pPr>
                  <w:widowControl w:val="0"/>
                  <w:spacing w:after="0" w:line="240" w:lineRule="auto"/>
                  <w:jc w:val="center"/>
                  <w:rPr>
                    <w:rFonts w:ascii="Quattrocento Sans" w:eastAsia="Quattrocento Sans" w:hAnsi="Quattrocento Sans" w:cs="Quattrocento Sans"/>
                  </w:rPr>
                </w:pPr>
                <w:r>
                  <w:rPr>
                    <w:rFonts w:ascii="Quattrocento Sans" w:eastAsia="Quattrocento Sans" w:hAnsi="Quattrocento Sans" w:cs="Quattrocento Sans"/>
                  </w:rPr>
                  <w:t xml:space="preserve">Representante a la Cámara </w:t>
                </w:r>
              </w:p>
              <w:p w14:paraId="1E6CBE05" w14:textId="77777777" w:rsidR="008F62B9" w:rsidRDefault="008F62B9" w:rsidP="008D2B33">
                <w:pPr>
                  <w:widowControl w:val="0"/>
                  <w:spacing w:after="0" w:line="240" w:lineRule="auto"/>
                  <w:jc w:val="center"/>
                  <w:rPr>
                    <w:rFonts w:ascii="Quattrocento Sans" w:eastAsia="Quattrocento Sans" w:hAnsi="Quattrocento Sans" w:cs="Quattrocento Sans"/>
                  </w:rPr>
                </w:pPr>
                <w:r>
                  <w:rPr>
                    <w:rFonts w:ascii="Quattrocento Sans" w:eastAsia="Quattrocento Sans" w:hAnsi="Quattrocento Sans" w:cs="Quattrocento Sans"/>
                  </w:rPr>
                  <w:t>Departamento del Valle del Cauca</w:t>
                </w:r>
              </w:p>
              <w:p w14:paraId="4CC28C2C" w14:textId="77777777" w:rsidR="008F62B9" w:rsidRDefault="008F62B9" w:rsidP="008D2B33">
                <w:pPr>
                  <w:widowControl w:val="0"/>
                  <w:spacing w:after="0" w:line="240" w:lineRule="auto"/>
                  <w:jc w:val="center"/>
                  <w:rPr>
                    <w:rFonts w:ascii="Quattrocento Sans" w:eastAsia="Quattrocento Sans" w:hAnsi="Quattrocento Sans" w:cs="Quattrocento Sans"/>
                  </w:rPr>
                </w:pPr>
                <w:r>
                  <w:rPr>
                    <w:rFonts w:ascii="Quattrocento Sans" w:eastAsia="Quattrocento Sans" w:hAnsi="Quattrocento Sans" w:cs="Quattrocento Sans"/>
                  </w:rPr>
                  <w:t xml:space="preserve">Pacto histórico - Unión Patriótica </w:t>
                </w:r>
              </w:p>
            </w:tc>
          </w:tr>
        </w:sdtContent>
      </w:sdt>
    </w:tbl>
    <w:p w14:paraId="31576435" w14:textId="77777777" w:rsidR="008F62B9" w:rsidRDefault="008F62B9" w:rsidP="008F62B9">
      <w:pPr>
        <w:spacing w:line="276" w:lineRule="auto"/>
        <w:jc w:val="both"/>
        <w:rPr>
          <w:rFonts w:ascii="Quattrocento Sans" w:eastAsia="Quattrocento Sans" w:hAnsi="Quattrocento Sans" w:cs="Quattrocento Sans"/>
        </w:rPr>
      </w:pPr>
    </w:p>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80"/>
        <w:gridCol w:w="4680"/>
      </w:tblGrid>
      <w:bookmarkStart w:id="34" w:name="_heading=h.z5mvqjfomwsp" w:colFirst="0" w:colLast="0" w:displacedByCustomXml="next"/>
      <w:bookmarkEnd w:id="34" w:displacedByCustomXml="next"/>
      <w:sdt>
        <w:sdtPr>
          <w:rPr>
            <w:rFonts w:ascii="Calibri" w:eastAsia="Calibri" w:hAnsi="Calibri" w:cs="Calibri"/>
            <w:color w:val="000000"/>
            <w:sz w:val="22"/>
            <w:szCs w:val="22"/>
          </w:rPr>
          <w:tag w:val="goog_rdk_19"/>
          <w:id w:val="1217239766"/>
          <w:lock w:val="contentLocked"/>
        </w:sdtPr>
        <w:sdtEndPr/>
        <w:sdtContent>
          <w:tr w:rsidR="008F62B9" w14:paraId="3FC49333" w14:textId="77777777" w:rsidTr="008D2B33">
            <w:trPr>
              <w:trHeight w:val="2475"/>
            </w:trPr>
            <w:tc>
              <w:tcPr>
                <w:tcW w:w="4680" w:type="dxa"/>
                <w:shd w:val="clear" w:color="auto" w:fill="auto"/>
                <w:tcMar>
                  <w:top w:w="100" w:type="dxa"/>
                  <w:left w:w="100" w:type="dxa"/>
                  <w:bottom w:w="100" w:type="dxa"/>
                  <w:right w:w="100" w:type="dxa"/>
                </w:tcMar>
              </w:tcPr>
              <w:p w14:paraId="00AC252B" w14:textId="77777777" w:rsidR="008F62B9" w:rsidRDefault="008F62B9" w:rsidP="008D2B33">
                <w:pPr>
                  <w:pStyle w:val="Ttulo1"/>
                  <w:spacing w:before="0"/>
                  <w:jc w:val="both"/>
                  <w:rPr>
                    <w:rFonts w:ascii="Quattrocento Sans" w:eastAsia="Quattrocento Sans" w:hAnsi="Quattrocento Sans" w:cs="Quattrocento Sans"/>
                    <w:b/>
                    <w:color w:val="000000"/>
                    <w:sz w:val="22"/>
                    <w:szCs w:val="22"/>
                  </w:rPr>
                </w:pPr>
              </w:p>
              <w:p w14:paraId="671A82EA" w14:textId="77777777" w:rsidR="008F62B9" w:rsidRDefault="008F62B9" w:rsidP="008D2B33">
                <w:pPr>
                  <w:pStyle w:val="Ttulo1"/>
                  <w:spacing w:before="0"/>
                  <w:jc w:val="both"/>
                  <w:rPr>
                    <w:rFonts w:ascii="Quattrocento Sans" w:eastAsia="Quattrocento Sans" w:hAnsi="Quattrocento Sans" w:cs="Quattrocento Sans"/>
                    <w:b/>
                    <w:color w:val="000000"/>
                    <w:sz w:val="22"/>
                    <w:szCs w:val="22"/>
                  </w:rPr>
                </w:pPr>
                <w:bookmarkStart w:id="35" w:name="_heading=h.un8j6mep95ea" w:colFirst="0" w:colLast="0"/>
                <w:bookmarkEnd w:id="35"/>
              </w:p>
              <w:p w14:paraId="7F1D2FDC" w14:textId="77777777" w:rsidR="008F62B9" w:rsidRDefault="008F62B9" w:rsidP="008D2B33">
                <w:pPr>
                  <w:pStyle w:val="Ttulo1"/>
                  <w:spacing w:before="0"/>
                  <w:jc w:val="both"/>
                  <w:rPr>
                    <w:rFonts w:ascii="Quattrocento Sans" w:eastAsia="Quattrocento Sans" w:hAnsi="Quattrocento Sans" w:cs="Quattrocento Sans"/>
                    <w:b/>
                    <w:color w:val="000000"/>
                    <w:sz w:val="22"/>
                    <w:szCs w:val="22"/>
                  </w:rPr>
                </w:pPr>
                <w:bookmarkStart w:id="36" w:name="_heading=h.rw5kqalmc8rz" w:colFirst="0" w:colLast="0"/>
                <w:bookmarkEnd w:id="36"/>
              </w:p>
              <w:p w14:paraId="1DC202F6" w14:textId="77777777" w:rsidR="008F62B9" w:rsidRDefault="008F62B9" w:rsidP="008D2B33">
                <w:pPr>
                  <w:pStyle w:val="Ttulo1"/>
                  <w:spacing w:before="0"/>
                  <w:jc w:val="both"/>
                  <w:rPr>
                    <w:rFonts w:ascii="Quattrocento Sans" w:eastAsia="Quattrocento Sans" w:hAnsi="Quattrocento Sans" w:cs="Quattrocento Sans"/>
                    <w:b/>
                    <w:color w:val="000000"/>
                    <w:sz w:val="22"/>
                    <w:szCs w:val="22"/>
                  </w:rPr>
                </w:pPr>
                <w:bookmarkStart w:id="37" w:name="_heading=h.oxddinsi81mc" w:colFirst="0" w:colLast="0"/>
                <w:bookmarkEnd w:id="37"/>
              </w:p>
              <w:p w14:paraId="36F84A8B" w14:textId="77777777" w:rsidR="008F62B9" w:rsidRDefault="008F62B9" w:rsidP="008D2B33">
                <w:pPr>
                  <w:widowControl w:val="0"/>
                  <w:spacing w:after="0" w:line="240" w:lineRule="auto"/>
                  <w:jc w:val="center"/>
                  <w:rPr>
                    <w:rFonts w:ascii="Quattrocento Sans" w:eastAsia="Quattrocento Sans" w:hAnsi="Quattrocento Sans" w:cs="Quattrocento Sans"/>
                  </w:rPr>
                </w:pPr>
                <w:r>
                  <w:rPr>
                    <w:rFonts w:ascii="Quattrocento Sans" w:eastAsia="Quattrocento Sans" w:hAnsi="Quattrocento Sans" w:cs="Quattrocento Sans"/>
                    <w:noProof/>
                  </w:rPr>
                  <w:drawing>
                    <wp:inline distT="114300" distB="114300" distL="114300" distR="114300" wp14:anchorId="07932E9A" wp14:editId="346F775A">
                      <wp:extent cx="1481138" cy="469215"/>
                      <wp:effectExtent l="0" t="0" r="0" b="0"/>
                      <wp:docPr id="2010669297" name="image5.jpg"/>
                      <wp:cNvGraphicFramePr/>
                      <a:graphic xmlns:a="http://schemas.openxmlformats.org/drawingml/2006/main">
                        <a:graphicData uri="http://schemas.openxmlformats.org/drawingml/2006/picture">
                          <pic:pic xmlns:pic="http://schemas.openxmlformats.org/drawingml/2006/picture">
                            <pic:nvPicPr>
                              <pic:cNvPr id="0" name="image5.jpg"/>
                              <pic:cNvPicPr preferRelativeResize="0"/>
                            </pic:nvPicPr>
                            <pic:blipFill>
                              <a:blip r:embed="rId11"/>
                              <a:srcRect/>
                              <a:stretch>
                                <a:fillRect/>
                              </a:stretch>
                            </pic:blipFill>
                            <pic:spPr>
                              <a:xfrm>
                                <a:off x="0" y="0"/>
                                <a:ext cx="1481138" cy="469215"/>
                              </a:xfrm>
                              <a:prstGeom prst="rect">
                                <a:avLst/>
                              </a:prstGeom>
                              <a:ln/>
                            </pic:spPr>
                          </pic:pic>
                        </a:graphicData>
                      </a:graphic>
                    </wp:inline>
                  </w:drawing>
                </w:r>
              </w:p>
              <w:p w14:paraId="6E5092A8" w14:textId="77777777" w:rsidR="008F62B9" w:rsidRDefault="008F62B9" w:rsidP="008D2B33">
                <w:pPr>
                  <w:widowControl w:val="0"/>
                  <w:spacing w:after="0" w:line="240" w:lineRule="auto"/>
                  <w:jc w:val="center"/>
                  <w:rPr>
                    <w:rFonts w:ascii="Quattrocento Sans" w:eastAsia="Quattrocento Sans" w:hAnsi="Quattrocento Sans" w:cs="Quattrocento Sans"/>
                    <w:b/>
                  </w:rPr>
                </w:pPr>
                <w:r>
                  <w:rPr>
                    <w:rFonts w:ascii="Quattrocento Sans" w:eastAsia="Quattrocento Sans" w:hAnsi="Quattrocento Sans" w:cs="Quattrocento Sans"/>
                    <w:b/>
                  </w:rPr>
                  <w:t>DUVALIER SÁNCHEZ ARANGO</w:t>
                </w:r>
              </w:p>
              <w:p w14:paraId="241720E8" w14:textId="77777777" w:rsidR="008F62B9" w:rsidRDefault="008F62B9" w:rsidP="008D2B33">
                <w:pPr>
                  <w:widowControl w:val="0"/>
                  <w:spacing w:after="0" w:line="240" w:lineRule="auto"/>
                  <w:jc w:val="center"/>
                  <w:rPr>
                    <w:rFonts w:ascii="Quattrocento Sans" w:eastAsia="Quattrocento Sans" w:hAnsi="Quattrocento Sans" w:cs="Quattrocento Sans"/>
                  </w:rPr>
                </w:pPr>
                <w:r>
                  <w:rPr>
                    <w:rFonts w:ascii="Quattrocento Sans" w:eastAsia="Quattrocento Sans" w:hAnsi="Quattrocento Sans" w:cs="Quattrocento Sans"/>
                  </w:rPr>
                  <w:t>Representante a la Cámara</w:t>
                </w:r>
              </w:p>
              <w:p w14:paraId="26563116" w14:textId="77777777" w:rsidR="008F62B9" w:rsidRDefault="008F62B9" w:rsidP="008D2B33">
                <w:pPr>
                  <w:widowControl w:val="0"/>
                  <w:spacing w:after="0" w:line="240" w:lineRule="auto"/>
                  <w:jc w:val="center"/>
                  <w:rPr>
                    <w:rFonts w:ascii="Quattrocento Sans" w:eastAsia="Quattrocento Sans" w:hAnsi="Quattrocento Sans" w:cs="Quattrocento Sans"/>
                  </w:rPr>
                </w:pPr>
                <w:r>
                  <w:rPr>
                    <w:rFonts w:ascii="Quattrocento Sans" w:eastAsia="Quattrocento Sans" w:hAnsi="Quattrocento Sans" w:cs="Quattrocento Sans"/>
                  </w:rPr>
                  <w:t>Departamento Valle del Cauca</w:t>
                </w:r>
              </w:p>
              <w:p w14:paraId="53A5D36F" w14:textId="77777777" w:rsidR="008F62B9" w:rsidRDefault="008F62B9" w:rsidP="008D2B33">
                <w:pPr>
                  <w:widowControl w:val="0"/>
                  <w:spacing w:after="0" w:line="240" w:lineRule="auto"/>
                  <w:jc w:val="center"/>
                  <w:rPr>
                    <w:rFonts w:ascii="Quattrocento Sans" w:eastAsia="Quattrocento Sans" w:hAnsi="Quattrocento Sans" w:cs="Quattrocento Sans"/>
                    <w:sz w:val="26"/>
                    <w:szCs w:val="26"/>
                  </w:rPr>
                </w:pPr>
                <w:r>
                  <w:rPr>
                    <w:rFonts w:ascii="Quattrocento Sans" w:eastAsia="Quattrocento Sans" w:hAnsi="Quattrocento Sans" w:cs="Quattrocento Sans"/>
                  </w:rPr>
                  <w:t>Partido Alianza Verde</w:t>
                </w:r>
              </w:p>
            </w:tc>
            <w:tc>
              <w:tcPr>
                <w:tcW w:w="4680" w:type="dxa"/>
                <w:shd w:val="clear" w:color="auto" w:fill="auto"/>
                <w:tcMar>
                  <w:top w:w="100" w:type="dxa"/>
                  <w:left w:w="100" w:type="dxa"/>
                  <w:bottom w:w="100" w:type="dxa"/>
                  <w:right w:w="100" w:type="dxa"/>
                </w:tcMar>
              </w:tcPr>
              <w:p w14:paraId="1BAD3D3E" w14:textId="77777777" w:rsidR="008F62B9" w:rsidRDefault="008F62B9" w:rsidP="008D2B33">
                <w:pPr>
                  <w:widowControl w:val="0"/>
                  <w:spacing w:after="0" w:line="240" w:lineRule="auto"/>
                  <w:rPr>
                    <w:rFonts w:ascii="Quattrocento Sans" w:eastAsia="Quattrocento Sans" w:hAnsi="Quattrocento Sans" w:cs="Quattrocento Sans"/>
                  </w:rPr>
                </w:pPr>
              </w:p>
              <w:p w14:paraId="601326EC" w14:textId="77777777" w:rsidR="008F62B9" w:rsidRDefault="008F62B9" w:rsidP="008D2B33">
                <w:pPr>
                  <w:pStyle w:val="Ttulo1"/>
                  <w:spacing w:before="0"/>
                  <w:jc w:val="both"/>
                  <w:rPr>
                    <w:rFonts w:ascii="Quattrocento Sans" w:eastAsia="Quattrocento Sans" w:hAnsi="Quattrocento Sans" w:cs="Quattrocento Sans"/>
                    <w:b/>
                    <w:color w:val="000000"/>
                    <w:sz w:val="22"/>
                    <w:szCs w:val="22"/>
                  </w:rPr>
                </w:pPr>
                <w:bookmarkStart w:id="38" w:name="_heading=h.sua8kpjiumcv" w:colFirst="0" w:colLast="0"/>
                <w:bookmarkEnd w:id="38"/>
              </w:p>
              <w:p w14:paraId="59C91CCD" w14:textId="77777777" w:rsidR="008F62B9" w:rsidRDefault="008F62B9" w:rsidP="008D2B33">
                <w:pPr>
                  <w:widowControl w:val="0"/>
                  <w:spacing w:after="0" w:line="240" w:lineRule="auto"/>
                  <w:rPr>
                    <w:rFonts w:ascii="Quattrocento Sans" w:eastAsia="Quattrocento Sans" w:hAnsi="Quattrocento Sans" w:cs="Quattrocento Sans"/>
                  </w:rPr>
                </w:pPr>
                <w:r>
                  <w:rPr>
                    <w:noProof/>
                  </w:rPr>
                  <w:drawing>
                    <wp:anchor distT="0" distB="0" distL="0" distR="0" simplePos="0" relativeHeight="251664384" behindDoc="1" locked="0" layoutInCell="1" hidden="0" allowOverlap="1" wp14:anchorId="33429462" wp14:editId="1C434188">
                      <wp:simplePos x="0" y="0"/>
                      <wp:positionH relativeFrom="column">
                        <wp:posOffset>57150</wp:posOffset>
                      </wp:positionH>
                      <wp:positionV relativeFrom="paragraph">
                        <wp:posOffset>0</wp:posOffset>
                      </wp:positionV>
                      <wp:extent cx="1763078" cy="1207854"/>
                      <wp:effectExtent l="0" t="0" r="0" b="0"/>
                      <wp:wrapNone/>
                      <wp:docPr id="2010669293" name="image4.jpg"/>
                      <wp:cNvGraphicFramePr/>
                      <a:graphic xmlns:a="http://schemas.openxmlformats.org/drawingml/2006/main">
                        <a:graphicData uri="http://schemas.openxmlformats.org/drawingml/2006/picture">
                          <pic:pic xmlns:pic="http://schemas.openxmlformats.org/drawingml/2006/picture">
                            <pic:nvPicPr>
                              <pic:cNvPr id="0" name="image4.jpg"/>
                              <pic:cNvPicPr preferRelativeResize="0"/>
                            </pic:nvPicPr>
                            <pic:blipFill>
                              <a:blip r:embed="rId9"/>
                              <a:srcRect/>
                              <a:stretch>
                                <a:fillRect/>
                              </a:stretch>
                            </pic:blipFill>
                            <pic:spPr>
                              <a:xfrm>
                                <a:off x="0" y="0"/>
                                <a:ext cx="1763078" cy="1207854"/>
                              </a:xfrm>
                              <a:prstGeom prst="rect">
                                <a:avLst/>
                              </a:prstGeom>
                              <a:ln/>
                            </pic:spPr>
                          </pic:pic>
                        </a:graphicData>
                      </a:graphic>
                    </wp:anchor>
                  </w:drawing>
                </w:r>
              </w:p>
              <w:p w14:paraId="1362C1FC" w14:textId="77777777" w:rsidR="008F62B9" w:rsidRDefault="008F62B9" w:rsidP="008D2B33">
                <w:pPr>
                  <w:widowControl w:val="0"/>
                  <w:spacing w:after="0" w:line="240" w:lineRule="auto"/>
                  <w:rPr>
                    <w:rFonts w:ascii="Quattrocento Sans" w:eastAsia="Quattrocento Sans" w:hAnsi="Quattrocento Sans" w:cs="Quattrocento Sans"/>
                  </w:rPr>
                </w:pPr>
              </w:p>
              <w:p w14:paraId="4EB8AE66" w14:textId="77777777" w:rsidR="008F62B9" w:rsidRDefault="008F62B9" w:rsidP="008D2B33">
                <w:pPr>
                  <w:widowControl w:val="0"/>
                  <w:spacing w:after="0" w:line="240" w:lineRule="auto"/>
                  <w:rPr>
                    <w:rFonts w:ascii="Quattrocento Sans" w:eastAsia="Quattrocento Sans" w:hAnsi="Quattrocento Sans" w:cs="Quattrocento Sans"/>
                  </w:rPr>
                </w:pPr>
              </w:p>
              <w:p w14:paraId="1E074E55" w14:textId="77777777" w:rsidR="008F62B9" w:rsidRDefault="008F62B9" w:rsidP="008D2B33">
                <w:pPr>
                  <w:widowControl w:val="0"/>
                  <w:spacing w:after="0" w:line="240" w:lineRule="auto"/>
                  <w:rPr>
                    <w:rFonts w:ascii="Quattrocento Sans" w:eastAsia="Quattrocento Sans" w:hAnsi="Quattrocento Sans" w:cs="Quattrocento Sans"/>
                  </w:rPr>
                </w:pPr>
              </w:p>
              <w:p w14:paraId="1954CD1A" w14:textId="77777777" w:rsidR="008F62B9" w:rsidRDefault="008F62B9" w:rsidP="008D2B33">
                <w:pPr>
                  <w:widowControl w:val="0"/>
                  <w:spacing w:after="0" w:line="240" w:lineRule="auto"/>
                  <w:rPr>
                    <w:rFonts w:ascii="Quattrocento Sans" w:eastAsia="Quattrocento Sans" w:hAnsi="Quattrocento Sans" w:cs="Quattrocento Sans"/>
                  </w:rPr>
                </w:pPr>
              </w:p>
              <w:p w14:paraId="654D1717" w14:textId="77777777" w:rsidR="008F62B9" w:rsidRDefault="008F62B9" w:rsidP="008D2B33">
                <w:pPr>
                  <w:widowControl w:val="0"/>
                  <w:spacing w:after="0" w:line="240" w:lineRule="auto"/>
                  <w:rPr>
                    <w:rFonts w:ascii="Quattrocento Sans" w:eastAsia="Quattrocento Sans" w:hAnsi="Quattrocento Sans" w:cs="Quattrocento Sans"/>
                    <w:b/>
                  </w:rPr>
                </w:pPr>
                <w:r>
                  <w:rPr>
                    <w:rFonts w:ascii="Quattrocento Sans" w:eastAsia="Quattrocento Sans" w:hAnsi="Quattrocento Sans" w:cs="Quattrocento Sans"/>
                    <w:b/>
                  </w:rPr>
                  <w:t>HERNANDO GONZÁLEZ</w:t>
                </w:r>
              </w:p>
              <w:p w14:paraId="597BB37B" w14:textId="77777777" w:rsidR="008F62B9" w:rsidRDefault="008F62B9" w:rsidP="008D2B33">
                <w:pPr>
                  <w:widowControl w:val="0"/>
                  <w:spacing w:after="0" w:line="240" w:lineRule="auto"/>
                  <w:rPr>
                    <w:rFonts w:ascii="Quattrocento Sans" w:eastAsia="Quattrocento Sans" w:hAnsi="Quattrocento Sans" w:cs="Quattrocento Sans"/>
                  </w:rPr>
                </w:pPr>
                <w:r>
                  <w:rPr>
                    <w:rFonts w:ascii="Quattrocento Sans" w:eastAsia="Quattrocento Sans" w:hAnsi="Quattrocento Sans" w:cs="Quattrocento Sans"/>
                  </w:rPr>
                  <w:t xml:space="preserve">Representante a la Cámara </w:t>
                </w:r>
              </w:p>
              <w:p w14:paraId="79A165A0" w14:textId="77777777" w:rsidR="008F62B9" w:rsidRDefault="008F62B9" w:rsidP="008D2B33">
                <w:pPr>
                  <w:widowControl w:val="0"/>
                  <w:spacing w:after="0" w:line="240" w:lineRule="auto"/>
                  <w:rPr>
                    <w:rFonts w:ascii="Quattrocento Sans" w:eastAsia="Quattrocento Sans" w:hAnsi="Quattrocento Sans" w:cs="Quattrocento Sans"/>
                  </w:rPr>
                </w:pPr>
              </w:p>
            </w:tc>
          </w:tr>
        </w:sdtContent>
      </w:sdt>
      <w:tr w:rsidR="008270AD" w14:paraId="58A73BCA" w14:textId="77777777" w:rsidTr="008270AD">
        <w:trPr>
          <w:trHeight w:val="2475"/>
        </w:trPr>
        <w:tc>
          <w:tcPr>
            <w:tcW w:w="468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DB33AA8" w14:textId="77777777" w:rsidR="008270AD" w:rsidRPr="008270AD" w:rsidRDefault="008270AD" w:rsidP="008270AD">
            <w:pPr>
              <w:pStyle w:val="Ttulo1"/>
              <w:jc w:val="center"/>
              <w:rPr>
                <w:rFonts w:ascii="Calibri" w:eastAsia="Calibri" w:hAnsi="Calibri" w:cs="Calibri"/>
                <w:color w:val="000000"/>
                <w:sz w:val="22"/>
                <w:szCs w:val="22"/>
              </w:rPr>
            </w:pPr>
            <w:r w:rsidRPr="008270AD">
              <w:rPr>
                <w:rFonts w:ascii="Calibri" w:eastAsia="Calibri" w:hAnsi="Calibri" w:cs="Calibri"/>
                <w:color w:val="000000"/>
                <w:sz w:val="22"/>
                <w:szCs w:val="22"/>
              </w:rPr>
              <w:drawing>
                <wp:inline distT="114300" distB="114300" distL="114300" distR="114300" wp14:anchorId="22AD920C" wp14:editId="77C88BC8">
                  <wp:extent cx="1629779" cy="1049813"/>
                  <wp:effectExtent l="0" t="0" r="0" b="0"/>
                  <wp:docPr id="17"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2"/>
                          <a:srcRect/>
                          <a:stretch>
                            <a:fillRect/>
                          </a:stretch>
                        </pic:blipFill>
                        <pic:spPr>
                          <a:xfrm>
                            <a:off x="0" y="0"/>
                            <a:ext cx="1629779" cy="1049813"/>
                          </a:xfrm>
                          <a:prstGeom prst="rect">
                            <a:avLst/>
                          </a:prstGeom>
                          <a:ln/>
                        </pic:spPr>
                      </pic:pic>
                    </a:graphicData>
                  </a:graphic>
                </wp:inline>
              </w:drawing>
            </w:r>
          </w:p>
          <w:p w14:paraId="5FDE2E39" w14:textId="77777777" w:rsidR="008270AD" w:rsidRPr="008270AD" w:rsidRDefault="008270AD" w:rsidP="008270AD">
            <w:pPr>
              <w:pStyle w:val="Ttulo1"/>
              <w:spacing w:before="0"/>
              <w:jc w:val="center"/>
              <w:rPr>
                <w:rFonts w:ascii="Calibri" w:eastAsia="Calibri" w:hAnsi="Calibri" w:cs="Calibri"/>
                <w:b/>
                <w:bCs/>
                <w:color w:val="000000"/>
                <w:sz w:val="22"/>
                <w:szCs w:val="22"/>
              </w:rPr>
            </w:pPr>
            <w:r w:rsidRPr="008270AD">
              <w:rPr>
                <w:rFonts w:ascii="Calibri" w:eastAsia="Calibri" w:hAnsi="Calibri" w:cs="Calibri"/>
                <w:b/>
                <w:bCs/>
                <w:color w:val="000000"/>
                <w:sz w:val="22"/>
                <w:szCs w:val="22"/>
              </w:rPr>
              <w:t>CRISTÓBAL CAICEDO ÁNGULO</w:t>
            </w:r>
          </w:p>
          <w:p w14:paraId="69A02FD3" w14:textId="671383B0" w:rsidR="008270AD" w:rsidRPr="008270AD" w:rsidRDefault="008270AD" w:rsidP="008270AD">
            <w:pPr>
              <w:pStyle w:val="Ttulo1"/>
              <w:spacing w:before="0"/>
              <w:jc w:val="center"/>
              <w:rPr>
                <w:rFonts w:ascii="Calibri" w:eastAsia="Calibri" w:hAnsi="Calibri" w:cs="Calibri"/>
                <w:b/>
                <w:bCs/>
                <w:color w:val="000000"/>
                <w:sz w:val="22"/>
                <w:szCs w:val="22"/>
              </w:rPr>
            </w:pPr>
            <w:r w:rsidRPr="008270AD">
              <w:rPr>
                <w:rFonts w:ascii="Calibri" w:eastAsia="Calibri" w:hAnsi="Calibri" w:cs="Calibri"/>
                <w:b/>
                <w:bCs/>
                <w:color w:val="000000"/>
                <w:sz w:val="22"/>
                <w:szCs w:val="22"/>
              </w:rPr>
              <w:t>Representante a la Cámara</w:t>
            </w:r>
          </w:p>
          <w:p w14:paraId="415799CE" w14:textId="77777777" w:rsidR="008270AD" w:rsidRPr="008270AD" w:rsidRDefault="008270AD" w:rsidP="008270AD">
            <w:pPr>
              <w:pStyle w:val="Ttulo1"/>
              <w:spacing w:before="0"/>
              <w:jc w:val="center"/>
              <w:rPr>
                <w:rFonts w:ascii="Calibri" w:eastAsia="Calibri" w:hAnsi="Calibri" w:cs="Calibri"/>
                <w:b/>
                <w:bCs/>
                <w:color w:val="000000"/>
                <w:sz w:val="22"/>
                <w:szCs w:val="22"/>
              </w:rPr>
            </w:pPr>
            <w:r w:rsidRPr="008270AD">
              <w:rPr>
                <w:rFonts w:ascii="Calibri" w:eastAsia="Calibri" w:hAnsi="Calibri" w:cs="Calibri"/>
                <w:b/>
                <w:bCs/>
                <w:color w:val="000000"/>
                <w:sz w:val="22"/>
                <w:szCs w:val="22"/>
              </w:rPr>
              <w:t>Departamento del Valle del Cauca</w:t>
            </w:r>
          </w:p>
          <w:p w14:paraId="58B439BE" w14:textId="77777777" w:rsidR="008270AD" w:rsidRPr="008270AD" w:rsidRDefault="008270AD" w:rsidP="008270AD">
            <w:pPr>
              <w:pStyle w:val="Ttulo1"/>
              <w:spacing w:before="0"/>
              <w:jc w:val="center"/>
              <w:rPr>
                <w:rFonts w:ascii="Calibri" w:eastAsia="Calibri" w:hAnsi="Calibri" w:cs="Calibri"/>
                <w:color w:val="000000"/>
                <w:sz w:val="22"/>
                <w:szCs w:val="22"/>
              </w:rPr>
            </w:pPr>
            <w:r w:rsidRPr="008270AD">
              <w:rPr>
                <w:rFonts w:ascii="Calibri" w:eastAsia="Calibri" w:hAnsi="Calibri" w:cs="Calibri"/>
                <w:b/>
                <w:bCs/>
                <w:color w:val="000000"/>
                <w:sz w:val="22"/>
                <w:szCs w:val="22"/>
              </w:rPr>
              <w:t>Pacto Histórico</w:t>
            </w:r>
          </w:p>
        </w:tc>
        <w:tc>
          <w:tcPr>
            <w:tcW w:w="468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51819EC" w14:textId="77777777" w:rsidR="008270AD" w:rsidRDefault="008270AD" w:rsidP="008270AD">
            <w:pPr>
              <w:widowControl w:val="0"/>
              <w:spacing w:after="0" w:line="240" w:lineRule="auto"/>
              <w:rPr>
                <w:rFonts w:ascii="Quattrocento Sans" w:eastAsia="Quattrocento Sans" w:hAnsi="Quattrocento Sans" w:cs="Quattrocento Sans"/>
              </w:rPr>
            </w:pPr>
          </w:p>
        </w:tc>
      </w:tr>
    </w:tbl>
    <w:p w14:paraId="734FF0E7" w14:textId="77777777" w:rsidR="008F62B9" w:rsidRDefault="008F62B9" w:rsidP="008F62B9">
      <w:pPr>
        <w:widowControl w:val="0"/>
        <w:spacing w:after="0" w:line="240" w:lineRule="auto"/>
        <w:jc w:val="both"/>
        <w:rPr>
          <w:rFonts w:ascii="Quattrocento Sans" w:eastAsia="Quattrocento Sans" w:hAnsi="Quattrocento Sans" w:cs="Quattrocento Sans"/>
        </w:rPr>
      </w:pPr>
    </w:p>
    <w:p w14:paraId="0FBEDA9E" w14:textId="77777777" w:rsidR="008F62B9" w:rsidRDefault="008F62B9" w:rsidP="008F62B9">
      <w:pPr>
        <w:widowControl w:val="0"/>
        <w:spacing w:after="0" w:line="240" w:lineRule="auto"/>
        <w:jc w:val="both"/>
        <w:rPr>
          <w:rFonts w:ascii="Quattrocento Sans" w:eastAsia="Quattrocento Sans" w:hAnsi="Quattrocento Sans" w:cs="Quattrocento Sans"/>
        </w:rPr>
      </w:pPr>
      <w:bookmarkStart w:id="39" w:name="_heading=h.punw5ohp7q4" w:colFirst="0" w:colLast="0"/>
      <w:bookmarkEnd w:id="39"/>
    </w:p>
    <w:p w14:paraId="06049551" w14:textId="77777777" w:rsidR="008F62B9" w:rsidRDefault="008F62B9" w:rsidP="008F62B9">
      <w:pPr>
        <w:widowControl w:val="0"/>
        <w:spacing w:after="0" w:line="240" w:lineRule="auto"/>
        <w:jc w:val="both"/>
        <w:rPr>
          <w:rFonts w:ascii="Quattrocento Sans" w:eastAsia="Quattrocento Sans" w:hAnsi="Quattrocento Sans" w:cs="Quattrocento Sans"/>
        </w:rPr>
      </w:pPr>
      <w:bookmarkStart w:id="40" w:name="_heading=h.s3ot3gw4btcn" w:colFirst="0" w:colLast="0"/>
      <w:bookmarkEnd w:id="40"/>
    </w:p>
    <w:p w14:paraId="0DAE0ECC" w14:textId="2C2BAE46" w:rsidR="0086122F" w:rsidRPr="00AF33A1" w:rsidRDefault="0086122F" w:rsidP="00AF33A1">
      <w:pPr>
        <w:spacing w:after="0" w:line="240" w:lineRule="auto"/>
        <w:jc w:val="both"/>
        <w:rPr>
          <w:rFonts w:ascii="Segoe UI Symbol" w:hAnsi="Segoe UI Symbol" w:cs="Arial"/>
          <w:shd w:val="clear" w:color="auto" w:fill="FFFFFF"/>
        </w:rPr>
      </w:pPr>
      <w:bookmarkStart w:id="41" w:name="_heading=h.7uteu3pihwgw" w:colFirst="0" w:colLast="0"/>
      <w:bookmarkEnd w:id="41"/>
    </w:p>
    <w:sectPr w:rsidR="0086122F" w:rsidRPr="00AF33A1" w:rsidSect="009F36C6">
      <w:headerReference w:type="default" r:id="rId17"/>
      <w:footerReference w:type="default" r:id="rId18"/>
      <w:pgSz w:w="12240" w:h="15840" w:code="1"/>
      <w:pgMar w:top="601" w:right="1440" w:bottom="2268" w:left="1440" w:header="1701"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DD1D8E" w14:textId="77777777" w:rsidR="00C61971" w:rsidRDefault="00C61971" w:rsidP="00D85BEA">
      <w:pPr>
        <w:spacing w:after="0" w:line="240" w:lineRule="auto"/>
      </w:pPr>
      <w:r>
        <w:separator/>
      </w:r>
    </w:p>
  </w:endnote>
  <w:endnote w:type="continuationSeparator" w:id="0">
    <w:p w14:paraId="43D5E725" w14:textId="77777777" w:rsidR="00C61971" w:rsidRDefault="00C61971" w:rsidP="00D85B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Quattrocento San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99B923" w14:textId="77777777" w:rsidR="007B76C5" w:rsidRDefault="009F36C6">
    <w:pPr>
      <w:pStyle w:val="Piedepgina"/>
    </w:pPr>
    <w:r w:rsidRPr="00AB567D">
      <w:rPr>
        <w:rFonts w:ascii="Segoe UI Symbol" w:hAnsi="Segoe UI Symbol"/>
        <w:noProof/>
      </w:rPr>
      <mc:AlternateContent>
        <mc:Choice Requires="wpg">
          <w:drawing>
            <wp:anchor distT="0" distB="0" distL="114300" distR="114300" simplePos="0" relativeHeight="251663360" behindDoc="1" locked="0" layoutInCell="1" allowOverlap="1" wp14:anchorId="56467BB9" wp14:editId="69054F3B">
              <wp:simplePos x="0" y="0"/>
              <wp:positionH relativeFrom="page">
                <wp:posOffset>114300</wp:posOffset>
              </wp:positionH>
              <wp:positionV relativeFrom="page">
                <wp:posOffset>8703380</wp:posOffset>
              </wp:positionV>
              <wp:extent cx="7556500" cy="1673155"/>
              <wp:effectExtent l="0" t="0" r="6350" b="3810"/>
              <wp:wrapNone/>
              <wp:docPr id="590" name="Group 621"/>
              <wp:cNvGraphicFramePr/>
              <a:graphic xmlns:a="http://schemas.openxmlformats.org/drawingml/2006/main">
                <a:graphicData uri="http://schemas.microsoft.com/office/word/2010/wordprocessingGroup">
                  <wpg:wgp>
                    <wpg:cNvGrpSpPr/>
                    <wpg:grpSpPr>
                      <a:xfrm>
                        <a:off x="0" y="0"/>
                        <a:ext cx="7556500" cy="1673155"/>
                        <a:chOff x="-9525" y="62686"/>
                        <a:chExt cx="7556602" cy="1673480"/>
                      </a:xfrm>
                    </wpg:grpSpPr>
                    <pic:pic xmlns:pic="http://schemas.openxmlformats.org/drawingml/2006/picture">
                      <pic:nvPicPr>
                        <pic:cNvPr id="591" name="Picture 639"/>
                        <pic:cNvPicPr/>
                      </pic:nvPicPr>
                      <pic:blipFill>
                        <a:blip r:embed="rId1"/>
                        <a:stretch>
                          <a:fillRect/>
                        </a:stretch>
                      </pic:blipFill>
                      <pic:spPr>
                        <a:xfrm>
                          <a:off x="-9525" y="62686"/>
                          <a:ext cx="7556602" cy="1673480"/>
                        </a:xfrm>
                        <a:prstGeom prst="rect">
                          <a:avLst/>
                        </a:prstGeom>
                      </pic:spPr>
                    </pic:pic>
                    <wps:wsp>
                      <wps:cNvPr id="592" name="Shape 8"/>
                      <wps:cNvSpPr/>
                      <wps:spPr>
                        <a:xfrm>
                          <a:off x="1651131" y="526421"/>
                          <a:ext cx="0" cy="878548"/>
                        </a:xfrm>
                        <a:custGeom>
                          <a:avLst/>
                          <a:gdLst/>
                          <a:ahLst/>
                          <a:cxnLst/>
                          <a:rect l="0" t="0" r="0" b="0"/>
                          <a:pathLst>
                            <a:path h="878548">
                              <a:moveTo>
                                <a:pt x="0" y="0"/>
                              </a:moveTo>
                              <a:lnTo>
                                <a:pt x="0" y="878548"/>
                              </a:lnTo>
                            </a:path>
                          </a:pathLst>
                        </a:custGeom>
                        <a:ln w="12700" cap="flat">
                          <a:miter lim="127000"/>
                        </a:ln>
                      </wps:spPr>
                      <wps:style>
                        <a:lnRef idx="1">
                          <a:srgbClr val="555655"/>
                        </a:lnRef>
                        <a:fillRef idx="0">
                          <a:srgbClr val="000000">
                            <a:alpha val="0"/>
                          </a:srgbClr>
                        </a:fillRef>
                        <a:effectRef idx="0">
                          <a:scrgbClr r="0" g="0" b="0"/>
                        </a:effectRef>
                        <a:fontRef idx="none"/>
                      </wps:style>
                      <wps:bodyPr/>
                    </wps:wsp>
                    <wps:wsp>
                      <wps:cNvPr id="593" name="Shape 9"/>
                      <wps:cNvSpPr/>
                      <wps:spPr>
                        <a:xfrm>
                          <a:off x="2272899" y="309328"/>
                          <a:ext cx="0" cy="8789"/>
                        </a:xfrm>
                        <a:custGeom>
                          <a:avLst/>
                          <a:gdLst/>
                          <a:ahLst/>
                          <a:cxnLst/>
                          <a:rect l="0" t="0" r="0" b="0"/>
                          <a:pathLst>
                            <a:path h="8789">
                              <a:moveTo>
                                <a:pt x="0" y="8789"/>
                              </a:moveTo>
                              <a:lnTo>
                                <a:pt x="0" y="0"/>
                              </a:lnTo>
                            </a:path>
                          </a:pathLst>
                        </a:custGeom>
                        <a:ln w="9525" cap="flat">
                          <a:miter lim="127000"/>
                        </a:ln>
                      </wps:spPr>
                      <wps:style>
                        <a:lnRef idx="1">
                          <a:srgbClr val="555655"/>
                        </a:lnRef>
                        <a:fillRef idx="0">
                          <a:srgbClr val="000000">
                            <a:alpha val="0"/>
                          </a:srgbClr>
                        </a:fillRef>
                        <a:effectRef idx="0">
                          <a:scrgbClr r="0" g="0" b="0"/>
                        </a:effectRef>
                        <a:fontRef idx="none"/>
                      </wps:style>
                      <wps:bodyPr/>
                    </wps:wsp>
                    <wps:wsp>
                      <wps:cNvPr id="595" name="Shape 44"/>
                      <wps:cNvSpPr/>
                      <wps:spPr>
                        <a:xfrm>
                          <a:off x="957915" y="666564"/>
                          <a:ext cx="86462" cy="63462"/>
                        </a:xfrm>
                        <a:custGeom>
                          <a:avLst/>
                          <a:gdLst/>
                          <a:ahLst/>
                          <a:cxnLst/>
                          <a:rect l="0" t="0" r="0" b="0"/>
                          <a:pathLst>
                            <a:path w="86462" h="63462">
                              <a:moveTo>
                                <a:pt x="86462" y="0"/>
                              </a:moveTo>
                              <a:lnTo>
                                <a:pt x="37376" y="56083"/>
                              </a:lnTo>
                              <a:lnTo>
                                <a:pt x="0" y="63462"/>
                              </a:lnTo>
                              <a:lnTo>
                                <a:pt x="32893" y="10719"/>
                              </a:lnTo>
                              <a:lnTo>
                                <a:pt x="86462" y="0"/>
                              </a:lnTo>
                              <a:close/>
                            </a:path>
                          </a:pathLst>
                        </a:custGeom>
                        <a:ln w="0" cap="flat">
                          <a:miter lim="127000"/>
                        </a:ln>
                      </wps:spPr>
                      <wps:style>
                        <a:lnRef idx="0">
                          <a:srgbClr val="000000">
                            <a:alpha val="0"/>
                          </a:srgbClr>
                        </a:lnRef>
                        <a:fillRef idx="1">
                          <a:srgbClr val="EA6439"/>
                        </a:fillRef>
                        <a:effectRef idx="0">
                          <a:scrgbClr r="0" g="0" b="0"/>
                        </a:effectRef>
                        <a:fontRef idx="none"/>
                      </wps:style>
                      <wps:bodyPr/>
                    </wps:wsp>
                    <wps:wsp>
                      <wps:cNvPr id="596" name="Shape 45"/>
                      <wps:cNvSpPr/>
                      <wps:spPr>
                        <a:xfrm>
                          <a:off x="1073887" y="690470"/>
                          <a:ext cx="168656" cy="236639"/>
                        </a:xfrm>
                        <a:custGeom>
                          <a:avLst/>
                          <a:gdLst/>
                          <a:ahLst/>
                          <a:cxnLst/>
                          <a:rect l="0" t="0" r="0" b="0"/>
                          <a:pathLst>
                            <a:path w="168656" h="236639">
                              <a:moveTo>
                                <a:pt x="168656" y="0"/>
                              </a:moveTo>
                              <a:lnTo>
                                <a:pt x="168656" y="77775"/>
                              </a:lnTo>
                              <a:lnTo>
                                <a:pt x="168567" y="205525"/>
                              </a:lnTo>
                              <a:lnTo>
                                <a:pt x="142659" y="210363"/>
                              </a:lnTo>
                              <a:lnTo>
                                <a:pt x="121234" y="214313"/>
                              </a:lnTo>
                              <a:lnTo>
                                <a:pt x="61798" y="140424"/>
                              </a:lnTo>
                              <a:lnTo>
                                <a:pt x="56210" y="133515"/>
                              </a:lnTo>
                              <a:lnTo>
                                <a:pt x="56210" y="226289"/>
                              </a:lnTo>
                              <a:lnTo>
                                <a:pt x="0" y="236639"/>
                              </a:lnTo>
                              <a:lnTo>
                                <a:pt x="0" y="33122"/>
                              </a:lnTo>
                              <a:lnTo>
                                <a:pt x="47422" y="23813"/>
                              </a:lnTo>
                              <a:lnTo>
                                <a:pt x="112433" y="104115"/>
                              </a:lnTo>
                              <a:lnTo>
                                <a:pt x="112433" y="11037"/>
                              </a:lnTo>
                              <a:lnTo>
                                <a:pt x="168656" y="0"/>
                              </a:lnTo>
                              <a:close/>
                            </a:path>
                          </a:pathLst>
                        </a:custGeom>
                        <a:ln w="0" cap="flat">
                          <a:miter lim="127000"/>
                        </a:ln>
                      </wps:spPr>
                      <wps:style>
                        <a:lnRef idx="0">
                          <a:srgbClr val="000000">
                            <a:alpha val="0"/>
                          </a:srgbClr>
                        </a:lnRef>
                        <a:fillRef idx="1">
                          <a:srgbClr val="EA6439"/>
                        </a:fillRef>
                        <a:effectRef idx="0">
                          <a:scrgbClr r="0" g="0" b="0"/>
                        </a:effectRef>
                        <a:fontRef idx="none"/>
                      </wps:style>
                      <wps:bodyPr/>
                    </wps:wsp>
                    <wps:wsp>
                      <wps:cNvPr id="597" name="Shape 46"/>
                      <wps:cNvSpPr/>
                      <wps:spPr>
                        <a:xfrm>
                          <a:off x="835580" y="759315"/>
                          <a:ext cx="58801" cy="211963"/>
                        </a:xfrm>
                        <a:custGeom>
                          <a:avLst/>
                          <a:gdLst/>
                          <a:ahLst/>
                          <a:cxnLst/>
                          <a:rect l="0" t="0" r="0" b="0"/>
                          <a:pathLst>
                            <a:path w="58801" h="211963">
                              <a:moveTo>
                                <a:pt x="58801" y="0"/>
                              </a:moveTo>
                              <a:lnTo>
                                <a:pt x="58801" y="201143"/>
                              </a:lnTo>
                              <a:lnTo>
                                <a:pt x="0" y="211963"/>
                              </a:lnTo>
                              <a:lnTo>
                                <a:pt x="0" y="11544"/>
                              </a:lnTo>
                              <a:lnTo>
                                <a:pt x="58801" y="0"/>
                              </a:lnTo>
                              <a:close/>
                            </a:path>
                          </a:pathLst>
                        </a:custGeom>
                        <a:ln w="0" cap="flat">
                          <a:miter lim="127000"/>
                        </a:ln>
                      </wps:spPr>
                      <wps:style>
                        <a:lnRef idx="0">
                          <a:srgbClr val="000000">
                            <a:alpha val="0"/>
                          </a:srgbClr>
                        </a:lnRef>
                        <a:fillRef idx="1">
                          <a:srgbClr val="EA6439"/>
                        </a:fillRef>
                        <a:effectRef idx="0">
                          <a:scrgbClr r="0" g="0" b="0"/>
                        </a:effectRef>
                        <a:fontRef idx="none"/>
                      </wps:style>
                      <wps:bodyPr/>
                    </wps:wsp>
                    <wps:wsp>
                      <wps:cNvPr id="598" name="Shape 47"/>
                      <wps:cNvSpPr/>
                      <wps:spPr>
                        <a:xfrm>
                          <a:off x="524876" y="798512"/>
                          <a:ext cx="169913" cy="225654"/>
                        </a:xfrm>
                        <a:custGeom>
                          <a:avLst/>
                          <a:gdLst/>
                          <a:ahLst/>
                          <a:cxnLst/>
                          <a:rect l="0" t="0" r="0" b="0"/>
                          <a:pathLst>
                            <a:path w="169913" h="225654">
                              <a:moveTo>
                                <a:pt x="169913" y="0"/>
                              </a:moveTo>
                              <a:lnTo>
                                <a:pt x="169913" y="109283"/>
                              </a:lnTo>
                              <a:cubicBezTo>
                                <a:pt x="169913" y="168884"/>
                                <a:pt x="138532" y="209004"/>
                                <a:pt x="84963" y="218859"/>
                              </a:cubicBezTo>
                              <a:cubicBezTo>
                                <a:pt x="82169" y="219366"/>
                                <a:pt x="79464" y="219760"/>
                                <a:pt x="76797" y="220066"/>
                              </a:cubicBezTo>
                              <a:cubicBezTo>
                                <a:pt x="28219" y="225654"/>
                                <a:pt x="0" y="197421"/>
                                <a:pt x="0" y="141503"/>
                              </a:cubicBezTo>
                              <a:lnTo>
                                <a:pt x="0" y="33375"/>
                              </a:lnTo>
                              <a:lnTo>
                                <a:pt x="58801" y="21818"/>
                              </a:lnTo>
                              <a:lnTo>
                                <a:pt x="58801" y="128384"/>
                              </a:lnTo>
                              <a:cubicBezTo>
                                <a:pt x="58801" y="158546"/>
                                <a:pt x="69012" y="167906"/>
                                <a:pt x="85458" y="164833"/>
                              </a:cubicBezTo>
                              <a:cubicBezTo>
                                <a:pt x="101905" y="161747"/>
                                <a:pt x="112116" y="148526"/>
                                <a:pt x="112116" y="118262"/>
                              </a:cubicBezTo>
                              <a:lnTo>
                                <a:pt x="112116" y="11354"/>
                              </a:lnTo>
                              <a:lnTo>
                                <a:pt x="169913" y="0"/>
                              </a:lnTo>
                              <a:close/>
                            </a:path>
                          </a:pathLst>
                        </a:custGeom>
                        <a:ln w="0" cap="flat">
                          <a:miter lim="127000"/>
                        </a:ln>
                      </wps:spPr>
                      <wps:style>
                        <a:lnRef idx="0">
                          <a:srgbClr val="000000">
                            <a:alpha val="0"/>
                          </a:srgbClr>
                        </a:lnRef>
                        <a:fillRef idx="1">
                          <a:srgbClr val="EA6439"/>
                        </a:fillRef>
                        <a:effectRef idx="0">
                          <a:scrgbClr r="0" g="0" b="0"/>
                        </a:effectRef>
                        <a:fontRef idx="none"/>
                      </wps:style>
                      <wps:bodyPr/>
                    </wps:wsp>
                    <wps:wsp>
                      <wps:cNvPr id="599" name="Shape 48"/>
                      <wps:cNvSpPr/>
                      <wps:spPr>
                        <a:xfrm>
                          <a:off x="381530" y="833269"/>
                          <a:ext cx="136588" cy="216053"/>
                        </a:xfrm>
                        <a:custGeom>
                          <a:avLst/>
                          <a:gdLst/>
                          <a:ahLst/>
                          <a:cxnLst/>
                          <a:rect l="0" t="0" r="0" b="0"/>
                          <a:pathLst>
                            <a:path w="136588" h="216053">
                              <a:moveTo>
                                <a:pt x="136284" y="0"/>
                              </a:moveTo>
                              <a:lnTo>
                                <a:pt x="136284" y="109486"/>
                              </a:lnTo>
                              <a:cubicBezTo>
                                <a:pt x="136588" y="117539"/>
                                <a:pt x="136449" y="125171"/>
                                <a:pt x="135852" y="132359"/>
                              </a:cubicBezTo>
                              <a:cubicBezTo>
                                <a:pt x="134976" y="144234"/>
                                <a:pt x="132728" y="154851"/>
                                <a:pt x="129134" y="164211"/>
                              </a:cubicBezTo>
                              <a:cubicBezTo>
                                <a:pt x="119621" y="189547"/>
                                <a:pt x="100457" y="206121"/>
                                <a:pt x="69710" y="213119"/>
                              </a:cubicBezTo>
                              <a:cubicBezTo>
                                <a:pt x="67932" y="213538"/>
                                <a:pt x="66129" y="213919"/>
                                <a:pt x="64275" y="214261"/>
                              </a:cubicBezTo>
                              <a:cubicBezTo>
                                <a:pt x="57569" y="215494"/>
                                <a:pt x="51117" y="216053"/>
                                <a:pt x="45009" y="215964"/>
                              </a:cubicBezTo>
                              <a:cubicBezTo>
                                <a:pt x="45009" y="215976"/>
                                <a:pt x="44996" y="215976"/>
                                <a:pt x="44983" y="215976"/>
                              </a:cubicBezTo>
                              <a:cubicBezTo>
                                <a:pt x="44983" y="215976"/>
                                <a:pt x="44983" y="215976"/>
                                <a:pt x="44983" y="215964"/>
                              </a:cubicBezTo>
                              <a:cubicBezTo>
                                <a:pt x="26403" y="215697"/>
                                <a:pt x="10871" y="209359"/>
                                <a:pt x="0" y="197129"/>
                              </a:cubicBezTo>
                              <a:lnTo>
                                <a:pt x="31636" y="149416"/>
                              </a:lnTo>
                              <a:cubicBezTo>
                                <a:pt x="40856" y="160515"/>
                                <a:pt x="49581" y="165303"/>
                                <a:pt x="59296" y="163487"/>
                              </a:cubicBezTo>
                              <a:cubicBezTo>
                                <a:pt x="67615" y="161925"/>
                                <a:pt x="73381" y="156946"/>
                                <a:pt x="76213" y="148895"/>
                              </a:cubicBezTo>
                              <a:cubicBezTo>
                                <a:pt x="77343" y="141872"/>
                                <a:pt x="77940" y="135522"/>
                                <a:pt x="78232" y="130391"/>
                              </a:cubicBezTo>
                              <a:lnTo>
                                <a:pt x="78232" y="61189"/>
                              </a:lnTo>
                              <a:lnTo>
                                <a:pt x="18936" y="72657"/>
                              </a:lnTo>
                              <a:lnTo>
                                <a:pt x="18936" y="23051"/>
                              </a:lnTo>
                              <a:lnTo>
                                <a:pt x="78435" y="11367"/>
                              </a:lnTo>
                              <a:lnTo>
                                <a:pt x="136246" y="12"/>
                              </a:lnTo>
                              <a:lnTo>
                                <a:pt x="136284" y="0"/>
                              </a:lnTo>
                              <a:close/>
                            </a:path>
                          </a:pathLst>
                        </a:custGeom>
                        <a:ln w="0" cap="flat">
                          <a:miter lim="127000"/>
                        </a:ln>
                      </wps:spPr>
                      <wps:style>
                        <a:lnRef idx="0">
                          <a:srgbClr val="000000">
                            <a:alpha val="0"/>
                          </a:srgbClr>
                        </a:lnRef>
                        <a:fillRef idx="1">
                          <a:srgbClr val="EA6439"/>
                        </a:fillRef>
                        <a:effectRef idx="0">
                          <a:scrgbClr r="0" g="0" b="0"/>
                        </a:effectRef>
                        <a:fontRef idx="none"/>
                      </wps:style>
                      <wps:bodyPr/>
                    </wps:wsp>
                    <wps:wsp>
                      <wps:cNvPr id="600" name="Shape 49"/>
                      <wps:cNvSpPr/>
                      <wps:spPr>
                        <a:xfrm>
                          <a:off x="701780" y="786438"/>
                          <a:ext cx="127432" cy="209486"/>
                        </a:xfrm>
                        <a:custGeom>
                          <a:avLst/>
                          <a:gdLst/>
                          <a:ahLst/>
                          <a:cxnLst/>
                          <a:rect l="0" t="0" r="0" b="0"/>
                          <a:pathLst>
                            <a:path w="127432" h="209486">
                              <a:moveTo>
                                <a:pt x="54483" y="0"/>
                              </a:moveTo>
                              <a:lnTo>
                                <a:pt x="54483" y="147307"/>
                              </a:lnTo>
                              <a:lnTo>
                                <a:pt x="127432" y="133642"/>
                              </a:lnTo>
                              <a:lnTo>
                                <a:pt x="127432" y="186017"/>
                              </a:lnTo>
                              <a:lnTo>
                                <a:pt x="54483" y="199454"/>
                              </a:lnTo>
                              <a:lnTo>
                                <a:pt x="0" y="209486"/>
                              </a:lnTo>
                              <a:lnTo>
                                <a:pt x="0" y="10706"/>
                              </a:lnTo>
                              <a:lnTo>
                                <a:pt x="54483" y="0"/>
                              </a:lnTo>
                              <a:close/>
                            </a:path>
                          </a:pathLst>
                        </a:custGeom>
                        <a:ln w="0" cap="flat">
                          <a:miter lim="127000"/>
                        </a:ln>
                      </wps:spPr>
                      <wps:style>
                        <a:lnRef idx="0">
                          <a:srgbClr val="000000">
                            <a:alpha val="0"/>
                          </a:srgbClr>
                        </a:lnRef>
                        <a:fillRef idx="1">
                          <a:srgbClr val="EA6439"/>
                        </a:fillRef>
                        <a:effectRef idx="0">
                          <a:scrgbClr r="0" g="0" b="0"/>
                        </a:effectRef>
                        <a:fontRef idx="none"/>
                      </wps:style>
                      <wps:bodyPr/>
                    </wps:wsp>
                    <wps:wsp>
                      <wps:cNvPr id="601" name="Shape 50"/>
                      <wps:cNvSpPr/>
                      <wps:spPr>
                        <a:xfrm>
                          <a:off x="878933" y="735654"/>
                          <a:ext cx="210287" cy="227279"/>
                        </a:xfrm>
                        <a:custGeom>
                          <a:avLst/>
                          <a:gdLst/>
                          <a:ahLst/>
                          <a:cxnLst/>
                          <a:rect l="0" t="0" r="0" b="0"/>
                          <a:pathLst>
                            <a:path w="210287" h="227279">
                              <a:moveTo>
                                <a:pt x="134049" y="0"/>
                              </a:moveTo>
                              <a:lnTo>
                                <a:pt x="210287" y="188557"/>
                              </a:lnTo>
                              <a:lnTo>
                                <a:pt x="149492" y="199758"/>
                              </a:lnTo>
                              <a:lnTo>
                                <a:pt x="116078" y="105080"/>
                              </a:lnTo>
                              <a:lnTo>
                                <a:pt x="104648" y="72796"/>
                              </a:lnTo>
                              <a:lnTo>
                                <a:pt x="59804" y="216268"/>
                              </a:lnTo>
                              <a:lnTo>
                                <a:pt x="0" y="227279"/>
                              </a:lnTo>
                              <a:lnTo>
                                <a:pt x="76251" y="11354"/>
                              </a:lnTo>
                              <a:lnTo>
                                <a:pt x="82626" y="10096"/>
                              </a:lnTo>
                              <a:lnTo>
                                <a:pt x="134049" y="0"/>
                              </a:lnTo>
                              <a:close/>
                            </a:path>
                          </a:pathLst>
                        </a:custGeom>
                        <a:ln w="0" cap="flat">
                          <a:miter lim="127000"/>
                        </a:ln>
                      </wps:spPr>
                      <wps:style>
                        <a:lnRef idx="0">
                          <a:srgbClr val="000000">
                            <a:alpha val="0"/>
                          </a:srgbClr>
                        </a:lnRef>
                        <a:fillRef idx="1">
                          <a:srgbClr val="2B6037"/>
                        </a:fillRef>
                        <a:effectRef idx="0">
                          <a:scrgbClr r="0" g="0" b="0"/>
                        </a:effectRef>
                        <a:fontRef idx="none"/>
                      </wps:style>
                      <wps:bodyPr/>
                    </wps:wsp>
                    <wps:wsp>
                      <wps:cNvPr id="602" name="Shape 51"/>
                      <wps:cNvSpPr/>
                      <wps:spPr>
                        <a:xfrm>
                          <a:off x="390134" y="1060073"/>
                          <a:ext cx="130213" cy="220802"/>
                        </a:xfrm>
                        <a:custGeom>
                          <a:avLst/>
                          <a:gdLst/>
                          <a:ahLst/>
                          <a:cxnLst/>
                          <a:rect l="0" t="0" r="0" b="0"/>
                          <a:pathLst>
                            <a:path w="130213" h="220802">
                              <a:moveTo>
                                <a:pt x="45136" y="0"/>
                              </a:moveTo>
                              <a:lnTo>
                                <a:pt x="45136" y="167843"/>
                              </a:lnTo>
                              <a:lnTo>
                                <a:pt x="130213" y="153150"/>
                              </a:lnTo>
                              <a:lnTo>
                                <a:pt x="130213" y="198679"/>
                              </a:lnTo>
                              <a:lnTo>
                                <a:pt x="0" y="220802"/>
                              </a:lnTo>
                              <a:lnTo>
                                <a:pt x="0" y="8268"/>
                              </a:lnTo>
                              <a:lnTo>
                                <a:pt x="45136" y="0"/>
                              </a:lnTo>
                              <a:close/>
                            </a:path>
                          </a:pathLst>
                        </a:custGeom>
                        <a:ln w="0" cap="flat">
                          <a:miter lim="127000"/>
                        </a:ln>
                      </wps:spPr>
                      <wps:style>
                        <a:lnRef idx="0">
                          <a:srgbClr val="000000">
                            <a:alpha val="0"/>
                          </a:srgbClr>
                        </a:lnRef>
                        <a:fillRef idx="1">
                          <a:srgbClr val="2B6037"/>
                        </a:fillRef>
                        <a:effectRef idx="0">
                          <a:scrgbClr r="0" g="0" b="0"/>
                        </a:effectRef>
                        <a:fontRef idx="none"/>
                      </wps:style>
                      <wps:bodyPr/>
                    </wps:wsp>
                    <wps:wsp>
                      <wps:cNvPr id="603" name="Shape 52"/>
                      <wps:cNvSpPr/>
                      <wps:spPr>
                        <a:xfrm>
                          <a:off x="534049" y="1020226"/>
                          <a:ext cx="106788" cy="220253"/>
                        </a:xfrm>
                        <a:custGeom>
                          <a:avLst/>
                          <a:gdLst/>
                          <a:ahLst/>
                          <a:cxnLst/>
                          <a:rect l="0" t="0" r="0" b="0"/>
                          <a:pathLst>
                            <a:path w="106788" h="220253">
                              <a:moveTo>
                                <a:pt x="106788" y="0"/>
                              </a:moveTo>
                              <a:lnTo>
                                <a:pt x="106788" y="47053"/>
                              </a:lnTo>
                              <a:lnTo>
                                <a:pt x="83607" y="55823"/>
                              </a:lnTo>
                              <a:cubicBezTo>
                                <a:pt x="76470" y="60181"/>
                                <a:pt x="69945" y="65963"/>
                                <a:pt x="64033" y="73164"/>
                              </a:cubicBezTo>
                              <a:cubicBezTo>
                                <a:pt x="52210" y="87654"/>
                                <a:pt x="46291" y="103555"/>
                                <a:pt x="46291" y="120877"/>
                              </a:cubicBezTo>
                              <a:cubicBezTo>
                                <a:pt x="46291" y="138302"/>
                                <a:pt x="52210" y="152119"/>
                                <a:pt x="64033" y="162330"/>
                              </a:cubicBezTo>
                              <a:cubicBezTo>
                                <a:pt x="69945" y="167448"/>
                                <a:pt x="76470" y="170925"/>
                                <a:pt x="83607" y="172762"/>
                              </a:cubicBezTo>
                              <a:lnTo>
                                <a:pt x="106788" y="173352"/>
                              </a:lnTo>
                              <a:lnTo>
                                <a:pt x="106788" y="220253"/>
                              </a:lnTo>
                              <a:lnTo>
                                <a:pt x="65869" y="219143"/>
                              </a:lnTo>
                              <a:cubicBezTo>
                                <a:pt x="53299" y="215902"/>
                                <a:pt x="41821" y="209790"/>
                                <a:pt x="31432" y="200811"/>
                              </a:cubicBezTo>
                              <a:cubicBezTo>
                                <a:pt x="10477" y="183044"/>
                                <a:pt x="0" y="159142"/>
                                <a:pt x="0" y="129043"/>
                              </a:cubicBezTo>
                              <a:cubicBezTo>
                                <a:pt x="0" y="98868"/>
                                <a:pt x="10477" y="71207"/>
                                <a:pt x="31432" y="46036"/>
                              </a:cubicBezTo>
                              <a:cubicBezTo>
                                <a:pt x="41821" y="33393"/>
                                <a:pt x="53299" y="23230"/>
                                <a:pt x="65869" y="15552"/>
                              </a:cubicBezTo>
                              <a:lnTo>
                                <a:pt x="106788" y="0"/>
                              </a:lnTo>
                              <a:close/>
                            </a:path>
                          </a:pathLst>
                        </a:custGeom>
                        <a:ln w="0" cap="flat">
                          <a:miter lim="127000"/>
                        </a:ln>
                      </wps:spPr>
                      <wps:style>
                        <a:lnRef idx="0">
                          <a:srgbClr val="000000">
                            <a:alpha val="0"/>
                          </a:srgbClr>
                        </a:lnRef>
                        <a:fillRef idx="1">
                          <a:srgbClr val="2B6037"/>
                        </a:fillRef>
                        <a:effectRef idx="0">
                          <a:scrgbClr r="0" g="0" b="0"/>
                        </a:effectRef>
                        <a:fontRef idx="none"/>
                      </wps:style>
                      <wps:bodyPr/>
                    </wps:wsp>
                    <wps:wsp>
                      <wps:cNvPr id="604" name="Shape 53"/>
                      <wps:cNvSpPr/>
                      <wps:spPr>
                        <a:xfrm>
                          <a:off x="640837" y="1014815"/>
                          <a:ext cx="106788" cy="225666"/>
                        </a:xfrm>
                        <a:custGeom>
                          <a:avLst/>
                          <a:gdLst/>
                          <a:ahLst/>
                          <a:cxnLst/>
                          <a:rect l="0" t="0" r="0" b="0"/>
                          <a:pathLst>
                            <a:path w="106788" h="225666">
                              <a:moveTo>
                                <a:pt x="70" y="5385"/>
                              </a:moveTo>
                              <a:cubicBezTo>
                                <a:pt x="29483" y="0"/>
                                <a:pt x="54578" y="6223"/>
                                <a:pt x="75343" y="24130"/>
                              </a:cubicBezTo>
                              <a:cubicBezTo>
                                <a:pt x="96298" y="41948"/>
                                <a:pt x="106788" y="66180"/>
                                <a:pt x="106788" y="96762"/>
                              </a:cubicBezTo>
                              <a:cubicBezTo>
                                <a:pt x="106788" y="127253"/>
                                <a:pt x="96298" y="155130"/>
                                <a:pt x="75343" y="180353"/>
                              </a:cubicBezTo>
                              <a:cubicBezTo>
                                <a:pt x="54578" y="205587"/>
                                <a:pt x="29483" y="220675"/>
                                <a:pt x="70" y="225666"/>
                              </a:cubicBezTo>
                              <a:lnTo>
                                <a:pt x="0" y="225665"/>
                              </a:lnTo>
                              <a:lnTo>
                                <a:pt x="0" y="178764"/>
                              </a:lnTo>
                              <a:lnTo>
                                <a:pt x="70" y="178765"/>
                              </a:lnTo>
                              <a:cubicBezTo>
                                <a:pt x="16707" y="175895"/>
                                <a:pt x="30931" y="167271"/>
                                <a:pt x="42755" y="152882"/>
                              </a:cubicBezTo>
                              <a:cubicBezTo>
                                <a:pt x="54578" y="138481"/>
                                <a:pt x="60496" y="122491"/>
                                <a:pt x="60496" y="104927"/>
                              </a:cubicBezTo>
                              <a:cubicBezTo>
                                <a:pt x="60496" y="87478"/>
                                <a:pt x="54578" y="73571"/>
                                <a:pt x="42755" y="63246"/>
                              </a:cubicBezTo>
                              <a:cubicBezTo>
                                <a:pt x="30931" y="53035"/>
                                <a:pt x="16707" y="49428"/>
                                <a:pt x="70" y="52438"/>
                              </a:cubicBezTo>
                              <a:lnTo>
                                <a:pt x="0" y="52464"/>
                              </a:lnTo>
                              <a:lnTo>
                                <a:pt x="0" y="5411"/>
                              </a:lnTo>
                              <a:lnTo>
                                <a:pt x="70" y="5385"/>
                              </a:lnTo>
                              <a:close/>
                            </a:path>
                          </a:pathLst>
                        </a:custGeom>
                        <a:ln w="0" cap="flat">
                          <a:miter lim="127000"/>
                        </a:ln>
                      </wps:spPr>
                      <wps:style>
                        <a:lnRef idx="0">
                          <a:srgbClr val="000000">
                            <a:alpha val="0"/>
                          </a:srgbClr>
                        </a:lnRef>
                        <a:fillRef idx="1">
                          <a:srgbClr val="2B6037"/>
                        </a:fillRef>
                        <a:effectRef idx="0">
                          <a:scrgbClr r="0" g="0" b="0"/>
                        </a:effectRef>
                        <a:fontRef idx="none"/>
                      </wps:style>
                      <wps:bodyPr/>
                    </wps:wsp>
                    <wps:wsp>
                      <wps:cNvPr id="605" name="Shape 54"/>
                      <wps:cNvSpPr/>
                      <wps:spPr>
                        <a:xfrm>
                          <a:off x="772852" y="986034"/>
                          <a:ext cx="66554" cy="229839"/>
                        </a:xfrm>
                        <a:custGeom>
                          <a:avLst/>
                          <a:gdLst/>
                          <a:ahLst/>
                          <a:cxnLst/>
                          <a:rect l="0" t="0" r="0" b="0"/>
                          <a:pathLst>
                            <a:path w="66554" h="229839">
                              <a:moveTo>
                                <a:pt x="66554" y="0"/>
                              </a:moveTo>
                              <a:lnTo>
                                <a:pt x="66554" y="46591"/>
                              </a:lnTo>
                              <a:lnTo>
                                <a:pt x="45288" y="50426"/>
                              </a:lnTo>
                              <a:lnTo>
                                <a:pt x="45288" y="95613"/>
                              </a:lnTo>
                              <a:lnTo>
                                <a:pt x="66554" y="91837"/>
                              </a:lnTo>
                              <a:lnTo>
                                <a:pt x="66554" y="138416"/>
                              </a:lnTo>
                              <a:lnTo>
                                <a:pt x="45288" y="142133"/>
                              </a:lnTo>
                              <a:lnTo>
                                <a:pt x="45288" y="222143"/>
                              </a:lnTo>
                              <a:lnTo>
                                <a:pt x="0" y="229839"/>
                              </a:lnTo>
                              <a:lnTo>
                                <a:pt x="0" y="12199"/>
                              </a:lnTo>
                              <a:lnTo>
                                <a:pt x="66554" y="0"/>
                              </a:lnTo>
                              <a:close/>
                            </a:path>
                          </a:pathLst>
                        </a:custGeom>
                        <a:ln w="0" cap="flat">
                          <a:miter lim="127000"/>
                        </a:ln>
                      </wps:spPr>
                      <wps:style>
                        <a:lnRef idx="0">
                          <a:srgbClr val="000000">
                            <a:alpha val="0"/>
                          </a:srgbClr>
                        </a:lnRef>
                        <a:fillRef idx="1">
                          <a:srgbClr val="2B6037"/>
                        </a:fillRef>
                        <a:effectRef idx="0">
                          <a:scrgbClr r="0" g="0" b="0"/>
                        </a:effectRef>
                        <a:fontRef idx="none"/>
                      </wps:style>
                      <wps:bodyPr/>
                    </wps:wsp>
                    <wps:wsp>
                      <wps:cNvPr id="606" name="Shape 55"/>
                      <wps:cNvSpPr/>
                      <wps:spPr>
                        <a:xfrm>
                          <a:off x="839407" y="981863"/>
                          <a:ext cx="66554" cy="142587"/>
                        </a:xfrm>
                        <a:custGeom>
                          <a:avLst/>
                          <a:gdLst/>
                          <a:ahLst/>
                          <a:cxnLst/>
                          <a:rect l="0" t="0" r="0" b="0"/>
                          <a:pathLst>
                            <a:path w="66554" h="142587">
                              <a:moveTo>
                                <a:pt x="6128" y="3048"/>
                              </a:moveTo>
                              <a:cubicBezTo>
                                <a:pt x="22765" y="0"/>
                                <a:pt x="36989" y="4191"/>
                                <a:pt x="48812" y="15621"/>
                              </a:cubicBezTo>
                              <a:cubicBezTo>
                                <a:pt x="60636" y="27063"/>
                                <a:pt x="66554" y="42329"/>
                                <a:pt x="66554" y="61405"/>
                              </a:cubicBezTo>
                              <a:cubicBezTo>
                                <a:pt x="66554" y="80569"/>
                                <a:pt x="60636" y="97993"/>
                                <a:pt x="48812" y="113678"/>
                              </a:cubicBezTo>
                              <a:cubicBezTo>
                                <a:pt x="36989" y="129337"/>
                                <a:pt x="22765" y="138620"/>
                                <a:pt x="6128" y="141516"/>
                              </a:cubicBezTo>
                              <a:lnTo>
                                <a:pt x="0" y="142587"/>
                              </a:lnTo>
                              <a:lnTo>
                                <a:pt x="0" y="96008"/>
                              </a:lnTo>
                              <a:lnTo>
                                <a:pt x="6128" y="94920"/>
                              </a:lnTo>
                              <a:cubicBezTo>
                                <a:pt x="9976" y="94234"/>
                                <a:pt x="13392" y="91554"/>
                                <a:pt x="16364" y="86868"/>
                              </a:cubicBezTo>
                              <a:cubicBezTo>
                                <a:pt x="19641" y="81724"/>
                                <a:pt x="21266" y="75946"/>
                                <a:pt x="21266" y="69507"/>
                              </a:cubicBezTo>
                              <a:cubicBezTo>
                                <a:pt x="21266" y="63170"/>
                                <a:pt x="19641" y="58014"/>
                                <a:pt x="16364" y="54039"/>
                              </a:cubicBezTo>
                              <a:cubicBezTo>
                                <a:pt x="13392" y="50419"/>
                                <a:pt x="9976" y="48958"/>
                                <a:pt x="6128" y="49657"/>
                              </a:cubicBezTo>
                              <a:lnTo>
                                <a:pt x="0" y="50762"/>
                              </a:lnTo>
                              <a:lnTo>
                                <a:pt x="0" y="4171"/>
                              </a:lnTo>
                              <a:lnTo>
                                <a:pt x="6128" y="3048"/>
                              </a:lnTo>
                              <a:close/>
                            </a:path>
                          </a:pathLst>
                        </a:custGeom>
                        <a:ln w="0" cap="flat">
                          <a:miter lim="127000"/>
                        </a:ln>
                      </wps:spPr>
                      <wps:style>
                        <a:lnRef idx="0">
                          <a:srgbClr val="000000">
                            <a:alpha val="0"/>
                          </a:srgbClr>
                        </a:lnRef>
                        <a:fillRef idx="1">
                          <a:srgbClr val="2B6037"/>
                        </a:fillRef>
                        <a:effectRef idx="0">
                          <a:scrgbClr r="0" g="0" b="0"/>
                        </a:effectRef>
                        <a:fontRef idx="none"/>
                      </wps:style>
                      <wps:bodyPr/>
                    </wps:wsp>
                    <wps:wsp>
                      <wps:cNvPr id="607" name="Shape 56"/>
                      <wps:cNvSpPr/>
                      <wps:spPr>
                        <a:xfrm>
                          <a:off x="931192" y="944305"/>
                          <a:ext cx="135992" cy="244678"/>
                        </a:xfrm>
                        <a:custGeom>
                          <a:avLst/>
                          <a:gdLst/>
                          <a:ahLst/>
                          <a:cxnLst/>
                          <a:rect l="0" t="0" r="0" b="0"/>
                          <a:pathLst>
                            <a:path w="135992" h="244678">
                              <a:moveTo>
                                <a:pt x="135992" y="0"/>
                              </a:moveTo>
                              <a:lnTo>
                                <a:pt x="135992" y="47091"/>
                              </a:lnTo>
                              <a:lnTo>
                                <a:pt x="45136" y="63474"/>
                              </a:lnTo>
                              <a:lnTo>
                                <a:pt x="45136" y="103111"/>
                              </a:lnTo>
                              <a:lnTo>
                                <a:pt x="135992" y="86944"/>
                              </a:lnTo>
                              <a:lnTo>
                                <a:pt x="135992" y="134035"/>
                              </a:lnTo>
                              <a:lnTo>
                                <a:pt x="45136" y="149936"/>
                              </a:lnTo>
                              <a:lnTo>
                                <a:pt x="45136" y="190182"/>
                              </a:lnTo>
                              <a:lnTo>
                                <a:pt x="135992" y="174498"/>
                              </a:lnTo>
                              <a:lnTo>
                                <a:pt x="135992" y="221576"/>
                              </a:lnTo>
                              <a:lnTo>
                                <a:pt x="0" y="244678"/>
                              </a:lnTo>
                              <a:lnTo>
                                <a:pt x="0" y="24917"/>
                              </a:lnTo>
                              <a:lnTo>
                                <a:pt x="135992" y="0"/>
                              </a:lnTo>
                              <a:close/>
                            </a:path>
                          </a:pathLst>
                        </a:custGeom>
                        <a:ln w="0" cap="flat">
                          <a:miter lim="127000"/>
                        </a:ln>
                      </wps:spPr>
                      <wps:style>
                        <a:lnRef idx="0">
                          <a:srgbClr val="000000">
                            <a:alpha val="0"/>
                          </a:srgbClr>
                        </a:lnRef>
                        <a:fillRef idx="1">
                          <a:srgbClr val="2B6037"/>
                        </a:fillRef>
                        <a:effectRef idx="0">
                          <a:scrgbClr r="0" g="0" b="0"/>
                        </a:effectRef>
                        <a:fontRef idx="none"/>
                      </wps:style>
                      <wps:bodyPr/>
                    </wps:wsp>
                    <wps:wsp>
                      <wps:cNvPr id="608" name="Shape 57"/>
                      <wps:cNvSpPr/>
                      <wps:spPr>
                        <a:xfrm>
                          <a:off x="1085202" y="912554"/>
                          <a:ext cx="158623" cy="250266"/>
                        </a:xfrm>
                        <a:custGeom>
                          <a:avLst/>
                          <a:gdLst/>
                          <a:ahLst/>
                          <a:cxnLst/>
                          <a:rect l="0" t="0" r="0" b="0"/>
                          <a:pathLst>
                            <a:path w="158623" h="250266">
                              <a:moveTo>
                                <a:pt x="158623" y="0"/>
                              </a:moveTo>
                              <a:lnTo>
                                <a:pt x="158623" y="30708"/>
                              </a:lnTo>
                              <a:lnTo>
                                <a:pt x="65329" y="191859"/>
                              </a:lnTo>
                              <a:lnTo>
                                <a:pt x="158331" y="175793"/>
                              </a:lnTo>
                              <a:lnTo>
                                <a:pt x="158331" y="223380"/>
                              </a:lnTo>
                              <a:lnTo>
                                <a:pt x="0" y="250266"/>
                              </a:lnTo>
                              <a:lnTo>
                                <a:pt x="0" y="219849"/>
                              </a:lnTo>
                              <a:lnTo>
                                <a:pt x="93307" y="59359"/>
                              </a:lnTo>
                              <a:lnTo>
                                <a:pt x="292" y="76136"/>
                              </a:lnTo>
                              <a:lnTo>
                                <a:pt x="292" y="29007"/>
                              </a:lnTo>
                              <a:lnTo>
                                <a:pt x="158623" y="0"/>
                              </a:lnTo>
                              <a:close/>
                            </a:path>
                          </a:pathLst>
                        </a:custGeom>
                        <a:ln w="0" cap="flat">
                          <a:miter lim="127000"/>
                        </a:ln>
                      </wps:spPr>
                      <wps:style>
                        <a:lnRef idx="0">
                          <a:srgbClr val="000000">
                            <a:alpha val="0"/>
                          </a:srgbClr>
                        </a:lnRef>
                        <a:fillRef idx="1">
                          <a:srgbClr val="2B6037"/>
                        </a:fillRef>
                        <a:effectRef idx="0">
                          <a:scrgbClr r="0" g="0" b="0"/>
                        </a:effectRef>
                        <a:fontRef idx="none"/>
                      </wps:style>
                      <wps:bodyPr/>
                    </wps:wsp>
                    <wps:wsp>
                      <wps:cNvPr id="609" name="Shape 58"/>
                      <wps:cNvSpPr/>
                      <wps:spPr>
                        <a:xfrm>
                          <a:off x="674881" y="1004662"/>
                          <a:ext cx="66053" cy="55931"/>
                        </a:xfrm>
                        <a:custGeom>
                          <a:avLst/>
                          <a:gdLst/>
                          <a:ahLst/>
                          <a:cxnLst/>
                          <a:rect l="0" t="0" r="0" b="0"/>
                          <a:pathLst>
                            <a:path w="66053" h="55931">
                              <a:moveTo>
                                <a:pt x="66053" y="0"/>
                              </a:moveTo>
                              <a:lnTo>
                                <a:pt x="36068" y="49429"/>
                              </a:lnTo>
                              <a:lnTo>
                                <a:pt x="0" y="55931"/>
                              </a:lnTo>
                              <a:lnTo>
                                <a:pt x="29997" y="6604"/>
                              </a:lnTo>
                              <a:lnTo>
                                <a:pt x="66053" y="0"/>
                              </a:lnTo>
                              <a:close/>
                            </a:path>
                          </a:pathLst>
                        </a:custGeom>
                        <a:ln w="0" cap="flat">
                          <a:miter lim="127000"/>
                        </a:ln>
                      </wps:spPr>
                      <wps:style>
                        <a:lnRef idx="0">
                          <a:srgbClr val="000000">
                            <a:alpha val="0"/>
                          </a:srgbClr>
                        </a:lnRef>
                        <a:fillRef idx="1">
                          <a:srgbClr val="EA6439"/>
                        </a:fillRef>
                        <a:effectRef idx="0">
                          <a:scrgbClr r="0" g="0" b="0"/>
                        </a:effectRef>
                        <a:fontRef idx="none"/>
                      </wps:style>
                      <wps:bodyPr/>
                    </wps:wsp>
                    <wps:wsp>
                      <wps:cNvPr id="610" name="Shape 59"/>
                      <wps:cNvSpPr/>
                      <wps:spPr>
                        <a:xfrm>
                          <a:off x="390921" y="1288435"/>
                          <a:ext cx="76403" cy="85141"/>
                        </a:xfrm>
                        <a:custGeom>
                          <a:avLst/>
                          <a:gdLst/>
                          <a:ahLst/>
                          <a:cxnLst/>
                          <a:rect l="0" t="0" r="0" b="0"/>
                          <a:pathLst>
                            <a:path w="76403" h="85141">
                              <a:moveTo>
                                <a:pt x="43396" y="1168"/>
                              </a:moveTo>
                              <a:cubicBezTo>
                                <a:pt x="50317" y="0"/>
                                <a:pt x="56604" y="140"/>
                                <a:pt x="62243" y="1600"/>
                              </a:cubicBezTo>
                              <a:cubicBezTo>
                                <a:pt x="67869" y="3061"/>
                                <a:pt x="72593" y="5804"/>
                                <a:pt x="76403" y="9830"/>
                              </a:cubicBezTo>
                              <a:lnTo>
                                <a:pt x="64402" y="22860"/>
                              </a:lnTo>
                              <a:cubicBezTo>
                                <a:pt x="61735" y="20168"/>
                                <a:pt x="58712" y="18314"/>
                                <a:pt x="55334" y="17272"/>
                              </a:cubicBezTo>
                              <a:cubicBezTo>
                                <a:pt x="51943" y="16231"/>
                                <a:pt x="48273" y="16053"/>
                                <a:pt x="44310" y="16713"/>
                              </a:cubicBezTo>
                              <a:cubicBezTo>
                                <a:pt x="40576" y="17335"/>
                                <a:pt x="37147" y="18542"/>
                                <a:pt x="34036" y="20320"/>
                              </a:cubicBezTo>
                              <a:cubicBezTo>
                                <a:pt x="30912" y="22111"/>
                                <a:pt x="28207" y="24333"/>
                                <a:pt x="25921" y="27013"/>
                              </a:cubicBezTo>
                              <a:cubicBezTo>
                                <a:pt x="23635" y="29680"/>
                                <a:pt x="21869" y="32677"/>
                                <a:pt x="20612" y="36017"/>
                              </a:cubicBezTo>
                              <a:cubicBezTo>
                                <a:pt x="19355" y="39357"/>
                                <a:pt x="18733" y="42926"/>
                                <a:pt x="18733" y="46749"/>
                              </a:cubicBezTo>
                              <a:cubicBezTo>
                                <a:pt x="18733" y="50559"/>
                                <a:pt x="19355" y="53924"/>
                                <a:pt x="20612" y="56845"/>
                              </a:cubicBezTo>
                              <a:cubicBezTo>
                                <a:pt x="21869" y="59766"/>
                                <a:pt x="23635" y="62179"/>
                                <a:pt x="25921" y="64084"/>
                              </a:cubicBezTo>
                              <a:cubicBezTo>
                                <a:pt x="28207" y="66002"/>
                                <a:pt x="30912" y="67323"/>
                                <a:pt x="34036" y="68072"/>
                              </a:cubicBezTo>
                              <a:cubicBezTo>
                                <a:pt x="37147" y="68821"/>
                                <a:pt x="40576" y="68885"/>
                                <a:pt x="44310" y="68275"/>
                              </a:cubicBezTo>
                              <a:cubicBezTo>
                                <a:pt x="48273" y="67614"/>
                                <a:pt x="51943" y="66192"/>
                                <a:pt x="55334" y="63995"/>
                              </a:cubicBezTo>
                              <a:cubicBezTo>
                                <a:pt x="58712" y="61785"/>
                                <a:pt x="61735" y="58903"/>
                                <a:pt x="64402" y="55321"/>
                              </a:cubicBezTo>
                              <a:lnTo>
                                <a:pt x="76403" y="64364"/>
                              </a:lnTo>
                              <a:cubicBezTo>
                                <a:pt x="72593" y="69659"/>
                                <a:pt x="67869" y="73990"/>
                                <a:pt x="62243" y="77368"/>
                              </a:cubicBezTo>
                              <a:cubicBezTo>
                                <a:pt x="56604" y="80734"/>
                                <a:pt x="50279" y="82994"/>
                                <a:pt x="43282" y="84138"/>
                              </a:cubicBezTo>
                              <a:cubicBezTo>
                                <a:pt x="37109" y="85141"/>
                                <a:pt x="31382" y="85077"/>
                                <a:pt x="26099" y="83921"/>
                              </a:cubicBezTo>
                              <a:cubicBezTo>
                                <a:pt x="20803" y="82766"/>
                                <a:pt x="16218" y="80632"/>
                                <a:pt x="12332" y="77533"/>
                              </a:cubicBezTo>
                              <a:cubicBezTo>
                                <a:pt x="8446" y="74447"/>
                                <a:pt x="5423" y="70562"/>
                                <a:pt x="3251" y="65887"/>
                              </a:cubicBezTo>
                              <a:cubicBezTo>
                                <a:pt x="1092" y="61214"/>
                                <a:pt x="0" y="55880"/>
                                <a:pt x="0" y="49861"/>
                              </a:cubicBezTo>
                              <a:cubicBezTo>
                                <a:pt x="0" y="43841"/>
                                <a:pt x="1092" y="38138"/>
                                <a:pt x="3251" y="32741"/>
                              </a:cubicBezTo>
                              <a:cubicBezTo>
                                <a:pt x="5423" y="27356"/>
                                <a:pt x="8471" y="22466"/>
                                <a:pt x="12395" y="18072"/>
                              </a:cubicBezTo>
                              <a:cubicBezTo>
                                <a:pt x="16307" y="13678"/>
                                <a:pt x="20917" y="10020"/>
                                <a:pt x="26213" y="7100"/>
                              </a:cubicBezTo>
                              <a:cubicBezTo>
                                <a:pt x="31496" y="4191"/>
                                <a:pt x="37224" y="2210"/>
                                <a:pt x="43396" y="1168"/>
                              </a:cubicBezTo>
                              <a:close/>
                            </a:path>
                          </a:pathLst>
                        </a:custGeom>
                        <a:ln w="0" cap="flat">
                          <a:miter lim="127000"/>
                        </a:ln>
                      </wps:spPr>
                      <wps:style>
                        <a:lnRef idx="0">
                          <a:srgbClr val="000000">
                            <a:alpha val="0"/>
                          </a:srgbClr>
                        </a:lnRef>
                        <a:fillRef idx="1">
                          <a:srgbClr val="2B6037"/>
                        </a:fillRef>
                        <a:effectRef idx="0">
                          <a:scrgbClr r="0" g="0" b="0"/>
                        </a:effectRef>
                        <a:fontRef idx="none"/>
                      </wps:style>
                      <wps:bodyPr/>
                    </wps:wsp>
                    <wps:wsp>
                      <wps:cNvPr id="611" name="Shape 60"/>
                      <wps:cNvSpPr/>
                      <wps:spPr>
                        <a:xfrm>
                          <a:off x="472907" y="1275704"/>
                          <a:ext cx="43739" cy="83362"/>
                        </a:xfrm>
                        <a:custGeom>
                          <a:avLst/>
                          <a:gdLst/>
                          <a:ahLst/>
                          <a:cxnLst/>
                          <a:rect l="0" t="0" r="0" b="0"/>
                          <a:pathLst>
                            <a:path w="43739" h="83362">
                              <a:moveTo>
                                <a:pt x="43739" y="0"/>
                              </a:moveTo>
                              <a:lnTo>
                                <a:pt x="43739" y="15773"/>
                              </a:lnTo>
                              <a:cubicBezTo>
                                <a:pt x="40157" y="16383"/>
                                <a:pt x="36843" y="17564"/>
                                <a:pt x="33807" y="19342"/>
                              </a:cubicBezTo>
                              <a:cubicBezTo>
                                <a:pt x="30759" y="21120"/>
                                <a:pt x="28118" y="23368"/>
                                <a:pt x="25870" y="26086"/>
                              </a:cubicBezTo>
                              <a:cubicBezTo>
                                <a:pt x="23622" y="28804"/>
                                <a:pt x="21869" y="31814"/>
                                <a:pt x="20612" y="35128"/>
                              </a:cubicBezTo>
                              <a:cubicBezTo>
                                <a:pt x="19355" y="38443"/>
                                <a:pt x="18732" y="42011"/>
                                <a:pt x="18732" y="45847"/>
                              </a:cubicBezTo>
                              <a:cubicBezTo>
                                <a:pt x="18732" y="49682"/>
                                <a:pt x="19355" y="53048"/>
                                <a:pt x="20612" y="55943"/>
                              </a:cubicBezTo>
                              <a:cubicBezTo>
                                <a:pt x="21869" y="58839"/>
                                <a:pt x="23622" y="61278"/>
                                <a:pt x="25870" y="63233"/>
                              </a:cubicBezTo>
                              <a:cubicBezTo>
                                <a:pt x="28118" y="65201"/>
                                <a:pt x="30759" y="66573"/>
                                <a:pt x="33807" y="67335"/>
                              </a:cubicBezTo>
                              <a:cubicBezTo>
                                <a:pt x="36843" y="68097"/>
                                <a:pt x="40157" y="68187"/>
                                <a:pt x="43739" y="67602"/>
                              </a:cubicBezTo>
                              <a:lnTo>
                                <a:pt x="43739" y="83362"/>
                              </a:lnTo>
                              <a:lnTo>
                                <a:pt x="26378" y="83109"/>
                              </a:lnTo>
                              <a:cubicBezTo>
                                <a:pt x="21057" y="81915"/>
                                <a:pt x="16408" y="79769"/>
                                <a:pt x="12446" y="76657"/>
                              </a:cubicBezTo>
                              <a:cubicBezTo>
                                <a:pt x="8496" y="73558"/>
                                <a:pt x="5423" y="69659"/>
                                <a:pt x="3251" y="64960"/>
                              </a:cubicBezTo>
                              <a:cubicBezTo>
                                <a:pt x="1092" y="60261"/>
                                <a:pt x="0" y="54928"/>
                                <a:pt x="0" y="48958"/>
                              </a:cubicBezTo>
                              <a:cubicBezTo>
                                <a:pt x="0" y="42914"/>
                                <a:pt x="1092" y="37199"/>
                                <a:pt x="3251" y="31826"/>
                              </a:cubicBezTo>
                              <a:cubicBezTo>
                                <a:pt x="5423" y="26441"/>
                                <a:pt x="8496" y="21539"/>
                                <a:pt x="12446" y="17120"/>
                              </a:cubicBezTo>
                              <a:cubicBezTo>
                                <a:pt x="16408" y="12700"/>
                                <a:pt x="21031" y="9004"/>
                                <a:pt x="26327" y="6045"/>
                              </a:cubicBezTo>
                              <a:cubicBezTo>
                                <a:pt x="31610" y="3086"/>
                                <a:pt x="37414" y="1067"/>
                                <a:pt x="43739" y="0"/>
                              </a:cubicBezTo>
                              <a:close/>
                            </a:path>
                          </a:pathLst>
                        </a:custGeom>
                        <a:ln w="0" cap="flat">
                          <a:miter lim="127000"/>
                        </a:ln>
                      </wps:spPr>
                      <wps:style>
                        <a:lnRef idx="0">
                          <a:srgbClr val="000000">
                            <a:alpha val="0"/>
                          </a:srgbClr>
                        </a:lnRef>
                        <a:fillRef idx="1">
                          <a:srgbClr val="2B6037"/>
                        </a:fillRef>
                        <a:effectRef idx="0">
                          <a:scrgbClr r="0" g="0" b="0"/>
                        </a:effectRef>
                        <a:fontRef idx="none"/>
                      </wps:style>
                      <wps:bodyPr/>
                    </wps:wsp>
                    <wps:wsp>
                      <wps:cNvPr id="612" name="Shape 61"/>
                      <wps:cNvSpPr/>
                      <wps:spPr>
                        <a:xfrm>
                          <a:off x="516646" y="1274637"/>
                          <a:ext cx="43739" cy="84430"/>
                        </a:xfrm>
                        <a:custGeom>
                          <a:avLst/>
                          <a:gdLst/>
                          <a:ahLst/>
                          <a:cxnLst/>
                          <a:rect l="0" t="0" r="0" b="0"/>
                          <a:pathLst>
                            <a:path w="43739" h="84430">
                              <a:moveTo>
                                <a:pt x="0" y="1067"/>
                              </a:moveTo>
                              <a:cubicBezTo>
                                <a:pt x="6325" y="0"/>
                                <a:pt x="12129" y="38"/>
                                <a:pt x="17412" y="1181"/>
                              </a:cubicBezTo>
                              <a:cubicBezTo>
                                <a:pt x="22708" y="2324"/>
                                <a:pt x="27330" y="4457"/>
                                <a:pt x="31293" y="7556"/>
                              </a:cubicBezTo>
                              <a:cubicBezTo>
                                <a:pt x="35243" y="10655"/>
                                <a:pt x="38316" y="14567"/>
                                <a:pt x="40488" y="19291"/>
                              </a:cubicBezTo>
                              <a:cubicBezTo>
                                <a:pt x="42647" y="24002"/>
                                <a:pt x="43739" y="29401"/>
                                <a:pt x="43739" y="35484"/>
                              </a:cubicBezTo>
                              <a:cubicBezTo>
                                <a:pt x="43739" y="41490"/>
                                <a:pt x="42647" y="47231"/>
                                <a:pt x="40488" y="52705"/>
                              </a:cubicBezTo>
                              <a:cubicBezTo>
                                <a:pt x="38316" y="58191"/>
                                <a:pt x="35243" y="63132"/>
                                <a:pt x="31293" y="67551"/>
                              </a:cubicBezTo>
                              <a:cubicBezTo>
                                <a:pt x="27330" y="71971"/>
                                <a:pt x="22708" y="75641"/>
                                <a:pt x="17412" y="78536"/>
                              </a:cubicBezTo>
                              <a:cubicBezTo>
                                <a:pt x="12129" y="81445"/>
                                <a:pt x="6350" y="83400"/>
                                <a:pt x="114" y="84430"/>
                              </a:cubicBezTo>
                              <a:lnTo>
                                <a:pt x="0" y="84428"/>
                              </a:lnTo>
                              <a:lnTo>
                                <a:pt x="0" y="68669"/>
                              </a:lnTo>
                              <a:cubicBezTo>
                                <a:pt x="3581" y="68084"/>
                                <a:pt x="6871" y="66904"/>
                                <a:pt x="9881" y="65138"/>
                              </a:cubicBezTo>
                              <a:cubicBezTo>
                                <a:pt x="12890" y="63373"/>
                                <a:pt x="15532" y="61137"/>
                                <a:pt x="17818" y="58420"/>
                              </a:cubicBezTo>
                              <a:cubicBezTo>
                                <a:pt x="20104" y="55690"/>
                                <a:pt x="21869" y="52667"/>
                                <a:pt x="23127" y="49352"/>
                              </a:cubicBezTo>
                              <a:cubicBezTo>
                                <a:pt x="24384" y="46024"/>
                                <a:pt x="25006" y="42443"/>
                                <a:pt x="25006" y="38595"/>
                              </a:cubicBezTo>
                              <a:cubicBezTo>
                                <a:pt x="25006" y="34760"/>
                                <a:pt x="24384" y="31382"/>
                                <a:pt x="23127" y="28473"/>
                              </a:cubicBezTo>
                              <a:cubicBezTo>
                                <a:pt x="21869" y="25578"/>
                                <a:pt x="20104" y="23139"/>
                                <a:pt x="17818" y="21171"/>
                              </a:cubicBezTo>
                              <a:cubicBezTo>
                                <a:pt x="15532" y="19215"/>
                                <a:pt x="12890" y="17856"/>
                                <a:pt x="9881" y="17094"/>
                              </a:cubicBezTo>
                              <a:cubicBezTo>
                                <a:pt x="6871" y="16319"/>
                                <a:pt x="3581" y="16243"/>
                                <a:pt x="0" y="16840"/>
                              </a:cubicBezTo>
                              <a:lnTo>
                                <a:pt x="0" y="1067"/>
                              </a:lnTo>
                              <a:close/>
                            </a:path>
                          </a:pathLst>
                        </a:custGeom>
                        <a:ln w="0" cap="flat">
                          <a:miter lim="127000"/>
                        </a:ln>
                      </wps:spPr>
                      <wps:style>
                        <a:lnRef idx="0">
                          <a:srgbClr val="000000">
                            <a:alpha val="0"/>
                          </a:srgbClr>
                        </a:lnRef>
                        <a:fillRef idx="1">
                          <a:srgbClr val="2B6037"/>
                        </a:fillRef>
                        <a:effectRef idx="0">
                          <a:scrgbClr r="0" g="0" b="0"/>
                        </a:effectRef>
                        <a:fontRef idx="none"/>
                      </wps:style>
                      <wps:bodyPr/>
                    </wps:wsp>
                    <wps:wsp>
                      <wps:cNvPr id="613" name="Shape 62"/>
                      <wps:cNvSpPr/>
                      <wps:spPr>
                        <a:xfrm>
                          <a:off x="574314" y="1254991"/>
                          <a:ext cx="73317" cy="93269"/>
                        </a:xfrm>
                        <a:custGeom>
                          <a:avLst/>
                          <a:gdLst/>
                          <a:ahLst/>
                          <a:cxnLst/>
                          <a:rect l="0" t="0" r="0" b="0"/>
                          <a:pathLst>
                            <a:path w="73317" h="93269">
                              <a:moveTo>
                                <a:pt x="73317" y="0"/>
                              </a:moveTo>
                              <a:lnTo>
                                <a:pt x="73317" y="81267"/>
                              </a:lnTo>
                              <a:lnTo>
                                <a:pt x="58014" y="83769"/>
                              </a:lnTo>
                              <a:lnTo>
                                <a:pt x="18275" y="41163"/>
                              </a:lnTo>
                              <a:lnTo>
                                <a:pt x="18275" y="90271"/>
                              </a:lnTo>
                              <a:lnTo>
                                <a:pt x="0" y="93269"/>
                              </a:lnTo>
                              <a:lnTo>
                                <a:pt x="0" y="12370"/>
                              </a:lnTo>
                              <a:lnTo>
                                <a:pt x="15304" y="9779"/>
                              </a:lnTo>
                              <a:lnTo>
                                <a:pt x="55042" y="52353"/>
                              </a:lnTo>
                              <a:lnTo>
                                <a:pt x="55042" y="3073"/>
                              </a:lnTo>
                              <a:lnTo>
                                <a:pt x="73317" y="0"/>
                              </a:lnTo>
                              <a:close/>
                            </a:path>
                          </a:pathLst>
                        </a:custGeom>
                        <a:ln w="0" cap="flat">
                          <a:miter lim="127000"/>
                        </a:ln>
                      </wps:spPr>
                      <wps:style>
                        <a:lnRef idx="0">
                          <a:srgbClr val="000000">
                            <a:alpha val="0"/>
                          </a:srgbClr>
                        </a:lnRef>
                        <a:fillRef idx="1">
                          <a:srgbClr val="2B6037"/>
                        </a:fillRef>
                        <a:effectRef idx="0">
                          <a:scrgbClr r="0" g="0" b="0"/>
                        </a:effectRef>
                        <a:fontRef idx="none"/>
                      </wps:style>
                      <wps:bodyPr/>
                    </wps:wsp>
                    <wps:wsp>
                      <wps:cNvPr id="614" name="Shape 63"/>
                      <wps:cNvSpPr/>
                      <wps:spPr>
                        <a:xfrm>
                          <a:off x="661553" y="1242628"/>
                          <a:ext cx="77432" cy="86639"/>
                        </a:xfrm>
                        <a:custGeom>
                          <a:avLst/>
                          <a:gdLst/>
                          <a:ahLst/>
                          <a:cxnLst/>
                          <a:rect l="0" t="0" r="0" b="0"/>
                          <a:pathLst>
                            <a:path w="77432" h="86639">
                              <a:moveTo>
                                <a:pt x="43967" y="1194"/>
                              </a:moveTo>
                              <a:cubicBezTo>
                                <a:pt x="51054" y="0"/>
                                <a:pt x="57429" y="127"/>
                                <a:pt x="63094" y="1574"/>
                              </a:cubicBezTo>
                              <a:cubicBezTo>
                                <a:pt x="68771" y="3035"/>
                                <a:pt x="73546" y="5728"/>
                                <a:pt x="77432" y="9665"/>
                              </a:cubicBezTo>
                              <a:lnTo>
                                <a:pt x="65659" y="22847"/>
                              </a:lnTo>
                              <a:cubicBezTo>
                                <a:pt x="62700" y="20155"/>
                                <a:pt x="59500" y="18338"/>
                                <a:pt x="56071" y="17399"/>
                              </a:cubicBezTo>
                              <a:cubicBezTo>
                                <a:pt x="52642" y="16459"/>
                                <a:pt x="48882" y="16332"/>
                                <a:pt x="44768" y="17018"/>
                              </a:cubicBezTo>
                              <a:cubicBezTo>
                                <a:pt x="40958" y="17652"/>
                                <a:pt x="37465" y="18885"/>
                                <a:pt x="34265" y="20701"/>
                              </a:cubicBezTo>
                              <a:cubicBezTo>
                                <a:pt x="31064" y="22517"/>
                                <a:pt x="28308" y="24790"/>
                                <a:pt x="25984" y="27508"/>
                              </a:cubicBezTo>
                              <a:cubicBezTo>
                                <a:pt x="23660" y="30226"/>
                                <a:pt x="21869" y="33274"/>
                                <a:pt x="20612" y="36664"/>
                              </a:cubicBezTo>
                              <a:cubicBezTo>
                                <a:pt x="19355" y="40056"/>
                                <a:pt x="18733" y="43688"/>
                                <a:pt x="18733" y="47561"/>
                              </a:cubicBezTo>
                              <a:cubicBezTo>
                                <a:pt x="18733" y="51295"/>
                                <a:pt x="19355" y="54660"/>
                                <a:pt x="20612" y="57670"/>
                              </a:cubicBezTo>
                              <a:cubicBezTo>
                                <a:pt x="21869" y="60680"/>
                                <a:pt x="23660" y="63157"/>
                                <a:pt x="25984" y="65100"/>
                              </a:cubicBezTo>
                              <a:cubicBezTo>
                                <a:pt x="28308" y="67043"/>
                                <a:pt x="31052" y="68414"/>
                                <a:pt x="34201" y="69215"/>
                              </a:cubicBezTo>
                              <a:cubicBezTo>
                                <a:pt x="37363" y="70015"/>
                                <a:pt x="40843" y="70103"/>
                                <a:pt x="44653" y="69482"/>
                              </a:cubicBezTo>
                              <a:cubicBezTo>
                                <a:pt x="48311" y="68872"/>
                                <a:pt x="51867" y="67666"/>
                                <a:pt x="55334" y="65849"/>
                              </a:cubicBezTo>
                              <a:lnTo>
                                <a:pt x="59042" y="62967"/>
                              </a:lnTo>
                              <a:lnTo>
                                <a:pt x="59042" y="39586"/>
                              </a:lnTo>
                              <a:lnTo>
                                <a:pt x="75946" y="36766"/>
                              </a:lnTo>
                              <a:lnTo>
                                <a:pt x="75946" y="69926"/>
                              </a:lnTo>
                              <a:cubicBezTo>
                                <a:pt x="71526" y="74079"/>
                                <a:pt x="66459" y="77495"/>
                                <a:pt x="60757" y="80175"/>
                              </a:cubicBezTo>
                              <a:cubicBezTo>
                                <a:pt x="55042" y="82867"/>
                                <a:pt x="49340" y="84671"/>
                                <a:pt x="43625" y="85610"/>
                              </a:cubicBezTo>
                              <a:cubicBezTo>
                                <a:pt x="37300" y="86639"/>
                                <a:pt x="31483" y="86563"/>
                                <a:pt x="26149" y="85382"/>
                              </a:cubicBezTo>
                              <a:cubicBezTo>
                                <a:pt x="20828" y="84201"/>
                                <a:pt x="16218" y="82029"/>
                                <a:pt x="12332" y="78867"/>
                              </a:cubicBezTo>
                              <a:cubicBezTo>
                                <a:pt x="8458" y="75705"/>
                                <a:pt x="5423" y="71742"/>
                                <a:pt x="3264" y="66992"/>
                              </a:cubicBezTo>
                              <a:cubicBezTo>
                                <a:pt x="1092" y="62230"/>
                                <a:pt x="0" y="56794"/>
                                <a:pt x="0" y="50685"/>
                              </a:cubicBezTo>
                              <a:cubicBezTo>
                                <a:pt x="0" y="44564"/>
                                <a:pt x="1092" y="38760"/>
                                <a:pt x="3264" y="33286"/>
                              </a:cubicBezTo>
                              <a:cubicBezTo>
                                <a:pt x="5423" y="27813"/>
                                <a:pt x="8496" y="22834"/>
                                <a:pt x="12446" y="18376"/>
                              </a:cubicBezTo>
                              <a:cubicBezTo>
                                <a:pt x="16408" y="13906"/>
                                <a:pt x="21057" y="10198"/>
                                <a:pt x="26378" y="7239"/>
                              </a:cubicBezTo>
                              <a:cubicBezTo>
                                <a:pt x="31712" y="4293"/>
                                <a:pt x="37579" y="2273"/>
                                <a:pt x="43967" y="1194"/>
                              </a:cubicBezTo>
                              <a:close/>
                            </a:path>
                          </a:pathLst>
                        </a:custGeom>
                        <a:ln w="0" cap="flat">
                          <a:miter lim="127000"/>
                        </a:ln>
                      </wps:spPr>
                      <wps:style>
                        <a:lnRef idx="0">
                          <a:srgbClr val="000000">
                            <a:alpha val="0"/>
                          </a:srgbClr>
                        </a:lnRef>
                        <a:fillRef idx="1">
                          <a:srgbClr val="2B6037"/>
                        </a:fillRef>
                        <a:effectRef idx="0">
                          <a:scrgbClr r="0" g="0" b="0"/>
                        </a:effectRef>
                        <a:fontRef idx="none"/>
                      </wps:style>
                      <wps:bodyPr/>
                    </wps:wsp>
                    <wps:wsp>
                      <wps:cNvPr id="615" name="Shape 64"/>
                      <wps:cNvSpPr/>
                      <wps:spPr>
                        <a:xfrm>
                          <a:off x="754626" y="1231094"/>
                          <a:ext cx="34652" cy="87655"/>
                        </a:xfrm>
                        <a:custGeom>
                          <a:avLst/>
                          <a:gdLst/>
                          <a:ahLst/>
                          <a:cxnLst/>
                          <a:rect l="0" t="0" r="0" b="0"/>
                          <a:pathLst>
                            <a:path w="34652" h="87655">
                              <a:moveTo>
                                <a:pt x="34595" y="0"/>
                              </a:moveTo>
                              <a:lnTo>
                                <a:pt x="34652" y="2"/>
                              </a:lnTo>
                              <a:lnTo>
                                <a:pt x="34652" y="15766"/>
                              </a:lnTo>
                              <a:lnTo>
                                <a:pt x="33566" y="15634"/>
                              </a:lnTo>
                              <a:lnTo>
                                <a:pt x="18605" y="18142"/>
                              </a:lnTo>
                              <a:lnTo>
                                <a:pt x="18605" y="46579"/>
                              </a:lnTo>
                              <a:lnTo>
                                <a:pt x="33566" y="44094"/>
                              </a:lnTo>
                              <a:lnTo>
                                <a:pt x="34652" y="43595"/>
                              </a:lnTo>
                              <a:lnTo>
                                <a:pt x="34652" y="59010"/>
                              </a:lnTo>
                              <a:lnTo>
                                <a:pt x="34595" y="59030"/>
                              </a:lnTo>
                              <a:lnTo>
                                <a:pt x="18605" y="61672"/>
                              </a:lnTo>
                              <a:lnTo>
                                <a:pt x="18605" y="84607"/>
                              </a:lnTo>
                              <a:lnTo>
                                <a:pt x="0" y="87655"/>
                              </a:lnTo>
                              <a:lnTo>
                                <a:pt x="0" y="5842"/>
                              </a:lnTo>
                              <a:lnTo>
                                <a:pt x="34595" y="0"/>
                              </a:lnTo>
                              <a:close/>
                            </a:path>
                          </a:pathLst>
                        </a:custGeom>
                        <a:ln w="0" cap="flat">
                          <a:miter lim="127000"/>
                        </a:ln>
                      </wps:spPr>
                      <wps:style>
                        <a:lnRef idx="0">
                          <a:srgbClr val="000000">
                            <a:alpha val="0"/>
                          </a:srgbClr>
                        </a:lnRef>
                        <a:fillRef idx="1">
                          <a:srgbClr val="2B6037"/>
                        </a:fillRef>
                        <a:effectRef idx="0">
                          <a:scrgbClr r="0" g="0" b="0"/>
                        </a:effectRef>
                        <a:fontRef idx="none"/>
                      </wps:style>
                      <wps:bodyPr/>
                    </wps:wsp>
                    <wps:wsp>
                      <wps:cNvPr id="616" name="Shape 65"/>
                      <wps:cNvSpPr/>
                      <wps:spPr>
                        <a:xfrm>
                          <a:off x="789278" y="1231095"/>
                          <a:ext cx="36151" cy="79310"/>
                        </a:xfrm>
                        <a:custGeom>
                          <a:avLst/>
                          <a:gdLst/>
                          <a:ahLst/>
                          <a:cxnLst/>
                          <a:rect l="0" t="0" r="0" b="0"/>
                          <a:pathLst>
                            <a:path w="36151" h="79310">
                              <a:moveTo>
                                <a:pt x="0" y="0"/>
                              </a:moveTo>
                              <a:lnTo>
                                <a:pt x="18447" y="456"/>
                              </a:lnTo>
                              <a:cubicBezTo>
                                <a:pt x="23616" y="1967"/>
                                <a:pt x="27616" y="4710"/>
                                <a:pt x="30436" y="8698"/>
                              </a:cubicBezTo>
                              <a:cubicBezTo>
                                <a:pt x="33255" y="12686"/>
                                <a:pt x="34665" y="17728"/>
                                <a:pt x="34665" y="23837"/>
                              </a:cubicBezTo>
                              <a:cubicBezTo>
                                <a:pt x="34665" y="30021"/>
                                <a:pt x="33255" y="35558"/>
                                <a:pt x="30436" y="40436"/>
                              </a:cubicBezTo>
                              <a:cubicBezTo>
                                <a:pt x="27616" y="45324"/>
                                <a:pt x="23616" y="49350"/>
                                <a:pt x="18447" y="52513"/>
                              </a:cubicBezTo>
                              <a:lnTo>
                                <a:pt x="18317" y="52559"/>
                              </a:lnTo>
                              <a:lnTo>
                                <a:pt x="36151" y="76059"/>
                              </a:lnTo>
                              <a:lnTo>
                                <a:pt x="16275" y="79310"/>
                              </a:lnTo>
                              <a:lnTo>
                                <a:pt x="676" y="58770"/>
                              </a:lnTo>
                              <a:lnTo>
                                <a:pt x="0" y="59008"/>
                              </a:lnTo>
                              <a:lnTo>
                                <a:pt x="0" y="43593"/>
                              </a:lnTo>
                              <a:lnTo>
                                <a:pt x="11703" y="38212"/>
                              </a:lnTo>
                              <a:cubicBezTo>
                                <a:pt x="14599" y="35228"/>
                                <a:pt x="16046" y="31482"/>
                                <a:pt x="16046" y="26948"/>
                              </a:cubicBezTo>
                              <a:cubicBezTo>
                                <a:pt x="16046" y="22414"/>
                                <a:pt x="14599" y="19150"/>
                                <a:pt x="11703" y="17181"/>
                              </a:cubicBezTo>
                              <a:lnTo>
                                <a:pt x="0" y="15764"/>
                              </a:lnTo>
                              <a:lnTo>
                                <a:pt x="0" y="0"/>
                              </a:lnTo>
                              <a:close/>
                            </a:path>
                          </a:pathLst>
                        </a:custGeom>
                        <a:ln w="0" cap="flat">
                          <a:miter lim="127000"/>
                        </a:ln>
                      </wps:spPr>
                      <wps:style>
                        <a:lnRef idx="0">
                          <a:srgbClr val="000000">
                            <a:alpha val="0"/>
                          </a:srgbClr>
                        </a:lnRef>
                        <a:fillRef idx="1">
                          <a:srgbClr val="2B6037"/>
                        </a:fillRef>
                        <a:effectRef idx="0">
                          <a:scrgbClr r="0" g="0" b="0"/>
                        </a:effectRef>
                        <a:fontRef idx="none"/>
                      </wps:style>
                      <wps:bodyPr/>
                    </wps:wsp>
                    <wps:wsp>
                      <wps:cNvPr id="617" name="Shape 66"/>
                      <wps:cNvSpPr/>
                      <wps:spPr>
                        <a:xfrm>
                          <a:off x="838552" y="1212570"/>
                          <a:ext cx="61900" cy="92431"/>
                        </a:xfrm>
                        <a:custGeom>
                          <a:avLst/>
                          <a:gdLst/>
                          <a:ahLst/>
                          <a:cxnLst/>
                          <a:rect l="0" t="0" r="0" b="0"/>
                          <a:pathLst>
                            <a:path w="61900" h="92431">
                              <a:moveTo>
                                <a:pt x="60414" y="0"/>
                              </a:moveTo>
                              <a:lnTo>
                                <a:pt x="60414" y="15342"/>
                              </a:lnTo>
                              <a:lnTo>
                                <a:pt x="18390" y="22390"/>
                              </a:lnTo>
                              <a:lnTo>
                                <a:pt x="18390" y="40145"/>
                              </a:lnTo>
                              <a:lnTo>
                                <a:pt x="55499" y="33960"/>
                              </a:lnTo>
                              <a:lnTo>
                                <a:pt x="55499" y="48933"/>
                              </a:lnTo>
                              <a:lnTo>
                                <a:pt x="18390" y="55082"/>
                              </a:lnTo>
                              <a:lnTo>
                                <a:pt x="18390" y="74130"/>
                              </a:lnTo>
                              <a:lnTo>
                                <a:pt x="61900" y="66967"/>
                              </a:lnTo>
                              <a:lnTo>
                                <a:pt x="61900" y="82297"/>
                              </a:lnTo>
                              <a:lnTo>
                                <a:pt x="0" y="92431"/>
                              </a:lnTo>
                              <a:lnTo>
                                <a:pt x="0" y="10199"/>
                              </a:lnTo>
                              <a:lnTo>
                                <a:pt x="60414" y="0"/>
                              </a:lnTo>
                              <a:close/>
                            </a:path>
                          </a:pathLst>
                        </a:custGeom>
                        <a:ln w="0" cap="flat">
                          <a:miter lim="127000"/>
                        </a:ln>
                      </wps:spPr>
                      <wps:style>
                        <a:lnRef idx="0">
                          <a:srgbClr val="000000">
                            <a:alpha val="0"/>
                          </a:srgbClr>
                        </a:lnRef>
                        <a:fillRef idx="1">
                          <a:srgbClr val="2B6037"/>
                        </a:fillRef>
                        <a:effectRef idx="0">
                          <a:scrgbClr r="0" g="0" b="0"/>
                        </a:effectRef>
                        <a:fontRef idx="none"/>
                      </wps:style>
                      <wps:bodyPr/>
                    </wps:wsp>
                    <wps:wsp>
                      <wps:cNvPr id="618" name="Shape 67"/>
                      <wps:cNvSpPr/>
                      <wps:spPr>
                        <a:xfrm>
                          <a:off x="908891" y="1202477"/>
                          <a:ext cx="66472" cy="88252"/>
                        </a:xfrm>
                        <a:custGeom>
                          <a:avLst/>
                          <a:gdLst/>
                          <a:ahLst/>
                          <a:cxnLst/>
                          <a:rect l="0" t="0" r="0" b="0"/>
                          <a:pathLst>
                            <a:path w="66472" h="88252">
                              <a:moveTo>
                                <a:pt x="50190" y="432"/>
                              </a:moveTo>
                              <a:cubicBezTo>
                                <a:pt x="55105" y="864"/>
                                <a:pt x="59385" y="1956"/>
                                <a:pt x="63043" y="3708"/>
                              </a:cubicBezTo>
                              <a:lnTo>
                                <a:pt x="57213" y="19139"/>
                              </a:lnTo>
                              <a:cubicBezTo>
                                <a:pt x="53632" y="17602"/>
                                <a:pt x="49949" y="16625"/>
                                <a:pt x="46139" y="16205"/>
                              </a:cubicBezTo>
                              <a:cubicBezTo>
                                <a:pt x="42329" y="15773"/>
                                <a:pt x="38684" y="15849"/>
                                <a:pt x="35179" y="16446"/>
                              </a:cubicBezTo>
                              <a:cubicBezTo>
                                <a:pt x="31521" y="17056"/>
                                <a:pt x="28588" y="17958"/>
                                <a:pt x="26378" y="19164"/>
                              </a:cubicBezTo>
                              <a:cubicBezTo>
                                <a:pt x="24181" y="20358"/>
                                <a:pt x="22555" y="21755"/>
                                <a:pt x="21526" y="23343"/>
                              </a:cubicBezTo>
                              <a:cubicBezTo>
                                <a:pt x="20498" y="24930"/>
                                <a:pt x="19990" y="26594"/>
                                <a:pt x="19990" y="28321"/>
                              </a:cubicBezTo>
                              <a:cubicBezTo>
                                <a:pt x="19990" y="30531"/>
                                <a:pt x="20828" y="32156"/>
                                <a:pt x="22504" y="33223"/>
                              </a:cubicBezTo>
                              <a:cubicBezTo>
                                <a:pt x="24181" y="34277"/>
                                <a:pt x="26378" y="34951"/>
                                <a:pt x="29121" y="35243"/>
                              </a:cubicBezTo>
                              <a:cubicBezTo>
                                <a:pt x="31864" y="35534"/>
                                <a:pt x="34912" y="35776"/>
                                <a:pt x="38265" y="35966"/>
                              </a:cubicBezTo>
                              <a:cubicBezTo>
                                <a:pt x="41605" y="36157"/>
                                <a:pt x="44920" y="36538"/>
                                <a:pt x="48196" y="37097"/>
                              </a:cubicBezTo>
                              <a:cubicBezTo>
                                <a:pt x="51473" y="37655"/>
                                <a:pt x="54470" y="38557"/>
                                <a:pt x="57213" y="39789"/>
                              </a:cubicBezTo>
                              <a:cubicBezTo>
                                <a:pt x="59957" y="41034"/>
                                <a:pt x="62179" y="42952"/>
                                <a:pt x="63894" y="45555"/>
                              </a:cubicBezTo>
                              <a:cubicBezTo>
                                <a:pt x="65608" y="48158"/>
                                <a:pt x="66472" y="51588"/>
                                <a:pt x="66472" y="55842"/>
                              </a:cubicBezTo>
                              <a:cubicBezTo>
                                <a:pt x="66472" y="60503"/>
                                <a:pt x="65227" y="64973"/>
                                <a:pt x="62751" y="69253"/>
                              </a:cubicBezTo>
                              <a:cubicBezTo>
                                <a:pt x="60274" y="73520"/>
                                <a:pt x="56528" y="77254"/>
                                <a:pt x="51511" y="80455"/>
                              </a:cubicBezTo>
                              <a:cubicBezTo>
                                <a:pt x="46482" y="83642"/>
                                <a:pt x="40208" y="85852"/>
                                <a:pt x="32664" y="87084"/>
                              </a:cubicBezTo>
                              <a:cubicBezTo>
                                <a:pt x="26276" y="88125"/>
                                <a:pt x="20117" y="88252"/>
                                <a:pt x="14224" y="87440"/>
                              </a:cubicBezTo>
                              <a:cubicBezTo>
                                <a:pt x="8318" y="86640"/>
                                <a:pt x="3581" y="85115"/>
                                <a:pt x="0" y="82868"/>
                              </a:cubicBezTo>
                              <a:lnTo>
                                <a:pt x="6286" y="67437"/>
                              </a:lnTo>
                              <a:cubicBezTo>
                                <a:pt x="9639" y="69405"/>
                                <a:pt x="13665" y="70803"/>
                                <a:pt x="18390" y="71641"/>
                              </a:cubicBezTo>
                              <a:cubicBezTo>
                                <a:pt x="23114" y="72479"/>
                                <a:pt x="27864" y="72504"/>
                                <a:pt x="32664" y="71717"/>
                              </a:cubicBezTo>
                              <a:cubicBezTo>
                                <a:pt x="36322" y="71120"/>
                                <a:pt x="39268" y="70231"/>
                                <a:pt x="41516" y="69075"/>
                              </a:cubicBezTo>
                              <a:cubicBezTo>
                                <a:pt x="43764" y="67920"/>
                                <a:pt x="45415" y="66599"/>
                                <a:pt x="46482" y="65125"/>
                              </a:cubicBezTo>
                              <a:cubicBezTo>
                                <a:pt x="47549" y="63640"/>
                                <a:pt x="48082" y="62040"/>
                                <a:pt x="48082" y="60299"/>
                              </a:cubicBezTo>
                              <a:cubicBezTo>
                                <a:pt x="48082" y="58089"/>
                                <a:pt x="47244" y="56477"/>
                                <a:pt x="45568" y="55448"/>
                              </a:cubicBezTo>
                              <a:cubicBezTo>
                                <a:pt x="43891" y="54432"/>
                                <a:pt x="41669" y="53734"/>
                                <a:pt x="38887" y="53365"/>
                              </a:cubicBezTo>
                              <a:cubicBezTo>
                                <a:pt x="36106" y="52997"/>
                                <a:pt x="33083" y="52718"/>
                                <a:pt x="29807" y="52501"/>
                              </a:cubicBezTo>
                              <a:cubicBezTo>
                                <a:pt x="26530" y="52298"/>
                                <a:pt x="23241" y="51943"/>
                                <a:pt x="19926" y="51422"/>
                              </a:cubicBezTo>
                              <a:cubicBezTo>
                                <a:pt x="16624" y="50914"/>
                                <a:pt x="13576" y="50000"/>
                                <a:pt x="10795" y="48692"/>
                              </a:cubicBezTo>
                              <a:cubicBezTo>
                                <a:pt x="8014" y="47384"/>
                                <a:pt x="5804" y="45427"/>
                                <a:pt x="4178" y="42825"/>
                              </a:cubicBezTo>
                              <a:cubicBezTo>
                                <a:pt x="2540" y="40233"/>
                                <a:pt x="1715" y="36767"/>
                                <a:pt x="1715" y="32448"/>
                              </a:cubicBezTo>
                              <a:cubicBezTo>
                                <a:pt x="1715" y="27724"/>
                                <a:pt x="2934" y="23216"/>
                                <a:pt x="5372" y="18910"/>
                              </a:cubicBezTo>
                              <a:cubicBezTo>
                                <a:pt x="7810" y="14605"/>
                                <a:pt x="11519" y="10871"/>
                                <a:pt x="16510" y="7709"/>
                              </a:cubicBezTo>
                              <a:cubicBezTo>
                                <a:pt x="21488" y="4546"/>
                                <a:pt x="27749" y="2324"/>
                                <a:pt x="35293" y="1054"/>
                              </a:cubicBezTo>
                              <a:cubicBezTo>
                                <a:pt x="40310" y="203"/>
                                <a:pt x="45288" y="0"/>
                                <a:pt x="50190" y="432"/>
                              </a:cubicBezTo>
                              <a:close/>
                            </a:path>
                          </a:pathLst>
                        </a:custGeom>
                        <a:ln w="0" cap="flat">
                          <a:miter lim="127000"/>
                        </a:ln>
                      </wps:spPr>
                      <wps:style>
                        <a:lnRef idx="0">
                          <a:srgbClr val="000000">
                            <a:alpha val="0"/>
                          </a:srgbClr>
                        </a:lnRef>
                        <a:fillRef idx="1">
                          <a:srgbClr val="2B6037"/>
                        </a:fillRef>
                        <a:effectRef idx="0">
                          <a:scrgbClr r="0" g="0" b="0"/>
                        </a:effectRef>
                        <a:fontRef idx="none"/>
                      </wps:style>
                      <wps:bodyPr/>
                    </wps:wsp>
                    <wps:wsp>
                      <wps:cNvPr id="619" name="Shape 68"/>
                      <wps:cNvSpPr/>
                      <wps:spPr>
                        <a:xfrm>
                          <a:off x="988030" y="1194401"/>
                          <a:ext cx="18618" cy="86131"/>
                        </a:xfrm>
                        <a:custGeom>
                          <a:avLst/>
                          <a:gdLst/>
                          <a:ahLst/>
                          <a:cxnLst/>
                          <a:rect l="0" t="0" r="0" b="0"/>
                          <a:pathLst>
                            <a:path w="18618" h="86131">
                              <a:moveTo>
                                <a:pt x="18618" y="0"/>
                              </a:moveTo>
                              <a:lnTo>
                                <a:pt x="18618" y="83083"/>
                              </a:lnTo>
                              <a:lnTo>
                                <a:pt x="0" y="86131"/>
                              </a:lnTo>
                              <a:lnTo>
                                <a:pt x="0" y="3149"/>
                              </a:lnTo>
                              <a:lnTo>
                                <a:pt x="18618" y="0"/>
                              </a:lnTo>
                              <a:close/>
                            </a:path>
                          </a:pathLst>
                        </a:custGeom>
                        <a:ln w="0" cap="flat">
                          <a:miter lim="127000"/>
                        </a:ln>
                      </wps:spPr>
                      <wps:style>
                        <a:lnRef idx="0">
                          <a:srgbClr val="000000">
                            <a:alpha val="0"/>
                          </a:srgbClr>
                        </a:lnRef>
                        <a:fillRef idx="1">
                          <a:srgbClr val="2B6037"/>
                        </a:fillRef>
                        <a:effectRef idx="0">
                          <a:scrgbClr r="0" g="0" b="0"/>
                        </a:effectRef>
                        <a:fontRef idx="none"/>
                      </wps:style>
                      <wps:bodyPr/>
                    </wps:wsp>
                    <wps:wsp>
                      <wps:cNvPr id="623" name="Shape 69"/>
                      <wps:cNvSpPr/>
                      <wps:spPr>
                        <a:xfrm>
                          <a:off x="1019197" y="1183856"/>
                          <a:ext cx="66472" cy="88811"/>
                        </a:xfrm>
                        <a:custGeom>
                          <a:avLst/>
                          <a:gdLst/>
                          <a:ahLst/>
                          <a:cxnLst/>
                          <a:rect l="0" t="0" r="0" b="0"/>
                          <a:pathLst>
                            <a:path w="66472" h="88811">
                              <a:moveTo>
                                <a:pt x="50190" y="444"/>
                              </a:moveTo>
                              <a:cubicBezTo>
                                <a:pt x="55105" y="889"/>
                                <a:pt x="59385" y="1994"/>
                                <a:pt x="63043" y="3759"/>
                              </a:cubicBezTo>
                              <a:lnTo>
                                <a:pt x="57213" y="19279"/>
                              </a:lnTo>
                              <a:cubicBezTo>
                                <a:pt x="53632" y="17729"/>
                                <a:pt x="49949" y="16739"/>
                                <a:pt x="46139" y="16307"/>
                              </a:cubicBezTo>
                              <a:cubicBezTo>
                                <a:pt x="42329" y="15875"/>
                                <a:pt x="38684" y="15951"/>
                                <a:pt x="35179" y="16548"/>
                              </a:cubicBezTo>
                              <a:cubicBezTo>
                                <a:pt x="31521" y="17157"/>
                                <a:pt x="28588" y="18059"/>
                                <a:pt x="26378" y="19265"/>
                              </a:cubicBezTo>
                              <a:cubicBezTo>
                                <a:pt x="24181" y="20472"/>
                                <a:pt x="22555" y="21869"/>
                                <a:pt x="21526" y="23469"/>
                              </a:cubicBezTo>
                              <a:cubicBezTo>
                                <a:pt x="20498" y="25070"/>
                                <a:pt x="19990" y="26746"/>
                                <a:pt x="19990" y="28486"/>
                              </a:cubicBezTo>
                              <a:cubicBezTo>
                                <a:pt x="19990" y="30708"/>
                                <a:pt x="20828" y="32347"/>
                                <a:pt x="22504" y="33413"/>
                              </a:cubicBezTo>
                              <a:cubicBezTo>
                                <a:pt x="24181" y="34493"/>
                                <a:pt x="26378" y="35166"/>
                                <a:pt x="29121" y="35471"/>
                              </a:cubicBezTo>
                              <a:cubicBezTo>
                                <a:pt x="31864" y="35763"/>
                                <a:pt x="34912" y="36004"/>
                                <a:pt x="38265" y="36207"/>
                              </a:cubicBezTo>
                              <a:cubicBezTo>
                                <a:pt x="41605" y="36398"/>
                                <a:pt x="44920" y="36779"/>
                                <a:pt x="48196" y="37350"/>
                              </a:cubicBezTo>
                              <a:cubicBezTo>
                                <a:pt x="51473" y="37909"/>
                                <a:pt x="54470" y="38824"/>
                                <a:pt x="57213" y="40081"/>
                              </a:cubicBezTo>
                              <a:cubicBezTo>
                                <a:pt x="59957" y="41325"/>
                                <a:pt x="62179" y="43269"/>
                                <a:pt x="63894" y="45885"/>
                              </a:cubicBezTo>
                              <a:cubicBezTo>
                                <a:pt x="65608" y="48501"/>
                                <a:pt x="66472" y="51956"/>
                                <a:pt x="66472" y="56248"/>
                              </a:cubicBezTo>
                              <a:cubicBezTo>
                                <a:pt x="66472" y="60934"/>
                                <a:pt x="65227" y="65430"/>
                                <a:pt x="62751" y="69735"/>
                              </a:cubicBezTo>
                              <a:cubicBezTo>
                                <a:pt x="60274" y="74040"/>
                                <a:pt x="56528" y="77788"/>
                                <a:pt x="51511" y="81000"/>
                              </a:cubicBezTo>
                              <a:cubicBezTo>
                                <a:pt x="46482" y="84201"/>
                                <a:pt x="40208" y="86423"/>
                                <a:pt x="32664" y="87655"/>
                              </a:cubicBezTo>
                              <a:cubicBezTo>
                                <a:pt x="26276" y="88696"/>
                                <a:pt x="20117" y="88811"/>
                                <a:pt x="14224" y="87998"/>
                              </a:cubicBezTo>
                              <a:cubicBezTo>
                                <a:pt x="8318" y="87185"/>
                                <a:pt x="3581" y="85636"/>
                                <a:pt x="0" y="83376"/>
                              </a:cubicBezTo>
                              <a:lnTo>
                                <a:pt x="6286" y="67856"/>
                              </a:lnTo>
                              <a:cubicBezTo>
                                <a:pt x="9639" y="69837"/>
                                <a:pt x="13665" y="71247"/>
                                <a:pt x="18390" y="72098"/>
                              </a:cubicBezTo>
                              <a:cubicBezTo>
                                <a:pt x="23114" y="72948"/>
                                <a:pt x="27864" y="72974"/>
                                <a:pt x="32664" y="72186"/>
                              </a:cubicBezTo>
                              <a:cubicBezTo>
                                <a:pt x="36322" y="71577"/>
                                <a:pt x="39268" y="70700"/>
                                <a:pt x="41516" y="69532"/>
                              </a:cubicBezTo>
                              <a:cubicBezTo>
                                <a:pt x="43764" y="68376"/>
                                <a:pt x="45415" y="67043"/>
                                <a:pt x="46482" y="65557"/>
                              </a:cubicBezTo>
                              <a:cubicBezTo>
                                <a:pt x="47549" y="64071"/>
                                <a:pt x="48082" y="62458"/>
                                <a:pt x="48082" y="60719"/>
                              </a:cubicBezTo>
                              <a:cubicBezTo>
                                <a:pt x="48082" y="58496"/>
                                <a:pt x="47244" y="56858"/>
                                <a:pt x="45568" y="55829"/>
                              </a:cubicBezTo>
                              <a:cubicBezTo>
                                <a:pt x="43891" y="54801"/>
                                <a:pt x="41669" y="54089"/>
                                <a:pt x="38887" y="53721"/>
                              </a:cubicBezTo>
                              <a:cubicBezTo>
                                <a:pt x="36106" y="53339"/>
                                <a:pt x="33083" y="53048"/>
                                <a:pt x="29807" y="52844"/>
                              </a:cubicBezTo>
                              <a:cubicBezTo>
                                <a:pt x="26530" y="52629"/>
                                <a:pt x="23241" y="52260"/>
                                <a:pt x="19926" y="51739"/>
                              </a:cubicBezTo>
                              <a:cubicBezTo>
                                <a:pt x="16624" y="51219"/>
                                <a:pt x="13576" y="50305"/>
                                <a:pt x="10795" y="48984"/>
                              </a:cubicBezTo>
                              <a:cubicBezTo>
                                <a:pt x="8014" y="47663"/>
                                <a:pt x="5804" y="45694"/>
                                <a:pt x="4178" y="43078"/>
                              </a:cubicBezTo>
                              <a:cubicBezTo>
                                <a:pt x="2540" y="40462"/>
                                <a:pt x="1715" y="36969"/>
                                <a:pt x="1715" y="32614"/>
                              </a:cubicBezTo>
                              <a:cubicBezTo>
                                <a:pt x="1715" y="27863"/>
                                <a:pt x="2934" y="23317"/>
                                <a:pt x="5372" y="18986"/>
                              </a:cubicBezTo>
                              <a:cubicBezTo>
                                <a:pt x="7810" y="14656"/>
                                <a:pt x="11519" y="10909"/>
                                <a:pt x="16510" y="7734"/>
                              </a:cubicBezTo>
                              <a:cubicBezTo>
                                <a:pt x="21488" y="4546"/>
                                <a:pt x="27749" y="2324"/>
                                <a:pt x="35293" y="1054"/>
                              </a:cubicBezTo>
                              <a:cubicBezTo>
                                <a:pt x="40310" y="203"/>
                                <a:pt x="45288" y="0"/>
                                <a:pt x="50190" y="444"/>
                              </a:cubicBezTo>
                              <a:close/>
                            </a:path>
                          </a:pathLst>
                        </a:custGeom>
                        <a:ln w="0" cap="flat">
                          <a:miter lim="127000"/>
                        </a:ln>
                      </wps:spPr>
                      <wps:style>
                        <a:lnRef idx="0">
                          <a:srgbClr val="000000">
                            <a:alpha val="0"/>
                          </a:srgbClr>
                        </a:lnRef>
                        <a:fillRef idx="1">
                          <a:srgbClr val="2B6037"/>
                        </a:fillRef>
                        <a:effectRef idx="0">
                          <a:scrgbClr r="0" g="0" b="0"/>
                        </a:effectRef>
                        <a:fontRef idx="none"/>
                      </wps:style>
                      <wps:bodyPr/>
                    </wps:wsp>
                    <wps:wsp>
                      <wps:cNvPr id="624" name="Shape 70"/>
                      <wps:cNvSpPr/>
                      <wps:spPr>
                        <a:xfrm>
                          <a:off x="1088178" y="1168892"/>
                          <a:ext cx="69660" cy="91059"/>
                        </a:xfrm>
                        <a:custGeom>
                          <a:avLst/>
                          <a:gdLst/>
                          <a:ahLst/>
                          <a:cxnLst/>
                          <a:rect l="0" t="0" r="0" b="0"/>
                          <a:pathLst>
                            <a:path w="69660" h="91059">
                              <a:moveTo>
                                <a:pt x="69660" y="0"/>
                              </a:moveTo>
                              <a:lnTo>
                                <a:pt x="69660" y="15811"/>
                              </a:lnTo>
                              <a:lnTo>
                                <a:pt x="44082" y="20104"/>
                              </a:lnTo>
                              <a:lnTo>
                                <a:pt x="44082" y="88036"/>
                              </a:lnTo>
                              <a:lnTo>
                                <a:pt x="25578" y="91059"/>
                              </a:lnTo>
                              <a:lnTo>
                                <a:pt x="25578" y="23216"/>
                              </a:lnTo>
                              <a:lnTo>
                                <a:pt x="0" y="27508"/>
                              </a:lnTo>
                              <a:lnTo>
                                <a:pt x="0" y="11760"/>
                              </a:lnTo>
                              <a:lnTo>
                                <a:pt x="69660" y="0"/>
                              </a:lnTo>
                              <a:close/>
                            </a:path>
                          </a:pathLst>
                        </a:custGeom>
                        <a:ln w="0" cap="flat">
                          <a:miter lim="127000"/>
                        </a:ln>
                      </wps:spPr>
                      <wps:style>
                        <a:lnRef idx="0">
                          <a:srgbClr val="000000">
                            <a:alpha val="0"/>
                          </a:srgbClr>
                        </a:lnRef>
                        <a:fillRef idx="1">
                          <a:srgbClr val="2B6037"/>
                        </a:fillRef>
                        <a:effectRef idx="0">
                          <a:scrgbClr r="0" g="0" b="0"/>
                        </a:effectRef>
                        <a:fontRef idx="none"/>
                      </wps:style>
                      <wps:bodyPr/>
                    </wps:wsp>
                    <wps:wsp>
                      <wps:cNvPr id="625" name="Shape 71"/>
                      <wps:cNvSpPr/>
                      <wps:spPr>
                        <a:xfrm>
                          <a:off x="1153262" y="1162145"/>
                          <a:ext cx="44583" cy="91339"/>
                        </a:xfrm>
                        <a:custGeom>
                          <a:avLst/>
                          <a:gdLst/>
                          <a:ahLst/>
                          <a:cxnLst/>
                          <a:rect l="0" t="0" r="0" b="0"/>
                          <a:pathLst>
                            <a:path w="44583" h="91339">
                              <a:moveTo>
                                <a:pt x="44583" y="0"/>
                              </a:moveTo>
                              <a:lnTo>
                                <a:pt x="44583" y="19256"/>
                              </a:lnTo>
                              <a:lnTo>
                                <a:pt x="31912" y="53364"/>
                              </a:lnTo>
                              <a:lnTo>
                                <a:pt x="44583" y="51266"/>
                              </a:lnTo>
                              <a:lnTo>
                                <a:pt x="44583" y="66032"/>
                              </a:lnTo>
                              <a:lnTo>
                                <a:pt x="26074" y="69081"/>
                              </a:lnTo>
                              <a:lnTo>
                                <a:pt x="18961" y="88227"/>
                              </a:lnTo>
                              <a:lnTo>
                                <a:pt x="0" y="91339"/>
                              </a:lnTo>
                              <a:lnTo>
                                <a:pt x="35522" y="1525"/>
                              </a:lnTo>
                              <a:lnTo>
                                <a:pt x="44583" y="0"/>
                              </a:lnTo>
                              <a:close/>
                            </a:path>
                          </a:pathLst>
                        </a:custGeom>
                        <a:ln w="0" cap="flat">
                          <a:miter lim="127000"/>
                        </a:ln>
                      </wps:spPr>
                      <wps:style>
                        <a:lnRef idx="0">
                          <a:srgbClr val="000000">
                            <a:alpha val="0"/>
                          </a:srgbClr>
                        </a:lnRef>
                        <a:fillRef idx="1">
                          <a:srgbClr val="2B6037"/>
                        </a:fillRef>
                        <a:effectRef idx="0">
                          <a:scrgbClr r="0" g="0" b="0"/>
                        </a:effectRef>
                        <a:fontRef idx="none"/>
                      </wps:style>
                      <wps:bodyPr/>
                    </wps:wsp>
                    <wps:wsp>
                      <wps:cNvPr id="626" name="Shape 72"/>
                      <wps:cNvSpPr/>
                      <wps:spPr>
                        <a:xfrm>
                          <a:off x="1197845" y="1160596"/>
                          <a:ext cx="45066" cy="81394"/>
                        </a:xfrm>
                        <a:custGeom>
                          <a:avLst/>
                          <a:gdLst/>
                          <a:ahLst/>
                          <a:cxnLst/>
                          <a:rect l="0" t="0" r="0" b="0"/>
                          <a:pathLst>
                            <a:path w="45066" h="81394">
                              <a:moveTo>
                                <a:pt x="9202" y="0"/>
                              </a:moveTo>
                              <a:lnTo>
                                <a:pt x="45066" y="78207"/>
                              </a:lnTo>
                              <a:lnTo>
                                <a:pt x="25648" y="81394"/>
                              </a:lnTo>
                              <a:lnTo>
                                <a:pt x="18515" y="64532"/>
                              </a:lnTo>
                              <a:lnTo>
                                <a:pt x="0" y="67581"/>
                              </a:lnTo>
                              <a:lnTo>
                                <a:pt x="0" y="52815"/>
                              </a:lnTo>
                              <a:lnTo>
                                <a:pt x="12671" y="50716"/>
                              </a:lnTo>
                              <a:lnTo>
                                <a:pt x="8" y="20783"/>
                              </a:lnTo>
                              <a:lnTo>
                                <a:pt x="0" y="20805"/>
                              </a:lnTo>
                              <a:lnTo>
                                <a:pt x="0" y="1549"/>
                              </a:lnTo>
                              <a:lnTo>
                                <a:pt x="9202" y="0"/>
                              </a:lnTo>
                              <a:close/>
                            </a:path>
                          </a:pathLst>
                        </a:custGeom>
                        <a:ln w="0" cap="flat">
                          <a:miter lim="127000"/>
                        </a:ln>
                      </wps:spPr>
                      <wps:style>
                        <a:lnRef idx="0">
                          <a:srgbClr val="000000">
                            <a:alpha val="0"/>
                          </a:srgbClr>
                        </a:lnRef>
                        <a:fillRef idx="1">
                          <a:srgbClr val="2B6037"/>
                        </a:fillRef>
                        <a:effectRef idx="0">
                          <a:scrgbClr r="0" g="0" b="0"/>
                        </a:effectRef>
                        <a:fontRef idx="none"/>
                      </wps:style>
                      <wps:bodyPr/>
                    </wps:wsp>
                    <wps:wsp>
                      <wps:cNvPr id="627" name="Rectangle 73"/>
                      <wps:cNvSpPr/>
                      <wps:spPr>
                        <a:xfrm>
                          <a:off x="2159230" y="738342"/>
                          <a:ext cx="2533911" cy="165124"/>
                        </a:xfrm>
                        <a:prstGeom prst="rect">
                          <a:avLst/>
                        </a:prstGeom>
                        <a:ln>
                          <a:noFill/>
                        </a:ln>
                      </wps:spPr>
                      <wps:txbx>
                        <w:txbxContent>
                          <w:p w14:paraId="0BBD8146" w14:textId="77777777" w:rsidR="007B76C5" w:rsidRDefault="007B76C5" w:rsidP="007B76C5">
                            <w:r>
                              <w:rPr>
                                <w:b/>
                                <w:color w:val="343433"/>
                                <w:w w:val="103"/>
                                <w:sz w:val="16"/>
                              </w:rPr>
                              <w:t>Oficina:343B-344B</w:t>
                            </w:r>
                            <w:r>
                              <w:rPr>
                                <w:b/>
                                <w:color w:val="343433"/>
                                <w:spacing w:val="1"/>
                                <w:w w:val="103"/>
                                <w:sz w:val="16"/>
                              </w:rPr>
                              <w:t xml:space="preserve">   </w:t>
                            </w:r>
                            <w:r>
                              <w:rPr>
                                <w:b/>
                                <w:color w:val="343433"/>
                                <w:w w:val="103"/>
                                <w:sz w:val="16"/>
                              </w:rPr>
                              <w:t>Edificio</w:t>
                            </w:r>
                            <w:r>
                              <w:rPr>
                                <w:b/>
                                <w:color w:val="343433"/>
                                <w:spacing w:val="1"/>
                                <w:w w:val="103"/>
                                <w:sz w:val="16"/>
                              </w:rPr>
                              <w:t xml:space="preserve"> </w:t>
                            </w:r>
                            <w:r>
                              <w:rPr>
                                <w:b/>
                                <w:color w:val="343433"/>
                                <w:w w:val="103"/>
                                <w:sz w:val="16"/>
                              </w:rPr>
                              <w:t>Nuevo</w:t>
                            </w:r>
                            <w:r>
                              <w:rPr>
                                <w:b/>
                                <w:color w:val="343433"/>
                                <w:spacing w:val="1"/>
                                <w:w w:val="103"/>
                                <w:sz w:val="16"/>
                              </w:rPr>
                              <w:t xml:space="preserve"> </w:t>
                            </w:r>
                            <w:r>
                              <w:rPr>
                                <w:b/>
                                <w:color w:val="343433"/>
                                <w:w w:val="103"/>
                                <w:sz w:val="16"/>
                              </w:rPr>
                              <w:t>Congreso</w:t>
                            </w:r>
                          </w:p>
                        </w:txbxContent>
                      </wps:txbx>
                      <wps:bodyPr horzOverflow="overflow" vert="horz" lIns="0" tIns="0" rIns="0" bIns="0" rtlCol="0">
                        <a:noAutofit/>
                      </wps:bodyPr>
                    </wps:wsp>
                    <wps:wsp>
                      <wps:cNvPr id="628" name="Rectangle 594"/>
                      <wps:cNvSpPr/>
                      <wps:spPr>
                        <a:xfrm>
                          <a:off x="2159230" y="954710"/>
                          <a:ext cx="4309602" cy="165125"/>
                        </a:xfrm>
                        <a:prstGeom prst="rect">
                          <a:avLst/>
                        </a:prstGeom>
                        <a:ln>
                          <a:noFill/>
                        </a:ln>
                      </wps:spPr>
                      <wps:txbx>
                        <w:txbxContent>
                          <w:p w14:paraId="433C0986" w14:textId="77777777" w:rsidR="007B76C5" w:rsidRDefault="007B76C5" w:rsidP="007B76C5">
                            <w:r>
                              <w:rPr>
                                <w:b/>
                                <w:color w:val="343433"/>
                                <w:w w:val="105"/>
                                <w:sz w:val="16"/>
                              </w:rPr>
                              <w:t>Teléfono:(57+1)3904050</w:t>
                            </w:r>
                            <w:r>
                              <w:rPr>
                                <w:b/>
                                <w:color w:val="343433"/>
                                <w:spacing w:val="1"/>
                                <w:w w:val="105"/>
                                <w:sz w:val="16"/>
                              </w:rPr>
                              <w:t xml:space="preserve"> </w:t>
                            </w:r>
                            <w:r>
                              <w:rPr>
                                <w:b/>
                                <w:color w:val="343433"/>
                                <w:w w:val="105"/>
                                <w:sz w:val="16"/>
                              </w:rPr>
                              <w:t>ext.</w:t>
                            </w:r>
                            <w:r>
                              <w:rPr>
                                <w:b/>
                                <w:color w:val="343433"/>
                                <w:spacing w:val="1"/>
                                <w:w w:val="105"/>
                                <w:sz w:val="16"/>
                              </w:rPr>
                              <w:t xml:space="preserve"> </w:t>
                            </w:r>
                            <w:r>
                              <w:rPr>
                                <w:b/>
                                <w:color w:val="343433"/>
                                <w:w w:val="105"/>
                                <w:sz w:val="16"/>
                              </w:rPr>
                              <w:t>4163-4302-4303</w:t>
                            </w:r>
                            <w:r>
                              <w:rPr>
                                <w:b/>
                                <w:color w:val="343433"/>
                                <w:spacing w:val="1"/>
                                <w:w w:val="105"/>
                                <w:sz w:val="16"/>
                              </w:rPr>
                              <w:t xml:space="preserve">              </w:t>
                            </w:r>
                            <w:r>
                              <w:rPr>
                                <w:b/>
                                <w:color w:val="343433"/>
                                <w:w w:val="105"/>
                                <w:sz w:val="16"/>
                              </w:rPr>
                              <w:t>Celular:3024629992</w:t>
                            </w:r>
                          </w:p>
                        </w:txbxContent>
                      </wps:txbx>
                      <wps:bodyPr horzOverflow="overflow" vert="horz" lIns="0" tIns="0" rIns="0" bIns="0" rtlCol="0">
                        <a:noAutofit/>
                      </wps:bodyPr>
                    </wps:wsp>
                    <wps:wsp>
                      <wps:cNvPr id="629" name="Rectangle 75"/>
                      <wps:cNvSpPr/>
                      <wps:spPr>
                        <a:xfrm>
                          <a:off x="2159230" y="1147793"/>
                          <a:ext cx="1552998" cy="165125"/>
                        </a:xfrm>
                        <a:prstGeom prst="rect">
                          <a:avLst/>
                        </a:prstGeom>
                        <a:ln>
                          <a:noFill/>
                        </a:ln>
                      </wps:spPr>
                      <wps:txbx>
                        <w:txbxContent>
                          <w:p w14:paraId="2A30F749" w14:textId="77777777" w:rsidR="007B76C5" w:rsidRDefault="007B76C5" w:rsidP="007B76C5">
                            <w:r>
                              <w:rPr>
                                <w:b/>
                                <w:color w:val="343433"/>
                                <w:sz w:val="16"/>
                              </w:rPr>
                              <w:t>julian.lopez@camara.gov.vo</w:t>
                            </w:r>
                          </w:p>
                        </w:txbxContent>
                      </wps:txbx>
                      <wps:bodyPr horzOverflow="overflow" vert="horz" lIns="0" tIns="0" rIns="0" bIns="0" rtlCol="0">
                        <a:noAutofit/>
                      </wps:bodyPr>
                    </wps:wsp>
                    <wps:wsp>
                      <wps:cNvPr id="630" name="Rectangle 76"/>
                      <wps:cNvSpPr/>
                      <wps:spPr>
                        <a:xfrm>
                          <a:off x="3653717" y="1147793"/>
                          <a:ext cx="702022" cy="165125"/>
                        </a:xfrm>
                        <a:prstGeom prst="rect">
                          <a:avLst/>
                        </a:prstGeom>
                        <a:ln>
                          <a:noFill/>
                        </a:ln>
                      </wps:spPr>
                      <wps:txbx>
                        <w:txbxContent>
                          <w:p w14:paraId="099676F6" w14:textId="77777777" w:rsidR="007B76C5" w:rsidRDefault="007B76C5" w:rsidP="007B76C5">
                            <w:proofErr w:type="spellStart"/>
                            <w:r>
                              <w:rPr>
                                <w:b/>
                                <w:color w:val="343433"/>
                                <w:w w:val="99"/>
                                <w:sz w:val="16"/>
                              </w:rPr>
                              <w:t>julianlopezte</w:t>
                            </w:r>
                            <w:proofErr w:type="spellEnd"/>
                          </w:p>
                        </w:txbxContent>
                      </wps:txbx>
                      <wps:bodyPr horzOverflow="overflow" vert="horz" lIns="0" tIns="0" rIns="0" bIns="0" rtlCol="0">
                        <a:noAutofit/>
                      </wps:bodyPr>
                    </wps:wsp>
                    <wps:wsp>
                      <wps:cNvPr id="631" name="Rectangle 77"/>
                      <wps:cNvSpPr/>
                      <wps:spPr>
                        <a:xfrm>
                          <a:off x="4502397" y="1147793"/>
                          <a:ext cx="702022" cy="165125"/>
                        </a:xfrm>
                        <a:prstGeom prst="rect">
                          <a:avLst/>
                        </a:prstGeom>
                        <a:ln>
                          <a:noFill/>
                        </a:ln>
                      </wps:spPr>
                      <wps:txbx>
                        <w:txbxContent>
                          <w:p w14:paraId="7DE0655C" w14:textId="77777777" w:rsidR="007B76C5" w:rsidRDefault="007B76C5" w:rsidP="007B76C5">
                            <w:proofErr w:type="spellStart"/>
                            <w:r>
                              <w:rPr>
                                <w:b/>
                                <w:color w:val="343433"/>
                                <w:w w:val="99"/>
                                <w:sz w:val="16"/>
                              </w:rPr>
                              <w:t>julianlopezte</w:t>
                            </w:r>
                            <w:proofErr w:type="spellEnd"/>
                          </w:p>
                        </w:txbxContent>
                      </wps:txbx>
                      <wps:bodyPr horzOverflow="overflow" vert="horz" lIns="0" tIns="0" rIns="0" bIns="0" rtlCol="0">
                        <a:noAutofit/>
                      </wps:bodyPr>
                    </wps:wsp>
                    <wps:wsp>
                      <wps:cNvPr id="632" name="Rectangle 78"/>
                      <wps:cNvSpPr/>
                      <wps:spPr>
                        <a:xfrm>
                          <a:off x="5343967" y="1147793"/>
                          <a:ext cx="675972" cy="165125"/>
                        </a:xfrm>
                        <a:prstGeom prst="rect">
                          <a:avLst/>
                        </a:prstGeom>
                        <a:ln>
                          <a:noFill/>
                        </a:ln>
                      </wps:spPr>
                      <wps:txbx>
                        <w:txbxContent>
                          <w:p w14:paraId="4A70071C" w14:textId="77777777" w:rsidR="007B76C5" w:rsidRDefault="007B76C5" w:rsidP="007B76C5">
                            <w:r>
                              <w:rPr>
                                <w:b/>
                                <w:color w:val="343433"/>
                                <w:w w:val="101"/>
                                <w:sz w:val="16"/>
                              </w:rPr>
                              <w:t>Julián</w:t>
                            </w:r>
                            <w:r>
                              <w:rPr>
                                <w:b/>
                                <w:color w:val="343433"/>
                                <w:spacing w:val="1"/>
                                <w:w w:val="101"/>
                                <w:sz w:val="16"/>
                              </w:rPr>
                              <w:t xml:space="preserve"> </w:t>
                            </w:r>
                            <w:r>
                              <w:rPr>
                                <w:b/>
                                <w:color w:val="343433"/>
                                <w:w w:val="101"/>
                                <w:sz w:val="16"/>
                              </w:rPr>
                              <w:t>López</w:t>
                            </w:r>
                          </w:p>
                        </w:txbxContent>
                      </wps:txbx>
                      <wps:bodyPr horzOverflow="overflow" vert="horz" lIns="0" tIns="0" rIns="0" bIns="0" rtlCol="0">
                        <a:noAutofit/>
                      </wps:bodyPr>
                    </wps:wsp>
                    <wps:wsp>
                      <wps:cNvPr id="633" name="Shape 79"/>
                      <wps:cNvSpPr/>
                      <wps:spPr>
                        <a:xfrm>
                          <a:off x="1983193" y="742865"/>
                          <a:ext cx="40310" cy="112314"/>
                        </a:xfrm>
                        <a:custGeom>
                          <a:avLst/>
                          <a:gdLst/>
                          <a:ahLst/>
                          <a:cxnLst/>
                          <a:rect l="0" t="0" r="0" b="0"/>
                          <a:pathLst>
                            <a:path w="40310" h="112314">
                              <a:moveTo>
                                <a:pt x="40310" y="0"/>
                              </a:moveTo>
                              <a:lnTo>
                                <a:pt x="40310" y="27464"/>
                              </a:lnTo>
                              <a:lnTo>
                                <a:pt x="29015" y="31872"/>
                              </a:lnTo>
                              <a:cubicBezTo>
                                <a:pt x="26130" y="34634"/>
                                <a:pt x="24359" y="38498"/>
                                <a:pt x="24359" y="42905"/>
                              </a:cubicBezTo>
                              <a:cubicBezTo>
                                <a:pt x="24359" y="47141"/>
                                <a:pt x="26130" y="51024"/>
                                <a:pt x="29015" y="53848"/>
                              </a:cubicBezTo>
                              <a:lnTo>
                                <a:pt x="40310" y="58422"/>
                              </a:lnTo>
                              <a:lnTo>
                                <a:pt x="40310" y="112314"/>
                              </a:lnTo>
                              <a:lnTo>
                                <a:pt x="34043" y="104367"/>
                              </a:lnTo>
                              <a:cubicBezTo>
                                <a:pt x="22696" y="89576"/>
                                <a:pt x="0" y="58003"/>
                                <a:pt x="0" y="42067"/>
                              </a:cubicBezTo>
                              <a:lnTo>
                                <a:pt x="457" y="42067"/>
                              </a:lnTo>
                              <a:cubicBezTo>
                                <a:pt x="0" y="41216"/>
                                <a:pt x="0" y="39870"/>
                                <a:pt x="0" y="38956"/>
                              </a:cubicBezTo>
                              <a:cubicBezTo>
                                <a:pt x="0" y="22706"/>
                                <a:pt x="10223" y="8914"/>
                                <a:pt x="24689" y="3033"/>
                              </a:cubicBezTo>
                              <a:lnTo>
                                <a:pt x="40310" y="0"/>
                              </a:lnTo>
                              <a:close/>
                            </a:path>
                          </a:pathLst>
                        </a:custGeom>
                        <a:ln w="0" cap="flat">
                          <a:miter lim="127000"/>
                        </a:ln>
                      </wps:spPr>
                      <wps:style>
                        <a:lnRef idx="0">
                          <a:srgbClr val="000000">
                            <a:alpha val="0"/>
                          </a:srgbClr>
                        </a:lnRef>
                        <a:fillRef idx="1">
                          <a:srgbClr val="45434B"/>
                        </a:fillRef>
                        <a:effectRef idx="0">
                          <a:scrgbClr r="0" g="0" b="0"/>
                        </a:effectRef>
                        <a:fontRef idx="none"/>
                      </wps:style>
                      <wps:bodyPr/>
                    </wps:wsp>
                    <wps:wsp>
                      <wps:cNvPr id="634" name="Shape 80"/>
                      <wps:cNvSpPr/>
                      <wps:spPr>
                        <a:xfrm>
                          <a:off x="2023503" y="742857"/>
                          <a:ext cx="39878" cy="112370"/>
                        </a:xfrm>
                        <a:custGeom>
                          <a:avLst/>
                          <a:gdLst/>
                          <a:ahLst/>
                          <a:cxnLst/>
                          <a:rect l="0" t="0" r="0" b="0"/>
                          <a:pathLst>
                            <a:path w="39878" h="112370">
                              <a:moveTo>
                                <a:pt x="38" y="0"/>
                              </a:moveTo>
                              <a:cubicBezTo>
                                <a:pt x="22161" y="0"/>
                                <a:pt x="39878" y="17297"/>
                                <a:pt x="39878" y="38964"/>
                              </a:cubicBezTo>
                              <a:lnTo>
                                <a:pt x="39878" y="42075"/>
                              </a:lnTo>
                              <a:cubicBezTo>
                                <a:pt x="39878" y="63322"/>
                                <a:pt x="38" y="112370"/>
                                <a:pt x="38" y="112370"/>
                              </a:cubicBezTo>
                              <a:lnTo>
                                <a:pt x="0" y="112322"/>
                              </a:lnTo>
                              <a:lnTo>
                                <a:pt x="0" y="58430"/>
                              </a:lnTo>
                              <a:lnTo>
                                <a:pt x="38" y="58445"/>
                              </a:lnTo>
                              <a:cubicBezTo>
                                <a:pt x="8852" y="58445"/>
                                <a:pt x="15951" y="51384"/>
                                <a:pt x="15951" y="42913"/>
                              </a:cubicBezTo>
                              <a:cubicBezTo>
                                <a:pt x="15951" y="34099"/>
                                <a:pt x="8852" y="27457"/>
                                <a:pt x="38" y="27457"/>
                              </a:cubicBezTo>
                              <a:lnTo>
                                <a:pt x="0" y="27472"/>
                              </a:lnTo>
                              <a:lnTo>
                                <a:pt x="0" y="8"/>
                              </a:lnTo>
                              <a:lnTo>
                                <a:pt x="38" y="0"/>
                              </a:lnTo>
                              <a:close/>
                            </a:path>
                          </a:pathLst>
                        </a:custGeom>
                        <a:ln w="0" cap="flat">
                          <a:miter lim="127000"/>
                        </a:ln>
                      </wps:spPr>
                      <wps:style>
                        <a:lnRef idx="0">
                          <a:srgbClr val="000000">
                            <a:alpha val="0"/>
                          </a:srgbClr>
                        </a:lnRef>
                        <a:fillRef idx="1">
                          <a:srgbClr val="45434B"/>
                        </a:fillRef>
                        <a:effectRef idx="0">
                          <a:scrgbClr r="0" g="0" b="0"/>
                        </a:effectRef>
                        <a:fontRef idx="none"/>
                      </wps:style>
                      <wps:bodyPr/>
                    </wps:wsp>
                    <wps:wsp>
                      <wps:cNvPr id="635" name="Shape 81"/>
                      <wps:cNvSpPr/>
                      <wps:spPr>
                        <a:xfrm>
                          <a:off x="1970565" y="951272"/>
                          <a:ext cx="105435" cy="105435"/>
                        </a:xfrm>
                        <a:custGeom>
                          <a:avLst/>
                          <a:gdLst/>
                          <a:ahLst/>
                          <a:cxnLst/>
                          <a:rect l="0" t="0" r="0" b="0"/>
                          <a:pathLst>
                            <a:path w="105435" h="105435">
                              <a:moveTo>
                                <a:pt x="52718" y="0"/>
                              </a:moveTo>
                              <a:cubicBezTo>
                                <a:pt x="81839" y="0"/>
                                <a:pt x="105435" y="23609"/>
                                <a:pt x="105435" y="52718"/>
                              </a:cubicBezTo>
                              <a:cubicBezTo>
                                <a:pt x="105435" y="81826"/>
                                <a:pt x="81839" y="105435"/>
                                <a:pt x="52718" y="105435"/>
                              </a:cubicBezTo>
                              <a:cubicBezTo>
                                <a:pt x="23609" y="105435"/>
                                <a:pt x="0" y="81826"/>
                                <a:pt x="0" y="52718"/>
                              </a:cubicBezTo>
                              <a:cubicBezTo>
                                <a:pt x="0" y="23609"/>
                                <a:pt x="23609" y="0"/>
                                <a:pt x="52718" y="0"/>
                              </a:cubicBezTo>
                              <a:close/>
                            </a:path>
                          </a:pathLst>
                        </a:custGeom>
                        <a:ln w="0" cap="flat">
                          <a:miter lim="127000"/>
                        </a:ln>
                      </wps:spPr>
                      <wps:style>
                        <a:lnRef idx="0">
                          <a:srgbClr val="000000">
                            <a:alpha val="0"/>
                          </a:srgbClr>
                        </a:lnRef>
                        <a:fillRef idx="1">
                          <a:srgbClr val="45434B"/>
                        </a:fillRef>
                        <a:effectRef idx="0">
                          <a:scrgbClr r="0" g="0" b="0"/>
                        </a:effectRef>
                        <a:fontRef idx="none"/>
                      </wps:style>
                      <wps:bodyPr/>
                    </wps:wsp>
                    <wps:wsp>
                      <wps:cNvPr id="636" name="Shape 82"/>
                      <wps:cNvSpPr/>
                      <wps:spPr>
                        <a:xfrm>
                          <a:off x="1956017" y="936718"/>
                          <a:ext cx="134544" cy="134544"/>
                        </a:xfrm>
                        <a:custGeom>
                          <a:avLst/>
                          <a:gdLst/>
                          <a:ahLst/>
                          <a:cxnLst/>
                          <a:rect l="0" t="0" r="0" b="0"/>
                          <a:pathLst>
                            <a:path w="134544" h="134544">
                              <a:moveTo>
                                <a:pt x="134544" y="67272"/>
                              </a:moveTo>
                              <a:cubicBezTo>
                                <a:pt x="134544" y="104432"/>
                                <a:pt x="104419" y="134544"/>
                                <a:pt x="67272" y="134544"/>
                              </a:cubicBezTo>
                              <a:cubicBezTo>
                                <a:pt x="30112" y="134544"/>
                                <a:pt x="0" y="104432"/>
                                <a:pt x="0" y="67272"/>
                              </a:cubicBezTo>
                              <a:cubicBezTo>
                                <a:pt x="0" y="30111"/>
                                <a:pt x="30112" y="0"/>
                                <a:pt x="67272" y="0"/>
                              </a:cubicBezTo>
                              <a:cubicBezTo>
                                <a:pt x="104419" y="0"/>
                                <a:pt x="134544" y="30111"/>
                                <a:pt x="134544" y="67272"/>
                              </a:cubicBezTo>
                              <a:close/>
                            </a:path>
                          </a:pathLst>
                        </a:custGeom>
                        <a:ln w="12700" cap="flat">
                          <a:miter lim="127000"/>
                        </a:ln>
                      </wps:spPr>
                      <wps:style>
                        <a:lnRef idx="1">
                          <a:srgbClr val="45434B"/>
                        </a:lnRef>
                        <a:fillRef idx="0">
                          <a:srgbClr val="000000">
                            <a:alpha val="0"/>
                          </a:srgbClr>
                        </a:fillRef>
                        <a:effectRef idx="0">
                          <a:scrgbClr r="0" g="0" b="0"/>
                        </a:effectRef>
                        <a:fontRef idx="none"/>
                      </wps:style>
                      <wps:bodyPr/>
                    </wps:wsp>
                    <wps:wsp>
                      <wps:cNvPr id="637" name="Shape 83"/>
                      <wps:cNvSpPr/>
                      <wps:spPr>
                        <a:xfrm>
                          <a:off x="2079263" y="1000726"/>
                          <a:ext cx="6528" cy="6528"/>
                        </a:xfrm>
                        <a:custGeom>
                          <a:avLst/>
                          <a:gdLst/>
                          <a:ahLst/>
                          <a:cxnLst/>
                          <a:rect l="0" t="0" r="0" b="0"/>
                          <a:pathLst>
                            <a:path w="6528" h="6528">
                              <a:moveTo>
                                <a:pt x="3264" y="0"/>
                              </a:moveTo>
                              <a:cubicBezTo>
                                <a:pt x="5067" y="0"/>
                                <a:pt x="6528" y="1460"/>
                                <a:pt x="6528" y="3264"/>
                              </a:cubicBezTo>
                              <a:cubicBezTo>
                                <a:pt x="6528" y="5068"/>
                                <a:pt x="5067" y="6528"/>
                                <a:pt x="3264" y="6528"/>
                              </a:cubicBezTo>
                              <a:cubicBezTo>
                                <a:pt x="1461" y="6528"/>
                                <a:pt x="0" y="5068"/>
                                <a:pt x="0" y="3264"/>
                              </a:cubicBezTo>
                              <a:cubicBezTo>
                                <a:pt x="0" y="1460"/>
                                <a:pt x="1461" y="0"/>
                                <a:pt x="3264" y="0"/>
                              </a:cubicBezTo>
                              <a:close/>
                            </a:path>
                          </a:pathLst>
                        </a:custGeom>
                        <a:ln w="0" cap="flat">
                          <a:miter lim="127000"/>
                        </a:ln>
                      </wps:spPr>
                      <wps:style>
                        <a:lnRef idx="0">
                          <a:srgbClr val="000000">
                            <a:alpha val="0"/>
                          </a:srgbClr>
                        </a:lnRef>
                        <a:fillRef idx="1">
                          <a:srgbClr val="45434B"/>
                        </a:fillRef>
                        <a:effectRef idx="0">
                          <a:scrgbClr r="0" g="0" b="0"/>
                        </a:effectRef>
                        <a:fontRef idx="none"/>
                      </wps:style>
                      <wps:bodyPr/>
                    </wps:wsp>
                    <wps:wsp>
                      <wps:cNvPr id="638" name="Shape 84"/>
                      <wps:cNvSpPr/>
                      <wps:spPr>
                        <a:xfrm>
                          <a:off x="1960780" y="1000726"/>
                          <a:ext cx="6528" cy="6528"/>
                        </a:xfrm>
                        <a:custGeom>
                          <a:avLst/>
                          <a:gdLst/>
                          <a:ahLst/>
                          <a:cxnLst/>
                          <a:rect l="0" t="0" r="0" b="0"/>
                          <a:pathLst>
                            <a:path w="6528" h="6528">
                              <a:moveTo>
                                <a:pt x="3264" y="0"/>
                              </a:moveTo>
                              <a:cubicBezTo>
                                <a:pt x="5067" y="0"/>
                                <a:pt x="6528" y="1460"/>
                                <a:pt x="6528" y="3264"/>
                              </a:cubicBezTo>
                              <a:cubicBezTo>
                                <a:pt x="6528" y="5068"/>
                                <a:pt x="5067" y="6528"/>
                                <a:pt x="3264" y="6528"/>
                              </a:cubicBezTo>
                              <a:cubicBezTo>
                                <a:pt x="1461" y="6528"/>
                                <a:pt x="0" y="5068"/>
                                <a:pt x="0" y="3264"/>
                              </a:cubicBezTo>
                              <a:cubicBezTo>
                                <a:pt x="0" y="1460"/>
                                <a:pt x="1461" y="0"/>
                                <a:pt x="3264" y="0"/>
                              </a:cubicBezTo>
                              <a:close/>
                            </a:path>
                          </a:pathLst>
                        </a:custGeom>
                        <a:ln w="0" cap="flat">
                          <a:miter lim="127000"/>
                        </a:ln>
                      </wps:spPr>
                      <wps:style>
                        <a:lnRef idx="0">
                          <a:srgbClr val="000000">
                            <a:alpha val="0"/>
                          </a:srgbClr>
                        </a:lnRef>
                        <a:fillRef idx="1">
                          <a:srgbClr val="45434B"/>
                        </a:fillRef>
                        <a:effectRef idx="0">
                          <a:scrgbClr r="0" g="0" b="0"/>
                        </a:effectRef>
                        <a:fontRef idx="none"/>
                      </wps:style>
                      <wps:bodyPr/>
                    </wps:wsp>
                    <wps:wsp>
                      <wps:cNvPr id="642" name="Shape 85"/>
                      <wps:cNvSpPr/>
                      <wps:spPr>
                        <a:xfrm>
                          <a:off x="1996852" y="979512"/>
                          <a:ext cx="53035" cy="48908"/>
                        </a:xfrm>
                        <a:custGeom>
                          <a:avLst/>
                          <a:gdLst/>
                          <a:ahLst/>
                          <a:cxnLst/>
                          <a:rect l="0" t="0" r="0" b="0"/>
                          <a:pathLst>
                            <a:path w="53035" h="48908">
                              <a:moveTo>
                                <a:pt x="11024" y="51"/>
                              </a:moveTo>
                              <a:cubicBezTo>
                                <a:pt x="12014" y="0"/>
                                <a:pt x="13056" y="114"/>
                                <a:pt x="14021" y="2439"/>
                              </a:cubicBezTo>
                              <a:cubicBezTo>
                                <a:pt x="14351" y="3213"/>
                                <a:pt x="17755" y="11417"/>
                                <a:pt x="17970" y="11836"/>
                              </a:cubicBezTo>
                              <a:cubicBezTo>
                                <a:pt x="18275" y="12446"/>
                                <a:pt x="18605" y="13373"/>
                                <a:pt x="18072" y="14440"/>
                              </a:cubicBezTo>
                              <a:cubicBezTo>
                                <a:pt x="18072" y="14440"/>
                                <a:pt x="17539" y="15532"/>
                                <a:pt x="17234" y="15989"/>
                              </a:cubicBezTo>
                              <a:cubicBezTo>
                                <a:pt x="17094" y="16205"/>
                                <a:pt x="15215" y="18479"/>
                                <a:pt x="14783" y="18897"/>
                              </a:cubicBezTo>
                              <a:cubicBezTo>
                                <a:pt x="14097" y="19583"/>
                                <a:pt x="13729" y="20028"/>
                                <a:pt x="14288" y="20968"/>
                              </a:cubicBezTo>
                              <a:cubicBezTo>
                                <a:pt x="15202" y="22530"/>
                                <a:pt x="17717" y="26480"/>
                                <a:pt x="21336" y="29680"/>
                              </a:cubicBezTo>
                              <a:cubicBezTo>
                                <a:pt x="25413" y="33287"/>
                                <a:pt x="31331" y="35814"/>
                                <a:pt x="31534" y="35916"/>
                              </a:cubicBezTo>
                              <a:cubicBezTo>
                                <a:pt x="32766" y="36525"/>
                                <a:pt x="33261" y="36322"/>
                                <a:pt x="33820" y="35699"/>
                              </a:cubicBezTo>
                              <a:cubicBezTo>
                                <a:pt x="34607" y="34811"/>
                                <a:pt x="37020" y="31991"/>
                                <a:pt x="37846" y="30772"/>
                              </a:cubicBezTo>
                              <a:cubicBezTo>
                                <a:pt x="38926" y="29146"/>
                                <a:pt x="40145" y="29591"/>
                                <a:pt x="41211" y="29972"/>
                              </a:cubicBezTo>
                              <a:cubicBezTo>
                                <a:pt x="42456" y="30417"/>
                                <a:pt x="49111" y="33668"/>
                                <a:pt x="50013" y="34125"/>
                              </a:cubicBezTo>
                              <a:cubicBezTo>
                                <a:pt x="50013" y="34125"/>
                                <a:pt x="52299" y="35217"/>
                                <a:pt x="52629" y="35751"/>
                              </a:cubicBezTo>
                              <a:cubicBezTo>
                                <a:pt x="53035" y="36437"/>
                                <a:pt x="53023" y="39103"/>
                                <a:pt x="51918" y="42152"/>
                              </a:cubicBezTo>
                              <a:cubicBezTo>
                                <a:pt x="50762" y="45389"/>
                                <a:pt x="45237" y="48260"/>
                                <a:pt x="42926" y="48463"/>
                              </a:cubicBezTo>
                              <a:cubicBezTo>
                                <a:pt x="42558" y="48502"/>
                                <a:pt x="40856" y="48908"/>
                                <a:pt x="40056" y="48908"/>
                              </a:cubicBezTo>
                              <a:cubicBezTo>
                                <a:pt x="38214" y="48908"/>
                                <a:pt x="34963" y="48234"/>
                                <a:pt x="27368" y="45263"/>
                              </a:cubicBezTo>
                              <a:cubicBezTo>
                                <a:pt x="21425" y="42938"/>
                                <a:pt x="15532" y="38506"/>
                                <a:pt x="10312" y="32500"/>
                              </a:cubicBezTo>
                              <a:cubicBezTo>
                                <a:pt x="8661" y="30594"/>
                                <a:pt x="5359" y="26009"/>
                                <a:pt x="5321" y="25959"/>
                              </a:cubicBezTo>
                              <a:cubicBezTo>
                                <a:pt x="3150" y="23051"/>
                                <a:pt x="1511" y="19888"/>
                                <a:pt x="673" y="16993"/>
                              </a:cubicBezTo>
                              <a:cubicBezTo>
                                <a:pt x="216" y="15380"/>
                                <a:pt x="0" y="13932"/>
                                <a:pt x="0" y="12547"/>
                              </a:cubicBezTo>
                              <a:cubicBezTo>
                                <a:pt x="0" y="6541"/>
                                <a:pt x="2934" y="3442"/>
                                <a:pt x="4343" y="1956"/>
                              </a:cubicBezTo>
                              <a:lnTo>
                                <a:pt x="4597" y="1677"/>
                              </a:lnTo>
                              <a:cubicBezTo>
                                <a:pt x="6032" y="127"/>
                                <a:pt x="10541" y="89"/>
                                <a:pt x="11024" y="51"/>
                              </a:cubicBez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643" name="Shape 86"/>
                      <wps:cNvSpPr/>
                      <wps:spPr>
                        <a:xfrm>
                          <a:off x="5173338" y="1166502"/>
                          <a:ext cx="105435" cy="105435"/>
                        </a:xfrm>
                        <a:custGeom>
                          <a:avLst/>
                          <a:gdLst/>
                          <a:ahLst/>
                          <a:cxnLst/>
                          <a:rect l="0" t="0" r="0" b="0"/>
                          <a:pathLst>
                            <a:path w="105435" h="105435">
                              <a:moveTo>
                                <a:pt x="52718" y="0"/>
                              </a:moveTo>
                              <a:cubicBezTo>
                                <a:pt x="81839" y="0"/>
                                <a:pt x="105435" y="23609"/>
                                <a:pt x="105435" y="52718"/>
                              </a:cubicBezTo>
                              <a:cubicBezTo>
                                <a:pt x="105435" y="81826"/>
                                <a:pt x="81839" y="105435"/>
                                <a:pt x="52718" y="105435"/>
                              </a:cubicBezTo>
                              <a:cubicBezTo>
                                <a:pt x="23609" y="105435"/>
                                <a:pt x="0" y="81826"/>
                                <a:pt x="0" y="52718"/>
                              </a:cubicBezTo>
                              <a:cubicBezTo>
                                <a:pt x="0" y="23609"/>
                                <a:pt x="23609" y="0"/>
                                <a:pt x="52718" y="0"/>
                              </a:cubicBezTo>
                              <a:close/>
                            </a:path>
                          </a:pathLst>
                        </a:custGeom>
                        <a:ln w="0" cap="flat">
                          <a:miter lim="127000"/>
                        </a:ln>
                      </wps:spPr>
                      <wps:style>
                        <a:lnRef idx="0">
                          <a:srgbClr val="000000">
                            <a:alpha val="0"/>
                          </a:srgbClr>
                        </a:lnRef>
                        <a:fillRef idx="1">
                          <a:srgbClr val="45434B"/>
                        </a:fillRef>
                        <a:effectRef idx="0">
                          <a:scrgbClr r="0" g="0" b="0"/>
                        </a:effectRef>
                        <a:fontRef idx="none"/>
                      </wps:style>
                      <wps:bodyPr/>
                    </wps:wsp>
                    <wps:wsp>
                      <wps:cNvPr id="644" name="Shape 87"/>
                      <wps:cNvSpPr/>
                      <wps:spPr>
                        <a:xfrm>
                          <a:off x="5158788" y="1151948"/>
                          <a:ext cx="134544" cy="134544"/>
                        </a:xfrm>
                        <a:custGeom>
                          <a:avLst/>
                          <a:gdLst/>
                          <a:ahLst/>
                          <a:cxnLst/>
                          <a:rect l="0" t="0" r="0" b="0"/>
                          <a:pathLst>
                            <a:path w="134544" h="134544">
                              <a:moveTo>
                                <a:pt x="134544" y="67272"/>
                              </a:moveTo>
                              <a:cubicBezTo>
                                <a:pt x="134544" y="104432"/>
                                <a:pt x="104419" y="134544"/>
                                <a:pt x="67272" y="134544"/>
                              </a:cubicBezTo>
                              <a:cubicBezTo>
                                <a:pt x="30112" y="134544"/>
                                <a:pt x="0" y="104432"/>
                                <a:pt x="0" y="67272"/>
                              </a:cubicBezTo>
                              <a:cubicBezTo>
                                <a:pt x="0" y="30111"/>
                                <a:pt x="30112" y="0"/>
                                <a:pt x="67272" y="0"/>
                              </a:cubicBezTo>
                              <a:cubicBezTo>
                                <a:pt x="104419" y="0"/>
                                <a:pt x="134544" y="30111"/>
                                <a:pt x="134544" y="67272"/>
                              </a:cubicBezTo>
                              <a:close/>
                            </a:path>
                          </a:pathLst>
                        </a:custGeom>
                        <a:ln w="12700" cap="flat">
                          <a:miter lim="127000"/>
                        </a:ln>
                      </wps:spPr>
                      <wps:style>
                        <a:lnRef idx="1">
                          <a:srgbClr val="45434B"/>
                        </a:lnRef>
                        <a:fillRef idx="0">
                          <a:srgbClr val="000000">
                            <a:alpha val="0"/>
                          </a:srgbClr>
                        </a:fillRef>
                        <a:effectRef idx="0">
                          <a:scrgbClr r="0" g="0" b="0"/>
                        </a:effectRef>
                        <a:fontRef idx="none"/>
                      </wps:style>
                      <wps:bodyPr/>
                    </wps:wsp>
                    <wps:wsp>
                      <wps:cNvPr id="645" name="Shape 88"/>
                      <wps:cNvSpPr/>
                      <wps:spPr>
                        <a:xfrm>
                          <a:off x="5282034" y="1215955"/>
                          <a:ext cx="6528" cy="6528"/>
                        </a:xfrm>
                        <a:custGeom>
                          <a:avLst/>
                          <a:gdLst/>
                          <a:ahLst/>
                          <a:cxnLst/>
                          <a:rect l="0" t="0" r="0" b="0"/>
                          <a:pathLst>
                            <a:path w="6528" h="6528">
                              <a:moveTo>
                                <a:pt x="3264" y="0"/>
                              </a:moveTo>
                              <a:cubicBezTo>
                                <a:pt x="5068" y="0"/>
                                <a:pt x="6528" y="1460"/>
                                <a:pt x="6528" y="3264"/>
                              </a:cubicBezTo>
                              <a:cubicBezTo>
                                <a:pt x="6528" y="5068"/>
                                <a:pt x="5068" y="6528"/>
                                <a:pt x="3264" y="6528"/>
                              </a:cubicBezTo>
                              <a:cubicBezTo>
                                <a:pt x="1461" y="6528"/>
                                <a:pt x="0" y="5068"/>
                                <a:pt x="0" y="3264"/>
                              </a:cubicBezTo>
                              <a:cubicBezTo>
                                <a:pt x="0" y="1460"/>
                                <a:pt x="1461" y="0"/>
                                <a:pt x="3264" y="0"/>
                              </a:cubicBezTo>
                              <a:close/>
                            </a:path>
                          </a:pathLst>
                        </a:custGeom>
                        <a:ln w="0" cap="flat">
                          <a:miter lim="127000"/>
                        </a:ln>
                      </wps:spPr>
                      <wps:style>
                        <a:lnRef idx="0">
                          <a:srgbClr val="000000">
                            <a:alpha val="0"/>
                          </a:srgbClr>
                        </a:lnRef>
                        <a:fillRef idx="1">
                          <a:srgbClr val="45434B"/>
                        </a:fillRef>
                        <a:effectRef idx="0">
                          <a:scrgbClr r="0" g="0" b="0"/>
                        </a:effectRef>
                        <a:fontRef idx="none"/>
                      </wps:style>
                      <wps:bodyPr/>
                    </wps:wsp>
                    <wps:wsp>
                      <wps:cNvPr id="646" name="Shape 89"/>
                      <wps:cNvSpPr/>
                      <wps:spPr>
                        <a:xfrm>
                          <a:off x="5163552" y="1215955"/>
                          <a:ext cx="6528" cy="6528"/>
                        </a:xfrm>
                        <a:custGeom>
                          <a:avLst/>
                          <a:gdLst/>
                          <a:ahLst/>
                          <a:cxnLst/>
                          <a:rect l="0" t="0" r="0" b="0"/>
                          <a:pathLst>
                            <a:path w="6528" h="6528">
                              <a:moveTo>
                                <a:pt x="3264" y="0"/>
                              </a:moveTo>
                              <a:cubicBezTo>
                                <a:pt x="5068" y="0"/>
                                <a:pt x="6528" y="1460"/>
                                <a:pt x="6528" y="3264"/>
                              </a:cubicBezTo>
                              <a:cubicBezTo>
                                <a:pt x="6528" y="5068"/>
                                <a:pt x="5068" y="6528"/>
                                <a:pt x="3264" y="6528"/>
                              </a:cubicBezTo>
                              <a:cubicBezTo>
                                <a:pt x="1461" y="6528"/>
                                <a:pt x="0" y="5068"/>
                                <a:pt x="0" y="3264"/>
                              </a:cubicBezTo>
                              <a:cubicBezTo>
                                <a:pt x="0" y="1460"/>
                                <a:pt x="1461" y="0"/>
                                <a:pt x="3264" y="0"/>
                              </a:cubicBezTo>
                              <a:close/>
                            </a:path>
                          </a:pathLst>
                        </a:custGeom>
                        <a:ln w="0" cap="flat">
                          <a:miter lim="127000"/>
                        </a:ln>
                      </wps:spPr>
                      <wps:style>
                        <a:lnRef idx="0">
                          <a:srgbClr val="000000">
                            <a:alpha val="0"/>
                          </a:srgbClr>
                        </a:lnRef>
                        <a:fillRef idx="1">
                          <a:srgbClr val="45434B"/>
                        </a:fillRef>
                        <a:effectRef idx="0">
                          <a:scrgbClr r="0" g="0" b="0"/>
                        </a:effectRef>
                        <a:fontRef idx="none"/>
                      </wps:style>
                      <wps:bodyPr/>
                    </wps:wsp>
                    <wps:wsp>
                      <wps:cNvPr id="647" name="Shape 90"/>
                      <wps:cNvSpPr/>
                      <wps:spPr>
                        <a:xfrm>
                          <a:off x="5212336" y="1189813"/>
                          <a:ext cx="27444" cy="58813"/>
                        </a:xfrm>
                        <a:custGeom>
                          <a:avLst/>
                          <a:gdLst/>
                          <a:ahLst/>
                          <a:cxnLst/>
                          <a:rect l="0" t="0" r="0" b="0"/>
                          <a:pathLst>
                            <a:path w="27444" h="58813">
                              <a:moveTo>
                                <a:pt x="18212" y="0"/>
                              </a:moveTo>
                              <a:lnTo>
                                <a:pt x="27305" y="38"/>
                              </a:lnTo>
                              <a:lnTo>
                                <a:pt x="27305" y="10109"/>
                              </a:lnTo>
                              <a:lnTo>
                                <a:pt x="20701" y="10109"/>
                              </a:lnTo>
                              <a:cubicBezTo>
                                <a:pt x="19621" y="10109"/>
                                <a:pt x="18097" y="10642"/>
                                <a:pt x="18097" y="12941"/>
                              </a:cubicBezTo>
                              <a:lnTo>
                                <a:pt x="18097" y="17640"/>
                              </a:lnTo>
                              <a:lnTo>
                                <a:pt x="27444" y="17640"/>
                              </a:lnTo>
                              <a:lnTo>
                                <a:pt x="26378" y="29413"/>
                              </a:lnTo>
                              <a:lnTo>
                                <a:pt x="17640" y="29413"/>
                              </a:lnTo>
                              <a:lnTo>
                                <a:pt x="17640" y="58813"/>
                              </a:lnTo>
                              <a:lnTo>
                                <a:pt x="5880" y="58813"/>
                              </a:lnTo>
                              <a:lnTo>
                                <a:pt x="5880" y="29413"/>
                              </a:lnTo>
                              <a:lnTo>
                                <a:pt x="0" y="29413"/>
                              </a:lnTo>
                              <a:lnTo>
                                <a:pt x="0" y="17640"/>
                              </a:lnTo>
                              <a:lnTo>
                                <a:pt x="5829" y="17640"/>
                              </a:lnTo>
                              <a:lnTo>
                                <a:pt x="5829" y="12331"/>
                              </a:lnTo>
                              <a:cubicBezTo>
                                <a:pt x="5829" y="7518"/>
                                <a:pt x="8115" y="0"/>
                                <a:pt x="18212" y="0"/>
                              </a:cubicBez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648" name="Shape 91"/>
                      <wps:cNvSpPr/>
                      <wps:spPr>
                        <a:xfrm>
                          <a:off x="4321448" y="954052"/>
                          <a:ext cx="105435" cy="105435"/>
                        </a:xfrm>
                        <a:custGeom>
                          <a:avLst/>
                          <a:gdLst/>
                          <a:ahLst/>
                          <a:cxnLst/>
                          <a:rect l="0" t="0" r="0" b="0"/>
                          <a:pathLst>
                            <a:path w="105435" h="105435">
                              <a:moveTo>
                                <a:pt x="52718" y="0"/>
                              </a:moveTo>
                              <a:cubicBezTo>
                                <a:pt x="81839" y="0"/>
                                <a:pt x="105435" y="23609"/>
                                <a:pt x="105435" y="52718"/>
                              </a:cubicBezTo>
                              <a:cubicBezTo>
                                <a:pt x="105435" y="81826"/>
                                <a:pt x="81839" y="105435"/>
                                <a:pt x="52718" y="105435"/>
                              </a:cubicBezTo>
                              <a:cubicBezTo>
                                <a:pt x="23609" y="105435"/>
                                <a:pt x="0" y="81826"/>
                                <a:pt x="0" y="52718"/>
                              </a:cubicBezTo>
                              <a:cubicBezTo>
                                <a:pt x="0" y="23609"/>
                                <a:pt x="23609" y="0"/>
                                <a:pt x="52718" y="0"/>
                              </a:cubicBezTo>
                              <a:close/>
                            </a:path>
                          </a:pathLst>
                        </a:custGeom>
                        <a:ln w="0" cap="flat">
                          <a:miter lim="127000"/>
                        </a:ln>
                      </wps:spPr>
                      <wps:style>
                        <a:lnRef idx="0">
                          <a:srgbClr val="000000">
                            <a:alpha val="0"/>
                          </a:srgbClr>
                        </a:lnRef>
                        <a:fillRef idx="1">
                          <a:srgbClr val="45434B"/>
                        </a:fillRef>
                        <a:effectRef idx="0">
                          <a:scrgbClr r="0" g="0" b="0"/>
                        </a:effectRef>
                        <a:fontRef idx="none"/>
                      </wps:style>
                      <wps:bodyPr/>
                    </wps:wsp>
                    <wps:wsp>
                      <wps:cNvPr id="649" name="Shape 92"/>
                      <wps:cNvSpPr/>
                      <wps:spPr>
                        <a:xfrm>
                          <a:off x="4306898" y="939498"/>
                          <a:ext cx="134544" cy="134544"/>
                        </a:xfrm>
                        <a:custGeom>
                          <a:avLst/>
                          <a:gdLst/>
                          <a:ahLst/>
                          <a:cxnLst/>
                          <a:rect l="0" t="0" r="0" b="0"/>
                          <a:pathLst>
                            <a:path w="134544" h="134544">
                              <a:moveTo>
                                <a:pt x="134544" y="67272"/>
                              </a:moveTo>
                              <a:cubicBezTo>
                                <a:pt x="134544" y="104432"/>
                                <a:pt x="104419" y="134544"/>
                                <a:pt x="67272" y="134544"/>
                              </a:cubicBezTo>
                              <a:cubicBezTo>
                                <a:pt x="30112" y="134544"/>
                                <a:pt x="0" y="104432"/>
                                <a:pt x="0" y="67272"/>
                              </a:cubicBezTo>
                              <a:cubicBezTo>
                                <a:pt x="0" y="30111"/>
                                <a:pt x="30112" y="0"/>
                                <a:pt x="67272" y="0"/>
                              </a:cubicBezTo>
                              <a:cubicBezTo>
                                <a:pt x="104419" y="0"/>
                                <a:pt x="134544" y="30111"/>
                                <a:pt x="134544" y="67272"/>
                              </a:cubicBezTo>
                              <a:close/>
                            </a:path>
                          </a:pathLst>
                        </a:custGeom>
                        <a:ln w="12700" cap="flat">
                          <a:miter lim="127000"/>
                        </a:ln>
                      </wps:spPr>
                      <wps:style>
                        <a:lnRef idx="1">
                          <a:srgbClr val="45434B"/>
                        </a:lnRef>
                        <a:fillRef idx="0">
                          <a:srgbClr val="000000">
                            <a:alpha val="0"/>
                          </a:srgbClr>
                        </a:fillRef>
                        <a:effectRef idx="0">
                          <a:scrgbClr r="0" g="0" b="0"/>
                        </a:effectRef>
                        <a:fontRef idx="none"/>
                      </wps:style>
                      <wps:bodyPr/>
                    </wps:wsp>
                    <wps:wsp>
                      <wps:cNvPr id="650" name="Shape 95"/>
                      <wps:cNvSpPr/>
                      <wps:spPr>
                        <a:xfrm>
                          <a:off x="4342726" y="975385"/>
                          <a:ext cx="32061" cy="62827"/>
                        </a:xfrm>
                        <a:custGeom>
                          <a:avLst/>
                          <a:gdLst/>
                          <a:ahLst/>
                          <a:cxnLst/>
                          <a:rect l="0" t="0" r="0" b="0"/>
                          <a:pathLst>
                            <a:path w="32061" h="62827">
                              <a:moveTo>
                                <a:pt x="32055" y="0"/>
                              </a:moveTo>
                              <a:lnTo>
                                <a:pt x="32061" y="2"/>
                              </a:lnTo>
                              <a:lnTo>
                                <a:pt x="32061" y="5743"/>
                              </a:lnTo>
                              <a:lnTo>
                                <a:pt x="32055" y="5741"/>
                              </a:lnTo>
                              <a:cubicBezTo>
                                <a:pt x="19126" y="5741"/>
                                <a:pt x="8446" y="15367"/>
                                <a:pt x="7201" y="28131"/>
                              </a:cubicBezTo>
                              <a:cubicBezTo>
                                <a:pt x="7112" y="28956"/>
                                <a:pt x="7074" y="29743"/>
                                <a:pt x="7074" y="30531"/>
                              </a:cubicBezTo>
                              <a:cubicBezTo>
                                <a:pt x="7074" y="35471"/>
                                <a:pt x="8534" y="40208"/>
                                <a:pt x="11290" y="44285"/>
                              </a:cubicBezTo>
                              <a:cubicBezTo>
                                <a:pt x="11405" y="44462"/>
                                <a:pt x="11684" y="44844"/>
                                <a:pt x="11849" y="45072"/>
                              </a:cubicBezTo>
                              <a:cubicBezTo>
                                <a:pt x="11938" y="45186"/>
                                <a:pt x="11951" y="45339"/>
                                <a:pt x="11913" y="45479"/>
                              </a:cubicBezTo>
                              <a:lnTo>
                                <a:pt x="9182" y="53518"/>
                              </a:lnTo>
                              <a:cubicBezTo>
                                <a:pt x="9119" y="53708"/>
                                <a:pt x="9296" y="53899"/>
                                <a:pt x="9487" y="53835"/>
                              </a:cubicBezTo>
                              <a:lnTo>
                                <a:pt x="17933" y="51143"/>
                              </a:lnTo>
                              <a:cubicBezTo>
                                <a:pt x="18059" y="51105"/>
                                <a:pt x="18186" y="51118"/>
                                <a:pt x="18301" y="51194"/>
                              </a:cubicBezTo>
                              <a:cubicBezTo>
                                <a:pt x="18847" y="51524"/>
                                <a:pt x="20587" y="52565"/>
                                <a:pt x="21501" y="52984"/>
                              </a:cubicBezTo>
                              <a:cubicBezTo>
                                <a:pt x="24790" y="54521"/>
                                <a:pt x="28385" y="55321"/>
                                <a:pt x="32055" y="55321"/>
                              </a:cubicBezTo>
                              <a:lnTo>
                                <a:pt x="32061" y="55319"/>
                              </a:lnTo>
                              <a:lnTo>
                                <a:pt x="32061" y="61073"/>
                              </a:lnTo>
                              <a:lnTo>
                                <a:pt x="32055" y="61075"/>
                              </a:lnTo>
                              <a:cubicBezTo>
                                <a:pt x="27000" y="61075"/>
                                <a:pt x="21984" y="59817"/>
                                <a:pt x="17539" y="57455"/>
                              </a:cubicBezTo>
                              <a:cubicBezTo>
                                <a:pt x="17425" y="57404"/>
                                <a:pt x="17310" y="57391"/>
                                <a:pt x="17196" y="57429"/>
                              </a:cubicBezTo>
                              <a:lnTo>
                                <a:pt x="432" y="62750"/>
                              </a:lnTo>
                              <a:cubicBezTo>
                                <a:pt x="203" y="62827"/>
                                <a:pt x="0" y="62611"/>
                                <a:pt x="76" y="62395"/>
                              </a:cubicBezTo>
                              <a:lnTo>
                                <a:pt x="5524" y="46292"/>
                              </a:lnTo>
                              <a:cubicBezTo>
                                <a:pt x="5563" y="46177"/>
                                <a:pt x="5550" y="46038"/>
                                <a:pt x="5486" y="45924"/>
                              </a:cubicBezTo>
                              <a:cubicBezTo>
                                <a:pt x="2743" y="41275"/>
                                <a:pt x="1296" y="35966"/>
                                <a:pt x="1296" y="30531"/>
                              </a:cubicBezTo>
                              <a:cubicBezTo>
                                <a:pt x="1296" y="30073"/>
                                <a:pt x="1308" y="29629"/>
                                <a:pt x="1321" y="29184"/>
                              </a:cubicBezTo>
                              <a:cubicBezTo>
                                <a:pt x="2045" y="12814"/>
                                <a:pt x="15545" y="0"/>
                                <a:pt x="32055" y="0"/>
                              </a:cubicBez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651" name="Shape 96"/>
                      <wps:cNvSpPr/>
                      <wps:spPr>
                        <a:xfrm>
                          <a:off x="4374787" y="975387"/>
                          <a:ext cx="30766" cy="61071"/>
                        </a:xfrm>
                        <a:custGeom>
                          <a:avLst/>
                          <a:gdLst/>
                          <a:ahLst/>
                          <a:cxnLst/>
                          <a:rect l="0" t="0" r="0" b="0"/>
                          <a:pathLst>
                            <a:path w="30766" h="61071">
                              <a:moveTo>
                                <a:pt x="0" y="0"/>
                              </a:moveTo>
                              <a:lnTo>
                                <a:pt x="11838" y="2301"/>
                              </a:lnTo>
                              <a:cubicBezTo>
                                <a:pt x="22754" y="6759"/>
                                <a:pt x="30430" y="17238"/>
                                <a:pt x="30753" y="29755"/>
                              </a:cubicBezTo>
                              <a:cubicBezTo>
                                <a:pt x="30753" y="29755"/>
                                <a:pt x="30766" y="30300"/>
                                <a:pt x="30766" y="30529"/>
                              </a:cubicBezTo>
                              <a:cubicBezTo>
                                <a:pt x="30766" y="43159"/>
                                <a:pt x="23001" y="54025"/>
                                <a:pt x="11960" y="58669"/>
                              </a:cubicBezTo>
                              <a:lnTo>
                                <a:pt x="0" y="61071"/>
                              </a:lnTo>
                              <a:lnTo>
                                <a:pt x="0" y="55318"/>
                              </a:lnTo>
                              <a:lnTo>
                                <a:pt x="17658" y="48049"/>
                              </a:lnTo>
                              <a:cubicBezTo>
                                <a:pt x="22184" y="43559"/>
                                <a:pt x="24987" y="37361"/>
                                <a:pt x="24987" y="30529"/>
                              </a:cubicBezTo>
                              <a:cubicBezTo>
                                <a:pt x="24987" y="29958"/>
                                <a:pt x="24949" y="29348"/>
                                <a:pt x="24898" y="28586"/>
                              </a:cubicBezTo>
                              <a:cubicBezTo>
                                <a:pt x="24397" y="22179"/>
                                <a:pt x="21412" y="16467"/>
                                <a:pt x="16932" y="12357"/>
                              </a:cubicBezTo>
                              <a:lnTo>
                                <a:pt x="0" y="5742"/>
                              </a:lnTo>
                              <a:lnTo>
                                <a:pt x="0"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652" name="Shape 97"/>
                      <wps:cNvSpPr/>
                      <wps:spPr>
                        <a:xfrm>
                          <a:off x="4358894" y="991983"/>
                          <a:ext cx="30760" cy="28360"/>
                        </a:xfrm>
                        <a:custGeom>
                          <a:avLst/>
                          <a:gdLst/>
                          <a:ahLst/>
                          <a:cxnLst/>
                          <a:rect l="0" t="0" r="0" b="0"/>
                          <a:pathLst>
                            <a:path w="30760" h="28360">
                              <a:moveTo>
                                <a:pt x="6401" y="26"/>
                              </a:moveTo>
                              <a:cubicBezTo>
                                <a:pt x="6972" y="0"/>
                                <a:pt x="7569" y="64"/>
                                <a:pt x="8128" y="1410"/>
                              </a:cubicBezTo>
                              <a:cubicBezTo>
                                <a:pt x="8319" y="1854"/>
                                <a:pt x="10300" y="6617"/>
                                <a:pt x="10427" y="6858"/>
                              </a:cubicBezTo>
                              <a:cubicBezTo>
                                <a:pt x="10605" y="7214"/>
                                <a:pt x="10795" y="7760"/>
                                <a:pt x="10478" y="8369"/>
                              </a:cubicBezTo>
                              <a:cubicBezTo>
                                <a:pt x="10478" y="8369"/>
                                <a:pt x="10173" y="9005"/>
                                <a:pt x="9995" y="9272"/>
                              </a:cubicBezTo>
                              <a:cubicBezTo>
                                <a:pt x="9906" y="9398"/>
                                <a:pt x="8827" y="10706"/>
                                <a:pt x="8573" y="10947"/>
                              </a:cubicBezTo>
                              <a:cubicBezTo>
                                <a:pt x="8179" y="11354"/>
                                <a:pt x="7963" y="11608"/>
                                <a:pt x="8293" y="12154"/>
                              </a:cubicBezTo>
                              <a:cubicBezTo>
                                <a:pt x="8814" y="13056"/>
                                <a:pt x="10275" y="15355"/>
                                <a:pt x="12370" y="17209"/>
                              </a:cubicBezTo>
                              <a:cubicBezTo>
                                <a:pt x="14745" y="19304"/>
                                <a:pt x="18174" y="20765"/>
                                <a:pt x="18288" y="20828"/>
                              </a:cubicBezTo>
                              <a:cubicBezTo>
                                <a:pt x="18999" y="21171"/>
                                <a:pt x="19291" y="21057"/>
                                <a:pt x="19609" y="20701"/>
                              </a:cubicBezTo>
                              <a:cubicBezTo>
                                <a:pt x="20066" y="20180"/>
                                <a:pt x="21463" y="18542"/>
                                <a:pt x="21946" y="17831"/>
                              </a:cubicBezTo>
                              <a:cubicBezTo>
                                <a:pt x="22581" y="16904"/>
                                <a:pt x="23279" y="17158"/>
                                <a:pt x="23902" y="17374"/>
                              </a:cubicBezTo>
                              <a:cubicBezTo>
                                <a:pt x="24626" y="17641"/>
                                <a:pt x="28473" y="19521"/>
                                <a:pt x="28994" y="19787"/>
                              </a:cubicBezTo>
                              <a:cubicBezTo>
                                <a:pt x="28994" y="19787"/>
                                <a:pt x="30328" y="20422"/>
                                <a:pt x="30518" y="20727"/>
                              </a:cubicBezTo>
                              <a:cubicBezTo>
                                <a:pt x="30760" y="21120"/>
                                <a:pt x="30747" y="22670"/>
                                <a:pt x="30112" y="24435"/>
                              </a:cubicBezTo>
                              <a:cubicBezTo>
                                <a:pt x="29439" y="26315"/>
                                <a:pt x="26238" y="27978"/>
                                <a:pt x="24892" y="28105"/>
                              </a:cubicBezTo>
                              <a:cubicBezTo>
                                <a:pt x="24676" y="28118"/>
                                <a:pt x="23699" y="28360"/>
                                <a:pt x="23228" y="28360"/>
                              </a:cubicBezTo>
                              <a:cubicBezTo>
                                <a:pt x="22162" y="28360"/>
                                <a:pt x="20282" y="27966"/>
                                <a:pt x="15875" y="26239"/>
                              </a:cubicBezTo>
                              <a:cubicBezTo>
                                <a:pt x="12421" y="24892"/>
                                <a:pt x="9004" y="22327"/>
                                <a:pt x="5982" y="18835"/>
                              </a:cubicBezTo>
                              <a:cubicBezTo>
                                <a:pt x="5030" y="17742"/>
                                <a:pt x="3112" y="15075"/>
                                <a:pt x="3086" y="15049"/>
                              </a:cubicBezTo>
                              <a:cubicBezTo>
                                <a:pt x="1829" y="13360"/>
                                <a:pt x="876" y="11532"/>
                                <a:pt x="394" y="9855"/>
                              </a:cubicBezTo>
                              <a:cubicBezTo>
                                <a:pt x="127" y="8916"/>
                                <a:pt x="0" y="8078"/>
                                <a:pt x="0" y="7277"/>
                              </a:cubicBezTo>
                              <a:cubicBezTo>
                                <a:pt x="0" y="3797"/>
                                <a:pt x="1702" y="1994"/>
                                <a:pt x="2515" y="1130"/>
                              </a:cubicBezTo>
                              <a:lnTo>
                                <a:pt x="2667" y="978"/>
                              </a:lnTo>
                              <a:cubicBezTo>
                                <a:pt x="3505" y="64"/>
                                <a:pt x="6122" y="51"/>
                                <a:pt x="6401" y="26"/>
                              </a:cubicBez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653" name="Shape 98"/>
                      <wps:cNvSpPr/>
                      <wps:spPr>
                        <a:xfrm>
                          <a:off x="3465723" y="1166502"/>
                          <a:ext cx="105435" cy="105435"/>
                        </a:xfrm>
                        <a:custGeom>
                          <a:avLst/>
                          <a:gdLst/>
                          <a:ahLst/>
                          <a:cxnLst/>
                          <a:rect l="0" t="0" r="0" b="0"/>
                          <a:pathLst>
                            <a:path w="105435" h="105435">
                              <a:moveTo>
                                <a:pt x="52718" y="0"/>
                              </a:moveTo>
                              <a:cubicBezTo>
                                <a:pt x="81839" y="0"/>
                                <a:pt x="105435" y="23609"/>
                                <a:pt x="105435" y="52718"/>
                              </a:cubicBezTo>
                              <a:cubicBezTo>
                                <a:pt x="105435" y="81826"/>
                                <a:pt x="81839" y="105435"/>
                                <a:pt x="52718" y="105435"/>
                              </a:cubicBezTo>
                              <a:cubicBezTo>
                                <a:pt x="23609" y="105435"/>
                                <a:pt x="0" y="81826"/>
                                <a:pt x="0" y="52718"/>
                              </a:cubicBezTo>
                              <a:cubicBezTo>
                                <a:pt x="0" y="23609"/>
                                <a:pt x="23609" y="0"/>
                                <a:pt x="52718" y="0"/>
                              </a:cubicBezTo>
                              <a:close/>
                            </a:path>
                          </a:pathLst>
                        </a:custGeom>
                        <a:ln w="0" cap="flat">
                          <a:miter lim="127000"/>
                        </a:ln>
                      </wps:spPr>
                      <wps:style>
                        <a:lnRef idx="0">
                          <a:srgbClr val="000000">
                            <a:alpha val="0"/>
                          </a:srgbClr>
                        </a:lnRef>
                        <a:fillRef idx="1">
                          <a:srgbClr val="45434B"/>
                        </a:fillRef>
                        <a:effectRef idx="0">
                          <a:scrgbClr r="0" g="0" b="0"/>
                        </a:effectRef>
                        <a:fontRef idx="none"/>
                      </wps:style>
                      <wps:bodyPr/>
                    </wps:wsp>
                    <wps:wsp>
                      <wps:cNvPr id="654" name="Shape 99"/>
                      <wps:cNvSpPr/>
                      <wps:spPr>
                        <a:xfrm>
                          <a:off x="3451176" y="1151948"/>
                          <a:ext cx="134544" cy="134544"/>
                        </a:xfrm>
                        <a:custGeom>
                          <a:avLst/>
                          <a:gdLst/>
                          <a:ahLst/>
                          <a:cxnLst/>
                          <a:rect l="0" t="0" r="0" b="0"/>
                          <a:pathLst>
                            <a:path w="134544" h="134544">
                              <a:moveTo>
                                <a:pt x="134544" y="67272"/>
                              </a:moveTo>
                              <a:cubicBezTo>
                                <a:pt x="134544" y="104432"/>
                                <a:pt x="104419" y="134544"/>
                                <a:pt x="67272" y="134544"/>
                              </a:cubicBezTo>
                              <a:cubicBezTo>
                                <a:pt x="30112" y="134544"/>
                                <a:pt x="0" y="104432"/>
                                <a:pt x="0" y="67272"/>
                              </a:cubicBezTo>
                              <a:cubicBezTo>
                                <a:pt x="0" y="30111"/>
                                <a:pt x="30112" y="0"/>
                                <a:pt x="67272" y="0"/>
                              </a:cubicBezTo>
                              <a:cubicBezTo>
                                <a:pt x="104419" y="0"/>
                                <a:pt x="134544" y="30111"/>
                                <a:pt x="134544" y="67272"/>
                              </a:cubicBezTo>
                              <a:close/>
                            </a:path>
                          </a:pathLst>
                        </a:custGeom>
                        <a:ln w="12700" cap="flat">
                          <a:miter lim="127000"/>
                        </a:ln>
                      </wps:spPr>
                      <wps:style>
                        <a:lnRef idx="1">
                          <a:srgbClr val="45434B"/>
                        </a:lnRef>
                        <a:fillRef idx="0">
                          <a:srgbClr val="000000">
                            <a:alpha val="0"/>
                          </a:srgbClr>
                        </a:fillRef>
                        <a:effectRef idx="0">
                          <a:scrgbClr r="0" g="0" b="0"/>
                        </a:effectRef>
                        <a:fontRef idx="none"/>
                      </wps:style>
                      <wps:bodyPr/>
                    </wps:wsp>
                    <wps:wsp>
                      <wps:cNvPr id="655" name="Shape 100"/>
                      <wps:cNvSpPr/>
                      <wps:spPr>
                        <a:xfrm>
                          <a:off x="3574421" y="1215955"/>
                          <a:ext cx="6528" cy="6528"/>
                        </a:xfrm>
                        <a:custGeom>
                          <a:avLst/>
                          <a:gdLst/>
                          <a:ahLst/>
                          <a:cxnLst/>
                          <a:rect l="0" t="0" r="0" b="0"/>
                          <a:pathLst>
                            <a:path w="6528" h="6528">
                              <a:moveTo>
                                <a:pt x="3264" y="0"/>
                              </a:moveTo>
                              <a:cubicBezTo>
                                <a:pt x="5068" y="0"/>
                                <a:pt x="6528" y="1460"/>
                                <a:pt x="6528" y="3264"/>
                              </a:cubicBezTo>
                              <a:cubicBezTo>
                                <a:pt x="6528" y="5068"/>
                                <a:pt x="5068" y="6528"/>
                                <a:pt x="3264" y="6528"/>
                              </a:cubicBezTo>
                              <a:cubicBezTo>
                                <a:pt x="1461" y="6528"/>
                                <a:pt x="0" y="5068"/>
                                <a:pt x="0" y="3264"/>
                              </a:cubicBezTo>
                              <a:cubicBezTo>
                                <a:pt x="0" y="1460"/>
                                <a:pt x="1461" y="0"/>
                                <a:pt x="3264" y="0"/>
                              </a:cubicBezTo>
                              <a:close/>
                            </a:path>
                          </a:pathLst>
                        </a:custGeom>
                        <a:ln w="0" cap="flat">
                          <a:miter lim="127000"/>
                        </a:ln>
                      </wps:spPr>
                      <wps:style>
                        <a:lnRef idx="0">
                          <a:srgbClr val="000000">
                            <a:alpha val="0"/>
                          </a:srgbClr>
                        </a:lnRef>
                        <a:fillRef idx="1">
                          <a:srgbClr val="45434B"/>
                        </a:fillRef>
                        <a:effectRef idx="0">
                          <a:scrgbClr r="0" g="0" b="0"/>
                        </a:effectRef>
                        <a:fontRef idx="none"/>
                      </wps:style>
                      <wps:bodyPr/>
                    </wps:wsp>
                    <wps:wsp>
                      <wps:cNvPr id="656" name="Shape 101"/>
                      <wps:cNvSpPr/>
                      <wps:spPr>
                        <a:xfrm>
                          <a:off x="3455938" y="1215955"/>
                          <a:ext cx="6528" cy="6528"/>
                        </a:xfrm>
                        <a:custGeom>
                          <a:avLst/>
                          <a:gdLst/>
                          <a:ahLst/>
                          <a:cxnLst/>
                          <a:rect l="0" t="0" r="0" b="0"/>
                          <a:pathLst>
                            <a:path w="6528" h="6528">
                              <a:moveTo>
                                <a:pt x="3264" y="0"/>
                              </a:moveTo>
                              <a:cubicBezTo>
                                <a:pt x="5068" y="0"/>
                                <a:pt x="6528" y="1460"/>
                                <a:pt x="6528" y="3264"/>
                              </a:cubicBezTo>
                              <a:cubicBezTo>
                                <a:pt x="6528" y="5068"/>
                                <a:pt x="5068" y="6528"/>
                                <a:pt x="3264" y="6528"/>
                              </a:cubicBezTo>
                              <a:cubicBezTo>
                                <a:pt x="1461" y="6528"/>
                                <a:pt x="0" y="5068"/>
                                <a:pt x="0" y="3264"/>
                              </a:cubicBezTo>
                              <a:cubicBezTo>
                                <a:pt x="0" y="1460"/>
                                <a:pt x="1461" y="0"/>
                                <a:pt x="3264" y="0"/>
                              </a:cubicBezTo>
                              <a:close/>
                            </a:path>
                          </a:pathLst>
                        </a:custGeom>
                        <a:ln w="0" cap="flat">
                          <a:miter lim="127000"/>
                        </a:ln>
                      </wps:spPr>
                      <wps:style>
                        <a:lnRef idx="0">
                          <a:srgbClr val="000000">
                            <a:alpha val="0"/>
                          </a:srgbClr>
                        </a:lnRef>
                        <a:fillRef idx="1">
                          <a:srgbClr val="45434B"/>
                        </a:fillRef>
                        <a:effectRef idx="0">
                          <a:scrgbClr r="0" g="0" b="0"/>
                        </a:effectRef>
                        <a:fontRef idx="none"/>
                      </wps:style>
                      <wps:bodyPr/>
                    </wps:wsp>
                    <wps:wsp>
                      <wps:cNvPr id="657" name="Shape 102"/>
                      <wps:cNvSpPr/>
                      <wps:spPr>
                        <a:xfrm>
                          <a:off x="3490496" y="1196732"/>
                          <a:ext cx="55969" cy="44971"/>
                        </a:xfrm>
                        <a:custGeom>
                          <a:avLst/>
                          <a:gdLst/>
                          <a:ahLst/>
                          <a:cxnLst/>
                          <a:rect l="0" t="0" r="0" b="0"/>
                          <a:pathLst>
                            <a:path w="55969" h="44971">
                              <a:moveTo>
                                <a:pt x="38913" y="0"/>
                              </a:moveTo>
                              <a:cubicBezTo>
                                <a:pt x="42240" y="0"/>
                                <a:pt x="45237" y="1384"/>
                                <a:pt x="47346" y="3581"/>
                              </a:cubicBezTo>
                              <a:cubicBezTo>
                                <a:pt x="49809" y="3111"/>
                                <a:pt x="52133" y="2248"/>
                                <a:pt x="54254" y="1067"/>
                              </a:cubicBezTo>
                              <a:cubicBezTo>
                                <a:pt x="54394" y="977"/>
                                <a:pt x="54572" y="1118"/>
                                <a:pt x="54508" y="1283"/>
                              </a:cubicBezTo>
                              <a:cubicBezTo>
                                <a:pt x="53594" y="3734"/>
                                <a:pt x="51841" y="5791"/>
                                <a:pt x="49593" y="7112"/>
                              </a:cubicBezTo>
                              <a:cubicBezTo>
                                <a:pt x="51714" y="6858"/>
                                <a:pt x="53746" y="6337"/>
                                <a:pt x="55651" y="5562"/>
                              </a:cubicBezTo>
                              <a:cubicBezTo>
                                <a:pt x="55816" y="5499"/>
                                <a:pt x="55969" y="5676"/>
                                <a:pt x="55867" y="5829"/>
                              </a:cubicBezTo>
                              <a:cubicBezTo>
                                <a:pt x="54381" y="7900"/>
                                <a:pt x="52553" y="9716"/>
                                <a:pt x="50457" y="11201"/>
                              </a:cubicBezTo>
                              <a:cubicBezTo>
                                <a:pt x="50482" y="11684"/>
                                <a:pt x="50495" y="12179"/>
                                <a:pt x="50495" y="12674"/>
                              </a:cubicBezTo>
                              <a:cubicBezTo>
                                <a:pt x="50495" y="14922"/>
                                <a:pt x="50228" y="17234"/>
                                <a:pt x="49708" y="19520"/>
                              </a:cubicBezTo>
                              <a:cubicBezTo>
                                <a:pt x="48247" y="26035"/>
                                <a:pt x="44717" y="32423"/>
                                <a:pt x="39281" y="37173"/>
                              </a:cubicBezTo>
                              <a:cubicBezTo>
                                <a:pt x="33909" y="41884"/>
                                <a:pt x="26644" y="44971"/>
                                <a:pt x="17678" y="44971"/>
                              </a:cubicBezTo>
                              <a:cubicBezTo>
                                <a:pt x="11163" y="44971"/>
                                <a:pt x="5105" y="43091"/>
                                <a:pt x="0" y="39878"/>
                              </a:cubicBezTo>
                              <a:cubicBezTo>
                                <a:pt x="901" y="39980"/>
                                <a:pt x="1816" y="40030"/>
                                <a:pt x="2743" y="40030"/>
                              </a:cubicBezTo>
                              <a:cubicBezTo>
                                <a:pt x="8090" y="40030"/>
                                <a:pt x="12992" y="38265"/>
                                <a:pt x="16916" y="35281"/>
                              </a:cubicBezTo>
                              <a:cubicBezTo>
                                <a:pt x="16967" y="35242"/>
                                <a:pt x="16942" y="35166"/>
                                <a:pt x="16878" y="35166"/>
                              </a:cubicBezTo>
                              <a:cubicBezTo>
                                <a:pt x="11950" y="35001"/>
                                <a:pt x="7823" y="31788"/>
                                <a:pt x="6324" y="27394"/>
                              </a:cubicBezTo>
                              <a:cubicBezTo>
                                <a:pt x="6312" y="27343"/>
                                <a:pt x="6350" y="27292"/>
                                <a:pt x="6401" y="27305"/>
                              </a:cubicBezTo>
                              <a:cubicBezTo>
                                <a:pt x="7074" y="27432"/>
                                <a:pt x="7772" y="27495"/>
                                <a:pt x="8471" y="27495"/>
                              </a:cubicBezTo>
                              <a:cubicBezTo>
                                <a:pt x="9525" y="27495"/>
                                <a:pt x="10541" y="27343"/>
                                <a:pt x="11519" y="27089"/>
                              </a:cubicBezTo>
                              <a:cubicBezTo>
                                <a:pt x="7632" y="26327"/>
                                <a:pt x="4496" y="23609"/>
                                <a:pt x="3048" y="20079"/>
                              </a:cubicBezTo>
                              <a:cubicBezTo>
                                <a:pt x="2451" y="18644"/>
                                <a:pt x="2286" y="16421"/>
                                <a:pt x="2260" y="15913"/>
                              </a:cubicBezTo>
                              <a:cubicBezTo>
                                <a:pt x="2260" y="15875"/>
                                <a:pt x="2311" y="15849"/>
                                <a:pt x="2349" y="15862"/>
                              </a:cubicBezTo>
                              <a:cubicBezTo>
                                <a:pt x="3810" y="16649"/>
                                <a:pt x="5474" y="17132"/>
                                <a:pt x="7239" y="17221"/>
                              </a:cubicBezTo>
                              <a:cubicBezTo>
                                <a:pt x="7302" y="17234"/>
                                <a:pt x="7341" y="17132"/>
                                <a:pt x="7277" y="17094"/>
                              </a:cubicBezTo>
                              <a:cubicBezTo>
                                <a:pt x="4305" y="15036"/>
                                <a:pt x="2349" y="11633"/>
                                <a:pt x="2349" y="7785"/>
                              </a:cubicBezTo>
                              <a:cubicBezTo>
                                <a:pt x="2349" y="5740"/>
                                <a:pt x="2908" y="3810"/>
                                <a:pt x="3861" y="2159"/>
                              </a:cubicBezTo>
                              <a:cubicBezTo>
                                <a:pt x="3886" y="2121"/>
                                <a:pt x="3937" y="2108"/>
                                <a:pt x="3975" y="2146"/>
                              </a:cubicBezTo>
                              <a:cubicBezTo>
                                <a:pt x="9652" y="8979"/>
                                <a:pt x="18135" y="13462"/>
                                <a:pt x="27686" y="13944"/>
                              </a:cubicBezTo>
                              <a:cubicBezTo>
                                <a:pt x="27495" y="13106"/>
                                <a:pt x="27381" y="12243"/>
                                <a:pt x="27381" y="11354"/>
                              </a:cubicBezTo>
                              <a:cubicBezTo>
                                <a:pt x="27381" y="5080"/>
                                <a:pt x="32563" y="0"/>
                                <a:pt x="38913" y="0"/>
                              </a:cubicBez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658" name="Shape 103"/>
                      <wps:cNvSpPr/>
                      <wps:spPr>
                        <a:xfrm>
                          <a:off x="4323545" y="1166502"/>
                          <a:ext cx="105435" cy="105435"/>
                        </a:xfrm>
                        <a:custGeom>
                          <a:avLst/>
                          <a:gdLst/>
                          <a:ahLst/>
                          <a:cxnLst/>
                          <a:rect l="0" t="0" r="0" b="0"/>
                          <a:pathLst>
                            <a:path w="105435" h="105435">
                              <a:moveTo>
                                <a:pt x="52718" y="0"/>
                              </a:moveTo>
                              <a:cubicBezTo>
                                <a:pt x="81839" y="0"/>
                                <a:pt x="105435" y="23609"/>
                                <a:pt x="105435" y="52718"/>
                              </a:cubicBezTo>
                              <a:cubicBezTo>
                                <a:pt x="105435" y="81826"/>
                                <a:pt x="81839" y="105435"/>
                                <a:pt x="52718" y="105435"/>
                              </a:cubicBezTo>
                              <a:cubicBezTo>
                                <a:pt x="23609" y="105435"/>
                                <a:pt x="0" y="81826"/>
                                <a:pt x="0" y="52718"/>
                              </a:cubicBezTo>
                              <a:cubicBezTo>
                                <a:pt x="0" y="23609"/>
                                <a:pt x="23609" y="0"/>
                                <a:pt x="52718" y="0"/>
                              </a:cubicBezTo>
                              <a:close/>
                            </a:path>
                          </a:pathLst>
                        </a:custGeom>
                        <a:ln w="0" cap="flat">
                          <a:miter lim="127000"/>
                        </a:ln>
                      </wps:spPr>
                      <wps:style>
                        <a:lnRef idx="0">
                          <a:srgbClr val="000000">
                            <a:alpha val="0"/>
                          </a:srgbClr>
                        </a:lnRef>
                        <a:fillRef idx="1">
                          <a:srgbClr val="45434B"/>
                        </a:fillRef>
                        <a:effectRef idx="0">
                          <a:scrgbClr r="0" g="0" b="0"/>
                        </a:effectRef>
                        <a:fontRef idx="none"/>
                      </wps:style>
                      <wps:bodyPr/>
                    </wps:wsp>
                    <wps:wsp>
                      <wps:cNvPr id="659" name="Shape 104"/>
                      <wps:cNvSpPr/>
                      <wps:spPr>
                        <a:xfrm>
                          <a:off x="4308996" y="1151948"/>
                          <a:ext cx="134544" cy="134544"/>
                        </a:xfrm>
                        <a:custGeom>
                          <a:avLst/>
                          <a:gdLst/>
                          <a:ahLst/>
                          <a:cxnLst/>
                          <a:rect l="0" t="0" r="0" b="0"/>
                          <a:pathLst>
                            <a:path w="134544" h="134544">
                              <a:moveTo>
                                <a:pt x="134544" y="67272"/>
                              </a:moveTo>
                              <a:cubicBezTo>
                                <a:pt x="134544" y="104432"/>
                                <a:pt x="104419" y="134544"/>
                                <a:pt x="67272" y="134544"/>
                              </a:cubicBezTo>
                              <a:cubicBezTo>
                                <a:pt x="30112" y="134544"/>
                                <a:pt x="0" y="104432"/>
                                <a:pt x="0" y="67272"/>
                              </a:cubicBezTo>
                              <a:cubicBezTo>
                                <a:pt x="0" y="30111"/>
                                <a:pt x="30112" y="0"/>
                                <a:pt x="67272" y="0"/>
                              </a:cubicBezTo>
                              <a:cubicBezTo>
                                <a:pt x="104419" y="0"/>
                                <a:pt x="134544" y="30111"/>
                                <a:pt x="134544" y="67272"/>
                              </a:cubicBezTo>
                              <a:close/>
                            </a:path>
                          </a:pathLst>
                        </a:custGeom>
                        <a:ln w="12700" cap="flat">
                          <a:miter lim="127000"/>
                        </a:ln>
                      </wps:spPr>
                      <wps:style>
                        <a:lnRef idx="1">
                          <a:srgbClr val="45434B"/>
                        </a:lnRef>
                        <a:fillRef idx="0">
                          <a:srgbClr val="000000">
                            <a:alpha val="0"/>
                          </a:srgbClr>
                        </a:fillRef>
                        <a:effectRef idx="0">
                          <a:scrgbClr r="0" g="0" b="0"/>
                        </a:effectRef>
                        <a:fontRef idx="none"/>
                      </wps:style>
                      <wps:bodyPr/>
                    </wps:wsp>
                    <wps:wsp>
                      <wps:cNvPr id="660" name="Shape 105"/>
                      <wps:cNvSpPr/>
                      <wps:spPr>
                        <a:xfrm>
                          <a:off x="4432242" y="1215955"/>
                          <a:ext cx="6528" cy="6528"/>
                        </a:xfrm>
                        <a:custGeom>
                          <a:avLst/>
                          <a:gdLst/>
                          <a:ahLst/>
                          <a:cxnLst/>
                          <a:rect l="0" t="0" r="0" b="0"/>
                          <a:pathLst>
                            <a:path w="6528" h="6528">
                              <a:moveTo>
                                <a:pt x="3264" y="0"/>
                              </a:moveTo>
                              <a:cubicBezTo>
                                <a:pt x="5068" y="0"/>
                                <a:pt x="6528" y="1460"/>
                                <a:pt x="6528" y="3264"/>
                              </a:cubicBezTo>
                              <a:cubicBezTo>
                                <a:pt x="6528" y="5068"/>
                                <a:pt x="5068" y="6528"/>
                                <a:pt x="3264" y="6528"/>
                              </a:cubicBezTo>
                              <a:cubicBezTo>
                                <a:pt x="1461" y="6528"/>
                                <a:pt x="0" y="5068"/>
                                <a:pt x="0" y="3264"/>
                              </a:cubicBezTo>
                              <a:cubicBezTo>
                                <a:pt x="0" y="1460"/>
                                <a:pt x="1461" y="0"/>
                                <a:pt x="3264" y="0"/>
                              </a:cubicBezTo>
                              <a:close/>
                            </a:path>
                          </a:pathLst>
                        </a:custGeom>
                        <a:ln w="0" cap="flat">
                          <a:miter lim="127000"/>
                        </a:ln>
                      </wps:spPr>
                      <wps:style>
                        <a:lnRef idx="0">
                          <a:srgbClr val="000000">
                            <a:alpha val="0"/>
                          </a:srgbClr>
                        </a:lnRef>
                        <a:fillRef idx="1">
                          <a:srgbClr val="45434B"/>
                        </a:fillRef>
                        <a:effectRef idx="0">
                          <a:scrgbClr r="0" g="0" b="0"/>
                        </a:effectRef>
                        <a:fontRef idx="none"/>
                      </wps:style>
                      <wps:bodyPr/>
                    </wps:wsp>
                    <wps:wsp>
                      <wps:cNvPr id="661" name="Shape 106"/>
                      <wps:cNvSpPr/>
                      <wps:spPr>
                        <a:xfrm>
                          <a:off x="4313760" y="1215955"/>
                          <a:ext cx="6528" cy="6528"/>
                        </a:xfrm>
                        <a:custGeom>
                          <a:avLst/>
                          <a:gdLst/>
                          <a:ahLst/>
                          <a:cxnLst/>
                          <a:rect l="0" t="0" r="0" b="0"/>
                          <a:pathLst>
                            <a:path w="6528" h="6528">
                              <a:moveTo>
                                <a:pt x="3264" y="0"/>
                              </a:moveTo>
                              <a:cubicBezTo>
                                <a:pt x="5068" y="0"/>
                                <a:pt x="6528" y="1460"/>
                                <a:pt x="6528" y="3264"/>
                              </a:cubicBezTo>
                              <a:cubicBezTo>
                                <a:pt x="6528" y="5068"/>
                                <a:pt x="5068" y="6528"/>
                                <a:pt x="3264" y="6528"/>
                              </a:cubicBezTo>
                              <a:cubicBezTo>
                                <a:pt x="1461" y="6528"/>
                                <a:pt x="0" y="5068"/>
                                <a:pt x="0" y="3264"/>
                              </a:cubicBezTo>
                              <a:cubicBezTo>
                                <a:pt x="0" y="1460"/>
                                <a:pt x="1461" y="0"/>
                                <a:pt x="3264" y="0"/>
                              </a:cubicBezTo>
                              <a:close/>
                            </a:path>
                          </a:pathLst>
                        </a:custGeom>
                        <a:ln w="0" cap="flat">
                          <a:miter lim="127000"/>
                        </a:ln>
                      </wps:spPr>
                      <wps:style>
                        <a:lnRef idx="0">
                          <a:srgbClr val="000000">
                            <a:alpha val="0"/>
                          </a:srgbClr>
                        </a:lnRef>
                        <a:fillRef idx="1">
                          <a:srgbClr val="45434B"/>
                        </a:fillRef>
                        <a:effectRef idx="0">
                          <a:scrgbClr r="0" g="0" b="0"/>
                        </a:effectRef>
                        <a:fontRef idx="none"/>
                      </wps:style>
                      <wps:bodyPr/>
                    </wps:wsp>
                    <wps:wsp>
                      <wps:cNvPr id="662" name="Shape 109"/>
                      <wps:cNvSpPr/>
                      <wps:spPr>
                        <a:xfrm>
                          <a:off x="4389031" y="1195644"/>
                          <a:ext cx="0" cy="0"/>
                        </a:xfrm>
                        <a:custGeom>
                          <a:avLst/>
                          <a:gdLst/>
                          <a:ahLst/>
                          <a:cxnLst/>
                          <a:rect l="0" t="0" r="0" b="0"/>
                          <a:pathLst>
                            <a:path>
                              <a:moveTo>
                                <a:pt x="0" y="0"/>
                              </a:moveTo>
                              <a:lnTo>
                                <a:pt x="0" y="0"/>
                              </a:lnTo>
                              <a:lnTo>
                                <a:pt x="0" y="0"/>
                              </a:lnTo>
                              <a:close/>
                            </a:path>
                          </a:pathLst>
                        </a:custGeom>
                        <a:ln w="13627" cap="flat">
                          <a:miter lim="127000"/>
                        </a:ln>
                      </wps:spPr>
                      <wps:style>
                        <a:lnRef idx="1">
                          <a:srgbClr val="FFFEFD"/>
                        </a:lnRef>
                        <a:fillRef idx="0">
                          <a:srgbClr val="000000">
                            <a:alpha val="0"/>
                          </a:srgbClr>
                        </a:fillRef>
                        <a:effectRef idx="0">
                          <a:scrgbClr r="0" g="0" b="0"/>
                        </a:effectRef>
                        <a:fontRef idx="none"/>
                      </wps:style>
                      <wps:bodyPr/>
                    </wps:wsp>
                    <wps:wsp>
                      <wps:cNvPr id="663" name="Shape 110"/>
                      <wps:cNvSpPr/>
                      <wps:spPr>
                        <a:xfrm>
                          <a:off x="4363504" y="1240856"/>
                          <a:ext cx="0" cy="0"/>
                        </a:xfrm>
                        <a:custGeom>
                          <a:avLst/>
                          <a:gdLst/>
                          <a:ahLst/>
                          <a:cxnLst/>
                          <a:rect l="0" t="0" r="0" b="0"/>
                          <a:pathLst>
                            <a:path>
                              <a:moveTo>
                                <a:pt x="0" y="0"/>
                              </a:moveTo>
                              <a:lnTo>
                                <a:pt x="0" y="0"/>
                              </a:lnTo>
                              <a:lnTo>
                                <a:pt x="0" y="0"/>
                              </a:lnTo>
                              <a:lnTo>
                                <a:pt x="0" y="0"/>
                              </a:lnTo>
                              <a:close/>
                            </a:path>
                          </a:pathLst>
                        </a:custGeom>
                        <a:ln w="13627" cap="flat">
                          <a:miter lim="127000"/>
                        </a:ln>
                      </wps:spPr>
                      <wps:style>
                        <a:lnRef idx="1">
                          <a:srgbClr val="FFFEFD"/>
                        </a:lnRef>
                        <a:fillRef idx="0">
                          <a:srgbClr val="000000">
                            <a:alpha val="0"/>
                          </a:srgbClr>
                        </a:fillRef>
                        <a:effectRef idx="0">
                          <a:scrgbClr r="0" g="0" b="0"/>
                        </a:effectRef>
                        <a:fontRef idx="none"/>
                      </wps:style>
                      <wps:bodyPr/>
                    </wps:wsp>
                    <wps:wsp>
                      <wps:cNvPr id="664" name="Shape 111"/>
                      <wps:cNvSpPr/>
                      <wps:spPr>
                        <a:xfrm>
                          <a:off x="4360340" y="1203286"/>
                          <a:ext cx="15925" cy="31865"/>
                        </a:xfrm>
                        <a:custGeom>
                          <a:avLst/>
                          <a:gdLst/>
                          <a:ahLst/>
                          <a:cxnLst/>
                          <a:rect l="0" t="0" r="0" b="0"/>
                          <a:pathLst>
                            <a:path w="15925" h="31865">
                              <a:moveTo>
                                <a:pt x="15925" y="0"/>
                              </a:moveTo>
                              <a:lnTo>
                                <a:pt x="15925" y="3861"/>
                              </a:lnTo>
                              <a:lnTo>
                                <a:pt x="7398" y="7404"/>
                              </a:lnTo>
                              <a:cubicBezTo>
                                <a:pt x="5213" y="9592"/>
                                <a:pt x="3861" y="12612"/>
                                <a:pt x="3861" y="15939"/>
                              </a:cubicBezTo>
                              <a:cubicBezTo>
                                <a:pt x="3861" y="19265"/>
                                <a:pt x="5213" y="22282"/>
                                <a:pt x="7398" y="24467"/>
                              </a:cubicBezTo>
                              <a:lnTo>
                                <a:pt x="15925" y="28004"/>
                              </a:lnTo>
                              <a:lnTo>
                                <a:pt x="15925" y="31865"/>
                              </a:lnTo>
                              <a:lnTo>
                                <a:pt x="4667" y="27192"/>
                              </a:lnTo>
                              <a:cubicBezTo>
                                <a:pt x="1784" y="24308"/>
                                <a:pt x="0" y="20326"/>
                                <a:pt x="0" y="15939"/>
                              </a:cubicBezTo>
                              <a:cubicBezTo>
                                <a:pt x="0" y="11544"/>
                                <a:pt x="1784" y="7559"/>
                                <a:pt x="4667" y="4673"/>
                              </a:cubicBezTo>
                              <a:lnTo>
                                <a:pt x="15925"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665" name="Shape 112"/>
                      <wps:cNvSpPr/>
                      <wps:spPr>
                        <a:xfrm>
                          <a:off x="4376265" y="1203286"/>
                          <a:ext cx="15926" cy="31865"/>
                        </a:xfrm>
                        <a:custGeom>
                          <a:avLst/>
                          <a:gdLst/>
                          <a:ahLst/>
                          <a:cxnLst/>
                          <a:rect l="0" t="0" r="0" b="0"/>
                          <a:pathLst>
                            <a:path w="15926" h="31865">
                              <a:moveTo>
                                <a:pt x="0" y="0"/>
                              </a:moveTo>
                              <a:cubicBezTo>
                                <a:pt x="8789" y="0"/>
                                <a:pt x="15926" y="7150"/>
                                <a:pt x="15926" y="15939"/>
                              </a:cubicBezTo>
                              <a:cubicBezTo>
                                <a:pt x="15926" y="24714"/>
                                <a:pt x="8789" y="31865"/>
                                <a:pt x="0" y="31865"/>
                              </a:cubicBezTo>
                              <a:lnTo>
                                <a:pt x="0" y="31865"/>
                              </a:lnTo>
                              <a:lnTo>
                                <a:pt x="0" y="28004"/>
                              </a:lnTo>
                              <a:lnTo>
                                <a:pt x="0" y="28004"/>
                              </a:lnTo>
                              <a:cubicBezTo>
                                <a:pt x="6655" y="28004"/>
                                <a:pt x="12065" y="22593"/>
                                <a:pt x="12065" y="15939"/>
                              </a:cubicBezTo>
                              <a:cubicBezTo>
                                <a:pt x="12065" y="9284"/>
                                <a:pt x="6655" y="3861"/>
                                <a:pt x="0" y="3861"/>
                              </a:cubicBezTo>
                              <a:lnTo>
                                <a:pt x="0" y="3861"/>
                              </a:lnTo>
                              <a:lnTo>
                                <a:pt x="0" y="0"/>
                              </a:lnTo>
                              <a:lnTo>
                                <a:pt x="0"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666" name="Shape 113"/>
                      <wps:cNvSpPr/>
                      <wps:spPr>
                        <a:xfrm>
                          <a:off x="4349559" y="1192757"/>
                          <a:ext cx="26708" cy="52921"/>
                        </a:xfrm>
                        <a:custGeom>
                          <a:avLst/>
                          <a:gdLst/>
                          <a:ahLst/>
                          <a:cxnLst/>
                          <a:rect l="0" t="0" r="0" b="0"/>
                          <a:pathLst>
                            <a:path w="26708" h="52921">
                              <a:moveTo>
                                <a:pt x="10820" y="0"/>
                              </a:moveTo>
                              <a:lnTo>
                                <a:pt x="26708" y="0"/>
                              </a:lnTo>
                              <a:lnTo>
                                <a:pt x="26708" y="3949"/>
                              </a:lnTo>
                              <a:lnTo>
                                <a:pt x="10820" y="3949"/>
                              </a:lnTo>
                              <a:cubicBezTo>
                                <a:pt x="7036" y="3949"/>
                                <a:pt x="3950" y="7035"/>
                                <a:pt x="3950" y="10820"/>
                              </a:cubicBezTo>
                              <a:lnTo>
                                <a:pt x="3950" y="42113"/>
                              </a:lnTo>
                              <a:cubicBezTo>
                                <a:pt x="3950" y="45897"/>
                                <a:pt x="7036" y="48971"/>
                                <a:pt x="10820" y="48971"/>
                              </a:cubicBezTo>
                              <a:lnTo>
                                <a:pt x="26708" y="48971"/>
                              </a:lnTo>
                              <a:lnTo>
                                <a:pt x="26708" y="52921"/>
                              </a:lnTo>
                              <a:lnTo>
                                <a:pt x="10820" y="52921"/>
                              </a:lnTo>
                              <a:cubicBezTo>
                                <a:pt x="4851" y="52921"/>
                                <a:pt x="0" y="48069"/>
                                <a:pt x="0" y="42113"/>
                              </a:cubicBezTo>
                              <a:lnTo>
                                <a:pt x="0" y="10820"/>
                              </a:lnTo>
                              <a:cubicBezTo>
                                <a:pt x="0" y="4851"/>
                                <a:pt x="4851" y="0"/>
                                <a:pt x="10820" y="0"/>
                              </a:cubicBez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667" name="Shape 114"/>
                      <wps:cNvSpPr/>
                      <wps:spPr>
                        <a:xfrm>
                          <a:off x="4376267" y="1192757"/>
                          <a:ext cx="26695" cy="52921"/>
                        </a:xfrm>
                        <a:custGeom>
                          <a:avLst/>
                          <a:gdLst/>
                          <a:ahLst/>
                          <a:cxnLst/>
                          <a:rect l="0" t="0" r="0" b="0"/>
                          <a:pathLst>
                            <a:path w="26695" h="52921">
                              <a:moveTo>
                                <a:pt x="0" y="0"/>
                              </a:moveTo>
                              <a:lnTo>
                                <a:pt x="15888" y="0"/>
                              </a:lnTo>
                              <a:cubicBezTo>
                                <a:pt x="21844" y="0"/>
                                <a:pt x="26695" y="4851"/>
                                <a:pt x="26695" y="10820"/>
                              </a:cubicBezTo>
                              <a:lnTo>
                                <a:pt x="26695" y="42113"/>
                              </a:lnTo>
                              <a:cubicBezTo>
                                <a:pt x="26695" y="48069"/>
                                <a:pt x="21844" y="52921"/>
                                <a:pt x="15888" y="52921"/>
                              </a:cubicBezTo>
                              <a:lnTo>
                                <a:pt x="0" y="52921"/>
                              </a:lnTo>
                              <a:lnTo>
                                <a:pt x="0" y="48971"/>
                              </a:lnTo>
                              <a:lnTo>
                                <a:pt x="15888" y="48971"/>
                              </a:lnTo>
                              <a:cubicBezTo>
                                <a:pt x="19672" y="48971"/>
                                <a:pt x="22758" y="45897"/>
                                <a:pt x="22758" y="42113"/>
                              </a:cubicBezTo>
                              <a:lnTo>
                                <a:pt x="22758" y="10820"/>
                              </a:lnTo>
                              <a:cubicBezTo>
                                <a:pt x="22758" y="7035"/>
                                <a:pt x="19672" y="3949"/>
                                <a:pt x="15888" y="3949"/>
                              </a:cubicBezTo>
                              <a:lnTo>
                                <a:pt x="0" y="3949"/>
                              </a:lnTo>
                              <a:lnTo>
                                <a:pt x="0"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668" name="Shape 115"/>
                      <wps:cNvSpPr/>
                      <wps:spPr>
                        <a:xfrm>
                          <a:off x="1970565" y="1162159"/>
                          <a:ext cx="105435" cy="105435"/>
                        </a:xfrm>
                        <a:custGeom>
                          <a:avLst/>
                          <a:gdLst/>
                          <a:ahLst/>
                          <a:cxnLst/>
                          <a:rect l="0" t="0" r="0" b="0"/>
                          <a:pathLst>
                            <a:path w="105435" h="105435">
                              <a:moveTo>
                                <a:pt x="52718" y="0"/>
                              </a:moveTo>
                              <a:cubicBezTo>
                                <a:pt x="81839" y="0"/>
                                <a:pt x="105435" y="23609"/>
                                <a:pt x="105435" y="52718"/>
                              </a:cubicBezTo>
                              <a:cubicBezTo>
                                <a:pt x="105435" y="81826"/>
                                <a:pt x="81839" y="105435"/>
                                <a:pt x="52718" y="105435"/>
                              </a:cubicBezTo>
                              <a:cubicBezTo>
                                <a:pt x="23609" y="105435"/>
                                <a:pt x="0" y="81826"/>
                                <a:pt x="0" y="52718"/>
                              </a:cubicBezTo>
                              <a:cubicBezTo>
                                <a:pt x="0" y="23609"/>
                                <a:pt x="23609" y="0"/>
                                <a:pt x="52718" y="0"/>
                              </a:cubicBezTo>
                              <a:close/>
                            </a:path>
                          </a:pathLst>
                        </a:custGeom>
                        <a:ln w="0" cap="flat">
                          <a:miter lim="127000"/>
                        </a:ln>
                      </wps:spPr>
                      <wps:style>
                        <a:lnRef idx="0">
                          <a:srgbClr val="000000">
                            <a:alpha val="0"/>
                          </a:srgbClr>
                        </a:lnRef>
                        <a:fillRef idx="1">
                          <a:srgbClr val="45434B"/>
                        </a:fillRef>
                        <a:effectRef idx="0">
                          <a:scrgbClr r="0" g="0" b="0"/>
                        </a:effectRef>
                        <a:fontRef idx="none"/>
                      </wps:style>
                      <wps:bodyPr/>
                    </wps:wsp>
                    <wps:wsp>
                      <wps:cNvPr id="669" name="Shape 116"/>
                      <wps:cNvSpPr/>
                      <wps:spPr>
                        <a:xfrm>
                          <a:off x="1956017" y="1147605"/>
                          <a:ext cx="134544" cy="134544"/>
                        </a:xfrm>
                        <a:custGeom>
                          <a:avLst/>
                          <a:gdLst/>
                          <a:ahLst/>
                          <a:cxnLst/>
                          <a:rect l="0" t="0" r="0" b="0"/>
                          <a:pathLst>
                            <a:path w="134544" h="134544">
                              <a:moveTo>
                                <a:pt x="134544" y="67272"/>
                              </a:moveTo>
                              <a:cubicBezTo>
                                <a:pt x="134544" y="104432"/>
                                <a:pt x="104419" y="134544"/>
                                <a:pt x="67272" y="134544"/>
                              </a:cubicBezTo>
                              <a:cubicBezTo>
                                <a:pt x="30112" y="134544"/>
                                <a:pt x="0" y="104432"/>
                                <a:pt x="0" y="67272"/>
                              </a:cubicBezTo>
                              <a:cubicBezTo>
                                <a:pt x="0" y="30111"/>
                                <a:pt x="30112" y="0"/>
                                <a:pt x="67272" y="0"/>
                              </a:cubicBezTo>
                              <a:cubicBezTo>
                                <a:pt x="104419" y="0"/>
                                <a:pt x="134544" y="30111"/>
                                <a:pt x="134544" y="67272"/>
                              </a:cubicBezTo>
                              <a:close/>
                            </a:path>
                          </a:pathLst>
                        </a:custGeom>
                        <a:ln w="12700" cap="flat">
                          <a:miter lim="127000"/>
                        </a:ln>
                      </wps:spPr>
                      <wps:style>
                        <a:lnRef idx="1">
                          <a:srgbClr val="45434B"/>
                        </a:lnRef>
                        <a:fillRef idx="0">
                          <a:srgbClr val="000000">
                            <a:alpha val="0"/>
                          </a:srgbClr>
                        </a:fillRef>
                        <a:effectRef idx="0">
                          <a:scrgbClr r="0" g="0" b="0"/>
                        </a:effectRef>
                        <a:fontRef idx="none"/>
                      </wps:style>
                      <wps:bodyPr/>
                    </wps:wsp>
                    <wps:wsp>
                      <wps:cNvPr id="670" name="Shape 117"/>
                      <wps:cNvSpPr/>
                      <wps:spPr>
                        <a:xfrm>
                          <a:off x="2079263" y="1211613"/>
                          <a:ext cx="6528" cy="6528"/>
                        </a:xfrm>
                        <a:custGeom>
                          <a:avLst/>
                          <a:gdLst/>
                          <a:ahLst/>
                          <a:cxnLst/>
                          <a:rect l="0" t="0" r="0" b="0"/>
                          <a:pathLst>
                            <a:path w="6528" h="6528">
                              <a:moveTo>
                                <a:pt x="3264" y="0"/>
                              </a:moveTo>
                              <a:cubicBezTo>
                                <a:pt x="5067" y="0"/>
                                <a:pt x="6528" y="1460"/>
                                <a:pt x="6528" y="3264"/>
                              </a:cubicBezTo>
                              <a:cubicBezTo>
                                <a:pt x="6528" y="5068"/>
                                <a:pt x="5067" y="6528"/>
                                <a:pt x="3264" y="6528"/>
                              </a:cubicBezTo>
                              <a:cubicBezTo>
                                <a:pt x="1461" y="6528"/>
                                <a:pt x="0" y="5068"/>
                                <a:pt x="0" y="3264"/>
                              </a:cubicBezTo>
                              <a:cubicBezTo>
                                <a:pt x="0" y="1460"/>
                                <a:pt x="1461" y="0"/>
                                <a:pt x="3264" y="0"/>
                              </a:cubicBezTo>
                              <a:close/>
                            </a:path>
                          </a:pathLst>
                        </a:custGeom>
                        <a:ln w="0" cap="flat">
                          <a:miter lim="127000"/>
                        </a:ln>
                      </wps:spPr>
                      <wps:style>
                        <a:lnRef idx="0">
                          <a:srgbClr val="000000">
                            <a:alpha val="0"/>
                          </a:srgbClr>
                        </a:lnRef>
                        <a:fillRef idx="1">
                          <a:srgbClr val="45434B"/>
                        </a:fillRef>
                        <a:effectRef idx="0">
                          <a:scrgbClr r="0" g="0" b="0"/>
                        </a:effectRef>
                        <a:fontRef idx="none"/>
                      </wps:style>
                      <wps:bodyPr/>
                    </wps:wsp>
                    <wps:wsp>
                      <wps:cNvPr id="671" name="Shape 118"/>
                      <wps:cNvSpPr/>
                      <wps:spPr>
                        <a:xfrm>
                          <a:off x="1960780" y="1211613"/>
                          <a:ext cx="6528" cy="6528"/>
                        </a:xfrm>
                        <a:custGeom>
                          <a:avLst/>
                          <a:gdLst/>
                          <a:ahLst/>
                          <a:cxnLst/>
                          <a:rect l="0" t="0" r="0" b="0"/>
                          <a:pathLst>
                            <a:path w="6528" h="6528">
                              <a:moveTo>
                                <a:pt x="3264" y="0"/>
                              </a:moveTo>
                              <a:cubicBezTo>
                                <a:pt x="5067" y="0"/>
                                <a:pt x="6528" y="1460"/>
                                <a:pt x="6528" y="3264"/>
                              </a:cubicBezTo>
                              <a:cubicBezTo>
                                <a:pt x="6528" y="5068"/>
                                <a:pt x="5067" y="6528"/>
                                <a:pt x="3264" y="6528"/>
                              </a:cubicBezTo>
                              <a:cubicBezTo>
                                <a:pt x="1461" y="6528"/>
                                <a:pt x="0" y="5068"/>
                                <a:pt x="0" y="3264"/>
                              </a:cubicBezTo>
                              <a:cubicBezTo>
                                <a:pt x="0" y="1460"/>
                                <a:pt x="1461" y="0"/>
                                <a:pt x="3264" y="0"/>
                              </a:cubicBezTo>
                              <a:close/>
                            </a:path>
                          </a:pathLst>
                        </a:custGeom>
                        <a:ln w="0" cap="flat">
                          <a:miter lim="127000"/>
                        </a:ln>
                      </wps:spPr>
                      <wps:style>
                        <a:lnRef idx="0">
                          <a:srgbClr val="000000">
                            <a:alpha val="0"/>
                          </a:srgbClr>
                        </a:lnRef>
                        <a:fillRef idx="1">
                          <a:srgbClr val="45434B"/>
                        </a:fillRef>
                        <a:effectRef idx="0">
                          <a:scrgbClr r="0" g="0" b="0"/>
                        </a:effectRef>
                        <a:fontRef idx="none"/>
                      </wps:style>
                      <wps:bodyPr/>
                    </wps:wsp>
                    <wps:wsp>
                      <wps:cNvPr id="672" name="Shape 119"/>
                      <wps:cNvSpPr/>
                      <wps:spPr>
                        <a:xfrm>
                          <a:off x="1992526" y="1194670"/>
                          <a:ext cx="30761" cy="40411"/>
                        </a:xfrm>
                        <a:custGeom>
                          <a:avLst/>
                          <a:gdLst/>
                          <a:ahLst/>
                          <a:cxnLst/>
                          <a:rect l="0" t="0" r="0" b="0"/>
                          <a:pathLst>
                            <a:path w="30761" h="40411">
                              <a:moveTo>
                                <a:pt x="4521" y="0"/>
                              </a:moveTo>
                              <a:lnTo>
                                <a:pt x="30761" y="0"/>
                              </a:lnTo>
                              <a:lnTo>
                                <a:pt x="30761" y="17906"/>
                              </a:lnTo>
                              <a:lnTo>
                                <a:pt x="30760" y="17907"/>
                              </a:lnTo>
                              <a:lnTo>
                                <a:pt x="4661" y="3404"/>
                              </a:lnTo>
                              <a:cubicBezTo>
                                <a:pt x="4153" y="3124"/>
                                <a:pt x="3518" y="3315"/>
                                <a:pt x="3239" y="3810"/>
                              </a:cubicBezTo>
                              <a:cubicBezTo>
                                <a:pt x="2959" y="4318"/>
                                <a:pt x="3150" y="4953"/>
                                <a:pt x="3645" y="5232"/>
                              </a:cubicBezTo>
                              <a:lnTo>
                                <a:pt x="30188" y="19977"/>
                              </a:lnTo>
                              <a:cubicBezTo>
                                <a:pt x="30340" y="20066"/>
                                <a:pt x="30518" y="20104"/>
                                <a:pt x="30696" y="20104"/>
                              </a:cubicBezTo>
                              <a:lnTo>
                                <a:pt x="30761" y="20104"/>
                              </a:lnTo>
                              <a:lnTo>
                                <a:pt x="30761" y="40411"/>
                              </a:lnTo>
                              <a:lnTo>
                                <a:pt x="4521" y="40411"/>
                              </a:lnTo>
                              <a:cubicBezTo>
                                <a:pt x="2032" y="40411"/>
                                <a:pt x="0" y="38392"/>
                                <a:pt x="0" y="35890"/>
                              </a:cubicBezTo>
                              <a:lnTo>
                                <a:pt x="0" y="4521"/>
                              </a:lnTo>
                              <a:cubicBezTo>
                                <a:pt x="0" y="2032"/>
                                <a:pt x="2032" y="0"/>
                                <a:pt x="4521" y="0"/>
                              </a:cubicBez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673" name="Shape 120"/>
                      <wps:cNvSpPr/>
                      <wps:spPr>
                        <a:xfrm>
                          <a:off x="2023287" y="1194670"/>
                          <a:ext cx="30758" cy="40411"/>
                        </a:xfrm>
                        <a:custGeom>
                          <a:avLst/>
                          <a:gdLst/>
                          <a:ahLst/>
                          <a:cxnLst/>
                          <a:rect l="0" t="0" r="0" b="0"/>
                          <a:pathLst>
                            <a:path w="30758" h="40411">
                              <a:moveTo>
                                <a:pt x="0" y="0"/>
                              </a:moveTo>
                              <a:lnTo>
                                <a:pt x="26237" y="0"/>
                              </a:lnTo>
                              <a:cubicBezTo>
                                <a:pt x="28739" y="0"/>
                                <a:pt x="30758" y="2032"/>
                                <a:pt x="30758" y="4521"/>
                              </a:cubicBezTo>
                              <a:lnTo>
                                <a:pt x="30758" y="35890"/>
                              </a:lnTo>
                              <a:cubicBezTo>
                                <a:pt x="30758" y="38392"/>
                                <a:pt x="28739" y="40411"/>
                                <a:pt x="26237" y="40411"/>
                              </a:cubicBezTo>
                              <a:lnTo>
                                <a:pt x="0" y="40411"/>
                              </a:lnTo>
                              <a:lnTo>
                                <a:pt x="0" y="20104"/>
                              </a:lnTo>
                              <a:lnTo>
                                <a:pt x="62" y="20104"/>
                              </a:lnTo>
                              <a:cubicBezTo>
                                <a:pt x="240" y="20104"/>
                                <a:pt x="418" y="20066"/>
                                <a:pt x="570" y="19977"/>
                              </a:cubicBezTo>
                              <a:lnTo>
                                <a:pt x="27113" y="5232"/>
                              </a:lnTo>
                              <a:cubicBezTo>
                                <a:pt x="27621" y="4953"/>
                                <a:pt x="27799" y="4318"/>
                                <a:pt x="27520" y="3810"/>
                              </a:cubicBezTo>
                              <a:cubicBezTo>
                                <a:pt x="27240" y="3315"/>
                                <a:pt x="26605" y="3124"/>
                                <a:pt x="26097" y="3404"/>
                              </a:cubicBezTo>
                              <a:lnTo>
                                <a:pt x="0" y="17906"/>
                              </a:lnTo>
                              <a:lnTo>
                                <a:pt x="0"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674" name="Shape 123"/>
                      <wps:cNvSpPr/>
                      <wps:spPr>
                        <a:xfrm>
                          <a:off x="0" y="88072"/>
                          <a:ext cx="6466479" cy="1648094"/>
                        </a:xfrm>
                        <a:custGeom>
                          <a:avLst/>
                          <a:gdLst/>
                          <a:ahLst/>
                          <a:cxnLst/>
                          <a:rect l="0" t="0" r="0" b="0"/>
                          <a:pathLst>
                            <a:path w="6466479" h="1648094">
                              <a:moveTo>
                                <a:pt x="869742" y="8751"/>
                              </a:moveTo>
                              <a:cubicBezTo>
                                <a:pt x="1186937" y="9868"/>
                                <a:pt x="1491331" y="111684"/>
                                <a:pt x="1793400" y="196723"/>
                              </a:cubicBezTo>
                              <a:cubicBezTo>
                                <a:pt x="2111129" y="286182"/>
                                <a:pt x="2434852" y="343103"/>
                                <a:pt x="2764455" y="363436"/>
                              </a:cubicBezTo>
                              <a:cubicBezTo>
                                <a:pt x="3090235" y="383540"/>
                                <a:pt x="3417616" y="371348"/>
                                <a:pt x="3741821" y="334899"/>
                              </a:cubicBezTo>
                              <a:cubicBezTo>
                                <a:pt x="3910096" y="315976"/>
                                <a:pt x="4077597" y="290475"/>
                                <a:pt x="4244043" y="259423"/>
                              </a:cubicBezTo>
                              <a:cubicBezTo>
                                <a:pt x="4396278" y="231039"/>
                                <a:pt x="4549148" y="194310"/>
                                <a:pt x="4704888" y="194767"/>
                              </a:cubicBezTo>
                              <a:cubicBezTo>
                                <a:pt x="4848525" y="195199"/>
                                <a:pt x="4982954" y="235268"/>
                                <a:pt x="5103871" y="312496"/>
                              </a:cubicBezTo>
                              <a:cubicBezTo>
                                <a:pt x="5219949" y="386614"/>
                                <a:pt x="5318793" y="484137"/>
                                <a:pt x="5414564" y="582206"/>
                              </a:cubicBezTo>
                              <a:cubicBezTo>
                                <a:pt x="5637995" y="811022"/>
                                <a:pt x="5847672" y="1052817"/>
                                <a:pt x="6071002" y="1281735"/>
                              </a:cubicBezTo>
                              <a:cubicBezTo>
                                <a:pt x="6174151" y="1387456"/>
                                <a:pt x="6282004" y="1491466"/>
                                <a:pt x="6395115" y="1589618"/>
                              </a:cubicBezTo>
                              <a:lnTo>
                                <a:pt x="6466479" y="1648094"/>
                              </a:lnTo>
                              <a:lnTo>
                                <a:pt x="6439398" y="1648094"/>
                              </a:lnTo>
                              <a:lnTo>
                                <a:pt x="6426773" y="1637999"/>
                              </a:lnTo>
                              <a:cubicBezTo>
                                <a:pt x="6260822" y="1497316"/>
                                <a:pt x="6105650" y="1342941"/>
                                <a:pt x="5958061" y="1186993"/>
                              </a:cubicBezTo>
                              <a:cubicBezTo>
                                <a:pt x="5744447" y="961263"/>
                                <a:pt x="5541488" y="724370"/>
                                <a:pt x="5318095" y="508089"/>
                              </a:cubicBezTo>
                              <a:cubicBezTo>
                                <a:pt x="5212913" y="406260"/>
                                <a:pt x="5097013" y="309372"/>
                                <a:pt x="4959066" y="255727"/>
                              </a:cubicBezTo>
                              <a:cubicBezTo>
                                <a:pt x="4805904" y="196164"/>
                                <a:pt x="4640321" y="205295"/>
                                <a:pt x="4481114" y="231216"/>
                              </a:cubicBezTo>
                              <a:cubicBezTo>
                                <a:pt x="4321907" y="257149"/>
                                <a:pt x="4164363" y="291744"/>
                                <a:pt x="4004801" y="315976"/>
                              </a:cubicBezTo>
                              <a:cubicBezTo>
                                <a:pt x="3849061" y="339623"/>
                                <a:pt x="3692507" y="358128"/>
                                <a:pt x="3535446" y="370574"/>
                              </a:cubicBezTo>
                              <a:cubicBezTo>
                                <a:pt x="3213197" y="396125"/>
                                <a:pt x="2888509" y="396291"/>
                                <a:pt x="2566792" y="363055"/>
                              </a:cubicBezTo>
                              <a:cubicBezTo>
                                <a:pt x="2252277" y="330556"/>
                                <a:pt x="1949089" y="258318"/>
                                <a:pt x="1645839" y="170980"/>
                              </a:cubicBezTo>
                              <a:cubicBezTo>
                                <a:pt x="1342601" y="83642"/>
                                <a:pt x="1032632" y="0"/>
                                <a:pt x="714129" y="32271"/>
                              </a:cubicBezTo>
                              <a:cubicBezTo>
                                <a:pt x="494439" y="54531"/>
                                <a:pt x="287809" y="122327"/>
                                <a:pt x="91802" y="216970"/>
                              </a:cubicBezTo>
                              <a:lnTo>
                                <a:pt x="0" y="266027"/>
                              </a:lnTo>
                              <a:lnTo>
                                <a:pt x="0" y="249369"/>
                              </a:lnTo>
                              <a:lnTo>
                                <a:pt x="50346" y="221617"/>
                              </a:lnTo>
                              <a:cubicBezTo>
                                <a:pt x="305598" y="93152"/>
                                <a:pt x="578270" y="7734"/>
                                <a:pt x="869742" y="8751"/>
                              </a:cubicBezTo>
                              <a:close/>
                            </a:path>
                          </a:pathLst>
                        </a:custGeom>
                        <a:ln w="0" cap="flat">
                          <a:miter lim="127000"/>
                        </a:ln>
                      </wps:spPr>
                      <wps:style>
                        <a:lnRef idx="0">
                          <a:srgbClr val="000000">
                            <a:alpha val="0"/>
                          </a:srgbClr>
                        </a:lnRef>
                        <a:fillRef idx="1">
                          <a:srgbClr val="2B6037"/>
                        </a:fillRef>
                        <a:effectRef idx="0">
                          <a:scrgbClr r="0" g="0" b="0"/>
                        </a:effectRef>
                        <a:fontRef idx="none"/>
                      </wps:style>
                      <wps:bodyPr/>
                    </wps:wsp>
                  </wpg:wgp>
                </a:graphicData>
              </a:graphic>
              <wp14:sizeRelV relativeFrom="margin">
                <wp14:pctHeight>0</wp14:pctHeight>
              </wp14:sizeRelV>
            </wp:anchor>
          </w:drawing>
        </mc:Choice>
        <mc:Fallback>
          <w:pict>
            <v:group w14:anchorId="56467BB9" id="Group 621" o:spid="_x0000_s1026" style="position:absolute;margin-left:9pt;margin-top:685.3pt;width:595pt;height:131.75pt;z-index:-251653120;mso-position-horizontal-relative:page;mso-position-vertical-relative:page;mso-height-relative:margin" coordorigin="-95,626" coordsize="75566,1673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39" o:spid="_x0000_s1027" type="#_x0000_t75" style="position:absolute;left:-95;top:626;width:75565;height:167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">
                <v:imagedata r:id="rId2" o:title=""/>
              </v:shape>
              <v:shape id="Shape 8" o:spid="_x0000_s1028" style="position:absolute;left:16511;top:5264;width:0;height:8785;visibility:visible;mso-wrap-style:square;v-text-anchor:top" coordsize="0,8785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" path="m,l,878548e" filled="f" strokecolor="#555655" strokeweight="1pt">
                <v:stroke miterlimit="83231f" joinstyle="miter"/>
                <v:path arrowok="t" textboxrect="0,0,0,878548"/>
              </v:shape>
              <v:shape id="Shape 9" o:spid="_x0000_s1029" style="position:absolute;left:22728;top:3093;width:0;height:88;visibility:visible;mso-wrap-style:square;v-text-anchor:top" coordsize="0,87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" path="m,8789l,e" filled="f" strokecolor="#555655">
                <v:stroke miterlimit="83231f" joinstyle="miter"/>
                <v:path arrowok="t" textboxrect="0,0,0,8789"/>
              </v:shape>
              <v:shape id="Shape 44" o:spid="_x0000_s1030" style="position:absolute;left:9579;top:6665;width:864;height:635;visibility:visible;mso-wrap-style:square;v-text-anchor:top" coordsize="86462,634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" path="m86462,l37376,56083,,63462,32893,10719,86462,xe" fillcolor="#ea6439" stroked="f" strokeweight="0">
                <v:stroke miterlimit="83231f" joinstyle="miter"/>
                <v:path arrowok="t" textboxrect="0,0,86462,63462"/>
              </v:shape>
              <v:shape id="Shape 45" o:spid="_x0000_s1031" style="position:absolute;left:10738;top:6904;width:1687;height:2367;visibility:visible;mso-wrap-style:square;v-text-anchor:top" coordsize="168656,2366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" path="m168656,r,77775l168567,205525r-25908,4838l121234,214313,61798,140424r-5588,-6909l56210,226289,,236639,,33122,47422,23813r65011,80302l112433,11037,168656,xe" fillcolor="#ea6439" stroked="f" strokeweight="0">
                <v:stroke miterlimit="83231f" joinstyle="miter"/>
                <v:path arrowok="t" textboxrect="0,0,168656,236639"/>
              </v:shape>
              <v:shape id="Shape 46" o:spid="_x0000_s1032" style="position:absolute;left:8355;top:7593;width:588;height:2119;visibility:visible;mso-wrap-style:square;v-text-anchor:top" coordsize="58801,2119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" path="m58801,r,201143l,211963,,11544,58801,xe" fillcolor="#ea6439" stroked="f" strokeweight="0">
                <v:stroke miterlimit="83231f" joinstyle="miter"/>
                <v:path arrowok="t" textboxrect="0,0,58801,211963"/>
              </v:shape>
              <v:shape id="Shape 47" o:spid="_x0000_s1033" style="position:absolute;left:5248;top:7985;width:1699;height:2256;visibility:visible;mso-wrap-style:square;v-text-anchor:top" coordsize="169913,2256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" path="m169913,r,109283c169913,168884,138532,209004,84963,218859v-2794,507,-5499,901,-8166,1207c28219,225654,,197421,,141503l,33375,58801,21818r,106566c58801,158546,69012,167906,85458,164833v16447,-3086,26658,-16307,26658,-46571l112116,11354,169913,xe" fillcolor="#ea6439" stroked="f" strokeweight="0">
                <v:stroke miterlimit="83231f" joinstyle="miter"/>
                <v:path arrowok="t" textboxrect="0,0,169913,225654"/>
              </v:shape>
              <v:shape id="Shape 48" o:spid="_x0000_s1034" style="position:absolute;left:3815;top:8332;width:1366;height:2161;visibility:visible;mso-wrap-style:square;v-text-anchor:top" coordsize="136588,2160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" path="m136284,r,109486c136588,117539,136449,125171,135852,132359v-876,11875,-3124,22492,-6718,31852c119621,189547,100457,206121,69710,213119v-1778,419,-3581,800,-5435,1142c57569,215494,51117,216053,45009,215964v,12,-13,12,-26,12c44983,215976,44983,215976,44983,215964,26403,215697,10871,209359,,197129l31636,149416v9220,11099,17945,15887,27660,14071c67615,161925,73381,156946,76213,148895v1130,-7023,1727,-13373,2019,-18504l78232,61189,18936,72657r,-49606l78435,11367,136246,12r38,-12xe" fillcolor="#ea6439" stroked="f" strokeweight="0">
                <v:stroke miterlimit="83231f" joinstyle="miter"/>
                <v:path arrowok="t" textboxrect="0,0,136588,216053"/>
              </v:shape>
              <v:shape id="Shape 49" o:spid="_x0000_s1035" style="position:absolute;left:7017;top:7864;width:1275;height:2095;visibility:visible;mso-wrap-style:square;v-text-anchor:top" coordsize="127432,2094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" path="m54483,r,147307l127432,133642r,52375l54483,199454,,209486,,10706,54483,xe" fillcolor="#ea6439" stroked="f" strokeweight="0">
                <v:stroke miterlimit="83231f" joinstyle="miter"/>
                <v:path arrowok="t" textboxrect="0,0,127432,209486"/>
              </v:shape>
              <v:shape id="Shape 50" o:spid="_x0000_s1036" style="position:absolute;left:8789;top:7356;width:2103;height:2273;visibility:visible;mso-wrap-style:square;v-text-anchor:top" coordsize="210287,2272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" path="m134049,r76238,188557l149492,199758,116078,105080,104648,72796,59804,216268,,227279,76251,11354r6375,-1258l134049,xe" fillcolor="#2b6037" stroked="f" strokeweight="0">
                <v:stroke miterlimit="83231f" joinstyle="miter"/>
                <v:path arrowok="t" textboxrect="0,0,210287,227279"/>
              </v:shape>
              <v:shape id="Shape 51" o:spid="_x0000_s1037" style="position:absolute;left:3901;top:10600;width:1302;height:2208;visibility:visible;mso-wrap-style:square;v-text-anchor:top" coordsize="130213,220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" path="m45136,r,167843l130213,153150r,45529l,220802,,8268,45136,xe" fillcolor="#2b6037" stroked="f" strokeweight="0">
                <v:stroke miterlimit="83231f" joinstyle="miter"/>
                <v:path arrowok="t" textboxrect="0,0,130213,220802"/>
              </v:shape>
              <v:shape id="Shape 52" o:spid="_x0000_s1038" style="position:absolute;left:5340;top:10202;width:1068;height:2202;visibility:visible;mso-wrap-style:square;v-text-anchor:top" coordsize="106788,2202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" path="m106788,r,47053l83607,55823c76470,60181,69945,65963,64033,73164,52210,87654,46291,103555,46291,120877v,17425,5919,31242,17742,41453c69945,167448,76470,170925,83607,172762r23181,590l106788,220253,65869,219143c53299,215902,41821,209790,31432,200811,10477,183044,,159142,,129043,,98868,10477,71207,31432,46036,41821,33393,53299,23230,65869,15552l106788,xe" fillcolor="#2b6037" stroked="f" strokeweight="0">
                <v:stroke miterlimit="83231f" joinstyle="miter"/>
                <v:path arrowok="t" textboxrect="0,0,106788,220253"/>
              </v:shape>
              <v:shape id="Shape 53" o:spid="_x0000_s1039" style="position:absolute;left:6408;top:10148;width:1068;height:2256;visibility:visible;mso-wrap-style:square;v-text-anchor:top" coordsize="106788,2256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" path="m70,5385c29483,,54578,6223,75343,24130v20955,17818,31445,42050,31445,72632c106788,127253,96298,155130,75343,180353,54578,205587,29483,220675,70,225666r-70,-1l,178764r70,1c16707,175895,30931,167271,42755,152882,54578,138481,60496,122491,60496,104927v,-17449,-5918,-31356,-17741,-41681c30931,53035,16707,49428,70,52438l,52464,,5411r70,-26xe" fillcolor="#2b6037" stroked="f" strokeweight="0">
                <v:stroke miterlimit="83231f" joinstyle="miter"/>
                <v:path arrowok="t" textboxrect="0,0,106788,225666"/>
              </v:shape>
              <v:shape id="Shape 54" o:spid="_x0000_s1040" style="position:absolute;left:7728;top:9860;width:666;height:2298;visibility:visible;mso-wrap-style:square;v-text-anchor:top" coordsize="66554,2298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" path="m66554,r,46591l45288,50426r,45187l66554,91837r,46579l45288,142133r,80010l,229839,,12199,66554,xe" fillcolor="#2b6037" stroked="f" strokeweight="0">
                <v:stroke miterlimit="83231f" joinstyle="miter"/>
                <v:path arrowok="t" textboxrect="0,0,66554,229839"/>
              </v:shape>
              <v:shape id="Shape 55" o:spid="_x0000_s1041" style="position:absolute;left:8394;top:9818;width:665;height:1426;visibility:visible;mso-wrap-style:square;v-text-anchor:top" coordsize="66554,1425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" path="m6128,3048c22765,,36989,4191,48812,15621,60636,27063,66554,42329,66554,61405v,19164,-5918,36588,-17742,52273c36989,129337,22765,138620,6128,141516l,142587,,96008,6128,94920v3848,-686,7264,-3366,10236,-8052c19641,81724,21266,75946,21266,69507v,-6337,-1625,-11493,-4902,-15468c13392,50419,9976,48958,6128,49657l,50762,,4171,6128,3048xe" fillcolor="#2b6037" stroked="f" strokeweight="0">
                <v:stroke miterlimit="83231f" joinstyle="miter"/>
                <v:path arrowok="t" textboxrect="0,0,66554,142587"/>
              </v:shape>
              <v:shape id="Shape 56" o:spid="_x0000_s1042" style="position:absolute;left:9311;top:9443;width:1360;height:2446;visibility:visible;mso-wrap-style:square;v-text-anchor:top" coordsize="135992,244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" path="m135992,r,47091l45136,63474r,39637l135992,86944r,47091l45136,149936r,40246l135992,174498r,47078l,244678,,24917,135992,xe" fillcolor="#2b6037" stroked="f" strokeweight="0">
                <v:stroke miterlimit="83231f" joinstyle="miter"/>
                <v:path arrowok="t" textboxrect="0,0,135992,244678"/>
              </v:shape>
              <v:shape id="Shape 57" o:spid="_x0000_s1043" style="position:absolute;left:10852;top:9125;width:1586;height:2503;visibility:visible;mso-wrap-style:square;v-text-anchor:top" coordsize="158623,2502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" path="m158623,r,30708l65329,191859r93002,-16066l158331,223380,,250266,,219849,93307,59359,292,76136r,-47129l158623,xe" fillcolor="#2b6037" stroked="f" strokeweight="0">
                <v:stroke miterlimit="83231f" joinstyle="miter"/>
                <v:path arrowok="t" textboxrect="0,0,158623,250266"/>
              </v:shape>
              <v:shape id="Shape 58" o:spid="_x0000_s1044" style="position:absolute;left:6748;top:10046;width:661;height:559;visibility:visible;mso-wrap-style:square;v-text-anchor:top" coordsize="66053,559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" path="m66053,l36068,49429,,55931,29997,6604,66053,xe" fillcolor="#ea6439" stroked="f" strokeweight="0">
                <v:stroke miterlimit="83231f" joinstyle="miter"/>
                <v:path arrowok="t" textboxrect="0,0,66053,55931"/>
              </v:shape>
              <v:shape id="Shape 59" o:spid="_x0000_s1045" style="position:absolute;left:3909;top:12884;width:764;height:851;visibility:visible;mso-wrap-style:square;v-text-anchor:top" coordsize="76403,851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" path="m43396,1168c50317,,56604,140,62243,1600v5626,1461,10350,4204,14160,8230l64402,22860c61735,20168,58712,18314,55334,17272,51943,16231,48273,16053,44310,16713v-3734,622,-7163,1829,-10274,3607c30912,22111,28207,24333,25921,27013v-2286,2667,-4052,5664,-5309,9004c19355,39357,18733,42926,18733,46749v,3810,622,7175,1879,10096c21869,59766,23635,62179,25921,64084v2286,1918,4991,3239,8115,3988c37147,68821,40576,68885,44310,68275v3963,-661,7633,-2083,11024,-4280c58712,61785,61735,58903,64402,55321r12001,9043c72593,69659,67869,73990,62243,77368v-5639,3366,-11964,5626,-18961,6770c37109,85141,31382,85077,26099,83921,20803,82766,16218,80632,12332,77533,8446,74447,5423,70562,3251,65887,1092,61214,,55880,,49861,,43841,1092,38138,3251,32741,5423,27356,8471,22466,12395,18072,16307,13678,20917,10020,26213,7100,31496,4191,37224,2210,43396,1168xe" fillcolor="#2b6037" stroked="f" strokeweight="0">
                <v:stroke miterlimit="83231f" joinstyle="miter"/>
                <v:path arrowok="t" textboxrect="0,0,76403,85141"/>
              </v:shape>
              <v:shape id="Shape 60" o:spid="_x0000_s1046" style="position:absolute;left:4729;top:12757;width:437;height:833;visibility:visible;mso-wrap-style:square;v-text-anchor:top" coordsize="43739,833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" path="m43739,r,15773c40157,16383,36843,17564,33807,19342v-3048,1778,-5689,4026,-7937,6744c23622,28804,21869,31814,20612,35128v-1257,3315,-1880,6883,-1880,10719c18732,49682,19355,53048,20612,55943v1257,2896,3010,5335,5258,7290c28118,65201,30759,66573,33807,67335v3036,762,6350,852,9932,267l43739,83362,26378,83109c21057,81915,16408,79769,12446,76657,8496,73558,5423,69659,3251,64960,1092,60261,,54928,,48958,,42914,1092,37199,3251,31826,5423,26441,8496,21539,12446,17120,16408,12700,21031,9004,26327,6045,31610,3086,37414,1067,43739,xe" fillcolor="#2b6037" stroked="f" strokeweight="0">
                <v:stroke miterlimit="83231f" joinstyle="miter"/>
                <v:path arrowok="t" textboxrect="0,0,43739,83362"/>
              </v:shape>
              <v:shape id="Shape 61" o:spid="_x0000_s1047" style="position:absolute;left:5166;top:12746;width:437;height:844;visibility:visible;mso-wrap-style:square;v-text-anchor:top" coordsize="43739,84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" path="m,1067c6325,,12129,38,17412,1181v5296,1143,9918,3276,13881,6375c35243,10655,38316,14567,40488,19291v2159,4711,3251,10110,3251,16193c43739,41490,42647,47231,40488,52705v-2172,5486,-5245,10427,-9195,14846c27330,71971,22708,75641,17412,78536,12129,81445,6350,83400,114,84430l,84428,,68669v3581,-585,6871,-1765,9881,-3531c12890,63373,15532,61137,17818,58420v2286,-2730,4051,-5753,5309,-9068c24384,46024,25006,42443,25006,38595v,-3835,-622,-7213,-1879,-10122c21869,25578,20104,23139,17818,21171,15532,19215,12890,17856,9881,17094,6871,16319,3581,16243,,16840l,1067xe" fillcolor="#2b6037" stroked="f" strokeweight="0">
                <v:stroke miterlimit="83231f" joinstyle="miter"/>
                <v:path arrowok="t" textboxrect="0,0,43739,84430"/>
              </v:shape>
              <v:shape id="Shape 62" o:spid="_x0000_s1048" style="position:absolute;left:5743;top:12549;width:733;height:933;visibility:visible;mso-wrap-style:square;v-text-anchor:top" coordsize="73317,93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" path="m73317,r,81267l58014,83769,18275,41163r,49108l,93269,,12370,15304,9779,55042,52353r,-49280l73317,xe" fillcolor="#2b6037" stroked="f" strokeweight="0">
                <v:stroke miterlimit="83231f" joinstyle="miter"/>
                <v:path arrowok="t" textboxrect="0,0,73317,93269"/>
              </v:shape>
              <v:shape id="Shape 63" o:spid="_x0000_s1049" style="position:absolute;left:6615;top:12426;width:774;height:866;visibility:visible;mso-wrap-style:square;v-text-anchor:top" coordsize="77432,866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" path="m43967,1194c51054,,57429,127,63094,1574v5677,1461,10452,4154,14338,8091l65659,22847c62700,20155,59500,18338,56071,17399v-3429,-940,-7189,-1067,-11303,-381c40958,17652,37465,18885,34265,20701v-3201,1816,-5957,4089,-8281,6807c23660,30226,21869,33274,20612,36664v-1257,3392,-1879,7024,-1879,10897c18733,51295,19355,54660,20612,57670v1257,3010,3048,5487,5372,7430c28308,67043,31052,68414,34201,69215v3162,800,6642,888,10452,267c48311,68872,51867,67666,55334,65849r3708,-2882l59042,39586,75946,36766r,33160c71526,74079,66459,77495,60757,80175v-5715,2692,-11417,4496,-17132,5435c37300,86639,31483,86563,26149,85382,20828,84201,16218,82029,12332,78867,8458,75705,5423,71742,3264,66992,1092,62230,,56794,,50685,,44564,1092,38760,3264,33286,5423,27813,8496,22834,12446,18376,16408,13906,21057,10198,26378,7239,31712,4293,37579,2273,43967,1194xe" fillcolor="#2b6037" stroked="f" strokeweight="0">
                <v:stroke miterlimit="83231f" joinstyle="miter"/>
                <v:path arrowok="t" textboxrect="0,0,77432,86639"/>
              </v:shape>
              <v:shape id="Shape 64" o:spid="_x0000_s1050" style="position:absolute;left:7546;top:12310;width:346;height:877;visibility:visible;mso-wrap-style:square;v-text-anchor:top" coordsize="34652,876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" path="m34595,r57,2l34652,15766r-1086,-132l18605,18142r,28437l33566,44094r1086,-499l34652,59010r-57,20l18605,61672r,22935l,87655,,5842,34595,xe" fillcolor="#2b6037" stroked="f" strokeweight="0">
                <v:stroke miterlimit="83231f" joinstyle="miter"/>
                <v:path arrowok="t" textboxrect="0,0,34652,87655"/>
              </v:shape>
              <v:shape id="Shape 65" o:spid="_x0000_s1051" style="position:absolute;left:7892;top:12310;width:362;height:794;visibility:visible;mso-wrap-style:square;v-text-anchor:top" coordsize="36151,79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" path="m,l18447,456v5169,1511,9169,4254,11989,8242c33255,12686,34665,17728,34665,23837v,6184,-1410,11721,-4229,16599c27616,45324,23616,49350,18447,52513r-130,46l36151,76059,16275,79310,676,58770,,59008,,43593,11703,38212v2896,-2984,4343,-6730,4343,-11264c16046,22414,14599,19150,11703,17181l,15764,,xe" fillcolor="#2b6037" stroked="f" strokeweight="0">
                <v:stroke miterlimit="83231f" joinstyle="miter"/>
                <v:path arrowok="t" textboxrect="0,0,36151,79310"/>
              </v:shape>
              <v:shape id="Shape 66" o:spid="_x0000_s1052" style="position:absolute;left:8385;top:12125;width:619;height:925;visibility:visible;mso-wrap-style:square;v-text-anchor:top" coordsize="61900,924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" path="m60414,r,15342l18390,22390r,17755l55499,33960r,14973l18390,55082r,19048l61900,66967r,15330l,92431,,10199,60414,xe" fillcolor="#2b6037" stroked="f" strokeweight="0">
                <v:stroke miterlimit="83231f" joinstyle="miter"/>
                <v:path arrowok="t" textboxrect="0,0,61900,92431"/>
              </v:shape>
              <v:shape id="Shape 67" o:spid="_x0000_s1053" style="position:absolute;left:9088;top:12024;width:665;height:883;visibility:visible;mso-wrap-style:square;v-text-anchor:top" coordsize="66472,88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" path="m50190,432v4915,432,9195,1524,12853,3276l57213,19139c53632,17602,49949,16625,46139,16205v-3810,-432,-7455,-356,-10960,241c31521,17056,28588,17958,26378,19164v-2197,1194,-3823,2591,-4852,4179c20498,24930,19990,26594,19990,28321v,2210,838,3835,2514,4902c24181,34277,26378,34951,29121,35243v2743,291,5791,533,9144,723c41605,36157,44920,36538,48196,37097v3277,558,6274,1460,9017,2692c59957,41034,62179,42952,63894,45555v1714,2603,2578,6033,2578,10287c66472,60503,65227,64973,62751,69253v-2477,4267,-6223,8001,-11240,11202c46482,83642,40208,85852,32664,87084v-6388,1041,-12547,1168,-18440,356c8318,86640,3581,85115,,82868l6286,67437v3353,1968,7379,3366,12104,4204c23114,72479,27864,72504,32664,71717v3658,-597,6604,-1486,8852,-2642c43764,67920,45415,66599,46482,65125v1067,-1485,1600,-3085,1600,-4826c48082,58089,47244,56477,45568,55448,43891,54432,41669,53734,38887,53365v-2781,-368,-5804,-647,-9080,-864c26530,52298,23241,51943,19926,51422v-3302,-508,-6350,-1422,-9131,-2730c8014,47384,5804,45427,4178,42825,2540,40233,1715,36767,1715,32448v,-4724,1219,-9232,3657,-13538c7810,14605,11519,10871,16510,7709,21488,4546,27749,2324,35293,1054,40310,203,45288,,50190,432xe" fillcolor="#2b6037" stroked="f" strokeweight="0">
                <v:stroke miterlimit="83231f" joinstyle="miter"/>
                <v:path arrowok="t" textboxrect="0,0,66472,88252"/>
              </v:shape>
              <v:shape id="Shape 68" o:spid="_x0000_s1054" style="position:absolute;left:9880;top:11944;width:186;height:861;visibility:visible;mso-wrap-style:square;v-text-anchor:top" coordsize="18618,861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" path="m18618,r,83083l,86131,,3149,18618,xe" fillcolor="#2b6037" stroked="f" strokeweight="0">
                <v:stroke miterlimit="83231f" joinstyle="miter"/>
                <v:path arrowok="t" textboxrect="0,0,18618,86131"/>
              </v:shape>
              <v:shape id="Shape 69" o:spid="_x0000_s1055" style="position:absolute;left:10191;top:11838;width:665;height:888;visibility:visible;mso-wrap-style:square;v-text-anchor:top" coordsize="66472,888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" path="m50190,444v4915,445,9195,1550,12853,3315l57213,19279c53632,17729,49949,16739,46139,16307v-3810,-432,-7455,-356,-10960,241c31521,17157,28588,18059,26378,19265v-2197,1207,-3823,2604,-4852,4204c20498,25070,19990,26746,19990,28486v,2222,838,3861,2514,4927c24181,34493,26378,35166,29121,35471v2743,292,5791,533,9144,736c41605,36398,44920,36779,48196,37350v3277,559,6274,1474,9017,2731c59957,41325,62179,43269,63894,45885v1714,2616,2578,6071,2578,10363c66472,60934,65227,65430,62751,69735v-2477,4305,-6223,8053,-11240,11265c46482,84201,40208,86423,32664,87655v-6388,1041,-12547,1156,-18440,343c8318,87185,3581,85636,,83376l6286,67856v3353,1981,7379,3391,12104,4242c23114,72948,27864,72974,32664,72186v3658,-609,6604,-1486,8852,-2654c43764,68376,45415,67043,46482,65557v1067,-1486,1600,-3099,1600,-4838c48082,58496,47244,56858,45568,55829,43891,54801,41669,54089,38887,53721v-2781,-382,-5804,-673,-9080,-877c26530,52629,23241,52260,19926,51739v-3302,-520,-6350,-1434,-9131,-2755c8014,47663,5804,45694,4178,43078,2540,40462,1715,36969,1715,32614v,-4751,1219,-9297,3657,-13628c7810,14656,11519,10909,16510,7734,21488,4546,27749,2324,35293,1054,40310,203,45288,,50190,444xe" fillcolor="#2b6037" stroked="f" strokeweight="0">
                <v:stroke miterlimit="83231f" joinstyle="miter"/>
                <v:path arrowok="t" textboxrect="0,0,66472,88811"/>
              </v:shape>
              <v:shape id="Shape 70" o:spid="_x0000_s1056" style="position:absolute;left:10881;top:11688;width:697;height:911;visibility:visible;mso-wrap-style:square;v-text-anchor:top" coordsize="69660,910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" path="m69660,r,15811l44082,20104r,67932l25578,91059r,-67843l,27508,,11760,69660,xe" fillcolor="#2b6037" stroked="f" strokeweight="0">
                <v:stroke miterlimit="83231f" joinstyle="miter"/>
                <v:path arrowok="t" textboxrect="0,0,69660,91059"/>
              </v:shape>
              <v:shape id="Shape 71" o:spid="_x0000_s1057" style="position:absolute;left:11532;top:11621;width:446;height:913;visibility:visible;mso-wrap-style:square;v-text-anchor:top" coordsize="44583,913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" path="m44583,r,19256l31912,53364,44583,51266r,14766l26074,69081,18961,88227,,91339,35522,1525,44583,xe" fillcolor="#2b6037" stroked="f" strokeweight="0">
                <v:stroke miterlimit="83231f" joinstyle="miter"/>
                <v:path arrowok="t" textboxrect="0,0,44583,91339"/>
              </v:shape>
              <v:shape id="Shape 72" o:spid="_x0000_s1058" style="position:absolute;left:11978;top:11605;width:451;height:814;visibility:visible;mso-wrap-style:square;v-text-anchor:top" coordsize="45066,81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" path="m9202,l45066,78207,25648,81394,18515,64532,,67581,,52815,12671,50716,8,20783r-8,22l,1549,9202,xe" fillcolor="#2b6037" stroked="f" strokeweight="0">
                <v:stroke miterlimit="83231f" joinstyle="miter"/>
                <v:path arrowok="t" textboxrect="0,0,45066,81394"/>
              </v:shape>
              <v:rect id="Rectangle 73" o:spid="_x0000_s1059" style="position:absolute;left:21592;top:7383;width:25339;height:16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" filled="f" stroked="f">
                <v:textbox inset="0,0,0,0">
                  <w:txbxContent>
                    <w:p w14:paraId="0BBD8146" w14:textId="77777777" w:rsidR="007B76C5" w:rsidRDefault="007B76C5" w:rsidP="007B76C5">
                      <w:r>
                        <w:rPr>
                          <w:b/>
                          <w:color w:val="343433"/>
                          <w:w w:val="103"/>
                          <w:sz w:val="16"/>
                        </w:rPr>
                        <w:t>Oficina:343B-344B</w:t>
                      </w:r>
                      <w:r>
                        <w:rPr>
                          <w:b/>
                          <w:color w:val="343433"/>
                          <w:spacing w:val="1"/>
                          <w:w w:val="103"/>
                          <w:sz w:val="16"/>
                        </w:rPr>
                        <w:t xml:space="preserve">   </w:t>
                      </w:r>
                      <w:r>
                        <w:rPr>
                          <w:b/>
                          <w:color w:val="343433"/>
                          <w:w w:val="103"/>
                          <w:sz w:val="16"/>
                        </w:rPr>
                        <w:t>Edificio</w:t>
                      </w:r>
                      <w:r>
                        <w:rPr>
                          <w:b/>
                          <w:color w:val="343433"/>
                          <w:spacing w:val="1"/>
                          <w:w w:val="103"/>
                          <w:sz w:val="16"/>
                        </w:rPr>
                        <w:t xml:space="preserve"> </w:t>
                      </w:r>
                      <w:r>
                        <w:rPr>
                          <w:b/>
                          <w:color w:val="343433"/>
                          <w:w w:val="103"/>
                          <w:sz w:val="16"/>
                        </w:rPr>
                        <w:t>Nuevo</w:t>
                      </w:r>
                      <w:r>
                        <w:rPr>
                          <w:b/>
                          <w:color w:val="343433"/>
                          <w:spacing w:val="1"/>
                          <w:w w:val="103"/>
                          <w:sz w:val="16"/>
                        </w:rPr>
                        <w:t xml:space="preserve"> </w:t>
                      </w:r>
                      <w:r>
                        <w:rPr>
                          <w:b/>
                          <w:color w:val="343433"/>
                          <w:w w:val="103"/>
                          <w:sz w:val="16"/>
                        </w:rPr>
                        <w:t>Congreso</w:t>
                      </w:r>
                    </w:p>
                  </w:txbxContent>
                </v:textbox>
              </v:rect>
              <v:rect id="Rectangle 594" o:spid="_x0000_s1060" style="position:absolute;left:21592;top:9547;width:43096;height:16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" filled="f" stroked="f">
                <v:textbox inset="0,0,0,0">
                  <w:txbxContent>
                    <w:p w14:paraId="433C0986" w14:textId="77777777" w:rsidR="007B76C5" w:rsidRDefault="007B76C5" w:rsidP="007B76C5">
                      <w:r>
                        <w:rPr>
                          <w:b/>
                          <w:color w:val="343433"/>
                          <w:w w:val="105"/>
                          <w:sz w:val="16"/>
                        </w:rPr>
                        <w:t>Teléfono:(57+1)3904050</w:t>
                      </w:r>
                      <w:r>
                        <w:rPr>
                          <w:b/>
                          <w:color w:val="343433"/>
                          <w:spacing w:val="1"/>
                          <w:w w:val="105"/>
                          <w:sz w:val="16"/>
                        </w:rPr>
                        <w:t xml:space="preserve"> </w:t>
                      </w:r>
                      <w:r>
                        <w:rPr>
                          <w:b/>
                          <w:color w:val="343433"/>
                          <w:w w:val="105"/>
                          <w:sz w:val="16"/>
                        </w:rPr>
                        <w:t>ext.</w:t>
                      </w:r>
                      <w:r>
                        <w:rPr>
                          <w:b/>
                          <w:color w:val="343433"/>
                          <w:spacing w:val="1"/>
                          <w:w w:val="105"/>
                          <w:sz w:val="16"/>
                        </w:rPr>
                        <w:t xml:space="preserve"> </w:t>
                      </w:r>
                      <w:r>
                        <w:rPr>
                          <w:b/>
                          <w:color w:val="343433"/>
                          <w:w w:val="105"/>
                          <w:sz w:val="16"/>
                        </w:rPr>
                        <w:t>4163-4302-4303</w:t>
                      </w:r>
                      <w:r>
                        <w:rPr>
                          <w:b/>
                          <w:color w:val="343433"/>
                          <w:spacing w:val="1"/>
                          <w:w w:val="105"/>
                          <w:sz w:val="16"/>
                        </w:rPr>
                        <w:t xml:space="preserve">              </w:t>
                      </w:r>
                      <w:r>
                        <w:rPr>
                          <w:b/>
                          <w:color w:val="343433"/>
                          <w:w w:val="105"/>
                          <w:sz w:val="16"/>
                        </w:rPr>
                        <w:t>Celular:3024629992</w:t>
                      </w:r>
                    </w:p>
                  </w:txbxContent>
                </v:textbox>
              </v:rect>
              <v:rect id="Rectangle 75" o:spid="_x0000_s1061" style="position:absolute;left:21592;top:11477;width:15530;height:16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" filled="f" stroked="f">
                <v:textbox inset="0,0,0,0">
                  <w:txbxContent>
                    <w:p w14:paraId="2A30F749" w14:textId="77777777" w:rsidR="007B76C5" w:rsidRDefault="007B76C5" w:rsidP="007B76C5">
                      <w:r>
                        <w:rPr>
                          <w:b/>
                          <w:color w:val="343433"/>
                          <w:sz w:val="16"/>
                        </w:rPr>
                        <w:t>julian.lopez@camara.gov.vo</w:t>
                      </w:r>
                    </w:p>
                  </w:txbxContent>
                </v:textbox>
              </v:rect>
              <v:rect id="Rectangle 76" o:spid="_x0000_s1062" style="position:absolute;left:36537;top:11477;width:7020;height:16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" filled="f" stroked="f">
                <v:textbox inset="0,0,0,0">
                  <w:txbxContent>
                    <w:p w14:paraId="099676F6" w14:textId="77777777" w:rsidR="007B76C5" w:rsidRDefault="007B76C5" w:rsidP="007B76C5">
                      <w:proofErr w:type="spellStart"/>
                      <w:r>
                        <w:rPr>
                          <w:b/>
                          <w:color w:val="343433"/>
                          <w:w w:val="99"/>
                          <w:sz w:val="16"/>
                        </w:rPr>
                        <w:t>julianlopezte</w:t>
                      </w:r>
                      <w:proofErr w:type="spellEnd"/>
                    </w:p>
                  </w:txbxContent>
                </v:textbox>
              </v:rect>
              <v:rect id="Rectangle 77" o:spid="_x0000_s1063" style="position:absolute;left:45023;top:11477;width:7021;height:16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" filled="f" stroked="f">
                <v:textbox inset="0,0,0,0">
                  <w:txbxContent>
                    <w:p w14:paraId="7DE0655C" w14:textId="77777777" w:rsidR="007B76C5" w:rsidRDefault="007B76C5" w:rsidP="007B76C5">
                      <w:proofErr w:type="spellStart"/>
                      <w:r>
                        <w:rPr>
                          <w:b/>
                          <w:color w:val="343433"/>
                          <w:w w:val="99"/>
                          <w:sz w:val="16"/>
                        </w:rPr>
                        <w:t>julianlopezte</w:t>
                      </w:r>
                      <w:proofErr w:type="spellEnd"/>
                    </w:p>
                  </w:txbxContent>
                </v:textbox>
              </v:rect>
              <v:rect id="Rectangle 78" o:spid="_x0000_s1064" style="position:absolute;left:53439;top:11477;width:6760;height:16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" filled="f" stroked="f">
                <v:textbox inset="0,0,0,0">
                  <w:txbxContent>
                    <w:p w14:paraId="4A70071C" w14:textId="77777777" w:rsidR="007B76C5" w:rsidRDefault="007B76C5" w:rsidP="007B76C5">
                      <w:r>
                        <w:rPr>
                          <w:b/>
                          <w:color w:val="343433"/>
                          <w:w w:val="101"/>
                          <w:sz w:val="16"/>
                        </w:rPr>
                        <w:t>Julián</w:t>
                      </w:r>
                      <w:r>
                        <w:rPr>
                          <w:b/>
                          <w:color w:val="343433"/>
                          <w:spacing w:val="1"/>
                          <w:w w:val="101"/>
                          <w:sz w:val="16"/>
                        </w:rPr>
                        <w:t xml:space="preserve"> </w:t>
                      </w:r>
                      <w:r>
                        <w:rPr>
                          <w:b/>
                          <w:color w:val="343433"/>
                          <w:w w:val="101"/>
                          <w:sz w:val="16"/>
                        </w:rPr>
                        <w:t>López</w:t>
                      </w:r>
                    </w:p>
                  </w:txbxContent>
                </v:textbox>
              </v:rect>
              <v:shape id="Shape 79" o:spid="_x0000_s1065" style="position:absolute;left:19831;top:7428;width:404;height:1123;visibility:visible;mso-wrap-style:square;v-text-anchor:top" coordsize="40310,1123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" path="m40310,r,27464l29015,31872v-2885,2762,-4656,6626,-4656,11033c24359,47141,26130,51024,29015,53848r11295,4574l40310,112314r-6267,-7947c22696,89576,,58003,,42067r457,c,41216,,39870,,38956,,22706,10223,8914,24689,3033l40310,xe" fillcolor="#45434b" stroked="f" strokeweight="0">
                <v:stroke miterlimit="83231f" joinstyle="miter"/>
                <v:path arrowok="t" textboxrect="0,0,40310,112314"/>
              </v:shape>
              <v:shape id="Shape 80" o:spid="_x0000_s1066" style="position:absolute;left:20235;top:7428;width:398;height:1124;visibility:visible;mso-wrap-style:square;v-text-anchor:top" coordsize="39878,1123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" path="m38,c22161,,39878,17297,39878,38964r,3111c39878,63322,38,112370,38,112370l,112322,,58430r38,15c8852,58445,15951,51384,15951,42913,15951,34099,8852,27457,38,27457l,27472,,8,38,xe" fillcolor="#45434b" stroked="f" strokeweight="0">
                <v:stroke miterlimit="83231f" joinstyle="miter"/>
                <v:path arrowok="t" textboxrect="0,0,39878,112370"/>
              </v:shape>
              <v:shape id="Shape 81" o:spid="_x0000_s1067" style="position:absolute;left:19705;top:9512;width:1055;height:1055;visibility:visible;mso-wrap-style:square;v-text-anchor:top" coordsize="105435,1054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" path="m52718,v29121,,52717,23609,52717,52718c105435,81826,81839,105435,52718,105435,23609,105435,,81826,,52718,,23609,23609,,52718,xe" fillcolor="#45434b" stroked="f" strokeweight="0">
                <v:stroke miterlimit="83231f" joinstyle="miter"/>
                <v:path arrowok="t" textboxrect="0,0,105435,105435"/>
              </v:shape>
              <v:shape id="Shape 82" o:spid="_x0000_s1068" style="position:absolute;left:19560;top:9367;width:1345;height:1345;visibility:visible;mso-wrap-style:square;v-text-anchor:top" coordsize="134544,1345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" path="m134544,67272v,37160,-30125,67272,-67272,67272c30112,134544,,104432,,67272,,30111,30112,,67272,v37147,,67272,30111,67272,67272xe" filled="f" strokecolor="#45434b" strokeweight="1pt">
                <v:stroke miterlimit="83231f" joinstyle="miter"/>
                <v:path arrowok="t" textboxrect="0,0,134544,134544"/>
              </v:shape>
              <v:shape id="Shape 83" o:spid="_x0000_s1069" style="position:absolute;left:20792;top:10007;width:65;height:65;visibility:visible;mso-wrap-style:square;v-text-anchor:top" coordsize="6528,65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" path="m3264,c5067,,6528,1460,6528,3264v,1804,-1461,3264,-3264,3264c1461,6528,,5068,,3264,,1460,1461,,3264,xe" fillcolor="#45434b" stroked="f" strokeweight="0">
                <v:stroke miterlimit="83231f" joinstyle="miter"/>
                <v:path arrowok="t" textboxrect="0,0,6528,6528"/>
              </v:shape>
              <v:shape id="Shape 84" o:spid="_x0000_s1070" style="position:absolute;left:19607;top:10007;width:66;height:65;visibility:visible;mso-wrap-style:square;v-text-anchor:top" coordsize="6528,65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" path="m3264,c5067,,6528,1460,6528,3264v,1804,-1461,3264,-3264,3264c1461,6528,,5068,,3264,,1460,1461,,3264,xe" fillcolor="#45434b" stroked="f" strokeweight="0">
                <v:stroke miterlimit="83231f" joinstyle="miter"/>
                <v:path arrowok="t" textboxrect="0,0,6528,6528"/>
              </v:shape>
              <v:shape id="Shape 85" o:spid="_x0000_s1071" style="position:absolute;left:19968;top:9795;width:530;height:489;visibility:visible;mso-wrap-style:square;v-text-anchor:top" coordsize="53035,489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" path="m11024,51v990,-51,2032,63,2997,2388c14351,3213,17755,11417,17970,11836v305,610,635,1537,102,2604c18072,14440,17539,15532,17234,15989v-140,216,-2019,2490,-2451,2908c14097,19583,13729,20028,14288,20968v914,1562,3429,5512,7048,8712c25413,33287,31331,35814,31534,35916v1232,609,1727,406,2286,-217c34607,34811,37020,31991,37846,30772v1080,-1626,2299,-1181,3365,-800c42456,30417,49111,33668,50013,34125v,,2286,1092,2616,1626c53035,36437,53023,39103,51918,42152v-1156,3237,-6681,6108,-8992,6311c42558,48502,40856,48908,40056,48908v-1842,,-5093,-674,-12688,-3645c21425,42938,15532,38506,10312,32500,8661,30594,5359,26009,5321,25959,3150,23051,1511,19888,673,16993,216,15380,,13932,,12547,,6541,2934,3442,4343,1956r254,-279c6032,127,10541,89,11024,51xe" fillcolor="#fffefd" stroked="f" strokeweight="0">
                <v:stroke miterlimit="83231f" joinstyle="miter"/>
                <v:path arrowok="t" textboxrect="0,0,53035,48908"/>
              </v:shape>
              <v:shape id="Shape 86" o:spid="_x0000_s1072" style="position:absolute;left:51733;top:11665;width:1054;height:1054;visibility:visible;mso-wrap-style:square;v-text-anchor:top" coordsize="105435,1054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" path="m52718,v29121,,52717,23609,52717,52718c105435,81826,81839,105435,52718,105435,23609,105435,,81826,,52718,,23609,23609,,52718,xe" fillcolor="#45434b" stroked="f" strokeweight="0">
                <v:stroke miterlimit="83231f" joinstyle="miter"/>
                <v:path arrowok="t" textboxrect="0,0,105435,105435"/>
              </v:shape>
              <v:shape id="Shape 87" o:spid="_x0000_s1073" style="position:absolute;left:51587;top:11519;width:1346;height:1345;visibility:visible;mso-wrap-style:square;v-text-anchor:top" coordsize="134544,1345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" path="m134544,67272v,37160,-30125,67272,-67272,67272c30112,134544,,104432,,67272,,30111,30112,,67272,v37147,,67272,30111,67272,67272xe" filled="f" strokecolor="#45434b" strokeweight="1pt">
                <v:stroke miterlimit="83231f" joinstyle="miter"/>
                <v:path arrowok="t" textboxrect="0,0,134544,134544"/>
              </v:shape>
              <v:shape id="Shape 88" o:spid="_x0000_s1074" style="position:absolute;left:52820;top:12159;width:65;height:65;visibility:visible;mso-wrap-style:square;v-text-anchor:top" coordsize="6528,65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" path="m3264,c5068,,6528,1460,6528,3264v,1804,-1460,3264,-3264,3264c1461,6528,,5068,,3264,,1460,1461,,3264,xe" fillcolor="#45434b" stroked="f" strokeweight="0">
                <v:stroke miterlimit="83231f" joinstyle="miter"/>
                <v:path arrowok="t" textboxrect="0,0,6528,6528"/>
              </v:shape>
              <v:shape id="Shape 89" o:spid="_x0000_s1075" style="position:absolute;left:51635;top:12159;width:65;height:65;visibility:visible;mso-wrap-style:square;v-text-anchor:top" coordsize="6528,65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" path="m3264,c5068,,6528,1460,6528,3264v,1804,-1460,3264,-3264,3264c1461,6528,,5068,,3264,,1460,1461,,3264,xe" fillcolor="#45434b" stroked="f" strokeweight="0">
                <v:stroke miterlimit="83231f" joinstyle="miter"/>
                <v:path arrowok="t" textboxrect="0,0,6528,6528"/>
              </v:shape>
              <v:shape id="Shape 90" o:spid="_x0000_s1076" style="position:absolute;left:52123;top:11898;width:274;height:588;visibility:visible;mso-wrap-style:square;v-text-anchor:top" coordsize="27444,588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" path="m18212,r9093,38l27305,10109r-6604,c19621,10109,18097,10642,18097,12941r,4699l27444,17640,26378,29413r-8738,l17640,58813r-11760,l5880,29413,,29413,,17640r5829,l5829,12331c5829,7518,8115,,18212,xe" fillcolor="#fffefd" stroked="f" strokeweight="0">
                <v:stroke miterlimit="83231f" joinstyle="miter"/>
                <v:path arrowok="t" textboxrect="0,0,27444,58813"/>
              </v:shape>
              <v:shape id="Shape 91" o:spid="_x0000_s1077" style="position:absolute;left:43214;top:9540;width:1054;height:1054;visibility:visible;mso-wrap-style:square;v-text-anchor:top" coordsize="105435,1054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" path="m52718,v29121,,52717,23609,52717,52718c105435,81826,81839,105435,52718,105435,23609,105435,,81826,,52718,,23609,23609,,52718,xe" fillcolor="#45434b" stroked="f" strokeweight="0">
                <v:stroke miterlimit="83231f" joinstyle="miter"/>
                <v:path arrowok="t" textboxrect="0,0,105435,105435"/>
              </v:shape>
              <v:shape id="Shape 92" o:spid="_x0000_s1078" style="position:absolute;left:43068;top:9394;width:1346;height:1346;visibility:visible;mso-wrap-style:square;v-text-anchor:top" coordsize="134544,1345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" path="m134544,67272v,37160,-30125,67272,-67272,67272c30112,134544,,104432,,67272,,30111,30112,,67272,v37147,,67272,30111,67272,67272xe" filled="f" strokecolor="#45434b" strokeweight="1pt">
                <v:stroke miterlimit="83231f" joinstyle="miter"/>
                <v:path arrowok="t" textboxrect="0,0,134544,134544"/>
              </v:shape>
              <v:shape id="Shape 95" o:spid="_x0000_s1079" style="position:absolute;left:43427;top:9753;width:320;height:629;visibility:visible;mso-wrap-style:square;v-text-anchor:top" coordsize="32061,628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" path="m32055,r6,2l32061,5743r-6,-2c19126,5741,8446,15367,7201,28131v-89,825,-127,1612,-127,2400c7074,35471,8534,40208,11290,44285v115,177,394,559,559,787c11938,45186,11951,45339,11913,45479l9182,53518v-63,190,114,381,305,317l17933,51143v126,-38,253,-25,368,51c18847,51524,20587,52565,21501,52984v3289,1537,6884,2337,10554,2337l32061,55319r,5754l32055,61075v-5055,,-10071,-1258,-14516,-3620c17425,57404,17310,57391,17196,57429l432,62750c203,62827,,62611,76,62395l5524,46292v39,-115,26,-254,-38,-368c2743,41275,1296,35966,1296,30531v,-458,12,-902,25,-1347c2045,12814,15545,,32055,xe" fillcolor="#fffefd" stroked="f" strokeweight="0">
                <v:stroke miterlimit="83231f" joinstyle="miter"/>
                <v:path arrowok="t" textboxrect="0,0,32061,62827"/>
              </v:shape>
              <v:shape id="Shape 96" o:spid="_x0000_s1080" style="position:absolute;left:43747;top:9753;width:308;height:611;visibility:visible;mso-wrap-style:square;v-text-anchor:top" coordsize="30766,610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" path="m,l11838,2301c22754,6759,30430,17238,30753,29755v,,13,545,13,774c30766,43159,23001,54025,11960,58669l,61071,,55318,17658,48049v4526,-4490,7329,-10688,7329,-17520c24987,29958,24949,29348,24898,28586,24397,22179,21412,16467,16932,12357l,5742,,xe" fillcolor="#fffefd" stroked="f" strokeweight="0">
                <v:stroke miterlimit="83231f" joinstyle="miter"/>
                <v:path arrowok="t" textboxrect="0,0,30766,61071"/>
              </v:shape>
              <v:shape id="Shape 97" o:spid="_x0000_s1081" style="position:absolute;left:43588;top:9919;width:308;height:284;visibility:visible;mso-wrap-style:square;v-text-anchor:top" coordsize="30760,28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" path="m6401,26c6972,,7569,64,8128,1410v191,444,2172,5207,2299,5448c10605,7214,10795,7760,10478,8369v,,-305,636,-483,903c9906,9398,8827,10706,8573,10947v-394,407,-610,661,-280,1207c8814,13056,10275,15355,12370,17209v2375,2095,5804,3556,5918,3619c18999,21171,19291,21057,19609,20701v457,-521,1854,-2159,2337,-2870c22581,16904,23279,17158,23902,17374v724,267,4571,2147,5092,2413c28994,19787,30328,20422,30518,20727v242,393,229,1943,-406,3708c29439,26315,26238,27978,24892,28105v-216,13,-1193,255,-1664,255c22162,28360,20282,27966,15875,26239,12421,24892,9004,22327,5982,18835,5030,17742,3112,15075,3086,15049,1829,13360,876,11532,394,9855,127,8916,,8078,,7277,,3797,1702,1994,2515,1130l2667,978c3505,64,6122,51,6401,26xe" fillcolor="#fffefd" stroked="f" strokeweight="0">
                <v:stroke miterlimit="83231f" joinstyle="miter"/>
                <v:path arrowok="t" textboxrect="0,0,30760,28360"/>
              </v:shape>
              <v:shape id="Shape 98" o:spid="_x0000_s1082" style="position:absolute;left:34657;top:11665;width:1054;height:1054;visibility:visible;mso-wrap-style:square;v-text-anchor:top" coordsize="105435,1054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" path="m52718,v29121,,52717,23609,52717,52718c105435,81826,81839,105435,52718,105435,23609,105435,,81826,,52718,,23609,23609,,52718,xe" fillcolor="#45434b" stroked="f" strokeweight="0">
                <v:stroke miterlimit="83231f" joinstyle="miter"/>
                <v:path arrowok="t" textboxrect="0,0,105435,105435"/>
              </v:shape>
              <v:shape id="Shape 99" o:spid="_x0000_s1083" style="position:absolute;left:34511;top:11519;width:1346;height:1345;visibility:visible;mso-wrap-style:square;v-text-anchor:top" coordsize="134544,1345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" path="m134544,67272v,37160,-30125,67272,-67272,67272c30112,134544,,104432,,67272,,30111,30112,,67272,v37147,,67272,30111,67272,67272xe" filled="f" strokecolor="#45434b" strokeweight="1pt">
                <v:stroke miterlimit="83231f" joinstyle="miter"/>
                <v:path arrowok="t" textboxrect="0,0,134544,134544"/>
              </v:shape>
              <v:shape id="Shape 100" o:spid="_x0000_s1084" style="position:absolute;left:35744;top:12159;width:65;height:65;visibility:visible;mso-wrap-style:square;v-text-anchor:top" coordsize="6528,65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" path="m3264,c5068,,6528,1460,6528,3264v,1804,-1460,3264,-3264,3264c1461,6528,,5068,,3264,,1460,1461,,3264,xe" fillcolor="#45434b" stroked="f" strokeweight="0">
                <v:stroke miterlimit="83231f" joinstyle="miter"/>
                <v:path arrowok="t" textboxrect="0,0,6528,6528"/>
              </v:shape>
              <v:shape id="Shape 101" o:spid="_x0000_s1085" style="position:absolute;left:34559;top:12159;width:65;height:65;visibility:visible;mso-wrap-style:square;v-text-anchor:top" coordsize="6528,65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" path="m3264,c5068,,6528,1460,6528,3264v,1804,-1460,3264,-3264,3264c1461,6528,,5068,,3264,,1460,1461,,3264,xe" fillcolor="#45434b" stroked="f" strokeweight="0">
                <v:stroke miterlimit="83231f" joinstyle="miter"/>
                <v:path arrowok="t" textboxrect="0,0,6528,6528"/>
              </v:shape>
              <v:shape id="Shape 102" o:spid="_x0000_s1086" style="position:absolute;left:34904;top:11967;width:560;height:450;visibility:visible;mso-wrap-style:square;v-text-anchor:top" coordsize="55969,449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" path="m38913,v3327,,6324,1384,8433,3581c49809,3111,52133,2248,54254,1067v140,-90,318,51,254,216c53594,3734,51841,5791,49593,7112v2121,-254,4153,-775,6058,-1550c55816,5499,55969,5676,55867,5829v-1486,2071,-3314,3887,-5410,5372c50482,11684,50495,12179,50495,12674v,2248,-267,4560,-787,6846c48247,26035,44717,32423,39281,37173v-5372,4711,-12637,7798,-21603,7798c11163,44971,5105,43091,,39878v901,102,1816,152,2743,152c8090,40030,12992,38265,16916,35281v51,-39,26,-115,-38,-115c11950,35001,7823,31788,6324,27394v-12,-51,26,-102,77,-89c7074,27432,7772,27495,8471,27495v1054,,2070,-152,3048,-406c7632,26327,4496,23609,3048,20079,2451,18644,2286,16421,2260,15913v,-38,51,-64,89,-51c3810,16649,5474,17132,7239,17221v63,13,102,-89,38,-127c4305,15036,2349,11633,2349,7785v,-2045,559,-3975,1512,-5626c3886,2121,3937,2108,3975,2146,9652,8979,18135,13462,27686,13944v-191,-838,-305,-1701,-305,-2590c27381,5080,32563,,38913,xe" fillcolor="#fffefd" stroked="f" strokeweight="0">
                <v:stroke miterlimit="83231f" joinstyle="miter"/>
                <v:path arrowok="t" textboxrect="0,0,55969,44971"/>
              </v:shape>
              <v:shape id="Shape 103" o:spid="_x0000_s1087" style="position:absolute;left:43235;top:11665;width:1054;height:1054;visibility:visible;mso-wrap-style:square;v-text-anchor:top" coordsize="105435,1054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" path="m52718,v29121,,52717,23609,52717,52718c105435,81826,81839,105435,52718,105435,23609,105435,,81826,,52718,,23609,23609,,52718,xe" fillcolor="#45434b" stroked="f" strokeweight="0">
                <v:stroke miterlimit="83231f" joinstyle="miter"/>
                <v:path arrowok="t" textboxrect="0,0,105435,105435"/>
              </v:shape>
              <v:shape id="Shape 104" o:spid="_x0000_s1088" style="position:absolute;left:43089;top:11519;width:1346;height:1345;visibility:visible;mso-wrap-style:square;v-text-anchor:top" coordsize="134544,1345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" path="m134544,67272v,37160,-30125,67272,-67272,67272c30112,134544,,104432,,67272,,30111,30112,,67272,v37147,,67272,30111,67272,67272xe" filled="f" strokecolor="#45434b" strokeweight="1pt">
                <v:stroke miterlimit="83231f" joinstyle="miter"/>
                <v:path arrowok="t" textboxrect="0,0,134544,134544"/>
              </v:shape>
              <v:shape id="Shape 105" o:spid="_x0000_s1089" style="position:absolute;left:44322;top:12159;width:65;height:65;visibility:visible;mso-wrap-style:square;v-text-anchor:top" coordsize="6528,65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" path="m3264,c5068,,6528,1460,6528,3264v,1804,-1460,3264,-3264,3264c1461,6528,,5068,,3264,,1460,1461,,3264,xe" fillcolor="#45434b" stroked="f" strokeweight="0">
                <v:stroke miterlimit="83231f" joinstyle="miter"/>
                <v:path arrowok="t" textboxrect="0,0,6528,6528"/>
              </v:shape>
              <v:shape id="Shape 106" o:spid="_x0000_s1090" style="position:absolute;left:43137;top:12159;width:65;height:65;visibility:visible;mso-wrap-style:square;v-text-anchor:top" coordsize="6528,65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" path="m3264,c5068,,6528,1460,6528,3264v,1804,-1460,3264,-3264,3264c1461,6528,,5068,,3264,,1460,1461,,3264,xe" fillcolor="#45434b" stroked="f" strokeweight="0">
                <v:stroke miterlimit="83231f" joinstyle="miter"/>
                <v:path arrowok="t" textboxrect="0,0,6528,6528"/>
              </v:shape>
              <v:shape id="Shape 109" o:spid="_x0000_s1091" style="position:absolute;left:43890;top:11956;width:0;height:0;visibility:visible;mso-wrap-style:square;v-text-anchor:top"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" path="m,l,,,xe" filled="f" strokecolor="#fffefd" strokeweight=".37853mm">
                <v:stroke miterlimit="83231f" joinstyle="miter"/>
                <v:path arrowok="t" textboxrect="0,0,0,0"/>
              </v:shape>
              <v:shape id="Shape 110" o:spid="_x0000_s1092" style="position:absolute;left:43635;top:12408;width:0;height:0;visibility:visible;mso-wrap-style:square;v-text-anchor:top"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" path="m,l,,,,,xe" filled="f" strokecolor="#fffefd" strokeweight=".37853mm">
                <v:stroke miterlimit="83231f" joinstyle="miter"/>
                <v:path arrowok="t" textboxrect="0,0,0,0"/>
              </v:shape>
              <v:shape id="Shape 111" o:spid="_x0000_s1093" style="position:absolute;left:43603;top:12032;width:159;height:319;visibility:visible;mso-wrap-style:square;v-text-anchor:top" coordsize="15925,318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" path="m15925,r,3861l7398,7404c5213,9592,3861,12612,3861,15939v,3326,1352,6343,3537,8528l15925,28004r,3861l4667,27192c1784,24308,,20326,,15939,,11544,1784,7559,4667,4673l15925,xe" fillcolor="#fffefd" stroked="f" strokeweight="0">
                <v:stroke miterlimit="83231f" joinstyle="miter"/>
                <v:path arrowok="t" textboxrect="0,0,15925,31865"/>
              </v:shape>
              <v:shape id="Shape 112" o:spid="_x0000_s1094" style="position:absolute;left:43762;top:12032;width:159;height:319;visibility:visible;mso-wrap-style:square;v-text-anchor:top" coordsize="15926,318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" path="m,c8789,,15926,7150,15926,15939,15926,24714,8789,31865,,31865r,l,28004r,c6655,28004,12065,22593,12065,15939,12065,9284,6655,3861,,3861r,l,,,xe" fillcolor="#fffefd" stroked="f" strokeweight="0">
                <v:stroke miterlimit="83231f" joinstyle="miter"/>
                <v:path arrowok="t" textboxrect="0,0,15926,31865"/>
              </v:shape>
              <v:shape id="Shape 113" o:spid="_x0000_s1095" style="position:absolute;left:43495;top:11927;width:267;height:529;visibility:visible;mso-wrap-style:square;v-text-anchor:top" coordsize="26708,529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" path="m10820,l26708,r,3949l10820,3949v-3784,,-6870,3086,-6870,6871l3950,42113v,3784,3086,6858,6870,6858l26708,48971r,3950l10820,52921c4851,52921,,48069,,42113l,10820c,4851,4851,,10820,xe" fillcolor="#fffefd" stroked="f" strokeweight="0">
                <v:stroke miterlimit="83231f" joinstyle="miter"/>
                <v:path arrowok="t" textboxrect="0,0,26708,52921"/>
              </v:shape>
              <v:shape id="Shape 114" o:spid="_x0000_s1096" style="position:absolute;left:43762;top:11927;width:267;height:529;visibility:visible;mso-wrap-style:square;v-text-anchor:top" coordsize="26695,529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" path="m,l15888,v5956,,10807,4851,10807,10820l26695,42113v,5956,-4851,10808,-10807,10808l,52921,,48971r15888,c19672,48971,22758,45897,22758,42113r,-31293c22758,7035,19672,3949,15888,3949l,3949,,xe" fillcolor="#fffefd" stroked="f" strokeweight="0">
                <v:stroke miterlimit="83231f" joinstyle="miter"/>
                <v:path arrowok="t" textboxrect="0,0,26695,52921"/>
              </v:shape>
              <v:shape id="Shape 115" o:spid="_x0000_s1097" style="position:absolute;left:19705;top:11621;width:1055;height:1054;visibility:visible;mso-wrap-style:square;v-text-anchor:top" coordsize="105435,1054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" path="m52718,v29121,,52717,23609,52717,52718c105435,81826,81839,105435,52718,105435,23609,105435,,81826,,52718,,23609,23609,,52718,xe" fillcolor="#45434b" stroked="f" strokeweight="0">
                <v:stroke miterlimit="83231f" joinstyle="miter"/>
                <v:path arrowok="t" textboxrect="0,0,105435,105435"/>
              </v:shape>
              <v:shape id="Shape 116" o:spid="_x0000_s1098" style="position:absolute;left:19560;top:11476;width:1345;height:1345;visibility:visible;mso-wrap-style:square;v-text-anchor:top" coordsize="134544,1345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" path="m134544,67272v,37160,-30125,67272,-67272,67272c30112,134544,,104432,,67272,,30111,30112,,67272,v37147,,67272,30111,67272,67272xe" filled="f" strokecolor="#45434b" strokeweight="1pt">
                <v:stroke miterlimit="83231f" joinstyle="miter"/>
                <v:path arrowok="t" textboxrect="0,0,134544,134544"/>
              </v:shape>
              <v:shape id="Shape 117" o:spid="_x0000_s1099" style="position:absolute;left:20792;top:12116;width:65;height:65;visibility:visible;mso-wrap-style:square;v-text-anchor:top" coordsize="6528,65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" path="m3264,c5067,,6528,1460,6528,3264v,1804,-1461,3264,-3264,3264c1461,6528,,5068,,3264,,1460,1461,,3264,xe" fillcolor="#45434b" stroked="f" strokeweight="0">
                <v:stroke miterlimit="83231f" joinstyle="miter"/>
                <v:path arrowok="t" textboxrect="0,0,6528,6528"/>
              </v:shape>
              <v:shape id="Shape 118" o:spid="_x0000_s1100" style="position:absolute;left:19607;top:12116;width:66;height:65;visibility:visible;mso-wrap-style:square;v-text-anchor:top" coordsize="6528,65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" path="m3264,c5067,,6528,1460,6528,3264v,1804,-1461,3264,-3264,3264c1461,6528,,5068,,3264,,1460,1461,,3264,xe" fillcolor="#45434b" stroked="f" strokeweight="0">
                <v:stroke miterlimit="83231f" joinstyle="miter"/>
                <v:path arrowok="t" textboxrect="0,0,6528,6528"/>
              </v:shape>
              <v:shape id="Shape 119" o:spid="_x0000_s1101" style="position:absolute;left:19925;top:11946;width:307;height:404;visibility:visible;mso-wrap-style:square;v-text-anchor:top" coordsize="30761,404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" path="m4521,l30761,r,17906l30760,17907,4661,3404c4153,3124,3518,3315,3239,3810v-280,508,-89,1143,406,1422l30188,19977v152,89,330,127,508,127l30761,20104r,20307l4521,40411c2032,40411,,38392,,35890l,4521c,2032,2032,,4521,xe" fillcolor="#fffefd" stroked="f" strokeweight="0">
                <v:stroke miterlimit="83231f" joinstyle="miter"/>
                <v:path arrowok="t" textboxrect="0,0,30761,40411"/>
              </v:shape>
              <v:shape id="Shape 120" o:spid="_x0000_s1102" style="position:absolute;left:20232;top:11946;width:308;height:404;visibility:visible;mso-wrap-style:square;v-text-anchor:top" coordsize="30758,404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" path="m,l26237,v2502,,4521,2032,4521,4521l30758,35890v,2502,-2019,4521,-4521,4521l,40411,,20104r62,c240,20104,418,20066,570,19977l27113,5232v508,-279,686,-914,407,-1422c27240,3315,26605,3124,26097,3404l,17906,,xe" fillcolor="#fffefd" stroked="f" strokeweight="0">
                <v:stroke miterlimit="83231f" joinstyle="miter"/>
                <v:path arrowok="t" textboxrect="0,0,30758,40411"/>
              </v:shape>
              <v:shape id="Shape 123" o:spid="_x0000_s1103" style="position:absolute;top:880;width:64664;height:16481;visibility:visible;mso-wrap-style:square;v-text-anchor:top" coordsize="6466479,16480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" path="m869742,8751v317195,1117,621589,102933,923658,187972c2111129,286182,2434852,343103,2764455,363436v325780,20104,653161,7912,977366,-28537c3910096,315976,4077597,290475,4244043,259423v152235,-28384,305105,-65113,460845,-64656c4848525,195199,4982954,235268,5103871,312496v116078,74118,214922,171641,310693,269710c5637995,811022,5847672,1052817,6071002,1281735v103149,105721,211002,209731,324113,307883l6466479,1648094r-27081,l6426773,1637999c6260822,1497316,6105650,1342941,5958061,1186993,5744447,961263,5541488,724370,5318095,508089,5212913,406260,5097013,309372,4959066,255727,4805904,196164,4640321,205295,4481114,231216v-159207,25933,-316751,60528,-476313,84760c3849061,339623,3692507,358128,3535446,370574v-322249,25551,-646937,25717,-968654,-7519c2252277,330556,1949089,258318,1645839,170980,1342601,83642,1032632,,714129,32271,494439,54531,287809,122327,91802,216970l,266027,,249369,50346,221617c305598,93152,578270,7734,869742,8751xe" fillcolor="#2b6037" stroked="f" strokeweight="0">
                <v:stroke miterlimit="83231f" joinstyle="miter"/>
                <v:path arrowok="t" textboxrect="0,0,6466479,1648094"/>
              </v:shape>
              <w10:wrap anchorx="page" anchory="page"/>
            </v:group>
          </w:pict>
        </mc:Fallback>
      </mc:AlternateContent>
    </w:r>
  </w:p>
  <w:p w14:paraId="1060629D" w14:textId="77777777" w:rsidR="007B76C5" w:rsidRDefault="007B76C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E75BD" w14:textId="77777777" w:rsidR="00C61971" w:rsidRDefault="00C61971" w:rsidP="00D85BEA">
      <w:pPr>
        <w:spacing w:after="0" w:line="240" w:lineRule="auto"/>
      </w:pPr>
      <w:r>
        <w:separator/>
      </w:r>
    </w:p>
  </w:footnote>
  <w:footnote w:type="continuationSeparator" w:id="0">
    <w:p w14:paraId="7F60DA34" w14:textId="77777777" w:rsidR="00C61971" w:rsidRDefault="00C61971" w:rsidP="00D85BEA">
      <w:pPr>
        <w:spacing w:after="0" w:line="240" w:lineRule="auto"/>
      </w:pPr>
      <w:r>
        <w:continuationSeparator/>
      </w:r>
    </w:p>
  </w:footnote>
  <w:footnote w:id="1">
    <w:p w14:paraId="5B35AE49" w14:textId="77777777" w:rsidR="008F62B9" w:rsidRDefault="008F62B9" w:rsidP="008F62B9">
      <w:pPr>
        <w:pBdr>
          <w:top w:val="nil"/>
          <w:left w:val="nil"/>
          <w:bottom w:val="nil"/>
          <w:right w:val="nil"/>
          <w:between w:val="nil"/>
        </w:pBdr>
        <w:spacing w:after="0" w:line="240" w:lineRule="auto"/>
        <w:rPr>
          <w:sz w:val="20"/>
          <w:szCs w:val="20"/>
        </w:rPr>
      </w:pPr>
      <w:r>
        <w:rPr>
          <w:vertAlign w:val="superscript"/>
        </w:rPr>
        <w:footnoteRef/>
      </w:r>
      <w:r>
        <w:rPr>
          <w:sz w:val="20"/>
          <w:szCs w:val="20"/>
        </w:rPr>
        <w:t xml:space="preserve"> </w:t>
      </w:r>
      <w:r>
        <w:rPr>
          <w:rFonts w:ascii="Quattrocento Sans" w:eastAsia="Quattrocento Sans" w:hAnsi="Quattrocento Sans" w:cs="Quattrocento Sans"/>
          <w:sz w:val="18"/>
          <w:szCs w:val="18"/>
        </w:rPr>
        <w:t>Palmira, Valle, El tiempo (1995). Recuperado de: https://www.eltiempo.com/archivo/documento/MAM-360036</w:t>
      </w:r>
    </w:p>
  </w:footnote>
  <w:footnote w:id="2">
    <w:p w14:paraId="356C02FB" w14:textId="77777777" w:rsidR="008F62B9" w:rsidRDefault="008F62B9" w:rsidP="008F62B9">
      <w:pPr>
        <w:pBdr>
          <w:top w:val="nil"/>
          <w:left w:val="nil"/>
          <w:bottom w:val="nil"/>
          <w:right w:val="nil"/>
          <w:between w:val="nil"/>
        </w:pBdr>
        <w:spacing w:after="0" w:line="240" w:lineRule="auto"/>
        <w:rPr>
          <w:sz w:val="20"/>
          <w:szCs w:val="20"/>
        </w:rPr>
      </w:pPr>
      <w:r>
        <w:rPr>
          <w:vertAlign w:val="superscript"/>
        </w:rPr>
        <w:footnoteRef/>
      </w:r>
      <w:r>
        <w:rPr>
          <w:sz w:val="20"/>
          <w:szCs w:val="20"/>
        </w:rPr>
        <w:t xml:space="preserve"> </w:t>
      </w:r>
      <w:r>
        <w:rPr>
          <w:rFonts w:ascii="Quattrocento Sans" w:eastAsia="Quattrocento Sans" w:hAnsi="Quattrocento Sans" w:cs="Quattrocento Sans"/>
          <w:sz w:val="18"/>
          <w:szCs w:val="18"/>
        </w:rPr>
        <w:t>Anuario estadístico de Palmira, Cámara de Comercio de Palmira (2019). Recuperado de: https://ccpalmira.org.co/anuarios/palmira/anuario_2019/pdf/1%20historicos%20y%20geograficos.pdf</w:t>
      </w:r>
    </w:p>
  </w:footnote>
  <w:footnote w:id="3">
    <w:p w14:paraId="0BBB3692" w14:textId="77777777" w:rsidR="008F62B9" w:rsidRDefault="008F62B9" w:rsidP="008F62B9">
      <w:pPr>
        <w:pBdr>
          <w:top w:val="nil"/>
          <w:left w:val="nil"/>
          <w:bottom w:val="nil"/>
          <w:right w:val="nil"/>
          <w:between w:val="nil"/>
        </w:pBdr>
        <w:spacing w:after="0" w:line="240" w:lineRule="auto"/>
        <w:rPr>
          <w:sz w:val="20"/>
          <w:szCs w:val="20"/>
        </w:rPr>
      </w:pPr>
      <w:r>
        <w:rPr>
          <w:vertAlign w:val="superscript"/>
        </w:rPr>
        <w:footnoteRef/>
      </w:r>
      <w:r>
        <w:rPr>
          <w:sz w:val="20"/>
          <w:szCs w:val="20"/>
        </w:rPr>
        <w:t xml:space="preserve"> </w:t>
      </w:r>
      <w:r>
        <w:rPr>
          <w:rFonts w:ascii="Quattrocento Sans" w:eastAsia="Quattrocento Sans" w:hAnsi="Quattrocento Sans" w:cs="Quattrocento Sans"/>
          <w:sz w:val="18"/>
          <w:szCs w:val="18"/>
        </w:rPr>
        <w:t xml:space="preserve">Palmira: Esta es su historia, Alberto Silva </w:t>
      </w:r>
      <w:proofErr w:type="spellStart"/>
      <w:r>
        <w:rPr>
          <w:rFonts w:ascii="Quattrocento Sans" w:eastAsia="Quattrocento Sans" w:hAnsi="Quattrocento Sans" w:cs="Quattrocento Sans"/>
          <w:sz w:val="18"/>
          <w:szCs w:val="18"/>
        </w:rPr>
        <w:t>Scarpetta</w:t>
      </w:r>
      <w:proofErr w:type="spellEnd"/>
      <w:r>
        <w:rPr>
          <w:rFonts w:ascii="Quattrocento Sans" w:eastAsia="Quattrocento Sans" w:hAnsi="Quattrocento Sans" w:cs="Quattrocento Sans"/>
          <w:sz w:val="18"/>
          <w:szCs w:val="18"/>
        </w:rPr>
        <w:t xml:space="preserve"> (2003)</w:t>
      </w:r>
    </w:p>
  </w:footnote>
  <w:footnote w:id="4">
    <w:p w14:paraId="28293B48" w14:textId="77777777" w:rsidR="008F62B9" w:rsidRDefault="008F62B9" w:rsidP="008F62B9">
      <w:pPr>
        <w:pBdr>
          <w:top w:val="nil"/>
          <w:left w:val="nil"/>
          <w:bottom w:val="nil"/>
          <w:right w:val="nil"/>
          <w:between w:val="nil"/>
        </w:pBdr>
        <w:spacing w:after="0" w:line="240" w:lineRule="auto"/>
        <w:rPr>
          <w:sz w:val="20"/>
          <w:szCs w:val="20"/>
        </w:rPr>
      </w:pPr>
      <w:r>
        <w:rPr>
          <w:vertAlign w:val="superscript"/>
        </w:rPr>
        <w:footnoteRef/>
      </w:r>
      <w:r>
        <w:rPr>
          <w:sz w:val="20"/>
          <w:szCs w:val="20"/>
        </w:rPr>
        <w:t xml:space="preserve"> </w:t>
      </w:r>
      <w:r>
        <w:rPr>
          <w:rFonts w:ascii="Quattrocento Sans" w:eastAsia="Quattrocento Sans" w:hAnsi="Quattrocento Sans" w:cs="Quattrocento Sans"/>
          <w:sz w:val="18"/>
          <w:szCs w:val="18"/>
        </w:rPr>
        <w:t>Historia de la educación técnica industrial en el municipio de Palmira (Valle del Cauca), 1901-1980, González Arley (2012).</w:t>
      </w:r>
    </w:p>
  </w:footnote>
  <w:footnote w:id="5">
    <w:p w14:paraId="50D4147E" w14:textId="77777777" w:rsidR="008F62B9" w:rsidRDefault="008F62B9" w:rsidP="008F62B9">
      <w:pPr>
        <w:pBdr>
          <w:top w:val="nil"/>
          <w:left w:val="nil"/>
          <w:bottom w:val="nil"/>
          <w:right w:val="nil"/>
          <w:between w:val="nil"/>
        </w:pBdr>
        <w:spacing w:after="0" w:line="240" w:lineRule="auto"/>
        <w:rPr>
          <w:rFonts w:ascii="Quattrocento Sans" w:eastAsia="Quattrocento Sans" w:hAnsi="Quattrocento Sans" w:cs="Quattrocento Sans"/>
          <w:sz w:val="18"/>
          <w:szCs w:val="18"/>
        </w:rPr>
      </w:pPr>
      <w:r>
        <w:rPr>
          <w:vertAlign w:val="superscript"/>
        </w:rPr>
        <w:footnoteRef/>
      </w:r>
      <w:r>
        <w:rPr>
          <w:rFonts w:ascii="Quattrocento Sans" w:eastAsia="Quattrocento Sans" w:hAnsi="Quattrocento Sans" w:cs="Quattrocento Sans"/>
          <w:sz w:val="18"/>
          <w:szCs w:val="18"/>
        </w:rPr>
        <w:t xml:space="preserve"> </w:t>
      </w:r>
      <w:r>
        <w:rPr>
          <w:rFonts w:ascii="Quattrocento Sans" w:eastAsia="Quattrocento Sans" w:hAnsi="Quattrocento Sans" w:cs="Quattrocento Sans"/>
          <w:sz w:val="18"/>
          <w:szCs w:val="18"/>
          <w:highlight w:val="white"/>
        </w:rPr>
        <w:t>Según las proyecciones del DANE para el año 2023.</w:t>
      </w:r>
    </w:p>
  </w:footnote>
  <w:footnote w:id="6">
    <w:p w14:paraId="73230FB8" w14:textId="77777777" w:rsidR="008F62B9" w:rsidRDefault="008F62B9" w:rsidP="008F62B9">
      <w:pPr>
        <w:pBdr>
          <w:top w:val="nil"/>
          <w:left w:val="nil"/>
          <w:bottom w:val="nil"/>
          <w:right w:val="nil"/>
          <w:between w:val="nil"/>
        </w:pBdr>
        <w:spacing w:after="0" w:line="240" w:lineRule="auto"/>
        <w:rPr>
          <w:sz w:val="20"/>
          <w:szCs w:val="20"/>
        </w:rPr>
      </w:pPr>
      <w:r>
        <w:rPr>
          <w:vertAlign w:val="superscript"/>
        </w:rPr>
        <w:footnoteRef/>
      </w:r>
      <w:r>
        <w:rPr>
          <w:sz w:val="20"/>
          <w:szCs w:val="20"/>
        </w:rPr>
        <w:t xml:space="preserve"> </w:t>
      </w:r>
      <w:r>
        <w:rPr>
          <w:rFonts w:ascii="Quattrocento Sans" w:eastAsia="Quattrocento Sans" w:hAnsi="Quattrocento Sans" w:cs="Quattrocento Sans"/>
          <w:sz w:val="18"/>
          <w:szCs w:val="18"/>
        </w:rPr>
        <w:t>Ibid.</w:t>
      </w:r>
    </w:p>
  </w:footnote>
  <w:footnote w:id="7">
    <w:p w14:paraId="231EFFE7" w14:textId="77777777" w:rsidR="008F62B9" w:rsidRDefault="008F62B9" w:rsidP="008F62B9">
      <w:pPr>
        <w:pBdr>
          <w:top w:val="nil"/>
          <w:left w:val="nil"/>
          <w:bottom w:val="nil"/>
          <w:right w:val="nil"/>
          <w:between w:val="nil"/>
        </w:pBdr>
        <w:spacing w:after="0" w:line="240" w:lineRule="auto"/>
        <w:rPr>
          <w:sz w:val="20"/>
          <w:szCs w:val="20"/>
        </w:rPr>
      </w:pPr>
      <w:r>
        <w:rPr>
          <w:vertAlign w:val="superscript"/>
        </w:rPr>
        <w:footnoteRef/>
      </w:r>
      <w:r>
        <w:rPr>
          <w:sz w:val="20"/>
          <w:szCs w:val="20"/>
        </w:rPr>
        <w:t xml:space="preserve"> </w:t>
      </w:r>
      <w:r>
        <w:rPr>
          <w:rFonts w:ascii="Quattrocento Sans" w:eastAsia="Quattrocento Sans" w:hAnsi="Quattrocento Sans" w:cs="Quattrocento Sans"/>
          <w:sz w:val="18"/>
          <w:szCs w:val="18"/>
        </w:rPr>
        <w:t>Corte Constitucional de Colombia. Sentencia C-817 de 2011. Actora: Tatiana Arias Cadavid. Magistrado Ponente: Luis Ernesto Vargas Silva.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5A9D0B" w14:textId="77777777" w:rsidR="00AB567D" w:rsidRDefault="007B76C5">
    <w:pPr>
      <w:pStyle w:val="Encabezado"/>
    </w:pPr>
    <w:r w:rsidRPr="00AB567D">
      <w:rPr>
        <w:rFonts w:ascii="Segoe UI Symbol" w:hAnsi="Segoe UI Symbol"/>
        <w:noProof/>
      </w:rPr>
      <mc:AlternateContent>
        <mc:Choice Requires="wpg">
          <w:drawing>
            <wp:anchor distT="0" distB="0" distL="114300" distR="114300" simplePos="0" relativeHeight="251659264" behindDoc="0" locked="0" layoutInCell="1" allowOverlap="1" wp14:anchorId="1773B85B" wp14:editId="4D742864">
              <wp:simplePos x="0" y="0"/>
              <wp:positionH relativeFrom="column">
                <wp:posOffset>3802580</wp:posOffset>
              </wp:positionH>
              <wp:positionV relativeFrom="paragraph">
                <wp:posOffset>-525189</wp:posOffset>
              </wp:positionV>
              <wp:extent cx="2483811" cy="702488"/>
              <wp:effectExtent l="0" t="0" r="0" b="21590"/>
              <wp:wrapNone/>
              <wp:docPr id="1" name="Group 620"/>
              <wp:cNvGraphicFramePr/>
              <a:graphic xmlns:a="http://schemas.openxmlformats.org/drawingml/2006/main">
                <a:graphicData uri="http://schemas.microsoft.com/office/word/2010/wordprocessingGroup">
                  <wpg:wgp>
                    <wpg:cNvGrpSpPr/>
                    <wpg:grpSpPr>
                      <a:xfrm>
                        <a:off x="0" y="0"/>
                        <a:ext cx="2483811" cy="702488"/>
                        <a:chOff x="0" y="0"/>
                        <a:chExt cx="2483811" cy="702488"/>
                      </a:xfrm>
                    </wpg:grpSpPr>
                    <pic:pic xmlns:pic="http://schemas.openxmlformats.org/drawingml/2006/picture">
                      <pic:nvPicPr>
                        <pic:cNvPr id="2" name="Picture 7"/>
                        <pic:cNvPicPr/>
                      </pic:nvPicPr>
                      <pic:blipFill>
                        <a:blip r:embed="rId1"/>
                        <a:stretch>
                          <a:fillRect/>
                        </a:stretch>
                      </pic:blipFill>
                      <pic:spPr>
                        <a:xfrm>
                          <a:off x="0" y="141707"/>
                          <a:ext cx="1324646" cy="391300"/>
                        </a:xfrm>
                        <a:prstGeom prst="rect">
                          <a:avLst/>
                        </a:prstGeom>
                      </pic:spPr>
                    </pic:pic>
                    <wps:wsp>
                      <wps:cNvPr id="3" name="Shape 10"/>
                      <wps:cNvSpPr/>
                      <wps:spPr>
                        <a:xfrm>
                          <a:off x="1555195" y="0"/>
                          <a:ext cx="0" cy="702488"/>
                        </a:xfrm>
                        <a:custGeom>
                          <a:avLst/>
                          <a:gdLst/>
                          <a:ahLst/>
                          <a:cxnLst/>
                          <a:rect l="0" t="0" r="0" b="0"/>
                          <a:pathLst>
                            <a:path h="702488">
                              <a:moveTo>
                                <a:pt x="0" y="0"/>
                              </a:moveTo>
                              <a:lnTo>
                                <a:pt x="0" y="702488"/>
                              </a:lnTo>
                            </a:path>
                          </a:pathLst>
                        </a:custGeom>
                        <a:ln w="12700" cap="flat">
                          <a:miter lim="127000"/>
                        </a:ln>
                      </wps:spPr>
                      <wps:style>
                        <a:lnRef idx="1">
                          <a:srgbClr val="555655"/>
                        </a:lnRef>
                        <a:fillRef idx="0">
                          <a:srgbClr val="000000">
                            <a:alpha val="0"/>
                          </a:srgbClr>
                        </a:fillRef>
                        <a:effectRef idx="0">
                          <a:scrgbClr r="0" g="0" b="0"/>
                        </a:effectRef>
                        <a:fontRef idx="none"/>
                      </wps:style>
                      <wps:bodyPr/>
                    </wps:wsp>
                    <wps:wsp>
                      <wps:cNvPr id="4" name="Shape 15"/>
                      <wps:cNvSpPr/>
                      <wps:spPr>
                        <a:xfrm>
                          <a:off x="2246848" y="9784"/>
                          <a:ext cx="71654" cy="52603"/>
                        </a:xfrm>
                        <a:custGeom>
                          <a:avLst/>
                          <a:gdLst/>
                          <a:ahLst/>
                          <a:cxnLst/>
                          <a:rect l="0" t="0" r="0" b="0"/>
                          <a:pathLst>
                            <a:path w="71654" h="52603">
                              <a:moveTo>
                                <a:pt x="71654" y="0"/>
                              </a:moveTo>
                              <a:lnTo>
                                <a:pt x="30976" y="46482"/>
                              </a:lnTo>
                              <a:lnTo>
                                <a:pt x="0" y="52603"/>
                              </a:lnTo>
                              <a:lnTo>
                                <a:pt x="27254" y="8890"/>
                              </a:lnTo>
                              <a:lnTo>
                                <a:pt x="71654" y="0"/>
                              </a:lnTo>
                              <a:close/>
                            </a:path>
                          </a:pathLst>
                        </a:custGeom>
                        <a:ln w="0" cap="flat">
                          <a:miter lim="127000"/>
                        </a:ln>
                      </wps:spPr>
                      <wps:style>
                        <a:lnRef idx="0">
                          <a:srgbClr val="000000">
                            <a:alpha val="0"/>
                          </a:srgbClr>
                        </a:lnRef>
                        <a:fillRef idx="1">
                          <a:srgbClr val="EA6439"/>
                        </a:fillRef>
                        <a:effectRef idx="0">
                          <a:scrgbClr r="0" g="0" b="0"/>
                        </a:effectRef>
                        <a:fontRef idx="none"/>
                      </wps:style>
                      <wps:bodyPr/>
                    </wps:wsp>
                    <wps:wsp>
                      <wps:cNvPr id="5" name="Shape 16"/>
                      <wps:cNvSpPr/>
                      <wps:spPr>
                        <a:xfrm>
                          <a:off x="2342965" y="29587"/>
                          <a:ext cx="139776" cy="196139"/>
                        </a:xfrm>
                        <a:custGeom>
                          <a:avLst/>
                          <a:gdLst/>
                          <a:ahLst/>
                          <a:cxnLst/>
                          <a:rect l="0" t="0" r="0" b="0"/>
                          <a:pathLst>
                            <a:path w="139776" h="196139">
                              <a:moveTo>
                                <a:pt x="139776" y="0"/>
                              </a:moveTo>
                              <a:lnTo>
                                <a:pt x="139776" y="64465"/>
                              </a:lnTo>
                              <a:lnTo>
                                <a:pt x="139700" y="170345"/>
                              </a:lnTo>
                              <a:lnTo>
                                <a:pt x="118237" y="174358"/>
                              </a:lnTo>
                              <a:lnTo>
                                <a:pt x="100469" y="177635"/>
                              </a:lnTo>
                              <a:lnTo>
                                <a:pt x="51219" y="116396"/>
                              </a:lnTo>
                              <a:lnTo>
                                <a:pt x="46583" y="110668"/>
                              </a:lnTo>
                              <a:lnTo>
                                <a:pt x="46583" y="187554"/>
                              </a:lnTo>
                              <a:lnTo>
                                <a:pt x="0" y="196139"/>
                              </a:lnTo>
                              <a:lnTo>
                                <a:pt x="0" y="27457"/>
                              </a:lnTo>
                              <a:lnTo>
                                <a:pt x="39294" y="19736"/>
                              </a:lnTo>
                              <a:lnTo>
                                <a:pt x="93180" y="86297"/>
                              </a:lnTo>
                              <a:lnTo>
                                <a:pt x="93180" y="9157"/>
                              </a:lnTo>
                              <a:lnTo>
                                <a:pt x="139776" y="0"/>
                              </a:lnTo>
                              <a:close/>
                            </a:path>
                          </a:pathLst>
                        </a:custGeom>
                        <a:ln w="0" cap="flat">
                          <a:miter lim="127000"/>
                        </a:ln>
                      </wps:spPr>
                      <wps:style>
                        <a:lnRef idx="0">
                          <a:srgbClr val="000000">
                            <a:alpha val="0"/>
                          </a:srgbClr>
                        </a:lnRef>
                        <a:fillRef idx="1">
                          <a:srgbClr val="EA6439"/>
                        </a:fillRef>
                        <a:effectRef idx="0">
                          <a:scrgbClr r="0" g="0" b="0"/>
                        </a:effectRef>
                        <a:fontRef idx="none"/>
                      </wps:style>
                      <wps:bodyPr/>
                    </wps:wsp>
                    <wps:wsp>
                      <wps:cNvPr id="6" name="Shape 17"/>
                      <wps:cNvSpPr/>
                      <wps:spPr>
                        <a:xfrm>
                          <a:off x="2145458" y="86648"/>
                          <a:ext cx="48730" cy="175679"/>
                        </a:xfrm>
                        <a:custGeom>
                          <a:avLst/>
                          <a:gdLst/>
                          <a:ahLst/>
                          <a:cxnLst/>
                          <a:rect l="0" t="0" r="0" b="0"/>
                          <a:pathLst>
                            <a:path w="48730" h="175679">
                              <a:moveTo>
                                <a:pt x="48730" y="0"/>
                              </a:moveTo>
                              <a:lnTo>
                                <a:pt x="48730" y="166713"/>
                              </a:lnTo>
                              <a:lnTo>
                                <a:pt x="0" y="175679"/>
                              </a:lnTo>
                              <a:lnTo>
                                <a:pt x="0" y="9576"/>
                              </a:lnTo>
                              <a:lnTo>
                                <a:pt x="48730" y="0"/>
                              </a:lnTo>
                              <a:close/>
                            </a:path>
                          </a:pathLst>
                        </a:custGeom>
                        <a:ln w="0" cap="flat">
                          <a:miter lim="127000"/>
                        </a:ln>
                      </wps:spPr>
                      <wps:style>
                        <a:lnRef idx="0">
                          <a:srgbClr val="000000">
                            <a:alpha val="0"/>
                          </a:srgbClr>
                        </a:lnRef>
                        <a:fillRef idx="1">
                          <a:srgbClr val="EA6439"/>
                        </a:fillRef>
                        <a:effectRef idx="0">
                          <a:scrgbClr r="0" g="0" b="0"/>
                        </a:effectRef>
                        <a:fontRef idx="none"/>
                      </wps:style>
                      <wps:bodyPr/>
                    </wps:wsp>
                    <wps:wsp>
                      <wps:cNvPr id="11" name="Shape 18"/>
                      <wps:cNvSpPr/>
                      <wps:spPr>
                        <a:xfrm>
                          <a:off x="1887945" y="119145"/>
                          <a:ext cx="140830" cy="187020"/>
                        </a:xfrm>
                        <a:custGeom>
                          <a:avLst/>
                          <a:gdLst/>
                          <a:ahLst/>
                          <a:cxnLst/>
                          <a:rect l="0" t="0" r="0" b="0"/>
                          <a:pathLst>
                            <a:path w="140830" h="187020">
                              <a:moveTo>
                                <a:pt x="140830" y="0"/>
                              </a:moveTo>
                              <a:lnTo>
                                <a:pt x="140830" y="90564"/>
                              </a:lnTo>
                              <a:cubicBezTo>
                                <a:pt x="140830" y="139967"/>
                                <a:pt x="114809" y="173215"/>
                                <a:pt x="70422" y="181381"/>
                              </a:cubicBezTo>
                              <a:cubicBezTo>
                                <a:pt x="68111" y="181800"/>
                                <a:pt x="65863" y="182131"/>
                                <a:pt x="63653" y="182385"/>
                              </a:cubicBezTo>
                              <a:cubicBezTo>
                                <a:pt x="23394" y="187020"/>
                                <a:pt x="0" y="163614"/>
                                <a:pt x="0" y="117272"/>
                              </a:cubicBezTo>
                              <a:lnTo>
                                <a:pt x="0" y="27648"/>
                              </a:lnTo>
                              <a:lnTo>
                                <a:pt x="48743" y="18085"/>
                              </a:lnTo>
                              <a:lnTo>
                                <a:pt x="48743" y="106401"/>
                              </a:lnTo>
                              <a:cubicBezTo>
                                <a:pt x="48743" y="131394"/>
                                <a:pt x="57201" y="139154"/>
                                <a:pt x="70828" y="136601"/>
                              </a:cubicBezTo>
                              <a:cubicBezTo>
                                <a:pt x="84455" y="134049"/>
                                <a:pt x="92926" y="123088"/>
                                <a:pt x="92926" y="98006"/>
                              </a:cubicBezTo>
                              <a:lnTo>
                                <a:pt x="92926" y="9398"/>
                              </a:lnTo>
                              <a:lnTo>
                                <a:pt x="140830" y="0"/>
                              </a:lnTo>
                              <a:close/>
                            </a:path>
                          </a:pathLst>
                        </a:custGeom>
                        <a:ln w="0" cap="flat">
                          <a:miter lim="127000"/>
                        </a:ln>
                      </wps:spPr>
                      <wps:style>
                        <a:lnRef idx="0">
                          <a:srgbClr val="000000">
                            <a:alpha val="0"/>
                          </a:srgbClr>
                        </a:lnRef>
                        <a:fillRef idx="1">
                          <a:srgbClr val="EA6439"/>
                        </a:fillRef>
                        <a:effectRef idx="0">
                          <a:scrgbClr r="0" g="0" b="0"/>
                        </a:effectRef>
                        <a:fontRef idx="none"/>
                      </wps:style>
                      <wps:bodyPr/>
                    </wps:wsp>
                    <wps:wsp>
                      <wps:cNvPr id="12" name="Shape 19"/>
                      <wps:cNvSpPr/>
                      <wps:spPr>
                        <a:xfrm>
                          <a:off x="1769144" y="147948"/>
                          <a:ext cx="113208" cy="179070"/>
                        </a:xfrm>
                        <a:custGeom>
                          <a:avLst/>
                          <a:gdLst/>
                          <a:ahLst/>
                          <a:cxnLst/>
                          <a:rect l="0" t="0" r="0" b="0"/>
                          <a:pathLst>
                            <a:path w="113208" h="179070">
                              <a:moveTo>
                                <a:pt x="112954" y="0"/>
                              </a:moveTo>
                              <a:lnTo>
                                <a:pt x="112954" y="90742"/>
                              </a:lnTo>
                              <a:cubicBezTo>
                                <a:pt x="113208" y="97409"/>
                                <a:pt x="113093" y="103734"/>
                                <a:pt x="112598" y="109703"/>
                              </a:cubicBezTo>
                              <a:cubicBezTo>
                                <a:pt x="111874" y="119545"/>
                                <a:pt x="110008" y="128346"/>
                                <a:pt x="107036" y="136093"/>
                              </a:cubicBezTo>
                              <a:cubicBezTo>
                                <a:pt x="99149" y="157099"/>
                                <a:pt x="83261" y="170828"/>
                                <a:pt x="57785" y="176632"/>
                              </a:cubicBezTo>
                              <a:cubicBezTo>
                                <a:pt x="56312" y="176975"/>
                                <a:pt x="54813" y="177292"/>
                                <a:pt x="53277" y="177571"/>
                              </a:cubicBezTo>
                              <a:cubicBezTo>
                                <a:pt x="47714" y="178600"/>
                                <a:pt x="42380" y="179070"/>
                                <a:pt x="37313" y="178994"/>
                              </a:cubicBezTo>
                              <a:cubicBezTo>
                                <a:pt x="37300" y="178994"/>
                                <a:pt x="37287" y="178994"/>
                                <a:pt x="37287" y="178994"/>
                              </a:cubicBezTo>
                              <a:cubicBezTo>
                                <a:pt x="21882" y="178765"/>
                                <a:pt x="9017" y="173520"/>
                                <a:pt x="0" y="163373"/>
                              </a:cubicBezTo>
                              <a:lnTo>
                                <a:pt x="26226" y="123825"/>
                              </a:lnTo>
                              <a:cubicBezTo>
                                <a:pt x="33871" y="133032"/>
                                <a:pt x="41097" y="136995"/>
                                <a:pt x="49149" y="135496"/>
                              </a:cubicBezTo>
                              <a:cubicBezTo>
                                <a:pt x="56033" y="134201"/>
                                <a:pt x="60821" y="130073"/>
                                <a:pt x="63170" y="123406"/>
                              </a:cubicBezTo>
                              <a:cubicBezTo>
                                <a:pt x="64110" y="117577"/>
                                <a:pt x="64593" y="112319"/>
                                <a:pt x="64846" y="108064"/>
                              </a:cubicBezTo>
                              <a:lnTo>
                                <a:pt x="64846" y="50711"/>
                              </a:lnTo>
                              <a:lnTo>
                                <a:pt x="15697" y="60211"/>
                              </a:lnTo>
                              <a:lnTo>
                                <a:pt x="15697" y="19101"/>
                              </a:lnTo>
                              <a:lnTo>
                                <a:pt x="65011" y="9411"/>
                              </a:lnTo>
                              <a:lnTo>
                                <a:pt x="112916" y="13"/>
                              </a:lnTo>
                              <a:lnTo>
                                <a:pt x="112954" y="0"/>
                              </a:lnTo>
                              <a:close/>
                            </a:path>
                          </a:pathLst>
                        </a:custGeom>
                        <a:ln w="0" cap="flat">
                          <a:miter lim="127000"/>
                        </a:ln>
                      </wps:spPr>
                      <wps:style>
                        <a:lnRef idx="0">
                          <a:srgbClr val="000000">
                            <a:alpha val="0"/>
                          </a:srgbClr>
                        </a:lnRef>
                        <a:fillRef idx="1">
                          <a:srgbClr val="EA6439"/>
                        </a:fillRef>
                        <a:effectRef idx="0">
                          <a:scrgbClr r="0" g="0" b="0"/>
                        </a:effectRef>
                        <a:fontRef idx="none"/>
                      </wps:style>
                      <wps:bodyPr/>
                    </wps:wsp>
                    <wps:wsp>
                      <wps:cNvPr id="13" name="Shape 20"/>
                      <wps:cNvSpPr/>
                      <wps:spPr>
                        <a:xfrm>
                          <a:off x="2034560" y="109139"/>
                          <a:ext cx="105626" cy="173609"/>
                        </a:xfrm>
                        <a:custGeom>
                          <a:avLst/>
                          <a:gdLst/>
                          <a:ahLst/>
                          <a:cxnLst/>
                          <a:rect l="0" t="0" r="0" b="0"/>
                          <a:pathLst>
                            <a:path w="105626" h="173609">
                              <a:moveTo>
                                <a:pt x="45162" y="0"/>
                              </a:moveTo>
                              <a:lnTo>
                                <a:pt x="45162" y="122085"/>
                              </a:lnTo>
                              <a:lnTo>
                                <a:pt x="105626" y="110757"/>
                              </a:lnTo>
                              <a:lnTo>
                                <a:pt x="105626" y="154165"/>
                              </a:lnTo>
                              <a:lnTo>
                                <a:pt x="45162" y="165303"/>
                              </a:lnTo>
                              <a:lnTo>
                                <a:pt x="0" y="173609"/>
                              </a:lnTo>
                              <a:lnTo>
                                <a:pt x="0" y="8865"/>
                              </a:lnTo>
                              <a:lnTo>
                                <a:pt x="45162" y="0"/>
                              </a:lnTo>
                              <a:close/>
                            </a:path>
                          </a:pathLst>
                        </a:custGeom>
                        <a:ln w="0" cap="flat">
                          <a:miter lim="127000"/>
                        </a:ln>
                      </wps:spPr>
                      <wps:style>
                        <a:lnRef idx="0">
                          <a:srgbClr val="000000">
                            <a:alpha val="0"/>
                          </a:srgbClr>
                        </a:lnRef>
                        <a:fillRef idx="1">
                          <a:srgbClr val="EA6439"/>
                        </a:fillRef>
                        <a:effectRef idx="0">
                          <a:scrgbClr r="0" g="0" b="0"/>
                        </a:effectRef>
                        <a:fontRef idx="none"/>
                      </wps:style>
                      <wps:bodyPr/>
                    </wps:wsp>
                    <wps:wsp>
                      <wps:cNvPr id="14" name="Shape 21"/>
                      <wps:cNvSpPr/>
                      <wps:spPr>
                        <a:xfrm>
                          <a:off x="2181398" y="67046"/>
                          <a:ext cx="174269" cy="188366"/>
                        </a:xfrm>
                        <a:custGeom>
                          <a:avLst/>
                          <a:gdLst/>
                          <a:ahLst/>
                          <a:cxnLst/>
                          <a:rect l="0" t="0" r="0" b="0"/>
                          <a:pathLst>
                            <a:path w="174269" h="188366">
                              <a:moveTo>
                                <a:pt x="111087" y="0"/>
                              </a:moveTo>
                              <a:lnTo>
                                <a:pt x="174269" y="156274"/>
                              </a:lnTo>
                              <a:lnTo>
                                <a:pt x="123889" y="165545"/>
                              </a:lnTo>
                              <a:lnTo>
                                <a:pt x="96190" y="87084"/>
                              </a:lnTo>
                              <a:lnTo>
                                <a:pt x="86716" y="60338"/>
                              </a:lnTo>
                              <a:lnTo>
                                <a:pt x="49556" y="179235"/>
                              </a:lnTo>
                              <a:lnTo>
                                <a:pt x="0" y="188366"/>
                              </a:lnTo>
                              <a:lnTo>
                                <a:pt x="63183" y="9411"/>
                              </a:lnTo>
                              <a:lnTo>
                                <a:pt x="68466" y="8369"/>
                              </a:lnTo>
                              <a:lnTo>
                                <a:pt x="111087" y="0"/>
                              </a:lnTo>
                              <a:close/>
                            </a:path>
                          </a:pathLst>
                        </a:custGeom>
                        <a:ln w="0" cap="flat">
                          <a:miter lim="127000"/>
                        </a:ln>
                      </wps:spPr>
                      <wps:style>
                        <a:lnRef idx="0">
                          <a:srgbClr val="000000">
                            <a:alpha val="0"/>
                          </a:srgbClr>
                        </a:lnRef>
                        <a:fillRef idx="1">
                          <a:srgbClr val="2B6037"/>
                        </a:fillRef>
                        <a:effectRef idx="0">
                          <a:scrgbClr r="0" g="0" b="0"/>
                        </a:effectRef>
                        <a:fontRef idx="none"/>
                      </wps:style>
                      <wps:bodyPr/>
                    </wps:wsp>
                    <wps:wsp>
                      <wps:cNvPr id="74" name="Shape 22"/>
                      <wps:cNvSpPr/>
                      <wps:spPr>
                        <a:xfrm>
                          <a:off x="1776273" y="335921"/>
                          <a:ext cx="107925" cy="182994"/>
                        </a:xfrm>
                        <a:custGeom>
                          <a:avLst/>
                          <a:gdLst/>
                          <a:ahLst/>
                          <a:cxnLst/>
                          <a:rect l="0" t="0" r="0" b="0"/>
                          <a:pathLst>
                            <a:path w="107925" h="182994">
                              <a:moveTo>
                                <a:pt x="37414" y="0"/>
                              </a:moveTo>
                              <a:lnTo>
                                <a:pt x="37414" y="139103"/>
                              </a:lnTo>
                              <a:lnTo>
                                <a:pt x="107925" y="126924"/>
                              </a:lnTo>
                              <a:lnTo>
                                <a:pt x="107925" y="164668"/>
                              </a:lnTo>
                              <a:lnTo>
                                <a:pt x="0" y="182994"/>
                              </a:lnTo>
                              <a:lnTo>
                                <a:pt x="0" y="6845"/>
                              </a:lnTo>
                              <a:lnTo>
                                <a:pt x="37414" y="0"/>
                              </a:lnTo>
                              <a:close/>
                            </a:path>
                          </a:pathLst>
                        </a:custGeom>
                        <a:ln w="0" cap="flat">
                          <a:miter lim="127000"/>
                        </a:ln>
                      </wps:spPr>
                      <wps:style>
                        <a:lnRef idx="0">
                          <a:srgbClr val="000000">
                            <a:alpha val="0"/>
                          </a:srgbClr>
                        </a:lnRef>
                        <a:fillRef idx="1">
                          <a:srgbClr val="2B6037"/>
                        </a:fillRef>
                        <a:effectRef idx="0">
                          <a:scrgbClr r="0" g="0" b="0"/>
                        </a:effectRef>
                        <a:fontRef idx="none"/>
                      </wps:style>
                      <wps:bodyPr/>
                    </wps:wsp>
                    <wps:wsp>
                      <wps:cNvPr id="93" name="Shape 23"/>
                      <wps:cNvSpPr/>
                      <wps:spPr>
                        <a:xfrm>
                          <a:off x="1895559" y="302901"/>
                          <a:ext cx="88500" cy="182539"/>
                        </a:xfrm>
                        <a:custGeom>
                          <a:avLst/>
                          <a:gdLst/>
                          <a:ahLst/>
                          <a:cxnLst/>
                          <a:rect l="0" t="0" r="0" b="0"/>
                          <a:pathLst>
                            <a:path w="88500" h="182539">
                              <a:moveTo>
                                <a:pt x="88500" y="0"/>
                              </a:moveTo>
                              <a:lnTo>
                                <a:pt x="88500" y="38989"/>
                              </a:lnTo>
                              <a:lnTo>
                                <a:pt x="69285" y="46262"/>
                              </a:lnTo>
                              <a:cubicBezTo>
                                <a:pt x="63371" y="49873"/>
                                <a:pt x="57963" y="54664"/>
                                <a:pt x="53061" y="60633"/>
                              </a:cubicBezTo>
                              <a:cubicBezTo>
                                <a:pt x="43256" y="72635"/>
                                <a:pt x="38367" y="85817"/>
                                <a:pt x="38367" y="100181"/>
                              </a:cubicBezTo>
                              <a:cubicBezTo>
                                <a:pt x="38367" y="114621"/>
                                <a:pt x="43256" y="126064"/>
                                <a:pt x="53061" y="134535"/>
                              </a:cubicBezTo>
                              <a:cubicBezTo>
                                <a:pt x="57963" y="138770"/>
                                <a:pt x="63371" y="141650"/>
                                <a:pt x="69285" y="143172"/>
                              </a:cubicBezTo>
                              <a:lnTo>
                                <a:pt x="88500" y="143665"/>
                              </a:lnTo>
                              <a:lnTo>
                                <a:pt x="88500" y="182539"/>
                              </a:lnTo>
                              <a:lnTo>
                                <a:pt x="54583" y="181617"/>
                              </a:lnTo>
                              <a:cubicBezTo>
                                <a:pt x="44164" y="178931"/>
                                <a:pt x="34652" y="173867"/>
                                <a:pt x="26048" y="166424"/>
                              </a:cubicBezTo>
                              <a:cubicBezTo>
                                <a:pt x="8687" y="151705"/>
                                <a:pt x="0" y="131880"/>
                                <a:pt x="0" y="106950"/>
                              </a:cubicBezTo>
                              <a:cubicBezTo>
                                <a:pt x="0" y="81931"/>
                                <a:pt x="8687" y="59008"/>
                                <a:pt x="26048" y="38154"/>
                              </a:cubicBezTo>
                              <a:cubicBezTo>
                                <a:pt x="34652" y="27677"/>
                                <a:pt x="44164" y="19254"/>
                                <a:pt x="54583" y="12889"/>
                              </a:cubicBezTo>
                              <a:lnTo>
                                <a:pt x="88500" y="0"/>
                              </a:lnTo>
                              <a:close/>
                            </a:path>
                          </a:pathLst>
                        </a:custGeom>
                        <a:ln w="0" cap="flat">
                          <a:miter lim="127000"/>
                        </a:ln>
                      </wps:spPr>
                      <wps:style>
                        <a:lnRef idx="0">
                          <a:srgbClr val="000000">
                            <a:alpha val="0"/>
                          </a:srgbClr>
                        </a:lnRef>
                        <a:fillRef idx="1">
                          <a:srgbClr val="2B6037"/>
                        </a:fillRef>
                        <a:effectRef idx="0">
                          <a:scrgbClr r="0" g="0" b="0"/>
                        </a:effectRef>
                        <a:fontRef idx="none"/>
                      </wps:style>
                      <wps:bodyPr/>
                    </wps:wsp>
                    <wps:wsp>
                      <wps:cNvPr id="94" name="Shape 24"/>
                      <wps:cNvSpPr/>
                      <wps:spPr>
                        <a:xfrm>
                          <a:off x="1984059" y="298409"/>
                          <a:ext cx="88500" cy="187033"/>
                        </a:xfrm>
                        <a:custGeom>
                          <a:avLst/>
                          <a:gdLst/>
                          <a:ahLst/>
                          <a:cxnLst/>
                          <a:rect l="0" t="0" r="0" b="0"/>
                          <a:pathLst>
                            <a:path w="88500" h="187033">
                              <a:moveTo>
                                <a:pt x="57" y="4470"/>
                              </a:moveTo>
                              <a:cubicBezTo>
                                <a:pt x="24441" y="0"/>
                                <a:pt x="45231" y="5156"/>
                                <a:pt x="62440" y="20003"/>
                              </a:cubicBezTo>
                              <a:cubicBezTo>
                                <a:pt x="79814" y="34773"/>
                                <a:pt x="88500" y="54851"/>
                                <a:pt x="88500" y="80201"/>
                              </a:cubicBezTo>
                              <a:cubicBezTo>
                                <a:pt x="88500" y="105461"/>
                                <a:pt x="79814" y="128575"/>
                                <a:pt x="62440" y="149466"/>
                              </a:cubicBezTo>
                              <a:cubicBezTo>
                                <a:pt x="45231" y="170383"/>
                                <a:pt x="24441" y="182893"/>
                                <a:pt x="57" y="187033"/>
                              </a:cubicBezTo>
                              <a:lnTo>
                                <a:pt x="0" y="187031"/>
                              </a:lnTo>
                              <a:lnTo>
                                <a:pt x="0" y="148157"/>
                              </a:lnTo>
                              <a:lnTo>
                                <a:pt x="57" y="148158"/>
                              </a:lnTo>
                              <a:cubicBezTo>
                                <a:pt x="13837" y="145783"/>
                                <a:pt x="25635" y="138633"/>
                                <a:pt x="35440" y="126708"/>
                              </a:cubicBezTo>
                              <a:cubicBezTo>
                                <a:pt x="45231" y="114770"/>
                                <a:pt x="50133" y="101524"/>
                                <a:pt x="50133" y="86970"/>
                              </a:cubicBezTo>
                              <a:cubicBezTo>
                                <a:pt x="50133" y="72504"/>
                                <a:pt x="45231" y="60985"/>
                                <a:pt x="35440" y="52413"/>
                              </a:cubicBezTo>
                              <a:cubicBezTo>
                                <a:pt x="25635" y="43955"/>
                                <a:pt x="13837" y="40970"/>
                                <a:pt x="57" y="43459"/>
                              </a:cubicBezTo>
                              <a:lnTo>
                                <a:pt x="0" y="43481"/>
                              </a:lnTo>
                              <a:lnTo>
                                <a:pt x="0" y="4492"/>
                              </a:lnTo>
                              <a:lnTo>
                                <a:pt x="57" y="4470"/>
                              </a:lnTo>
                              <a:close/>
                            </a:path>
                          </a:pathLst>
                        </a:custGeom>
                        <a:ln w="0" cap="flat">
                          <a:miter lim="127000"/>
                        </a:ln>
                      </wps:spPr>
                      <wps:style>
                        <a:lnRef idx="0">
                          <a:srgbClr val="000000">
                            <a:alpha val="0"/>
                          </a:srgbClr>
                        </a:lnRef>
                        <a:fillRef idx="1">
                          <a:srgbClr val="2B6037"/>
                        </a:fillRef>
                        <a:effectRef idx="0">
                          <a:scrgbClr r="0" g="0" b="0"/>
                        </a:effectRef>
                        <a:fontRef idx="none"/>
                      </wps:style>
                      <wps:bodyPr/>
                    </wps:wsp>
                    <wps:wsp>
                      <wps:cNvPr id="107" name="Shape 25"/>
                      <wps:cNvSpPr/>
                      <wps:spPr>
                        <a:xfrm>
                          <a:off x="2093472" y="274561"/>
                          <a:ext cx="55156" cy="190484"/>
                        </a:xfrm>
                        <a:custGeom>
                          <a:avLst/>
                          <a:gdLst/>
                          <a:ahLst/>
                          <a:cxnLst/>
                          <a:rect l="0" t="0" r="0" b="0"/>
                          <a:pathLst>
                            <a:path w="55156" h="190484">
                              <a:moveTo>
                                <a:pt x="55156" y="0"/>
                              </a:moveTo>
                              <a:lnTo>
                                <a:pt x="55156" y="38605"/>
                              </a:lnTo>
                              <a:lnTo>
                                <a:pt x="37528" y="41779"/>
                              </a:lnTo>
                              <a:lnTo>
                                <a:pt x="37528" y="79244"/>
                              </a:lnTo>
                              <a:lnTo>
                                <a:pt x="55156" y="76109"/>
                              </a:lnTo>
                              <a:lnTo>
                                <a:pt x="55156" y="114716"/>
                              </a:lnTo>
                              <a:lnTo>
                                <a:pt x="37528" y="117801"/>
                              </a:lnTo>
                              <a:lnTo>
                                <a:pt x="37528" y="184108"/>
                              </a:lnTo>
                              <a:lnTo>
                                <a:pt x="0" y="190484"/>
                              </a:lnTo>
                              <a:lnTo>
                                <a:pt x="0" y="10105"/>
                              </a:lnTo>
                              <a:lnTo>
                                <a:pt x="55156" y="0"/>
                              </a:lnTo>
                              <a:close/>
                            </a:path>
                          </a:pathLst>
                        </a:custGeom>
                        <a:ln w="0" cap="flat">
                          <a:miter lim="127000"/>
                        </a:ln>
                      </wps:spPr>
                      <wps:style>
                        <a:lnRef idx="0">
                          <a:srgbClr val="000000">
                            <a:alpha val="0"/>
                          </a:srgbClr>
                        </a:lnRef>
                        <a:fillRef idx="1">
                          <a:srgbClr val="2B6037"/>
                        </a:fillRef>
                        <a:effectRef idx="0">
                          <a:scrgbClr r="0" g="0" b="0"/>
                        </a:effectRef>
                        <a:fontRef idx="none"/>
                      </wps:style>
                      <wps:bodyPr/>
                    </wps:wsp>
                    <wps:wsp>
                      <wps:cNvPr id="108" name="Shape 26"/>
                      <wps:cNvSpPr/>
                      <wps:spPr>
                        <a:xfrm>
                          <a:off x="2148628" y="271103"/>
                          <a:ext cx="55156" cy="118174"/>
                        </a:xfrm>
                        <a:custGeom>
                          <a:avLst/>
                          <a:gdLst/>
                          <a:ahLst/>
                          <a:cxnLst/>
                          <a:rect l="0" t="0" r="0" b="0"/>
                          <a:pathLst>
                            <a:path w="55156" h="118174">
                              <a:moveTo>
                                <a:pt x="5080" y="2527"/>
                              </a:moveTo>
                              <a:cubicBezTo>
                                <a:pt x="18860" y="0"/>
                                <a:pt x="30658" y="3467"/>
                                <a:pt x="40463" y="12941"/>
                              </a:cubicBezTo>
                              <a:cubicBezTo>
                                <a:pt x="50254" y="22428"/>
                                <a:pt x="55156" y="35077"/>
                                <a:pt x="55156" y="50876"/>
                              </a:cubicBezTo>
                              <a:cubicBezTo>
                                <a:pt x="55156" y="66764"/>
                                <a:pt x="50254" y="81217"/>
                                <a:pt x="40463" y="94209"/>
                              </a:cubicBezTo>
                              <a:cubicBezTo>
                                <a:pt x="30658" y="107188"/>
                                <a:pt x="18860" y="114884"/>
                                <a:pt x="5080" y="117285"/>
                              </a:cubicBezTo>
                              <a:lnTo>
                                <a:pt x="0" y="118174"/>
                              </a:lnTo>
                              <a:lnTo>
                                <a:pt x="0" y="79567"/>
                              </a:lnTo>
                              <a:lnTo>
                                <a:pt x="5080" y="78664"/>
                              </a:lnTo>
                              <a:cubicBezTo>
                                <a:pt x="8268" y="78092"/>
                                <a:pt x="11100" y="75870"/>
                                <a:pt x="13564" y="71984"/>
                              </a:cubicBezTo>
                              <a:cubicBezTo>
                                <a:pt x="16269" y="67729"/>
                                <a:pt x="17628" y="62941"/>
                                <a:pt x="17628" y="57595"/>
                              </a:cubicBezTo>
                              <a:cubicBezTo>
                                <a:pt x="17628" y="52349"/>
                                <a:pt x="16269" y="48070"/>
                                <a:pt x="13564" y="44793"/>
                              </a:cubicBezTo>
                              <a:cubicBezTo>
                                <a:pt x="11100" y="41783"/>
                                <a:pt x="8268" y="40576"/>
                                <a:pt x="5080" y="41148"/>
                              </a:cubicBezTo>
                              <a:lnTo>
                                <a:pt x="0" y="42063"/>
                              </a:lnTo>
                              <a:lnTo>
                                <a:pt x="0" y="3458"/>
                              </a:lnTo>
                              <a:lnTo>
                                <a:pt x="5080" y="2527"/>
                              </a:lnTo>
                              <a:close/>
                            </a:path>
                          </a:pathLst>
                        </a:custGeom>
                        <a:ln w="0" cap="flat">
                          <a:miter lim="127000"/>
                        </a:ln>
                      </wps:spPr>
                      <wps:style>
                        <a:lnRef idx="0">
                          <a:srgbClr val="000000">
                            <a:alpha val="0"/>
                          </a:srgbClr>
                        </a:lnRef>
                        <a:fillRef idx="1">
                          <a:srgbClr val="2B6037"/>
                        </a:fillRef>
                        <a:effectRef idx="0">
                          <a:scrgbClr r="0" g="0" b="0"/>
                        </a:effectRef>
                        <a:fontRef idx="none"/>
                      </wps:style>
                      <wps:bodyPr/>
                    </wps:wsp>
                    <wps:wsp>
                      <wps:cNvPr id="121" name="Shape 27"/>
                      <wps:cNvSpPr/>
                      <wps:spPr>
                        <a:xfrm>
                          <a:off x="2224700" y="239971"/>
                          <a:ext cx="112700" cy="202781"/>
                        </a:xfrm>
                        <a:custGeom>
                          <a:avLst/>
                          <a:gdLst/>
                          <a:ahLst/>
                          <a:cxnLst/>
                          <a:rect l="0" t="0" r="0" b="0"/>
                          <a:pathLst>
                            <a:path w="112700" h="202781">
                              <a:moveTo>
                                <a:pt x="112700" y="0"/>
                              </a:moveTo>
                              <a:lnTo>
                                <a:pt x="112700" y="39027"/>
                              </a:lnTo>
                              <a:lnTo>
                                <a:pt x="37402" y="52603"/>
                              </a:lnTo>
                              <a:lnTo>
                                <a:pt x="37402" y="85458"/>
                              </a:lnTo>
                              <a:lnTo>
                                <a:pt x="112700" y="72060"/>
                              </a:lnTo>
                              <a:lnTo>
                                <a:pt x="112700" y="111087"/>
                              </a:lnTo>
                              <a:lnTo>
                                <a:pt x="37402" y="124270"/>
                              </a:lnTo>
                              <a:lnTo>
                                <a:pt x="37402" y="157620"/>
                              </a:lnTo>
                              <a:lnTo>
                                <a:pt x="112700" y="144615"/>
                              </a:lnTo>
                              <a:lnTo>
                                <a:pt x="112700" y="183642"/>
                              </a:lnTo>
                              <a:lnTo>
                                <a:pt x="0" y="202781"/>
                              </a:lnTo>
                              <a:lnTo>
                                <a:pt x="0" y="20650"/>
                              </a:lnTo>
                              <a:lnTo>
                                <a:pt x="112700" y="0"/>
                              </a:lnTo>
                              <a:close/>
                            </a:path>
                          </a:pathLst>
                        </a:custGeom>
                        <a:ln w="0" cap="flat">
                          <a:miter lim="127000"/>
                        </a:ln>
                      </wps:spPr>
                      <wps:style>
                        <a:lnRef idx="0">
                          <a:srgbClr val="000000">
                            <a:alpha val="0"/>
                          </a:srgbClr>
                        </a:lnRef>
                        <a:fillRef idx="1">
                          <a:srgbClr val="2B6037"/>
                        </a:fillRef>
                        <a:effectRef idx="0">
                          <a:scrgbClr r="0" g="0" b="0"/>
                        </a:effectRef>
                        <a:fontRef idx="none"/>
                      </wps:style>
                      <wps:bodyPr/>
                    </wps:wsp>
                    <wps:wsp>
                      <wps:cNvPr id="122" name="Shape 28"/>
                      <wps:cNvSpPr/>
                      <wps:spPr>
                        <a:xfrm>
                          <a:off x="2352341" y="213658"/>
                          <a:ext cx="131470" cy="207416"/>
                        </a:xfrm>
                        <a:custGeom>
                          <a:avLst/>
                          <a:gdLst/>
                          <a:ahLst/>
                          <a:cxnLst/>
                          <a:rect l="0" t="0" r="0" b="0"/>
                          <a:pathLst>
                            <a:path w="131470" h="207416">
                              <a:moveTo>
                                <a:pt x="131470" y="0"/>
                              </a:moveTo>
                              <a:lnTo>
                                <a:pt x="131470" y="25451"/>
                              </a:lnTo>
                              <a:lnTo>
                                <a:pt x="54140" y="159004"/>
                              </a:lnTo>
                              <a:lnTo>
                                <a:pt x="131229" y="145694"/>
                              </a:lnTo>
                              <a:lnTo>
                                <a:pt x="131229" y="185128"/>
                              </a:lnTo>
                              <a:lnTo>
                                <a:pt x="0" y="207416"/>
                              </a:lnTo>
                              <a:lnTo>
                                <a:pt x="0" y="182207"/>
                              </a:lnTo>
                              <a:lnTo>
                                <a:pt x="77330" y="49200"/>
                              </a:lnTo>
                              <a:lnTo>
                                <a:pt x="241" y="63106"/>
                              </a:lnTo>
                              <a:lnTo>
                                <a:pt x="241" y="24041"/>
                              </a:lnTo>
                              <a:lnTo>
                                <a:pt x="131470" y="0"/>
                              </a:lnTo>
                              <a:close/>
                            </a:path>
                          </a:pathLst>
                        </a:custGeom>
                        <a:ln w="0" cap="flat">
                          <a:miter lim="127000"/>
                        </a:ln>
                      </wps:spPr>
                      <wps:style>
                        <a:lnRef idx="0">
                          <a:srgbClr val="000000">
                            <a:alpha val="0"/>
                          </a:srgbClr>
                        </a:lnRef>
                        <a:fillRef idx="1">
                          <a:srgbClr val="2B6037"/>
                        </a:fillRef>
                        <a:effectRef idx="0">
                          <a:scrgbClr r="0" g="0" b="0"/>
                        </a:effectRef>
                        <a:fontRef idx="none"/>
                      </wps:style>
                      <wps:bodyPr/>
                    </wps:wsp>
                    <wps:wsp>
                      <wps:cNvPr id="124" name="Shape 29"/>
                      <wps:cNvSpPr/>
                      <wps:spPr>
                        <a:xfrm>
                          <a:off x="2012282" y="290003"/>
                          <a:ext cx="54737" cy="46355"/>
                        </a:xfrm>
                        <a:custGeom>
                          <a:avLst/>
                          <a:gdLst/>
                          <a:ahLst/>
                          <a:cxnLst/>
                          <a:rect l="0" t="0" r="0" b="0"/>
                          <a:pathLst>
                            <a:path w="54737" h="46355">
                              <a:moveTo>
                                <a:pt x="54737" y="0"/>
                              </a:moveTo>
                              <a:lnTo>
                                <a:pt x="29883" y="40957"/>
                              </a:lnTo>
                              <a:lnTo>
                                <a:pt x="0" y="46355"/>
                              </a:lnTo>
                              <a:lnTo>
                                <a:pt x="24854" y="5474"/>
                              </a:lnTo>
                              <a:lnTo>
                                <a:pt x="54737" y="0"/>
                              </a:lnTo>
                              <a:close/>
                            </a:path>
                          </a:pathLst>
                        </a:custGeom>
                        <a:ln w="0" cap="flat">
                          <a:miter lim="127000"/>
                        </a:ln>
                      </wps:spPr>
                      <wps:style>
                        <a:lnRef idx="0">
                          <a:srgbClr val="000000">
                            <a:alpha val="0"/>
                          </a:srgbClr>
                        </a:lnRef>
                        <a:fillRef idx="1">
                          <a:srgbClr val="EA6439"/>
                        </a:fillRef>
                        <a:effectRef idx="0">
                          <a:scrgbClr r="0" g="0" b="0"/>
                        </a:effectRef>
                        <a:fontRef idx="none"/>
                      </wps:style>
                      <wps:bodyPr/>
                    </wps:wsp>
                    <wps:wsp>
                      <wps:cNvPr id="125" name="Shape 30"/>
                      <wps:cNvSpPr/>
                      <wps:spPr>
                        <a:xfrm>
                          <a:off x="1776938" y="525178"/>
                          <a:ext cx="63310" cy="70574"/>
                        </a:xfrm>
                        <a:custGeom>
                          <a:avLst/>
                          <a:gdLst/>
                          <a:ahLst/>
                          <a:cxnLst/>
                          <a:rect l="0" t="0" r="0" b="0"/>
                          <a:pathLst>
                            <a:path w="63310" h="70574">
                              <a:moveTo>
                                <a:pt x="35954" y="978"/>
                              </a:moveTo>
                              <a:cubicBezTo>
                                <a:pt x="41694" y="0"/>
                                <a:pt x="46901" y="127"/>
                                <a:pt x="51575" y="1333"/>
                              </a:cubicBezTo>
                              <a:cubicBezTo>
                                <a:pt x="56248" y="2540"/>
                                <a:pt x="60160" y="4813"/>
                                <a:pt x="63310" y="8153"/>
                              </a:cubicBezTo>
                              <a:lnTo>
                                <a:pt x="53379" y="18948"/>
                              </a:lnTo>
                              <a:cubicBezTo>
                                <a:pt x="51169" y="16726"/>
                                <a:pt x="48654" y="15176"/>
                                <a:pt x="45847" y="14313"/>
                              </a:cubicBezTo>
                              <a:cubicBezTo>
                                <a:pt x="43040" y="13462"/>
                                <a:pt x="39993" y="13310"/>
                                <a:pt x="36716" y="13856"/>
                              </a:cubicBezTo>
                              <a:cubicBezTo>
                                <a:pt x="33629" y="14376"/>
                                <a:pt x="30785" y="15367"/>
                                <a:pt x="28194" y="16853"/>
                              </a:cubicBezTo>
                              <a:cubicBezTo>
                                <a:pt x="25616" y="18326"/>
                                <a:pt x="23368" y="20168"/>
                                <a:pt x="21476" y="22390"/>
                              </a:cubicBezTo>
                              <a:cubicBezTo>
                                <a:pt x="19584" y="24600"/>
                                <a:pt x="18123" y="27089"/>
                                <a:pt x="17082" y="29858"/>
                              </a:cubicBezTo>
                              <a:cubicBezTo>
                                <a:pt x="16040" y="32626"/>
                                <a:pt x="15520" y="35585"/>
                                <a:pt x="15520" y="38748"/>
                              </a:cubicBezTo>
                              <a:cubicBezTo>
                                <a:pt x="15520" y="41910"/>
                                <a:pt x="16040" y="44691"/>
                                <a:pt x="17082" y="47117"/>
                              </a:cubicBezTo>
                              <a:cubicBezTo>
                                <a:pt x="18123" y="49530"/>
                                <a:pt x="19584" y="51537"/>
                                <a:pt x="21476" y="53124"/>
                              </a:cubicBezTo>
                              <a:cubicBezTo>
                                <a:pt x="23368" y="54699"/>
                                <a:pt x="25616" y="55804"/>
                                <a:pt x="28194" y="56426"/>
                              </a:cubicBezTo>
                              <a:cubicBezTo>
                                <a:pt x="30785" y="57036"/>
                                <a:pt x="33629" y="57099"/>
                                <a:pt x="36716" y="56591"/>
                              </a:cubicBezTo>
                              <a:cubicBezTo>
                                <a:pt x="39993" y="56045"/>
                                <a:pt x="43040" y="54864"/>
                                <a:pt x="45847" y="53035"/>
                              </a:cubicBezTo>
                              <a:cubicBezTo>
                                <a:pt x="48654" y="51219"/>
                                <a:pt x="51169" y="48819"/>
                                <a:pt x="53379" y="45860"/>
                              </a:cubicBezTo>
                              <a:lnTo>
                                <a:pt x="63310" y="53353"/>
                              </a:lnTo>
                              <a:cubicBezTo>
                                <a:pt x="60160" y="57734"/>
                                <a:pt x="56248" y="61328"/>
                                <a:pt x="51575" y="64122"/>
                              </a:cubicBezTo>
                              <a:cubicBezTo>
                                <a:pt x="46901" y="66916"/>
                                <a:pt x="41668" y="68783"/>
                                <a:pt x="35865" y="69736"/>
                              </a:cubicBezTo>
                              <a:cubicBezTo>
                                <a:pt x="30760" y="70574"/>
                                <a:pt x="26010" y="70510"/>
                                <a:pt x="21615" y="69558"/>
                              </a:cubicBezTo>
                              <a:cubicBezTo>
                                <a:pt x="17234" y="68593"/>
                                <a:pt x="13437" y="66840"/>
                                <a:pt x="10211" y="64262"/>
                              </a:cubicBezTo>
                              <a:cubicBezTo>
                                <a:pt x="6998" y="61697"/>
                                <a:pt x="4496" y="58483"/>
                                <a:pt x="2692" y="54610"/>
                              </a:cubicBezTo>
                              <a:cubicBezTo>
                                <a:pt x="889" y="50736"/>
                                <a:pt x="0" y="46317"/>
                                <a:pt x="0" y="41326"/>
                              </a:cubicBezTo>
                              <a:cubicBezTo>
                                <a:pt x="0" y="36335"/>
                                <a:pt x="889" y="31610"/>
                                <a:pt x="2692" y="27140"/>
                              </a:cubicBezTo>
                              <a:cubicBezTo>
                                <a:pt x="4496" y="22669"/>
                                <a:pt x="7010" y="18618"/>
                                <a:pt x="10262" y="14973"/>
                              </a:cubicBezTo>
                              <a:cubicBezTo>
                                <a:pt x="13513" y="11341"/>
                                <a:pt x="17335" y="8306"/>
                                <a:pt x="21717" y="5893"/>
                              </a:cubicBezTo>
                              <a:cubicBezTo>
                                <a:pt x="26099" y="3480"/>
                                <a:pt x="30848" y="1841"/>
                                <a:pt x="35954" y="978"/>
                              </a:cubicBezTo>
                              <a:close/>
                            </a:path>
                          </a:pathLst>
                        </a:custGeom>
                        <a:ln w="0" cap="flat">
                          <a:miter lim="127000"/>
                        </a:ln>
                      </wps:spPr>
                      <wps:style>
                        <a:lnRef idx="0">
                          <a:srgbClr val="000000">
                            <a:alpha val="0"/>
                          </a:srgbClr>
                        </a:lnRef>
                        <a:fillRef idx="1">
                          <a:srgbClr val="2B6037"/>
                        </a:fillRef>
                        <a:effectRef idx="0">
                          <a:scrgbClr r="0" g="0" b="0"/>
                        </a:effectRef>
                        <a:fontRef idx="none"/>
                      </wps:style>
                      <wps:bodyPr/>
                    </wps:wsp>
                    <wps:wsp>
                      <wps:cNvPr id="126" name="Shape 31"/>
                      <wps:cNvSpPr/>
                      <wps:spPr>
                        <a:xfrm>
                          <a:off x="1844884" y="514638"/>
                          <a:ext cx="36246" cy="69074"/>
                        </a:xfrm>
                        <a:custGeom>
                          <a:avLst/>
                          <a:gdLst/>
                          <a:ahLst/>
                          <a:cxnLst/>
                          <a:rect l="0" t="0" r="0" b="0"/>
                          <a:pathLst>
                            <a:path w="36246" h="69074">
                              <a:moveTo>
                                <a:pt x="36246" y="0"/>
                              </a:moveTo>
                              <a:lnTo>
                                <a:pt x="36246" y="13068"/>
                              </a:lnTo>
                              <a:cubicBezTo>
                                <a:pt x="33274" y="13564"/>
                                <a:pt x="30531" y="14554"/>
                                <a:pt x="28016" y="16027"/>
                              </a:cubicBezTo>
                              <a:cubicBezTo>
                                <a:pt x="25489" y="17501"/>
                                <a:pt x="23292" y="19355"/>
                                <a:pt x="21437" y="21603"/>
                              </a:cubicBezTo>
                              <a:cubicBezTo>
                                <a:pt x="19571" y="23863"/>
                                <a:pt x="18123" y="26353"/>
                                <a:pt x="17082" y="29108"/>
                              </a:cubicBezTo>
                              <a:cubicBezTo>
                                <a:pt x="16040" y="31852"/>
                                <a:pt x="15519" y="34811"/>
                                <a:pt x="15519" y="37986"/>
                              </a:cubicBezTo>
                              <a:cubicBezTo>
                                <a:pt x="15519" y="41173"/>
                                <a:pt x="16040" y="43955"/>
                                <a:pt x="17082" y="46355"/>
                              </a:cubicBezTo>
                              <a:cubicBezTo>
                                <a:pt x="18123" y="48755"/>
                                <a:pt x="19571" y="50775"/>
                                <a:pt x="21437" y="52400"/>
                              </a:cubicBezTo>
                              <a:cubicBezTo>
                                <a:pt x="23292" y="54039"/>
                                <a:pt x="25489" y="55169"/>
                                <a:pt x="28016" y="55804"/>
                              </a:cubicBezTo>
                              <a:cubicBezTo>
                                <a:pt x="30531" y="56439"/>
                                <a:pt x="33274" y="56502"/>
                                <a:pt x="36246" y="56020"/>
                              </a:cubicBezTo>
                              <a:lnTo>
                                <a:pt x="36246" y="69074"/>
                              </a:lnTo>
                              <a:lnTo>
                                <a:pt x="21857" y="68872"/>
                              </a:lnTo>
                              <a:cubicBezTo>
                                <a:pt x="17450" y="67882"/>
                                <a:pt x="13589" y="66104"/>
                                <a:pt x="10313" y="63525"/>
                              </a:cubicBezTo>
                              <a:cubicBezTo>
                                <a:pt x="7036" y="60960"/>
                                <a:pt x="4496" y="57722"/>
                                <a:pt x="2692" y="53835"/>
                              </a:cubicBezTo>
                              <a:cubicBezTo>
                                <a:pt x="901" y="49936"/>
                                <a:pt x="0" y="45517"/>
                                <a:pt x="0" y="40564"/>
                              </a:cubicBezTo>
                              <a:cubicBezTo>
                                <a:pt x="0" y="35560"/>
                                <a:pt x="901" y="30823"/>
                                <a:pt x="2692" y="26365"/>
                              </a:cubicBezTo>
                              <a:cubicBezTo>
                                <a:pt x="4496" y="21908"/>
                                <a:pt x="7036" y="17844"/>
                                <a:pt x="10313" y="14186"/>
                              </a:cubicBezTo>
                              <a:cubicBezTo>
                                <a:pt x="13589" y="10516"/>
                                <a:pt x="17425" y="7455"/>
                                <a:pt x="21819" y="5004"/>
                              </a:cubicBezTo>
                              <a:cubicBezTo>
                                <a:pt x="26200" y="2553"/>
                                <a:pt x="31014" y="876"/>
                                <a:pt x="36246" y="0"/>
                              </a:cubicBezTo>
                              <a:close/>
                            </a:path>
                          </a:pathLst>
                        </a:custGeom>
                        <a:ln w="0" cap="flat">
                          <a:miter lim="127000"/>
                        </a:ln>
                      </wps:spPr>
                      <wps:style>
                        <a:lnRef idx="0">
                          <a:srgbClr val="000000">
                            <a:alpha val="0"/>
                          </a:srgbClr>
                        </a:lnRef>
                        <a:fillRef idx="1">
                          <a:srgbClr val="2B6037"/>
                        </a:fillRef>
                        <a:effectRef idx="0">
                          <a:scrgbClr r="0" g="0" b="0"/>
                        </a:effectRef>
                        <a:fontRef idx="none"/>
                      </wps:style>
                      <wps:bodyPr/>
                    </wps:wsp>
                    <wps:wsp>
                      <wps:cNvPr id="127" name="Shape 32"/>
                      <wps:cNvSpPr/>
                      <wps:spPr>
                        <a:xfrm>
                          <a:off x="1881130" y="513749"/>
                          <a:ext cx="36246" cy="69964"/>
                        </a:xfrm>
                        <a:custGeom>
                          <a:avLst/>
                          <a:gdLst/>
                          <a:ahLst/>
                          <a:cxnLst/>
                          <a:rect l="0" t="0" r="0" b="0"/>
                          <a:pathLst>
                            <a:path w="36246" h="69964">
                              <a:moveTo>
                                <a:pt x="0" y="889"/>
                              </a:moveTo>
                              <a:cubicBezTo>
                                <a:pt x="5232" y="0"/>
                                <a:pt x="10046" y="25"/>
                                <a:pt x="14427" y="978"/>
                              </a:cubicBezTo>
                              <a:cubicBezTo>
                                <a:pt x="18821" y="1930"/>
                                <a:pt x="22657" y="3683"/>
                                <a:pt x="25933" y="6261"/>
                              </a:cubicBezTo>
                              <a:cubicBezTo>
                                <a:pt x="29210" y="8826"/>
                                <a:pt x="31750" y="12078"/>
                                <a:pt x="33554" y="15977"/>
                              </a:cubicBezTo>
                              <a:cubicBezTo>
                                <a:pt x="35344" y="19888"/>
                                <a:pt x="36246" y="24371"/>
                                <a:pt x="36246" y="29413"/>
                              </a:cubicBezTo>
                              <a:cubicBezTo>
                                <a:pt x="36246" y="34379"/>
                                <a:pt x="35344" y="39141"/>
                                <a:pt x="33554" y="43688"/>
                              </a:cubicBezTo>
                              <a:cubicBezTo>
                                <a:pt x="31750" y="48222"/>
                                <a:pt x="29210" y="52324"/>
                                <a:pt x="25933" y="55982"/>
                              </a:cubicBezTo>
                              <a:cubicBezTo>
                                <a:pt x="22657" y="59652"/>
                                <a:pt x="18821" y="62687"/>
                                <a:pt x="14427" y="65088"/>
                              </a:cubicBezTo>
                              <a:cubicBezTo>
                                <a:pt x="10046" y="67501"/>
                                <a:pt x="5270" y="69126"/>
                                <a:pt x="102" y="69964"/>
                              </a:cubicBezTo>
                              <a:lnTo>
                                <a:pt x="0" y="69963"/>
                              </a:lnTo>
                              <a:lnTo>
                                <a:pt x="0" y="56909"/>
                              </a:lnTo>
                              <a:cubicBezTo>
                                <a:pt x="2959" y="56426"/>
                                <a:pt x="5690" y="55448"/>
                                <a:pt x="8192" y="53988"/>
                              </a:cubicBezTo>
                              <a:cubicBezTo>
                                <a:pt x="10681" y="52527"/>
                                <a:pt x="12878" y="50660"/>
                                <a:pt x="14770" y="48412"/>
                              </a:cubicBezTo>
                              <a:cubicBezTo>
                                <a:pt x="16663" y="46152"/>
                                <a:pt x="18123" y="43650"/>
                                <a:pt x="19164" y="40894"/>
                              </a:cubicBezTo>
                              <a:cubicBezTo>
                                <a:pt x="20206" y="38138"/>
                                <a:pt x="20727" y="35179"/>
                                <a:pt x="20727" y="31991"/>
                              </a:cubicBezTo>
                              <a:cubicBezTo>
                                <a:pt x="20727" y="28804"/>
                                <a:pt x="20206" y="26010"/>
                                <a:pt x="19164" y="23597"/>
                              </a:cubicBezTo>
                              <a:cubicBezTo>
                                <a:pt x="18123" y="21196"/>
                                <a:pt x="16663" y="19177"/>
                                <a:pt x="14770" y="17551"/>
                              </a:cubicBezTo>
                              <a:cubicBezTo>
                                <a:pt x="12878" y="15926"/>
                                <a:pt x="10681" y="14796"/>
                                <a:pt x="8192" y="14161"/>
                              </a:cubicBezTo>
                              <a:cubicBezTo>
                                <a:pt x="5690" y="13526"/>
                                <a:pt x="2959" y="13462"/>
                                <a:pt x="0" y="13957"/>
                              </a:cubicBezTo>
                              <a:lnTo>
                                <a:pt x="0" y="889"/>
                              </a:lnTo>
                              <a:close/>
                            </a:path>
                          </a:pathLst>
                        </a:custGeom>
                        <a:ln w="0" cap="flat">
                          <a:miter lim="127000"/>
                        </a:ln>
                      </wps:spPr>
                      <wps:style>
                        <a:lnRef idx="0">
                          <a:srgbClr val="000000">
                            <a:alpha val="0"/>
                          </a:srgbClr>
                        </a:lnRef>
                        <a:fillRef idx="1">
                          <a:srgbClr val="2B6037"/>
                        </a:fillRef>
                        <a:effectRef idx="0">
                          <a:scrgbClr r="0" g="0" b="0"/>
                        </a:effectRef>
                        <a:fontRef idx="none"/>
                      </wps:style>
                      <wps:bodyPr/>
                    </wps:wsp>
                    <wps:wsp>
                      <wps:cNvPr id="576" name="Shape 33"/>
                      <wps:cNvSpPr/>
                      <wps:spPr>
                        <a:xfrm>
                          <a:off x="1928926" y="497459"/>
                          <a:ext cx="60757" cy="77305"/>
                        </a:xfrm>
                        <a:custGeom>
                          <a:avLst/>
                          <a:gdLst/>
                          <a:ahLst/>
                          <a:cxnLst/>
                          <a:rect l="0" t="0" r="0" b="0"/>
                          <a:pathLst>
                            <a:path w="60757" h="77305">
                              <a:moveTo>
                                <a:pt x="60757" y="0"/>
                              </a:moveTo>
                              <a:lnTo>
                                <a:pt x="60757" y="67361"/>
                              </a:lnTo>
                              <a:lnTo>
                                <a:pt x="48082" y="69431"/>
                              </a:lnTo>
                              <a:lnTo>
                                <a:pt x="15139" y="34111"/>
                              </a:lnTo>
                              <a:lnTo>
                                <a:pt x="15139" y="74828"/>
                              </a:lnTo>
                              <a:lnTo>
                                <a:pt x="0" y="77305"/>
                              </a:lnTo>
                              <a:lnTo>
                                <a:pt x="0" y="10249"/>
                              </a:lnTo>
                              <a:lnTo>
                                <a:pt x="12688" y="8115"/>
                              </a:lnTo>
                              <a:lnTo>
                                <a:pt x="45618" y="43401"/>
                              </a:lnTo>
                              <a:lnTo>
                                <a:pt x="45618" y="2553"/>
                              </a:lnTo>
                              <a:lnTo>
                                <a:pt x="60757" y="0"/>
                              </a:lnTo>
                              <a:close/>
                            </a:path>
                          </a:pathLst>
                        </a:custGeom>
                        <a:ln w="0" cap="flat">
                          <a:miter lim="127000"/>
                        </a:ln>
                      </wps:spPr>
                      <wps:style>
                        <a:lnRef idx="0">
                          <a:srgbClr val="000000">
                            <a:alpha val="0"/>
                          </a:srgbClr>
                        </a:lnRef>
                        <a:fillRef idx="1">
                          <a:srgbClr val="2B6037"/>
                        </a:fillRef>
                        <a:effectRef idx="0">
                          <a:scrgbClr r="0" g="0" b="0"/>
                        </a:effectRef>
                        <a:fontRef idx="none"/>
                      </wps:style>
                      <wps:bodyPr/>
                    </wps:wsp>
                    <wps:wsp>
                      <wps:cNvPr id="577" name="Shape 34"/>
                      <wps:cNvSpPr/>
                      <wps:spPr>
                        <a:xfrm>
                          <a:off x="2001226" y="487215"/>
                          <a:ext cx="64174" cy="71806"/>
                        </a:xfrm>
                        <a:custGeom>
                          <a:avLst/>
                          <a:gdLst/>
                          <a:ahLst/>
                          <a:cxnLst/>
                          <a:rect l="0" t="0" r="0" b="0"/>
                          <a:pathLst>
                            <a:path w="64174" h="71806">
                              <a:moveTo>
                                <a:pt x="36437" y="991"/>
                              </a:moveTo>
                              <a:cubicBezTo>
                                <a:pt x="42304" y="0"/>
                                <a:pt x="47587" y="102"/>
                                <a:pt x="52299" y="1308"/>
                              </a:cubicBezTo>
                              <a:cubicBezTo>
                                <a:pt x="56998" y="2515"/>
                                <a:pt x="60947" y="4750"/>
                                <a:pt x="64174" y="8014"/>
                              </a:cubicBezTo>
                              <a:lnTo>
                                <a:pt x="54420" y="18936"/>
                              </a:lnTo>
                              <a:cubicBezTo>
                                <a:pt x="51956" y="16713"/>
                                <a:pt x="49315" y="15202"/>
                                <a:pt x="46470" y="14415"/>
                              </a:cubicBezTo>
                              <a:cubicBezTo>
                                <a:pt x="43638" y="13640"/>
                                <a:pt x="40513" y="13538"/>
                                <a:pt x="37097" y="14110"/>
                              </a:cubicBezTo>
                              <a:cubicBezTo>
                                <a:pt x="33948" y="14643"/>
                                <a:pt x="31039" y="15659"/>
                                <a:pt x="28397" y="17158"/>
                              </a:cubicBezTo>
                              <a:cubicBezTo>
                                <a:pt x="25743" y="18669"/>
                                <a:pt x="23457" y="20549"/>
                                <a:pt x="21540" y="22796"/>
                              </a:cubicBezTo>
                              <a:cubicBezTo>
                                <a:pt x="19609" y="25044"/>
                                <a:pt x="18123" y="27584"/>
                                <a:pt x="17082" y="30391"/>
                              </a:cubicBezTo>
                              <a:cubicBezTo>
                                <a:pt x="16040" y="33198"/>
                                <a:pt x="15520" y="36208"/>
                                <a:pt x="15520" y="39421"/>
                              </a:cubicBezTo>
                              <a:cubicBezTo>
                                <a:pt x="15520" y="42507"/>
                                <a:pt x="16040" y="45301"/>
                                <a:pt x="17082" y="47790"/>
                              </a:cubicBezTo>
                              <a:cubicBezTo>
                                <a:pt x="18123" y="50292"/>
                                <a:pt x="19609" y="52349"/>
                                <a:pt x="21540" y="53962"/>
                              </a:cubicBezTo>
                              <a:cubicBezTo>
                                <a:pt x="23457" y="55563"/>
                                <a:pt x="25730" y="56705"/>
                                <a:pt x="28347" y="57366"/>
                              </a:cubicBezTo>
                              <a:cubicBezTo>
                                <a:pt x="30963" y="58026"/>
                                <a:pt x="33858" y="58102"/>
                                <a:pt x="37008" y="57582"/>
                              </a:cubicBezTo>
                              <a:cubicBezTo>
                                <a:pt x="40031" y="57087"/>
                                <a:pt x="42990" y="56083"/>
                                <a:pt x="45860" y="54585"/>
                              </a:cubicBezTo>
                              <a:lnTo>
                                <a:pt x="48933" y="52192"/>
                              </a:lnTo>
                              <a:lnTo>
                                <a:pt x="48933" y="32804"/>
                              </a:lnTo>
                              <a:lnTo>
                                <a:pt x="62942" y="30480"/>
                              </a:lnTo>
                              <a:lnTo>
                                <a:pt x="62942" y="57963"/>
                              </a:lnTo>
                              <a:cubicBezTo>
                                <a:pt x="59284" y="61404"/>
                                <a:pt x="55080" y="64224"/>
                                <a:pt x="50356" y="66459"/>
                              </a:cubicBezTo>
                              <a:cubicBezTo>
                                <a:pt x="45619" y="68682"/>
                                <a:pt x="40894" y="70180"/>
                                <a:pt x="36157" y="70955"/>
                              </a:cubicBezTo>
                              <a:cubicBezTo>
                                <a:pt x="30912" y="71806"/>
                                <a:pt x="26086" y="71742"/>
                                <a:pt x="21679" y="70764"/>
                              </a:cubicBezTo>
                              <a:cubicBezTo>
                                <a:pt x="17259" y="69787"/>
                                <a:pt x="13450" y="67983"/>
                                <a:pt x="10224" y="65367"/>
                              </a:cubicBezTo>
                              <a:cubicBezTo>
                                <a:pt x="7010" y="62751"/>
                                <a:pt x="4496" y="59461"/>
                                <a:pt x="2705" y="55524"/>
                              </a:cubicBezTo>
                              <a:cubicBezTo>
                                <a:pt x="902" y="51587"/>
                                <a:pt x="0" y="47079"/>
                                <a:pt x="0" y="41999"/>
                              </a:cubicBezTo>
                              <a:cubicBezTo>
                                <a:pt x="0" y="36932"/>
                                <a:pt x="902" y="32131"/>
                                <a:pt x="2705" y="27584"/>
                              </a:cubicBezTo>
                              <a:cubicBezTo>
                                <a:pt x="4496" y="23051"/>
                                <a:pt x="7036" y="18936"/>
                                <a:pt x="10326" y="15227"/>
                              </a:cubicBezTo>
                              <a:cubicBezTo>
                                <a:pt x="13602" y="11532"/>
                                <a:pt x="17450" y="8458"/>
                                <a:pt x="21870" y="6007"/>
                              </a:cubicBezTo>
                              <a:cubicBezTo>
                                <a:pt x="26277" y="3556"/>
                                <a:pt x="31141" y="1880"/>
                                <a:pt x="36437" y="991"/>
                              </a:cubicBezTo>
                              <a:close/>
                            </a:path>
                          </a:pathLst>
                        </a:custGeom>
                        <a:ln w="0" cap="flat">
                          <a:miter lim="127000"/>
                        </a:ln>
                      </wps:spPr>
                      <wps:style>
                        <a:lnRef idx="0">
                          <a:srgbClr val="000000">
                            <a:alpha val="0"/>
                          </a:srgbClr>
                        </a:lnRef>
                        <a:fillRef idx="1">
                          <a:srgbClr val="2B6037"/>
                        </a:fillRef>
                        <a:effectRef idx="0">
                          <a:scrgbClr r="0" g="0" b="0"/>
                        </a:effectRef>
                        <a:fontRef idx="none"/>
                      </wps:style>
                      <wps:bodyPr/>
                    </wps:wsp>
                    <wps:wsp>
                      <wps:cNvPr id="578" name="Shape 35"/>
                      <wps:cNvSpPr/>
                      <wps:spPr>
                        <a:xfrm>
                          <a:off x="2078358" y="477654"/>
                          <a:ext cx="28727" cy="72644"/>
                        </a:xfrm>
                        <a:custGeom>
                          <a:avLst/>
                          <a:gdLst/>
                          <a:ahLst/>
                          <a:cxnLst/>
                          <a:rect l="0" t="0" r="0" b="0"/>
                          <a:pathLst>
                            <a:path w="28727" h="72644">
                              <a:moveTo>
                                <a:pt x="28677" y="0"/>
                              </a:moveTo>
                              <a:lnTo>
                                <a:pt x="28727" y="1"/>
                              </a:lnTo>
                              <a:lnTo>
                                <a:pt x="28727" y="13063"/>
                              </a:lnTo>
                              <a:lnTo>
                                <a:pt x="27825" y="12954"/>
                              </a:lnTo>
                              <a:lnTo>
                                <a:pt x="15430" y="15040"/>
                              </a:lnTo>
                              <a:lnTo>
                                <a:pt x="15430" y="38604"/>
                              </a:lnTo>
                              <a:lnTo>
                                <a:pt x="27825" y="36551"/>
                              </a:lnTo>
                              <a:lnTo>
                                <a:pt x="28727" y="36136"/>
                              </a:lnTo>
                              <a:lnTo>
                                <a:pt x="28727" y="48903"/>
                              </a:lnTo>
                              <a:lnTo>
                                <a:pt x="28677" y="48920"/>
                              </a:lnTo>
                              <a:lnTo>
                                <a:pt x="15430" y="51114"/>
                              </a:lnTo>
                              <a:lnTo>
                                <a:pt x="15430" y="70117"/>
                              </a:lnTo>
                              <a:lnTo>
                                <a:pt x="0" y="72644"/>
                              </a:lnTo>
                              <a:lnTo>
                                <a:pt x="0" y="4839"/>
                              </a:lnTo>
                              <a:lnTo>
                                <a:pt x="28677" y="0"/>
                              </a:lnTo>
                              <a:close/>
                            </a:path>
                          </a:pathLst>
                        </a:custGeom>
                        <a:ln w="0" cap="flat">
                          <a:miter lim="127000"/>
                        </a:ln>
                      </wps:spPr>
                      <wps:style>
                        <a:lnRef idx="0">
                          <a:srgbClr val="000000">
                            <a:alpha val="0"/>
                          </a:srgbClr>
                        </a:lnRef>
                        <a:fillRef idx="1">
                          <a:srgbClr val="2B6037"/>
                        </a:fillRef>
                        <a:effectRef idx="0">
                          <a:scrgbClr r="0" g="0" b="0"/>
                        </a:effectRef>
                        <a:fontRef idx="none"/>
                      </wps:style>
                      <wps:bodyPr/>
                    </wps:wsp>
                    <wps:wsp>
                      <wps:cNvPr id="579" name="Shape 36"/>
                      <wps:cNvSpPr/>
                      <wps:spPr>
                        <a:xfrm>
                          <a:off x="2107085" y="477655"/>
                          <a:ext cx="29959" cy="65734"/>
                        </a:xfrm>
                        <a:custGeom>
                          <a:avLst/>
                          <a:gdLst/>
                          <a:ahLst/>
                          <a:cxnLst/>
                          <a:rect l="0" t="0" r="0" b="0"/>
                          <a:pathLst>
                            <a:path w="29959" h="65734">
                              <a:moveTo>
                                <a:pt x="0" y="0"/>
                              </a:moveTo>
                              <a:lnTo>
                                <a:pt x="15291" y="380"/>
                              </a:lnTo>
                              <a:cubicBezTo>
                                <a:pt x="19571" y="1637"/>
                                <a:pt x="22885" y="3910"/>
                                <a:pt x="25222" y="7212"/>
                              </a:cubicBezTo>
                              <a:cubicBezTo>
                                <a:pt x="27559" y="10514"/>
                                <a:pt x="28728" y="14705"/>
                                <a:pt x="28728" y="19760"/>
                              </a:cubicBezTo>
                              <a:cubicBezTo>
                                <a:pt x="28728" y="24878"/>
                                <a:pt x="27559" y="29475"/>
                                <a:pt x="25222" y="33514"/>
                              </a:cubicBezTo>
                              <a:cubicBezTo>
                                <a:pt x="22885" y="37565"/>
                                <a:pt x="19571" y="40905"/>
                                <a:pt x="15291" y="43522"/>
                              </a:cubicBezTo>
                              <a:lnTo>
                                <a:pt x="15177" y="43562"/>
                              </a:lnTo>
                              <a:lnTo>
                                <a:pt x="29959" y="63042"/>
                              </a:lnTo>
                              <a:lnTo>
                                <a:pt x="13488" y="65734"/>
                              </a:lnTo>
                              <a:lnTo>
                                <a:pt x="546" y="48709"/>
                              </a:lnTo>
                              <a:lnTo>
                                <a:pt x="0" y="48901"/>
                              </a:lnTo>
                              <a:lnTo>
                                <a:pt x="0" y="36135"/>
                              </a:lnTo>
                              <a:lnTo>
                                <a:pt x="9703" y="31673"/>
                              </a:lnTo>
                              <a:cubicBezTo>
                                <a:pt x="12103" y="29209"/>
                                <a:pt x="13297" y="26085"/>
                                <a:pt x="13297" y="22338"/>
                              </a:cubicBezTo>
                              <a:cubicBezTo>
                                <a:pt x="13297" y="18579"/>
                                <a:pt x="12103" y="15874"/>
                                <a:pt x="9703" y="14235"/>
                              </a:cubicBezTo>
                              <a:lnTo>
                                <a:pt x="0" y="13062"/>
                              </a:lnTo>
                              <a:lnTo>
                                <a:pt x="0" y="0"/>
                              </a:lnTo>
                              <a:close/>
                            </a:path>
                          </a:pathLst>
                        </a:custGeom>
                        <a:ln w="0" cap="flat">
                          <a:miter lim="127000"/>
                        </a:ln>
                      </wps:spPr>
                      <wps:style>
                        <a:lnRef idx="0">
                          <a:srgbClr val="000000">
                            <a:alpha val="0"/>
                          </a:srgbClr>
                        </a:lnRef>
                        <a:fillRef idx="1">
                          <a:srgbClr val="2B6037"/>
                        </a:fillRef>
                        <a:effectRef idx="0">
                          <a:scrgbClr r="0" g="0" b="0"/>
                        </a:effectRef>
                        <a:fontRef idx="none"/>
                      </wps:style>
                      <wps:bodyPr/>
                    </wps:wsp>
                    <wps:wsp>
                      <wps:cNvPr id="580" name="Shape 37"/>
                      <wps:cNvSpPr/>
                      <wps:spPr>
                        <a:xfrm>
                          <a:off x="2147929" y="462316"/>
                          <a:ext cx="51295" cy="76594"/>
                        </a:xfrm>
                        <a:custGeom>
                          <a:avLst/>
                          <a:gdLst/>
                          <a:ahLst/>
                          <a:cxnLst/>
                          <a:rect l="0" t="0" r="0" b="0"/>
                          <a:pathLst>
                            <a:path w="51295" h="76594">
                              <a:moveTo>
                                <a:pt x="50063" y="0"/>
                              </a:moveTo>
                              <a:lnTo>
                                <a:pt x="50063" y="12700"/>
                              </a:lnTo>
                              <a:lnTo>
                                <a:pt x="15227" y="18542"/>
                              </a:lnTo>
                              <a:lnTo>
                                <a:pt x="15227" y="33263"/>
                              </a:lnTo>
                              <a:lnTo>
                                <a:pt x="45986" y="28131"/>
                              </a:lnTo>
                              <a:lnTo>
                                <a:pt x="45986" y="40538"/>
                              </a:lnTo>
                              <a:lnTo>
                                <a:pt x="15227" y="45647"/>
                              </a:lnTo>
                              <a:lnTo>
                                <a:pt x="15227" y="61430"/>
                              </a:lnTo>
                              <a:lnTo>
                                <a:pt x="51295" y="55499"/>
                              </a:lnTo>
                              <a:lnTo>
                                <a:pt x="51295" y="68199"/>
                              </a:lnTo>
                              <a:lnTo>
                                <a:pt x="0" y="76594"/>
                              </a:lnTo>
                              <a:lnTo>
                                <a:pt x="0" y="8446"/>
                              </a:lnTo>
                              <a:lnTo>
                                <a:pt x="50063" y="0"/>
                              </a:lnTo>
                              <a:close/>
                            </a:path>
                          </a:pathLst>
                        </a:custGeom>
                        <a:ln w="0" cap="flat">
                          <a:miter lim="127000"/>
                        </a:ln>
                      </wps:spPr>
                      <wps:style>
                        <a:lnRef idx="0">
                          <a:srgbClr val="000000">
                            <a:alpha val="0"/>
                          </a:srgbClr>
                        </a:lnRef>
                        <a:fillRef idx="1">
                          <a:srgbClr val="2B6037"/>
                        </a:fillRef>
                        <a:effectRef idx="0">
                          <a:scrgbClr r="0" g="0" b="0"/>
                        </a:effectRef>
                        <a:fontRef idx="none"/>
                      </wps:style>
                      <wps:bodyPr/>
                    </wps:wsp>
                    <wps:wsp>
                      <wps:cNvPr id="581" name="Shape 38"/>
                      <wps:cNvSpPr/>
                      <wps:spPr>
                        <a:xfrm>
                          <a:off x="2206224" y="453940"/>
                          <a:ext cx="55080" cy="73139"/>
                        </a:xfrm>
                        <a:custGeom>
                          <a:avLst/>
                          <a:gdLst/>
                          <a:ahLst/>
                          <a:cxnLst/>
                          <a:rect l="0" t="0" r="0" b="0"/>
                          <a:pathLst>
                            <a:path w="55080" h="73139">
                              <a:moveTo>
                                <a:pt x="41592" y="356"/>
                              </a:moveTo>
                              <a:cubicBezTo>
                                <a:pt x="45656" y="711"/>
                                <a:pt x="49213" y="1626"/>
                                <a:pt x="52235" y="3073"/>
                              </a:cubicBezTo>
                              <a:lnTo>
                                <a:pt x="47409" y="15862"/>
                              </a:lnTo>
                              <a:cubicBezTo>
                                <a:pt x="44450" y="14592"/>
                                <a:pt x="41389" y="13779"/>
                                <a:pt x="38227" y="13424"/>
                              </a:cubicBezTo>
                              <a:cubicBezTo>
                                <a:pt x="35077" y="13068"/>
                                <a:pt x="32042" y="13144"/>
                                <a:pt x="29146" y="13627"/>
                              </a:cubicBezTo>
                              <a:cubicBezTo>
                                <a:pt x="26124" y="14135"/>
                                <a:pt x="23685" y="14884"/>
                                <a:pt x="21857" y="15875"/>
                              </a:cubicBezTo>
                              <a:cubicBezTo>
                                <a:pt x="20027" y="16878"/>
                                <a:pt x="18694" y="18021"/>
                                <a:pt x="17831" y="19342"/>
                              </a:cubicBezTo>
                              <a:cubicBezTo>
                                <a:pt x="16980" y="20663"/>
                                <a:pt x="16560" y="22035"/>
                                <a:pt x="16560" y="23470"/>
                              </a:cubicBezTo>
                              <a:cubicBezTo>
                                <a:pt x="16560" y="25298"/>
                                <a:pt x="17246" y="26657"/>
                                <a:pt x="18643" y="27534"/>
                              </a:cubicBezTo>
                              <a:cubicBezTo>
                                <a:pt x="20027" y="28410"/>
                                <a:pt x="21857" y="28969"/>
                                <a:pt x="24130" y="29210"/>
                              </a:cubicBezTo>
                              <a:cubicBezTo>
                                <a:pt x="26403" y="29451"/>
                                <a:pt x="28918" y="29654"/>
                                <a:pt x="31699" y="29807"/>
                              </a:cubicBezTo>
                              <a:cubicBezTo>
                                <a:pt x="34480" y="29972"/>
                                <a:pt x="37223" y="30277"/>
                                <a:pt x="39941" y="30747"/>
                              </a:cubicBezTo>
                              <a:cubicBezTo>
                                <a:pt x="42646" y="31204"/>
                                <a:pt x="45135" y="31953"/>
                                <a:pt x="47409" y="32982"/>
                              </a:cubicBezTo>
                              <a:cubicBezTo>
                                <a:pt x="49682" y="34011"/>
                                <a:pt x="51524" y="35598"/>
                                <a:pt x="52946" y="37757"/>
                              </a:cubicBezTo>
                              <a:cubicBezTo>
                                <a:pt x="54369" y="39903"/>
                                <a:pt x="55080" y="42748"/>
                                <a:pt x="55080" y="46291"/>
                              </a:cubicBezTo>
                              <a:cubicBezTo>
                                <a:pt x="55080" y="50152"/>
                                <a:pt x="54051" y="53848"/>
                                <a:pt x="52006" y="57391"/>
                              </a:cubicBezTo>
                              <a:cubicBezTo>
                                <a:pt x="49949" y="60935"/>
                                <a:pt x="46837" y="64033"/>
                                <a:pt x="42684" y="66675"/>
                              </a:cubicBezTo>
                              <a:cubicBezTo>
                                <a:pt x="38519" y="69317"/>
                                <a:pt x="33312" y="71145"/>
                                <a:pt x="27063" y="72174"/>
                              </a:cubicBezTo>
                              <a:cubicBezTo>
                                <a:pt x="21768" y="73038"/>
                                <a:pt x="16675" y="73139"/>
                                <a:pt x="11785" y="72466"/>
                              </a:cubicBezTo>
                              <a:cubicBezTo>
                                <a:pt x="6883" y="71806"/>
                                <a:pt x="2959" y="70549"/>
                                <a:pt x="0" y="68682"/>
                              </a:cubicBezTo>
                              <a:lnTo>
                                <a:pt x="5207" y="55893"/>
                              </a:lnTo>
                              <a:cubicBezTo>
                                <a:pt x="7975" y="57518"/>
                                <a:pt x="11316" y="58687"/>
                                <a:pt x="15227" y="59372"/>
                              </a:cubicBezTo>
                              <a:cubicBezTo>
                                <a:pt x="19138" y="60071"/>
                                <a:pt x="23089" y="60096"/>
                                <a:pt x="27063" y="59436"/>
                              </a:cubicBezTo>
                              <a:cubicBezTo>
                                <a:pt x="30086" y="58941"/>
                                <a:pt x="32538" y="58204"/>
                                <a:pt x="34404" y="57252"/>
                              </a:cubicBezTo>
                              <a:cubicBezTo>
                                <a:pt x="36258" y="56286"/>
                                <a:pt x="37629" y="55194"/>
                                <a:pt x="38519" y="53975"/>
                              </a:cubicBezTo>
                              <a:cubicBezTo>
                                <a:pt x="39395" y="52743"/>
                                <a:pt x="39839" y="51422"/>
                                <a:pt x="39839" y="49974"/>
                              </a:cubicBezTo>
                              <a:cubicBezTo>
                                <a:pt x="39839" y="48146"/>
                                <a:pt x="39141" y="46812"/>
                                <a:pt x="37757" y="45961"/>
                              </a:cubicBezTo>
                              <a:cubicBezTo>
                                <a:pt x="36372" y="45110"/>
                                <a:pt x="34518" y="44539"/>
                                <a:pt x="32220" y="44234"/>
                              </a:cubicBezTo>
                              <a:cubicBezTo>
                                <a:pt x="29921" y="43929"/>
                                <a:pt x="27406" y="43688"/>
                                <a:pt x="24702" y="43510"/>
                              </a:cubicBezTo>
                              <a:cubicBezTo>
                                <a:pt x="21983" y="43345"/>
                                <a:pt x="19253" y="43040"/>
                                <a:pt x="16510" y="42621"/>
                              </a:cubicBezTo>
                              <a:cubicBezTo>
                                <a:pt x="13767" y="42202"/>
                                <a:pt x="11240" y="41440"/>
                                <a:pt x="8941" y="40361"/>
                              </a:cubicBezTo>
                              <a:cubicBezTo>
                                <a:pt x="6629" y="39268"/>
                                <a:pt x="4800" y="37655"/>
                                <a:pt x="3454" y="35496"/>
                              </a:cubicBezTo>
                              <a:cubicBezTo>
                                <a:pt x="2095" y="33350"/>
                                <a:pt x="1409" y="30480"/>
                                <a:pt x="1409" y="26886"/>
                              </a:cubicBezTo>
                              <a:cubicBezTo>
                                <a:pt x="1409" y="22974"/>
                                <a:pt x="2425" y="19240"/>
                                <a:pt x="4445" y="15672"/>
                              </a:cubicBezTo>
                              <a:cubicBezTo>
                                <a:pt x="6464" y="12103"/>
                                <a:pt x="9537" y="9004"/>
                                <a:pt x="13677" y="6388"/>
                              </a:cubicBezTo>
                              <a:cubicBezTo>
                                <a:pt x="17805" y="3772"/>
                                <a:pt x="22999" y="1930"/>
                                <a:pt x="29235" y="876"/>
                              </a:cubicBezTo>
                              <a:cubicBezTo>
                                <a:pt x="33401" y="165"/>
                                <a:pt x="37516" y="0"/>
                                <a:pt x="41592" y="356"/>
                              </a:cubicBezTo>
                              <a:close/>
                            </a:path>
                          </a:pathLst>
                        </a:custGeom>
                        <a:ln w="0" cap="flat">
                          <a:miter lim="127000"/>
                        </a:ln>
                      </wps:spPr>
                      <wps:style>
                        <a:lnRef idx="0">
                          <a:srgbClr val="000000">
                            <a:alpha val="0"/>
                          </a:srgbClr>
                        </a:lnRef>
                        <a:fillRef idx="1">
                          <a:srgbClr val="2B6037"/>
                        </a:fillRef>
                        <a:effectRef idx="0">
                          <a:scrgbClr r="0" g="0" b="0"/>
                        </a:effectRef>
                        <a:fontRef idx="none"/>
                      </wps:style>
                      <wps:bodyPr/>
                    </wps:wsp>
                    <wps:wsp>
                      <wps:cNvPr id="582" name="Shape 39"/>
                      <wps:cNvSpPr/>
                      <wps:spPr>
                        <a:xfrm>
                          <a:off x="2271806" y="447258"/>
                          <a:ext cx="15431" cy="71374"/>
                        </a:xfrm>
                        <a:custGeom>
                          <a:avLst/>
                          <a:gdLst/>
                          <a:ahLst/>
                          <a:cxnLst/>
                          <a:rect l="0" t="0" r="0" b="0"/>
                          <a:pathLst>
                            <a:path w="15431" h="71374">
                              <a:moveTo>
                                <a:pt x="15431" y="0"/>
                              </a:moveTo>
                              <a:lnTo>
                                <a:pt x="15431" y="68847"/>
                              </a:lnTo>
                              <a:lnTo>
                                <a:pt x="0" y="71374"/>
                              </a:lnTo>
                              <a:lnTo>
                                <a:pt x="0" y="2604"/>
                              </a:lnTo>
                              <a:lnTo>
                                <a:pt x="15431" y="0"/>
                              </a:lnTo>
                              <a:close/>
                            </a:path>
                          </a:pathLst>
                        </a:custGeom>
                        <a:ln w="0" cap="flat">
                          <a:miter lim="127000"/>
                        </a:ln>
                      </wps:spPr>
                      <wps:style>
                        <a:lnRef idx="0">
                          <a:srgbClr val="000000">
                            <a:alpha val="0"/>
                          </a:srgbClr>
                        </a:lnRef>
                        <a:fillRef idx="1">
                          <a:srgbClr val="2B6037"/>
                        </a:fillRef>
                        <a:effectRef idx="0">
                          <a:scrgbClr r="0" g="0" b="0"/>
                        </a:effectRef>
                        <a:fontRef idx="none"/>
                      </wps:style>
                      <wps:bodyPr/>
                    </wps:wsp>
                    <wps:wsp>
                      <wps:cNvPr id="583" name="Shape 40"/>
                      <wps:cNvSpPr/>
                      <wps:spPr>
                        <a:xfrm>
                          <a:off x="2297645" y="438512"/>
                          <a:ext cx="55080" cy="73609"/>
                        </a:xfrm>
                        <a:custGeom>
                          <a:avLst/>
                          <a:gdLst/>
                          <a:ahLst/>
                          <a:cxnLst/>
                          <a:rect l="0" t="0" r="0" b="0"/>
                          <a:pathLst>
                            <a:path w="55080" h="73609">
                              <a:moveTo>
                                <a:pt x="41592" y="356"/>
                              </a:moveTo>
                              <a:cubicBezTo>
                                <a:pt x="45656" y="724"/>
                                <a:pt x="49213" y="1638"/>
                                <a:pt x="52235" y="3112"/>
                              </a:cubicBezTo>
                              <a:lnTo>
                                <a:pt x="47409" y="15977"/>
                              </a:lnTo>
                              <a:cubicBezTo>
                                <a:pt x="44450" y="14694"/>
                                <a:pt x="41389" y="13868"/>
                                <a:pt x="38227" y="13513"/>
                              </a:cubicBezTo>
                              <a:cubicBezTo>
                                <a:pt x="35077" y="13157"/>
                                <a:pt x="32042" y="13221"/>
                                <a:pt x="29146" y="13703"/>
                              </a:cubicBezTo>
                              <a:cubicBezTo>
                                <a:pt x="26124" y="14211"/>
                                <a:pt x="23685" y="14973"/>
                                <a:pt x="21857" y="15964"/>
                              </a:cubicBezTo>
                              <a:cubicBezTo>
                                <a:pt x="20027" y="16967"/>
                                <a:pt x="18694" y="18123"/>
                                <a:pt x="17831" y="19444"/>
                              </a:cubicBezTo>
                              <a:cubicBezTo>
                                <a:pt x="16980" y="20777"/>
                                <a:pt x="16560" y="22162"/>
                                <a:pt x="16560" y="23609"/>
                              </a:cubicBezTo>
                              <a:cubicBezTo>
                                <a:pt x="16560" y="25451"/>
                                <a:pt x="17246" y="26810"/>
                                <a:pt x="18643" y="27699"/>
                              </a:cubicBezTo>
                              <a:cubicBezTo>
                                <a:pt x="20027" y="28575"/>
                                <a:pt x="21857" y="29146"/>
                                <a:pt x="24130" y="29388"/>
                              </a:cubicBezTo>
                              <a:cubicBezTo>
                                <a:pt x="26403" y="29642"/>
                                <a:pt x="28918" y="29845"/>
                                <a:pt x="31699" y="29997"/>
                              </a:cubicBezTo>
                              <a:cubicBezTo>
                                <a:pt x="34480" y="30163"/>
                                <a:pt x="37223" y="30480"/>
                                <a:pt x="39941" y="30950"/>
                              </a:cubicBezTo>
                              <a:cubicBezTo>
                                <a:pt x="42646" y="31420"/>
                                <a:pt x="45135" y="32169"/>
                                <a:pt x="47409" y="33210"/>
                              </a:cubicBezTo>
                              <a:cubicBezTo>
                                <a:pt x="49682" y="34252"/>
                                <a:pt x="51524" y="35852"/>
                                <a:pt x="52946" y="38024"/>
                              </a:cubicBezTo>
                              <a:cubicBezTo>
                                <a:pt x="54369" y="40196"/>
                                <a:pt x="55080" y="43053"/>
                                <a:pt x="55080" y="46609"/>
                              </a:cubicBezTo>
                              <a:cubicBezTo>
                                <a:pt x="55080" y="50495"/>
                                <a:pt x="54051" y="54229"/>
                                <a:pt x="52006" y="57798"/>
                              </a:cubicBezTo>
                              <a:cubicBezTo>
                                <a:pt x="49949" y="61354"/>
                                <a:pt x="46837" y="64465"/>
                                <a:pt x="42684" y="67120"/>
                              </a:cubicBezTo>
                              <a:cubicBezTo>
                                <a:pt x="38519" y="69787"/>
                                <a:pt x="33312" y="71615"/>
                                <a:pt x="27063" y="72644"/>
                              </a:cubicBezTo>
                              <a:cubicBezTo>
                                <a:pt x="21768" y="73508"/>
                                <a:pt x="16675" y="73609"/>
                                <a:pt x="11785" y="72923"/>
                              </a:cubicBezTo>
                              <a:cubicBezTo>
                                <a:pt x="6883" y="72250"/>
                                <a:pt x="2959" y="70980"/>
                                <a:pt x="0" y="69101"/>
                              </a:cubicBezTo>
                              <a:lnTo>
                                <a:pt x="5207" y="56236"/>
                              </a:lnTo>
                              <a:cubicBezTo>
                                <a:pt x="7975" y="57874"/>
                                <a:pt x="11316" y="59042"/>
                                <a:pt x="15227" y="59754"/>
                              </a:cubicBezTo>
                              <a:cubicBezTo>
                                <a:pt x="19138" y="60452"/>
                                <a:pt x="23089" y="60477"/>
                                <a:pt x="27063" y="59817"/>
                              </a:cubicBezTo>
                              <a:cubicBezTo>
                                <a:pt x="30086" y="59322"/>
                                <a:pt x="32538" y="58585"/>
                                <a:pt x="34404" y="57633"/>
                              </a:cubicBezTo>
                              <a:cubicBezTo>
                                <a:pt x="36258" y="56667"/>
                                <a:pt x="37629" y="55563"/>
                                <a:pt x="38519" y="54331"/>
                              </a:cubicBezTo>
                              <a:cubicBezTo>
                                <a:pt x="39395" y="53099"/>
                                <a:pt x="39839" y="51765"/>
                                <a:pt x="39839" y="50317"/>
                              </a:cubicBezTo>
                              <a:cubicBezTo>
                                <a:pt x="39839" y="48476"/>
                                <a:pt x="39141" y="47117"/>
                                <a:pt x="37757" y="46266"/>
                              </a:cubicBezTo>
                              <a:cubicBezTo>
                                <a:pt x="36372" y="45415"/>
                                <a:pt x="34518" y="44831"/>
                                <a:pt x="32220" y="44514"/>
                              </a:cubicBezTo>
                              <a:cubicBezTo>
                                <a:pt x="29921" y="44209"/>
                                <a:pt x="27406" y="43967"/>
                                <a:pt x="24702" y="43790"/>
                              </a:cubicBezTo>
                              <a:cubicBezTo>
                                <a:pt x="21983" y="43612"/>
                                <a:pt x="19253" y="43307"/>
                                <a:pt x="16510" y="42875"/>
                              </a:cubicBezTo>
                              <a:cubicBezTo>
                                <a:pt x="13767" y="42443"/>
                                <a:pt x="11240" y="41681"/>
                                <a:pt x="8941" y="40589"/>
                              </a:cubicBezTo>
                              <a:cubicBezTo>
                                <a:pt x="6629" y="39497"/>
                                <a:pt x="4800" y="37871"/>
                                <a:pt x="3454" y="35700"/>
                              </a:cubicBezTo>
                              <a:cubicBezTo>
                                <a:pt x="2095" y="33528"/>
                                <a:pt x="1409" y="30632"/>
                                <a:pt x="1409" y="27026"/>
                              </a:cubicBezTo>
                              <a:cubicBezTo>
                                <a:pt x="1409" y="23089"/>
                                <a:pt x="2425" y="19329"/>
                                <a:pt x="4445" y="15735"/>
                              </a:cubicBezTo>
                              <a:cubicBezTo>
                                <a:pt x="6464" y="12154"/>
                                <a:pt x="9537" y="9042"/>
                                <a:pt x="13677" y="6401"/>
                              </a:cubicBezTo>
                              <a:cubicBezTo>
                                <a:pt x="17805" y="3772"/>
                                <a:pt x="22999" y="1918"/>
                                <a:pt x="29235" y="864"/>
                              </a:cubicBezTo>
                              <a:cubicBezTo>
                                <a:pt x="33401" y="165"/>
                                <a:pt x="37516" y="0"/>
                                <a:pt x="41592" y="356"/>
                              </a:cubicBezTo>
                              <a:close/>
                            </a:path>
                          </a:pathLst>
                        </a:custGeom>
                        <a:ln w="0" cap="flat">
                          <a:miter lim="127000"/>
                        </a:ln>
                      </wps:spPr>
                      <wps:style>
                        <a:lnRef idx="0">
                          <a:srgbClr val="000000">
                            <a:alpha val="0"/>
                          </a:srgbClr>
                        </a:lnRef>
                        <a:fillRef idx="1">
                          <a:srgbClr val="2B6037"/>
                        </a:fillRef>
                        <a:effectRef idx="0">
                          <a:scrgbClr r="0" g="0" b="0"/>
                        </a:effectRef>
                        <a:fontRef idx="none"/>
                      </wps:style>
                      <wps:bodyPr/>
                    </wps:wsp>
                    <wps:wsp>
                      <wps:cNvPr id="584" name="Shape 41"/>
                      <wps:cNvSpPr/>
                      <wps:spPr>
                        <a:xfrm>
                          <a:off x="2354808" y="426111"/>
                          <a:ext cx="57721" cy="75463"/>
                        </a:xfrm>
                        <a:custGeom>
                          <a:avLst/>
                          <a:gdLst/>
                          <a:ahLst/>
                          <a:cxnLst/>
                          <a:rect l="0" t="0" r="0" b="0"/>
                          <a:pathLst>
                            <a:path w="57721" h="75463">
                              <a:moveTo>
                                <a:pt x="57721" y="0"/>
                              </a:moveTo>
                              <a:lnTo>
                                <a:pt x="57721" y="13106"/>
                              </a:lnTo>
                              <a:lnTo>
                                <a:pt x="36525" y="16662"/>
                              </a:lnTo>
                              <a:lnTo>
                                <a:pt x="36525" y="72949"/>
                              </a:lnTo>
                              <a:lnTo>
                                <a:pt x="21196" y="75463"/>
                              </a:lnTo>
                              <a:lnTo>
                                <a:pt x="21196" y="19228"/>
                              </a:lnTo>
                              <a:lnTo>
                                <a:pt x="0" y="22784"/>
                              </a:lnTo>
                              <a:lnTo>
                                <a:pt x="0" y="9741"/>
                              </a:lnTo>
                              <a:lnTo>
                                <a:pt x="57721" y="0"/>
                              </a:lnTo>
                              <a:close/>
                            </a:path>
                          </a:pathLst>
                        </a:custGeom>
                        <a:ln w="0" cap="flat">
                          <a:miter lim="127000"/>
                        </a:ln>
                      </wps:spPr>
                      <wps:style>
                        <a:lnRef idx="0">
                          <a:srgbClr val="000000">
                            <a:alpha val="0"/>
                          </a:srgbClr>
                        </a:lnRef>
                        <a:fillRef idx="1">
                          <a:srgbClr val="2B6037"/>
                        </a:fillRef>
                        <a:effectRef idx="0">
                          <a:scrgbClr r="0" g="0" b="0"/>
                        </a:effectRef>
                        <a:fontRef idx="none"/>
                      </wps:style>
                      <wps:bodyPr/>
                    </wps:wsp>
                    <wps:wsp>
                      <wps:cNvPr id="585" name="Shape 42"/>
                      <wps:cNvSpPr/>
                      <wps:spPr>
                        <a:xfrm>
                          <a:off x="2408751" y="420513"/>
                          <a:ext cx="36946" cy="75701"/>
                        </a:xfrm>
                        <a:custGeom>
                          <a:avLst/>
                          <a:gdLst/>
                          <a:ahLst/>
                          <a:cxnLst/>
                          <a:rect l="0" t="0" r="0" b="0"/>
                          <a:pathLst>
                            <a:path w="36946" h="75701">
                              <a:moveTo>
                                <a:pt x="36946" y="0"/>
                              </a:moveTo>
                              <a:lnTo>
                                <a:pt x="36946" y="15946"/>
                              </a:lnTo>
                              <a:lnTo>
                                <a:pt x="26443" y="44222"/>
                              </a:lnTo>
                              <a:lnTo>
                                <a:pt x="36946" y="42482"/>
                              </a:lnTo>
                              <a:lnTo>
                                <a:pt x="36946" y="54728"/>
                              </a:lnTo>
                              <a:lnTo>
                                <a:pt x="21603" y="57255"/>
                              </a:lnTo>
                              <a:lnTo>
                                <a:pt x="15710" y="73123"/>
                              </a:lnTo>
                              <a:lnTo>
                                <a:pt x="0" y="75701"/>
                              </a:lnTo>
                              <a:lnTo>
                                <a:pt x="29439" y="1266"/>
                              </a:lnTo>
                              <a:lnTo>
                                <a:pt x="36946" y="0"/>
                              </a:lnTo>
                              <a:close/>
                            </a:path>
                          </a:pathLst>
                        </a:custGeom>
                        <a:ln w="0" cap="flat">
                          <a:miter lim="127000"/>
                        </a:ln>
                      </wps:spPr>
                      <wps:style>
                        <a:lnRef idx="0">
                          <a:srgbClr val="000000">
                            <a:alpha val="0"/>
                          </a:srgbClr>
                        </a:lnRef>
                        <a:fillRef idx="1">
                          <a:srgbClr val="2B6037"/>
                        </a:fillRef>
                        <a:effectRef idx="0">
                          <a:scrgbClr r="0" g="0" b="0"/>
                        </a:effectRef>
                        <a:fontRef idx="none"/>
                      </wps:style>
                      <wps:bodyPr/>
                    </wps:wsp>
                    <wps:wsp>
                      <wps:cNvPr id="586" name="Shape 43"/>
                      <wps:cNvSpPr/>
                      <wps:spPr>
                        <a:xfrm>
                          <a:off x="2445697" y="419227"/>
                          <a:ext cx="37349" cy="67462"/>
                        </a:xfrm>
                        <a:custGeom>
                          <a:avLst/>
                          <a:gdLst/>
                          <a:ahLst/>
                          <a:cxnLst/>
                          <a:rect l="0" t="0" r="0" b="0"/>
                          <a:pathLst>
                            <a:path w="37349" h="67462">
                              <a:moveTo>
                                <a:pt x="7631" y="0"/>
                              </a:moveTo>
                              <a:lnTo>
                                <a:pt x="37349" y="64821"/>
                              </a:lnTo>
                              <a:lnTo>
                                <a:pt x="21258" y="67462"/>
                              </a:lnTo>
                              <a:lnTo>
                                <a:pt x="15348" y="53488"/>
                              </a:lnTo>
                              <a:lnTo>
                                <a:pt x="0" y="56015"/>
                              </a:lnTo>
                              <a:lnTo>
                                <a:pt x="0" y="43769"/>
                              </a:lnTo>
                              <a:lnTo>
                                <a:pt x="10502" y="42029"/>
                              </a:lnTo>
                              <a:lnTo>
                                <a:pt x="7" y="17214"/>
                              </a:lnTo>
                              <a:lnTo>
                                <a:pt x="0" y="17233"/>
                              </a:lnTo>
                              <a:lnTo>
                                <a:pt x="0" y="1287"/>
                              </a:lnTo>
                              <a:lnTo>
                                <a:pt x="7631" y="0"/>
                              </a:lnTo>
                              <a:close/>
                            </a:path>
                          </a:pathLst>
                        </a:custGeom>
                        <a:ln w="0" cap="flat">
                          <a:miter lim="127000"/>
                        </a:ln>
                      </wps:spPr>
                      <wps:style>
                        <a:lnRef idx="0">
                          <a:srgbClr val="000000">
                            <a:alpha val="0"/>
                          </a:srgbClr>
                        </a:lnRef>
                        <a:fillRef idx="1">
                          <a:srgbClr val="2B6037"/>
                        </a:fillRef>
                        <a:effectRef idx="0">
                          <a:scrgbClr r="0" g="0" b="0"/>
                        </a:effectRef>
                        <a:fontRef idx="none"/>
                      </wps:style>
                      <wps:bodyPr/>
                    </wps:wsp>
                  </wpg:wgp>
                </a:graphicData>
              </a:graphic>
            </wp:anchor>
          </w:drawing>
        </mc:Choice>
        <mc:Fallback>
          <w:pict>
            <v:group w14:anchorId="62682291" id="Group 620" o:spid="_x0000_s1026" style="position:absolute;margin-left:299.4pt;margin-top:-41.35pt;width:195.6pt;height:55.3pt;z-index:251659264" coordsize="24838,7024"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1027" type="#_x0000_t75" style="position:absolute;top:1417;width:13246;height:39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">
                <v:imagedata r:id="rId2" o:title=""/>
              </v:shape>
              <v:shape id="Shape 10" o:spid="_x0000_s1028" style="position:absolute;left:15551;width:0;height:7024;visibility:visible;mso-wrap-style:square;v-text-anchor:top" coordsize="0,7024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" path="m,l,702488e" filled="f" strokecolor="#555655" strokeweight="1pt">
                <v:stroke miterlimit="83231f" joinstyle="miter"/>
                <v:path arrowok="t" textboxrect="0,0,0,702488"/>
              </v:shape>
              <v:shape id="Shape 15" o:spid="_x0000_s1029" style="position:absolute;left:22468;top:97;width:717;height:526;visibility:visible;mso-wrap-style:square;v-text-anchor:top" coordsize="71654,526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" path="m71654,l30976,46482,,52603,27254,8890,71654,xe" fillcolor="#ea6439" stroked="f" strokeweight="0">
                <v:stroke miterlimit="83231f" joinstyle="miter"/>
                <v:path arrowok="t" textboxrect="0,0,71654,52603"/>
              </v:shape>
              <v:shape id="Shape 16" o:spid="_x0000_s1030" style="position:absolute;left:23429;top:295;width:1398;height:1962;visibility:visible;mso-wrap-style:square;v-text-anchor:top" coordsize="139776,196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" path="m139776,r,64465l139700,170345r-21463,4013l100469,177635,51219,116396r-4636,-5728l46583,187554,,196139,,27457,39294,19736,93180,86297r,-77140l139776,xe" fillcolor="#ea6439" stroked="f" strokeweight="0">
                <v:stroke miterlimit="83231f" joinstyle="miter"/>
                <v:path arrowok="t" textboxrect="0,0,139776,196139"/>
              </v:shape>
              <v:shape id="Shape 17" o:spid="_x0000_s1031" style="position:absolute;left:21454;top:866;width:487;height:1757;visibility:visible;mso-wrap-style:square;v-text-anchor:top" coordsize="48730,1756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" path="m48730,r,166713l,175679,,9576,48730,xe" fillcolor="#ea6439" stroked="f" strokeweight="0">
                <v:stroke miterlimit="83231f" joinstyle="miter"/>
                <v:path arrowok="t" textboxrect="0,0,48730,175679"/>
              </v:shape>
              <v:shape id="Shape 18" o:spid="_x0000_s1032" style="position:absolute;left:18879;top:1191;width:1408;height:1870;visibility:visible;mso-wrap-style:square;v-text-anchor:top" coordsize="140830,187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" path="m140830,r,90564c140830,139967,114809,173215,70422,181381v-2311,419,-4559,750,-6769,1004c23394,187020,,163614,,117272l,27648,48743,18085r,88316c48743,131394,57201,139154,70828,136601,84455,134049,92926,123088,92926,98006r,-88608l140830,xe" fillcolor="#ea6439" stroked="f" strokeweight="0">
                <v:stroke miterlimit="83231f" joinstyle="miter"/>
                <v:path arrowok="t" textboxrect="0,0,140830,187020"/>
              </v:shape>
              <v:shape id="Shape 19" o:spid="_x0000_s1033" style="position:absolute;left:17691;top:1479;width:1132;height:1791;visibility:visible;mso-wrap-style:square;v-text-anchor:top" coordsize="113208,1790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" path="m112954,r,90742c113208,97409,113093,103734,112598,109703v-724,9842,-2590,18643,-5562,26390c99149,157099,83261,170828,57785,176632v-1473,343,-2972,660,-4508,939c47714,178600,42380,179070,37313,178994v-13,,-26,,-26,c21882,178765,9017,173520,,163373l26226,123825v7645,9207,14871,13170,22923,11671c56033,134201,60821,130073,63170,123406v940,-5829,1423,-11087,1676,-15342l64846,50711,15697,60211r,-41110l65011,9411,112916,13r38,-13xe" fillcolor="#ea6439" stroked="f" strokeweight="0">
                <v:stroke miterlimit="83231f" joinstyle="miter"/>
                <v:path arrowok="t" textboxrect="0,0,113208,179070"/>
              </v:shape>
              <v:shape id="Shape 20" o:spid="_x0000_s1034" style="position:absolute;left:20345;top:1091;width:1056;height:1736;visibility:visible;mso-wrap-style:square;v-text-anchor:top" coordsize="105626,1736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" path="m45162,r,122085l105626,110757r,43408l45162,165303,,173609,,8865,45162,xe" fillcolor="#ea6439" stroked="f" strokeweight="0">
                <v:stroke miterlimit="83231f" joinstyle="miter"/>
                <v:path arrowok="t" textboxrect="0,0,105626,173609"/>
              </v:shape>
              <v:shape id="Shape 21" o:spid="_x0000_s1035" style="position:absolute;left:21813;top:670;width:1743;height:1884;visibility:visible;mso-wrap-style:square;v-text-anchor:top" coordsize="174269,1883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" path="m111087,r63182,156274l123889,165545,96190,87084,86716,60338,49556,179235,,188366,63183,9411,68466,8369,111087,xe" fillcolor="#2b6037" stroked="f" strokeweight="0">
                <v:stroke miterlimit="83231f" joinstyle="miter"/>
                <v:path arrowok="t" textboxrect="0,0,174269,188366"/>
              </v:shape>
              <v:shape id="Shape 22" o:spid="_x0000_s1036" style="position:absolute;left:17762;top:3359;width:1079;height:1830;visibility:visible;mso-wrap-style:square;v-text-anchor:top" coordsize="107925,1829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" path="m37414,r,139103l107925,126924r,37744l,182994,,6845,37414,xe" fillcolor="#2b6037" stroked="f" strokeweight="0">
                <v:stroke miterlimit="83231f" joinstyle="miter"/>
                <v:path arrowok="t" textboxrect="0,0,107925,182994"/>
              </v:shape>
              <v:shape id="Shape 23" o:spid="_x0000_s1037" style="position:absolute;left:18955;top:3029;width:885;height:1825;visibility:visible;mso-wrap-style:square;v-text-anchor:top" coordsize="88500,1825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" path="m88500,r,38989l69285,46262c63371,49873,57963,54664,53061,60633,43256,72635,38367,85817,38367,100181v,14440,4889,25883,14694,34354c57963,138770,63371,141650,69285,143172r19215,493l88500,182539r-33917,-922c44164,178931,34652,173867,26048,166424,8687,151705,,131880,,106950,,81931,8687,59008,26048,38154,34652,27677,44164,19254,54583,12889l88500,xe" fillcolor="#2b6037" stroked="f" strokeweight="0">
                <v:stroke miterlimit="83231f" joinstyle="miter"/>
                <v:path arrowok="t" textboxrect="0,0,88500,182539"/>
              </v:shape>
              <v:shape id="Shape 24" o:spid="_x0000_s1038" style="position:absolute;left:19840;top:2984;width:885;height:1870;visibility:visible;mso-wrap-style:square;v-text-anchor:top" coordsize="88500,187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" path="m57,4470c24441,,45231,5156,62440,20003,79814,34773,88500,54851,88500,80201v,25260,-8686,48374,-26060,69265c45231,170383,24441,182893,57,187033r-57,-2l,148157r57,1c13837,145783,25635,138633,35440,126708,45231,114770,50133,101524,50133,86970v,-14466,-4902,-25985,-14693,-34557c25635,43955,13837,40970,57,43459l,43481,,4492r57,-22xe" fillcolor="#2b6037" stroked="f" strokeweight="0">
                <v:stroke miterlimit="83231f" joinstyle="miter"/>
                <v:path arrowok="t" textboxrect="0,0,88500,187033"/>
              </v:shape>
              <v:shape id="Shape 25" o:spid="_x0000_s1039" style="position:absolute;left:20934;top:2745;width:552;height:1905;visibility:visible;mso-wrap-style:square;v-text-anchor:top" coordsize="55156,1904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" path="m55156,r,38605l37528,41779r,37465l55156,76109r,38607l37528,117801r,66307l,190484,,10105,55156,xe" fillcolor="#2b6037" stroked="f" strokeweight="0">
                <v:stroke miterlimit="83231f" joinstyle="miter"/>
                <v:path arrowok="t" textboxrect="0,0,55156,190484"/>
              </v:shape>
              <v:shape id="Shape 26" o:spid="_x0000_s1040" style="position:absolute;left:21486;top:2711;width:551;height:1181;visibility:visible;mso-wrap-style:square;v-text-anchor:top" coordsize="55156,1181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" path="m5080,2527c18860,,30658,3467,40463,12941v9791,9487,14693,22136,14693,37935c55156,66764,50254,81217,40463,94209,30658,107188,18860,114884,5080,117285l,118174,,79567r5080,-903c8268,78092,11100,75870,13564,71984v2705,-4255,4064,-9043,4064,-14389c17628,52349,16269,48070,13564,44793,11100,41783,8268,40576,5080,41148l,42063,,3458,5080,2527xe" fillcolor="#2b6037" stroked="f" strokeweight="0">
                <v:stroke miterlimit="83231f" joinstyle="miter"/>
                <v:path arrowok="t" textboxrect="0,0,55156,118174"/>
              </v:shape>
              <v:shape id="Shape 27" o:spid="_x0000_s1041" style="position:absolute;left:22247;top:2399;width:1127;height:2028;visibility:visible;mso-wrap-style:square;v-text-anchor:top" coordsize="112700,2027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" path="m112700,r,39027l37402,52603r,32855l112700,72060r,39027l37402,124270r,33350l112700,144615r,39027l,202781,,20650,112700,xe" fillcolor="#2b6037" stroked="f" strokeweight="0">
                <v:stroke miterlimit="83231f" joinstyle="miter"/>
                <v:path arrowok="t" textboxrect="0,0,112700,202781"/>
              </v:shape>
              <v:shape id="Shape 28" o:spid="_x0000_s1042" style="position:absolute;left:23523;top:2136;width:1315;height:2074;visibility:visible;mso-wrap-style:square;v-text-anchor:top" coordsize="131470,2074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" path="m131470,r,25451l54140,159004r77089,-13310l131229,185128,,207416,,182207,77330,49200,241,63106r,-39065l131470,xe" fillcolor="#2b6037" stroked="f" strokeweight="0">
                <v:stroke miterlimit="83231f" joinstyle="miter"/>
                <v:path arrowok="t" textboxrect="0,0,131470,207416"/>
              </v:shape>
              <v:shape id="Shape 29" o:spid="_x0000_s1043" style="position:absolute;left:20122;top:2900;width:548;height:463;visibility:visible;mso-wrap-style:square;v-text-anchor:top" coordsize="54737,463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" path="m54737,l29883,40957,,46355,24854,5474,54737,xe" fillcolor="#ea6439" stroked="f" strokeweight="0">
                <v:stroke miterlimit="83231f" joinstyle="miter"/>
                <v:path arrowok="t" textboxrect="0,0,54737,46355"/>
              </v:shape>
              <v:shape id="Shape 30" o:spid="_x0000_s1044" style="position:absolute;left:17769;top:5251;width:633;height:706;visibility:visible;mso-wrap-style:square;v-text-anchor:top" coordsize="63310,705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" path="m35954,978c41694,,46901,127,51575,1333v4673,1207,8585,3480,11735,6820l53379,18948c51169,16726,48654,15176,45847,14313v-2807,-851,-5854,-1003,-9131,-457c33629,14376,30785,15367,28194,16853v-2578,1473,-4826,3315,-6718,5537c19584,24600,18123,27089,17082,29858v-1042,2768,-1562,5727,-1562,8890c15520,41910,16040,44691,17082,47117v1041,2413,2502,4420,4394,6007c23368,54699,25616,55804,28194,56426v2591,610,5435,673,8522,165c39993,56045,43040,54864,45847,53035v2807,-1816,5322,-4216,7532,-7175l63310,53353v-3150,4381,-7062,7975,-11735,10769c46901,66916,41668,68783,35865,69736v-5105,838,-9855,774,-14250,-178c17234,68593,13437,66840,10211,64262,6998,61697,4496,58483,2692,54610,889,50736,,46317,,41326,,36335,889,31610,2692,27140,4496,22669,7010,18618,10262,14973,13513,11341,17335,8306,21717,5893,26099,3480,30848,1841,35954,978xe" fillcolor="#2b6037" stroked="f" strokeweight="0">
                <v:stroke miterlimit="83231f" joinstyle="miter"/>
                <v:path arrowok="t" textboxrect="0,0,63310,70574"/>
              </v:shape>
              <v:shape id="Shape 31" o:spid="_x0000_s1045" style="position:absolute;left:18448;top:5146;width:363;height:691;visibility:visible;mso-wrap-style:square;v-text-anchor:top" coordsize="36246,690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" path="m36246,r,13068c33274,13564,30531,14554,28016,16027v-2527,1474,-4724,3328,-6579,5576c19571,23863,18123,26353,17082,29108v-1042,2744,-1563,5703,-1563,8878c15519,41173,16040,43955,17082,46355v1041,2400,2489,4420,4355,6045c23292,54039,25489,55169,28016,55804v2515,635,5258,698,8230,216l36246,69074,21857,68872c17450,67882,13589,66104,10313,63525,7036,60960,4496,57722,2692,53835,901,49936,,45517,,40564,,35560,901,30823,2692,26365,4496,21908,7036,17844,10313,14186,13589,10516,17425,7455,21819,5004,26200,2553,31014,876,36246,xe" fillcolor="#2b6037" stroked="f" strokeweight="0">
                <v:stroke miterlimit="83231f" joinstyle="miter"/>
                <v:path arrowok="t" textboxrect="0,0,36246,69074"/>
              </v:shape>
              <v:shape id="Shape 32" o:spid="_x0000_s1046" style="position:absolute;left:18811;top:5137;width:362;height:700;visibility:visible;mso-wrap-style:square;v-text-anchor:top" coordsize="36246,699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" path="m,889c5232,,10046,25,14427,978v4394,952,8230,2705,11506,5283c29210,8826,31750,12078,33554,15977v1790,3911,2692,8394,2692,13436c36246,34379,35344,39141,33554,43688v-1804,4534,-4344,8636,-7621,12294c22657,59652,18821,62687,14427,65088,10046,67501,5270,69126,102,69964l,69963,,56909v2959,-483,5690,-1461,8192,-2921c10681,52527,12878,50660,14770,48412v1893,-2260,3353,-4762,4394,-7518c20206,38138,20727,35179,20727,31991v,-3187,-521,-5981,-1563,-8394c18123,21196,16663,19177,14770,17551,12878,15926,10681,14796,8192,14161,5690,13526,2959,13462,,13957l,889xe" fillcolor="#2b6037" stroked="f" strokeweight="0">
                <v:stroke miterlimit="83231f" joinstyle="miter"/>
                <v:path arrowok="t" textboxrect="0,0,36246,69964"/>
              </v:shape>
              <v:shape id="Shape 33" o:spid="_x0000_s1047" style="position:absolute;left:19289;top:4974;width:607;height:773;visibility:visible;mso-wrap-style:square;v-text-anchor:top" coordsize="60757,77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" path="m60757,r,67361l48082,69431,15139,34111r,40717l,77305,,10249,12688,8115,45618,43401r,-40848l60757,xe" fillcolor="#2b6037" stroked="f" strokeweight="0">
                <v:stroke miterlimit="83231f" joinstyle="miter"/>
                <v:path arrowok="t" textboxrect="0,0,60757,77305"/>
              </v:shape>
              <v:shape id="Shape 34" o:spid="_x0000_s1048" style="position:absolute;left:20012;top:4872;width:642;height:718;visibility:visible;mso-wrap-style:square;v-text-anchor:top" coordsize="64174,718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" path="m36437,991c42304,,47587,102,52299,1308v4699,1207,8648,3442,11875,6706l54420,18936c51956,16713,49315,15202,46470,14415v-2832,-775,-5957,-877,-9373,-305c33948,14643,31039,15659,28397,17158v-2654,1511,-4940,3391,-6857,5638c19609,25044,18123,27584,17082,30391v-1042,2807,-1562,5817,-1562,9030c15520,42507,16040,45301,17082,47790v1041,2502,2527,4559,4458,6172c23457,55563,25730,56705,28347,57366v2616,660,5511,736,8661,216c40031,57087,42990,56083,45860,54585r3073,-2393l48933,32804,62942,30480r,27483c59284,61404,55080,64224,50356,66459v-4737,2223,-9462,3721,-14199,4496c30912,71806,26086,71742,21679,70764,17259,69787,13450,67983,10224,65367,7010,62751,4496,59461,2705,55524,902,51587,,47079,,41999,,36932,902,32131,2705,27584,4496,23051,7036,18936,10326,15227,13602,11532,17450,8458,21870,6007,26277,3556,31141,1880,36437,991xe" fillcolor="#2b6037" stroked="f" strokeweight="0">
                <v:stroke miterlimit="83231f" joinstyle="miter"/>
                <v:path arrowok="t" textboxrect="0,0,64174,71806"/>
              </v:shape>
              <v:shape id="Shape 35" o:spid="_x0000_s1049" style="position:absolute;left:20783;top:4776;width:287;height:726;visibility:visible;mso-wrap-style:square;v-text-anchor:top" coordsize="28727,726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" path="m28677,r50,1l28727,13063r-902,-109l15430,15040r,23564l27825,36551r902,-415l28727,48903r-50,17l15430,51114r,19003l,72644,,4839,28677,xe" fillcolor="#2b6037" stroked="f" strokeweight="0">
                <v:stroke miterlimit="83231f" joinstyle="miter"/>
                <v:path arrowok="t" textboxrect="0,0,28727,72644"/>
              </v:shape>
              <v:shape id="Shape 36" o:spid="_x0000_s1050" style="position:absolute;left:21070;top:4776;width:300;height:657;visibility:visible;mso-wrap-style:square;v-text-anchor:top" coordsize="29959,657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" path="m,l15291,380v4280,1257,7594,3530,9931,6832c27559,10514,28728,14705,28728,19760v,5118,-1169,9715,-3506,13754c22885,37565,19571,40905,15291,43522r-114,40l29959,63042,13488,65734,546,48709,,48901,,36135,9703,31673v2400,-2464,3594,-5588,3594,-9335c13297,18579,12103,15874,9703,14235l,13062,,xe" fillcolor="#2b6037" stroked="f" strokeweight="0">
                <v:stroke miterlimit="83231f" joinstyle="miter"/>
                <v:path arrowok="t" textboxrect="0,0,29959,65734"/>
              </v:shape>
              <v:shape id="Shape 37" o:spid="_x0000_s1051" style="position:absolute;left:21479;top:4623;width:513;height:766;visibility:visible;mso-wrap-style:square;v-text-anchor:top" coordsize="51295,765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" path="m50063,r,12700l15227,18542r,14721l45986,28131r,12407l15227,45647r,15783l51295,55499r,12700l,76594,,8446,50063,xe" fillcolor="#2b6037" stroked="f" strokeweight="0">
                <v:stroke miterlimit="83231f" joinstyle="miter"/>
                <v:path arrowok="t" textboxrect="0,0,51295,76594"/>
              </v:shape>
              <v:shape id="Shape 38" o:spid="_x0000_s1052" style="position:absolute;left:22062;top:4539;width:551;height:731;visibility:visible;mso-wrap-style:square;v-text-anchor:top" coordsize="55080,73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" path="m41592,356v4064,355,7621,1270,10643,2717l47409,15862c44450,14592,41389,13779,38227,13424v-3150,-356,-6185,-280,-9081,203c26124,14135,23685,14884,21857,15875v-1830,1003,-3163,2146,-4026,3467c16980,20663,16560,22035,16560,23470v,1828,686,3187,2083,4064c20027,28410,21857,28969,24130,29210v2273,241,4788,444,7569,597c34480,29972,37223,30277,39941,30747v2705,457,5194,1206,7468,2235c49682,34011,51524,35598,52946,37757v1423,2146,2134,4991,2134,8534c55080,50152,54051,53848,52006,57391v-2057,3544,-5169,6642,-9322,9284c38519,69317,33312,71145,27063,72174v-5295,864,-10388,965,-15278,292c6883,71806,2959,70549,,68682l5207,55893v2768,1625,6109,2794,10020,3479c19138,60071,23089,60096,27063,59436v3023,-495,5475,-1232,7341,-2184c36258,56286,37629,55194,38519,53975v876,-1232,1320,-2553,1320,-4001c39839,48146,39141,46812,37757,45961v-1385,-851,-3239,-1422,-5537,-1727c29921,43929,27406,43688,24702,43510v-2719,-165,-5449,-470,-8192,-889c13767,42202,11240,41440,8941,40361,6629,39268,4800,37655,3454,35496,2095,33350,1409,30480,1409,26886v,-3912,1016,-7646,3036,-11214c6464,12103,9537,9004,13677,6388,17805,3772,22999,1930,29235,876,33401,165,37516,,41592,356xe" fillcolor="#2b6037" stroked="f" strokeweight="0">
                <v:stroke miterlimit="83231f" joinstyle="miter"/>
                <v:path arrowok="t" textboxrect="0,0,55080,73139"/>
              </v:shape>
              <v:shape id="Shape 39" o:spid="_x0000_s1053" style="position:absolute;left:22718;top:4472;width:154;height:714;visibility:visible;mso-wrap-style:square;v-text-anchor:top" coordsize="15431,713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" path="m15431,r,68847l,71374,,2604,15431,xe" fillcolor="#2b6037" stroked="f" strokeweight="0">
                <v:stroke miterlimit="83231f" joinstyle="miter"/>
                <v:path arrowok="t" textboxrect="0,0,15431,71374"/>
              </v:shape>
              <v:shape id="Shape 40" o:spid="_x0000_s1054" style="position:absolute;left:22976;top:4385;width:551;height:736;visibility:visible;mso-wrap-style:square;v-text-anchor:top" coordsize="55080,736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" path="m41592,356v4064,368,7621,1282,10643,2756l47409,15977c44450,14694,41389,13868,38227,13513v-3150,-356,-6185,-292,-9081,190c26124,14211,23685,14973,21857,15964v-1830,1003,-3163,2159,-4026,3480c16980,20777,16560,22162,16560,23609v,1842,686,3201,2083,4090c20027,28575,21857,29146,24130,29388v2273,254,4788,457,7569,609c34480,30163,37223,30480,39941,30950v2705,470,5194,1219,7468,2260c49682,34252,51524,35852,52946,38024v1423,2172,2134,5029,2134,8585c55080,50495,54051,54229,52006,57798v-2057,3556,-5169,6667,-9322,9322c38519,69787,33312,71615,27063,72644v-5295,864,-10388,965,-15278,279c6883,72250,2959,70980,,69101l5207,56236v2768,1638,6109,2806,10020,3518c19138,60452,23089,60477,27063,59817v3023,-495,5475,-1232,7341,-2184c36258,56667,37629,55563,38519,54331v876,-1232,1320,-2566,1320,-4014c39839,48476,39141,47117,37757,46266v-1385,-851,-3239,-1435,-5537,-1752c29921,44209,27406,43967,24702,43790v-2719,-178,-5449,-483,-8192,-915c13767,42443,11240,41681,8941,40589,6629,39497,4800,37871,3454,35700,2095,33528,1409,30632,1409,27026v,-3937,1016,-7697,3036,-11291c6464,12154,9537,9042,13677,6401,17805,3772,22999,1918,29235,864,33401,165,37516,,41592,356xe" fillcolor="#2b6037" stroked="f" strokeweight="0">
                <v:stroke miterlimit="83231f" joinstyle="miter"/>
                <v:path arrowok="t" textboxrect="0,0,55080,73609"/>
              </v:shape>
              <v:shape id="Shape 41" o:spid="_x0000_s1055" style="position:absolute;left:23548;top:4261;width:577;height:754;visibility:visible;mso-wrap-style:square;v-text-anchor:top" coordsize="57721,754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" path="m57721,r,13106l36525,16662r,56287l21196,75463r,-56235l,22784,,9741,57721,xe" fillcolor="#2b6037" stroked="f" strokeweight="0">
                <v:stroke miterlimit="83231f" joinstyle="miter"/>
                <v:path arrowok="t" textboxrect="0,0,57721,75463"/>
              </v:shape>
              <v:shape id="Shape 42" o:spid="_x0000_s1056" style="position:absolute;left:24087;top:4205;width:369;height:757;visibility:visible;mso-wrap-style:square;v-text-anchor:top" coordsize="36946,757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" path="m36946,r,15946l26443,44222,36946,42482r,12246l21603,57255,15710,73123,,75701,29439,1266,36946,xe" fillcolor="#2b6037" stroked="f" strokeweight="0">
                <v:stroke miterlimit="83231f" joinstyle="miter"/>
                <v:path arrowok="t" textboxrect="0,0,36946,75701"/>
              </v:shape>
              <v:shape id="Shape 43" o:spid="_x0000_s1057" style="position:absolute;left:24456;top:4192;width:374;height:674;visibility:visible;mso-wrap-style:square;v-text-anchor:top" coordsize="37349,674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" path="m7631,l37349,64821,21258,67462,15348,53488,,56015,,43769,10502,42029,7,17214r-7,19l,1287,7631,xe" fillcolor="#2b6037" stroked="f" strokeweight="0">
                <v:stroke miterlimit="83231f" joinstyle="miter"/>
                <v:path arrowok="t" textboxrect="0,0,37349,67462"/>
              </v:shape>
            </v:group>
          </w:pict>
        </mc:Fallback>
      </mc:AlternateContent>
    </w:r>
    <w:r w:rsidR="00AB567D" w:rsidRPr="00AB567D">
      <w:rPr>
        <w:rFonts w:ascii="Segoe UI Symbol" w:hAnsi="Segoe UI Symbol"/>
        <w:noProof/>
      </w:rPr>
      <mc:AlternateContent>
        <mc:Choice Requires="wpg">
          <w:drawing>
            <wp:anchor distT="0" distB="0" distL="114300" distR="114300" simplePos="0" relativeHeight="251661312" behindDoc="1" locked="0" layoutInCell="1" allowOverlap="1" wp14:anchorId="7C3E5A0B" wp14:editId="7F115067">
              <wp:simplePos x="0" y="0"/>
              <wp:positionH relativeFrom="page">
                <wp:align>left</wp:align>
              </wp:positionH>
              <wp:positionV relativeFrom="page">
                <wp:posOffset>14046</wp:posOffset>
              </wp:positionV>
              <wp:extent cx="1624114" cy="1289724"/>
              <wp:effectExtent l="0" t="0" r="0" b="5715"/>
              <wp:wrapNone/>
              <wp:docPr id="587" name="Group 622"/>
              <wp:cNvGraphicFramePr/>
              <a:graphic xmlns:a="http://schemas.openxmlformats.org/drawingml/2006/main">
                <a:graphicData uri="http://schemas.microsoft.com/office/word/2010/wordprocessingGroup">
                  <wpg:wgp>
                    <wpg:cNvGrpSpPr/>
                    <wpg:grpSpPr>
                      <a:xfrm>
                        <a:off x="0" y="0"/>
                        <a:ext cx="1624114" cy="1289724"/>
                        <a:chOff x="0" y="0"/>
                        <a:chExt cx="1624114" cy="1289724"/>
                      </a:xfrm>
                    </wpg:grpSpPr>
                    <pic:pic xmlns:pic="http://schemas.openxmlformats.org/drawingml/2006/picture">
                      <pic:nvPicPr>
                        <pic:cNvPr id="588" name="Picture 640"/>
                        <pic:cNvPicPr/>
                      </pic:nvPicPr>
                      <pic:blipFill>
                        <a:blip r:embed="rId3"/>
                        <a:stretch>
                          <a:fillRect/>
                        </a:stretch>
                      </pic:blipFill>
                      <pic:spPr>
                        <a:xfrm>
                          <a:off x="0" y="0"/>
                          <a:ext cx="1624584" cy="1292352"/>
                        </a:xfrm>
                        <a:prstGeom prst="rect">
                          <a:avLst/>
                        </a:prstGeom>
                      </pic:spPr>
                    </pic:pic>
                    <pic:pic xmlns:pic="http://schemas.openxmlformats.org/drawingml/2006/picture">
                      <pic:nvPicPr>
                        <pic:cNvPr id="589" name="Picture 641"/>
                        <pic:cNvPicPr/>
                      </pic:nvPicPr>
                      <pic:blipFill>
                        <a:blip r:embed="rId3"/>
                        <a:stretch>
                          <a:fillRect/>
                        </a:stretch>
                      </pic:blipFill>
                      <pic:spPr>
                        <a:xfrm>
                          <a:off x="0" y="0"/>
                          <a:ext cx="1624584" cy="1292352"/>
                        </a:xfrm>
                        <a:prstGeom prst="rect">
                          <a:avLst/>
                        </a:prstGeom>
                      </pic:spPr>
                    </pic:pic>
                  </wpg:wgp>
                </a:graphicData>
              </a:graphic>
            </wp:anchor>
          </w:drawing>
        </mc:Choice>
        <mc:Fallback>
          <w:pict>
            <v:group w14:anchorId="4ADF2010" id="Group 622" o:spid="_x0000_s1026" style="position:absolute;margin-left:0;margin-top:1.1pt;width:127.9pt;height:101.55pt;z-index:-251655168;mso-position-horizontal:left;mso-position-horizontal-relative:page;mso-position-vertical-relative:page" coordsize="16241,1289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40" o:spid="_x0000_s1027" type="#_x0000_t75" style="position:absolute;width:16245;height:1292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">
                <v:imagedata r:id="rId4" o:title=""/>
              </v:shape>
              <v:shape id="Picture 641" o:spid="_x0000_s1028" type="#_x0000_t75" style="position:absolute;width:16245;height:1292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">
                <v:imagedata r:id="rId4" o:title=""/>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F1395"/>
    <w:multiLevelType w:val="multilevel"/>
    <w:tmpl w:val="F9722ABC"/>
    <w:lvl w:ilvl="0">
      <w:start w:val="1"/>
      <w:numFmt w:val="decimal"/>
      <w:lvlText w:val="%1."/>
      <w:lvlJc w:val="left"/>
      <w:pPr>
        <w:ind w:left="644" w:hanging="359"/>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 w15:restartNumberingAfterBreak="0">
    <w:nsid w:val="3C8B593D"/>
    <w:multiLevelType w:val="multilevel"/>
    <w:tmpl w:val="A920ADDA"/>
    <w:lvl w:ilvl="0">
      <w:start w:val="1"/>
      <w:numFmt w:val="decimal"/>
      <w:lvlText w:val="%1)"/>
      <w:lvlJc w:val="left"/>
      <w:pPr>
        <w:ind w:left="36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53BF1D6B"/>
    <w:multiLevelType w:val="multilevel"/>
    <w:tmpl w:val="A494599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5F3949D6"/>
    <w:multiLevelType w:val="multilevel"/>
    <w:tmpl w:val="D10E82E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122F"/>
    <w:rsid w:val="0013551B"/>
    <w:rsid w:val="00213100"/>
    <w:rsid w:val="00402E73"/>
    <w:rsid w:val="004527FD"/>
    <w:rsid w:val="007B76C5"/>
    <w:rsid w:val="008270AD"/>
    <w:rsid w:val="0086122F"/>
    <w:rsid w:val="008E3A0B"/>
    <w:rsid w:val="008F62B9"/>
    <w:rsid w:val="009E28ED"/>
    <w:rsid w:val="009F36C6"/>
    <w:rsid w:val="00AA2EB6"/>
    <w:rsid w:val="00AB567D"/>
    <w:rsid w:val="00AF33A1"/>
    <w:rsid w:val="00B13312"/>
    <w:rsid w:val="00C61971"/>
    <w:rsid w:val="00D85BEA"/>
    <w:rsid w:val="00EC63F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E2D209"/>
  <w15:docId w15:val="{A422851E-8E8E-4FF1-A94C-52AD4160C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CO" w:eastAsia="es-C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Ttulo1">
    <w:name w:val="heading 1"/>
    <w:basedOn w:val="Normal"/>
    <w:next w:val="Normal"/>
    <w:link w:val="Ttulo1Car"/>
    <w:uiPriority w:val="9"/>
    <w:qFormat/>
    <w:rsid w:val="008F62B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D85BEA"/>
    <w:pPr>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Textonotapie">
    <w:name w:val="footnote text"/>
    <w:basedOn w:val="Normal"/>
    <w:link w:val="TextonotapieCar"/>
    <w:uiPriority w:val="99"/>
    <w:semiHidden/>
    <w:unhideWhenUsed/>
    <w:rsid w:val="00D85BEA"/>
    <w:pPr>
      <w:spacing w:after="0" w:line="240" w:lineRule="auto"/>
    </w:pPr>
    <w:rPr>
      <w:rFonts w:asciiTheme="minorHAnsi" w:eastAsiaTheme="minorHAnsi" w:hAnsiTheme="minorHAnsi" w:cstheme="minorBidi"/>
      <w:color w:val="auto"/>
      <w:kern w:val="2"/>
      <w:sz w:val="20"/>
      <w:szCs w:val="20"/>
      <w:lang w:val="es-MX" w:eastAsia="en-US"/>
      <w14:ligatures w14:val="standardContextual"/>
    </w:rPr>
  </w:style>
  <w:style w:type="character" w:customStyle="1" w:styleId="TextonotapieCar">
    <w:name w:val="Texto nota pie Car"/>
    <w:basedOn w:val="Fuentedeprrafopredeter"/>
    <w:link w:val="Textonotapie"/>
    <w:uiPriority w:val="99"/>
    <w:semiHidden/>
    <w:rsid w:val="00D85BEA"/>
    <w:rPr>
      <w:rFonts w:eastAsiaTheme="minorHAnsi"/>
      <w:kern w:val="2"/>
      <w:sz w:val="20"/>
      <w:szCs w:val="20"/>
      <w:lang w:val="es-MX" w:eastAsia="en-US"/>
      <w14:ligatures w14:val="standardContextual"/>
    </w:rPr>
  </w:style>
  <w:style w:type="character" w:styleId="Refdenotaalpie">
    <w:name w:val="footnote reference"/>
    <w:basedOn w:val="Fuentedeprrafopredeter"/>
    <w:uiPriority w:val="99"/>
    <w:semiHidden/>
    <w:unhideWhenUsed/>
    <w:rsid w:val="00D85BEA"/>
    <w:rPr>
      <w:vertAlign w:val="superscript"/>
    </w:rPr>
  </w:style>
  <w:style w:type="paragraph" w:styleId="Encabezado">
    <w:name w:val="header"/>
    <w:basedOn w:val="Normal"/>
    <w:link w:val="EncabezadoCar"/>
    <w:uiPriority w:val="99"/>
    <w:unhideWhenUsed/>
    <w:rsid w:val="00AB567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B567D"/>
    <w:rPr>
      <w:rFonts w:ascii="Calibri" w:eastAsia="Calibri" w:hAnsi="Calibri" w:cs="Calibri"/>
      <w:color w:val="000000"/>
    </w:rPr>
  </w:style>
  <w:style w:type="paragraph" w:styleId="Piedepgina">
    <w:name w:val="footer"/>
    <w:basedOn w:val="Normal"/>
    <w:link w:val="PiedepginaCar"/>
    <w:uiPriority w:val="99"/>
    <w:unhideWhenUsed/>
    <w:rsid w:val="00AB567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B567D"/>
    <w:rPr>
      <w:rFonts w:ascii="Calibri" w:eastAsia="Calibri" w:hAnsi="Calibri" w:cs="Calibri"/>
      <w:color w:val="000000"/>
    </w:rPr>
  </w:style>
  <w:style w:type="paragraph" w:styleId="Textodeglobo">
    <w:name w:val="Balloon Text"/>
    <w:basedOn w:val="Normal"/>
    <w:link w:val="TextodegloboCar"/>
    <w:uiPriority w:val="99"/>
    <w:semiHidden/>
    <w:unhideWhenUsed/>
    <w:rsid w:val="00EC63F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C63FB"/>
    <w:rPr>
      <w:rFonts w:ascii="Segoe UI" w:eastAsia="Calibri" w:hAnsi="Segoe UI" w:cs="Segoe UI"/>
      <w:color w:val="000000"/>
      <w:sz w:val="18"/>
      <w:szCs w:val="18"/>
    </w:rPr>
  </w:style>
  <w:style w:type="character" w:customStyle="1" w:styleId="Ttulo1Car">
    <w:name w:val="Título 1 Car"/>
    <w:basedOn w:val="Fuentedeprrafopredeter"/>
    <w:link w:val="Ttulo1"/>
    <w:uiPriority w:val="9"/>
    <w:rsid w:val="008F62B9"/>
    <w:rPr>
      <w:rFonts w:asciiTheme="majorHAnsi" w:eastAsiaTheme="majorEastAsia" w:hAnsiTheme="majorHAnsi" w:cstheme="majorBidi"/>
      <w:color w:val="2E74B5" w:themeColor="accent1" w:themeShade="BF"/>
      <w:sz w:val="32"/>
      <w:szCs w:val="32"/>
    </w:rPr>
  </w:style>
  <w:style w:type="table" w:styleId="Tablaconcuadrcula">
    <w:name w:val="Table Grid"/>
    <w:basedOn w:val="Tablanormal"/>
    <w:uiPriority w:val="39"/>
    <w:rsid w:val="008270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chart" Target="charts/chart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g"/><Relationship Id="rId5" Type="http://schemas.openxmlformats.org/officeDocument/2006/relationships/webSettings" Target="webSettings.xml"/><Relationship Id="rId15" Type="http://schemas.openxmlformats.org/officeDocument/2006/relationships/chart" Target="charts/chart1.xml"/><Relationship Id="rId10" Type="http://schemas.openxmlformats.org/officeDocument/2006/relationships/image" Target="media/image3.jp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image" Target="media/image7.png"/></Relationships>
</file>

<file path=word/_rels/footer1.xml.rels><?xml version="1.0" encoding="UTF-8" standalone="yes"?>
<Relationships xmlns="http://schemas.openxmlformats.org/package/2006/relationships"><Relationship Id="rId2" Type="http://schemas.openxmlformats.org/officeDocument/2006/relationships/image" Target="media/image100.png"/><Relationship Id="rId1" Type="http://schemas.openxmlformats.org/officeDocument/2006/relationships/image" Target="media/image10.png"/></Relationships>
</file>

<file path=word/_rels/header1.xml.rels><?xml version="1.0" encoding="UTF-8" standalone="yes"?>
<Relationships xmlns="http://schemas.openxmlformats.org/package/2006/relationships"><Relationship Id="rId3" Type="http://schemas.openxmlformats.org/officeDocument/2006/relationships/image" Target="media/image9.png"/><Relationship Id="rId2" Type="http://schemas.openxmlformats.org/officeDocument/2006/relationships/image" Target="media/image5.jpeg"/><Relationship Id="rId1" Type="http://schemas.openxmlformats.org/officeDocument/2006/relationships/image" Target="media/image8.jpg"/><Relationship Id="rId4" Type="http://schemas.openxmlformats.org/officeDocument/2006/relationships/image" Target="media/image3.png"/></Relationships>
</file>

<file path=word/charts/_rels/chart1.xml.rels><?xml version="1.0" encoding="UTF-8" standalone="yes"?>
<Relationships xmlns="http://schemas.openxmlformats.org/package/2006/relationships"><Relationship Id="rId3" Type="http://schemas.openxmlformats.org/officeDocument/2006/relationships/oleObject" Target="Libro1"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angel\OneDrive\Desktop\PALMIRA%202040\palmira%202040.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plotArea>
      <c:layout/>
      <c:barChart>
        <c:barDir val="col"/>
        <c:grouping val="clustered"/>
        <c:varyColors val="0"/>
        <c:ser>
          <c:idx val="0"/>
          <c:order val="0"/>
          <c:tx>
            <c:strRef>
              <c:f>Hoja2!$C$2</c:f>
              <c:strCache>
                <c:ptCount val="1"/>
                <c:pt idx="0">
                  <c:v>Toneladas</c:v>
                </c:pt>
              </c:strCache>
            </c:strRef>
          </c:tx>
          <c:spPr>
            <a:solidFill>
              <a:schemeClr val="accent2"/>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s-CO"/>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Hoja2!$B$3:$B$7</c:f>
              <c:strCache>
                <c:ptCount val="5"/>
                <c:pt idx="0">
                  <c:v>Otro citricos </c:v>
                </c:pt>
                <c:pt idx="1">
                  <c:v>Caña de azucar</c:v>
                </c:pt>
                <c:pt idx="2">
                  <c:v>Plátano</c:v>
                </c:pt>
                <c:pt idx="3">
                  <c:v>Aguacate </c:v>
                </c:pt>
                <c:pt idx="4">
                  <c:v>Maíz</c:v>
                </c:pt>
              </c:strCache>
            </c:strRef>
          </c:cat>
          <c:val>
            <c:numRef>
              <c:f>Hoja2!$C$3:$C$7</c:f>
              <c:numCache>
                <c:formatCode>General</c:formatCode>
                <c:ptCount val="5"/>
                <c:pt idx="0">
                  <c:v>20</c:v>
                </c:pt>
                <c:pt idx="1">
                  <c:v>14.9</c:v>
                </c:pt>
                <c:pt idx="2">
                  <c:v>12</c:v>
                </c:pt>
                <c:pt idx="3">
                  <c:v>10</c:v>
                </c:pt>
                <c:pt idx="4">
                  <c:v>6.2</c:v>
                </c:pt>
              </c:numCache>
            </c:numRef>
          </c:val>
          <c:extLst>
            <c:ext xmlns:c16="http://schemas.microsoft.com/office/drawing/2014/chart" uri="{C3380CC4-5D6E-409C-BE32-E72D297353CC}">
              <c16:uniqueId val="{00000000-207C-472A-9616-692C988410AD}"/>
            </c:ext>
          </c:extLst>
        </c:ser>
        <c:dLbls>
          <c:dLblPos val="outEnd"/>
          <c:showLegendKey val="0"/>
          <c:showVal val="1"/>
          <c:showCatName val="0"/>
          <c:showSerName val="0"/>
          <c:showPercent val="0"/>
          <c:showBubbleSize val="0"/>
        </c:dLbls>
        <c:gapWidth val="444"/>
        <c:overlap val="-90"/>
        <c:axId val="230061023"/>
        <c:axId val="230061983"/>
      </c:barChart>
      <c:catAx>
        <c:axId val="230061023"/>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all" spc="120" normalizeH="0" baseline="0">
                <a:solidFill>
                  <a:schemeClr val="tx1">
                    <a:lumMod val="65000"/>
                    <a:lumOff val="35000"/>
                  </a:schemeClr>
                </a:solidFill>
                <a:latin typeface="+mn-lt"/>
                <a:ea typeface="+mn-ea"/>
                <a:cs typeface="+mn-cs"/>
              </a:defRPr>
            </a:pPr>
            <a:endParaRPr lang="es-CO"/>
          </a:p>
        </c:txPr>
        <c:crossAx val="230061983"/>
        <c:crosses val="autoZero"/>
        <c:auto val="1"/>
        <c:lblAlgn val="ctr"/>
        <c:lblOffset val="100"/>
        <c:noMultiLvlLbl val="0"/>
      </c:catAx>
      <c:valAx>
        <c:axId val="230061983"/>
        <c:scaling>
          <c:orientation val="minMax"/>
        </c:scaling>
        <c:delete val="1"/>
        <c:axPos val="l"/>
        <c:numFmt formatCode="General" sourceLinked="1"/>
        <c:majorTickMark val="none"/>
        <c:minorTickMark val="none"/>
        <c:tickLblPos val="nextTo"/>
        <c:crossAx val="230061023"/>
        <c:crosses val="autoZero"/>
        <c:crossBetween val="between"/>
      </c:valAx>
      <c:spPr>
        <a:noFill/>
        <a:ln>
          <a:noFill/>
        </a:ln>
        <a:effectLst/>
      </c:spPr>
    </c:plotArea>
    <c:plotVisOnly val="1"/>
    <c:dispBlanksAs val="gap"/>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es-CO"/>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960" b="1" i="0" u="none" strike="noStrike" kern="1200" spc="0" baseline="0">
                <a:solidFill>
                  <a:schemeClr val="tx1">
                    <a:lumMod val="65000"/>
                    <a:lumOff val="35000"/>
                  </a:schemeClr>
                </a:solidFill>
                <a:latin typeface="+mn-lt"/>
                <a:ea typeface="+mn-ea"/>
                <a:cs typeface="+mn-cs"/>
              </a:defRPr>
            </a:pPr>
            <a:r>
              <a:rPr lang="es-CO" b="1"/>
              <a:t>VALOR AGREGADO EN PALMIRA (2012-2020)</a:t>
            </a:r>
          </a:p>
        </c:rich>
      </c:tx>
      <c:overlay val="0"/>
      <c:spPr>
        <a:noFill/>
        <a:ln>
          <a:noFill/>
        </a:ln>
        <a:effectLst/>
      </c:spPr>
      <c:txPr>
        <a:bodyPr rot="0" spcFirstLastPara="1" vertOverflow="ellipsis" vert="horz" wrap="square" anchor="ctr" anchorCtr="1"/>
        <a:lstStyle/>
        <a:p>
          <a:pPr>
            <a:defRPr sz="960" b="1" i="0" u="none" strike="noStrike" kern="1200" spc="0" baseline="0">
              <a:solidFill>
                <a:schemeClr val="tx1">
                  <a:lumMod val="65000"/>
                  <a:lumOff val="35000"/>
                </a:schemeClr>
              </a:solidFill>
              <a:latin typeface="+mn-lt"/>
              <a:ea typeface="+mn-ea"/>
              <a:cs typeface="+mn-cs"/>
            </a:defRPr>
          </a:pPr>
          <a:endParaRPr lang="es-CO"/>
        </a:p>
      </c:txPr>
    </c:title>
    <c:autoTitleDeleted val="0"/>
    <c:plotArea>
      <c:layout/>
      <c:lineChart>
        <c:grouping val="standard"/>
        <c:varyColors val="0"/>
        <c:ser>
          <c:idx val="0"/>
          <c:order val="0"/>
          <c:tx>
            <c:strRef>
              <c:f>'PIB PALMIRA'!$B$2:$B$3</c:f>
              <c:strCache>
                <c:ptCount val="2"/>
                <c:pt idx="0">
                  <c:v>VALOR AGREGADO PALMIRA A PRECIOS CORRIENTES (2012-2020)</c:v>
                </c:pt>
                <c:pt idx="1">
                  <c:v>EN MILES DE MILLONES DE PESOS</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numRef>
              <c:f>'PIB PALMIRA'!$A$4:$A$12</c:f>
              <c:numCache>
                <c:formatCode>General</c:formatCode>
                <c:ptCount val="9"/>
                <c:pt idx="0">
                  <c:v>2012</c:v>
                </c:pt>
                <c:pt idx="1">
                  <c:v>2013</c:v>
                </c:pt>
                <c:pt idx="2">
                  <c:v>2014</c:v>
                </c:pt>
                <c:pt idx="3">
                  <c:v>2015</c:v>
                </c:pt>
                <c:pt idx="4">
                  <c:v>2016</c:v>
                </c:pt>
                <c:pt idx="5">
                  <c:v>2017</c:v>
                </c:pt>
                <c:pt idx="6">
                  <c:v>2018</c:v>
                </c:pt>
                <c:pt idx="7">
                  <c:v>2019</c:v>
                </c:pt>
                <c:pt idx="8">
                  <c:v>2020</c:v>
                </c:pt>
              </c:numCache>
            </c:numRef>
          </c:cat>
          <c:val>
            <c:numRef>
              <c:f>'PIB PALMIRA'!$B$4:$B$12</c:f>
              <c:numCache>
                <c:formatCode>_(* #,##0_);_(* \(#,##0\);_(* "-"??_);_(@_)</c:formatCode>
                <c:ptCount val="9"/>
                <c:pt idx="0">
                  <c:v>4480.4492699511575</c:v>
                </c:pt>
                <c:pt idx="1">
                  <c:v>4815.4975353074769</c:v>
                </c:pt>
                <c:pt idx="2">
                  <c:v>5126.9961105677958</c:v>
                </c:pt>
                <c:pt idx="3">
                  <c:v>5603.582756058664</c:v>
                </c:pt>
                <c:pt idx="4">
                  <c:v>6720.1022303310274</c:v>
                </c:pt>
                <c:pt idx="5">
                  <c:v>5944.2118039203087</c:v>
                </c:pt>
                <c:pt idx="6">
                  <c:v>6328.3366175760893</c:v>
                </c:pt>
                <c:pt idx="7" formatCode="#,##0">
                  <c:v>6873.3951495464298</c:v>
                </c:pt>
                <c:pt idx="8" formatCode="#,##0">
                  <c:v>6735.7717686836104</c:v>
                </c:pt>
              </c:numCache>
            </c:numRef>
          </c:val>
          <c:smooth val="0"/>
          <c:extLst>
            <c:ext xmlns:c16="http://schemas.microsoft.com/office/drawing/2014/chart" uri="{C3380CC4-5D6E-409C-BE32-E72D297353CC}">
              <c16:uniqueId val="{00000000-7729-4516-AEC9-169F97656E02}"/>
            </c:ext>
          </c:extLst>
        </c:ser>
        <c:dLbls>
          <c:showLegendKey val="0"/>
          <c:showVal val="0"/>
          <c:showCatName val="0"/>
          <c:showSerName val="0"/>
          <c:showPercent val="0"/>
          <c:showBubbleSize val="0"/>
        </c:dLbls>
        <c:marker val="1"/>
        <c:smooth val="0"/>
        <c:axId val="306620704"/>
        <c:axId val="254886368"/>
      </c:lineChart>
      <c:catAx>
        <c:axId val="30662070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s-CO"/>
          </a:p>
        </c:txPr>
        <c:crossAx val="254886368"/>
        <c:crosses val="autoZero"/>
        <c:auto val="1"/>
        <c:lblAlgn val="ctr"/>
        <c:lblOffset val="100"/>
        <c:noMultiLvlLbl val="0"/>
      </c:catAx>
      <c:valAx>
        <c:axId val="254886368"/>
        <c:scaling>
          <c:orientation val="minMax"/>
        </c:scaling>
        <c:delete val="0"/>
        <c:axPos val="l"/>
        <c:majorGridlines>
          <c:spPr>
            <a:ln w="9525" cap="flat" cmpd="sng" algn="ctr">
              <a:solidFill>
                <a:schemeClr val="tx1">
                  <a:lumMod val="15000"/>
                  <a:lumOff val="85000"/>
                </a:schemeClr>
              </a:solidFill>
              <a:round/>
            </a:ln>
            <a:effectLst/>
          </c:spPr>
        </c:majorGridlines>
        <c:numFmt formatCode="_(* #,##0_);_(* \(#,##0\);_(* &quot;-&quot;??_);_(@_)"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s-CO"/>
          </a:p>
        </c:txPr>
        <c:crossAx val="306620704"/>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800" b="0" i="0" u="none" strike="noStrike" kern="1200" baseline="0">
                <a:solidFill>
                  <a:schemeClr val="tx1">
                    <a:lumMod val="65000"/>
                    <a:lumOff val="35000"/>
                  </a:schemeClr>
                </a:solidFill>
                <a:latin typeface="+mn-lt"/>
                <a:ea typeface="+mn-ea"/>
                <a:cs typeface="+mn-cs"/>
              </a:defRPr>
            </a:pPr>
            <a:endParaRPr lang="es-CO"/>
          </a:p>
        </c:txPr>
      </c:dTable>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800"/>
      </a:pPr>
      <a:endParaRPr lang="es-CO"/>
    </a:p>
  </c:txPr>
  <c:externalData r:id="rId3">
    <c:autoUpdate val="0"/>
  </c:externalData>
</c:chartSpace>
</file>

<file path=word/charts/colors1.xml><?xml version="1.0" encoding="utf-8"?>
<cs:colorStyle xmlns:cs="http://schemas.microsoft.com/office/drawing/2012/chartStyle" xmlns:a="http://schemas.openxmlformats.org/drawingml/2006/main" meth="withinLinear" id="15">
  <a:schemeClr val="accent2"/>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800" b="0" i="0" u="none" strike="noStrike" kern="1200" baseline="0"/>
    <cs:bodyPr rot="-5400000" spcFirstLastPara="1" vertOverflow="clip" horzOverflow="clip" vert="horz" wrap="square" lIns="38100" tIns="19050" rIns="38100" bIns="19050" anchor="ctr" anchorCtr="1">
      <a:spAutoFit/>
    </cs:bodyPr>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D02F6F-F7DF-4C0D-93E5-BF8A2A4890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19</Pages>
  <Words>4805</Words>
  <Characters>26431</Characters>
  <Application>Microsoft Office Word</Application>
  <DocSecurity>0</DocSecurity>
  <Lines>220</Lines>
  <Paragraphs>62</Paragraphs>
  <ScaleCrop>false</ScaleCrop>
  <HeadingPairs>
    <vt:vector size="2" baseType="variant">
      <vt:variant>
        <vt:lpstr>Título</vt:lpstr>
      </vt:variant>
      <vt:variant>
        <vt:i4>1</vt:i4>
      </vt:variant>
    </vt:vector>
  </HeadingPairs>
  <TitlesOfParts>
    <vt:vector size="1" baseType="lpstr">
      <vt:lpstr>membrete julian_final</vt:lpstr>
    </vt:vector>
  </TitlesOfParts>
  <Company>HP Inc.</Company>
  <LinksUpToDate>false</LinksUpToDate>
  <CharactersWithSpaces>31174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membrete julian_final</dc:title>
  <dc:subject/>
  <dc:creator>Mildred Natalia Alban Sanchez</dc:creator>
  <cp:keywords/>
  <cp:lastModifiedBy>Angela Natalia Uribe Mora</cp:lastModifiedBy>
  <cp:revision>3</cp:revision>
  <cp:lastPrinted>2024-09-17T15:18:00Z</cp:lastPrinted>
  <dcterms:created xsi:type="dcterms:W3CDTF">2024-09-17T14:53:00Z</dcterms:created>
  <dcterms:modified xsi:type="dcterms:W3CDTF">2024-09-17T15:20:00Z</dcterms:modified>
</cp:coreProperties>
</file>