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88C614" w14:textId="4B971AE3" w:rsidR="006523F9" w:rsidRPr="002725B4" w:rsidRDefault="006523F9" w:rsidP="008E16D7">
      <w:pPr>
        <w:pStyle w:val="Sinespaciado"/>
        <w:rPr>
          <w:rFonts w:ascii="Arial" w:hAnsi="Arial" w:cs="Arial"/>
          <w:lang w:val="es-ES_tradnl" w:eastAsia="es-CO"/>
        </w:rPr>
      </w:pPr>
      <w:bookmarkStart w:id="0" w:name="_GoBack"/>
      <w:bookmarkEnd w:id="0"/>
      <w:r w:rsidRPr="002725B4">
        <w:rPr>
          <w:rFonts w:ascii="Arial" w:hAnsi="Arial" w:cs="Arial"/>
          <w:lang w:val="es-ES_tradnl" w:eastAsia="es-CO"/>
        </w:rPr>
        <w:t xml:space="preserve">Bogotá D.C., </w:t>
      </w:r>
      <w:r w:rsidR="00F310CB">
        <w:rPr>
          <w:rFonts w:ascii="Arial" w:hAnsi="Arial" w:cs="Arial"/>
          <w:lang w:val="es-ES_tradnl" w:eastAsia="es-CO"/>
        </w:rPr>
        <w:t>julio</w:t>
      </w:r>
      <w:r w:rsidRPr="002725B4">
        <w:rPr>
          <w:rFonts w:ascii="Arial" w:hAnsi="Arial" w:cs="Arial"/>
          <w:lang w:val="es-ES_tradnl" w:eastAsia="es-CO"/>
        </w:rPr>
        <w:t xml:space="preserve"> </w:t>
      </w:r>
      <w:r w:rsidR="00F310CB">
        <w:rPr>
          <w:rFonts w:ascii="Arial" w:hAnsi="Arial" w:cs="Arial"/>
          <w:lang w:val="es-ES_tradnl" w:eastAsia="es-CO"/>
        </w:rPr>
        <w:t>20</w:t>
      </w:r>
      <w:r w:rsidRPr="002725B4">
        <w:rPr>
          <w:rFonts w:ascii="Arial" w:hAnsi="Arial" w:cs="Arial"/>
          <w:lang w:val="es-ES_tradnl" w:eastAsia="es-CO"/>
        </w:rPr>
        <w:t xml:space="preserve"> de 2020</w:t>
      </w:r>
    </w:p>
    <w:p w14:paraId="0523E142" w14:textId="77777777" w:rsidR="006523F9" w:rsidRPr="002725B4" w:rsidRDefault="006523F9" w:rsidP="006523F9">
      <w:pPr>
        <w:pStyle w:val="Sinespaciado"/>
        <w:jc w:val="both"/>
        <w:rPr>
          <w:rFonts w:ascii="Arial" w:hAnsi="Arial" w:cs="Arial"/>
          <w:lang w:val="es-ES_tradnl" w:eastAsia="es-CO"/>
        </w:rPr>
      </w:pPr>
    </w:p>
    <w:p w14:paraId="4C855B58" w14:textId="77777777" w:rsidR="006523F9" w:rsidRPr="002725B4" w:rsidRDefault="006523F9" w:rsidP="006523F9">
      <w:pPr>
        <w:pStyle w:val="Sinespaciado"/>
        <w:jc w:val="both"/>
        <w:rPr>
          <w:rFonts w:ascii="Arial" w:hAnsi="Arial" w:cs="Arial"/>
          <w:lang w:val="es-ES_tradnl" w:eastAsia="es-CO"/>
        </w:rPr>
      </w:pPr>
    </w:p>
    <w:p w14:paraId="330E2BEA" w14:textId="77777777" w:rsidR="006523F9" w:rsidRPr="002725B4" w:rsidRDefault="006523F9" w:rsidP="006523F9">
      <w:pPr>
        <w:pStyle w:val="Sinespaciado"/>
        <w:jc w:val="both"/>
        <w:rPr>
          <w:rFonts w:ascii="Arial" w:hAnsi="Arial" w:cs="Arial"/>
          <w:lang w:val="es-ES_tradnl" w:eastAsia="es-CO"/>
        </w:rPr>
      </w:pPr>
      <w:r w:rsidRPr="002725B4">
        <w:rPr>
          <w:rFonts w:ascii="Arial" w:hAnsi="Arial" w:cs="Arial"/>
          <w:lang w:val="es-ES_tradnl" w:eastAsia="es-CO"/>
        </w:rPr>
        <w:t>Doctor</w:t>
      </w:r>
    </w:p>
    <w:p w14:paraId="41B78DE5" w14:textId="77777777" w:rsidR="006523F9" w:rsidRPr="002725B4" w:rsidRDefault="006523F9" w:rsidP="006523F9">
      <w:pPr>
        <w:pStyle w:val="Sinespaciado"/>
        <w:jc w:val="both"/>
        <w:rPr>
          <w:rFonts w:ascii="Arial" w:hAnsi="Arial" w:cs="Arial"/>
          <w:b/>
          <w:lang w:val="es-ES_tradnl" w:eastAsia="es-CO"/>
        </w:rPr>
      </w:pPr>
      <w:r w:rsidRPr="002725B4">
        <w:rPr>
          <w:rFonts w:ascii="Arial" w:hAnsi="Arial" w:cs="Arial"/>
          <w:b/>
          <w:lang w:val="es-ES_tradnl" w:eastAsia="es-CO"/>
        </w:rPr>
        <w:t xml:space="preserve">JORGE HUMBERTO MANTILLA </w:t>
      </w:r>
    </w:p>
    <w:p w14:paraId="39CB5485" w14:textId="77777777" w:rsidR="006523F9" w:rsidRPr="002725B4" w:rsidRDefault="006523F9" w:rsidP="006523F9">
      <w:pPr>
        <w:pStyle w:val="Sinespaciado"/>
        <w:jc w:val="both"/>
        <w:rPr>
          <w:rFonts w:ascii="Arial" w:hAnsi="Arial" w:cs="Arial"/>
          <w:lang w:val="es-ES_tradnl" w:eastAsia="es-CO"/>
        </w:rPr>
      </w:pPr>
      <w:r w:rsidRPr="002725B4">
        <w:rPr>
          <w:rFonts w:ascii="Arial" w:hAnsi="Arial" w:cs="Arial"/>
          <w:lang w:val="es-ES_tradnl" w:eastAsia="es-CO"/>
        </w:rPr>
        <w:t>Secretario General</w:t>
      </w:r>
    </w:p>
    <w:p w14:paraId="48765359" w14:textId="77777777" w:rsidR="006523F9" w:rsidRPr="002725B4" w:rsidRDefault="006523F9" w:rsidP="006523F9">
      <w:pPr>
        <w:pStyle w:val="Sinespaciado"/>
        <w:jc w:val="both"/>
        <w:rPr>
          <w:rFonts w:ascii="Arial" w:hAnsi="Arial" w:cs="Arial"/>
          <w:lang w:val="es-ES_tradnl" w:eastAsia="es-CO"/>
        </w:rPr>
      </w:pPr>
      <w:r w:rsidRPr="002725B4">
        <w:rPr>
          <w:rFonts w:ascii="Arial" w:hAnsi="Arial" w:cs="Arial"/>
          <w:lang w:val="es-ES_tradnl" w:eastAsia="es-CO"/>
        </w:rPr>
        <w:t>Cámara de Representantes</w:t>
      </w:r>
    </w:p>
    <w:p w14:paraId="7E685FC9" w14:textId="77777777" w:rsidR="006523F9" w:rsidRPr="002725B4" w:rsidRDefault="006523F9" w:rsidP="006523F9">
      <w:pPr>
        <w:pStyle w:val="Sinespaciado"/>
        <w:jc w:val="both"/>
        <w:rPr>
          <w:rFonts w:ascii="Arial" w:hAnsi="Arial" w:cs="Arial"/>
          <w:lang w:val="es-ES_tradnl" w:eastAsia="es-CO"/>
        </w:rPr>
      </w:pPr>
      <w:r w:rsidRPr="002725B4">
        <w:rPr>
          <w:rFonts w:ascii="Arial" w:hAnsi="Arial" w:cs="Arial"/>
          <w:lang w:val="es-ES_tradnl" w:eastAsia="es-CO"/>
        </w:rPr>
        <w:t xml:space="preserve">Ciudad </w:t>
      </w:r>
    </w:p>
    <w:p w14:paraId="052F95CA" w14:textId="77777777" w:rsidR="006523F9" w:rsidRPr="002725B4" w:rsidRDefault="006523F9" w:rsidP="006523F9">
      <w:pPr>
        <w:pStyle w:val="Sinespaciado"/>
        <w:jc w:val="both"/>
        <w:rPr>
          <w:rFonts w:ascii="Arial" w:hAnsi="Arial" w:cs="Arial"/>
          <w:lang w:val="es-ES_tradnl" w:eastAsia="es-CO"/>
        </w:rPr>
      </w:pPr>
    </w:p>
    <w:p w14:paraId="0D920BED" w14:textId="77777777" w:rsidR="006523F9" w:rsidRPr="002725B4" w:rsidRDefault="006523F9" w:rsidP="006523F9">
      <w:pPr>
        <w:pStyle w:val="Sinespaciado"/>
        <w:jc w:val="both"/>
        <w:rPr>
          <w:rFonts w:ascii="Arial" w:hAnsi="Arial" w:cs="Arial"/>
          <w:lang w:val="es-ES_tradnl" w:eastAsia="es-CO"/>
        </w:rPr>
      </w:pPr>
    </w:p>
    <w:p w14:paraId="36E036A6" w14:textId="15D780DE" w:rsidR="006523F9" w:rsidRPr="002725B4" w:rsidRDefault="006523F9" w:rsidP="006523F9">
      <w:pPr>
        <w:pStyle w:val="Sinespaciado"/>
        <w:ind w:left="1410" w:hanging="1410"/>
        <w:jc w:val="both"/>
        <w:rPr>
          <w:rFonts w:ascii="Arial" w:hAnsi="Arial" w:cs="Arial"/>
          <w:b/>
          <w:i/>
          <w:lang w:val="es-ES_tradnl" w:eastAsia="es-CO"/>
        </w:rPr>
      </w:pPr>
      <w:r w:rsidRPr="002725B4">
        <w:rPr>
          <w:rFonts w:ascii="Arial" w:hAnsi="Arial" w:cs="Arial"/>
          <w:b/>
          <w:lang w:val="es-ES_tradnl" w:eastAsia="es-CO"/>
        </w:rPr>
        <w:t xml:space="preserve">Asunto: </w:t>
      </w:r>
      <w:r w:rsidRPr="002725B4">
        <w:rPr>
          <w:rFonts w:ascii="Arial" w:hAnsi="Arial" w:cs="Arial"/>
          <w:b/>
          <w:lang w:val="es-ES_tradnl" w:eastAsia="es-CO"/>
        </w:rPr>
        <w:tab/>
        <w:t>Radicación de proyecto de ley   No. _____ de 2020 Cámara, “</w:t>
      </w:r>
      <w:r>
        <w:rPr>
          <w:rFonts w:ascii="Arial" w:hAnsi="Arial" w:cs="Arial"/>
          <w:b/>
          <w:bCs/>
          <w:lang w:eastAsia="es-CO"/>
        </w:rPr>
        <w:t>POR MEDIO DEL C</w:t>
      </w:r>
      <w:r w:rsidR="00B73542">
        <w:rPr>
          <w:rFonts w:ascii="Arial" w:hAnsi="Arial" w:cs="Arial"/>
          <w:b/>
          <w:bCs/>
          <w:lang w:eastAsia="es-CO"/>
        </w:rPr>
        <w:t>UAL SE ESTABLECE EL MANEJO POS</w:t>
      </w:r>
      <w:r>
        <w:rPr>
          <w:rFonts w:ascii="Arial" w:hAnsi="Arial" w:cs="Arial"/>
          <w:b/>
          <w:bCs/>
          <w:lang w:eastAsia="es-CO"/>
        </w:rPr>
        <w:t>CONSUMO PARA COLILLAS DE CIGARRILLOS Y OTROS RESIDUOS DE TABACO</w:t>
      </w:r>
      <w:r w:rsidRPr="002725B4">
        <w:rPr>
          <w:rFonts w:ascii="Arial" w:hAnsi="Arial" w:cs="Arial"/>
          <w:b/>
          <w:lang w:val="es-ES_tradnl"/>
        </w:rPr>
        <w:t>”</w:t>
      </w:r>
    </w:p>
    <w:p w14:paraId="529D56F2" w14:textId="77777777" w:rsidR="006523F9" w:rsidRPr="002725B4" w:rsidRDefault="006523F9" w:rsidP="006523F9">
      <w:pPr>
        <w:pStyle w:val="Sinespaciado"/>
        <w:jc w:val="both"/>
        <w:rPr>
          <w:rFonts w:ascii="Arial" w:hAnsi="Arial" w:cs="Arial"/>
          <w:lang w:val="es-ES_tradnl" w:eastAsia="es-CO"/>
        </w:rPr>
      </w:pPr>
    </w:p>
    <w:p w14:paraId="791D572E" w14:textId="77777777" w:rsidR="006523F9" w:rsidRPr="002725B4" w:rsidRDefault="006523F9" w:rsidP="006523F9">
      <w:pPr>
        <w:pStyle w:val="Sinespaciado"/>
        <w:jc w:val="both"/>
        <w:rPr>
          <w:rFonts w:ascii="Arial" w:hAnsi="Arial" w:cs="Arial"/>
          <w:lang w:val="es-ES_tradnl" w:eastAsia="es-CO"/>
        </w:rPr>
      </w:pPr>
    </w:p>
    <w:p w14:paraId="75A674AC" w14:textId="77777777" w:rsidR="006523F9" w:rsidRPr="002725B4" w:rsidRDefault="006523F9" w:rsidP="006523F9">
      <w:pPr>
        <w:pStyle w:val="Sinespaciado"/>
        <w:jc w:val="both"/>
        <w:rPr>
          <w:rFonts w:ascii="Arial" w:hAnsi="Arial" w:cs="Arial"/>
          <w:lang w:val="es-ES_tradnl" w:eastAsia="es-CO"/>
        </w:rPr>
      </w:pPr>
      <w:r w:rsidRPr="002725B4">
        <w:rPr>
          <w:rFonts w:ascii="Arial" w:hAnsi="Arial" w:cs="Arial"/>
          <w:lang w:val="es-ES_tradnl" w:eastAsia="es-CO"/>
        </w:rPr>
        <w:t>Respetado Doctor Mantilla:</w:t>
      </w:r>
    </w:p>
    <w:p w14:paraId="0DD6D928" w14:textId="77777777" w:rsidR="006523F9" w:rsidRPr="002725B4" w:rsidRDefault="006523F9" w:rsidP="006523F9">
      <w:pPr>
        <w:pStyle w:val="Sinespaciado"/>
        <w:jc w:val="both"/>
        <w:rPr>
          <w:rFonts w:ascii="Arial" w:hAnsi="Arial" w:cs="Arial"/>
          <w:lang w:val="es-ES_tradnl" w:eastAsia="es-CO"/>
        </w:rPr>
      </w:pPr>
    </w:p>
    <w:p w14:paraId="065591F3" w14:textId="77777777" w:rsidR="006523F9" w:rsidRPr="002725B4" w:rsidRDefault="006523F9" w:rsidP="006523F9">
      <w:pPr>
        <w:pStyle w:val="Sinespaciado"/>
        <w:jc w:val="both"/>
        <w:rPr>
          <w:rFonts w:ascii="Arial" w:hAnsi="Arial" w:cs="Arial"/>
          <w:lang w:val="es-ES_tradnl" w:eastAsia="es-CO"/>
        </w:rPr>
      </w:pPr>
    </w:p>
    <w:p w14:paraId="214DD7A6" w14:textId="57061D53" w:rsidR="006523F9" w:rsidRPr="006523F9" w:rsidRDefault="006523F9" w:rsidP="006523F9">
      <w:pPr>
        <w:pStyle w:val="Sinespaciado"/>
        <w:jc w:val="both"/>
        <w:rPr>
          <w:rFonts w:ascii="Arial" w:hAnsi="Arial" w:cs="Arial"/>
          <w:i/>
          <w:lang w:val="es-ES_tradnl" w:eastAsia="es-CO"/>
        </w:rPr>
      </w:pPr>
      <w:r w:rsidRPr="002725B4">
        <w:rPr>
          <w:rFonts w:ascii="Arial" w:hAnsi="Arial" w:cs="Arial"/>
          <w:lang w:val="es-ES_tradnl" w:eastAsia="es-CO"/>
        </w:rPr>
        <w:t>En cumplimiento de mi deber constitucional y legal, y particular actuando en consecuencia con lo establecido en la Ley 5 de 1992 (reglamento del Congreso de la República), en mi calidad de Congresista de la República, radico ante su despacho el proyecto de</w:t>
      </w:r>
      <w:r>
        <w:rPr>
          <w:rFonts w:ascii="Arial" w:hAnsi="Arial" w:cs="Arial"/>
          <w:lang w:val="es-ES_tradnl" w:eastAsia="es-CO"/>
        </w:rPr>
        <w:t xml:space="preserve"> ley No. _____ de 2020 Cámara, </w:t>
      </w:r>
      <w:r w:rsidRPr="006523F9">
        <w:rPr>
          <w:rFonts w:ascii="Arial" w:hAnsi="Arial" w:cs="Arial"/>
          <w:i/>
          <w:lang w:val="es-ES_tradnl" w:eastAsia="es-CO"/>
        </w:rPr>
        <w:t>“</w:t>
      </w:r>
      <w:r>
        <w:rPr>
          <w:rFonts w:ascii="Arial" w:hAnsi="Arial" w:cs="Arial"/>
          <w:bCs/>
          <w:i/>
          <w:lang w:eastAsia="es-CO"/>
        </w:rPr>
        <w:t>P</w:t>
      </w:r>
      <w:r w:rsidRPr="006523F9">
        <w:rPr>
          <w:rFonts w:ascii="Arial" w:hAnsi="Arial" w:cs="Arial"/>
          <w:bCs/>
          <w:i/>
          <w:lang w:eastAsia="es-CO"/>
        </w:rPr>
        <w:t>or medio del c</w:t>
      </w:r>
      <w:r w:rsidR="00B73542">
        <w:rPr>
          <w:rFonts w:ascii="Arial" w:hAnsi="Arial" w:cs="Arial"/>
          <w:bCs/>
          <w:i/>
          <w:lang w:eastAsia="es-CO"/>
        </w:rPr>
        <w:t>ual se establece el manejo pos</w:t>
      </w:r>
      <w:r w:rsidRPr="006523F9">
        <w:rPr>
          <w:rFonts w:ascii="Arial" w:hAnsi="Arial" w:cs="Arial"/>
          <w:bCs/>
          <w:i/>
          <w:lang w:eastAsia="es-CO"/>
        </w:rPr>
        <w:t>consumo para colillas de cigarrillos y otros residuos de tabaco</w:t>
      </w:r>
      <w:r w:rsidRPr="006523F9">
        <w:rPr>
          <w:rFonts w:ascii="Arial" w:hAnsi="Arial" w:cs="Arial"/>
          <w:i/>
          <w:lang w:val="es-ES_tradnl" w:eastAsia="es-CO"/>
        </w:rPr>
        <w:t>”</w:t>
      </w:r>
      <w:r>
        <w:rPr>
          <w:rFonts w:ascii="Arial" w:hAnsi="Arial" w:cs="Arial"/>
          <w:i/>
          <w:lang w:val="es-ES_tradnl" w:eastAsia="es-CO"/>
        </w:rPr>
        <w:t>.</w:t>
      </w:r>
    </w:p>
    <w:p w14:paraId="1BCCD685" w14:textId="6B654CFF" w:rsidR="006523F9" w:rsidRPr="006523F9" w:rsidRDefault="006523F9" w:rsidP="006523F9">
      <w:pPr>
        <w:pStyle w:val="Sinespaciado"/>
        <w:jc w:val="both"/>
        <w:rPr>
          <w:rFonts w:ascii="Arial" w:hAnsi="Arial" w:cs="Arial"/>
          <w:i/>
          <w:lang w:val="es-ES_tradnl" w:eastAsia="es-CO"/>
        </w:rPr>
      </w:pPr>
    </w:p>
    <w:p w14:paraId="17757E3A" w14:textId="116559AE" w:rsidR="00886612" w:rsidRDefault="00886612" w:rsidP="00886612">
      <w:pPr>
        <w:spacing w:after="0" w:line="240" w:lineRule="auto"/>
        <w:jc w:val="both"/>
        <w:rPr>
          <w:rFonts w:ascii="Arial" w:eastAsia="Calibri" w:hAnsi="Arial" w:cs="Arial"/>
          <w:lang w:val="es-ES_tradnl" w:eastAsia="es-CO"/>
        </w:rPr>
      </w:pPr>
      <w:r w:rsidRPr="001156D6">
        <w:rPr>
          <w:rFonts w:ascii="Arial" w:eastAsia="Calibri" w:hAnsi="Arial" w:cs="Arial"/>
          <w:lang w:val="es-ES_tradnl" w:eastAsia="es-CO"/>
        </w:rPr>
        <w:t>Cordialmente,</w:t>
      </w:r>
    </w:p>
    <w:p w14:paraId="11783B42" w14:textId="782E30AA" w:rsidR="00886612" w:rsidRPr="001156D6" w:rsidRDefault="00886612" w:rsidP="00886612">
      <w:pPr>
        <w:spacing w:after="0" w:line="240" w:lineRule="auto"/>
        <w:jc w:val="both"/>
        <w:rPr>
          <w:rFonts w:ascii="Arial" w:eastAsia="Calibri" w:hAnsi="Arial" w:cs="Arial"/>
          <w:lang w:val="es-ES_tradnl" w:eastAsia="es-CO"/>
        </w:rPr>
      </w:pPr>
    </w:p>
    <w:p w14:paraId="4C8611B1" w14:textId="77777777" w:rsidR="00886612" w:rsidRPr="001156D6" w:rsidRDefault="00886612" w:rsidP="00886612">
      <w:pPr>
        <w:spacing w:after="0" w:line="240" w:lineRule="auto"/>
        <w:jc w:val="both"/>
        <w:rPr>
          <w:rFonts w:ascii="Arial" w:eastAsia="Calibri" w:hAnsi="Arial" w:cs="Arial"/>
          <w:lang w:val="es-ES_tradnl" w:eastAsia="es-CO"/>
        </w:rPr>
      </w:pPr>
    </w:p>
    <w:p w14:paraId="4E618E6A" w14:textId="77777777" w:rsidR="00886612" w:rsidRPr="001156D6" w:rsidRDefault="00886612" w:rsidP="00886612">
      <w:pPr>
        <w:spacing w:after="0" w:line="240" w:lineRule="auto"/>
        <w:jc w:val="both"/>
        <w:rPr>
          <w:rFonts w:ascii="Arial" w:eastAsia="Calibri" w:hAnsi="Arial" w:cs="Arial"/>
          <w:lang w:val="es-ES_tradnl" w:eastAsia="es-CO"/>
        </w:rPr>
      </w:pPr>
    </w:p>
    <w:p w14:paraId="0FA14D8E" w14:textId="77777777" w:rsidR="00886612" w:rsidRPr="001156D6" w:rsidRDefault="00886612" w:rsidP="00886612">
      <w:pPr>
        <w:spacing w:after="0" w:line="240" w:lineRule="auto"/>
        <w:rPr>
          <w:rFonts w:ascii="Arial" w:eastAsia="Calibri" w:hAnsi="Arial" w:cs="Arial"/>
          <w:lang w:val="es-ES_tradnl" w:eastAsia="es-CO"/>
        </w:rPr>
      </w:pPr>
    </w:p>
    <w:p w14:paraId="3A28FA48" w14:textId="77777777" w:rsidR="00886612" w:rsidRPr="00C920C6" w:rsidRDefault="00886612" w:rsidP="00886612">
      <w:pPr>
        <w:spacing w:after="0" w:line="240" w:lineRule="auto"/>
        <w:rPr>
          <w:rFonts w:ascii="Arial" w:eastAsia="Calibri" w:hAnsi="Arial" w:cs="Arial"/>
          <w:b/>
          <w:bCs/>
        </w:rPr>
      </w:pPr>
      <w:r w:rsidRPr="001156D6">
        <w:rPr>
          <w:rFonts w:ascii="Arial" w:eastAsia="Calibri" w:hAnsi="Arial" w:cs="Arial"/>
          <w:bCs/>
        </w:rPr>
        <w:t>___</w:t>
      </w:r>
      <w:r w:rsidRPr="00C920C6">
        <w:rPr>
          <w:rFonts w:ascii="Arial" w:eastAsia="Calibri" w:hAnsi="Arial" w:cs="Arial"/>
          <w:bCs/>
        </w:rPr>
        <w:t>______________________</w:t>
      </w:r>
      <w:r>
        <w:rPr>
          <w:rFonts w:ascii="Arial" w:eastAsia="Calibri" w:hAnsi="Arial" w:cs="Arial"/>
          <w:bCs/>
        </w:rPr>
        <w:tab/>
      </w:r>
      <w:r>
        <w:rPr>
          <w:rFonts w:ascii="Arial" w:eastAsia="Calibri" w:hAnsi="Arial" w:cs="Arial"/>
          <w:bCs/>
        </w:rPr>
        <w:tab/>
      </w:r>
      <w:r>
        <w:rPr>
          <w:rFonts w:ascii="Arial" w:eastAsia="Calibri" w:hAnsi="Arial" w:cs="Arial"/>
          <w:bCs/>
        </w:rPr>
        <w:tab/>
        <w:t xml:space="preserve">  </w:t>
      </w:r>
      <w:r>
        <w:rPr>
          <w:rFonts w:ascii="Arial" w:eastAsia="Calibri" w:hAnsi="Arial" w:cs="Arial"/>
          <w:bCs/>
        </w:rPr>
        <w:tab/>
        <w:t xml:space="preserve"> _</w:t>
      </w:r>
      <w:r w:rsidRPr="001156D6">
        <w:rPr>
          <w:rFonts w:ascii="Arial" w:eastAsia="Calibri" w:hAnsi="Arial" w:cs="Arial"/>
          <w:bCs/>
        </w:rPr>
        <w:t>__</w:t>
      </w:r>
      <w:r w:rsidRPr="00C920C6">
        <w:rPr>
          <w:rFonts w:ascii="Arial" w:eastAsia="Calibri" w:hAnsi="Arial" w:cs="Arial"/>
          <w:bCs/>
        </w:rPr>
        <w:t>______________________</w:t>
      </w:r>
    </w:p>
    <w:p w14:paraId="511670C0" w14:textId="77777777" w:rsidR="00886612" w:rsidRPr="00C920C6" w:rsidRDefault="00886612" w:rsidP="00886612">
      <w:pPr>
        <w:spacing w:after="0" w:line="240" w:lineRule="auto"/>
        <w:rPr>
          <w:rFonts w:ascii="Arial" w:eastAsia="Calibri" w:hAnsi="Arial" w:cs="Arial"/>
          <w:b/>
          <w:bCs/>
        </w:rPr>
      </w:pPr>
      <w:r w:rsidRPr="00C920C6">
        <w:rPr>
          <w:rFonts w:ascii="Arial" w:eastAsia="Calibri" w:hAnsi="Arial" w:cs="Arial"/>
          <w:b/>
          <w:bCs/>
        </w:rPr>
        <w:t>CIRO FERNANDEZ NUÑEZ</w:t>
      </w:r>
      <w:r>
        <w:rPr>
          <w:rFonts w:ascii="Arial" w:eastAsia="Calibri" w:hAnsi="Arial" w:cs="Arial"/>
          <w:b/>
          <w:bCs/>
        </w:rPr>
        <w:tab/>
      </w:r>
      <w:r>
        <w:rPr>
          <w:rFonts w:ascii="Arial" w:eastAsia="Calibri" w:hAnsi="Arial" w:cs="Arial"/>
          <w:b/>
          <w:bCs/>
        </w:rPr>
        <w:tab/>
      </w:r>
      <w:r>
        <w:rPr>
          <w:rFonts w:ascii="Arial" w:eastAsia="Calibri" w:hAnsi="Arial" w:cs="Arial"/>
          <w:b/>
          <w:bCs/>
        </w:rPr>
        <w:tab/>
      </w:r>
      <w:r>
        <w:rPr>
          <w:rFonts w:ascii="Arial" w:eastAsia="Calibri" w:hAnsi="Arial" w:cs="Arial"/>
          <w:b/>
          <w:bCs/>
        </w:rPr>
        <w:tab/>
      </w:r>
      <w:r>
        <w:rPr>
          <w:rFonts w:ascii="Arial" w:eastAsia="Calibri" w:hAnsi="Arial" w:cs="Arial"/>
          <w:b/>
          <w:bCs/>
        </w:rPr>
        <w:tab/>
        <w:t xml:space="preserve"> JOSE DANIEL LOPEZ</w:t>
      </w:r>
    </w:p>
    <w:p w14:paraId="64F0525C" w14:textId="77777777" w:rsidR="00886612" w:rsidRPr="00C920C6" w:rsidRDefault="00886612" w:rsidP="00886612">
      <w:pPr>
        <w:spacing w:after="0" w:line="240" w:lineRule="auto"/>
        <w:rPr>
          <w:rFonts w:ascii="Arial" w:eastAsia="Calibri" w:hAnsi="Arial" w:cs="Arial"/>
          <w:bCs/>
        </w:rPr>
      </w:pPr>
      <w:r w:rsidRPr="00C920C6">
        <w:rPr>
          <w:rFonts w:ascii="Arial" w:eastAsia="Calibri" w:hAnsi="Arial" w:cs="Arial"/>
          <w:bCs/>
        </w:rPr>
        <w:t>Representante a la Cámara Santander</w:t>
      </w:r>
      <w:r>
        <w:rPr>
          <w:rFonts w:ascii="Arial" w:eastAsia="Calibri" w:hAnsi="Arial" w:cs="Arial"/>
          <w:bCs/>
        </w:rPr>
        <w:t xml:space="preserve">  </w:t>
      </w:r>
      <w:r>
        <w:rPr>
          <w:rFonts w:ascii="Arial" w:eastAsia="Calibri" w:hAnsi="Arial" w:cs="Arial"/>
          <w:bCs/>
        </w:rPr>
        <w:tab/>
        <w:t xml:space="preserve">                        Representante Bogotá D.C  </w:t>
      </w:r>
    </w:p>
    <w:p w14:paraId="729480BD" w14:textId="2B755232" w:rsidR="00886612" w:rsidRPr="00C920C6" w:rsidRDefault="00886612" w:rsidP="00886612">
      <w:pPr>
        <w:spacing w:after="0" w:line="240" w:lineRule="auto"/>
        <w:rPr>
          <w:rFonts w:ascii="Arial" w:eastAsia="Calibri" w:hAnsi="Arial" w:cs="Arial"/>
          <w:bCs/>
        </w:rPr>
      </w:pPr>
      <w:r w:rsidRPr="00C920C6">
        <w:rPr>
          <w:rFonts w:ascii="Arial" w:eastAsia="Calibri" w:hAnsi="Arial" w:cs="Arial"/>
          <w:bCs/>
        </w:rPr>
        <w:t>Cambio Radical</w:t>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t xml:space="preserve"> </w:t>
      </w:r>
      <w:r w:rsidRPr="00C920C6">
        <w:rPr>
          <w:rFonts w:ascii="Arial" w:eastAsia="Calibri" w:hAnsi="Arial" w:cs="Arial"/>
          <w:bCs/>
        </w:rPr>
        <w:t>Cambio Radical</w:t>
      </w:r>
    </w:p>
    <w:p w14:paraId="52A7391D" w14:textId="33615BA6" w:rsidR="006523F9" w:rsidRDefault="006523F9" w:rsidP="00293FE2">
      <w:pPr>
        <w:jc w:val="center"/>
        <w:rPr>
          <w:rFonts w:asciiTheme="minorBidi" w:hAnsiTheme="minorBidi"/>
          <w:b/>
          <w:bCs/>
        </w:rPr>
      </w:pPr>
    </w:p>
    <w:p w14:paraId="01F37A39" w14:textId="76CA2A24" w:rsidR="00272A97" w:rsidRDefault="00272A97" w:rsidP="00293FE2">
      <w:pPr>
        <w:jc w:val="center"/>
        <w:rPr>
          <w:rFonts w:asciiTheme="minorBidi" w:hAnsiTheme="minorBidi"/>
          <w:b/>
          <w:bCs/>
        </w:rPr>
      </w:pPr>
    </w:p>
    <w:p w14:paraId="261FB30B" w14:textId="77777777" w:rsidR="0091777D" w:rsidRPr="00C920C6" w:rsidRDefault="0091777D" w:rsidP="0091777D">
      <w:pPr>
        <w:spacing w:after="0" w:line="240" w:lineRule="auto"/>
        <w:rPr>
          <w:rFonts w:ascii="Arial" w:eastAsia="Calibri" w:hAnsi="Arial" w:cs="Arial"/>
          <w:b/>
          <w:bCs/>
        </w:rPr>
      </w:pPr>
      <w:r w:rsidRPr="001156D6">
        <w:rPr>
          <w:rFonts w:ascii="Arial" w:eastAsia="Calibri" w:hAnsi="Arial" w:cs="Arial"/>
          <w:bCs/>
        </w:rPr>
        <w:t>___</w:t>
      </w:r>
      <w:r w:rsidRPr="00C920C6">
        <w:rPr>
          <w:rFonts w:ascii="Arial" w:eastAsia="Calibri" w:hAnsi="Arial" w:cs="Arial"/>
          <w:bCs/>
        </w:rPr>
        <w:t>______________________</w:t>
      </w:r>
      <w:r>
        <w:rPr>
          <w:rFonts w:ascii="Arial" w:eastAsia="Calibri" w:hAnsi="Arial" w:cs="Arial"/>
          <w:bCs/>
        </w:rPr>
        <w:tab/>
      </w:r>
      <w:r>
        <w:rPr>
          <w:rFonts w:ascii="Arial" w:eastAsia="Calibri" w:hAnsi="Arial" w:cs="Arial"/>
          <w:bCs/>
        </w:rPr>
        <w:tab/>
      </w:r>
      <w:r>
        <w:rPr>
          <w:rFonts w:ascii="Arial" w:eastAsia="Calibri" w:hAnsi="Arial" w:cs="Arial"/>
          <w:bCs/>
        </w:rPr>
        <w:tab/>
        <w:t xml:space="preserve">  </w:t>
      </w:r>
      <w:r>
        <w:rPr>
          <w:rFonts w:ascii="Arial" w:eastAsia="Calibri" w:hAnsi="Arial" w:cs="Arial"/>
          <w:bCs/>
        </w:rPr>
        <w:tab/>
        <w:t xml:space="preserve"> _</w:t>
      </w:r>
      <w:r w:rsidRPr="001156D6">
        <w:rPr>
          <w:rFonts w:ascii="Arial" w:eastAsia="Calibri" w:hAnsi="Arial" w:cs="Arial"/>
          <w:bCs/>
        </w:rPr>
        <w:t>__</w:t>
      </w:r>
      <w:r w:rsidRPr="00C920C6">
        <w:rPr>
          <w:rFonts w:ascii="Arial" w:eastAsia="Calibri" w:hAnsi="Arial" w:cs="Arial"/>
          <w:bCs/>
        </w:rPr>
        <w:t>______________________</w:t>
      </w:r>
    </w:p>
    <w:p w14:paraId="292477B4" w14:textId="28D3D3C9" w:rsidR="0091777D" w:rsidRPr="00C920C6" w:rsidRDefault="00B35383" w:rsidP="0091777D">
      <w:pPr>
        <w:spacing w:after="0" w:line="240" w:lineRule="auto"/>
        <w:rPr>
          <w:rFonts w:ascii="Arial" w:eastAsia="Calibri" w:hAnsi="Arial" w:cs="Arial"/>
          <w:b/>
          <w:bCs/>
        </w:rPr>
      </w:pPr>
      <w:r>
        <w:rPr>
          <w:rFonts w:ascii="Arial" w:eastAsia="Calibri" w:hAnsi="Arial" w:cs="Arial"/>
          <w:b/>
          <w:bCs/>
        </w:rPr>
        <w:t>ANGELA SANCHEZ LEAL</w:t>
      </w:r>
      <w:r w:rsidR="0091777D">
        <w:rPr>
          <w:rFonts w:ascii="Arial" w:eastAsia="Calibri" w:hAnsi="Arial" w:cs="Arial"/>
          <w:b/>
          <w:bCs/>
        </w:rPr>
        <w:tab/>
      </w:r>
      <w:r w:rsidR="0091777D">
        <w:rPr>
          <w:rFonts w:ascii="Arial" w:eastAsia="Calibri" w:hAnsi="Arial" w:cs="Arial"/>
          <w:b/>
          <w:bCs/>
        </w:rPr>
        <w:tab/>
      </w:r>
      <w:r w:rsidR="0091777D">
        <w:rPr>
          <w:rFonts w:ascii="Arial" w:eastAsia="Calibri" w:hAnsi="Arial" w:cs="Arial"/>
          <w:b/>
          <w:bCs/>
        </w:rPr>
        <w:tab/>
      </w:r>
      <w:r w:rsidR="0091777D">
        <w:rPr>
          <w:rFonts w:ascii="Arial" w:eastAsia="Calibri" w:hAnsi="Arial" w:cs="Arial"/>
          <w:b/>
          <w:bCs/>
        </w:rPr>
        <w:tab/>
      </w:r>
      <w:r w:rsidR="0091777D">
        <w:rPr>
          <w:rFonts w:ascii="Arial" w:eastAsia="Calibri" w:hAnsi="Arial" w:cs="Arial"/>
          <w:b/>
          <w:bCs/>
        </w:rPr>
        <w:tab/>
        <w:t xml:space="preserve"> HECTOR VERGARA SIERRA</w:t>
      </w:r>
    </w:p>
    <w:p w14:paraId="7710EB89" w14:textId="293B355F" w:rsidR="0091777D" w:rsidRPr="00C920C6" w:rsidRDefault="00B35383" w:rsidP="0091777D">
      <w:pPr>
        <w:spacing w:after="0" w:line="240" w:lineRule="auto"/>
        <w:rPr>
          <w:rFonts w:ascii="Arial" w:eastAsia="Calibri" w:hAnsi="Arial" w:cs="Arial"/>
          <w:bCs/>
        </w:rPr>
      </w:pPr>
      <w:r w:rsidRPr="00C920C6">
        <w:rPr>
          <w:rFonts w:ascii="Arial" w:eastAsia="Calibri" w:hAnsi="Arial" w:cs="Arial"/>
          <w:bCs/>
        </w:rPr>
        <w:t xml:space="preserve">Representante </w:t>
      </w:r>
      <w:r>
        <w:rPr>
          <w:rFonts w:ascii="Arial" w:eastAsia="Calibri" w:hAnsi="Arial" w:cs="Arial"/>
          <w:bCs/>
        </w:rPr>
        <w:t>Bogotá D.C</w:t>
      </w:r>
      <w:r w:rsidR="0091777D">
        <w:rPr>
          <w:rFonts w:ascii="Arial" w:eastAsia="Calibri" w:hAnsi="Arial" w:cs="Arial"/>
          <w:bCs/>
        </w:rPr>
        <w:tab/>
        <w:t xml:space="preserve">                        </w:t>
      </w:r>
      <w:r>
        <w:rPr>
          <w:rFonts w:ascii="Arial" w:eastAsia="Calibri" w:hAnsi="Arial" w:cs="Arial"/>
          <w:bCs/>
        </w:rPr>
        <w:tab/>
      </w:r>
      <w:r>
        <w:rPr>
          <w:rFonts w:ascii="Arial" w:eastAsia="Calibri" w:hAnsi="Arial" w:cs="Arial"/>
          <w:bCs/>
        </w:rPr>
        <w:tab/>
        <w:t xml:space="preserve"> </w:t>
      </w:r>
      <w:r w:rsidR="0091777D">
        <w:rPr>
          <w:rFonts w:ascii="Arial" w:eastAsia="Calibri" w:hAnsi="Arial" w:cs="Arial"/>
          <w:bCs/>
        </w:rPr>
        <w:t xml:space="preserve">Representante Sucre </w:t>
      </w:r>
    </w:p>
    <w:p w14:paraId="5F28DAFB" w14:textId="2DC04517" w:rsidR="0091777D" w:rsidRPr="00C920C6" w:rsidRDefault="0091777D" w:rsidP="0091777D">
      <w:pPr>
        <w:spacing w:after="0" w:line="240" w:lineRule="auto"/>
        <w:rPr>
          <w:rFonts w:ascii="Arial" w:eastAsia="Calibri" w:hAnsi="Arial" w:cs="Arial"/>
          <w:bCs/>
        </w:rPr>
      </w:pPr>
      <w:r w:rsidRPr="00C920C6">
        <w:rPr>
          <w:rFonts w:ascii="Arial" w:eastAsia="Calibri" w:hAnsi="Arial" w:cs="Arial"/>
          <w:bCs/>
        </w:rPr>
        <w:t>Cambio Radical</w:t>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t xml:space="preserve"> </w:t>
      </w:r>
      <w:r w:rsidRPr="00C920C6">
        <w:rPr>
          <w:rFonts w:ascii="Arial" w:eastAsia="Calibri" w:hAnsi="Arial" w:cs="Arial"/>
          <w:bCs/>
        </w:rPr>
        <w:t>Cambio Radical</w:t>
      </w:r>
    </w:p>
    <w:p w14:paraId="2E3E52BC" w14:textId="3905C76C" w:rsidR="00272A97" w:rsidRDefault="00272A97">
      <w:pPr>
        <w:rPr>
          <w:rFonts w:asciiTheme="minorBidi" w:hAnsiTheme="minorBidi"/>
          <w:b/>
          <w:bCs/>
        </w:rPr>
      </w:pPr>
    </w:p>
    <w:p w14:paraId="5ADC3B7A" w14:textId="7A72A0ED" w:rsidR="003620D8" w:rsidRDefault="003620D8">
      <w:pPr>
        <w:rPr>
          <w:rFonts w:asciiTheme="minorBidi" w:hAnsiTheme="minorBidi"/>
          <w:b/>
          <w:bCs/>
        </w:rPr>
      </w:pPr>
    </w:p>
    <w:p w14:paraId="3217DAC1" w14:textId="77777777" w:rsidR="003620D8" w:rsidRPr="00C920C6" w:rsidRDefault="003620D8" w:rsidP="003620D8">
      <w:pPr>
        <w:spacing w:after="0" w:line="240" w:lineRule="auto"/>
        <w:rPr>
          <w:rFonts w:ascii="Arial" w:eastAsia="Calibri" w:hAnsi="Arial" w:cs="Arial"/>
          <w:b/>
          <w:bCs/>
        </w:rPr>
      </w:pPr>
      <w:r w:rsidRPr="001156D6">
        <w:rPr>
          <w:rFonts w:ascii="Arial" w:eastAsia="Calibri" w:hAnsi="Arial" w:cs="Arial"/>
          <w:bCs/>
        </w:rPr>
        <w:t>___</w:t>
      </w:r>
      <w:r w:rsidRPr="00C920C6">
        <w:rPr>
          <w:rFonts w:ascii="Arial" w:eastAsia="Calibri" w:hAnsi="Arial" w:cs="Arial"/>
          <w:bCs/>
        </w:rPr>
        <w:t>______________________</w:t>
      </w:r>
      <w:r>
        <w:rPr>
          <w:rFonts w:ascii="Arial" w:eastAsia="Calibri" w:hAnsi="Arial" w:cs="Arial"/>
          <w:bCs/>
        </w:rPr>
        <w:tab/>
      </w:r>
      <w:r>
        <w:rPr>
          <w:rFonts w:ascii="Arial" w:eastAsia="Calibri" w:hAnsi="Arial" w:cs="Arial"/>
          <w:bCs/>
        </w:rPr>
        <w:tab/>
      </w:r>
      <w:r>
        <w:rPr>
          <w:rFonts w:ascii="Arial" w:eastAsia="Calibri" w:hAnsi="Arial" w:cs="Arial"/>
          <w:bCs/>
        </w:rPr>
        <w:tab/>
        <w:t xml:space="preserve">  </w:t>
      </w:r>
      <w:r>
        <w:rPr>
          <w:rFonts w:ascii="Arial" w:eastAsia="Calibri" w:hAnsi="Arial" w:cs="Arial"/>
          <w:bCs/>
        </w:rPr>
        <w:tab/>
        <w:t xml:space="preserve"> _</w:t>
      </w:r>
      <w:r w:rsidRPr="001156D6">
        <w:rPr>
          <w:rFonts w:ascii="Arial" w:eastAsia="Calibri" w:hAnsi="Arial" w:cs="Arial"/>
          <w:bCs/>
        </w:rPr>
        <w:t>__</w:t>
      </w:r>
      <w:r w:rsidRPr="00C920C6">
        <w:rPr>
          <w:rFonts w:ascii="Arial" w:eastAsia="Calibri" w:hAnsi="Arial" w:cs="Arial"/>
          <w:bCs/>
        </w:rPr>
        <w:t>______________________</w:t>
      </w:r>
    </w:p>
    <w:p w14:paraId="582FFAF3" w14:textId="13FFBECE" w:rsidR="003620D8" w:rsidRPr="00C920C6" w:rsidRDefault="004D0BCC" w:rsidP="003620D8">
      <w:pPr>
        <w:spacing w:after="0" w:line="240" w:lineRule="auto"/>
        <w:rPr>
          <w:rFonts w:ascii="Arial" w:eastAsia="Calibri" w:hAnsi="Arial" w:cs="Arial"/>
          <w:b/>
          <w:bCs/>
        </w:rPr>
      </w:pPr>
      <w:r>
        <w:rPr>
          <w:rFonts w:ascii="Arial" w:eastAsia="Calibri" w:hAnsi="Arial" w:cs="Arial"/>
          <w:b/>
          <w:bCs/>
        </w:rPr>
        <w:t>ERWIN ARIAS BETANCUR</w:t>
      </w:r>
      <w:r>
        <w:rPr>
          <w:rFonts w:ascii="Arial" w:eastAsia="Calibri" w:hAnsi="Arial" w:cs="Arial"/>
          <w:b/>
          <w:bCs/>
        </w:rPr>
        <w:tab/>
      </w:r>
      <w:r w:rsidR="003620D8">
        <w:rPr>
          <w:rFonts w:ascii="Arial" w:eastAsia="Calibri" w:hAnsi="Arial" w:cs="Arial"/>
          <w:b/>
          <w:bCs/>
        </w:rPr>
        <w:tab/>
      </w:r>
      <w:r w:rsidR="003620D8">
        <w:rPr>
          <w:rFonts w:ascii="Arial" w:eastAsia="Calibri" w:hAnsi="Arial" w:cs="Arial"/>
          <w:b/>
          <w:bCs/>
        </w:rPr>
        <w:tab/>
      </w:r>
      <w:r w:rsidR="003620D8">
        <w:rPr>
          <w:rFonts w:ascii="Arial" w:eastAsia="Calibri" w:hAnsi="Arial" w:cs="Arial"/>
          <w:b/>
          <w:bCs/>
        </w:rPr>
        <w:tab/>
      </w:r>
      <w:r w:rsidR="003620D8">
        <w:rPr>
          <w:rFonts w:ascii="Arial" w:eastAsia="Calibri" w:hAnsi="Arial" w:cs="Arial"/>
          <w:b/>
          <w:bCs/>
        </w:rPr>
        <w:tab/>
        <w:t xml:space="preserve"> </w:t>
      </w:r>
      <w:r w:rsidR="005C29E2">
        <w:rPr>
          <w:rFonts w:ascii="Arial" w:eastAsia="Calibri" w:hAnsi="Arial" w:cs="Arial"/>
          <w:b/>
          <w:bCs/>
        </w:rPr>
        <w:t>BETTY ZORRO AFRICANO</w:t>
      </w:r>
    </w:p>
    <w:p w14:paraId="43BB1824" w14:textId="317A1333" w:rsidR="003620D8" w:rsidRPr="00C920C6" w:rsidRDefault="004D0BCC" w:rsidP="003620D8">
      <w:pPr>
        <w:spacing w:after="0" w:line="240" w:lineRule="auto"/>
        <w:rPr>
          <w:rFonts w:ascii="Arial" w:eastAsia="Calibri" w:hAnsi="Arial" w:cs="Arial"/>
          <w:bCs/>
        </w:rPr>
      </w:pPr>
      <w:r>
        <w:rPr>
          <w:rFonts w:ascii="Arial" w:eastAsia="Calibri" w:hAnsi="Arial" w:cs="Arial"/>
          <w:bCs/>
        </w:rPr>
        <w:t>Representante Caldas</w:t>
      </w:r>
      <w:r w:rsidR="003620D8">
        <w:rPr>
          <w:rFonts w:ascii="Arial" w:eastAsia="Calibri" w:hAnsi="Arial" w:cs="Arial"/>
          <w:bCs/>
        </w:rPr>
        <w:tab/>
        <w:t xml:space="preserve">                        </w:t>
      </w:r>
      <w:r w:rsidR="003620D8">
        <w:rPr>
          <w:rFonts w:ascii="Arial" w:eastAsia="Calibri" w:hAnsi="Arial" w:cs="Arial"/>
          <w:bCs/>
        </w:rPr>
        <w:tab/>
      </w:r>
      <w:r w:rsidR="003620D8">
        <w:rPr>
          <w:rFonts w:ascii="Arial" w:eastAsia="Calibri" w:hAnsi="Arial" w:cs="Arial"/>
          <w:bCs/>
        </w:rPr>
        <w:tab/>
        <w:t xml:space="preserve"> </w:t>
      </w:r>
      <w:r w:rsidR="005C29E2" w:rsidRPr="00C920C6">
        <w:rPr>
          <w:rFonts w:ascii="Arial" w:eastAsia="Calibri" w:hAnsi="Arial" w:cs="Arial"/>
          <w:bCs/>
        </w:rPr>
        <w:t xml:space="preserve">Representante </w:t>
      </w:r>
      <w:r w:rsidR="005C29E2">
        <w:rPr>
          <w:rFonts w:ascii="Arial" w:eastAsia="Calibri" w:hAnsi="Arial" w:cs="Arial"/>
          <w:bCs/>
        </w:rPr>
        <w:t>Cundinamarca</w:t>
      </w:r>
      <w:r w:rsidR="009066FF">
        <w:rPr>
          <w:rFonts w:ascii="Arial" w:eastAsia="Calibri" w:hAnsi="Arial" w:cs="Arial"/>
          <w:bCs/>
        </w:rPr>
        <w:t xml:space="preserve">  </w:t>
      </w:r>
    </w:p>
    <w:p w14:paraId="5C2FA6B4" w14:textId="718AD9F6" w:rsidR="009066FF" w:rsidRDefault="004D0BCC" w:rsidP="009066FF">
      <w:pPr>
        <w:rPr>
          <w:rFonts w:asciiTheme="minorBidi" w:hAnsiTheme="minorBidi"/>
          <w:b/>
          <w:bCs/>
        </w:rPr>
      </w:pPr>
      <w:r w:rsidRPr="00C920C6">
        <w:rPr>
          <w:rFonts w:ascii="Arial" w:eastAsia="Calibri" w:hAnsi="Arial" w:cs="Arial"/>
          <w:bCs/>
        </w:rPr>
        <w:t>Cambio Radical</w:t>
      </w:r>
      <w:r w:rsidR="003620D8">
        <w:rPr>
          <w:rFonts w:ascii="Arial" w:eastAsia="Calibri" w:hAnsi="Arial" w:cs="Arial"/>
          <w:bCs/>
        </w:rPr>
        <w:tab/>
      </w:r>
      <w:r w:rsidR="003620D8">
        <w:rPr>
          <w:rFonts w:ascii="Arial" w:eastAsia="Calibri" w:hAnsi="Arial" w:cs="Arial"/>
          <w:bCs/>
        </w:rPr>
        <w:tab/>
      </w:r>
      <w:r w:rsidR="003620D8">
        <w:rPr>
          <w:rFonts w:ascii="Arial" w:eastAsia="Calibri" w:hAnsi="Arial" w:cs="Arial"/>
          <w:bCs/>
        </w:rPr>
        <w:tab/>
      </w:r>
      <w:r w:rsidR="003620D8">
        <w:rPr>
          <w:rFonts w:ascii="Arial" w:eastAsia="Calibri" w:hAnsi="Arial" w:cs="Arial"/>
          <w:bCs/>
        </w:rPr>
        <w:tab/>
      </w:r>
      <w:r w:rsidR="003620D8">
        <w:rPr>
          <w:rFonts w:ascii="Arial" w:eastAsia="Calibri" w:hAnsi="Arial" w:cs="Arial"/>
          <w:bCs/>
        </w:rPr>
        <w:tab/>
      </w:r>
      <w:r w:rsidR="003620D8">
        <w:rPr>
          <w:rFonts w:ascii="Arial" w:eastAsia="Calibri" w:hAnsi="Arial" w:cs="Arial"/>
          <w:bCs/>
        </w:rPr>
        <w:tab/>
        <w:t xml:space="preserve"> </w:t>
      </w:r>
      <w:r w:rsidR="005C29E2" w:rsidRPr="00C920C6">
        <w:rPr>
          <w:rFonts w:ascii="Arial" w:eastAsia="Calibri" w:hAnsi="Arial" w:cs="Arial"/>
          <w:bCs/>
        </w:rPr>
        <w:t>Cambio Radical</w:t>
      </w:r>
    </w:p>
    <w:p w14:paraId="5F9E6AE0" w14:textId="3212DCA9" w:rsidR="00272A97" w:rsidRDefault="00272A97" w:rsidP="003620D8">
      <w:pPr>
        <w:rPr>
          <w:rFonts w:asciiTheme="minorBidi" w:hAnsiTheme="minorBidi"/>
          <w:b/>
          <w:bCs/>
        </w:rPr>
      </w:pPr>
    </w:p>
    <w:p w14:paraId="221DB6E5" w14:textId="77777777" w:rsidR="009A640F" w:rsidRPr="00C920C6" w:rsidRDefault="009A640F" w:rsidP="009A640F">
      <w:pPr>
        <w:spacing w:after="0" w:line="240" w:lineRule="auto"/>
        <w:rPr>
          <w:rFonts w:ascii="Arial" w:eastAsia="Calibri" w:hAnsi="Arial" w:cs="Arial"/>
          <w:b/>
          <w:bCs/>
        </w:rPr>
      </w:pPr>
      <w:r w:rsidRPr="001156D6">
        <w:rPr>
          <w:rFonts w:ascii="Arial" w:eastAsia="Calibri" w:hAnsi="Arial" w:cs="Arial"/>
          <w:bCs/>
        </w:rPr>
        <w:t>___</w:t>
      </w:r>
      <w:r w:rsidRPr="00C920C6">
        <w:rPr>
          <w:rFonts w:ascii="Arial" w:eastAsia="Calibri" w:hAnsi="Arial" w:cs="Arial"/>
          <w:bCs/>
        </w:rPr>
        <w:t>______________________</w:t>
      </w:r>
      <w:r>
        <w:rPr>
          <w:rFonts w:ascii="Arial" w:eastAsia="Calibri" w:hAnsi="Arial" w:cs="Arial"/>
          <w:bCs/>
        </w:rPr>
        <w:tab/>
      </w:r>
      <w:r>
        <w:rPr>
          <w:rFonts w:ascii="Arial" w:eastAsia="Calibri" w:hAnsi="Arial" w:cs="Arial"/>
          <w:bCs/>
        </w:rPr>
        <w:tab/>
      </w:r>
      <w:r>
        <w:rPr>
          <w:rFonts w:ascii="Arial" w:eastAsia="Calibri" w:hAnsi="Arial" w:cs="Arial"/>
          <w:bCs/>
        </w:rPr>
        <w:tab/>
        <w:t xml:space="preserve">  </w:t>
      </w:r>
      <w:r>
        <w:rPr>
          <w:rFonts w:ascii="Arial" w:eastAsia="Calibri" w:hAnsi="Arial" w:cs="Arial"/>
          <w:bCs/>
        </w:rPr>
        <w:tab/>
        <w:t xml:space="preserve"> _</w:t>
      </w:r>
      <w:r w:rsidRPr="001156D6">
        <w:rPr>
          <w:rFonts w:ascii="Arial" w:eastAsia="Calibri" w:hAnsi="Arial" w:cs="Arial"/>
          <w:bCs/>
        </w:rPr>
        <w:t>__</w:t>
      </w:r>
      <w:r w:rsidRPr="00C920C6">
        <w:rPr>
          <w:rFonts w:ascii="Arial" w:eastAsia="Calibri" w:hAnsi="Arial" w:cs="Arial"/>
          <w:bCs/>
        </w:rPr>
        <w:t>______________________</w:t>
      </w:r>
    </w:p>
    <w:p w14:paraId="68FE3EEA" w14:textId="53F9AB2D" w:rsidR="009A640F" w:rsidRPr="00C920C6" w:rsidRDefault="0046313E" w:rsidP="009A640F">
      <w:pPr>
        <w:spacing w:after="0" w:line="240" w:lineRule="auto"/>
        <w:rPr>
          <w:rFonts w:ascii="Arial" w:eastAsia="Calibri" w:hAnsi="Arial" w:cs="Arial"/>
          <w:b/>
          <w:bCs/>
        </w:rPr>
      </w:pPr>
      <w:r>
        <w:rPr>
          <w:rFonts w:ascii="Arial" w:hAnsi="Arial" w:cs="Arial"/>
          <w:b/>
          <w:bCs/>
        </w:rPr>
        <w:t>JULIO CÉSAR TRIANA</w:t>
      </w:r>
      <w:r w:rsidR="005C29E2">
        <w:rPr>
          <w:rFonts w:ascii="Arial" w:eastAsia="Calibri" w:hAnsi="Arial" w:cs="Arial"/>
          <w:b/>
          <w:bCs/>
        </w:rPr>
        <w:tab/>
      </w:r>
      <w:r w:rsidR="009A640F">
        <w:rPr>
          <w:rFonts w:ascii="Arial" w:eastAsia="Calibri" w:hAnsi="Arial" w:cs="Arial"/>
          <w:b/>
          <w:bCs/>
        </w:rPr>
        <w:tab/>
      </w:r>
      <w:r w:rsidR="009A640F">
        <w:rPr>
          <w:rFonts w:ascii="Arial" w:eastAsia="Calibri" w:hAnsi="Arial" w:cs="Arial"/>
          <w:b/>
          <w:bCs/>
        </w:rPr>
        <w:tab/>
      </w:r>
      <w:r w:rsidR="009A640F">
        <w:rPr>
          <w:rFonts w:ascii="Arial" w:eastAsia="Calibri" w:hAnsi="Arial" w:cs="Arial"/>
          <w:b/>
          <w:bCs/>
        </w:rPr>
        <w:tab/>
      </w:r>
      <w:r w:rsidR="009A640F">
        <w:rPr>
          <w:rFonts w:ascii="Arial" w:eastAsia="Calibri" w:hAnsi="Arial" w:cs="Arial"/>
          <w:b/>
          <w:bCs/>
        </w:rPr>
        <w:tab/>
      </w:r>
      <w:r w:rsidR="005B1960">
        <w:rPr>
          <w:rFonts w:ascii="Arial" w:eastAsia="Calibri" w:hAnsi="Arial" w:cs="Arial"/>
          <w:b/>
          <w:bCs/>
        </w:rPr>
        <w:t>NESTOR LEONARDO RICO</w:t>
      </w:r>
    </w:p>
    <w:p w14:paraId="7CC07B09" w14:textId="7D367CBB" w:rsidR="009A640F" w:rsidRPr="00C920C6" w:rsidRDefault="009A640F" w:rsidP="009A640F">
      <w:pPr>
        <w:spacing w:after="0" w:line="240" w:lineRule="auto"/>
        <w:rPr>
          <w:rFonts w:ascii="Arial" w:eastAsia="Calibri" w:hAnsi="Arial" w:cs="Arial"/>
          <w:bCs/>
        </w:rPr>
      </w:pPr>
      <w:r w:rsidRPr="00C920C6">
        <w:rPr>
          <w:rFonts w:ascii="Arial" w:eastAsia="Calibri" w:hAnsi="Arial" w:cs="Arial"/>
          <w:bCs/>
        </w:rPr>
        <w:t xml:space="preserve">Representante </w:t>
      </w:r>
      <w:r w:rsidR="0046313E">
        <w:rPr>
          <w:rFonts w:ascii="Arial" w:hAnsi="Arial" w:cs="Arial"/>
          <w:bCs/>
        </w:rPr>
        <w:t>Huila</w:t>
      </w:r>
      <w:r w:rsidR="0046313E">
        <w:rPr>
          <w:rFonts w:ascii="Arial" w:hAnsi="Arial" w:cs="Arial"/>
          <w:bCs/>
        </w:rPr>
        <w:tab/>
      </w:r>
      <w:r>
        <w:rPr>
          <w:rFonts w:ascii="Arial" w:eastAsia="Calibri" w:hAnsi="Arial" w:cs="Arial"/>
          <w:bCs/>
        </w:rPr>
        <w:tab/>
        <w:t xml:space="preserve">                        </w:t>
      </w:r>
      <w:r>
        <w:rPr>
          <w:rFonts w:ascii="Arial" w:eastAsia="Calibri" w:hAnsi="Arial" w:cs="Arial"/>
          <w:bCs/>
        </w:rPr>
        <w:tab/>
      </w:r>
      <w:r>
        <w:rPr>
          <w:rFonts w:ascii="Arial" w:eastAsia="Calibri" w:hAnsi="Arial" w:cs="Arial"/>
          <w:bCs/>
        </w:rPr>
        <w:tab/>
        <w:t xml:space="preserve"> </w:t>
      </w:r>
      <w:r w:rsidR="005C29E2" w:rsidRPr="00C920C6">
        <w:rPr>
          <w:rFonts w:ascii="Arial" w:eastAsia="Calibri" w:hAnsi="Arial" w:cs="Arial"/>
          <w:bCs/>
        </w:rPr>
        <w:t xml:space="preserve">Representante </w:t>
      </w:r>
      <w:r w:rsidR="005B1960">
        <w:rPr>
          <w:rFonts w:ascii="Arial" w:eastAsia="Calibri" w:hAnsi="Arial" w:cs="Arial"/>
          <w:bCs/>
        </w:rPr>
        <w:t>Cundinamarca</w:t>
      </w:r>
    </w:p>
    <w:p w14:paraId="1DD91A1B" w14:textId="18A80F6C" w:rsidR="00FA11D9" w:rsidRDefault="0046313E" w:rsidP="00F7435A">
      <w:pPr>
        <w:rPr>
          <w:rFonts w:ascii="Arial" w:eastAsia="Calibri" w:hAnsi="Arial" w:cs="Arial"/>
          <w:bCs/>
        </w:rPr>
      </w:pPr>
      <w:r>
        <w:rPr>
          <w:rFonts w:ascii="Arial" w:eastAsia="Calibri" w:hAnsi="Arial" w:cs="Arial"/>
          <w:bCs/>
        </w:rPr>
        <w:t>Cambio Radical</w:t>
      </w:r>
      <w:r w:rsidR="009A640F">
        <w:rPr>
          <w:rFonts w:ascii="Arial" w:eastAsia="Calibri" w:hAnsi="Arial" w:cs="Arial"/>
          <w:bCs/>
        </w:rPr>
        <w:tab/>
      </w:r>
      <w:r w:rsidR="009A640F">
        <w:rPr>
          <w:rFonts w:ascii="Arial" w:eastAsia="Calibri" w:hAnsi="Arial" w:cs="Arial"/>
          <w:bCs/>
        </w:rPr>
        <w:tab/>
      </w:r>
      <w:r w:rsidR="009A640F">
        <w:rPr>
          <w:rFonts w:ascii="Arial" w:eastAsia="Calibri" w:hAnsi="Arial" w:cs="Arial"/>
          <w:bCs/>
        </w:rPr>
        <w:tab/>
      </w:r>
      <w:r w:rsidR="009A640F">
        <w:rPr>
          <w:rFonts w:ascii="Arial" w:eastAsia="Calibri" w:hAnsi="Arial" w:cs="Arial"/>
          <w:bCs/>
        </w:rPr>
        <w:tab/>
      </w:r>
      <w:r w:rsidR="009A640F">
        <w:rPr>
          <w:rFonts w:ascii="Arial" w:eastAsia="Calibri" w:hAnsi="Arial" w:cs="Arial"/>
          <w:bCs/>
        </w:rPr>
        <w:tab/>
      </w:r>
      <w:r w:rsidR="009A640F">
        <w:rPr>
          <w:rFonts w:ascii="Arial" w:eastAsia="Calibri" w:hAnsi="Arial" w:cs="Arial"/>
          <w:bCs/>
        </w:rPr>
        <w:tab/>
        <w:t xml:space="preserve"> </w:t>
      </w:r>
      <w:r w:rsidR="005B1960">
        <w:rPr>
          <w:rFonts w:ascii="Arial" w:eastAsia="Calibri" w:hAnsi="Arial" w:cs="Arial"/>
          <w:bCs/>
        </w:rPr>
        <w:t>Cambio Radical</w:t>
      </w:r>
    </w:p>
    <w:p w14:paraId="4CA06552" w14:textId="0264556A" w:rsidR="00FA11D9" w:rsidRDefault="00FA11D9" w:rsidP="00F7435A">
      <w:pPr>
        <w:rPr>
          <w:rFonts w:ascii="Arial" w:eastAsia="Calibri" w:hAnsi="Arial" w:cs="Arial"/>
          <w:bCs/>
        </w:rPr>
      </w:pPr>
    </w:p>
    <w:p w14:paraId="3A38D151" w14:textId="78F7F429" w:rsidR="00FA11D9" w:rsidRPr="00C920C6" w:rsidRDefault="00FA11D9" w:rsidP="00FA11D9">
      <w:pPr>
        <w:spacing w:after="0" w:line="240" w:lineRule="auto"/>
        <w:rPr>
          <w:rFonts w:ascii="Arial" w:eastAsia="Calibri" w:hAnsi="Arial" w:cs="Arial"/>
          <w:b/>
          <w:bCs/>
        </w:rPr>
      </w:pPr>
      <w:r w:rsidRPr="001156D6">
        <w:rPr>
          <w:rFonts w:ascii="Arial" w:eastAsia="Calibri" w:hAnsi="Arial" w:cs="Arial"/>
          <w:bCs/>
        </w:rPr>
        <w:t>___</w:t>
      </w:r>
      <w:r w:rsidRPr="00C920C6">
        <w:rPr>
          <w:rFonts w:ascii="Arial" w:eastAsia="Calibri" w:hAnsi="Arial" w:cs="Arial"/>
          <w:bCs/>
        </w:rPr>
        <w:t>______________________</w:t>
      </w:r>
      <w:r>
        <w:rPr>
          <w:rFonts w:ascii="Arial" w:eastAsia="Calibri" w:hAnsi="Arial" w:cs="Arial"/>
          <w:bCs/>
        </w:rPr>
        <w:tab/>
      </w:r>
      <w:r>
        <w:rPr>
          <w:rFonts w:ascii="Arial" w:eastAsia="Calibri" w:hAnsi="Arial" w:cs="Arial"/>
          <w:bCs/>
        </w:rPr>
        <w:tab/>
      </w:r>
      <w:r>
        <w:rPr>
          <w:rFonts w:ascii="Arial" w:eastAsia="Calibri" w:hAnsi="Arial" w:cs="Arial"/>
          <w:bCs/>
        </w:rPr>
        <w:tab/>
        <w:t xml:space="preserve">  </w:t>
      </w:r>
      <w:r>
        <w:rPr>
          <w:rFonts w:ascii="Arial" w:eastAsia="Calibri" w:hAnsi="Arial" w:cs="Arial"/>
          <w:bCs/>
        </w:rPr>
        <w:tab/>
        <w:t xml:space="preserve"> _</w:t>
      </w:r>
      <w:r w:rsidRPr="001156D6">
        <w:rPr>
          <w:rFonts w:ascii="Arial" w:eastAsia="Calibri" w:hAnsi="Arial" w:cs="Arial"/>
          <w:bCs/>
        </w:rPr>
        <w:t>__</w:t>
      </w:r>
      <w:r w:rsidRPr="00C920C6">
        <w:rPr>
          <w:rFonts w:ascii="Arial" w:eastAsia="Calibri" w:hAnsi="Arial" w:cs="Arial"/>
          <w:bCs/>
        </w:rPr>
        <w:t>______________________</w:t>
      </w:r>
    </w:p>
    <w:p w14:paraId="30C2D754" w14:textId="750DFA24" w:rsidR="00FA11D9" w:rsidRPr="00C920C6" w:rsidRDefault="00FA11D9" w:rsidP="00FA11D9">
      <w:pPr>
        <w:spacing w:after="0" w:line="240" w:lineRule="auto"/>
        <w:rPr>
          <w:rFonts w:ascii="Arial" w:eastAsia="Calibri" w:hAnsi="Arial" w:cs="Arial"/>
          <w:b/>
          <w:bCs/>
        </w:rPr>
      </w:pPr>
      <w:r>
        <w:rPr>
          <w:rFonts w:ascii="Arial" w:eastAsia="Calibri" w:hAnsi="Arial" w:cs="Arial"/>
          <w:b/>
          <w:bCs/>
        </w:rPr>
        <w:t>OSWALDO ARCOS BENAVIDES</w:t>
      </w:r>
      <w:r>
        <w:rPr>
          <w:rFonts w:ascii="Arial" w:eastAsia="Calibri" w:hAnsi="Arial" w:cs="Arial"/>
          <w:b/>
          <w:bCs/>
        </w:rPr>
        <w:tab/>
      </w:r>
      <w:r>
        <w:rPr>
          <w:rFonts w:ascii="Arial" w:eastAsia="Calibri" w:hAnsi="Arial" w:cs="Arial"/>
          <w:b/>
          <w:bCs/>
        </w:rPr>
        <w:tab/>
      </w:r>
      <w:r>
        <w:rPr>
          <w:rFonts w:ascii="Arial" w:eastAsia="Calibri" w:hAnsi="Arial" w:cs="Arial"/>
          <w:b/>
          <w:bCs/>
        </w:rPr>
        <w:tab/>
      </w:r>
      <w:r>
        <w:rPr>
          <w:rFonts w:ascii="Arial" w:eastAsia="Calibri" w:hAnsi="Arial" w:cs="Arial"/>
          <w:b/>
          <w:bCs/>
        </w:rPr>
        <w:tab/>
        <w:t xml:space="preserve"> </w:t>
      </w:r>
      <w:r w:rsidR="005B53D8" w:rsidRPr="005F4AEC">
        <w:rPr>
          <w:rFonts w:ascii="Arial" w:hAnsi="Arial" w:cs="Arial"/>
          <w:b/>
          <w:bCs/>
        </w:rPr>
        <w:t>CÉSAR AUGUSTO LORDUY</w:t>
      </w:r>
    </w:p>
    <w:p w14:paraId="3DCB7D0B" w14:textId="3F7773F9" w:rsidR="00FA11D9" w:rsidRPr="00C920C6" w:rsidRDefault="00FA11D9" w:rsidP="00FA11D9">
      <w:pPr>
        <w:spacing w:after="0" w:line="240" w:lineRule="auto"/>
        <w:rPr>
          <w:rFonts w:ascii="Arial" w:eastAsia="Calibri" w:hAnsi="Arial" w:cs="Arial"/>
          <w:bCs/>
        </w:rPr>
      </w:pPr>
      <w:r>
        <w:rPr>
          <w:rFonts w:ascii="Arial" w:eastAsia="Calibri" w:hAnsi="Arial" w:cs="Arial"/>
          <w:bCs/>
        </w:rPr>
        <w:t xml:space="preserve">Representante Valle del Cauca  </w:t>
      </w:r>
      <w:r>
        <w:rPr>
          <w:rFonts w:ascii="Arial" w:eastAsia="Calibri" w:hAnsi="Arial" w:cs="Arial"/>
          <w:bCs/>
        </w:rPr>
        <w:tab/>
        <w:t xml:space="preserve">                        </w:t>
      </w:r>
      <w:r>
        <w:rPr>
          <w:rFonts w:ascii="Arial" w:eastAsia="Calibri" w:hAnsi="Arial" w:cs="Arial"/>
          <w:bCs/>
        </w:rPr>
        <w:tab/>
        <w:t xml:space="preserve"> Representante </w:t>
      </w:r>
      <w:r w:rsidR="005B53D8" w:rsidRPr="005F4AEC">
        <w:rPr>
          <w:rFonts w:ascii="Arial" w:hAnsi="Arial" w:cs="Arial"/>
          <w:bCs/>
        </w:rPr>
        <w:t>Atlántico</w:t>
      </w:r>
    </w:p>
    <w:p w14:paraId="4288EC6F" w14:textId="5E2D794E" w:rsidR="00FA11D9" w:rsidRDefault="00FA11D9" w:rsidP="00FA11D9">
      <w:pPr>
        <w:rPr>
          <w:rFonts w:asciiTheme="minorBidi" w:hAnsiTheme="minorBidi"/>
          <w:b/>
          <w:bCs/>
        </w:rPr>
      </w:pPr>
      <w:r>
        <w:rPr>
          <w:rFonts w:ascii="Arial" w:eastAsia="Calibri" w:hAnsi="Arial" w:cs="Arial"/>
          <w:bCs/>
        </w:rPr>
        <w:t>Cambio Radical</w:t>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t xml:space="preserve"> Cambio Radical</w:t>
      </w:r>
    </w:p>
    <w:p w14:paraId="7CD13D39" w14:textId="11938F37" w:rsidR="00F7435A" w:rsidRPr="00A26ED3" w:rsidRDefault="00F7435A" w:rsidP="00F7435A">
      <w:pPr>
        <w:rPr>
          <w:rFonts w:ascii="Arial" w:eastAsia="Calibri" w:hAnsi="Arial" w:cs="Arial"/>
          <w:bCs/>
        </w:rPr>
      </w:pPr>
      <w:r>
        <w:rPr>
          <w:rFonts w:ascii="Arial" w:eastAsia="Calibri" w:hAnsi="Arial" w:cs="Arial"/>
          <w:bCs/>
        </w:rPr>
        <w:t xml:space="preserve"> </w:t>
      </w:r>
    </w:p>
    <w:p w14:paraId="14B8E10D" w14:textId="75FF5C6F" w:rsidR="00272A97" w:rsidRDefault="00272A97">
      <w:pPr>
        <w:rPr>
          <w:rFonts w:asciiTheme="minorBidi" w:hAnsiTheme="minorBidi"/>
          <w:b/>
          <w:bCs/>
        </w:rPr>
      </w:pPr>
    </w:p>
    <w:p w14:paraId="68FE21FB" w14:textId="1C1CFAD6" w:rsidR="002D7632" w:rsidRPr="00C920C6" w:rsidRDefault="002D7632" w:rsidP="002D7632">
      <w:pPr>
        <w:spacing w:after="0" w:line="240" w:lineRule="auto"/>
        <w:rPr>
          <w:rFonts w:ascii="Arial" w:eastAsia="Calibri" w:hAnsi="Arial" w:cs="Arial"/>
          <w:b/>
          <w:bCs/>
        </w:rPr>
      </w:pPr>
      <w:r w:rsidRPr="001156D6">
        <w:rPr>
          <w:rFonts w:ascii="Arial" w:eastAsia="Calibri" w:hAnsi="Arial" w:cs="Arial"/>
          <w:bCs/>
        </w:rPr>
        <w:t>___</w:t>
      </w:r>
      <w:r w:rsidRPr="00C920C6">
        <w:rPr>
          <w:rFonts w:ascii="Arial" w:eastAsia="Calibri" w:hAnsi="Arial" w:cs="Arial"/>
          <w:bCs/>
        </w:rPr>
        <w:t>______________________</w:t>
      </w:r>
      <w:r>
        <w:rPr>
          <w:rFonts w:ascii="Arial" w:eastAsia="Calibri" w:hAnsi="Arial" w:cs="Arial"/>
          <w:bCs/>
        </w:rPr>
        <w:tab/>
      </w:r>
      <w:r>
        <w:rPr>
          <w:rFonts w:ascii="Arial" w:eastAsia="Calibri" w:hAnsi="Arial" w:cs="Arial"/>
          <w:bCs/>
        </w:rPr>
        <w:tab/>
      </w:r>
      <w:r>
        <w:rPr>
          <w:rFonts w:ascii="Arial" w:eastAsia="Calibri" w:hAnsi="Arial" w:cs="Arial"/>
          <w:bCs/>
        </w:rPr>
        <w:tab/>
        <w:t xml:space="preserve">  </w:t>
      </w:r>
      <w:r>
        <w:rPr>
          <w:rFonts w:ascii="Arial" w:eastAsia="Calibri" w:hAnsi="Arial" w:cs="Arial"/>
          <w:bCs/>
        </w:rPr>
        <w:tab/>
        <w:t xml:space="preserve"> _</w:t>
      </w:r>
      <w:r w:rsidRPr="001156D6">
        <w:rPr>
          <w:rFonts w:ascii="Arial" w:eastAsia="Calibri" w:hAnsi="Arial" w:cs="Arial"/>
          <w:bCs/>
        </w:rPr>
        <w:t>__</w:t>
      </w:r>
      <w:r w:rsidRPr="00C920C6">
        <w:rPr>
          <w:rFonts w:ascii="Arial" w:eastAsia="Calibri" w:hAnsi="Arial" w:cs="Arial"/>
          <w:bCs/>
        </w:rPr>
        <w:t>______________________</w:t>
      </w:r>
    </w:p>
    <w:p w14:paraId="786A8B19" w14:textId="64E9EE58" w:rsidR="002D7632" w:rsidRDefault="00B61A2E" w:rsidP="002D7632">
      <w:pPr>
        <w:spacing w:after="0" w:line="240" w:lineRule="auto"/>
        <w:rPr>
          <w:rFonts w:ascii="Arial" w:eastAsia="Calibri" w:hAnsi="Arial" w:cs="Arial"/>
          <w:bCs/>
        </w:rPr>
      </w:pPr>
      <w:r w:rsidRPr="00B61A2E">
        <w:rPr>
          <w:rFonts w:ascii="Arial" w:eastAsia="Calibri" w:hAnsi="Arial" w:cs="Arial"/>
          <w:b/>
          <w:bCs/>
        </w:rPr>
        <w:t>VICTOR ORTIZ JOYA</w:t>
      </w:r>
      <w:r w:rsidR="002D7632">
        <w:rPr>
          <w:rFonts w:ascii="Arial" w:eastAsia="Calibri" w:hAnsi="Arial" w:cs="Arial"/>
          <w:b/>
          <w:bCs/>
        </w:rPr>
        <w:tab/>
      </w:r>
      <w:r w:rsidR="002D7632">
        <w:rPr>
          <w:rFonts w:ascii="Arial" w:eastAsia="Calibri" w:hAnsi="Arial" w:cs="Arial"/>
          <w:b/>
          <w:bCs/>
        </w:rPr>
        <w:tab/>
      </w:r>
      <w:r w:rsidR="002D7632">
        <w:rPr>
          <w:rFonts w:ascii="Arial" w:eastAsia="Calibri" w:hAnsi="Arial" w:cs="Arial"/>
          <w:b/>
          <w:bCs/>
        </w:rPr>
        <w:tab/>
      </w:r>
      <w:r w:rsidR="002D7632">
        <w:rPr>
          <w:rFonts w:ascii="Arial" w:eastAsia="Calibri" w:hAnsi="Arial" w:cs="Arial"/>
          <w:b/>
          <w:bCs/>
        </w:rPr>
        <w:tab/>
      </w:r>
      <w:r w:rsidR="002D7632">
        <w:rPr>
          <w:rFonts w:ascii="Arial" w:eastAsia="Calibri" w:hAnsi="Arial" w:cs="Arial"/>
          <w:b/>
          <w:bCs/>
        </w:rPr>
        <w:tab/>
      </w:r>
      <w:r w:rsidR="004D0BCC">
        <w:rPr>
          <w:rFonts w:ascii="Arial" w:eastAsia="Calibri" w:hAnsi="Arial" w:cs="Arial"/>
          <w:b/>
          <w:bCs/>
        </w:rPr>
        <w:t>JULIAN PEINADO RAMIREZ</w:t>
      </w:r>
      <w:r w:rsidR="002D7632">
        <w:rPr>
          <w:rFonts w:ascii="Arial" w:eastAsia="Calibri" w:hAnsi="Arial" w:cs="Arial"/>
          <w:bCs/>
        </w:rPr>
        <w:t xml:space="preserve">                        Representante </w:t>
      </w:r>
      <w:r>
        <w:rPr>
          <w:rFonts w:ascii="Arial" w:eastAsia="Calibri" w:hAnsi="Arial" w:cs="Arial"/>
          <w:bCs/>
        </w:rPr>
        <w:t xml:space="preserve">Santander </w:t>
      </w:r>
      <w:r w:rsidR="002D7632">
        <w:rPr>
          <w:rFonts w:ascii="Arial" w:eastAsia="Calibri" w:hAnsi="Arial" w:cs="Arial"/>
          <w:bCs/>
        </w:rPr>
        <w:tab/>
      </w:r>
      <w:r w:rsidR="002D7632">
        <w:rPr>
          <w:rFonts w:ascii="Arial" w:eastAsia="Calibri" w:hAnsi="Arial" w:cs="Arial"/>
          <w:bCs/>
        </w:rPr>
        <w:tab/>
      </w:r>
      <w:r w:rsidR="002D7632">
        <w:rPr>
          <w:rFonts w:ascii="Arial" w:eastAsia="Calibri" w:hAnsi="Arial" w:cs="Arial"/>
          <w:bCs/>
        </w:rPr>
        <w:tab/>
      </w:r>
      <w:r w:rsidR="002D7632">
        <w:rPr>
          <w:rFonts w:ascii="Arial" w:eastAsia="Calibri" w:hAnsi="Arial" w:cs="Arial"/>
          <w:bCs/>
        </w:rPr>
        <w:tab/>
      </w:r>
      <w:r w:rsidR="002D7632">
        <w:rPr>
          <w:rFonts w:ascii="Arial" w:eastAsia="Calibri" w:hAnsi="Arial" w:cs="Arial"/>
          <w:bCs/>
        </w:rPr>
        <w:tab/>
      </w:r>
      <w:r w:rsidR="002D7632" w:rsidRPr="00C920C6">
        <w:rPr>
          <w:rFonts w:ascii="Arial" w:eastAsia="Calibri" w:hAnsi="Arial" w:cs="Arial"/>
          <w:bCs/>
        </w:rPr>
        <w:t xml:space="preserve">Representante </w:t>
      </w:r>
      <w:r w:rsidR="004D0BCC">
        <w:rPr>
          <w:rFonts w:ascii="Arial" w:eastAsia="Calibri" w:hAnsi="Arial" w:cs="Arial"/>
          <w:bCs/>
        </w:rPr>
        <w:t>Antioquia</w:t>
      </w:r>
    </w:p>
    <w:p w14:paraId="2A673405" w14:textId="7D699D1A" w:rsidR="002D7632" w:rsidRDefault="00B61A2E" w:rsidP="002D7632">
      <w:pPr>
        <w:spacing w:after="0" w:line="240" w:lineRule="auto"/>
        <w:rPr>
          <w:rFonts w:asciiTheme="minorBidi" w:hAnsiTheme="minorBidi"/>
          <w:b/>
          <w:bCs/>
        </w:rPr>
      </w:pPr>
      <w:r>
        <w:rPr>
          <w:rFonts w:ascii="Arial" w:eastAsia="Calibri" w:hAnsi="Arial" w:cs="Arial"/>
          <w:bCs/>
        </w:rPr>
        <w:t>Partido Liberal</w:t>
      </w:r>
      <w:r w:rsidR="002D7632">
        <w:rPr>
          <w:rFonts w:ascii="Arial" w:eastAsia="Calibri" w:hAnsi="Arial" w:cs="Arial"/>
          <w:bCs/>
        </w:rPr>
        <w:tab/>
      </w:r>
      <w:r w:rsidR="002D7632">
        <w:rPr>
          <w:rFonts w:ascii="Arial" w:eastAsia="Calibri" w:hAnsi="Arial" w:cs="Arial"/>
          <w:bCs/>
        </w:rPr>
        <w:tab/>
      </w:r>
      <w:r w:rsidR="002D7632">
        <w:rPr>
          <w:rFonts w:ascii="Arial" w:eastAsia="Calibri" w:hAnsi="Arial" w:cs="Arial"/>
          <w:bCs/>
        </w:rPr>
        <w:tab/>
      </w:r>
      <w:r w:rsidR="002D7632">
        <w:rPr>
          <w:rFonts w:ascii="Arial" w:eastAsia="Calibri" w:hAnsi="Arial" w:cs="Arial"/>
          <w:bCs/>
        </w:rPr>
        <w:tab/>
      </w:r>
      <w:r w:rsidR="002D7632">
        <w:rPr>
          <w:rFonts w:ascii="Arial" w:eastAsia="Calibri" w:hAnsi="Arial" w:cs="Arial"/>
          <w:bCs/>
        </w:rPr>
        <w:tab/>
      </w:r>
      <w:r w:rsidR="002D7632">
        <w:rPr>
          <w:rFonts w:ascii="Arial" w:eastAsia="Calibri" w:hAnsi="Arial" w:cs="Arial"/>
          <w:bCs/>
        </w:rPr>
        <w:tab/>
        <w:t>Partido Liberal</w:t>
      </w:r>
    </w:p>
    <w:p w14:paraId="30F0D7D8" w14:textId="4FBA4FA8" w:rsidR="00272A97" w:rsidRDefault="00272A97">
      <w:pPr>
        <w:rPr>
          <w:rFonts w:asciiTheme="minorBidi" w:hAnsiTheme="minorBidi"/>
          <w:b/>
          <w:bCs/>
        </w:rPr>
      </w:pPr>
    </w:p>
    <w:p w14:paraId="37F0459F" w14:textId="03577CA9" w:rsidR="00272A97" w:rsidRDefault="00272A97">
      <w:pPr>
        <w:rPr>
          <w:rFonts w:asciiTheme="minorBidi" w:hAnsiTheme="minorBidi"/>
          <w:b/>
          <w:bCs/>
        </w:rPr>
      </w:pPr>
    </w:p>
    <w:p w14:paraId="1CE76F15" w14:textId="5F5586A7" w:rsidR="002D7632" w:rsidRPr="00C920C6" w:rsidRDefault="002D7632" w:rsidP="002D7632">
      <w:pPr>
        <w:spacing w:after="0" w:line="240" w:lineRule="auto"/>
        <w:rPr>
          <w:rFonts w:ascii="Arial" w:eastAsia="Calibri" w:hAnsi="Arial" w:cs="Arial"/>
          <w:b/>
          <w:bCs/>
        </w:rPr>
      </w:pPr>
      <w:r w:rsidRPr="001156D6">
        <w:rPr>
          <w:rFonts w:ascii="Arial" w:eastAsia="Calibri" w:hAnsi="Arial" w:cs="Arial"/>
          <w:bCs/>
        </w:rPr>
        <w:t>___</w:t>
      </w:r>
      <w:r w:rsidRPr="00C920C6">
        <w:rPr>
          <w:rFonts w:ascii="Arial" w:eastAsia="Calibri" w:hAnsi="Arial" w:cs="Arial"/>
          <w:bCs/>
        </w:rPr>
        <w:t>______________________</w:t>
      </w:r>
      <w:r w:rsidR="00540497">
        <w:rPr>
          <w:rFonts w:ascii="Arial" w:eastAsia="Calibri" w:hAnsi="Arial" w:cs="Arial"/>
          <w:bCs/>
        </w:rPr>
        <w:tab/>
      </w:r>
      <w:r w:rsidR="00540497">
        <w:rPr>
          <w:rFonts w:ascii="Arial" w:eastAsia="Calibri" w:hAnsi="Arial" w:cs="Arial"/>
          <w:bCs/>
        </w:rPr>
        <w:tab/>
      </w:r>
      <w:r w:rsidR="00540497">
        <w:rPr>
          <w:rFonts w:ascii="Arial" w:eastAsia="Calibri" w:hAnsi="Arial" w:cs="Arial"/>
          <w:bCs/>
        </w:rPr>
        <w:tab/>
        <w:t xml:space="preserve">         </w:t>
      </w:r>
      <w:r>
        <w:rPr>
          <w:rFonts w:ascii="Arial" w:eastAsia="Calibri" w:hAnsi="Arial" w:cs="Arial"/>
          <w:bCs/>
        </w:rPr>
        <w:t>_</w:t>
      </w:r>
      <w:r w:rsidRPr="001156D6">
        <w:rPr>
          <w:rFonts w:ascii="Arial" w:eastAsia="Calibri" w:hAnsi="Arial" w:cs="Arial"/>
          <w:bCs/>
        </w:rPr>
        <w:t>__</w:t>
      </w:r>
      <w:r w:rsidRPr="00C920C6">
        <w:rPr>
          <w:rFonts w:ascii="Arial" w:eastAsia="Calibri" w:hAnsi="Arial" w:cs="Arial"/>
          <w:bCs/>
        </w:rPr>
        <w:t>______________________</w:t>
      </w:r>
    </w:p>
    <w:p w14:paraId="759D305F" w14:textId="2E55D4CE" w:rsidR="002D7632" w:rsidRDefault="00540497" w:rsidP="002D7632">
      <w:pPr>
        <w:spacing w:after="0" w:line="240" w:lineRule="auto"/>
        <w:rPr>
          <w:rFonts w:ascii="Arial" w:eastAsia="Calibri" w:hAnsi="Arial" w:cs="Arial"/>
          <w:bCs/>
        </w:rPr>
      </w:pPr>
      <w:r>
        <w:rPr>
          <w:rFonts w:ascii="Arial" w:eastAsia="Calibri" w:hAnsi="Arial" w:cs="Arial"/>
          <w:b/>
          <w:bCs/>
        </w:rPr>
        <w:t>JOSE LUIS CORREA</w:t>
      </w:r>
      <w:r>
        <w:rPr>
          <w:rFonts w:ascii="Arial" w:eastAsia="Calibri" w:hAnsi="Arial" w:cs="Arial"/>
          <w:b/>
          <w:bCs/>
        </w:rPr>
        <w:tab/>
      </w:r>
      <w:r>
        <w:rPr>
          <w:rFonts w:ascii="Arial" w:eastAsia="Calibri" w:hAnsi="Arial" w:cs="Arial"/>
          <w:b/>
          <w:bCs/>
        </w:rPr>
        <w:tab/>
      </w:r>
      <w:r>
        <w:rPr>
          <w:rFonts w:ascii="Arial" w:eastAsia="Calibri" w:hAnsi="Arial" w:cs="Arial"/>
          <w:b/>
          <w:bCs/>
        </w:rPr>
        <w:tab/>
      </w:r>
      <w:r>
        <w:rPr>
          <w:rFonts w:ascii="Arial" w:eastAsia="Calibri" w:hAnsi="Arial" w:cs="Arial"/>
          <w:b/>
          <w:bCs/>
        </w:rPr>
        <w:tab/>
        <w:t xml:space="preserve">        LUCIANO GRISALES LONDO</w:t>
      </w:r>
      <w:r w:rsidRPr="00C21386">
        <w:rPr>
          <w:rFonts w:ascii="Arial" w:eastAsia="Calibri" w:hAnsi="Arial" w:cs="Arial"/>
          <w:b/>
          <w:bCs/>
        </w:rPr>
        <w:t>Ñ</w:t>
      </w:r>
      <w:r>
        <w:rPr>
          <w:rFonts w:ascii="Arial" w:eastAsia="Calibri" w:hAnsi="Arial" w:cs="Arial"/>
          <w:b/>
          <w:bCs/>
        </w:rPr>
        <w:t>O</w:t>
      </w:r>
      <w:r w:rsidR="002D7632">
        <w:rPr>
          <w:rFonts w:ascii="Arial" w:eastAsia="Calibri" w:hAnsi="Arial" w:cs="Arial"/>
          <w:bCs/>
        </w:rPr>
        <w:t xml:space="preserve">                </w:t>
      </w:r>
      <w:r>
        <w:rPr>
          <w:rFonts w:ascii="Arial" w:eastAsia="Calibri" w:hAnsi="Arial" w:cs="Arial"/>
          <w:bCs/>
        </w:rPr>
        <w:t xml:space="preserve">       Representante Caldas</w:t>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t xml:space="preserve">        </w:t>
      </w:r>
      <w:r w:rsidR="002D7632" w:rsidRPr="00C920C6">
        <w:rPr>
          <w:rFonts w:ascii="Arial" w:eastAsia="Calibri" w:hAnsi="Arial" w:cs="Arial"/>
          <w:bCs/>
        </w:rPr>
        <w:t xml:space="preserve">Representante </w:t>
      </w:r>
      <w:r>
        <w:rPr>
          <w:rFonts w:ascii="Arial" w:eastAsia="Calibri" w:hAnsi="Arial" w:cs="Arial"/>
          <w:bCs/>
        </w:rPr>
        <w:t>Quindío</w:t>
      </w:r>
    </w:p>
    <w:p w14:paraId="2A55B21C" w14:textId="00DE0893" w:rsidR="002D7632" w:rsidRDefault="00540497" w:rsidP="002D7632">
      <w:pPr>
        <w:spacing w:after="0" w:line="240" w:lineRule="auto"/>
        <w:rPr>
          <w:rFonts w:asciiTheme="minorBidi" w:hAnsiTheme="minorBidi"/>
          <w:b/>
          <w:bCs/>
        </w:rPr>
      </w:pPr>
      <w:r>
        <w:rPr>
          <w:rFonts w:ascii="Arial" w:eastAsia="Calibri" w:hAnsi="Arial" w:cs="Arial"/>
          <w:bCs/>
        </w:rPr>
        <w:t>Partido Liberal</w:t>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t xml:space="preserve">        Partido Liberal</w:t>
      </w:r>
    </w:p>
    <w:p w14:paraId="125997AE" w14:textId="050274BB" w:rsidR="00272A97" w:rsidRDefault="00272A97">
      <w:pPr>
        <w:rPr>
          <w:rFonts w:asciiTheme="minorBidi" w:hAnsiTheme="minorBidi"/>
          <w:b/>
          <w:bCs/>
        </w:rPr>
      </w:pPr>
    </w:p>
    <w:p w14:paraId="4FC8A22F" w14:textId="4E82954B" w:rsidR="000004FF" w:rsidRDefault="000004FF" w:rsidP="000004FF">
      <w:pPr>
        <w:rPr>
          <w:rFonts w:asciiTheme="minorBidi" w:hAnsiTheme="minorBidi"/>
          <w:b/>
          <w:bCs/>
        </w:rPr>
      </w:pPr>
    </w:p>
    <w:p w14:paraId="5F02C01C" w14:textId="77777777" w:rsidR="000004FF" w:rsidRPr="00C920C6" w:rsidRDefault="000004FF" w:rsidP="000004FF">
      <w:pPr>
        <w:spacing w:after="0" w:line="240" w:lineRule="auto"/>
        <w:rPr>
          <w:rFonts w:ascii="Arial" w:eastAsia="Calibri" w:hAnsi="Arial" w:cs="Arial"/>
          <w:b/>
          <w:bCs/>
        </w:rPr>
      </w:pPr>
      <w:r w:rsidRPr="001156D6">
        <w:rPr>
          <w:rFonts w:ascii="Arial" w:eastAsia="Calibri" w:hAnsi="Arial" w:cs="Arial"/>
          <w:bCs/>
        </w:rPr>
        <w:t>___</w:t>
      </w:r>
      <w:r w:rsidRPr="00C920C6">
        <w:rPr>
          <w:rFonts w:ascii="Arial" w:eastAsia="Calibri" w:hAnsi="Arial" w:cs="Arial"/>
          <w:bCs/>
        </w:rPr>
        <w:t>______________________</w:t>
      </w:r>
      <w:r>
        <w:rPr>
          <w:rFonts w:ascii="Arial" w:eastAsia="Calibri" w:hAnsi="Arial" w:cs="Arial"/>
          <w:bCs/>
        </w:rPr>
        <w:tab/>
      </w:r>
      <w:r>
        <w:rPr>
          <w:rFonts w:ascii="Arial" w:eastAsia="Calibri" w:hAnsi="Arial" w:cs="Arial"/>
          <w:bCs/>
        </w:rPr>
        <w:tab/>
      </w:r>
      <w:r>
        <w:rPr>
          <w:rFonts w:ascii="Arial" w:eastAsia="Calibri" w:hAnsi="Arial" w:cs="Arial"/>
          <w:bCs/>
        </w:rPr>
        <w:tab/>
        <w:t xml:space="preserve">  </w:t>
      </w:r>
      <w:r>
        <w:rPr>
          <w:rFonts w:ascii="Arial" w:eastAsia="Calibri" w:hAnsi="Arial" w:cs="Arial"/>
          <w:bCs/>
        </w:rPr>
        <w:tab/>
        <w:t xml:space="preserve"> _</w:t>
      </w:r>
      <w:r w:rsidRPr="001156D6">
        <w:rPr>
          <w:rFonts w:ascii="Arial" w:eastAsia="Calibri" w:hAnsi="Arial" w:cs="Arial"/>
          <w:bCs/>
        </w:rPr>
        <w:t>__</w:t>
      </w:r>
      <w:r w:rsidRPr="00C920C6">
        <w:rPr>
          <w:rFonts w:ascii="Arial" w:eastAsia="Calibri" w:hAnsi="Arial" w:cs="Arial"/>
          <w:bCs/>
        </w:rPr>
        <w:t>______________________</w:t>
      </w:r>
    </w:p>
    <w:p w14:paraId="78AFC7A3" w14:textId="26658F5E" w:rsidR="000004FF" w:rsidRDefault="008F0F14" w:rsidP="000004FF">
      <w:pPr>
        <w:spacing w:after="0" w:line="240" w:lineRule="auto"/>
        <w:rPr>
          <w:rFonts w:ascii="Arial" w:eastAsia="Calibri" w:hAnsi="Arial" w:cs="Arial"/>
          <w:b/>
          <w:bCs/>
        </w:rPr>
      </w:pPr>
      <w:r>
        <w:rPr>
          <w:rFonts w:ascii="Arial" w:eastAsia="Calibri" w:hAnsi="Arial" w:cs="Arial"/>
          <w:b/>
          <w:bCs/>
        </w:rPr>
        <w:t>FLORA PERDOMO ANDRADE</w:t>
      </w:r>
      <w:r w:rsidR="000004FF">
        <w:rPr>
          <w:rFonts w:ascii="Arial" w:eastAsia="Calibri" w:hAnsi="Arial" w:cs="Arial"/>
          <w:b/>
          <w:bCs/>
        </w:rPr>
        <w:tab/>
      </w:r>
      <w:r w:rsidR="000004FF">
        <w:rPr>
          <w:rFonts w:ascii="Arial" w:eastAsia="Calibri" w:hAnsi="Arial" w:cs="Arial"/>
          <w:b/>
          <w:bCs/>
        </w:rPr>
        <w:tab/>
      </w:r>
      <w:r w:rsidR="000004FF">
        <w:rPr>
          <w:rFonts w:ascii="Arial" w:eastAsia="Calibri" w:hAnsi="Arial" w:cs="Arial"/>
          <w:b/>
          <w:bCs/>
        </w:rPr>
        <w:tab/>
      </w:r>
      <w:r w:rsidR="000004FF">
        <w:rPr>
          <w:rFonts w:ascii="Arial" w:eastAsia="Calibri" w:hAnsi="Arial" w:cs="Arial"/>
          <w:b/>
          <w:bCs/>
        </w:rPr>
        <w:tab/>
      </w:r>
      <w:r w:rsidR="0046313E">
        <w:rPr>
          <w:rFonts w:ascii="Arial" w:eastAsia="Calibri" w:hAnsi="Arial" w:cs="Arial"/>
          <w:b/>
          <w:bCs/>
        </w:rPr>
        <w:t>CARLOS ARDILA ESPINOSA</w:t>
      </w:r>
    </w:p>
    <w:p w14:paraId="0790E69D" w14:textId="4D7B70B4" w:rsidR="000004FF" w:rsidRDefault="000004FF" w:rsidP="000004FF">
      <w:pPr>
        <w:spacing w:after="0" w:line="240" w:lineRule="auto"/>
        <w:rPr>
          <w:rFonts w:ascii="Arial" w:eastAsia="Calibri" w:hAnsi="Arial" w:cs="Arial"/>
          <w:bCs/>
        </w:rPr>
      </w:pPr>
      <w:r>
        <w:rPr>
          <w:rFonts w:ascii="Arial" w:eastAsia="Calibri" w:hAnsi="Arial" w:cs="Arial"/>
          <w:bCs/>
        </w:rPr>
        <w:t>Representante Cundinamarca</w:t>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sidR="00C40CDB" w:rsidRPr="00C920C6">
        <w:rPr>
          <w:rFonts w:ascii="Arial" w:eastAsia="Calibri" w:hAnsi="Arial" w:cs="Arial"/>
          <w:bCs/>
        </w:rPr>
        <w:t xml:space="preserve">Representante </w:t>
      </w:r>
      <w:r w:rsidR="0046313E">
        <w:rPr>
          <w:rFonts w:ascii="Arial" w:eastAsia="Calibri" w:hAnsi="Arial" w:cs="Arial"/>
          <w:bCs/>
        </w:rPr>
        <w:t>Putumayo</w:t>
      </w:r>
    </w:p>
    <w:p w14:paraId="0B27210A" w14:textId="6C4DE18E" w:rsidR="009243A5" w:rsidRDefault="00F00501" w:rsidP="00A26ED3">
      <w:pPr>
        <w:spacing w:after="0" w:line="240" w:lineRule="auto"/>
        <w:rPr>
          <w:rFonts w:ascii="Arial" w:eastAsia="Calibri" w:hAnsi="Arial" w:cs="Arial"/>
          <w:bCs/>
        </w:rPr>
      </w:pPr>
      <w:r>
        <w:rPr>
          <w:rFonts w:ascii="Arial" w:eastAsia="Calibri" w:hAnsi="Arial" w:cs="Arial"/>
          <w:bCs/>
        </w:rPr>
        <w:t>Partido Liberal</w:t>
      </w:r>
      <w:r w:rsidR="000004FF">
        <w:rPr>
          <w:rFonts w:ascii="Arial" w:eastAsia="Calibri" w:hAnsi="Arial" w:cs="Arial"/>
          <w:bCs/>
        </w:rPr>
        <w:tab/>
      </w:r>
      <w:r w:rsidR="000004FF">
        <w:rPr>
          <w:rFonts w:ascii="Arial" w:eastAsia="Calibri" w:hAnsi="Arial" w:cs="Arial"/>
          <w:bCs/>
        </w:rPr>
        <w:tab/>
      </w:r>
      <w:r w:rsidR="000004FF">
        <w:rPr>
          <w:rFonts w:ascii="Arial" w:eastAsia="Calibri" w:hAnsi="Arial" w:cs="Arial"/>
          <w:bCs/>
        </w:rPr>
        <w:tab/>
      </w:r>
      <w:r w:rsidR="000004FF">
        <w:rPr>
          <w:rFonts w:ascii="Arial" w:eastAsia="Calibri" w:hAnsi="Arial" w:cs="Arial"/>
          <w:bCs/>
        </w:rPr>
        <w:tab/>
      </w:r>
      <w:r w:rsidR="000004FF">
        <w:rPr>
          <w:rFonts w:ascii="Arial" w:eastAsia="Calibri" w:hAnsi="Arial" w:cs="Arial"/>
          <w:bCs/>
        </w:rPr>
        <w:tab/>
      </w:r>
      <w:r w:rsidR="000004FF">
        <w:rPr>
          <w:rFonts w:ascii="Arial" w:eastAsia="Calibri" w:hAnsi="Arial" w:cs="Arial"/>
          <w:bCs/>
        </w:rPr>
        <w:tab/>
      </w:r>
      <w:r w:rsidR="00540497">
        <w:rPr>
          <w:rFonts w:ascii="Arial" w:eastAsia="Calibri" w:hAnsi="Arial" w:cs="Arial"/>
          <w:bCs/>
        </w:rPr>
        <w:t xml:space="preserve">Partido </w:t>
      </w:r>
      <w:r>
        <w:rPr>
          <w:rFonts w:ascii="Arial" w:eastAsia="Calibri" w:hAnsi="Arial" w:cs="Arial"/>
          <w:bCs/>
        </w:rPr>
        <w:t>Liberal</w:t>
      </w:r>
    </w:p>
    <w:p w14:paraId="2534B75C" w14:textId="4D314ADD" w:rsidR="005561EB" w:rsidRDefault="005561EB" w:rsidP="00A26ED3">
      <w:pPr>
        <w:spacing w:after="0" w:line="240" w:lineRule="auto"/>
        <w:rPr>
          <w:rFonts w:ascii="Arial" w:eastAsia="Calibri" w:hAnsi="Arial" w:cs="Arial"/>
          <w:bCs/>
        </w:rPr>
      </w:pPr>
    </w:p>
    <w:p w14:paraId="726AFB0B" w14:textId="4A44D1CC" w:rsidR="005561EB" w:rsidRDefault="005561EB" w:rsidP="00A26ED3">
      <w:pPr>
        <w:spacing w:after="0" w:line="240" w:lineRule="auto"/>
        <w:rPr>
          <w:rFonts w:ascii="Arial" w:eastAsia="Calibri" w:hAnsi="Arial" w:cs="Arial"/>
          <w:bCs/>
        </w:rPr>
      </w:pPr>
    </w:p>
    <w:p w14:paraId="0D2DBECC" w14:textId="6690CBAF" w:rsidR="005561EB" w:rsidRDefault="005561EB" w:rsidP="00A26ED3">
      <w:pPr>
        <w:spacing w:after="0" w:line="240" w:lineRule="auto"/>
        <w:rPr>
          <w:rFonts w:ascii="Arial" w:eastAsia="Calibri" w:hAnsi="Arial" w:cs="Arial"/>
          <w:bCs/>
        </w:rPr>
      </w:pPr>
    </w:p>
    <w:p w14:paraId="3A70E919" w14:textId="77777777" w:rsidR="005561EB" w:rsidRDefault="005561EB" w:rsidP="00A26ED3">
      <w:pPr>
        <w:spacing w:after="0" w:line="240" w:lineRule="auto"/>
        <w:rPr>
          <w:rFonts w:ascii="Arial" w:eastAsia="Calibri" w:hAnsi="Arial" w:cs="Arial"/>
          <w:bCs/>
        </w:rPr>
      </w:pPr>
    </w:p>
    <w:p w14:paraId="3B17321F" w14:textId="77777777" w:rsidR="005561EB" w:rsidRPr="00C920C6" w:rsidRDefault="005561EB" w:rsidP="005561EB">
      <w:pPr>
        <w:spacing w:after="0" w:line="240" w:lineRule="auto"/>
        <w:rPr>
          <w:rFonts w:ascii="Arial" w:eastAsia="Calibri" w:hAnsi="Arial" w:cs="Arial"/>
          <w:b/>
          <w:bCs/>
        </w:rPr>
      </w:pPr>
      <w:r w:rsidRPr="001156D6">
        <w:rPr>
          <w:rFonts w:ascii="Arial" w:eastAsia="Calibri" w:hAnsi="Arial" w:cs="Arial"/>
          <w:bCs/>
        </w:rPr>
        <w:t>___</w:t>
      </w:r>
      <w:r w:rsidRPr="00C920C6">
        <w:rPr>
          <w:rFonts w:ascii="Arial" w:eastAsia="Calibri" w:hAnsi="Arial" w:cs="Arial"/>
          <w:bCs/>
        </w:rPr>
        <w:t>______________________</w:t>
      </w:r>
      <w:r>
        <w:rPr>
          <w:rFonts w:ascii="Arial" w:eastAsia="Calibri" w:hAnsi="Arial" w:cs="Arial"/>
          <w:bCs/>
        </w:rPr>
        <w:tab/>
      </w:r>
      <w:r>
        <w:rPr>
          <w:rFonts w:ascii="Arial" w:eastAsia="Calibri" w:hAnsi="Arial" w:cs="Arial"/>
          <w:bCs/>
        </w:rPr>
        <w:tab/>
      </w:r>
      <w:r>
        <w:rPr>
          <w:rFonts w:ascii="Arial" w:eastAsia="Calibri" w:hAnsi="Arial" w:cs="Arial"/>
          <w:bCs/>
        </w:rPr>
        <w:tab/>
        <w:t xml:space="preserve">  </w:t>
      </w:r>
      <w:r>
        <w:rPr>
          <w:rFonts w:ascii="Arial" w:eastAsia="Calibri" w:hAnsi="Arial" w:cs="Arial"/>
          <w:bCs/>
        </w:rPr>
        <w:tab/>
        <w:t xml:space="preserve"> _</w:t>
      </w:r>
      <w:r w:rsidRPr="001156D6">
        <w:rPr>
          <w:rFonts w:ascii="Arial" w:eastAsia="Calibri" w:hAnsi="Arial" w:cs="Arial"/>
          <w:bCs/>
        </w:rPr>
        <w:t>__</w:t>
      </w:r>
      <w:r w:rsidRPr="00C920C6">
        <w:rPr>
          <w:rFonts w:ascii="Arial" w:eastAsia="Calibri" w:hAnsi="Arial" w:cs="Arial"/>
          <w:bCs/>
        </w:rPr>
        <w:t>______________________</w:t>
      </w:r>
    </w:p>
    <w:p w14:paraId="03EA9F24" w14:textId="407B31A0" w:rsidR="005561EB" w:rsidRDefault="003C763F" w:rsidP="005561EB">
      <w:pPr>
        <w:spacing w:after="0" w:line="240" w:lineRule="auto"/>
        <w:rPr>
          <w:rFonts w:ascii="Arial" w:eastAsia="Calibri" w:hAnsi="Arial" w:cs="Arial"/>
          <w:b/>
          <w:bCs/>
        </w:rPr>
      </w:pPr>
      <w:r>
        <w:rPr>
          <w:rFonts w:ascii="Arial" w:eastAsia="Calibri" w:hAnsi="Arial" w:cs="Arial"/>
          <w:b/>
          <w:bCs/>
        </w:rPr>
        <w:t>FABIO FERNANDO ARROYAVE</w:t>
      </w:r>
      <w:r w:rsidR="005561EB">
        <w:rPr>
          <w:rFonts w:ascii="Arial" w:eastAsia="Calibri" w:hAnsi="Arial" w:cs="Arial"/>
          <w:b/>
          <w:bCs/>
        </w:rPr>
        <w:tab/>
      </w:r>
      <w:r w:rsidR="005561EB">
        <w:rPr>
          <w:rFonts w:ascii="Arial" w:eastAsia="Calibri" w:hAnsi="Arial" w:cs="Arial"/>
          <w:b/>
          <w:bCs/>
        </w:rPr>
        <w:tab/>
      </w:r>
      <w:r w:rsidR="005561EB">
        <w:rPr>
          <w:rFonts w:ascii="Arial" w:eastAsia="Calibri" w:hAnsi="Arial" w:cs="Arial"/>
          <w:b/>
          <w:bCs/>
        </w:rPr>
        <w:tab/>
      </w:r>
      <w:r w:rsidR="005561EB">
        <w:rPr>
          <w:rFonts w:ascii="Arial" w:eastAsia="Calibri" w:hAnsi="Arial" w:cs="Arial"/>
          <w:b/>
          <w:bCs/>
        </w:rPr>
        <w:tab/>
      </w:r>
      <w:r>
        <w:rPr>
          <w:rFonts w:ascii="Arial" w:eastAsia="Calibri" w:hAnsi="Arial" w:cs="Arial"/>
          <w:b/>
          <w:bCs/>
        </w:rPr>
        <w:t>CESAR ORTIZ ZORRO</w:t>
      </w:r>
    </w:p>
    <w:p w14:paraId="5AE7CD51" w14:textId="51DAE970" w:rsidR="005561EB" w:rsidRDefault="005561EB" w:rsidP="005561EB">
      <w:pPr>
        <w:spacing w:after="0" w:line="240" w:lineRule="auto"/>
        <w:rPr>
          <w:rFonts w:ascii="Arial" w:eastAsia="Calibri" w:hAnsi="Arial" w:cs="Arial"/>
          <w:bCs/>
        </w:rPr>
      </w:pPr>
      <w:r>
        <w:rPr>
          <w:rFonts w:ascii="Arial" w:eastAsia="Calibri" w:hAnsi="Arial" w:cs="Arial"/>
          <w:bCs/>
        </w:rPr>
        <w:t xml:space="preserve">Representante </w:t>
      </w:r>
      <w:r w:rsidR="003C763F">
        <w:rPr>
          <w:rFonts w:ascii="Arial" w:eastAsia="Calibri" w:hAnsi="Arial" w:cs="Arial"/>
          <w:bCs/>
        </w:rPr>
        <w:t>Valle del Cauca</w:t>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sidRPr="00C920C6">
        <w:rPr>
          <w:rFonts w:ascii="Arial" w:eastAsia="Calibri" w:hAnsi="Arial" w:cs="Arial"/>
          <w:bCs/>
        </w:rPr>
        <w:t xml:space="preserve">Representante </w:t>
      </w:r>
      <w:r w:rsidR="003C763F">
        <w:rPr>
          <w:rFonts w:ascii="Arial" w:eastAsia="Calibri" w:hAnsi="Arial" w:cs="Arial"/>
          <w:bCs/>
        </w:rPr>
        <w:t xml:space="preserve">Casanare  </w:t>
      </w:r>
    </w:p>
    <w:p w14:paraId="4906EB9C" w14:textId="63BDD2A2" w:rsidR="005561EB" w:rsidRDefault="005561EB" w:rsidP="00A26ED3">
      <w:pPr>
        <w:spacing w:after="0" w:line="240" w:lineRule="auto"/>
        <w:rPr>
          <w:rFonts w:ascii="Arial" w:eastAsia="Calibri" w:hAnsi="Arial" w:cs="Arial"/>
          <w:bCs/>
        </w:rPr>
      </w:pPr>
      <w:r>
        <w:rPr>
          <w:rFonts w:ascii="Arial" w:eastAsia="Calibri" w:hAnsi="Arial" w:cs="Arial"/>
          <w:bCs/>
        </w:rPr>
        <w:t>Partido Liberal</w:t>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sidR="003C763F">
        <w:rPr>
          <w:rFonts w:ascii="Arial" w:eastAsia="Calibri" w:hAnsi="Arial" w:cs="Arial"/>
          <w:bCs/>
        </w:rPr>
        <w:t>Alianza Verde</w:t>
      </w:r>
    </w:p>
    <w:p w14:paraId="04468C6A" w14:textId="77777777" w:rsidR="003C763F" w:rsidRDefault="003C763F" w:rsidP="00A26ED3">
      <w:pPr>
        <w:spacing w:after="0" w:line="240" w:lineRule="auto"/>
        <w:rPr>
          <w:rFonts w:asciiTheme="minorBidi" w:hAnsiTheme="minorBidi"/>
          <w:b/>
          <w:bCs/>
        </w:rPr>
      </w:pPr>
    </w:p>
    <w:p w14:paraId="304B3524" w14:textId="77777777" w:rsidR="005561EB" w:rsidRDefault="005561EB" w:rsidP="00A26ED3">
      <w:pPr>
        <w:spacing w:after="0" w:line="240" w:lineRule="auto"/>
        <w:rPr>
          <w:rFonts w:asciiTheme="minorBidi" w:hAnsiTheme="minorBidi"/>
          <w:b/>
          <w:bCs/>
        </w:rPr>
      </w:pPr>
    </w:p>
    <w:p w14:paraId="50427953" w14:textId="77777777" w:rsidR="005561EB" w:rsidRDefault="005561EB" w:rsidP="00A26ED3">
      <w:pPr>
        <w:spacing w:after="0" w:line="240" w:lineRule="auto"/>
        <w:rPr>
          <w:rFonts w:asciiTheme="minorBidi" w:hAnsiTheme="minorBidi"/>
          <w:b/>
          <w:bCs/>
        </w:rPr>
      </w:pPr>
    </w:p>
    <w:p w14:paraId="2135376D" w14:textId="00D6073A" w:rsidR="005561EB" w:rsidRDefault="005561EB" w:rsidP="00A26ED3">
      <w:pPr>
        <w:spacing w:after="0" w:line="240" w:lineRule="auto"/>
        <w:rPr>
          <w:rFonts w:asciiTheme="minorBidi" w:hAnsiTheme="minorBidi"/>
          <w:b/>
          <w:bCs/>
        </w:rPr>
      </w:pPr>
    </w:p>
    <w:p w14:paraId="442A091B" w14:textId="733AB700" w:rsidR="00C40CDB" w:rsidRPr="00C920C6" w:rsidRDefault="00C40CDB" w:rsidP="00C40CDB">
      <w:pPr>
        <w:spacing w:after="0" w:line="240" w:lineRule="auto"/>
        <w:rPr>
          <w:rFonts w:ascii="Arial" w:eastAsia="Calibri" w:hAnsi="Arial" w:cs="Arial"/>
          <w:b/>
          <w:bCs/>
        </w:rPr>
      </w:pPr>
      <w:r w:rsidRPr="001156D6">
        <w:rPr>
          <w:rFonts w:ascii="Arial" w:eastAsia="Calibri" w:hAnsi="Arial" w:cs="Arial"/>
          <w:bCs/>
        </w:rPr>
        <w:t>___</w:t>
      </w:r>
      <w:r w:rsidRPr="00C920C6">
        <w:rPr>
          <w:rFonts w:ascii="Arial" w:eastAsia="Calibri" w:hAnsi="Arial" w:cs="Arial"/>
          <w:bCs/>
        </w:rPr>
        <w:t>______________________</w:t>
      </w:r>
      <w:r>
        <w:rPr>
          <w:rFonts w:ascii="Arial" w:eastAsia="Calibri" w:hAnsi="Arial" w:cs="Arial"/>
          <w:bCs/>
        </w:rPr>
        <w:tab/>
      </w:r>
      <w:r>
        <w:rPr>
          <w:rFonts w:ascii="Arial" w:eastAsia="Calibri" w:hAnsi="Arial" w:cs="Arial"/>
          <w:bCs/>
        </w:rPr>
        <w:tab/>
      </w:r>
      <w:r>
        <w:rPr>
          <w:rFonts w:ascii="Arial" w:eastAsia="Calibri" w:hAnsi="Arial" w:cs="Arial"/>
          <w:bCs/>
        </w:rPr>
        <w:tab/>
        <w:t xml:space="preserve">  </w:t>
      </w:r>
      <w:r>
        <w:rPr>
          <w:rFonts w:ascii="Arial" w:eastAsia="Calibri" w:hAnsi="Arial" w:cs="Arial"/>
          <w:bCs/>
        </w:rPr>
        <w:tab/>
        <w:t xml:space="preserve"> _</w:t>
      </w:r>
      <w:r w:rsidRPr="001156D6">
        <w:rPr>
          <w:rFonts w:ascii="Arial" w:eastAsia="Calibri" w:hAnsi="Arial" w:cs="Arial"/>
          <w:bCs/>
        </w:rPr>
        <w:t>__</w:t>
      </w:r>
      <w:r w:rsidRPr="00C920C6">
        <w:rPr>
          <w:rFonts w:ascii="Arial" w:eastAsia="Calibri" w:hAnsi="Arial" w:cs="Arial"/>
          <w:bCs/>
        </w:rPr>
        <w:t>______________________</w:t>
      </w:r>
    </w:p>
    <w:p w14:paraId="1BAC251B" w14:textId="171CF135" w:rsidR="00C40CDB" w:rsidRPr="00C920C6" w:rsidRDefault="003C763F" w:rsidP="00C40CDB">
      <w:pPr>
        <w:spacing w:after="0" w:line="240" w:lineRule="auto"/>
        <w:rPr>
          <w:rFonts w:ascii="Arial" w:eastAsia="Calibri" w:hAnsi="Arial" w:cs="Arial"/>
          <w:b/>
          <w:bCs/>
        </w:rPr>
      </w:pPr>
      <w:r>
        <w:rPr>
          <w:rFonts w:ascii="Arial" w:eastAsia="Calibri" w:hAnsi="Arial" w:cs="Arial"/>
          <w:b/>
          <w:bCs/>
        </w:rPr>
        <w:t>INTI RAUL ASPRILLA REYES</w:t>
      </w:r>
      <w:r w:rsidR="00C40CDB">
        <w:rPr>
          <w:rFonts w:ascii="Arial" w:eastAsia="Calibri" w:hAnsi="Arial" w:cs="Arial"/>
          <w:b/>
          <w:bCs/>
        </w:rPr>
        <w:tab/>
      </w:r>
      <w:r w:rsidR="00C40CDB">
        <w:rPr>
          <w:rFonts w:ascii="Arial" w:eastAsia="Calibri" w:hAnsi="Arial" w:cs="Arial"/>
          <w:b/>
          <w:bCs/>
        </w:rPr>
        <w:tab/>
      </w:r>
      <w:r w:rsidR="00C40CDB">
        <w:rPr>
          <w:rFonts w:ascii="Arial" w:eastAsia="Calibri" w:hAnsi="Arial" w:cs="Arial"/>
          <w:b/>
          <w:bCs/>
        </w:rPr>
        <w:tab/>
      </w:r>
      <w:r w:rsidR="00C40CDB">
        <w:rPr>
          <w:rFonts w:ascii="Arial" w:eastAsia="Calibri" w:hAnsi="Arial" w:cs="Arial"/>
          <w:b/>
          <w:bCs/>
        </w:rPr>
        <w:tab/>
      </w:r>
      <w:r>
        <w:rPr>
          <w:rFonts w:ascii="Arial" w:eastAsia="Calibri" w:hAnsi="Arial" w:cs="Arial"/>
          <w:b/>
          <w:bCs/>
        </w:rPr>
        <w:t>MAURICIO TORO</w:t>
      </w:r>
    </w:p>
    <w:p w14:paraId="36183D8C" w14:textId="5C39DA3C" w:rsidR="00C40CDB" w:rsidRPr="00C920C6" w:rsidRDefault="00C40CDB" w:rsidP="00C40CDB">
      <w:pPr>
        <w:spacing w:after="0" w:line="240" w:lineRule="auto"/>
        <w:rPr>
          <w:rFonts w:ascii="Arial" w:eastAsia="Calibri" w:hAnsi="Arial" w:cs="Arial"/>
          <w:bCs/>
        </w:rPr>
      </w:pPr>
      <w:r>
        <w:rPr>
          <w:rFonts w:ascii="Arial" w:eastAsia="Calibri" w:hAnsi="Arial" w:cs="Arial"/>
          <w:bCs/>
        </w:rPr>
        <w:t xml:space="preserve">Representante </w:t>
      </w:r>
      <w:r w:rsidR="003C763F">
        <w:rPr>
          <w:rFonts w:ascii="Arial" w:eastAsia="Calibri" w:hAnsi="Arial" w:cs="Arial"/>
          <w:bCs/>
        </w:rPr>
        <w:t xml:space="preserve">Bogotá D.C  </w:t>
      </w:r>
      <w:r>
        <w:rPr>
          <w:rFonts w:ascii="Arial" w:eastAsia="Calibri" w:hAnsi="Arial" w:cs="Arial"/>
          <w:bCs/>
        </w:rPr>
        <w:tab/>
        <w:t xml:space="preserve">                        </w:t>
      </w:r>
      <w:r>
        <w:rPr>
          <w:rFonts w:ascii="Arial" w:eastAsia="Calibri" w:hAnsi="Arial" w:cs="Arial"/>
          <w:bCs/>
        </w:rPr>
        <w:tab/>
      </w:r>
      <w:r>
        <w:rPr>
          <w:rFonts w:ascii="Arial" w:eastAsia="Calibri" w:hAnsi="Arial" w:cs="Arial"/>
          <w:bCs/>
        </w:rPr>
        <w:tab/>
        <w:t xml:space="preserve"> </w:t>
      </w:r>
      <w:r w:rsidRPr="00C920C6">
        <w:rPr>
          <w:rFonts w:ascii="Arial" w:eastAsia="Calibri" w:hAnsi="Arial" w:cs="Arial"/>
          <w:bCs/>
        </w:rPr>
        <w:t xml:space="preserve">Representante </w:t>
      </w:r>
      <w:r>
        <w:rPr>
          <w:rFonts w:ascii="Arial" w:eastAsia="Calibri" w:hAnsi="Arial" w:cs="Arial"/>
          <w:bCs/>
        </w:rPr>
        <w:t xml:space="preserve">Bogotá D.C  </w:t>
      </w:r>
    </w:p>
    <w:p w14:paraId="5AFDFB4D" w14:textId="73EF7A99" w:rsidR="00C40CDB" w:rsidRDefault="00C40CDB" w:rsidP="00C40CDB">
      <w:pPr>
        <w:rPr>
          <w:rFonts w:ascii="Arial" w:eastAsia="Calibri" w:hAnsi="Arial" w:cs="Arial"/>
          <w:bCs/>
        </w:rPr>
      </w:pPr>
      <w:r w:rsidRPr="003C763F">
        <w:rPr>
          <w:rFonts w:ascii="Arial" w:eastAsia="Calibri" w:hAnsi="Arial" w:cs="Arial"/>
          <w:bCs/>
        </w:rPr>
        <w:t>Alianza Verde</w:t>
      </w:r>
      <w:r>
        <w:rPr>
          <w:rFonts w:ascii="Arial" w:eastAsia="Calibri" w:hAnsi="Arial" w:cs="Arial"/>
          <w:bCs/>
        </w:rPr>
        <w:t xml:space="preserve"> </w:t>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t xml:space="preserve"> Alianza Verde</w:t>
      </w:r>
    </w:p>
    <w:p w14:paraId="2D3B97A7" w14:textId="022C6897" w:rsidR="00272A97" w:rsidRDefault="00272A97">
      <w:pPr>
        <w:rPr>
          <w:rFonts w:asciiTheme="minorBidi" w:hAnsiTheme="minorBidi"/>
          <w:b/>
          <w:bCs/>
        </w:rPr>
      </w:pPr>
    </w:p>
    <w:p w14:paraId="7E2B99B9" w14:textId="2DDFEA4D" w:rsidR="00272A97" w:rsidRDefault="00272A97">
      <w:pPr>
        <w:rPr>
          <w:rFonts w:asciiTheme="minorBidi" w:hAnsiTheme="minorBidi"/>
          <w:b/>
          <w:bCs/>
        </w:rPr>
      </w:pPr>
    </w:p>
    <w:p w14:paraId="0C76A7C4" w14:textId="77777777" w:rsidR="00540497" w:rsidRPr="00C920C6" w:rsidRDefault="00540497" w:rsidP="00540497">
      <w:pPr>
        <w:spacing w:after="0" w:line="240" w:lineRule="auto"/>
        <w:rPr>
          <w:rFonts w:ascii="Arial" w:eastAsia="Calibri" w:hAnsi="Arial" w:cs="Arial"/>
          <w:b/>
          <w:bCs/>
        </w:rPr>
      </w:pPr>
      <w:r w:rsidRPr="001156D6">
        <w:rPr>
          <w:rFonts w:ascii="Arial" w:eastAsia="Calibri" w:hAnsi="Arial" w:cs="Arial"/>
          <w:bCs/>
        </w:rPr>
        <w:t>___</w:t>
      </w:r>
      <w:r w:rsidRPr="00C920C6">
        <w:rPr>
          <w:rFonts w:ascii="Arial" w:eastAsia="Calibri" w:hAnsi="Arial" w:cs="Arial"/>
          <w:bCs/>
        </w:rPr>
        <w:t>______________________</w:t>
      </w:r>
      <w:r>
        <w:rPr>
          <w:rFonts w:ascii="Arial" w:eastAsia="Calibri" w:hAnsi="Arial" w:cs="Arial"/>
          <w:bCs/>
        </w:rPr>
        <w:tab/>
      </w:r>
      <w:r>
        <w:rPr>
          <w:rFonts w:ascii="Arial" w:eastAsia="Calibri" w:hAnsi="Arial" w:cs="Arial"/>
          <w:bCs/>
        </w:rPr>
        <w:tab/>
      </w:r>
      <w:r>
        <w:rPr>
          <w:rFonts w:ascii="Arial" w:eastAsia="Calibri" w:hAnsi="Arial" w:cs="Arial"/>
          <w:bCs/>
        </w:rPr>
        <w:tab/>
        <w:t xml:space="preserve">  </w:t>
      </w:r>
      <w:r>
        <w:rPr>
          <w:rFonts w:ascii="Arial" w:eastAsia="Calibri" w:hAnsi="Arial" w:cs="Arial"/>
          <w:bCs/>
        </w:rPr>
        <w:tab/>
        <w:t xml:space="preserve"> _</w:t>
      </w:r>
      <w:r w:rsidRPr="001156D6">
        <w:rPr>
          <w:rFonts w:ascii="Arial" w:eastAsia="Calibri" w:hAnsi="Arial" w:cs="Arial"/>
          <w:bCs/>
        </w:rPr>
        <w:t>__</w:t>
      </w:r>
      <w:r w:rsidRPr="00C920C6">
        <w:rPr>
          <w:rFonts w:ascii="Arial" w:eastAsia="Calibri" w:hAnsi="Arial" w:cs="Arial"/>
          <w:bCs/>
        </w:rPr>
        <w:t>______________________</w:t>
      </w:r>
    </w:p>
    <w:p w14:paraId="3F0EAED8" w14:textId="30CAE7D0" w:rsidR="00540497" w:rsidRDefault="003C763F" w:rsidP="00540497">
      <w:pPr>
        <w:spacing w:after="0" w:line="240" w:lineRule="auto"/>
        <w:rPr>
          <w:rFonts w:ascii="Arial" w:eastAsia="Calibri" w:hAnsi="Arial" w:cs="Arial"/>
          <w:b/>
          <w:bCs/>
        </w:rPr>
      </w:pPr>
      <w:r w:rsidRPr="008545E8">
        <w:rPr>
          <w:rFonts w:ascii="Arial" w:eastAsia="Calibri" w:hAnsi="Arial" w:cs="Arial"/>
          <w:b/>
          <w:bCs/>
        </w:rPr>
        <w:t>KATHERINE MIRANDA PEÑA</w:t>
      </w:r>
      <w:r w:rsidR="008D011C">
        <w:rPr>
          <w:rFonts w:ascii="Arial" w:eastAsia="Calibri" w:hAnsi="Arial" w:cs="Arial"/>
          <w:b/>
          <w:bCs/>
        </w:rPr>
        <w:tab/>
      </w:r>
      <w:r w:rsidR="008D011C">
        <w:rPr>
          <w:rFonts w:ascii="Arial" w:eastAsia="Calibri" w:hAnsi="Arial" w:cs="Arial"/>
          <w:b/>
          <w:bCs/>
        </w:rPr>
        <w:tab/>
      </w:r>
      <w:r w:rsidR="008D011C">
        <w:rPr>
          <w:rFonts w:ascii="Arial" w:eastAsia="Calibri" w:hAnsi="Arial" w:cs="Arial"/>
          <w:b/>
          <w:bCs/>
        </w:rPr>
        <w:tab/>
      </w:r>
      <w:r>
        <w:rPr>
          <w:rFonts w:ascii="Arial" w:eastAsia="Calibri" w:hAnsi="Arial" w:cs="Arial"/>
          <w:b/>
          <w:bCs/>
        </w:rPr>
        <w:tab/>
        <w:t>ADRIANA MATIZ VARGAS</w:t>
      </w:r>
    </w:p>
    <w:p w14:paraId="26F2B524" w14:textId="77777777" w:rsidR="003C763F" w:rsidRDefault="008D011C" w:rsidP="005E6DEC">
      <w:pPr>
        <w:spacing w:after="0" w:line="240" w:lineRule="auto"/>
        <w:rPr>
          <w:rFonts w:ascii="Arial" w:eastAsia="Calibri" w:hAnsi="Arial" w:cs="Arial"/>
          <w:bCs/>
        </w:rPr>
      </w:pPr>
      <w:r w:rsidRPr="00C920C6">
        <w:rPr>
          <w:rFonts w:ascii="Arial" w:eastAsia="Calibri" w:hAnsi="Arial" w:cs="Arial"/>
          <w:bCs/>
        </w:rPr>
        <w:t xml:space="preserve">Representante </w:t>
      </w:r>
      <w:r>
        <w:rPr>
          <w:rFonts w:ascii="Arial" w:eastAsia="Calibri" w:hAnsi="Arial" w:cs="Arial"/>
          <w:bCs/>
        </w:rPr>
        <w:t>Bogotá D.C</w:t>
      </w:r>
      <w:r w:rsidR="00A26ED3">
        <w:rPr>
          <w:rFonts w:ascii="Arial" w:eastAsia="Calibri" w:hAnsi="Arial" w:cs="Arial"/>
          <w:bCs/>
        </w:rPr>
        <w:tab/>
      </w:r>
      <w:r w:rsidR="00540497">
        <w:rPr>
          <w:rFonts w:ascii="Arial" w:eastAsia="Calibri" w:hAnsi="Arial" w:cs="Arial"/>
          <w:bCs/>
        </w:rPr>
        <w:tab/>
      </w:r>
      <w:r w:rsidR="00540497">
        <w:rPr>
          <w:rFonts w:ascii="Arial" w:eastAsia="Calibri" w:hAnsi="Arial" w:cs="Arial"/>
          <w:bCs/>
        </w:rPr>
        <w:tab/>
      </w:r>
      <w:r w:rsidR="00540497">
        <w:rPr>
          <w:rFonts w:ascii="Arial" w:eastAsia="Calibri" w:hAnsi="Arial" w:cs="Arial"/>
          <w:bCs/>
        </w:rPr>
        <w:tab/>
      </w:r>
      <w:r w:rsidR="00540497">
        <w:rPr>
          <w:rFonts w:ascii="Arial" w:eastAsia="Calibri" w:hAnsi="Arial" w:cs="Arial"/>
          <w:bCs/>
        </w:rPr>
        <w:tab/>
      </w:r>
      <w:r w:rsidR="00540497" w:rsidRPr="00C920C6">
        <w:rPr>
          <w:rFonts w:ascii="Arial" w:eastAsia="Calibri" w:hAnsi="Arial" w:cs="Arial"/>
          <w:bCs/>
        </w:rPr>
        <w:t xml:space="preserve">Representante </w:t>
      </w:r>
      <w:r w:rsidR="003C763F">
        <w:rPr>
          <w:rFonts w:ascii="Arial" w:eastAsia="Calibri" w:hAnsi="Arial" w:cs="Arial"/>
          <w:bCs/>
        </w:rPr>
        <w:t xml:space="preserve">Tolima </w:t>
      </w:r>
    </w:p>
    <w:p w14:paraId="07D7DC65" w14:textId="64D7E3A7" w:rsidR="005E6DEC" w:rsidRDefault="003C763F" w:rsidP="005E6DEC">
      <w:pPr>
        <w:spacing w:after="0" w:line="240" w:lineRule="auto"/>
        <w:rPr>
          <w:rFonts w:ascii="Arial" w:eastAsia="Calibri" w:hAnsi="Arial" w:cs="Arial"/>
          <w:bCs/>
        </w:rPr>
      </w:pPr>
      <w:r>
        <w:rPr>
          <w:rFonts w:ascii="Arial" w:eastAsia="Calibri" w:hAnsi="Arial" w:cs="Arial"/>
          <w:bCs/>
        </w:rPr>
        <w:t>A</w:t>
      </w:r>
      <w:r w:rsidR="008D011C">
        <w:rPr>
          <w:rFonts w:ascii="Arial" w:eastAsia="Calibri" w:hAnsi="Arial" w:cs="Arial"/>
          <w:bCs/>
        </w:rPr>
        <w:t>lianza Verde</w:t>
      </w:r>
      <w:r w:rsidR="008D011C">
        <w:rPr>
          <w:rFonts w:ascii="Arial" w:eastAsia="Calibri" w:hAnsi="Arial" w:cs="Arial"/>
          <w:bCs/>
        </w:rPr>
        <w:tab/>
      </w:r>
      <w:r w:rsidR="00540497">
        <w:rPr>
          <w:rFonts w:ascii="Arial" w:eastAsia="Calibri" w:hAnsi="Arial" w:cs="Arial"/>
          <w:bCs/>
        </w:rPr>
        <w:tab/>
      </w:r>
      <w:r w:rsidR="00540497">
        <w:rPr>
          <w:rFonts w:ascii="Arial" w:eastAsia="Calibri" w:hAnsi="Arial" w:cs="Arial"/>
          <w:bCs/>
        </w:rPr>
        <w:tab/>
      </w:r>
      <w:r w:rsidR="00540497">
        <w:rPr>
          <w:rFonts w:ascii="Arial" w:eastAsia="Calibri" w:hAnsi="Arial" w:cs="Arial"/>
          <w:bCs/>
        </w:rPr>
        <w:tab/>
      </w:r>
      <w:r w:rsidR="00540497">
        <w:rPr>
          <w:rFonts w:ascii="Arial" w:eastAsia="Calibri" w:hAnsi="Arial" w:cs="Arial"/>
          <w:bCs/>
        </w:rPr>
        <w:tab/>
      </w:r>
      <w:r w:rsidR="00540497">
        <w:rPr>
          <w:rFonts w:ascii="Arial" w:eastAsia="Calibri" w:hAnsi="Arial" w:cs="Arial"/>
          <w:bCs/>
        </w:rPr>
        <w:tab/>
      </w:r>
      <w:r w:rsidR="00540497">
        <w:rPr>
          <w:rFonts w:ascii="Arial" w:eastAsia="Calibri" w:hAnsi="Arial" w:cs="Arial"/>
          <w:bCs/>
        </w:rPr>
        <w:tab/>
      </w:r>
      <w:r>
        <w:rPr>
          <w:rFonts w:ascii="Arial" w:eastAsia="Calibri" w:hAnsi="Arial" w:cs="Arial"/>
          <w:bCs/>
        </w:rPr>
        <w:t>Partido Conservador</w:t>
      </w:r>
    </w:p>
    <w:p w14:paraId="49456704" w14:textId="7CB514F3" w:rsidR="003C763F" w:rsidRDefault="003C763F" w:rsidP="005E6DEC">
      <w:pPr>
        <w:spacing w:after="0" w:line="240" w:lineRule="auto"/>
        <w:rPr>
          <w:rFonts w:ascii="Arial" w:eastAsia="Calibri" w:hAnsi="Arial" w:cs="Arial"/>
          <w:bCs/>
        </w:rPr>
      </w:pPr>
    </w:p>
    <w:p w14:paraId="5693B4A2" w14:textId="49F1974B" w:rsidR="005E6DEC" w:rsidRDefault="005E6DEC" w:rsidP="005E6DEC">
      <w:pPr>
        <w:spacing w:after="0" w:line="240" w:lineRule="auto"/>
        <w:rPr>
          <w:rFonts w:ascii="Arial" w:eastAsia="Calibri" w:hAnsi="Arial" w:cs="Arial"/>
          <w:bCs/>
        </w:rPr>
      </w:pPr>
    </w:p>
    <w:p w14:paraId="7B858B6E" w14:textId="77777777" w:rsidR="005E6DEC" w:rsidRDefault="005E6DEC" w:rsidP="005E6DEC">
      <w:pPr>
        <w:spacing w:after="0" w:line="240" w:lineRule="auto"/>
        <w:rPr>
          <w:rFonts w:ascii="Arial" w:eastAsia="Calibri" w:hAnsi="Arial" w:cs="Arial"/>
          <w:bCs/>
        </w:rPr>
      </w:pPr>
    </w:p>
    <w:p w14:paraId="4D430055" w14:textId="77777777" w:rsidR="005E6DEC" w:rsidRDefault="005E6DEC" w:rsidP="005E6DEC">
      <w:pPr>
        <w:spacing w:after="0" w:line="240" w:lineRule="auto"/>
        <w:rPr>
          <w:rFonts w:ascii="Arial" w:eastAsia="Calibri" w:hAnsi="Arial" w:cs="Arial"/>
          <w:bCs/>
        </w:rPr>
      </w:pPr>
    </w:p>
    <w:p w14:paraId="1E70A302" w14:textId="088F13E0" w:rsidR="005E6DEC" w:rsidRDefault="005E6DEC" w:rsidP="005E6DEC">
      <w:pPr>
        <w:spacing w:after="0" w:line="240" w:lineRule="auto"/>
        <w:rPr>
          <w:rFonts w:ascii="Arial" w:eastAsia="Calibri" w:hAnsi="Arial" w:cs="Arial"/>
          <w:bCs/>
        </w:rPr>
      </w:pPr>
    </w:p>
    <w:p w14:paraId="123B0886" w14:textId="77777777" w:rsidR="005E6DEC" w:rsidRPr="00C920C6" w:rsidRDefault="005E6DEC" w:rsidP="005E6DEC">
      <w:pPr>
        <w:spacing w:after="0" w:line="240" w:lineRule="auto"/>
        <w:rPr>
          <w:rFonts w:ascii="Arial" w:eastAsia="Calibri" w:hAnsi="Arial" w:cs="Arial"/>
          <w:b/>
          <w:bCs/>
        </w:rPr>
      </w:pPr>
      <w:r w:rsidRPr="001156D6">
        <w:rPr>
          <w:rFonts w:ascii="Arial" w:eastAsia="Calibri" w:hAnsi="Arial" w:cs="Arial"/>
          <w:bCs/>
        </w:rPr>
        <w:t>___</w:t>
      </w:r>
      <w:r w:rsidRPr="00C920C6">
        <w:rPr>
          <w:rFonts w:ascii="Arial" w:eastAsia="Calibri" w:hAnsi="Arial" w:cs="Arial"/>
          <w:bCs/>
        </w:rPr>
        <w:t>______________________</w:t>
      </w:r>
      <w:r>
        <w:rPr>
          <w:rFonts w:ascii="Arial" w:eastAsia="Calibri" w:hAnsi="Arial" w:cs="Arial"/>
          <w:bCs/>
        </w:rPr>
        <w:tab/>
      </w:r>
      <w:r>
        <w:rPr>
          <w:rFonts w:ascii="Arial" w:eastAsia="Calibri" w:hAnsi="Arial" w:cs="Arial"/>
          <w:bCs/>
        </w:rPr>
        <w:tab/>
      </w:r>
      <w:r>
        <w:rPr>
          <w:rFonts w:ascii="Arial" w:eastAsia="Calibri" w:hAnsi="Arial" w:cs="Arial"/>
          <w:bCs/>
        </w:rPr>
        <w:tab/>
        <w:t xml:space="preserve">  </w:t>
      </w:r>
      <w:r>
        <w:rPr>
          <w:rFonts w:ascii="Arial" w:eastAsia="Calibri" w:hAnsi="Arial" w:cs="Arial"/>
          <w:bCs/>
        </w:rPr>
        <w:tab/>
        <w:t xml:space="preserve"> _</w:t>
      </w:r>
      <w:r w:rsidRPr="001156D6">
        <w:rPr>
          <w:rFonts w:ascii="Arial" w:eastAsia="Calibri" w:hAnsi="Arial" w:cs="Arial"/>
          <w:bCs/>
        </w:rPr>
        <w:t>__</w:t>
      </w:r>
      <w:r w:rsidRPr="00C920C6">
        <w:rPr>
          <w:rFonts w:ascii="Arial" w:eastAsia="Calibri" w:hAnsi="Arial" w:cs="Arial"/>
          <w:bCs/>
        </w:rPr>
        <w:t>______________________</w:t>
      </w:r>
    </w:p>
    <w:p w14:paraId="7DC2C79B" w14:textId="307C6EAF" w:rsidR="005E6DEC" w:rsidRDefault="003C763F" w:rsidP="005E6DEC">
      <w:pPr>
        <w:spacing w:after="0" w:line="240" w:lineRule="auto"/>
        <w:rPr>
          <w:rFonts w:ascii="Arial" w:eastAsia="Calibri" w:hAnsi="Arial" w:cs="Arial"/>
          <w:b/>
          <w:bCs/>
        </w:rPr>
      </w:pPr>
      <w:r>
        <w:rPr>
          <w:rFonts w:ascii="Arial" w:eastAsia="Calibri" w:hAnsi="Arial" w:cs="Arial"/>
          <w:b/>
          <w:bCs/>
        </w:rPr>
        <w:t>WADITH MANZUR IMBETT</w:t>
      </w:r>
      <w:r w:rsidR="009F755B">
        <w:rPr>
          <w:rFonts w:ascii="Arial" w:eastAsia="Calibri" w:hAnsi="Arial" w:cs="Arial"/>
          <w:b/>
          <w:bCs/>
        </w:rPr>
        <w:tab/>
      </w:r>
      <w:r w:rsidR="009F755B">
        <w:rPr>
          <w:rFonts w:ascii="Arial" w:eastAsia="Calibri" w:hAnsi="Arial" w:cs="Arial"/>
          <w:b/>
          <w:bCs/>
        </w:rPr>
        <w:tab/>
      </w:r>
      <w:r w:rsidR="005E6DEC">
        <w:rPr>
          <w:rFonts w:ascii="Arial" w:eastAsia="Calibri" w:hAnsi="Arial" w:cs="Arial"/>
          <w:b/>
          <w:bCs/>
        </w:rPr>
        <w:tab/>
      </w:r>
      <w:r w:rsidR="005E6DEC">
        <w:rPr>
          <w:rFonts w:ascii="Arial" w:eastAsia="Calibri" w:hAnsi="Arial" w:cs="Arial"/>
          <w:b/>
          <w:bCs/>
        </w:rPr>
        <w:tab/>
      </w:r>
      <w:r w:rsidR="005E6DEC">
        <w:rPr>
          <w:rFonts w:ascii="Arial" w:eastAsia="Calibri" w:hAnsi="Arial" w:cs="Arial"/>
          <w:b/>
          <w:bCs/>
        </w:rPr>
        <w:tab/>
      </w:r>
      <w:r w:rsidRPr="007B019C">
        <w:rPr>
          <w:rFonts w:ascii="Arial" w:eastAsia="Calibri" w:hAnsi="Arial" w:cs="Arial"/>
          <w:b/>
          <w:bCs/>
        </w:rPr>
        <w:t>FELIX ALEJANDRO CHICA</w:t>
      </w:r>
      <w:r>
        <w:rPr>
          <w:rFonts w:ascii="Arial" w:eastAsia="Calibri" w:hAnsi="Arial" w:cs="Arial"/>
          <w:b/>
          <w:bCs/>
        </w:rPr>
        <w:tab/>
      </w:r>
    </w:p>
    <w:p w14:paraId="347077BA" w14:textId="1F4461BB" w:rsidR="005E6DEC" w:rsidRDefault="005E6DEC" w:rsidP="005E6DEC">
      <w:pPr>
        <w:spacing w:after="0" w:line="240" w:lineRule="auto"/>
        <w:rPr>
          <w:rFonts w:ascii="Arial" w:eastAsia="Calibri" w:hAnsi="Arial" w:cs="Arial"/>
          <w:bCs/>
        </w:rPr>
      </w:pPr>
      <w:r>
        <w:rPr>
          <w:rFonts w:ascii="Arial" w:eastAsia="Calibri" w:hAnsi="Arial" w:cs="Arial"/>
          <w:bCs/>
        </w:rPr>
        <w:t xml:space="preserve">Representante </w:t>
      </w:r>
      <w:r w:rsidR="003C763F">
        <w:rPr>
          <w:rFonts w:ascii="Arial" w:eastAsia="Calibri" w:hAnsi="Arial" w:cs="Arial"/>
          <w:bCs/>
        </w:rPr>
        <w:t>Córdoba</w:t>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sidRPr="00C920C6">
        <w:rPr>
          <w:rFonts w:ascii="Arial" w:eastAsia="Calibri" w:hAnsi="Arial" w:cs="Arial"/>
          <w:bCs/>
        </w:rPr>
        <w:t xml:space="preserve">Representante </w:t>
      </w:r>
      <w:r w:rsidR="003C763F">
        <w:rPr>
          <w:rFonts w:ascii="Arial" w:eastAsia="Calibri" w:hAnsi="Arial" w:cs="Arial"/>
          <w:bCs/>
        </w:rPr>
        <w:t>Caldas</w:t>
      </w:r>
    </w:p>
    <w:p w14:paraId="59ADDC22" w14:textId="77777777" w:rsidR="005E6DEC" w:rsidRDefault="005E6DEC" w:rsidP="005E6DEC">
      <w:pPr>
        <w:spacing w:after="0" w:line="240" w:lineRule="auto"/>
        <w:rPr>
          <w:rFonts w:ascii="Arial" w:eastAsia="Calibri" w:hAnsi="Arial" w:cs="Arial"/>
          <w:bCs/>
        </w:rPr>
      </w:pPr>
      <w:r>
        <w:rPr>
          <w:rFonts w:ascii="Arial" w:eastAsia="Calibri" w:hAnsi="Arial" w:cs="Arial"/>
          <w:bCs/>
        </w:rPr>
        <w:t>Partido Conservador</w:t>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t>Partido Conservador</w:t>
      </w:r>
    </w:p>
    <w:p w14:paraId="38048EB0" w14:textId="18821D65" w:rsidR="007B019C" w:rsidRDefault="007B019C" w:rsidP="005E6DEC">
      <w:pPr>
        <w:spacing w:after="0" w:line="240" w:lineRule="auto"/>
        <w:rPr>
          <w:rFonts w:ascii="Arial" w:eastAsia="Calibri" w:hAnsi="Arial" w:cs="Arial"/>
          <w:bCs/>
        </w:rPr>
      </w:pPr>
    </w:p>
    <w:p w14:paraId="21E2B867" w14:textId="5445E57F" w:rsidR="007B019C" w:rsidRDefault="007B019C" w:rsidP="005E6DEC">
      <w:pPr>
        <w:spacing w:after="0" w:line="240" w:lineRule="auto"/>
        <w:rPr>
          <w:rFonts w:ascii="Arial" w:eastAsia="Calibri" w:hAnsi="Arial" w:cs="Arial"/>
          <w:bCs/>
        </w:rPr>
      </w:pPr>
    </w:p>
    <w:p w14:paraId="11C8FF51" w14:textId="77777777" w:rsidR="007B019C" w:rsidRDefault="007B019C" w:rsidP="005E6DEC">
      <w:pPr>
        <w:spacing w:after="0" w:line="240" w:lineRule="auto"/>
        <w:rPr>
          <w:rFonts w:ascii="Arial" w:eastAsia="Calibri" w:hAnsi="Arial" w:cs="Arial"/>
          <w:bCs/>
        </w:rPr>
      </w:pPr>
    </w:p>
    <w:p w14:paraId="5676C6CB" w14:textId="6DBBFAA0" w:rsidR="007B019C" w:rsidRDefault="007B019C" w:rsidP="005E6DEC">
      <w:pPr>
        <w:spacing w:after="0" w:line="240" w:lineRule="auto"/>
        <w:rPr>
          <w:rFonts w:ascii="Arial" w:eastAsia="Calibri" w:hAnsi="Arial" w:cs="Arial"/>
          <w:bCs/>
        </w:rPr>
      </w:pPr>
    </w:p>
    <w:p w14:paraId="47E8D2C0" w14:textId="73325C8D" w:rsidR="007B019C" w:rsidRDefault="007B019C" w:rsidP="007B019C">
      <w:pPr>
        <w:spacing w:after="0" w:line="240" w:lineRule="auto"/>
        <w:rPr>
          <w:rFonts w:ascii="Arial" w:eastAsia="Calibri" w:hAnsi="Arial" w:cs="Arial"/>
          <w:b/>
          <w:bCs/>
        </w:rPr>
      </w:pPr>
      <w:r w:rsidRPr="001156D6">
        <w:rPr>
          <w:rFonts w:ascii="Arial" w:eastAsia="Calibri" w:hAnsi="Arial" w:cs="Arial"/>
          <w:bCs/>
        </w:rPr>
        <w:t>___</w:t>
      </w:r>
      <w:r w:rsidRPr="00C920C6">
        <w:rPr>
          <w:rFonts w:ascii="Arial" w:eastAsia="Calibri" w:hAnsi="Arial" w:cs="Arial"/>
          <w:bCs/>
        </w:rPr>
        <w:t>______________________</w:t>
      </w:r>
      <w:r>
        <w:rPr>
          <w:rFonts w:ascii="Arial" w:eastAsia="Calibri" w:hAnsi="Arial" w:cs="Arial"/>
          <w:bCs/>
        </w:rPr>
        <w:tab/>
      </w:r>
      <w:r>
        <w:rPr>
          <w:rFonts w:ascii="Arial" w:eastAsia="Calibri" w:hAnsi="Arial" w:cs="Arial"/>
          <w:bCs/>
        </w:rPr>
        <w:tab/>
      </w:r>
      <w:r>
        <w:rPr>
          <w:rFonts w:ascii="Arial" w:eastAsia="Calibri" w:hAnsi="Arial" w:cs="Arial"/>
          <w:bCs/>
        </w:rPr>
        <w:tab/>
        <w:t xml:space="preserve">  </w:t>
      </w:r>
      <w:r>
        <w:rPr>
          <w:rFonts w:ascii="Arial" w:eastAsia="Calibri" w:hAnsi="Arial" w:cs="Arial"/>
          <w:bCs/>
        </w:rPr>
        <w:tab/>
        <w:t xml:space="preserve"> _</w:t>
      </w:r>
      <w:r w:rsidRPr="001156D6">
        <w:rPr>
          <w:rFonts w:ascii="Arial" w:eastAsia="Calibri" w:hAnsi="Arial" w:cs="Arial"/>
          <w:bCs/>
        </w:rPr>
        <w:t>__</w:t>
      </w:r>
      <w:r w:rsidRPr="00C920C6">
        <w:rPr>
          <w:rFonts w:ascii="Arial" w:eastAsia="Calibri" w:hAnsi="Arial" w:cs="Arial"/>
          <w:bCs/>
        </w:rPr>
        <w:t>______________________</w:t>
      </w:r>
      <w:r w:rsidR="003C763F">
        <w:rPr>
          <w:rFonts w:ascii="Arial" w:eastAsia="Calibri" w:hAnsi="Arial" w:cs="Arial"/>
          <w:b/>
          <w:bCs/>
        </w:rPr>
        <w:t xml:space="preserve"> NICOLAS ECHEVERRY ALVARAN</w:t>
      </w:r>
      <w:r w:rsidR="003C763F">
        <w:rPr>
          <w:rFonts w:ascii="Arial" w:eastAsia="Calibri" w:hAnsi="Arial" w:cs="Arial"/>
          <w:b/>
          <w:bCs/>
        </w:rPr>
        <w:tab/>
      </w:r>
      <w:r w:rsidR="003C763F">
        <w:rPr>
          <w:rFonts w:ascii="Arial" w:eastAsia="Calibri" w:hAnsi="Arial" w:cs="Arial"/>
          <w:b/>
          <w:bCs/>
        </w:rPr>
        <w:tab/>
      </w:r>
      <w:r w:rsidR="003C763F">
        <w:rPr>
          <w:rFonts w:ascii="Arial" w:eastAsia="Calibri" w:hAnsi="Arial" w:cs="Arial"/>
          <w:b/>
          <w:bCs/>
        </w:rPr>
        <w:tab/>
      </w:r>
      <w:r w:rsidR="003C763F" w:rsidRPr="000004FF">
        <w:rPr>
          <w:rFonts w:ascii="Arial" w:eastAsia="Calibri" w:hAnsi="Arial" w:cs="Arial"/>
          <w:b/>
          <w:bCs/>
        </w:rPr>
        <w:t xml:space="preserve">JOSÉ </w:t>
      </w:r>
      <w:r w:rsidR="003C763F">
        <w:rPr>
          <w:rFonts w:ascii="Arial" w:eastAsia="Calibri" w:hAnsi="Arial" w:cs="Arial"/>
          <w:b/>
          <w:bCs/>
        </w:rPr>
        <w:t>CAICEDO SASTOQUE</w:t>
      </w:r>
    </w:p>
    <w:p w14:paraId="49E9EACA" w14:textId="6E574B9E" w:rsidR="007B019C" w:rsidRDefault="007B019C" w:rsidP="007B019C">
      <w:pPr>
        <w:spacing w:after="0" w:line="240" w:lineRule="auto"/>
        <w:rPr>
          <w:rFonts w:ascii="Arial" w:eastAsia="Calibri" w:hAnsi="Arial" w:cs="Arial"/>
          <w:bCs/>
        </w:rPr>
      </w:pPr>
      <w:r>
        <w:rPr>
          <w:rFonts w:ascii="Arial" w:eastAsia="Calibri" w:hAnsi="Arial" w:cs="Arial"/>
          <w:bCs/>
        </w:rPr>
        <w:t xml:space="preserve">Representante </w:t>
      </w:r>
      <w:r w:rsidR="003C763F">
        <w:rPr>
          <w:rFonts w:ascii="Arial" w:eastAsia="Calibri" w:hAnsi="Arial" w:cs="Arial"/>
          <w:bCs/>
        </w:rPr>
        <w:t>Antioquia</w:t>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sidRPr="00C920C6">
        <w:rPr>
          <w:rFonts w:ascii="Arial" w:eastAsia="Calibri" w:hAnsi="Arial" w:cs="Arial"/>
          <w:bCs/>
        </w:rPr>
        <w:t xml:space="preserve">Representante </w:t>
      </w:r>
      <w:r w:rsidR="003C763F">
        <w:rPr>
          <w:rFonts w:ascii="Arial" w:eastAsia="Calibri" w:hAnsi="Arial" w:cs="Arial"/>
          <w:bCs/>
        </w:rPr>
        <w:t>Cundinamarca</w:t>
      </w:r>
    </w:p>
    <w:p w14:paraId="2DE11576" w14:textId="0BBBE9F3" w:rsidR="007B019C" w:rsidRDefault="007B019C" w:rsidP="007B019C">
      <w:pPr>
        <w:spacing w:after="0" w:line="240" w:lineRule="auto"/>
        <w:rPr>
          <w:rFonts w:ascii="Arial" w:eastAsia="Calibri" w:hAnsi="Arial" w:cs="Arial"/>
          <w:bCs/>
        </w:rPr>
      </w:pPr>
      <w:r>
        <w:rPr>
          <w:rFonts w:ascii="Arial" w:eastAsia="Calibri" w:hAnsi="Arial" w:cs="Arial"/>
          <w:bCs/>
        </w:rPr>
        <w:t>Partido Conservador</w:t>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t xml:space="preserve">Partido </w:t>
      </w:r>
      <w:r w:rsidR="003C763F">
        <w:rPr>
          <w:rFonts w:ascii="Arial" w:eastAsia="Calibri" w:hAnsi="Arial" w:cs="Arial"/>
          <w:bCs/>
        </w:rPr>
        <w:t>de la U</w:t>
      </w:r>
    </w:p>
    <w:p w14:paraId="66F78D3B" w14:textId="52AE6084" w:rsidR="007B019C" w:rsidRDefault="007B019C" w:rsidP="005E6DEC">
      <w:pPr>
        <w:spacing w:after="0" w:line="240" w:lineRule="auto"/>
        <w:rPr>
          <w:rFonts w:ascii="Arial" w:eastAsia="Calibri" w:hAnsi="Arial" w:cs="Arial"/>
          <w:bCs/>
        </w:rPr>
      </w:pPr>
    </w:p>
    <w:p w14:paraId="41F20339" w14:textId="77777777" w:rsidR="007B019C" w:rsidRDefault="007B019C" w:rsidP="005E6DEC">
      <w:pPr>
        <w:spacing w:after="0" w:line="240" w:lineRule="auto"/>
        <w:rPr>
          <w:rFonts w:ascii="Arial" w:eastAsia="Calibri" w:hAnsi="Arial" w:cs="Arial"/>
          <w:bCs/>
        </w:rPr>
      </w:pPr>
    </w:p>
    <w:p w14:paraId="48E3D2A3" w14:textId="695800A2" w:rsidR="007B019C" w:rsidRDefault="007B019C" w:rsidP="005E6DEC">
      <w:pPr>
        <w:spacing w:after="0" w:line="240" w:lineRule="auto"/>
        <w:rPr>
          <w:rFonts w:asciiTheme="minorBidi" w:hAnsiTheme="minorBidi"/>
          <w:b/>
          <w:bCs/>
        </w:rPr>
      </w:pPr>
    </w:p>
    <w:p w14:paraId="09846477" w14:textId="160876AC" w:rsidR="005E6DEC" w:rsidRDefault="005E6DEC" w:rsidP="00F00501">
      <w:pPr>
        <w:spacing w:after="0" w:line="240" w:lineRule="auto"/>
        <w:rPr>
          <w:rFonts w:asciiTheme="minorBidi" w:hAnsiTheme="minorBidi"/>
          <w:b/>
          <w:bCs/>
        </w:rPr>
      </w:pPr>
    </w:p>
    <w:p w14:paraId="370EDDD5" w14:textId="77777777" w:rsidR="005E6DEC" w:rsidRDefault="005E6DEC" w:rsidP="00F00501">
      <w:pPr>
        <w:spacing w:after="0" w:line="240" w:lineRule="auto"/>
        <w:rPr>
          <w:rFonts w:asciiTheme="minorBidi" w:hAnsiTheme="minorBidi"/>
          <w:b/>
          <w:bCs/>
        </w:rPr>
      </w:pPr>
    </w:p>
    <w:p w14:paraId="56FE0EA9" w14:textId="06B983F8" w:rsidR="00F00501" w:rsidRPr="00C920C6" w:rsidRDefault="00F00501" w:rsidP="00F00501">
      <w:pPr>
        <w:spacing w:after="0" w:line="240" w:lineRule="auto"/>
        <w:rPr>
          <w:rFonts w:ascii="Arial" w:eastAsia="Calibri" w:hAnsi="Arial" w:cs="Arial"/>
          <w:b/>
          <w:bCs/>
        </w:rPr>
      </w:pPr>
      <w:r w:rsidRPr="001156D6">
        <w:rPr>
          <w:rFonts w:ascii="Arial" w:eastAsia="Calibri" w:hAnsi="Arial" w:cs="Arial"/>
          <w:bCs/>
        </w:rPr>
        <w:t>___</w:t>
      </w:r>
      <w:r w:rsidRPr="00C920C6">
        <w:rPr>
          <w:rFonts w:ascii="Arial" w:eastAsia="Calibri" w:hAnsi="Arial" w:cs="Arial"/>
          <w:bCs/>
        </w:rPr>
        <w:t>_____________________</w:t>
      </w:r>
      <w:r>
        <w:rPr>
          <w:rFonts w:ascii="Arial" w:eastAsia="Calibri" w:hAnsi="Arial" w:cs="Arial"/>
          <w:bCs/>
        </w:rPr>
        <w:tab/>
      </w:r>
      <w:r>
        <w:rPr>
          <w:rFonts w:ascii="Arial" w:eastAsia="Calibri" w:hAnsi="Arial" w:cs="Arial"/>
          <w:bCs/>
        </w:rPr>
        <w:tab/>
      </w:r>
      <w:r>
        <w:rPr>
          <w:rFonts w:ascii="Arial" w:eastAsia="Calibri" w:hAnsi="Arial" w:cs="Arial"/>
          <w:bCs/>
        </w:rPr>
        <w:tab/>
        <w:t xml:space="preserve">  </w:t>
      </w:r>
      <w:r>
        <w:rPr>
          <w:rFonts w:ascii="Arial" w:eastAsia="Calibri" w:hAnsi="Arial" w:cs="Arial"/>
          <w:bCs/>
        </w:rPr>
        <w:tab/>
        <w:t xml:space="preserve"> _</w:t>
      </w:r>
      <w:r w:rsidRPr="001156D6">
        <w:rPr>
          <w:rFonts w:ascii="Arial" w:eastAsia="Calibri" w:hAnsi="Arial" w:cs="Arial"/>
          <w:bCs/>
        </w:rPr>
        <w:t>__</w:t>
      </w:r>
      <w:r w:rsidRPr="00C920C6">
        <w:rPr>
          <w:rFonts w:ascii="Arial" w:eastAsia="Calibri" w:hAnsi="Arial" w:cs="Arial"/>
          <w:bCs/>
        </w:rPr>
        <w:t>______________________</w:t>
      </w:r>
    </w:p>
    <w:p w14:paraId="6B8546AE" w14:textId="450F4744" w:rsidR="00F00501" w:rsidRDefault="003C763F" w:rsidP="00F00501">
      <w:pPr>
        <w:spacing w:after="0" w:line="240" w:lineRule="auto"/>
        <w:rPr>
          <w:rFonts w:ascii="Arial" w:eastAsia="Calibri" w:hAnsi="Arial" w:cs="Arial"/>
          <w:b/>
          <w:bCs/>
        </w:rPr>
      </w:pPr>
      <w:r>
        <w:rPr>
          <w:rFonts w:ascii="Arial" w:eastAsia="Calibri" w:hAnsi="Arial" w:cs="Arial"/>
          <w:b/>
          <w:bCs/>
        </w:rPr>
        <w:t>CHRISTIAN JOSÉ MORENO</w:t>
      </w:r>
      <w:r w:rsidR="00F00501">
        <w:rPr>
          <w:rFonts w:ascii="Arial" w:eastAsia="Calibri" w:hAnsi="Arial" w:cs="Arial"/>
          <w:b/>
          <w:bCs/>
        </w:rPr>
        <w:tab/>
      </w:r>
      <w:r w:rsidR="00F00501">
        <w:rPr>
          <w:rFonts w:ascii="Arial" w:eastAsia="Calibri" w:hAnsi="Arial" w:cs="Arial"/>
          <w:b/>
          <w:bCs/>
        </w:rPr>
        <w:tab/>
      </w:r>
      <w:r w:rsidR="00F00501">
        <w:rPr>
          <w:rFonts w:ascii="Arial" w:eastAsia="Calibri" w:hAnsi="Arial" w:cs="Arial"/>
          <w:b/>
          <w:bCs/>
        </w:rPr>
        <w:tab/>
      </w:r>
      <w:r w:rsidR="00F00501">
        <w:rPr>
          <w:rFonts w:ascii="Arial" w:eastAsia="Calibri" w:hAnsi="Arial" w:cs="Arial"/>
          <w:b/>
          <w:bCs/>
        </w:rPr>
        <w:tab/>
      </w:r>
      <w:r>
        <w:rPr>
          <w:rFonts w:ascii="Arial" w:eastAsia="Calibri" w:hAnsi="Arial" w:cs="Arial"/>
          <w:b/>
          <w:bCs/>
        </w:rPr>
        <w:t>RUBEN DARIO MOLANO</w:t>
      </w:r>
    </w:p>
    <w:p w14:paraId="72F56084" w14:textId="319E7F42" w:rsidR="00F00501" w:rsidRDefault="00F00501" w:rsidP="00F00501">
      <w:pPr>
        <w:spacing w:after="0" w:line="240" w:lineRule="auto"/>
        <w:rPr>
          <w:rFonts w:ascii="Arial" w:eastAsia="Calibri" w:hAnsi="Arial" w:cs="Arial"/>
          <w:bCs/>
        </w:rPr>
      </w:pPr>
      <w:r>
        <w:rPr>
          <w:rFonts w:ascii="Arial" w:eastAsia="Calibri" w:hAnsi="Arial" w:cs="Arial"/>
          <w:bCs/>
        </w:rPr>
        <w:t xml:space="preserve">Representante </w:t>
      </w:r>
      <w:r w:rsidR="003C763F">
        <w:rPr>
          <w:rFonts w:ascii="Arial" w:eastAsia="Calibri" w:hAnsi="Arial" w:cs="Arial"/>
          <w:bCs/>
        </w:rPr>
        <w:t>Cesar</w:t>
      </w:r>
      <w:r w:rsidR="003C763F">
        <w:rPr>
          <w:rFonts w:ascii="Arial" w:eastAsia="Calibri" w:hAnsi="Arial" w:cs="Arial"/>
          <w:bCs/>
        </w:rPr>
        <w:tab/>
      </w:r>
      <w:r w:rsidR="003C763F">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sidRPr="00C920C6">
        <w:rPr>
          <w:rFonts w:ascii="Arial" w:eastAsia="Calibri" w:hAnsi="Arial" w:cs="Arial"/>
          <w:bCs/>
        </w:rPr>
        <w:t xml:space="preserve">Representante </w:t>
      </w:r>
      <w:r w:rsidR="003C763F">
        <w:rPr>
          <w:rFonts w:ascii="Arial" w:eastAsia="Calibri" w:hAnsi="Arial" w:cs="Arial"/>
          <w:bCs/>
        </w:rPr>
        <w:t>Cundinamarca</w:t>
      </w:r>
    </w:p>
    <w:p w14:paraId="4A84A9F4" w14:textId="5A2FDE69" w:rsidR="00F00501" w:rsidRDefault="00F00501" w:rsidP="00F00501">
      <w:pPr>
        <w:spacing w:after="0" w:line="240" w:lineRule="auto"/>
        <w:rPr>
          <w:rFonts w:ascii="Arial" w:eastAsia="Calibri" w:hAnsi="Arial" w:cs="Arial"/>
          <w:bCs/>
        </w:rPr>
      </w:pPr>
      <w:r>
        <w:rPr>
          <w:rFonts w:ascii="Arial" w:eastAsia="Calibri" w:hAnsi="Arial" w:cs="Arial"/>
          <w:bCs/>
        </w:rPr>
        <w:t>Partido de la U</w:t>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t xml:space="preserve">Partido </w:t>
      </w:r>
      <w:r w:rsidR="003C763F">
        <w:rPr>
          <w:rFonts w:ascii="Arial" w:eastAsia="Calibri" w:hAnsi="Arial" w:cs="Arial"/>
          <w:bCs/>
        </w:rPr>
        <w:t>Centro Democrático</w:t>
      </w:r>
    </w:p>
    <w:p w14:paraId="46D026B3" w14:textId="5DBD5317" w:rsidR="006F5AC8" w:rsidRDefault="006F5AC8" w:rsidP="00F00501">
      <w:pPr>
        <w:spacing w:after="0" w:line="240" w:lineRule="auto"/>
        <w:rPr>
          <w:rFonts w:ascii="Arial" w:eastAsia="Calibri" w:hAnsi="Arial" w:cs="Arial"/>
          <w:bCs/>
        </w:rPr>
      </w:pPr>
    </w:p>
    <w:p w14:paraId="792CFD5A" w14:textId="43297272" w:rsidR="006F5AC8" w:rsidRDefault="006F5AC8" w:rsidP="00F00501">
      <w:pPr>
        <w:spacing w:after="0" w:line="240" w:lineRule="auto"/>
        <w:rPr>
          <w:rFonts w:ascii="Arial" w:eastAsia="Calibri" w:hAnsi="Arial" w:cs="Arial"/>
          <w:bCs/>
        </w:rPr>
      </w:pPr>
    </w:p>
    <w:p w14:paraId="4E00557D" w14:textId="5891ADE8" w:rsidR="006F5AC8" w:rsidRDefault="006F5AC8" w:rsidP="00F00501">
      <w:pPr>
        <w:spacing w:after="0" w:line="240" w:lineRule="auto"/>
        <w:rPr>
          <w:rFonts w:ascii="Arial" w:eastAsia="Calibri" w:hAnsi="Arial" w:cs="Arial"/>
          <w:bCs/>
        </w:rPr>
      </w:pPr>
    </w:p>
    <w:p w14:paraId="7DDC768C" w14:textId="0F88E728" w:rsidR="006F5AC8" w:rsidRDefault="006F5AC8" w:rsidP="00F00501">
      <w:pPr>
        <w:spacing w:after="0" w:line="240" w:lineRule="auto"/>
        <w:rPr>
          <w:rFonts w:ascii="Arial" w:eastAsia="Calibri" w:hAnsi="Arial" w:cs="Arial"/>
          <w:bCs/>
        </w:rPr>
      </w:pPr>
    </w:p>
    <w:p w14:paraId="404AACDA" w14:textId="05087F51" w:rsidR="007B019C" w:rsidRDefault="007B019C" w:rsidP="006F5AC8">
      <w:pPr>
        <w:spacing w:after="0" w:line="240" w:lineRule="auto"/>
        <w:rPr>
          <w:rFonts w:ascii="Arial" w:eastAsia="Calibri" w:hAnsi="Arial" w:cs="Arial"/>
          <w:bCs/>
        </w:rPr>
      </w:pPr>
    </w:p>
    <w:p w14:paraId="1E144CD7" w14:textId="77777777" w:rsidR="006F5AC8" w:rsidRPr="00C920C6" w:rsidRDefault="006F5AC8" w:rsidP="006F5AC8">
      <w:pPr>
        <w:spacing w:after="0" w:line="240" w:lineRule="auto"/>
        <w:rPr>
          <w:rFonts w:ascii="Arial" w:eastAsia="Calibri" w:hAnsi="Arial" w:cs="Arial"/>
          <w:b/>
          <w:bCs/>
        </w:rPr>
      </w:pPr>
      <w:r w:rsidRPr="001156D6">
        <w:rPr>
          <w:rFonts w:ascii="Arial" w:eastAsia="Calibri" w:hAnsi="Arial" w:cs="Arial"/>
          <w:bCs/>
        </w:rPr>
        <w:t>___</w:t>
      </w:r>
      <w:r w:rsidRPr="00C920C6">
        <w:rPr>
          <w:rFonts w:ascii="Arial" w:eastAsia="Calibri" w:hAnsi="Arial" w:cs="Arial"/>
          <w:bCs/>
        </w:rPr>
        <w:t>______________________</w:t>
      </w:r>
      <w:r>
        <w:rPr>
          <w:rFonts w:ascii="Arial" w:eastAsia="Calibri" w:hAnsi="Arial" w:cs="Arial"/>
          <w:bCs/>
        </w:rPr>
        <w:tab/>
      </w:r>
      <w:r>
        <w:rPr>
          <w:rFonts w:ascii="Arial" w:eastAsia="Calibri" w:hAnsi="Arial" w:cs="Arial"/>
          <w:bCs/>
        </w:rPr>
        <w:tab/>
      </w:r>
      <w:r>
        <w:rPr>
          <w:rFonts w:ascii="Arial" w:eastAsia="Calibri" w:hAnsi="Arial" w:cs="Arial"/>
          <w:bCs/>
        </w:rPr>
        <w:tab/>
        <w:t xml:space="preserve">  </w:t>
      </w:r>
      <w:r>
        <w:rPr>
          <w:rFonts w:ascii="Arial" w:eastAsia="Calibri" w:hAnsi="Arial" w:cs="Arial"/>
          <w:bCs/>
        </w:rPr>
        <w:tab/>
        <w:t xml:space="preserve"> _</w:t>
      </w:r>
      <w:r w:rsidRPr="001156D6">
        <w:rPr>
          <w:rFonts w:ascii="Arial" w:eastAsia="Calibri" w:hAnsi="Arial" w:cs="Arial"/>
          <w:bCs/>
        </w:rPr>
        <w:t>__</w:t>
      </w:r>
      <w:r w:rsidRPr="00C920C6">
        <w:rPr>
          <w:rFonts w:ascii="Arial" w:eastAsia="Calibri" w:hAnsi="Arial" w:cs="Arial"/>
          <w:bCs/>
        </w:rPr>
        <w:t>______________________</w:t>
      </w:r>
    </w:p>
    <w:p w14:paraId="0BD48B68" w14:textId="18BBFE01" w:rsidR="006F5AC8" w:rsidRDefault="00F60BF7" w:rsidP="006F5AC8">
      <w:pPr>
        <w:spacing w:after="0" w:line="240" w:lineRule="auto"/>
        <w:rPr>
          <w:rFonts w:ascii="Arial" w:eastAsia="Calibri" w:hAnsi="Arial" w:cs="Arial"/>
          <w:b/>
          <w:bCs/>
        </w:rPr>
      </w:pPr>
      <w:r w:rsidRPr="006911DA">
        <w:rPr>
          <w:rFonts w:ascii="Arial" w:eastAsia="Calibri" w:hAnsi="Arial" w:cs="Arial"/>
          <w:b/>
          <w:bCs/>
        </w:rPr>
        <w:t>JUAN MANUEL DAZA</w:t>
      </w:r>
      <w:r w:rsidR="006F5AC8">
        <w:rPr>
          <w:rFonts w:ascii="Arial" w:eastAsia="Calibri" w:hAnsi="Arial" w:cs="Arial"/>
          <w:b/>
          <w:bCs/>
        </w:rPr>
        <w:tab/>
      </w:r>
      <w:r w:rsidR="006F5AC8">
        <w:rPr>
          <w:rFonts w:ascii="Arial" w:eastAsia="Calibri" w:hAnsi="Arial" w:cs="Arial"/>
          <w:b/>
          <w:bCs/>
        </w:rPr>
        <w:tab/>
      </w:r>
      <w:r w:rsidR="006F5AC8">
        <w:rPr>
          <w:rFonts w:ascii="Arial" w:eastAsia="Calibri" w:hAnsi="Arial" w:cs="Arial"/>
          <w:b/>
          <w:bCs/>
        </w:rPr>
        <w:tab/>
      </w:r>
      <w:r w:rsidR="006F5AC8">
        <w:rPr>
          <w:rFonts w:ascii="Arial" w:eastAsia="Calibri" w:hAnsi="Arial" w:cs="Arial"/>
          <w:b/>
          <w:bCs/>
        </w:rPr>
        <w:tab/>
      </w:r>
      <w:r w:rsidR="006F5AC8">
        <w:rPr>
          <w:rFonts w:ascii="Arial" w:eastAsia="Calibri" w:hAnsi="Arial" w:cs="Arial"/>
          <w:b/>
          <w:bCs/>
        </w:rPr>
        <w:tab/>
      </w:r>
      <w:r w:rsidR="000A2C0A" w:rsidRPr="000A2C0A">
        <w:rPr>
          <w:rFonts w:ascii="Arial" w:eastAsia="Calibri" w:hAnsi="Arial" w:cs="Arial"/>
          <w:b/>
          <w:bCs/>
        </w:rPr>
        <w:t>ÁLVARO HERNÁN PRADA</w:t>
      </w:r>
    </w:p>
    <w:p w14:paraId="73F4CA34" w14:textId="090549B1" w:rsidR="006F5AC8" w:rsidRDefault="006F5AC8" w:rsidP="006F5AC8">
      <w:pPr>
        <w:spacing w:after="0" w:line="240" w:lineRule="auto"/>
        <w:rPr>
          <w:rFonts w:ascii="Arial" w:eastAsia="Calibri" w:hAnsi="Arial" w:cs="Arial"/>
          <w:bCs/>
        </w:rPr>
      </w:pPr>
      <w:r>
        <w:rPr>
          <w:rFonts w:ascii="Arial" w:eastAsia="Calibri" w:hAnsi="Arial" w:cs="Arial"/>
          <w:bCs/>
        </w:rPr>
        <w:t xml:space="preserve">Representante </w:t>
      </w:r>
      <w:r w:rsidR="00F60BF7" w:rsidRPr="006911DA">
        <w:rPr>
          <w:rFonts w:ascii="Arial" w:eastAsia="Calibri" w:hAnsi="Arial" w:cs="Arial"/>
          <w:bCs/>
        </w:rPr>
        <w:t>Bogotá D.C</w:t>
      </w:r>
      <w:r w:rsidR="00F60BF7">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sidRPr="00C920C6">
        <w:rPr>
          <w:rFonts w:ascii="Arial" w:eastAsia="Calibri" w:hAnsi="Arial" w:cs="Arial"/>
          <w:bCs/>
        </w:rPr>
        <w:t xml:space="preserve">Representante </w:t>
      </w:r>
      <w:r w:rsidR="000A2C0A">
        <w:rPr>
          <w:rFonts w:ascii="Arial" w:eastAsia="Calibri" w:hAnsi="Arial" w:cs="Arial"/>
          <w:bCs/>
        </w:rPr>
        <w:t>Huila</w:t>
      </w:r>
    </w:p>
    <w:p w14:paraId="25820008" w14:textId="4AB885AC" w:rsidR="00DA3184" w:rsidRDefault="006F5AC8" w:rsidP="00A85CE1">
      <w:pPr>
        <w:spacing w:after="0" w:line="240" w:lineRule="auto"/>
        <w:rPr>
          <w:rFonts w:asciiTheme="minorBidi" w:hAnsiTheme="minorBidi"/>
          <w:b/>
          <w:bCs/>
        </w:rPr>
      </w:pPr>
      <w:r>
        <w:rPr>
          <w:rFonts w:ascii="Arial" w:eastAsia="Calibri" w:hAnsi="Arial" w:cs="Arial"/>
          <w:bCs/>
        </w:rPr>
        <w:t>Partido Centro Democrático</w:t>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t>Partido Centro Democrático</w:t>
      </w:r>
      <w:r w:rsidR="00DA3184">
        <w:rPr>
          <w:rFonts w:asciiTheme="minorBidi" w:hAnsiTheme="minorBidi"/>
          <w:b/>
          <w:bCs/>
        </w:rPr>
        <w:br w:type="page"/>
      </w:r>
    </w:p>
    <w:p w14:paraId="011F388E" w14:textId="620D9F3D" w:rsidR="00293FE2" w:rsidRPr="00293FE2" w:rsidRDefault="00293FE2" w:rsidP="00293FE2">
      <w:pPr>
        <w:jc w:val="center"/>
        <w:rPr>
          <w:rFonts w:asciiTheme="minorBidi" w:hAnsiTheme="minorBidi"/>
          <w:b/>
          <w:bCs/>
        </w:rPr>
      </w:pPr>
      <w:r w:rsidRPr="00293FE2">
        <w:rPr>
          <w:rFonts w:asciiTheme="minorBidi" w:hAnsiTheme="minorBidi"/>
          <w:b/>
          <w:bCs/>
        </w:rPr>
        <w:lastRenderedPageBreak/>
        <w:t>PR</w:t>
      </w:r>
      <w:r>
        <w:rPr>
          <w:rFonts w:asciiTheme="minorBidi" w:hAnsiTheme="minorBidi"/>
          <w:b/>
          <w:bCs/>
        </w:rPr>
        <w:t>OYECTO DE LEY N° ------- DE 2020</w:t>
      </w:r>
      <w:r w:rsidRPr="00293FE2">
        <w:rPr>
          <w:rFonts w:asciiTheme="minorBidi" w:hAnsiTheme="minorBidi"/>
          <w:b/>
          <w:bCs/>
        </w:rPr>
        <w:t xml:space="preserve"> CAMARA </w:t>
      </w:r>
    </w:p>
    <w:p w14:paraId="36FA64B2" w14:textId="52DF27D7" w:rsidR="00293FE2" w:rsidRDefault="00293FE2" w:rsidP="004C02AD">
      <w:pPr>
        <w:jc w:val="center"/>
        <w:rPr>
          <w:rFonts w:asciiTheme="minorBidi" w:hAnsiTheme="minorBidi"/>
          <w:b/>
          <w:bCs/>
        </w:rPr>
      </w:pPr>
      <w:r w:rsidRPr="00293FE2">
        <w:rPr>
          <w:rFonts w:asciiTheme="minorBidi" w:hAnsiTheme="minorBidi"/>
          <w:b/>
          <w:bCs/>
        </w:rPr>
        <w:t xml:space="preserve">“POR MEDIO DEL CUAL SE ESTABLECE </w:t>
      </w:r>
      <w:r w:rsidR="000F07F6">
        <w:rPr>
          <w:rFonts w:asciiTheme="minorBidi" w:hAnsiTheme="minorBidi"/>
          <w:b/>
          <w:bCs/>
        </w:rPr>
        <w:t>EL MANEJO</w:t>
      </w:r>
      <w:r w:rsidR="004C02AD" w:rsidRPr="00DD415B">
        <w:rPr>
          <w:rFonts w:asciiTheme="minorBidi" w:hAnsiTheme="minorBidi"/>
          <w:b/>
          <w:bCs/>
          <w:color w:val="FF0000"/>
        </w:rPr>
        <w:t xml:space="preserve"> </w:t>
      </w:r>
      <w:r w:rsidR="004C02AD">
        <w:rPr>
          <w:rFonts w:asciiTheme="minorBidi" w:hAnsiTheme="minorBidi"/>
          <w:b/>
          <w:bCs/>
        </w:rPr>
        <w:t>POSCONSUMO PARA COLILLAS DE CIGARRILLO Y OTROS RESIDUOS DEL TABACO</w:t>
      </w:r>
      <w:r w:rsidRPr="00293FE2">
        <w:rPr>
          <w:rFonts w:asciiTheme="minorBidi" w:hAnsiTheme="minorBidi"/>
          <w:b/>
          <w:bCs/>
        </w:rPr>
        <w:t>”</w:t>
      </w:r>
    </w:p>
    <w:p w14:paraId="31182E62" w14:textId="77777777" w:rsidR="00C20BF8" w:rsidRPr="00C20BF8" w:rsidRDefault="00C20BF8" w:rsidP="00C20BF8">
      <w:pPr>
        <w:jc w:val="center"/>
        <w:rPr>
          <w:rFonts w:ascii="Arial" w:hAnsi="Arial" w:cs="Arial"/>
          <w:b/>
          <w:bCs/>
        </w:rPr>
      </w:pPr>
      <w:r w:rsidRPr="00C20BF8">
        <w:rPr>
          <w:rFonts w:ascii="Arial" w:hAnsi="Arial" w:cs="Arial"/>
          <w:b/>
          <w:bCs/>
        </w:rPr>
        <w:t>EXPOSICIÓN DE MOTIVOS</w:t>
      </w:r>
    </w:p>
    <w:p w14:paraId="07B839E6" w14:textId="211B27F1" w:rsidR="00C20BF8" w:rsidRPr="00C20BF8" w:rsidRDefault="00DF5406" w:rsidP="00C20BF8">
      <w:pPr>
        <w:pStyle w:val="Prrafodelista"/>
        <w:numPr>
          <w:ilvl w:val="0"/>
          <w:numId w:val="17"/>
        </w:numPr>
        <w:spacing w:after="160" w:line="259" w:lineRule="auto"/>
        <w:jc w:val="both"/>
        <w:rPr>
          <w:rFonts w:ascii="Arial" w:hAnsi="Arial" w:cs="Arial"/>
          <w:b/>
          <w:bCs/>
        </w:rPr>
      </w:pPr>
      <w:r>
        <w:rPr>
          <w:rFonts w:ascii="Arial" w:hAnsi="Arial" w:cs="Arial"/>
          <w:b/>
          <w:bCs/>
        </w:rPr>
        <w:t>Objeto</w:t>
      </w:r>
    </w:p>
    <w:p w14:paraId="4191ED4B" w14:textId="192D6504" w:rsidR="00C20BF8" w:rsidRPr="00C20BF8" w:rsidRDefault="00C20BF8" w:rsidP="00C20BF8">
      <w:pPr>
        <w:jc w:val="both"/>
        <w:rPr>
          <w:rFonts w:ascii="Arial" w:hAnsi="Arial" w:cs="Arial"/>
        </w:rPr>
      </w:pPr>
      <w:r w:rsidRPr="00C20BF8">
        <w:rPr>
          <w:rFonts w:ascii="Arial" w:hAnsi="Arial" w:cs="Arial"/>
        </w:rPr>
        <w:t xml:space="preserve">El presente proyecto de ley busca establecer la obligación a los productores e importadores de tabaco, cigarrillos, cigarrillos electrónicos, el tratamiento posconsumo para las colillas de cigarrillo, tabaco, picaduras y sus derivados y cualquier otro residuo generado de este producto bajo el principio de Responsabilidad Extendida del Productor. El establecimiento de estas acciones busca garantizar un manejo ambientalmente responsable de los desechos de los productos anteriormente mencionados, así como fomentar la reutilización y reciclaje de cuanto pueda ser usado de dichos residuos. </w:t>
      </w:r>
    </w:p>
    <w:p w14:paraId="16492DB1" w14:textId="4BB40A52" w:rsidR="00C20BF8" w:rsidRPr="00C20BF8" w:rsidRDefault="00C20BF8" w:rsidP="00C20BF8">
      <w:pPr>
        <w:jc w:val="both"/>
        <w:rPr>
          <w:rFonts w:ascii="Arial" w:hAnsi="Arial" w:cs="Arial"/>
        </w:rPr>
      </w:pPr>
      <w:r w:rsidRPr="00C20BF8">
        <w:rPr>
          <w:rFonts w:ascii="Arial" w:hAnsi="Arial" w:cs="Arial"/>
        </w:rPr>
        <w:t xml:space="preserve">La REP fue definida por la OCDE como </w:t>
      </w:r>
      <w:r w:rsidRPr="00C20BF8">
        <w:rPr>
          <w:rFonts w:ascii="Arial" w:hAnsi="Arial" w:cs="Arial"/>
          <w:iCs/>
        </w:rPr>
        <w:t xml:space="preserve">una política ambiental en la cual la responsabilidad del productor por su producto es extendida hasta el momento del posconsumo en el final del ciclo de vida del mismo </w:t>
      </w:r>
      <w:sdt>
        <w:sdtPr>
          <w:rPr>
            <w:rFonts w:ascii="Arial" w:hAnsi="Arial" w:cs="Arial"/>
            <w:iCs/>
          </w:rPr>
          <w:id w:val="-2024626363"/>
          <w:citation/>
        </w:sdtPr>
        <w:sdtEndPr/>
        <w:sdtContent>
          <w:r w:rsidRPr="00C20BF8">
            <w:rPr>
              <w:rFonts w:ascii="Arial" w:hAnsi="Arial" w:cs="Arial"/>
              <w:iCs/>
            </w:rPr>
            <w:fldChar w:fldCharType="begin"/>
          </w:r>
          <w:r w:rsidRPr="00C20BF8">
            <w:rPr>
              <w:rFonts w:ascii="Arial" w:hAnsi="Arial" w:cs="Arial"/>
              <w:iCs/>
              <w:lang w:val="es-ES"/>
            </w:rPr>
            <w:instrText xml:space="preserve">CITATION Ini18 \p 9 \l 3082 </w:instrText>
          </w:r>
          <w:r w:rsidRPr="00C20BF8">
            <w:rPr>
              <w:rFonts w:ascii="Arial" w:hAnsi="Arial" w:cs="Arial"/>
              <w:iCs/>
            </w:rPr>
            <w:fldChar w:fldCharType="separate"/>
          </w:r>
          <w:r w:rsidRPr="00C20BF8">
            <w:rPr>
              <w:rFonts w:ascii="Arial" w:hAnsi="Arial" w:cs="Arial"/>
              <w:noProof/>
              <w:lang w:val="es-ES"/>
            </w:rPr>
            <w:t>(Iniciativa Regional para el Reciclaje Inclusivo (IRRI), 2018, pág. 9)</w:t>
          </w:r>
          <w:r w:rsidRPr="00C20BF8">
            <w:rPr>
              <w:rFonts w:ascii="Arial" w:hAnsi="Arial" w:cs="Arial"/>
              <w:iCs/>
            </w:rPr>
            <w:fldChar w:fldCharType="end"/>
          </w:r>
        </w:sdtContent>
      </w:sdt>
      <w:r w:rsidRPr="00C20BF8">
        <w:rPr>
          <w:rFonts w:ascii="Arial" w:hAnsi="Arial" w:cs="Arial"/>
          <w:iCs/>
        </w:rPr>
        <w:t>.</w:t>
      </w:r>
      <w:r w:rsidR="00554649">
        <w:rPr>
          <w:rFonts w:ascii="Arial" w:hAnsi="Arial" w:cs="Arial"/>
          <w:iCs/>
        </w:rPr>
        <w:t xml:space="preserve"> Tratándose de residuos compuestos por materiales peligrosos, resulta fundamental garantizar una ruta de posconsumo que establezca claramente la destinación final de forma segura en caso de que no sea posible avanzar en su aprovechamiento a partir de reciclaje. </w:t>
      </w:r>
    </w:p>
    <w:p w14:paraId="106A91CE" w14:textId="77777777" w:rsidR="00C20BF8" w:rsidRPr="00C20BF8" w:rsidRDefault="00C20BF8" w:rsidP="00C20BF8">
      <w:pPr>
        <w:jc w:val="both"/>
        <w:rPr>
          <w:rFonts w:ascii="Arial" w:hAnsi="Arial" w:cs="Arial"/>
        </w:rPr>
      </w:pPr>
      <w:r w:rsidRPr="00C20BF8">
        <w:rPr>
          <w:rFonts w:ascii="Arial" w:hAnsi="Arial" w:cs="Arial"/>
        </w:rPr>
        <w:t xml:space="preserve">La política de REP se puede caracterizar a partir de dos puntos: </w:t>
      </w:r>
    </w:p>
    <w:p w14:paraId="63684FA5" w14:textId="77777777" w:rsidR="00C20BF8" w:rsidRPr="00C20BF8" w:rsidRDefault="00C20BF8" w:rsidP="00C20BF8">
      <w:pPr>
        <w:pStyle w:val="Prrafodelista"/>
        <w:numPr>
          <w:ilvl w:val="0"/>
          <w:numId w:val="16"/>
        </w:numPr>
        <w:spacing w:after="160" w:line="259" w:lineRule="auto"/>
        <w:jc w:val="both"/>
        <w:rPr>
          <w:rFonts w:ascii="Arial" w:hAnsi="Arial" w:cs="Arial"/>
        </w:rPr>
      </w:pPr>
      <w:r w:rsidRPr="00C20BF8">
        <w:rPr>
          <w:rFonts w:ascii="Arial" w:hAnsi="Arial" w:cs="Arial"/>
        </w:rPr>
        <w:t xml:space="preserve">Se desplaza la responsabilidad (física y/o económica; completa o parcial) de la gestión del posconsumo hacia el productor, alejándola de la responsabilidad del Estado y de los usuarios; </w:t>
      </w:r>
    </w:p>
    <w:p w14:paraId="33C4558B" w14:textId="77777777" w:rsidR="00C20BF8" w:rsidRPr="00C20BF8" w:rsidRDefault="00C20BF8" w:rsidP="00C20BF8">
      <w:pPr>
        <w:pStyle w:val="Prrafodelista"/>
        <w:numPr>
          <w:ilvl w:val="0"/>
          <w:numId w:val="16"/>
        </w:numPr>
        <w:spacing w:after="160" w:line="259" w:lineRule="auto"/>
        <w:jc w:val="both"/>
        <w:rPr>
          <w:rFonts w:ascii="Arial" w:hAnsi="Arial" w:cs="Arial"/>
        </w:rPr>
      </w:pPr>
      <w:r w:rsidRPr="00C20BF8">
        <w:rPr>
          <w:rFonts w:ascii="Arial" w:hAnsi="Arial" w:cs="Arial"/>
        </w:rPr>
        <w:t xml:space="preserve">Se proveen incentivos a los productores para que consideren los aspectos ambientales en el momento del diseño de sus productos, buscando la mayor durabilidad de los mismos y un mejoramiento de su calidad. </w:t>
      </w:r>
    </w:p>
    <w:p w14:paraId="0E127EDB" w14:textId="77777777" w:rsidR="00C20BF8" w:rsidRPr="00C20BF8" w:rsidRDefault="00C20BF8" w:rsidP="00C20BF8">
      <w:pPr>
        <w:jc w:val="both"/>
        <w:rPr>
          <w:rFonts w:ascii="Arial" w:hAnsi="Arial" w:cs="Arial"/>
        </w:rPr>
      </w:pPr>
      <w:r w:rsidRPr="00C20BF8">
        <w:rPr>
          <w:rFonts w:ascii="Arial" w:hAnsi="Arial" w:cs="Arial"/>
        </w:rPr>
        <w:t xml:space="preserve">En este sentido, llevar a cabo esta propuesta es necesario en tanto que permitirá el mejoramiento de la recolección de estos productos, la reducción de los residuos, y la inclusión de nuevos actores económicos en el tratamiento y la gestión de los mismos. </w:t>
      </w:r>
    </w:p>
    <w:p w14:paraId="7699445D" w14:textId="77777777" w:rsidR="00C20BF8" w:rsidRPr="00C20BF8" w:rsidRDefault="00C20BF8" w:rsidP="00C20BF8">
      <w:pPr>
        <w:jc w:val="both"/>
        <w:rPr>
          <w:rFonts w:ascii="Arial" w:hAnsi="Arial" w:cs="Arial"/>
        </w:rPr>
      </w:pPr>
      <w:r w:rsidRPr="00C20BF8">
        <w:rPr>
          <w:rFonts w:ascii="Arial" w:hAnsi="Arial" w:cs="Arial"/>
        </w:rPr>
        <w:t xml:space="preserve">El presente proyecto de ley es presentado por primera vez tras la realización de mesas técnicas con el Ministerio de Ambiente y Desarrollo Sostenible, al tiempo que se propone como respuesta a una serie de conversaciones con activistas especialmente preocupados por la ausencia de mecanismos de disposición final para estos recursos. Es importante realizar un reconocimiento a la campaña “No Más Colillas Bogotá” que colaboró en la construcción del articulado y la recopilación de algunos de los datos que se presentarán a lo largo de la exposición de motivos. </w:t>
      </w:r>
    </w:p>
    <w:p w14:paraId="70E09573" w14:textId="77777777" w:rsidR="00C20BF8" w:rsidRPr="00C20BF8" w:rsidRDefault="00C20BF8" w:rsidP="00C20BF8">
      <w:pPr>
        <w:pStyle w:val="Prrafodelista"/>
        <w:numPr>
          <w:ilvl w:val="0"/>
          <w:numId w:val="17"/>
        </w:numPr>
        <w:spacing w:after="160" w:line="259" w:lineRule="auto"/>
        <w:jc w:val="both"/>
        <w:rPr>
          <w:rFonts w:ascii="Arial" w:hAnsi="Arial" w:cs="Arial"/>
          <w:b/>
          <w:bCs/>
        </w:rPr>
      </w:pPr>
      <w:r w:rsidRPr="00C20BF8">
        <w:rPr>
          <w:rFonts w:ascii="Arial" w:hAnsi="Arial" w:cs="Arial"/>
          <w:b/>
          <w:bCs/>
        </w:rPr>
        <w:lastRenderedPageBreak/>
        <w:t>Contexto internacional</w:t>
      </w:r>
    </w:p>
    <w:p w14:paraId="72D24BBE" w14:textId="77777777" w:rsidR="00C20BF8" w:rsidRPr="00C20BF8" w:rsidRDefault="00C20BF8" w:rsidP="00C20BF8">
      <w:pPr>
        <w:jc w:val="both"/>
        <w:rPr>
          <w:rFonts w:ascii="Arial" w:hAnsi="Arial" w:cs="Arial"/>
        </w:rPr>
      </w:pPr>
      <w:r w:rsidRPr="00C20BF8">
        <w:rPr>
          <w:rFonts w:ascii="Arial" w:hAnsi="Arial" w:cs="Arial"/>
        </w:rPr>
        <w:t xml:space="preserve">El concepto de Responsabilidad Extendida del Productor se ha implementado en varios países, aunque ha variado su diseño y la tipología de los productos integrados. La REP ha sido adoptada por algunos gobiernos para transferir el costo de la gestión de los residuos sólidos domiciliarios desde el consumidor a los productores, como una forma de disminuir los efectos de los productos que pueden ser o son nocivos en la etapa de posconsumo por su volumen, toxicidad y reciclabilidad </w:t>
      </w:r>
    </w:p>
    <w:p w14:paraId="08B0B8AE" w14:textId="77777777" w:rsidR="00C20BF8" w:rsidRPr="00C20BF8" w:rsidRDefault="00C20BF8" w:rsidP="00C20BF8">
      <w:pPr>
        <w:jc w:val="both"/>
        <w:rPr>
          <w:rFonts w:ascii="Arial" w:hAnsi="Arial" w:cs="Arial"/>
        </w:rPr>
      </w:pPr>
      <w:r w:rsidRPr="00C20BF8">
        <w:rPr>
          <w:rFonts w:ascii="Arial" w:hAnsi="Arial" w:cs="Arial"/>
        </w:rPr>
        <w:t>Esta definición adquiere especial relevancia en lo referente a las colillas de cigarrillos y otros productos derivados del tabaco. De acuerdo con el Ministerio de Salud de Argentina: “La manufactura de cigarrillos es una de las principales causas de desechos químicos. En Estados Unidos, por ejemplo, la industria tabacalera es número 18 en la lista de industrias con desechos químicos.”</w:t>
      </w:r>
      <w:sdt>
        <w:sdtPr>
          <w:rPr>
            <w:rFonts w:ascii="Arial" w:hAnsi="Arial" w:cs="Arial"/>
          </w:rPr>
          <w:id w:val="1716002775"/>
          <w:citation/>
        </w:sdtPr>
        <w:sdtEndPr/>
        <w:sdtContent>
          <w:r w:rsidRPr="00C20BF8">
            <w:rPr>
              <w:rFonts w:ascii="Arial" w:hAnsi="Arial" w:cs="Arial"/>
            </w:rPr>
            <w:fldChar w:fldCharType="begin"/>
          </w:r>
          <w:r w:rsidRPr="00C20BF8">
            <w:rPr>
              <w:rFonts w:ascii="Arial" w:hAnsi="Arial" w:cs="Arial"/>
              <w:lang w:val="es-ES"/>
            </w:rPr>
            <w:instrText xml:space="preserve"> CITATION Minsf \l 3082 </w:instrText>
          </w:r>
          <w:r w:rsidRPr="00C20BF8">
            <w:rPr>
              <w:rFonts w:ascii="Arial" w:hAnsi="Arial" w:cs="Arial"/>
            </w:rPr>
            <w:fldChar w:fldCharType="separate"/>
          </w:r>
          <w:r w:rsidRPr="00C20BF8">
            <w:rPr>
              <w:rFonts w:ascii="Arial" w:hAnsi="Arial" w:cs="Arial"/>
              <w:noProof/>
              <w:lang w:val="es-ES"/>
            </w:rPr>
            <w:t xml:space="preserve"> (Ministerio de Salud Argentina, s.f)</w:t>
          </w:r>
          <w:r w:rsidRPr="00C20BF8">
            <w:rPr>
              <w:rFonts w:ascii="Arial" w:hAnsi="Arial" w:cs="Arial"/>
            </w:rPr>
            <w:fldChar w:fldCharType="end"/>
          </w:r>
        </w:sdtContent>
      </w:sdt>
      <w:r w:rsidRPr="00C20BF8">
        <w:rPr>
          <w:rFonts w:ascii="Arial" w:hAnsi="Arial" w:cs="Arial"/>
        </w:rPr>
        <w:t>. La misma fuente también afirma que: “El 97% de los cigarrillos que se consumen hoy en día a nivel mundial tienen filtros. De estos, más del 80% son de acetato de celulosa. Estas colillas son la mayor causa de basura en el mundo. Se estima que se desechan más de 4,5 trillones de colillas por año. Estas pueden tardar hasta 25 años en degradarse. Las colillas concentran las sustancias tóxicas del humo.”</w:t>
      </w:r>
      <w:sdt>
        <w:sdtPr>
          <w:rPr>
            <w:rFonts w:ascii="Arial" w:hAnsi="Arial" w:cs="Arial"/>
          </w:rPr>
          <w:id w:val="1570922804"/>
          <w:citation/>
        </w:sdtPr>
        <w:sdtEndPr/>
        <w:sdtContent>
          <w:r w:rsidRPr="00C20BF8">
            <w:rPr>
              <w:rFonts w:ascii="Arial" w:hAnsi="Arial" w:cs="Arial"/>
            </w:rPr>
            <w:fldChar w:fldCharType="begin"/>
          </w:r>
          <w:r w:rsidRPr="00C20BF8">
            <w:rPr>
              <w:rFonts w:ascii="Arial" w:hAnsi="Arial" w:cs="Arial"/>
              <w:lang w:val="es-ES"/>
            </w:rPr>
            <w:instrText xml:space="preserve"> CITATION Minsf \l 3082 </w:instrText>
          </w:r>
          <w:r w:rsidRPr="00C20BF8">
            <w:rPr>
              <w:rFonts w:ascii="Arial" w:hAnsi="Arial" w:cs="Arial"/>
            </w:rPr>
            <w:fldChar w:fldCharType="separate"/>
          </w:r>
          <w:r w:rsidRPr="00C20BF8">
            <w:rPr>
              <w:rFonts w:ascii="Arial" w:hAnsi="Arial" w:cs="Arial"/>
              <w:noProof/>
              <w:lang w:val="es-ES"/>
            </w:rPr>
            <w:t xml:space="preserve"> (Ministerio de Salud Argentina, s.f)</w:t>
          </w:r>
          <w:r w:rsidRPr="00C20BF8">
            <w:rPr>
              <w:rFonts w:ascii="Arial" w:hAnsi="Arial" w:cs="Arial"/>
            </w:rPr>
            <w:fldChar w:fldCharType="end"/>
          </w:r>
        </w:sdtContent>
      </w:sdt>
      <w:r w:rsidRPr="00C20BF8">
        <w:rPr>
          <w:rFonts w:ascii="Arial" w:hAnsi="Arial" w:cs="Arial"/>
        </w:rPr>
        <w:t>.</w:t>
      </w:r>
    </w:p>
    <w:p w14:paraId="7EA99A0A" w14:textId="0C4D314D" w:rsidR="00C20BF8" w:rsidRPr="00C20BF8" w:rsidRDefault="00C20BF8" w:rsidP="00C20BF8">
      <w:pPr>
        <w:jc w:val="both"/>
        <w:rPr>
          <w:rFonts w:ascii="Arial" w:hAnsi="Arial" w:cs="Arial"/>
        </w:rPr>
      </w:pPr>
      <w:r w:rsidRPr="00C20BF8">
        <w:rPr>
          <w:rFonts w:ascii="Arial" w:hAnsi="Arial" w:cs="Arial"/>
        </w:rPr>
        <w:t xml:space="preserve">Una investigación de National Geografic </w:t>
      </w:r>
      <w:r w:rsidR="00CF0857" w:rsidRPr="00C20BF8">
        <w:rPr>
          <w:rFonts w:ascii="Arial" w:hAnsi="Arial" w:cs="Arial"/>
        </w:rPr>
        <w:t>identificó</w:t>
      </w:r>
      <w:r w:rsidRPr="00C20BF8">
        <w:rPr>
          <w:rFonts w:ascii="Arial" w:hAnsi="Arial" w:cs="Arial"/>
        </w:rPr>
        <w:t xml:space="preserve"> que la problemática también se ha extendido a los cigarrillos electrónicos. Esto se debe a que éstos están compuestos principalmente de plástico, lo cual implica una difícil degradación. La directora ejecutiva de Clean Ocean Action plantea que los cigarrillos electrónicos solo han profundizado el problema, puesto que “es solo una diferente forma de la misma cosa” </w:t>
      </w:r>
      <w:sdt>
        <w:sdtPr>
          <w:rPr>
            <w:rFonts w:ascii="Arial" w:hAnsi="Arial" w:cs="Arial"/>
          </w:rPr>
          <w:id w:val="-1435510982"/>
          <w:citation/>
        </w:sdtPr>
        <w:sdtEndPr/>
        <w:sdtContent>
          <w:r w:rsidRPr="00C20BF8">
            <w:rPr>
              <w:rFonts w:ascii="Arial" w:hAnsi="Arial" w:cs="Arial"/>
            </w:rPr>
            <w:fldChar w:fldCharType="begin"/>
          </w:r>
          <w:r w:rsidRPr="00C20BF8">
            <w:rPr>
              <w:rFonts w:ascii="Arial" w:hAnsi="Arial" w:cs="Arial"/>
              <w:lang w:val="es-ES"/>
            </w:rPr>
            <w:instrText xml:space="preserve"> CITATION Nat19 \l 3082 </w:instrText>
          </w:r>
          <w:r w:rsidRPr="00C20BF8">
            <w:rPr>
              <w:rFonts w:ascii="Arial" w:hAnsi="Arial" w:cs="Arial"/>
            </w:rPr>
            <w:fldChar w:fldCharType="separate"/>
          </w:r>
          <w:r w:rsidRPr="00C20BF8">
            <w:rPr>
              <w:rFonts w:ascii="Arial" w:hAnsi="Arial" w:cs="Arial"/>
              <w:noProof/>
              <w:lang w:val="es-ES"/>
            </w:rPr>
            <w:t>(National Geographic, 2019)</w:t>
          </w:r>
          <w:r w:rsidRPr="00C20BF8">
            <w:rPr>
              <w:rFonts w:ascii="Arial" w:hAnsi="Arial" w:cs="Arial"/>
            </w:rPr>
            <w:fldChar w:fldCharType="end"/>
          </w:r>
        </w:sdtContent>
      </w:sdt>
    </w:p>
    <w:p w14:paraId="4B875FA1" w14:textId="77777777" w:rsidR="00C20BF8" w:rsidRPr="00C20BF8" w:rsidRDefault="00C20BF8" w:rsidP="00C20BF8">
      <w:pPr>
        <w:jc w:val="both"/>
        <w:rPr>
          <w:rFonts w:ascii="Arial" w:hAnsi="Arial" w:cs="Arial"/>
        </w:rPr>
      </w:pPr>
      <w:r w:rsidRPr="00C20BF8">
        <w:rPr>
          <w:rFonts w:ascii="Arial" w:hAnsi="Arial" w:cs="Arial"/>
        </w:rPr>
        <w:t xml:space="preserve">En este sentido, urge identificar mecanismos de gestión posconsumo que garanticen un tratamiento adecuado de este residuo en particular. Conocer la alta concentración de elementos tóxicos en dichos residuos es una razón fundamental para avanzar en esta tarea. </w:t>
      </w:r>
    </w:p>
    <w:p w14:paraId="236C6FD8" w14:textId="77777777" w:rsidR="00C20BF8" w:rsidRPr="00C20BF8" w:rsidRDefault="00C20BF8" w:rsidP="00C20BF8">
      <w:pPr>
        <w:jc w:val="both"/>
        <w:rPr>
          <w:rFonts w:ascii="Arial" w:hAnsi="Arial" w:cs="Arial"/>
          <w:lang w:val="en-US"/>
        </w:rPr>
      </w:pPr>
      <w:r w:rsidRPr="00C20BF8">
        <w:rPr>
          <w:rFonts w:ascii="Arial" w:hAnsi="Arial" w:cs="Arial"/>
        </w:rPr>
        <w:t xml:space="preserve">Varios países han avanzado en la realización de estudios para identificar el mejor enfoque en lo que refiere a atacar esta problemática. El Estado de Nueva Gales del Sur, en Australia, ha realizado un estudio que plantea en una de sus conclusiones un elemento central en la discusión: uno de los factores que más desincentivan la práctica de tirar las colillas en la calle es la existencia de contenedores especiales para este residuo. </w:t>
      </w:r>
      <w:sdt>
        <w:sdtPr>
          <w:rPr>
            <w:rFonts w:ascii="Arial" w:hAnsi="Arial" w:cs="Arial"/>
          </w:rPr>
          <w:id w:val="1805274030"/>
          <w:citation/>
        </w:sdtPr>
        <w:sdtEndPr/>
        <w:sdtContent>
          <w:r w:rsidRPr="00C20BF8">
            <w:rPr>
              <w:rFonts w:ascii="Arial" w:hAnsi="Arial" w:cs="Arial"/>
            </w:rPr>
            <w:fldChar w:fldCharType="begin"/>
          </w:r>
          <w:r w:rsidRPr="00C20BF8">
            <w:rPr>
              <w:rFonts w:ascii="Arial" w:hAnsi="Arial" w:cs="Arial"/>
              <w:lang w:val="es-ES"/>
            </w:rPr>
            <w:instrText xml:space="preserve">CITATION Hal17 \p 17 \l 3082 </w:instrText>
          </w:r>
          <w:r w:rsidRPr="00C20BF8">
            <w:rPr>
              <w:rFonts w:ascii="Arial" w:hAnsi="Arial" w:cs="Arial"/>
            </w:rPr>
            <w:fldChar w:fldCharType="separate"/>
          </w:r>
          <w:r w:rsidRPr="00C20BF8">
            <w:rPr>
              <w:rFonts w:ascii="Arial" w:hAnsi="Arial" w:cs="Arial"/>
              <w:noProof/>
              <w:lang w:val="en-US"/>
            </w:rPr>
            <w:t>(Hall &amp; Partners | Open Mind - NSW Environmental Protection Agency (EPA), 2017, pág. 17)</w:t>
          </w:r>
          <w:r w:rsidRPr="00C20BF8">
            <w:rPr>
              <w:rFonts w:ascii="Arial" w:hAnsi="Arial" w:cs="Arial"/>
            </w:rPr>
            <w:fldChar w:fldCharType="end"/>
          </w:r>
        </w:sdtContent>
      </w:sdt>
      <w:r w:rsidRPr="00C20BF8">
        <w:rPr>
          <w:rFonts w:ascii="Arial" w:hAnsi="Arial" w:cs="Arial"/>
          <w:lang w:val="en-US"/>
        </w:rPr>
        <w:t>.</w:t>
      </w:r>
    </w:p>
    <w:p w14:paraId="120B6878" w14:textId="437D3006" w:rsidR="00C20BF8" w:rsidRPr="00C20BF8" w:rsidRDefault="00C20BF8" w:rsidP="00C20BF8">
      <w:pPr>
        <w:jc w:val="both"/>
        <w:rPr>
          <w:rFonts w:ascii="Arial" w:hAnsi="Arial" w:cs="Arial"/>
          <w:lang w:val="es-ES"/>
        </w:rPr>
      </w:pPr>
      <w:r w:rsidRPr="00C20BF8">
        <w:rPr>
          <w:rFonts w:ascii="Arial" w:hAnsi="Arial" w:cs="Arial"/>
          <w:lang w:val="es-ES"/>
        </w:rPr>
        <w:t xml:space="preserve">En esta misma </w:t>
      </w:r>
      <w:r w:rsidR="00CF0857" w:rsidRPr="00C20BF8">
        <w:rPr>
          <w:rFonts w:ascii="Arial" w:hAnsi="Arial" w:cs="Arial"/>
          <w:lang w:val="es-ES"/>
        </w:rPr>
        <w:t>vía</w:t>
      </w:r>
      <w:r w:rsidRPr="00C20BF8">
        <w:rPr>
          <w:rFonts w:ascii="Arial" w:hAnsi="Arial" w:cs="Arial"/>
          <w:lang w:val="es-ES"/>
        </w:rPr>
        <w:t>, la fundación Libera, un proyecto español que busca reducir el impacto ecológico de la vida moderna, afirma en el caso particular de los desechos producidos por el cigarrillo que “</w:t>
      </w:r>
      <w:r w:rsidRPr="00C20BF8">
        <w:rPr>
          <w:rFonts w:ascii="Arial" w:hAnsi="Arial" w:cs="Arial"/>
        </w:rPr>
        <w:t xml:space="preserve">algunas medidas para fomentar su reciclaje serían poner a disposición de los consumidores un depósito donde se puedan devolver las colillas” </w:t>
      </w:r>
      <w:sdt>
        <w:sdtPr>
          <w:rPr>
            <w:rFonts w:ascii="Arial" w:hAnsi="Arial" w:cs="Arial"/>
          </w:rPr>
          <w:id w:val="-824350859"/>
          <w:citation/>
        </w:sdtPr>
        <w:sdtEndPr/>
        <w:sdtContent>
          <w:r w:rsidRPr="00C20BF8">
            <w:rPr>
              <w:rFonts w:ascii="Arial" w:hAnsi="Arial" w:cs="Arial"/>
            </w:rPr>
            <w:fldChar w:fldCharType="begin"/>
          </w:r>
          <w:r w:rsidRPr="00C20BF8">
            <w:rPr>
              <w:rFonts w:ascii="Arial" w:hAnsi="Arial" w:cs="Arial"/>
              <w:lang w:val="es-ES"/>
            </w:rPr>
            <w:instrText xml:space="preserve">CITATION Fun18 \p 5 \l 3082 </w:instrText>
          </w:r>
          <w:r w:rsidRPr="00C20BF8">
            <w:rPr>
              <w:rFonts w:ascii="Arial" w:hAnsi="Arial" w:cs="Arial"/>
            </w:rPr>
            <w:fldChar w:fldCharType="separate"/>
          </w:r>
          <w:r w:rsidRPr="00C20BF8">
            <w:rPr>
              <w:rFonts w:ascii="Arial" w:hAnsi="Arial" w:cs="Arial"/>
              <w:noProof/>
              <w:lang w:val="es-ES"/>
            </w:rPr>
            <w:t>(Fundación Libera, 2018, pág. 5)</w:t>
          </w:r>
          <w:r w:rsidRPr="00C20BF8">
            <w:rPr>
              <w:rFonts w:ascii="Arial" w:hAnsi="Arial" w:cs="Arial"/>
            </w:rPr>
            <w:fldChar w:fldCharType="end"/>
          </w:r>
        </w:sdtContent>
      </w:sdt>
      <w:r w:rsidRPr="00C20BF8">
        <w:rPr>
          <w:rFonts w:ascii="Arial" w:hAnsi="Arial" w:cs="Arial"/>
        </w:rPr>
        <w:t>.</w:t>
      </w:r>
    </w:p>
    <w:p w14:paraId="5AB38382" w14:textId="77777777" w:rsidR="00C20BF8" w:rsidRPr="00C20BF8" w:rsidRDefault="00C20BF8" w:rsidP="00C20BF8">
      <w:pPr>
        <w:jc w:val="both"/>
        <w:rPr>
          <w:rFonts w:ascii="Arial" w:hAnsi="Arial" w:cs="Arial"/>
          <w:lang w:val="es-ES"/>
        </w:rPr>
      </w:pPr>
      <w:r w:rsidRPr="00C20BF8">
        <w:rPr>
          <w:rFonts w:ascii="Arial" w:hAnsi="Arial" w:cs="Arial"/>
          <w:lang w:val="es-ES"/>
        </w:rPr>
        <w:lastRenderedPageBreak/>
        <w:t xml:space="preserve">Finalmente, el doctor Thomas Novotny, docente de la San Diego State University, también plantea como recomendación que se debe aplicar el principio de Responsabilidad Extendida del Productor (REP) a estos residuos, recordando que al menos 32 estados de los Estados Unidos ya han establecido leyes de REP que ponen los costos de reciclaje o disposición segura para ser cubiertos por los productores de estos artículos. </w:t>
      </w:r>
      <w:sdt>
        <w:sdtPr>
          <w:rPr>
            <w:rFonts w:ascii="Arial" w:hAnsi="Arial" w:cs="Arial"/>
            <w:lang w:val="es-ES"/>
          </w:rPr>
          <w:id w:val="-751053048"/>
          <w:citation/>
        </w:sdtPr>
        <w:sdtEndPr/>
        <w:sdtContent>
          <w:r w:rsidRPr="00C20BF8">
            <w:rPr>
              <w:rFonts w:ascii="Arial" w:hAnsi="Arial" w:cs="Arial"/>
              <w:lang w:val="es-ES"/>
            </w:rPr>
            <w:fldChar w:fldCharType="begin"/>
          </w:r>
          <w:r w:rsidRPr="00C20BF8">
            <w:rPr>
              <w:rFonts w:ascii="Arial" w:hAnsi="Arial" w:cs="Arial"/>
              <w:lang w:val="es-ES"/>
            </w:rPr>
            <w:instrText xml:space="preserve">CITATION Nov14 \l 3082 </w:instrText>
          </w:r>
          <w:r w:rsidRPr="00C20BF8">
            <w:rPr>
              <w:rFonts w:ascii="Arial" w:hAnsi="Arial" w:cs="Arial"/>
              <w:lang w:val="es-ES"/>
            </w:rPr>
            <w:fldChar w:fldCharType="separate"/>
          </w:r>
          <w:r w:rsidRPr="00C20BF8">
            <w:rPr>
              <w:rFonts w:ascii="Arial" w:hAnsi="Arial" w:cs="Arial"/>
              <w:noProof/>
              <w:lang w:val="es-ES"/>
            </w:rPr>
            <w:t>(Novotny &amp; Slaughter, 2014)</w:t>
          </w:r>
          <w:r w:rsidRPr="00C20BF8">
            <w:rPr>
              <w:rFonts w:ascii="Arial" w:hAnsi="Arial" w:cs="Arial"/>
              <w:lang w:val="es-ES"/>
            </w:rPr>
            <w:fldChar w:fldCharType="end"/>
          </w:r>
        </w:sdtContent>
      </w:sdt>
      <w:r w:rsidRPr="00C20BF8">
        <w:rPr>
          <w:rFonts w:ascii="Arial" w:hAnsi="Arial" w:cs="Arial"/>
          <w:lang w:val="es-ES"/>
        </w:rPr>
        <w:t>.</w:t>
      </w:r>
    </w:p>
    <w:p w14:paraId="33C8E9BE" w14:textId="77777777" w:rsidR="00C20BF8" w:rsidRPr="00C20BF8" w:rsidRDefault="00C20BF8" w:rsidP="00C20BF8">
      <w:pPr>
        <w:pStyle w:val="Prrafodelista"/>
        <w:numPr>
          <w:ilvl w:val="0"/>
          <w:numId w:val="17"/>
        </w:numPr>
        <w:spacing w:after="160" w:line="259" w:lineRule="auto"/>
        <w:jc w:val="both"/>
        <w:rPr>
          <w:rFonts w:ascii="Arial" w:hAnsi="Arial" w:cs="Arial"/>
          <w:b/>
          <w:bCs/>
        </w:rPr>
      </w:pPr>
      <w:r w:rsidRPr="00C20BF8">
        <w:rPr>
          <w:rFonts w:ascii="Arial" w:hAnsi="Arial" w:cs="Arial"/>
          <w:b/>
          <w:bCs/>
        </w:rPr>
        <w:t>Contexto Nacional</w:t>
      </w:r>
    </w:p>
    <w:p w14:paraId="3DBBFDDB" w14:textId="77777777" w:rsidR="00C20BF8" w:rsidRPr="00C20BF8" w:rsidRDefault="00C20BF8" w:rsidP="00C20BF8">
      <w:pPr>
        <w:jc w:val="both"/>
        <w:rPr>
          <w:rFonts w:ascii="Arial" w:hAnsi="Arial" w:cs="Arial"/>
        </w:rPr>
      </w:pPr>
      <w:r w:rsidRPr="00C20BF8">
        <w:rPr>
          <w:rFonts w:ascii="Arial" w:hAnsi="Arial" w:cs="Arial"/>
        </w:rPr>
        <w:t xml:space="preserve">En Colombia, el principio de la Responsabilidad Extendida del Productor se ha integrado a partir de la expedición de la Ley 1672 de 2013, que estableció los lineamientos de la REP en la política pública de gestión integral de los Residuos de Aparatos Eléctricos y Electrónicos (RAEE). De igual forma, la primera regulación sobre REP en nuestro país, relativa a los pesticidas y a los envases y embalajes contaminados con estas sustancias, entró en vigor en 2007. Para 2010 se habían introducido seis normas adicionales, referidas a medicamentos, baterías de plomo ácido, pequeñas baterías, neumáticos usados, computadoras y lámparas. </w:t>
      </w:r>
    </w:p>
    <w:p w14:paraId="7006A09C" w14:textId="77777777" w:rsidR="00C20BF8" w:rsidRPr="00C20BF8" w:rsidRDefault="00C20BF8" w:rsidP="00C20BF8">
      <w:pPr>
        <w:jc w:val="both"/>
        <w:rPr>
          <w:rFonts w:ascii="Arial" w:hAnsi="Arial" w:cs="Arial"/>
        </w:rPr>
      </w:pPr>
      <w:r w:rsidRPr="00C20BF8">
        <w:rPr>
          <w:rFonts w:ascii="Arial" w:hAnsi="Arial" w:cs="Arial"/>
        </w:rPr>
        <w:t xml:space="preserve">Además, hoy existen también programas voluntarios de REP para teléfonos celulares, aceites y cartuchos de tóner y de tinta usados. Sin embargo, como ha afirmado la OCDE, “la ambiciosa política de REP de Colombia está contribuyendo a la promoción de la recogida de residuos peligrosos, pero en mucha menor medida a su reciclaje” (OCDE, 2014, pág. 166). </w:t>
      </w:r>
    </w:p>
    <w:p w14:paraId="494C69A5" w14:textId="77777777" w:rsidR="00C20BF8" w:rsidRPr="00C20BF8" w:rsidRDefault="00C20BF8" w:rsidP="00C20BF8">
      <w:pPr>
        <w:jc w:val="both"/>
        <w:rPr>
          <w:rFonts w:ascii="Arial" w:hAnsi="Arial" w:cs="Arial"/>
        </w:rPr>
      </w:pPr>
      <w:r w:rsidRPr="00C20BF8">
        <w:rPr>
          <w:rFonts w:ascii="Arial" w:hAnsi="Arial" w:cs="Arial"/>
        </w:rPr>
        <w:t xml:space="preserve">No obstante, en el campo de los residuos generados por el consumo de tabaco, no se ha avanzado mucho. Un informe realizado por miembros de la Universidad Piloto de Colombia plantea que al menos “94.9 millones de colillas de cigarrillo con un peso aproximado de 16 toneladas, son arrojadas anualmente sobre el espacio público circundante a las zonas de bares y discotecas de la ciudad de Bogotá” </w:t>
      </w:r>
      <w:sdt>
        <w:sdtPr>
          <w:rPr>
            <w:rFonts w:ascii="Arial" w:hAnsi="Arial" w:cs="Arial"/>
          </w:rPr>
          <w:id w:val="-1125229916"/>
          <w:citation/>
        </w:sdtPr>
        <w:sdtEndPr/>
        <w:sdtContent>
          <w:r w:rsidRPr="00C20BF8">
            <w:rPr>
              <w:rFonts w:ascii="Arial" w:hAnsi="Arial" w:cs="Arial"/>
            </w:rPr>
            <w:fldChar w:fldCharType="begin"/>
          </w:r>
          <w:r w:rsidRPr="00C20BF8">
            <w:rPr>
              <w:rFonts w:ascii="Arial" w:hAnsi="Arial" w:cs="Arial"/>
              <w:lang w:val="es-ES"/>
            </w:rPr>
            <w:instrText xml:space="preserve">CITATION Loz16 \p 57 \l 3082 </w:instrText>
          </w:r>
          <w:r w:rsidRPr="00C20BF8">
            <w:rPr>
              <w:rFonts w:ascii="Arial" w:hAnsi="Arial" w:cs="Arial"/>
            </w:rPr>
            <w:fldChar w:fldCharType="separate"/>
          </w:r>
          <w:r w:rsidRPr="00C20BF8">
            <w:rPr>
              <w:rFonts w:ascii="Arial" w:hAnsi="Arial" w:cs="Arial"/>
              <w:noProof/>
              <w:lang w:val="es-ES"/>
            </w:rPr>
            <w:t>(Lozano-Rivas, Bonilla, Salinas, &amp; al, 2016, pág. 57)</w:t>
          </w:r>
          <w:r w:rsidRPr="00C20BF8">
            <w:rPr>
              <w:rFonts w:ascii="Arial" w:hAnsi="Arial" w:cs="Arial"/>
            </w:rPr>
            <w:fldChar w:fldCharType="end"/>
          </w:r>
        </w:sdtContent>
      </w:sdt>
      <w:r w:rsidRPr="00C20BF8">
        <w:rPr>
          <w:rFonts w:ascii="Arial" w:hAnsi="Arial" w:cs="Arial"/>
        </w:rPr>
        <w:t xml:space="preserve">. Tristemente, no existen estudios de carácter nacional que den cuenta del total de colillas que corren la misma suerte. </w:t>
      </w:r>
    </w:p>
    <w:p w14:paraId="137DCB37" w14:textId="77777777" w:rsidR="00C20BF8" w:rsidRPr="00C20BF8" w:rsidRDefault="00C20BF8" w:rsidP="00C20BF8">
      <w:pPr>
        <w:jc w:val="both"/>
        <w:rPr>
          <w:rFonts w:ascii="Arial" w:hAnsi="Arial" w:cs="Arial"/>
        </w:rPr>
      </w:pPr>
      <w:r w:rsidRPr="00C20BF8">
        <w:rPr>
          <w:rFonts w:ascii="Arial" w:hAnsi="Arial" w:cs="Arial"/>
        </w:rPr>
        <w:t xml:space="preserve">Según cifras de la Alcaldía de Bogotá, “Cerca de 324 toneladas de colillas de cigarrillo se recogen anualmente de las calles de Bogotá, es decir que al día los ciudadanos arrojan más de 5 millones de estos desechos al suelo” </w:t>
      </w:r>
      <w:sdt>
        <w:sdtPr>
          <w:rPr>
            <w:rFonts w:ascii="Arial" w:hAnsi="Arial" w:cs="Arial"/>
          </w:rPr>
          <w:id w:val="2026133377"/>
          <w:citation/>
        </w:sdtPr>
        <w:sdtEndPr/>
        <w:sdtContent>
          <w:r w:rsidRPr="00C20BF8">
            <w:rPr>
              <w:rFonts w:ascii="Arial" w:hAnsi="Arial" w:cs="Arial"/>
            </w:rPr>
            <w:fldChar w:fldCharType="begin"/>
          </w:r>
          <w:r w:rsidRPr="00C20BF8">
            <w:rPr>
              <w:rFonts w:ascii="Arial" w:hAnsi="Arial" w:cs="Arial"/>
              <w:lang w:val="es-ES"/>
            </w:rPr>
            <w:instrText xml:space="preserve">CITATION Alc \l 3082 </w:instrText>
          </w:r>
          <w:r w:rsidRPr="00C20BF8">
            <w:rPr>
              <w:rFonts w:ascii="Arial" w:hAnsi="Arial" w:cs="Arial"/>
            </w:rPr>
            <w:fldChar w:fldCharType="separate"/>
          </w:r>
          <w:r w:rsidRPr="00C20BF8">
            <w:rPr>
              <w:rFonts w:ascii="Arial" w:hAnsi="Arial" w:cs="Arial"/>
              <w:noProof/>
              <w:lang w:val="es-ES"/>
            </w:rPr>
            <w:t>(Alcaldía de Bogotá, 2019)</w:t>
          </w:r>
          <w:r w:rsidRPr="00C20BF8">
            <w:rPr>
              <w:rFonts w:ascii="Arial" w:hAnsi="Arial" w:cs="Arial"/>
            </w:rPr>
            <w:fldChar w:fldCharType="end"/>
          </w:r>
        </w:sdtContent>
      </w:sdt>
      <w:r w:rsidRPr="00C20BF8">
        <w:rPr>
          <w:rFonts w:ascii="Arial" w:hAnsi="Arial" w:cs="Arial"/>
        </w:rPr>
        <w:t xml:space="preserve">. En estas circunstancias, resulta fundamental dar cuenta de la importancia del problema al que nos enfrentamos, por lo que es necesario tomar acciones. </w:t>
      </w:r>
    </w:p>
    <w:p w14:paraId="31D80B02" w14:textId="63543C01" w:rsidR="00C20BF8" w:rsidRDefault="00C20BF8" w:rsidP="00C20BF8">
      <w:pPr>
        <w:jc w:val="both"/>
        <w:rPr>
          <w:rFonts w:ascii="Arial" w:hAnsi="Arial" w:cs="Arial"/>
        </w:rPr>
      </w:pPr>
      <w:r w:rsidRPr="00C20BF8">
        <w:rPr>
          <w:rFonts w:ascii="Arial" w:hAnsi="Arial" w:cs="Arial"/>
        </w:rPr>
        <w:t xml:space="preserve">La Alcaldía ha construido una propuesta de resolución, única en el país, orientada a declarar al Sistema Hídrico del Distrito Capital como una zona libre de humo de tabaco, cigarrillos y otros desechos de este tipo, al tiempo que establece en su artículo quinto la REP a los productores de estos productos. La ausencia de información y de normatividad frente a esta situación hacen más que patente la necesidad de avanzar en la propuesta de proyecto de ley que se presenta a continuación. </w:t>
      </w:r>
    </w:p>
    <w:p w14:paraId="567E198A" w14:textId="77777777" w:rsidR="00C20BF8" w:rsidRPr="00293FE2" w:rsidRDefault="00C20BF8" w:rsidP="00C20BF8">
      <w:pPr>
        <w:jc w:val="center"/>
        <w:rPr>
          <w:rFonts w:asciiTheme="minorBidi" w:hAnsiTheme="minorBidi"/>
          <w:b/>
          <w:bCs/>
        </w:rPr>
      </w:pPr>
      <w:r w:rsidRPr="00293FE2">
        <w:rPr>
          <w:rFonts w:asciiTheme="minorBidi" w:hAnsiTheme="minorBidi"/>
          <w:b/>
          <w:bCs/>
        </w:rPr>
        <w:lastRenderedPageBreak/>
        <w:t>PR</w:t>
      </w:r>
      <w:r>
        <w:rPr>
          <w:rFonts w:asciiTheme="minorBidi" w:hAnsiTheme="minorBidi"/>
          <w:b/>
          <w:bCs/>
        </w:rPr>
        <w:t>OYECTO DE LEY N° ------- DE 2020</w:t>
      </w:r>
      <w:r w:rsidRPr="00293FE2">
        <w:rPr>
          <w:rFonts w:asciiTheme="minorBidi" w:hAnsiTheme="minorBidi"/>
          <w:b/>
          <w:bCs/>
        </w:rPr>
        <w:t xml:space="preserve"> CAMARA </w:t>
      </w:r>
    </w:p>
    <w:p w14:paraId="3EA6B0FA" w14:textId="77777777" w:rsidR="00C20BF8" w:rsidRPr="00293FE2" w:rsidRDefault="00C20BF8" w:rsidP="00C20BF8">
      <w:pPr>
        <w:jc w:val="center"/>
        <w:rPr>
          <w:rFonts w:asciiTheme="minorBidi" w:hAnsiTheme="minorBidi"/>
          <w:b/>
          <w:bCs/>
        </w:rPr>
      </w:pPr>
    </w:p>
    <w:p w14:paraId="1BE04B9A" w14:textId="77777777" w:rsidR="00C20BF8" w:rsidRDefault="00C20BF8" w:rsidP="00C20BF8">
      <w:pPr>
        <w:jc w:val="center"/>
        <w:rPr>
          <w:rFonts w:asciiTheme="minorBidi" w:hAnsiTheme="minorBidi"/>
          <w:b/>
          <w:bCs/>
        </w:rPr>
      </w:pPr>
      <w:r w:rsidRPr="00293FE2">
        <w:rPr>
          <w:rFonts w:asciiTheme="minorBidi" w:hAnsiTheme="minorBidi"/>
          <w:b/>
          <w:bCs/>
        </w:rPr>
        <w:t xml:space="preserve">“POR MEDIO DEL CUAL SE ESTABLECE </w:t>
      </w:r>
      <w:r>
        <w:rPr>
          <w:rFonts w:asciiTheme="minorBidi" w:hAnsiTheme="minorBidi"/>
          <w:b/>
          <w:bCs/>
        </w:rPr>
        <w:t>EL MANEJO</w:t>
      </w:r>
      <w:r w:rsidRPr="00DD415B">
        <w:rPr>
          <w:rFonts w:asciiTheme="minorBidi" w:hAnsiTheme="minorBidi"/>
          <w:b/>
          <w:bCs/>
          <w:color w:val="FF0000"/>
        </w:rPr>
        <w:t xml:space="preserve"> </w:t>
      </w:r>
      <w:r>
        <w:rPr>
          <w:rFonts w:asciiTheme="minorBidi" w:hAnsiTheme="minorBidi"/>
          <w:b/>
          <w:bCs/>
        </w:rPr>
        <w:t>POSCONSUMO PARA COLILLAS DE CIGARRILLO Y OTROS RESIDUOS DEL TABACO</w:t>
      </w:r>
      <w:r w:rsidRPr="00293FE2">
        <w:rPr>
          <w:rFonts w:asciiTheme="minorBidi" w:hAnsiTheme="minorBidi"/>
          <w:b/>
          <w:bCs/>
        </w:rPr>
        <w:t>”</w:t>
      </w:r>
    </w:p>
    <w:p w14:paraId="7D88F6CF" w14:textId="77777777" w:rsidR="00C20BF8" w:rsidRPr="00293FE2" w:rsidRDefault="00C20BF8" w:rsidP="00293FE2">
      <w:pPr>
        <w:jc w:val="center"/>
        <w:rPr>
          <w:rFonts w:asciiTheme="minorBidi" w:hAnsiTheme="minorBidi"/>
          <w:b/>
          <w:bCs/>
        </w:rPr>
      </w:pPr>
    </w:p>
    <w:p w14:paraId="759A8D5D" w14:textId="77777777" w:rsidR="00293FE2" w:rsidRPr="00293FE2" w:rsidRDefault="00293FE2" w:rsidP="00EE758B">
      <w:pPr>
        <w:spacing w:after="0" w:line="240" w:lineRule="auto"/>
        <w:jc w:val="center"/>
        <w:rPr>
          <w:rFonts w:asciiTheme="minorBidi" w:hAnsiTheme="minorBidi"/>
          <w:b/>
          <w:bCs/>
        </w:rPr>
      </w:pPr>
      <w:r w:rsidRPr="00293FE2">
        <w:rPr>
          <w:rFonts w:asciiTheme="minorBidi" w:hAnsiTheme="minorBidi"/>
          <w:b/>
          <w:bCs/>
        </w:rPr>
        <w:t>EL CONGRESO DE COLOMBIA</w:t>
      </w:r>
    </w:p>
    <w:p w14:paraId="452E1B33" w14:textId="77777777" w:rsidR="00293FE2" w:rsidRPr="00293FE2" w:rsidRDefault="00293FE2" w:rsidP="00EE758B">
      <w:pPr>
        <w:spacing w:after="0" w:line="240" w:lineRule="auto"/>
        <w:jc w:val="center"/>
        <w:rPr>
          <w:rFonts w:asciiTheme="minorBidi" w:hAnsiTheme="minorBidi"/>
          <w:b/>
          <w:bCs/>
        </w:rPr>
      </w:pPr>
    </w:p>
    <w:p w14:paraId="14D65B75" w14:textId="77777777" w:rsidR="00293FE2" w:rsidRPr="00293FE2" w:rsidRDefault="00293FE2" w:rsidP="00EE758B">
      <w:pPr>
        <w:spacing w:after="0" w:line="240" w:lineRule="auto"/>
        <w:jc w:val="center"/>
        <w:rPr>
          <w:rFonts w:asciiTheme="minorBidi" w:hAnsiTheme="minorBidi"/>
          <w:b/>
          <w:bCs/>
        </w:rPr>
      </w:pPr>
      <w:r w:rsidRPr="00293FE2">
        <w:rPr>
          <w:rFonts w:asciiTheme="minorBidi" w:hAnsiTheme="minorBidi"/>
          <w:b/>
          <w:bCs/>
        </w:rPr>
        <w:t>DECRETA</w:t>
      </w:r>
    </w:p>
    <w:p w14:paraId="7E7F4881" w14:textId="77777777" w:rsidR="00293FE2" w:rsidRPr="00293FE2" w:rsidRDefault="00293FE2" w:rsidP="00EE758B">
      <w:pPr>
        <w:spacing w:after="0" w:line="240" w:lineRule="auto"/>
        <w:rPr>
          <w:rFonts w:asciiTheme="minorBidi" w:hAnsiTheme="minorBidi"/>
          <w:b/>
          <w:bCs/>
        </w:rPr>
      </w:pPr>
    </w:p>
    <w:p w14:paraId="2AC3BBF4" w14:textId="720ED85B" w:rsidR="005757B5" w:rsidRPr="00EE758B" w:rsidRDefault="00EE758B" w:rsidP="00EE758B">
      <w:pPr>
        <w:spacing w:after="0" w:line="240" w:lineRule="auto"/>
        <w:jc w:val="center"/>
        <w:rPr>
          <w:rFonts w:asciiTheme="minorBidi" w:hAnsiTheme="minorBidi"/>
          <w:b/>
          <w:bCs/>
        </w:rPr>
      </w:pPr>
      <w:r>
        <w:rPr>
          <w:rFonts w:asciiTheme="minorBidi" w:hAnsiTheme="minorBidi"/>
          <w:b/>
          <w:bCs/>
        </w:rPr>
        <w:t>DISPOSICIONES GENERALES</w:t>
      </w:r>
      <w:r w:rsidR="00293FE2" w:rsidRPr="00293FE2">
        <w:rPr>
          <w:rFonts w:asciiTheme="minorBidi" w:hAnsiTheme="minorBidi"/>
          <w:bCs/>
          <w:lang w:val="es-ES_tradnl"/>
        </w:rPr>
        <w:t>.</w:t>
      </w:r>
    </w:p>
    <w:p w14:paraId="609F5368" w14:textId="5B4F9B7D" w:rsidR="00505707" w:rsidRDefault="00505707" w:rsidP="00EE758B">
      <w:pPr>
        <w:spacing w:after="0" w:line="240" w:lineRule="auto"/>
        <w:rPr>
          <w:rFonts w:asciiTheme="minorBidi" w:hAnsiTheme="minorBidi"/>
          <w:bCs/>
          <w:lang w:val="es-ES_tradnl"/>
        </w:rPr>
      </w:pPr>
    </w:p>
    <w:p w14:paraId="3C706166" w14:textId="1BE962CF" w:rsidR="00505707" w:rsidRDefault="00505707" w:rsidP="00505707">
      <w:pPr>
        <w:jc w:val="both"/>
        <w:rPr>
          <w:rFonts w:asciiTheme="minorBidi" w:hAnsiTheme="minorBidi"/>
          <w:bCs/>
        </w:rPr>
      </w:pPr>
      <w:r w:rsidRPr="00505707">
        <w:rPr>
          <w:rFonts w:asciiTheme="minorBidi" w:hAnsiTheme="minorBidi"/>
          <w:b/>
          <w:bCs/>
        </w:rPr>
        <w:t xml:space="preserve">Artículo 1. Objeto. </w:t>
      </w:r>
      <w:r w:rsidRPr="00505707">
        <w:rPr>
          <w:rFonts w:asciiTheme="minorBidi" w:hAnsiTheme="minorBidi"/>
          <w:bCs/>
        </w:rPr>
        <w:t xml:space="preserve">La presente </w:t>
      </w:r>
      <w:r>
        <w:rPr>
          <w:rFonts w:asciiTheme="minorBidi" w:hAnsiTheme="minorBidi"/>
          <w:bCs/>
        </w:rPr>
        <w:t>ley tiene por objeto establecer la obligación</w:t>
      </w:r>
      <w:r w:rsidR="004813D5">
        <w:rPr>
          <w:rFonts w:asciiTheme="minorBidi" w:hAnsiTheme="minorBidi"/>
          <w:bCs/>
        </w:rPr>
        <w:t xml:space="preserve"> </w:t>
      </w:r>
      <w:r>
        <w:rPr>
          <w:rFonts w:asciiTheme="minorBidi" w:hAnsiTheme="minorBidi"/>
          <w:bCs/>
        </w:rPr>
        <w:t>a los productores e importadores de tabaco, cigarrillos, cigarrillos electrónicos</w:t>
      </w:r>
      <w:r w:rsidR="00596B8E">
        <w:rPr>
          <w:rFonts w:asciiTheme="minorBidi" w:hAnsiTheme="minorBidi"/>
          <w:bCs/>
        </w:rPr>
        <w:t>,</w:t>
      </w:r>
      <w:r>
        <w:rPr>
          <w:rFonts w:asciiTheme="minorBidi" w:hAnsiTheme="minorBidi"/>
          <w:bCs/>
        </w:rPr>
        <w:t xml:space="preserve"> el</w:t>
      </w:r>
      <w:r w:rsidRPr="00505707">
        <w:rPr>
          <w:rFonts w:asciiTheme="minorBidi" w:hAnsiTheme="minorBidi"/>
          <w:bCs/>
        </w:rPr>
        <w:t xml:space="preserve"> tratamiento posconsumo para las colillas de cigarrillo, tabaco, picaduras y sus </w:t>
      </w:r>
      <w:r w:rsidR="00AC1526" w:rsidRPr="00505707">
        <w:rPr>
          <w:rFonts w:asciiTheme="minorBidi" w:hAnsiTheme="minorBidi"/>
          <w:bCs/>
        </w:rPr>
        <w:t>derivados y</w:t>
      </w:r>
      <w:r w:rsidRPr="00505707">
        <w:rPr>
          <w:rFonts w:asciiTheme="minorBidi" w:hAnsiTheme="minorBidi"/>
          <w:bCs/>
        </w:rPr>
        <w:t xml:space="preserve"> cualquier otro residuo generado de este producto bajo el principio de Responsabilidad Extendida del Productor. </w:t>
      </w:r>
    </w:p>
    <w:p w14:paraId="0AC0EA80" w14:textId="7267D5B7" w:rsidR="00317457" w:rsidRDefault="00317457" w:rsidP="00505707">
      <w:pPr>
        <w:jc w:val="both"/>
        <w:rPr>
          <w:rFonts w:asciiTheme="minorBidi" w:hAnsiTheme="minorBidi"/>
          <w:b/>
          <w:bCs/>
        </w:rPr>
      </w:pPr>
      <w:r w:rsidRPr="00317457">
        <w:rPr>
          <w:rFonts w:asciiTheme="minorBidi" w:hAnsiTheme="minorBidi"/>
          <w:b/>
          <w:bCs/>
        </w:rPr>
        <w:t>Artículo 2. Obligaciones del productor e importador de tabaco, cigarrillos, cigarrillos electrónicos.</w:t>
      </w:r>
    </w:p>
    <w:p w14:paraId="2B79B6B7" w14:textId="0ACC9D0C" w:rsidR="00D50AB3" w:rsidRPr="00293FE2" w:rsidRDefault="00D50AB3" w:rsidP="00271777">
      <w:pPr>
        <w:pStyle w:val="Prrafodelista"/>
        <w:numPr>
          <w:ilvl w:val="0"/>
          <w:numId w:val="15"/>
        </w:numPr>
        <w:spacing w:after="0" w:line="240" w:lineRule="auto"/>
        <w:jc w:val="both"/>
        <w:rPr>
          <w:rFonts w:asciiTheme="minorBidi" w:hAnsiTheme="minorBidi"/>
        </w:rPr>
      </w:pPr>
      <w:r>
        <w:rPr>
          <w:rFonts w:asciiTheme="minorBidi" w:hAnsiTheme="minorBidi"/>
        </w:rPr>
        <w:t>Educación: el productor e importador deberá garantizar la realización de actividades pedagógicas y educativas</w:t>
      </w:r>
      <w:r w:rsidRPr="00DE0DEF">
        <w:rPr>
          <w:rFonts w:asciiTheme="minorBidi" w:hAnsiTheme="minorBidi"/>
          <w:color w:val="FF0000"/>
        </w:rPr>
        <w:t xml:space="preserve"> </w:t>
      </w:r>
      <w:r>
        <w:rPr>
          <w:rFonts w:asciiTheme="minorBidi" w:hAnsiTheme="minorBidi"/>
        </w:rPr>
        <w:t xml:space="preserve">que contemplen los temas relacionados con consumo y disposición responsable de los residuos del producto. </w:t>
      </w:r>
    </w:p>
    <w:p w14:paraId="7763661D" w14:textId="77777777" w:rsidR="00D50AB3" w:rsidRPr="00293FE2" w:rsidRDefault="00D50AB3" w:rsidP="00271777">
      <w:pPr>
        <w:pStyle w:val="Prrafodelista"/>
        <w:spacing w:after="0" w:line="240" w:lineRule="auto"/>
        <w:rPr>
          <w:rFonts w:asciiTheme="minorBidi" w:hAnsiTheme="minorBidi"/>
        </w:rPr>
      </w:pPr>
    </w:p>
    <w:p w14:paraId="1878FEFA" w14:textId="485974A0" w:rsidR="00D50AB3" w:rsidRDefault="00D50AB3" w:rsidP="00271777">
      <w:pPr>
        <w:pStyle w:val="Prrafodelista"/>
        <w:numPr>
          <w:ilvl w:val="0"/>
          <w:numId w:val="15"/>
        </w:numPr>
        <w:spacing w:after="0" w:line="240" w:lineRule="auto"/>
        <w:jc w:val="both"/>
        <w:rPr>
          <w:rFonts w:asciiTheme="minorBidi" w:hAnsiTheme="minorBidi"/>
        </w:rPr>
      </w:pPr>
      <w:r w:rsidRPr="00D50AB3">
        <w:rPr>
          <w:rFonts w:asciiTheme="minorBidi" w:hAnsiTheme="minorBidi"/>
        </w:rPr>
        <w:t>Consumo</w:t>
      </w:r>
      <w:r w:rsidR="00B07BBF">
        <w:rPr>
          <w:rFonts w:asciiTheme="minorBidi" w:hAnsiTheme="minorBidi"/>
        </w:rPr>
        <w:t>: El productor e importador</w:t>
      </w:r>
      <w:r w:rsidRPr="00D50AB3">
        <w:rPr>
          <w:rFonts w:asciiTheme="minorBidi" w:hAnsiTheme="minorBidi"/>
        </w:rPr>
        <w:t xml:space="preserve"> deberá crear, entregar </w:t>
      </w:r>
      <w:r w:rsidR="00D74F44">
        <w:rPr>
          <w:rFonts w:asciiTheme="minorBidi" w:hAnsiTheme="minorBidi"/>
        </w:rPr>
        <w:t xml:space="preserve">e instalar colilleros </w:t>
      </w:r>
      <w:r w:rsidRPr="00D50AB3">
        <w:rPr>
          <w:rFonts w:asciiTheme="minorBidi" w:hAnsiTheme="minorBidi"/>
        </w:rPr>
        <w:t>en los sitios donde se distribuyan esta clase de productos</w:t>
      </w:r>
      <w:r>
        <w:rPr>
          <w:rFonts w:asciiTheme="minorBidi" w:hAnsiTheme="minorBidi"/>
        </w:rPr>
        <w:t>.</w:t>
      </w:r>
    </w:p>
    <w:p w14:paraId="6F34F12C" w14:textId="77777777" w:rsidR="00D50AB3" w:rsidRPr="00D50AB3" w:rsidRDefault="00D50AB3" w:rsidP="00271777">
      <w:pPr>
        <w:pStyle w:val="Prrafodelista"/>
        <w:spacing w:after="0" w:line="240" w:lineRule="auto"/>
        <w:rPr>
          <w:rFonts w:asciiTheme="minorBidi" w:hAnsiTheme="minorBidi"/>
        </w:rPr>
      </w:pPr>
    </w:p>
    <w:p w14:paraId="7A782BCB" w14:textId="77777777" w:rsidR="00D50AB3" w:rsidRPr="00D50AB3" w:rsidRDefault="00D50AB3" w:rsidP="00271777">
      <w:pPr>
        <w:pStyle w:val="Prrafodelista"/>
        <w:spacing w:after="0" w:line="240" w:lineRule="auto"/>
        <w:jc w:val="both"/>
        <w:rPr>
          <w:rFonts w:asciiTheme="minorBidi" w:hAnsiTheme="minorBidi"/>
        </w:rPr>
      </w:pPr>
    </w:p>
    <w:p w14:paraId="284185D0" w14:textId="402961C7" w:rsidR="00D50AB3" w:rsidRDefault="00D50AB3" w:rsidP="00271777">
      <w:pPr>
        <w:pStyle w:val="Prrafodelista"/>
        <w:numPr>
          <w:ilvl w:val="0"/>
          <w:numId w:val="15"/>
        </w:numPr>
        <w:spacing w:after="0" w:line="240" w:lineRule="auto"/>
        <w:jc w:val="both"/>
        <w:rPr>
          <w:rFonts w:asciiTheme="minorBidi" w:hAnsiTheme="minorBidi"/>
        </w:rPr>
      </w:pPr>
      <w:r>
        <w:rPr>
          <w:rFonts w:asciiTheme="minorBidi" w:hAnsiTheme="minorBidi"/>
        </w:rPr>
        <w:t>Disposición final: Las e</w:t>
      </w:r>
      <w:r w:rsidR="00B07BBF">
        <w:rPr>
          <w:rFonts w:asciiTheme="minorBidi" w:hAnsiTheme="minorBidi"/>
        </w:rPr>
        <w:t>mpresas productoras e importadoras</w:t>
      </w:r>
      <w:r>
        <w:rPr>
          <w:rFonts w:asciiTheme="minorBidi" w:hAnsiTheme="minorBidi"/>
        </w:rPr>
        <w:t xml:space="preserve"> deberán </w:t>
      </w:r>
      <w:r w:rsidR="00D756F6">
        <w:rPr>
          <w:rFonts w:asciiTheme="minorBidi" w:hAnsiTheme="minorBidi"/>
        </w:rPr>
        <w:t xml:space="preserve">acatar las directrices emanadas por el Ministerio de Ambiente y Desarrollo Sostenible, donde se establecerán las cuotas de recolección y la forma en que se hará la disposición </w:t>
      </w:r>
      <w:r w:rsidR="00E94BB8">
        <w:rPr>
          <w:rFonts w:asciiTheme="minorBidi" w:hAnsiTheme="minorBidi"/>
        </w:rPr>
        <w:t>final de estos residuos.</w:t>
      </w:r>
      <w:r w:rsidR="00D756F6">
        <w:rPr>
          <w:rFonts w:asciiTheme="minorBidi" w:hAnsiTheme="minorBidi"/>
        </w:rPr>
        <w:t xml:space="preserve"> </w:t>
      </w:r>
    </w:p>
    <w:p w14:paraId="6819CD7A" w14:textId="3BD4667F" w:rsidR="00B07BBF" w:rsidRDefault="00B07BBF" w:rsidP="00B07BBF">
      <w:pPr>
        <w:spacing w:after="0" w:line="240" w:lineRule="auto"/>
        <w:jc w:val="both"/>
        <w:rPr>
          <w:rFonts w:asciiTheme="minorBidi" w:hAnsiTheme="minorBidi"/>
        </w:rPr>
      </w:pPr>
    </w:p>
    <w:p w14:paraId="5A7EBCF5" w14:textId="4ABD828A" w:rsidR="00745535" w:rsidRDefault="00745535" w:rsidP="00745535">
      <w:pPr>
        <w:jc w:val="both"/>
        <w:rPr>
          <w:rFonts w:asciiTheme="minorBidi" w:hAnsiTheme="minorBidi"/>
        </w:rPr>
      </w:pPr>
      <w:r w:rsidRPr="00745535">
        <w:rPr>
          <w:rFonts w:asciiTheme="minorBidi" w:hAnsiTheme="minorBidi"/>
          <w:b/>
          <w:bCs/>
        </w:rPr>
        <w:t>Artículo 3.</w:t>
      </w:r>
      <w:r>
        <w:rPr>
          <w:rFonts w:asciiTheme="minorBidi" w:hAnsiTheme="minorBidi"/>
          <w:b/>
          <w:bCs/>
        </w:rPr>
        <w:t xml:space="preserve"> </w:t>
      </w:r>
      <w:r w:rsidRPr="00745535">
        <w:rPr>
          <w:rFonts w:asciiTheme="minorBidi" w:hAnsiTheme="minorBidi"/>
          <w:bCs/>
        </w:rPr>
        <w:t xml:space="preserve">Será </w:t>
      </w:r>
      <w:r>
        <w:rPr>
          <w:rFonts w:asciiTheme="minorBidi" w:hAnsiTheme="minorBidi"/>
          <w:bCs/>
        </w:rPr>
        <w:t xml:space="preserve">potestad del </w:t>
      </w:r>
      <w:r w:rsidRPr="00745535">
        <w:rPr>
          <w:rFonts w:asciiTheme="minorBidi" w:hAnsiTheme="minorBidi"/>
        </w:rPr>
        <w:t>M</w:t>
      </w:r>
      <w:r>
        <w:rPr>
          <w:rFonts w:asciiTheme="minorBidi" w:hAnsiTheme="minorBidi"/>
        </w:rPr>
        <w:t xml:space="preserve">inisterio del Medio Ambiente y Desarrollo Sostenible, establecer las metas de recolección </w:t>
      </w:r>
      <w:r w:rsidR="00596B8E">
        <w:rPr>
          <w:rFonts w:asciiTheme="minorBidi" w:hAnsiTheme="minorBidi"/>
        </w:rPr>
        <w:t xml:space="preserve">anual de colillas </w:t>
      </w:r>
      <w:r>
        <w:rPr>
          <w:rFonts w:asciiTheme="minorBidi" w:hAnsiTheme="minorBidi"/>
        </w:rPr>
        <w:t>y los protocolos de disposición</w:t>
      </w:r>
      <w:r w:rsidR="00142562">
        <w:rPr>
          <w:rFonts w:asciiTheme="minorBidi" w:hAnsiTheme="minorBidi"/>
        </w:rPr>
        <w:t xml:space="preserve"> para este tipo de residu</w:t>
      </w:r>
      <w:r w:rsidR="00E94BB8">
        <w:rPr>
          <w:rFonts w:asciiTheme="minorBidi" w:hAnsiTheme="minorBidi"/>
        </w:rPr>
        <w:t>os.</w:t>
      </w:r>
      <w:r w:rsidR="00142562">
        <w:rPr>
          <w:rFonts w:asciiTheme="minorBidi" w:hAnsiTheme="minorBidi"/>
        </w:rPr>
        <w:t xml:space="preserve"> </w:t>
      </w:r>
    </w:p>
    <w:p w14:paraId="524F5302" w14:textId="51A82C12" w:rsidR="00E94BB8" w:rsidRDefault="00E94BB8" w:rsidP="00745535">
      <w:pPr>
        <w:jc w:val="both"/>
        <w:rPr>
          <w:rFonts w:asciiTheme="minorBidi" w:hAnsiTheme="minorBidi"/>
        </w:rPr>
      </w:pPr>
      <w:r w:rsidRPr="00E94BB8">
        <w:rPr>
          <w:rFonts w:asciiTheme="minorBidi" w:hAnsiTheme="minorBidi"/>
          <w:b/>
        </w:rPr>
        <w:t xml:space="preserve">Parágrafo transitorio: </w:t>
      </w:r>
      <w:r w:rsidRPr="00E94BB8">
        <w:rPr>
          <w:rFonts w:asciiTheme="minorBidi" w:hAnsiTheme="minorBidi"/>
        </w:rPr>
        <w:t>a partir de la promulgación de la presente le</w:t>
      </w:r>
      <w:r>
        <w:rPr>
          <w:rFonts w:asciiTheme="minorBidi" w:hAnsiTheme="minorBidi"/>
        </w:rPr>
        <w:t xml:space="preserve">y, </w:t>
      </w:r>
      <w:r w:rsidRPr="00E94BB8">
        <w:rPr>
          <w:rFonts w:asciiTheme="minorBidi" w:hAnsiTheme="minorBidi"/>
        </w:rPr>
        <w:t xml:space="preserve">en un término no superior a 10 meses </w:t>
      </w:r>
      <w:r>
        <w:rPr>
          <w:rFonts w:asciiTheme="minorBidi" w:hAnsiTheme="minorBidi"/>
        </w:rPr>
        <w:t>e</w:t>
      </w:r>
      <w:r w:rsidRPr="00E94BB8">
        <w:rPr>
          <w:rFonts w:asciiTheme="minorBidi" w:hAnsiTheme="minorBidi"/>
        </w:rPr>
        <w:t xml:space="preserve">l Ministerio del Medio Ambiente y Desarrollo Sostenible </w:t>
      </w:r>
      <w:r>
        <w:rPr>
          <w:rFonts w:asciiTheme="minorBidi" w:hAnsiTheme="minorBidi"/>
        </w:rPr>
        <w:t>presentara los protocolos de manejo, recolección y disposición final que deberán acatar en conformidad al artículo 2 literal c, de la presente ley, lo</w:t>
      </w:r>
      <w:r w:rsidR="00EE758B">
        <w:rPr>
          <w:rFonts w:asciiTheme="minorBidi" w:hAnsiTheme="minorBidi"/>
        </w:rPr>
        <w:t>s</w:t>
      </w:r>
      <w:r>
        <w:rPr>
          <w:rFonts w:asciiTheme="minorBidi" w:hAnsiTheme="minorBidi"/>
        </w:rPr>
        <w:t xml:space="preserve"> productores e importadores de tabaco, cigarrillos y cigarrillos electrónicos. </w:t>
      </w:r>
    </w:p>
    <w:p w14:paraId="320E5B0E" w14:textId="697A11C1" w:rsidR="005757B5" w:rsidRDefault="00596B8E" w:rsidP="007F33F9">
      <w:pPr>
        <w:jc w:val="both"/>
        <w:rPr>
          <w:rFonts w:asciiTheme="minorBidi" w:hAnsiTheme="minorBidi"/>
          <w:bCs/>
          <w:lang w:val="es-ES_tradnl"/>
        </w:rPr>
      </w:pPr>
      <w:r w:rsidRPr="00596B8E">
        <w:rPr>
          <w:rFonts w:asciiTheme="minorBidi" w:hAnsiTheme="minorBidi"/>
          <w:b/>
          <w:bCs/>
        </w:rPr>
        <w:lastRenderedPageBreak/>
        <w:t xml:space="preserve">Artículo 4. Vigencia </w:t>
      </w:r>
      <w:r w:rsidRPr="00596B8E">
        <w:rPr>
          <w:rFonts w:asciiTheme="minorBidi" w:hAnsiTheme="minorBidi"/>
          <w:bCs/>
          <w:lang w:val="es-ES_tradnl"/>
        </w:rPr>
        <w:t>La presente ley rige a partir de la fecha de su publicación y deroga las disposiciones que le sean contrarias</w:t>
      </w:r>
      <w:r w:rsidR="007F33F9">
        <w:rPr>
          <w:rFonts w:asciiTheme="minorBidi" w:hAnsiTheme="minorBidi"/>
          <w:bCs/>
          <w:lang w:val="es-ES_tradnl"/>
        </w:rPr>
        <w:t>.</w:t>
      </w:r>
    </w:p>
    <w:p w14:paraId="56DC80BC" w14:textId="77777777" w:rsidR="00B16DF2" w:rsidRDefault="00B16DF2" w:rsidP="007F33F9">
      <w:pPr>
        <w:jc w:val="both"/>
        <w:rPr>
          <w:rFonts w:asciiTheme="minorBidi" w:hAnsiTheme="minorBidi"/>
          <w:bCs/>
          <w:lang w:val="es-ES_tradnl"/>
        </w:rPr>
      </w:pPr>
    </w:p>
    <w:p w14:paraId="3EF9C85D" w14:textId="77777777" w:rsidR="00B16DF2" w:rsidRPr="00C920C6" w:rsidRDefault="00B16DF2" w:rsidP="00B16DF2">
      <w:pPr>
        <w:spacing w:after="0" w:line="240" w:lineRule="auto"/>
        <w:rPr>
          <w:rFonts w:ascii="Arial" w:eastAsia="Calibri" w:hAnsi="Arial" w:cs="Arial"/>
          <w:b/>
          <w:bCs/>
        </w:rPr>
      </w:pPr>
      <w:r w:rsidRPr="001156D6">
        <w:rPr>
          <w:rFonts w:ascii="Arial" w:eastAsia="Calibri" w:hAnsi="Arial" w:cs="Arial"/>
          <w:bCs/>
        </w:rPr>
        <w:t>___</w:t>
      </w:r>
      <w:r w:rsidRPr="00C920C6">
        <w:rPr>
          <w:rFonts w:ascii="Arial" w:eastAsia="Calibri" w:hAnsi="Arial" w:cs="Arial"/>
          <w:bCs/>
        </w:rPr>
        <w:t>______________________</w:t>
      </w:r>
      <w:r>
        <w:rPr>
          <w:rFonts w:ascii="Arial" w:eastAsia="Calibri" w:hAnsi="Arial" w:cs="Arial"/>
          <w:bCs/>
        </w:rPr>
        <w:tab/>
      </w:r>
      <w:r>
        <w:rPr>
          <w:rFonts w:ascii="Arial" w:eastAsia="Calibri" w:hAnsi="Arial" w:cs="Arial"/>
          <w:bCs/>
        </w:rPr>
        <w:tab/>
      </w:r>
      <w:r>
        <w:rPr>
          <w:rFonts w:ascii="Arial" w:eastAsia="Calibri" w:hAnsi="Arial" w:cs="Arial"/>
          <w:bCs/>
        </w:rPr>
        <w:tab/>
        <w:t xml:space="preserve">  </w:t>
      </w:r>
      <w:r>
        <w:rPr>
          <w:rFonts w:ascii="Arial" w:eastAsia="Calibri" w:hAnsi="Arial" w:cs="Arial"/>
          <w:bCs/>
        </w:rPr>
        <w:tab/>
        <w:t xml:space="preserve"> _</w:t>
      </w:r>
      <w:r w:rsidRPr="001156D6">
        <w:rPr>
          <w:rFonts w:ascii="Arial" w:eastAsia="Calibri" w:hAnsi="Arial" w:cs="Arial"/>
          <w:bCs/>
        </w:rPr>
        <w:t>__</w:t>
      </w:r>
      <w:r w:rsidRPr="00C920C6">
        <w:rPr>
          <w:rFonts w:ascii="Arial" w:eastAsia="Calibri" w:hAnsi="Arial" w:cs="Arial"/>
          <w:bCs/>
        </w:rPr>
        <w:t>______________________</w:t>
      </w:r>
    </w:p>
    <w:p w14:paraId="0F886065" w14:textId="77777777" w:rsidR="00B16DF2" w:rsidRPr="00C920C6" w:rsidRDefault="00B16DF2" w:rsidP="00B16DF2">
      <w:pPr>
        <w:spacing w:after="0" w:line="240" w:lineRule="auto"/>
        <w:rPr>
          <w:rFonts w:ascii="Arial" w:eastAsia="Calibri" w:hAnsi="Arial" w:cs="Arial"/>
          <w:b/>
          <w:bCs/>
        </w:rPr>
      </w:pPr>
      <w:r w:rsidRPr="00C920C6">
        <w:rPr>
          <w:rFonts w:ascii="Arial" w:eastAsia="Calibri" w:hAnsi="Arial" w:cs="Arial"/>
          <w:b/>
          <w:bCs/>
        </w:rPr>
        <w:t>CIRO FERNANDEZ NUÑEZ</w:t>
      </w:r>
      <w:r>
        <w:rPr>
          <w:rFonts w:ascii="Arial" w:eastAsia="Calibri" w:hAnsi="Arial" w:cs="Arial"/>
          <w:b/>
          <w:bCs/>
        </w:rPr>
        <w:tab/>
      </w:r>
      <w:r>
        <w:rPr>
          <w:rFonts w:ascii="Arial" w:eastAsia="Calibri" w:hAnsi="Arial" w:cs="Arial"/>
          <w:b/>
          <w:bCs/>
        </w:rPr>
        <w:tab/>
      </w:r>
      <w:r>
        <w:rPr>
          <w:rFonts w:ascii="Arial" w:eastAsia="Calibri" w:hAnsi="Arial" w:cs="Arial"/>
          <w:b/>
          <w:bCs/>
        </w:rPr>
        <w:tab/>
      </w:r>
      <w:r>
        <w:rPr>
          <w:rFonts w:ascii="Arial" w:eastAsia="Calibri" w:hAnsi="Arial" w:cs="Arial"/>
          <w:b/>
          <w:bCs/>
        </w:rPr>
        <w:tab/>
      </w:r>
      <w:r>
        <w:rPr>
          <w:rFonts w:ascii="Arial" w:eastAsia="Calibri" w:hAnsi="Arial" w:cs="Arial"/>
          <w:b/>
          <w:bCs/>
        </w:rPr>
        <w:tab/>
        <w:t xml:space="preserve"> JOSE DANIEL LOPEZ</w:t>
      </w:r>
    </w:p>
    <w:p w14:paraId="7DE6B68A" w14:textId="77777777" w:rsidR="00B16DF2" w:rsidRPr="00C920C6" w:rsidRDefault="00B16DF2" w:rsidP="00B16DF2">
      <w:pPr>
        <w:spacing w:after="0" w:line="240" w:lineRule="auto"/>
        <w:rPr>
          <w:rFonts w:ascii="Arial" w:eastAsia="Calibri" w:hAnsi="Arial" w:cs="Arial"/>
          <w:bCs/>
        </w:rPr>
      </w:pPr>
      <w:r w:rsidRPr="00C920C6">
        <w:rPr>
          <w:rFonts w:ascii="Arial" w:eastAsia="Calibri" w:hAnsi="Arial" w:cs="Arial"/>
          <w:bCs/>
        </w:rPr>
        <w:t>Representante a la Cámara Santander</w:t>
      </w:r>
      <w:r>
        <w:rPr>
          <w:rFonts w:ascii="Arial" w:eastAsia="Calibri" w:hAnsi="Arial" w:cs="Arial"/>
          <w:bCs/>
        </w:rPr>
        <w:t xml:space="preserve">  </w:t>
      </w:r>
      <w:r>
        <w:rPr>
          <w:rFonts w:ascii="Arial" w:eastAsia="Calibri" w:hAnsi="Arial" w:cs="Arial"/>
          <w:bCs/>
        </w:rPr>
        <w:tab/>
        <w:t xml:space="preserve">                        Representante Bogotá D.C  </w:t>
      </w:r>
    </w:p>
    <w:p w14:paraId="16F5C0A6" w14:textId="77777777" w:rsidR="00B16DF2" w:rsidRPr="00C920C6" w:rsidRDefault="00B16DF2" w:rsidP="00B16DF2">
      <w:pPr>
        <w:spacing w:after="0" w:line="240" w:lineRule="auto"/>
        <w:rPr>
          <w:rFonts w:ascii="Arial" w:eastAsia="Calibri" w:hAnsi="Arial" w:cs="Arial"/>
          <w:bCs/>
        </w:rPr>
      </w:pPr>
      <w:r w:rsidRPr="00C920C6">
        <w:rPr>
          <w:rFonts w:ascii="Arial" w:eastAsia="Calibri" w:hAnsi="Arial" w:cs="Arial"/>
          <w:bCs/>
        </w:rPr>
        <w:t>Cambio Radical</w:t>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t xml:space="preserve"> </w:t>
      </w:r>
      <w:r w:rsidRPr="00C920C6">
        <w:rPr>
          <w:rFonts w:ascii="Arial" w:eastAsia="Calibri" w:hAnsi="Arial" w:cs="Arial"/>
          <w:bCs/>
        </w:rPr>
        <w:t>Cambio Radical</w:t>
      </w:r>
    </w:p>
    <w:p w14:paraId="6CEC6529" w14:textId="77777777" w:rsidR="00B16DF2" w:rsidRDefault="00B16DF2" w:rsidP="00B16DF2">
      <w:pPr>
        <w:jc w:val="center"/>
        <w:rPr>
          <w:rFonts w:asciiTheme="minorBidi" w:hAnsiTheme="minorBidi"/>
          <w:b/>
          <w:bCs/>
        </w:rPr>
      </w:pPr>
    </w:p>
    <w:p w14:paraId="43F1D353" w14:textId="77777777" w:rsidR="00B16DF2" w:rsidRDefault="00B16DF2" w:rsidP="00B16DF2">
      <w:pPr>
        <w:jc w:val="center"/>
        <w:rPr>
          <w:rFonts w:asciiTheme="minorBidi" w:hAnsiTheme="minorBidi"/>
          <w:b/>
          <w:bCs/>
        </w:rPr>
      </w:pPr>
    </w:p>
    <w:p w14:paraId="2F44F3B1" w14:textId="77777777" w:rsidR="00B16DF2" w:rsidRPr="00C920C6" w:rsidRDefault="00B16DF2" w:rsidP="00B16DF2">
      <w:pPr>
        <w:spacing w:after="0" w:line="240" w:lineRule="auto"/>
        <w:rPr>
          <w:rFonts w:ascii="Arial" w:eastAsia="Calibri" w:hAnsi="Arial" w:cs="Arial"/>
          <w:b/>
          <w:bCs/>
        </w:rPr>
      </w:pPr>
      <w:r w:rsidRPr="001156D6">
        <w:rPr>
          <w:rFonts w:ascii="Arial" w:eastAsia="Calibri" w:hAnsi="Arial" w:cs="Arial"/>
          <w:bCs/>
        </w:rPr>
        <w:t>___</w:t>
      </w:r>
      <w:r w:rsidRPr="00C920C6">
        <w:rPr>
          <w:rFonts w:ascii="Arial" w:eastAsia="Calibri" w:hAnsi="Arial" w:cs="Arial"/>
          <w:bCs/>
        </w:rPr>
        <w:t>______________________</w:t>
      </w:r>
      <w:r>
        <w:rPr>
          <w:rFonts w:ascii="Arial" w:eastAsia="Calibri" w:hAnsi="Arial" w:cs="Arial"/>
          <w:bCs/>
        </w:rPr>
        <w:tab/>
      </w:r>
      <w:r>
        <w:rPr>
          <w:rFonts w:ascii="Arial" w:eastAsia="Calibri" w:hAnsi="Arial" w:cs="Arial"/>
          <w:bCs/>
        </w:rPr>
        <w:tab/>
      </w:r>
      <w:r>
        <w:rPr>
          <w:rFonts w:ascii="Arial" w:eastAsia="Calibri" w:hAnsi="Arial" w:cs="Arial"/>
          <w:bCs/>
        </w:rPr>
        <w:tab/>
        <w:t xml:space="preserve">  </w:t>
      </w:r>
      <w:r>
        <w:rPr>
          <w:rFonts w:ascii="Arial" w:eastAsia="Calibri" w:hAnsi="Arial" w:cs="Arial"/>
          <w:bCs/>
        </w:rPr>
        <w:tab/>
        <w:t xml:space="preserve"> _</w:t>
      </w:r>
      <w:r w:rsidRPr="001156D6">
        <w:rPr>
          <w:rFonts w:ascii="Arial" w:eastAsia="Calibri" w:hAnsi="Arial" w:cs="Arial"/>
          <w:bCs/>
        </w:rPr>
        <w:t>__</w:t>
      </w:r>
      <w:r w:rsidRPr="00C920C6">
        <w:rPr>
          <w:rFonts w:ascii="Arial" w:eastAsia="Calibri" w:hAnsi="Arial" w:cs="Arial"/>
          <w:bCs/>
        </w:rPr>
        <w:t>______________________</w:t>
      </w:r>
    </w:p>
    <w:p w14:paraId="03458D4B" w14:textId="77777777" w:rsidR="00B16DF2" w:rsidRPr="00C920C6" w:rsidRDefault="00B16DF2" w:rsidP="00B16DF2">
      <w:pPr>
        <w:spacing w:after="0" w:line="240" w:lineRule="auto"/>
        <w:rPr>
          <w:rFonts w:ascii="Arial" w:eastAsia="Calibri" w:hAnsi="Arial" w:cs="Arial"/>
          <w:b/>
          <w:bCs/>
        </w:rPr>
      </w:pPr>
      <w:r>
        <w:rPr>
          <w:rFonts w:ascii="Arial" w:eastAsia="Calibri" w:hAnsi="Arial" w:cs="Arial"/>
          <w:b/>
          <w:bCs/>
        </w:rPr>
        <w:t>ANGELA SANCHEZ LEAL</w:t>
      </w:r>
      <w:r>
        <w:rPr>
          <w:rFonts w:ascii="Arial" w:eastAsia="Calibri" w:hAnsi="Arial" w:cs="Arial"/>
          <w:b/>
          <w:bCs/>
        </w:rPr>
        <w:tab/>
      </w:r>
      <w:r>
        <w:rPr>
          <w:rFonts w:ascii="Arial" w:eastAsia="Calibri" w:hAnsi="Arial" w:cs="Arial"/>
          <w:b/>
          <w:bCs/>
        </w:rPr>
        <w:tab/>
      </w:r>
      <w:r>
        <w:rPr>
          <w:rFonts w:ascii="Arial" w:eastAsia="Calibri" w:hAnsi="Arial" w:cs="Arial"/>
          <w:b/>
          <w:bCs/>
        </w:rPr>
        <w:tab/>
      </w:r>
      <w:r>
        <w:rPr>
          <w:rFonts w:ascii="Arial" w:eastAsia="Calibri" w:hAnsi="Arial" w:cs="Arial"/>
          <w:b/>
          <w:bCs/>
        </w:rPr>
        <w:tab/>
      </w:r>
      <w:r>
        <w:rPr>
          <w:rFonts w:ascii="Arial" w:eastAsia="Calibri" w:hAnsi="Arial" w:cs="Arial"/>
          <w:b/>
          <w:bCs/>
        </w:rPr>
        <w:tab/>
        <w:t xml:space="preserve"> HECTOR VERGARA SIERRA</w:t>
      </w:r>
    </w:p>
    <w:p w14:paraId="1E4A2E5F" w14:textId="77777777" w:rsidR="00B16DF2" w:rsidRPr="00C920C6" w:rsidRDefault="00B16DF2" w:rsidP="00B16DF2">
      <w:pPr>
        <w:spacing w:after="0" w:line="240" w:lineRule="auto"/>
        <w:rPr>
          <w:rFonts w:ascii="Arial" w:eastAsia="Calibri" w:hAnsi="Arial" w:cs="Arial"/>
          <w:bCs/>
        </w:rPr>
      </w:pPr>
      <w:r w:rsidRPr="00C920C6">
        <w:rPr>
          <w:rFonts w:ascii="Arial" w:eastAsia="Calibri" w:hAnsi="Arial" w:cs="Arial"/>
          <w:bCs/>
        </w:rPr>
        <w:t xml:space="preserve">Representante </w:t>
      </w:r>
      <w:r>
        <w:rPr>
          <w:rFonts w:ascii="Arial" w:eastAsia="Calibri" w:hAnsi="Arial" w:cs="Arial"/>
          <w:bCs/>
        </w:rPr>
        <w:t>Bogotá D.C</w:t>
      </w:r>
      <w:r>
        <w:rPr>
          <w:rFonts w:ascii="Arial" w:eastAsia="Calibri" w:hAnsi="Arial" w:cs="Arial"/>
          <w:bCs/>
        </w:rPr>
        <w:tab/>
        <w:t xml:space="preserve">                        </w:t>
      </w:r>
      <w:r>
        <w:rPr>
          <w:rFonts w:ascii="Arial" w:eastAsia="Calibri" w:hAnsi="Arial" w:cs="Arial"/>
          <w:bCs/>
        </w:rPr>
        <w:tab/>
      </w:r>
      <w:r>
        <w:rPr>
          <w:rFonts w:ascii="Arial" w:eastAsia="Calibri" w:hAnsi="Arial" w:cs="Arial"/>
          <w:bCs/>
        </w:rPr>
        <w:tab/>
        <w:t xml:space="preserve"> Representante Sucre </w:t>
      </w:r>
    </w:p>
    <w:p w14:paraId="1EE1A7DE" w14:textId="77777777" w:rsidR="00B16DF2" w:rsidRPr="00C920C6" w:rsidRDefault="00B16DF2" w:rsidP="00B16DF2">
      <w:pPr>
        <w:spacing w:after="0" w:line="240" w:lineRule="auto"/>
        <w:rPr>
          <w:rFonts w:ascii="Arial" w:eastAsia="Calibri" w:hAnsi="Arial" w:cs="Arial"/>
          <w:bCs/>
        </w:rPr>
      </w:pPr>
      <w:r w:rsidRPr="00C920C6">
        <w:rPr>
          <w:rFonts w:ascii="Arial" w:eastAsia="Calibri" w:hAnsi="Arial" w:cs="Arial"/>
          <w:bCs/>
        </w:rPr>
        <w:t>Cambio Radical</w:t>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t xml:space="preserve"> </w:t>
      </w:r>
      <w:r w:rsidRPr="00C920C6">
        <w:rPr>
          <w:rFonts w:ascii="Arial" w:eastAsia="Calibri" w:hAnsi="Arial" w:cs="Arial"/>
          <w:bCs/>
        </w:rPr>
        <w:t>Cambio Radical</w:t>
      </w:r>
    </w:p>
    <w:p w14:paraId="51F1A05A" w14:textId="77777777" w:rsidR="00B16DF2" w:rsidRDefault="00B16DF2" w:rsidP="00B16DF2">
      <w:pPr>
        <w:rPr>
          <w:rFonts w:asciiTheme="minorBidi" w:hAnsiTheme="minorBidi"/>
          <w:b/>
          <w:bCs/>
        </w:rPr>
      </w:pPr>
    </w:p>
    <w:p w14:paraId="3DA17915" w14:textId="77777777" w:rsidR="00B16DF2" w:rsidRDefault="00B16DF2" w:rsidP="00B16DF2">
      <w:pPr>
        <w:rPr>
          <w:rFonts w:asciiTheme="minorBidi" w:hAnsiTheme="minorBidi"/>
          <w:b/>
          <w:bCs/>
        </w:rPr>
      </w:pPr>
    </w:p>
    <w:p w14:paraId="76AEF30B" w14:textId="77777777" w:rsidR="00B16DF2" w:rsidRPr="00C920C6" w:rsidRDefault="00B16DF2" w:rsidP="00B16DF2">
      <w:pPr>
        <w:spacing w:after="0" w:line="240" w:lineRule="auto"/>
        <w:rPr>
          <w:rFonts w:ascii="Arial" w:eastAsia="Calibri" w:hAnsi="Arial" w:cs="Arial"/>
          <w:b/>
          <w:bCs/>
        </w:rPr>
      </w:pPr>
      <w:r w:rsidRPr="001156D6">
        <w:rPr>
          <w:rFonts w:ascii="Arial" w:eastAsia="Calibri" w:hAnsi="Arial" w:cs="Arial"/>
          <w:bCs/>
        </w:rPr>
        <w:t>___</w:t>
      </w:r>
      <w:r w:rsidRPr="00C920C6">
        <w:rPr>
          <w:rFonts w:ascii="Arial" w:eastAsia="Calibri" w:hAnsi="Arial" w:cs="Arial"/>
          <w:bCs/>
        </w:rPr>
        <w:t>______________________</w:t>
      </w:r>
      <w:r>
        <w:rPr>
          <w:rFonts w:ascii="Arial" w:eastAsia="Calibri" w:hAnsi="Arial" w:cs="Arial"/>
          <w:bCs/>
        </w:rPr>
        <w:tab/>
      </w:r>
      <w:r>
        <w:rPr>
          <w:rFonts w:ascii="Arial" w:eastAsia="Calibri" w:hAnsi="Arial" w:cs="Arial"/>
          <w:bCs/>
        </w:rPr>
        <w:tab/>
      </w:r>
      <w:r>
        <w:rPr>
          <w:rFonts w:ascii="Arial" w:eastAsia="Calibri" w:hAnsi="Arial" w:cs="Arial"/>
          <w:bCs/>
        </w:rPr>
        <w:tab/>
        <w:t xml:space="preserve">  </w:t>
      </w:r>
      <w:r>
        <w:rPr>
          <w:rFonts w:ascii="Arial" w:eastAsia="Calibri" w:hAnsi="Arial" w:cs="Arial"/>
          <w:bCs/>
        </w:rPr>
        <w:tab/>
        <w:t xml:space="preserve"> _</w:t>
      </w:r>
      <w:r w:rsidRPr="001156D6">
        <w:rPr>
          <w:rFonts w:ascii="Arial" w:eastAsia="Calibri" w:hAnsi="Arial" w:cs="Arial"/>
          <w:bCs/>
        </w:rPr>
        <w:t>__</w:t>
      </w:r>
      <w:r w:rsidRPr="00C920C6">
        <w:rPr>
          <w:rFonts w:ascii="Arial" w:eastAsia="Calibri" w:hAnsi="Arial" w:cs="Arial"/>
          <w:bCs/>
        </w:rPr>
        <w:t>______________________</w:t>
      </w:r>
    </w:p>
    <w:p w14:paraId="30AED3B9" w14:textId="77777777" w:rsidR="00B16DF2" w:rsidRPr="00C920C6" w:rsidRDefault="00B16DF2" w:rsidP="00B16DF2">
      <w:pPr>
        <w:spacing w:after="0" w:line="240" w:lineRule="auto"/>
        <w:rPr>
          <w:rFonts w:ascii="Arial" w:eastAsia="Calibri" w:hAnsi="Arial" w:cs="Arial"/>
          <w:b/>
          <w:bCs/>
        </w:rPr>
      </w:pPr>
      <w:r>
        <w:rPr>
          <w:rFonts w:ascii="Arial" w:eastAsia="Calibri" w:hAnsi="Arial" w:cs="Arial"/>
          <w:b/>
          <w:bCs/>
        </w:rPr>
        <w:t>ERWIN ARIAS BETANCUR</w:t>
      </w:r>
      <w:r>
        <w:rPr>
          <w:rFonts w:ascii="Arial" w:eastAsia="Calibri" w:hAnsi="Arial" w:cs="Arial"/>
          <w:b/>
          <w:bCs/>
        </w:rPr>
        <w:tab/>
      </w:r>
      <w:r>
        <w:rPr>
          <w:rFonts w:ascii="Arial" w:eastAsia="Calibri" w:hAnsi="Arial" w:cs="Arial"/>
          <w:b/>
          <w:bCs/>
        </w:rPr>
        <w:tab/>
      </w:r>
      <w:r>
        <w:rPr>
          <w:rFonts w:ascii="Arial" w:eastAsia="Calibri" w:hAnsi="Arial" w:cs="Arial"/>
          <w:b/>
          <w:bCs/>
        </w:rPr>
        <w:tab/>
      </w:r>
      <w:r>
        <w:rPr>
          <w:rFonts w:ascii="Arial" w:eastAsia="Calibri" w:hAnsi="Arial" w:cs="Arial"/>
          <w:b/>
          <w:bCs/>
        </w:rPr>
        <w:tab/>
      </w:r>
      <w:r>
        <w:rPr>
          <w:rFonts w:ascii="Arial" w:eastAsia="Calibri" w:hAnsi="Arial" w:cs="Arial"/>
          <w:b/>
          <w:bCs/>
        </w:rPr>
        <w:tab/>
        <w:t xml:space="preserve"> BETTY ZORRO AFRICANO</w:t>
      </w:r>
    </w:p>
    <w:p w14:paraId="3DFD3B3F" w14:textId="77777777" w:rsidR="00B16DF2" w:rsidRPr="00C920C6" w:rsidRDefault="00B16DF2" w:rsidP="00B16DF2">
      <w:pPr>
        <w:spacing w:after="0" w:line="240" w:lineRule="auto"/>
        <w:rPr>
          <w:rFonts w:ascii="Arial" w:eastAsia="Calibri" w:hAnsi="Arial" w:cs="Arial"/>
          <w:bCs/>
        </w:rPr>
      </w:pPr>
      <w:r>
        <w:rPr>
          <w:rFonts w:ascii="Arial" w:eastAsia="Calibri" w:hAnsi="Arial" w:cs="Arial"/>
          <w:bCs/>
        </w:rPr>
        <w:t>Representante Caldas</w:t>
      </w:r>
      <w:r>
        <w:rPr>
          <w:rFonts w:ascii="Arial" w:eastAsia="Calibri" w:hAnsi="Arial" w:cs="Arial"/>
          <w:bCs/>
        </w:rPr>
        <w:tab/>
        <w:t xml:space="preserve">                        </w:t>
      </w:r>
      <w:r>
        <w:rPr>
          <w:rFonts w:ascii="Arial" w:eastAsia="Calibri" w:hAnsi="Arial" w:cs="Arial"/>
          <w:bCs/>
        </w:rPr>
        <w:tab/>
      </w:r>
      <w:r>
        <w:rPr>
          <w:rFonts w:ascii="Arial" w:eastAsia="Calibri" w:hAnsi="Arial" w:cs="Arial"/>
          <w:bCs/>
        </w:rPr>
        <w:tab/>
        <w:t xml:space="preserve"> </w:t>
      </w:r>
      <w:r w:rsidRPr="00C920C6">
        <w:rPr>
          <w:rFonts w:ascii="Arial" w:eastAsia="Calibri" w:hAnsi="Arial" w:cs="Arial"/>
          <w:bCs/>
        </w:rPr>
        <w:t xml:space="preserve">Representante </w:t>
      </w:r>
      <w:r>
        <w:rPr>
          <w:rFonts w:ascii="Arial" w:eastAsia="Calibri" w:hAnsi="Arial" w:cs="Arial"/>
          <w:bCs/>
        </w:rPr>
        <w:t xml:space="preserve">Cundinamarca  </w:t>
      </w:r>
    </w:p>
    <w:p w14:paraId="36D6ADF6" w14:textId="77777777" w:rsidR="00B16DF2" w:rsidRDefault="00B16DF2" w:rsidP="00B16DF2">
      <w:pPr>
        <w:rPr>
          <w:rFonts w:asciiTheme="minorBidi" w:hAnsiTheme="minorBidi"/>
          <w:b/>
          <w:bCs/>
        </w:rPr>
      </w:pPr>
      <w:r w:rsidRPr="00C920C6">
        <w:rPr>
          <w:rFonts w:ascii="Arial" w:eastAsia="Calibri" w:hAnsi="Arial" w:cs="Arial"/>
          <w:bCs/>
        </w:rPr>
        <w:t>Cambio Radical</w:t>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t xml:space="preserve"> </w:t>
      </w:r>
      <w:r w:rsidRPr="00C920C6">
        <w:rPr>
          <w:rFonts w:ascii="Arial" w:eastAsia="Calibri" w:hAnsi="Arial" w:cs="Arial"/>
          <w:bCs/>
        </w:rPr>
        <w:t>Cambio Radical</w:t>
      </w:r>
    </w:p>
    <w:p w14:paraId="64DC9A8B" w14:textId="77777777" w:rsidR="00B16DF2" w:rsidRDefault="00B16DF2" w:rsidP="00B16DF2">
      <w:pPr>
        <w:rPr>
          <w:rFonts w:asciiTheme="minorBidi" w:hAnsiTheme="minorBidi"/>
          <w:b/>
          <w:bCs/>
        </w:rPr>
      </w:pPr>
    </w:p>
    <w:p w14:paraId="7E21C113" w14:textId="77777777" w:rsidR="00B16DF2" w:rsidRPr="00C920C6" w:rsidRDefault="00B16DF2" w:rsidP="00B16DF2">
      <w:pPr>
        <w:spacing w:after="0" w:line="240" w:lineRule="auto"/>
        <w:rPr>
          <w:rFonts w:ascii="Arial" w:eastAsia="Calibri" w:hAnsi="Arial" w:cs="Arial"/>
          <w:b/>
          <w:bCs/>
        </w:rPr>
      </w:pPr>
      <w:r w:rsidRPr="001156D6">
        <w:rPr>
          <w:rFonts w:ascii="Arial" w:eastAsia="Calibri" w:hAnsi="Arial" w:cs="Arial"/>
          <w:bCs/>
        </w:rPr>
        <w:t>___</w:t>
      </w:r>
      <w:r w:rsidRPr="00C920C6">
        <w:rPr>
          <w:rFonts w:ascii="Arial" w:eastAsia="Calibri" w:hAnsi="Arial" w:cs="Arial"/>
          <w:bCs/>
        </w:rPr>
        <w:t>______________________</w:t>
      </w:r>
      <w:r>
        <w:rPr>
          <w:rFonts w:ascii="Arial" w:eastAsia="Calibri" w:hAnsi="Arial" w:cs="Arial"/>
          <w:bCs/>
        </w:rPr>
        <w:tab/>
      </w:r>
      <w:r>
        <w:rPr>
          <w:rFonts w:ascii="Arial" w:eastAsia="Calibri" w:hAnsi="Arial" w:cs="Arial"/>
          <w:bCs/>
        </w:rPr>
        <w:tab/>
      </w:r>
      <w:r>
        <w:rPr>
          <w:rFonts w:ascii="Arial" w:eastAsia="Calibri" w:hAnsi="Arial" w:cs="Arial"/>
          <w:bCs/>
        </w:rPr>
        <w:tab/>
        <w:t xml:space="preserve">  </w:t>
      </w:r>
      <w:r>
        <w:rPr>
          <w:rFonts w:ascii="Arial" w:eastAsia="Calibri" w:hAnsi="Arial" w:cs="Arial"/>
          <w:bCs/>
        </w:rPr>
        <w:tab/>
        <w:t xml:space="preserve"> _</w:t>
      </w:r>
      <w:r w:rsidRPr="001156D6">
        <w:rPr>
          <w:rFonts w:ascii="Arial" w:eastAsia="Calibri" w:hAnsi="Arial" w:cs="Arial"/>
          <w:bCs/>
        </w:rPr>
        <w:t>__</w:t>
      </w:r>
      <w:r w:rsidRPr="00C920C6">
        <w:rPr>
          <w:rFonts w:ascii="Arial" w:eastAsia="Calibri" w:hAnsi="Arial" w:cs="Arial"/>
          <w:bCs/>
        </w:rPr>
        <w:t>______________________</w:t>
      </w:r>
    </w:p>
    <w:p w14:paraId="6FF8FC65" w14:textId="77777777" w:rsidR="00B16DF2" w:rsidRPr="00C920C6" w:rsidRDefault="00B16DF2" w:rsidP="00B16DF2">
      <w:pPr>
        <w:spacing w:after="0" w:line="240" w:lineRule="auto"/>
        <w:rPr>
          <w:rFonts w:ascii="Arial" w:eastAsia="Calibri" w:hAnsi="Arial" w:cs="Arial"/>
          <w:b/>
          <w:bCs/>
        </w:rPr>
      </w:pPr>
      <w:r>
        <w:rPr>
          <w:rFonts w:ascii="Arial" w:hAnsi="Arial" w:cs="Arial"/>
          <w:b/>
          <w:bCs/>
        </w:rPr>
        <w:t>JULIO CÉSAR TRIANA</w:t>
      </w:r>
      <w:r>
        <w:rPr>
          <w:rFonts w:ascii="Arial" w:eastAsia="Calibri" w:hAnsi="Arial" w:cs="Arial"/>
          <w:b/>
          <w:bCs/>
        </w:rPr>
        <w:tab/>
      </w:r>
      <w:r>
        <w:rPr>
          <w:rFonts w:ascii="Arial" w:eastAsia="Calibri" w:hAnsi="Arial" w:cs="Arial"/>
          <w:b/>
          <w:bCs/>
        </w:rPr>
        <w:tab/>
      </w:r>
      <w:r>
        <w:rPr>
          <w:rFonts w:ascii="Arial" w:eastAsia="Calibri" w:hAnsi="Arial" w:cs="Arial"/>
          <w:b/>
          <w:bCs/>
        </w:rPr>
        <w:tab/>
      </w:r>
      <w:r>
        <w:rPr>
          <w:rFonts w:ascii="Arial" w:eastAsia="Calibri" w:hAnsi="Arial" w:cs="Arial"/>
          <w:b/>
          <w:bCs/>
        </w:rPr>
        <w:tab/>
      </w:r>
      <w:r>
        <w:rPr>
          <w:rFonts w:ascii="Arial" w:eastAsia="Calibri" w:hAnsi="Arial" w:cs="Arial"/>
          <w:b/>
          <w:bCs/>
        </w:rPr>
        <w:tab/>
        <w:t>NESTOR LEONARDO RICO</w:t>
      </w:r>
    </w:p>
    <w:p w14:paraId="3DF7B0B1" w14:textId="77777777" w:rsidR="00B16DF2" w:rsidRPr="00C920C6" w:rsidRDefault="00B16DF2" w:rsidP="00B16DF2">
      <w:pPr>
        <w:spacing w:after="0" w:line="240" w:lineRule="auto"/>
        <w:rPr>
          <w:rFonts w:ascii="Arial" w:eastAsia="Calibri" w:hAnsi="Arial" w:cs="Arial"/>
          <w:bCs/>
        </w:rPr>
      </w:pPr>
      <w:r w:rsidRPr="00C920C6">
        <w:rPr>
          <w:rFonts w:ascii="Arial" w:eastAsia="Calibri" w:hAnsi="Arial" w:cs="Arial"/>
          <w:bCs/>
        </w:rPr>
        <w:t xml:space="preserve">Representante </w:t>
      </w:r>
      <w:r>
        <w:rPr>
          <w:rFonts w:ascii="Arial" w:hAnsi="Arial" w:cs="Arial"/>
          <w:bCs/>
        </w:rPr>
        <w:t>Huila</w:t>
      </w:r>
      <w:r>
        <w:rPr>
          <w:rFonts w:ascii="Arial" w:hAnsi="Arial" w:cs="Arial"/>
          <w:bCs/>
        </w:rPr>
        <w:tab/>
      </w:r>
      <w:r>
        <w:rPr>
          <w:rFonts w:ascii="Arial" w:eastAsia="Calibri" w:hAnsi="Arial" w:cs="Arial"/>
          <w:bCs/>
        </w:rPr>
        <w:tab/>
        <w:t xml:space="preserve">                        </w:t>
      </w:r>
      <w:r>
        <w:rPr>
          <w:rFonts w:ascii="Arial" w:eastAsia="Calibri" w:hAnsi="Arial" w:cs="Arial"/>
          <w:bCs/>
        </w:rPr>
        <w:tab/>
      </w:r>
      <w:r>
        <w:rPr>
          <w:rFonts w:ascii="Arial" w:eastAsia="Calibri" w:hAnsi="Arial" w:cs="Arial"/>
          <w:bCs/>
        </w:rPr>
        <w:tab/>
        <w:t xml:space="preserve"> </w:t>
      </w:r>
      <w:r w:rsidRPr="00C920C6">
        <w:rPr>
          <w:rFonts w:ascii="Arial" w:eastAsia="Calibri" w:hAnsi="Arial" w:cs="Arial"/>
          <w:bCs/>
        </w:rPr>
        <w:t xml:space="preserve">Representante </w:t>
      </w:r>
      <w:r>
        <w:rPr>
          <w:rFonts w:ascii="Arial" w:eastAsia="Calibri" w:hAnsi="Arial" w:cs="Arial"/>
          <w:bCs/>
        </w:rPr>
        <w:t>Cundinamarca</w:t>
      </w:r>
    </w:p>
    <w:p w14:paraId="624255D5" w14:textId="77777777" w:rsidR="00B16DF2" w:rsidRDefault="00B16DF2" w:rsidP="00B16DF2">
      <w:pPr>
        <w:rPr>
          <w:rFonts w:ascii="Arial" w:eastAsia="Calibri" w:hAnsi="Arial" w:cs="Arial"/>
          <w:bCs/>
        </w:rPr>
      </w:pPr>
      <w:r>
        <w:rPr>
          <w:rFonts w:ascii="Arial" w:eastAsia="Calibri" w:hAnsi="Arial" w:cs="Arial"/>
          <w:bCs/>
        </w:rPr>
        <w:t>Cambio Radical</w:t>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t xml:space="preserve"> Cambio Radical</w:t>
      </w:r>
    </w:p>
    <w:p w14:paraId="25E3BCEC" w14:textId="77777777" w:rsidR="00B16DF2" w:rsidRDefault="00B16DF2" w:rsidP="00B16DF2">
      <w:pPr>
        <w:rPr>
          <w:rFonts w:ascii="Arial" w:eastAsia="Calibri" w:hAnsi="Arial" w:cs="Arial"/>
          <w:bCs/>
        </w:rPr>
      </w:pPr>
    </w:p>
    <w:p w14:paraId="2CD37CD5" w14:textId="77777777" w:rsidR="00B16DF2" w:rsidRPr="00C920C6" w:rsidRDefault="00B16DF2" w:rsidP="00B16DF2">
      <w:pPr>
        <w:spacing w:after="0" w:line="240" w:lineRule="auto"/>
        <w:rPr>
          <w:rFonts w:ascii="Arial" w:eastAsia="Calibri" w:hAnsi="Arial" w:cs="Arial"/>
          <w:b/>
          <w:bCs/>
        </w:rPr>
      </w:pPr>
      <w:r w:rsidRPr="001156D6">
        <w:rPr>
          <w:rFonts w:ascii="Arial" w:eastAsia="Calibri" w:hAnsi="Arial" w:cs="Arial"/>
          <w:bCs/>
        </w:rPr>
        <w:t>___</w:t>
      </w:r>
      <w:r w:rsidRPr="00C920C6">
        <w:rPr>
          <w:rFonts w:ascii="Arial" w:eastAsia="Calibri" w:hAnsi="Arial" w:cs="Arial"/>
          <w:bCs/>
        </w:rPr>
        <w:t>______________________</w:t>
      </w:r>
      <w:r>
        <w:rPr>
          <w:rFonts w:ascii="Arial" w:eastAsia="Calibri" w:hAnsi="Arial" w:cs="Arial"/>
          <w:bCs/>
        </w:rPr>
        <w:tab/>
      </w:r>
      <w:r>
        <w:rPr>
          <w:rFonts w:ascii="Arial" w:eastAsia="Calibri" w:hAnsi="Arial" w:cs="Arial"/>
          <w:bCs/>
        </w:rPr>
        <w:tab/>
      </w:r>
      <w:r>
        <w:rPr>
          <w:rFonts w:ascii="Arial" w:eastAsia="Calibri" w:hAnsi="Arial" w:cs="Arial"/>
          <w:bCs/>
        </w:rPr>
        <w:tab/>
        <w:t xml:space="preserve">  </w:t>
      </w:r>
      <w:r>
        <w:rPr>
          <w:rFonts w:ascii="Arial" w:eastAsia="Calibri" w:hAnsi="Arial" w:cs="Arial"/>
          <w:bCs/>
        </w:rPr>
        <w:tab/>
        <w:t xml:space="preserve"> _</w:t>
      </w:r>
      <w:r w:rsidRPr="001156D6">
        <w:rPr>
          <w:rFonts w:ascii="Arial" w:eastAsia="Calibri" w:hAnsi="Arial" w:cs="Arial"/>
          <w:bCs/>
        </w:rPr>
        <w:t>__</w:t>
      </w:r>
      <w:r w:rsidRPr="00C920C6">
        <w:rPr>
          <w:rFonts w:ascii="Arial" w:eastAsia="Calibri" w:hAnsi="Arial" w:cs="Arial"/>
          <w:bCs/>
        </w:rPr>
        <w:t>______________________</w:t>
      </w:r>
    </w:p>
    <w:p w14:paraId="4868BBB7" w14:textId="77777777" w:rsidR="00B16DF2" w:rsidRPr="00C920C6" w:rsidRDefault="00B16DF2" w:rsidP="00B16DF2">
      <w:pPr>
        <w:spacing w:after="0" w:line="240" w:lineRule="auto"/>
        <w:rPr>
          <w:rFonts w:ascii="Arial" w:eastAsia="Calibri" w:hAnsi="Arial" w:cs="Arial"/>
          <w:b/>
          <w:bCs/>
        </w:rPr>
      </w:pPr>
      <w:r>
        <w:rPr>
          <w:rFonts w:ascii="Arial" w:eastAsia="Calibri" w:hAnsi="Arial" w:cs="Arial"/>
          <w:b/>
          <w:bCs/>
        </w:rPr>
        <w:t>OSWALDO ARCOS BENAVIDES</w:t>
      </w:r>
      <w:r>
        <w:rPr>
          <w:rFonts w:ascii="Arial" w:eastAsia="Calibri" w:hAnsi="Arial" w:cs="Arial"/>
          <w:b/>
          <w:bCs/>
        </w:rPr>
        <w:tab/>
      </w:r>
      <w:r>
        <w:rPr>
          <w:rFonts w:ascii="Arial" w:eastAsia="Calibri" w:hAnsi="Arial" w:cs="Arial"/>
          <w:b/>
          <w:bCs/>
        </w:rPr>
        <w:tab/>
      </w:r>
      <w:r>
        <w:rPr>
          <w:rFonts w:ascii="Arial" w:eastAsia="Calibri" w:hAnsi="Arial" w:cs="Arial"/>
          <w:b/>
          <w:bCs/>
        </w:rPr>
        <w:tab/>
      </w:r>
      <w:r>
        <w:rPr>
          <w:rFonts w:ascii="Arial" w:eastAsia="Calibri" w:hAnsi="Arial" w:cs="Arial"/>
          <w:b/>
          <w:bCs/>
        </w:rPr>
        <w:tab/>
        <w:t xml:space="preserve"> </w:t>
      </w:r>
      <w:r w:rsidRPr="005F4AEC">
        <w:rPr>
          <w:rFonts w:ascii="Arial" w:hAnsi="Arial" w:cs="Arial"/>
          <w:b/>
          <w:bCs/>
        </w:rPr>
        <w:t>CÉSAR AUGUSTO LORDUY</w:t>
      </w:r>
    </w:p>
    <w:p w14:paraId="74F62821" w14:textId="77777777" w:rsidR="00B16DF2" w:rsidRPr="00C920C6" w:rsidRDefault="00B16DF2" w:rsidP="00B16DF2">
      <w:pPr>
        <w:spacing w:after="0" w:line="240" w:lineRule="auto"/>
        <w:rPr>
          <w:rFonts w:ascii="Arial" w:eastAsia="Calibri" w:hAnsi="Arial" w:cs="Arial"/>
          <w:bCs/>
        </w:rPr>
      </w:pPr>
      <w:r>
        <w:rPr>
          <w:rFonts w:ascii="Arial" w:eastAsia="Calibri" w:hAnsi="Arial" w:cs="Arial"/>
          <w:bCs/>
        </w:rPr>
        <w:t xml:space="preserve">Representante Valle del Cauca  </w:t>
      </w:r>
      <w:r>
        <w:rPr>
          <w:rFonts w:ascii="Arial" w:eastAsia="Calibri" w:hAnsi="Arial" w:cs="Arial"/>
          <w:bCs/>
        </w:rPr>
        <w:tab/>
        <w:t xml:space="preserve">                        </w:t>
      </w:r>
      <w:r>
        <w:rPr>
          <w:rFonts w:ascii="Arial" w:eastAsia="Calibri" w:hAnsi="Arial" w:cs="Arial"/>
          <w:bCs/>
        </w:rPr>
        <w:tab/>
        <w:t xml:space="preserve"> Representante </w:t>
      </w:r>
      <w:r w:rsidRPr="005F4AEC">
        <w:rPr>
          <w:rFonts w:ascii="Arial" w:hAnsi="Arial" w:cs="Arial"/>
          <w:bCs/>
        </w:rPr>
        <w:t>Atlántico</w:t>
      </w:r>
    </w:p>
    <w:p w14:paraId="226E7339" w14:textId="77777777" w:rsidR="00B16DF2" w:rsidRDefault="00B16DF2" w:rsidP="00B16DF2">
      <w:pPr>
        <w:rPr>
          <w:rFonts w:asciiTheme="minorBidi" w:hAnsiTheme="minorBidi"/>
          <w:b/>
          <w:bCs/>
        </w:rPr>
      </w:pPr>
      <w:r>
        <w:rPr>
          <w:rFonts w:ascii="Arial" w:eastAsia="Calibri" w:hAnsi="Arial" w:cs="Arial"/>
          <w:bCs/>
        </w:rPr>
        <w:t>Cambio Radical</w:t>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t xml:space="preserve"> Cambio Radical</w:t>
      </w:r>
    </w:p>
    <w:p w14:paraId="024727A7" w14:textId="77777777" w:rsidR="00B16DF2" w:rsidRPr="00A26ED3" w:rsidRDefault="00B16DF2" w:rsidP="00B16DF2">
      <w:pPr>
        <w:rPr>
          <w:rFonts w:ascii="Arial" w:eastAsia="Calibri" w:hAnsi="Arial" w:cs="Arial"/>
          <w:bCs/>
        </w:rPr>
      </w:pPr>
      <w:r>
        <w:rPr>
          <w:rFonts w:ascii="Arial" w:eastAsia="Calibri" w:hAnsi="Arial" w:cs="Arial"/>
          <w:bCs/>
        </w:rPr>
        <w:t xml:space="preserve"> </w:t>
      </w:r>
    </w:p>
    <w:p w14:paraId="7EC8F241" w14:textId="77777777" w:rsidR="00B16DF2" w:rsidRDefault="00B16DF2" w:rsidP="00B16DF2">
      <w:pPr>
        <w:rPr>
          <w:rFonts w:asciiTheme="minorBidi" w:hAnsiTheme="minorBidi"/>
          <w:b/>
          <w:bCs/>
        </w:rPr>
      </w:pPr>
    </w:p>
    <w:p w14:paraId="7E02977B" w14:textId="77777777" w:rsidR="00B16DF2" w:rsidRPr="00C920C6" w:rsidRDefault="00B16DF2" w:rsidP="00B16DF2">
      <w:pPr>
        <w:spacing w:after="0" w:line="240" w:lineRule="auto"/>
        <w:rPr>
          <w:rFonts w:ascii="Arial" w:eastAsia="Calibri" w:hAnsi="Arial" w:cs="Arial"/>
          <w:b/>
          <w:bCs/>
        </w:rPr>
      </w:pPr>
      <w:r w:rsidRPr="001156D6">
        <w:rPr>
          <w:rFonts w:ascii="Arial" w:eastAsia="Calibri" w:hAnsi="Arial" w:cs="Arial"/>
          <w:bCs/>
        </w:rPr>
        <w:t>___</w:t>
      </w:r>
      <w:r w:rsidRPr="00C920C6">
        <w:rPr>
          <w:rFonts w:ascii="Arial" w:eastAsia="Calibri" w:hAnsi="Arial" w:cs="Arial"/>
          <w:bCs/>
        </w:rPr>
        <w:t>______________________</w:t>
      </w:r>
      <w:r>
        <w:rPr>
          <w:rFonts w:ascii="Arial" w:eastAsia="Calibri" w:hAnsi="Arial" w:cs="Arial"/>
          <w:bCs/>
        </w:rPr>
        <w:tab/>
      </w:r>
      <w:r>
        <w:rPr>
          <w:rFonts w:ascii="Arial" w:eastAsia="Calibri" w:hAnsi="Arial" w:cs="Arial"/>
          <w:bCs/>
        </w:rPr>
        <w:tab/>
      </w:r>
      <w:r>
        <w:rPr>
          <w:rFonts w:ascii="Arial" w:eastAsia="Calibri" w:hAnsi="Arial" w:cs="Arial"/>
          <w:bCs/>
        </w:rPr>
        <w:tab/>
        <w:t xml:space="preserve">  </w:t>
      </w:r>
      <w:r>
        <w:rPr>
          <w:rFonts w:ascii="Arial" w:eastAsia="Calibri" w:hAnsi="Arial" w:cs="Arial"/>
          <w:bCs/>
        </w:rPr>
        <w:tab/>
        <w:t xml:space="preserve"> _</w:t>
      </w:r>
      <w:r w:rsidRPr="001156D6">
        <w:rPr>
          <w:rFonts w:ascii="Arial" w:eastAsia="Calibri" w:hAnsi="Arial" w:cs="Arial"/>
          <w:bCs/>
        </w:rPr>
        <w:t>__</w:t>
      </w:r>
      <w:r w:rsidRPr="00C920C6">
        <w:rPr>
          <w:rFonts w:ascii="Arial" w:eastAsia="Calibri" w:hAnsi="Arial" w:cs="Arial"/>
          <w:bCs/>
        </w:rPr>
        <w:t>______________________</w:t>
      </w:r>
    </w:p>
    <w:p w14:paraId="447A41CB" w14:textId="77777777" w:rsidR="00B16DF2" w:rsidRDefault="00B16DF2" w:rsidP="00B16DF2">
      <w:pPr>
        <w:spacing w:after="0" w:line="240" w:lineRule="auto"/>
        <w:rPr>
          <w:rFonts w:ascii="Arial" w:eastAsia="Calibri" w:hAnsi="Arial" w:cs="Arial"/>
          <w:bCs/>
        </w:rPr>
      </w:pPr>
      <w:r w:rsidRPr="00B61A2E">
        <w:rPr>
          <w:rFonts w:ascii="Arial" w:eastAsia="Calibri" w:hAnsi="Arial" w:cs="Arial"/>
          <w:b/>
          <w:bCs/>
        </w:rPr>
        <w:t>VICTOR ORTIZ JOYA</w:t>
      </w:r>
      <w:r>
        <w:rPr>
          <w:rFonts w:ascii="Arial" w:eastAsia="Calibri" w:hAnsi="Arial" w:cs="Arial"/>
          <w:b/>
          <w:bCs/>
        </w:rPr>
        <w:tab/>
      </w:r>
      <w:r>
        <w:rPr>
          <w:rFonts w:ascii="Arial" w:eastAsia="Calibri" w:hAnsi="Arial" w:cs="Arial"/>
          <w:b/>
          <w:bCs/>
        </w:rPr>
        <w:tab/>
      </w:r>
      <w:r>
        <w:rPr>
          <w:rFonts w:ascii="Arial" w:eastAsia="Calibri" w:hAnsi="Arial" w:cs="Arial"/>
          <w:b/>
          <w:bCs/>
        </w:rPr>
        <w:tab/>
      </w:r>
      <w:r>
        <w:rPr>
          <w:rFonts w:ascii="Arial" w:eastAsia="Calibri" w:hAnsi="Arial" w:cs="Arial"/>
          <w:b/>
          <w:bCs/>
        </w:rPr>
        <w:tab/>
      </w:r>
      <w:r>
        <w:rPr>
          <w:rFonts w:ascii="Arial" w:eastAsia="Calibri" w:hAnsi="Arial" w:cs="Arial"/>
          <w:b/>
          <w:bCs/>
        </w:rPr>
        <w:tab/>
        <w:t>JULIAN PEINADO RAMIREZ</w:t>
      </w:r>
      <w:r>
        <w:rPr>
          <w:rFonts w:ascii="Arial" w:eastAsia="Calibri" w:hAnsi="Arial" w:cs="Arial"/>
          <w:bCs/>
        </w:rPr>
        <w:t xml:space="preserve">                        Representante Santander </w:t>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sidRPr="00C920C6">
        <w:rPr>
          <w:rFonts w:ascii="Arial" w:eastAsia="Calibri" w:hAnsi="Arial" w:cs="Arial"/>
          <w:bCs/>
        </w:rPr>
        <w:t xml:space="preserve">Representante </w:t>
      </w:r>
      <w:r>
        <w:rPr>
          <w:rFonts w:ascii="Arial" w:eastAsia="Calibri" w:hAnsi="Arial" w:cs="Arial"/>
          <w:bCs/>
        </w:rPr>
        <w:t>Antioquia</w:t>
      </w:r>
    </w:p>
    <w:p w14:paraId="213AE92E" w14:textId="77777777" w:rsidR="00B16DF2" w:rsidRDefault="00B16DF2" w:rsidP="00B16DF2">
      <w:pPr>
        <w:spacing w:after="0" w:line="240" w:lineRule="auto"/>
        <w:rPr>
          <w:rFonts w:asciiTheme="minorBidi" w:hAnsiTheme="minorBidi"/>
          <w:b/>
          <w:bCs/>
        </w:rPr>
      </w:pPr>
      <w:r>
        <w:rPr>
          <w:rFonts w:ascii="Arial" w:eastAsia="Calibri" w:hAnsi="Arial" w:cs="Arial"/>
          <w:bCs/>
        </w:rPr>
        <w:t>Partido Liberal</w:t>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t>Partido Liberal</w:t>
      </w:r>
    </w:p>
    <w:p w14:paraId="6C105AC8" w14:textId="77777777" w:rsidR="00B16DF2" w:rsidRDefault="00B16DF2" w:rsidP="00B16DF2">
      <w:pPr>
        <w:rPr>
          <w:rFonts w:asciiTheme="minorBidi" w:hAnsiTheme="minorBidi"/>
          <w:b/>
          <w:bCs/>
        </w:rPr>
      </w:pPr>
    </w:p>
    <w:p w14:paraId="4A779906" w14:textId="77777777" w:rsidR="00B16DF2" w:rsidRDefault="00B16DF2" w:rsidP="00B16DF2">
      <w:pPr>
        <w:rPr>
          <w:rFonts w:asciiTheme="minorBidi" w:hAnsiTheme="minorBidi"/>
          <w:b/>
          <w:bCs/>
        </w:rPr>
      </w:pPr>
    </w:p>
    <w:p w14:paraId="69366A72" w14:textId="77777777" w:rsidR="00B16DF2" w:rsidRPr="00C920C6" w:rsidRDefault="00B16DF2" w:rsidP="00B16DF2">
      <w:pPr>
        <w:spacing w:after="0" w:line="240" w:lineRule="auto"/>
        <w:rPr>
          <w:rFonts w:ascii="Arial" w:eastAsia="Calibri" w:hAnsi="Arial" w:cs="Arial"/>
          <w:b/>
          <w:bCs/>
        </w:rPr>
      </w:pPr>
      <w:r w:rsidRPr="001156D6">
        <w:rPr>
          <w:rFonts w:ascii="Arial" w:eastAsia="Calibri" w:hAnsi="Arial" w:cs="Arial"/>
          <w:bCs/>
        </w:rPr>
        <w:t>___</w:t>
      </w:r>
      <w:r w:rsidRPr="00C920C6">
        <w:rPr>
          <w:rFonts w:ascii="Arial" w:eastAsia="Calibri" w:hAnsi="Arial" w:cs="Arial"/>
          <w:bCs/>
        </w:rPr>
        <w:t>______________________</w:t>
      </w:r>
      <w:r>
        <w:rPr>
          <w:rFonts w:ascii="Arial" w:eastAsia="Calibri" w:hAnsi="Arial" w:cs="Arial"/>
          <w:bCs/>
        </w:rPr>
        <w:tab/>
      </w:r>
      <w:r>
        <w:rPr>
          <w:rFonts w:ascii="Arial" w:eastAsia="Calibri" w:hAnsi="Arial" w:cs="Arial"/>
          <w:bCs/>
        </w:rPr>
        <w:tab/>
      </w:r>
      <w:r>
        <w:rPr>
          <w:rFonts w:ascii="Arial" w:eastAsia="Calibri" w:hAnsi="Arial" w:cs="Arial"/>
          <w:bCs/>
        </w:rPr>
        <w:tab/>
        <w:t xml:space="preserve">         _</w:t>
      </w:r>
      <w:r w:rsidRPr="001156D6">
        <w:rPr>
          <w:rFonts w:ascii="Arial" w:eastAsia="Calibri" w:hAnsi="Arial" w:cs="Arial"/>
          <w:bCs/>
        </w:rPr>
        <w:t>__</w:t>
      </w:r>
      <w:r w:rsidRPr="00C920C6">
        <w:rPr>
          <w:rFonts w:ascii="Arial" w:eastAsia="Calibri" w:hAnsi="Arial" w:cs="Arial"/>
          <w:bCs/>
        </w:rPr>
        <w:t>______________________</w:t>
      </w:r>
    </w:p>
    <w:p w14:paraId="679E8D80" w14:textId="77777777" w:rsidR="00B16DF2" w:rsidRDefault="00B16DF2" w:rsidP="00B16DF2">
      <w:pPr>
        <w:spacing w:after="0" w:line="240" w:lineRule="auto"/>
        <w:rPr>
          <w:rFonts w:ascii="Arial" w:eastAsia="Calibri" w:hAnsi="Arial" w:cs="Arial"/>
          <w:bCs/>
        </w:rPr>
      </w:pPr>
      <w:r>
        <w:rPr>
          <w:rFonts w:ascii="Arial" w:eastAsia="Calibri" w:hAnsi="Arial" w:cs="Arial"/>
          <w:b/>
          <w:bCs/>
        </w:rPr>
        <w:t>JOSE LUIS CORREA</w:t>
      </w:r>
      <w:r>
        <w:rPr>
          <w:rFonts w:ascii="Arial" w:eastAsia="Calibri" w:hAnsi="Arial" w:cs="Arial"/>
          <w:b/>
          <w:bCs/>
        </w:rPr>
        <w:tab/>
      </w:r>
      <w:r>
        <w:rPr>
          <w:rFonts w:ascii="Arial" w:eastAsia="Calibri" w:hAnsi="Arial" w:cs="Arial"/>
          <w:b/>
          <w:bCs/>
        </w:rPr>
        <w:tab/>
      </w:r>
      <w:r>
        <w:rPr>
          <w:rFonts w:ascii="Arial" w:eastAsia="Calibri" w:hAnsi="Arial" w:cs="Arial"/>
          <w:b/>
          <w:bCs/>
        </w:rPr>
        <w:tab/>
      </w:r>
      <w:r>
        <w:rPr>
          <w:rFonts w:ascii="Arial" w:eastAsia="Calibri" w:hAnsi="Arial" w:cs="Arial"/>
          <w:b/>
          <w:bCs/>
        </w:rPr>
        <w:tab/>
        <w:t xml:space="preserve">        LUCIANO GRISALES LONDO</w:t>
      </w:r>
      <w:r w:rsidRPr="00C21386">
        <w:rPr>
          <w:rFonts w:ascii="Arial" w:eastAsia="Calibri" w:hAnsi="Arial" w:cs="Arial"/>
          <w:b/>
          <w:bCs/>
        </w:rPr>
        <w:t>Ñ</w:t>
      </w:r>
      <w:r>
        <w:rPr>
          <w:rFonts w:ascii="Arial" w:eastAsia="Calibri" w:hAnsi="Arial" w:cs="Arial"/>
          <w:b/>
          <w:bCs/>
        </w:rPr>
        <w:t>O</w:t>
      </w:r>
      <w:r>
        <w:rPr>
          <w:rFonts w:ascii="Arial" w:eastAsia="Calibri" w:hAnsi="Arial" w:cs="Arial"/>
          <w:bCs/>
        </w:rPr>
        <w:t xml:space="preserve">                       Representante Caldas</w:t>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t xml:space="preserve">        </w:t>
      </w:r>
      <w:r w:rsidRPr="00C920C6">
        <w:rPr>
          <w:rFonts w:ascii="Arial" w:eastAsia="Calibri" w:hAnsi="Arial" w:cs="Arial"/>
          <w:bCs/>
        </w:rPr>
        <w:t xml:space="preserve">Representante </w:t>
      </w:r>
      <w:r>
        <w:rPr>
          <w:rFonts w:ascii="Arial" w:eastAsia="Calibri" w:hAnsi="Arial" w:cs="Arial"/>
          <w:bCs/>
        </w:rPr>
        <w:t>Quindío</w:t>
      </w:r>
    </w:p>
    <w:p w14:paraId="48A74B87" w14:textId="77777777" w:rsidR="00B16DF2" w:rsidRDefault="00B16DF2" w:rsidP="00B16DF2">
      <w:pPr>
        <w:spacing w:after="0" w:line="240" w:lineRule="auto"/>
        <w:rPr>
          <w:rFonts w:asciiTheme="minorBidi" w:hAnsiTheme="minorBidi"/>
          <w:b/>
          <w:bCs/>
        </w:rPr>
      </w:pPr>
      <w:r>
        <w:rPr>
          <w:rFonts w:ascii="Arial" w:eastAsia="Calibri" w:hAnsi="Arial" w:cs="Arial"/>
          <w:bCs/>
        </w:rPr>
        <w:t>Partido Liberal</w:t>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t xml:space="preserve">        Partido Liberal</w:t>
      </w:r>
    </w:p>
    <w:p w14:paraId="550966B0" w14:textId="77777777" w:rsidR="00B16DF2" w:rsidRDefault="00B16DF2" w:rsidP="00B16DF2">
      <w:pPr>
        <w:rPr>
          <w:rFonts w:asciiTheme="minorBidi" w:hAnsiTheme="minorBidi"/>
          <w:b/>
          <w:bCs/>
        </w:rPr>
      </w:pPr>
    </w:p>
    <w:p w14:paraId="64B55650" w14:textId="77777777" w:rsidR="00B16DF2" w:rsidRDefault="00B16DF2" w:rsidP="00B16DF2">
      <w:pPr>
        <w:rPr>
          <w:rFonts w:asciiTheme="minorBidi" w:hAnsiTheme="minorBidi"/>
          <w:b/>
          <w:bCs/>
        </w:rPr>
      </w:pPr>
    </w:p>
    <w:p w14:paraId="1BBD15E1" w14:textId="77777777" w:rsidR="00B16DF2" w:rsidRPr="00C920C6" w:rsidRDefault="00B16DF2" w:rsidP="00B16DF2">
      <w:pPr>
        <w:spacing w:after="0" w:line="240" w:lineRule="auto"/>
        <w:rPr>
          <w:rFonts w:ascii="Arial" w:eastAsia="Calibri" w:hAnsi="Arial" w:cs="Arial"/>
          <w:b/>
          <w:bCs/>
        </w:rPr>
      </w:pPr>
      <w:r w:rsidRPr="001156D6">
        <w:rPr>
          <w:rFonts w:ascii="Arial" w:eastAsia="Calibri" w:hAnsi="Arial" w:cs="Arial"/>
          <w:bCs/>
        </w:rPr>
        <w:t>___</w:t>
      </w:r>
      <w:r w:rsidRPr="00C920C6">
        <w:rPr>
          <w:rFonts w:ascii="Arial" w:eastAsia="Calibri" w:hAnsi="Arial" w:cs="Arial"/>
          <w:bCs/>
        </w:rPr>
        <w:t>______________________</w:t>
      </w:r>
      <w:r>
        <w:rPr>
          <w:rFonts w:ascii="Arial" w:eastAsia="Calibri" w:hAnsi="Arial" w:cs="Arial"/>
          <w:bCs/>
        </w:rPr>
        <w:tab/>
      </w:r>
      <w:r>
        <w:rPr>
          <w:rFonts w:ascii="Arial" w:eastAsia="Calibri" w:hAnsi="Arial" w:cs="Arial"/>
          <w:bCs/>
        </w:rPr>
        <w:tab/>
      </w:r>
      <w:r>
        <w:rPr>
          <w:rFonts w:ascii="Arial" w:eastAsia="Calibri" w:hAnsi="Arial" w:cs="Arial"/>
          <w:bCs/>
        </w:rPr>
        <w:tab/>
        <w:t xml:space="preserve">  </w:t>
      </w:r>
      <w:r>
        <w:rPr>
          <w:rFonts w:ascii="Arial" w:eastAsia="Calibri" w:hAnsi="Arial" w:cs="Arial"/>
          <w:bCs/>
        </w:rPr>
        <w:tab/>
        <w:t xml:space="preserve"> _</w:t>
      </w:r>
      <w:r w:rsidRPr="001156D6">
        <w:rPr>
          <w:rFonts w:ascii="Arial" w:eastAsia="Calibri" w:hAnsi="Arial" w:cs="Arial"/>
          <w:bCs/>
        </w:rPr>
        <w:t>__</w:t>
      </w:r>
      <w:r w:rsidRPr="00C920C6">
        <w:rPr>
          <w:rFonts w:ascii="Arial" w:eastAsia="Calibri" w:hAnsi="Arial" w:cs="Arial"/>
          <w:bCs/>
        </w:rPr>
        <w:t>______________________</w:t>
      </w:r>
    </w:p>
    <w:p w14:paraId="3FFD11E9" w14:textId="77777777" w:rsidR="00B16DF2" w:rsidRDefault="00B16DF2" w:rsidP="00B16DF2">
      <w:pPr>
        <w:spacing w:after="0" w:line="240" w:lineRule="auto"/>
        <w:rPr>
          <w:rFonts w:ascii="Arial" w:eastAsia="Calibri" w:hAnsi="Arial" w:cs="Arial"/>
          <w:b/>
          <w:bCs/>
        </w:rPr>
      </w:pPr>
      <w:r>
        <w:rPr>
          <w:rFonts w:ascii="Arial" w:eastAsia="Calibri" w:hAnsi="Arial" w:cs="Arial"/>
          <w:b/>
          <w:bCs/>
        </w:rPr>
        <w:t>FLORA PERDOMO ANDRADE</w:t>
      </w:r>
      <w:r>
        <w:rPr>
          <w:rFonts w:ascii="Arial" w:eastAsia="Calibri" w:hAnsi="Arial" w:cs="Arial"/>
          <w:b/>
          <w:bCs/>
        </w:rPr>
        <w:tab/>
      </w:r>
      <w:r>
        <w:rPr>
          <w:rFonts w:ascii="Arial" w:eastAsia="Calibri" w:hAnsi="Arial" w:cs="Arial"/>
          <w:b/>
          <w:bCs/>
        </w:rPr>
        <w:tab/>
      </w:r>
      <w:r>
        <w:rPr>
          <w:rFonts w:ascii="Arial" w:eastAsia="Calibri" w:hAnsi="Arial" w:cs="Arial"/>
          <w:b/>
          <w:bCs/>
        </w:rPr>
        <w:tab/>
      </w:r>
      <w:r>
        <w:rPr>
          <w:rFonts w:ascii="Arial" w:eastAsia="Calibri" w:hAnsi="Arial" w:cs="Arial"/>
          <w:b/>
          <w:bCs/>
        </w:rPr>
        <w:tab/>
        <w:t>CARLOS ARDILA ESPINOSA</w:t>
      </w:r>
    </w:p>
    <w:p w14:paraId="6AA4E1D2" w14:textId="77777777" w:rsidR="00B16DF2" w:rsidRDefault="00B16DF2" w:rsidP="00B16DF2">
      <w:pPr>
        <w:spacing w:after="0" w:line="240" w:lineRule="auto"/>
        <w:rPr>
          <w:rFonts w:ascii="Arial" w:eastAsia="Calibri" w:hAnsi="Arial" w:cs="Arial"/>
          <w:bCs/>
        </w:rPr>
      </w:pPr>
      <w:r>
        <w:rPr>
          <w:rFonts w:ascii="Arial" w:eastAsia="Calibri" w:hAnsi="Arial" w:cs="Arial"/>
          <w:bCs/>
        </w:rPr>
        <w:t>Representante Cundinamarca</w:t>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sidRPr="00C920C6">
        <w:rPr>
          <w:rFonts w:ascii="Arial" w:eastAsia="Calibri" w:hAnsi="Arial" w:cs="Arial"/>
          <w:bCs/>
        </w:rPr>
        <w:t xml:space="preserve">Representante </w:t>
      </w:r>
      <w:r>
        <w:rPr>
          <w:rFonts w:ascii="Arial" w:eastAsia="Calibri" w:hAnsi="Arial" w:cs="Arial"/>
          <w:bCs/>
        </w:rPr>
        <w:t>Putumayo</w:t>
      </w:r>
    </w:p>
    <w:p w14:paraId="52782EBF" w14:textId="77777777" w:rsidR="00B16DF2" w:rsidRDefault="00B16DF2" w:rsidP="00B16DF2">
      <w:pPr>
        <w:spacing w:after="0" w:line="240" w:lineRule="auto"/>
        <w:rPr>
          <w:rFonts w:ascii="Arial" w:eastAsia="Calibri" w:hAnsi="Arial" w:cs="Arial"/>
          <w:bCs/>
        </w:rPr>
      </w:pPr>
      <w:r>
        <w:rPr>
          <w:rFonts w:ascii="Arial" w:eastAsia="Calibri" w:hAnsi="Arial" w:cs="Arial"/>
          <w:bCs/>
        </w:rPr>
        <w:t>Partido Liberal</w:t>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t>Partido Liberal</w:t>
      </w:r>
    </w:p>
    <w:p w14:paraId="67A64015" w14:textId="77777777" w:rsidR="00B16DF2" w:rsidRDefault="00B16DF2" w:rsidP="00B16DF2">
      <w:pPr>
        <w:spacing w:after="0" w:line="240" w:lineRule="auto"/>
        <w:rPr>
          <w:rFonts w:ascii="Arial" w:eastAsia="Calibri" w:hAnsi="Arial" w:cs="Arial"/>
          <w:bCs/>
        </w:rPr>
      </w:pPr>
    </w:p>
    <w:p w14:paraId="6FF558A4" w14:textId="77777777" w:rsidR="00B16DF2" w:rsidRDefault="00B16DF2" w:rsidP="00B16DF2">
      <w:pPr>
        <w:spacing w:after="0" w:line="240" w:lineRule="auto"/>
        <w:rPr>
          <w:rFonts w:ascii="Arial" w:eastAsia="Calibri" w:hAnsi="Arial" w:cs="Arial"/>
          <w:bCs/>
        </w:rPr>
      </w:pPr>
    </w:p>
    <w:p w14:paraId="325684D0" w14:textId="77777777" w:rsidR="00B16DF2" w:rsidRDefault="00B16DF2" w:rsidP="00B16DF2">
      <w:pPr>
        <w:spacing w:after="0" w:line="240" w:lineRule="auto"/>
        <w:rPr>
          <w:rFonts w:ascii="Arial" w:eastAsia="Calibri" w:hAnsi="Arial" w:cs="Arial"/>
          <w:bCs/>
        </w:rPr>
      </w:pPr>
    </w:p>
    <w:p w14:paraId="3C31F581" w14:textId="77777777" w:rsidR="00B16DF2" w:rsidRDefault="00B16DF2" w:rsidP="00B16DF2">
      <w:pPr>
        <w:spacing w:after="0" w:line="240" w:lineRule="auto"/>
        <w:rPr>
          <w:rFonts w:ascii="Arial" w:eastAsia="Calibri" w:hAnsi="Arial" w:cs="Arial"/>
          <w:bCs/>
        </w:rPr>
      </w:pPr>
    </w:p>
    <w:p w14:paraId="63A43CD0" w14:textId="77777777" w:rsidR="00B16DF2" w:rsidRPr="00C920C6" w:rsidRDefault="00B16DF2" w:rsidP="00B16DF2">
      <w:pPr>
        <w:spacing w:after="0" w:line="240" w:lineRule="auto"/>
        <w:rPr>
          <w:rFonts w:ascii="Arial" w:eastAsia="Calibri" w:hAnsi="Arial" w:cs="Arial"/>
          <w:b/>
          <w:bCs/>
        </w:rPr>
      </w:pPr>
      <w:r w:rsidRPr="001156D6">
        <w:rPr>
          <w:rFonts w:ascii="Arial" w:eastAsia="Calibri" w:hAnsi="Arial" w:cs="Arial"/>
          <w:bCs/>
        </w:rPr>
        <w:t>___</w:t>
      </w:r>
      <w:r w:rsidRPr="00C920C6">
        <w:rPr>
          <w:rFonts w:ascii="Arial" w:eastAsia="Calibri" w:hAnsi="Arial" w:cs="Arial"/>
          <w:bCs/>
        </w:rPr>
        <w:t>______________________</w:t>
      </w:r>
      <w:r>
        <w:rPr>
          <w:rFonts w:ascii="Arial" w:eastAsia="Calibri" w:hAnsi="Arial" w:cs="Arial"/>
          <w:bCs/>
        </w:rPr>
        <w:tab/>
      </w:r>
      <w:r>
        <w:rPr>
          <w:rFonts w:ascii="Arial" w:eastAsia="Calibri" w:hAnsi="Arial" w:cs="Arial"/>
          <w:bCs/>
        </w:rPr>
        <w:tab/>
      </w:r>
      <w:r>
        <w:rPr>
          <w:rFonts w:ascii="Arial" w:eastAsia="Calibri" w:hAnsi="Arial" w:cs="Arial"/>
          <w:bCs/>
        </w:rPr>
        <w:tab/>
        <w:t xml:space="preserve">  </w:t>
      </w:r>
      <w:r>
        <w:rPr>
          <w:rFonts w:ascii="Arial" w:eastAsia="Calibri" w:hAnsi="Arial" w:cs="Arial"/>
          <w:bCs/>
        </w:rPr>
        <w:tab/>
        <w:t xml:space="preserve"> _</w:t>
      </w:r>
      <w:r w:rsidRPr="001156D6">
        <w:rPr>
          <w:rFonts w:ascii="Arial" w:eastAsia="Calibri" w:hAnsi="Arial" w:cs="Arial"/>
          <w:bCs/>
        </w:rPr>
        <w:t>__</w:t>
      </w:r>
      <w:r w:rsidRPr="00C920C6">
        <w:rPr>
          <w:rFonts w:ascii="Arial" w:eastAsia="Calibri" w:hAnsi="Arial" w:cs="Arial"/>
          <w:bCs/>
        </w:rPr>
        <w:t>______________________</w:t>
      </w:r>
    </w:p>
    <w:p w14:paraId="2EBDE76F" w14:textId="77777777" w:rsidR="00B16DF2" w:rsidRDefault="00B16DF2" w:rsidP="00B16DF2">
      <w:pPr>
        <w:spacing w:after="0" w:line="240" w:lineRule="auto"/>
        <w:rPr>
          <w:rFonts w:ascii="Arial" w:eastAsia="Calibri" w:hAnsi="Arial" w:cs="Arial"/>
          <w:b/>
          <w:bCs/>
        </w:rPr>
      </w:pPr>
      <w:r>
        <w:rPr>
          <w:rFonts w:ascii="Arial" w:eastAsia="Calibri" w:hAnsi="Arial" w:cs="Arial"/>
          <w:b/>
          <w:bCs/>
        </w:rPr>
        <w:t>FABIO FERNANDO ARROYAVE</w:t>
      </w:r>
      <w:r>
        <w:rPr>
          <w:rFonts w:ascii="Arial" w:eastAsia="Calibri" w:hAnsi="Arial" w:cs="Arial"/>
          <w:b/>
          <w:bCs/>
        </w:rPr>
        <w:tab/>
      </w:r>
      <w:r>
        <w:rPr>
          <w:rFonts w:ascii="Arial" w:eastAsia="Calibri" w:hAnsi="Arial" w:cs="Arial"/>
          <w:b/>
          <w:bCs/>
        </w:rPr>
        <w:tab/>
      </w:r>
      <w:r>
        <w:rPr>
          <w:rFonts w:ascii="Arial" w:eastAsia="Calibri" w:hAnsi="Arial" w:cs="Arial"/>
          <w:b/>
          <w:bCs/>
        </w:rPr>
        <w:tab/>
      </w:r>
      <w:r>
        <w:rPr>
          <w:rFonts w:ascii="Arial" w:eastAsia="Calibri" w:hAnsi="Arial" w:cs="Arial"/>
          <w:b/>
          <w:bCs/>
        </w:rPr>
        <w:tab/>
        <w:t>CESAR ORTIZ ZORRO</w:t>
      </w:r>
    </w:p>
    <w:p w14:paraId="46644811" w14:textId="77777777" w:rsidR="00B16DF2" w:rsidRDefault="00B16DF2" w:rsidP="00B16DF2">
      <w:pPr>
        <w:spacing w:after="0" w:line="240" w:lineRule="auto"/>
        <w:rPr>
          <w:rFonts w:ascii="Arial" w:eastAsia="Calibri" w:hAnsi="Arial" w:cs="Arial"/>
          <w:bCs/>
        </w:rPr>
      </w:pPr>
      <w:r>
        <w:rPr>
          <w:rFonts w:ascii="Arial" w:eastAsia="Calibri" w:hAnsi="Arial" w:cs="Arial"/>
          <w:bCs/>
        </w:rPr>
        <w:t>Representante Valle del Cauca</w:t>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sidRPr="00C920C6">
        <w:rPr>
          <w:rFonts w:ascii="Arial" w:eastAsia="Calibri" w:hAnsi="Arial" w:cs="Arial"/>
          <w:bCs/>
        </w:rPr>
        <w:t xml:space="preserve">Representante </w:t>
      </w:r>
      <w:r>
        <w:rPr>
          <w:rFonts w:ascii="Arial" w:eastAsia="Calibri" w:hAnsi="Arial" w:cs="Arial"/>
          <w:bCs/>
        </w:rPr>
        <w:t xml:space="preserve">Casanare  </w:t>
      </w:r>
    </w:p>
    <w:p w14:paraId="102D9D9A" w14:textId="77777777" w:rsidR="00B16DF2" w:rsidRDefault="00B16DF2" w:rsidP="00B16DF2">
      <w:pPr>
        <w:spacing w:after="0" w:line="240" w:lineRule="auto"/>
        <w:rPr>
          <w:rFonts w:ascii="Arial" w:eastAsia="Calibri" w:hAnsi="Arial" w:cs="Arial"/>
          <w:bCs/>
        </w:rPr>
      </w:pPr>
      <w:r>
        <w:rPr>
          <w:rFonts w:ascii="Arial" w:eastAsia="Calibri" w:hAnsi="Arial" w:cs="Arial"/>
          <w:bCs/>
        </w:rPr>
        <w:t>Partido Liberal</w:t>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t>Alianza Verde</w:t>
      </w:r>
    </w:p>
    <w:p w14:paraId="4103E63A" w14:textId="77777777" w:rsidR="00B16DF2" w:rsidRDefault="00B16DF2" w:rsidP="00B16DF2">
      <w:pPr>
        <w:spacing w:after="0" w:line="240" w:lineRule="auto"/>
        <w:rPr>
          <w:rFonts w:asciiTheme="minorBidi" w:hAnsiTheme="minorBidi"/>
          <w:b/>
          <w:bCs/>
        </w:rPr>
      </w:pPr>
    </w:p>
    <w:p w14:paraId="4DA40B46" w14:textId="77777777" w:rsidR="00B16DF2" w:rsidRDefault="00B16DF2" w:rsidP="00B16DF2">
      <w:pPr>
        <w:spacing w:after="0" w:line="240" w:lineRule="auto"/>
        <w:rPr>
          <w:rFonts w:asciiTheme="minorBidi" w:hAnsiTheme="minorBidi"/>
          <w:b/>
          <w:bCs/>
        </w:rPr>
      </w:pPr>
    </w:p>
    <w:p w14:paraId="29514BDB" w14:textId="77777777" w:rsidR="00B16DF2" w:rsidRDefault="00B16DF2" w:rsidP="00B16DF2">
      <w:pPr>
        <w:spacing w:after="0" w:line="240" w:lineRule="auto"/>
        <w:rPr>
          <w:rFonts w:asciiTheme="minorBidi" w:hAnsiTheme="minorBidi"/>
          <w:b/>
          <w:bCs/>
        </w:rPr>
      </w:pPr>
    </w:p>
    <w:p w14:paraId="2ED7D8B7" w14:textId="77777777" w:rsidR="00B16DF2" w:rsidRDefault="00B16DF2" w:rsidP="00B16DF2">
      <w:pPr>
        <w:spacing w:after="0" w:line="240" w:lineRule="auto"/>
        <w:rPr>
          <w:rFonts w:asciiTheme="minorBidi" w:hAnsiTheme="minorBidi"/>
          <w:b/>
          <w:bCs/>
        </w:rPr>
      </w:pPr>
    </w:p>
    <w:p w14:paraId="29A1BB40" w14:textId="77777777" w:rsidR="00B16DF2" w:rsidRPr="00C920C6" w:rsidRDefault="00B16DF2" w:rsidP="00B16DF2">
      <w:pPr>
        <w:spacing w:after="0" w:line="240" w:lineRule="auto"/>
        <w:rPr>
          <w:rFonts w:ascii="Arial" w:eastAsia="Calibri" w:hAnsi="Arial" w:cs="Arial"/>
          <w:b/>
          <w:bCs/>
        </w:rPr>
      </w:pPr>
      <w:r w:rsidRPr="001156D6">
        <w:rPr>
          <w:rFonts w:ascii="Arial" w:eastAsia="Calibri" w:hAnsi="Arial" w:cs="Arial"/>
          <w:bCs/>
        </w:rPr>
        <w:t>___</w:t>
      </w:r>
      <w:r w:rsidRPr="00C920C6">
        <w:rPr>
          <w:rFonts w:ascii="Arial" w:eastAsia="Calibri" w:hAnsi="Arial" w:cs="Arial"/>
          <w:bCs/>
        </w:rPr>
        <w:t>______________________</w:t>
      </w:r>
      <w:r>
        <w:rPr>
          <w:rFonts w:ascii="Arial" w:eastAsia="Calibri" w:hAnsi="Arial" w:cs="Arial"/>
          <w:bCs/>
        </w:rPr>
        <w:tab/>
      </w:r>
      <w:r>
        <w:rPr>
          <w:rFonts w:ascii="Arial" w:eastAsia="Calibri" w:hAnsi="Arial" w:cs="Arial"/>
          <w:bCs/>
        </w:rPr>
        <w:tab/>
      </w:r>
      <w:r>
        <w:rPr>
          <w:rFonts w:ascii="Arial" w:eastAsia="Calibri" w:hAnsi="Arial" w:cs="Arial"/>
          <w:bCs/>
        </w:rPr>
        <w:tab/>
        <w:t xml:space="preserve">  </w:t>
      </w:r>
      <w:r>
        <w:rPr>
          <w:rFonts w:ascii="Arial" w:eastAsia="Calibri" w:hAnsi="Arial" w:cs="Arial"/>
          <w:bCs/>
        </w:rPr>
        <w:tab/>
        <w:t xml:space="preserve"> _</w:t>
      </w:r>
      <w:r w:rsidRPr="001156D6">
        <w:rPr>
          <w:rFonts w:ascii="Arial" w:eastAsia="Calibri" w:hAnsi="Arial" w:cs="Arial"/>
          <w:bCs/>
        </w:rPr>
        <w:t>__</w:t>
      </w:r>
      <w:r w:rsidRPr="00C920C6">
        <w:rPr>
          <w:rFonts w:ascii="Arial" w:eastAsia="Calibri" w:hAnsi="Arial" w:cs="Arial"/>
          <w:bCs/>
        </w:rPr>
        <w:t>______________________</w:t>
      </w:r>
    </w:p>
    <w:p w14:paraId="3C9946C4" w14:textId="77777777" w:rsidR="00B16DF2" w:rsidRPr="00C920C6" w:rsidRDefault="00B16DF2" w:rsidP="00B16DF2">
      <w:pPr>
        <w:spacing w:after="0" w:line="240" w:lineRule="auto"/>
        <w:rPr>
          <w:rFonts w:ascii="Arial" w:eastAsia="Calibri" w:hAnsi="Arial" w:cs="Arial"/>
          <w:b/>
          <w:bCs/>
        </w:rPr>
      </w:pPr>
      <w:r>
        <w:rPr>
          <w:rFonts w:ascii="Arial" w:eastAsia="Calibri" w:hAnsi="Arial" w:cs="Arial"/>
          <w:b/>
          <w:bCs/>
        </w:rPr>
        <w:t>INTI RAUL ASPRILLA REYES</w:t>
      </w:r>
      <w:r>
        <w:rPr>
          <w:rFonts w:ascii="Arial" w:eastAsia="Calibri" w:hAnsi="Arial" w:cs="Arial"/>
          <w:b/>
          <w:bCs/>
        </w:rPr>
        <w:tab/>
      </w:r>
      <w:r>
        <w:rPr>
          <w:rFonts w:ascii="Arial" w:eastAsia="Calibri" w:hAnsi="Arial" w:cs="Arial"/>
          <w:b/>
          <w:bCs/>
        </w:rPr>
        <w:tab/>
      </w:r>
      <w:r>
        <w:rPr>
          <w:rFonts w:ascii="Arial" w:eastAsia="Calibri" w:hAnsi="Arial" w:cs="Arial"/>
          <w:b/>
          <w:bCs/>
        </w:rPr>
        <w:tab/>
      </w:r>
      <w:r>
        <w:rPr>
          <w:rFonts w:ascii="Arial" w:eastAsia="Calibri" w:hAnsi="Arial" w:cs="Arial"/>
          <w:b/>
          <w:bCs/>
        </w:rPr>
        <w:tab/>
        <w:t>MAURICIO TORO</w:t>
      </w:r>
    </w:p>
    <w:p w14:paraId="5F3C8FBD" w14:textId="77777777" w:rsidR="00B16DF2" w:rsidRPr="00C920C6" w:rsidRDefault="00B16DF2" w:rsidP="00B16DF2">
      <w:pPr>
        <w:spacing w:after="0" w:line="240" w:lineRule="auto"/>
        <w:rPr>
          <w:rFonts w:ascii="Arial" w:eastAsia="Calibri" w:hAnsi="Arial" w:cs="Arial"/>
          <w:bCs/>
        </w:rPr>
      </w:pPr>
      <w:r>
        <w:rPr>
          <w:rFonts w:ascii="Arial" w:eastAsia="Calibri" w:hAnsi="Arial" w:cs="Arial"/>
          <w:bCs/>
        </w:rPr>
        <w:t xml:space="preserve">Representante Bogotá D.C  </w:t>
      </w:r>
      <w:r>
        <w:rPr>
          <w:rFonts w:ascii="Arial" w:eastAsia="Calibri" w:hAnsi="Arial" w:cs="Arial"/>
          <w:bCs/>
        </w:rPr>
        <w:tab/>
        <w:t xml:space="preserve">                        </w:t>
      </w:r>
      <w:r>
        <w:rPr>
          <w:rFonts w:ascii="Arial" w:eastAsia="Calibri" w:hAnsi="Arial" w:cs="Arial"/>
          <w:bCs/>
        </w:rPr>
        <w:tab/>
      </w:r>
      <w:r>
        <w:rPr>
          <w:rFonts w:ascii="Arial" w:eastAsia="Calibri" w:hAnsi="Arial" w:cs="Arial"/>
          <w:bCs/>
        </w:rPr>
        <w:tab/>
        <w:t xml:space="preserve"> </w:t>
      </w:r>
      <w:r w:rsidRPr="00C920C6">
        <w:rPr>
          <w:rFonts w:ascii="Arial" w:eastAsia="Calibri" w:hAnsi="Arial" w:cs="Arial"/>
          <w:bCs/>
        </w:rPr>
        <w:t xml:space="preserve">Representante </w:t>
      </w:r>
      <w:r>
        <w:rPr>
          <w:rFonts w:ascii="Arial" w:eastAsia="Calibri" w:hAnsi="Arial" w:cs="Arial"/>
          <w:bCs/>
        </w:rPr>
        <w:t xml:space="preserve">Bogotá D.C  </w:t>
      </w:r>
    </w:p>
    <w:p w14:paraId="31632AE4" w14:textId="77777777" w:rsidR="00B16DF2" w:rsidRDefault="00B16DF2" w:rsidP="00B16DF2">
      <w:pPr>
        <w:rPr>
          <w:rFonts w:ascii="Arial" w:eastAsia="Calibri" w:hAnsi="Arial" w:cs="Arial"/>
          <w:bCs/>
        </w:rPr>
      </w:pPr>
      <w:r w:rsidRPr="003C763F">
        <w:rPr>
          <w:rFonts w:ascii="Arial" w:eastAsia="Calibri" w:hAnsi="Arial" w:cs="Arial"/>
          <w:bCs/>
        </w:rPr>
        <w:t>Alianza Verde</w:t>
      </w:r>
      <w:r>
        <w:rPr>
          <w:rFonts w:ascii="Arial" w:eastAsia="Calibri" w:hAnsi="Arial" w:cs="Arial"/>
          <w:bCs/>
        </w:rPr>
        <w:t xml:space="preserve"> </w:t>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t xml:space="preserve"> Alianza Verde</w:t>
      </w:r>
    </w:p>
    <w:p w14:paraId="44712F84" w14:textId="77777777" w:rsidR="00B16DF2" w:rsidRDefault="00B16DF2" w:rsidP="00B16DF2">
      <w:pPr>
        <w:rPr>
          <w:rFonts w:asciiTheme="minorBidi" w:hAnsiTheme="minorBidi"/>
          <w:b/>
          <w:bCs/>
        </w:rPr>
      </w:pPr>
    </w:p>
    <w:p w14:paraId="4538A7C1" w14:textId="77777777" w:rsidR="00B16DF2" w:rsidRDefault="00B16DF2" w:rsidP="00B16DF2">
      <w:pPr>
        <w:rPr>
          <w:rFonts w:asciiTheme="minorBidi" w:hAnsiTheme="minorBidi"/>
          <w:b/>
          <w:bCs/>
        </w:rPr>
      </w:pPr>
    </w:p>
    <w:p w14:paraId="298877EC" w14:textId="77777777" w:rsidR="00B16DF2" w:rsidRPr="00C920C6" w:rsidRDefault="00B16DF2" w:rsidP="00B16DF2">
      <w:pPr>
        <w:spacing w:after="0" w:line="240" w:lineRule="auto"/>
        <w:rPr>
          <w:rFonts w:ascii="Arial" w:eastAsia="Calibri" w:hAnsi="Arial" w:cs="Arial"/>
          <w:b/>
          <w:bCs/>
        </w:rPr>
      </w:pPr>
      <w:r w:rsidRPr="001156D6">
        <w:rPr>
          <w:rFonts w:ascii="Arial" w:eastAsia="Calibri" w:hAnsi="Arial" w:cs="Arial"/>
          <w:bCs/>
        </w:rPr>
        <w:t>___</w:t>
      </w:r>
      <w:r w:rsidRPr="00C920C6">
        <w:rPr>
          <w:rFonts w:ascii="Arial" w:eastAsia="Calibri" w:hAnsi="Arial" w:cs="Arial"/>
          <w:bCs/>
        </w:rPr>
        <w:t>______________________</w:t>
      </w:r>
      <w:r>
        <w:rPr>
          <w:rFonts w:ascii="Arial" w:eastAsia="Calibri" w:hAnsi="Arial" w:cs="Arial"/>
          <w:bCs/>
        </w:rPr>
        <w:tab/>
      </w:r>
      <w:r>
        <w:rPr>
          <w:rFonts w:ascii="Arial" w:eastAsia="Calibri" w:hAnsi="Arial" w:cs="Arial"/>
          <w:bCs/>
        </w:rPr>
        <w:tab/>
      </w:r>
      <w:r>
        <w:rPr>
          <w:rFonts w:ascii="Arial" w:eastAsia="Calibri" w:hAnsi="Arial" w:cs="Arial"/>
          <w:bCs/>
        </w:rPr>
        <w:tab/>
        <w:t xml:space="preserve">  </w:t>
      </w:r>
      <w:r>
        <w:rPr>
          <w:rFonts w:ascii="Arial" w:eastAsia="Calibri" w:hAnsi="Arial" w:cs="Arial"/>
          <w:bCs/>
        </w:rPr>
        <w:tab/>
        <w:t xml:space="preserve"> _</w:t>
      </w:r>
      <w:r w:rsidRPr="001156D6">
        <w:rPr>
          <w:rFonts w:ascii="Arial" w:eastAsia="Calibri" w:hAnsi="Arial" w:cs="Arial"/>
          <w:bCs/>
        </w:rPr>
        <w:t>__</w:t>
      </w:r>
      <w:r w:rsidRPr="00C920C6">
        <w:rPr>
          <w:rFonts w:ascii="Arial" w:eastAsia="Calibri" w:hAnsi="Arial" w:cs="Arial"/>
          <w:bCs/>
        </w:rPr>
        <w:t>______________________</w:t>
      </w:r>
    </w:p>
    <w:p w14:paraId="736D6648" w14:textId="77777777" w:rsidR="00B16DF2" w:rsidRDefault="00B16DF2" w:rsidP="00B16DF2">
      <w:pPr>
        <w:spacing w:after="0" w:line="240" w:lineRule="auto"/>
        <w:rPr>
          <w:rFonts w:ascii="Arial" w:eastAsia="Calibri" w:hAnsi="Arial" w:cs="Arial"/>
          <w:b/>
          <w:bCs/>
        </w:rPr>
      </w:pPr>
      <w:r w:rsidRPr="008545E8">
        <w:rPr>
          <w:rFonts w:ascii="Arial" w:eastAsia="Calibri" w:hAnsi="Arial" w:cs="Arial"/>
          <w:b/>
          <w:bCs/>
        </w:rPr>
        <w:t>KATHERINE MIRANDA PEÑA</w:t>
      </w:r>
      <w:r>
        <w:rPr>
          <w:rFonts w:ascii="Arial" w:eastAsia="Calibri" w:hAnsi="Arial" w:cs="Arial"/>
          <w:b/>
          <w:bCs/>
        </w:rPr>
        <w:tab/>
      </w:r>
      <w:r>
        <w:rPr>
          <w:rFonts w:ascii="Arial" w:eastAsia="Calibri" w:hAnsi="Arial" w:cs="Arial"/>
          <w:b/>
          <w:bCs/>
        </w:rPr>
        <w:tab/>
      </w:r>
      <w:r>
        <w:rPr>
          <w:rFonts w:ascii="Arial" w:eastAsia="Calibri" w:hAnsi="Arial" w:cs="Arial"/>
          <w:b/>
          <w:bCs/>
        </w:rPr>
        <w:tab/>
      </w:r>
      <w:r>
        <w:rPr>
          <w:rFonts w:ascii="Arial" w:eastAsia="Calibri" w:hAnsi="Arial" w:cs="Arial"/>
          <w:b/>
          <w:bCs/>
        </w:rPr>
        <w:tab/>
        <w:t>ADRIANA MATIZ VARGAS</w:t>
      </w:r>
    </w:p>
    <w:p w14:paraId="46F9D849" w14:textId="77777777" w:rsidR="00B16DF2" w:rsidRDefault="00B16DF2" w:rsidP="00B16DF2">
      <w:pPr>
        <w:spacing w:after="0" w:line="240" w:lineRule="auto"/>
        <w:rPr>
          <w:rFonts w:ascii="Arial" w:eastAsia="Calibri" w:hAnsi="Arial" w:cs="Arial"/>
          <w:bCs/>
        </w:rPr>
      </w:pPr>
      <w:r w:rsidRPr="00C920C6">
        <w:rPr>
          <w:rFonts w:ascii="Arial" w:eastAsia="Calibri" w:hAnsi="Arial" w:cs="Arial"/>
          <w:bCs/>
        </w:rPr>
        <w:t xml:space="preserve">Representante </w:t>
      </w:r>
      <w:r>
        <w:rPr>
          <w:rFonts w:ascii="Arial" w:eastAsia="Calibri" w:hAnsi="Arial" w:cs="Arial"/>
          <w:bCs/>
        </w:rPr>
        <w:t>Bogotá D.C</w:t>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sidRPr="00C920C6">
        <w:rPr>
          <w:rFonts w:ascii="Arial" w:eastAsia="Calibri" w:hAnsi="Arial" w:cs="Arial"/>
          <w:bCs/>
        </w:rPr>
        <w:t xml:space="preserve">Representante </w:t>
      </w:r>
      <w:r>
        <w:rPr>
          <w:rFonts w:ascii="Arial" w:eastAsia="Calibri" w:hAnsi="Arial" w:cs="Arial"/>
          <w:bCs/>
        </w:rPr>
        <w:t xml:space="preserve">Tolima </w:t>
      </w:r>
    </w:p>
    <w:p w14:paraId="79EB335F" w14:textId="77777777" w:rsidR="00B16DF2" w:rsidRDefault="00B16DF2" w:rsidP="00B16DF2">
      <w:pPr>
        <w:spacing w:after="0" w:line="240" w:lineRule="auto"/>
        <w:rPr>
          <w:rFonts w:ascii="Arial" w:eastAsia="Calibri" w:hAnsi="Arial" w:cs="Arial"/>
          <w:bCs/>
        </w:rPr>
      </w:pPr>
      <w:r>
        <w:rPr>
          <w:rFonts w:ascii="Arial" w:eastAsia="Calibri" w:hAnsi="Arial" w:cs="Arial"/>
          <w:bCs/>
        </w:rPr>
        <w:t>Alianza Verde</w:t>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t>Partido Conservador</w:t>
      </w:r>
    </w:p>
    <w:p w14:paraId="4F1EAEF5" w14:textId="77777777" w:rsidR="00B16DF2" w:rsidRDefault="00B16DF2" w:rsidP="00B16DF2">
      <w:pPr>
        <w:spacing w:after="0" w:line="240" w:lineRule="auto"/>
        <w:rPr>
          <w:rFonts w:ascii="Arial" w:eastAsia="Calibri" w:hAnsi="Arial" w:cs="Arial"/>
          <w:bCs/>
        </w:rPr>
      </w:pPr>
    </w:p>
    <w:p w14:paraId="672AD920" w14:textId="77777777" w:rsidR="00B16DF2" w:rsidRDefault="00B16DF2" w:rsidP="00B16DF2">
      <w:pPr>
        <w:spacing w:after="0" w:line="240" w:lineRule="auto"/>
        <w:rPr>
          <w:rFonts w:ascii="Arial" w:eastAsia="Calibri" w:hAnsi="Arial" w:cs="Arial"/>
          <w:bCs/>
        </w:rPr>
      </w:pPr>
    </w:p>
    <w:p w14:paraId="71D87E95" w14:textId="77777777" w:rsidR="00B16DF2" w:rsidRDefault="00B16DF2" w:rsidP="00B16DF2">
      <w:pPr>
        <w:spacing w:after="0" w:line="240" w:lineRule="auto"/>
        <w:rPr>
          <w:rFonts w:ascii="Arial" w:eastAsia="Calibri" w:hAnsi="Arial" w:cs="Arial"/>
          <w:bCs/>
        </w:rPr>
      </w:pPr>
    </w:p>
    <w:p w14:paraId="197D11CB" w14:textId="77777777" w:rsidR="00B16DF2" w:rsidRDefault="00B16DF2" w:rsidP="00B16DF2">
      <w:pPr>
        <w:spacing w:after="0" w:line="240" w:lineRule="auto"/>
        <w:rPr>
          <w:rFonts w:ascii="Arial" w:eastAsia="Calibri" w:hAnsi="Arial" w:cs="Arial"/>
          <w:bCs/>
        </w:rPr>
      </w:pPr>
    </w:p>
    <w:p w14:paraId="6E204F5E" w14:textId="77777777" w:rsidR="00B16DF2" w:rsidRDefault="00B16DF2" w:rsidP="00B16DF2">
      <w:pPr>
        <w:spacing w:after="0" w:line="240" w:lineRule="auto"/>
        <w:rPr>
          <w:rFonts w:ascii="Arial" w:eastAsia="Calibri" w:hAnsi="Arial" w:cs="Arial"/>
          <w:bCs/>
        </w:rPr>
      </w:pPr>
    </w:p>
    <w:p w14:paraId="6891B2F2" w14:textId="77777777" w:rsidR="00B16DF2" w:rsidRPr="00C920C6" w:rsidRDefault="00B16DF2" w:rsidP="00B16DF2">
      <w:pPr>
        <w:spacing w:after="0" w:line="240" w:lineRule="auto"/>
        <w:rPr>
          <w:rFonts w:ascii="Arial" w:eastAsia="Calibri" w:hAnsi="Arial" w:cs="Arial"/>
          <w:b/>
          <w:bCs/>
        </w:rPr>
      </w:pPr>
      <w:r w:rsidRPr="001156D6">
        <w:rPr>
          <w:rFonts w:ascii="Arial" w:eastAsia="Calibri" w:hAnsi="Arial" w:cs="Arial"/>
          <w:bCs/>
        </w:rPr>
        <w:t>___</w:t>
      </w:r>
      <w:r w:rsidRPr="00C920C6">
        <w:rPr>
          <w:rFonts w:ascii="Arial" w:eastAsia="Calibri" w:hAnsi="Arial" w:cs="Arial"/>
          <w:bCs/>
        </w:rPr>
        <w:t>______________________</w:t>
      </w:r>
      <w:r>
        <w:rPr>
          <w:rFonts w:ascii="Arial" w:eastAsia="Calibri" w:hAnsi="Arial" w:cs="Arial"/>
          <w:bCs/>
        </w:rPr>
        <w:tab/>
      </w:r>
      <w:r>
        <w:rPr>
          <w:rFonts w:ascii="Arial" w:eastAsia="Calibri" w:hAnsi="Arial" w:cs="Arial"/>
          <w:bCs/>
        </w:rPr>
        <w:tab/>
      </w:r>
      <w:r>
        <w:rPr>
          <w:rFonts w:ascii="Arial" w:eastAsia="Calibri" w:hAnsi="Arial" w:cs="Arial"/>
          <w:bCs/>
        </w:rPr>
        <w:tab/>
        <w:t xml:space="preserve">  </w:t>
      </w:r>
      <w:r>
        <w:rPr>
          <w:rFonts w:ascii="Arial" w:eastAsia="Calibri" w:hAnsi="Arial" w:cs="Arial"/>
          <w:bCs/>
        </w:rPr>
        <w:tab/>
        <w:t xml:space="preserve"> _</w:t>
      </w:r>
      <w:r w:rsidRPr="001156D6">
        <w:rPr>
          <w:rFonts w:ascii="Arial" w:eastAsia="Calibri" w:hAnsi="Arial" w:cs="Arial"/>
          <w:bCs/>
        </w:rPr>
        <w:t>__</w:t>
      </w:r>
      <w:r w:rsidRPr="00C920C6">
        <w:rPr>
          <w:rFonts w:ascii="Arial" w:eastAsia="Calibri" w:hAnsi="Arial" w:cs="Arial"/>
          <w:bCs/>
        </w:rPr>
        <w:t>______________________</w:t>
      </w:r>
    </w:p>
    <w:p w14:paraId="388ADA09" w14:textId="77777777" w:rsidR="00B16DF2" w:rsidRDefault="00B16DF2" w:rsidP="00B16DF2">
      <w:pPr>
        <w:spacing w:after="0" w:line="240" w:lineRule="auto"/>
        <w:rPr>
          <w:rFonts w:ascii="Arial" w:eastAsia="Calibri" w:hAnsi="Arial" w:cs="Arial"/>
          <w:b/>
          <w:bCs/>
        </w:rPr>
      </w:pPr>
      <w:r>
        <w:rPr>
          <w:rFonts w:ascii="Arial" w:eastAsia="Calibri" w:hAnsi="Arial" w:cs="Arial"/>
          <w:b/>
          <w:bCs/>
        </w:rPr>
        <w:t>WADITH MANZUR IMBETT</w:t>
      </w:r>
      <w:r>
        <w:rPr>
          <w:rFonts w:ascii="Arial" w:eastAsia="Calibri" w:hAnsi="Arial" w:cs="Arial"/>
          <w:b/>
          <w:bCs/>
        </w:rPr>
        <w:tab/>
      </w:r>
      <w:r>
        <w:rPr>
          <w:rFonts w:ascii="Arial" w:eastAsia="Calibri" w:hAnsi="Arial" w:cs="Arial"/>
          <w:b/>
          <w:bCs/>
        </w:rPr>
        <w:tab/>
      </w:r>
      <w:r>
        <w:rPr>
          <w:rFonts w:ascii="Arial" w:eastAsia="Calibri" w:hAnsi="Arial" w:cs="Arial"/>
          <w:b/>
          <w:bCs/>
        </w:rPr>
        <w:tab/>
      </w:r>
      <w:r>
        <w:rPr>
          <w:rFonts w:ascii="Arial" w:eastAsia="Calibri" w:hAnsi="Arial" w:cs="Arial"/>
          <w:b/>
          <w:bCs/>
        </w:rPr>
        <w:tab/>
      </w:r>
      <w:r>
        <w:rPr>
          <w:rFonts w:ascii="Arial" w:eastAsia="Calibri" w:hAnsi="Arial" w:cs="Arial"/>
          <w:b/>
          <w:bCs/>
        </w:rPr>
        <w:tab/>
      </w:r>
      <w:r w:rsidRPr="007B019C">
        <w:rPr>
          <w:rFonts w:ascii="Arial" w:eastAsia="Calibri" w:hAnsi="Arial" w:cs="Arial"/>
          <w:b/>
          <w:bCs/>
        </w:rPr>
        <w:t>FELIX ALEJANDRO CHICA</w:t>
      </w:r>
      <w:r>
        <w:rPr>
          <w:rFonts w:ascii="Arial" w:eastAsia="Calibri" w:hAnsi="Arial" w:cs="Arial"/>
          <w:b/>
          <w:bCs/>
        </w:rPr>
        <w:tab/>
      </w:r>
    </w:p>
    <w:p w14:paraId="41DB693B" w14:textId="77777777" w:rsidR="00B16DF2" w:rsidRDefault="00B16DF2" w:rsidP="00B16DF2">
      <w:pPr>
        <w:spacing w:after="0" w:line="240" w:lineRule="auto"/>
        <w:rPr>
          <w:rFonts w:ascii="Arial" w:eastAsia="Calibri" w:hAnsi="Arial" w:cs="Arial"/>
          <w:bCs/>
        </w:rPr>
      </w:pPr>
      <w:r>
        <w:rPr>
          <w:rFonts w:ascii="Arial" w:eastAsia="Calibri" w:hAnsi="Arial" w:cs="Arial"/>
          <w:bCs/>
        </w:rPr>
        <w:t>Representante Córdoba</w:t>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sidRPr="00C920C6">
        <w:rPr>
          <w:rFonts w:ascii="Arial" w:eastAsia="Calibri" w:hAnsi="Arial" w:cs="Arial"/>
          <w:bCs/>
        </w:rPr>
        <w:t xml:space="preserve">Representante </w:t>
      </w:r>
      <w:r>
        <w:rPr>
          <w:rFonts w:ascii="Arial" w:eastAsia="Calibri" w:hAnsi="Arial" w:cs="Arial"/>
          <w:bCs/>
        </w:rPr>
        <w:t>Caldas</w:t>
      </w:r>
    </w:p>
    <w:p w14:paraId="1960CDBC" w14:textId="77777777" w:rsidR="00B16DF2" w:rsidRDefault="00B16DF2" w:rsidP="00B16DF2">
      <w:pPr>
        <w:spacing w:after="0" w:line="240" w:lineRule="auto"/>
        <w:rPr>
          <w:rFonts w:ascii="Arial" w:eastAsia="Calibri" w:hAnsi="Arial" w:cs="Arial"/>
          <w:bCs/>
        </w:rPr>
      </w:pPr>
      <w:r>
        <w:rPr>
          <w:rFonts w:ascii="Arial" w:eastAsia="Calibri" w:hAnsi="Arial" w:cs="Arial"/>
          <w:bCs/>
        </w:rPr>
        <w:t>Partido Conservador</w:t>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t>Partido Conservador</w:t>
      </w:r>
    </w:p>
    <w:p w14:paraId="31C15BD9" w14:textId="77777777" w:rsidR="00B16DF2" w:rsidRDefault="00B16DF2" w:rsidP="00B16DF2">
      <w:pPr>
        <w:spacing w:after="0" w:line="240" w:lineRule="auto"/>
        <w:rPr>
          <w:rFonts w:ascii="Arial" w:eastAsia="Calibri" w:hAnsi="Arial" w:cs="Arial"/>
          <w:bCs/>
        </w:rPr>
      </w:pPr>
    </w:p>
    <w:p w14:paraId="61ED504C" w14:textId="77777777" w:rsidR="00B16DF2" w:rsidRDefault="00B16DF2" w:rsidP="00B16DF2">
      <w:pPr>
        <w:spacing w:after="0" w:line="240" w:lineRule="auto"/>
        <w:rPr>
          <w:rFonts w:ascii="Arial" w:eastAsia="Calibri" w:hAnsi="Arial" w:cs="Arial"/>
          <w:bCs/>
        </w:rPr>
      </w:pPr>
    </w:p>
    <w:p w14:paraId="682E63DA" w14:textId="77777777" w:rsidR="00B16DF2" w:rsidRDefault="00B16DF2" w:rsidP="00B16DF2">
      <w:pPr>
        <w:spacing w:after="0" w:line="240" w:lineRule="auto"/>
        <w:rPr>
          <w:rFonts w:ascii="Arial" w:eastAsia="Calibri" w:hAnsi="Arial" w:cs="Arial"/>
          <w:bCs/>
        </w:rPr>
      </w:pPr>
    </w:p>
    <w:p w14:paraId="56B97FC8" w14:textId="77777777" w:rsidR="00B16DF2" w:rsidRDefault="00B16DF2" w:rsidP="00B16DF2">
      <w:pPr>
        <w:spacing w:after="0" w:line="240" w:lineRule="auto"/>
        <w:rPr>
          <w:rFonts w:ascii="Arial" w:eastAsia="Calibri" w:hAnsi="Arial" w:cs="Arial"/>
          <w:bCs/>
        </w:rPr>
      </w:pPr>
    </w:p>
    <w:p w14:paraId="2567F07A" w14:textId="77777777" w:rsidR="00B16DF2" w:rsidRDefault="00B16DF2" w:rsidP="00B16DF2">
      <w:pPr>
        <w:spacing w:after="0" w:line="240" w:lineRule="auto"/>
        <w:rPr>
          <w:rFonts w:ascii="Arial" w:eastAsia="Calibri" w:hAnsi="Arial" w:cs="Arial"/>
          <w:b/>
          <w:bCs/>
        </w:rPr>
      </w:pPr>
      <w:r w:rsidRPr="001156D6">
        <w:rPr>
          <w:rFonts w:ascii="Arial" w:eastAsia="Calibri" w:hAnsi="Arial" w:cs="Arial"/>
          <w:bCs/>
        </w:rPr>
        <w:t>___</w:t>
      </w:r>
      <w:r w:rsidRPr="00C920C6">
        <w:rPr>
          <w:rFonts w:ascii="Arial" w:eastAsia="Calibri" w:hAnsi="Arial" w:cs="Arial"/>
          <w:bCs/>
        </w:rPr>
        <w:t>______________________</w:t>
      </w:r>
      <w:r>
        <w:rPr>
          <w:rFonts w:ascii="Arial" w:eastAsia="Calibri" w:hAnsi="Arial" w:cs="Arial"/>
          <w:bCs/>
        </w:rPr>
        <w:tab/>
      </w:r>
      <w:r>
        <w:rPr>
          <w:rFonts w:ascii="Arial" w:eastAsia="Calibri" w:hAnsi="Arial" w:cs="Arial"/>
          <w:bCs/>
        </w:rPr>
        <w:tab/>
      </w:r>
      <w:r>
        <w:rPr>
          <w:rFonts w:ascii="Arial" w:eastAsia="Calibri" w:hAnsi="Arial" w:cs="Arial"/>
          <w:bCs/>
        </w:rPr>
        <w:tab/>
        <w:t xml:space="preserve">  </w:t>
      </w:r>
      <w:r>
        <w:rPr>
          <w:rFonts w:ascii="Arial" w:eastAsia="Calibri" w:hAnsi="Arial" w:cs="Arial"/>
          <w:bCs/>
        </w:rPr>
        <w:tab/>
        <w:t xml:space="preserve"> _</w:t>
      </w:r>
      <w:r w:rsidRPr="001156D6">
        <w:rPr>
          <w:rFonts w:ascii="Arial" w:eastAsia="Calibri" w:hAnsi="Arial" w:cs="Arial"/>
          <w:bCs/>
        </w:rPr>
        <w:t>__</w:t>
      </w:r>
      <w:r w:rsidRPr="00C920C6">
        <w:rPr>
          <w:rFonts w:ascii="Arial" w:eastAsia="Calibri" w:hAnsi="Arial" w:cs="Arial"/>
          <w:bCs/>
        </w:rPr>
        <w:t>______________________</w:t>
      </w:r>
      <w:r>
        <w:rPr>
          <w:rFonts w:ascii="Arial" w:eastAsia="Calibri" w:hAnsi="Arial" w:cs="Arial"/>
          <w:b/>
          <w:bCs/>
        </w:rPr>
        <w:t xml:space="preserve"> NICOLAS ECHEVERRY ALVARAN</w:t>
      </w:r>
      <w:r>
        <w:rPr>
          <w:rFonts w:ascii="Arial" w:eastAsia="Calibri" w:hAnsi="Arial" w:cs="Arial"/>
          <w:b/>
          <w:bCs/>
        </w:rPr>
        <w:tab/>
      </w:r>
      <w:r>
        <w:rPr>
          <w:rFonts w:ascii="Arial" w:eastAsia="Calibri" w:hAnsi="Arial" w:cs="Arial"/>
          <w:b/>
          <w:bCs/>
        </w:rPr>
        <w:tab/>
      </w:r>
      <w:r>
        <w:rPr>
          <w:rFonts w:ascii="Arial" w:eastAsia="Calibri" w:hAnsi="Arial" w:cs="Arial"/>
          <w:b/>
          <w:bCs/>
        </w:rPr>
        <w:tab/>
      </w:r>
      <w:r w:rsidRPr="000004FF">
        <w:rPr>
          <w:rFonts w:ascii="Arial" w:eastAsia="Calibri" w:hAnsi="Arial" w:cs="Arial"/>
          <w:b/>
          <w:bCs/>
        </w:rPr>
        <w:t xml:space="preserve">JOSÉ </w:t>
      </w:r>
      <w:r>
        <w:rPr>
          <w:rFonts w:ascii="Arial" w:eastAsia="Calibri" w:hAnsi="Arial" w:cs="Arial"/>
          <w:b/>
          <w:bCs/>
        </w:rPr>
        <w:t>CAICEDO SASTOQUE</w:t>
      </w:r>
    </w:p>
    <w:p w14:paraId="1F81437A" w14:textId="77777777" w:rsidR="00B16DF2" w:rsidRDefault="00B16DF2" w:rsidP="00B16DF2">
      <w:pPr>
        <w:spacing w:after="0" w:line="240" w:lineRule="auto"/>
        <w:rPr>
          <w:rFonts w:ascii="Arial" w:eastAsia="Calibri" w:hAnsi="Arial" w:cs="Arial"/>
          <w:bCs/>
        </w:rPr>
      </w:pPr>
      <w:r>
        <w:rPr>
          <w:rFonts w:ascii="Arial" w:eastAsia="Calibri" w:hAnsi="Arial" w:cs="Arial"/>
          <w:bCs/>
        </w:rPr>
        <w:t>Representante Antioquia</w:t>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sidRPr="00C920C6">
        <w:rPr>
          <w:rFonts w:ascii="Arial" w:eastAsia="Calibri" w:hAnsi="Arial" w:cs="Arial"/>
          <w:bCs/>
        </w:rPr>
        <w:t xml:space="preserve">Representante </w:t>
      </w:r>
      <w:r>
        <w:rPr>
          <w:rFonts w:ascii="Arial" w:eastAsia="Calibri" w:hAnsi="Arial" w:cs="Arial"/>
          <w:bCs/>
        </w:rPr>
        <w:t>Cundinamarca</w:t>
      </w:r>
    </w:p>
    <w:p w14:paraId="3D0659EA" w14:textId="77777777" w:rsidR="00B16DF2" w:rsidRDefault="00B16DF2" w:rsidP="00B16DF2">
      <w:pPr>
        <w:spacing w:after="0" w:line="240" w:lineRule="auto"/>
        <w:rPr>
          <w:rFonts w:ascii="Arial" w:eastAsia="Calibri" w:hAnsi="Arial" w:cs="Arial"/>
          <w:bCs/>
        </w:rPr>
      </w:pPr>
      <w:r>
        <w:rPr>
          <w:rFonts w:ascii="Arial" w:eastAsia="Calibri" w:hAnsi="Arial" w:cs="Arial"/>
          <w:bCs/>
        </w:rPr>
        <w:t>Partido Conservador</w:t>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t>Partido de la U</w:t>
      </w:r>
    </w:p>
    <w:p w14:paraId="37B4417F" w14:textId="77777777" w:rsidR="00B16DF2" w:rsidRDefault="00B16DF2" w:rsidP="00B16DF2">
      <w:pPr>
        <w:spacing w:after="0" w:line="240" w:lineRule="auto"/>
        <w:rPr>
          <w:rFonts w:ascii="Arial" w:eastAsia="Calibri" w:hAnsi="Arial" w:cs="Arial"/>
          <w:bCs/>
        </w:rPr>
      </w:pPr>
    </w:p>
    <w:p w14:paraId="194176A9" w14:textId="77777777" w:rsidR="00B16DF2" w:rsidRDefault="00B16DF2" w:rsidP="00B16DF2">
      <w:pPr>
        <w:spacing w:after="0" w:line="240" w:lineRule="auto"/>
        <w:rPr>
          <w:rFonts w:ascii="Arial" w:eastAsia="Calibri" w:hAnsi="Arial" w:cs="Arial"/>
          <w:bCs/>
        </w:rPr>
      </w:pPr>
    </w:p>
    <w:p w14:paraId="7F71FCD8" w14:textId="77777777" w:rsidR="00B16DF2" w:rsidRDefault="00B16DF2" w:rsidP="00B16DF2">
      <w:pPr>
        <w:spacing w:after="0" w:line="240" w:lineRule="auto"/>
        <w:rPr>
          <w:rFonts w:asciiTheme="minorBidi" w:hAnsiTheme="minorBidi"/>
          <w:b/>
          <w:bCs/>
        </w:rPr>
      </w:pPr>
    </w:p>
    <w:p w14:paraId="52FDE74C" w14:textId="77777777" w:rsidR="00B16DF2" w:rsidRDefault="00B16DF2" w:rsidP="00B16DF2">
      <w:pPr>
        <w:spacing w:after="0" w:line="240" w:lineRule="auto"/>
        <w:rPr>
          <w:rFonts w:asciiTheme="minorBidi" w:hAnsiTheme="minorBidi"/>
          <w:b/>
          <w:bCs/>
        </w:rPr>
      </w:pPr>
    </w:p>
    <w:p w14:paraId="719F401F" w14:textId="77777777" w:rsidR="00B16DF2" w:rsidRDefault="00B16DF2" w:rsidP="00B16DF2">
      <w:pPr>
        <w:spacing w:after="0" w:line="240" w:lineRule="auto"/>
        <w:rPr>
          <w:rFonts w:asciiTheme="minorBidi" w:hAnsiTheme="minorBidi"/>
          <w:b/>
          <w:bCs/>
        </w:rPr>
      </w:pPr>
    </w:p>
    <w:p w14:paraId="056BEC96" w14:textId="77777777" w:rsidR="00B16DF2" w:rsidRPr="00C920C6" w:rsidRDefault="00B16DF2" w:rsidP="00B16DF2">
      <w:pPr>
        <w:spacing w:after="0" w:line="240" w:lineRule="auto"/>
        <w:rPr>
          <w:rFonts w:ascii="Arial" w:eastAsia="Calibri" w:hAnsi="Arial" w:cs="Arial"/>
          <w:b/>
          <w:bCs/>
        </w:rPr>
      </w:pPr>
      <w:r w:rsidRPr="001156D6">
        <w:rPr>
          <w:rFonts w:ascii="Arial" w:eastAsia="Calibri" w:hAnsi="Arial" w:cs="Arial"/>
          <w:bCs/>
        </w:rPr>
        <w:t>___</w:t>
      </w:r>
      <w:r w:rsidRPr="00C920C6">
        <w:rPr>
          <w:rFonts w:ascii="Arial" w:eastAsia="Calibri" w:hAnsi="Arial" w:cs="Arial"/>
          <w:bCs/>
        </w:rPr>
        <w:t>_____________________</w:t>
      </w:r>
      <w:r>
        <w:rPr>
          <w:rFonts w:ascii="Arial" w:eastAsia="Calibri" w:hAnsi="Arial" w:cs="Arial"/>
          <w:bCs/>
        </w:rPr>
        <w:tab/>
      </w:r>
      <w:r>
        <w:rPr>
          <w:rFonts w:ascii="Arial" w:eastAsia="Calibri" w:hAnsi="Arial" w:cs="Arial"/>
          <w:bCs/>
        </w:rPr>
        <w:tab/>
      </w:r>
      <w:r>
        <w:rPr>
          <w:rFonts w:ascii="Arial" w:eastAsia="Calibri" w:hAnsi="Arial" w:cs="Arial"/>
          <w:bCs/>
        </w:rPr>
        <w:tab/>
        <w:t xml:space="preserve">  </w:t>
      </w:r>
      <w:r>
        <w:rPr>
          <w:rFonts w:ascii="Arial" w:eastAsia="Calibri" w:hAnsi="Arial" w:cs="Arial"/>
          <w:bCs/>
        </w:rPr>
        <w:tab/>
        <w:t xml:space="preserve"> _</w:t>
      </w:r>
      <w:r w:rsidRPr="001156D6">
        <w:rPr>
          <w:rFonts w:ascii="Arial" w:eastAsia="Calibri" w:hAnsi="Arial" w:cs="Arial"/>
          <w:bCs/>
        </w:rPr>
        <w:t>__</w:t>
      </w:r>
      <w:r w:rsidRPr="00C920C6">
        <w:rPr>
          <w:rFonts w:ascii="Arial" w:eastAsia="Calibri" w:hAnsi="Arial" w:cs="Arial"/>
          <w:bCs/>
        </w:rPr>
        <w:t>______________________</w:t>
      </w:r>
    </w:p>
    <w:p w14:paraId="185FEBC5" w14:textId="77777777" w:rsidR="00B16DF2" w:rsidRDefault="00B16DF2" w:rsidP="00B16DF2">
      <w:pPr>
        <w:spacing w:after="0" w:line="240" w:lineRule="auto"/>
        <w:rPr>
          <w:rFonts w:ascii="Arial" w:eastAsia="Calibri" w:hAnsi="Arial" w:cs="Arial"/>
          <w:b/>
          <w:bCs/>
        </w:rPr>
      </w:pPr>
      <w:r>
        <w:rPr>
          <w:rFonts w:ascii="Arial" w:eastAsia="Calibri" w:hAnsi="Arial" w:cs="Arial"/>
          <w:b/>
          <w:bCs/>
        </w:rPr>
        <w:t>CHRISTIAN JOSÉ MORENO</w:t>
      </w:r>
      <w:r>
        <w:rPr>
          <w:rFonts w:ascii="Arial" w:eastAsia="Calibri" w:hAnsi="Arial" w:cs="Arial"/>
          <w:b/>
          <w:bCs/>
        </w:rPr>
        <w:tab/>
      </w:r>
      <w:r>
        <w:rPr>
          <w:rFonts w:ascii="Arial" w:eastAsia="Calibri" w:hAnsi="Arial" w:cs="Arial"/>
          <w:b/>
          <w:bCs/>
        </w:rPr>
        <w:tab/>
      </w:r>
      <w:r>
        <w:rPr>
          <w:rFonts w:ascii="Arial" w:eastAsia="Calibri" w:hAnsi="Arial" w:cs="Arial"/>
          <w:b/>
          <w:bCs/>
        </w:rPr>
        <w:tab/>
      </w:r>
      <w:r>
        <w:rPr>
          <w:rFonts w:ascii="Arial" w:eastAsia="Calibri" w:hAnsi="Arial" w:cs="Arial"/>
          <w:b/>
          <w:bCs/>
        </w:rPr>
        <w:tab/>
        <w:t>RUBEN DARIO MOLANO</w:t>
      </w:r>
    </w:p>
    <w:p w14:paraId="32E49DAA" w14:textId="77777777" w:rsidR="00B16DF2" w:rsidRDefault="00B16DF2" w:rsidP="00B16DF2">
      <w:pPr>
        <w:spacing w:after="0" w:line="240" w:lineRule="auto"/>
        <w:rPr>
          <w:rFonts w:ascii="Arial" w:eastAsia="Calibri" w:hAnsi="Arial" w:cs="Arial"/>
          <w:bCs/>
        </w:rPr>
      </w:pPr>
      <w:r>
        <w:rPr>
          <w:rFonts w:ascii="Arial" w:eastAsia="Calibri" w:hAnsi="Arial" w:cs="Arial"/>
          <w:bCs/>
        </w:rPr>
        <w:t>Representante Cesar</w:t>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sidRPr="00C920C6">
        <w:rPr>
          <w:rFonts w:ascii="Arial" w:eastAsia="Calibri" w:hAnsi="Arial" w:cs="Arial"/>
          <w:bCs/>
        </w:rPr>
        <w:t xml:space="preserve">Representante </w:t>
      </w:r>
      <w:r>
        <w:rPr>
          <w:rFonts w:ascii="Arial" w:eastAsia="Calibri" w:hAnsi="Arial" w:cs="Arial"/>
          <w:bCs/>
        </w:rPr>
        <w:t>Cundinamarca</w:t>
      </w:r>
    </w:p>
    <w:p w14:paraId="078145F9" w14:textId="77777777" w:rsidR="00B16DF2" w:rsidRDefault="00B16DF2" w:rsidP="00B16DF2">
      <w:pPr>
        <w:spacing w:after="0" w:line="240" w:lineRule="auto"/>
        <w:rPr>
          <w:rFonts w:ascii="Arial" w:eastAsia="Calibri" w:hAnsi="Arial" w:cs="Arial"/>
          <w:bCs/>
        </w:rPr>
      </w:pPr>
      <w:r>
        <w:rPr>
          <w:rFonts w:ascii="Arial" w:eastAsia="Calibri" w:hAnsi="Arial" w:cs="Arial"/>
          <w:bCs/>
        </w:rPr>
        <w:t>Partido de la U</w:t>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t>Partido Centro Democrático</w:t>
      </w:r>
    </w:p>
    <w:p w14:paraId="05661250" w14:textId="77777777" w:rsidR="00B16DF2" w:rsidRDefault="00B16DF2" w:rsidP="00B16DF2">
      <w:pPr>
        <w:spacing w:after="0" w:line="240" w:lineRule="auto"/>
        <w:rPr>
          <w:rFonts w:ascii="Arial" w:eastAsia="Calibri" w:hAnsi="Arial" w:cs="Arial"/>
          <w:bCs/>
        </w:rPr>
      </w:pPr>
    </w:p>
    <w:p w14:paraId="37D94B06" w14:textId="77777777" w:rsidR="00B16DF2" w:rsidRDefault="00B16DF2" w:rsidP="00B16DF2">
      <w:pPr>
        <w:spacing w:after="0" w:line="240" w:lineRule="auto"/>
        <w:rPr>
          <w:rFonts w:ascii="Arial" w:eastAsia="Calibri" w:hAnsi="Arial" w:cs="Arial"/>
          <w:bCs/>
        </w:rPr>
      </w:pPr>
    </w:p>
    <w:p w14:paraId="261FF55B" w14:textId="77777777" w:rsidR="00B16DF2" w:rsidRDefault="00B16DF2" w:rsidP="00B16DF2">
      <w:pPr>
        <w:spacing w:after="0" w:line="240" w:lineRule="auto"/>
        <w:rPr>
          <w:rFonts w:ascii="Arial" w:eastAsia="Calibri" w:hAnsi="Arial" w:cs="Arial"/>
          <w:bCs/>
        </w:rPr>
      </w:pPr>
    </w:p>
    <w:p w14:paraId="3314652C" w14:textId="77777777" w:rsidR="00B16DF2" w:rsidRDefault="00B16DF2" w:rsidP="00B16DF2">
      <w:pPr>
        <w:spacing w:after="0" w:line="240" w:lineRule="auto"/>
        <w:rPr>
          <w:rFonts w:ascii="Arial" w:eastAsia="Calibri" w:hAnsi="Arial" w:cs="Arial"/>
          <w:bCs/>
        </w:rPr>
      </w:pPr>
    </w:p>
    <w:p w14:paraId="307A1CE8" w14:textId="77777777" w:rsidR="00B16DF2" w:rsidRDefault="00B16DF2" w:rsidP="00B16DF2">
      <w:pPr>
        <w:spacing w:after="0" w:line="240" w:lineRule="auto"/>
        <w:rPr>
          <w:rFonts w:ascii="Arial" w:eastAsia="Calibri" w:hAnsi="Arial" w:cs="Arial"/>
          <w:bCs/>
        </w:rPr>
      </w:pPr>
    </w:p>
    <w:p w14:paraId="57B3B48A" w14:textId="77777777" w:rsidR="00B16DF2" w:rsidRPr="00C920C6" w:rsidRDefault="00B16DF2" w:rsidP="00B16DF2">
      <w:pPr>
        <w:spacing w:after="0" w:line="240" w:lineRule="auto"/>
        <w:rPr>
          <w:rFonts w:ascii="Arial" w:eastAsia="Calibri" w:hAnsi="Arial" w:cs="Arial"/>
          <w:b/>
          <w:bCs/>
        </w:rPr>
      </w:pPr>
      <w:r w:rsidRPr="001156D6">
        <w:rPr>
          <w:rFonts w:ascii="Arial" w:eastAsia="Calibri" w:hAnsi="Arial" w:cs="Arial"/>
          <w:bCs/>
        </w:rPr>
        <w:t>___</w:t>
      </w:r>
      <w:r w:rsidRPr="00C920C6">
        <w:rPr>
          <w:rFonts w:ascii="Arial" w:eastAsia="Calibri" w:hAnsi="Arial" w:cs="Arial"/>
          <w:bCs/>
        </w:rPr>
        <w:t>______________________</w:t>
      </w:r>
      <w:r>
        <w:rPr>
          <w:rFonts w:ascii="Arial" w:eastAsia="Calibri" w:hAnsi="Arial" w:cs="Arial"/>
          <w:bCs/>
        </w:rPr>
        <w:tab/>
      </w:r>
      <w:r>
        <w:rPr>
          <w:rFonts w:ascii="Arial" w:eastAsia="Calibri" w:hAnsi="Arial" w:cs="Arial"/>
          <w:bCs/>
        </w:rPr>
        <w:tab/>
      </w:r>
      <w:r>
        <w:rPr>
          <w:rFonts w:ascii="Arial" w:eastAsia="Calibri" w:hAnsi="Arial" w:cs="Arial"/>
          <w:bCs/>
        </w:rPr>
        <w:tab/>
        <w:t xml:space="preserve">  </w:t>
      </w:r>
      <w:r>
        <w:rPr>
          <w:rFonts w:ascii="Arial" w:eastAsia="Calibri" w:hAnsi="Arial" w:cs="Arial"/>
          <w:bCs/>
        </w:rPr>
        <w:tab/>
        <w:t xml:space="preserve"> _</w:t>
      </w:r>
      <w:r w:rsidRPr="001156D6">
        <w:rPr>
          <w:rFonts w:ascii="Arial" w:eastAsia="Calibri" w:hAnsi="Arial" w:cs="Arial"/>
          <w:bCs/>
        </w:rPr>
        <w:t>__</w:t>
      </w:r>
      <w:r w:rsidRPr="00C920C6">
        <w:rPr>
          <w:rFonts w:ascii="Arial" w:eastAsia="Calibri" w:hAnsi="Arial" w:cs="Arial"/>
          <w:bCs/>
        </w:rPr>
        <w:t>______________________</w:t>
      </w:r>
    </w:p>
    <w:p w14:paraId="2421FE2E" w14:textId="77777777" w:rsidR="00B16DF2" w:rsidRDefault="00B16DF2" w:rsidP="00B16DF2">
      <w:pPr>
        <w:spacing w:after="0" w:line="240" w:lineRule="auto"/>
        <w:rPr>
          <w:rFonts w:ascii="Arial" w:eastAsia="Calibri" w:hAnsi="Arial" w:cs="Arial"/>
          <w:b/>
          <w:bCs/>
        </w:rPr>
      </w:pPr>
      <w:r w:rsidRPr="006911DA">
        <w:rPr>
          <w:rFonts w:ascii="Arial" w:eastAsia="Calibri" w:hAnsi="Arial" w:cs="Arial"/>
          <w:b/>
          <w:bCs/>
        </w:rPr>
        <w:t>JUAN MANUEL DAZA</w:t>
      </w:r>
      <w:r>
        <w:rPr>
          <w:rFonts w:ascii="Arial" w:eastAsia="Calibri" w:hAnsi="Arial" w:cs="Arial"/>
          <w:b/>
          <w:bCs/>
        </w:rPr>
        <w:tab/>
      </w:r>
      <w:r>
        <w:rPr>
          <w:rFonts w:ascii="Arial" w:eastAsia="Calibri" w:hAnsi="Arial" w:cs="Arial"/>
          <w:b/>
          <w:bCs/>
        </w:rPr>
        <w:tab/>
      </w:r>
      <w:r>
        <w:rPr>
          <w:rFonts w:ascii="Arial" w:eastAsia="Calibri" w:hAnsi="Arial" w:cs="Arial"/>
          <w:b/>
          <w:bCs/>
        </w:rPr>
        <w:tab/>
      </w:r>
      <w:r>
        <w:rPr>
          <w:rFonts w:ascii="Arial" w:eastAsia="Calibri" w:hAnsi="Arial" w:cs="Arial"/>
          <w:b/>
          <w:bCs/>
        </w:rPr>
        <w:tab/>
      </w:r>
      <w:r>
        <w:rPr>
          <w:rFonts w:ascii="Arial" w:eastAsia="Calibri" w:hAnsi="Arial" w:cs="Arial"/>
          <w:b/>
          <w:bCs/>
        </w:rPr>
        <w:tab/>
      </w:r>
      <w:r w:rsidRPr="000A2C0A">
        <w:rPr>
          <w:rFonts w:ascii="Arial" w:eastAsia="Calibri" w:hAnsi="Arial" w:cs="Arial"/>
          <w:b/>
          <w:bCs/>
        </w:rPr>
        <w:t>ÁLVARO HERNÁN PRADA</w:t>
      </w:r>
    </w:p>
    <w:p w14:paraId="472101B4" w14:textId="77777777" w:rsidR="00B16DF2" w:rsidRDefault="00B16DF2" w:rsidP="00B16DF2">
      <w:pPr>
        <w:spacing w:after="0" w:line="240" w:lineRule="auto"/>
        <w:rPr>
          <w:rFonts w:ascii="Arial" w:eastAsia="Calibri" w:hAnsi="Arial" w:cs="Arial"/>
          <w:bCs/>
        </w:rPr>
      </w:pPr>
      <w:r>
        <w:rPr>
          <w:rFonts w:ascii="Arial" w:eastAsia="Calibri" w:hAnsi="Arial" w:cs="Arial"/>
          <w:bCs/>
        </w:rPr>
        <w:t xml:space="preserve">Representante </w:t>
      </w:r>
      <w:r w:rsidRPr="006911DA">
        <w:rPr>
          <w:rFonts w:ascii="Arial" w:eastAsia="Calibri" w:hAnsi="Arial" w:cs="Arial"/>
          <w:bCs/>
        </w:rPr>
        <w:t>Bogotá D.C</w:t>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sidRPr="00C920C6">
        <w:rPr>
          <w:rFonts w:ascii="Arial" w:eastAsia="Calibri" w:hAnsi="Arial" w:cs="Arial"/>
          <w:bCs/>
        </w:rPr>
        <w:t xml:space="preserve">Representante </w:t>
      </w:r>
      <w:r>
        <w:rPr>
          <w:rFonts w:ascii="Arial" w:eastAsia="Calibri" w:hAnsi="Arial" w:cs="Arial"/>
          <w:bCs/>
        </w:rPr>
        <w:t>Huila</w:t>
      </w:r>
    </w:p>
    <w:p w14:paraId="7C130125" w14:textId="584B2BCF" w:rsidR="00272A97" w:rsidRPr="00272A97" w:rsidRDefault="00B16DF2" w:rsidP="00B16DF2">
      <w:pPr>
        <w:spacing w:after="0" w:line="240" w:lineRule="auto"/>
        <w:rPr>
          <w:rFonts w:asciiTheme="minorBidi" w:hAnsiTheme="minorBidi"/>
          <w:bCs/>
        </w:rPr>
      </w:pPr>
      <w:r>
        <w:rPr>
          <w:rFonts w:ascii="Arial" w:eastAsia="Calibri" w:hAnsi="Arial" w:cs="Arial"/>
          <w:bCs/>
        </w:rPr>
        <w:t>Partido Centro Democrático</w:t>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t>Partido Centro Democrático</w:t>
      </w:r>
    </w:p>
    <w:sectPr w:rsidR="00272A97" w:rsidRPr="00272A97" w:rsidSect="00CF4D32">
      <w:headerReference w:type="default" r:id="rId8"/>
      <w:footerReference w:type="default" r:id="rId9"/>
      <w:pgSz w:w="12240" w:h="15840"/>
      <w:pgMar w:top="198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AF6B65" w14:textId="77777777" w:rsidR="00E0321F" w:rsidRDefault="00E0321F">
      <w:pPr>
        <w:spacing w:after="0" w:line="240" w:lineRule="auto"/>
      </w:pPr>
      <w:r>
        <w:separator/>
      </w:r>
    </w:p>
  </w:endnote>
  <w:endnote w:type="continuationSeparator" w:id="0">
    <w:p w14:paraId="1C4E7A86" w14:textId="77777777" w:rsidR="00E0321F" w:rsidRDefault="00E03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3619324"/>
      <w:docPartObj>
        <w:docPartGallery w:val="Page Numbers (Bottom of Page)"/>
        <w:docPartUnique/>
      </w:docPartObj>
    </w:sdtPr>
    <w:sdtEndPr/>
    <w:sdtContent>
      <w:sdt>
        <w:sdtPr>
          <w:id w:val="-1769616900"/>
          <w:docPartObj>
            <w:docPartGallery w:val="Page Numbers (Top of Page)"/>
            <w:docPartUnique/>
          </w:docPartObj>
        </w:sdtPr>
        <w:sdtEndPr/>
        <w:sdtContent>
          <w:p w14:paraId="2B77DBB1" w14:textId="32921670" w:rsidR="00535688" w:rsidRDefault="0053568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70866">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70866">
              <w:rPr>
                <w:b/>
                <w:bCs/>
                <w:noProof/>
              </w:rPr>
              <w:t>10</w:t>
            </w:r>
            <w:r>
              <w:rPr>
                <w:b/>
                <w:bCs/>
                <w:sz w:val="24"/>
                <w:szCs w:val="24"/>
              </w:rPr>
              <w:fldChar w:fldCharType="end"/>
            </w:r>
          </w:p>
        </w:sdtContent>
      </w:sdt>
    </w:sdtContent>
  </w:sdt>
  <w:p w14:paraId="582175EB" w14:textId="77777777" w:rsidR="002404F1" w:rsidRDefault="002404F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98C970" w14:textId="77777777" w:rsidR="00E0321F" w:rsidRDefault="00E0321F">
      <w:pPr>
        <w:spacing w:after="0" w:line="240" w:lineRule="auto"/>
      </w:pPr>
      <w:r>
        <w:separator/>
      </w:r>
    </w:p>
  </w:footnote>
  <w:footnote w:type="continuationSeparator" w:id="0">
    <w:p w14:paraId="47DEFF29" w14:textId="77777777" w:rsidR="00E0321F" w:rsidRDefault="00E032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C7B29" w14:textId="77777777" w:rsidR="002404F1" w:rsidRDefault="002404F1">
    <w:pPr>
      <w:pStyle w:val="Encabezado"/>
    </w:pPr>
    <w:r>
      <w:rPr>
        <w:noProof/>
        <w:lang w:val="es-CO" w:eastAsia="es-CO"/>
      </w:rPr>
      <w:drawing>
        <wp:anchor distT="0" distB="0" distL="114300" distR="114300" simplePos="0" relativeHeight="251659264" behindDoc="1" locked="0" layoutInCell="1" allowOverlap="1" wp14:anchorId="6AF674E3" wp14:editId="0BEF23E0">
          <wp:simplePos x="0" y="0"/>
          <wp:positionH relativeFrom="column">
            <wp:posOffset>1920240</wp:posOffset>
          </wp:positionH>
          <wp:positionV relativeFrom="paragraph">
            <wp:posOffset>-297180</wp:posOffset>
          </wp:positionV>
          <wp:extent cx="1990725" cy="923925"/>
          <wp:effectExtent l="0" t="0" r="9525" b="9525"/>
          <wp:wrapTight wrapText="bothSides">
            <wp:wrapPolygon edited="0">
              <wp:start x="0" y="0"/>
              <wp:lineTo x="0" y="21377"/>
              <wp:lineTo x="21497" y="21377"/>
              <wp:lineTo x="21497"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923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BC5"/>
    <w:multiLevelType w:val="hybridMultilevel"/>
    <w:tmpl w:val="6DA6E0B6"/>
    <w:lvl w:ilvl="0" w:tplc="67C2EA9C">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BDC221E"/>
    <w:multiLevelType w:val="hybridMultilevel"/>
    <w:tmpl w:val="9D066BBA"/>
    <w:lvl w:ilvl="0" w:tplc="36744FCE">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FC40652"/>
    <w:multiLevelType w:val="hybridMultilevel"/>
    <w:tmpl w:val="3EE2F248"/>
    <w:lvl w:ilvl="0" w:tplc="55B0B444">
      <w:start w:val="1"/>
      <w:numFmt w:val="lowerLetter"/>
      <w:lvlText w:val="%1)"/>
      <w:lvlJc w:val="left"/>
      <w:pPr>
        <w:ind w:left="720" w:hanging="360"/>
      </w:pPr>
      <w:rPr>
        <w:rFonts w:hint="default"/>
        <w:b/>
      </w:rPr>
    </w:lvl>
    <w:lvl w:ilvl="1" w:tplc="6F1858EC">
      <w:start w:val="1"/>
      <w:numFmt w:val="lowerRoman"/>
      <w:lvlText w:val="(%2)"/>
      <w:lvlJc w:val="left"/>
      <w:pPr>
        <w:ind w:left="1800" w:hanging="720"/>
      </w:pPr>
      <w:rPr>
        <w:rFonts w:hint="default"/>
        <w:b/>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3887655"/>
    <w:multiLevelType w:val="hybridMultilevel"/>
    <w:tmpl w:val="39F4A344"/>
    <w:lvl w:ilvl="0" w:tplc="0C0A0017">
      <w:start w:val="1"/>
      <w:numFmt w:val="lowerLetter"/>
      <w:lvlText w:val="%1)"/>
      <w:lvlJc w:val="left"/>
      <w:pPr>
        <w:ind w:left="720" w:hanging="360"/>
      </w:pPr>
    </w:lvl>
    <w:lvl w:ilvl="1" w:tplc="CF8CD1EE">
      <w:start w:val="1"/>
      <w:numFmt w:val="lowerLetter"/>
      <w:lvlText w:val="%2."/>
      <w:lvlJc w:val="left"/>
      <w:pPr>
        <w:ind w:left="1440" w:hanging="360"/>
      </w:pPr>
      <w:rPr>
        <w:b/>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E7B1AF6"/>
    <w:multiLevelType w:val="hybridMultilevel"/>
    <w:tmpl w:val="8500E57A"/>
    <w:lvl w:ilvl="0" w:tplc="38543888">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F0F4585"/>
    <w:multiLevelType w:val="hybridMultilevel"/>
    <w:tmpl w:val="BF9AFDAE"/>
    <w:lvl w:ilvl="0" w:tplc="9AF29CD6">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3D73651"/>
    <w:multiLevelType w:val="hybridMultilevel"/>
    <w:tmpl w:val="3EE2F248"/>
    <w:lvl w:ilvl="0" w:tplc="55B0B444">
      <w:start w:val="1"/>
      <w:numFmt w:val="lowerLetter"/>
      <w:lvlText w:val="%1)"/>
      <w:lvlJc w:val="left"/>
      <w:pPr>
        <w:ind w:left="720" w:hanging="360"/>
      </w:pPr>
      <w:rPr>
        <w:rFonts w:hint="default"/>
        <w:b/>
      </w:rPr>
    </w:lvl>
    <w:lvl w:ilvl="1" w:tplc="6F1858EC">
      <w:start w:val="1"/>
      <w:numFmt w:val="lowerRoman"/>
      <w:lvlText w:val="(%2)"/>
      <w:lvlJc w:val="left"/>
      <w:pPr>
        <w:ind w:left="1800" w:hanging="720"/>
      </w:pPr>
      <w:rPr>
        <w:rFonts w:hint="default"/>
        <w:b/>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42A0F70"/>
    <w:multiLevelType w:val="hybridMultilevel"/>
    <w:tmpl w:val="8DD6ACAC"/>
    <w:lvl w:ilvl="0" w:tplc="B47C9362">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7B9224D"/>
    <w:multiLevelType w:val="hybridMultilevel"/>
    <w:tmpl w:val="E78ECB52"/>
    <w:lvl w:ilvl="0" w:tplc="84927312">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64E1972"/>
    <w:multiLevelType w:val="hybridMultilevel"/>
    <w:tmpl w:val="4DC04B9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CA13EAB"/>
    <w:multiLevelType w:val="hybridMultilevel"/>
    <w:tmpl w:val="CC740F68"/>
    <w:lvl w:ilvl="0" w:tplc="51D49F2C">
      <w:numFmt w:val="bullet"/>
      <w:lvlText w:val="•"/>
      <w:lvlJc w:val="left"/>
      <w:pPr>
        <w:ind w:left="720" w:hanging="360"/>
      </w:pPr>
      <w:rPr>
        <w:rFonts w:ascii="Calibri" w:eastAsiaTheme="minorEastAsia" w:hAnsi="Calibri"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0AD79A4"/>
    <w:multiLevelType w:val="hybridMultilevel"/>
    <w:tmpl w:val="0A20DD86"/>
    <w:lvl w:ilvl="0" w:tplc="EB06DA2A">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DFD1DF9"/>
    <w:multiLevelType w:val="hybridMultilevel"/>
    <w:tmpl w:val="E54AE1BE"/>
    <w:lvl w:ilvl="0" w:tplc="D2442A1C">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C5159B3"/>
    <w:multiLevelType w:val="hybridMultilevel"/>
    <w:tmpl w:val="969ECF22"/>
    <w:lvl w:ilvl="0" w:tplc="FF8AE7D4">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8A12651"/>
    <w:multiLevelType w:val="hybridMultilevel"/>
    <w:tmpl w:val="9CA01060"/>
    <w:lvl w:ilvl="0" w:tplc="7DDCF6DC">
      <w:start w:val="1"/>
      <w:numFmt w:val="lowerLetter"/>
      <w:lvlText w:val="%1)"/>
      <w:lvlJc w:val="left"/>
      <w:pPr>
        <w:ind w:left="720" w:hanging="360"/>
      </w:pPr>
      <w:rPr>
        <w:b/>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4B633F6"/>
    <w:multiLevelType w:val="hybridMultilevel"/>
    <w:tmpl w:val="3EE2F248"/>
    <w:lvl w:ilvl="0" w:tplc="55B0B444">
      <w:start w:val="1"/>
      <w:numFmt w:val="lowerLetter"/>
      <w:lvlText w:val="%1)"/>
      <w:lvlJc w:val="left"/>
      <w:pPr>
        <w:ind w:left="720" w:hanging="360"/>
      </w:pPr>
      <w:rPr>
        <w:rFonts w:hint="default"/>
        <w:b/>
      </w:rPr>
    </w:lvl>
    <w:lvl w:ilvl="1" w:tplc="6F1858EC">
      <w:start w:val="1"/>
      <w:numFmt w:val="lowerRoman"/>
      <w:lvlText w:val="(%2)"/>
      <w:lvlJc w:val="left"/>
      <w:pPr>
        <w:ind w:left="1800" w:hanging="720"/>
      </w:pPr>
      <w:rPr>
        <w:rFonts w:hint="default"/>
        <w:b/>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6394CD6"/>
    <w:multiLevelType w:val="hybridMultilevel"/>
    <w:tmpl w:val="7B027D66"/>
    <w:lvl w:ilvl="0" w:tplc="22C67E80">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14"/>
  </w:num>
  <w:num w:numId="3">
    <w:abstractNumId w:val="11"/>
  </w:num>
  <w:num w:numId="4">
    <w:abstractNumId w:val="13"/>
  </w:num>
  <w:num w:numId="5">
    <w:abstractNumId w:val="7"/>
  </w:num>
  <w:num w:numId="6">
    <w:abstractNumId w:val="3"/>
  </w:num>
  <w:num w:numId="7">
    <w:abstractNumId w:val="1"/>
  </w:num>
  <w:num w:numId="8">
    <w:abstractNumId w:val="5"/>
  </w:num>
  <w:num w:numId="9">
    <w:abstractNumId w:val="0"/>
  </w:num>
  <w:num w:numId="10">
    <w:abstractNumId w:val="8"/>
  </w:num>
  <w:num w:numId="11">
    <w:abstractNumId w:val="4"/>
  </w:num>
  <w:num w:numId="12">
    <w:abstractNumId w:val="12"/>
  </w:num>
  <w:num w:numId="13">
    <w:abstractNumId w:val="16"/>
  </w:num>
  <w:num w:numId="14">
    <w:abstractNumId w:val="15"/>
  </w:num>
  <w:num w:numId="15">
    <w:abstractNumId w:val="6"/>
  </w:num>
  <w:num w:numId="16">
    <w:abstractNumId w:val="10"/>
  </w:num>
  <w:num w:numId="17">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CO"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0"/>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226"/>
    <w:rsid w:val="000004FF"/>
    <w:rsid w:val="00002511"/>
    <w:rsid w:val="0000665B"/>
    <w:rsid w:val="000117F7"/>
    <w:rsid w:val="00024884"/>
    <w:rsid w:val="000329A1"/>
    <w:rsid w:val="00035927"/>
    <w:rsid w:val="0004101C"/>
    <w:rsid w:val="00064583"/>
    <w:rsid w:val="000656D8"/>
    <w:rsid w:val="0007704D"/>
    <w:rsid w:val="000A2C0A"/>
    <w:rsid w:val="000A5A68"/>
    <w:rsid w:val="000B20B3"/>
    <w:rsid w:val="000B7258"/>
    <w:rsid w:val="000B7F77"/>
    <w:rsid w:val="000D3E5B"/>
    <w:rsid w:val="000F07F6"/>
    <w:rsid w:val="000F3C84"/>
    <w:rsid w:val="001064FE"/>
    <w:rsid w:val="00137C6C"/>
    <w:rsid w:val="00142562"/>
    <w:rsid w:val="0016107F"/>
    <w:rsid w:val="00161D20"/>
    <w:rsid w:val="001702CB"/>
    <w:rsid w:val="00174E37"/>
    <w:rsid w:val="001B5CCA"/>
    <w:rsid w:val="001D2587"/>
    <w:rsid w:val="002027EC"/>
    <w:rsid w:val="002070BC"/>
    <w:rsid w:val="00224C02"/>
    <w:rsid w:val="00231B12"/>
    <w:rsid w:val="002377F4"/>
    <w:rsid w:val="002404F1"/>
    <w:rsid w:val="002439D2"/>
    <w:rsid w:val="00243F8D"/>
    <w:rsid w:val="002547F5"/>
    <w:rsid w:val="00254853"/>
    <w:rsid w:val="00271777"/>
    <w:rsid w:val="00272A97"/>
    <w:rsid w:val="00275C84"/>
    <w:rsid w:val="002772A1"/>
    <w:rsid w:val="00293590"/>
    <w:rsid w:val="00293FE2"/>
    <w:rsid w:val="002947C2"/>
    <w:rsid w:val="002A00F3"/>
    <w:rsid w:val="002B0DA8"/>
    <w:rsid w:val="002B2BA3"/>
    <w:rsid w:val="002B57AB"/>
    <w:rsid w:val="002C26B0"/>
    <w:rsid w:val="002C2877"/>
    <w:rsid w:val="002C5305"/>
    <w:rsid w:val="002D7632"/>
    <w:rsid w:val="002E7261"/>
    <w:rsid w:val="003048C1"/>
    <w:rsid w:val="00311AB7"/>
    <w:rsid w:val="00317457"/>
    <w:rsid w:val="00360F0B"/>
    <w:rsid w:val="003620D8"/>
    <w:rsid w:val="0036410C"/>
    <w:rsid w:val="00365371"/>
    <w:rsid w:val="00383783"/>
    <w:rsid w:val="00387589"/>
    <w:rsid w:val="003B172C"/>
    <w:rsid w:val="003C763F"/>
    <w:rsid w:val="003D6DA2"/>
    <w:rsid w:val="003E1917"/>
    <w:rsid w:val="003E6A6B"/>
    <w:rsid w:val="00402FA8"/>
    <w:rsid w:val="00404714"/>
    <w:rsid w:val="00422228"/>
    <w:rsid w:val="00455EC9"/>
    <w:rsid w:val="0046313E"/>
    <w:rsid w:val="004640E0"/>
    <w:rsid w:val="00470866"/>
    <w:rsid w:val="004813D5"/>
    <w:rsid w:val="00491998"/>
    <w:rsid w:val="004A415D"/>
    <w:rsid w:val="004B482D"/>
    <w:rsid w:val="004C02AD"/>
    <w:rsid w:val="004D0BCC"/>
    <w:rsid w:val="004E480D"/>
    <w:rsid w:val="004E48FC"/>
    <w:rsid w:val="004F19DD"/>
    <w:rsid w:val="004F1CD4"/>
    <w:rsid w:val="004F4EDA"/>
    <w:rsid w:val="004F5DCC"/>
    <w:rsid w:val="00505707"/>
    <w:rsid w:val="00510499"/>
    <w:rsid w:val="00522EC7"/>
    <w:rsid w:val="005323CE"/>
    <w:rsid w:val="0053560A"/>
    <w:rsid w:val="00535688"/>
    <w:rsid w:val="00540497"/>
    <w:rsid w:val="00542791"/>
    <w:rsid w:val="00554649"/>
    <w:rsid w:val="00554CFB"/>
    <w:rsid w:val="005561EB"/>
    <w:rsid w:val="005675A6"/>
    <w:rsid w:val="005757B5"/>
    <w:rsid w:val="0059605B"/>
    <w:rsid w:val="00596B8E"/>
    <w:rsid w:val="005A2349"/>
    <w:rsid w:val="005B0172"/>
    <w:rsid w:val="005B075E"/>
    <w:rsid w:val="005B1960"/>
    <w:rsid w:val="005B49DB"/>
    <w:rsid w:val="005B53D8"/>
    <w:rsid w:val="005C29E2"/>
    <w:rsid w:val="005C3317"/>
    <w:rsid w:val="005D0C9E"/>
    <w:rsid w:val="005D7D40"/>
    <w:rsid w:val="005E6DEC"/>
    <w:rsid w:val="00605C41"/>
    <w:rsid w:val="006060E0"/>
    <w:rsid w:val="00614C22"/>
    <w:rsid w:val="00616E8C"/>
    <w:rsid w:val="00622A72"/>
    <w:rsid w:val="00637E86"/>
    <w:rsid w:val="006523F9"/>
    <w:rsid w:val="00671FB4"/>
    <w:rsid w:val="006911DA"/>
    <w:rsid w:val="00692433"/>
    <w:rsid w:val="006B798D"/>
    <w:rsid w:val="006C070C"/>
    <w:rsid w:val="006F566E"/>
    <w:rsid w:val="006F5AC8"/>
    <w:rsid w:val="006F65E5"/>
    <w:rsid w:val="006F6862"/>
    <w:rsid w:val="00700025"/>
    <w:rsid w:val="0072070A"/>
    <w:rsid w:val="00727304"/>
    <w:rsid w:val="00745474"/>
    <w:rsid w:val="00745535"/>
    <w:rsid w:val="007565C3"/>
    <w:rsid w:val="00777764"/>
    <w:rsid w:val="0078250D"/>
    <w:rsid w:val="007860C2"/>
    <w:rsid w:val="007B019C"/>
    <w:rsid w:val="007E1288"/>
    <w:rsid w:val="007E6582"/>
    <w:rsid w:val="007E6B91"/>
    <w:rsid w:val="007E76DA"/>
    <w:rsid w:val="007F33F9"/>
    <w:rsid w:val="008074F9"/>
    <w:rsid w:val="00815B39"/>
    <w:rsid w:val="00820F2D"/>
    <w:rsid w:val="008440E1"/>
    <w:rsid w:val="00856FD7"/>
    <w:rsid w:val="008666BB"/>
    <w:rsid w:val="00877655"/>
    <w:rsid w:val="00877CEF"/>
    <w:rsid w:val="00886612"/>
    <w:rsid w:val="0089241C"/>
    <w:rsid w:val="008957F4"/>
    <w:rsid w:val="008A2BC0"/>
    <w:rsid w:val="008A5578"/>
    <w:rsid w:val="008A6FDC"/>
    <w:rsid w:val="008D011C"/>
    <w:rsid w:val="008D1700"/>
    <w:rsid w:val="008D2FBB"/>
    <w:rsid w:val="008D60C4"/>
    <w:rsid w:val="008E16D7"/>
    <w:rsid w:val="008F0F14"/>
    <w:rsid w:val="008F16ED"/>
    <w:rsid w:val="009030C9"/>
    <w:rsid w:val="00905F09"/>
    <w:rsid w:val="009066FF"/>
    <w:rsid w:val="0091222A"/>
    <w:rsid w:val="009132E5"/>
    <w:rsid w:val="0091777D"/>
    <w:rsid w:val="009243A5"/>
    <w:rsid w:val="00974452"/>
    <w:rsid w:val="00980087"/>
    <w:rsid w:val="00980C2A"/>
    <w:rsid w:val="009907D9"/>
    <w:rsid w:val="00990EB7"/>
    <w:rsid w:val="009959AD"/>
    <w:rsid w:val="009A10CE"/>
    <w:rsid w:val="009A640F"/>
    <w:rsid w:val="009B2A1A"/>
    <w:rsid w:val="009C478F"/>
    <w:rsid w:val="009D2704"/>
    <w:rsid w:val="009D4660"/>
    <w:rsid w:val="009D6C62"/>
    <w:rsid w:val="009E1FCB"/>
    <w:rsid w:val="009F43E6"/>
    <w:rsid w:val="009F755B"/>
    <w:rsid w:val="009F7E4B"/>
    <w:rsid w:val="00A11F37"/>
    <w:rsid w:val="00A26ED3"/>
    <w:rsid w:val="00A361D8"/>
    <w:rsid w:val="00A53DBB"/>
    <w:rsid w:val="00A64F59"/>
    <w:rsid w:val="00A71830"/>
    <w:rsid w:val="00A85CE1"/>
    <w:rsid w:val="00A90C07"/>
    <w:rsid w:val="00A92BBD"/>
    <w:rsid w:val="00AA18C1"/>
    <w:rsid w:val="00AA628D"/>
    <w:rsid w:val="00AC1526"/>
    <w:rsid w:val="00AC39C8"/>
    <w:rsid w:val="00AD3171"/>
    <w:rsid w:val="00AD5672"/>
    <w:rsid w:val="00AE134E"/>
    <w:rsid w:val="00AF522C"/>
    <w:rsid w:val="00AF6F16"/>
    <w:rsid w:val="00B07BBF"/>
    <w:rsid w:val="00B10DEE"/>
    <w:rsid w:val="00B13B5D"/>
    <w:rsid w:val="00B14680"/>
    <w:rsid w:val="00B15C30"/>
    <w:rsid w:val="00B16DF2"/>
    <w:rsid w:val="00B24268"/>
    <w:rsid w:val="00B35383"/>
    <w:rsid w:val="00B61A2E"/>
    <w:rsid w:val="00B672F1"/>
    <w:rsid w:val="00B703B7"/>
    <w:rsid w:val="00B73542"/>
    <w:rsid w:val="00B8398C"/>
    <w:rsid w:val="00B86C72"/>
    <w:rsid w:val="00B9092B"/>
    <w:rsid w:val="00BA1F4A"/>
    <w:rsid w:val="00BA34F4"/>
    <w:rsid w:val="00BD52C5"/>
    <w:rsid w:val="00BE16B2"/>
    <w:rsid w:val="00BE2473"/>
    <w:rsid w:val="00BE49FD"/>
    <w:rsid w:val="00C1448D"/>
    <w:rsid w:val="00C149F0"/>
    <w:rsid w:val="00C20BF8"/>
    <w:rsid w:val="00C249CF"/>
    <w:rsid w:val="00C349EC"/>
    <w:rsid w:val="00C40CDB"/>
    <w:rsid w:val="00C42891"/>
    <w:rsid w:val="00C453BC"/>
    <w:rsid w:val="00C54279"/>
    <w:rsid w:val="00C55107"/>
    <w:rsid w:val="00C72565"/>
    <w:rsid w:val="00C7665B"/>
    <w:rsid w:val="00C84C3D"/>
    <w:rsid w:val="00C857F6"/>
    <w:rsid w:val="00C90649"/>
    <w:rsid w:val="00C9555D"/>
    <w:rsid w:val="00CA176B"/>
    <w:rsid w:val="00CA7AFD"/>
    <w:rsid w:val="00CE5A93"/>
    <w:rsid w:val="00CF0857"/>
    <w:rsid w:val="00CF4D32"/>
    <w:rsid w:val="00D06DBF"/>
    <w:rsid w:val="00D240D0"/>
    <w:rsid w:val="00D2749A"/>
    <w:rsid w:val="00D30DAC"/>
    <w:rsid w:val="00D3137E"/>
    <w:rsid w:val="00D47680"/>
    <w:rsid w:val="00D50AB3"/>
    <w:rsid w:val="00D52CC4"/>
    <w:rsid w:val="00D60D87"/>
    <w:rsid w:val="00D74F44"/>
    <w:rsid w:val="00D756F6"/>
    <w:rsid w:val="00D80082"/>
    <w:rsid w:val="00D84D08"/>
    <w:rsid w:val="00D867BF"/>
    <w:rsid w:val="00D92B38"/>
    <w:rsid w:val="00DA28EA"/>
    <w:rsid w:val="00DA3184"/>
    <w:rsid w:val="00DB3222"/>
    <w:rsid w:val="00DB723B"/>
    <w:rsid w:val="00DD21D8"/>
    <w:rsid w:val="00DD415B"/>
    <w:rsid w:val="00DE0DEF"/>
    <w:rsid w:val="00DE4CD2"/>
    <w:rsid w:val="00DE69C3"/>
    <w:rsid w:val="00DE6EB8"/>
    <w:rsid w:val="00DF03FD"/>
    <w:rsid w:val="00DF5406"/>
    <w:rsid w:val="00DF704A"/>
    <w:rsid w:val="00DF772F"/>
    <w:rsid w:val="00E0321F"/>
    <w:rsid w:val="00E04875"/>
    <w:rsid w:val="00E0726C"/>
    <w:rsid w:val="00E36AD5"/>
    <w:rsid w:val="00E37568"/>
    <w:rsid w:val="00E3764D"/>
    <w:rsid w:val="00E45226"/>
    <w:rsid w:val="00E4600E"/>
    <w:rsid w:val="00E81B38"/>
    <w:rsid w:val="00E85029"/>
    <w:rsid w:val="00E94159"/>
    <w:rsid w:val="00E94BB8"/>
    <w:rsid w:val="00EE758B"/>
    <w:rsid w:val="00EF2C78"/>
    <w:rsid w:val="00EF3DA2"/>
    <w:rsid w:val="00F00220"/>
    <w:rsid w:val="00F00501"/>
    <w:rsid w:val="00F05DC9"/>
    <w:rsid w:val="00F233EE"/>
    <w:rsid w:val="00F310CB"/>
    <w:rsid w:val="00F33117"/>
    <w:rsid w:val="00F348B4"/>
    <w:rsid w:val="00F44EF3"/>
    <w:rsid w:val="00F46032"/>
    <w:rsid w:val="00F60BF7"/>
    <w:rsid w:val="00F61EB1"/>
    <w:rsid w:val="00F62AB5"/>
    <w:rsid w:val="00F71007"/>
    <w:rsid w:val="00F7408F"/>
    <w:rsid w:val="00F7435A"/>
    <w:rsid w:val="00F85F22"/>
    <w:rsid w:val="00F8625B"/>
    <w:rsid w:val="00F90B34"/>
    <w:rsid w:val="00FA11D9"/>
    <w:rsid w:val="00FA2E8B"/>
    <w:rsid w:val="00FD4265"/>
    <w:rsid w:val="00FD4D13"/>
    <w:rsid w:val="00FD6FF2"/>
    <w:rsid w:val="00FD7A89"/>
    <w:rsid w:val="00FE17B6"/>
    <w:rsid w:val="00FE3D94"/>
    <w:rsid w:val="00FE615C"/>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ED87A1"/>
  <w15:docId w15:val="{0F8A8186-38BE-4394-8A84-2D42C9872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45226"/>
    <w:pPr>
      <w:tabs>
        <w:tab w:val="center" w:pos="4419"/>
        <w:tab w:val="right" w:pos="8838"/>
      </w:tabs>
      <w:spacing w:after="0" w:line="240" w:lineRule="auto"/>
    </w:pPr>
    <w:rPr>
      <w:lang w:val="es-ES"/>
    </w:rPr>
  </w:style>
  <w:style w:type="character" w:customStyle="1" w:styleId="EncabezadoCar">
    <w:name w:val="Encabezado Car"/>
    <w:basedOn w:val="Fuentedeprrafopredeter"/>
    <w:link w:val="Encabezado"/>
    <w:uiPriority w:val="99"/>
    <w:rsid w:val="00E45226"/>
    <w:rPr>
      <w:lang w:val="es-ES"/>
    </w:rPr>
  </w:style>
  <w:style w:type="paragraph" w:styleId="NormalWeb">
    <w:name w:val="Normal (Web)"/>
    <w:basedOn w:val="Normal"/>
    <w:uiPriority w:val="99"/>
    <w:semiHidden/>
    <w:unhideWhenUsed/>
    <w:rsid w:val="000B7F77"/>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0B7F77"/>
    <w:pPr>
      <w:ind w:left="720"/>
      <w:contextualSpacing/>
    </w:pPr>
  </w:style>
  <w:style w:type="paragraph" w:styleId="Textodeglobo">
    <w:name w:val="Balloon Text"/>
    <w:basedOn w:val="Normal"/>
    <w:link w:val="TextodegloboCar"/>
    <w:uiPriority w:val="99"/>
    <w:semiHidden/>
    <w:unhideWhenUsed/>
    <w:rsid w:val="0097445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74452"/>
    <w:rPr>
      <w:rFonts w:ascii="Segoe UI" w:hAnsi="Segoe UI" w:cs="Segoe UI"/>
      <w:sz w:val="18"/>
      <w:szCs w:val="18"/>
    </w:rPr>
  </w:style>
  <w:style w:type="paragraph" w:styleId="Piedepgina">
    <w:name w:val="footer"/>
    <w:basedOn w:val="Normal"/>
    <w:link w:val="PiedepginaCar"/>
    <w:uiPriority w:val="99"/>
    <w:unhideWhenUsed/>
    <w:rsid w:val="00905F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05F09"/>
  </w:style>
  <w:style w:type="character" w:styleId="Hipervnculo">
    <w:name w:val="Hyperlink"/>
    <w:basedOn w:val="Fuentedeprrafopredeter"/>
    <w:unhideWhenUsed/>
    <w:rsid w:val="00905F09"/>
    <w:rPr>
      <w:color w:val="0000FF"/>
      <w:u w:val="single"/>
    </w:rPr>
  </w:style>
  <w:style w:type="paragraph" w:styleId="Sinespaciado">
    <w:name w:val="No Spacing"/>
    <w:uiPriority w:val="1"/>
    <w:qFormat/>
    <w:rsid w:val="006523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57461">
      <w:bodyDiv w:val="1"/>
      <w:marLeft w:val="0"/>
      <w:marRight w:val="0"/>
      <w:marTop w:val="0"/>
      <w:marBottom w:val="0"/>
      <w:divBdr>
        <w:top w:val="none" w:sz="0" w:space="0" w:color="auto"/>
        <w:left w:val="none" w:sz="0" w:space="0" w:color="auto"/>
        <w:bottom w:val="none" w:sz="0" w:space="0" w:color="auto"/>
        <w:right w:val="none" w:sz="0" w:space="0" w:color="auto"/>
      </w:divBdr>
    </w:div>
    <w:div w:id="69274539">
      <w:bodyDiv w:val="1"/>
      <w:marLeft w:val="0"/>
      <w:marRight w:val="0"/>
      <w:marTop w:val="0"/>
      <w:marBottom w:val="0"/>
      <w:divBdr>
        <w:top w:val="none" w:sz="0" w:space="0" w:color="auto"/>
        <w:left w:val="none" w:sz="0" w:space="0" w:color="auto"/>
        <w:bottom w:val="none" w:sz="0" w:space="0" w:color="auto"/>
        <w:right w:val="none" w:sz="0" w:space="0" w:color="auto"/>
      </w:divBdr>
    </w:div>
    <w:div w:id="508448590">
      <w:bodyDiv w:val="1"/>
      <w:marLeft w:val="0"/>
      <w:marRight w:val="0"/>
      <w:marTop w:val="0"/>
      <w:marBottom w:val="0"/>
      <w:divBdr>
        <w:top w:val="none" w:sz="0" w:space="0" w:color="auto"/>
        <w:left w:val="none" w:sz="0" w:space="0" w:color="auto"/>
        <w:bottom w:val="none" w:sz="0" w:space="0" w:color="auto"/>
        <w:right w:val="none" w:sz="0" w:space="0" w:color="auto"/>
      </w:divBdr>
    </w:div>
    <w:div w:id="950670768">
      <w:bodyDiv w:val="1"/>
      <w:marLeft w:val="0"/>
      <w:marRight w:val="0"/>
      <w:marTop w:val="0"/>
      <w:marBottom w:val="0"/>
      <w:divBdr>
        <w:top w:val="none" w:sz="0" w:space="0" w:color="auto"/>
        <w:left w:val="none" w:sz="0" w:space="0" w:color="auto"/>
        <w:bottom w:val="none" w:sz="0" w:space="0" w:color="auto"/>
        <w:right w:val="none" w:sz="0" w:space="0" w:color="auto"/>
      </w:divBdr>
    </w:div>
    <w:div w:id="1355573894">
      <w:bodyDiv w:val="1"/>
      <w:marLeft w:val="0"/>
      <w:marRight w:val="0"/>
      <w:marTop w:val="0"/>
      <w:marBottom w:val="0"/>
      <w:divBdr>
        <w:top w:val="none" w:sz="0" w:space="0" w:color="auto"/>
        <w:left w:val="none" w:sz="0" w:space="0" w:color="auto"/>
        <w:bottom w:val="none" w:sz="0" w:space="0" w:color="auto"/>
        <w:right w:val="none" w:sz="0" w:space="0" w:color="auto"/>
      </w:divBdr>
    </w:div>
    <w:div w:id="1659186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Ini18</b:Tag>
    <b:SourceType>InternetSite</b:SourceType>
    <b:Guid>{7514CCC4-9D0E-4742-9654-B96BF2100F25}</b:Guid>
    <b:Author>
      <b:Author>
        <b:Corporate>Iniciativa Regional para el Reciclaje Inclusivo (IRRI)</b:Corporate>
      </b:Author>
    </b:Author>
    <b:Title>Estudio comparativo de legislación y políticas públicas de Responsabilidad Extendida del Productor – REP para empaques y envases</b:Title>
    <b:InternetSiteTitle>Reciclaje Inclusivo Website</b:InternetSiteTitle>
    <b:Year>2018</b:Year>
    <b:URL>https://reciclajeinclusivo.org/wp-content/uploads/2018/12/Estudio-REP-IRR-1.pdf</b:URL>
    <b:RefOrder>1</b:RefOrder>
  </b:Source>
  <b:Source>
    <b:Tag>Minsf</b:Tag>
    <b:SourceType>InternetSite</b:SourceType>
    <b:Guid>{CD47AECD-F898-4DCB-B470-5E294F4EAB7D}</b:Guid>
    <b:Title>Programa Nacional de Control del Tabaco</b:Title>
    <b:Year>s.f</b:Year>
    <b:Author>
      <b:Author>
        <b:Corporate>Ministerio de Salud Argentina</b:Corporate>
      </b:Author>
    </b:Author>
    <b:InternetSiteTitle>Contaminación</b:InternetSiteTitle>
    <b:URL>http://msal.gob.ar/tabaco/index.php/informacion-para-ciudadanos/efectos-del-tabaco-en-el-ambiente/contaminacion</b:URL>
    <b:RefOrder>2</b:RefOrder>
  </b:Source>
  <b:Source>
    <b:Tag>Nat19</b:Tag>
    <b:SourceType>DocumentFromInternetSite</b:SourceType>
    <b:Guid>{08F063CB-595E-4AC2-BCCE-9A6C3D16BF02}</b:Guid>
    <b:Author>
      <b:Author>
        <b:Corporate>National Geographic</b:Corporate>
      </b:Author>
    </b:Author>
    <b:Title>Cigarette butts are toxic plastic pollution. Should they be banned?</b:Title>
    <b:InternetSiteTitle>National Geographic Website</b:InternetSiteTitle>
    <b:Year>2019</b:Year>
    <b:Month>Agosto</b:Month>
    <b:URL>https://www.nationalgeographic.com/environment/2019/08/cigarettes-story-of-plastic/</b:URL>
    <b:RefOrder>3</b:RefOrder>
  </b:Source>
  <b:Source>
    <b:Tag>Hal17</b:Tag>
    <b:SourceType>DocumentFromInternetSite</b:SourceType>
    <b:Guid>{C77A2351-8985-441B-A688-DB801892FF62}</b:Guid>
    <b:Title>Qualitative Research of Cigarette Disposal Behaviour: Full Report of Research Findings</b:Title>
    <b:InternetSiteTitle>Environmental Protection Agency (EPA) Web site</b:InternetSiteTitle>
    <b:Year>2017</b:Year>
    <b:Month>Agosto</b:Month>
    <b:Day>14</b:Day>
    <b:URL>https://www.epa.nsw.gov.au/-/media/epa/corporate-site/resources/litter/qual_cigarette-disposal-behaviour-research-report.pdf?la=en&amp;hash=90B8A09B8926B4D44CE2865E0B1712D817C1B3FF</b:URL>
    <b:Author>
      <b:Author>
        <b:Corporate>Hall &amp; Partners | Open Mind - NSW Environmental Protection Agency (EPA)</b:Corporate>
      </b:Author>
    </b:Author>
    <b:RefOrder>4</b:RefOrder>
  </b:Source>
  <b:Source>
    <b:Tag>Fun18</b:Tag>
    <b:SourceType>DocumentFromInternetSite</b:SourceType>
    <b:Guid>{FF1F58AF-C491-40F4-9C10-4EA4CDA964D4}</b:Guid>
    <b:Author>
      <b:Author>
        <b:Corporate>Fundación Libera</b:Corporate>
      </b:Author>
    </b:Author>
    <b:Title>Informe Colillas Libera 2018</b:Title>
    <b:InternetSiteTitle>Página Web - Proyecto Libera</b:InternetSiteTitle>
    <b:Year>2018</b:Year>
    <b:URL>https://proyectolibera.org/wp-content/uploads/2018/07/Informe-Colillas-LIBERA-2018.pdf</b:URL>
    <b:RefOrder>5</b:RefOrder>
  </b:Source>
  <b:Source>
    <b:Tag>Nov14</b:Tag>
    <b:SourceType>JournalArticle</b:SourceType>
    <b:Guid>{6DCCE274-CFFC-4D99-9406-55808F96CE67}</b:Guid>
    <b:Author>
      <b:Author>
        <b:NameList>
          <b:Person>
            <b:Last>Novotny</b:Last>
            <b:First>T.E</b:First>
          </b:Person>
          <b:Person>
            <b:Last>Slaughter</b:Last>
            <b:First>E.</b:First>
          </b:Person>
        </b:NameList>
      </b:Author>
    </b:Author>
    <b:Title>Tobacco Product Waste: An Environmental Approach to Reduce Tobacco Consumption.</b:Title>
    <b:Year>2014</b:Year>
    <b:URL>https://doi.org/10.1007/s40572-014-0016-x</b:URL>
    <b:JournalName>Curr Envir Health Rpt</b:JournalName>
    <b:Pages>208–216</b:Pages>
    <b:RefOrder>6</b:RefOrder>
  </b:Source>
  <b:Source>
    <b:Tag>Loz16</b:Tag>
    <b:SourceType>JournalArticle</b:SourceType>
    <b:Guid>{DC7C4FA6-3A97-4F8F-BF73-AB1F53456C49}</b:Guid>
    <b:Author>
      <b:Author>
        <b:NameList>
          <b:Person>
            <b:Last>Lozano-Rivas</b:Last>
            <b:First>W.</b:First>
          </b:Person>
          <b:Person>
            <b:Last>Bonilla</b:Last>
            <b:First>R.</b:First>
          </b:Person>
          <b:Person>
            <b:Last>Salinas</b:Last>
            <b:First>A</b:First>
          </b:Person>
          <b:Person>
            <b:Last>al</b:Last>
            <b:First>et</b:First>
          </b:Person>
        </b:NameList>
      </b:Author>
    </b:Author>
    <b:Title>Determinaciòn de la cantidad de colillas de cigarrillo arrojadas a vías y andenes en las zonas de entretenimiento nocturno en la ciudad de Bogotá D.C</b:Title>
    <b:JournalName>ACODAL</b:JournalName>
    <b:Year>2016</b:Year>
    <b:Pages>48-57</b:Pages>
    <b:Issue>240</b:Issue>
    <b:URL>https://issuu.com/acodal_nacional/docs/revista_acodal_240_web</b:URL>
    <b:RefOrder>7</b:RefOrder>
  </b:Source>
  <b:Source>
    <b:Tag>Alc</b:Tag>
    <b:SourceType>InternetSite</b:SourceType>
    <b:Guid>{4F3DAAEF-9F64-41C1-9DF3-F8A4BBF0878A}</b:Guid>
    <b:Author>
      <b:Author>
        <b:Corporate>Alcaldía de Bogotá</b:Corporate>
      </b:Author>
    </b:Author>
    <b:Title>Descubre por qué las colillas de cigarrillo amenazan al ecosistema del país</b:Title>
    <b:InternetSiteTitle>ALCALDÍA DE BOGOTÁ</b:InternetSiteTitle>
    <b:URL>https://bogota.gov.co/mi-ciudad/ambiente/no-mas-colillas-de-cigarrillo-en-bogota-proyecto-ambiental</b:URL>
    <b:Year>2019</b:Year>
    <b:RefOrder>8</b:RefOrder>
  </b:Source>
</b:Sources>
</file>

<file path=customXml/itemProps1.xml><?xml version="1.0" encoding="utf-8"?>
<ds:datastoreItem xmlns:ds="http://schemas.openxmlformats.org/officeDocument/2006/customXml" ds:itemID="{85B5AB77-2323-4D05-8EEF-F31A0BAE6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2763</Words>
  <Characters>15200</Characters>
  <Application>Microsoft Office Word</Application>
  <DocSecurity>0</DocSecurity>
  <Lines>126</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Jhon J</dc:creator>
  <cp:lastModifiedBy>camilo acuna</cp:lastModifiedBy>
  <cp:revision>2</cp:revision>
  <cp:lastPrinted>2020-07-20T14:36:00Z</cp:lastPrinted>
  <dcterms:created xsi:type="dcterms:W3CDTF">2020-07-21T16:15:00Z</dcterms:created>
  <dcterms:modified xsi:type="dcterms:W3CDTF">2020-07-21T16:15:00Z</dcterms:modified>
</cp:coreProperties>
</file>