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F5602" w14:textId="77777777" w:rsidR="009F0ABE" w:rsidRDefault="009F0ABE">
      <w:pPr>
        <w:pStyle w:val="Textoindependiente"/>
        <w:rPr>
          <w:sz w:val="20"/>
        </w:rPr>
      </w:pPr>
      <w:bookmarkStart w:id="0" w:name="_GoBack"/>
      <w:bookmarkEnd w:id="0"/>
    </w:p>
    <w:p w14:paraId="5C534638" w14:textId="77777777" w:rsidR="009F0ABE" w:rsidRDefault="009F0ABE">
      <w:pPr>
        <w:pStyle w:val="Textoindependiente"/>
        <w:spacing w:before="4"/>
        <w:rPr>
          <w:sz w:val="21"/>
        </w:rPr>
      </w:pPr>
    </w:p>
    <w:p w14:paraId="01B9B4BB" w14:textId="77777777" w:rsidR="009F0ABE" w:rsidRDefault="00ED7EBD">
      <w:pPr>
        <w:pStyle w:val="Ttulo1"/>
        <w:tabs>
          <w:tab w:val="left" w:pos="3255"/>
        </w:tabs>
        <w:spacing w:before="90"/>
        <w:ind w:left="144"/>
        <w:jc w:val="center"/>
      </w:pPr>
      <w:r>
        <w:t>PROYECTO DE LEY</w:t>
      </w:r>
      <w:r>
        <w:rPr>
          <w:spacing w:val="-7"/>
        </w:rPr>
        <w:t xml:space="preserve"> </w:t>
      </w:r>
      <w:r>
        <w:t>N°</w:t>
      </w:r>
      <w:r>
        <w:rPr>
          <w:u w:val="thick"/>
        </w:rPr>
        <w:t xml:space="preserve"> </w:t>
      </w:r>
      <w:r>
        <w:rPr>
          <w:u w:val="thick"/>
        </w:rPr>
        <w:tab/>
      </w:r>
      <w:r>
        <w:t>DE 2020 CÁMARA</w:t>
      </w:r>
    </w:p>
    <w:p w14:paraId="4C570A01" w14:textId="77777777" w:rsidR="009F0ABE" w:rsidRDefault="009F0ABE">
      <w:pPr>
        <w:pStyle w:val="Textoindependiente"/>
        <w:rPr>
          <w:b/>
          <w:sz w:val="20"/>
        </w:rPr>
      </w:pPr>
    </w:p>
    <w:p w14:paraId="42279850" w14:textId="77777777" w:rsidR="009F0ABE" w:rsidRDefault="009F0ABE">
      <w:pPr>
        <w:pStyle w:val="Textoindependiente"/>
        <w:rPr>
          <w:b/>
          <w:sz w:val="20"/>
        </w:rPr>
      </w:pPr>
    </w:p>
    <w:p w14:paraId="040B1EA4" w14:textId="77777777" w:rsidR="009F0ABE" w:rsidRDefault="009F0ABE">
      <w:pPr>
        <w:pStyle w:val="Textoindependiente"/>
        <w:spacing w:before="11"/>
        <w:rPr>
          <w:b/>
          <w:sz w:val="27"/>
        </w:rPr>
      </w:pPr>
    </w:p>
    <w:p w14:paraId="39A32A6F" w14:textId="77777777" w:rsidR="009F0ABE" w:rsidRDefault="00ED7EBD">
      <w:pPr>
        <w:spacing w:before="90"/>
        <w:ind w:left="135"/>
        <w:jc w:val="center"/>
        <w:rPr>
          <w:b/>
          <w:sz w:val="24"/>
        </w:rPr>
      </w:pPr>
      <w:r>
        <w:rPr>
          <w:b/>
          <w:sz w:val="24"/>
        </w:rPr>
        <w:t>“Por medio del cual se crea la cedula animal y se dictan otras disposiciones”</w:t>
      </w:r>
    </w:p>
    <w:p w14:paraId="439FA849" w14:textId="77777777" w:rsidR="009F0ABE" w:rsidRDefault="009F0ABE">
      <w:pPr>
        <w:pStyle w:val="Textoindependiente"/>
        <w:rPr>
          <w:b/>
          <w:sz w:val="26"/>
        </w:rPr>
      </w:pPr>
    </w:p>
    <w:p w14:paraId="5F07C8B1" w14:textId="77777777" w:rsidR="009F0ABE" w:rsidRDefault="009F0ABE">
      <w:pPr>
        <w:pStyle w:val="Textoindependiente"/>
        <w:rPr>
          <w:b/>
          <w:sz w:val="26"/>
        </w:rPr>
      </w:pPr>
    </w:p>
    <w:p w14:paraId="48AB15C7" w14:textId="77777777" w:rsidR="009F0ABE" w:rsidRDefault="009F0ABE">
      <w:pPr>
        <w:pStyle w:val="Textoindependiente"/>
        <w:spacing w:before="2"/>
        <w:rPr>
          <w:b/>
        </w:rPr>
      </w:pPr>
    </w:p>
    <w:p w14:paraId="666F4736" w14:textId="77777777" w:rsidR="009F0ABE" w:rsidRDefault="00ED7EBD">
      <w:pPr>
        <w:ind w:left="138"/>
        <w:jc w:val="center"/>
        <w:rPr>
          <w:b/>
          <w:sz w:val="24"/>
        </w:rPr>
      </w:pPr>
      <w:r>
        <w:rPr>
          <w:b/>
          <w:sz w:val="24"/>
        </w:rPr>
        <w:t>EL CONGRESO DE COLOMBIA</w:t>
      </w:r>
    </w:p>
    <w:p w14:paraId="560BCD3D" w14:textId="77777777" w:rsidR="009F0ABE" w:rsidRDefault="009F0ABE">
      <w:pPr>
        <w:pStyle w:val="Textoindependiente"/>
        <w:rPr>
          <w:b/>
          <w:sz w:val="26"/>
        </w:rPr>
      </w:pPr>
    </w:p>
    <w:p w14:paraId="1DCD8936" w14:textId="77777777" w:rsidR="009F0ABE" w:rsidRDefault="009F0ABE">
      <w:pPr>
        <w:pStyle w:val="Textoindependiente"/>
        <w:rPr>
          <w:b/>
          <w:sz w:val="26"/>
        </w:rPr>
      </w:pPr>
    </w:p>
    <w:p w14:paraId="71158D3E" w14:textId="77777777" w:rsidR="009F0ABE" w:rsidRDefault="009F0ABE">
      <w:pPr>
        <w:pStyle w:val="Textoindependiente"/>
        <w:spacing w:before="9"/>
        <w:rPr>
          <w:b/>
          <w:sz w:val="23"/>
        </w:rPr>
      </w:pPr>
    </w:p>
    <w:p w14:paraId="62D87F4E" w14:textId="77777777" w:rsidR="009F0ABE" w:rsidRDefault="00ED7EBD">
      <w:pPr>
        <w:ind w:left="147"/>
        <w:jc w:val="center"/>
        <w:rPr>
          <w:b/>
          <w:sz w:val="24"/>
        </w:rPr>
      </w:pPr>
      <w:r>
        <w:rPr>
          <w:b/>
          <w:sz w:val="24"/>
        </w:rPr>
        <w:t>DECRETA:</w:t>
      </w:r>
    </w:p>
    <w:p w14:paraId="2698AFE0" w14:textId="77777777" w:rsidR="009F0ABE" w:rsidRDefault="009F0ABE">
      <w:pPr>
        <w:pStyle w:val="Textoindependiente"/>
        <w:rPr>
          <w:b/>
          <w:sz w:val="26"/>
        </w:rPr>
      </w:pPr>
    </w:p>
    <w:p w14:paraId="4A9FE45D" w14:textId="77777777" w:rsidR="009F0ABE" w:rsidRDefault="009F0ABE">
      <w:pPr>
        <w:pStyle w:val="Textoindependiente"/>
        <w:rPr>
          <w:b/>
          <w:sz w:val="26"/>
        </w:rPr>
      </w:pPr>
    </w:p>
    <w:p w14:paraId="7308A244" w14:textId="77777777" w:rsidR="009F0ABE" w:rsidRDefault="009F0ABE">
      <w:pPr>
        <w:pStyle w:val="Textoindependiente"/>
        <w:spacing w:before="9"/>
        <w:rPr>
          <w:b/>
          <w:sz w:val="23"/>
        </w:rPr>
      </w:pPr>
    </w:p>
    <w:p w14:paraId="2D460CC8" w14:textId="77777777" w:rsidR="009F0ABE" w:rsidRDefault="00ED7EBD">
      <w:pPr>
        <w:pStyle w:val="Textoindependiente"/>
        <w:spacing w:line="360" w:lineRule="auto"/>
        <w:ind w:left="402" w:right="251"/>
        <w:jc w:val="both"/>
      </w:pPr>
      <w:r>
        <w:rPr>
          <w:b/>
        </w:rPr>
        <w:t xml:space="preserve">Artículo 1º. Objeto. </w:t>
      </w:r>
      <w:r>
        <w:t>La presente ley tiene por objeto hacer obligatoria la implantación del microchip de identificación a todos los animales de compañía del territorio nacional. El microchip debe cumplir los estándares iso 11784-11785 FDX-B de 15 dígitos. Además de crear la Red Colombiana de Identificación Animal- RCIA que permitirá consolidar información básica de los animales y sus cuidadores, lo que permitirá establecer un trámite expedito para su búsqueda en caso de pérdida, abandono, secuestro y/o robo del animal y finalmente se dictan otras disposiciones.</w:t>
      </w:r>
    </w:p>
    <w:p w14:paraId="736514B8" w14:textId="77777777" w:rsidR="009F0ABE" w:rsidRDefault="00ED7EBD">
      <w:pPr>
        <w:pStyle w:val="Textoindependiente"/>
        <w:spacing w:before="160" w:line="360" w:lineRule="auto"/>
        <w:ind w:left="402" w:right="253"/>
        <w:jc w:val="both"/>
      </w:pPr>
      <w:r>
        <w:rPr>
          <w:b/>
        </w:rPr>
        <w:t xml:space="preserve">Artículo 2. Obligatoriedad del microchip de identificación animal. </w:t>
      </w:r>
      <w:r>
        <w:t>A partir de la promulgación de la presente ley, todas las veterinarias que a la fecha estén legalmente constituidas y cumplan los requisitos para su funcionamiento conforme a la reglamentación en</w:t>
      </w:r>
      <w:r>
        <w:rPr>
          <w:spacing w:val="-10"/>
        </w:rPr>
        <w:t xml:space="preserve"> </w:t>
      </w:r>
      <w:r>
        <w:t>la</w:t>
      </w:r>
      <w:r>
        <w:rPr>
          <w:spacing w:val="-7"/>
        </w:rPr>
        <w:t xml:space="preserve"> </w:t>
      </w:r>
      <w:r>
        <w:t>materia,</w:t>
      </w:r>
      <w:r>
        <w:rPr>
          <w:spacing w:val="-4"/>
        </w:rPr>
        <w:t xml:space="preserve"> </w:t>
      </w:r>
      <w:r>
        <w:t>estarán</w:t>
      </w:r>
      <w:r>
        <w:rPr>
          <w:spacing w:val="-6"/>
        </w:rPr>
        <w:t xml:space="preserve"> </w:t>
      </w:r>
      <w:r>
        <w:t>habilitadas</w:t>
      </w:r>
      <w:r>
        <w:rPr>
          <w:spacing w:val="-6"/>
        </w:rPr>
        <w:t xml:space="preserve"> </w:t>
      </w:r>
      <w:r>
        <w:t>para</w:t>
      </w:r>
      <w:r>
        <w:rPr>
          <w:spacing w:val="-10"/>
        </w:rPr>
        <w:t xml:space="preserve"> </w:t>
      </w:r>
      <w:r>
        <w:t>llevar</w:t>
      </w:r>
      <w:r>
        <w:rPr>
          <w:spacing w:val="-6"/>
        </w:rPr>
        <w:t xml:space="preserve"> </w:t>
      </w:r>
      <w:r>
        <w:t>a</w:t>
      </w:r>
      <w:r>
        <w:rPr>
          <w:spacing w:val="-7"/>
        </w:rPr>
        <w:t xml:space="preserve"> </w:t>
      </w:r>
      <w:r>
        <w:t>cabo</w:t>
      </w:r>
      <w:r>
        <w:rPr>
          <w:spacing w:val="-6"/>
        </w:rPr>
        <w:t xml:space="preserve"> </w:t>
      </w:r>
      <w:r>
        <w:t>el</w:t>
      </w:r>
      <w:r>
        <w:rPr>
          <w:spacing w:val="-6"/>
        </w:rPr>
        <w:t xml:space="preserve"> </w:t>
      </w:r>
      <w:r>
        <w:t>proceso</w:t>
      </w:r>
      <w:r>
        <w:rPr>
          <w:spacing w:val="-9"/>
        </w:rPr>
        <w:t xml:space="preserve"> </w:t>
      </w:r>
      <w:r>
        <w:t>de</w:t>
      </w:r>
      <w:r>
        <w:rPr>
          <w:spacing w:val="-7"/>
        </w:rPr>
        <w:t xml:space="preserve"> </w:t>
      </w:r>
      <w:r>
        <w:t>implantación</w:t>
      </w:r>
      <w:r>
        <w:rPr>
          <w:spacing w:val="-7"/>
        </w:rPr>
        <w:t xml:space="preserve"> </w:t>
      </w:r>
      <w:r>
        <w:t>del</w:t>
      </w:r>
      <w:r>
        <w:rPr>
          <w:spacing w:val="-6"/>
        </w:rPr>
        <w:t xml:space="preserve"> </w:t>
      </w:r>
      <w:r>
        <w:t>microchip de</w:t>
      </w:r>
      <w:r>
        <w:rPr>
          <w:spacing w:val="-13"/>
        </w:rPr>
        <w:t xml:space="preserve"> </w:t>
      </w:r>
      <w:r>
        <w:t>identificación</w:t>
      </w:r>
      <w:r>
        <w:rPr>
          <w:spacing w:val="-8"/>
        </w:rPr>
        <w:t xml:space="preserve"> </w:t>
      </w:r>
      <w:r>
        <w:t>animal</w:t>
      </w:r>
      <w:r>
        <w:rPr>
          <w:spacing w:val="-5"/>
        </w:rPr>
        <w:t xml:space="preserve"> </w:t>
      </w:r>
      <w:r>
        <w:t>en</w:t>
      </w:r>
      <w:r>
        <w:rPr>
          <w:spacing w:val="-10"/>
        </w:rPr>
        <w:t xml:space="preserve"> </w:t>
      </w:r>
      <w:r>
        <w:t>el</w:t>
      </w:r>
      <w:r>
        <w:rPr>
          <w:spacing w:val="-8"/>
        </w:rPr>
        <w:t xml:space="preserve"> </w:t>
      </w:r>
      <w:r>
        <w:t>territorio</w:t>
      </w:r>
      <w:r>
        <w:rPr>
          <w:spacing w:val="-9"/>
        </w:rPr>
        <w:t xml:space="preserve"> </w:t>
      </w:r>
      <w:r>
        <w:t>nacional.</w:t>
      </w:r>
      <w:r>
        <w:rPr>
          <w:spacing w:val="-9"/>
        </w:rPr>
        <w:t xml:space="preserve"> </w:t>
      </w:r>
      <w:r>
        <w:t>Procedimiento</w:t>
      </w:r>
      <w:r>
        <w:rPr>
          <w:spacing w:val="-9"/>
        </w:rPr>
        <w:t xml:space="preserve"> </w:t>
      </w:r>
      <w:r>
        <w:t>que</w:t>
      </w:r>
      <w:r>
        <w:rPr>
          <w:spacing w:val="-12"/>
        </w:rPr>
        <w:t xml:space="preserve"> </w:t>
      </w:r>
      <w:r>
        <w:t>deberá</w:t>
      </w:r>
      <w:r>
        <w:rPr>
          <w:spacing w:val="-9"/>
        </w:rPr>
        <w:t xml:space="preserve"> </w:t>
      </w:r>
      <w:r>
        <w:t>estar</w:t>
      </w:r>
      <w:r>
        <w:rPr>
          <w:spacing w:val="-9"/>
        </w:rPr>
        <w:t xml:space="preserve"> </w:t>
      </w:r>
      <w:r>
        <w:t>plenamente regulado y vigilado por el Ministerio de Salud y la Protección</w:t>
      </w:r>
      <w:r>
        <w:rPr>
          <w:spacing w:val="-6"/>
        </w:rPr>
        <w:t xml:space="preserve"> </w:t>
      </w:r>
      <w:r>
        <w:t>Social.</w:t>
      </w:r>
    </w:p>
    <w:p w14:paraId="07D8BC4D" w14:textId="77777777" w:rsidR="009F0ABE" w:rsidRDefault="00ED7EBD">
      <w:pPr>
        <w:pStyle w:val="Textoindependiente"/>
        <w:spacing w:before="164" w:line="360" w:lineRule="auto"/>
        <w:ind w:left="402" w:right="262"/>
        <w:jc w:val="both"/>
      </w:pPr>
      <w:r>
        <w:rPr>
          <w:b/>
        </w:rPr>
        <w:t xml:space="preserve">Parágrafo. </w:t>
      </w:r>
      <w:r>
        <w:t>En un plazo no mayor a un año todas las veterinarias a nivel nacional deberán contar con el lector de microchip de identificación animal so pena de sanción pecuniaria</w:t>
      </w:r>
      <w:r>
        <w:rPr>
          <w:spacing w:val="-31"/>
        </w:rPr>
        <w:t xml:space="preserve"> </w:t>
      </w:r>
      <w:r>
        <w:t>por</w:t>
      </w:r>
    </w:p>
    <w:p w14:paraId="20BC875A" w14:textId="77777777" w:rsidR="009F0ABE" w:rsidRDefault="009F0ABE">
      <w:pPr>
        <w:spacing w:line="360" w:lineRule="auto"/>
        <w:jc w:val="both"/>
        <w:sectPr w:rsidR="009F0ABE">
          <w:headerReference w:type="default" r:id="rId7"/>
          <w:footerReference w:type="default" r:id="rId8"/>
          <w:type w:val="continuous"/>
          <w:pgSz w:w="12240" w:h="15840"/>
          <w:pgMar w:top="1780" w:right="1440" w:bottom="1280" w:left="1300" w:header="708" w:footer="1088" w:gutter="0"/>
          <w:cols w:space="720"/>
        </w:sectPr>
      </w:pPr>
    </w:p>
    <w:p w14:paraId="7BA15611" w14:textId="77777777" w:rsidR="009F0ABE" w:rsidRDefault="00ED7EBD">
      <w:pPr>
        <w:pStyle w:val="Textoindependiente"/>
        <w:spacing w:line="360" w:lineRule="auto"/>
        <w:ind w:left="402" w:right="269"/>
        <w:jc w:val="both"/>
      </w:pPr>
      <w:r>
        <w:lastRenderedPageBreak/>
        <w:t>parte del Ministerio de salud y la Protección Social. El citado Ministerio reglamentara la materia.</w:t>
      </w:r>
    </w:p>
    <w:p w14:paraId="776FCA3A" w14:textId="77777777" w:rsidR="009F0ABE" w:rsidRDefault="00ED7EBD">
      <w:pPr>
        <w:pStyle w:val="Textoindependiente"/>
        <w:spacing w:before="153" w:line="360" w:lineRule="auto"/>
        <w:ind w:left="402" w:right="251"/>
        <w:jc w:val="both"/>
      </w:pPr>
      <w:r>
        <w:rPr>
          <w:b/>
        </w:rPr>
        <w:t xml:space="preserve">Artículo 3º. Red Colombiana de Identificación Animal- RCIA. </w:t>
      </w:r>
      <w:r>
        <w:t>Créese la plataforma virtual RCIA, la cual estará bajo la dirección del Ministerio de Salud y la Protección Social, la cual tendrá como finalidad consolidar y asegurar toda la información de los animales de compañía del territorio nacional, estableciendo unos parámetros mínimos de información.</w:t>
      </w:r>
    </w:p>
    <w:p w14:paraId="16ADFD3F" w14:textId="77777777" w:rsidR="009F0ABE" w:rsidRDefault="00ED7EBD">
      <w:pPr>
        <w:pStyle w:val="Textoindependiente"/>
        <w:spacing w:before="161" w:line="360" w:lineRule="auto"/>
        <w:ind w:left="402" w:right="252"/>
        <w:jc w:val="both"/>
      </w:pPr>
      <w:r>
        <w:rPr>
          <w:b/>
        </w:rPr>
        <w:t xml:space="preserve">Parágrafo Transitorio. </w:t>
      </w:r>
      <w:r>
        <w:t>A partir de la promulgación de la presente ley y en un plazo no mayor</w:t>
      </w:r>
      <w:r>
        <w:rPr>
          <w:spacing w:val="-18"/>
        </w:rPr>
        <w:t xml:space="preserve"> </w:t>
      </w:r>
      <w:r>
        <w:t>a</w:t>
      </w:r>
      <w:r>
        <w:rPr>
          <w:spacing w:val="-17"/>
        </w:rPr>
        <w:t xml:space="preserve"> </w:t>
      </w:r>
      <w:r>
        <w:t>seis</w:t>
      </w:r>
      <w:r>
        <w:rPr>
          <w:spacing w:val="-13"/>
        </w:rPr>
        <w:t xml:space="preserve"> </w:t>
      </w:r>
      <w:r>
        <w:t>meses,</w:t>
      </w:r>
      <w:r>
        <w:rPr>
          <w:spacing w:val="-16"/>
        </w:rPr>
        <w:t xml:space="preserve"> </w:t>
      </w:r>
      <w:r>
        <w:t>el</w:t>
      </w:r>
      <w:r>
        <w:rPr>
          <w:spacing w:val="-13"/>
        </w:rPr>
        <w:t xml:space="preserve"> </w:t>
      </w:r>
      <w:r>
        <w:t>Ministerio</w:t>
      </w:r>
      <w:r>
        <w:rPr>
          <w:spacing w:val="-14"/>
        </w:rPr>
        <w:t xml:space="preserve"> </w:t>
      </w:r>
      <w:r>
        <w:t>de</w:t>
      </w:r>
      <w:r>
        <w:rPr>
          <w:spacing w:val="-17"/>
        </w:rPr>
        <w:t xml:space="preserve"> </w:t>
      </w:r>
      <w:r>
        <w:t>Tecnologías</w:t>
      </w:r>
      <w:r>
        <w:rPr>
          <w:spacing w:val="-15"/>
        </w:rPr>
        <w:t xml:space="preserve"> </w:t>
      </w:r>
      <w:r>
        <w:t>de</w:t>
      </w:r>
      <w:r>
        <w:rPr>
          <w:spacing w:val="-17"/>
        </w:rPr>
        <w:t xml:space="preserve"> </w:t>
      </w:r>
      <w:r>
        <w:t>la</w:t>
      </w:r>
      <w:r>
        <w:rPr>
          <w:spacing w:val="-14"/>
        </w:rPr>
        <w:t xml:space="preserve"> </w:t>
      </w:r>
      <w:r>
        <w:t>Información</w:t>
      </w:r>
      <w:r>
        <w:rPr>
          <w:spacing w:val="-13"/>
        </w:rPr>
        <w:t xml:space="preserve"> </w:t>
      </w:r>
      <w:r>
        <w:t>y</w:t>
      </w:r>
      <w:r>
        <w:rPr>
          <w:spacing w:val="-13"/>
        </w:rPr>
        <w:t xml:space="preserve"> </w:t>
      </w:r>
      <w:r>
        <w:t>Comunicaciones</w:t>
      </w:r>
      <w:r>
        <w:rPr>
          <w:spacing w:val="-15"/>
        </w:rPr>
        <w:t xml:space="preserve"> </w:t>
      </w:r>
      <w:r>
        <w:t>deberá formular los lineamientos generales para la creación de la plataforma virtual- RCIA, formalizando las recomendaciones que considere indicadas en especial las de seguridad de la</w:t>
      </w:r>
      <w:r>
        <w:rPr>
          <w:spacing w:val="-2"/>
        </w:rPr>
        <w:t xml:space="preserve"> </w:t>
      </w:r>
      <w:r>
        <w:t>información.</w:t>
      </w:r>
    </w:p>
    <w:p w14:paraId="2BD91C33" w14:textId="77777777" w:rsidR="009F0ABE" w:rsidRDefault="00ED7EBD">
      <w:pPr>
        <w:pStyle w:val="Textoindependiente"/>
        <w:spacing w:before="160" w:line="360" w:lineRule="auto"/>
        <w:ind w:left="402" w:right="252"/>
        <w:jc w:val="both"/>
      </w:pPr>
      <w:r>
        <w:rPr>
          <w:b/>
        </w:rPr>
        <w:t>Parágrafo.</w:t>
      </w:r>
      <w:r>
        <w:rPr>
          <w:b/>
          <w:spacing w:val="-1"/>
        </w:rPr>
        <w:t xml:space="preserve"> </w:t>
      </w:r>
      <w:r>
        <w:t>Las</w:t>
      </w:r>
      <w:r>
        <w:rPr>
          <w:spacing w:val="-6"/>
        </w:rPr>
        <w:t xml:space="preserve"> </w:t>
      </w:r>
      <w:r>
        <w:t>veterinarias</w:t>
      </w:r>
      <w:r>
        <w:rPr>
          <w:spacing w:val="-5"/>
        </w:rPr>
        <w:t xml:space="preserve"> </w:t>
      </w:r>
      <w:r>
        <w:t>deberán</w:t>
      </w:r>
      <w:r>
        <w:rPr>
          <w:spacing w:val="-4"/>
        </w:rPr>
        <w:t xml:space="preserve"> </w:t>
      </w:r>
      <w:r>
        <w:t>hacer</w:t>
      </w:r>
      <w:r>
        <w:rPr>
          <w:spacing w:val="-7"/>
        </w:rPr>
        <w:t xml:space="preserve"> </w:t>
      </w:r>
      <w:r>
        <w:t>la</w:t>
      </w:r>
      <w:r>
        <w:rPr>
          <w:spacing w:val="-4"/>
        </w:rPr>
        <w:t xml:space="preserve"> </w:t>
      </w:r>
      <w:r>
        <w:t>solicitud</w:t>
      </w:r>
      <w:r>
        <w:rPr>
          <w:spacing w:val="-4"/>
        </w:rPr>
        <w:t xml:space="preserve"> </w:t>
      </w:r>
      <w:r>
        <w:t>al</w:t>
      </w:r>
      <w:r>
        <w:rPr>
          <w:spacing w:val="-5"/>
        </w:rPr>
        <w:t xml:space="preserve"> </w:t>
      </w:r>
      <w:r>
        <w:t>Ministerio</w:t>
      </w:r>
      <w:r>
        <w:rPr>
          <w:spacing w:val="-5"/>
        </w:rPr>
        <w:t xml:space="preserve"> </w:t>
      </w:r>
      <w:r>
        <w:t>de</w:t>
      </w:r>
      <w:r>
        <w:rPr>
          <w:spacing w:val="-7"/>
        </w:rPr>
        <w:t xml:space="preserve"> </w:t>
      </w:r>
      <w:r>
        <w:t>Salud</w:t>
      </w:r>
      <w:r>
        <w:rPr>
          <w:spacing w:val="-5"/>
        </w:rPr>
        <w:t xml:space="preserve"> </w:t>
      </w:r>
      <w:r>
        <w:t>y</w:t>
      </w:r>
      <w:r>
        <w:rPr>
          <w:spacing w:val="-6"/>
        </w:rPr>
        <w:t xml:space="preserve"> </w:t>
      </w:r>
      <w:r>
        <w:t>la</w:t>
      </w:r>
      <w:r>
        <w:rPr>
          <w:spacing w:val="-7"/>
        </w:rPr>
        <w:t xml:space="preserve"> </w:t>
      </w:r>
      <w:r>
        <w:t>Protección Social para obtener el acceso a la plataforma Red Colombiana de Identificación Animal- RCIA en los parámetros y protocolos de seguridad que exprese el citado Ministerio. La disposición será reglamentada por el Ministerio de Salud y la Protección</w:t>
      </w:r>
      <w:r>
        <w:rPr>
          <w:spacing w:val="-9"/>
        </w:rPr>
        <w:t xml:space="preserve"> </w:t>
      </w:r>
      <w:r>
        <w:t>Social.</w:t>
      </w:r>
    </w:p>
    <w:p w14:paraId="431BA0DA" w14:textId="77777777" w:rsidR="009F0ABE" w:rsidRDefault="00ED7EBD">
      <w:pPr>
        <w:spacing w:before="161" w:line="360" w:lineRule="auto"/>
        <w:ind w:left="402" w:right="256"/>
        <w:jc w:val="both"/>
        <w:rPr>
          <w:sz w:val="24"/>
        </w:rPr>
      </w:pPr>
      <w:r>
        <w:rPr>
          <w:b/>
          <w:sz w:val="24"/>
        </w:rPr>
        <w:t xml:space="preserve">Artículo 4º Obligación mínima de datos: </w:t>
      </w:r>
      <w:r>
        <w:rPr>
          <w:sz w:val="24"/>
        </w:rPr>
        <w:t>La Red Colombiana de Identificación Animal- RCIA, deberá cuanto menos tener la siguiente información:</w:t>
      </w:r>
    </w:p>
    <w:p w14:paraId="15F69A3F" w14:textId="77777777" w:rsidR="009F0ABE" w:rsidRDefault="00ED7EBD">
      <w:pPr>
        <w:pStyle w:val="Prrafodelista"/>
        <w:numPr>
          <w:ilvl w:val="0"/>
          <w:numId w:val="5"/>
        </w:numPr>
        <w:tabs>
          <w:tab w:val="left" w:pos="1121"/>
          <w:tab w:val="left" w:pos="1122"/>
        </w:tabs>
        <w:spacing w:before="160"/>
        <w:ind w:hanging="361"/>
        <w:rPr>
          <w:sz w:val="24"/>
        </w:rPr>
      </w:pPr>
      <w:r>
        <w:rPr>
          <w:sz w:val="24"/>
        </w:rPr>
        <w:t>Nombre del</w:t>
      </w:r>
      <w:r>
        <w:rPr>
          <w:spacing w:val="-4"/>
          <w:sz w:val="24"/>
        </w:rPr>
        <w:t xml:space="preserve"> </w:t>
      </w:r>
      <w:r>
        <w:rPr>
          <w:sz w:val="24"/>
        </w:rPr>
        <w:t>animal</w:t>
      </w:r>
    </w:p>
    <w:p w14:paraId="30882E91" w14:textId="77777777" w:rsidR="009F0ABE" w:rsidRDefault="00ED7EBD">
      <w:pPr>
        <w:pStyle w:val="Prrafodelista"/>
        <w:numPr>
          <w:ilvl w:val="0"/>
          <w:numId w:val="5"/>
        </w:numPr>
        <w:tabs>
          <w:tab w:val="left" w:pos="1121"/>
          <w:tab w:val="left" w:pos="1122"/>
        </w:tabs>
        <w:spacing w:before="138"/>
        <w:ind w:hanging="361"/>
        <w:rPr>
          <w:sz w:val="24"/>
        </w:rPr>
      </w:pPr>
      <w:r>
        <w:rPr>
          <w:sz w:val="24"/>
        </w:rPr>
        <w:t>Numero de</w:t>
      </w:r>
      <w:r>
        <w:rPr>
          <w:spacing w:val="-5"/>
          <w:sz w:val="24"/>
        </w:rPr>
        <w:t xml:space="preserve"> </w:t>
      </w:r>
      <w:r>
        <w:rPr>
          <w:sz w:val="24"/>
        </w:rPr>
        <w:t>microchip</w:t>
      </w:r>
    </w:p>
    <w:p w14:paraId="736F35AF" w14:textId="77777777" w:rsidR="009F0ABE" w:rsidRDefault="00ED7EBD">
      <w:pPr>
        <w:pStyle w:val="Prrafodelista"/>
        <w:numPr>
          <w:ilvl w:val="0"/>
          <w:numId w:val="5"/>
        </w:numPr>
        <w:tabs>
          <w:tab w:val="left" w:pos="1121"/>
          <w:tab w:val="left" w:pos="1122"/>
        </w:tabs>
        <w:spacing w:before="139"/>
        <w:ind w:hanging="361"/>
        <w:rPr>
          <w:sz w:val="24"/>
        </w:rPr>
      </w:pPr>
      <w:r>
        <w:rPr>
          <w:sz w:val="24"/>
        </w:rPr>
        <w:t>Teléfono y correo electrónico de la veterinaria donde se implanto el</w:t>
      </w:r>
      <w:r>
        <w:rPr>
          <w:spacing w:val="-14"/>
          <w:sz w:val="24"/>
        </w:rPr>
        <w:t xml:space="preserve"> </w:t>
      </w:r>
      <w:r>
        <w:rPr>
          <w:sz w:val="24"/>
        </w:rPr>
        <w:t>microchip.</w:t>
      </w:r>
    </w:p>
    <w:p w14:paraId="0C6B5F95" w14:textId="77777777" w:rsidR="009F0ABE" w:rsidRDefault="00ED7EBD">
      <w:pPr>
        <w:pStyle w:val="Prrafodelista"/>
        <w:numPr>
          <w:ilvl w:val="0"/>
          <w:numId w:val="5"/>
        </w:numPr>
        <w:tabs>
          <w:tab w:val="left" w:pos="1121"/>
          <w:tab w:val="left" w:pos="1122"/>
        </w:tabs>
        <w:spacing w:before="138"/>
        <w:ind w:hanging="361"/>
        <w:rPr>
          <w:sz w:val="24"/>
        </w:rPr>
      </w:pPr>
      <w:r>
        <w:rPr>
          <w:sz w:val="24"/>
        </w:rPr>
        <w:t>Control sanitario (vacunación y esterilización)</w:t>
      </w:r>
    </w:p>
    <w:p w14:paraId="0E3E84EA" w14:textId="77777777" w:rsidR="009F0ABE" w:rsidRDefault="00ED7EBD">
      <w:pPr>
        <w:pStyle w:val="Prrafodelista"/>
        <w:numPr>
          <w:ilvl w:val="0"/>
          <w:numId w:val="5"/>
        </w:numPr>
        <w:tabs>
          <w:tab w:val="left" w:pos="1121"/>
          <w:tab w:val="left" w:pos="1122"/>
        </w:tabs>
        <w:spacing w:before="138"/>
        <w:ind w:hanging="361"/>
        <w:rPr>
          <w:sz w:val="24"/>
        </w:rPr>
      </w:pPr>
      <w:r>
        <w:rPr>
          <w:sz w:val="24"/>
        </w:rPr>
        <w:t>Raza</w:t>
      </w:r>
    </w:p>
    <w:p w14:paraId="0F7DB7D0" w14:textId="77777777" w:rsidR="009F0ABE" w:rsidRDefault="00ED7EBD">
      <w:pPr>
        <w:pStyle w:val="Prrafodelista"/>
        <w:numPr>
          <w:ilvl w:val="0"/>
          <w:numId w:val="5"/>
        </w:numPr>
        <w:tabs>
          <w:tab w:val="left" w:pos="1121"/>
          <w:tab w:val="left" w:pos="1122"/>
        </w:tabs>
        <w:spacing w:before="139"/>
        <w:ind w:hanging="361"/>
        <w:rPr>
          <w:sz w:val="24"/>
        </w:rPr>
      </w:pPr>
      <w:r>
        <w:rPr>
          <w:sz w:val="24"/>
        </w:rPr>
        <w:t>Sexo</w:t>
      </w:r>
    </w:p>
    <w:p w14:paraId="65015FE1" w14:textId="77777777" w:rsidR="009F0ABE" w:rsidRDefault="00ED7EBD">
      <w:pPr>
        <w:pStyle w:val="Prrafodelista"/>
        <w:numPr>
          <w:ilvl w:val="0"/>
          <w:numId w:val="5"/>
        </w:numPr>
        <w:tabs>
          <w:tab w:val="left" w:pos="1121"/>
          <w:tab w:val="left" w:pos="1122"/>
        </w:tabs>
        <w:spacing w:before="138"/>
        <w:ind w:hanging="361"/>
        <w:rPr>
          <w:sz w:val="24"/>
        </w:rPr>
      </w:pPr>
      <w:r>
        <w:rPr>
          <w:sz w:val="24"/>
        </w:rPr>
        <w:t>Nombre del responsable o</w:t>
      </w:r>
      <w:r>
        <w:rPr>
          <w:spacing w:val="-1"/>
          <w:sz w:val="24"/>
        </w:rPr>
        <w:t xml:space="preserve"> </w:t>
      </w:r>
      <w:r>
        <w:rPr>
          <w:sz w:val="24"/>
        </w:rPr>
        <w:t>cuidador.</w:t>
      </w:r>
    </w:p>
    <w:p w14:paraId="00C83939" w14:textId="77777777" w:rsidR="009F0ABE" w:rsidRDefault="00ED7EBD">
      <w:pPr>
        <w:pStyle w:val="Prrafodelista"/>
        <w:numPr>
          <w:ilvl w:val="0"/>
          <w:numId w:val="5"/>
        </w:numPr>
        <w:tabs>
          <w:tab w:val="left" w:pos="1121"/>
          <w:tab w:val="left" w:pos="1122"/>
        </w:tabs>
        <w:spacing w:before="138"/>
        <w:ind w:hanging="361"/>
        <w:rPr>
          <w:sz w:val="24"/>
        </w:rPr>
      </w:pPr>
      <w:r>
        <w:rPr>
          <w:sz w:val="24"/>
        </w:rPr>
        <w:t>Tipificación del animal si hace parte de una raza</w:t>
      </w:r>
      <w:r>
        <w:rPr>
          <w:spacing w:val="-12"/>
          <w:sz w:val="24"/>
        </w:rPr>
        <w:t xml:space="preserve"> </w:t>
      </w:r>
      <w:r>
        <w:rPr>
          <w:sz w:val="24"/>
        </w:rPr>
        <w:t>peligrosa.</w:t>
      </w:r>
    </w:p>
    <w:p w14:paraId="1C47E433" w14:textId="77777777" w:rsidR="009F0ABE" w:rsidRDefault="009F0ABE">
      <w:pPr>
        <w:pStyle w:val="Textoindependiente"/>
        <w:spacing w:before="8"/>
        <w:rPr>
          <w:sz w:val="25"/>
        </w:rPr>
      </w:pPr>
    </w:p>
    <w:p w14:paraId="0D0A3D9E" w14:textId="77777777" w:rsidR="009F0ABE" w:rsidRDefault="00ED7EBD">
      <w:pPr>
        <w:pStyle w:val="Textoindependiente"/>
        <w:spacing w:line="360" w:lineRule="auto"/>
        <w:ind w:left="402" w:right="265"/>
        <w:jc w:val="both"/>
      </w:pPr>
      <w:r>
        <w:rPr>
          <w:b/>
        </w:rPr>
        <w:t xml:space="preserve">Parágrafo. </w:t>
      </w:r>
      <w:r>
        <w:t>En caso del cambio de cuidador y/o tenedor del animal se deberá de inmediato realizar la actualización en el RCIA.</w:t>
      </w:r>
    </w:p>
    <w:p w14:paraId="5CEA8125" w14:textId="77777777" w:rsidR="009F0ABE" w:rsidRDefault="009F0ABE">
      <w:pPr>
        <w:spacing w:line="360" w:lineRule="auto"/>
        <w:jc w:val="both"/>
        <w:sectPr w:rsidR="009F0ABE">
          <w:pgSz w:w="12240" w:h="15840"/>
          <w:pgMar w:top="1780" w:right="1440" w:bottom="1280" w:left="1300" w:header="708" w:footer="1088" w:gutter="0"/>
          <w:cols w:space="720"/>
        </w:sectPr>
      </w:pPr>
    </w:p>
    <w:p w14:paraId="2B69471D" w14:textId="77777777" w:rsidR="009F0ABE" w:rsidRDefault="00ED7EBD">
      <w:pPr>
        <w:pStyle w:val="Textoindependiente"/>
        <w:spacing w:line="360" w:lineRule="auto"/>
        <w:ind w:left="402" w:right="254"/>
        <w:jc w:val="both"/>
      </w:pPr>
      <w:r>
        <w:rPr>
          <w:b/>
        </w:rPr>
        <w:lastRenderedPageBreak/>
        <w:t xml:space="preserve">Artículo 5º Expedición cedula animal. </w:t>
      </w:r>
      <w:r>
        <w:t>A partir de la promulgación de la presente ley, las veterinarias que implanten el microchip de identificación animal deberán expedir la cedula animal, documento que acreditara la plena identificación del animal, el cual deberá</w:t>
      </w:r>
      <w:r>
        <w:rPr>
          <w:spacing w:val="-16"/>
        </w:rPr>
        <w:t xml:space="preserve"> </w:t>
      </w:r>
      <w:r>
        <w:t>contener los siguientes</w:t>
      </w:r>
      <w:r>
        <w:rPr>
          <w:spacing w:val="-1"/>
        </w:rPr>
        <w:t xml:space="preserve"> </w:t>
      </w:r>
      <w:r>
        <w:t>datos:</w:t>
      </w:r>
    </w:p>
    <w:p w14:paraId="00D9FD74" w14:textId="77777777" w:rsidR="009F0ABE" w:rsidRDefault="00ED7EBD">
      <w:pPr>
        <w:pStyle w:val="Prrafodelista"/>
        <w:numPr>
          <w:ilvl w:val="0"/>
          <w:numId w:val="5"/>
        </w:numPr>
        <w:tabs>
          <w:tab w:val="left" w:pos="1121"/>
          <w:tab w:val="left" w:pos="1122"/>
        </w:tabs>
        <w:spacing w:before="154"/>
        <w:ind w:hanging="361"/>
        <w:rPr>
          <w:sz w:val="24"/>
        </w:rPr>
      </w:pPr>
      <w:r>
        <w:rPr>
          <w:sz w:val="24"/>
        </w:rPr>
        <w:t>Nombre del</w:t>
      </w:r>
      <w:r>
        <w:rPr>
          <w:spacing w:val="-4"/>
          <w:sz w:val="24"/>
        </w:rPr>
        <w:t xml:space="preserve"> </w:t>
      </w:r>
      <w:r>
        <w:rPr>
          <w:sz w:val="24"/>
        </w:rPr>
        <w:t>animal</w:t>
      </w:r>
    </w:p>
    <w:p w14:paraId="45DCFD6B" w14:textId="77777777" w:rsidR="009F0ABE" w:rsidRDefault="00ED7EBD">
      <w:pPr>
        <w:pStyle w:val="Prrafodelista"/>
        <w:numPr>
          <w:ilvl w:val="0"/>
          <w:numId w:val="5"/>
        </w:numPr>
        <w:tabs>
          <w:tab w:val="left" w:pos="1121"/>
          <w:tab w:val="left" w:pos="1122"/>
        </w:tabs>
        <w:spacing w:before="138"/>
        <w:ind w:hanging="361"/>
        <w:rPr>
          <w:sz w:val="24"/>
        </w:rPr>
      </w:pPr>
      <w:r>
        <w:rPr>
          <w:sz w:val="24"/>
        </w:rPr>
        <w:t>Numero de</w:t>
      </w:r>
      <w:r>
        <w:rPr>
          <w:spacing w:val="-5"/>
          <w:sz w:val="24"/>
        </w:rPr>
        <w:t xml:space="preserve"> </w:t>
      </w:r>
      <w:r>
        <w:rPr>
          <w:sz w:val="24"/>
        </w:rPr>
        <w:t>microchip</w:t>
      </w:r>
    </w:p>
    <w:p w14:paraId="49F2C724" w14:textId="77777777" w:rsidR="009F0ABE" w:rsidRDefault="00ED7EBD">
      <w:pPr>
        <w:pStyle w:val="Prrafodelista"/>
        <w:numPr>
          <w:ilvl w:val="0"/>
          <w:numId w:val="5"/>
        </w:numPr>
        <w:tabs>
          <w:tab w:val="left" w:pos="1121"/>
          <w:tab w:val="left" w:pos="1122"/>
        </w:tabs>
        <w:spacing w:before="136"/>
        <w:ind w:hanging="361"/>
        <w:rPr>
          <w:sz w:val="24"/>
        </w:rPr>
      </w:pPr>
      <w:r>
        <w:rPr>
          <w:sz w:val="24"/>
        </w:rPr>
        <w:t>Raza</w:t>
      </w:r>
    </w:p>
    <w:p w14:paraId="01CE8A25" w14:textId="77777777" w:rsidR="009F0ABE" w:rsidRDefault="00ED7EBD">
      <w:pPr>
        <w:pStyle w:val="Prrafodelista"/>
        <w:numPr>
          <w:ilvl w:val="0"/>
          <w:numId w:val="5"/>
        </w:numPr>
        <w:tabs>
          <w:tab w:val="left" w:pos="1121"/>
          <w:tab w:val="left" w:pos="1122"/>
        </w:tabs>
        <w:spacing w:before="139"/>
        <w:ind w:hanging="361"/>
        <w:rPr>
          <w:sz w:val="24"/>
        </w:rPr>
      </w:pPr>
      <w:r>
        <w:rPr>
          <w:sz w:val="24"/>
        </w:rPr>
        <w:t>Fecha de</w:t>
      </w:r>
      <w:r>
        <w:rPr>
          <w:spacing w:val="-6"/>
          <w:sz w:val="24"/>
        </w:rPr>
        <w:t xml:space="preserve"> </w:t>
      </w:r>
      <w:r>
        <w:rPr>
          <w:sz w:val="24"/>
        </w:rPr>
        <w:t>nacimiento</w:t>
      </w:r>
    </w:p>
    <w:p w14:paraId="6B966DA7" w14:textId="77777777" w:rsidR="009F0ABE" w:rsidRDefault="00ED7EBD">
      <w:pPr>
        <w:pStyle w:val="Prrafodelista"/>
        <w:numPr>
          <w:ilvl w:val="0"/>
          <w:numId w:val="5"/>
        </w:numPr>
        <w:tabs>
          <w:tab w:val="left" w:pos="1121"/>
          <w:tab w:val="left" w:pos="1122"/>
        </w:tabs>
        <w:spacing w:before="140"/>
        <w:ind w:hanging="361"/>
        <w:rPr>
          <w:sz w:val="24"/>
        </w:rPr>
      </w:pPr>
      <w:r>
        <w:rPr>
          <w:sz w:val="24"/>
        </w:rPr>
        <w:t>Sexo</w:t>
      </w:r>
    </w:p>
    <w:p w14:paraId="04F99310" w14:textId="77777777" w:rsidR="009F0ABE" w:rsidRDefault="00ED7EBD">
      <w:pPr>
        <w:pStyle w:val="Prrafodelista"/>
        <w:numPr>
          <w:ilvl w:val="0"/>
          <w:numId w:val="5"/>
        </w:numPr>
        <w:tabs>
          <w:tab w:val="left" w:pos="1121"/>
          <w:tab w:val="left" w:pos="1122"/>
        </w:tabs>
        <w:spacing w:before="139"/>
        <w:ind w:hanging="361"/>
        <w:rPr>
          <w:sz w:val="24"/>
        </w:rPr>
      </w:pPr>
      <w:r>
        <w:rPr>
          <w:sz w:val="24"/>
        </w:rPr>
        <w:t>Foto del</w:t>
      </w:r>
      <w:r>
        <w:rPr>
          <w:spacing w:val="-1"/>
          <w:sz w:val="24"/>
        </w:rPr>
        <w:t xml:space="preserve"> </w:t>
      </w:r>
      <w:r>
        <w:rPr>
          <w:sz w:val="24"/>
        </w:rPr>
        <w:t>animal.</w:t>
      </w:r>
    </w:p>
    <w:p w14:paraId="758B8CE0" w14:textId="77777777" w:rsidR="009F0ABE" w:rsidRDefault="00ED7EBD">
      <w:pPr>
        <w:pStyle w:val="Prrafodelista"/>
        <w:numPr>
          <w:ilvl w:val="0"/>
          <w:numId w:val="5"/>
        </w:numPr>
        <w:tabs>
          <w:tab w:val="left" w:pos="1121"/>
          <w:tab w:val="left" w:pos="1122"/>
        </w:tabs>
        <w:spacing w:before="138"/>
        <w:ind w:hanging="361"/>
        <w:rPr>
          <w:sz w:val="24"/>
        </w:rPr>
      </w:pPr>
      <w:r>
        <w:rPr>
          <w:sz w:val="24"/>
        </w:rPr>
        <w:t>Dirección de</w:t>
      </w:r>
      <w:r>
        <w:rPr>
          <w:spacing w:val="-5"/>
          <w:sz w:val="24"/>
        </w:rPr>
        <w:t xml:space="preserve"> </w:t>
      </w:r>
      <w:r>
        <w:rPr>
          <w:sz w:val="24"/>
        </w:rPr>
        <w:t>residencia</w:t>
      </w:r>
    </w:p>
    <w:p w14:paraId="05A852D5" w14:textId="77777777" w:rsidR="009F0ABE" w:rsidRDefault="00ED7EBD">
      <w:pPr>
        <w:pStyle w:val="Prrafodelista"/>
        <w:numPr>
          <w:ilvl w:val="0"/>
          <w:numId w:val="5"/>
        </w:numPr>
        <w:tabs>
          <w:tab w:val="left" w:pos="1121"/>
          <w:tab w:val="left" w:pos="1122"/>
        </w:tabs>
        <w:spacing w:before="138"/>
        <w:ind w:hanging="361"/>
        <w:rPr>
          <w:sz w:val="24"/>
        </w:rPr>
      </w:pPr>
      <w:r>
        <w:rPr>
          <w:sz w:val="24"/>
        </w:rPr>
        <w:t>Nombre del responsable o cuidador.</w:t>
      </w:r>
    </w:p>
    <w:p w14:paraId="257E66C2" w14:textId="77777777" w:rsidR="009F0ABE" w:rsidRDefault="00ED7EBD">
      <w:pPr>
        <w:pStyle w:val="Prrafodelista"/>
        <w:numPr>
          <w:ilvl w:val="0"/>
          <w:numId w:val="5"/>
        </w:numPr>
        <w:tabs>
          <w:tab w:val="left" w:pos="1121"/>
          <w:tab w:val="left" w:pos="1122"/>
        </w:tabs>
        <w:spacing w:before="136"/>
        <w:ind w:hanging="361"/>
        <w:rPr>
          <w:sz w:val="24"/>
        </w:rPr>
      </w:pPr>
      <w:r>
        <w:rPr>
          <w:sz w:val="24"/>
        </w:rPr>
        <w:t>Tipificación del animal si hace parte de una raza</w:t>
      </w:r>
      <w:r>
        <w:rPr>
          <w:spacing w:val="-12"/>
          <w:sz w:val="24"/>
        </w:rPr>
        <w:t xml:space="preserve"> </w:t>
      </w:r>
      <w:r>
        <w:rPr>
          <w:sz w:val="24"/>
        </w:rPr>
        <w:t>peligrosa.</w:t>
      </w:r>
    </w:p>
    <w:p w14:paraId="7D38EED9" w14:textId="77777777" w:rsidR="009F0ABE" w:rsidRDefault="009F0ABE">
      <w:pPr>
        <w:pStyle w:val="Textoindependiente"/>
        <w:spacing w:before="10"/>
        <w:rPr>
          <w:sz w:val="25"/>
        </w:rPr>
      </w:pPr>
    </w:p>
    <w:p w14:paraId="0C2FFAE3" w14:textId="77777777" w:rsidR="009F0ABE" w:rsidRDefault="00ED7EBD">
      <w:pPr>
        <w:pStyle w:val="Textoindependiente"/>
        <w:spacing w:line="360" w:lineRule="auto"/>
        <w:ind w:left="402" w:right="265"/>
        <w:jc w:val="both"/>
      </w:pPr>
      <w:r>
        <w:rPr>
          <w:b/>
        </w:rPr>
        <w:t xml:space="preserve">Parágrafo. </w:t>
      </w:r>
      <w:r>
        <w:t>La expedición de la cedula animal deberá ser un procedimiento ágil y oportuno desde la plataforma RCIA y que únicamente podrán expedir las veterinarias autorizadas previamente por el Ministerio de Salud y la Protección Social. La cedula animal deberá ser entregada al cuidador y/o tenedor del animal al momento de la implantación del microchip.</w:t>
      </w:r>
    </w:p>
    <w:p w14:paraId="27B89A47" w14:textId="77777777" w:rsidR="009F0ABE" w:rsidRDefault="00ED7EBD">
      <w:pPr>
        <w:pStyle w:val="Textoindependiente"/>
        <w:spacing w:before="164" w:line="360" w:lineRule="auto"/>
        <w:ind w:left="402" w:right="253"/>
        <w:jc w:val="both"/>
      </w:pPr>
      <w:r>
        <w:rPr>
          <w:b/>
        </w:rPr>
        <w:t xml:space="preserve">Artículo 6º. Tramite en caso de pérdida del animal. </w:t>
      </w:r>
      <w:r>
        <w:t>La Policía Nacional contará con acceso limitado a la plataforma RCIA, la cual permitirá que en caso de pérdida o robo del animal se obtenga un ágil y oportuno trámite en el proceso de búsqueda y ubicación de los propietarios y/o tenedores.</w:t>
      </w:r>
    </w:p>
    <w:p w14:paraId="70035807" w14:textId="77777777" w:rsidR="009F0ABE" w:rsidRDefault="00ED7EBD">
      <w:pPr>
        <w:pStyle w:val="Textoindependiente"/>
        <w:spacing w:before="161" w:line="360" w:lineRule="auto"/>
        <w:ind w:left="402" w:right="251"/>
        <w:jc w:val="both"/>
      </w:pPr>
      <w:r>
        <w:rPr>
          <w:b/>
        </w:rPr>
        <w:t xml:space="preserve">Parágrafo. </w:t>
      </w:r>
      <w:r>
        <w:t>El acceso a la plataforma RCIA por parte de la POLICIA NACIONAL deberá ser</w:t>
      </w:r>
      <w:r>
        <w:rPr>
          <w:spacing w:val="-5"/>
        </w:rPr>
        <w:t xml:space="preserve"> </w:t>
      </w:r>
      <w:r>
        <w:t>autorizado</w:t>
      </w:r>
      <w:r>
        <w:rPr>
          <w:spacing w:val="-4"/>
        </w:rPr>
        <w:t xml:space="preserve"> </w:t>
      </w:r>
      <w:r>
        <w:t>y</w:t>
      </w:r>
      <w:r>
        <w:rPr>
          <w:spacing w:val="-4"/>
        </w:rPr>
        <w:t xml:space="preserve"> </w:t>
      </w:r>
      <w:r>
        <w:t>coordinado</w:t>
      </w:r>
      <w:r>
        <w:rPr>
          <w:spacing w:val="-2"/>
        </w:rPr>
        <w:t xml:space="preserve"> </w:t>
      </w:r>
      <w:r>
        <w:t>por</w:t>
      </w:r>
      <w:r>
        <w:rPr>
          <w:spacing w:val="-5"/>
        </w:rPr>
        <w:t xml:space="preserve"> </w:t>
      </w:r>
      <w:r>
        <w:t>el</w:t>
      </w:r>
      <w:r>
        <w:rPr>
          <w:spacing w:val="-3"/>
        </w:rPr>
        <w:t xml:space="preserve"> </w:t>
      </w:r>
      <w:r>
        <w:t>Ministerio</w:t>
      </w:r>
      <w:r>
        <w:rPr>
          <w:spacing w:val="-2"/>
        </w:rPr>
        <w:t xml:space="preserve"> </w:t>
      </w:r>
      <w:r>
        <w:t>de</w:t>
      </w:r>
      <w:r>
        <w:rPr>
          <w:spacing w:val="-5"/>
        </w:rPr>
        <w:t xml:space="preserve"> </w:t>
      </w:r>
      <w:r>
        <w:t>Salud</w:t>
      </w:r>
      <w:r>
        <w:rPr>
          <w:spacing w:val="-3"/>
        </w:rPr>
        <w:t xml:space="preserve"> </w:t>
      </w:r>
      <w:r>
        <w:t>y</w:t>
      </w:r>
      <w:r>
        <w:rPr>
          <w:spacing w:val="-3"/>
        </w:rPr>
        <w:t xml:space="preserve"> </w:t>
      </w:r>
      <w:r>
        <w:t>la</w:t>
      </w:r>
      <w:r>
        <w:rPr>
          <w:spacing w:val="-5"/>
        </w:rPr>
        <w:t xml:space="preserve"> </w:t>
      </w:r>
      <w:r>
        <w:t>Protección</w:t>
      </w:r>
      <w:r>
        <w:rPr>
          <w:spacing w:val="-3"/>
        </w:rPr>
        <w:t xml:space="preserve"> </w:t>
      </w:r>
      <w:r>
        <w:t>Social,</w:t>
      </w:r>
      <w:r>
        <w:rPr>
          <w:spacing w:val="-1"/>
        </w:rPr>
        <w:t xml:space="preserve"> </w:t>
      </w:r>
      <w:r>
        <w:t>quien</w:t>
      </w:r>
      <w:r>
        <w:rPr>
          <w:spacing w:val="-4"/>
        </w:rPr>
        <w:t xml:space="preserve"> </w:t>
      </w:r>
      <w:r>
        <w:t>a</w:t>
      </w:r>
      <w:r>
        <w:rPr>
          <w:spacing w:val="-5"/>
        </w:rPr>
        <w:t xml:space="preserve"> </w:t>
      </w:r>
      <w:r>
        <w:t>su</w:t>
      </w:r>
      <w:r>
        <w:rPr>
          <w:spacing w:val="-4"/>
        </w:rPr>
        <w:t xml:space="preserve"> </w:t>
      </w:r>
      <w:r>
        <w:t>vez deberá</w:t>
      </w:r>
      <w:r>
        <w:rPr>
          <w:spacing w:val="-3"/>
        </w:rPr>
        <w:t xml:space="preserve"> </w:t>
      </w:r>
      <w:r>
        <w:t>establecer</w:t>
      </w:r>
      <w:r>
        <w:rPr>
          <w:spacing w:val="-4"/>
        </w:rPr>
        <w:t xml:space="preserve"> </w:t>
      </w:r>
      <w:r>
        <w:t>los</w:t>
      </w:r>
      <w:r>
        <w:rPr>
          <w:spacing w:val="-3"/>
        </w:rPr>
        <w:t xml:space="preserve"> </w:t>
      </w:r>
      <w:r>
        <w:t>lineamientos</w:t>
      </w:r>
      <w:r>
        <w:rPr>
          <w:spacing w:val="-2"/>
        </w:rPr>
        <w:t xml:space="preserve"> </w:t>
      </w:r>
      <w:r>
        <w:t>y</w:t>
      </w:r>
      <w:r>
        <w:rPr>
          <w:spacing w:val="-4"/>
        </w:rPr>
        <w:t xml:space="preserve"> </w:t>
      </w:r>
      <w:r>
        <w:t>protocolos</w:t>
      </w:r>
      <w:r>
        <w:rPr>
          <w:spacing w:val="-3"/>
        </w:rPr>
        <w:t xml:space="preserve"> </w:t>
      </w:r>
      <w:r>
        <w:t>de</w:t>
      </w:r>
      <w:r>
        <w:rPr>
          <w:spacing w:val="-1"/>
        </w:rPr>
        <w:t xml:space="preserve"> </w:t>
      </w:r>
      <w:r>
        <w:t>seguridad</w:t>
      </w:r>
      <w:r>
        <w:rPr>
          <w:spacing w:val="-4"/>
        </w:rPr>
        <w:t xml:space="preserve"> </w:t>
      </w:r>
      <w:r>
        <w:t>para</w:t>
      </w:r>
      <w:r>
        <w:rPr>
          <w:spacing w:val="-5"/>
        </w:rPr>
        <w:t xml:space="preserve"> </w:t>
      </w:r>
      <w:r>
        <w:t>su</w:t>
      </w:r>
      <w:r>
        <w:rPr>
          <w:spacing w:val="-4"/>
        </w:rPr>
        <w:t xml:space="preserve"> </w:t>
      </w:r>
      <w:r>
        <w:t>debido</w:t>
      </w:r>
      <w:r>
        <w:rPr>
          <w:spacing w:val="-3"/>
        </w:rPr>
        <w:t xml:space="preserve"> </w:t>
      </w:r>
      <w:r>
        <w:t>uso</w:t>
      </w:r>
      <w:r>
        <w:rPr>
          <w:spacing w:val="-3"/>
        </w:rPr>
        <w:t xml:space="preserve"> </w:t>
      </w:r>
      <w:r>
        <w:t>por</w:t>
      </w:r>
      <w:r>
        <w:rPr>
          <w:spacing w:val="-5"/>
        </w:rPr>
        <w:t xml:space="preserve"> </w:t>
      </w:r>
      <w:r>
        <w:t>parte</w:t>
      </w:r>
      <w:r>
        <w:rPr>
          <w:spacing w:val="-4"/>
        </w:rPr>
        <w:t xml:space="preserve"> </w:t>
      </w:r>
      <w:r>
        <w:t>de la</w:t>
      </w:r>
      <w:r>
        <w:rPr>
          <w:spacing w:val="-2"/>
        </w:rPr>
        <w:t xml:space="preserve"> </w:t>
      </w:r>
      <w:r>
        <w:t>autoridad.</w:t>
      </w:r>
    </w:p>
    <w:p w14:paraId="4B54F443" w14:textId="77777777" w:rsidR="009F0ABE" w:rsidRDefault="00ED7EBD">
      <w:pPr>
        <w:pStyle w:val="Textoindependiente"/>
        <w:spacing w:before="159" w:line="360" w:lineRule="auto"/>
        <w:ind w:left="402" w:right="254"/>
        <w:jc w:val="both"/>
      </w:pPr>
      <w:r>
        <w:t>A</w:t>
      </w:r>
      <w:r>
        <w:rPr>
          <w:spacing w:val="-14"/>
        </w:rPr>
        <w:t xml:space="preserve"> </w:t>
      </w:r>
      <w:r>
        <w:t>partir</w:t>
      </w:r>
      <w:r>
        <w:rPr>
          <w:spacing w:val="-13"/>
        </w:rPr>
        <w:t xml:space="preserve"> </w:t>
      </w:r>
      <w:r>
        <w:t>de</w:t>
      </w:r>
      <w:r>
        <w:rPr>
          <w:spacing w:val="-14"/>
        </w:rPr>
        <w:t xml:space="preserve"> </w:t>
      </w:r>
      <w:r>
        <w:t>la</w:t>
      </w:r>
      <w:r>
        <w:rPr>
          <w:spacing w:val="-13"/>
        </w:rPr>
        <w:t xml:space="preserve"> </w:t>
      </w:r>
      <w:r>
        <w:t>promulgación</w:t>
      </w:r>
      <w:r>
        <w:rPr>
          <w:spacing w:val="-12"/>
        </w:rPr>
        <w:t xml:space="preserve"> </w:t>
      </w:r>
      <w:r>
        <w:t>de</w:t>
      </w:r>
      <w:r>
        <w:rPr>
          <w:spacing w:val="-13"/>
        </w:rPr>
        <w:t xml:space="preserve"> </w:t>
      </w:r>
      <w:r>
        <w:t>la</w:t>
      </w:r>
      <w:r>
        <w:rPr>
          <w:spacing w:val="-13"/>
        </w:rPr>
        <w:t xml:space="preserve"> </w:t>
      </w:r>
      <w:r>
        <w:t>presente</w:t>
      </w:r>
      <w:r>
        <w:rPr>
          <w:spacing w:val="-14"/>
        </w:rPr>
        <w:t xml:space="preserve"> </w:t>
      </w:r>
      <w:r>
        <w:t>ley,</w:t>
      </w:r>
      <w:r>
        <w:rPr>
          <w:spacing w:val="-13"/>
        </w:rPr>
        <w:t xml:space="preserve"> </w:t>
      </w:r>
      <w:r>
        <w:t>todos</w:t>
      </w:r>
      <w:r>
        <w:rPr>
          <w:spacing w:val="-12"/>
        </w:rPr>
        <w:t xml:space="preserve"> </w:t>
      </w:r>
      <w:r>
        <w:t>los</w:t>
      </w:r>
      <w:r>
        <w:rPr>
          <w:spacing w:val="-12"/>
        </w:rPr>
        <w:t xml:space="preserve"> </w:t>
      </w:r>
      <w:r>
        <w:t>comandos</w:t>
      </w:r>
      <w:r>
        <w:rPr>
          <w:spacing w:val="-13"/>
        </w:rPr>
        <w:t xml:space="preserve"> </w:t>
      </w:r>
      <w:r>
        <w:t>de</w:t>
      </w:r>
      <w:r>
        <w:rPr>
          <w:spacing w:val="-14"/>
        </w:rPr>
        <w:t xml:space="preserve"> </w:t>
      </w:r>
      <w:r>
        <w:t>acción</w:t>
      </w:r>
      <w:r>
        <w:rPr>
          <w:spacing w:val="-12"/>
        </w:rPr>
        <w:t xml:space="preserve"> </w:t>
      </w:r>
      <w:r>
        <w:t>inmediata</w:t>
      </w:r>
      <w:r>
        <w:rPr>
          <w:spacing w:val="-13"/>
        </w:rPr>
        <w:t xml:space="preserve"> </w:t>
      </w:r>
      <w:r>
        <w:t>(CAI) deberán contar con un lector de microchip de identificación</w:t>
      </w:r>
      <w:r>
        <w:rPr>
          <w:spacing w:val="-2"/>
        </w:rPr>
        <w:t xml:space="preserve"> </w:t>
      </w:r>
      <w:r>
        <w:t>animal.</w:t>
      </w:r>
    </w:p>
    <w:p w14:paraId="152B8197" w14:textId="77777777" w:rsidR="009F0ABE" w:rsidRDefault="009F0ABE">
      <w:pPr>
        <w:spacing w:line="360" w:lineRule="auto"/>
        <w:jc w:val="both"/>
        <w:sectPr w:rsidR="009F0ABE">
          <w:pgSz w:w="12240" w:h="15840"/>
          <w:pgMar w:top="1780" w:right="1440" w:bottom="1280" w:left="1300" w:header="708" w:footer="1088" w:gutter="0"/>
          <w:cols w:space="720"/>
        </w:sectPr>
      </w:pPr>
    </w:p>
    <w:p w14:paraId="411729C4" w14:textId="77777777" w:rsidR="009F0ABE" w:rsidRDefault="00ED7EBD">
      <w:pPr>
        <w:pStyle w:val="Textoindependiente"/>
        <w:spacing w:line="360" w:lineRule="auto"/>
        <w:ind w:left="402" w:right="252"/>
        <w:jc w:val="both"/>
      </w:pPr>
      <w:r>
        <w:rPr>
          <w:b/>
        </w:rPr>
        <w:lastRenderedPageBreak/>
        <w:t xml:space="preserve">Artículo 7º Equinos. </w:t>
      </w:r>
      <w:r>
        <w:t>Todo animal equino que se movilice por el territorio nacional además de</w:t>
      </w:r>
      <w:r>
        <w:rPr>
          <w:spacing w:val="-7"/>
        </w:rPr>
        <w:t xml:space="preserve"> </w:t>
      </w:r>
      <w:r>
        <w:t>contar</w:t>
      </w:r>
      <w:r>
        <w:rPr>
          <w:spacing w:val="-7"/>
        </w:rPr>
        <w:t xml:space="preserve"> </w:t>
      </w:r>
      <w:r>
        <w:t>la</w:t>
      </w:r>
      <w:r>
        <w:rPr>
          <w:spacing w:val="-7"/>
        </w:rPr>
        <w:t xml:space="preserve"> </w:t>
      </w:r>
      <w:r>
        <w:t>guía</w:t>
      </w:r>
      <w:r>
        <w:rPr>
          <w:spacing w:val="-7"/>
        </w:rPr>
        <w:t xml:space="preserve"> </w:t>
      </w:r>
      <w:r>
        <w:t>sanitaria</w:t>
      </w:r>
      <w:r>
        <w:rPr>
          <w:spacing w:val="-4"/>
        </w:rPr>
        <w:t xml:space="preserve"> </w:t>
      </w:r>
      <w:r>
        <w:t>para</w:t>
      </w:r>
      <w:r>
        <w:rPr>
          <w:spacing w:val="-7"/>
        </w:rPr>
        <w:t xml:space="preserve"> </w:t>
      </w:r>
      <w:r>
        <w:t>movilización</w:t>
      </w:r>
      <w:r>
        <w:rPr>
          <w:spacing w:val="-5"/>
        </w:rPr>
        <w:t xml:space="preserve"> </w:t>
      </w:r>
      <w:r>
        <w:t>interna</w:t>
      </w:r>
      <w:r>
        <w:rPr>
          <w:spacing w:val="-6"/>
        </w:rPr>
        <w:t xml:space="preserve"> </w:t>
      </w:r>
      <w:r>
        <w:t>expedida</w:t>
      </w:r>
      <w:r>
        <w:rPr>
          <w:spacing w:val="-7"/>
        </w:rPr>
        <w:t xml:space="preserve"> </w:t>
      </w:r>
      <w:r>
        <w:t>parte</w:t>
      </w:r>
      <w:r>
        <w:rPr>
          <w:spacing w:val="-7"/>
        </w:rPr>
        <w:t xml:space="preserve"> </w:t>
      </w:r>
      <w:r>
        <w:t>del</w:t>
      </w:r>
      <w:r>
        <w:rPr>
          <w:spacing w:val="-3"/>
        </w:rPr>
        <w:t xml:space="preserve"> </w:t>
      </w:r>
      <w:r>
        <w:t>Instituto</w:t>
      </w:r>
      <w:r>
        <w:rPr>
          <w:spacing w:val="-7"/>
        </w:rPr>
        <w:t xml:space="preserve"> </w:t>
      </w:r>
      <w:r>
        <w:t>Colombiano Agropecuario- ICA o quien haga sus veces, deberá tener el microchip de identificación animal.</w:t>
      </w:r>
    </w:p>
    <w:p w14:paraId="30AA089D" w14:textId="77777777" w:rsidR="009F0ABE" w:rsidRDefault="00ED7EBD">
      <w:pPr>
        <w:pStyle w:val="Textoindependiente"/>
        <w:spacing w:before="153" w:line="360" w:lineRule="auto"/>
        <w:ind w:left="402" w:right="253"/>
        <w:jc w:val="both"/>
      </w:pPr>
      <w:r>
        <w:t>Lo</w:t>
      </w:r>
      <w:r>
        <w:rPr>
          <w:spacing w:val="-6"/>
        </w:rPr>
        <w:t xml:space="preserve"> </w:t>
      </w:r>
      <w:r>
        <w:t>anterior</w:t>
      </w:r>
      <w:r>
        <w:rPr>
          <w:spacing w:val="-3"/>
        </w:rPr>
        <w:t xml:space="preserve"> </w:t>
      </w:r>
      <w:r>
        <w:t>no</w:t>
      </w:r>
      <w:r>
        <w:rPr>
          <w:spacing w:val="-6"/>
        </w:rPr>
        <w:t xml:space="preserve"> </w:t>
      </w:r>
      <w:r>
        <w:t>exonera</w:t>
      </w:r>
      <w:r>
        <w:rPr>
          <w:spacing w:val="-5"/>
        </w:rPr>
        <w:t xml:space="preserve"> </w:t>
      </w:r>
      <w:r>
        <w:t>al</w:t>
      </w:r>
      <w:r>
        <w:rPr>
          <w:spacing w:val="1"/>
        </w:rPr>
        <w:t xml:space="preserve"> </w:t>
      </w:r>
      <w:r>
        <w:t>cuidador</w:t>
      </w:r>
      <w:r>
        <w:rPr>
          <w:spacing w:val="-6"/>
        </w:rPr>
        <w:t xml:space="preserve"> </w:t>
      </w:r>
      <w:r>
        <w:t>y/o</w:t>
      </w:r>
      <w:r>
        <w:rPr>
          <w:spacing w:val="-6"/>
        </w:rPr>
        <w:t xml:space="preserve"> </w:t>
      </w:r>
      <w:r>
        <w:t>tenedor</w:t>
      </w:r>
      <w:r>
        <w:rPr>
          <w:spacing w:val="-6"/>
        </w:rPr>
        <w:t xml:space="preserve"> </w:t>
      </w:r>
      <w:r>
        <w:t>del</w:t>
      </w:r>
      <w:r>
        <w:rPr>
          <w:spacing w:val="-1"/>
        </w:rPr>
        <w:t xml:space="preserve"> </w:t>
      </w:r>
      <w:r>
        <w:t>animal</w:t>
      </w:r>
      <w:r>
        <w:rPr>
          <w:spacing w:val="-4"/>
        </w:rPr>
        <w:t xml:space="preserve"> </w:t>
      </w:r>
      <w:r>
        <w:t>del</w:t>
      </w:r>
      <w:r>
        <w:rPr>
          <w:spacing w:val="-6"/>
        </w:rPr>
        <w:t xml:space="preserve"> </w:t>
      </w:r>
      <w:r>
        <w:t>pago</w:t>
      </w:r>
      <w:r>
        <w:rPr>
          <w:spacing w:val="-3"/>
        </w:rPr>
        <w:t xml:space="preserve"> </w:t>
      </w:r>
      <w:r>
        <w:t>que</w:t>
      </w:r>
      <w:r>
        <w:rPr>
          <w:spacing w:val="-7"/>
        </w:rPr>
        <w:t xml:space="preserve"> </w:t>
      </w:r>
      <w:r>
        <w:t>se</w:t>
      </w:r>
      <w:r>
        <w:rPr>
          <w:spacing w:val="-6"/>
        </w:rPr>
        <w:t xml:space="preserve"> </w:t>
      </w:r>
      <w:r>
        <w:t>debe</w:t>
      </w:r>
      <w:r>
        <w:rPr>
          <w:spacing w:val="-4"/>
        </w:rPr>
        <w:t xml:space="preserve"> </w:t>
      </w:r>
      <w:r>
        <w:t>efectuar</w:t>
      </w:r>
      <w:r>
        <w:rPr>
          <w:spacing w:val="-6"/>
        </w:rPr>
        <w:t xml:space="preserve"> </w:t>
      </w:r>
      <w:r>
        <w:t>para la obtener la guía sanitaria para movilización interna del</w:t>
      </w:r>
      <w:r>
        <w:rPr>
          <w:spacing w:val="-13"/>
        </w:rPr>
        <w:t xml:space="preserve"> </w:t>
      </w:r>
      <w:r>
        <w:t>equino.</w:t>
      </w:r>
    </w:p>
    <w:p w14:paraId="061942A9" w14:textId="77777777" w:rsidR="009F0ABE" w:rsidRDefault="00ED7EBD">
      <w:pPr>
        <w:pStyle w:val="Textoindependiente"/>
        <w:spacing w:before="161" w:line="360" w:lineRule="auto"/>
        <w:ind w:left="402" w:right="249"/>
        <w:jc w:val="both"/>
      </w:pPr>
      <w:r>
        <w:rPr>
          <w:b/>
        </w:rPr>
        <w:t>Artículo</w:t>
      </w:r>
      <w:r>
        <w:rPr>
          <w:b/>
          <w:spacing w:val="-11"/>
        </w:rPr>
        <w:t xml:space="preserve"> </w:t>
      </w:r>
      <w:r>
        <w:rPr>
          <w:b/>
        </w:rPr>
        <w:t>8º</w:t>
      </w:r>
      <w:r>
        <w:rPr>
          <w:b/>
          <w:spacing w:val="-9"/>
        </w:rPr>
        <w:t xml:space="preserve"> </w:t>
      </w:r>
      <w:r>
        <w:rPr>
          <w:b/>
        </w:rPr>
        <w:t>Línea</w:t>
      </w:r>
      <w:r>
        <w:rPr>
          <w:b/>
          <w:spacing w:val="-9"/>
        </w:rPr>
        <w:t xml:space="preserve"> </w:t>
      </w:r>
      <w:r>
        <w:rPr>
          <w:b/>
        </w:rPr>
        <w:t>única</w:t>
      </w:r>
      <w:r>
        <w:rPr>
          <w:b/>
          <w:spacing w:val="-13"/>
        </w:rPr>
        <w:t xml:space="preserve"> </w:t>
      </w:r>
      <w:r>
        <w:rPr>
          <w:b/>
        </w:rPr>
        <w:t>nacional.</w:t>
      </w:r>
      <w:r>
        <w:rPr>
          <w:b/>
          <w:spacing w:val="-8"/>
        </w:rPr>
        <w:t xml:space="preserve"> </w:t>
      </w:r>
      <w:r>
        <w:t>En</w:t>
      </w:r>
      <w:r>
        <w:rPr>
          <w:spacing w:val="-16"/>
        </w:rPr>
        <w:t xml:space="preserve"> </w:t>
      </w:r>
      <w:r>
        <w:t>cabeza</w:t>
      </w:r>
      <w:r>
        <w:rPr>
          <w:spacing w:val="-17"/>
        </w:rPr>
        <w:t xml:space="preserve"> </w:t>
      </w:r>
      <w:r>
        <w:t>del</w:t>
      </w:r>
      <w:r>
        <w:rPr>
          <w:spacing w:val="-11"/>
        </w:rPr>
        <w:t xml:space="preserve"> </w:t>
      </w:r>
      <w:r>
        <w:t>Ministerio</w:t>
      </w:r>
      <w:r>
        <w:rPr>
          <w:spacing w:val="-12"/>
        </w:rPr>
        <w:t xml:space="preserve"> </w:t>
      </w:r>
      <w:r>
        <w:t>de</w:t>
      </w:r>
      <w:r>
        <w:rPr>
          <w:spacing w:val="-17"/>
        </w:rPr>
        <w:t xml:space="preserve"> </w:t>
      </w:r>
      <w:r>
        <w:t>Defensa,</w:t>
      </w:r>
      <w:r>
        <w:rPr>
          <w:spacing w:val="-12"/>
        </w:rPr>
        <w:t xml:space="preserve"> </w:t>
      </w:r>
      <w:r>
        <w:t>créese</w:t>
      </w:r>
      <w:r>
        <w:rPr>
          <w:spacing w:val="-15"/>
        </w:rPr>
        <w:t xml:space="preserve"> </w:t>
      </w:r>
      <w:r>
        <w:t>la</w:t>
      </w:r>
      <w:r>
        <w:rPr>
          <w:spacing w:val="-14"/>
        </w:rPr>
        <w:t xml:space="preserve"> </w:t>
      </w:r>
      <w:r>
        <w:t>línea</w:t>
      </w:r>
      <w:r>
        <w:rPr>
          <w:spacing w:val="-16"/>
        </w:rPr>
        <w:t xml:space="preserve"> </w:t>
      </w:r>
      <w:r>
        <w:t>única nacional para reportar la perdida y/o robo de los animales de compañía en todo el territorio nacional.</w:t>
      </w:r>
    </w:p>
    <w:p w14:paraId="121EF5C9" w14:textId="77777777" w:rsidR="009F0ABE" w:rsidRDefault="00ED7EBD">
      <w:pPr>
        <w:pStyle w:val="Textoindependiente"/>
        <w:spacing w:before="160" w:line="360" w:lineRule="auto"/>
        <w:ind w:left="402" w:right="258"/>
        <w:jc w:val="both"/>
      </w:pPr>
      <w:r>
        <w:rPr>
          <w:b/>
        </w:rPr>
        <w:t xml:space="preserve">Parágrafo. </w:t>
      </w:r>
      <w:r>
        <w:t>La línea única nacional deberá ser creada en un plazo no mayor a 6 meses y quedará a cargo de la Policía Nacional quien apropiará toda la estrategia de diseño e implementación por su buen funcionamiento y fines pertinentes.</w:t>
      </w:r>
    </w:p>
    <w:p w14:paraId="48C7CFD3" w14:textId="77777777" w:rsidR="009F0ABE" w:rsidRDefault="00ED7EBD">
      <w:pPr>
        <w:pStyle w:val="Textoindependiente"/>
        <w:spacing w:before="160"/>
        <w:ind w:left="402"/>
        <w:jc w:val="both"/>
      </w:pPr>
      <w:r>
        <w:rPr>
          <w:noProof/>
          <w:lang w:val="es-CO" w:eastAsia="es-CO"/>
        </w:rPr>
        <w:drawing>
          <wp:anchor distT="0" distB="0" distL="0" distR="0" simplePos="0" relativeHeight="487336960" behindDoc="1" locked="0" layoutInCell="1" allowOverlap="1" wp14:anchorId="7C980314" wp14:editId="6EBB00E3">
            <wp:simplePos x="0" y="0"/>
            <wp:positionH relativeFrom="page">
              <wp:posOffset>4337050</wp:posOffset>
            </wp:positionH>
            <wp:positionV relativeFrom="paragraph">
              <wp:posOffset>1070014</wp:posOffset>
            </wp:positionV>
            <wp:extent cx="1732484" cy="107708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732484" cy="1077087"/>
                    </a:xfrm>
                    <a:prstGeom prst="rect">
                      <a:avLst/>
                    </a:prstGeom>
                  </pic:spPr>
                </pic:pic>
              </a:graphicData>
            </a:graphic>
          </wp:anchor>
        </w:drawing>
      </w:r>
      <w:r>
        <w:t>De los honorables congresistas,</w:t>
      </w:r>
    </w:p>
    <w:p w14:paraId="347CA726" w14:textId="77777777" w:rsidR="009F0ABE" w:rsidRDefault="009F0ABE">
      <w:pPr>
        <w:pStyle w:val="Textoindependiente"/>
        <w:rPr>
          <w:sz w:val="20"/>
        </w:rPr>
      </w:pPr>
    </w:p>
    <w:p w14:paraId="2D2519F3" w14:textId="77777777" w:rsidR="009F0ABE" w:rsidRDefault="009F0ABE">
      <w:pPr>
        <w:pStyle w:val="Textoindependiente"/>
        <w:spacing w:before="10"/>
        <w:rPr>
          <w:sz w:val="29"/>
        </w:rPr>
      </w:pPr>
    </w:p>
    <w:tbl>
      <w:tblPr>
        <w:tblStyle w:val="TableNormal"/>
        <w:tblW w:w="0" w:type="auto"/>
        <w:tblInd w:w="323" w:type="dxa"/>
        <w:tblLayout w:type="fixed"/>
        <w:tblLook w:val="01E0" w:firstRow="1" w:lastRow="1" w:firstColumn="1" w:lastColumn="1" w:noHBand="0" w:noVBand="0"/>
      </w:tblPr>
      <w:tblGrid>
        <w:gridCol w:w="4512"/>
        <w:gridCol w:w="4338"/>
      </w:tblGrid>
      <w:tr w:rsidR="009F0ABE" w14:paraId="3DBC1129" w14:textId="77777777">
        <w:trPr>
          <w:trHeight w:val="2634"/>
        </w:trPr>
        <w:tc>
          <w:tcPr>
            <w:tcW w:w="4512" w:type="dxa"/>
          </w:tcPr>
          <w:p w14:paraId="03613B26" w14:textId="364C9EEA" w:rsidR="009F0ABE" w:rsidRDefault="009F0ABE">
            <w:pPr>
              <w:pStyle w:val="TableParagraph"/>
              <w:ind w:left="200"/>
              <w:rPr>
                <w:sz w:val="20"/>
              </w:rPr>
            </w:pPr>
          </w:p>
          <w:p w14:paraId="4426D94D" w14:textId="77777777" w:rsidR="009F0ABE" w:rsidRDefault="00ED7EBD">
            <w:pPr>
              <w:pStyle w:val="TableParagraph"/>
              <w:spacing w:before="11"/>
              <w:ind w:left="369" w:right="275" w:hanging="8"/>
              <w:jc w:val="center"/>
              <w:rPr>
                <w:b/>
                <w:sz w:val="24"/>
              </w:rPr>
            </w:pPr>
            <w:r>
              <w:rPr>
                <w:b/>
                <w:sz w:val="24"/>
              </w:rPr>
              <w:t xml:space="preserve">EDWARD DAVID RODRÍGUEZ REPRESENTANTE A LA </w:t>
            </w:r>
            <w:r>
              <w:rPr>
                <w:b/>
                <w:spacing w:val="-6"/>
                <w:sz w:val="24"/>
              </w:rPr>
              <w:t xml:space="preserve">CÁMARA </w:t>
            </w:r>
            <w:r>
              <w:rPr>
                <w:b/>
                <w:sz w:val="24"/>
              </w:rPr>
              <w:t>POR BOGOTÁ D.C.</w:t>
            </w:r>
          </w:p>
        </w:tc>
        <w:tc>
          <w:tcPr>
            <w:tcW w:w="4338" w:type="dxa"/>
          </w:tcPr>
          <w:p w14:paraId="7CE6DE64" w14:textId="77777777" w:rsidR="009F0ABE" w:rsidRDefault="009F0ABE">
            <w:pPr>
              <w:pStyle w:val="TableParagraph"/>
              <w:rPr>
                <w:sz w:val="26"/>
              </w:rPr>
            </w:pPr>
          </w:p>
          <w:p w14:paraId="3FEE8DA0" w14:textId="77777777" w:rsidR="009F0ABE" w:rsidRDefault="00ED7EBD">
            <w:pPr>
              <w:pStyle w:val="TableParagraph"/>
              <w:spacing w:before="161"/>
              <w:ind w:left="273" w:right="209"/>
              <w:jc w:val="center"/>
              <w:rPr>
                <w:b/>
                <w:sz w:val="24"/>
              </w:rPr>
            </w:pPr>
            <w:r>
              <w:rPr>
                <w:b/>
                <w:sz w:val="24"/>
              </w:rPr>
              <w:t>EDWIN BALLESTEROS ARCHILA REPRESENTANT A LA CÁMARA POR SANTANDER</w:t>
            </w:r>
          </w:p>
        </w:tc>
      </w:tr>
      <w:tr w:rsidR="009F0ABE" w14:paraId="67F7E194" w14:textId="77777777">
        <w:trPr>
          <w:trHeight w:val="2605"/>
        </w:trPr>
        <w:tc>
          <w:tcPr>
            <w:tcW w:w="4512" w:type="dxa"/>
          </w:tcPr>
          <w:p w14:paraId="42BD3FAF" w14:textId="34794190" w:rsidR="009F0ABE" w:rsidRDefault="009F0ABE" w:rsidP="0035113F">
            <w:pPr>
              <w:pStyle w:val="TableParagraph"/>
              <w:rPr>
                <w:sz w:val="20"/>
              </w:rPr>
            </w:pPr>
          </w:p>
          <w:p w14:paraId="7140FFDA" w14:textId="77777777" w:rsidR="009F0ABE" w:rsidRDefault="009F0ABE">
            <w:pPr>
              <w:pStyle w:val="TableParagraph"/>
              <w:spacing w:before="1"/>
              <w:rPr>
                <w:sz w:val="24"/>
              </w:rPr>
            </w:pPr>
          </w:p>
          <w:p w14:paraId="65A441E2" w14:textId="77777777" w:rsidR="009F0ABE" w:rsidRDefault="00ED7EBD">
            <w:pPr>
              <w:pStyle w:val="TableParagraph"/>
              <w:ind w:left="336" w:right="249"/>
              <w:jc w:val="center"/>
              <w:rPr>
                <w:b/>
                <w:sz w:val="24"/>
              </w:rPr>
            </w:pPr>
            <w:r>
              <w:rPr>
                <w:b/>
                <w:sz w:val="24"/>
              </w:rPr>
              <w:t>RICARDO FERRO REPRESENTANTE A LA CÁMARA DTO. TOLIMA</w:t>
            </w:r>
          </w:p>
        </w:tc>
        <w:tc>
          <w:tcPr>
            <w:tcW w:w="4338" w:type="dxa"/>
          </w:tcPr>
          <w:p w14:paraId="73D6DB6C" w14:textId="2AD500E3" w:rsidR="009F0ABE" w:rsidRDefault="009F0ABE" w:rsidP="0035113F">
            <w:pPr>
              <w:pStyle w:val="TableParagraph"/>
              <w:rPr>
                <w:sz w:val="20"/>
              </w:rPr>
            </w:pPr>
          </w:p>
          <w:p w14:paraId="14ACAC02" w14:textId="77777777" w:rsidR="009F0ABE" w:rsidRDefault="009F0ABE">
            <w:pPr>
              <w:pStyle w:val="TableParagraph"/>
              <w:spacing w:before="10"/>
              <w:rPr>
                <w:sz w:val="23"/>
              </w:rPr>
            </w:pPr>
          </w:p>
          <w:p w14:paraId="3F4F8040" w14:textId="77777777" w:rsidR="009F0ABE" w:rsidRDefault="00ED7EBD">
            <w:pPr>
              <w:pStyle w:val="TableParagraph"/>
              <w:spacing w:line="270" w:lineRule="atLeast"/>
              <w:ind w:left="271" w:right="199" w:hanging="4"/>
              <w:jc w:val="center"/>
              <w:rPr>
                <w:b/>
                <w:sz w:val="24"/>
              </w:rPr>
            </w:pPr>
            <w:r>
              <w:rPr>
                <w:b/>
                <w:sz w:val="24"/>
              </w:rPr>
              <w:t xml:space="preserve">KATHERINE MIRANDA PEÑA REPRESENTANTE A LA </w:t>
            </w:r>
            <w:r>
              <w:rPr>
                <w:b/>
                <w:spacing w:val="-6"/>
                <w:sz w:val="24"/>
              </w:rPr>
              <w:t xml:space="preserve">CÁMARA </w:t>
            </w:r>
            <w:r>
              <w:rPr>
                <w:b/>
                <w:sz w:val="24"/>
              </w:rPr>
              <w:t>POR BOGOTÁ</w:t>
            </w:r>
          </w:p>
        </w:tc>
      </w:tr>
    </w:tbl>
    <w:p w14:paraId="2B95CBCD" w14:textId="77777777" w:rsidR="009F0ABE" w:rsidRDefault="009F0ABE">
      <w:pPr>
        <w:spacing w:line="270" w:lineRule="atLeast"/>
        <w:jc w:val="center"/>
        <w:rPr>
          <w:sz w:val="24"/>
        </w:rPr>
        <w:sectPr w:rsidR="009F0ABE">
          <w:pgSz w:w="12240" w:h="15840"/>
          <w:pgMar w:top="1780" w:right="1440" w:bottom="1280" w:left="1300" w:header="708" w:footer="1088" w:gutter="0"/>
          <w:cols w:space="720"/>
        </w:sectPr>
      </w:pPr>
    </w:p>
    <w:p w14:paraId="2CB83391" w14:textId="77777777" w:rsidR="009F0ABE" w:rsidRDefault="009F0ABE">
      <w:pPr>
        <w:pStyle w:val="Textoindependiente"/>
        <w:rPr>
          <w:sz w:val="20"/>
        </w:rPr>
      </w:pPr>
    </w:p>
    <w:p w14:paraId="319F0F14" w14:textId="77777777" w:rsidR="009F0ABE" w:rsidRDefault="009F0ABE">
      <w:pPr>
        <w:pStyle w:val="Textoindependiente"/>
        <w:rPr>
          <w:sz w:val="20"/>
        </w:rPr>
      </w:pPr>
    </w:p>
    <w:p w14:paraId="3E123E18" w14:textId="77777777" w:rsidR="009F0ABE" w:rsidRDefault="009F0ABE">
      <w:pPr>
        <w:pStyle w:val="Textoindependiente"/>
        <w:rPr>
          <w:sz w:val="20"/>
        </w:rPr>
      </w:pPr>
    </w:p>
    <w:p w14:paraId="5CE4F1AA" w14:textId="77777777" w:rsidR="009F0ABE" w:rsidRDefault="009F0ABE">
      <w:pPr>
        <w:pStyle w:val="Textoindependiente"/>
        <w:rPr>
          <w:sz w:val="20"/>
        </w:rPr>
      </w:pPr>
    </w:p>
    <w:p w14:paraId="5617E385" w14:textId="77777777" w:rsidR="009F0ABE" w:rsidRDefault="009F0ABE">
      <w:pPr>
        <w:pStyle w:val="Textoindependiente"/>
        <w:rPr>
          <w:sz w:val="20"/>
        </w:rPr>
      </w:pPr>
    </w:p>
    <w:p w14:paraId="6D803A35" w14:textId="488FDA8F" w:rsidR="009F0ABE" w:rsidRDefault="00ED7EBD" w:rsidP="0035113F">
      <w:pPr>
        <w:pStyle w:val="Ttulo1"/>
        <w:spacing w:before="224"/>
        <w:ind w:left="644" w:right="4927"/>
      </w:pPr>
      <w:r>
        <w:t>JOSÉ ELVER HERNÁNDEZ CASAS REPRESENTANTE A LA CÁMARA POR DTO. TOLIMA</w:t>
      </w:r>
    </w:p>
    <w:p w14:paraId="6B45FBBC" w14:textId="51C06E79" w:rsidR="009F0ABE" w:rsidRDefault="009F0ABE">
      <w:pPr>
        <w:pStyle w:val="Textoindependiente"/>
        <w:spacing w:before="2"/>
        <w:rPr>
          <w:b/>
          <w:sz w:val="27"/>
        </w:rPr>
      </w:pPr>
    </w:p>
    <w:p w14:paraId="76D75E7E" w14:textId="77777777" w:rsidR="009F0ABE" w:rsidRDefault="00ED7EBD">
      <w:pPr>
        <w:spacing w:before="105"/>
        <w:ind w:left="200" w:right="4926"/>
        <w:rPr>
          <w:b/>
          <w:sz w:val="24"/>
        </w:rPr>
      </w:pPr>
      <w:r>
        <w:rPr>
          <w:b/>
          <w:sz w:val="24"/>
        </w:rPr>
        <w:t>CHRISTIAN GARCÉS MUNIR REPRESENTANTE A LA CÁMARA POR EL VALLE DEL CAUCA</w:t>
      </w:r>
    </w:p>
    <w:p w14:paraId="3F510A13" w14:textId="77777777" w:rsidR="009F0ABE" w:rsidRDefault="009F0ABE">
      <w:pPr>
        <w:pStyle w:val="Textoindependiente"/>
        <w:rPr>
          <w:b/>
          <w:sz w:val="20"/>
        </w:rPr>
      </w:pPr>
    </w:p>
    <w:p w14:paraId="22FC4FF3" w14:textId="5E5AFF95" w:rsidR="009F0ABE" w:rsidRDefault="009F0ABE">
      <w:pPr>
        <w:pStyle w:val="Textoindependiente"/>
        <w:spacing w:before="5"/>
        <w:rPr>
          <w:b/>
          <w:sz w:val="27"/>
        </w:rPr>
      </w:pPr>
    </w:p>
    <w:p w14:paraId="35901DEE" w14:textId="77777777" w:rsidR="0035113F" w:rsidRDefault="00ED7EBD" w:rsidP="00626BEA">
      <w:pPr>
        <w:ind w:left="200" w:right="5393"/>
        <w:rPr>
          <w:b/>
          <w:sz w:val="24"/>
        </w:rPr>
      </w:pPr>
      <w:r>
        <w:rPr>
          <w:b/>
          <w:sz w:val="24"/>
        </w:rPr>
        <w:t>ÁNGELA PATRICIA SÁNCHEZ REPRESENTANTE A LÁ CÁMARA POR BOGOTÁ</w:t>
      </w:r>
    </w:p>
    <w:p w14:paraId="42F79624" w14:textId="77777777" w:rsidR="0035113F" w:rsidRDefault="0035113F" w:rsidP="00626BEA">
      <w:pPr>
        <w:ind w:left="200" w:right="5393"/>
        <w:rPr>
          <w:b/>
          <w:sz w:val="24"/>
        </w:rPr>
      </w:pPr>
    </w:p>
    <w:p w14:paraId="6D136175" w14:textId="77777777" w:rsidR="0035113F" w:rsidRDefault="0035113F" w:rsidP="00626BEA">
      <w:pPr>
        <w:ind w:left="200" w:right="5393"/>
        <w:rPr>
          <w:b/>
          <w:sz w:val="24"/>
        </w:rPr>
      </w:pPr>
    </w:p>
    <w:p w14:paraId="1EB53398" w14:textId="5C98FFB5" w:rsidR="00626BEA" w:rsidRDefault="0035113F" w:rsidP="00626BEA">
      <w:pPr>
        <w:ind w:left="200" w:right="5393"/>
        <w:rPr>
          <w:b/>
          <w:sz w:val="24"/>
        </w:rPr>
      </w:pPr>
      <w:r>
        <w:rPr>
          <w:b/>
          <w:sz w:val="24"/>
        </w:rPr>
        <w:t>JUAN CARLOS LOZADA VARGAS</w:t>
      </w:r>
    </w:p>
    <w:p w14:paraId="5B63D5F7" w14:textId="7B03D1EA" w:rsidR="0035113F" w:rsidRPr="00626BEA" w:rsidRDefault="0035113F" w:rsidP="00626BEA">
      <w:pPr>
        <w:ind w:left="200" w:right="5393"/>
        <w:rPr>
          <w:b/>
          <w:sz w:val="24"/>
        </w:rPr>
      </w:pPr>
      <w:r>
        <w:rPr>
          <w:b/>
          <w:sz w:val="24"/>
        </w:rPr>
        <w:t>REPRESENTANTE A LA CÁMARA POR BOGOTÁ D.C.</w:t>
      </w:r>
    </w:p>
    <w:p w14:paraId="2ECA5088" w14:textId="77777777" w:rsidR="00626BEA" w:rsidRDefault="00626BEA">
      <w:pPr>
        <w:spacing w:line="271" w:lineRule="exact"/>
        <w:ind w:left="145"/>
        <w:jc w:val="center"/>
        <w:rPr>
          <w:b/>
          <w:bCs/>
          <w:sz w:val="24"/>
        </w:rPr>
      </w:pPr>
    </w:p>
    <w:p w14:paraId="2B8F0732" w14:textId="77777777" w:rsidR="00626BEA" w:rsidRDefault="00626BEA">
      <w:pPr>
        <w:spacing w:line="271" w:lineRule="exact"/>
        <w:ind w:left="145"/>
        <w:jc w:val="center"/>
        <w:rPr>
          <w:b/>
          <w:bCs/>
          <w:sz w:val="24"/>
        </w:rPr>
      </w:pPr>
    </w:p>
    <w:p w14:paraId="76A5C0D3" w14:textId="77777777" w:rsidR="00626BEA" w:rsidRDefault="00626BEA">
      <w:pPr>
        <w:spacing w:line="271" w:lineRule="exact"/>
        <w:ind w:left="145"/>
        <w:jc w:val="center"/>
        <w:rPr>
          <w:b/>
          <w:bCs/>
          <w:sz w:val="24"/>
        </w:rPr>
      </w:pPr>
    </w:p>
    <w:p w14:paraId="5CF7D48E" w14:textId="77777777" w:rsidR="00626BEA" w:rsidRDefault="00626BEA">
      <w:pPr>
        <w:spacing w:line="271" w:lineRule="exact"/>
        <w:ind w:left="145"/>
        <w:jc w:val="center"/>
        <w:rPr>
          <w:b/>
          <w:bCs/>
          <w:sz w:val="24"/>
        </w:rPr>
      </w:pPr>
    </w:p>
    <w:p w14:paraId="295D39F4" w14:textId="77777777" w:rsidR="00626BEA" w:rsidRDefault="00626BEA">
      <w:pPr>
        <w:spacing w:line="271" w:lineRule="exact"/>
        <w:ind w:left="145"/>
        <w:jc w:val="center"/>
        <w:rPr>
          <w:b/>
          <w:bCs/>
          <w:sz w:val="24"/>
        </w:rPr>
      </w:pPr>
    </w:p>
    <w:p w14:paraId="228C0C18" w14:textId="77777777" w:rsidR="00626BEA" w:rsidRDefault="00626BEA">
      <w:pPr>
        <w:spacing w:line="271" w:lineRule="exact"/>
        <w:ind w:left="145"/>
        <w:jc w:val="center"/>
        <w:rPr>
          <w:b/>
          <w:bCs/>
          <w:sz w:val="24"/>
        </w:rPr>
      </w:pPr>
    </w:p>
    <w:p w14:paraId="58DC2100" w14:textId="77777777" w:rsidR="00626BEA" w:rsidRDefault="00626BEA">
      <w:pPr>
        <w:spacing w:line="271" w:lineRule="exact"/>
        <w:ind w:left="145"/>
        <w:jc w:val="center"/>
        <w:rPr>
          <w:b/>
          <w:bCs/>
          <w:sz w:val="24"/>
        </w:rPr>
      </w:pPr>
    </w:p>
    <w:p w14:paraId="41D02A4B" w14:textId="77777777" w:rsidR="00626BEA" w:rsidRDefault="00626BEA">
      <w:pPr>
        <w:spacing w:line="271" w:lineRule="exact"/>
        <w:ind w:left="145"/>
        <w:jc w:val="center"/>
        <w:rPr>
          <w:b/>
          <w:bCs/>
          <w:sz w:val="24"/>
        </w:rPr>
      </w:pPr>
    </w:p>
    <w:p w14:paraId="34C7D408" w14:textId="68A77646" w:rsidR="00626BEA" w:rsidRDefault="00626BEA">
      <w:pPr>
        <w:spacing w:line="271" w:lineRule="exact"/>
        <w:ind w:left="145"/>
        <w:jc w:val="center"/>
        <w:rPr>
          <w:b/>
          <w:bCs/>
          <w:sz w:val="24"/>
        </w:rPr>
      </w:pPr>
    </w:p>
    <w:p w14:paraId="7B7155EF" w14:textId="45FAB15A" w:rsidR="00626BEA" w:rsidRDefault="00626BEA">
      <w:pPr>
        <w:spacing w:line="271" w:lineRule="exact"/>
        <w:ind w:left="145"/>
        <w:jc w:val="center"/>
        <w:rPr>
          <w:b/>
          <w:bCs/>
          <w:sz w:val="24"/>
        </w:rPr>
      </w:pPr>
    </w:p>
    <w:p w14:paraId="3D72A987" w14:textId="72DE8618" w:rsidR="00626BEA" w:rsidRDefault="00626BEA">
      <w:pPr>
        <w:spacing w:line="271" w:lineRule="exact"/>
        <w:ind w:left="145"/>
        <w:jc w:val="center"/>
        <w:rPr>
          <w:b/>
          <w:bCs/>
          <w:sz w:val="24"/>
        </w:rPr>
      </w:pPr>
    </w:p>
    <w:p w14:paraId="5DCB2FB1" w14:textId="56F18592" w:rsidR="00626BEA" w:rsidRDefault="00626BEA">
      <w:pPr>
        <w:spacing w:line="271" w:lineRule="exact"/>
        <w:ind w:left="145"/>
        <w:jc w:val="center"/>
        <w:rPr>
          <w:b/>
          <w:bCs/>
          <w:sz w:val="24"/>
        </w:rPr>
      </w:pPr>
    </w:p>
    <w:p w14:paraId="0A9E1DF0" w14:textId="6EEF493D" w:rsidR="00626BEA" w:rsidRDefault="00626BEA">
      <w:pPr>
        <w:spacing w:line="271" w:lineRule="exact"/>
        <w:ind w:left="145"/>
        <w:jc w:val="center"/>
        <w:rPr>
          <w:b/>
          <w:bCs/>
          <w:sz w:val="24"/>
        </w:rPr>
      </w:pPr>
    </w:p>
    <w:p w14:paraId="6CD9AD2E" w14:textId="75D5C002" w:rsidR="00626BEA" w:rsidRDefault="00626BEA">
      <w:pPr>
        <w:spacing w:line="271" w:lineRule="exact"/>
        <w:ind w:left="145"/>
        <w:jc w:val="center"/>
        <w:rPr>
          <w:b/>
          <w:bCs/>
          <w:sz w:val="24"/>
        </w:rPr>
      </w:pPr>
    </w:p>
    <w:p w14:paraId="24340823" w14:textId="7B28E07B" w:rsidR="00626BEA" w:rsidRDefault="00626BEA">
      <w:pPr>
        <w:spacing w:line="271" w:lineRule="exact"/>
        <w:ind w:left="145"/>
        <w:jc w:val="center"/>
        <w:rPr>
          <w:b/>
          <w:bCs/>
          <w:sz w:val="24"/>
        </w:rPr>
      </w:pPr>
    </w:p>
    <w:p w14:paraId="6A38D09B" w14:textId="20A7C950" w:rsidR="00626BEA" w:rsidRDefault="00626BEA">
      <w:pPr>
        <w:spacing w:line="271" w:lineRule="exact"/>
        <w:ind w:left="145"/>
        <w:jc w:val="center"/>
        <w:rPr>
          <w:b/>
          <w:bCs/>
          <w:sz w:val="24"/>
        </w:rPr>
      </w:pPr>
    </w:p>
    <w:p w14:paraId="5FE2D754" w14:textId="1C6BA67B" w:rsidR="00626BEA" w:rsidRDefault="00626BEA">
      <w:pPr>
        <w:spacing w:line="271" w:lineRule="exact"/>
        <w:ind w:left="145"/>
        <w:jc w:val="center"/>
        <w:rPr>
          <w:b/>
          <w:bCs/>
          <w:sz w:val="24"/>
        </w:rPr>
      </w:pPr>
    </w:p>
    <w:p w14:paraId="68DE84EA" w14:textId="3B9DE2BE" w:rsidR="00626BEA" w:rsidRDefault="00626BEA">
      <w:pPr>
        <w:spacing w:line="271" w:lineRule="exact"/>
        <w:ind w:left="145"/>
        <w:jc w:val="center"/>
        <w:rPr>
          <w:b/>
          <w:bCs/>
          <w:sz w:val="24"/>
        </w:rPr>
      </w:pPr>
    </w:p>
    <w:p w14:paraId="331075C8" w14:textId="77777777" w:rsidR="00626BEA" w:rsidRDefault="00626BEA">
      <w:pPr>
        <w:spacing w:line="271" w:lineRule="exact"/>
        <w:ind w:left="145"/>
        <w:jc w:val="center"/>
        <w:rPr>
          <w:b/>
          <w:bCs/>
          <w:sz w:val="24"/>
        </w:rPr>
      </w:pPr>
    </w:p>
    <w:p w14:paraId="27C054B8" w14:textId="77777777" w:rsidR="00626BEA" w:rsidRDefault="00626BEA">
      <w:pPr>
        <w:spacing w:line="271" w:lineRule="exact"/>
        <w:ind w:left="145"/>
        <w:jc w:val="center"/>
        <w:rPr>
          <w:b/>
          <w:bCs/>
          <w:sz w:val="24"/>
        </w:rPr>
      </w:pPr>
    </w:p>
    <w:p w14:paraId="54FBE840" w14:textId="77777777" w:rsidR="00626BEA" w:rsidRDefault="00626BEA">
      <w:pPr>
        <w:spacing w:line="271" w:lineRule="exact"/>
        <w:ind w:left="145"/>
        <w:jc w:val="center"/>
        <w:rPr>
          <w:b/>
          <w:bCs/>
          <w:sz w:val="24"/>
        </w:rPr>
      </w:pPr>
    </w:p>
    <w:p w14:paraId="14D54656" w14:textId="187ED69C" w:rsidR="009F0ABE" w:rsidRDefault="00ED7EBD">
      <w:pPr>
        <w:spacing w:line="271" w:lineRule="exact"/>
        <w:ind w:left="145"/>
        <w:jc w:val="center"/>
        <w:rPr>
          <w:b/>
          <w:sz w:val="24"/>
        </w:rPr>
      </w:pPr>
      <w:r>
        <w:rPr>
          <w:b/>
          <w:sz w:val="24"/>
        </w:rPr>
        <w:t>PROYECTO DE LEY N° *** DE 2020 CÁMARA</w:t>
      </w:r>
    </w:p>
    <w:p w14:paraId="54F81833" w14:textId="77777777" w:rsidR="009F0ABE" w:rsidRDefault="009F0ABE">
      <w:pPr>
        <w:pStyle w:val="Textoindependiente"/>
        <w:spacing w:before="10"/>
        <w:rPr>
          <w:b/>
          <w:sz w:val="25"/>
        </w:rPr>
      </w:pPr>
    </w:p>
    <w:p w14:paraId="4CC536E4" w14:textId="77777777" w:rsidR="009F0ABE" w:rsidRDefault="00ED7EBD">
      <w:pPr>
        <w:ind w:left="202"/>
        <w:jc w:val="center"/>
        <w:rPr>
          <w:b/>
          <w:sz w:val="24"/>
        </w:rPr>
      </w:pPr>
      <w:r>
        <w:rPr>
          <w:b/>
          <w:sz w:val="24"/>
        </w:rPr>
        <w:t>“Por medio del cual se crea la cedula animal y se dictan otras disposiciones”</w:t>
      </w:r>
    </w:p>
    <w:p w14:paraId="44D7A4EA" w14:textId="77777777" w:rsidR="009F0ABE" w:rsidRDefault="009F0ABE">
      <w:pPr>
        <w:pStyle w:val="Textoindependiente"/>
        <w:rPr>
          <w:b/>
          <w:sz w:val="26"/>
        </w:rPr>
      </w:pPr>
    </w:p>
    <w:p w14:paraId="1FDE87EA" w14:textId="77777777" w:rsidR="009F0ABE" w:rsidRDefault="009F0ABE">
      <w:pPr>
        <w:pStyle w:val="Textoindependiente"/>
        <w:rPr>
          <w:b/>
          <w:sz w:val="26"/>
        </w:rPr>
      </w:pPr>
    </w:p>
    <w:p w14:paraId="3710ECDB" w14:textId="77777777" w:rsidR="009F0ABE" w:rsidRDefault="009F0ABE">
      <w:pPr>
        <w:pStyle w:val="Textoindependiente"/>
        <w:spacing w:before="6"/>
        <w:rPr>
          <w:b/>
          <w:sz w:val="23"/>
        </w:rPr>
      </w:pPr>
    </w:p>
    <w:p w14:paraId="1F5B6706" w14:textId="77777777" w:rsidR="009F0ABE" w:rsidRDefault="00ED7EBD">
      <w:pPr>
        <w:ind w:left="147"/>
        <w:jc w:val="center"/>
        <w:rPr>
          <w:b/>
          <w:sz w:val="24"/>
        </w:rPr>
      </w:pPr>
      <w:r>
        <w:rPr>
          <w:b/>
          <w:sz w:val="24"/>
        </w:rPr>
        <w:t>EXPOSICIÓN DE MOTIVOS</w:t>
      </w:r>
    </w:p>
    <w:p w14:paraId="108C2660" w14:textId="77777777" w:rsidR="009F0ABE" w:rsidRDefault="009F0ABE">
      <w:pPr>
        <w:pStyle w:val="Textoindependiente"/>
        <w:rPr>
          <w:b/>
          <w:sz w:val="26"/>
        </w:rPr>
      </w:pPr>
    </w:p>
    <w:p w14:paraId="6BA8F881" w14:textId="77777777" w:rsidR="009F0ABE" w:rsidRDefault="009F0ABE">
      <w:pPr>
        <w:pStyle w:val="Textoindependiente"/>
        <w:rPr>
          <w:b/>
          <w:sz w:val="26"/>
        </w:rPr>
      </w:pPr>
    </w:p>
    <w:p w14:paraId="4C525F94" w14:textId="77777777" w:rsidR="009F0ABE" w:rsidRDefault="009F0ABE">
      <w:pPr>
        <w:pStyle w:val="Textoindependiente"/>
        <w:spacing w:before="2"/>
        <w:rPr>
          <w:b/>
        </w:rPr>
      </w:pPr>
    </w:p>
    <w:p w14:paraId="0F298E34" w14:textId="77777777" w:rsidR="009F0ABE" w:rsidRDefault="00ED7EBD">
      <w:pPr>
        <w:pStyle w:val="Prrafodelista"/>
        <w:numPr>
          <w:ilvl w:val="0"/>
          <w:numId w:val="4"/>
        </w:numPr>
        <w:tabs>
          <w:tab w:val="left" w:pos="1121"/>
          <w:tab w:val="left" w:pos="1122"/>
        </w:tabs>
        <w:jc w:val="left"/>
        <w:rPr>
          <w:b/>
          <w:sz w:val="24"/>
        </w:rPr>
      </w:pPr>
      <w:r>
        <w:rPr>
          <w:b/>
          <w:sz w:val="24"/>
        </w:rPr>
        <w:t>Objetivo</w:t>
      </w:r>
      <w:r>
        <w:rPr>
          <w:b/>
          <w:spacing w:val="-1"/>
          <w:sz w:val="24"/>
        </w:rPr>
        <w:t xml:space="preserve"> </w:t>
      </w:r>
      <w:r>
        <w:rPr>
          <w:b/>
          <w:sz w:val="24"/>
        </w:rPr>
        <w:t>general.</w:t>
      </w:r>
    </w:p>
    <w:p w14:paraId="484127C6" w14:textId="77777777" w:rsidR="009F0ABE" w:rsidRDefault="009F0ABE">
      <w:pPr>
        <w:pStyle w:val="Textoindependiente"/>
        <w:spacing w:before="11"/>
        <w:rPr>
          <w:b/>
          <w:sz w:val="25"/>
        </w:rPr>
      </w:pPr>
    </w:p>
    <w:p w14:paraId="069FAA54" w14:textId="77777777" w:rsidR="009F0ABE" w:rsidRDefault="00ED7EBD">
      <w:pPr>
        <w:pStyle w:val="Textoindependiente"/>
        <w:spacing w:line="360" w:lineRule="auto"/>
        <w:ind w:left="402" w:right="250"/>
        <w:jc w:val="both"/>
      </w:pPr>
      <w:r>
        <w:t xml:space="preserve">El presente proyecto de ley busca en primer lugar que la implantación del microchip de identificación animal sea de carácter obligatoria, además crea la plataforma virtual </w:t>
      </w:r>
      <w:r>
        <w:rPr>
          <w:b/>
        </w:rPr>
        <w:t xml:space="preserve">Red Colombiana de Identificación Animal </w:t>
      </w:r>
      <w:r>
        <w:t>(en adelante RCIA) que busca especialmente tener una plena identidad del animal consolidando un mínimo de información que consideramos relevante a la hora de cualquier eventualidad. De modo que con la obligatoriedad del microchip y con la plataforma RCIA esperamos contribuir con un verdadero proceso de búsqueda</w:t>
      </w:r>
      <w:r>
        <w:rPr>
          <w:spacing w:val="-12"/>
        </w:rPr>
        <w:t xml:space="preserve"> </w:t>
      </w:r>
      <w:r>
        <w:t>que</w:t>
      </w:r>
      <w:r>
        <w:rPr>
          <w:spacing w:val="-9"/>
        </w:rPr>
        <w:t xml:space="preserve"> </w:t>
      </w:r>
      <w:r>
        <w:t>sea</w:t>
      </w:r>
      <w:r>
        <w:rPr>
          <w:spacing w:val="-12"/>
        </w:rPr>
        <w:t xml:space="preserve"> </w:t>
      </w:r>
      <w:r>
        <w:t>más</w:t>
      </w:r>
      <w:r>
        <w:rPr>
          <w:spacing w:val="-8"/>
        </w:rPr>
        <w:t xml:space="preserve"> </w:t>
      </w:r>
      <w:r>
        <w:t>ágil</w:t>
      </w:r>
      <w:r>
        <w:rPr>
          <w:spacing w:val="-6"/>
        </w:rPr>
        <w:t xml:space="preserve"> </w:t>
      </w:r>
      <w:r>
        <w:t>y</w:t>
      </w:r>
      <w:r>
        <w:rPr>
          <w:spacing w:val="-9"/>
        </w:rPr>
        <w:t xml:space="preserve"> </w:t>
      </w:r>
      <w:r>
        <w:t>oportuno</w:t>
      </w:r>
      <w:r>
        <w:rPr>
          <w:spacing w:val="-8"/>
        </w:rPr>
        <w:t xml:space="preserve"> </w:t>
      </w:r>
      <w:r>
        <w:t>que</w:t>
      </w:r>
      <w:r>
        <w:rPr>
          <w:spacing w:val="-11"/>
        </w:rPr>
        <w:t xml:space="preserve"> </w:t>
      </w:r>
      <w:r>
        <w:t>permita</w:t>
      </w:r>
      <w:r>
        <w:rPr>
          <w:spacing w:val="-8"/>
        </w:rPr>
        <w:t xml:space="preserve"> </w:t>
      </w:r>
      <w:r>
        <w:t>mitigar</w:t>
      </w:r>
      <w:r>
        <w:rPr>
          <w:spacing w:val="-10"/>
        </w:rPr>
        <w:t xml:space="preserve"> </w:t>
      </w:r>
      <w:r>
        <w:t>directamente</w:t>
      </w:r>
      <w:r>
        <w:rPr>
          <w:spacing w:val="-11"/>
        </w:rPr>
        <w:t xml:space="preserve"> </w:t>
      </w:r>
      <w:r>
        <w:t>factores</w:t>
      </w:r>
      <w:r>
        <w:rPr>
          <w:spacing w:val="-7"/>
        </w:rPr>
        <w:t xml:space="preserve"> </w:t>
      </w:r>
      <w:r>
        <w:t>como</w:t>
      </w:r>
      <w:r>
        <w:rPr>
          <w:spacing w:val="-7"/>
        </w:rPr>
        <w:t xml:space="preserve"> </w:t>
      </w:r>
      <w:r>
        <w:t>lo</w:t>
      </w:r>
      <w:r>
        <w:rPr>
          <w:spacing w:val="-8"/>
        </w:rPr>
        <w:t xml:space="preserve"> </w:t>
      </w:r>
      <w:r>
        <w:t>son la pérdida, secuestro y/o robo del animal.</w:t>
      </w:r>
    </w:p>
    <w:p w14:paraId="3656125C" w14:textId="77777777" w:rsidR="009F0ABE" w:rsidRDefault="00ED7EBD">
      <w:pPr>
        <w:pStyle w:val="Textoindependiente"/>
        <w:spacing w:before="162" w:line="360" w:lineRule="auto"/>
        <w:ind w:left="402" w:right="255"/>
        <w:jc w:val="both"/>
      </w:pPr>
      <w:r>
        <w:t xml:space="preserve">Acto seguido se incluye la disposición de expedir el certificado en línea denominado </w:t>
      </w:r>
      <w:r>
        <w:rPr>
          <w:i/>
        </w:rPr>
        <w:t xml:space="preserve">cedula animal </w:t>
      </w:r>
      <w:r>
        <w:t>por parte de las veterinarias, que para efectos de este proyecto de ley serán los que a partir de la promulgación de este texto normativo llevarán a cabo el proceso de implantar el microchip en los animales en todo el territorio nacional.</w:t>
      </w:r>
    </w:p>
    <w:p w14:paraId="1F0B35F4" w14:textId="77777777" w:rsidR="009F0ABE" w:rsidRDefault="00ED7EBD">
      <w:pPr>
        <w:pStyle w:val="Textoindependiente"/>
        <w:spacing w:before="161" w:line="360" w:lineRule="auto"/>
        <w:ind w:left="402" w:right="260"/>
        <w:jc w:val="both"/>
      </w:pPr>
      <w:r>
        <w:t>Así las cosas, el proyecto de ley establece un completo, focalizado y genuino registro de los animales logrando entre otras cosas proponer un sentido de conciencia mucho más responsable por parte de los propietarios quienes estarán con esta ley bajo un marco mucho mayor de seguridad para sus animales que hoy en día son parte integra de las familias.</w:t>
      </w:r>
    </w:p>
    <w:p w14:paraId="0C21A603" w14:textId="77777777" w:rsidR="009F0ABE" w:rsidRDefault="009F0ABE">
      <w:pPr>
        <w:pStyle w:val="Textoindependiente"/>
        <w:rPr>
          <w:sz w:val="26"/>
        </w:rPr>
      </w:pPr>
    </w:p>
    <w:p w14:paraId="01EA88CD" w14:textId="77777777" w:rsidR="009F0ABE" w:rsidRDefault="009F0ABE">
      <w:pPr>
        <w:pStyle w:val="Textoindependiente"/>
        <w:spacing w:before="8"/>
        <w:rPr>
          <w:sz w:val="37"/>
        </w:rPr>
      </w:pPr>
    </w:p>
    <w:p w14:paraId="1D8ECD6F" w14:textId="77777777" w:rsidR="009F0ABE" w:rsidRDefault="00ED7EBD">
      <w:pPr>
        <w:pStyle w:val="Ttulo1"/>
        <w:numPr>
          <w:ilvl w:val="0"/>
          <w:numId w:val="4"/>
        </w:numPr>
        <w:tabs>
          <w:tab w:val="left" w:pos="1121"/>
          <w:tab w:val="left" w:pos="1122"/>
        </w:tabs>
        <w:ind w:hanging="608"/>
        <w:jc w:val="left"/>
      </w:pPr>
      <w:r>
        <w:t>Justificación.</w:t>
      </w:r>
    </w:p>
    <w:p w14:paraId="0A6BCE35" w14:textId="77777777" w:rsidR="009F0ABE" w:rsidRDefault="009F0ABE">
      <w:pPr>
        <w:sectPr w:rsidR="009F0ABE">
          <w:pgSz w:w="12240" w:h="15840"/>
          <w:pgMar w:top="1780" w:right="1440" w:bottom="1280" w:left="1300" w:header="708" w:footer="1088" w:gutter="0"/>
          <w:cols w:space="720"/>
        </w:sectPr>
      </w:pPr>
    </w:p>
    <w:p w14:paraId="64D2782E" w14:textId="77777777" w:rsidR="009F0ABE" w:rsidRDefault="00ED7EBD">
      <w:pPr>
        <w:pStyle w:val="Textoindependiente"/>
        <w:spacing w:line="360" w:lineRule="auto"/>
        <w:ind w:left="402" w:right="252"/>
        <w:jc w:val="both"/>
      </w:pPr>
      <w:r>
        <w:rPr>
          <w:noProof/>
          <w:lang w:val="es-CO" w:eastAsia="es-CO"/>
        </w:rPr>
        <w:lastRenderedPageBreak/>
        <w:drawing>
          <wp:anchor distT="0" distB="0" distL="0" distR="0" simplePos="0" relativeHeight="4" behindDoc="0" locked="0" layoutInCell="1" allowOverlap="1" wp14:anchorId="582100A7" wp14:editId="0522EF6C">
            <wp:simplePos x="0" y="0"/>
            <wp:positionH relativeFrom="page">
              <wp:posOffset>1324610</wp:posOffset>
            </wp:positionH>
            <wp:positionV relativeFrom="paragraph">
              <wp:posOffset>1646213</wp:posOffset>
            </wp:positionV>
            <wp:extent cx="5200608" cy="3878103"/>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0" cstate="print"/>
                    <a:stretch>
                      <a:fillRect/>
                    </a:stretch>
                  </pic:blipFill>
                  <pic:spPr>
                    <a:xfrm>
                      <a:off x="0" y="0"/>
                      <a:ext cx="5200608" cy="3878103"/>
                    </a:xfrm>
                    <a:prstGeom prst="rect">
                      <a:avLst/>
                    </a:prstGeom>
                  </pic:spPr>
                </pic:pic>
              </a:graphicData>
            </a:graphic>
          </wp:anchor>
        </w:drawing>
      </w:r>
      <w:r>
        <w:t>En los últimos años la población colombiana ha mantenido una tendencia en aumento respecto del número de familias que han tomado la decisión de optar por una mascota para su hogar. Más allá de reconocer los beneficios que trae su presencia tal y como son la compañía, la diversión o en algunas ocasiones por seguridad, terminan finalmente</w:t>
      </w:r>
      <w:r>
        <w:rPr>
          <w:spacing w:val="-22"/>
        </w:rPr>
        <w:t xml:space="preserve"> </w:t>
      </w:r>
      <w:r>
        <w:t>ocupando un</w:t>
      </w:r>
      <w:r>
        <w:rPr>
          <w:spacing w:val="-16"/>
        </w:rPr>
        <w:t xml:space="preserve"> </w:t>
      </w:r>
      <w:r>
        <w:t>lugar</w:t>
      </w:r>
      <w:r>
        <w:rPr>
          <w:spacing w:val="-17"/>
        </w:rPr>
        <w:t xml:space="preserve"> </w:t>
      </w:r>
      <w:r>
        <w:t>importante</w:t>
      </w:r>
      <w:r>
        <w:rPr>
          <w:spacing w:val="-16"/>
        </w:rPr>
        <w:t xml:space="preserve"> </w:t>
      </w:r>
      <w:r>
        <w:t>en</w:t>
      </w:r>
      <w:r>
        <w:rPr>
          <w:spacing w:val="-13"/>
        </w:rPr>
        <w:t xml:space="preserve"> </w:t>
      </w:r>
      <w:r>
        <w:t>los</w:t>
      </w:r>
      <w:r>
        <w:rPr>
          <w:spacing w:val="-12"/>
        </w:rPr>
        <w:t xml:space="preserve"> </w:t>
      </w:r>
      <w:r>
        <w:t>hogares,</w:t>
      </w:r>
      <w:r>
        <w:rPr>
          <w:spacing w:val="-12"/>
        </w:rPr>
        <w:t xml:space="preserve"> </w:t>
      </w:r>
      <w:r>
        <w:t>tanto</w:t>
      </w:r>
      <w:r>
        <w:rPr>
          <w:spacing w:val="-13"/>
        </w:rPr>
        <w:t xml:space="preserve"> </w:t>
      </w:r>
      <w:r>
        <w:t>así</w:t>
      </w:r>
      <w:r>
        <w:rPr>
          <w:spacing w:val="-13"/>
        </w:rPr>
        <w:t xml:space="preserve"> </w:t>
      </w:r>
      <w:r>
        <w:t>que</w:t>
      </w:r>
      <w:r>
        <w:rPr>
          <w:spacing w:val="-17"/>
        </w:rPr>
        <w:t xml:space="preserve"> </w:t>
      </w:r>
      <w:r>
        <w:t>terminan</w:t>
      </w:r>
      <w:r>
        <w:rPr>
          <w:spacing w:val="-13"/>
        </w:rPr>
        <w:t xml:space="preserve"> </w:t>
      </w:r>
      <w:r>
        <w:t>considerándolos</w:t>
      </w:r>
      <w:r>
        <w:rPr>
          <w:spacing w:val="-12"/>
        </w:rPr>
        <w:t xml:space="preserve"> </w:t>
      </w:r>
      <w:r>
        <w:t>como</w:t>
      </w:r>
      <w:r>
        <w:rPr>
          <w:spacing w:val="-14"/>
        </w:rPr>
        <w:t xml:space="preserve"> </w:t>
      </w:r>
      <w:r>
        <w:t>un</w:t>
      </w:r>
      <w:r>
        <w:rPr>
          <w:spacing w:val="-13"/>
        </w:rPr>
        <w:t xml:space="preserve"> </w:t>
      </w:r>
      <w:r>
        <w:t>miembro más</w:t>
      </w:r>
      <w:r>
        <w:rPr>
          <w:spacing w:val="20"/>
        </w:rPr>
        <w:t xml:space="preserve"> </w:t>
      </w:r>
      <w:r>
        <w:t>de</w:t>
      </w:r>
      <w:r>
        <w:rPr>
          <w:spacing w:val="20"/>
        </w:rPr>
        <w:t xml:space="preserve"> </w:t>
      </w:r>
      <w:r>
        <w:t>las</w:t>
      </w:r>
      <w:r>
        <w:rPr>
          <w:spacing w:val="22"/>
        </w:rPr>
        <w:t xml:space="preserve"> </w:t>
      </w:r>
      <w:r>
        <w:t>familias.Así</w:t>
      </w:r>
      <w:r>
        <w:rPr>
          <w:spacing w:val="25"/>
        </w:rPr>
        <w:t xml:space="preserve"> </w:t>
      </w:r>
      <w:r>
        <w:t>las</w:t>
      </w:r>
      <w:r>
        <w:rPr>
          <w:spacing w:val="23"/>
        </w:rPr>
        <w:t xml:space="preserve"> </w:t>
      </w:r>
      <w:r>
        <w:t>cosas,</w:t>
      </w:r>
      <w:r>
        <w:rPr>
          <w:spacing w:val="23"/>
        </w:rPr>
        <w:t xml:space="preserve"> </w:t>
      </w:r>
      <w:r>
        <w:t>conviene</w:t>
      </w:r>
      <w:r>
        <w:rPr>
          <w:spacing w:val="21"/>
        </w:rPr>
        <w:t xml:space="preserve"> </w:t>
      </w:r>
      <w:r>
        <w:t>explicar</w:t>
      </w:r>
      <w:r>
        <w:rPr>
          <w:spacing w:val="25"/>
        </w:rPr>
        <w:t xml:space="preserve"> </w:t>
      </w:r>
      <w:r>
        <w:t>cómo</w:t>
      </w:r>
      <w:r>
        <w:rPr>
          <w:spacing w:val="24"/>
        </w:rPr>
        <w:t xml:space="preserve"> </w:t>
      </w:r>
      <w:r>
        <w:t>la</w:t>
      </w:r>
      <w:r>
        <w:rPr>
          <w:spacing w:val="20"/>
        </w:rPr>
        <w:t xml:space="preserve"> </w:t>
      </w:r>
      <w:r>
        <w:t>dinámica</w:t>
      </w:r>
      <w:r>
        <w:rPr>
          <w:spacing w:val="20"/>
        </w:rPr>
        <w:t xml:space="preserve"> </w:t>
      </w:r>
      <w:r>
        <w:t>poblacional</w:t>
      </w:r>
      <w:r>
        <w:rPr>
          <w:spacing w:val="24"/>
        </w:rPr>
        <w:t xml:space="preserve"> </w:t>
      </w:r>
      <w:r>
        <w:t>de</w:t>
      </w:r>
      <w:r>
        <w:rPr>
          <w:spacing w:val="19"/>
        </w:rPr>
        <w:t xml:space="preserve"> </w:t>
      </w:r>
      <w:r>
        <w:t>los</w:t>
      </w:r>
    </w:p>
    <w:p w14:paraId="79596E00" w14:textId="77777777" w:rsidR="009F0ABE" w:rsidRDefault="00ED7EBD">
      <w:pPr>
        <w:pStyle w:val="Textoindependiente"/>
        <w:spacing w:before="42" w:line="360" w:lineRule="auto"/>
        <w:ind w:left="402" w:right="254"/>
        <w:jc w:val="both"/>
      </w:pPr>
      <w:r>
        <w:t>últimos años en el país refleja la reducción del número promedio de personas por familia. Este</w:t>
      </w:r>
      <w:r>
        <w:rPr>
          <w:spacing w:val="-8"/>
        </w:rPr>
        <w:t xml:space="preserve"> </w:t>
      </w:r>
      <w:r>
        <w:t>comportamiento</w:t>
      </w:r>
      <w:r>
        <w:rPr>
          <w:spacing w:val="-8"/>
        </w:rPr>
        <w:t xml:space="preserve"> </w:t>
      </w:r>
      <w:r>
        <w:t>obedece</w:t>
      </w:r>
      <w:r>
        <w:rPr>
          <w:spacing w:val="-6"/>
        </w:rPr>
        <w:t xml:space="preserve"> </w:t>
      </w:r>
      <w:r>
        <w:t>a</w:t>
      </w:r>
      <w:r>
        <w:rPr>
          <w:spacing w:val="-7"/>
        </w:rPr>
        <w:t xml:space="preserve"> </w:t>
      </w:r>
      <w:r>
        <w:t>las</w:t>
      </w:r>
      <w:r>
        <w:rPr>
          <w:spacing w:val="-6"/>
        </w:rPr>
        <w:t xml:space="preserve"> </w:t>
      </w:r>
      <w:r>
        <w:t>estadísticas</w:t>
      </w:r>
      <w:r>
        <w:rPr>
          <w:spacing w:val="-6"/>
        </w:rPr>
        <w:t xml:space="preserve"> </w:t>
      </w:r>
      <w:r>
        <w:t>del</w:t>
      </w:r>
      <w:r>
        <w:rPr>
          <w:spacing w:val="-4"/>
        </w:rPr>
        <w:t xml:space="preserve"> </w:t>
      </w:r>
      <w:r>
        <w:t>DANE</w:t>
      </w:r>
      <w:r>
        <w:rPr>
          <w:spacing w:val="-6"/>
        </w:rPr>
        <w:t xml:space="preserve"> </w:t>
      </w:r>
      <w:r>
        <w:t>con</w:t>
      </w:r>
      <w:r>
        <w:rPr>
          <w:spacing w:val="-6"/>
        </w:rPr>
        <w:t xml:space="preserve"> </w:t>
      </w:r>
      <w:r>
        <w:t>respecto</w:t>
      </w:r>
      <w:r>
        <w:rPr>
          <w:spacing w:val="-5"/>
        </w:rPr>
        <w:t xml:space="preserve"> </w:t>
      </w:r>
      <w:r>
        <w:t>al</w:t>
      </w:r>
      <w:r>
        <w:rPr>
          <w:spacing w:val="-6"/>
        </w:rPr>
        <w:t xml:space="preserve"> </w:t>
      </w:r>
      <w:r>
        <w:t>censo</w:t>
      </w:r>
      <w:r>
        <w:rPr>
          <w:spacing w:val="-8"/>
        </w:rPr>
        <w:t xml:space="preserve"> </w:t>
      </w:r>
      <w:r>
        <w:t xml:space="preserve">poblacional del año 2005 que fue de 3,9 individuos frente a la reducción que evidencio </w:t>
      </w:r>
      <w:r>
        <w:rPr>
          <w:spacing w:val="3"/>
        </w:rPr>
        <w:t xml:space="preserve">en </w:t>
      </w:r>
      <w:r>
        <w:t>el año 2018 que</w:t>
      </w:r>
      <w:r>
        <w:rPr>
          <w:spacing w:val="-7"/>
        </w:rPr>
        <w:t xml:space="preserve"> </w:t>
      </w:r>
      <w:r>
        <w:t>estuvo</w:t>
      </w:r>
      <w:r>
        <w:rPr>
          <w:spacing w:val="-6"/>
        </w:rPr>
        <w:t xml:space="preserve"> </w:t>
      </w:r>
      <w:r>
        <w:t>en</w:t>
      </w:r>
      <w:r>
        <w:rPr>
          <w:spacing w:val="-5"/>
        </w:rPr>
        <w:t xml:space="preserve"> </w:t>
      </w:r>
      <w:r>
        <w:t>3,1</w:t>
      </w:r>
      <w:r>
        <w:rPr>
          <w:spacing w:val="-6"/>
        </w:rPr>
        <w:t xml:space="preserve"> </w:t>
      </w:r>
      <w:r>
        <w:t>individuos.</w:t>
      </w:r>
      <w:r>
        <w:rPr>
          <w:spacing w:val="-4"/>
        </w:rPr>
        <w:t xml:space="preserve"> </w:t>
      </w:r>
      <w:r>
        <w:t>De</w:t>
      </w:r>
      <w:r>
        <w:rPr>
          <w:spacing w:val="-7"/>
        </w:rPr>
        <w:t xml:space="preserve"> </w:t>
      </w:r>
      <w:r>
        <w:t>manera</w:t>
      </w:r>
      <w:r>
        <w:rPr>
          <w:spacing w:val="-8"/>
        </w:rPr>
        <w:t xml:space="preserve"> </w:t>
      </w:r>
      <w:r>
        <w:t>que</w:t>
      </w:r>
      <w:r>
        <w:rPr>
          <w:spacing w:val="-7"/>
        </w:rPr>
        <w:t xml:space="preserve"> </w:t>
      </w:r>
      <w:r>
        <w:t>de</w:t>
      </w:r>
      <w:r>
        <w:rPr>
          <w:spacing w:val="-5"/>
        </w:rPr>
        <w:t xml:space="preserve"> </w:t>
      </w:r>
      <w:r>
        <w:t>acuerdo</w:t>
      </w:r>
      <w:r>
        <w:rPr>
          <w:spacing w:val="-5"/>
        </w:rPr>
        <w:t xml:space="preserve"> </w:t>
      </w:r>
      <w:r>
        <w:t>a</w:t>
      </w:r>
      <w:r>
        <w:rPr>
          <w:spacing w:val="-7"/>
        </w:rPr>
        <w:t xml:space="preserve"> </w:t>
      </w:r>
      <w:r>
        <w:t>lo</w:t>
      </w:r>
      <w:r>
        <w:rPr>
          <w:spacing w:val="-5"/>
        </w:rPr>
        <w:t xml:space="preserve"> </w:t>
      </w:r>
      <w:r>
        <w:t>expresado</w:t>
      </w:r>
      <w:r>
        <w:rPr>
          <w:spacing w:val="-4"/>
        </w:rPr>
        <w:t xml:space="preserve"> </w:t>
      </w:r>
      <w:r>
        <w:t>por</w:t>
      </w:r>
      <w:r>
        <w:rPr>
          <w:spacing w:val="-4"/>
        </w:rPr>
        <w:t xml:space="preserve"> </w:t>
      </w:r>
      <w:r>
        <w:t>el</w:t>
      </w:r>
      <w:r>
        <w:rPr>
          <w:spacing w:val="-5"/>
        </w:rPr>
        <w:t xml:space="preserve"> </w:t>
      </w:r>
      <w:r>
        <w:t>DANE</w:t>
      </w:r>
      <w:r>
        <w:rPr>
          <w:spacing w:val="-6"/>
        </w:rPr>
        <w:t xml:space="preserve"> </w:t>
      </w:r>
      <w:r>
        <w:t>resulta preciso concluir que más hogares conforme a la reducción del promedio de personas por hogar opten por tener una mascota como compañía o por sustitutos de los</w:t>
      </w:r>
      <w:r>
        <w:rPr>
          <w:spacing w:val="-11"/>
        </w:rPr>
        <w:t xml:space="preserve"> </w:t>
      </w:r>
      <w:r>
        <w:t>hijos.</w:t>
      </w:r>
    </w:p>
    <w:p w14:paraId="76DDE86A" w14:textId="77777777" w:rsidR="009F0ABE" w:rsidRDefault="00ED7EBD">
      <w:pPr>
        <w:pStyle w:val="Ttulo1"/>
        <w:spacing w:before="159"/>
        <w:ind w:left="402"/>
        <w:jc w:val="both"/>
      </w:pPr>
      <w:r>
        <w:t>Fuente DANE: censo poblacional 2005-2018</w:t>
      </w:r>
    </w:p>
    <w:p w14:paraId="3A2A126F" w14:textId="77777777" w:rsidR="009F0ABE" w:rsidRDefault="009F0ABE">
      <w:pPr>
        <w:jc w:val="both"/>
        <w:sectPr w:rsidR="009F0ABE">
          <w:pgSz w:w="12240" w:h="15840"/>
          <w:pgMar w:top="1780" w:right="1440" w:bottom="1280" w:left="1300" w:header="708" w:footer="1088" w:gutter="0"/>
          <w:cols w:space="720"/>
        </w:sectPr>
      </w:pPr>
    </w:p>
    <w:p w14:paraId="7B1203C3" w14:textId="77777777" w:rsidR="009F0ABE" w:rsidRDefault="00ED7EBD">
      <w:pPr>
        <w:pStyle w:val="Textoindependiente"/>
        <w:spacing w:line="360" w:lineRule="auto"/>
        <w:ind w:left="402" w:right="252"/>
        <w:jc w:val="both"/>
      </w:pPr>
      <w:r>
        <w:lastRenderedPageBreak/>
        <w:t>Con referencia a las estadísticas planteadas la cifra aproximada de mascotas que existe hoy por hoy en el territorio colombiano con corte al año 2017 es de 6.844.685. Siendo</w:t>
      </w:r>
      <w:r>
        <w:rPr>
          <w:spacing w:val="-30"/>
        </w:rPr>
        <w:t xml:space="preserve"> </w:t>
      </w:r>
      <w:r>
        <w:t xml:space="preserve">5.206.617 Perros y 1.630.827 Gatos. Así lo revelo el Ministerio de Salud en el </w:t>
      </w:r>
      <w:r>
        <w:rPr>
          <w:i/>
        </w:rPr>
        <w:t>reporte de vacunación antirrábica</w:t>
      </w:r>
      <w:r>
        <w:rPr>
          <w:i/>
          <w:spacing w:val="-18"/>
        </w:rPr>
        <w:t xml:space="preserve"> </w:t>
      </w:r>
      <w:r>
        <w:rPr>
          <w:i/>
        </w:rPr>
        <w:t>de</w:t>
      </w:r>
      <w:r>
        <w:rPr>
          <w:i/>
          <w:spacing w:val="-19"/>
        </w:rPr>
        <w:t xml:space="preserve"> </w:t>
      </w:r>
      <w:r>
        <w:rPr>
          <w:i/>
        </w:rPr>
        <w:t>perros</w:t>
      </w:r>
      <w:r>
        <w:rPr>
          <w:i/>
          <w:spacing w:val="-15"/>
        </w:rPr>
        <w:t xml:space="preserve"> </w:t>
      </w:r>
      <w:r>
        <w:rPr>
          <w:i/>
        </w:rPr>
        <w:t>y</w:t>
      </w:r>
      <w:r>
        <w:rPr>
          <w:i/>
          <w:spacing w:val="-19"/>
        </w:rPr>
        <w:t xml:space="preserve"> </w:t>
      </w:r>
      <w:r>
        <w:rPr>
          <w:i/>
        </w:rPr>
        <w:t>gatos</w:t>
      </w:r>
      <w:r>
        <w:rPr>
          <w:i/>
          <w:spacing w:val="-15"/>
        </w:rPr>
        <w:t xml:space="preserve"> </w:t>
      </w:r>
      <w:r>
        <w:rPr>
          <w:i/>
        </w:rPr>
        <w:t>año</w:t>
      </w:r>
      <w:r>
        <w:rPr>
          <w:i/>
          <w:spacing w:val="-16"/>
        </w:rPr>
        <w:t xml:space="preserve"> </w:t>
      </w:r>
      <w:r>
        <w:rPr>
          <w:i/>
        </w:rPr>
        <w:t>2017</w:t>
      </w:r>
      <w:r>
        <w:t>.</w:t>
      </w:r>
      <w:r>
        <w:rPr>
          <w:spacing w:val="-18"/>
        </w:rPr>
        <w:t xml:space="preserve"> </w:t>
      </w:r>
      <w:r>
        <w:t>Dado</w:t>
      </w:r>
      <w:r>
        <w:rPr>
          <w:spacing w:val="-18"/>
        </w:rPr>
        <w:t xml:space="preserve"> </w:t>
      </w:r>
      <w:r>
        <w:t>lo</w:t>
      </w:r>
      <w:r>
        <w:rPr>
          <w:spacing w:val="-15"/>
        </w:rPr>
        <w:t xml:space="preserve"> </w:t>
      </w:r>
      <w:r>
        <w:t>anterior</w:t>
      </w:r>
      <w:r>
        <w:rPr>
          <w:spacing w:val="-18"/>
        </w:rPr>
        <w:t xml:space="preserve"> </w:t>
      </w:r>
      <w:r>
        <w:t>se</w:t>
      </w:r>
      <w:r>
        <w:rPr>
          <w:spacing w:val="-17"/>
        </w:rPr>
        <w:t xml:space="preserve"> </w:t>
      </w:r>
      <w:r>
        <w:t>presenta</w:t>
      </w:r>
      <w:r>
        <w:rPr>
          <w:spacing w:val="-18"/>
        </w:rPr>
        <w:t xml:space="preserve"> </w:t>
      </w:r>
      <w:r>
        <w:t>la</w:t>
      </w:r>
      <w:r>
        <w:rPr>
          <w:spacing w:val="-17"/>
        </w:rPr>
        <w:t xml:space="preserve"> </w:t>
      </w:r>
      <w:r>
        <w:t>siguiente</w:t>
      </w:r>
      <w:r>
        <w:rPr>
          <w:spacing w:val="-18"/>
        </w:rPr>
        <w:t xml:space="preserve"> </w:t>
      </w:r>
      <w:r>
        <w:t>información:</w:t>
      </w:r>
    </w:p>
    <w:p w14:paraId="7D274F11" w14:textId="77777777" w:rsidR="009F0ABE" w:rsidRDefault="00ED7EBD">
      <w:pPr>
        <w:pStyle w:val="Textoindependiente"/>
        <w:spacing w:before="5"/>
        <w:rPr>
          <w:sz w:val="19"/>
        </w:rPr>
      </w:pPr>
      <w:r>
        <w:rPr>
          <w:noProof/>
          <w:lang w:val="es-CO" w:eastAsia="es-CO"/>
        </w:rPr>
        <w:drawing>
          <wp:anchor distT="0" distB="0" distL="0" distR="0" simplePos="0" relativeHeight="5" behindDoc="0" locked="0" layoutInCell="1" allowOverlap="1" wp14:anchorId="2847B32A" wp14:editId="61B11D2F">
            <wp:simplePos x="0" y="0"/>
            <wp:positionH relativeFrom="page">
              <wp:posOffset>1133475</wp:posOffset>
            </wp:positionH>
            <wp:positionV relativeFrom="paragraph">
              <wp:posOffset>167094</wp:posOffset>
            </wp:positionV>
            <wp:extent cx="5661032" cy="4474845"/>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1" cstate="print"/>
                    <a:stretch>
                      <a:fillRect/>
                    </a:stretch>
                  </pic:blipFill>
                  <pic:spPr>
                    <a:xfrm>
                      <a:off x="0" y="0"/>
                      <a:ext cx="5661032" cy="4474845"/>
                    </a:xfrm>
                    <a:prstGeom prst="rect">
                      <a:avLst/>
                    </a:prstGeom>
                  </pic:spPr>
                </pic:pic>
              </a:graphicData>
            </a:graphic>
          </wp:anchor>
        </w:drawing>
      </w:r>
    </w:p>
    <w:p w14:paraId="6811297F" w14:textId="77777777" w:rsidR="009F0ABE" w:rsidRDefault="009F0ABE">
      <w:pPr>
        <w:pStyle w:val="Textoindependiente"/>
        <w:rPr>
          <w:sz w:val="26"/>
        </w:rPr>
      </w:pPr>
    </w:p>
    <w:p w14:paraId="7571E3BF" w14:textId="77777777" w:rsidR="009F0ABE" w:rsidRDefault="009F0ABE">
      <w:pPr>
        <w:pStyle w:val="Textoindependiente"/>
        <w:rPr>
          <w:sz w:val="26"/>
        </w:rPr>
      </w:pPr>
    </w:p>
    <w:p w14:paraId="2D3B04D5" w14:textId="77777777" w:rsidR="009F0ABE" w:rsidRDefault="009F0ABE">
      <w:pPr>
        <w:pStyle w:val="Textoindependiente"/>
        <w:spacing w:before="1"/>
        <w:rPr>
          <w:sz w:val="21"/>
        </w:rPr>
      </w:pPr>
    </w:p>
    <w:p w14:paraId="4C352F54" w14:textId="77777777" w:rsidR="009F0ABE" w:rsidRDefault="00ED7EBD">
      <w:pPr>
        <w:spacing w:line="360" w:lineRule="auto"/>
        <w:ind w:left="402" w:right="256"/>
        <w:jc w:val="both"/>
        <w:rPr>
          <w:i/>
          <w:sz w:val="24"/>
        </w:rPr>
      </w:pPr>
      <w:r>
        <w:rPr>
          <w:sz w:val="24"/>
        </w:rPr>
        <w:t xml:space="preserve">Posteriormente, conforme a lo evaluado por el observatorio de desarrollo económico, frente a la importancia de tener un animal de compañía en los hogares precisa </w:t>
      </w:r>
      <w:r>
        <w:rPr>
          <w:i/>
          <w:sz w:val="24"/>
        </w:rPr>
        <w:t>“La escogencia de un</w:t>
      </w:r>
      <w:r>
        <w:rPr>
          <w:i/>
          <w:spacing w:val="18"/>
          <w:sz w:val="24"/>
        </w:rPr>
        <w:t xml:space="preserve"> </w:t>
      </w:r>
      <w:r>
        <w:rPr>
          <w:i/>
          <w:sz w:val="24"/>
        </w:rPr>
        <w:t>animal</w:t>
      </w:r>
      <w:r>
        <w:rPr>
          <w:i/>
          <w:spacing w:val="19"/>
          <w:sz w:val="24"/>
        </w:rPr>
        <w:t xml:space="preserve"> </w:t>
      </w:r>
      <w:r>
        <w:rPr>
          <w:i/>
          <w:sz w:val="24"/>
        </w:rPr>
        <w:t>debe</w:t>
      </w:r>
      <w:r>
        <w:rPr>
          <w:i/>
          <w:spacing w:val="19"/>
          <w:sz w:val="24"/>
        </w:rPr>
        <w:t xml:space="preserve"> </w:t>
      </w:r>
      <w:r>
        <w:rPr>
          <w:i/>
          <w:sz w:val="24"/>
        </w:rPr>
        <w:t>estar</w:t>
      </w:r>
      <w:r>
        <w:rPr>
          <w:i/>
          <w:spacing w:val="22"/>
          <w:sz w:val="24"/>
        </w:rPr>
        <w:t xml:space="preserve"> </w:t>
      </w:r>
      <w:r>
        <w:rPr>
          <w:i/>
          <w:sz w:val="24"/>
        </w:rPr>
        <w:t>basada</w:t>
      </w:r>
      <w:r>
        <w:rPr>
          <w:i/>
          <w:spacing w:val="19"/>
          <w:sz w:val="24"/>
        </w:rPr>
        <w:t xml:space="preserve"> </w:t>
      </w:r>
      <w:r>
        <w:rPr>
          <w:i/>
          <w:sz w:val="24"/>
        </w:rPr>
        <w:t>en</w:t>
      </w:r>
      <w:r>
        <w:rPr>
          <w:i/>
          <w:spacing w:val="21"/>
          <w:sz w:val="24"/>
        </w:rPr>
        <w:t xml:space="preserve"> </w:t>
      </w:r>
      <w:r>
        <w:rPr>
          <w:i/>
          <w:sz w:val="24"/>
        </w:rPr>
        <w:t>el</w:t>
      </w:r>
      <w:r>
        <w:rPr>
          <w:i/>
          <w:spacing w:val="19"/>
          <w:sz w:val="24"/>
        </w:rPr>
        <w:t xml:space="preserve"> </w:t>
      </w:r>
      <w:r>
        <w:rPr>
          <w:i/>
          <w:sz w:val="24"/>
        </w:rPr>
        <w:t>estilo</w:t>
      </w:r>
      <w:r>
        <w:rPr>
          <w:i/>
          <w:spacing w:val="19"/>
          <w:sz w:val="24"/>
        </w:rPr>
        <w:t xml:space="preserve"> </w:t>
      </w:r>
      <w:r>
        <w:rPr>
          <w:i/>
          <w:sz w:val="24"/>
        </w:rPr>
        <w:t>de</w:t>
      </w:r>
      <w:r>
        <w:rPr>
          <w:i/>
          <w:spacing w:val="20"/>
          <w:sz w:val="24"/>
        </w:rPr>
        <w:t xml:space="preserve"> </w:t>
      </w:r>
      <w:r>
        <w:rPr>
          <w:i/>
          <w:sz w:val="24"/>
        </w:rPr>
        <w:t>vida</w:t>
      </w:r>
      <w:r>
        <w:rPr>
          <w:i/>
          <w:spacing w:val="21"/>
          <w:sz w:val="24"/>
        </w:rPr>
        <w:t xml:space="preserve"> </w:t>
      </w:r>
      <w:r>
        <w:rPr>
          <w:i/>
          <w:sz w:val="24"/>
        </w:rPr>
        <w:t>de</w:t>
      </w:r>
      <w:r>
        <w:rPr>
          <w:i/>
          <w:spacing w:val="18"/>
          <w:sz w:val="24"/>
        </w:rPr>
        <w:t xml:space="preserve"> </w:t>
      </w:r>
      <w:r>
        <w:rPr>
          <w:i/>
          <w:sz w:val="24"/>
        </w:rPr>
        <w:t>la</w:t>
      </w:r>
      <w:r>
        <w:rPr>
          <w:i/>
          <w:spacing w:val="21"/>
          <w:sz w:val="24"/>
        </w:rPr>
        <w:t xml:space="preserve"> </w:t>
      </w:r>
      <w:r>
        <w:rPr>
          <w:i/>
          <w:sz w:val="24"/>
        </w:rPr>
        <w:t>familia</w:t>
      </w:r>
      <w:r>
        <w:rPr>
          <w:i/>
          <w:spacing w:val="16"/>
          <w:sz w:val="24"/>
        </w:rPr>
        <w:t xml:space="preserve"> </w:t>
      </w:r>
      <w:r>
        <w:rPr>
          <w:i/>
          <w:sz w:val="24"/>
        </w:rPr>
        <w:t>a</w:t>
      </w:r>
      <w:r>
        <w:rPr>
          <w:i/>
          <w:spacing w:val="19"/>
          <w:sz w:val="24"/>
        </w:rPr>
        <w:t xml:space="preserve"> </w:t>
      </w:r>
      <w:r>
        <w:rPr>
          <w:i/>
          <w:sz w:val="24"/>
        </w:rPr>
        <w:t>la</w:t>
      </w:r>
      <w:r>
        <w:rPr>
          <w:i/>
          <w:spacing w:val="20"/>
          <w:sz w:val="24"/>
        </w:rPr>
        <w:t xml:space="preserve"> </w:t>
      </w:r>
      <w:r>
        <w:rPr>
          <w:i/>
          <w:sz w:val="24"/>
        </w:rPr>
        <w:t>que</w:t>
      </w:r>
      <w:r>
        <w:rPr>
          <w:i/>
          <w:spacing w:val="18"/>
          <w:sz w:val="24"/>
        </w:rPr>
        <w:t xml:space="preserve"> </w:t>
      </w:r>
      <w:r>
        <w:rPr>
          <w:i/>
          <w:sz w:val="24"/>
        </w:rPr>
        <w:t>va</w:t>
      </w:r>
      <w:r>
        <w:rPr>
          <w:i/>
          <w:spacing w:val="19"/>
          <w:sz w:val="24"/>
        </w:rPr>
        <w:t xml:space="preserve"> </w:t>
      </w:r>
      <w:r>
        <w:rPr>
          <w:i/>
          <w:sz w:val="24"/>
        </w:rPr>
        <w:t>a</w:t>
      </w:r>
      <w:r>
        <w:rPr>
          <w:i/>
          <w:spacing w:val="20"/>
          <w:sz w:val="24"/>
        </w:rPr>
        <w:t xml:space="preserve"> </w:t>
      </w:r>
      <w:r>
        <w:rPr>
          <w:i/>
          <w:sz w:val="24"/>
        </w:rPr>
        <w:t>llegar,</w:t>
      </w:r>
      <w:r>
        <w:rPr>
          <w:i/>
          <w:spacing w:val="19"/>
          <w:sz w:val="24"/>
        </w:rPr>
        <w:t xml:space="preserve"> </w:t>
      </w:r>
      <w:r>
        <w:rPr>
          <w:i/>
          <w:sz w:val="24"/>
        </w:rPr>
        <w:t>a</w:t>
      </w:r>
      <w:r>
        <w:rPr>
          <w:i/>
          <w:spacing w:val="18"/>
          <w:sz w:val="24"/>
        </w:rPr>
        <w:t xml:space="preserve"> </w:t>
      </w:r>
      <w:r>
        <w:rPr>
          <w:i/>
          <w:sz w:val="24"/>
        </w:rPr>
        <w:t>las</w:t>
      </w:r>
    </w:p>
    <w:p w14:paraId="2F657C17" w14:textId="77777777" w:rsidR="009F0ABE" w:rsidRDefault="009F0ABE">
      <w:pPr>
        <w:spacing w:line="360" w:lineRule="auto"/>
        <w:jc w:val="both"/>
        <w:rPr>
          <w:sz w:val="24"/>
        </w:rPr>
        <w:sectPr w:rsidR="009F0ABE">
          <w:pgSz w:w="12240" w:h="15840"/>
          <w:pgMar w:top="1780" w:right="1440" w:bottom="1280" w:left="1300" w:header="708" w:footer="1088" w:gutter="0"/>
          <w:cols w:space="720"/>
        </w:sectPr>
      </w:pPr>
    </w:p>
    <w:p w14:paraId="63563846" w14:textId="77777777" w:rsidR="009F0ABE" w:rsidRDefault="00ED7EBD">
      <w:pPr>
        <w:spacing w:line="360" w:lineRule="auto"/>
        <w:ind w:left="402" w:right="274"/>
        <w:jc w:val="both"/>
        <w:rPr>
          <w:i/>
          <w:sz w:val="24"/>
        </w:rPr>
      </w:pPr>
      <w:r>
        <w:rPr>
          <w:i/>
          <w:sz w:val="24"/>
        </w:rPr>
        <w:lastRenderedPageBreak/>
        <w:t>necesidades que deberán ser cubiertas en el hogar y al nivel de energía de la mascota y de los miembros de la casa, para brindarle una vida adecuada y responsable”</w:t>
      </w:r>
      <w:r>
        <w:rPr>
          <w:i/>
          <w:sz w:val="24"/>
          <w:vertAlign w:val="superscript"/>
        </w:rPr>
        <w:t>1</w:t>
      </w:r>
    </w:p>
    <w:p w14:paraId="7DB9BEED" w14:textId="77777777" w:rsidR="009F0ABE" w:rsidRDefault="00ED7EBD">
      <w:pPr>
        <w:pStyle w:val="Textoindependiente"/>
        <w:spacing w:before="153" w:line="360" w:lineRule="auto"/>
        <w:ind w:left="402" w:right="251"/>
        <w:jc w:val="both"/>
      </w:pPr>
      <w:r>
        <w:t>Bajo ese contexto y con la relevancia que tienen actualmente este tipo de animales dentro</w:t>
      </w:r>
      <w:r>
        <w:rPr>
          <w:spacing w:val="-42"/>
        </w:rPr>
        <w:t xml:space="preserve"> </w:t>
      </w:r>
      <w:r>
        <w:t>de los hogares, se ha venido originando un importante desafío que consiste en poder cuidar a los animales de dos situaciones riesgosas: la primera, el abandono y la segunda, la perdida, secuestro y/o robo de la mascota. De forma que resulte pertinente la presente iniciativa legislativa que busca entre otras cosas fortalecer y extender su cobertura en la práctica obligatoria de implantación del microchip de identificación de animales, bajo la promoción de la plataforma virtual RCIA que permitirá tener entre otras cosas la plena identificación a todos los animales de compañía en el territorio nacional que cuenten con este dispositivo,</w:t>
      </w:r>
      <w:r>
        <w:rPr>
          <w:spacing w:val="-40"/>
        </w:rPr>
        <w:t xml:space="preserve"> </w:t>
      </w:r>
      <w:r>
        <w:t>de modo que bajo esta exigencia podamos robustecer y hacer exitosa la Red Colombiana de Identificación Animal en nuestro país, así, como lo han hecho países de Europa obteniendo los mejores resultados en la protección de los</w:t>
      </w:r>
      <w:r>
        <w:rPr>
          <w:spacing w:val="1"/>
        </w:rPr>
        <w:t xml:space="preserve"> </w:t>
      </w:r>
      <w:r>
        <w:t>animales.</w:t>
      </w:r>
    </w:p>
    <w:p w14:paraId="59DE80B5" w14:textId="77777777" w:rsidR="009F0ABE" w:rsidRDefault="00ED7EBD">
      <w:pPr>
        <w:pStyle w:val="Textoindependiente"/>
        <w:spacing w:before="158" w:line="360" w:lineRule="auto"/>
        <w:ind w:left="402" w:right="258"/>
        <w:jc w:val="both"/>
      </w:pPr>
      <w:r>
        <w:t>Finalmente, el análisis lo enfocaremos en obtener una mayor comprensión sobre la importancia y la función que cumple el microchip en los animales de compañía y a su vez entender cuál es su rol principal al momento de implantarlo en el cuerpo.</w:t>
      </w:r>
    </w:p>
    <w:p w14:paraId="47FC8E46" w14:textId="77777777" w:rsidR="009F0ABE" w:rsidRDefault="00ED7EBD">
      <w:pPr>
        <w:pStyle w:val="Ttulo1"/>
        <w:spacing w:before="164"/>
        <w:ind w:left="761"/>
        <w:jc w:val="both"/>
      </w:pPr>
      <w:r>
        <w:rPr>
          <w:rFonts w:ascii="Arial"/>
          <w:b w:val="0"/>
        </w:rPr>
        <w:t xml:space="preserve">- </w:t>
      </w:r>
      <w:r>
        <w:t>El microchip para animales y su</w:t>
      </w:r>
      <w:r>
        <w:rPr>
          <w:spacing w:val="-10"/>
        </w:rPr>
        <w:t xml:space="preserve"> </w:t>
      </w:r>
      <w:r>
        <w:t>obligatoriedad.</w:t>
      </w:r>
    </w:p>
    <w:p w14:paraId="3EEAEA32" w14:textId="77777777" w:rsidR="009F0ABE" w:rsidRDefault="009F0ABE">
      <w:pPr>
        <w:pStyle w:val="Textoindependiente"/>
        <w:spacing w:before="7"/>
        <w:rPr>
          <w:b/>
          <w:sz w:val="25"/>
        </w:rPr>
      </w:pPr>
    </w:p>
    <w:p w14:paraId="5527670A" w14:textId="77777777" w:rsidR="009F0ABE" w:rsidRDefault="00ED7EBD">
      <w:pPr>
        <w:pStyle w:val="Textoindependiente"/>
        <w:spacing w:line="360" w:lineRule="auto"/>
        <w:ind w:left="402" w:right="260"/>
        <w:jc w:val="both"/>
      </w:pPr>
      <w:r>
        <w:t>Sucintamente</w:t>
      </w:r>
      <w:r>
        <w:rPr>
          <w:spacing w:val="-16"/>
        </w:rPr>
        <w:t xml:space="preserve"> </w:t>
      </w:r>
      <w:r>
        <w:t>el</w:t>
      </w:r>
      <w:r>
        <w:rPr>
          <w:spacing w:val="-15"/>
        </w:rPr>
        <w:t xml:space="preserve"> </w:t>
      </w:r>
      <w:r>
        <w:t>microchip</w:t>
      </w:r>
      <w:r>
        <w:rPr>
          <w:spacing w:val="-15"/>
        </w:rPr>
        <w:t xml:space="preserve"> </w:t>
      </w:r>
      <w:r>
        <w:t>resulta</w:t>
      </w:r>
      <w:r>
        <w:rPr>
          <w:spacing w:val="-16"/>
        </w:rPr>
        <w:t xml:space="preserve"> </w:t>
      </w:r>
      <w:r>
        <w:t>ser</w:t>
      </w:r>
      <w:r>
        <w:rPr>
          <w:spacing w:val="-16"/>
        </w:rPr>
        <w:t xml:space="preserve"> </w:t>
      </w:r>
      <w:r>
        <w:t>un</w:t>
      </w:r>
      <w:r>
        <w:rPr>
          <w:spacing w:val="-16"/>
        </w:rPr>
        <w:t xml:space="preserve"> </w:t>
      </w:r>
      <w:r>
        <w:t>dispositivo</w:t>
      </w:r>
      <w:r>
        <w:rPr>
          <w:spacing w:val="-14"/>
        </w:rPr>
        <w:t xml:space="preserve"> </w:t>
      </w:r>
      <w:r>
        <w:t>de</w:t>
      </w:r>
      <w:r>
        <w:rPr>
          <w:spacing w:val="-17"/>
        </w:rPr>
        <w:t xml:space="preserve"> </w:t>
      </w:r>
      <w:r>
        <w:t>un</w:t>
      </w:r>
      <w:r>
        <w:rPr>
          <w:spacing w:val="-15"/>
        </w:rPr>
        <w:t xml:space="preserve"> </w:t>
      </w:r>
      <w:r>
        <w:t>tamaño</w:t>
      </w:r>
      <w:r>
        <w:rPr>
          <w:spacing w:val="-16"/>
        </w:rPr>
        <w:t xml:space="preserve"> </w:t>
      </w:r>
      <w:r>
        <w:t>diminuto</w:t>
      </w:r>
      <w:r>
        <w:rPr>
          <w:spacing w:val="-15"/>
        </w:rPr>
        <w:t xml:space="preserve"> </w:t>
      </w:r>
      <w:r>
        <w:t>que</w:t>
      </w:r>
      <w:r>
        <w:rPr>
          <w:spacing w:val="-16"/>
        </w:rPr>
        <w:t xml:space="preserve"> </w:t>
      </w:r>
      <w:r>
        <w:t>en</w:t>
      </w:r>
      <w:r>
        <w:rPr>
          <w:spacing w:val="-16"/>
        </w:rPr>
        <w:t xml:space="preserve"> </w:t>
      </w:r>
      <w:r>
        <w:t>el</w:t>
      </w:r>
      <w:r>
        <w:rPr>
          <w:spacing w:val="-14"/>
        </w:rPr>
        <w:t xml:space="preserve"> </w:t>
      </w:r>
      <w:r>
        <w:t>proceso de implantarlo lo hacen dentro de la piel de la mascota, lo que permite poder identificar un serial que está asociado entre números y letras que al detectarlo permite hacer una conexión con los datos de contacto de sus cuidadores o</w:t>
      </w:r>
      <w:r>
        <w:rPr>
          <w:spacing w:val="-1"/>
        </w:rPr>
        <w:t xml:space="preserve"> </w:t>
      </w:r>
      <w:r>
        <w:t>tenedores.</w:t>
      </w:r>
    </w:p>
    <w:p w14:paraId="63A8D388" w14:textId="77777777" w:rsidR="009F0ABE" w:rsidRDefault="00ED7EBD">
      <w:pPr>
        <w:spacing w:before="164" w:line="360" w:lineRule="auto"/>
        <w:ind w:left="402" w:right="253"/>
        <w:jc w:val="both"/>
        <w:rPr>
          <w:i/>
          <w:sz w:val="24"/>
        </w:rPr>
      </w:pPr>
      <w:r>
        <w:rPr>
          <w:sz w:val="24"/>
        </w:rPr>
        <w:t>Además de lo expresado por el Instituto Distrital de protección y bienestar animal (en adelante</w:t>
      </w:r>
      <w:r>
        <w:rPr>
          <w:spacing w:val="-10"/>
          <w:sz w:val="24"/>
        </w:rPr>
        <w:t xml:space="preserve"> </w:t>
      </w:r>
      <w:r>
        <w:rPr>
          <w:sz w:val="24"/>
        </w:rPr>
        <w:t>IDPB)</w:t>
      </w:r>
      <w:r>
        <w:rPr>
          <w:spacing w:val="-10"/>
          <w:sz w:val="24"/>
        </w:rPr>
        <w:t xml:space="preserve"> </w:t>
      </w:r>
      <w:r>
        <w:rPr>
          <w:sz w:val="24"/>
        </w:rPr>
        <w:t>ha</w:t>
      </w:r>
      <w:r>
        <w:rPr>
          <w:spacing w:val="-12"/>
          <w:sz w:val="24"/>
        </w:rPr>
        <w:t xml:space="preserve"> </w:t>
      </w:r>
      <w:r>
        <w:rPr>
          <w:sz w:val="24"/>
        </w:rPr>
        <w:t>indicado</w:t>
      </w:r>
      <w:r>
        <w:rPr>
          <w:spacing w:val="-9"/>
          <w:sz w:val="24"/>
        </w:rPr>
        <w:t xml:space="preserve"> </w:t>
      </w:r>
      <w:r>
        <w:rPr>
          <w:sz w:val="24"/>
        </w:rPr>
        <w:t>que</w:t>
      </w:r>
      <w:r>
        <w:rPr>
          <w:spacing w:val="-12"/>
          <w:sz w:val="24"/>
        </w:rPr>
        <w:t xml:space="preserve"> </w:t>
      </w:r>
      <w:r>
        <w:rPr>
          <w:i/>
          <w:sz w:val="24"/>
        </w:rPr>
        <w:t>“Es</w:t>
      </w:r>
      <w:r>
        <w:rPr>
          <w:i/>
          <w:spacing w:val="-10"/>
          <w:sz w:val="24"/>
        </w:rPr>
        <w:t xml:space="preserve"> </w:t>
      </w:r>
      <w:r>
        <w:rPr>
          <w:i/>
          <w:sz w:val="24"/>
        </w:rPr>
        <w:t>un</w:t>
      </w:r>
      <w:r>
        <w:rPr>
          <w:i/>
          <w:spacing w:val="-9"/>
          <w:sz w:val="24"/>
        </w:rPr>
        <w:t xml:space="preserve"> </w:t>
      </w:r>
      <w:r>
        <w:rPr>
          <w:i/>
          <w:sz w:val="24"/>
        </w:rPr>
        <w:t>dispositivo</w:t>
      </w:r>
      <w:r>
        <w:rPr>
          <w:i/>
          <w:spacing w:val="-10"/>
          <w:sz w:val="24"/>
        </w:rPr>
        <w:t xml:space="preserve"> </w:t>
      </w:r>
      <w:r>
        <w:rPr>
          <w:i/>
          <w:sz w:val="24"/>
        </w:rPr>
        <w:t>imperceptible</w:t>
      </w:r>
      <w:r>
        <w:rPr>
          <w:i/>
          <w:spacing w:val="-11"/>
          <w:sz w:val="24"/>
        </w:rPr>
        <w:t xml:space="preserve"> </w:t>
      </w:r>
      <w:r>
        <w:rPr>
          <w:i/>
          <w:sz w:val="24"/>
        </w:rPr>
        <w:t>para</w:t>
      </w:r>
      <w:r>
        <w:rPr>
          <w:i/>
          <w:spacing w:val="-7"/>
          <w:sz w:val="24"/>
        </w:rPr>
        <w:t xml:space="preserve"> </w:t>
      </w:r>
      <w:r>
        <w:rPr>
          <w:i/>
          <w:sz w:val="24"/>
        </w:rPr>
        <w:t>el</w:t>
      </w:r>
      <w:r>
        <w:rPr>
          <w:i/>
          <w:spacing w:val="-11"/>
          <w:sz w:val="24"/>
        </w:rPr>
        <w:t xml:space="preserve"> </w:t>
      </w:r>
      <w:r>
        <w:rPr>
          <w:i/>
          <w:sz w:val="24"/>
        </w:rPr>
        <w:t>animal,</w:t>
      </w:r>
      <w:r>
        <w:rPr>
          <w:i/>
          <w:spacing w:val="-6"/>
          <w:sz w:val="24"/>
        </w:rPr>
        <w:t xml:space="preserve"> </w:t>
      </w:r>
      <w:r>
        <w:rPr>
          <w:i/>
          <w:sz w:val="24"/>
        </w:rPr>
        <w:t>no</w:t>
      </w:r>
      <w:r>
        <w:rPr>
          <w:i/>
          <w:spacing w:val="-11"/>
          <w:sz w:val="24"/>
        </w:rPr>
        <w:t xml:space="preserve"> </w:t>
      </w:r>
      <w:r>
        <w:rPr>
          <w:i/>
          <w:sz w:val="24"/>
        </w:rPr>
        <w:t>le</w:t>
      </w:r>
      <w:r>
        <w:rPr>
          <w:i/>
          <w:spacing w:val="-9"/>
          <w:sz w:val="24"/>
        </w:rPr>
        <w:t xml:space="preserve"> </w:t>
      </w:r>
      <w:r>
        <w:rPr>
          <w:i/>
          <w:sz w:val="24"/>
        </w:rPr>
        <w:t>causa ningún dolor ni tampoco puede desarrollar posibles alergias ni otros efectos</w:t>
      </w:r>
      <w:r>
        <w:rPr>
          <w:i/>
          <w:spacing w:val="12"/>
          <w:sz w:val="24"/>
        </w:rPr>
        <w:t xml:space="preserve"> </w:t>
      </w:r>
      <w:r>
        <w:rPr>
          <w:i/>
          <w:sz w:val="24"/>
        </w:rPr>
        <w:t>secundarios”</w:t>
      </w:r>
    </w:p>
    <w:p w14:paraId="5EC7EDA2" w14:textId="77777777" w:rsidR="009F0ABE" w:rsidRDefault="009F0ABE">
      <w:pPr>
        <w:pStyle w:val="Textoindependiente"/>
        <w:rPr>
          <w:i/>
          <w:sz w:val="20"/>
        </w:rPr>
      </w:pPr>
    </w:p>
    <w:p w14:paraId="36F448E7" w14:textId="323E6D06" w:rsidR="009F0ABE" w:rsidRDefault="0035113F">
      <w:pPr>
        <w:pStyle w:val="Textoindependiente"/>
        <w:spacing w:before="6"/>
        <w:rPr>
          <w:i/>
          <w:sz w:val="26"/>
        </w:rPr>
      </w:pPr>
      <w:r>
        <w:rPr>
          <w:noProof/>
          <w:lang w:val="es-CO" w:eastAsia="es-CO"/>
        </w:rPr>
        <mc:AlternateContent>
          <mc:Choice Requires="wps">
            <w:drawing>
              <wp:anchor distT="0" distB="0" distL="0" distR="0" simplePos="0" relativeHeight="487590912" behindDoc="1" locked="0" layoutInCell="1" allowOverlap="1" wp14:anchorId="62B9867D" wp14:editId="088A0715">
                <wp:simplePos x="0" y="0"/>
                <wp:positionH relativeFrom="page">
                  <wp:posOffset>1080770</wp:posOffset>
                </wp:positionH>
                <wp:positionV relativeFrom="paragraph">
                  <wp:posOffset>223520</wp:posOffset>
                </wp:positionV>
                <wp:extent cx="1828800" cy="1270"/>
                <wp:effectExtent l="0" t="0" r="0" b="0"/>
                <wp:wrapTopAndBottom/>
                <wp:docPr id="3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E9E2EA" id="Freeform 7" o:spid="_x0000_s1026" style="position:absolute;margin-left:85.1pt;margin-top:17.6pt;width:2in;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" path="m,l2880,e" filled="f" strokeweight=".72pt">
                <v:path arrowok="t" o:connecttype="custom" o:connectlocs="0,0;1828800,0" o:connectangles="0,0"/>
                <w10:wrap type="topAndBottom" anchorx="page"/>
              </v:shape>
            </w:pict>
          </mc:Fallback>
        </mc:AlternateContent>
      </w:r>
    </w:p>
    <w:p w14:paraId="549D92B8" w14:textId="77777777" w:rsidR="009F0ABE" w:rsidRDefault="00ED7EBD">
      <w:pPr>
        <w:ind w:left="402" w:right="986"/>
        <w:rPr>
          <w:rFonts w:ascii="Calibri" w:hAnsi="Calibri"/>
          <w:sz w:val="20"/>
        </w:rPr>
      </w:pPr>
      <w:r>
        <w:rPr>
          <w:rFonts w:ascii="Calibri" w:hAnsi="Calibri"/>
          <w:sz w:val="20"/>
          <w:vertAlign w:val="superscript"/>
        </w:rPr>
        <w:t>1</w:t>
      </w:r>
      <w:r>
        <w:rPr>
          <w:rFonts w:ascii="Calibri" w:hAnsi="Calibri"/>
          <w:sz w:val="20"/>
        </w:rPr>
        <w:t xml:space="preserve"> “Secretaria de Desarrollo Económico de Bogotá”, [La economía alrededor de las mascotas], última actualización 27-06-2019, </w:t>
      </w:r>
      <w:hyperlink r:id="rId12">
        <w:r>
          <w:rPr>
            <w:rFonts w:ascii="Calibri" w:hAnsi="Calibri"/>
            <w:color w:val="0000FF"/>
            <w:sz w:val="20"/>
            <w:u w:val="single" w:color="0000FF"/>
          </w:rPr>
          <w:t>http://observatorio.desarrolloeconomico.gov.co/comercio-al-por-menor-</w:t>
        </w:r>
      </w:hyperlink>
      <w:r>
        <w:rPr>
          <w:rFonts w:ascii="Calibri" w:hAnsi="Calibri"/>
          <w:color w:val="0000FF"/>
          <w:sz w:val="20"/>
        </w:rPr>
        <w:t xml:space="preserve"> </w:t>
      </w:r>
      <w:hyperlink r:id="rId13">
        <w:r>
          <w:rPr>
            <w:rFonts w:ascii="Calibri" w:hAnsi="Calibri"/>
            <w:color w:val="0000FF"/>
            <w:sz w:val="20"/>
            <w:u w:val="single" w:color="0000FF"/>
          </w:rPr>
          <w:t>industria-servicios/la-economia-alrededor-de-las-mascotas-en-bogota</w:t>
        </w:r>
      </w:hyperlink>
    </w:p>
    <w:p w14:paraId="3C127DA7" w14:textId="77777777" w:rsidR="009F0ABE" w:rsidRDefault="009F0ABE">
      <w:pPr>
        <w:rPr>
          <w:rFonts w:ascii="Calibri" w:hAnsi="Calibri"/>
          <w:sz w:val="20"/>
        </w:rPr>
        <w:sectPr w:rsidR="009F0ABE">
          <w:pgSz w:w="12240" w:h="15840"/>
          <w:pgMar w:top="1780" w:right="1440" w:bottom="1280" w:left="1300" w:header="708" w:footer="1088" w:gutter="0"/>
          <w:cols w:space="720"/>
        </w:sectPr>
      </w:pPr>
    </w:p>
    <w:p w14:paraId="2C6B3D38" w14:textId="77777777" w:rsidR="009F0ABE" w:rsidRDefault="00ED7EBD">
      <w:pPr>
        <w:pStyle w:val="Textoindependiente"/>
        <w:spacing w:line="360" w:lineRule="auto"/>
        <w:ind w:left="402" w:right="261"/>
        <w:jc w:val="both"/>
      </w:pPr>
      <w:r>
        <w:lastRenderedPageBreak/>
        <w:t>de modo que se estimule con este dispositivo una identificación legal del animal que brinde completa seguridad.</w:t>
      </w:r>
    </w:p>
    <w:p w14:paraId="2918671C" w14:textId="77777777" w:rsidR="009F0ABE" w:rsidRDefault="00ED7EBD">
      <w:pPr>
        <w:pStyle w:val="Textoindependiente"/>
        <w:spacing w:before="153" w:line="360" w:lineRule="auto"/>
        <w:ind w:left="402" w:right="249"/>
        <w:jc w:val="both"/>
      </w:pPr>
      <w:r>
        <w:t xml:space="preserve">En términos estadísticos planteados por el observatorio de la </w:t>
      </w:r>
      <w:r>
        <w:rPr>
          <w:i/>
        </w:rPr>
        <w:t xml:space="preserve">fundación Affinity </w:t>
      </w:r>
      <w:r>
        <w:t xml:space="preserve">de España bajo el estudio conocido </w:t>
      </w:r>
      <w:r>
        <w:rPr>
          <w:i/>
        </w:rPr>
        <w:t xml:space="preserve">“Las principales razones de abandono de un animal de compañía” </w:t>
      </w:r>
      <w:r>
        <w:t xml:space="preserve">revelo que </w:t>
      </w:r>
      <w:r>
        <w:rPr>
          <w:u w:val="single"/>
        </w:rPr>
        <w:t>el 61% de los animales recogidos por las protectoras que tienen</w:t>
      </w:r>
      <w:r>
        <w:t xml:space="preserve"> </w:t>
      </w:r>
      <w:r>
        <w:rPr>
          <w:u w:val="single"/>
        </w:rPr>
        <w:t xml:space="preserve">microchip han sido devueltos a sus propietarios, </w:t>
      </w:r>
      <w:r>
        <w:t>lo que muestra un aumento en las posibilidades poder aumentar su retorno a casa contribuye con mitigar en mayor medida los riesgos asociados a la perdida, secuestro y/o robo y además, trae una serie de</w:t>
      </w:r>
      <w:r>
        <w:rPr>
          <w:spacing w:val="-17"/>
        </w:rPr>
        <w:t xml:space="preserve"> </w:t>
      </w:r>
      <w:r>
        <w:t>ventajas.</w:t>
      </w:r>
    </w:p>
    <w:p w14:paraId="283867E1" w14:textId="77777777" w:rsidR="009F0ABE" w:rsidRDefault="009F0ABE">
      <w:pPr>
        <w:pStyle w:val="Textoindependiente"/>
        <w:rPr>
          <w:sz w:val="26"/>
        </w:rPr>
      </w:pPr>
    </w:p>
    <w:p w14:paraId="16F5D9E3" w14:textId="77777777" w:rsidR="009F0ABE" w:rsidRDefault="009F0ABE">
      <w:pPr>
        <w:pStyle w:val="Textoindependiente"/>
        <w:rPr>
          <w:sz w:val="38"/>
        </w:rPr>
      </w:pPr>
    </w:p>
    <w:p w14:paraId="70B4A750" w14:textId="77777777" w:rsidR="009F0ABE" w:rsidRDefault="00ED7EBD">
      <w:pPr>
        <w:pStyle w:val="Ttulo1"/>
        <w:numPr>
          <w:ilvl w:val="0"/>
          <w:numId w:val="3"/>
        </w:numPr>
        <w:tabs>
          <w:tab w:val="left" w:pos="1121"/>
          <w:tab w:val="left" w:pos="1122"/>
        </w:tabs>
        <w:ind w:hanging="361"/>
      </w:pPr>
      <w:r>
        <w:t>Ventajas del Microchip:</w:t>
      </w:r>
    </w:p>
    <w:p w14:paraId="5D839DB3" w14:textId="77777777" w:rsidR="009F0ABE" w:rsidRDefault="009F0ABE">
      <w:pPr>
        <w:pStyle w:val="Textoindependiente"/>
        <w:spacing w:before="10"/>
        <w:rPr>
          <w:b/>
          <w:sz w:val="25"/>
        </w:rPr>
      </w:pPr>
    </w:p>
    <w:p w14:paraId="1D45BCC3" w14:textId="77777777" w:rsidR="009F0ABE" w:rsidRDefault="00ED7EBD">
      <w:pPr>
        <w:pStyle w:val="Textoindependiente"/>
        <w:spacing w:line="360" w:lineRule="auto"/>
        <w:ind w:left="761" w:right="254" w:firstLine="60"/>
        <w:jc w:val="both"/>
      </w:pPr>
      <w:r>
        <w:t>Conocer las ventajas que trae el microchip de identificación animal para efectos de este proyecto de ley es importante, no sin antes primero, precisar sobre cómo se lleva a cabo el procedimiento. Para ello es pertinente indicar que implantar un pequeño chip electrónico en el cuerpo del animal, no resulta nada riesgosa para la vida del animal, según los expertos señalan que se trata de una proteína que tiene el mismo tamaño de un grano de arroz, lo que permite que fácilmente se adapte a su cuerpo, sin generar ninguna repercusión.</w:t>
      </w:r>
    </w:p>
    <w:p w14:paraId="17674B6D" w14:textId="77777777" w:rsidR="009F0ABE" w:rsidRDefault="00ED7EBD">
      <w:pPr>
        <w:pStyle w:val="Textoindependiente"/>
        <w:spacing w:before="161" w:line="360" w:lineRule="auto"/>
        <w:ind w:left="761" w:right="255"/>
        <w:jc w:val="both"/>
      </w:pPr>
      <w:r>
        <w:t>Acto seguido y después de ya tener implantado el chip, este se activará a través de un escáner que se pasa sobre la zona, y las ondas de radio emitidas activan el chip, el cual retorna una serie de datos básicos que permiten identificar el número de serial asignado y conforme a ello, el nombre del proveedor que coloco el microchip, los nombres de los propietarios del animal y en algunos casos como el de España, identifica un sistema de comunicación telefónico y la dirección. Lo que sí, es relevante resaltar es que este procedimiento contribuye eficazmente en varios aspectos tales como:</w:t>
      </w:r>
    </w:p>
    <w:p w14:paraId="70C54C1E" w14:textId="77777777" w:rsidR="009F0ABE" w:rsidRDefault="00ED7EBD">
      <w:pPr>
        <w:pStyle w:val="Prrafodelista"/>
        <w:numPr>
          <w:ilvl w:val="1"/>
          <w:numId w:val="4"/>
        </w:numPr>
        <w:tabs>
          <w:tab w:val="left" w:pos="1482"/>
        </w:tabs>
        <w:spacing w:before="163" w:line="360" w:lineRule="auto"/>
        <w:ind w:right="264"/>
        <w:jc w:val="both"/>
        <w:rPr>
          <w:sz w:val="24"/>
        </w:rPr>
      </w:pPr>
      <w:r>
        <w:rPr>
          <w:sz w:val="24"/>
        </w:rPr>
        <w:t>Generar una base de datos, un control y vigilancia en la población de felinos, caninos.</w:t>
      </w:r>
    </w:p>
    <w:p w14:paraId="5C060B97" w14:textId="77777777" w:rsidR="009F0ABE" w:rsidRDefault="00ED7EBD">
      <w:pPr>
        <w:pStyle w:val="Prrafodelista"/>
        <w:numPr>
          <w:ilvl w:val="1"/>
          <w:numId w:val="4"/>
        </w:numPr>
        <w:tabs>
          <w:tab w:val="left" w:pos="1482"/>
        </w:tabs>
        <w:spacing w:line="274" w:lineRule="exact"/>
        <w:ind w:hanging="361"/>
        <w:jc w:val="both"/>
        <w:rPr>
          <w:sz w:val="24"/>
        </w:rPr>
      </w:pPr>
      <w:r>
        <w:rPr>
          <w:sz w:val="24"/>
        </w:rPr>
        <w:t>Permitiría la identificación del dueño en caso de abandono, maltrato o</w:t>
      </w:r>
      <w:r>
        <w:rPr>
          <w:spacing w:val="-11"/>
          <w:sz w:val="24"/>
        </w:rPr>
        <w:t xml:space="preserve"> </w:t>
      </w:r>
      <w:r>
        <w:rPr>
          <w:sz w:val="24"/>
        </w:rPr>
        <w:t>abuso.</w:t>
      </w:r>
    </w:p>
    <w:p w14:paraId="6EF780E3" w14:textId="77777777" w:rsidR="009F0ABE" w:rsidRDefault="009F0ABE">
      <w:pPr>
        <w:spacing w:line="274" w:lineRule="exact"/>
        <w:jc w:val="both"/>
        <w:rPr>
          <w:sz w:val="24"/>
        </w:rPr>
        <w:sectPr w:rsidR="009F0ABE">
          <w:pgSz w:w="12240" w:h="15840"/>
          <w:pgMar w:top="1780" w:right="1440" w:bottom="1280" w:left="1300" w:header="708" w:footer="1088" w:gutter="0"/>
          <w:cols w:space="720"/>
        </w:sectPr>
      </w:pPr>
    </w:p>
    <w:p w14:paraId="281866EC" w14:textId="77777777" w:rsidR="009F0ABE" w:rsidRDefault="00ED7EBD">
      <w:pPr>
        <w:pStyle w:val="Prrafodelista"/>
        <w:numPr>
          <w:ilvl w:val="1"/>
          <w:numId w:val="4"/>
        </w:numPr>
        <w:tabs>
          <w:tab w:val="left" w:pos="1482"/>
        </w:tabs>
        <w:spacing w:line="360" w:lineRule="auto"/>
        <w:ind w:right="254"/>
        <w:jc w:val="both"/>
        <w:rPr>
          <w:sz w:val="24"/>
        </w:rPr>
      </w:pPr>
      <w:r>
        <w:rPr>
          <w:sz w:val="24"/>
        </w:rPr>
        <w:lastRenderedPageBreak/>
        <w:t>En el caso de las citas médicas ayudaría a agilizar el procesamiento de la información, la identificación plena de las mascotas, a la historia clínica entre otros aspectos importantes.</w:t>
      </w:r>
    </w:p>
    <w:p w14:paraId="4B313949" w14:textId="77777777" w:rsidR="009F0ABE" w:rsidRDefault="00ED7EBD">
      <w:pPr>
        <w:pStyle w:val="Prrafodelista"/>
        <w:numPr>
          <w:ilvl w:val="1"/>
          <w:numId w:val="4"/>
        </w:numPr>
        <w:tabs>
          <w:tab w:val="left" w:pos="1482"/>
        </w:tabs>
        <w:spacing w:line="360" w:lineRule="auto"/>
        <w:ind w:right="264"/>
        <w:jc w:val="both"/>
        <w:rPr>
          <w:sz w:val="24"/>
        </w:rPr>
      </w:pPr>
      <w:r>
        <w:rPr>
          <w:sz w:val="24"/>
        </w:rPr>
        <w:t>En caso de hurto de la mascota se podría entrar a identificar y recuperarla de manera</w:t>
      </w:r>
      <w:r>
        <w:rPr>
          <w:spacing w:val="-3"/>
          <w:sz w:val="24"/>
        </w:rPr>
        <w:t xml:space="preserve"> </w:t>
      </w:r>
      <w:r>
        <w:rPr>
          <w:sz w:val="24"/>
        </w:rPr>
        <w:t>rápida.</w:t>
      </w:r>
    </w:p>
    <w:p w14:paraId="3A6F7F49" w14:textId="77777777" w:rsidR="009F0ABE" w:rsidRDefault="00ED7EBD">
      <w:pPr>
        <w:pStyle w:val="Prrafodelista"/>
        <w:numPr>
          <w:ilvl w:val="1"/>
          <w:numId w:val="4"/>
        </w:numPr>
        <w:tabs>
          <w:tab w:val="left" w:pos="1482"/>
        </w:tabs>
        <w:spacing w:line="360" w:lineRule="auto"/>
        <w:ind w:right="270"/>
        <w:jc w:val="both"/>
        <w:rPr>
          <w:sz w:val="24"/>
        </w:rPr>
      </w:pPr>
      <w:r>
        <w:rPr>
          <w:sz w:val="24"/>
        </w:rPr>
        <w:t>En caso de pérdida se identifica al dueño de la mascota facilitando su regreso al hogar.</w:t>
      </w:r>
    </w:p>
    <w:p w14:paraId="6272DE39" w14:textId="77777777" w:rsidR="009F0ABE" w:rsidRDefault="00ED7EBD">
      <w:pPr>
        <w:pStyle w:val="Prrafodelista"/>
        <w:numPr>
          <w:ilvl w:val="1"/>
          <w:numId w:val="4"/>
        </w:numPr>
        <w:tabs>
          <w:tab w:val="left" w:pos="1482"/>
        </w:tabs>
        <w:spacing w:line="360" w:lineRule="auto"/>
        <w:ind w:right="254"/>
        <w:jc w:val="both"/>
        <w:rPr>
          <w:sz w:val="24"/>
        </w:rPr>
      </w:pPr>
      <w:r>
        <w:rPr>
          <w:sz w:val="24"/>
        </w:rPr>
        <w:t>“Además de ayudar a identificar legalmente al dueño del animal, el microchip puede ser muy útil para las autoridades sanitarias, que pueden saber rápidamente si</w:t>
      </w:r>
      <w:r>
        <w:rPr>
          <w:spacing w:val="-8"/>
          <w:sz w:val="24"/>
        </w:rPr>
        <w:t xml:space="preserve"> </w:t>
      </w:r>
      <w:r>
        <w:rPr>
          <w:sz w:val="24"/>
        </w:rPr>
        <w:t>un</w:t>
      </w:r>
      <w:r>
        <w:rPr>
          <w:spacing w:val="-9"/>
          <w:sz w:val="24"/>
        </w:rPr>
        <w:t xml:space="preserve"> </w:t>
      </w:r>
      <w:r>
        <w:rPr>
          <w:sz w:val="24"/>
        </w:rPr>
        <w:t>animal</w:t>
      </w:r>
      <w:r>
        <w:rPr>
          <w:spacing w:val="-7"/>
          <w:sz w:val="24"/>
        </w:rPr>
        <w:t xml:space="preserve"> </w:t>
      </w:r>
      <w:r>
        <w:rPr>
          <w:sz w:val="24"/>
        </w:rPr>
        <w:t>está</w:t>
      </w:r>
      <w:r>
        <w:rPr>
          <w:spacing w:val="-9"/>
          <w:sz w:val="24"/>
        </w:rPr>
        <w:t xml:space="preserve"> </w:t>
      </w:r>
      <w:r>
        <w:rPr>
          <w:sz w:val="24"/>
        </w:rPr>
        <w:t>infectado</w:t>
      </w:r>
      <w:r>
        <w:rPr>
          <w:spacing w:val="-7"/>
          <w:sz w:val="24"/>
        </w:rPr>
        <w:t xml:space="preserve"> </w:t>
      </w:r>
      <w:r>
        <w:rPr>
          <w:sz w:val="24"/>
        </w:rPr>
        <w:t>y</w:t>
      </w:r>
      <w:r>
        <w:rPr>
          <w:spacing w:val="-9"/>
          <w:sz w:val="24"/>
        </w:rPr>
        <w:t xml:space="preserve"> </w:t>
      </w:r>
      <w:r>
        <w:rPr>
          <w:sz w:val="24"/>
        </w:rPr>
        <w:t>avisar</w:t>
      </w:r>
      <w:r>
        <w:rPr>
          <w:spacing w:val="-10"/>
          <w:sz w:val="24"/>
        </w:rPr>
        <w:t xml:space="preserve"> </w:t>
      </w:r>
      <w:r>
        <w:rPr>
          <w:sz w:val="24"/>
        </w:rPr>
        <w:t>rápidamente</w:t>
      </w:r>
      <w:r>
        <w:rPr>
          <w:spacing w:val="-6"/>
          <w:sz w:val="24"/>
        </w:rPr>
        <w:t xml:space="preserve"> </w:t>
      </w:r>
      <w:r>
        <w:rPr>
          <w:sz w:val="24"/>
        </w:rPr>
        <w:t>a</w:t>
      </w:r>
      <w:r>
        <w:rPr>
          <w:spacing w:val="-7"/>
          <w:sz w:val="24"/>
        </w:rPr>
        <w:t xml:space="preserve"> </w:t>
      </w:r>
      <w:r>
        <w:rPr>
          <w:sz w:val="24"/>
        </w:rPr>
        <w:t>sus</w:t>
      </w:r>
      <w:r>
        <w:rPr>
          <w:spacing w:val="-8"/>
          <w:sz w:val="24"/>
        </w:rPr>
        <w:t xml:space="preserve"> </w:t>
      </w:r>
      <w:r>
        <w:rPr>
          <w:sz w:val="24"/>
        </w:rPr>
        <w:t>dueños</w:t>
      </w:r>
      <w:r>
        <w:rPr>
          <w:spacing w:val="-7"/>
          <w:sz w:val="24"/>
        </w:rPr>
        <w:t xml:space="preserve"> </w:t>
      </w:r>
      <w:r>
        <w:rPr>
          <w:sz w:val="24"/>
        </w:rPr>
        <w:t>en</w:t>
      </w:r>
      <w:r>
        <w:rPr>
          <w:spacing w:val="-9"/>
          <w:sz w:val="24"/>
        </w:rPr>
        <w:t xml:space="preserve"> </w:t>
      </w:r>
      <w:r>
        <w:rPr>
          <w:sz w:val="24"/>
        </w:rPr>
        <w:t>caso</w:t>
      </w:r>
      <w:r>
        <w:rPr>
          <w:spacing w:val="-5"/>
          <w:sz w:val="24"/>
        </w:rPr>
        <w:t xml:space="preserve"> </w:t>
      </w:r>
      <w:r>
        <w:rPr>
          <w:sz w:val="24"/>
        </w:rPr>
        <w:t>de</w:t>
      </w:r>
      <w:r>
        <w:rPr>
          <w:spacing w:val="-10"/>
          <w:sz w:val="24"/>
        </w:rPr>
        <w:t xml:space="preserve"> </w:t>
      </w:r>
      <w:r>
        <w:rPr>
          <w:sz w:val="24"/>
        </w:rPr>
        <w:t>que</w:t>
      </w:r>
      <w:r>
        <w:rPr>
          <w:spacing w:val="-9"/>
          <w:sz w:val="24"/>
        </w:rPr>
        <w:t xml:space="preserve"> </w:t>
      </w:r>
      <w:r>
        <w:rPr>
          <w:sz w:val="24"/>
        </w:rPr>
        <w:t>haya causado o sufrido algún</w:t>
      </w:r>
      <w:r>
        <w:rPr>
          <w:spacing w:val="2"/>
          <w:sz w:val="24"/>
        </w:rPr>
        <w:t xml:space="preserve"> </w:t>
      </w:r>
      <w:r>
        <w:rPr>
          <w:sz w:val="24"/>
        </w:rPr>
        <w:t>daño</w:t>
      </w:r>
    </w:p>
    <w:p w14:paraId="6BC40E37" w14:textId="77777777" w:rsidR="009F0ABE" w:rsidRDefault="00ED7EBD">
      <w:pPr>
        <w:pStyle w:val="Textoindependiente"/>
        <w:spacing w:before="155" w:line="360" w:lineRule="auto"/>
        <w:ind w:left="402" w:right="260"/>
        <w:jc w:val="both"/>
      </w:pPr>
      <w:r>
        <w:t>Así podríamos definir sucintamente algunas de las mas significativas ventajas que trae la implementación del microchip de identificación animal. Ahora entraremos a revisar el ¿Por qué? Es conveniente crear e implementar la plataforma virtual RCIA.</w:t>
      </w:r>
    </w:p>
    <w:p w14:paraId="5B624831" w14:textId="77777777" w:rsidR="009F0ABE" w:rsidRDefault="009F0ABE">
      <w:pPr>
        <w:pStyle w:val="Textoindependiente"/>
        <w:rPr>
          <w:sz w:val="26"/>
        </w:rPr>
      </w:pPr>
    </w:p>
    <w:p w14:paraId="64787583" w14:textId="77777777" w:rsidR="009F0ABE" w:rsidRDefault="009F0ABE">
      <w:pPr>
        <w:pStyle w:val="Textoindependiente"/>
        <w:spacing w:before="10"/>
        <w:rPr>
          <w:sz w:val="37"/>
        </w:rPr>
      </w:pPr>
    </w:p>
    <w:p w14:paraId="7C410A23" w14:textId="77777777" w:rsidR="009F0ABE" w:rsidRDefault="00ED7EBD">
      <w:pPr>
        <w:pStyle w:val="Ttulo1"/>
        <w:numPr>
          <w:ilvl w:val="0"/>
          <w:numId w:val="3"/>
        </w:numPr>
        <w:tabs>
          <w:tab w:val="left" w:pos="1121"/>
          <w:tab w:val="left" w:pos="1122"/>
        </w:tabs>
        <w:spacing w:line="357" w:lineRule="auto"/>
        <w:ind w:left="1121" w:right="406"/>
      </w:pPr>
      <w:r>
        <w:t>Importancia de implementar la plataforma Red Colombiana de</w:t>
      </w:r>
      <w:r>
        <w:rPr>
          <w:spacing w:val="-16"/>
        </w:rPr>
        <w:t xml:space="preserve"> </w:t>
      </w:r>
      <w:r>
        <w:t>Identificación Animal - RCIA</w:t>
      </w:r>
    </w:p>
    <w:p w14:paraId="662EE1F7" w14:textId="77777777" w:rsidR="009F0ABE" w:rsidRDefault="00ED7EBD">
      <w:pPr>
        <w:pStyle w:val="Textoindependiente"/>
        <w:spacing w:before="164" w:line="360" w:lineRule="auto"/>
        <w:ind w:left="402" w:right="256"/>
        <w:jc w:val="both"/>
      </w:pPr>
      <w:r>
        <w:t>Las anteriores situaciones demuestran la importancia de contar con la plataforma RCIA, ya que al poder tener la población animal con microchip identificada en una única red será posible conocer de inmediato su información básica y de esta manera localizar a su familia rápidamente, de ahí la importancia que la información como se pretende en el articulado del presente proyecto de ley se mantenga actualizada y permita que quien ubique al animal (sea la</w:t>
      </w:r>
      <w:r>
        <w:rPr>
          <w:spacing w:val="-14"/>
        </w:rPr>
        <w:t xml:space="preserve"> </w:t>
      </w:r>
      <w:r>
        <w:t>veterinaria</w:t>
      </w:r>
      <w:r>
        <w:rPr>
          <w:spacing w:val="-14"/>
        </w:rPr>
        <w:t xml:space="preserve"> </w:t>
      </w:r>
      <w:r>
        <w:t>y/o</w:t>
      </w:r>
      <w:r>
        <w:rPr>
          <w:spacing w:val="-11"/>
        </w:rPr>
        <w:t xml:space="preserve"> </w:t>
      </w:r>
      <w:r>
        <w:t>autoridad)</w:t>
      </w:r>
      <w:r>
        <w:rPr>
          <w:spacing w:val="-13"/>
        </w:rPr>
        <w:t xml:space="preserve"> </w:t>
      </w:r>
      <w:r>
        <w:t>pueda</w:t>
      </w:r>
      <w:r>
        <w:rPr>
          <w:spacing w:val="-12"/>
        </w:rPr>
        <w:t xml:space="preserve"> </w:t>
      </w:r>
      <w:r>
        <w:t>ágilmente</w:t>
      </w:r>
      <w:r>
        <w:rPr>
          <w:spacing w:val="-11"/>
        </w:rPr>
        <w:t xml:space="preserve"> </w:t>
      </w:r>
      <w:r>
        <w:t>contactarse</w:t>
      </w:r>
      <w:r>
        <w:rPr>
          <w:spacing w:val="-11"/>
        </w:rPr>
        <w:t xml:space="preserve"> </w:t>
      </w:r>
      <w:r>
        <w:t>con</w:t>
      </w:r>
      <w:r>
        <w:rPr>
          <w:spacing w:val="-11"/>
        </w:rPr>
        <w:t xml:space="preserve"> </w:t>
      </w:r>
      <w:r>
        <w:t>sus</w:t>
      </w:r>
      <w:r>
        <w:rPr>
          <w:spacing w:val="-13"/>
        </w:rPr>
        <w:t xml:space="preserve"> </w:t>
      </w:r>
      <w:r>
        <w:t>dueños,</w:t>
      </w:r>
      <w:r>
        <w:rPr>
          <w:spacing w:val="-11"/>
        </w:rPr>
        <w:t xml:space="preserve"> </w:t>
      </w:r>
      <w:r>
        <w:t>pues</w:t>
      </w:r>
      <w:r>
        <w:rPr>
          <w:spacing w:val="-13"/>
        </w:rPr>
        <w:t xml:space="preserve"> </w:t>
      </w:r>
      <w:r>
        <w:t>de</w:t>
      </w:r>
      <w:r>
        <w:rPr>
          <w:spacing w:val="-13"/>
        </w:rPr>
        <w:t xml:space="preserve"> </w:t>
      </w:r>
      <w:r>
        <w:t>lo</w:t>
      </w:r>
      <w:r>
        <w:rPr>
          <w:spacing w:val="-11"/>
        </w:rPr>
        <w:t xml:space="preserve"> </w:t>
      </w:r>
      <w:r>
        <w:t>contrario no podríamos establecer una sinergia frente a la mitigación de los riesgos antes</w:t>
      </w:r>
      <w:r>
        <w:rPr>
          <w:spacing w:val="-11"/>
        </w:rPr>
        <w:t xml:space="preserve"> </w:t>
      </w:r>
      <w:r>
        <w:t>expuestos.</w:t>
      </w:r>
    </w:p>
    <w:p w14:paraId="2F9FA74F" w14:textId="77777777" w:rsidR="009F0ABE" w:rsidRDefault="00ED7EBD">
      <w:pPr>
        <w:pStyle w:val="Textoindependiente"/>
        <w:spacing w:before="161" w:line="360" w:lineRule="auto"/>
        <w:ind w:left="402" w:right="254"/>
        <w:jc w:val="both"/>
      </w:pPr>
      <w:r>
        <w:t>Vinculado al concepto de actualización de datos es importante que se establezca que este podría</w:t>
      </w:r>
      <w:r>
        <w:rPr>
          <w:spacing w:val="-10"/>
        </w:rPr>
        <w:t xml:space="preserve"> </w:t>
      </w:r>
      <w:r>
        <w:t>ser</w:t>
      </w:r>
      <w:r>
        <w:rPr>
          <w:spacing w:val="-11"/>
        </w:rPr>
        <w:t xml:space="preserve"> </w:t>
      </w:r>
      <w:r>
        <w:t>uno</w:t>
      </w:r>
      <w:r>
        <w:rPr>
          <w:spacing w:val="-9"/>
        </w:rPr>
        <w:t xml:space="preserve"> </w:t>
      </w:r>
      <w:r>
        <w:t>de</w:t>
      </w:r>
      <w:r>
        <w:rPr>
          <w:spacing w:val="-9"/>
        </w:rPr>
        <w:t xml:space="preserve"> </w:t>
      </w:r>
      <w:r>
        <w:t>los</w:t>
      </w:r>
      <w:r>
        <w:rPr>
          <w:spacing w:val="-7"/>
        </w:rPr>
        <w:t xml:space="preserve"> </w:t>
      </w:r>
      <w:r>
        <w:t>componentes</w:t>
      </w:r>
      <w:r>
        <w:rPr>
          <w:spacing w:val="-10"/>
        </w:rPr>
        <w:t xml:space="preserve"> </w:t>
      </w:r>
      <w:r>
        <w:t>más</w:t>
      </w:r>
      <w:r>
        <w:rPr>
          <w:spacing w:val="-8"/>
        </w:rPr>
        <w:t xml:space="preserve"> </w:t>
      </w:r>
      <w:r>
        <w:t>significativos</w:t>
      </w:r>
      <w:r>
        <w:rPr>
          <w:spacing w:val="-7"/>
        </w:rPr>
        <w:t xml:space="preserve"> </w:t>
      </w:r>
      <w:r>
        <w:t>a</w:t>
      </w:r>
      <w:r>
        <w:rPr>
          <w:spacing w:val="-9"/>
        </w:rPr>
        <w:t xml:space="preserve"> </w:t>
      </w:r>
      <w:r>
        <w:t>la</w:t>
      </w:r>
      <w:r>
        <w:rPr>
          <w:spacing w:val="-11"/>
        </w:rPr>
        <w:t xml:space="preserve"> </w:t>
      </w:r>
      <w:r>
        <w:t>hora</w:t>
      </w:r>
      <w:r>
        <w:rPr>
          <w:spacing w:val="-10"/>
        </w:rPr>
        <w:t xml:space="preserve"> </w:t>
      </w:r>
      <w:r>
        <w:t>de</w:t>
      </w:r>
      <w:r>
        <w:rPr>
          <w:spacing w:val="-9"/>
        </w:rPr>
        <w:t xml:space="preserve"> </w:t>
      </w:r>
      <w:r>
        <w:t>llevar</w:t>
      </w:r>
      <w:r>
        <w:rPr>
          <w:spacing w:val="-8"/>
        </w:rPr>
        <w:t xml:space="preserve"> </w:t>
      </w:r>
      <w:r>
        <w:t>a</w:t>
      </w:r>
      <w:r>
        <w:rPr>
          <w:spacing w:val="-10"/>
        </w:rPr>
        <w:t xml:space="preserve"> </w:t>
      </w:r>
      <w:r>
        <w:t>cabo</w:t>
      </w:r>
      <w:r>
        <w:rPr>
          <w:spacing w:val="-9"/>
        </w:rPr>
        <w:t xml:space="preserve"> </w:t>
      </w:r>
      <w:r>
        <w:t>esta</w:t>
      </w:r>
      <w:r>
        <w:rPr>
          <w:spacing w:val="-9"/>
        </w:rPr>
        <w:t xml:space="preserve"> </w:t>
      </w:r>
      <w:r>
        <w:t>iniciativa legislativa, contar con la ubicación de los dueños de las mascotas que se extravían, que</w:t>
      </w:r>
      <w:r>
        <w:rPr>
          <w:spacing w:val="9"/>
        </w:rPr>
        <w:t xml:space="preserve"> </w:t>
      </w:r>
      <w:r>
        <w:t>son</w:t>
      </w:r>
    </w:p>
    <w:p w14:paraId="1AE24EBA" w14:textId="77777777" w:rsidR="009F0ABE" w:rsidRDefault="009F0ABE">
      <w:pPr>
        <w:spacing w:line="360" w:lineRule="auto"/>
        <w:jc w:val="both"/>
        <w:sectPr w:rsidR="009F0ABE">
          <w:pgSz w:w="12240" w:h="15840"/>
          <w:pgMar w:top="1780" w:right="1440" w:bottom="1280" w:left="1300" w:header="708" w:footer="1088" w:gutter="0"/>
          <w:cols w:space="720"/>
        </w:sectPr>
      </w:pPr>
    </w:p>
    <w:p w14:paraId="76F304EB" w14:textId="77777777" w:rsidR="009F0ABE" w:rsidRDefault="00ED7EBD">
      <w:pPr>
        <w:pStyle w:val="Textoindependiente"/>
        <w:spacing w:line="360" w:lineRule="auto"/>
        <w:ind w:left="402" w:right="259"/>
        <w:jc w:val="both"/>
      </w:pPr>
      <w:r>
        <w:lastRenderedPageBreak/>
        <w:t>secuestradas y/o robadas de ello dependa el feliz y deseado retorno del animal a su hogar. Para tal efecto es significativo analizar lo que ha sido el avance de esta materia en ciudades como Bogotá y Medellín.</w:t>
      </w:r>
    </w:p>
    <w:p w14:paraId="641092EC" w14:textId="77777777" w:rsidR="009F0ABE" w:rsidRDefault="009F0ABE">
      <w:pPr>
        <w:pStyle w:val="Textoindependiente"/>
        <w:rPr>
          <w:sz w:val="26"/>
        </w:rPr>
      </w:pPr>
    </w:p>
    <w:p w14:paraId="6AE142C5" w14:textId="77777777" w:rsidR="009F0ABE" w:rsidRDefault="009F0ABE">
      <w:pPr>
        <w:pStyle w:val="Textoindependiente"/>
        <w:spacing w:before="4"/>
        <w:rPr>
          <w:sz w:val="37"/>
        </w:rPr>
      </w:pPr>
    </w:p>
    <w:p w14:paraId="5ECB7401" w14:textId="77777777" w:rsidR="009F0ABE" w:rsidRDefault="00ED7EBD">
      <w:pPr>
        <w:pStyle w:val="Prrafodelista"/>
        <w:numPr>
          <w:ilvl w:val="0"/>
          <w:numId w:val="3"/>
        </w:numPr>
        <w:tabs>
          <w:tab w:val="left" w:pos="1122"/>
        </w:tabs>
        <w:spacing w:line="357" w:lineRule="auto"/>
        <w:ind w:left="1121" w:right="255"/>
        <w:jc w:val="both"/>
        <w:rPr>
          <w:sz w:val="24"/>
        </w:rPr>
      </w:pPr>
      <w:r>
        <w:rPr>
          <w:b/>
          <w:sz w:val="24"/>
        </w:rPr>
        <w:t xml:space="preserve">Medellín: </w:t>
      </w:r>
      <w:r>
        <w:rPr>
          <w:sz w:val="24"/>
        </w:rPr>
        <w:t>para el caso de la ciudad de Medellin, ya se ha venido adelantando una serie de campañas que han abierto al público la posibilidad de instaurar el microchip animal de manera gratuita. Es por ejemplo que mediante el Acuerdo 038 de 2010</w:t>
      </w:r>
      <w:r>
        <w:rPr>
          <w:spacing w:val="-19"/>
          <w:sz w:val="24"/>
        </w:rPr>
        <w:t xml:space="preserve"> </w:t>
      </w:r>
      <w:r>
        <w:rPr>
          <w:spacing w:val="-5"/>
          <w:sz w:val="24"/>
        </w:rPr>
        <w:t xml:space="preserve">del </w:t>
      </w:r>
      <w:r>
        <w:rPr>
          <w:sz w:val="24"/>
        </w:rPr>
        <w:t>Concejo de Medellín, estableció el Sistema de Información para el Registro Único e Identificación de Animales Domésticos de Medellín – MICHIP</w:t>
      </w:r>
      <w:r>
        <w:rPr>
          <w:sz w:val="24"/>
          <w:vertAlign w:val="superscript"/>
        </w:rPr>
        <w:t>2</w:t>
      </w:r>
      <w:r>
        <w:rPr>
          <w:spacing w:val="2"/>
          <w:sz w:val="24"/>
        </w:rPr>
        <w:t xml:space="preserve"> </w:t>
      </w:r>
      <w:r>
        <w:rPr>
          <w:sz w:val="24"/>
        </w:rPr>
        <w:t>.</w:t>
      </w:r>
    </w:p>
    <w:p w14:paraId="3E2E2EB1" w14:textId="77777777" w:rsidR="009F0ABE" w:rsidRDefault="00ED7EBD">
      <w:pPr>
        <w:pStyle w:val="Textoindependiente"/>
        <w:spacing w:before="175" w:line="360" w:lineRule="auto"/>
        <w:ind w:left="402" w:right="251"/>
        <w:jc w:val="both"/>
      </w:pPr>
      <w:r>
        <w:t>Allí se define la necesidad de identificar todos los perros y gatos de la ciudad, como una herramienta</w:t>
      </w:r>
      <w:r>
        <w:rPr>
          <w:spacing w:val="-15"/>
        </w:rPr>
        <w:t xml:space="preserve"> </w:t>
      </w:r>
      <w:r>
        <w:t>para</w:t>
      </w:r>
      <w:r>
        <w:rPr>
          <w:spacing w:val="-15"/>
        </w:rPr>
        <w:t xml:space="preserve"> </w:t>
      </w:r>
      <w:r>
        <w:t>tener</w:t>
      </w:r>
      <w:r>
        <w:rPr>
          <w:spacing w:val="-14"/>
        </w:rPr>
        <w:t xml:space="preserve"> </w:t>
      </w:r>
      <w:r>
        <w:t>un</w:t>
      </w:r>
      <w:r>
        <w:rPr>
          <w:spacing w:val="-13"/>
        </w:rPr>
        <w:t xml:space="preserve"> </w:t>
      </w:r>
      <w:r>
        <w:t>mayor</w:t>
      </w:r>
      <w:r>
        <w:rPr>
          <w:spacing w:val="-15"/>
        </w:rPr>
        <w:t xml:space="preserve"> </w:t>
      </w:r>
      <w:r>
        <w:t>control</w:t>
      </w:r>
      <w:r>
        <w:rPr>
          <w:spacing w:val="-13"/>
        </w:rPr>
        <w:t xml:space="preserve"> </w:t>
      </w:r>
      <w:r>
        <w:t>sobre</w:t>
      </w:r>
      <w:r>
        <w:rPr>
          <w:spacing w:val="-15"/>
        </w:rPr>
        <w:t xml:space="preserve"> </w:t>
      </w:r>
      <w:r>
        <w:t>los</w:t>
      </w:r>
      <w:r>
        <w:rPr>
          <w:spacing w:val="-13"/>
        </w:rPr>
        <w:t xml:space="preserve"> </w:t>
      </w:r>
      <w:r>
        <w:t>mismos</w:t>
      </w:r>
      <w:r>
        <w:rPr>
          <w:spacing w:val="-13"/>
        </w:rPr>
        <w:t xml:space="preserve"> </w:t>
      </w:r>
      <w:r>
        <w:t>y</w:t>
      </w:r>
      <w:r>
        <w:rPr>
          <w:spacing w:val="-13"/>
        </w:rPr>
        <w:t xml:space="preserve"> </w:t>
      </w:r>
      <w:r>
        <w:t>poder</w:t>
      </w:r>
      <w:r>
        <w:rPr>
          <w:spacing w:val="-14"/>
        </w:rPr>
        <w:t xml:space="preserve"> </w:t>
      </w:r>
      <w:r>
        <w:t>realizar</w:t>
      </w:r>
      <w:r>
        <w:rPr>
          <w:spacing w:val="-12"/>
        </w:rPr>
        <w:t xml:space="preserve"> </w:t>
      </w:r>
      <w:r>
        <w:t>mayores</w:t>
      </w:r>
      <w:r>
        <w:rPr>
          <w:spacing w:val="-13"/>
        </w:rPr>
        <w:t xml:space="preserve"> </w:t>
      </w:r>
      <w:r>
        <w:t>esfuerzos por</w:t>
      </w:r>
      <w:r>
        <w:rPr>
          <w:spacing w:val="-9"/>
        </w:rPr>
        <w:t xml:space="preserve"> </w:t>
      </w:r>
      <w:r>
        <w:t>el</w:t>
      </w:r>
      <w:r>
        <w:rPr>
          <w:spacing w:val="-8"/>
        </w:rPr>
        <w:t xml:space="preserve"> </w:t>
      </w:r>
      <w:r>
        <w:t>bienestar</w:t>
      </w:r>
      <w:r>
        <w:rPr>
          <w:spacing w:val="-8"/>
        </w:rPr>
        <w:t xml:space="preserve"> </w:t>
      </w:r>
      <w:r>
        <w:t>de</w:t>
      </w:r>
      <w:r>
        <w:rPr>
          <w:spacing w:val="-10"/>
        </w:rPr>
        <w:t xml:space="preserve"> </w:t>
      </w:r>
      <w:r>
        <w:t>los</w:t>
      </w:r>
      <w:r>
        <w:rPr>
          <w:spacing w:val="-8"/>
        </w:rPr>
        <w:t xml:space="preserve"> </w:t>
      </w:r>
      <w:r>
        <w:t>animales.</w:t>
      </w:r>
      <w:r>
        <w:rPr>
          <w:spacing w:val="-6"/>
        </w:rPr>
        <w:t xml:space="preserve"> </w:t>
      </w:r>
      <w:r>
        <w:t>La</w:t>
      </w:r>
      <w:r>
        <w:rPr>
          <w:spacing w:val="-10"/>
        </w:rPr>
        <w:t xml:space="preserve"> </w:t>
      </w:r>
      <w:r>
        <w:t>norma</w:t>
      </w:r>
      <w:r>
        <w:rPr>
          <w:spacing w:val="-9"/>
        </w:rPr>
        <w:t xml:space="preserve"> </w:t>
      </w:r>
      <w:r>
        <w:t>anteriormente</w:t>
      </w:r>
      <w:r>
        <w:rPr>
          <w:spacing w:val="-9"/>
        </w:rPr>
        <w:t xml:space="preserve"> </w:t>
      </w:r>
      <w:r>
        <w:t>citada</w:t>
      </w:r>
      <w:r>
        <w:rPr>
          <w:spacing w:val="-9"/>
        </w:rPr>
        <w:t xml:space="preserve"> </w:t>
      </w:r>
      <w:r>
        <w:t>indica</w:t>
      </w:r>
      <w:r>
        <w:rPr>
          <w:spacing w:val="-8"/>
        </w:rPr>
        <w:t xml:space="preserve"> </w:t>
      </w:r>
      <w:r>
        <w:t>el</w:t>
      </w:r>
      <w:r>
        <w:rPr>
          <w:spacing w:val="-8"/>
        </w:rPr>
        <w:t xml:space="preserve"> </w:t>
      </w:r>
      <w:r>
        <w:t>registro</w:t>
      </w:r>
      <w:r>
        <w:rPr>
          <w:spacing w:val="-7"/>
        </w:rPr>
        <w:t xml:space="preserve"> </w:t>
      </w:r>
      <w:r>
        <w:t>de</w:t>
      </w:r>
      <w:r>
        <w:rPr>
          <w:spacing w:val="-10"/>
        </w:rPr>
        <w:t xml:space="preserve"> </w:t>
      </w:r>
      <w:r>
        <w:t>los</w:t>
      </w:r>
      <w:r>
        <w:rPr>
          <w:spacing w:val="-8"/>
        </w:rPr>
        <w:t xml:space="preserve"> </w:t>
      </w:r>
      <w:r>
        <w:t xml:space="preserve">datos del animal y de su propietario en el sistema de información de la Alcaldía Municipal y recomienda la implantación del microchip como elemento de identificación. </w:t>
      </w:r>
      <w:r>
        <w:rPr>
          <w:u w:val="single"/>
        </w:rPr>
        <w:t>Frente al costo</w:t>
      </w:r>
      <w:r>
        <w:t xml:space="preserve"> </w:t>
      </w:r>
      <w:r>
        <w:rPr>
          <w:u w:val="single"/>
        </w:rPr>
        <w:t>del</w:t>
      </w:r>
      <w:r>
        <w:rPr>
          <w:spacing w:val="-11"/>
          <w:u w:val="single"/>
        </w:rPr>
        <w:t xml:space="preserve"> </w:t>
      </w:r>
      <w:r>
        <w:rPr>
          <w:u w:val="single"/>
        </w:rPr>
        <w:t>dispositivo</w:t>
      </w:r>
      <w:r>
        <w:rPr>
          <w:spacing w:val="-10"/>
          <w:u w:val="single"/>
        </w:rPr>
        <w:t xml:space="preserve"> </w:t>
      </w:r>
      <w:r>
        <w:rPr>
          <w:u w:val="single"/>
        </w:rPr>
        <w:t>microchip</w:t>
      </w:r>
      <w:r>
        <w:rPr>
          <w:spacing w:val="-7"/>
          <w:u w:val="single"/>
        </w:rPr>
        <w:t xml:space="preserve"> </w:t>
      </w:r>
      <w:r>
        <w:rPr>
          <w:u w:val="single"/>
        </w:rPr>
        <w:t>será</w:t>
      </w:r>
      <w:r>
        <w:rPr>
          <w:spacing w:val="-13"/>
          <w:u w:val="single"/>
        </w:rPr>
        <w:t xml:space="preserve"> </w:t>
      </w:r>
      <w:r>
        <w:rPr>
          <w:u w:val="single"/>
        </w:rPr>
        <w:t>subsidiado</w:t>
      </w:r>
      <w:r>
        <w:rPr>
          <w:spacing w:val="-11"/>
          <w:u w:val="single"/>
        </w:rPr>
        <w:t xml:space="preserve"> </w:t>
      </w:r>
      <w:r>
        <w:rPr>
          <w:u w:val="single"/>
        </w:rPr>
        <w:t>por</w:t>
      </w:r>
      <w:r>
        <w:rPr>
          <w:spacing w:val="-11"/>
          <w:u w:val="single"/>
        </w:rPr>
        <w:t xml:space="preserve"> </w:t>
      </w:r>
      <w:r>
        <w:rPr>
          <w:u w:val="single"/>
        </w:rPr>
        <w:t>el</w:t>
      </w:r>
      <w:r>
        <w:rPr>
          <w:spacing w:val="-11"/>
          <w:u w:val="single"/>
        </w:rPr>
        <w:t xml:space="preserve"> </w:t>
      </w:r>
      <w:r>
        <w:rPr>
          <w:u w:val="single"/>
        </w:rPr>
        <w:t>municipio</w:t>
      </w:r>
      <w:r>
        <w:rPr>
          <w:spacing w:val="-10"/>
          <w:u w:val="single"/>
        </w:rPr>
        <w:t xml:space="preserve"> </w:t>
      </w:r>
      <w:r>
        <w:rPr>
          <w:u w:val="single"/>
        </w:rPr>
        <w:t>para</w:t>
      </w:r>
      <w:r>
        <w:rPr>
          <w:spacing w:val="-13"/>
          <w:u w:val="single"/>
        </w:rPr>
        <w:t xml:space="preserve"> </w:t>
      </w:r>
      <w:r>
        <w:rPr>
          <w:u w:val="single"/>
        </w:rPr>
        <w:t>los</w:t>
      </w:r>
      <w:r>
        <w:rPr>
          <w:spacing w:val="-8"/>
          <w:u w:val="single"/>
        </w:rPr>
        <w:t xml:space="preserve"> </w:t>
      </w:r>
      <w:r>
        <w:rPr>
          <w:u w:val="single"/>
        </w:rPr>
        <w:t>estratos</w:t>
      </w:r>
      <w:r>
        <w:rPr>
          <w:spacing w:val="-8"/>
          <w:u w:val="single"/>
        </w:rPr>
        <w:t xml:space="preserve"> </w:t>
      </w:r>
      <w:r>
        <w:rPr>
          <w:u w:val="single"/>
        </w:rPr>
        <w:t>socioeconómicos</w:t>
      </w:r>
      <w:r>
        <w:t xml:space="preserve"> </w:t>
      </w:r>
      <w:r>
        <w:rPr>
          <w:u w:val="single"/>
        </w:rPr>
        <w:t>1 y 2, y deberá costeado por los propietarios de los animales de compañía de los demás</w:t>
      </w:r>
      <w:r>
        <w:t xml:space="preserve"> </w:t>
      </w:r>
      <w:r>
        <w:rPr>
          <w:u w:val="single"/>
        </w:rPr>
        <w:t>estratos.</w:t>
      </w:r>
    </w:p>
    <w:p w14:paraId="0CC21E76" w14:textId="77777777" w:rsidR="009F0ABE" w:rsidRDefault="00ED7EBD">
      <w:pPr>
        <w:pStyle w:val="Prrafodelista"/>
        <w:numPr>
          <w:ilvl w:val="0"/>
          <w:numId w:val="3"/>
        </w:numPr>
        <w:tabs>
          <w:tab w:val="left" w:pos="1122"/>
        </w:tabs>
        <w:spacing w:before="160" w:line="360" w:lineRule="auto"/>
        <w:ind w:left="1121" w:right="255"/>
        <w:jc w:val="both"/>
        <w:rPr>
          <w:sz w:val="24"/>
        </w:rPr>
      </w:pPr>
      <w:r>
        <w:rPr>
          <w:sz w:val="24"/>
        </w:rPr>
        <w:t>Bogotá: este procedimiento también ha sido una labor que ha llevado la capital del país, en cuanto a lograr la plena identificación del animal de compañía. Para esto se encuentra en proceso de implementación el programa “Ciudadano de 4 patas” Este programa permite identificar, registrar y llevar un seguimiento a los animales de compañía. Con su creación, se busca reducir el número de animales en condición de abandono</w:t>
      </w:r>
      <w:r>
        <w:rPr>
          <w:spacing w:val="23"/>
          <w:sz w:val="24"/>
        </w:rPr>
        <w:t xml:space="preserve"> </w:t>
      </w:r>
      <w:r>
        <w:rPr>
          <w:sz w:val="24"/>
        </w:rPr>
        <w:t>y</w:t>
      </w:r>
      <w:r>
        <w:rPr>
          <w:spacing w:val="24"/>
          <w:sz w:val="24"/>
        </w:rPr>
        <w:t xml:space="preserve"> </w:t>
      </w:r>
      <w:r>
        <w:rPr>
          <w:sz w:val="24"/>
        </w:rPr>
        <w:t>a</w:t>
      </w:r>
      <w:r>
        <w:rPr>
          <w:spacing w:val="22"/>
          <w:sz w:val="24"/>
        </w:rPr>
        <w:t xml:space="preserve"> </w:t>
      </w:r>
      <w:r>
        <w:rPr>
          <w:sz w:val="24"/>
        </w:rPr>
        <w:t>su</w:t>
      </w:r>
      <w:r>
        <w:rPr>
          <w:spacing w:val="24"/>
          <w:sz w:val="24"/>
        </w:rPr>
        <w:t xml:space="preserve"> </w:t>
      </w:r>
      <w:r>
        <w:rPr>
          <w:sz w:val="24"/>
        </w:rPr>
        <w:t>vez</w:t>
      </w:r>
      <w:r>
        <w:rPr>
          <w:spacing w:val="19"/>
          <w:sz w:val="24"/>
        </w:rPr>
        <w:t xml:space="preserve"> </w:t>
      </w:r>
      <w:r>
        <w:rPr>
          <w:sz w:val="24"/>
        </w:rPr>
        <w:t>obtener</w:t>
      </w:r>
      <w:r>
        <w:rPr>
          <w:spacing w:val="26"/>
          <w:sz w:val="24"/>
        </w:rPr>
        <w:t xml:space="preserve"> </w:t>
      </w:r>
      <w:r>
        <w:rPr>
          <w:sz w:val="24"/>
        </w:rPr>
        <w:t>un</w:t>
      </w:r>
      <w:r>
        <w:rPr>
          <w:spacing w:val="23"/>
          <w:sz w:val="24"/>
        </w:rPr>
        <w:t xml:space="preserve"> </w:t>
      </w:r>
      <w:r>
        <w:rPr>
          <w:sz w:val="24"/>
        </w:rPr>
        <w:t>censo</w:t>
      </w:r>
      <w:r>
        <w:rPr>
          <w:spacing w:val="24"/>
          <w:sz w:val="24"/>
        </w:rPr>
        <w:t xml:space="preserve"> </w:t>
      </w:r>
      <w:r>
        <w:rPr>
          <w:sz w:val="24"/>
        </w:rPr>
        <w:t>real</w:t>
      </w:r>
      <w:r>
        <w:rPr>
          <w:spacing w:val="25"/>
          <w:sz w:val="24"/>
        </w:rPr>
        <w:t xml:space="preserve"> </w:t>
      </w:r>
      <w:r>
        <w:rPr>
          <w:sz w:val="24"/>
        </w:rPr>
        <w:t>de</w:t>
      </w:r>
      <w:r>
        <w:rPr>
          <w:spacing w:val="24"/>
          <w:sz w:val="24"/>
        </w:rPr>
        <w:t xml:space="preserve"> </w:t>
      </w:r>
      <w:r>
        <w:rPr>
          <w:sz w:val="24"/>
        </w:rPr>
        <w:t>caninos</w:t>
      </w:r>
      <w:r>
        <w:rPr>
          <w:spacing w:val="25"/>
          <w:sz w:val="24"/>
        </w:rPr>
        <w:t xml:space="preserve"> </w:t>
      </w:r>
      <w:r>
        <w:rPr>
          <w:sz w:val="24"/>
        </w:rPr>
        <w:t>y</w:t>
      </w:r>
      <w:r>
        <w:rPr>
          <w:spacing w:val="23"/>
          <w:sz w:val="24"/>
        </w:rPr>
        <w:t xml:space="preserve"> </w:t>
      </w:r>
      <w:r>
        <w:rPr>
          <w:sz w:val="24"/>
        </w:rPr>
        <w:t>felinos</w:t>
      </w:r>
      <w:r>
        <w:rPr>
          <w:spacing w:val="24"/>
          <w:sz w:val="24"/>
        </w:rPr>
        <w:t xml:space="preserve"> </w:t>
      </w:r>
      <w:r>
        <w:rPr>
          <w:sz w:val="24"/>
        </w:rPr>
        <w:t>que</w:t>
      </w:r>
      <w:r>
        <w:rPr>
          <w:spacing w:val="20"/>
          <w:sz w:val="24"/>
        </w:rPr>
        <w:t xml:space="preserve"> </w:t>
      </w:r>
      <w:r>
        <w:rPr>
          <w:sz w:val="24"/>
        </w:rPr>
        <w:t>habitan</w:t>
      </w:r>
      <w:r>
        <w:rPr>
          <w:spacing w:val="24"/>
          <w:sz w:val="24"/>
        </w:rPr>
        <w:t xml:space="preserve"> </w:t>
      </w:r>
      <w:r>
        <w:rPr>
          <w:sz w:val="24"/>
        </w:rPr>
        <w:t>en</w:t>
      </w:r>
      <w:r>
        <w:rPr>
          <w:spacing w:val="24"/>
          <w:sz w:val="24"/>
        </w:rPr>
        <w:t xml:space="preserve"> </w:t>
      </w:r>
      <w:r>
        <w:rPr>
          <w:sz w:val="24"/>
        </w:rPr>
        <w:t>la</w:t>
      </w:r>
    </w:p>
    <w:p w14:paraId="0E174666" w14:textId="77777777" w:rsidR="009F0ABE" w:rsidRDefault="009F0ABE">
      <w:pPr>
        <w:pStyle w:val="Textoindependiente"/>
        <w:rPr>
          <w:sz w:val="20"/>
        </w:rPr>
      </w:pPr>
    </w:p>
    <w:p w14:paraId="2DF46D01" w14:textId="77777777" w:rsidR="009F0ABE" w:rsidRDefault="009F0ABE">
      <w:pPr>
        <w:pStyle w:val="Textoindependiente"/>
        <w:rPr>
          <w:sz w:val="20"/>
        </w:rPr>
      </w:pPr>
    </w:p>
    <w:p w14:paraId="150690D0" w14:textId="77777777" w:rsidR="009F0ABE" w:rsidRDefault="009F0ABE">
      <w:pPr>
        <w:pStyle w:val="Textoindependiente"/>
        <w:rPr>
          <w:sz w:val="20"/>
        </w:rPr>
      </w:pPr>
    </w:p>
    <w:p w14:paraId="37EE400C" w14:textId="77777777" w:rsidR="009F0ABE" w:rsidRDefault="009F0ABE">
      <w:pPr>
        <w:pStyle w:val="Textoindependiente"/>
        <w:rPr>
          <w:sz w:val="20"/>
        </w:rPr>
      </w:pPr>
    </w:p>
    <w:p w14:paraId="4A1BE6F3" w14:textId="77777777" w:rsidR="009F0ABE" w:rsidRDefault="009F0ABE">
      <w:pPr>
        <w:pStyle w:val="Textoindependiente"/>
        <w:rPr>
          <w:sz w:val="20"/>
        </w:rPr>
      </w:pPr>
    </w:p>
    <w:p w14:paraId="2B77C2E8" w14:textId="587FB201" w:rsidR="009F0ABE" w:rsidRDefault="0035113F">
      <w:pPr>
        <w:pStyle w:val="Textoindependiente"/>
        <w:spacing w:before="6"/>
        <w:rPr>
          <w:sz w:val="17"/>
        </w:rPr>
      </w:pPr>
      <w:r>
        <w:rPr>
          <w:noProof/>
          <w:lang w:val="es-CO" w:eastAsia="es-CO"/>
        </w:rPr>
        <mc:AlternateContent>
          <mc:Choice Requires="wps">
            <w:drawing>
              <wp:anchor distT="0" distB="0" distL="0" distR="0" simplePos="0" relativeHeight="487591424" behindDoc="1" locked="0" layoutInCell="1" allowOverlap="1" wp14:anchorId="02695144" wp14:editId="29024E39">
                <wp:simplePos x="0" y="0"/>
                <wp:positionH relativeFrom="page">
                  <wp:posOffset>1080770</wp:posOffset>
                </wp:positionH>
                <wp:positionV relativeFrom="paragraph">
                  <wp:posOffset>158115</wp:posOffset>
                </wp:positionV>
                <wp:extent cx="1828800" cy="1270"/>
                <wp:effectExtent l="0" t="0" r="0" b="0"/>
                <wp:wrapTopAndBottom/>
                <wp:docPr id="3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BC42C6" id="Freeform 6" o:spid="_x0000_s1026" style="position:absolute;margin-left:85.1pt;margin-top:12.45pt;width:2in;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" path="m,l2880,e" filled="f" strokeweight=".72pt">
                <v:path arrowok="t" o:connecttype="custom" o:connectlocs="0,0;1828800,0" o:connectangles="0,0"/>
                <w10:wrap type="topAndBottom" anchorx="page"/>
              </v:shape>
            </w:pict>
          </mc:Fallback>
        </mc:AlternateContent>
      </w:r>
    </w:p>
    <w:p w14:paraId="2C7D14D3" w14:textId="77777777" w:rsidR="009F0ABE" w:rsidRDefault="00ED7EBD">
      <w:pPr>
        <w:ind w:left="402"/>
        <w:rPr>
          <w:rFonts w:ascii="Calibri" w:hAnsi="Calibri"/>
          <w:sz w:val="20"/>
        </w:rPr>
      </w:pPr>
      <w:r>
        <w:rPr>
          <w:rFonts w:ascii="Calibri" w:hAnsi="Calibri"/>
          <w:sz w:val="20"/>
          <w:vertAlign w:val="superscript"/>
        </w:rPr>
        <w:t>2</w:t>
      </w:r>
      <w:r>
        <w:rPr>
          <w:rFonts w:ascii="Calibri" w:hAnsi="Calibri"/>
          <w:sz w:val="20"/>
        </w:rPr>
        <w:t xml:space="preserve"> “Sani Pets”, Clínica veterinaria, última modificación 10/02/2012, acceso el día 24/02/2020,</w:t>
      </w:r>
    </w:p>
    <w:p w14:paraId="5594B49F" w14:textId="77777777" w:rsidR="009F0ABE" w:rsidRDefault="0000534C">
      <w:pPr>
        <w:ind w:left="402"/>
        <w:rPr>
          <w:rFonts w:ascii="Calibri"/>
          <w:sz w:val="20"/>
        </w:rPr>
      </w:pPr>
      <w:hyperlink r:id="rId14">
        <w:r w:rsidR="00ED7EBD">
          <w:rPr>
            <w:rFonts w:ascii="Calibri"/>
            <w:color w:val="0000FF"/>
            <w:sz w:val="20"/>
            <w:u w:val="single" w:color="0000FF"/>
          </w:rPr>
          <w:t>http://www.sanipets.com/microchip/</w:t>
        </w:r>
      </w:hyperlink>
    </w:p>
    <w:p w14:paraId="44E22D06" w14:textId="77777777" w:rsidR="009F0ABE" w:rsidRDefault="009F0ABE">
      <w:pPr>
        <w:rPr>
          <w:rFonts w:ascii="Calibri"/>
          <w:sz w:val="20"/>
        </w:rPr>
        <w:sectPr w:rsidR="009F0ABE">
          <w:pgSz w:w="12240" w:h="15840"/>
          <w:pgMar w:top="1780" w:right="1440" w:bottom="1280" w:left="1300" w:header="708" w:footer="1088" w:gutter="0"/>
          <w:cols w:space="720"/>
        </w:sectPr>
      </w:pPr>
    </w:p>
    <w:p w14:paraId="33E62349" w14:textId="77777777" w:rsidR="009F0ABE" w:rsidRDefault="00ED7EBD">
      <w:pPr>
        <w:pStyle w:val="Textoindependiente"/>
        <w:spacing w:line="360" w:lineRule="auto"/>
        <w:ind w:left="1121" w:right="257"/>
        <w:jc w:val="both"/>
      </w:pPr>
      <w:r>
        <w:lastRenderedPageBreak/>
        <w:t>ciudad.</w:t>
      </w:r>
      <w:r>
        <w:rPr>
          <w:spacing w:val="-7"/>
        </w:rPr>
        <w:t xml:space="preserve"> </w:t>
      </w:r>
      <w:r>
        <w:t>El</w:t>
      </w:r>
      <w:r>
        <w:rPr>
          <w:spacing w:val="-7"/>
        </w:rPr>
        <w:t xml:space="preserve"> </w:t>
      </w:r>
      <w:r>
        <w:t>servicio</w:t>
      </w:r>
      <w:r>
        <w:rPr>
          <w:spacing w:val="-4"/>
        </w:rPr>
        <w:t xml:space="preserve"> </w:t>
      </w:r>
      <w:r>
        <w:t>es</w:t>
      </w:r>
      <w:r>
        <w:rPr>
          <w:spacing w:val="-5"/>
        </w:rPr>
        <w:t xml:space="preserve"> </w:t>
      </w:r>
      <w:r>
        <w:t>gratuito</w:t>
      </w:r>
      <w:r>
        <w:rPr>
          <w:spacing w:val="-7"/>
        </w:rPr>
        <w:t xml:space="preserve"> </w:t>
      </w:r>
      <w:r>
        <w:t>y</w:t>
      </w:r>
      <w:r>
        <w:rPr>
          <w:spacing w:val="-8"/>
        </w:rPr>
        <w:t xml:space="preserve"> </w:t>
      </w:r>
      <w:r>
        <w:t>va</w:t>
      </w:r>
      <w:r>
        <w:rPr>
          <w:spacing w:val="-9"/>
        </w:rPr>
        <w:t xml:space="preserve"> </w:t>
      </w:r>
      <w:r>
        <w:t>dirigido</w:t>
      </w:r>
      <w:r>
        <w:rPr>
          <w:spacing w:val="-7"/>
        </w:rPr>
        <w:t xml:space="preserve"> </w:t>
      </w:r>
      <w:r>
        <w:t>a</w:t>
      </w:r>
      <w:r>
        <w:rPr>
          <w:spacing w:val="-6"/>
        </w:rPr>
        <w:t xml:space="preserve"> </w:t>
      </w:r>
      <w:r>
        <w:t>los</w:t>
      </w:r>
      <w:r>
        <w:rPr>
          <w:spacing w:val="-5"/>
        </w:rPr>
        <w:t xml:space="preserve"> </w:t>
      </w:r>
      <w:r>
        <w:t>animales</w:t>
      </w:r>
      <w:r>
        <w:rPr>
          <w:spacing w:val="-7"/>
        </w:rPr>
        <w:t xml:space="preserve"> </w:t>
      </w:r>
      <w:r>
        <w:t>de</w:t>
      </w:r>
      <w:r>
        <w:rPr>
          <w:spacing w:val="-6"/>
        </w:rPr>
        <w:t xml:space="preserve"> </w:t>
      </w:r>
      <w:r>
        <w:t>compañía</w:t>
      </w:r>
      <w:r>
        <w:rPr>
          <w:spacing w:val="-6"/>
        </w:rPr>
        <w:t xml:space="preserve"> </w:t>
      </w:r>
      <w:r>
        <w:t>que</w:t>
      </w:r>
      <w:r>
        <w:rPr>
          <w:spacing w:val="-4"/>
        </w:rPr>
        <w:t xml:space="preserve"> </w:t>
      </w:r>
      <w:r>
        <w:t>conviven en estratos 1,2 y</w:t>
      </w:r>
      <w:r>
        <w:rPr>
          <w:spacing w:val="-1"/>
        </w:rPr>
        <w:t xml:space="preserve"> </w:t>
      </w:r>
      <w:r>
        <w:t>3</w:t>
      </w:r>
      <w:r>
        <w:rPr>
          <w:vertAlign w:val="superscript"/>
        </w:rPr>
        <w:t>3</w:t>
      </w:r>
    </w:p>
    <w:p w14:paraId="1EE474C6" w14:textId="77777777" w:rsidR="009F0ABE" w:rsidRDefault="00ED7EBD">
      <w:pPr>
        <w:pStyle w:val="Textoindependiente"/>
        <w:spacing w:before="153" w:line="357" w:lineRule="auto"/>
        <w:ind w:left="402" w:right="254"/>
        <w:jc w:val="both"/>
      </w:pPr>
      <w:r>
        <w:t>De</w:t>
      </w:r>
      <w:r>
        <w:rPr>
          <w:spacing w:val="-10"/>
        </w:rPr>
        <w:t xml:space="preserve"> </w:t>
      </w:r>
      <w:r>
        <w:t>acuerdo</w:t>
      </w:r>
      <w:r>
        <w:rPr>
          <w:spacing w:val="-7"/>
        </w:rPr>
        <w:t xml:space="preserve"> </w:t>
      </w:r>
      <w:r>
        <w:t>con</w:t>
      </w:r>
      <w:r>
        <w:rPr>
          <w:spacing w:val="-4"/>
        </w:rPr>
        <w:t xml:space="preserve"> </w:t>
      </w:r>
      <w:r>
        <w:t>el</w:t>
      </w:r>
      <w:r>
        <w:rPr>
          <w:spacing w:val="-8"/>
        </w:rPr>
        <w:t xml:space="preserve"> </w:t>
      </w:r>
      <w:r>
        <w:t>instituto</w:t>
      </w:r>
      <w:r>
        <w:rPr>
          <w:spacing w:val="-7"/>
        </w:rPr>
        <w:t xml:space="preserve"> </w:t>
      </w:r>
      <w:r>
        <w:t>previamente</w:t>
      </w:r>
      <w:r>
        <w:rPr>
          <w:spacing w:val="-6"/>
        </w:rPr>
        <w:t xml:space="preserve"> </w:t>
      </w:r>
      <w:r>
        <w:t>citado</w:t>
      </w:r>
      <w:r>
        <w:rPr>
          <w:spacing w:val="-6"/>
        </w:rPr>
        <w:t xml:space="preserve"> </w:t>
      </w:r>
      <w:r>
        <w:t>establece</w:t>
      </w:r>
      <w:r>
        <w:rPr>
          <w:spacing w:val="-6"/>
        </w:rPr>
        <w:t xml:space="preserve"> </w:t>
      </w:r>
      <w:r>
        <w:t>que</w:t>
      </w:r>
      <w:r>
        <w:rPr>
          <w:spacing w:val="-7"/>
        </w:rPr>
        <w:t xml:space="preserve"> </w:t>
      </w:r>
      <w:r>
        <w:t>el</w:t>
      </w:r>
      <w:r>
        <w:rPr>
          <w:spacing w:val="-6"/>
        </w:rPr>
        <w:t xml:space="preserve"> </w:t>
      </w:r>
      <w:r>
        <w:t>microchip</w:t>
      </w:r>
      <w:r>
        <w:rPr>
          <w:spacing w:val="-5"/>
        </w:rPr>
        <w:t xml:space="preserve"> </w:t>
      </w:r>
      <w:r>
        <w:t>de</w:t>
      </w:r>
      <w:r>
        <w:rPr>
          <w:spacing w:val="-4"/>
        </w:rPr>
        <w:t xml:space="preserve"> </w:t>
      </w:r>
      <w:r>
        <w:t>15</w:t>
      </w:r>
      <w:r>
        <w:rPr>
          <w:spacing w:val="-9"/>
        </w:rPr>
        <w:t xml:space="preserve"> </w:t>
      </w:r>
      <w:r>
        <w:t>dígitos</w:t>
      </w:r>
      <w:r>
        <w:rPr>
          <w:spacing w:val="-5"/>
        </w:rPr>
        <w:t xml:space="preserve"> </w:t>
      </w:r>
      <w:r>
        <w:t>tiene el</w:t>
      </w:r>
      <w:r>
        <w:rPr>
          <w:spacing w:val="-13"/>
        </w:rPr>
        <w:t xml:space="preserve"> </w:t>
      </w:r>
      <w:r>
        <w:t>tamaño</w:t>
      </w:r>
      <w:r>
        <w:rPr>
          <w:spacing w:val="-12"/>
        </w:rPr>
        <w:t xml:space="preserve"> </w:t>
      </w:r>
      <w:r>
        <w:t>de</w:t>
      </w:r>
      <w:r>
        <w:rPr>
          <w:spacing w:val="-13"/>
        </w:rPr>
        <w:t xml:space="preserve"> </w:t>
      </w:r>
      <w:r>
        <w:t>un</w:t>
      </w:r>
      <w:r>
        <w:rPr>
          <w:spacing w:val="-12"/>
        </w:rPr>
        <w:t xml:space="preserve"> </w:t>
      </w:r>
      <w:r>
        <w:t>grano</w:t>
      </w:r>
      <w:r>
        <w:rPr>
          <w:spacing w:val="-13"/>
        </w:rPr>
        <w:t xml:space="preserve"> </w:t>
      </w:r>
      <w:r>
        <w:t>de</w:t>
      </w:r>
      <w:r>
        <w:rPr>
          <w:spacing w:val="-8"/>
        </w:rPr>
        <w:t xml:space="preserve"> </w:t>
      </w:r>
      <w:r>
        <w:t>arroz</w:t>
      </w:r>
      <w:r>
        <w:rPr>
          <w:spacing w:val="-13"/>
        </w:rPr>
        <w:t xml:space="preserve"> </w:t>
      </w:r>
      <w:r>
        <w:t>y</w:t>
      </w:r>
      <w:r>
        <w:rPr>
          <w:spacing w:val="-10"/>
        </w:rPr>
        <w:t xml:space="preserve"> </w:t>
      </w:r>
      <w:r>
        <w:t>se</w:t>
      </w:r>
      <w:r>
        <w:rPr>
          <w:spacing w:val="-14"/>
        </w:rPr>
        <w:t xml:space="preserve"> </w:t>
      </w:r>
      <w:r>
        <w:t>implanta</w:t>
      </w:r>
      <w:r>
        <w:rPr>
          <w:spacing w:val="-13"/>
        </w:rPr>
        <w:t xml:space="preserve"> </w:t>
      </w:r>
      <w:r>
        <w:t>en</w:t>
      </w:r>
      <w:r>
        <w:rPr>
          <w:spacing w:val="-10"/>
        </w:rPr>
        <w:t xml:space="preserve"> </w:t>
      </w:r>
      <w:r>
        <w:t>el</w:t>
      </w:r>
      <w:r>
        <w:rPr>
          <w:spacing w:val="-7"/>
        </w:rPr>
        <w:t xml:space="preserve"> </w:t>
      </w:r>
      <w:r>
        <w:t>cuerpo</w:t>
      </w:r>
      <w:r>
        <w:rPr>
          <w:spacing w:val="-13"/>
        </w:rPr>
        <w:t xml:space="preserve"> </w:t>
      </w:r>
      <w:r>
        <w:t>del</w:t>
      </w:r>
      <w:r>
        <w:rPr>
          <w:spacing w:val="-13"/>
        </w:rPr>
        <w:t xml:space="preserve"> </w:t>
      </w:r>
      <w:r>
        <w:t>animal</w:t>
      </w:r>
      <w:r>
        <w:rPr>
          <w:spacing w:val="-12"/>
        </w:rPr>
        <w:t xml:space="preserve"> </w:t>
      </w:r>
      <w:r>
        <w:t>mediante</w:t>
      </w:r>
      <w:r>
        <w:rPr>
          <w:spacing w:val="-12"/>
        </w:rPr>
        <w:t xml:space="preserve"> </w:t>
      </w:r>
      <w:r>
        <w:t>una</w:t>
      </w:r>
      <w:r>
        <w:rPr>
          <w:spacing w:val="-13"/>
        </w:rPr>
        <w:t xml:space="preserve"> </w:t>
      </w:r>
      <w:r>
        <w:t>inyección.</w:t>
      </w:r>
    </w:p>
    <w:p w14:paraId="3D608DD2" w14:textId="77777777" w:rsidR="009F0ABE" w:rsidRDefault="00ED7EBD">
      <w:pPr>
        <w:pStyle w:val="Textoindependiente"/>
        <w:spacing w:before="164" w:line="360" w:lineRule="auto"/>
        <w:ind w:left="402" w:right="258"/>
        <w:jc w:val="both"/>
      </w:pPr>
      <w:r>
        <w:t>Posteriormente el número de microchip es incluido en la base de datos de la plataforma Ciudadano de 4 patas adjuntando datos como nombre, raza, sexo y edad del animal, además de los datos personales del cuidador o responsable. De esta forma, en caso de pérdida del animal, será más fácil contactar al responsable gracias a los datos que pueden verse con la ayuda de un lector de microchip; esta herramienta está disponible en la unidad de cuidado animal o en la sede administrativa del Instituto de Protección Animal.</w:t>
      </w:r>
      <w:r>
        <w:rPr>
          <w:vertAlign w:val="superscript"/>
        </w:rPr>
        <w:t>4</w:t>
      </w:r>
    </w:p>
    <w:p w14:paraId="3C2D8C7A" w14:textId="77777777" w:rsidR="009F0ABE" w:rsidRDefault="00ED7EBD">
      <w:pPr>
        <w:pStyle w:val="Textoindependiente"/>
        <w:spacing w:before="159" w:line="360" w:lineRule="auto"/>
        <w:ind w:left="402" w:right="252"/>
        <w:jc w:val="both"/>
      </w:pPr>
      <w:r>
        <w:t>A manera de conclusión, podemos definir la importancia que le han dado estas dos ciudades del país en poder implementar la identificación con microchip en animales de compañía, como medida de prevención, cuidado y respeto por el animal. De ahí que surja la sentida necesidad</w:t>
      </w:r>
      <w:r>
        <w:rPr>
          <w:spacing w:val="-9"/>
        </w:rPr>
        <w:t xml:space="preserve"> </w:t>
      </w:r>
      <w:r>
        <w:t>de</w:t>
      </w:r>
      <w:r>
        <w:rPr>
          <w:spacing w:val="-12"/>
        </w:rPr>
        <w:t xml:space="preserve"> </w:t>
      </w:r>
      <w:r>
        <w:t>promover</w:t>
      </w:r>
      <w:r>
        <w:rPr>
          <w:spacing w:val="-10"/>
        </w:rPr>
        <w:t xml:space="preserve"> </w:t>
      </w:r>
      <w:r>
        <w:t>la</w:t>
      </w:r>
      <w:r>
        <w:rPr>
          <w:spacing w:val="-7"/>
        </w:rPr>
        <w:t xml:space="preserve"> </w:t>
      </w:r>
      <w:r>
        <w:t>obligatoriedad</w:t>
      </w:r>
      <w:r>
        <w:rPr>
          <w:spacing w:val="-8"/>
        </w:rPr>
        <w:t xml:space="preserve"> </w:t>
      </w:r>
      <w:r>
        <w:t>de</w:t>
      </w:r>
      <w:r>
        <w:rPr>
          <w:spacing w:val="-11"/>
        </w:rPr>
        <w:t xml:space="preserve"> </w:t>
      </w:r>
      <w:r>
        <w:t>este</w:t>
      </w:r>
      <w:r>
        <w:rPr>
          <w:spacing w:val="-9"/>
        </w:rPr>
        <w:t xml:space="preserve"> </w:t>
      </w:r>
      <w:r>
        <w:t>dispositivo</w:t>
      </w:r>
      <w:r>
        <w:rPr>
          <w:spacing w:val="-6"/>
        </w:rPr>
        <w:t xml:space="preserve"> </w:t>
      </w:r>
      <w:r>
        <w:t>y</w:t>
      </w:r>
      <w:r>
        <w:rPr>
          <w:spacing w:val="-11"/>
        </w:rPr>
        <w:t xml:space="preserve"> </w:t>
      </w:r>
      <w:r>
        <w:t>de</w:t>
      </w:r>
      <w:r>
        <w:rPr>
          <w:spacing w:val="-12"/>
        </w:rPr>
        <w:t xml:space="preserve"> </w:t>
      </w:r>
      <w:r>
        <w:t>implementar</w:t>
      </w:r>
      <w:r>
        <w:rPr>
          <w:spacing w:val="-10"/>
        </w:rPr>
        <w:t xml:space="preserve"> </w:t>
      </w:r>
      <w:r>
        <w:t>de</w:t>
      </w:r>
      <w:r>
        <w:rPr>
          <w:spacing w:val="-10"/>
        </w:rPr>
        <w:t xml:space="preserve"> </w:t>
      </w:r>
      <w:r>
        <w:t>manera</w:t>
      </w:r>
      <w:r>
        <w:rPr>
          <w:spacing w:val="-9"/>
        </w:rPr>
        <w:t xml:space="preserve"> </w:t>
      </w:r>
      <w:r>
        <w:t>ágil y</w:t>
      </w:r>
      <w:r>
        <w:rPr>
          <w:spacing w:val="-9"/>
        </w:rPr>
        <w:t xml:space="preserve"> </w:t>
      </w:r>
      <w:r>
        <w:t>oportuna</w:t>
      </w:r>
      <w:r>
        <w:rPr>
          <w:spacing w:val="-7"/>
        </w:rPr>
        <w:t xml:space="preserve"> </w:t>
      </w:r>
      <w:r>
        <w:t>en</w:t>
      </w:r>
      <w:r>
        <w:rPr>
          <w:spacing w:val="-9"/>
        </w:rPr>
        <w:t xml:space="preserve"> </w:t>
      </w:r>
      <w:r>
        <w:t>todo</w:t>
      </w:r>
      <w:r>
        <w:rPr>
          <w:spacing w:val="-5"/>
        </w:rPr>
        <w:t xml:space="preserve"> </w:t>
      </w:r>
      <w:r>
        <w:t>el</w:t>
      </w:r>
      <w:r>
        <w:rPr>
          <w:spacing w:val="-6"/>
        </w:rPr>
        <w:t xml:space="preserve"> </w:t>
      </w:r>
      <w:r>
        <w:t>territorio</w:t>
      </w:r>
      <w:r>
        <w:rPr>
          <w:spacing w:val="-8"/>
        </w:rPr>
        <w:t xml:space="preserve"> </w:t>
      </w:r>
      <w:r>
        <w:t>nacional.</w:t>
      </w:r>
      <w:r>
        <w:rPr>
          <w:spacing w:val="-6"/>
        </w:rPr>
        <w:t xml:space="preserve"> </w:t>
      </w:r>
      <w:r>
        <w:t>Ahora</w:t>
      </w:r>
      <w:r>
        <w:rPr>
          <w:spacing w:val="-6"/>
        </w:rPr>
        <w:t xml:space="preserve"> </w:t>
      </w:r>
      <w:r>
        <w:t>seguidamente</w:t>
      </w:r>
      <w:r>
        <w:rPr>
          <w:spacing w:val="-8"/>
        </w:rPr>
        <w:t xml:space="preserve"> </w:t>
      </w:r>
      <w:r>
        <w:t>entraremos</w:t>
      </w:r>
      <w:r>
        <w:rPr>
          <w:spacing w:val="-5"/>
        </w:rPr>
        <w:t xml:space="preserve"> </w:t>
      </w:r>
      <w:r>
        <w:t>a</w:t>
      </w:r>
      <w:r>
        <w:rPr>
          <w:spacing w:val="-5"/>
        </w:rPr>
        <w:t xml:space="preserve"> </w:t>
      </w:r>
      <w:r>
        <w:t>conocer</w:t>
      </w:r>
      <w:r>
        <w:rPr>
          <w:spacing w:val="-4"/>
        </w:rPr>
        <w:t xml:space="preserve"> </w:t>
      </w:r>
      <w:r>
        <w:t>como</w:t>
      </w:r>
      <w:r>
        <w:rPr>
          <w:spacing w:val="-7"/>
        </w:rPr>
        <w:t xml:space="preserve"> </w:t>
      </w:r>
      <w:r>
        <w:t>ha sido el proceso del microchip animal en otros países.</w:t>
      </w:r>
    </w:p>
    <w:p w14:paraId="3A730055" w14:textId="77777777" w:rsidR="009F0ABE" w:rsidRDefault="009F0ABE">
      <w:pPr>
        <w:pStyle w:val="Textoindependiente"/>
        <w:rPr>
          <w:sz w:val="26"/>
        </w:rPr>
      </w:pPr>
    </w:p>
    <w:p w14:paraId="68E098D0" w14:textId="77777777" w:rsidR="009F0ABE" w:rsidRDefault="009F0ABE">
      <w:pPr>
        <w:pStyle w:val="Textoindependiente"/>
        <w:spacing w:before="8"/>
        <w:rPr>
          <w:sz w:val="37"/>
        </w:rPr>
      </w:pPr>
    </w:p>
    <w:p w14:paraId="0B535EE6" w14:textId="77777777" w:rsidR="009F0ABE" w:rsidRDefault="00ED7EBD">
      <w:pPr>
        <w:pStyle w:val="Ttulo1"/>
        <w:numPr>
          <w:ilvl w:val="0"/>
          <w:numId w:val="4"/>
        </w:numPr>
        <w:tabs>
          <w:tab w:val="left" w:pos="1121"/>
          <w:tab w:val="left" w:pos="1122"/>
        </w:tabs>
        <w:ind w:hanging="701"/>
        <w:jc w:val="left"/>
      </w:pPr>
      <w:r>
        <w:t>Casos</w:t>
      </w:r>
      <w:r>
        <w:rPr>
          <w:spacing w:val="-1"/>
        </w:rPr>
        <w:t xml:space="preserve"> </w:t>
      </w:r>
      <w:r>
        <w:t>internacionales</w:t>
      </w:r>
    </w:p>
    <w:p w14:paraId="186C5049" w14:textId="77777777" w:rsidR="009F0ABE" w:rsidRDefault="009F0ABE">
      <w:pPr>
        <w:pStyle w:val="Textoindependiente"/>
        <w:rPr>
          <w:b/>
          <w:sz w:val="26"/>
        </w:rPr>
      </w:pPr>
    </w:p>
    <w:p w14:paraId="0E50B2E0" w14:textId="77777777" w:rsidR="009F0ABE" w:rsidRDefault="009F0ABE">
      <w:pPr>
        <w:pStyle w:val="Textoindependiente"/>
        <w:spacing w:before="1"/>
        <w:rPr>
          <w:b/>
          <w:sz w:val="22"/>
        </w:rPr>
      </w:pPr>
    </w:p>
    <w:p w14:paraId="48EAF140" w14:textId="77777777" w:rsidR="009F0ABE" w:rsidRDefault="00ED7EBD">
      <w:pPr>
        <w:pStyle w:val="Textoindependiente"/>
        <w:spacing w:line="360" w:lineRule="auto"/>
        <w:ind w:left="1121" w:right="256" w:hanging="360"/>
        <w:jc w:val="both"/>
      </w:pPr>
      <w:r>
        <w:rPr>
          <w:rFonts w:ascii="Arial" w:hAnsi="Arial"/>
        </w:rPr>
        <w:t xml:space="preserve">- </w:t>
      </w:r>
      <w:r>
        <w:rPr>
          <w:b/>
        </w:rPr>
        <w:t>Europa</w:t>
      </w:r>
      <w:r>
        <w:t>: “La red continental Europetnet: “Es un grupo de asociaciones nacionales y locales de toda Europa que comparten los registros de identificación de todos los animales de compañía que tengan el microchip implantado. Si viajamos por el extranjero con nuestro perro y tenemos la mala suerte de extraviarlo, bastará con</w:t>
      </w:r>
    </w:p>
    <w:p w14:paraId="7835EEBA" w14:textId="68EEA1DD" w:rsidR="009F0ABE" w:rsidRDefault="0035113F">
      <w:pPr>
        <w:pStyle w:val="Textoindependiente"/>
        <w:spacing w:before="10"/>
        <w:rPr>
          <w:sz w:val="18"/>
        </w:rPr>
      </w:pPr>
      <w:r>
        <w:rPr>
          <w:noProof/>
          <w:lang w:val="es-CO" w:eastAsia="es-CO"/>
        </w:rPr>
        <mc:AlternateContent>
          <mc:Choice Requires="wps">
            <w:drawing>
              <wp:anchor distT="0" distB="0" distL="0" distR="0" simplePos="0" relativeHeight="487591936" behindDoc="1" locked="0" layoutInCell="1" allowOverlap="1" wp14:anchorId="1D5F47BE" wp14:editId="36189A92">
                <wp:simplePos x="0" y="0"/>
                <wp:positionH relativeFrom="page">
                  <wp:posOffset>1080770</wp:posOffset>
                </wp:positionH>
                <wp:positionV relativeFrom="paragraph">
                  <wp:posOffset>168275</wp:posOffset>
                </wp:positionV>
                <wp:extent cx="1828800" cy="1270"/>
                <wp:effectExtent l="0" t="0" r="0" b="0"/>
                <wp:wrapTopAndBottom/>
                <wp:docPr id="3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F4459D" id="Freeform 5" o:spid="_x0000_s1026" style="position:absolute;margin-left:85.1pt;margin-top:13.25pt;width:2in;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" path="m,l2880,e" filled="f" strokeweight=".72pt">
                <v:path arrowok="t" o:connecttype="custom" o:connectlocs="0,0;1828800,0" o:connectangles="0,0"/>
                <w10:wrap type="topAndBottom" anchorx="page"/>
              </v:shape>
            </w:pict>
          </mc:Fallback>
        </mc:AlternateContent>
      </w:r>
    </w:p>
    <w:p w14:paraId="4814448A" w14:textId="77777777" w:rsidR="009F0ABE" w:rsidRDefault="00ED7EBD">
      <w:pPr>
        <w:ind w:left="402"/>
        <w:rPr>
          <w:rFonts w:ascii="Calibri" w:hAnsi="Calibri"/>
          <w:sz w:val="20"/>
        </w:rPr>
      </w:pPr>
      <w:r>
        <w:rPr>
          <w:rFonts w:ascii="Calibri" w:hAnsi="Calibri"/>
          <w:sz w:val="20"/>
          <w:vertAlign w:val="superscript"/>
        </w:rPr>
        <w:t>3</w:t>
      </w:r>
      <w:r>
        <w:rPr>
          <w:rFonts w:ascii="Calibri" w:hAnsi="Calibri"/>
          <w:sz w:val="20"/>
        </w:rPr>
        <w:t xml:space="preserve"> “Instituto distrital de protección animal”, Ciudadano de 4 patas, última modificación 18/04/2018, acceso el</w:t>
      </w:r>
    </w:p>
    <w:p w14:paraId="4C963C6C" w14:textId="77777777" w:rsidR="009F0ABE" w:rsidRDefault="00ED7EBD">
      <w:pPr>
        <w:spacing w:before="5" w:line="243" w:lineRule="exact"/>
        <w:ind w:left="402"/>
        <w:rPr>
          <w:rFonts w:ascii="Calibri" w:hAnsi="Calibri"/>
          <w:sz w:val="20"/>
        </w:rPr>
      </w:pPr>
      <w:r>
        <w:rPr>
          <w:rFonts w:ascii="Calibri" w:hAnsi="Calibri"/>
          <w:sz w:val="20"/>
        </w:rPr>
        <w:t xml:space="preserve">día 24/02/2020, </w:t>
      </w:r>
      <w:hyperlink r:id="rId15">
        <w:r>
          <w:rPr>
            <w:rFonts w:ascii="Calibri" w:hAnsi="Calibri"/>
            <w:color w:val="0000FF"/>
            <w:sz w:val="20"/>
            <w:u w:val="single" w:color="0000FF"/>
          </w:rPr>
          <w:t>http://www.proteccionanimalbogota.gov.co/galeria/identificaci%C3%B3n-microchip-</w:t>
        </w:r>
      </w:hyperlink>
    </w:p>
    <w:p w14:paraId="3A98D05B" w14:textId="77777777" w:rsidR="009F0ABE" w:rsidRDefault="0000534C">
      <w:pPr>
        <w:spacing w:line="242" w:lineRule="exact"/>
        <w:ind w:left="402"/>
        <w:rPr>
          <w:rFonts w:ascii="Calibri"/>
          <w:sz w:val="20"/>
        </w:rPr>
      </w:pPr>
      <w:hyperlink r:id="rId16">
        <w:r w:rsidR="00ED7EBD">
          <w:rPr>
            <w:rFonts w:ascii="Calibri"/>
            <w:color w:val="0000FF"/>
            <w:sz w:val="20"/>
            <w:u w:val="single" w:color="0000FF"/>
          </w:rPr>
          <w:t>%E2%80%93-ciudadanos-4-patas</w:t>
        </w:r>
      </w:hyperlink>
    </w:p>
    <w:p w14:paraId="137DF3BA" w14:textId="77777777" w:rsidR="009F0ABE" w:rsidRDefault="00ED7EBD">
      <w:pPr>
        <w:spacing w:line="243" w:lineRule="exact"/>
        <w:ind w:left="402"/>
        <w:rPr>
          <w:rFonts w:ascii="Calibri" w:hAnsi="Calibri"/>
          <w:sz w:val="20"/>
        </w:rPr>
      </w:pPr>
      <w:r>
        <w:rPr>
          <w:rFonts w:ascii="Calibri" w:hAnsi="Calibri"/>
          <w:sz w:val="20"/>
          <w:vertAlign w:val="superscript"/>
        </w:rPr>
        <w:t>4</w:t>
      </w:r>
      <w:r>
        <w:rPr>
          <w:rFonts w:ascii="Calibri" w:hAnsi="Calibri"/>
          <w:sz w:val="20"/>
        </w:rPr>
        <w:t xml:space="preserve"> “Instituto distrital de protección animal”, Ciudadano de 4 patas, última modificación 18/04/2018, acceso el</w:t>
      </w:r>
    </w:p>
    <w:p w14:paraId="61FBD0AE" w14:textId="77777777" w:rsidR="009F0ABE" w:rsidRDefault="00ED7EBD">
      <w:pPr>
        <w:spacing w:before="1" w:line="243" w:lineRule="exact"/>
        <w:ind w:left="402"/>
        <w:rPr>
          <w:rFonts w:ascii="Calibri" w:hAnsi="Calibri"/>
          <w:sz w:val="20"/>
        </w:rPr>
      </w:pPr>
      <w:r>
        <w:rPr>
          <w:rFonts w:ascii="Calibri" w:hAnsi="Calibri"/>
          <w:sz w:val="20"/>
        </w:rPr>
        <w:t xml:space="preserve">día 24/02/2020, </w:t>
      </w:r>
      <w:hyperlink r:id="rId17">
        <w:r>
          <w:rPr>
            <w:rFonts w:ascii="Calibri" w:hAnsi="Calibri"/>
            <w:color w:val="0000FF"/>
            <w:sz w:val="20"/>
            <w:u w:val="single" w:color="0000FF"/>
          </w:rPr>
          <w:t>http://www.proteccionanimalbogota.gov.co/galeria/identificaci%C3%B3n-microchip-</w:t>
        </w:r>
      </w:hyperlink>
    </w:p>
    <w:p w14:paraId="14818033" w14:textId="77777777" w:rsidR="009F0ABE" w:rsidRDefault="0000534C">
      <w:pPr>
        <w:spacing w:line="243" w:lineRule="exact"/>
        <w:ind w:left="402"/>
        <w:rPr>
          <w:rFonts w:ascii="Calibri"/>
          <w:sz w:val="20"/>
        </w:rPr>
      </w:pPr>
      <w:hyperlink r:id="rId18">
        <w:r w:rsidR="00ED7EBD">
          <w:rPr>
            <w:rFonts w:ascii="Calibri"/>
            <w:color w:val="0000FF"/>
            <w:sz w:val="20"/>
            <w:u w:val="single" w:color="0000FF"/>
          </w:rPr>
          <w:t>%E2%80%93-ciudadanos-4-patas</w:t>
        </w:r>
      </w:hyperlink>
    </w:p>
    <w:p w14:paraId="471FE7F6" w14:textId="77777777" w:rsidR="009F0ABE" w:rsidRDefault="009F0ABE">
      <w:pPr>
        <w:spacing w:line="243" w:lineRule="exact"/>
        <w:rPr>
          <w:rFonts w:ascii="Calibri"/>
          <w:sz w:val="20"/>
        </w:rPr>
        <w:sectPr w:rsidR="009F0ABE">
          <w:pgSz w:w="12240" w:h="15840"/>
          <w:pgMar w:top="1780" w:right="1440" w:bottom="1280" w:left="1300" w:header="708" w:footer="1088" w:gutter="0"/>
          <w:cols w:space="720"/>
        </w:sectPr>
      </w:pPr>
    </w:p>
    <w:p w14:paraId="2E12B47D" w14:textId="77777777" w:rsidR="009F0ABE" w:rsidRDefault="00ED7EBD">
      <w:pPr>
        <w:pStyle w:val="Textoindependiente"/>
        <w:spacing w:line="360" w:lineRule="auto"/>
        <w:ind w:left="1121" w:right="256"/>
        <w:jc w:val="both"/>
      </w:pPr>
      <w:r>
        <w:lastRenderedPageBreak/>
        <w:t>introducir el número de identificación del animal en la página web de Europetnet y obtendremos</w:t>
      </w:r>
      <w:r>
        <w:rPr>
          <w:spacing w:val="-5"/>
        </w:rPr>
        <w:t xml:space="preserve"> </w:t>
      </w:r>
      <w:r>
        <w:t>el</w:t>
      </w:r>
      <w:r>
        <w:rPr>
          <w:spacing w:val="-4"/>
        </w:rPr>
        <w:t xml:space="preserve"> </w:t>
      </w:r>
      <w:r>
        <w:t>registro</w:t>
      </w:r>
      <w:r>
        <w:rPr>
          <w:spacing w:val="-5"/>
        </w:rPr>
        <w:t xml:space="preserve"> </w:t>
      </w:r>
      <w:r>
        <w:t>de</w:t>
      </w:r>
      <w:r>
        <w:rPr>
          <w:spacing w:val="-6"/>
        </w:rPr>
        <w:t xml:space="preserve"> </w:t>
      </w:r>
      <w:r>
        <w:t>las</w:t>
      </w:r>
      <w:r>
        <w:rPr>
          <w:spacing w:val="-5"/>
        </w:rPr>
        <w:t xml:space="preserve"> </w:t>
      </w:r>
      <w:r>
        <w:t>entidades</w:t>
      </w:r>
      <w:r>
        <w:rPr>
          <w:spacing w:val="-4"/>
        </w:rPr>
        <w:t xml:space="preserve"> </w:t>
      </w:r>
      <w:r>
        <w:t>por</w:t>
      </w:r>
      <w:r>
        <w:rPr>
          <w:spacing w:val="-6"/>
        </w:rPr>
        <w:t xml:space="preserve"> </w:t>
      </w:r>
      <w:r>
        <w:t>las</w:t>
      </w:r>
      <w:r>
        <w:rPr>
          <w:spacing w:val="-5"/>
        </w:rPr>
        <w:t xml:space="preserve"> </w:t>
      </w:r>
      <w:r>
        <w:t>que</w:t>
      </w:r>
      <w:r>
        <w:rPr>
          <w:spacing w:val="-6"/>
        </w:rPr>
        <w:t xml:space="preserve"> </w:t>
      </w:r>
      <w:r>
        <w:t>ha</w:t>
      </w:r>
      <w:r>
        <w:rPr>
          <w:spacing w:val="-6"/>
        </w:rPr>
        <w:t xml:space="preserve"> </w:t>
      </w:r>
      <w:r>
        <w:t>pasado</w:t>
      </w:r>
      <w:r>
        <w:rPr>
          <w:spacing w:val="-5"/>
        </w:rPr>
        <w:t xml:space="preserve"> </w:t>
      </w:r>
      <w:r>
        <w:t>nuestra</w:t>
      </w:r>
      <w:r>
        <w:rPr>
          <w:spacing w:val="-6"/>
        </w:rPr>
        <w:t xml:space="preserve"> </w:t>
      </w:r>
      <w:r>
        <w:t>mascota</w:t>
      </w:r>
      <w:r>
        <w:rPr>
          <w:spacing w:val="-6"/>
        </w:rPr>
        <w:t xml:space="preserve"> </w:t>
      </w:r>
      <w:r>
        <w:t>desde el día que se</w:t>
      </w:r>
      <w:r>
        <w:rPr>
          <w:spacing w:val="-5"/>
        </w:rPr>
        <w:t xml:space="preserve"> </w:t>
      </w:r>
      <w:r>
        <w:t>perdió.</w:t>
      </w:r>
    </w:p>
    <w:p w14:paraId="1EA2FD5F" w14:textId="77777777" w:rsidR="009F0ABE" w:rsidRDefault="009F0ABE">
      <w:pPr>
        <w:pStyle w:val="Textoindependiente"/>
        <w:spacing w:before="6"/>
        <w:rPr>
          <w:sz w:val="35"/>
        </w:rPr>
      </w:pPr>
    </w:p>
    <w:p w14:paraId="6DDEF6CE" w14:textId="77777777" w:rsidR="009F0ABE" w:rsidRDefault="00ED7EBD">
      <w:pPr>
        <w:pStyle w:val="Textoindependiente"/>
        <w:spacing w:line="360" w:lineRule="auto"/>
        <w:ind w:left="1121" w:right="256"/>
        <w:jc w:val="both"/>
      </w:pPr>
      <w:r>
        <w:t>Por otra parte, en caso de encontrar un animal extraviado es recomendable llevarlo a un veterinario o protectora e introducir el número del chip en la web. De este modo, podremos ponernos en contacto con la asociación que aparezca relacionada con el animal.</w:t>
      </w:r>
    </w:p>
    <w:p w14:paraId="1DAF401D" w14:textId="77777777" w:rsidR="009F0ABE" w:rsidRDefault="009F0ABE">
      <w:pPr>
        <w:pStyle w:val="Textoindependiente"/>
        <w:spacing w:before="11"/>
        <w:rPr>
          <w:sz w:val="35"/>
        </w:rPr>
      </w:pPr>
    </w:p>
    <w:p w14:paraId="673B5500" w14:textId="77777777" w:rsidR="009F0ABE" w:rsidRDefault="00ED7EBD">
      <w:pPr>
        <w:pStyle w:val="Textoindependiente"/>
        <w:spacing w:line="360" w:lineRule="auto"/>
        <w:ind w:left="1121" w:right="258"/>
        <w:jc w:val="both"/>
      </w:pPr>
      <w:r>
        <w:t>Los países que forman parte de Europetnet son: Alemania, Austria, Bélgica, Chipre, Eslovaquia, España, Estonia, Dinamarca, Holanda, Hungría, Irlanda, Lituania, Luxemburgo, Noruega, Polonia, Reino Unido, República Checa, Rusia, Suecia y Suiza</w:t>
      </w:r>
    </w:p>
    <w:p w14:paraId="6A38D13E" w14:textId="77777777" w:rsidR="009F0ABE" w:rsidRDefault="009F0ABE">
      <w:pPr>
        <w:pStyle w:val="Textoindependiente"/>
        <w:spacing w:before="2"/>
        <w:rPr>
          <w:sz w:val="36"/>
        </w:rPr>
      </w:pPr>
    </w:p>
    <w:p w14:paraId="20C0151C" w14:textId="77777777" w:rsidR="009F0ABE" w:rsidRDefault="00ED7EBD">
      <w:pPr>
        <w:pStyle w:val="Prrafodelista"/>
        <w:numPr>
          <w:ilvl w:val="0"/>
          <w:numId w:val="2"/>
        </w:numPr>
        <w:tabs>
          <w:tab w:val="left" w:pos="1122"/>
        </w:tabs>
        <w:spacing w:before="1" w:line="360" w:lineRule="auto"/>
        <w:ind w:left="1121" w:right="258"/>
        <w:jc w:val="both"/>
        <w:rPr>
          <w:sz w:val="24"/>
        </w:rPr>
      </w:pPr>
      <w:r>
        <w:rPr>
          <w:b/>
          <w:sz w:val="24"/>
        </w:rPr>
        <w:t>España:</w:t>
      </w:r>
      <w:r>
        <w:rPr>
          <w:b/>
          <w:spacing w:val="1"/>
          <w:sz w:val="24"/>
        </w:rPr>
        <w:t xml:space="preserve"> </w:t>
      </w:r>
      <w:r>
        <w:rPr>
          <w:sz w:val="24"/>
        </w:rPr>
        <w:t>En</w:t>
      </w:r>
      <w:r>
        <w:rPr>
          <w:spacing w:val="-6"/>
          <w:sz w:val="24"/>
        </w:rPr>
        <w:t xml:space="preserve"> </w:t>
      </w:r>
      <w:r>
        <w:rPr>
          <w:sz w:val="24"/>
        </w:rPr>
        <w:t>España,</w:t>
      </w:r>
      <w:r>
        <w:rPr>
          <w:spacing w:val="-6"/>
          <w:sz w:val="24"/>
        </w:rPr>
        <w:t xml:space="preserve"> </w:t>
      </w:r>
      <w:r>
        <w:rPr>
          <w:sz w:val="24"/>
        </w:rPr>
        <w:t>el</w:t>
      </w:r>
      <w:r>
        <w:rPr>
          <w:spacing w:val="-3"/>
          <w:sz w:val="24"/>
        </w:rPr>
        <w:t xml:space="preserve"> </w:t>
      </w:r>
      <w:r>
        <w:rPr>
          <w:sz w:val="24"/>
        </w:rPr>
        <w:t>principal</w:t>
      </w:r>
      <w:r>
        <w:rPr>
          <w:spacing w:val="-5"/>
          <w:sz w:val="24"/>
        </w:rPr>
        <w:t xml:space="preserve"> </w:t>
      </w:r>
      <w:r>
        <w:rPr>
          <w:sz w:val="24"/>
        </w:rPr>
        <w:t>organismo</w:t>
      </w:r>
      <w:r>
        <w:rPr>
          <w:spacing w:val="-5"/>
          <w:sz w:val="24"/>
        </w:rPr>
        <w:t xml:space="preserve"> </w:t>
      </w:r>
      <w:r>
        <w:rPr>
          <w:sz w:val="24"/>
        </w:rPr>
        <w:t>que</w:t>
      </w:r>
      <w:r>
        <w:rPr>
          <w:spacing w:val="-5"/>
          <w:sz w:val="24"/>
        </w:rPr>
        <w:t xml:space="preserve"> </w:t>
      </w:r>
      <w:r>
        <w:rPr>
          <w:sz w:val="24"/>
        </w:rPr>
        <w:t>se</w:t>
      </w:r>
      <w:r>
        <w:rPr>
          <w:spacing w:val="-7"/>
          <w:sz w:val="24"/>
        </w:rPr>
        <w:t xml:space="preserve"> </w:t>
      </w:r>
      <w:r>
        <w:rPr>
          <w:sz w:val="24"/>
        </w:rPr>
        <w:t>encarga</w:t>
      </w:r>
      <w:r>
        <w:rPr>
          <w:spacing w:val="-7"/>
          <w:sz w:val="24"/>
        </w:rPr>
        <w:t xml:space="preserve"> </w:t>
      </w:r>
      <w:r>
        <w:rPr>
          <w:sz w:val="24"/>
        </w:rPr>
        <w:t>de</w:t>
      </w:r>
      <w:r>
        <w:rPr>
          <w:spacing w:val="-4"/>
          <w:sz w:val="24"/>
        </w:rPr>
        <w:t xml:space="preserve"> </w:t>
      </w:r>
      <w:r>
        <w:rPr>
          <w:sz w:val="24"/>
        </w:rPr>
        <w:t>todo</w:t>
      </w:r>
      <w:r>
        <w:rPr>
          <w:spacing w:val="-3"/>
          <w:sz w:val="24"/>
        </w:rPr>
        <w:t xml:space="preserve"> </w:t>
      </w:r>
      <w:r>
        <w:rPr>
          <w:sz w:val="24"/>
        </w:rPr>
        <w:t>esto</w:t>
      </w:r>
      <w:r>
        <w:rPr>
          <w:spacing w:val="-3"/>
          <w:sz w:val="24"/>
        </w:rPr>
        <w:t xml:space="preserve"> </w:t>
      </w:r>
      <w:r>
        <w:rPr>
          <w:sz w:val="24"/>
        </w:rPr>
        <w:t>es</w:t>
      </w:r>
      <w:r>
        <w:rPr>
          <w:spacing w:val="-4"/>
          <w:sz w:val="24"/>
        </w:rPr>
        <w:t xml:space="preserve"> </w:t>
      </w:r>
      <w:r>
        <w:rPr>
          <w:sz w:val="24"/>
        </w:rPr>
        <w:t>la</w:t>
      </w:r>
      <w:r>
        <w:rPr>
          <w:spacing w:val="-7"/>
          <w:sz w:val="24"/>
        </w:rPr>
        <w:t xml:space="preserve"> </w:t>
      </w:r>
      <w:r>
        <w:rPr>
          <w:sz w:val="24"/>
        </w:rPr>
        <w:t>REIAC (Red Española de Identificación de Animales de Compañía). La REIAC agrupa las bases de datos de los animales con microchip y ofrece un sistema centralizado para la consulta y</w:t>
      </w:r>
      <w:r>
        <w:rPr>
          <w:spacing w:val="-2"/>
          <w:sz w:val="24"/>
        </w:rPr>
        <w:t xml:space="preserve"> </w:t>
      </w:r>
      <w:r>
        <w:rPr>
          <w:sz w:val="24"/>
        </w:rPr>
        <w:t>localización.</w:t>
      </w:r>
    </w:p>
    <w:p w14:paraId="03F6A7FF" w14:textId="77777777" w:rsidR="009F0ABE" w:rsidRDefault="009F0ABE">
      <w:pPr>
        <w:pStyle w:val="Textoindependiente"/>
        <w:spacing w:before="8"/>
        <w:rPr>
          <w:sz w:val="35"/>
        </w:rPr>
      </w:pPr>
    </w:p>
    <w:p w14:paraId="2897866E" w14:textId="77777777" w:rsidR="009F0ABE" w:rsidRDefault="00ED7EBD">
      <w:pPr>
        <w:pStyle w:val="Textoindependiente"/>
        <w:spacing w:line="360" w:lineRule="auto"/>
        <w:ind w:left="1121" w:right="253"/>
        <w:jc w:val="both"/>
      </w:pPr>
      <w:r>
        <w:t>Incluye un sistema de consulta on-line en tiempo real con aquellas asociaciones de veterinarios que implementaran un nuevo protocolo de consulta y envía automáticamente los datos a la red Europetnet.</w:t>
      </w:r>
    </w:p>
    <w:p w14:paraId="580CE48E" w14:textId="77777777" w:rsidR="009F0ABE" w:rsidRDefault="009F0ABE">
      <w:pPr>
        <w:pStyle w:val="Textoindependiente"/>
        <w:spacing w:before="1"/>
        <w:rPr>
          <w:sz w:val="36"/>
        </w:rPr>
      </w:pPr>
    </w:p>
    <w:p w14:paraId="01A8F714" w14:textId="77777777" w:rsidR="009F0ABE" w:rsidRDefault="00ED7EBD">
      <w:pPr>
        <w:pStyle w:val="Prrafodelista"/>
        <w:numPr>
          <w:ilvl w:val="0"/>
          <w:numId w:val="2"/>
        </w:numPr>
        <w:tabs>
          <w:tab w:val="left" w:pos="1122"/>
        </w:tabs>
        <w:spacing w:before="1" w:line="360" w:lineRule="auto"/>
        <w:ind w:left="1121" w:right="255"/>
        <w:jc w:val="both"/>
        <w:rPr>
          <w:sz w:val="24"/>
        </w:rPr>
      </w:pPr>
      <w:r>
        <w:rPr>
          <w:b/>
          <w:sz w:val="24"/>
        </w:rPr>
        <w:t xml:space="preserve">Galicia: </w:t>
      </w:r>
      <w:r>
        <w:rPr>
          <w:sz w:val="24"/>
        </w:rPr>
        <w:t>“Cerca de 400.000 mascotas tienen implantado un chip en Galicia. Es a lo que</w:t>
      </w:r>
      <w:r>
        <w:rPr>
          <w:spacing w:val="-17"/>
          <w:sz w:val="24"/>
        </w:rPr>
        <w:t xml:space="preserve"> </w:t>
      </w:r>
      <w:r>
        <w:rPr>
          <w:sz w:val="24"/>
        </w:rPr>
        <w:t>obliga</w:t>
      </w:r>
      <w:r>
        <w:rPr>
          <w:spacing w:val="-13"/>
          <w:sz w:val="24"/>
        </w:rPr>
        <w:t xml:space="preserve"> </w:t>
      </w:r>
      <w:r>
        <w:rPr>
          <w:sz w:val="24"/>
        </w:rPr>
        <w:t>la</w:t>
      </w:r>
      <w:r>
        <w:rPr>
          <w:spacing w:val="-16"/>
          <w:sz w:val="24"/>
        </w:rPr>
        <w:t xml:space="preserve"> </w:t>
      </w:r>
      <w:r>
        <w:rPr>
          <w:sz w:val="24"/>
        </w:rPr>
        <w:t>ley</w:t>
      </w:r>
      <w:r>
        <w:rPr>
          <w:spacing w:val="-15"/>
          <w:sz w:val="24"/>
        </w:rPr>
        <w:t xml:space="preserve"> </w:t>
      </w:r>
      <w:r>
        <w:rPr>
          <w:sz w:val="24"/>
        </w:rPr>
        <w:t>para</w:t>
      </w:r>
      <w:r>
        <w:rPr>
          <w:spacing w:val="-14"/>
          <w:sz w:val="24"/>
        </w:rPr>
        <w:t xml:space="preserve"> </w:t>
      </w:r>
      <w:r>
        <w:rPr>
          <w:sz w:val="24"/>
        </w:rPr>
        <w:t>ejercer</w:t>
      </w:r>
      <w:r>
        <w:rPr>
          <w:spacing w:val="-13"/>
          <w:sz w:val="24"/>
        </w:rPr>
        <w:t xml:space="preserve"> </w:t>
      </w:r>
      <w:r>
        <w:rPr>
          <w:sz w:val="24"/>
        </w:rPr>
        <w:t>un</w:t>
      </w:r>
      <w:r>
        <w:rPr>
          <w:spacing w:val="-12"/>
          <w:sz w:val="24"/>
        </w:rPr>
        <w:t xml:space="preserve"> </w:t>
      </w:r>
      <w:r>
        <w:rPr>
          <w:sz w:val="24"/>
        </w:rPr>
        <w:t>control</w:t>
      </w:r>
      <w:r>
        <w:rPr>
          <w:spacing w:val="-13"/>
          <w:sz w:val="24"/>
        </w:rPr>
        <w:t xml:space="preserve"> </w:t>
      </w:r>
      <w:r>
        <w:rPr>
          <w:sz w:val="24"/>
        </w:rPr>
        <w:t>sanitario</w:t>
      </w:r>
      <w:r>
        <w:rPr>
          <w:spacing w:val="-12"/>
          <w:sz w:val="24"/>
        </w:rPr>
        <w:t xml:space="preserve"> </w:t>
      </w:r>
      <w:r>
        <w:rPr>
          <w:sz w:val="24"/>
        </w:rPr>
        <w:t>de</w:t>
      </w:r>
      <w:r>
        <w:rPr>
          <w:spacing w:val="-11"/>
          <w:sz w:val="24"/>
        </w:rPr>
        <w:t xml:space="preserve"> </w:t>
      </w:r>
      <w:r>
        <w:rPr>
          <w:sz w:val="24"/>
        </w:rPr>
        <w:t>los</w:t>
      </w:r>
      <w:r>
        <w:rPr>
          <w:spacing w:val="-12"/>
          <w:sz w:val="24"/>
        </w:rPr>
        <w:t xml:space="preserve"> </w:t>
      </w:r>
      <w:r>
        <w:rPr>
          <w:sz w:val="24"/>
        </w:rPr>
        <w:t>animales</w:t>
      </w:r>
      <w:r>
        <w:rPr>
          <w:spacing w:val="-16"/>
          <w:sz w:val="24"/>
        </w:rPr>
        <w:t xml:space="preserve"> </w:t>
      </w:r>
      <w:r>
        <w:rPr>
          <w:sz w:val="24"/>
        </w:rPr>
        <w:t>de</w:t>
      </w:r>
      <w:r>
        <w:rPr>
          <w:spacing w:val="-13"/>
          <w:sz w:val="24"/>
        </w:rPr>
        <w:t xml:space="preserve"> </w:t>
      </w:r>
      <w:r>
        <w:rPr>
          <w:sz w:val="24"/>
        </w:rPr>
        <w:t>compañía</w:t>
      </w:r>
      <w:r>
        <w:rPr>
          <w:spacing w:val="-14"/>
          <w:sz w:val="24"/>
        </w:rPr>
        <w:t xml:space="preserve"> </w:t>
      </w:r>
      <w:r>
        <w:rPr>
          <w:sz w:val="24"/>
        </w:rPr>
        <w:t>y</w:t>
      </w:r>
      <w:r>
        <w:rPr>
          <w:spacing w:val="-13"/>
          <w:sz w:val="24"/>
        </w:rPr>
        <w:t xml:space="preserve"> </w:t>
      </w:r>
      <w:r>
        <w:rPr>
          <w:sz w:val="24"/>
        </w:rPr>
        <w:t>evitar infecciones a la población, pero también es un método disuasorio para evitar el alarmante abandono de animales, fundamentalmente perros, que se registra cada año en la comunidad cuando llega el verano y sus dueños se marchan de</w:t>
      </w:r>
      <w:r>
        <w:rPr>
          <w:spacing w:val="-9"/>
          <w:sz w:val="24"/>
        </w:rPr>
        <w:t xml:space="preserve"> </w:t>
      </w:r>
      <w:r>
        <w:rPr>
          <w:sz w:val="24"/>
        </w:rPr>
        <w:t>vacaciones.</w:t>
      </w:r>
    </w:p>
    <w:p w14:paraId="4A1B656D" w14:textId="77777777" w:rsidR="009F0ABE" w:rsidRDefault="009F0ABE">
      <w:pPr>
        <w:spacing w:line="360" w:lineRule="auto"/>
        <w:jc w:val="both"/>
        <w:rPr>
          <w:sz w:val="24"/>
        </w:rPr>
        <w:sectPr w:rsidR="009F0ABE">
          <w:pgSz w:w="12240" w:h="15840"/>
          <w:pgMar w:top="1780" w:right="1440" w:bottom="1280" w:left="1300" w:header="708" w:footer="1088" w:gutter="0"/>
          <w:cols w:space="720"/>
        </w:sectPr>
      </w:pPr>
    </w:p>
    <w:p w14:paraId="180ED20E" w14:textId="77777777" w:rsidR="009F0ABE" w:rsidRDefault="00ED7EBD">
      <w:pPr>
        <w:pStyle w:val="Textoindependiente"/>
        <w:spacing w:line="360" w:lineRule="auto"/>
        <w:ind w:left="1121" w:right="249"/>
        <w:jc w:val="both"/>
      </w:pPr>
      <w:r>
        <w:lastRenderedPageBreak/>
        <w:t>Es, sin embargo, la teoría, porque en la práctica el número de mascotas dejadas a su suerte</w:t>
      </w:r>
      <w:r>
        <w:rPr>
          <w:spacing w:val="-11"/>
        </w:rPr>
        <w:t xml:space="preserve"> </w:t>
      </w:r>
      <w:r>
        <w:t>sigue</w:t>
      </w:r>
      <w:r>
        <w:rPr>
          <w:spacing w:val="-9"/>
        </w:rPr>
        <w:t xml:space="preserve"> </w:t>
      </w:r>
      <w:r>
        <w:t>en</w:t>
      </w:r>
      <w:r>
        <w:rPr>
          <w:spacing w:val="-6"/>
        </w:rPr>
        <w:t xml:space="preserve"> </w:t>
      </w:r>
      <w:r>
        <w:t>aumento.</w:t>
      </w:r>
      <w:r>
        <w:rPr>
          <w:spacing w:val="-3"/>
        </w:rPr>
        <w:t xml:space="preserve"> </w:t>
      </w:r>
      <w:r>
        <w:t>Es</w:t>
      </w:r>
      <w:r>
        <w:rPr>
          <w:spacing w:val="-6"/>
        </w:rPr>
        <w:t xml:space="preserve"> </w:t>
      </w:r>
      <w:r>
        <w:t>lo</w:t>
      </w:r>
      <w:r>
        <w:rPr>
          <w:spacing w:val="-9"/>
        </w:rPr>
        <w:t xml:space="preserve"> </w:t>
      </w:r>
      <w:r>
        <w:t>que</w:t>
      </w:r>
      <w:r>
        <w:rPr>
          <w:spacing w:val="-10"/>
        </w:rPr>
        <w:t xml:space="preserve"> </w:t>
      </w:r>
      <w:r>
        <w:t>denunció</w:t>
      </w:r>
      <w:r>
        <w:rPr>
          <w:spacing w:val="-6"/>
        </w:rPr>
        <w:t xml:space="preserve"> </w:t>
      </w:r>
      <w:r>
        <w:t>la</w:t>
      </w:r>
      <w:r>
        <w:rPr>
          <w:spacing w:val="-10"/>
        </w:rPr>
        <w:t xml:space="preserve"> </w:t>
      </w:r>
      <w:r>
        <w:t>vicepresidenta</w:t>
      </w:r>
      <w:r>
        <w:rPr>
          <w:spacing w:val="-9"/>
        </w:rPr>
        <w:t xml:space="preserve"> </w:t>
      </w:r>
      <w:r>
        <w:t>del</w:t>
      </w:r>
      <w:r>
        <w:rPr>
          <w:spacing w:val="-6"/>
        </w:rPr>
        <w:t xml:space="preserve"> </w:t>
      </w:r>
      <w:r>
        <w:t>concejo</w:t>
      </w:r>
      <w:r>
        <w:rPr>
          <w:spacing w:val="-5"/>
        </w:rPr>
        <w:t xml:space="preserve"> </w:t>
      </w:r>
      <w:r>
        <w:t>Gallego</w:t>
      </w:r>
      <w:r>
        <w:rPr>
          <w:spacing w:val="-6"/>
        </w:rPr>
        <w:t xml:space="preserve"> </w:t>
      </w:r>
      <w:r>
        <w:t>de Colegios Veterinarios, Ana María López Pombo, tras la firma con la Consejería de Medio Ambiente para renovar el convenio por el que se gestiona el Registro</w:t>
      </w:r>
      <w:r>
        <w:rPr>
          <w:spacing w:val="-27"/>
        </w:rPr>
        <w:t xml:space="preserve"> </w:t>
      </w:r>
      <w:r>
        <w:t>Gallego de Identificación de Animales de Compañía y Potencialmente peligrosos. El</w:t>
      </w:r>
      <w:r>
        <w:rPr>
          <w:spacing w:val="-25"/>
        </w:rPr>
        <w:t xml:space="preserve"> </w:t>
      </w:r>
      <w:r>
        <w:t>acuerdo tendrá una duración de cinco</w:t>
      </w:r>
      <w:r>
        <w:rPr>
          <w:spacing w:val="-5"/>
        </w:rPr>
        <w:t xml:space="preserve"> </w:t>
      </w:r>
      <w:r>
        <w:t>años</w:t>
      </w:r>
      <w:r>
        <w:rPr>
          <w:vertAlign w:val="superscript"/>
        </w:rPr>
        <w:t>5</w:t>
      </w:r>
    </w:p>
    <w:p w14:paraId="0B9D1EA8" w14:textId="77777777" w:rsidR="009F0ABE" w:rsidRDefault="009F0ABE">
      <w:pPr>
        <w:pStyle w:val="Textoindependiente"/>
        <w:rPr>
          <w:sz w:val="35"/>
        </w:rPr>
      </w:pPr>
    </w:p>
    <w:p w14:paraId="25ADD605" w14:textId="77777777" w:rsidR="009F0ABE" w:rsidRDefault="00ED7EBD">
      <w:pPr>
        <w:pStyle w:val="Textoindependiente"/>
        <w:spacing w:line="360" w:lineRule="auto"/>
        <w:ind w:left="1121" w:right="257"/>
        <w:jc w:val="both"/>
      </w:pPr>
      <w:r>
        <w:t>“En la actualidad hay cerca de 410.000 animales inscritos en el registro autonómico, lo</w:t>
      </w:r>
      <w:r>
        <w:rPr>
          <w:spacing w:val="-13"/>
        </w:rPr>
        <w:t xml:space="preserve"> </w:t>
      </w:r>
      <w:r>
        <w:t>que</w:t>
      </w:r>
      <w:r>
        <w:rPr>
          <w:spacing w:val="-12"/>
        </w:rPr>
        <w:t xml:space="preserve"> </w:t>
      </w:r>
      <w:r>
        <w:t>supone</w:t>
      </w:r>
      <w:r>
        <w:rPr>
          <w:spacing w:val="-13"/>
        </w:rPr>
        <w:t xml:space="preserve"> </w:t>
      </w:r>
      <w:r>
        <w:t>71.481</w:t>
      </w:r>
      <w:r>
        <w:rPr>
          <w:spacing w:val="-13"/>
        </w:rPr>
        <w:t xml:space="preserve"> </w:t>
      </w:r>
      <w:r>
        <w:t>más</w:t>
      </w:r>
      <w:r>
        <w:rPr>
          <w:spacing w:val="-10"/>
        </w:rPr>
        <w:t xml:space="preserve"> </w:t>
      </w:r>
      <w:r>
        <w:t>que</w:t>
      </w:r>
      <w:r>
        <w:rPr>
          <w:spacing w:val="-12"/>
        </w:rPr>
        <w:t xml:space="preserve"> </w:t>
      </w:r>
      <w:r>
        <w:t>el</w:t>
      </w:r>
      <w:r>
        <w:rPr>
          <w:spacing w:val="-13"/>
        </w:rPr>
        <w:t xml:space="preserve"> </w:t>
      </w:r>
      <w:r>
        <w:t>pasado</w:t>
      </w:r>
      <w:r>
        <w:rPr>
          <w:spacing w:val="-10"/>
        </w:rPr>
        <w:t xml:space="preserve"> </w:t>
      </w:r>
      <w:r>
        <w:t>año.</w:t>
      </w:r>
      <w:r>
        <w:rPr>
          <w:spacing w:val="-11"/>
        </w:rPr>
        <w:t xml:space="preserve"> </w:t>
      </w:r>
      <w:r>
        <w:t>De</w:t>
      </w:r>
      <w:r>
        <w:rPr>
          <w:spacing w:val="-11"/>
        </w:rPr>
        <w:t xml:space="preserve"> </w:t>
      </w:r>
      <w:r>
        <w:t>ellos,</w:t>
      </w:r>
      <w:r>
        <w:rPr>
          <w:spacing w:val="-13"/>
        </w:rPr>
        <w:t xml:space="preserve"> </w:t>
      </w:r>
      <w:r>
        <w:t>el</w:t>
      </w:r>
      <w:r>
        <w:rPr>
          <w:spacing w:val="-12"/>
        </w:rPr>
        <w:t xml:space="preserve"> </w:t>
      </w:r>
      <w:r>
        <w:t>98</w:t>
      </w:r>
      <w:r>
        <w:rPr>
          <w:spacing w:val="-11"/>
        </w:rPr>
        <w:t xml:space="preserve"> </w:t>
      </w:r>
      <w:r>
        <w:t>%</w:t>
      </w:r>
      <w:r>
        <w:rPr>
          <w:spacing w:val="-12"/>
        </w:rPr>
        <w:t xml:space="preserve"> </w:t>
      </w:r>
      <w:r>
        <w:t>pertenecen</w:t>
      </w:r>
      <w:r>
        <w:rPr>
          <w:spacing w:val="-9"/>
        </w:rPr>
        <w:t xml:space="preserve"> </w:t>
      </w:r>
      <w:r>
        <w:t>a</w:t>
      </w:r>
      <w:r>
        <w:rPr>
          <w:spacing w:val="-12"/>
        </w:rPr>
        <w:t xml:space="preserve"> </w:t>
      </w:r>
      <w:r>
        <w:t>la</w:t>
      </w:r>
      <w:r>
        <w:rPr>
          <w:spacing w:val="-11"/>
        </w:rPr>
        <w:t xml:space="preserve"> </w:t>
      </w:r>
      <w:r>
        <w:t>especie canina (401.824); mientras que el 2 % restante corresponde a gatos (6.627),</w:t>
      </w:r>
      <w:r>
        <w:rPr>
          <w:spacing w:val="23"/>
        </w:rPr>
        <w:t xml:space="preserve"> </w:t>
      </w:r>
      <w:r>
        <w:t>hurones</w:t>
      </w:r>
    </w:p>
    <w:p w14:paraId="18F84021" w14:textId="77777777" w:rsidR="009F0ABE" w:rsidRDefault="00ED7EBD">
      <w:pPr>
        <w:pStyle w:val="Textoindependiente"/>
        <w:spacing w:before="2"/>
        <w:ind w:left="1121"/>
        <w:jc w:val="both"/>
      </w:pPr>
      <w:r>
        <w:t>(345)</w:t>
      </w:r>
      <w:r>
        <w:rPr>
          <w:spacing w:val="-16"/>
        </w:rPr>
        <w:t xml:space="preserve"> </w:t>
      </w:r>
      <w:r>
        <w:t>y</w:t>
      </w:r>
      <w:r>
        <w:rPr>
          <w:spacing w:val="-13"/>
        </w:rPr>
        <w:t xml:space="preserve"> </w:t>
      </w:r>
      <w:r>
        <w:t>otros</w:t>
      </w:r>
      <w:r>
        <w:rPr>
          <w:spacing w:val="-11"/>
        </w:rPr>
        <w:t xml:space="preserve"> </w:t>
      </w:r>
      <w:r>
        <w:t>(1.022),</w:t>
      </w:r>
      <w:r>
        <w:rPr>
          <w:spacing w:val="-14"/>
        </w:rPr>
        <w:t xml:space="preserve"> </w:t>
      </w:r>
      <w:r>
        <w:t>fundamentalmente</w:t>
      </w:r>
      <w:r>
        <w:rPr>
          <w:spacing w:val="-11"/>
        </w:rPr>
        <w:t xml:space="preserve"> </w:t>
      </w:r>
      <w:r>
        <w:t>aves</w:t>
      </w:r>
      <w:r>
        <w:rPr>
          <w:spacing w:val="-13"/>
        </w:rPr>
        <w:t xml:space="preserve"> </w:t>
      </w:r>
      <w:r>
        <w:t>y</w:t>
      </w:r>
      <w:r>
        <w:rPr>
          <w:spacing w:val="-11"/>
        </w:rPr>
        <w:t xml:space="preserve"> </w:t>
      </w:r>
      <w:r>
        <w:t>especies</w:t>
      </w:r>
      <w:r>
        <w:rPr>
          <w:spacing w:val="-11"/>
        </w:rPr>
        <w:t xml:space="preserve"> </w:t>
      </w:r>
      <w:r>
        <w:t>exóticas</w:t>
      </w:r>
      <w:r>
        <w:rPr>
          <w:spacing w:val="-10"/>
        </w:rPr>
        <w:t xml:space="preserve"> </w:t>
      </w:r>
      <w:r>
        <w:t>en</w:t>
      </w:r>
      <w:r>
        <w:rPr>
          <w:spacing w:val="-10"/>
        </w:rPr>
        <w:t xml:space="preserve"> </w:t>
      </w:r>
      <w:r>
        <w:t>este</w:t>
      </w:r>
      <w:r>
        <w:rPr>
          <w:spacing w:val="-11"/>
        </w:rPr>
        <w:t xml:space="preserve"> </w:t>
      </w:r>
      <w:r>
        <w:t>último</w:t>
      </w:r>
      <w:r>
        <w:rPr>
          <w:spacing w:val="-13"/>
        </w:rPr>
        <w:t xml:space="preserve"> </w:t>
      </w:r>
      <w:r>
        <w:t>caso.</w:t>
      </w:r>
    </w:p>
    <w:p w14:paraId="06C10251" w14:textId="77777777" w:rsidR="009F0ABE" w:rsidRDefault="009F0ABE">
      <w:pPr>
        <w:pStyle w:val="Textoindependiente"/>
        <w:rPr>
          <w:sz w:val="26"/>
        </w:rPr>
      </w:pPr>
    </w:p>
    <w:p w14:paraId="3582861D" w14:textId="77777777" w:rsidR="009F0ABE" w:rsidRDefault="009F0ABE">
      <w:pPr>
        <w:pStyle w:val="Textoindependiente"/>
        <w:rPr>
          <w:sz w:val="22"/>
        </w:rPr>
      </w:pPr>
    </w:p>
    <w:p w14:paraId="6B5FD236" w14:textId="77777777" w:rsidR="009F0ABE" w:rsidRDefault="00ED7EBD">
      <w:pPr>
        <w:pStyle w:val="Textoindependiente"/>
        <w:spacing w:line="360" w:lineRule="auto"/>
        <w:ind w:left="1121" w:right="250"/>
        <w:jc w:val="both"/>
      </w:pPr>
      <w:r>
        <w:t>Todos los animales de compañía incluidos en el censo deben contar con un chip que permita su localización en cada momento, identificar a sus dueños y conocer los controles sanitarios a los que han sido sometidos. «Es una manera de controlar los animales de compañía», advierte, quien también defiende la aplicación de este método para evitar abandonos. «Los dueños -dice- se lo van a tener que pensar dos veces antes de dejarlos, porque deben saber que van a estar identificados si cometen esta acción».</w:t>
      </w:r>
    </w:p>
    <w:p w14:paraId="56104CFD" w14:textId="77777777" w:rsidR="009F0ABE" w:rsidRDefault="009F0ABE">
      <w:pPr>
        <w:pStyle w:val="Textoindependiente"/>
        <w:spacing w:before="3"/>
        <w:rPr>
          <w:sz w:val="36"/>
        </w:rPr>
      </w:pPr>
    </w:p>
    <w:p w14:paraId="4A666AFD" w14:textId="77777777" w:rsidR="009F0ABE" w:rsidRDefault="00ED7EBD">
      <w:pPr>
        <w:pStyle w:val="Textoindependiente"/>
        <w:spacing w:line="360" w:lineRule="auto"/>
        <w:ind w:left="1121" w:right="261"/>
        <w:jc w:val="both"/>
      </w:pPr>
      <w:r>
        <w:t>Es una tesis en la que abundó la consejería del Medio Ambiente, Beatriz Mato, para quien el registro «es una herramienta eficaz para luchar contra el abandono». El sistema lleva años en marcha, pero, aun así, el problema subsiste. El pasado año, según datos de la organización.</w:t>
      </w:r>
    </w:p>
    <w:p w14:paraId="56234706" w14:textId="77777777" w:rsidR="009F0ABE" w:rsidRDefault="009F0ABE">
      <w:pPr>
        <w:pStyle w:val="Textoindependiente"/>
        <w:rPr>
          <w:sz w:val="20"/>
        </w:rPr>
      </w:pPr>
    </w:p>
    <w:p w14:paraId="2268863A" w14:textId="77777777" w:rsidR="009F0ABE" w:rsidRDefault="009F0ABE">
      <w:pPr>
        <w:pStyle w:val="Textoindependiente"/>
        <w:rPr>
          <w:sz w:val="20"/>
        </w:rPr>
      </w:pPr>
    </w:p>
    <w:p w14:paraId="1EF218C4" w14:textId="77777777" w:rsidR="009F0ABE" w:rsidRDefault="009F0ABE">
      <w:pPr>
        <w:pStyle w:val="Textoindependiente"/>
        <w:rPr>
          <w:sz w:val="20"/>
        </w:rPr>
      </w:pPr>
    </w:p>
    <w:p w14:paraId="48ACEBCC" w14:textId="77777777" w:rsidR="009F0ABE" w:rsidRDefault="009F0ABE">
      <w:pPr>
        <w:pStyle w:val="Textoindependiente"/>
        <w:rPr>
          <w:sz w:val="20"/>
        </w:rPr>
      </w:pPr>
    </w:p>
    <w:p w14:paraId="2CDECDB9" w14:textId="0628D688" w:rsidR="009F0ABE" w:rsidRDefault="0035113F">
      <w:pPr>
        <w:pStyle w:val="Textoindependiente"/>
        <w:rPr>
          <w:sz w:val="15"/>
        </w:rPr>
      </w:pPr>
      <w:r>
        <w:rPr>
          <w:noProof/>
          <w:lang w:val="es-CO" w:eastAsia="es-CO"/>
        </w:rPr>
        <mc:AlternateContent>
          <mc:Choice Requires="wps">
            <w:drawing>
              <wp:anchor distT="0" distB="0" distL="0" distR="0" simplePos="0" relativeHeight="487592448" behindDoc="1" locked="0" layoutInCell="1" allowOverlap="1" wp14:anchorId="6B4FF3AE" wp14:editId="26221FC0">
                <wp:simplePos x="0" y="0"/>
                <wp:positionH relativeFrom="page">
                  <wp:posOffset>1080770</wp:posOffset>
                </wp:positionH>
                <wp:positionV relativeFrom="paragraph">
                  <wp:posOffset>139700</wp:posOffset>
                </wp:positionV>
                <wp:extent cx="1828800" cy="1270"/>
                <wp:effectExtent l="0" t="0" r="0" b="0"/>
                <wp:wrapTopAndBottom/>
                <wp:docPr id="3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22B2D3" id="Freeform 4" o:spid="_x0000_s1026" style="position:absolute;margin-left:85.1pt;margin-top:11pt;width:2in;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" path="m,l2880,e" filled="f" strokeweight=".72pt">
                <v:path arrowok="t" o:connecttype="custom" o:connectlocs="0,0;1828800,0" o:connectangles="0,0"/>
                <w10:wrap type="topAndBottom" anchorx="page"/>
              </v:shape>
            </w:pict>
          </mc:Fallback>
        </mc:AlternateContent>
      </w:r>
    </w:p>
    <w:p w14:paraId="7A86F929" w14:textId="77777777" w:rsidR="009F0ABE" w:rsidRDefault="00ED7EBD">
      <w:pPr>
        <w:ind w:left="402" w:right="371"/>
        <w:rPr>
          <w:rFonts w:ascii="Calibri" w:hAnsi="Calibri"/>
          <w:sz w:val="20"/>
        </w:rPr>
      </w:pPr>
      <w:r>
        <w:rPr>
          <w:rFonts w:ascii="Calibri" w:hAnsi="Calibri"/>
          <w:sz w:val="20"/>
          <w:vertAlign w:val="superscript"/>
        </w:rPr>
        <w:t>5</w:t>
      </w:r>
      <w:r>
        <w:rPr>
          <w:rFonts w:ascii="Calibri" w:hAnsi="Calibri"/>
          <w:sz w:val="20"/>
        </w:rPr>
        <w:t xml:space="preserve"> “La voz de Galicia” sociedad- La identificación de 410.000 animales con microchip no evita los abandonos, ultima actualización 12/01/2016, acceso el día 24/02/2020, </w:t>
      </w:r>
      <w:hyperlink r:id="rId19">
        <w:r>
          <w:rPr>
            <w:rFonts w:ascii="Calibri" w:hAnsi="Calibri"/>
            <w:color w:val="0000FF"/>
            <w:sz w:val="20"/>
            <w:u w:val="single" w:color="0000FF"/>
          </w:rPr>
          <w:t>https://www.lavozdegalicia.es/noticia/sociedad/2016/01/12/identificacion-410000-animales-microchip-</w:t>
        </w:r>
      </w:hyperlink>
      <w:r>
        <w:rPr>
          <w:rFonts w:ascii="Calibri" w:hAnsi="Calibri"/>
          <w:color w:val="0000FF"/>
          <w:sz w:val="20"/>
        </w:rPr>
        <w:t xml:space="preserve"> </w:t>
      </w:r>
      <w:hyperlink r:id="rId20">
        <w:r>
          <w:rPr>
            <w:rFonts w:ascii="Calibri" w:hAnsi="Calibri"/>
            <w:color w:val="0000FF"/>
            <w:sz w:val="20"/>
            <w:u w:val="single" w:color="0000FF"/>
          </w:rPr>
          <w:t>evita-abandonos/0003_201601G12P24991.htm</w:t>
        </w:r>
      </w:hyperlink>
    </w:p>
    <w:p w14:paraId="27119AA0" w14:textId="77777777" w:rsidR="009F0ABE" w:rsidRDefault="009F0ABE">
      <w:pPr>
        <w:rPr>
          <w:rFonts w:ascii="Calibri" w:hAnsi="Calibri"/>
          <w:sz w:val="20"/>
        </w:rPr>
        <w:sectPr w:rsidR="009F0ABE">
          <w:pgSz w:w="12240" w:h="15840"/>
          <w:pgMar w:top="1780" w:right="1440" w:bottom="1280" w:left="1300" w:header="708" w:footer="1088" w:gutter="0"/>
          <w:cols w:space="720"/>
        </w:sectPr>
      </w:pPr>
    </w:p>
    <w:p w14:paraId="6965A1FF" w14:textId="77777777" w:rsidR="009F0ABE" w:rsidRDefault="00ED7EBD">
      <w:pPr>
        <w:pStyle w:val="Textoindependiente"/>
        <w:spacing w:line="360" w:lineRule="auto"/>
        <w:ind w:left="1121" w:right="261"/>
        <w:jc w:val="both"/>
      </w:pPr>
      <w:r>
        <w:lastRenderedPageBreak/>
        <w:t>Libera, se abandonaron en Galicia 42.200 perros y gatos, una cifra un 15 % superior a la del año anterior (…)</w:t>
      </w:r>
    </w:p>
    <w:p w14:paraId="7B04A47A" w14:textId="77777777" w:rsidR="009F0ABE" w:rsidRDefault="009F0ABE">
      <w:pPr>
        <w:pStyle w:val="Textoindependiente"/>
        <w:spacing w:before="2"/>
        <w:rPr>
          <w:sz w:val="35"/>
        </w:rPr>
      </w:pPr>
    </w:p>
    <w:p w14:paraId="7C26CB49" w14:textId="77777777" w:rsidR="009F0ABE" w:rsidRDefault="00ED7EBD">
      <w:pPr>
        <w:pStyle w:val="Textoindependiente"/>
        <w:spacing w:line="360" w:lineRule="auto"/>
        <w:ind w:left="1121" w:right="254"/>
        <w:jc w:val="both"/>
      </w:pPr>
      <w:r>
        <w:rPr>
          <w:b/>
        </w:rPr>
        <w:t>Alemania</w:t>
      </w:r>
      <w:r>
        <w:t>: “En Alemania el perro doméstico, tiene la posibilidad de que se le implante un chip para su debida identificación, y claro, este chip tiene una vigencia. Para poder leer el registro de los perros se necesita un lector, y por lo general en las clínicas</w:t>
      </w:r>
      <w:r>
        <w:rPr>
          <w:spacing w:val="-9"/>
        </w:rPr>
        <w:t xml:space="preserve"> </w:t>
      </w:r>
      <w:r>
        <w:t>veterinarias,</w:t>
      </w:r>
      <w:r>
        <w:rPr>
          <w:spacing w:val="-8"/>
        </w:rPr>
        <w:t xml:space="preserve"> </w:t>
      </w:r>
      <w:r>
        <w:t>los</w:t>
      </w:r>
      <w:r>
        <w:rPr>
          <w:spacing w:val="-9"/>
        </w:rPr>
        <w:t xml:space="preserve"> </w:t>
      </w:r>
      <w:r>
        <w:t>refugios</w:t>
      </w:r>
      <w:r>
        <w:rPr>
          <w:spacing w:val="-8"/>
        </w:rPr>
        <w:t xml:space="preserve"> </w:t>
      </w:r>
      <w:r>
        <w:t>de</w:t>
      </w:r>
      <w:r>
        <w:rPr>
          <w:spacing w:val="-11"/>
        </w:rPr>
        <w:t xml:space="preserve"> </w:t>
      </w:r>
      <w:r>
        <w:t>animales</w:t>
      </w:r>
      <w:r>
        <w:rPr>
          <w:spacing w:val="-8"/>
        </w:rPr>
        <w:t xml:space="preserve"> </w:t>
      </w:r>
      <w:r>
        <w:t>y</w:t>
      </w:r>
      <w:r>
        <w:rPr>
          <w:spacing w:val="-9"/>
        </w:rPr>
        <w:t xml:space="preserve"> </w:t>
      </w:r>
      <w:r>
        <w:t>los</w:t>
      </w:r>
      <w:r>
        <w:rPr>
          <w:spacing w:val="-9"/>
        </w:rPr>
        <w:t xml:space="preserve"> </w:t>
      </w:r>
      <w:r>
        <w:t>departamentos</w:t>
      </w:r>
      <w:r>
        <w:rPr>
          <w:spacing w:val="-8"/>
        </w:rPr>
        <w:t xml:space="preserve"> </w:t>
      </w:r>
      <w:r>
        <w:t>de</w:t>
      </w:r>
      <w:r>
        <w:rPr>
          <w:spacing w:val="-11"/>
        </w:rPr>
        <w:t xml:space="preserve"> </w:t>
      </w:r>
      <w:r>
        <w:t>policía,</w:t>
      </w:r>
      <w:r>
        <w:rPr>
          <w:spacing w:val="-6"/>
        </w:rPr>
        <w:t xml:space="preserve"> </w:t>
      </w:r>
      <w:r>
        <w:t>cuentan con uno.</w:t>
      </w:r>
    </w:p>
    <w:p w14:paraId="7751B02B" w14:textId="77777777" w:rsidR="009F0ABE" w:rsidRDefault="009F0ABE">
      <w:pPr>
        <w:pStyle w:val="Textoindependiente"/>
        <w:spacing w:before="3"/>
        <w:rPr>
          <w:sz w:val="36"/>
        </w:rPr>
      </w:pPr>
    </w:p>
    <w:p w14:paraId="13E05D2E" w14:textId="77777777" w:rsidR="009F0ABE" w:rsidRDefault="00ED7EBD">
      <w:pPr>
        <w:pStyle w:val="Textoindependiente"/>
        <w:spacing w:line="360" w:lineRule="auto"/>
        <w:ind w:left="1121" w:right="255"/>
        <w:jc w:val="both"/>
      </w:pPr>
      <w:r>
        <w:t>La</w:t>
      </w:r>
      <w:r>
        <w:rPr>
          <w:spacing w:val="-7"/>
        </w:rPr>
        <w:t xml:space="preserve"> </w:t>
      </w:r>
      <w:r>
        <w:t>organización</w:t>
      </w:r>
      <w:r>
        <w:rPr>
          <w:spacing w:val="-7"/>
        </w:rPr>
        <w:t xml:space="preserve"> </w:t>
      </w:r>
      <w:r>
        <w:t>tasso,</w:t>
      </w:r>
      <w:r>
        <w:rPr>
          <w:spacing w:val="-7"/>
        </w:rPr>
        <w:t xml:space="preserve"> </w:t>
      </w:r>
      <w:r>
        <w:t>opera</w:t>
      </w:r>
      <w:r>
        <w:rPr>
          <w:spacing w:val="-8"/>
        </w:rPr>
        <w:t xml:space="preserve"> </w:t>
      </w:r>
      <w:r>
        <w:t>registros</w:t>
      </w:r>
      <w:r>
        <w:rPr>
          <w:spacing w:val="-6"/>
        </w:rPr>
        <w:t xml:space="preserve"> </w:t>
      </w:r>
      <w:r>
        <w:t>centrales</w:t>
      </w:r>
      <w:r>
        <w:rPr>
          <w:spacing w:val="-5"/>
        </w:rPr>
        <w:t xml:space="preserve"> </w:t>
      </w:r>
      <w:r>
        <w:t>para</w:t>
      </w:r>
      <w:r>
        <w:rPr>
          <w:spacing w:val="-7"/>
        </w:rPr>
        <w:t xml:space="preserve"> </w:t>
      </w:r>
      <w:r>
        <w:t>el</w:t>
      </w:r>
      <w:r>
        <w:rPr>
          <w:spacing w:val="-7"/>
        </w:rPr>
        <w:t xml:space="preserve"> </w:t>
      </w:r>
      <w:r>
        <w:t>perro</w:t>
      </w:r>
      <w:r>
        <w:rPr>
          <w:spacing w:val="-6"/>
        </w:rPr>
        <w:t xml:space="preserve"> </w:t>
      </w:r>
      <w:r>
        <w:t>fuera</w:t>
      </w:r>
      <w:r>
        <w:rPr>
          <w:spacing w:val="-8"/>
        </w:rPr>
        <w:t xml:space="preserve"> </w:t>
      </w:r>
      <w:r>
        <w:t>de</w:t>
      </w:r>
      <w:r>
        <w:rPr>
          <w:spacing w:val="-6"/>
        </w:rPr>
        <w:t xml:space="preserve"> </w:t>
      </w:r>
      <w:r>
        <w:t>control,</w:t>
      </w:r>
      <w:r>
        <w:rPr>
          <w:spacing w:val="-8"/>
        </w:rPr>
        <w:t xml:space="preserve"> </w:t>
      </w:r>
      <w:r>
        <w:t>aquí</w:t>
      </w:r>
      <w:r>
        <w:rPr>
          <w:spacing w:val="-5"/>
        </w:rPr>
        <w:t xml:space="preserve"> </w:t>
      </w:r>
      <w:r>
        <w:t>es donde el número de chip y la tenencia queda en registro para su identificación. El microchip registra la siguiente información: nombre, sexo, fecha de nacimiento,</w:t>
      </w:r>
      <w:r>
        <w:rPr>
          <w:spacing w:val="-28"/>
        </w:rPr>
        <w:t xml:space="preserve"> </w:t>
      </w:r>
      <w:r>
        <w:t>raza o tipo de raza, derivación del perro, el color del pelaje, el nombre y la dirección del poseedor, y el encargado en el momento de la implantación del</w:t>
      </w:r>
      <w:r>
        <w:rPr>
          <w:spacing w:val="-1"/>
        </w:rPr>
        <w:t xml:space="preserve"> </w:t>
      </w:r>
      <w:r>
        <w:t>chip.</w:t>
      </w:r>
      <w:r>
        <w:rPr>
          <w:vertAlign w:val="superscript"/>
        </w:rPr>
        <w:t>6</w:t>
      </w:r>
    </w:p>
    <w:p w14:paraId="2163756B" w14:textId="77777777" w:rsidR="009F0ABE" w:rsidRDefault="009F0ABE">
      <w:pPr>
        <w:pStyle w:val="Textoindependiente"/>
        <w:rPr>
          <w:sz w:val="28"/>
        </w:rPr>
      </w:pPr>
    </w:p>
    <w:p w14:paraId="7F9C5D30" w14:textId="77777777" w:rsidR="009F0ABE" w:rsidRDefault="009F0ABE">
      <w:pPr>
        <w:pStyle w:val="Textoindependiente"/>
        <w:spacing w:before="5"/>
        <w:rPr>
          <w:sz w:val="35"/>
        </w:rPr>
      </w:pPr>
    </w:p>
    <w:p w14:paraId="2CAFFA0B" w14:textId="77777777" w:rsidR="009F0ABE" w:rsidRDefault="00ED7EBD">
      <w:pPr>
        <w:pStyle w:val="Ttulo1"/>
        <w:numPr>
          <w:ilvl w:val="0"/>
          <w:numId w:val="4"/>
        </w:numPr>
        <w:tabs>
          <w:tab w:val="left" w:pos="1121"/>
          <w:tab w:val="left" w:pos="1122"/>
        </w:tabs>
        <w:ind w:hanging="687"/>
        <w:jc w:val="left"/>
      </w:pPr>
      <w:r>
        <w:t>Marco legal</w:t>
      </w:r>
      <w:r>
        <w:rPr>
          <w:spacing w:val="-1"/>
        </w:rPr>
        <w:t xml:space="preserve"> </w:t>
      </w:r>
      <w:r>
        <w:t>nacional</w:t>
      </w:r>
    </w:p>
    <w:p w14:paraId="7618385B" w14:textId="77777777" w:rsidR="009F0ABE" w:rsidRDefault="009F0ABE">
      <w:pPr>
        <w:pStyle w:val="Textoindependiente"/>
        <w:spacing w:before="3"/>
        <w:rPr>
          <w:b/>
          <w:sz w:val="26"/>
        </w:rPr>
      </w:pPr>
    </w:p>
    <w:p w14:paraId="1A36FC63" w14:textId="77777777" w:rsidR="009F0ABE" w:rsidRDefault="00ED7EBD">
      <w:pPr>
        <w:pStyle w:val="Textoindependiente"/>
        <w:spacing w:line="360" w:lineRule="auto"/>
        <w:ind w:left="402" w:right="265"/>
        <w:jc w:val="both"/>
      </w:pPr>
      <w:r>
        <w:t>Ahora bien, conociendo el contexto internacional y las medidas que ha implementado en la lucha contra el robo, secuestro y/o abandono de los animales de compañía, estimamos conveniente</w:t>
      </w:r>
      <w:r>
        <w:rPr>
          <w:spacing w:val="-12"/>
        </w:rPr>
        <w:t xml:space="preserve"> </w:t>
      </w:r>
      <w:r>
        <w:t>traer</w:t>
      </w:r>
      <w:r>
        <w:rPr>
          <w:spacing w:val="-9"/>
        </w:rPr>
        <w:t xml:space="preserve"> </w:t>
      </w:r>
      <w:r>
        <w:t>a</w:t>
      </w:r>
      <w:r>
        <w:rPr>
          <w:spacing w:val="-12"/>
        </w:rPr>
        <w:t xml:space="preserve"> </w:t>
      </w:r>
      <w:r>
        <w:t>colación</w:t>
      </w:r>
      <w:r>
        <w:rPr>
          <w:spacing w:val="-10"/>
        </w:rPr>
        <w:t xml:space="preserve"> </w:t>
      </w:r>
      <w:r>
        <w:t>el</w:t>
      </w:r>
      <w:r>
        <w:rPr>
          <w:spacing w:val="-13"/>
        </w:rPr>
        <w:t xml:space="preserve"> </w:t>
      </w:r>
      <w:r>
        <w:t>sustento</w:t>
      </w:r>
      <w:r>
        <w:rPr>
          <w:spacing w:val="-13"/>
        </w:rPr>
        <w:t xml:space="preserve"> </w:t>
      </w:r>
      <w:r>
        <w:t>legal</w:t>
      </w:r>
      <w:r>
        <w:rPr>
          <w:spacing w:val="-8"/>
        </w:rPr>
        <w:t xml:space="preserve"> </w:t>
      </w:r>
      <w:r>
        <w:t>en</w:t>
      </w:r>
      <w:r>
        <w:rPr>
          <w:spacing w:val="-11"/>
        </w:rPr>
        <w:t xml:space="preserve"> </w:t>
      </w:r>
      <w:r>
        <w:t>que</w:t>
      </w:r>
      <w:r>
        <w:rPr>
          <w:spacing w:val="-14"/>
        </w:rPr>
        <w:t xml:space="preserve"> </w:t>
      </w:r>
      <w:r>
        <w:t>estaría</w:t>
      </w:r>
      <w:r>
        <w:rPr>
          <w:spacing w:val="-11"/>
        </w:rPr>
        <w:t xml:space="preserve"> </w:t>
      </w:r>
      <w:r>
        <w:t>fundamentado</w:t>
      </w:r>
      <w:r>
        <w:rPr>
          <w:spacing w:val="-8"/>
        </w:rPr>
        <w:t xml:space="preserve"> </w:t>
      </w:r>
      <w:r>
        <w:t>el</w:t>
      </w:r>
      <w:r>
        <w:rPr>
          <w:spacing w:val="-6"/>
        </w:rPr>
        <w:t xml:space="preserve"> </w:t>
      </w:r>
      <w:r>
        <w:t>proyecto</w:t>
      </w:r>
      <w:r>
        <w:rPr>
          <w:spacing w:val="-12"/>
        </w:rPr>
        <w:t xml:space="preserve"> </w:t>
      </w:r>
      <w:r>
        <w:t>de</w:t>
      </w:r>
      <w:r>
        <w:rPr>
          <w:spacing w:val="-12"/>
        </w:rPr>
        <w:t xml:space="preserve"> </w:t>
      </w:r>
      <w:r>
        <w:t>ley:</w:t>
      </w:r>
    </w:p>
    <w:p w14:paraId="4A7D2939" w14:textId="77777777" w:rsidR="009F0ABE" w:rsidRDefault="009F0ABE">
      <w:pPr>
        <w:pStyle w:val="Textoindependiente"/>
        <w:rPr>
          <w:sz w:val="26"/>
        </w:rPr>
      </w:pPr>
    </w:p>
    <w:p w14:paraId="3EA33F95" w14:textId="77777777" w:rsidR="009F0ABE" w:rsidRDefault="009F0ABE">
      <w:pPr>
        <w:pStyle w:val="Textoindependiente"/>
      </w:pPr>
    </w:p>
    <w:p w14:paraId="17CB02BC" w14:textId="77777777" w:rsidR="009F0ABE" w:rsidRDefault="00ED7EBD">
      <w:pPr>
        <w:pStyle w:val="Prrafodelista"/>
        <w:numPr>
          <w:ilvl w:val="0"/>
          <w:numId w:val="1"/>
        </w:numPr>
        <w:tabs>
          <w:tab w:val="left" w:pos="1122"/>
        </w:tabs>
        <w:spacing w:line="355" w:lineRule="auto"/>
        <w:ind w:left="1121" w:right="255"/>
        <w:jc w:val="both"/>
        <w:rPr>
          <w:sz w:val="24"/>
        </w:rPr>
      </w:pPr>
      <w:r>
        <w:rPr>
          <w:sz w:val="24"/>
        </w:rPr>
        <w:t>Constitución</w:t>
      </w:r>
      <w:r>
        <w:rPr>
          <w:spacing w:val="-5"/>
          <w:sz w:val="24"/>
        </w:rPr>
        <w:t xml:space="preserve"> </w:t>
      </w:r>
      <w:r>
        <w:rPr>
          <w:sz w:val="24"/>
        </w:rPr>
        <w:t>Política</w:t>
      </w:r>
      <w:r>
        <w:rPr>
          <w:spacing w:val="-6"/>
          <w:sz w:val="24"/>
        </w:rPr>
        <w:t xml:space="preserve"> </w:t>
      </w:r>
      <w:r>
        <w:rPr>
          <w:sz w:val="24"/>
        </w:rPr>
        <w:t>de</w:t>
      </w:r>
      <w:r>
        <w:rPr>
          <w:spacing w:val="-7"/>
          <w:sz w:val="24"/>
        </w:rPr>
        <w:t xml:space="preserve"> </w:t>
      </w:r>
      <w:r>
        <w:rPr>
          <w:sz w:val="24"/>
        </w:rPr>
        <w:t>1991:</w:t>
      </w:r>
      <w:r>
        <w:rPr>
          <w:spacing w:val="-6"/>
          <w:sz w:val="24"/>
        </w:rPr>
        <w:t xml:space="preserve"> </w:t>
      </w:r>
      <w:r>
        <w:rPr>
          <w:sz w:val="24"/>
        </w:rPr>
        <w:t>"El</w:t>
      </w:r>
      <w:r>
        <w:rPr>
          <w:spacing w:val="-5"/>
          <w:sz w:val="24"/>
        </w:rPr>
        <w:t xml:space="preserve"> </w:t>
      </w:r>
      <w:r>
        <w:rPr>
          <w:sz w:val="24"/>
        </w:rPr>
        <w:t>Estado</w:t>
      </w:r>
      <w:r>
        <w:rPr>
          <w:spacing w:val="-7"/>
          <w:sz w:val="24"/>
        </w:rPr>
        <w:t xml:space="preserve"> </w:t>
      </w:r>
      <w:r>
        <w:rPr>
          <w:sz w:val="24"/>
        </w:rPr>
        <w:t>Social</w:t>
      </w:r>
      <w:r>
        <w:rPr>
          <w:spacing w:val="-6"/>
          <w:sz w:val="24"/>
        </w:rPr>
        <w:t xml:space="preserve"> </w:t>
      </w:r>
      <w:r>
        <w:rPr>
          <w:sz w:val="24"/>
        </w:rPr>
        <w:t>y</w:t>
      </w:r>
      <w:r>
        <w:rPr>
          <w:spacing w:val="-6"/>
          <w:sz w:val="24"/>
        </w:rPr>
        <w:t xml:space="preserve"> </w:t>
      </w:r>
      <w:r>
        <w:rPr>
          <w:sz w:val="24"/>
        </w:rPr>
        <w:t>Democrático</w:t>
      </w:r>
      <w:r>
        <w:rPr>
          <w:spacing w:val="-6"/>
          <w:sz w:val="24"/>
        </w:rPr>
        <w:t xml:space="preserve"> </w:t>
      </w:r>
      <w:r>
        <w:rPr>
          <w:sz w:val="24"/>
        </w:rPr>
        <w:t>de</w:t>
      </w:r>
      <w:r>
        <w:rPr>
          <w:spacing w:val="-6"/>
          <w:sz w:val="24"/>
        </w:rPr>
        <w:t xml:space="preserve"> </w:t>
      </w:r>
      <w:r>
        <w:rPr>
          <w:sz w:val="24"/>
        </w:rPr>
        <w:t>Derecho</w:t>
      </w:r>
      <w:r>
        <w:rPr>
          <w:spacing w:val="-3"/>
          <w:sz w:val="24"/>
        </w:rPr>
        <w:t xml:space="preserve"> </w:t>
      </w:r>
      <w:r>
        <w:rPr>
          <w:sz w:val="24"/>
        </w:rPr>
        <w:t>asumido por Colombia en la Constitución Política de 1991 establece que se debe garantizar</w:t>
      </w:r>
      <w:r>
        <w:rPr>
          <w:spacing w:val="-13"/>
          <w:sz w:val="24"/>
        </w:rPr>
        <w:t xml:space="preserve"> </w:t>
      </w:r>
      <w:r>
        <w:rPr>
          <w:sz w:val="24"/>
        </w:rPr>
        <w:t>la vigencia de un orden justo con todas las formas y expresiones de vida, así como reconocer y proteger la</w:t>
      </w:r>
      <w:r>
        <w:rPr>
          <w:spacing w:val="-3"/>
          <w:sz w:val="24"/>
        </w:rPr>
        <w:t xml:space="preserve"> </w:t>
      </w:r>
      <w:r>
        <w:rPr>
          <w:sz w:val="24"/>
        </w:rPr>
        <w:t>biodiversidad"</w:t>
      </w:r>
    </w:p>
    <w:p w14:paraId="6234A456" w14:textId="77777777" w:rsidR="009F0ABE" w:rsidRDefault="009F0ABE">
      <w:pPr>
        <w:pStyle w:val="Textoindependiente"/>
        <w:rPr>
          <w:sz w:val="20"/>
        </w:rPr>
      </w:pPr>
    </w:p>
    <w:p w14:paraId="1891605F" w14:textId="77777777" w:rsidR="009F0ABE" w:rsidRDefault="009F0ABE">
      <w:pPr>
        <w:pStyle w:val="Textoindependiente"/>
        <w:rPr>
          <w:sz w:val="20"/>
        </w:rPr>
      </w:pPr>
    </w:p>
    <w:p w14:paraId="1C2AC9EC" w14:textId="77777777" w:rsidR="009F0ABE" w:rsidRDefault="009F0ABE">
      <w:pPr>
        <w:pStyle w:val="Textoindependiente"/>
        <w:rPr>
          <w:sz w:val="20"/>
        </w:rPr>
      </w:pPr>
    </w:p>
    <w:p w14:paraId="3091190F" w14:textId="67BD484B" w:rsidR="009F0ABE" w:rsidRDefault="0035113F">
      <w:pPr>
        <w:pStyle w:val="Textoindependiente"/>
        <w:spacing w:before="3"/>
        <w:rPr>
          <w:sz w:val="20"/>
        </w:rPr>
      </w:pPr>
      <w:r>
        <w:rPr>
          <w:noProof/>
          <w:lang w:val="es-CO" w:eastAsia="es-CO"/>
        </w:rPr>
        <mc:AlternateContent>
          <mc:Choice Requires="wps">
            <w:drawing>
              <wp:anchor distT="0" distB="0" distL="0" distR="0" simplePos="0" relativeHeight="487592960" behindDoc="1" locked="0" layoutInCell="1" allowOverlap="1" wp14:anchorId="754438C4" wp14:editId="450EE6E9">
                <wp:simplePos x="0" y="0"/>
                <wp:positionH relativeFrom="page">
                  <wp:posOffset>1080770</wp:posOffset>
                </wp:positionH>
                <wp:positionV relativeFrom="paragraph">
                  <wp:posOffset>177800</wp:posOffset>
                </wp:positionV>
                <wp:extent cx="1828800" cy="1270"/>
                <wp:effectExtent l="0" t="0" r="0" b="0"/>
                <wp:wrapTopAndBottom/>
                <wp:docPr id="2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9283B4" id="Freeform 3" o:spid="_x0000_s1026" style="position:absolute;margin-left:85.1pt;margin-top:14pt;width:2in;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" path="m,l2880,e" filled="f" strokeweight=".72pt">
                <v:path arrowok="t" o:connecttype="custom" o:connectlocs="0,0;1828800,0" o:connectangles="0,0"/>
                <w10:wrap type="topAndBottom" anchorx="page"/>
              </v:shape>
            </w:pict>
          </mc:Fallback>
        </mc:AlternateContent>
      </w:r>
    </w:p>
    <w:p w14:paraId="497B2260" w14:textId="77777777" w:rsidR="009F0ABE" w:rsidRDefault="00ED7EBD">
      <w:pPr>
        <w:ind w:left="402"/>
        <w:rPr>
          <w:rFonts w:ascii="Calibri" w:hAnsi="Calibri"/>
          <w:sz w:val="20"/>
        </w:rPr>
      </w:pPr>
      <w:r>
        <w:rPr>
          <w:rFonts w:ascii="Calibri" w:hAnsi="Calibri"/>
          <w:sz w:val="20"/>
          <w:vertAlign w:val="superscript"/>
        </w:rPr>
        <w:t>6</w:t>
      </w:r>
      <w:r>
        <w:rPr>
          <w:rFonts w:ascii="Calibri" w:hAnsi="Calibri"/>
          <w:sz w:val="20"/>
        </w:rPr>
        <w:t xml:space="preserve"> “Welt”, tiere mit Mikrochip in Deutschland, última actualización 15/07/2015, acceso el día 10/02/2020,</w:t>
      </w:r>
    </w:p>
    <w:p w14:paraId="13E2931F" w14:textId="77777777" w:rsidR="009F0ABE" w:rsidRDefault="0000534C">
      <w:pPr>
        <w:ind w:left="402"/>
        <w:rPr>
          <w:rFonts w:ascii="Calibri"/>
          <w:sz w:val="20"/>
        </w:rPr>
      </w:pPr>
      <w:hyperlink r:id="rId21">
        <w:r w:rsidR="00ED7EBD">
          <w:rPr>
            <w:rFonts w:ascii="Calibri"/>
            <w:color w:val="0000FF"/>
            <w:sz w:val="20"/>
            <w:u w:val="single" w:color="0000FF"/>
          </w:rPr>
          <w:t>https://www.welt.de/.</w:t>
        </w:r>
      </w:hyperlink>
    </w:p>
    <w:p w14:paraId="7632C25B" w14:textId="77777777" w:rsidR="009F0ABE" w:rsidRDefault="009F0ABE">
      <w:pPr>
        <w:rPr>
          <w:rFonts w:ascii="Calibri"/>
          <w:sz w:val="20"/>
        </w:rPr>
        <w:sectPr w:rsidR="009F0ABE">
          <w:pgSz w:w="12240" w:h="15840"/>
          <w:pgMar w:top="1780" w:right="1440" w:bottom="1280" w:left="1300" w:header="708" w:footer="1088" w:gutter="0"/>
          <w:cols w:space="720"/>
        </w:sectPr>
      </w:pPr>
    </w:p>
    <w:p w14:paraId="145722CF" w14:textId="77777777" w:rsidR="009F0ABE" w:rsidRDefault="00ED7EBD">
      <w:pPr>
        <w:tabs>
          <w:tab w:val="left" w:pos="5849"/>
        </w:tabs>
        <w:ind w:left="450"/>
        <w:rPr>
          <w:rFonts w:ascii="Calibri"/>
          <w:sz w:val="20"/>
        </w:rPr>
      </w:pPr>
      <w:r>
        <w:rPr>
          <w:rFonts w:ascii="Calibri"/>
          <w:noProof/>
          <w:sz w:val="20"/>
          <w:lang w:val="es-CO" w:eastAsia="es-CO"/>
        </w:rPr>
        <w:lastRenderedPageBreak/>
        <w:drawing>
          <wp:inline distT="0" distB="0" distL="0" distR="0" wp14:anchorId="5542C065" wp14:editId="7CDBD301">
            <wp:extent cx="2009901" cy="674751"/>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22" cstate="print"/>
                    <a:stretch>
                      <a:fillRect/>
                    </a:stretch>
                  </pic:blipFill>
                  <pic:spPr>
                    <a:xfrm>
                      <a:off x="0" y="0"/>
                      <a:ext cx="2009901" cy="674751"/>
                    </a:xfrm>
                    <a:prstGeom prst="rect">
                      <a:avLst/>
                    </a:prstGeom>
                  </pic:spPr>
                </pic:pic>
              </a:graphicData>
            </a:graphic>
          </wp:inline>
        </w:drawing>
      </w:r>
      <w:r>
        <w:rPr>
          <w:rFonts w:ascii="Calibri"/>
          <w:sz w:val="20"/>
        </w:rPr>
        <w:tab/>
      </w:r>
      <w:r>
        <w:rPr>
          <w:rFonts w:ascii="Calibri"/>
          <w:noProof/>
          <w:position w:val="1"/>
          <w:sz w:val="20"/>
          <w:lang w:val="es-CO" w:eastAsia="es-CO"/>
        </w:rPr>
        <w:drawing>
          <wp:inline distT="0" distB="0" distL="0" distR="0" wp14:anchorId="183AD848" wp14:editId="24881302">
            <wp:extent cx="2089176" cy="678084"/>
            <wp:effectExtent l="0" t="0" r="0" b="0"/>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23" cstate="print"/>
                    <a:stretch>
                      <a:fillRect/>
                    </a:stretch>
                  </pic:blipFill>
                  <pic:spPr>
                    <a:xfrm>
                      <a:off x="0" y="0"/>
                      <a:ext cx="2089176" cy="678084"/>
                    </a:xfrm>
                    <a:prstGeom prst="rect">
                      <a:avLst/>
                    </a:prstGeom>
                  </pic:spPr>
                </pic:pic>
              </a:graphicData>
            </a:graphic>
          </wp:inline>
        </w:drawing>
      </w:r>
    </w:p>
    <w:p w14:paraId="6DDF1B84" w14:textId="77777777" w:rsidR="009F0ABE" w:rsidRDefault="00ED7EBD">
      <w:pPr>
        <w:pStyle w:val="Prrafodelista"/>
        <w:numPr>
          <w:ilvl w:val="0"/>
          <w:numId w:val="1"/>
        </w:numPr>
        <w:tabs>
          <w:tab w:val="left" w:pos="1122"/>
        </w:tabs>
        <w:spacing w:before="16" w:line="350" w:lineRule="auto"/>
        <w:ind w:left="1121" w:right="255"/>
        <w:jc w:val="both"/>
        <w:rPr>
          <w:sz w:val="24"/>
        </w:rPr>
      </w:pPr>
      <w:r>
        <w:rPr>
          <w:sz w:val="24"/>
        </w:rPr>
        <w:t>Ley 84 de 1989 del Congreso de la República: Adopta las normas internacionales sobre protección animal y define los deberes de los propietarios y/o tenedores de animales domésticos, prohibiendo las prácticas crueles de maltrato y asesinato, así como la limitación de la libertad de los animales, entre otras</w:t>
      </w:r>
      <w:r>
        <w:rPr>
          <w:spacing w:val="-13"/>
          <w:sz w:val="24"/>
        </w:rPr>
        <w:t xml:space="preserve"> </w:t>
      </w:r>
      <w:r>
        <w:rPr>
          <w:sz w:val="24"/>
        </w:rPr>
        <w:t>consideraciones.</w:t>
      </w:r>
    </w:p>
    <w:p w14:paraId="232F7943" w14:textId="77777777" w:rsidR="009F0ABE" w:rsidRDefault="009F0ABE">
      <w:pPr>
        <w:pStyle w:val="Textoindependiente"/>
        <w:spacing w:before="10"/>
        <w:rPr>
          <w:sz w:val="37"/>
        </w:rPr>
      </w:pPr>
    </w:p>
    <w:p w14:paraId="6F4BBECD" w14:textId="77777777" w:rsidR="009F0ABE" w:rsidRDefault="00ED7EBD">
      <w:pPr>
        <w:pStyle w:val="Prrafodelista"/>
        <w:numPr>
          <w:ilvl w:val="0"/>
          <w:numId w:val="1"/>
        </w:numPr>
        <w:tabs>
          <w:tab w:val="left" w:pos="1122"/>
        </w:tabs>
        <w:spacing w:line="355" w:lineRule="auto"/>
        <w:ind w:left="1121" w:right="252"/>
        <w:jc w:val="both"/>
        <w:rPr>
          <w:sz w:val="24"/>
        </w:rPr>
      </w:pPr>
      <w:r>
        <w:rPr>
          <w:sz w:val="24"/>
        </w:rPr>
        <w:t>Ley 9 de 1979 del Congreso de la República: "Reglamenta los procedimientos de investigación, prevención y control de las zoonosis y la aprehensión y observar animales sospechosos de enfermedades transmisibles, ordenar y efectuar vacunaciones de animales y personas cuando lo estimen necesario y ordenar aprehensiones individuales o masivas de animales sospechosos para someterlos a observación en sitios adecuados, para su eliminación sanitaria o para su</w:t>
      </w:r>
      <w:r>
        <w:rPr>
          <w:spacing w:val="-25"/>
          <w:sz w:val="24"/>
        </w:rPr>
        <w:t xml:space="preserve"> </w:t>
      </w:r>
      <w:r>
        <w:rPr>
          <w:sz w:val="24"/>
        </w:rPr>
        <w:t>tratamiento"</w:t>
      </w:r>
    </w:p>
    <w:p w14:paraId="47E3B8E8" w14:textId="77777777" w:rsidR="009F0ABE" w:rsidRDefault="009F0ABE">
      <w:pPr>
        <w:pStyle w:val="Textoindependiente"/>
        <w:rPr>
          <w:sz w:val="26"/>
        </w:rPr>
      </w:pPr>
    </w:p>
    <w:p w14:paraId="06396EA2" w14:textId="77777777" w:rsidR="009F0ABE" w:rsidRDefault="009F0ABE">
      <w:pPr>
        <w:pStyle w:val="Textoindependiente"/>
        <w:rPr>
          <w:sz w:val="26"/>
        </w:rPr>
      </w:pPr>
    </w:p>
    <w:p w14:paraId="6455E1DD" w14:textId="77777777" w:rsidR="009F0ABE" w:rsidRDefault="009F0ABE">
      <w:pPr>
        <w:pStyle w:val="Textoindependiente"/>
        <w:spacing w:before="9"/>
        <w:rPr>
          <w:sz w:val="20"/>
        </w:rPr>
      </w:pPr>
    </w:p>
    <w:p w14:paraId="4DC6D126" w14:textId="77777777" w:rsidR="009F0ABE" w:rsidRDefault="00ED7EBD">
      <w:pPr>
        <w:pStyle w:val="Prrafodelista"/>
        <w:numPr>
          <w:ilvl w:val="0"/>
          <w:numId w:val="1"/>
        </w:numPr>
        <w:tabs>
          <w:tab w:val="left" w:pos="1122"/>
        </w:tabs>
        <w:spacing w:line="355" w:lineRule="auto"/>
        <w:ind w:left="1121" w:right="259"/>
        <w:jc w:val="both"/>
        <w:rPr>
          <w:sz w:val="24"/>
        </w:rPr>
      </w:pPr>
      <w:r>
        <w:rPr>
          <w:sz w:val="24"/>
        </w:rPr>
        <w:t>Ley 715 de 2001 del Congreso de la República: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 En especial el Capítulo 2</w:t>
      </w:r>
    </w:p>
    <w:p w14:paraId="5F526DED" w14:textId="77777777" w:rsidR="009F0ABE" w:rsidRDefault="009F0ABE">
      <w:pPr>
        <w:pStyle w:val="Textoindependiente"/>
        <w:spacing w:before="9"/>
        <w:rPr>
          <w:sz w:val="36"/>
        </w:rPr>
      </w:pPr>
    </w:p>
    <w:p w14:paraId="7850161B" w14:textId="77777777" w:rsidR="009F0ABE" w:rsidRDefault="00ED7EBD">
      <w:pPr>
        <w:pStyle w:val="Prrafodelista"/>
        <w:numPr>
          <w:ilvl w:val="0"/>
          <w:numId w:val="1"/>
        </w:numPr>
        <w:tabs>
          <w:tab w:val="left" w:pos="1122"/>
        </w:tabs>
        <w:spacing w:line="355" w:lineRule="auto"/>
        <w:ind w:left="1121" w:right="253"/>
        <w:jc w:val="both"/>
        <w:rPr>
          <w:sz w:val="24"/>
        </w:rPr>
      </w:pPr>
      <w:r>
        <w:rPr>
          <w:sz w:val="24"/>
        </w:rPr>
        <w:t>Ley</w:t>
      </w:r>
      <w:r>
        <w:rPr>
          <w:spacing w:val="-11"/>
          <w:sz w:val="24"/>
        </w:rPr>
        <w:t xml:space="preserve"> </w:t>
      </w:r>
      <w:r>
        <w:rPr>
          <w:sz w:val="24"/>
        </w:rPr>
        <w:t>746</w:t>
      </w:r>
      <w:r>
        <w:rPr>
          <w:spacing w:val="-9"/>
          <w:sz w:val="24"/>
        </w:rPr>
        <w:t xml:space="preserve"> </w:t>
      </w:r>
      <w:r>
        <w:rPr>
          <w:sz w:val="24"/>
        </w:rPr>
        <w:t>de</w:t>
      </w:r>
      <w:r>
        <w:rPr>
          <w:spacing w:val="-12"/>
          <w:sz w:val="24"/>
        </w:rPr>
        <w:t xml:space="preserve"> </w:t>
      </w:r>
      <w:r>
        <w:rPr>
          <w:sz w:val="24"/>
        </w:rPr>
        <w:t>2.002</w:t>
      </w:r>
      <w:r>
        <w:rPr>
          <w:spacing w:val="-8"/>
          <w:sz w:val="24"/>
        </w:rPr>
        <w:t xml:space="preserve"> </w:t>
      </w:r>
      <w:r>
        <w:rPr>
          <w:sz w:val="24"/>
        </w:rPr>
        <w:t>del</w:t>
      </w:r>
      <w:r>
        <w:rPr>
          <w:spacing w:val="-8"/>
          <w:sz w:val="24"/>
        </w:rPr>
        <w:t xml:space="preserve"> </w:t>
      </w:r>
      <w:r>
        <w:rPr>
          <w:sz w:val="24"/>
        </w:rPr>
        <w:t>Congreso</w:t>
      </w:r>
      <w:r>
        <w:rPr>
          <w:spacing w:val="-11"/>
          <w:sz w:val="24"/>
        </w:rPr>
        <w:t xml:space="preserve"> </w:t>
      </w:r>
      <w:r>
        <w:rPr>
          <w:sz w:val="24"/>
        </w:rPr>
        <w:t>de</w:t>
      </w:r>
      <w:r>
        <w:rPr>
          <w:spacing w:val="-10"/>
          <w:sz w:val="24"/>
        </w:rPr>
        <w:t xml:space="preserve"> </w:t>
      </w:r>
      <w:r>
        <w:rPr>
          <w:sz w:val="24"/>
        </w:rPr>
        <w:t>la</w:t>
      </w:r>
      <w:r>
        <w:rPr>
          <w:spacing w:val="-10"/>
          <w:sz w:val="24"/>
        </w:rPr>
        <w:t xml:space="preserve"> </w:t>
      </w:r>
      <w:r>
        <w:rPr>
          <w:sz w:val="24"/>
        </w:rPr>
        <w:t>República:</w:t>
      </w:r>
      <w:r>
        <w:rPr>
          <w:spacing w:val="-10"/>
          <w:sz w:val="24"/>
        </w:rPr>
        <w:t xml:space="preserve"> </w:t>
      </w:r>
      <w:r>
        <w:rPr>
          <w:sz w:val="24"/>
        </w:rPr>
        <w:t>"De</w:t>
      </w:r>
      <w:r>
        <w:rPr>
          <w:spacing w:val="-12"/>
          <w:sz w:val="24"/>
        </w:rPr>
        <w:t xml:space="preserve"> </w:t>
      </w:r>
      <w:r>
        <w:rPr>
          <w:sz w:val="24"/>
        </w:rPr>
        <w:t>Las</w:t>
      </w:r>
      <w:r>
        <w:rPr>
          <w:spacing w:val="-8"/>
          <w:sz w:val="24"/>
        </w:rPr>
        <w:t xml:space="preserve"> </w:t>
      </w:r>
      <w:r>
        <w:rPr>
          <w:sz w:val="24"/>
        </w:rPr>
        <w:t>Contravenciones</w:t>
      </w:r>
      <w:r>
        <w:rPr>
          <w:spacing w:val="-8"/>
          <w:sz w:val="24"/>
        </w:rPr>
        <w:t xml:space="preserve"> </w:t>
      </w:r>
      <w:r>
        <w:rPr>
          <w:sz w:val="24"/>
        </w:rPr>
        <w:t>Especiales Con Respecto A La Tenencia De Ejemplares Caninos. La tenencia de ejemplares caninos en las viviendas urbanas y rurales requiere que las circunstancias de su alojamiento en el aspecto higiénico y sanitario, de alimentos y custodia, sean las adecuadas,</w:t>
      </w:r>
      <w:r>
        <w:rPr>
          <w:spacing w:val="-8"/>
          <w:sz w:val="24"/>
        </w:rPr>
        <w:t xml:space="preserve"> </w:t>
      </w:r>
      <w:r>
        <w:rPr>
          <w:sz w:val="24"/>
        </w:rPr>
        <w:t>y</w:t>
      </w:r>
      <w:r>
        <w:rPr>
          <w:spacing w:val="-8"/>
          <w:sz w:val="24"/>
        </w:rPr>
        <w:t xml:space="preserve"> </w:t>
      </w:r>
      <w:r>
        <w:rPr>
          <w:sz w:val="24"/>
        </w:rPr>
        <w:t>que</w:t>
      </w:r>
      <w:r>
        <w:rPr>
          <w:spacing w:val="-8"/>
          <w:sz w:val="24"/>
        </w:rPr>
        <w:t xml:space="preserve"> </w:t>
      </w:r>
      <w:r>
        <w:rPr>
          <w:sz w:val="24"/>
        </w:rPr>
        <w:t>no</w:t>
      </w:r>
      <w:r>
        <w:rPr>
          <w:spacing w:val="-11"/>
          <w:sz w:val="24"/>
        </w:rPr>
        <w:t xml:space="preserve"> </w:t>
      </w:r>
      <w:r>
        <w:rPr>
          <w:sz w:val="24"/>
        </w:rPr>
        <w:t>se</w:t>
      </w:r>
      <w:r>
        <w:rPr>
          <w:spacing w:val="-9"/>
          <w:sz w:val="24"/>
        </w:rPr>
        <w:t xml:space="preserve"> </w:t>
      </w:r>
      <w:r>
        <w:rPr>
          <w:sz w:val="24"/>
        </w:rPr>
        <w:t>produzca</w:t>
      </w:r>
      <w:r>
        <w:rPr>
          <w:spacing w:val="-8"/>
          <w:sz w:val="24"/>
        </w:rPr>
        <w:t xml:space="preserve"> </w:t>
      </w:r>
      <w:r>
        <w:rPr>
          <w:sz w:val="24"/>
        </w:rPr>
        <w:t>ninguna</w:t>
      </w:r>
      <w:r>
        <w:rPr>
          <w:spacing w:val="-11"/>
          <w:sz w:val="24"/>
        </w:rPr>
        <w:t xml:space="preserve"> </w:t>
      </w:r>
      <w:r>
        <w:rPr>
          <w:sz w:val="24"/>
        </w:rPr>
        <w:t>situación</w:t>
      </w:r>
      <w:r>
        <w:rPr>
          <w:spacing w:val="-4"/>
          <w:sz w:val="24"/>
        </w:rPr>
        <w:t xml:space="preserve"> </w:t>
      </w:r>
      <w:r>
        <w:rPr>
          <w:sz w:val="24"/>
        </w:rPr>
        <w:t>de</w:t>
      </w:r>
      <w:r>
        <w:rPr>
          <w:spacing w:val="-9"/>
          <w:sz w:val="24"/>
        </w:rPr>
        <w:t xml:space="preserve"> </w:t>
      </w:r>
      <w:r>
        <w:rPr>
          <w:sz w:val="24"/>
        </w:rPr>
        <w:t>peligro</w:t>
      </w:r>
      <w:r>
        <w:rPr>
          <w:spacing w:val="-11"/>
          <w:sz w:val="24"/>
        </w:rPr>
        <w:t xml:space="preserve"> </w:t>
      </w:r>
      <w:r>
        <w:rPr>
          <w:sz w:val="24"/>
        </w:rPr>
        <w:t>o</w:t>
      </w:r>
      <w:r>
        <w:rPr>
          <w:spacing w:val="-8"/>
          <w:sz w:val="24"/>
        </w:rPr>
        <w:t xml:space="preserve"> </w:t>
      </w:r>
      <w:r>
        <w:rPr>
          <w:sz w:val="24"/>
        </w:rPr>
        <w:t>incomodidad</w:t>
      </w:r>
      <w:r>
        <w:rPr>
          <w:spacing w:val="-9"/>
          <w:sz w:val="24"/>
        </w:rPr>
        <w:t xml:space="preserve"> </w:t>
      </w:r>
      <w:r>
        <w:rPr>
          <w:sz w:val="24"/>
        </w:rPr>
        <w:t>para</w:t>
      </w:r>
      <w:r>
        <w:rPr>
          <w:spacing w:val="-9"/>
          <w:sz w:val="24"/>
        </w:rPr>
        <w:t xml:space="preserve"> </w:t>
      </w:r>
      <w:r>
        <w:rPr>
          <w:sz w:val="24"/>
        </w:rPr>
        <w:t>los vecinos u otras personas en general, o para el propio</w:t>
      </w:r>
      <w:r>
        <w:rPr>
          <w:spacing w:val="1"/>
          <w:sz w:val="24"/>
        </w:rPr>
        <w:t xml:space="preserve"> </w:t>
      </w:r>
      <w:r>
        <w:rPr>
          <w:sz w:val="24"/>
        </w:rPr>
        <w:t>animal.</w:t>
      </w:r>
    </w:p>
    <w:p w14:paraId="336CF110" w14:textId="77777777" w:rsidR="009F0ABE" w:rsidRDefault="009F0ABE">
      <w:pPr>
        <w:pStyle w:val="Textoindependiente"/>
        <w:rPr>
          <w:sz w:val="26"/>
        </w:rPr>
      </w:pPr>
    </w:p>
    <w:p w14:paraId="7568B1F9" w14:textId="77777777" w:rsidR="009F0ABE" w:rsidRDefault="009F0ABE">
      <w:pPr>
        <w:pStyle w:val="Textoindependiente"/>
        <w:rPr>
          <w:sz w:val="26"/>
        </w:rPr>
      </w:pPr>
    </w:p>
    <w:p w14:paraId="4C80A261" w14:textId="77777777" w:rsidR="009F0ABE" w:rsidRDefault="009F0ABE">
      <w:pPr>
        <w:pStyle w:val="Textoindependiente"/>
        <w:rPr>
          <w:sz w:val="21"/>
        </w:rPr>
      </w:pPr>
    </w:p>
    <w:p w14:paraId="7DE24611" w14:textId="77777777" w:rsidR="009F0ABE" w:rsidRDefault="00ED7EBD">
      <w:pPr>
        <w:pStyle w:val="Prrafodelista"/>
        <w:numPr>
          <w:ilvl w:val="0"/>
          <w:numId w:val="1"/>
        </w:numPr>
        <w:tabs>
          <w:tab w:val="left" w:pos="1122"/>
        </w:tabs>
        <w:spacing w:before="1" w:line="338" w:lineRule="auto"/>
        <w:ind w:left="1121" w:right="250"/>
        <w:jc w:val="both"/>
        <w:rPr>
          <w:sz w:val="24"/>
        </w:rPr>
      </w:pPr>
      <w:r>
        <w:rPr>
          <w:sz w:val="24"/>
        </w:rPr>
        <w:t>Queda prohibido dejar las deposiciones fecales de los ejemplares caninos en las</w:t>
      </w:r>
      <w:r>
        <w:rPr>
          <w:spacing w:val="-35"/>
          <w:sz w:val="24"/>
        </w:rPr>
        <w:t xml:space="preserve"> </w:t>
      </w:r>
      <w:r>
        <w:rPr>
          <w:sz w:val="24"/>
        </w:rPr>
        <w:t>vías, parques</w:t>
      </w:r>
      <w:r>
        <w:rPr>
          <w:spacing w:val="15"/>
          <w:sz w:val="24"/>
        </w:rPr>
        <w:t xml:space="preserve"> </w:t>
      </w:r>
      <w:r>
        <w:rPr>
          <w:sz w:val="24"/>
        </w:rPr>
        <w:t>o</w:t>
      </w:r>
      <w:r>
        <w:rPr>
          <w:spacing w:val="15"/>
          <w:sz w:val="24"/>
        </w:rPr>
        <w:t xml:space="preserve"> </w:t>
      </w:r>
      <w:r>
        <w:rPr>
          <w:sz w:val="24"/>
        </w:rPr>
        <w:t>lugares</w:t>
      </w:r>
      <w:r>
        <w:rPr>
          <w:spacing w:val="16"/>
          <w:sz w:val="24"/>
        </w:rPr>
        <w:t xml:space="preserve"> </w:t>
      </w:r>
      <w:r>
        <w:rPr>
          <w:sz w:val="24"/>
        </w:rPr>
        <w:t>públicos.</w:t>
      </w:r>
      <w:r>
        <w:rPr>
          <w:spacing w:val="19"/>
          <w:sz w:val="24"/>
        </w:rPr>
        <w:t xml:space="preserve"> </w:t>
      </w:r>
      <w:r>
        <w:rPr>
          <w:sz w:val="24"/>
        </w:rPr>
        <w:t>Los</w:t>
      </w:r>
      <w:r>
        <w:rPr>
          <w:spacing w:val="15"/>
          <w:sz w:val="24"/>
        </w:rPr>
        <w:t xml:space="preserve"> </w:t>
      </w:r>
      <w:r>
        <w:rPr>
          <w:sz w:val="24"/>
        </w:rPr>
        <w:t>propietarios</w:t>
      </w:r>
      <w:r>
        <w:rPr>
          <w:spacing w:val="17"/>
          <w:sz w:val="24"/>
        </w:rPr>
        <w:t xml:space="preserve"> </w:t>
      </w:r>
      <w:r>
        <w:rPr>
          <w:sz w:val="24"/>
        </w:rPr>
        <w:t>o</w:t>
      </w:r>
      <w:r>
        <w:rPr>
          <w:spacing w:val="14"/>
          <w:sz w:val="24"/>
        </w:rPr>
        <w:t xml:space="preserve"> </w:t>
      </w:r>
      <w:r>
        <w:rPr>
          <w:sz w:val="24"/>
        </w:rPr>
        <w:t>tenedores</w:t>
      </w:r>
      <w:r>
        <w:rPr>
          <w:spacing w:val="18"/>
          <w:sz w:val="24"/>
        </w:rPr>
        <w:t xml:space="preserve"> </w:t>
      </w:r>
      <w:r>
        <w:rPr>
          <w:sz w:val="24"/>
        </w:rPr>
        <w:t>de</w:t>
      </w:r>
      <w:r>
        <w:rPr>
          <w:spacing w:val="14"/>
          <w:sz w:val="24"/>
        </w:rPr>
        <w:t xml:space="preserve"> </w:t>
      </w:r>
      <w:r>
        <w:rPr>
          <w:sz w:val="24"/>
        </w:rPr>
        <w:t>los</w:t>
      </w:r>
      <w:r>
        <w:rPr>
          <w:spacing w:val="16"/>
          <w:sz w:val="24"/>
        </w:rPr>
        <w:t xml:space="preserve"> </w:t>
      </w:r>
      <w:r>
        <w:rPr>
          <w:sz w:val="24"/>
        </w:rPr>
        <w:t>ejemplares</w:t>
      </w:r>
      <w:r>
        <w:rPr>
          <w:spacing w:val="19"/>
          <w:sz w:val="24"/>
        </w:rPr>
        <w:t xml:space="preserve"> </w:t>
      </w:r>
      <w:r>
        <w:rPr>
          <w:sz w:val="24"/>
        </w:rPr>
        <w:t>caninos</w:t>
      </w:r>
    </w:p>
    <w:p w14:paraId="6CA6EA6A" w14:textId="77777777" w:rsidR="009F0ABE" w:rsidRDefault="009F0ABE">
      <w:pPr>
        <w:spacing w:line="338" w:lineRule="auto"/>
        <w:jc w:val="both"/>
        <w:rPr>
          <w:sz w:val="24"/>
        </w:rPr>
        <w:sectPr w:rsidR="009F0ABE">
          <w:headerReference w:type="default" r:id="rId24"/>
          <w:footerReference w:type="default" r:id="rId25"/>
          <w:pgSz w:w="12240" w:h="15840"/>
          <w:pgMar w:top="700" w:right="1440" w:bottom="1280" w:left="1300" w:header="0" w:footer="1088" w:gutter="0"/>
          <w:cols w:space="720"/>
        </w:sectPr>
      </w:pPr>
    </w:p>
    <w:p w14:paraId="5A7BE89B" w14:textId="77777777" w:rsidR="009F0ABE" w:rsidRDefault="00ED7EBD">
      <w:pPr>
        <w:pStyle w:val="Textoindependiente"/>
        <w:spacing w:line="360" w:lineRule="auto"/>
        <w:ind w:left="1121" w:right="257"/>
        <w:jc w:val="both"/>
      </w:pPr>
      <w:r>
        <w:lastRenderedPageBreak/>
        <w:t>son responsables de recoger convenientemente los excrementos y depositarlos en bolsas de basura domiciliaria, o bien en aquellos lugares que para tal efecto destine la autoridad municipal".</w:t>
      </w:r>
    </w:p>
    <w:p w14:paraId="5E976523" w14:textId="77777777" w:rsidR="009F0ABE" w:rsidRDefault="009F0ABE">
      <w:pPr>
        <w:pStyle w:val="Textoindependiente"/>
        <w:spacing w:before="8"/>
        <w:rPr>
          <w:sz w:val="35"/>
        </w:rPr>
      </w:pPr>
    </w:p>
    <w:p w14:paraId="710FDFF4" w14:textId="77777777" w:rsidR="009F0ABE" w:rsidRDefault="00ED7EBD">
      <w:pPr>
        <w:pStyle w:val="Prrafodelista"/>
        <w:numPr>
          <w:ilvl w:val="0"/>
          <w:numId w:val="1"/>
        </w:numPr>
        <w:tabs>
          <w:tab w:val="left" w:pos="1122"/>
        </w:tabs>
        <w:spacing w:line="355" w:lineRule="auto"/>
        <w:ind w:left="1121" w:right="252"/>
        <w:jc w:val="both"/>
        <w:rPr>
          <w:sz w:val="24"/>
        </w:rPr>
      </w:pPr>
      <w:r>
        <w:rPr>
          <w:sz w:val="24"/>
        </w:rPr>
        <w:t>Ley</w:t>
      </w:r>
      <w:r>
        <w:rPr>
          <w:spacing w:val="-9"/>
          <w:sz w:val="24"/>
        </w:rPr>
        <w:t xml:space="preserve"> </w:t>
      </w:r>
      <w:r>
        <w:rPr>
          <w:sz w:val="24"/>
        </w:rPr>
        <w:t>769</w:t>
      </w:r>
      <w:r>
        <w:rPr>
          <w:spacing w:val="-9"/>
          <w:sz w:val="24"/>
        </w:rPr>
        <w:t xml:space="preserve"> </w:t>
      </w:r>
      <w:r>
        <w:rPr>
          <w:sz w:val="24"/>
        </w:rPr>
        <w:t>de</w:t>
      </w:r>
      <w:r>
        <w:rPr>
          <w:spacing w:val="-10"/>
          <w:sz w:val="24"/>
        </w:rPr>
        <w:t xml:space="preserve"> </w:t>
      </w:r>
      <w:r>
        <w:rPr>
          <w:sz w:val="24"/>
        </w:rPr>
        <w:t>2002,</w:t>
      </w:r>
      <w:r>
        <w:rPr>
          <w:spacing w:val="-8"/>
          <w:sz w:val="24"/>
        </w:rPr>
        <w:t xml:space="preserve"> </w:t>
      </w:r>
      <w:r>
        <w:rPr>
          <w:sz w:val="24"/>
        </w:rPr>
        <w:t>Código</w:t>
      </w:r>
      <w:r>
        <w:rPr>
          <w:spacing w:val="-12"/>
          <w:sz w:val="24"/>
        </w:rPr>
        <w:t xml:space="preserve"> </w:t>
      </w:r>
      <w:r>
        <w:rPr>
          <w:sz w:val="24"/>
        </w:rPr>
        <w:t>Nacional</w:t>
      </w:r>
      <w:r>
        <w:rPr>
          <w:spacing w:val="-8"/>
          <w:sz w:val="24"/>
        </w:rPr>
        <w:t xml:space="preserve"> </w:t>
      </w:r>
      <w:r>
        <w:rPr>
          <w:sz w:val="24"/>
        </w:rPr>
        <w:t>de</w:t>
      </w:r>
      <w:r>
        <w:rPr>
          <w:spacing w:val="-10"/>
          <w:sz w:val="24"/>
        </w:rPr>
        <w:t xml:space="preserve"> </w:t>
      </w:r>
      <w:r>
        <w:rPr>
          <w:sz w:val="24"/>
        </w:rPr>
        <w:t>Transito,</w:t>
      </w:r>
      <w:r>
        <w:rPr>
          <w:spacing w:val="-8"/>
          <w:sz w:val="24"/>
        </w:rPr>
        <w:t xml:space="preserve"> </w:t>
      </w:r>
      <w:r>
        <w:rPr>
          <w:sz w:val="24"/>
        </w:rPr>
        <w:t>articulo</w:t>
      </w:r>
      <w:r>
        <w:rPr>
          <w:spacing w:val="-7"/>
          <w:sz w:val="24"/>
        </w:rPr>
        <w:t xml:space="preserve"> </w:t>
      </w:r>
      <w:r>
        <w:rPr>
          <w:sz w:val="24"/>
        </w:rPr>
        <w:t>97,</w:t>
      </w:r>
      <w:r>
        <w:rPr>
          <w:spacing w:val="-9"/>
          <w:sz w:val="24"/>
        </w:rPr>
        <w:t xml:space="preserve"> </w:t>
      </w:r>
      <w:r>
        <w:rPr>
          <w:sz w:val="24"/>
        </w:rPr>
        <w:t>parágrafo</w:t>
      </w:r>
      <w:r>
        <w:rPr>
          <w:spacing w:val="-8"/>
          <w:sz w:val="24"/>
        </w:rPr>
        <w:t xml:space="preserve"> </w:t>
      </w:r>
      <w:r>
        <w:rPr>
          <w:sz w:val="24"/>
        </w:rPr>
        <w:t>1,</w:t>
      </w:r>
      <w:r>
        <w:rPr>
          <w:spacing w:val="-9"/>
          <w:sz w:val="24"/>
        </w:rPr>
        <w:t xml:space="preserve"> </w:t>
      </w:r>
      <w:r>
        <w:rPr>
          <w:sz w:val="24"/>
        </w:rPr>
        <w:t>"el</w:t>
      </w:r>
      <w:r>
        <w:rPr>
          <w:spacing w:val="-6"/>
          <w:sz w:val="24"/>
        </w:rPr>
        <w:t xml:space="preserve"> </w:t>
      </w:r>
      <w:r>
        <w:rPr>
          <w:sz w:val="24"/>
        </w:rPr>
        <w:t>coso</w:t>
      </w:r>
      <w:r>
        <w:rPr>
          <w:spacing w:val="-7"/>
          <w:sz w:val="24"/>
        </w:rPr>
        <w:t xml:space="preserve"> </w:t>
      </w:r>
      <w:r>
        <w:rPr>
          <w:sz w:val="24"/>
        </w:rPr>
        <w:t>será un</w:t>
      </w:r>
      <w:r>
        <w:rPr>
          <w:spacing w:val="-9"/>
          <w:sz w:val="24"/>
        </w:rPr>
        <w:t xml:space="preserve"> </w:t>
      </w:r>
      <w:r>
        <w:rPr>
          <w:sz w:val="24"/>
        </w:rPr>
        <w:t>inmueble</w:t>
      </w:r>
      <w:r>
        <w:rPr>
          <w:spacing w:val="-9"/>
          <w:sz w:val="24"/>
        </w:rPr>
        <w:t xml:space="preserve"> </w:t>
      </w:r>
      <w:r>
        <w:rPr>
          <w:sz w:val="24"/>
        </w:rPr>
        <w:t>dotado</w:t>
      </w:r>
      <w:r>
        <w:rPr>
          <w:spacing w:val="-6"/>
          <w:sz w:val="24"/>
        </w:rPr>
        <w:t xml:space="preserve"> </w:t>
      </w:r>
      <w:r>
        <w:rPr>
          <w:sz w:val="24"/>
        </w:rPr>
        <w:t>con</w:t>
      </w:r>
      <w:r>
        <w:rPr>
          <w:spacing w:val="-8"/>
          <w:sz w:val="24"/>
        </w:rPr>
        <w:t xml:space="preserve"> </w:t>
      </w:r>
      <w:r>
        <w:rPr>
          <w:sz w:val="24"/>
        </w:rPr>
        <w:t>los</w:t>
      </w:r>
      <w:r>
        <w:rPr>
          <w:spacing w:val="-8"/>
          <w:sz w:val="24"/>
        </w:rPr>
        <w:t xml:space="preserve"> </w:t>
      </w:r>
      <w:r>
        <w:rPr>
          <w:sz w:val="24"/>
        </w:rPr>
        <w:t>requisitos</w:t>
      </w:r>
      <w:r>
        <w:rPr>
          <w:spacing w:val="-5"/>
          <w:sz w:val="24"/>
        </w:rPr>
        <w:t xml:space="preserve"> </w:t>
      </w:r>
      <w:r>
        <w:rPr>
          <w:sz w:val="24"/>
        </w:rPr>
        <w:t>necesarios</w:t>
      </w:r>
      <w:r>
        <w:rPr>
          <w:spacing w:val="-8"/>
          <w:sz w:val="24"/>
        </w:rPr>
        <w:t xml:space="preserve"> </w:t>
      </w:r>
      <w:r>
        <w:rPr>
          <w:sz w:val="24"/>
        </w:rPr>
        <w:t>para</w:t>
      </w:r>
      <w:r>
        <w:rPr>
          <w:spacing w:val="-7"/>
          <w:sz w:val="24"/>
        </w:rPr>
        <w:t xml:space="preserve"> </w:t>
      </w:r>
      <w:r>
        <w:rPr>
          <w:sz w:val="24"/>
        </w:rPr>
        <w:t>el</w:t>
      </w:r>
      <w:r>
        <w:rPr>
          <w:spacing w:val="-6"/>
          <w:sz w:val="24"/>
        </w:rPr>
        <w:t xml:space="preserve"> </w:t>
      </w:r>
      <w:r>
        <w:rPr>
          <w:sz w:val="24"/>
        </w:rPr>
        <w:t>alojamiento</w:t>
      </w:r>
      <w:r>
        <w:rPr>
          <w:spacing w:val="-8"/>
          <w:sz w:val="24"/>
        </w:rPr>
        <w:t xml:space="preserve"> </w:t>
      </w:r>
      <w:r>
        <w:rPr>
          <w:sz w:val="24"/>
        </w:rPr>
        <w:t>adecuado</w:t>
      </w:r>
      <w:r>
        <w:rPr>
          <w:spacing w:val="-8"/>
          <w:sz w:val="24"/>
        </w:rPr>
        <w:t xml:space="preserve"> </w:t>
      </w:r>
      <w:r>
        <w:rPr>
          <w:sz w:val="24"/>
        </w:rPr>
        <w:t>de</w:t>
      </w:r>
      <w:r>
        <w:rPr>
          <w:spacing w:val="-9"/>
          <w:sz w:val="24"/>
        </w:rPr>
        <w:t xml:space="preserve"> </w:t>
      </w:r>
      <w:r>
        <w:rPr>
          <w:sz w:val="24"/>
        </w:rPr>
        <w:t>los animales</w:t>
      </w:r>
      <w:r>
        <w:rPr>
          <w:spacing w:val="-11"/>
          <w:sz w:val="24"/>
        </w:rPr>
        <w:t xml:space="preserve"> </w:t>
      </w:r>
      <w:r>
        <w:rPr>
          <w:sz w:val="24"/>
        </w:rPr>
        <w:t>que</w:t>
      </w:r>
      <w:r>
        <w:rPr>
          <w:spacing w:val="-10"/>
          <w:sz w:val="24"/>
        </w:rPr>
        <w:t xml:space="preserve"> </w:t>
      </w:r>
      <w:r>
        <w:rPr>
          <w:sz w:val="24"/>
        </w:rPr>
        <w:t>en</w:t>
      </w:r>
      <w:r>
        <w:rPr>
          <w:spacing w:val="-7"/>
          <w:sz w:val="24"/>
        </w:rPr>
        <w:t xml:space="preserve"> </w:t>
      </w:r>
      <w:r>
        <w:rPr>
          <w:sz w:val="24"/>
        </w:rPr>
        <w:t>él</w:t>
      </w:r>
      <w:r>
        <w:rPr>
          <w:spacing w:val="-11"/>
          <w:sz w:val="24"/>
        </w:rPr>
        <w:t xml:space="preserve"> </w:t>
      </w:r>
      <w:r>
        <w:rPr>
          <w:sz w:val="24"/>
        </w:rPr>
        <w:t>se</w:t>
      </w:r>
      <w:r>
        <w:rPr>
          <w:spacing w:val="-12"/>
          <w:sz w:val="24"/>
        </w:rPr>
        <w:t xml:space="preserve"> </w:t>
      </w:r>
      <w:r>
        <w:rPr>
          <w:sz w:val="24"/>
        </w:rPr>
        <w:t>mantengan".</w:t>
      </w:r>
      <w:r>
        <w:rPr>
          <w:spacing w:val="-9"/>
          <w:sz w:val="24"/>
        </w:rPr>
        <w:t xml:space="preserve"> </w:t>
      </w:r>
      <w:r>
        <w:rPr>
          <w:sz w:val="24"/>
        </w:rPr>
        <w:t>Por</w:t>
      </w:r>
      <w:r>
        <w:rPr>
          <w:spacing w:val="-12"/>
          <w:sz w:val="24"/>
        </w:rPr>
        <w:t xml:space="preserve"> </w:t>
      </w:r>
      <w:r>
        <w:rPr>
          <w:sz w:val="24"/>
        </w:rPr>
        <w:t>lo</w:t>
      </w:r>
      <w:r>
        <w:rPr>
          <w:spacing w:val="-11"/>
          <w:sz w:val="24"/>
        </w:rPr>
        <w:t xml:space="preserve"> </w:t>
      </w:r>
      <w:r>
        <w:rPr>
          <w:sz w:val="24"/>
        </w:rPr>
        <w:t>tanto,</w:t>
      </w:r>
      <w:r>
        <w:rPr>
          <w:spacing w:val="-7"/>
          <w:sz w:val="24"/>
        </w:rPr>
        <w:t xml:space="preserve"> </w:t>
      </w:r>
      <w:r>
        <w:rPr>
          <w:sz w:val="24"/>
        </w:rPr>
        <w:t>es</w:t>
      </w:r>
      <w:r>
        <w:rPr>
          <w:spacing w:val="-6"/>
          <w:sz w:val="24"/>
        </w:rPr>
        <w:t xml:space="preserve"> </w:t>
      </w:r>
      <w:r>
        <w:rPr>
          <w:sz w:val="24"/>
        </w:rPr>
        <w:t>obligación</w:t>
      </w:r>
      <w:r>
        <w:rPr>
          <w:spacing w:val="-10"/>
          <w:sz w:val="24"/>
        </w:rPr>
        <w:t xml:space="preserve"> </w:t>
      </w:r>
      <w:r>
        <w:rPr>
          <w:sz w:val="24"/>
        </w:rPr>
        <w:t>de</w:t>
      </w:r>
      <w:r>
        <w:rPr>
          <w:spacing w:val="-9"/>
          <w:sz w:val="24"/>
        </w:rPr>
        <w:t xml:space="preserve"> </w:t>
      </w:r>
      <w:r>
        <w:rPr>
          <w:sz w:val="24"/>
        </w:rPr>
        <w:t>cada</w:t>
      </w:r>
      <w:r>
        <w:rPr>
          <w:spacing w:val="-10"/>
          <w:sz w:val="24"/>
        </w:rPr>
        <w:t xml:space="preserve"> </w:t>
      </w:r>
      <w:r>
        <w:rPr>
          <w:sz w:val="24"/>
        </w:rPr>
        <w:t>municipio</w:t>
      </w:r>
      <w:r>
        <w:rPr>
          <w:spacing w:val="-9"/>
          <w:sz w:val="24"/>
        </w:rPr>
        <w:t xml:space="preserve"> </w:t>
      </w:r>
      <w:r>
        <w:rPr>
          <w:sz w:val="24"/>
        </w:rPr>
        <w:t>crear el coso o depósito de animales para hacer cumplimiento de la protección a la fauna domestica callejera y control humanitario de animales</w:t>
      </w:r>
      <w:r>
        <w:rPr>
          <w:spacing w:val="-13"/>
          <w:sz w:val="24"/>
        </w:rPr>
        <w:t xml:space="preserve"> </w:t>
      </w:r>
      <w:r>
        <w:rPr>
          <w:sz w:val="24"/>
        </w:rPr>
        <w:t>abandonados.</w:t>
      </w:r>
    </w:p>
    <w:p w14:paraId="090F9798" w14:textId="77777777" w:rsidR="009F0ABE" w:rsidRDefault="009F0ABE">
      <w:pPr>
        <w:pStyle w:val="Textoindependiente"/>
        <w:spacing w:before="6"/>
        <w:rPr>
          <w:sz w:val="36"/>
        </w:rPr>
      </w:pPr>
    </w:p>
    <w:p w14:paraId="363750C0" w14:textId="77777777" w:rsidR="009F0ABE" w:rsidRDefault="00ED7EBD">
      <w:pPr>
        <w:pStyle w:val="Prrafodelista"/>
        <w:numPr>
          <w:ilvl w:val="0"/>
          <w:numId w:val="1"/>
        </w:numPr>
        <w:tabs>
          <w:tab w:val="left" w:pos="1122"/>
        </w:tabs>
        <w:spacing w:line="350" w:lineRule="auto"/>
        <w:ind w:left="1121" w:right="257"/>
        <w:jc w:val="both"/>
        <w:rPr>
          <w:sz w:val="24"/>
        </w:rPr>
      </w:pPr>
      <w:r>
        <w:rPr>
          <w:sz w:val="24"/>
        </w:rPr>
        <w:t>Ley 1774 de 2016, modifica el código civil, la ley 84 de 1989, el código penal, el código</w:t>
      </w:r>
      <w:r>
        <w:rPr>
          <w:spacing w:val="-11"/>
          <w:sz w:val="24"/>
        </w:rPr>
        <w:t xml:space="preserve"> </w:t>
      </w:r>
      <w:r>
        <w:rPr>
          <w:sz w:val="24"/>
        </w:rPr>
        <w:t>de</w:t>
      </w:r>
      <w:r>
        <w:rPr>
          <w:spacing w:val="-12"/>
          <w:sz w:val="24"/>
        </w:rPr>
        <w:t xml:space="preserve"> </w:t>
      </w:r>
      <w:r>
        <w:rPr>
          <w:sz w:val="24"/>
        </w:rPr>
        <w:t>procedimiento</w:t>
      </w:r>
      <w:r>
        <w:rPr>
          <w:spacing w:val="-7"/>
          <w:sz w:val="24"/>
        </w:rPr>
        <w:t xml:space="preserve"> </w:t>
      </w:r>
      <w:r>
        <w:rPr>
          <w:sz w:val="24"/>
        </w:rPr>
        <w:t>penal</w:t>
      </w:r>
      <w:r>
        <w:rPr>
          <w:spacing w:val="-10"/>
          <w:sz w:val="24"/>
        </w:rPr>
        <w:t xml:space="preserve"> </w:t>
      </w:r>
      <w:r>
        <w:rPr>
          <w:sz w:val="24"/>
        </w:rPr>
        <w:t>y</w:t>
      </w:r>
      <w:r>
        <w:rPr>
          <w:spacing w:val="-11"/>
          <w:sz w:val="24"/>
        </w:rPr>
        <w:t xml:space="preserve"> </w:t>
      </w:r>
      <w:r>
        <w:rPr>
          <w:sz w:val="24"/>
        </w:rPr>
        <w:t>dicta</w:t>
      </w:r>
      <w:r>
        <w:rPr>
          <w:spacing w:val="-11"/>
          <w:sz w:val="24"/>
        </w:rPr>
        <w:t xml:space="preserve"> </w:t>
      </w:r>
      <w:r>
        <w:rPr>
          <w:sz w:val="24"/>
        </w:rPr>
        <w:t>disposiciones</w:t>
      </w:r>
      <w:r>
        <w:rPr>
          <w:spacing w:val="-10"/>
          <w:sz w:val="24"/>
        </w:rPr>
        <w:t xml:space="preserve"> </w:t>
      </w:r>
      <w:r>
        <w:rPr>
          <w:sz w:val="24"/>
        </w:rPr>
        <w:t>en</w:t>
      </w:r>
      <w:r>
        <w:rPr>
          <w:spacing w:val="-11"/>
          <w:sz w:val="24"/>
        </w:rPr>
        <w:t xml:space="preserve"> </w:t>
      </w:r>
      <w:r>
        <w:rPr>
          <w:sz w:val="24"/>
        </w:rPr>
        <w:t>materia</w:t>
      </w:r>
      <w:r>
        <w:rPr>
          <w:spacing w:val="-11"/>
          <w:sz w:val="24"/>
        </w:rPr>
        <w:t xml:space="preserve"> </w:t>
      </w:r>
      <w:r>
        <w:rPr>
          <w:sz w:val="24"/>
        </w:rPr>
        <w:t>de</w:t>
      </w:r>
      <w:r>
        <w:rPr>
          <w:spacing w:val="-12"/>
          <w:sz w:val="24"/>
        </w:rPr>
        <w:t xml:space="preserve"> </w:t>
      </w:r>
      <w:r>
        <w:rPr>
          <w:sz w:val="24"/>
        </w:rPr>
        <w:t>protección</w:t>
      </w:r>
      <w:r>
        <w:rPr>
          <w:spacing w:val="-9"/>
          <w:sz w:val="24"/>
        </w:rPr>
        <w:t xml:space="preserve"> </w:t>
      </w:r>
      <w:r>
        <w:rPr>
          <w:sz w:val="24"/>
        </w:rPr>
        <w:t>animal, endureciendo las sanciones por maltrato y abandono animal, estableciendo acciones en cabeza de gobiernos distritales y municipales para velar por la protección</w:t>
      </w:r>
      <w:r>
        <w:rPr>
          <w:spacing w:val="-19"/>
          <w:sz w:val="24"/>
        </w:rPr>
        <w:t xml:space="preserve"> </w:t>
      </w:r>
      <w:r>
        <w:rPr>
          <w:sz w:val="24"/>
        </w:rPr>
        <w:t>animal.</w:t>
      </w:r>
    </w:p>
    <w:p w14:paraId="0321A7E0" w14:textId="77777777" w:rsidR="009F0ABE" w:rsidRDefault="009F0ABE">
      <w:pPr>
        <w:pStyle w:val="Textoindependiente"/>
        <w:rPr>
          <w:sz w:val="26"/>
        </w:rPr>
      </w:pPr>
    </w:p>
    <w:p w14:paraId="3D31F2D9" w14:textId="77777777" w:rsidR="009F0ABE" w:rsidRDefault="009F0ABE">
      <w:pPr>
        <w:pStyle w:val="Textoindependiente"/>
        <w:rPr>
          <w:sz w:val="26"/>
        </w:rPr>
      </w:pPr>
    </w:p>
    <w:p w14:paraId="403E4AB2" w14:textId="77777777" w:rsidR="009F0ABE" w:rsidRDefault="00ED7EBD">
      <w:pPr>
        <w:pStyle w:val="Ttulo1"/>
        <w:numPr>
          <w:ilvl w:val="0"/>
          <w:numId w:val="4"/>
        </w:numPr>
        <w:tabs>
          <w:tab w:val="left" w:pos="1121"/>
          <w:tab w:val="left" w:pos="1122"/>
        </w:tabs>
        <w:spacing w:before="158"/>
        <w:ind w:hanging="593"/>
        <w:jc w:val="left"/>
      </w:pPr>
      <w:r>
        <w:t>Conclusiones y tendencias en la</w:t>
      </w:r>
      <w:r>
        <w:rPr>
          <w:spacing w:val="1"/>
        </w:rPr>
        <w:t xml:space="preserve"> </w:t>
      </w:r>
      <w:r>
        <w:t>actualidad.</w:t>
      </w:r>
    </w:p>
    <w:p w14:paraId="30C473AB" w14:textId="77777777" w:rsidR="009F0ABE" w:rsidRDefault="009F0ABE">
      <w:pPr>
        <w:pStyle w:val="Textoindependiente"/>
        <w:rPr>
          <w:b/>
          <w:sz w:val="26"/>
        </w:rPr>
      </w:pPr>
    </w:p>
    <w:p w14:paraId="7B963B43" w14:textId="77777777" w:rsidR="009F0ABE" w:rsidRDefault="009F0ABE">
      <w:pPr>
        <w:pStyle w:val="Textoindependiente"/>
        <w:spacing w:before="9"/>
        <w:rPr>
          <w:b/>
          <w:sz w:val="35"/>
        </w:rPr>
      </w:pPr>
    </w:p>
    <w:p w14:paraId="4D6C78DE" w14:textId="77777777" w:rsidR="009F0ABE" w:rsidRDefault="00ED7EBD">
      <w:pPr>
        <w:pStyle w:val="Textoindependiente"/>
        <w:spacing w:line="360" w:lineRule="auto"/>
        <w:ind w:left="402" w:right="257"/>
        <w:jc w:val="both"/>
      </w:pPr>
      <w:r>
        <w:t>Así las cosas, la obligatoriedad del microchip de identificación animal, la creación de la plataforma</w:t>
      </w:r>
      <w:r>
        <w:rPr>
          <w:spacing w:val="-9"/>
        </w:rPr>
        <w:t xml:space="preserve"> </w:t>
      </w:r>
      <w:r>
        <w:t>RCIA,</w:t>
      </w:r>
      <w:r>
        <w:rPr>
          <w:spacing w:val="-6"/>
        </w:rPr>
        <w:t xml:space="preserve"> </w:t>
      </w:r>
      <w:r>
        <w:t>el</w:t>
      </w:r>
      <w:r>
        <w:rPr>
          <w:spacing w:val="-7"/>
        </w:rPr>
        <w:t xml:space="preserve"> </w:t>
      </w:r>
      <w:r>
        <w:t>tramite</w:t>
      </w:r>
      <w:r>
        <w:rPr>
          <w:spacing w:val="-8"/>
        </w:rPr>
        <w:t xml:space="preserve"> </w:t>
      </w:r>
      <w:r>
        <w:t>expedito</w:t>
      </w:r>
      <w:r>
        <w:rPr>
          <w:spacing w:val="-7"/>
        </w:rPr>
        <w:t xml:space="preserve"> </w:t>
      </w:r>
      <w:r>
        <w:t>a</w:t>
      </w:r>
      <w:r>
        <w:rPr>
          <w:spacing w:val="-10"/>
        </w:rPr>
        <w:t xml:space="preserve"> </w:t>
      </w:r>
      <w:r>
        <w:t>la</w:t>
      </w:r>
      <w:r>
        <w:rPr>
          <w:spacing w:val="-9"/>
        </w:rPr>
        <w:t xml:space="preserve"> </w:t>
      </w:r>
      <w:r>
        <w:t>hora</w:t>
      </w:r>
      <w:r>
        <w:rPr>
          <w:spacing w:val="-9"/>
        </w:rPr>
        <w:t xml:space="preserve"> </w:t>
      </w:r>
      <w:r>
        <w:t>de</w:t>
      </w:r>
      <w:r>
        <w:rPr>
          <w:spacing w:val="-7"/>
        </w:rPr>
        <w:t xml:space="preserve"> </w:t>
      </w:r>
      <w:r>
        <w:t>cualquier</w:t>
      </w:r>
      <w:r>
        <w:rPr>
          <w:spacing w:val="-7"/>
        </w:rPr>
        <w:t xml:space="preserve"> </w:t>
      </w:r>
      <w:r>
        <w:t>eventualidad</w:t>
      </w:r>
      <w:r>
        <w:rPr>
          <w:spacing w:val="-9"/>
        </w:rPr>
        <w:t xml:space="preserve"> </w:t>
      </w:r>
      <w:r>
        <w:t>que</w:t>
      </w:r>
      <w:r>
        <w:rPr>
          <w:spacing w:val="-8"/>
        </w:rPr>
        <w:t xml:space="preserve"> </w:t>
      </w:r>
      <w:r>
        <w:t>se</w:t>
      </w:r>
      <w:r>
        <w:rPr>
          <w:spacing w:val="-10"/>
        </w:rPr>
        <w:t xml:space="preserve"> </w:t>
      </w:r>
      <w:r>
        <w:t>presente</w:t>
      </w:r>
      <w:r>
        <w:rPr>
          <w:spacing w:val="-8"/>
        </w:rPr>
        <w:t xml:space="preserve"> </w:t>
      </w:r>
      <w:r>
        <w:t>con el animal, la expedición de la cedula animal y la regulación de movilización de los equinos, vinculados estos últimos como parte de este programa, resulta a todas a luces una gran oportunidad para Colombia en ponerse en contexto con esta nueva tendencia que está marcando un posicionamiento en la gran parte de Europa y que por supuesto, pretende únicamente fortalecer la seguridad de los animales de</w:t>
      </w:r>
      <w:r>
        <w:rPr>
          <w:spacing w:val="-7"/>
        </w:rPr>
        <w:t xml:space="preserve"> </w:t>
      </w:r>
      <w:r>
        <w:t>compañía-</w:t>
      </w:r>
    </w:p>
    <w:p w14:paraId="5565BC7B" w14:textId="77777777" w:rsidR="009F0ABE" w:rsidRDefault="00ED7EBD">
      <w:pPr>
        <w:pStyle w:val="Textoindependiente"/>
        <w:spacing w:before="163" w:line="360" w:lineRule="auto"/>
        <w:ind w:left="402" w:right="255"/>
        <w:jc w:val="both"/>
      </w:pPr>
      <w:r>
        <w:t>A eso se suma la creciente conciencia del cuidado de mascotas en el país, el desarrollo de la industria</w:t>
      </w:r>
      <w:r>
        <w:rPr>
          <w:spacing w:val="-14"/>
        </w:rPr>
        <w:t xml:space="preserve"> </w:t>
      </w:r>
      <w:r>
        <w:t>en</w:t>
      </w:r>
      <w:r>
        <w:rPr>
          <w:spacing w:val="-13"/>
        </w:rPr>
        <w:t xml:space="preserve"> </w:t>
      </w:r>
      <w:r>
        <w:t>Colombia</w:t>
      </w:r>
      <w:r>
        <w:rPr>
          <w:spacing w:val="-13"/>
        </w:rPr>
        <w:t xml:space="preserve"> </w:t>
      </w:r>
      <w:r>
        <w:t>está</w:t>
      </w:r>
      <w:r>
        <w:rPr>
          <w:spacing w:val="-12"/>
        </w:rPr>
        <w:t xml:space="preserve"> </w:t>
      </w:r>
      <w:r>
        <w:t>asociado</w:t>
      </w:r>
      <w:r>
        <w:rPr>
          <w:spacing w:val="-11"/>
        </w:rPr>
        <w:t xml:space="preserve"> </w:t>
      </w:r>
      <w:r>
        <w:t>con</w:t>
      </w:r>
      <w:r>
        <w:rPr>
          <w:spacing w:val="-13"/>
        </w:rPr>
        <w:t xml:space="preserve"> </w:t>
      </w:r>
      <w:r>
        <w:t>la</w:t>
      </w:r>
      <w:r>
        <w:rPr>
          <w:spacing w:val="-14"/>
        </w:rPr>
        <w:t xml:space="preserve"> </w:t>
      </w:r>
      <w:r>
        <w:t>creciente</w:t>
      </w:r>
      <w:r>
        <w:rPr>
          <w:spacing w:val="-12"/>
        </w:rPr>
        <w:t xml:space="preserve"> </w:t>
      </w:r>
      <w:r>
        <w:t>percepción</w:t>
      </w:r>
      <w:r>
        <w:rPr>
          <w:spacing w:val="-13"/>
        </w:rPr>
        <w:t xml:space="preserve"> </w:t>
      </w:r>
      <w:r>
        <w:t>de</w:t>
      </w:r>
      <w:r>
        <w:rPr>
          <w:spacing w:val="-14"/>
        </w:rPr>
        <w:t xml:space="preserve"> </w:t>
      </w:r>
      <w:r>
        <w:t>mascotas</w:t>
      </w:r>
      <w:r>
        <w:rPr>
          <w:spacing w:val="-11"/>
        </w:rPr>
        <w:t xml:space="preserve"> </w:t>
      </w:r>
      <w:r>
        <w:t>como</w:t>
      </w:r>
      <w:r>
        <w:rPr>
          <w:spacing w:val="-12"/>
        </w:rPr>
        <w:t xml:space="preserve"> </w:t>
      </w:r>
      <w:r>
        <w:t>miembros de</w:t>
      </w:r>
      <w:r>
        <w:rPr>
          <w:spacing w:val="-12"/>
        </w:rPr>
        <w:t xml:space="preserve"> </w:t>
      </w:r>
      <w:r>
        <w:t>la</w:t>
      </w:r>
      <w:r>
        <w:rPr>
          <w:spacing w:val="-9"/>
        </w:rPr>
        <w:t xml:space="preserve"> </w:t>
      </w:r>
      <w:r>
        <w:t>familia,</w:t>
      </w:r>
      <w:r>
        <w:rPr>
          <w:spacing w:val="-8"/>
        </w:rPr>
        <w:t xml:space="preserve"> </w:t>
      </w:r>
      <w:r>
        <w:t>lo</w:t>
      </w:r>
      <w:r>
        <w:rPr>
          <w:spacing w:val="-8"/>
        </w:rPr>
        <w:t xml:space="preserve"> </w:t>
      </w:r>
      <w:r>
        <w:t>que</w:t>
      </w:r>
      <w:r>
        <w:rPr>
          <w:spacing w:val="-11"/>
        </w:rPr>
        <w:t xml:space="preserve"> </w:t>
      </w:r>
      <w:r>
        <w:t>genera</w:t>
      </w:r>
      <w:r>
        <w:rPr>
          <w:spacing w:val="-12"/>
        </w:rPr>
        <w:t xml:space="preserve"> </w:t>
      </w:r>
      <w:r>
        <w:t>conciencia</w:t>
      </w:r>
      <w:r>
        <w:rPr>
          <w:spacing w:val="-5"/>
        </w:rPr>
        <w:t xml:space="preserve"> </w:t>
      </w:r>
      <w:r>
        <w:t>sobre</w:t>
      </w:r>
      <w:r>
        <w:rPr>
          <w:spacing w:val="-7"/>
        </w:rPr>
        <w:t xml:space="preserve"> </w:t>
      </w:r>
      <w:r>
        <w:t>el</w:t>
      </w:r>
      <w:r>
        <w:rPr>
          <w:spacing w:val="-8"/>
        </w:rPr>
        <w:t xml:space="preserve"> </w:t>
      </w:r>
      <w:r>
        <w:t>cuidado</w:t>
      </w:r>
      <w:r>
        <w:rPr>
          <w:spacing w:val="-9"/>
        </w:rPr>
        <w:t xml:space="preserve"> </w:t>
      </w:r>
      <w:r>
        <w:t>de</w:t>
      </w:r>
      <w:r>
        <w:rPr>
          <w:spacing w:val="-12"/>
        </w:rPr>
        <w:t xml:space="preserve"> </w:t>
      </w:r>
      <w:r>
        <w:t>las</w:t>
      </w:r>
      <w:r>
        <w:rPr>
          <w:spacing w:val="-8"/>
        </w:rPr>
        <w:t xml:space="preserve"> </w:t>
      </w:r>
      <w:r>
        <w:t>mascotas.</w:t>
      </w:r>
      <w:r>
        <w:rPr>
          <w:spacing w:val="-8"/>
        </w:rPr>
        <w:t xml:space="preserve"> </w:t>
      </w:r>
      <w:r>
        <w:t>Pese</w:t>
      </w:r>
      <w:r>
        <w:rPr>
          <w:spacing w:val="-9"/>
        </w:rPr>
        <w:t xml:space="preserve"> </w:t>
      </w:r>
      <w:r>
        <w:t>a</w:t>
      </w:r>
      <w:r>
        <w:rPr>
          <w:spacing w:val="-11"/>
        </w:rPr>
        <w:t xml:space="preserve"> </w:t>
      </w:r>
      <w:r>
        <w:t>la</w:t>
      </w:r>
      <w:r>
        <w:rPr>
          <w:spacing w:val="-6"/>
        </w:rPr>
        <w:t xml:space="preserve"> </w:t>
      </w:r>
      <w:r>
        <w:t>económica</w:t>
      </w:r>
    </w:p>
    <w:p w14:paraId="3AFCA0BD" w14:textId="77777777" w:rsidR="009F0ABE" w:rsidRDefault="009F0ABE">
      <w:pPr>
        <w:spacing w:line="360" w:lineRule="auto"/>
        <w:jc w:val="both"/>
        <w:sectPr w:rsidR="009F0ABE">
          <w:headerReference w:type="default" r:id="rId26"/>
          <w:footerReference w:type="default" r:id="rId27"/>
          <w:pgSz w:w="12240" w:h="15840"/>
          <w:pgMar w:top="1780" w:right="1440" w:bottom="1280" w:left="1300" w:header="708" w:footer="1088" w:gutter="0"/>
          <w:cols w:space="720"/>
        </w:sectPr>
      </w:pPr>
    </w:p>
    <w:p w14:paraId="08AF3546" w14:textId="77777777" w:rsidR="009F0ABE" w:rsidRDefault="00ED7EBD">
      <w:pPr>
        <w:pStyle w:val="Textoindependiente"/>
        <w:spacing w:line="360" w:lineRule="auto"/>
        <w:ind w:left="402" w:right="267"/>
        <w:jc w:val="both"/>
      </w:pPr>
      <w:r>
        <w:lastRenderedPageBreak/>
        <w:t>y la incertidumbre política en el país, el deseo de proporcionar a las mascotas una atención adecuada se ha internalizado en la cultura colombiana</w:t>
      </w:r>
      <w:r>
        <w:rPr>
          <w:vertAlign w:val="superscript"/>
        </w:rPr>
        <w:t>7</w:t>
      </w:r>
    </w:p>
    <w:p w14:paraId="449B8443" w14:textId="77777777" w:rsidR="009F0ABE" w:rsidRDefault="00ED7EBD">
      <w:pPr>
        <w:spacing w:before="153" w:line="360" w:lineRule="auto"/>
        <w:ind w:left="402" w:right="253"/>
        <w:jc w:val="both"/>
        <w:rPr>
          <w:sz w:val="24"/>
        </w:rPr>
      </w:pPr>
      <w:r>
        <w:rPr>
          <w:sz w:val="24"/>
        </w:rPr>
        <w:t>Sin embargo, cada vez más propietarios se adhieren a lo natural y la tendencia de nutrición saludable en alimentos para mascotas, como en alimentos para humanos. Lo que evidencia que</w:t>
      </w:r>
      <w:r>
        <w:rPr>
          <w:spacing w:val="-12"/>
          <w:sz w:val="24"/>
        </w:rPr>
        <w:t xml:space="preserve"> </w:t>
      </w:r>
      <w:r>
        <w:rPr>
          <w:sz w:val="24"/>
        </w:rPr>
        <w:t>la</w:t>
      </w:r>
      <w:r>
        <w:rPr>
          <w:spacing w:val="-12"/>
          <w:sz w:val="24"/>
        </w:rPr>
        <w:t xml:space="preserve"> </w:t>
      </w:r>
      <w:r>
        <w:rPr>
          <w:sz w:val="24"/>
        </w:rPr>
        <w:t>creciente</w:t>
      </w:r>
      <w:r>
        <w:rPr>
          <w:spacing w:val="-11"/>
          <w:sz w:val="24"/>
        </w:rPr>
        <w:t xml:space="preserve"> </w:t>
      </w:r>
      <w:r>
        <w:rPr>
          <w:sz w:val="24"/>
        </w:rPr>
        <w:t>gama</w:t>
      </w:r>
      <w:r>
        <w:rPr>
          <w:spacing w:val="-11"/>
          <w:sz w:val="24"/>
        </w:rPr>
        <w:t xml:space="preserve"> </w:t>
      </w:r>
      <w:r>
        <w:rPr>
          <w:sz w:val="24"/>
        </w:rPr>
        <w:t>de</w:t>
      </w:r>
      <w:r>
        <w:rPr>
          <w:spacing w:val="-6"/>
          <w:sz w:val="24"/>
        </w:rPr>
        <w:t xml:space="preserve"> </w:t>
      </w:r>
      <w:r>
        <w:rPr>
          <w:sz w:val="24"/>
        </w:rPr>
        <w:t>productos</w:t>
      </w:r>
      <w:r>
        <w:rPr>
          <w:spacing w:val="-10"/>
          <w:sz w:val="24"/>
        </w:rPr>
        <w:t xml:space="preserve"> </w:t>
      </w:r>
      <w:r>
        <w:rPr>
          <w:sz w:val="24"/>
        </w:rPr>
        <w:t>y</w:t>
      </w:r>
      <w:r>
        <w:rPr>
          <w:spacing w:val="-10"/>
          <w:sz w:val="24"/>
        </w:rPr>
        <w:t xml:space="preserve"> </w:t>
      </w:r>
      <w:r>
        <w:rPr>
          <w:sz w:val="24"/>
        </w:rPr>
        <w:t>los</w:t>
      </w:r>
      <w:r>
        <w:rPr>
          <w:spacing w:val="-10"/>
          <w:sz w:val="24"/>
        </w:rPr>
        <w:t xml:space="preserve"> </w:t>
      </w:r>
      <w:r>
        <w:rPr>
          <w:sz w:val="24"/>
        </w:rPr>
        <w:t>servicios</w:t>
      </w:r>
      <w:r>
        <w:rPr>
          <w:spacing w:val="-7"/>
          <w:sz w:val="24"/>
        </w:rPr>
        <w:t xml:space="preserve"> </w:t>
      </w:r>
      <w:r>
        <w:rPr>
          <w:sz w:val="24"/>
        </w:rPr>
        <w:t>están</w:t>
      </w:r>
      <w:r>
        <w:rPr>
          <w:spacing w:val="-10"/>
          <w:sz w:val="24"/>
        </w:rPr>
        <w:t xml:space="preserve"> </w:t>
      </w:r>
      <w:r>
        <w:rPr>
          <w:sz w:val="24"/>
        </w:rPr>
        <w:t>inculcando</w:t>
      </w:r>
      <w:r>
        <w:rPr>
          <w:spacing w:val="-11"/>
          <w:sz w:val="24"/>
        </w:rPr>
        <w:t xml:space="preserve"> </w:t>
      </w:r>
      <w:r>
        <w:rPr>
          <w:sz w:val="24"/>
        </w:rPr>
        <w:t>la</w:t>
      </w:r>
      <w:r>
        <w:rPr>
          <w:spacing w:val="-11"/>
          <w:sz w:val="24"/>
        </w:rPr>
        <w:t xml:space="preserve"> </w:t>
      </w:r>
      <w:r>
        <w:rPr>
          <w:sz w:val="24"/>
        </w:rPr>
        <w:t>conciencia</w:t>
      </w:r>
      <w:r>
        <w:rPr>
          <w:spacing w:val="-11"/>
          <w:sz w:val="24"/>
        </w:rPr>
        <w:t xml:space="preserve"> </w:t>
      </w:r>
      <w:r>
        <w:rPr>
          <w:sz w:val="24"/>
        </w:rPr>
        <w:t>del</w:t>
      </w:r>
      <w:r>
        <w:rPr>
          <w:spacing w:val="-7"/>
          <w:sz w:val="24"/>
        </w:rPr>
        <w:t xml:space="preserve"> </w:t>
      </w:r>
      <w:r>
        <w:rPr>
          <w:sz w:val="24"/>
        </w:rPr>
        <w:t xml:space="preserve">cuidado de mascotas y una tendencia de humanización de mascotas entre los propietarios. </w:t>
      </w:r>
      <w:r>
        <w:rPr>
          <w:b/>
          <w:sz w:val="24"/>
        </w:rPr>
        <w:t>Por lo tanto, los hogares quieren asegurarse de que su mascota sea feliz y saludable al proporcionar productos de</w:t>
      </w:r>
      <w:r>
        <w:rPr>
          <w:b/>
          <w:spacing w:val="-3"/>
          <w:sz w:val="24"/>
        </w:rPr>
        <w:t xml:space="preserve"> </w:t>
      </w:r>
      <w:r>
        <w:rPr>
          <w:b/>
          <w:sz w:val="24"/>
        </w:rPr>
        <w:t>calidad</w:t>
      </w:r>
      <w:r>
        <w:rPr>
          <w:sz w:val="24"/>
        </w:rPr>
        <w:t>.</w:t>
      </w:r>
    </w:p>
    <w:p w14:paraId="1D2DE345" w14:textId="77777777" w:rsidR="009F0ABE" w:rsidRDefault="00ED7EBD">
      <w:pPr>
        <w:pStyle w:val="Textoindependiente"/>
        <w:spacing w:before="161" w:line="360" w:lineRule="auto"/>
        <w:ind w:left="402" w:right="254"/>
        <w:jc w:val="both"/>
      </w:pPr>
      <w:r>
        <w:t>Por otra parte, consideramos que otra tendencia frente a esta temática ha sido los servicios humanos y las tendencias alimentarias que se están reproduciendo para las mascotas, se detecta que los fabricantes de comida para perros y gatos deben integrar alimentos funcionales a base de cereales, ampliando así la gama de productos disponibles. Es decir, en lugar de centrarse en una variedad de sabores, la comida para mascotas se está moviendo hacia la salud y el bienestar, mientras los dueños intentan replicar sus hábitos alimenticios para sus mascotas.</w:t>
      </w:r>
      <w:r>
        <w:rPr>
          <w:vertAlign w:val="superscript"/>
        </w:rPr>
        <w:t>8</w:t>
      </w:r>
    </w:p>
    <w:p w14:paraId="04749B3F" w14:textId="77777777" w:rsidR="009F0ABE" w:rsidRDefault="00ED7EBD">
      <w:pPr>
        <w:pStyle w:val="Textoindependiente"/>
        <w:spacing w:before="156" w:line="360" w:lineRule="auto"/>
        <w:ind w:left="402" w:right="256"/>
        <w:jc w:val="both"/>
      </w:pPr>
      <w:r>
        <w:t>De</w:t>
      </w:r>
      <w:r>
        <w:rPr>
          <w:spacing w:val="-17"/>
        </w:rPr>
        <w:t xml:space="preserve"> </w:t>
      </w:r>
      <w:r>
        <w:t>modo</w:t>
      </w:r>
      <w:r>
        <w:rPr>
          <w:spacing w:val="-15"/>
        </w:rPr>
        <w:t xml:space="preserve"> </w:t>
      </w:r>
      <w:r>
        <w:t>que</w:t>
      </w:r>
      <w:r>
        <w:rPr>
          <w:spacing w:val="-17"/>
        </w:rPr>
        <w:t xml:space="preserve"> </w:t>
      </w:r>
      <w:r>
        <w:t>el</w:t>
      </w:r>
      <w:r>
        <w:rPr>
          <w:spacing w:val="-13"/>
        </w:rPr>
        <w:t xml:space="preserve"> </w:t>
      </w:r>
      <w:r>
        <w:t>alimento</w:t>
      </w:r>
      <w:r>
        <w:rPr>
          <w:spacing w:val="-15"/>
        </w:rPr>
        <w:t xml:space="preserve"> </w:t>
      </w:r>
      <w:r>
        <w:t>especializado</w:t>
      </w:r>
      <w:r>
        <w:rPr>
          <w:spacing w:val="-15"/>
        </w:rPr>
        <w:t xml:space="preserve"> </w:t>
      </w:r>
      <w:r>
        <w:t>para</w:t>
      </w:r>
      <w:r>
        <w:rPr>
          <w:spacing w:val="-17"/>
        </w:rPr>
        <w:t xml:space="preserve"> </w:t>
      </w:r>
      <w:r>
        <w:t>las</w:t>
      </w:r>
      <w:r>
        <w:rPr>
          <w:spacing w:val="-15"/>
        </w:rPr>
        <w:t xml:space="preserve"> </w:t>
      </w:r>
      <w:r>
        <w:t>mascotas</w:t>
      </w:r>
      <w:r>
        <w:rPr>
          <w:spacing w:val="-15"/>
        </w:rPr>
        <w:t xml:space="preserve"> </w:t>
      </w:r>
      <w:r>
        <w:t>deberá</w:t>
      </w:r>
      <w:r>
        <w:rPr>
          <w:spacing w:val="-17"/>
        </w:rPr>
        <w:t xml:space="preserve"> </w:t>
      </w:r>
      <w:r>
        <w:t>ajustarse</w:t>
      </w:r>
      <w:r>
        <w:rPr>
          <w:spacing w:val="-16"/>
        </w:rPr>
        <w:t xml:space="preserve"> </w:t>
      </w:r>
      <w:r>
        <w:t>a</w:t>
      </w:r>
      <w:r>
        <w:rPr>
          <w:spacing w:val="-17"/>
        </w:rPr>
        <w:t xml:space="preserve"> </w:t>
      </w:r>
      <w:r>
        <w:t>las</w:t>
      </w:r>
      <w:r>
        <w:rPr>
          <w:spacing w:val="-15"/>
        </w:rPr>
        <w:t xml:space="preserve"> </w:t>
      </w:r>
      <w:r>
        <w:t>características y necesidades de sus animales. La tendencia de humanización de mascotas es Impulsar la creciente oferta de servicios para mascotas inspirados en el ser humano, como el seguro de vida y la salud, planes, escuelas, acceso a centros comerciales a través de carritos de bebé y vuelos como pasajeros de cabina, así como hoteles para mascotas, spas y cafeterías / restaurantes.</w:t>
      </w:r>
    </w:p>
    <w:p w14:paraId="087476D0" w14:textId="77777777" w:rsidR="009F0ABE" w:rsidRDefault="00ED7EBD">
      <w:pPr>
        <w:pStyle w:val="Textoindependiente"/>
        <w:spacing w:before="161" w:line="360" w:lineRule="auto"/>
        <w:ind w:left="402" w:right="254"/>
        <w:jc w:val="both"/>
      </w:pPr>
      <w:r>
        <w:t>Finalmente esperamos que contribuir con esta causa tan significativa desde el punto vista de la protección animal, genere una mayor conciencia y cultura desde la responsabilidad que implica tener un animal hoy en día. Si bien, resulta relevante velar por su cuidado diario, también es muy importante velar por su seguridad. Por tanto, esperamos que perciban que</w:t>
      </w:r>
    </w:p>
    <w:p w14:paraId="76FEC281" w14:textId="6CBE462D" w:rsidR="009F0ABE" w:rsidRDefault="0035113F">
      <w:pPr>
        <w:pStyle w:val="Textoindependiente"/>
        <w:spacing w:before="2"/>
        <w:rPr>
          <w:sz w:val="20"/>
        </w:rPr>
      </w:pPr>
      <w:r>
        <w:rPr>
          <w:noProof/>
          <w:lang w:val="es-CO" w:eastAsia="es-CO"/>
        </w:rPr>
        <mc:AlternateContent>
          <mc:Choice Requires="wps">
            <w:drawing>
              <wp:anchor distT="0" distB="0" distL="0" distR="0" simplePos="0" relativeHeight="487593472" behindDoc="1" locked="0" layoutInCell="1" allowOverlap="1" wp14:anchorId="134DE6D5" wp14:editId="376D074F">
                <wp:simplePos x="0" y="0"/>
                <wp:positionH relativeFrom="page">
                  <wp:posOffset>1080770</wp:posOffset>
                </wp:positionH>
                <wp:positionV relativeFrom="paragraph">
                  <wp:posOffset>177800</wp:posOffset>
                </wp:positionV>
                <wp:extent cx="1828800" cy="1270"/>
                <wp:effectExtent l="0" t="0" r="0" b="0"/>
                <wp:wrapTopAndBottom/>
                <wp:docPr id="2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9028C1" id="Freeform 2" o:spid="_x0000_s1026" style="position:absolute;margin-left:85.1pt;margin-top:14pt;width:2in;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" path="m,l2880,e" filled="f" strokeweight=".72pt">
                <v:path arrowok="t" o:connecttype="custom" o:connectlocs="0,0;1828800,0" o:connectangles="0,0"/>
                <w10:wrap type="topAndBottom" anchorx="page"/>
              </v:shape>
            </w:pict>
          </mc:Fallback>
        </mc:AlternateContent>
      </w:r>
    </w:p>
    <w:p w14:paraId="2678D0DE" w14:textId="77777777" w:rsidR="009F0ABE" w:rsidRDefault="00ED7EBD">
      <w:pPr>
        <w:ind w:left="402" w:right="4626"/>
        <w:rPr>
          <w:rFonts w:ascii="Calibri"/>
          <w:sz w:val="16"/>
        </w:rPr>
      </w:pPr>
      <w:r>
        <w:rPr>
          <w:rFonts w:ascii="Calibri"/>
          <w:sz w:val="16"/>
          <w:vertAlign w:val="superscript"/>
        </w:rPr>
        <w:t>7</w:t>
      </w:r>
      <w:r>
        <w:rPr>
          <w:rFonts w:ascii="Calibri"/>
          <w:sz w:val="16"/>
        </w:rPr>
        <w:t xml:space="preserve"> Pet Care in Colombia: Euromonitor international (2018): 1-10, Doi: </w:t>
      </w:r>
      <w:hyperlink r:id="rId28">
        <w:r>
          <w:rPr>
            <w:rFonts w:ascii="Calibri"/>
            <w:color w:val="0000FF"/>
            <w:sz w:val="16"/>
            <w:u w:val="single" w:color="0000FF"/>
          </w:rPr>
          <w:t>file:///C:/Users/david.llanos/Downloads/Pet_Care_in_Colombia.pdf</w:t>
        </w:r>
      </w:hyperlink>
      <w:r>
        <w:rPr>
          <w:rFonts w:ascii="Calibri"/>
          <w:color w:val="0000FF"/>
          <w:sz w:val="16"/>
        </w:rPr>
        <w:t xml:space="preserve"> </w:t>
      </w:r>
      <w:r>
        <w:rPr>
          <w:rFonts w:ascii="Calibri"/>
          <w:sz w:val="16"/>
          <w:vertAlign w:val="superscript"/>
        </w:rPr>
        <w:t>8</w:t>
      </w:r>
      <w:r>
        <w:rPr>
          <w:rFonts w:ascii="Calibri"/>
          <w:spacing w:val="-15"/>
          <w:sz w:val="16"/>
        </w:rPr>
        <w:t xml:space="preserve"> </w:t>
      </w:r>
      <w:r>
        <w:rPr>
          <w:rFonts w:ascii="Calibri"/>
          <w:sz w:val="16"/>
        </w:rPr>
        <w:t>Pet</w:t>
      </w:r>
      <w:r>
        <w:rPr>
          <w:rFonts w:ascii="Calibri"/>
          <w:spacing w:val="-2"/>
          <w:sz w:val="16"/>
        </w:rPr>
        <w:t xml:space="preserve"> </w:t>
      </w:r>
      <w:r>
        <w:rPr>
          <w:rFonts w:ascii="Calibri"/>
          <w:sz w:val="16"/>
        </w:rPr>
        <w:t>Care</w:t>
      </w:r>
      <w:r>
        <w:rPr>
          <w:rFonts w:ascii="Calibri"/>
          <w:spacing w:val="-3"/>
          <w:sz w:val="16"/>
        </w:rPr>
        <w:t xml:space="preserve"> </w:t>
      </w:r>
      <w:r>
        <w:rPr>
          <w:rFonts w:ascii="Calibri"/>
          <w:sz w:val="16"/>
        </w:rPr>
        <w:t>in</w:t>
      </w:r>
      <w:r>
        <w:rPr>
          <w:rFonts w:ascii="Calibri"/>
          <w:spacing w:val="-2"/>
          <w:sz w:val="16"/>
        </w:rPr>
        <w:t xml:space="preserve"> </w:t>
      </w:r>
      <w:r>
        <w:rPr>
          <w:rFonts w:ascii="Calibri"/>
          <w:sz w:val="16"/>
        </w:rPr>
        <w:t>Colombia:</w:t>
      </w:r>
      <w:r>
        <w:rPr>
          <w:rFonts w:ascii="Calibri"/>
          <w:spacing w:val="-2"/>
          <w:sz w:val="16"/>
        </w:rPr>
        <w:t xml:space="preserve"> </w:t>
      </w:r>
      <w:r>
        <w:rPr>
          <w:rFonts w:ascii="Calibri"/>
          <w:sz w:val="16"/>
        </w:rPr>
        <w:t>Euromonitor</w:t>
      </w:r>
      <w:r>
        <w:rPr>
          <w:rFonts w:ascii="Calibri"/>
          <w:spacing w:val="-2"/>
          <w:sz w:val="16"/>
        </w:rPr>
        <w:t xml:space="preserve"> </w:t>
      </w:r>
      <w:r>
        <w:rPr>
          <w:rFonts w:ascii="Calibri"/>
          <w:sz w:val="16"/>
        </w:rPr>
        <w:t>international</w:t>
      </w:r>
      <w:r>
        <w:rPr>
          <w:rFonts w:ascii="Calibri"/>
          <w:spacing w:val="-3"/>
          <w:sz w:val="16"/>
        </w:rPr>
        <w:t xml:space="preserve"> </w:t>
      </w:r>
      <w:r>
        <w:rPr>
          <w:rFonts w:ascii="Calibri"/>
          <w:sz w:val="16"/>
        </w:rPr>
        <w:t>(2018):</w:t>
      </w:r>
      <w:r>
        <w:rPr>
          <w:rFonts w:ascii="Calibri"/>
          <w:spacing w:val="-2"/>
          <w:sz w:val="16"/>
        </w:rPr>
        <w:t xml:space="preserve"> </w:t>
      </w:r>
      <w:r>
        <w:rPr>
          <w:rFonts w:ascii="Calibri"/>
          <w:sz w:val="16"/>
        </w:rPr>
        <w:t>15-18,</w:t>
      </w:r>
      <w:r>
        <w:rPr>
          <w:rFonts w:ascii="Calibri"/>
          <w:spacing w:val="-2"/>
          <w:sz w:val="16"/>
        </w:rPr>
        <w:t xml:space="preserve"> </w:t>
      </w:r>
      <w:r>
        <w:rPr>
          <w:rFonts w:ascii="Calibri"/>
          <w:sz w:val="16"/>
        </w:rPr>
        <w:t xml:space="preserve">Doi: </w:t>
      </w:r>
      <w:hyperlink r:id="rId29">
        <w:r>
          <w:rPr>
            <w:rFonts w:ascii="Calibri"/>
            <w:color w:val="0000FF"/>
            <w:sz w:val="16"/>
            <w:u w:val="single" w:color="0000FF"/>
          </w:rPr>
          <w:t>file:///C:/Users/david.llanos/Downloads/Pet_Care_in_Colombia.pdf</w:t>
        </w:r>
      </w:hyperlink>
    </w:p>
    <w:p w14:paraId="03F18DD3" w14:textId="77777777" w:rsidR="009F0ABE" w:rsidRDefault="009F0ABE">
      <w:pPr>
        <w:rPr>
          <w:rFonts w:ascii="Calibri"/>
          <w:sz w:val="16"/>
        </w:rPr>
        <w:sectPr w:rsidR="009F0ABE">
          <w:pgSz w:w="12240" w:h="15840"/>
          <w:pgMar w:top="1780" w:right="1440" w:bottom="1280" w:left="1300" w:header="708" w:footer="1088" w:gutter="0"/>
          <w:cols w:space="720"/>
        </w:sectPr>
      </w:pPr>
    </w:p>
    <w:p w14:paraId="64DA7B77" w14:textId="77777777" w:rsidR="009F0ABE" w:rsidRDefault="00ED7EBD">
      <w:pPr>
        <w:pStyle w:val="Textoindependiente"/>
        <w:spacing w:line="360" w:lineRule="auto"/>
        <w:ind w:left="402" w:right="921"/>
      </w:pPr>
      <w:r>
        <w:lastRenderedPageBreak/>
        <w:t>esta iniciativa legislativa deriva de la gran relevancia que han venido adquiriendo los animales de compañía en los hogares colombianos con el pasar de los años.</w:t>
      </w:r>
    </w:p>
    <w:p w14:paraId="2CBF7DB1" w14:textId="77777777" w:rsidR="009F0ABE" w:rsidRDefault="009F0ABE">
      <w:pPr>
        <w:pStyle w:val="Textoindependiente"/>
        <w:rPr>
          <w:sz w:val="26"/>
        </w:rPr>
      </w:pPr>
    </w:p>
    <w:p w14:paraId="4945B3A3" w14:textId="77777777" w:rsidR="009F0ABE" w:rsidRDefault="009F0ABE">
      <w:pPr>
        <w:pStyle w:val="Textoindependiente"/>
        <w:spacing w:before="2"/>
        <w:rPr>
          <w:sz w:val="37"/>
        </w:rPr>
      </w:pPr>
    </w:p>
    <w:p w14:paraId="120940DF" w14:textId="77777777" w:rsidR="009F0ABE" w:rsidRDefault="00ED7EBD">
      <w:pPr>
        <w:pStyle w:val="Textoindependiente"/>
        <w:ind w:left="402"/>
      </w:pPr>
      <w:r>
        <w:rPr>
          <w:noProof/>
          <w:lang w:val="es-CO" w:eastAsia="es-CO"/>
        </w:rPr>
        <w:drawing>
          <wp:anchor distT="0" distB="0" distL="0" distR="0" simplePos="0" relativeHeight="487343104" behindDoc="1" locked="0" layoutInCell="1" allowOverlap="1" wp14:anchorId="2E9D2836" wp14:editId="5E1C673F">
            <wp:simplePos x="0" y="0"/>
            <wp:positionH relativeFrom="page">
              <wp:posOffset>4022725</wp:posOffset>
            </wp:positionH>
            <wp:positionV relativeFrom="paragraph">
              <wp:posOffset>931457</wp:posOffset>
            </wp:positionV>
            <wp:extent cx="1732484" cy="1077087"/>
            <wp:effectExtent l="0" t="0" r="0" b="0"/>
            <wp:wrapNone/>
            <wp:docPr id="3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jpeg"/>
                    <pic:cNvPicPr/>
                  </pic:nvPicPr>
                  <pic:blipFill>
                    <a:blip r:embed="rId9" cstate="print"/>
                    <a:stretch>
                      <a:fillRect/>
                    </a:stretch>
                  </pic:blipFill>
                  <pic:spPr>
                    <a:xfrm>
                      <a:off x="0" y="0"/>
                      <a:ext cx="1732484" cy="1077087"/>
                    </a:xfrm>
                    <a:prstGeom prst="rect">
                      <a:avLst/>
                    </a:prstGeom>
                  </pic:spPr>
                </pic:pic>
              </a:graphicData>
            </a:graphic>
          </wp:anchor>
        </w:drawing>
      </w:r>
      <w:r>
        <w:t>De los honorables congresistas,</w:t>
      </w:r>
    </w:p>
    <w:p w14:paraId="080A5786" w14:textId="77777777" w:rsidR="009F0ABE" w:rsidRDefault="009F0ABE">
      <w:pPr>
        <w:pStyle w:val="Textoindependiente"/>
        <w:spacing w:before="1"/>
        <w:rPr>
          <w:sz w:val="26"/>
        </w:rPr>
      </w:pPr>
    </w:p>
    <w:tbl>
      <w:tblPr>
        <w:tblStyle w:val="TableNormal"/>
        <w:tblW w:w="0" w:type="auto"/>
        <w:tblInd w:w="123" w:type="dxa"/>
        <w:tblLayout w:type="fixed"/>
        <w:tblLook w:val="01E0" w:firstRow="1" w:lastRow="1" w:firstColumn="1" w:lastColumn="1" w:noHBand="0" w:noVBand="0"/>
      </w:tblPr>
      <w:tblGrid>
        <w:gridCol w:w="4696"/>
        <w:gridCol w:w="4381"/>
      </w:tblGrid>
      <w:tr w:rsidR="009F0ABE" w14:paraId="08A272A6" w14:textId="77777777">
        <w:trPr>
          <w:trHeight w:val="5120"/>
        </w:trPr>
        <w:tc>
          <w:tcPr>
            <w:tcW w:w="4696" w:type="dxa"/>
          </w:tcPr>
          <w:p w14:paraId="0FCC5F1D" w14:textId="7496ACC6" w:rsidR="009F0ABE" w:rsidRDefault="009F0ABE">
            <w:pPr>
              <w:pStyle w:val="TableParagraph"/>
              <w:ind w:left="400"/>
              <w:rPr>
                <w:sz w:val="20"/>
              </w:rPr>
            </w:pPr>
          </w:p>
          <w:p w14:paraId="2E698E30" w14:textId="77777777" w:rsidR="009F0ABE" w:rsidRDefault="00ED7EBD">
            <w:pPr>
              <w:pStyle w:val="TableParagraph"/>
              <w:spacing w:before="146"/>
              <w:ind w:left="569" w:right="259" w:hanging="8"/>
              <w:jc w:val="center"/>
              <w:rPr>
                <w:b/>
                <w:sz w:val="24"/>
              </w:rPr>
            </w:pPr>
            <w:r>
              <w:rPr>
                <w:b/>
                <w:sz w:val="24"/>
              </w:rPr>
              <w:t xml:space="preserve">EDWARD DAVID RODRÍGUEZ REPRESENTANTE A LA </w:t>
            </w:r>
            <w:r>
              <w:rPr>
                <w:b/>
                <w:spacing w:val="-6"/>
                <w:sz w:val="24"/>
              </w:rPr>
              <w:t xml:space="preserve">CÁMARA </w:t>
            </w:r>
            <w:r>
              <w:rPr>
                <w:b/>
                <w:sz w:val="24"/>
              </w:rPr>
              <w:t>POR BOGOTÁ D.C.</w:t>
            </w:r>
          </w:p>
        </w:tc>
        <w:tc>
          <w:tcPr>
            <w:tcW w:w="4381" w:type="dxa"/>
          </w:tcPr>
          <w:p w14:paraId="34C0AED0" w14:textId="77777777" w:rsidR="009F0ABE" w:rsidRDefault="009F0ABE">
            <w:pPr>
              <w:pStyle w:val="TableParagraph"/>
              <w:rPr>
                <w:sz w:val="26"/>
              </w:rPr>
            </w:pPr>
          </w:p>
          <w:p w14:paraId="5EFF2DD7" w14:textId="77777777" w:rsidR="009F0ABE" w:rsidRDefault="009F0ABE">
            <w:pPr>
              <w:pStyle w:val="TableParagraph"/>
              <w:spacing w:before="8"/>
              <w:rPr>
                <w:sz w:val="25"/>
              </w:rPr>
            </w:pPr>
          </w:p>
          <w:p w14:paraId="7E8E677F" w14:textId="77777777" w:rsidR="009F0ABE" w:rsidRDefault="00ED7EBD">
            <w:pPr>
              <w:pStyle w:val="TableParagraph"/>
              <w:ind w:left="251" w:right="198"/>
              <w:jc w:val="center"/>
              <w:rPr>
                <w:b/>
                <w:sz w:val="24"/>
              </w:rPr>
            </w:pPr>
            <w:r>
              <w:rPr>
                <w:b/>
                <w:sz w:val="24"/>
              </w:rPr>
              <w:t>EDWIN BALLESTEROS ARCHILA REPRESENTANT A LA CÁMARA POR SANTANDER</w:t>
            </w:r>
          </w:p>
          <w:p w14:paraId="38255D89" w14:textId="77777777" w:rsidR="009F0ABE" w:rsidRDefault="009F0ABE">
            <w:pPr>
              <w:pStyle w:val="TableParagraph"/>
              <w:rPr>
                <w:sz w:val="20"/>
              </w:rPr>
            </w:pPr>
          </w:p>
          <w:p w14:paraId="0C8227EA" w14:textId="7B8DDA46" w:rsidR="009F0ABE" w:rsidRDefault="009F0ABE">
            <w:pPr>
              <w:pStyle w:val="TableParagraph"/>
              <w:spacing w:before="2"/>
              <w:rPr>
                <w:sz w:val="14"/>
              </w:rPr>
            </w:pPr>
          </w:p>
          <w:p w14:paraId="0BFBA1EC" w14:textId="4F7FA330" w:rsidR="0035113F" w:rsidRDefault="0035113F">
            <w:pPr>
              <w:pStyle w:val="TableParagraph"/>
              <w:spacing w:before="2"/>
              <w:rPr>
                <w:sz w:val="14"/>
              </w:rPr>
            </w:pPr>
          </w:p>
          <w:p w14:paraId="6EA45B13" w14:textId="3246E4A9" w:rsidR="0035113F" w:rsidRDefault="0035113F">
            <w:pPr>
              <w:pStyle w:val="TableParagraph"/>
              <w:spacing w:before="2"/>
              <w:rPr>
                <w:sz w:val="14"/>
              </w:rPr>
            </w:pPr>
          </w:p>
          <w:p w14:paraId="64BEEB81" w14:textId="0B5D91FA" w:rsidR="0035113F" w:rsidRDefault="0035113F">
            <w:pPr>
              <w:pStyle w:val="TableParagraph"/>
              <w:spacing w:before="2"/>
              <w:rPr>
                <w:sz w:val="14"/>
              </w:rPr>
            </w:pPr>
          </w:p>
          <w:p w14:paraId="1FB5DCB1" w14:textId="1EE046F9" w:rsidR="0035113F" w:rsidRDefault="0035113F">
            <w:pPr>
              <w:pStyle w:val="TableParagraph"/>
              <w:spacing w:before="2"/>
              <w:rPr>
                <w:sz w:val="14"/>
              </w:rPr>
            </w:pPr>
          </w:p>
          <w:p w14:paraId="1D0F7BAD" w14:textId="76085EAE" w:rsidR="0035113F" w:rsidRDefault="0035113F">
            <w:pPr>
              <w:pStyle w:val="TableParagraph"/>
              <w:spacing w:before="2"/>
              <w:rPr>
                <w:sz w:val="14"/>
              </w:rPr>
            </w:pPr>
          </w:p>
          <w:p w14:paraId="3A253A50" w14:textId="413AE7B4" w:rsidR="0035113F" w:rsidRDefault="0035113F">
            <w:pPr>
              <w:pStyle w:val="TableParagraph"/>
              <w:spacing w:before="2"/>
              <w:rPr>
                <w:sz w:val="14"/>
              </w:rPr>
            </w:pPr>
          </w:p>
          <w:p w14:paraId="0BD7B9AA" w14:textId="77777777" w:rsidR="0035113F" w:rsidRDefault="0035113F">
            <w:pPr>
              <w:pStyle w:val="TableParagraph"/>
              <w:spacing w:before="2"/>
              <w:rPr>
                <w:sz w:val="14"/>
              </w:rPr>
            </w:pPr>
          </w:p>
          <w:p w14:paraId="7841F8FF" w14:textId="536F28F5" w:rsidR="009F0ABE" w:rsidRDefault="009F0ABE">
            <w:pPr>
              <w:pStyle w:val="TableParagraph"/>
              <w:ind w:left="730"/>
              <w:rPr>
                <w:sz w:val="20"/>
              </w:rPr>
            </w:pPr>
          </w:p>
          <w:p w14:paraId="15FA494C" w14:textId="77777777" w:rsidR="009F0ABE" w:rsidRDefault="00ED7EBD">
            <w:pPr>
              <w:pStyle w:val="TableParagraph"/>
              <w:tabs>
                <w:tab w:val="left" w:pos="3245"/>
              </w:tabs>
              <w:spacing w:before="39"/>
              <w:ind w:left="275" w:right="233" w:firstLine="528"/>
              <w:rPr>
                <w:b/>
                <w:sz w:val="24"/>
              </w:rPr>
            </w:pPr>
            <w:r>
              <w:rPr>
                <w:b/>
                <w:sz w:val="24"/>
              </w:rPr>
              <w:t>RICARDO</w:t>
            </w:r>
            <w:r>
              <w:rPr>
                <w:b/>
                <w:sz w:val="24"/>
              </w:rPr>
              <w:tab/>
              <w:t>FERRO REPRESENTANTE A LA</w:t>
            </w:r>
            <w:r>
              <w:rPr>
                <w:b/>
                <w:spacing w:val="1"/>
                <w:sz w:val="24"/>
              </w:rPr>
              <w:t xml:space="preserve"> </w:t>
            </w:r>
            <w:r>
              <w:rPr>
                <w:b/>
                <w:spacing w:val="-6"/>
                <w:sz w:val="24"/>
              </w:rPr>
              <w:t>CÁMARA</w:t>
            </w:r>
          </w:p>
          <w:p w14:paraId="3DDAA96C" w14:textId="77777777" w:rsidR="009F0ABE" w:rsidRDefault="00ED7EBD">
            <w:pPr>
              <w:pStyle w:val="TableParagraph"/>
              <w:spacing w:line="259" w:lineRule="exact"/>
              <w:ind w:left="1396"/>
              <w:rPr>
                <w:b/>
                <w:sz w:val="24"/>
              </w:rPr>
            </w:pPr>
            <w:r>
              <w:rPr>
                <w:b/>
                <w:sz w:val="24"/>
              </w:rPr>
              <w:t>DTO. TOLIMA</w:t>
            </w:r>
          </w:p>
        </w:tc>
      </w:tr>
      <w:tr w:rsidR="009F0ABE" w14:paraId="26774647" w14:textId="77777777">
        <w:trPr>
          <w:trHeight w:val="2340"/>
        </w:trPr>
        <w:tc>
          <w:tcPr>
            <w:tcW w:w="4696" w:type="dxa"/>
          </w:tcPr>
          <w:p w14:paraId="5B14F8AF" w14:textId="77777777" w:rsidR="009F0ABE" w:rsidRDefault="009F0ABE">
            <w:pPr>
              <w:pStyle w:val="TableParagraph"/>
              <w:spacing w:before="1" w:after="1"/>
              <w:rPr>
                <w:sz w:val="27"/>
              </w:rPr>
            </w:pPr>
          </w:p>
          <w:p w14:paraId="4E953C1F" w14:textId="6A8310C0" w:rsidR="009F0ABE" w:rsidRDefault="009F0ABE">
            <w:pPr>
              <w:pStyle w:val="TableParagraph"/>
              <w:ind w:left="795"/>
              <w:rPr>
                <w:sz w:val="20"/>
              </w:rPr>
            </w:pPr>
          </w:p>
          <w:p w14:paraId="4E305657" w14:textId="77777777" w:rsidR="009F0ABE" w:rsidRDefault="00ED7EBD">
            <w:pPr>
              <w:pStyle w:val="TableParagraph"/>
              <w:ind w:left="569" w:right="259" w:hanging="9"/>
              <w:jc w:val="center"/>
              <w:rPr>
                <w:b/>
                <w:sz w:val="24"/>
              </w:rPr>
            </w:pPr>
            <w:r>
              <w:rPr>
                <w:b/>
                <w:sz w:val="24"/>
              </w:rPr>
              <w:t xml:space="preserve">KATHERINE MIRANDA PEÑA REPRESENTANTE A LA </w:t>
            </w:r>
            <w:r>
              <w:rPr>
                <w:b/>
                <w:spacing w:val="-6"/>
                <w:sz w:val="24"/>
              </w:rPr>
              <w:t xml:space="preserve">CÁMARA </w:t>
            </w:r>
            <w:r>
              <w:rPr>
                <w:b/>
                <w:sz w:val="24"/>
              </w:rPr>
              <w:t>POR BOGOTÁ</w:t>
            </w:r>
          </w:p>
        </w:tc>
        <w:tc>
          <w:tcPr>
            <w:tcW w:w="4381" w:type="dxa"/>
          </w:tcPr>
          <w:p w14:paraId="08D9C1E4" w14:textId="4126761C" w:rsidR="009F0ABE" w:rsidRDefault="009F0ABE" w:rsidP="0035113F">
            <w:pPr>
              <w:pStyle w:val="TableParagraph"/>
              <w:rPr>
                <w:sz w:val="20"/>
              </w:rPr>
            </w:pPr>
          </w:p>
          <w:p w14:paraId="24F00186" w14:textId="77777777" w:rsidR="009F0ABE" w:rsidRDefault="00ED7EBD">
            <w:pPr>
              <w:pStyle w:val="TableParagraph"/>
              <w:spacing w:before="146" w:line="270" w:lineRule="atLeast"/>
              <w:ind w:left="253" w:right="198"/>
              <w:jc w:val="center"/>
              <w:rPr>
                <w:b/>
                <w:sz w:val="24"/>
              </w:rPr>
            </w:pPr>
            <w:r>
              <w:rPr>
                <w:b/>
                <w:sz w:val="24"/>
              </w:rPr>
              <w:t>JOSÉ ELVER HERNÁNDEZ CASAS REPRESENTANTE A LA CÁMARA POR EL DTO. TOLIMA</w:t>
            </w:r>
          </w:p>
        </w:tc>
      </w:tr>
      <w:tr w:rsidR="009F0ABE" w14:paraId="5B3E21B3" w14:textId="77777777">
        <w:trPr>
          <w:trHeight w:val="2186"/>
        </w:trPr>
        <w:tc>
          <w:tcPr>
            <w:tcW w:w="4696" w:type="dxa"/>
          </w:tcPr>
          <w:p w14:paraId="48CFC80A" w14:textId="6DFA56FE" w:rsidR="009F0ABE" w:rsidRDefault="009F0ABE" w:rsidP="0035113F">
            <w:pPr>
              <w:pStyle w:val="TableParagraph"/>
              <w:rPr>
                <w:sz w:val="20"/>
              </w:rPr>
            </w:pPr>
          </w:p>
          <w:p w14:paraId="663A14F4" w14:textId="77777777" w:rsidR="009F0ABE" w:rsidRDefault="00ED7EBD">
            <w:pPr>
              <w:pStyle w:val="TableParagraph"/>
              <w:spacing w:before="4" w:line="270" w:lineRule="atLeast"/>
              <w:ind w:left="470" w:right="340" w:hanging="3"/>
              <w:jc w:val="center"/>
              <w:rPr>
                <w:b/>
                <w:sz w:val="24"/>
              </w:rPr>
            </w:pPr>
            <w:r>
              <w:rPr>
                <w:b/>
                <w:sz w:val="24"/>
              </w:rPr>
              <w:t xml:space="preserve">CHRISTIAN GARCÉS MUNIR REPRESENTANTE A LA </w:t>
            </w:r>
            <w:r>
              <w:rPr>
                <w:b/>
                <w:spacing w:val="-4"/>
                <w:sz w:val="24"/>
              </w:rPr>
              <w:t xml:space="preserve">CÁMARA </w:t>
            </w:r>
            <w:r>
              <w:rPr>
                <w:b/>
                <w:sz w:val="24"/>
              </w:rPr>
              <w:t>POR EL VALLE DEL CAUCA</w:t>
            </w:r>
          </w:p>
        </w:tc>
        <w:tc>
          <w:tcPr>
            <w:tcW w:w="4381" w:type="dxa"/>
          </w:tcPr>
          <w:p w14:paraId="62B23FAE" w14:textId="37E83CDE" w:rsidR="009F0ABE" w:rsidRDefault="009F0ABE" w:rsidP="0035113F">
            <w:pPr>
              <w:pStyle w:val="TableParagraph"/>
              <w:rPr>
                <w:sz w:val="20"/>
              </w:rPr>
            </w:pPr>
          </w:p>
          <w:p w14:paraId="6B41ED6B" w14:textId="77777777" w:rsidR="009F0ABE" w:rsidRDefault="00ED7EBD">
            <w:pPr>
              <w:pStyle w:val="TableParagraph"/>
              <w:spacing w:before="71"/>
              <w:ind w:left="212" w:right="281" w:firstLine="2"/>
              <w:jc w:val="center"/>
              <w:rPr>
                <w:b/>
                <w:sz w:val="24"/>
              </w:rPr>
            </w:pPr>
            <w:r>
              <w:rPr>
                <w:b/>
                <w:sz w:val="24"/>
              </w:rPr>
              <w:t>ÁNGELA PATRICIA SÁNCHEZ REPRESENTANTE A LÁ CÁMARA POR BOGOTÁ</w:t>
            </w:r>
          </w:p>
        </w:tc>
      </w:tr>
    </w:tbl>
    <w:p w14:paraId="50E1D7C1" w14:textId="36B7495A" w:rsidR="0035113F" w:rsidRDefault="0035113F" w:rsidP="0035113F">
      <w:pPr>
        <w:rPr>
          <w:b/>
          <w:bCs/>
        </w:rPr>
      </w:pPr>
      <w:r>
        <w:rPr>
          <w:b/>
          <w:bCs/>
        </w:rPr>
        <w:t xml:space="preserve">              JUAN CARLOS LOZADA VARGAS</w:t>
      </w:r>
    </w:p>
    <w:p w14:paraId="59F2748E" w14:textId="6BE4BE35" w:rsidR="0035113F" w:rsidRPr="0035113F" w:rsidRDefault="0035113F" w:rsidP="0035113F">
      <w:pPr>
        <w:rPr>
          <w:b/>
          <w:bCs/>
        </w:rPr>
      </w:pPr>
      <w:r>
        <w:rPr>
          <w:b/>
          <w:bCs/>
        </w:rPr>
        <w:t>REPRESENTANTE A LA CÁMARA POR BOGOTÁ D.C.</w:t>
      </w:r>
    </w:p>
    <w:p w14:paraId="5AB76862" w14:textId="492C4C0C" w:rsidR="00626BEA" w:rsidRDefault="00626BEA"/>
    <w:p w14:paraId="3957AB18" w14:textId="77777777" w:rsidR="0035113F" w:rsidRDefault="0035113F" w:rsidP="0035113F"/>
    <w:p w14:paraId="00BE2541" w14:textId="2329C2AA" w:rsidR="0035113F" w:rsidRPr="0035113F" w:rsidRDefault="0035113F" w:rsidP="0035113F"/>
    <w:p w14:paraId="56B953A0" w14:textId="1ECA03B2" w:rsidR="0035113F" w:rsidRPr="0035113F" w:rsidRDefault="0035113F" w:rsidP="0035113F"/>
    <w:p w14:paraId="46FC884C" w14:textId="6105B422" w:rsidR="0035113F" w:rsidRPr="0035113F" w:rsidRDefault="0035113F" w:rsidP="0035113F"/>
    <w:p w14:paraId="32DC651A" w14:textId="4C1F6DBD" w:rsidR="0035113F" w:rsidRPr="0035113F" w:rsidRDefault="0035113F" w:rsidP="0035113F"/>
    <w:p w14:paraId="6CC1B696" w14:textId="5E868AE8" w:rsidR="0035113F" w:rsidRPr="0035113F" w:rsidRDefault="0035113F" w:rsidP="0035113F"/>
    <w:p w14:paraId="1BEAE8B7" w14:textId="62CE3D5B" w:rsidR="0035113F" w:rsidRPr="0035113F" w:rsidRDefault="0035113F" w:rsidP="0035113F">
      <w:pPr>
        <w:tabs>
          <w:tab w:val="left" w:pos="2475"/>
        </w:tabs>
      </w:pPr>
    </w:p>
    <w:sectPr w:rsidR="0035113F" w:rsidRPr="0035113F">
      <w:pgSz w:w="12240" w:h="15840"/>
      <w:pgMar w:top="1780" w:right="1440" w:bottom="1280" w:left="1300" w:header="708" w:footer="10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0AB8A" w14:textId="77777777" w:rsidR="0000534C" w:rsidRDefault="0000534C">
      <w:r>
        <w:separator/>
      </w:r>
    </w:p>
  </w:endnote>
  <w:endnote w:type="continuationSeparator" w:id="0">
    <w:p w14:paraId="73E8FD68" w14:textId="77777777" w:rsidR="0000534C" w:rsidRDefault="0000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B6281" w14:textId="1C1E5037" w:rsidR="009F0ABE" w:rsidRDefault="0035113F">
    <w:pPr>
      <w:pStyle w:val="Textoindependiente"/>
      <w:spacing w:line="14" w:lineRule="auto"/>
      <w:rPr>
        <w:sz w:val="20"/>
      </w:rPr>
    </w:pPr>
    <w:r>
      <w:rPr>
        <w:noProof/>
        <w:lang w:val="es-CO" w:eastAsia="es-CO"/>
      </w:rPr>
      <mc:AlternateContent>
        <mc:Choice Requires="wpg">
          <w:drawing>
            <wp:anchor distT="0" distB="0" distL="114300" distR="114300" simplePos="0" relativeHeight="487337984" behindDoc="1" locked="0" layoutInCell="1" allowOverlap="1" wp14:anchorId="3D437C92" wp14:editId="571357DB">
              <wp:simplePos x="0" y="0"/>
              <wp:positionH relativeFrom="page">
                <wp:posOffset>1080135</wp:posOffset>
              </wp:positionH>
              <wp:positionV relativeFrom="page">
                <wp:posOffset>9189720</wp:posOffset>
              </wp:positionV>
              <wp:extent cx="5610225" cy="57150"/>
              <wp:effectExtent l="0" t="0" r="0" b="0"/>
              <wp:wrapNone/>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225" cy="57150"/>
                        <a:chOff x="1701" y="14472"/>
                        <a:chExt cx="8835" cy="90"/>
                      </a:xfrm>
                    </wpg:grpSpPr>
                    <wps:wsp>
                      <wps:cNvPr id="22" name="Line 12"/>
                      <wps:cNvCnPr>
                        <a:cxnSpLocks noChangeShapeType="1"/>
                      </wps:cNvCnPr>
                      <wps:spPr bwMode="auto">
                        <a:xfrm>
                          <a:off x="1701" y="14502"/>
                          <a:ext cx="8835" cy="0"/>
                        </a:xfrm>
                        <a:prstGeom prst="line">
                          <a:avLst/>
                        </a:prstGeom>
                        <a:noFill/>
                        <a:ln w="37981">
                          <a:solidFill>
                            <a:srgbClr val="823909"/>
                          </a:solidFill>
                          <a:prstDash val="solid"/>
                          <a:round/>
                          <a:headEnd/>
                          <a:tailEnd/>
                        </a:ln>
                        <a:extLst>
                          <a:ext uri="{909E8E84-426E-40DD-AFC4-6F175D3DCCD1}">
                            <a14:hiddenFill xmlns:a14="http://schemas.microsoft.com/office/drawing/2010/main">
                              <a:noFill/>
                            </a14:hiddenFill>
                          </a:ext>
                        </a:extLst>
                      </wps:spPr>
                      <wps:bodyPr/>
                    </wps:wsp>
                    <wps:wsp>
                      <wps:cNvPr id="24" name="Line 11"/>
                      <wps:cNvCnPr>
                        <a:cxnSpLocks noChangeShapeType="1"/>
                      </wps:cNvCnPr>
                      <wps:spPr bwMode="auto">
                        <a:xfrm>
                          <a:off x="1701" y="14554"/>
                          <a:ext cx="8835" cy="0"/>
                        </a:xfrm>
                        <a:prstGeom prst="line">
                          <a:avLst/>
                        </a:prstGeom>
                        <a:noFill/>
                        <a:ln w="9419">
                          <a:solidFill>
                            <a:srgbClr val="82390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B7A0F0" id="Group 10" o:spid="_x0000_s1026" style="position:absolute;margin-left:85.05pt;margin-top:723.6pt;width:441.75pt;height:4.5pt;z-index:-15978496;mso-position-horizontal-relative:page;mso-position-vertical-relative:page" coordorigin="1701,14472" coordsize="88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">
              <v:line id="Line 12" o:spid="_x0000_s1027" style="position:absolute;visibility:visible;mso-wrap-style:square" from="1701,14502" to="10536,1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" strokecolor="#823909" strokeweight="1.055mm"/>
              <v:line id="Line 11" o:spid="_x0000_s1028" style="position:absolute;visibility:visible;mso-wrap-style:square" from="1701,14554" to="10536,1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" strokecolor="#823909" strokeweight=".26164mm"/>
              <w10:wrap anchorx="page" anchory="page"/>
            </v:group>
          </w:pict>
        </mc:Fallback>
      </mc:AlternateContent>
    </w:r>
    <w:r>
      <w:rPr>
        <w:noProof/>
        <w:lang w:val="es-CO" w:eastAsia="es-CO"/>
      </w:rPr>
      <mc:AlternateContent>
        <mc:Choice Requires="wps">
          <w:drawing>
            <wp:anchor distT="0" distB="0" distL="114300" distR="114300" simplePos="0" relativeHeight="487338496" behindDoc="1" locked="0" layoutInCell="1" allowOverlap="1" wp14:anchorId="610EB4E5" wp14:editId="47659192">
              <wp:simplePos x="0" y="0"/>
              <wp:positionH relativeFrom="page">
                <wp:posOffset>1991360</wp:posOffset>
              </wp:positionH>
              <wp:positionV relativeFrom="page">
                <wp:posOffset>9245600</wp:posOffset>
              </wp:positionV>
              <wp:extent cx="3789680" cy="37465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DE18" w14:textId="77777777" w:rsidR="009F0ABE" w:rsidRDefault="00ED7EBD">
                          <w:pPr>
                            <w:spacing w:before="20" w:line="183" w:lineRule="exact"/>
                            <w:ind w:left="31" w:right="1"/>
                            <w:jc w:val="center"/>
                            <w:rPr>
                              <w:rFonts w:ascii="Arial Narrow" w:hAnsi="Arial Narrow"/>
                              <w:sz w:val="16"/>
                            </w:rPr>
                          </w:pPr>
                          <w:r>
                            <w:rPr>
                              <w:rFonts w:ascii="Arial Narrow" w:hAnsi="Arial Narrow"/>
                              <w:sz w:val="16"/>
                            </w:rPr>
                            <w:t>Honorable Representante Edward David Rodríguez Rodríguez.</w:t>
                          </w:r>
                        </w:p>
                        <w:p w14:paraId="2102F844" w14:textId="77777777" w:rsidR="009F0ABE" w:rsidRDefault="00ED7EBD">
                          <w:pPr>
                            <w:spacing w:line="183" w:lineRule="exact"/>
                            <w:ind w:left="2" w:right="1"/>
                            <w:jc w:val="center"/>
                            <w:rPr>
                              <w:rFonts w:ascii="Arial Narrow" w:hAnsi="Arial Narrow"/>
                              <w:sz w:val="16"/>
                            </w:rPr>
                          </w:pPr>
                          <w:r>
                            <w:rPr>
                              <w:rFonts w:ascii="Arial Narrow" w:hAnsi="Arial Narrow"/>
                              <w:sz w:val="16"/>
                            </w:rPr>
                            <w:t>Cámara de Representantes</w:t>
                          </w:r>
                        </w:p>
                        <w:p w14:paraId="09FB0F5D" w14:textId="77777777" w:rsidR="009F0ABE" w:rsidRDefault="00ED7EBD">
                          <w:pPr>
                            <w:spacing w:line="183" w:lineRule="exact"/>
                            <w:ind w:left="1" w:right="1"/>
                            <w:jc w:val="center"/>
                            <w:rPr>
                              <w:rFonts w:ascii="Arial Narrow"/>
                              <w:sz w:val="16"/>
                            </w:rPr>
                          </w:pPr>
                          <w:r>
                            <w:rPr>
                              <w:rFonts w:ascii="Arial Narrow"/>
                              <w:sz w:val="16"/>
                            </w:rPr>
                            <w:t xml:space="preserve">Carrera 7 No 8-68, oficina 435 B Tel: 3823793- 3824433- Fax:3823794 Email: </w:t>
                          </w:r>
                          <w:hyperlink r:id="rId1">
                            <w:r>
                              <w:rPr>
                                <w:rFonts w:ascii="Arial Narrow"/>
                                <w:sz w:val="16"/>
                              </w:rPr>
                              <w:t>edrcamara@gmail.com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0EB4E5" id="_x0000_t202" coordsize="21600,21600" o:spt="202" path="m,l,21600r21600,l21600,xe">
              <v:stroke joinstyle="miter"/>
              <v:path gradientshapeok="t" o:connecttype="rect"/>
            </v:shapetype>
            <v:shape id="Text Box 9" o:spid="_x0000_s1026" type="#_x0000_t202" style="position:absolute;margin-left:156.8pt;margin-top:728pt;width:298.4pt;height:29.5pt;z-index:-1597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" filled="f" stroked="f">
              <v:textbox inset="0,0,0,0">
                <w:txbxContent>
                  <w:p w14:paraId="1086DE18" w14:textId="77777777" w:rsidR="009F0ABE" w:rsidRDefault="00ED7EBD">
                    <w:pPr>
                      <w:spacing w:before="20" w:line="183" w:lineRule="exact"/>
                      <w:ind w:left="31" w:right="1"/>
                      <w:jc w:val="center"/>
                      <w:rPr>
                        <w:rFonts w:ascii="Arial Narrow" w:hAnsi="Arial Narrow"/>
                        <w:sz w:val="16"/>
                      </w:rPr>
                    </w:pPr>
                    <w:r>
                      <w:rPr>
                        <w:rFonts w:ascii="Arial Narrow" w:hAnsi="Arial Narrow"/>
                        <w:sz w:val="16"/>
                      </w:rPr>
                      <w:t>Honorable Representante Edward David Rodríguez Rodríguez.</w:t>
                    </w:r>
                  </w:p>
                  <w:p w14:paraId="2102F844" w14:textId="77777777" w:rsidR="009F0ABE" w:rsidRDefault="00ED7EBD">
                    <w:pPr>
                      <w:spacing w:line="183" w:lineRule="exact"/>
                      <w:ind w:left="2" w:right="1"/>
                      <w:jc w:val="center"/>
                      <w:rPr>
                        <w:rFonts w:ascii="Arial Narrow" w:hAnsi="Arial Narrow"/>
                        <w:sz w:val="16"/>
                      </w:rPr>
                    </w:pPr>
                    <w:r>
                      <w:rPr>
                        <w:rFonts w:ascii="Arial Narrow" w:hAnsi="Arial Narrow"/>
                        <w:sz w:val="16"/>
                      </w:rPr>
                      <w:t>Cámara de Representantes</w:t>
                    </w:r>
                  </w:p>
                  <w:p w14:paraId="09FB0F5D" w14:textId="77777777" w:rsidR="009F0ABE" w:rsidRDefault="00ED7EBD">
                    <w:pPr>
                      <w:spacing w:line="183" w:lineRule="exact"/>
                      <w:ind w:left="1" w:right="1"/>
                      <w:jc w:val="center"/>
                      <w:rPr>
                        <w:rFonts w:ascii="Arial Narrow"/>
                        <w:sz w:val="16"/>
                      </w:rPr>
                    </w:pPr>
                    <w:r>
                      <w:rPr>
                        <w:rFonts w:ascii="Arial Narrow"/>
                        <w:sz w:val="16"/>
                      </w:rPr>
                      <w:t xml:space="preserve">Carrera 7 No 8-68, oficina 435 B Tel: 3823793- 3824433- Fax:3823794 Email: </w:t>
                    </w:r>
                    <w:hyperlink r:id="rId2">
                      <w:r>
                        <w:rPr>
                          <w:rFonts w:ascii="Arial Narrow"/>
                          <w:sz w:val="16"/>
                        </w:rPr>
                        <w:t>edrcamara@gmail.com</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78BE4" w14:textId="67482BCB" w:rsidR="009F0ABE" w:rsidRDefault="0035113F">
    <w:pPr>
      <w:pStyle w:val="Textoindependiente"/>
      <w:spacing w:line="14" w:lineRule="auto"/>
      <w:rPr>
        <w:sz w:val="20"/>
      </w:rPr>
    </w:pPr>
    <w:r>
      <w:rPr>
        <w:noProof/>
        <w:lang w:val="es-CO" w:eastAsia="es-CO"/>
      </w:rPr>
      <mc:AlternateContent>
        <mc:Choice Requires="wpg">
          <w:drawing>
            <wp:anchor distT="0" distB="0" distL="114300" distR="114300" simplePos="0" relativeHeight="487339008" behindDoc="1" locked="0" layoutInCell="1" allowOverlap="1" wp14:anchorId="0C3E9674" wp14:editId="24D700D8">
              <wp:simplePos x="0" y="0"/>
              <wp:positionH relativeFrom="page">
                <wp:posOffset>1080135</wp:posOffset>
              </wp:positionH>
              <wp:positionV relativeFrom="page">
                <wp:posOffset>9189720</wp:posOffset>
              </wp:positionV>
              <wp:extent cx="5610225" cy="57150"/>
              <wp:effectExtent l="0" t="0" r="0" b="0"/>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225" cy="57150"/>
                        <a:chOff x="1701" y="14472"/>
                        <a:chExt cx="8835" cy="90"/>
                      </a:xfrm>
                    </wpg:grpSpPr>
                    <wps:wsp>
                      <wps:cNvPr id="14" name="Line 8"/>
                      <wps:cNvCnPr>
                        <a:cxnSpLocks noChangeShapeType="1"/>
                      </wps:cNvCnPr>
                      <wps:spPr bwMode="auto">
                        <a:xfrm>
                          <a:off x="1701" y="14502"/>
                          <a:ext cx="8835" cy="0"/>
                        </a:xfrm>
                        <a:prstGeom prst="line">
                          <a:avLst/>
                        </a:prstGeom>
                        <a:noFill/>
                        <a:ln w="37981">
                          <a:solidFill>
                            <a:srgbClr val="823909"/>
                          </a:solidFill>
                          <a:prstDash val="solid"/>
                          <a:round/>
                          <a:headEnd/>
                          <a:tailEn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1701" y="14554"/>
                          <a:ext cx="8835" cy="0"/>
                        </a:xfrm>
                        <a:prstGeom prst="line">
                          <a:avLst/>
                        </a:prstGeom>
                        <a:noFill/>
                        <a:ln w="9419">
                          <a:solidFill>
                            <a:srgbClr val="82390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D015C9E" id="Group 6" o:spid="_x0000_s1026" style="position:absolute;margin-left:85.05pt;margin-top:723.6pt;width:441.75pt;height:4.5pt;z-index:-15977472;mso-position-horizontal-relative:page;mso-position-vertical-relative:page" coordorigin="1701,14472" coordsize="88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">
              <v:line id="Line 8" o:spid="_x0000_s1027" style="position:absolute;visibility:visible;mso-wrap-style:square" from="1701,14502" to="10536,1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" strokecolor="#823909" strokeweight="1.055mm"/>
              <v:line id="Line 7" o:spid="_x0000_s1028" style="position:absolute;visibility:visible;mso-wrap-style:square" from="1701,14554" to="10536,1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" strokecolor="#823909" strokeweight=".26164mm"/>
              <w10:wrap anchorx="page" anchory="page"/>
            </v:group>
          </w:pict>
        </mc:Fallback>
      </mc:AlternateContent>
    </w:r>
    <w:r>
      <w:rPr>
        <w:noProof/>
        <w:lang w:val="es-CO" w:eastAsia="es-CO"/>
      </w:rPr>
      <mc:AlternateContent>
        <mc:Choice Requires="wps">
          <w:drawing>
            <wp:anchor distT="0" distB="0" distL="114300" distR="114300" simplePos="0" relativeHeight="487339520" behindDoc="1" locked="0" layoutInCell="1" allowOverlap="1" wp14:anchorId="581E8AC6" wp14:editId="0E33B4E9">
              <wp:simplePos x="0" y="0"/>
              <wp:positionH relativeFrom="page">
                <wp:posOffset>1991360</wp:posOffset>
              </wp:positionH>
              <wp:positionV relativeFrom="page">
                <wp:posOffset>9245600</wp:posOffset>
              </wp:positionV>
              <wp:extent cx="3789680" cy="37465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E6700" w14:textId="77777777" w:rsidR="009F0ABE" w:rsidRDefault="00ED7EBD">
                          <w:pPr>
                            <w:spacing w:before="20" w:line="183" w:lineRule="exact"/>
                            <w:ind w:left="31" w:right="1"/>
                            <w:jc w:val="center"/>
                            <w:rPr>
                              <w:rFonts w:ascii="Arial Narrow" w:hAnsi="Arial Narrow"/>
                              <w:sz w:val="16"/>
                            </w:rPr>
                          </w:pPr>
                          <w:r>
                            <w:rPr>
                              <w:rFonts w:ascii="Arial Narrow" w:hAnsi="Arial Narrow"/>
                              <w:sz w:val="16"/>
                            </w:rPr>
                            <w:t>Honorable Representante Edward David Rodríguez Rodríguez.</w:t>
                          </w:r>
                        </w:p>
                        <w:p w14:paraId="6B524C7B" w14:textId="77777777" w:rsidR="009F0ABE" w:rsidRDefault="00ED7EBD">
                          <w:pPr>
                            <w:spacing w:line="183" w:lineRule="exact"/>
                            <w:ind w:left="2" w:right="1"/>
                            <w:jc w:val="center"/>
                            <w:rPr>
                              <w:rFonts w:ascii="Arial Narrow" w:hAnsi="Arial Narrow"/>
                              <w:sz w:val="16"/>
                            </w:rPr>
                          </w:pPr>
                          <w:r>
                            <w:rPr>
                              <w:rFonts w:ascii="Arial Narrow" w:hAnsi="Arial Narrow"/>
                              <w:sz w:val="16"/>
                            </w:rPr>
                            <w:t>Cámara de Representantes</w:t>
                          </w:r>
                        </w:p>
                        <w:p w14:paraId="4F4CF096" w14:textId="77777777" w:rsidR="009F0ABE" w:rsidRDefault="00ED7EBD">
                          <w:pPr>
                            <w:spacing w:line="183" w:lineRule="exact"/>
                            <w:ind w:left="1" w:right="1"/>
                            <w:jc w:val="center"/>
                            <w:rPr>
                              <w:rFonts w:ascii="Arial Narrow"/>
                              <w:sz w:val="16"/>
                            </w:rPr>
                          </w:pPr>
                          <w:r>
                            <w:rPr>
                              <w:rFonts w:ascii="Arial Narrow"/>
                              <w:sz w:val="16"/>
                            </w:rPr>
                            <w:t xml:space="preserve">Carrera 7 No 8-68, oficina 435 B Tel: 3823793- 3824433- Fax:3823794 Email: </w:t>
                          </w:r>
                          <w:hyperlink r:id="rId1">
                            <w:r>
                              <w:rPr>
                                <w:rFonts w:ascii="Arial Narrow"/>
                                <w:sz w:val="16"/>
                              </w:rPr>
                              <w:t>edrcamara@gmail.com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1E8AC6" id="_x0000_t202" coordsize="21600,21600" o:spt="202" path="m,l,21600r21600,l21600,xe">
              <v:stroke joinstyle="miter"/>
              <v:path gradientshapeok="t" o:connecttype="rect"/>
            </v:shapetype>
            <v:shape id="Text Box 5" o:spid="_x0000_s1027" type="#_x0000_t202" style="position:absolute;margin-left:156.8pt;margin-top:728pt;width:298.4pt;height:29.5pt;z-index:-159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" filled="f" stroked="f">
              <v:textbox inset="0,0,0,0">
                <w:txbxContent>
                  <w:p w14:paraId="4ACE6700" w14:textId="77777777" w:rsidR="009F0ABE" w:rsidRDefault="00ED7EBD">
                    <w:pPr>
                      <w:spacing w:before="20" w:line="183" w:lineRule="exact"/>
                      <w:ind w:left="31" w:right="1"/>
                      <w:jc w:val="center"/>
                      <w:rPr>
                        <w:rFonts w:ascii="Arial Narrow" w:hAnsi="Arial Narrow"/>
                        <w:sz w:val="16"/>
                      </w:rPr>
                    </w:pPr>
                    <w:r>
                      <w:rPr>
                        <w:rFonts w:ascii="Arial Narrow" w:hAnsi="Arial Narrow"/>
                        <w:sz w:val="16"/>
                      </w:rPr>
                      <w:t>Honorable Representante Edward David Rodríguez Rodríguez.</w:t>
                    </w:r>
                  </w:p>
                  <w:p w14:paraId="6B524C7B" w14:textId="77777777" w:rsidR="009F0ABE" w:rsidRDefault="00ED7EBD">
                    <w:pPr>
                      <w:spacing w:line="183" w:lineRule="exact"/>
                      <w:ind w:left="2" w:right="1"/>
                      <w:jc w:val="center"/>
                      <w:rPr>
                        <w:rFonts w:ascii="Arial Narrow" w:hAnsi="Arial Narrow"/>
                        <w:sz w:val="16"/>
                      </w:rPr>
                    </w:pPr>
                    <w:r>
                      <w:rPr>
                        <w:rFonts w:ascii="Arial Narrow" w:hAnsi="Arial Narrow"/>
                        <w:sz w:val="16"/>
                      </w:rPr>
                      <w:t>Cámara de Representantes</w:t>
                    </w:r>
                  </w:p>
                  <w:p w14:paraId="4F4CF096" w14:textId="77777777" w:rsidR="009F0ABE" w:rsidRDefault="00ED7EBD">
                    <w:pPr>
                      <w:spacing w:line="183" w:lineRule="exact"/>
                      <w:ind w:left="1" w:right="1"/>
                      <w:jc w:val="center"/>
                      <w:rPr>
                        <w:rFonts w:ascii="Arial Narrow"/>
                        <w:sz w:val="16"/>
                      </w:rPr>
                    </w:pPr>
                    <w:r>
                      <w:rPr>
                        <w:rFonts w:ascii="Arial Narrow"/>
                        <w:sz w:val="16"/>
                      </w:rPr>
                      <w:t xml:space="preserve">Carrera 7 No 8-68, oficina 435 B Tel: 3823793- 3824433- Fax:3823794 Email: </w:t>
                    </w:r>
                    <w:hyperlink r:id="rId2">
                      <w:r>
                        <w:rPr>
                          <w:rFonts w:ascii="Arial Narrow"/>
                          <w:sz w:val="16"/>
                        </w:rPr>
                        <w:t>edrcamara@gmail.com</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E95B3" w14:textId="43E5EA6A" w:rsidR="009F0ABE" w:rsidRDefault="0035113F">
    <w:pPr>
      <w:pStyle w:val="Textoindependiente"/>
      <w:spacing w:line="14" w:lineRule="auto"/>
      <w:rPr>
        <w:sz w:val="20"/>
      </w:rPr>
    </w:pPr>
    <w:r>
      <w:rPr>
        <w:noProof/>
        <w:lang w:val="es-CO" w:eastAsia="es-CO"/>
      </w:rPr>
      <mc:AlternateContent>
        <mc:Choice Requires="wpg">
          <w:drawing>
            <wp:anchor distT="0" distB="0" distL="114300" distR="114300" simplePos="0" relativeHeight="487341056" behindDoc="1" locked="0" layoutInCell="1" allowOverlap="1" wp14:anchorId="7A598F0F" wp14:editId="56B048CE">
              <wp:simplePos x="0" y="0"/>
              <wp:positionH relativeFrom="page">
                <wp:posOffset>1080135</wp:posOffset>
              </wp:positionH>
              <wp:positionV relativeFrom="page">
                <wp:posOffset>9189720</wp:posOffset>
              </wp:positionV>
              <wp:extent cx="5610225" cy="5715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225" cy="57150"/>
                        <a:chOff x="1701" y="14472"/>
                        <a:chExt cx="8835" cy="90"/>
                      </a:xfrm>
                    </wpg:grpSpPr>
                    <wps:wsp>
                      <wps:cNvPr id="11" name="Line 4"/>
                      <wps:cNvCnPr>
                        <a:cxnSpLocks noChangeShapeType="1"/>
                      </wps:cNvCnPr>
                      <wps:spPr bwMode="auto">
                        <a:xfrm>
                          <a:off x="1701" y="14502"/>
                          <a:ext cx="8835" cy="0"/>
                        </a:xfrm>
                        <a:prstGeom prst="line">
                          <a:avLst/>
                        </a:prstGeom>
                        <a:noFill/>
                        <a:ln w="37981">
                          <a:solidFill>
                            <a:srgbClr val="823909"/>
                          </a:solidFill>
                          <a:prstDash val="solid"/>
                          <a:round/>
                          <a:headEnd/>
                          <a:tailEnd/>
                        </a:ln>
                        <a:extLst>
                          <a:ext uri="{909E8E84-426E-40DD-AFC4-6F175D3DCCD1}">
                            <a14:hiddenFill xmlns:a14="http://schemas.microsoft.com/office/drawing/2010/main">
                              <a:noFill/>
                            </a14:hiddenFill>
                          </a:ext>
                        </a:extLst>
                      </wps:spPr>
                      <wps:bodyPr/>
                    </wps:wsp>
                    <wps:wsp>
                      <wps:cNvPr id="13" name="Line 3"/>
                      <wps:cNvCnPr>
                        <a:cxnSpLocks noChangeShapeType="1"/>
                      </wps:cNvCnPr>
                      <wps:spPr bwMode="auto">
                        <a:xfrm>
                          <a:off x="1701" y="14554"/>
                          <a:ext cx="8835" cy="0"/>
                        </a:xfrm>
                        <a:prstGeom prst="line">
                          <a:avLst/>
                        </a:prstGeom>
                        <a:noFill/>
                        <a:ln w="9419">
                          <a:solidFill>
                            <a:srgbClr val="82390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08854A" id="Group 2" o:spid="_x0000_s1026" style="position:absolute;margin-left:85.05pt;margin-top:723.6pt;width:441.75pt;height:4.5pt;z-index:-15975424;mso-position-horizontal-relative:page;mso-position-vertical-relative:page" coordorigin="1701,14472" coordsize="88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">
              <v:line id="Line 4" o:spid="_x0000_s1027" style="position:absolute;visibility:visible;mso-wrap-style:square" from="1701,14502" to="10536,1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" strokecolor="#823909" strokeweight="1.055mm"/>
              <v:line id="Line 3" o:spid="_x0000_s1028" style="position:absolute;visibility:visible;mso-wrap-style:square" from="1701,14554" to="10536,1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" strokecolor="#823909" strokeweight=".26164mm"/>
              <w10:wrap anchorx="page" anchory="page"/>
            </v:group>
          </w:pict>
        </mc:Fallback>
      </mc:AlternateContent>
    </w:r>
    <w:r>
      <w:rPr>
        <w:noProof/>
        <w:lang w:val="es-CO" w:eastAsia="es-CO"/>
      </w:rPr>
      <mc:AlternateContent>
        <mc:Choice Requires="wps">
          <w:drawing>
            <wp:anchor distT="0" distB="0" distL="114300" distR="114300" simplePos="0" relativeHeight="487341568" behindDoc="1" locked="0" layoutInCell="1" allowOverlap="1" wp14:anchorId="58D2229E" wp14:editId="3A63C5F1">
              <wp:simplePos x="0" y="0"/>
              <wp:positionH relativeFrom="page">
                <wp:posOffset>1991360</wp:posOffset>
              </wp:positionH>
              <wp:positionV relativeFrom="page">
                <wp:posOffset>9245600</wp:posOffset>
              </wp:positionV>
              <wp:extent cx="3789680" cy="3746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D807B" w14:textId="77777777" w:rsidR="009F0ABE" w:rsidRDefault="00ED7EBD">
                          <w:pPr>
                            <w:spacing w:before="20" w:line="183" w:lineRule="exact"/>
                            <w:ind w:left="31" w:right="1"/>
                            <w:jc w:val="center"/>
                            <w:rPr>
                              <w:rFonts w:ascii="Arial Narrow" w:hAnsi="Arial Narrow"/>
                              <w:sz w:val="16"/>
                            </w:rPr>
                          </w:pPr>
                          <w:r>
                            <w:rPr>
                              <w:rFonts w:ascii="Arial Narrow" w:hAnsi="Arial Narrow"/>
                              <w:sz w:val="16"/>
                            </w:rPr>
                            <w:t>Honorable Representante Edward David Rodríguez Rodríguez.</w:t>
                          </w:r>
                        </w:p>
                        <w:p w14:paraId="2AA6D2DD" w14:textId="77777777" w:rsidR="009F0ABE" w:rsidRDefault="00ED7EBD">
                          <w:pPr>
                            <w:spacing w:line="183" w:lineRule="exact"/>
                            <w:ind w:left="2" w:right="1"/>
                            <w:jc w:val="center"/>
                            <w:rPr>
                              <w:rFonts w:ascii="Arial Narrow" w:hAnsi="Arial Narrow"/>
                              <w:sz w:val="16"/>
                            </w:rPr>
                          </w:pPr>
                          <w:r>
                            <w:rPr>
                              <w:rFonts w:ascii="Arial Narrow" w:hAnsi="Arial Narrow"/>
                              <w:sz w:val="16"/>
                            </w:rPr>
                            <w:t>Cámara de Representantes</w:t>
                          </w:r>
                        </w:p>
                        <w:p w14:paraId="5CF43C81" w14:textId="77777777" w:rsidR="009F0ABE" w:rsidRDefault="00ED7EBD">
                          <w:pPr>
                            <w:spacing w:line="183" w:lineRule="exact"/>
                            <w:ind w:left="1" w:right="1"/>
                            <w:jc w:val="center"/>
                            <w:rPr>
                              <w:rFonts w:ascii="Arial Narrow"/>
                              <w:sz w:val="16"/>
                            </w:rPr>
                          </w:pPr>
                          <w:r>
                            <w:rPr>
                              <w:rFonts w:ascii="Arial Narrow"/>
                              <w:sz w:val="16"/>
                            </w:rPr>
                            <w:t xml:space="preserve">Carrera 7 No 8-68, oficina 435 B Tel: 3823793- 3824433- Fax:3823794 Email: </w:t>
                          </w:r>
                          <w:hyperlink r:id="rId1">
                            <w:r>
                              <w:rPr>
                                <w:rFonts w:ascii="Arial Narrow"/>
                                <w:sz w:val="16"/>
                              </w:rPr>
                              <w:t>edrcamara@gmail.com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D2229E" id="_x0000_t202" coordsize="21600,21600" o:spt="202" path="m,l,21600r21600,l21600,xe">
              <v:stroke joinstyle="miter"/>
              <v:path gradientshapeok="t" o:connecttype="rect"/>
            </v:shapetype>
            <v:shape id="Text Box 1" o:spid="_x0000_s1028" type="#_x0000_t202" style="position:absolute;margin-left:156.8pt;margin-top:728pt;width:298.4pt;height:29.5pt;z-index:-1597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" filled="f" stroked="f">
              <v:textbox inset="0,0,0,0">
                <w:txbxContent>
                  <w:p w14:paraId="562D807B" w14:textId="77777777" w:rsidR="009F0ABE" w:rsidRDefault="00ED7EBD">
                    <w:pPr>
                      <w:spacing w:before="20" w:line="183" w:lineRule="exact"/>
                      <w:ind w:left="31" w:right="1"/>
                      <w:jc w:val="center"/>
                      <w:rPr>
                        <w:rFonts w:ascii="Arial Narrow" w:hAnsi="Arial Narrow"/>
                        <w:sz w:val="16"/>
                      </w:rPr>
                    </w:pPr>
                    <w:r>
                      <w:rPr>
                        <w:rFonts w:ascii="Arial Narrow" w:hAnsi="Arial Narrow"/>
                        <w:sz w:val="16"/>
                      </w:rPr>
                      <w:t>Honorable Representante Edward David Rodríguez Rodríguez.</w:t>
                    </w:r>
                  </w:p>
                  <w:p w14:paraId="2AA6D2DD" w14:textId="77777777" w:rsidR="009F0ABE" w:rsidRDefault="00ED7EBD">
                    <w:pPr>
                      <w:spacing w:line="183" w:lineRule="exact"/>
                      <w:ind w:left="2" w:right="1"/>
                      <w:jc w:val="center"/>
                      <w:rPr>
                        <w:rFonts w:ascii="Arial Narrow" w:hAnsi="Arial Narrow"/>
                        <w:sz w:val="16"/>
                      </w:rPr>
                    </w:pPr>
                    <w:r>
                      <w:rPr>
                        <w:rFonts w:ascii="Arial Narrow" w:hAnsi="Arial Narrow"/>
                        <w:sz w:val="16"/>
                      </w:rPr>
                      <w:t>Cámara de Representantes</w:t>
                    </w:r>
                  </w:p>
                  <w:p w14:paraId="5CF43C81" w14:textId="77777777" w:rsidR="009F0ABE" w:rsidRDefault="00ED7EBD">
                    <w:pPr>
                      <w:spacing w:line="183" w:lineRule="exact"/>
                      <w:ind w:left="1" w:right="1"/>
                      <w:jc w:val="center"/>
                      <w:rPr>
                        <w:rFonts w:ascii="Arial Narrow"/>
                        <w:sz w:val="16"/>
                      </w:rPr>
                    </w:pPr>
                    <w:r>
                      <w:rPr>
                        <w:rFonts w:ascii="Arial Narrow"/>
                        <w:sz w:val="16"/>
                      </w:rPr>
                      <w:t xml:space="preserve">Carrera 7 No 8-68, oficina 435 B Tel: 3823793- 3824433- Fax:3823794 Email: </w:t>
                    </w:r>
                    <w:hyperlink r:id="rId2">
                      <w:r>
                        <w:rPr>
                          <w:rFonts w:ascii="Arial Narrow"/>
                          <w:sz w:val="16"/>
                        </w:rPr>
                        <w:t>edrcamara@</w:t>
                      </w:r>
                      <w:r>
                        <w:rPr>
                          <w:rFonts w:ascii="Arial Narrow"/>
                          <w:sz w:val="16"/>
                        </w:rPr>
                        <w:t>gmail.com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49E6C" w14:textId="77777777" w:rsidR="0000534C" w:rsidRDefault="0000534C">
      <w:r>
        <w:separator/>
      </w:r>
    </w:p>
  </w:footnote>
  <w:footnote w:type="continuationSeparator" w:id="0">
    <w:p w14:paraId="376A358F" w14:textId="77777777" w:rsidR="0000534C" w:rsidRDefault="000053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60956" w14:textId="77777777" w:rsidR="009F0ABE" w:rsidRDefault="00ED7EBD">
    <w:pPr>
      <w:pStyle w:val="Textoindependiente"/>
      <w:spacing w:line="14" w:lineRule="auto"/>
      <w:rPr>
        <w:sz w:val="20"/>
      </w:rPr>
    </w:pPr>
    <w:r>
      <w:rPr>
        <w:noProof/>
        <w:lang w:val="es-CO" w:eastAsia="es-CO"/>
      </w:rPr>
      <w:drawing>
        <wp:anchor distT="0" distB="0" distL="0" distR="0" simplePos="0" relativeHeight="487336960" behindDoc="1" locked="0" layoutInCell="1" allowOverlap="1" wp14:anchorId="504C7B76" wp14:editId="2129389C">
          <wp:simplePos x="0" y="0"/>
          <wp:positionH relativeFrom="page">
            <wp:posOffset>4539615</wp:posOffset>
          </wp:positionH>
          <wp:positionV relativeFrom="page">
            <wp:posOffset>449580</wp:posOffset>
          </wp:positionV>
          <wp:extent cx="2120773" cy="6883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20773" cy="688340"/>
                  </a:xfrm>
                  <a:prstGeom prst="rect">
                    <a:avLst/>
                  </a:prstGeom>
                </pic:spPr>
              </pic:pic>
            </a:graphicData>
          </a:graphic>
        </wp:anchor>
      </w:drawing>
    </w:r>
    <w:r>
      <w:rPr>
        <w:noProof/>
        <w:lang w:val="es-CO" w:eastAsia="es-CO"/>
      </w:rPr>
      <w:drawing>
        <wp:anchor distT="0" distB="0" distL="0" distR="0" simplePos="0" relativeHeight="487337472" behindDoc="1" locked="0" layoutInCell="1" allowOverlap="1" wp14:anchorId="456D6AE0" wp14:editId="11A9E1AE">
          <wp:simplePos x="0" y="0"/>
          <wp:positionH relativeFrom="page">
            <wp:posOffset>1111250</wp:posOffset>
          </wp:positionH>
          <wp:positionV relativeFrom="page">
            <wp:posOffset>457834</wp:posOffset>
          </wp:positionV>
          <wp:extent cx="2027682" cy="68072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027682" cy="6807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C030B" w14:textId="77777777" w:rsidR="009F0ABE" w:rsidRDefault="009F0ABE">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4FD5B" w14:textId="77777777" w:rsidR="009F0ABE" w:rsidRDefault="00ED7EBD">
    <w:pPr>
      <w:pStyle w:val="Textoindependiente"/>
      <w:spacing w:line="14" w:lineRule="auto"/>
      <w:rPr>
        <w:sz w:val="20"/>
      </w:rPr>
    </w:pPr>
    <w:r>
      <w:rPr>
        <w:noProof/>
        <w:lang w:val="es-CO" w:eastAsia="es-CO"/>
      </w:rPr>
      <w:drawing>
        <wp:anchor distT="0" distB="0" distL="0" distR="0" simplePos="0" relativeHeight="487340032" behindDoc="1" locked="0" layoutInCell="1" allowOverlap="1" wp14:anchorId="26BEB555" wp14:editId="7D3F4AD4">
          <wp:simplePos x="0" y="0"/>
          <wp:positionH relativeFrom="page">
            <wp:posOffset>4539615</wp:posOffset>
          </wp:positionH>
          <wp:positionV relativeFrom="page">
            <wp:posOffset>449580</wp:posOffset>
          </wp:positionV>
          <wp:extent cx="2120773" cy="688340"/>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1" cstate="print"/>
                  <a:stretch>
                    <a:fillRect/>
                  </a:stretch>
                </pic:blipFill>
                <pic:spPr>
                  <a:xfrm>
                    <a:off x="0" y="0"/>
                    <a:ext cx="2120773" cy="688340"/>
                  </a:xfrm>
                  <a:prstGeom prst="rect">
                    <a:avLst/>
                  </a:prstGeom>
                </pic:spPr>
              </pic:pic>
            </a:graphicData>
          </a:graphic>
        </wp:anchor>
      </w:drawing>
    </w:r>
    <w:r>
      <w:rPr>
        <w:noProof/>
        <w:lang w:val="es-CO" w:eastAsia="es-CO"/>
      </w:rPr>
      <w:drawing>
        <wp:anchor distT="0" distB="0" distL="0" distR="0" simplePos="0" relativeHeight="487340544" behindDoc="1" locked="0" layoutInCell="1" allowOverlap="1" wp14:anchorId="002695C4" wp14:editId="634C1F4C">
          <wp:simplePos x="0" y="0"/>
          <wp:positionH relativeFrom="page">
            <wp:posOffset>1111250</wp:posOffset>
          </wp:positionH>
          <wp:positionV relativeFrom="page">
            <wp:posOffset>457834</wp:posOffset>
          </wp:positionV>
          <wp:extent cx="2027682" cy="680720"/>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2" cstate="print"/>
                  <a:stretch>
                    <a:fillRect/>
                  </a:stretch>
                </pic:blipFill>
                <pic:spPr>
                  <a:xfrm>
                    <a:off x="0" y="0"/>
                    <a:ext cx="2027682" cy="680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22C45"/>
    <w:multiLevelType w:val="hybridMultilevel"/>
    <w:tmpl w:val="374A7CA2"/>
    <w:lvl w:ilvl="0" w:tplc="B54C9E70">
      <w:numFmt w:val="bullet"/>
      <w:lvlText w:val="-"/>
      <w:lvlJc w:val="left"/>
      <w:pPr>
        <w:ind w:left="1122" w:hanging="360"/>
      </w:pPr>
      <w:rPr>
        <w:rFonts w:ascii="Arial" w:eastAsia="Arial" w:hAnsi="Arial" w:cs="Arial" w:hint="default"/>
        <w:w w:val="97"/>
        <w:sz w:val="24"/>
        <w:szCs w:val="24"/>
        <w:lang w:val="es-ES" w:eastAsia="en-US" w:bidi="ar-SA"/>
      </w:rPr>
    </w:lvl>
    <w:lvl w:ilvl="1" w:tplc="9BA0DD42">
      <w:numFmt w:val="bullet"/>
      <w:lvlText w:val="•"/>
      <w:lvlJc w:val="left"/>
      <w:pPr>
        <w:ind w:left="1958" w:hanging="360"/>
      </w:pPr>
      <w:rPr>
        <w:rFonts w:hint="default"/>
        <w:lang w:val="es-ES" w:eastAsia="en-US" w:bidi="ar-SA"/>
      </w:rPr>
    </w:lvl>
    <w:lvl w:ilvl="2" w:tplc="F1DE8046">
      <w:numFmt w:val="bullet"/>
      <w:lvlText w:val="•"/>
      <w:lvlJc w:val="left"/>
      <w:pPr>
        <w:ind w:left="2796" w:hanging="360"/>
      </w:pPr>
      <w:rPr>
        <w:rFonts w:hint="default"/>
        <w:lang w:val="es-ES" w:eastAsia="en-US" w:bidi="ar-SA"/>
      </w:rPr>
    </w:lvl>
    <w:lvl w:ilvl="3" w:tplc="6DD896CA">
      <w:numFmt w:val="bullet"/>
      <w:lvlText w:val="•"/>
      <w:lvlJc w:val="left"/>
      <w:pPr>
        <w:ind w:left="3634" w:hanging="360"/>
      </w:pPr>
      <w:rPr>
        <w:rFonts w:hint="default"/>
        <w:lang w:val="es-ES" w:eastAsia="en-US" w:bidi="ar-SA"/>
      </w:rPr>
    </w:lvl>
    <w:lvl w:ilvl="4" w:tplc="3FD2B3F6">
      <w:numFmt w:val="bullet"/>
      <w:lvlText w:val="•"/>
      <w:lvlJc w:val="left"/>
      <w:pPr>
        <w:ind w:left="4472" w:hanging="360"/>
      </w:pPr>
      <w:rPr>
        <w:rFonts w:hint="default"/>
        <w:lang w:val="es-ES" w:eastAsia="en-US" w:bidi="ar-SA"/>
      </w:rPr>
    </w:lvl>
    <w:lvl w:ilvl="5" w:tplc="634AA946">
      <w:numFmt w:val="bullet"/>
      <w:lvlText w:val="•"/>
      <w:lvlJc w:val="left"/>
      <w:pPr>
        <w:ind w:left="5310" w:hanging="360"/>
      </w:pPr>
      <w:rPr>
        <w:rFonts w:hint="default"/>
        <w:lang w:val="es-ES" w:eastAsia="en-US" w:bidi="ar-SA"/>
      </w:rPr>
    </w:lvl>
    <w:lvl w:ilvl="6" w:tplc="7EB461AA">
      <w:numFmt w:val="bullet"/>
      <w:lvlText w:val="•"/>
      <w:lvlJc w:val="left"/>
      <w:pPr>
        <w:ind w:left="6148" w:hanging="360"/>
      </w:pPr>
      <w:rPr>
        <w:rFonts w:hint="default"/>
        <w:lang w:val="es-ES" w:eastAsia="en-US" w:bidi="ar-SA"/>
      </w:rPr>
    </w:lvl>
    <w:lvl w:ilvl="7" w:tplc="556686E6">
      <w:numFmt w:val="bullet"/>
      <w:lvlText w:val="•"/>
      <w:lvlJc w:val="left"/>
      <w:pPr>
        <w:ind w:left="6986" w:hanging="360"/>
      </w:pPr>
      <w:rPr>
        <w:rFonts w:hint="default"/>
        <w:lang w:val="es-ES" w:eastAsia="en-US" w:bidi="ar-SA"/>
      </w:rPr>
    </w:lvl>
    <w:lvl w:ilvl="8" w:tplc="9132C6BA">
      <w:numFmt w:val="bullet"/>
      <w:lvlText w:val="•"/>
      <w:lvlJc w:val="left"/>
      <w:pPr>
        <w:ind w:left="7824" w:hanging="360"/>
      </w:pPr>
      <w:rPr>
        <w:rFonts w:hint="default"/>
        <w:lang w:val="es-ES" w:eastAsia="en-US" w:bidi="ar-SA"/>
      </w:rPr>
    </w:lvl>
  </w:abstractNum>
  <w:abstractNum w:abstractNumId="1" w15:restartNumberingAfterBreak="0">
    <w:nsid w:val="35065C74"/>
    <w:multiLevelType w:val="hybridMultilevel"/>
    <w:tmpl w:val="1E5C2C44"/>
    <w:lvl w:ilvl="0" w:tplc="86A04186">
      <w:start w:val="1"/>
      <w:numFmt w:val="upperRoman"/>
      <w:lvlText w:val="%1."/>
      <w:lvlJc w:val="left"/>
      <w:pPr>
        <w:ind w:left="1122" w:hanging="514"/>
        <w:jc w:val="right"/>
      </w:pPr>
      <w:rPr>
        <w:rFonts w:ascii="Times New Roman" w:eastAsia="Times New Roman" w:hAnsi="Times New Roman" w:cs="Times New Roman" w:hint="default"/>
        <w:b/>
        <w:bCs/>
        <w:w w:val="97"/>
        <w:sz w:val="24"/>
        <w:szCs w:val="24"/>
        <w:lang w:val="es-ES" w:eastAsia="en-US" w:bidi="ar-SA"/>
      </w:rPr>
    </w:lvl>
    <w:lvl w:ilvl="1" w:tplc="431E21B0">
      <w:start w:val="1"/>
      <w:numFmt w:val="decimal"/>
      <w:lvlText w:val="%2."/>
      <w:lvlJc w:val="left"/>
      <w:pPr>
        <w:ind w:left="1482" w:hanging="360"/>
        <w:jc w:val="left"/>
      </w:pPr>
      <w:rPr>
        <w:rFonts w:ascii="Times New Roman" w:eastAsia="Times New Roman" w:hAnsi="Times New Roman" w:cs="Times New Roman" w:hint="default"/>
        <w:spacing w:val="-2"/>
        <w:w w:val="97"/>
        <w:sz w:val="24"/>
        <w:szCs w:val="24"/>
        <w:lang w:val="es-ES" w:eastAsia="en-US" w:bidi="ar-SA"/>
      </w:rPr>
    </w:lvl>
    <w:lvl w:ilvl="2" w:tplc="CDA0E720">
      <w:numFmt w:val="bullet"/>
      <w:lvlText w:val="•"/>
      <w:lvlJc w:val="left"/>
      <w:pPr>
        <w:ind w:left="2371" w:hanging="360"/>
      </w:pPr>
      <w:rPr>
        <w:rFonts w:hint="default"/>
        <w:lang w:val="es-ES" w:eastAsia="en-US" w:bidi="ar-SA"/>
      </w:rPr>
    </w:lvl>
    <w:lvl w:ilvl="3" w:tplc="38069956">
      <w:numFmt w:val="bullet"/>
      <w:lvlText w:val="•"/>
      <w:lvlJc w:val="left"/>
      <w:pPr>
        <w:ind w:left="3262" w:hanging="360"/>
      </w:pPr>
      <w:rPr>
        <w:rFonts w:hint="default"/>
        <w:lang w:val="es-ES" w:eastAsia="en-US" w:bidi="ar-SA"/>
      </w:rPr>
    </w:lvl>
    <w:lvl w:ilvl="4" w:tplc="18B8D356">
      <w:numFmt w:val="bullet"/>
      <w:lvlText w:val="•"/>
      <w:lvlJc w:val="left"/>
      <w:pPr>
        <w:ind w:left="4153" w:hanging="360"/>
      </w:pPr>
      <w:rPr>
        <w:rFonts w:hint="default"/>
        <w:lang w:val="es-ES" w:eastAsia="en-US" w:bidi="ar-SA"/>
      </w:rPr>
    </w:lvl>
    <w:lvl w:ilvl="5" w:tplc="320C62CE">
      <w:numFmt w:val="bullet"/>
      <w:lvlText w:val="•"/>
      <w:lvlJc w:val="left"/>
      <w:pPr>
        <w:ind w:left="5044" w:hanging="360"/>
      </w:pPr>
      <w:rPr>
        <w:rFonts w:hint="default"/>
        <w:lang w:val="es-ES" w:eastAsia="en-US" w:bidi="ar-SA"/>
      </w:rPr>
    </w:lvl>
    <w:lvl w:ilvl="6" w:tplc="F266F4E8">
      <w:numFmt w:val="bullet"/>
      <w:lvlText w:val="•"/>
      <w:lvlJc w:val="left"/>
      <w:pPr>
        <w:ind w:left="5935" w:hanging="360"/>
      </w:pPr>
      <w:rPr>
        <w:rFonts w:hint="default"/>
        <w:lang w:val="es-ES" w:eastAsia="en-US" w:bidi="ar-SA"/>
      </w:rPr>
    </w:lvl>
    <w:lvl w:ilvl="7" w:tplc="2E30328E">
      <w:numFmt w:val="bullet"/>
      <w:lvlText w:val="•"/>
      <w:lvlJc w:val="left"/>
      <w:pPr>
        <w:ind w:left="6826" w:hanging="360"/>
      </w:pPr>
      <w:rPr>
        <w:rFonts w:hint="default"/>
        <w:lang w:val="es-ES" w:eastAsia="en-US" w:bidi="ar-SA"/>
      </w:rPr>
    </w:lvl>
    <w:lvl w:ilvl="8" w:tplc="E0CEBA04">
      <w:numFmt w:val="bullet"/>
      <w:lvlText w:val="•"/>
      <w:lvlJc w:val="left"/>
      <w:pPr>
        <w:ind w:left="7717" w:hanging="360"/>
      </w:pPr>
      <w:rPr>
        <w:rFonts w:hint="default"/>
        <w:lang w:val="es-ES" w:eastAsia="en-US" w:bidi="ar-SA"/>
      </w:rPr>
    </w:lvl>
  </w:abstractNum>
  <w:abstractNum w:abstractNumId="2" w15:restartNumberingAfterBreak="0">
    <w:nsid w:val="5F620266"/>
    <w:multiLevelType w:val="hybridMultilevel"/>
    <w:tmpl w:val="405EA1B2"/>
    <w:lvl w:ilvl="0" w:tplc="A4E0A1BC">
      <w:numFmt w:val="bullet"/>
      <w:lvlText w:val=""/>
      <w:lvlJc w:val="left"/>
      <w:pPr>
        <w:ind w:left="1122" w:hanging="360"/>
      </w:pPr>
      <w:rPr>
        <w:rFonts w:ascii="Symbol" w:eastAsia="Symbol" w:hAnsi="Symbol" w:cs="Symbol" w:hint="default"/>
        <w:w w:val="100"/>
        <w:sz w:val="24"/>
        <w:szCs w:val="24"/>
        <w:lang w:val="es-ES" w:eastAsia="en-US" w:bidi="ar-SA"/>
      </w:rPr>
    </w:lvl>
    <w:lvl w:ilvl="1" w:tplc="3F809A12">
      <w:numFmt w:val="bullet"/>
      <w:lvlText w:val="•"/>
      <w:lvlJc w:val="left"/>
      <w:pPr>
        <w:ind w:left="1958" w:hanging="360"/>
      </w:pPr>
      <w:rPr>
        <w:rFonts w:hint="default"/>
        <w:lang w:val="es-ES" w:eastAsia="en-US" w:bidi="ar-SA"/>
      </w:rPr>
    </w:lvl>
    <w:lvl w:ilvl="2" w:tplc="47225806">
      <w:numFmt w:val="bullet"/>
      <w:lvlText w:val="•"/>
      <w:lvlJc w:val="left"/>
      <w:pPr>
        <w:ind w:left="2796" w:hanging="360"/>
      </w:pPr>
      <w:rPr>
        <w:rFonts w:hint="default"/>
        <w:lang w:val="es-ES" w:eastAsia="en-US" w:bidi="ar-SA"/>
      </w:rPr>
    </w:lvl>
    <w:lvl w:ilvl="3" w:tplc="6F0EF49A">
      <w:numFmt w:val="bullet"/>
      <w:lvlText w:val="•"/>
      <w:lvlJc w:val="left"/>
      <w:pPr>
        <w:ind w:left="3634" w:hanging="360"/>
      </w:pPr>
      <w:rPr>
        <w:rFonts w:hint="default"/>
        <w:lang w:val="es-ES" w:eastAsia="en-US" w:bidi="ar-SA"/>
      </w:rPr>
    </w:lvl>
    <w:lvl w:ilvl="4" w:tplc="3E280A1E">
      <w:numFmt w:val="bullet"/>
      <w:lvlText w:val="•"/>
      <w:lvlJc w:val="left"/>
      <w:pPr>
        <w:ind w:left="4472" w:hanging="360"/>
      </w:pPr>
      <w:rPr>
        <w:rFonts w:hint="default"/>
        <w:lang w:val="es-ES" w:eastAsia="en-US" w:bidi="ar-SA"/>
      </w:rPr>
    </w:lvl>
    <w:lvl w:ilvl="5" w:tplc="97BA5A92">
      <w:numFmt w:val="bullet"/>
      <w:lvlText w:val="•"/>
      <w:lvlJc w:val="left"/>
      <w:pPr>
        <w:ind w:left="5310" w:hanging="360"/>
      </w:pPr>
      <w:rPr>
        <w:rFonts w:hint="default"/>
        <w:lang w:val="es-ES" w:eastAsia="en-US" w:bidi="ar-SA"/>
      </w:rPr>
    </w:lvl>
    <w:lvl w:ilvl="6" w:tplc="EE4C68BC">
      <w:numFmt w:val="bullet"/>
      <w:lvlText w:val="•"/>
      <w:lvlJc w:val="left"/>
      <w:pPr>
        <w:ind w:left="6148" w:hanging="360"/>
      </w:pPr>
      <w:rPr>
        <w:rFonts w:hint="default"/>
        <w:lang w:val="es-ES" w:eastAsia="en-US" w:bidi="ar-SA"/>
      </w:rPr>
    </w:lvl>
    <w:lvl w:ilvl="7" w:tplc="5C604038">
      <w:numFmt w:val="bullet"/>
      <w:lvlText w:val="•"/>
      <w:lvlJc w:val="left"/>
      <w:pPr>
        <w:ind w:left="6986" w:hanging="360"/>
      </w:pPr>
      <w:rPr>
        <w:rFonts w:hint="default"/>
        <w:lang w:val="es-ES" w:eastAsia="en-US" w:bidi="ar-SA"/>
      </w:rPr>
    </w:lvl>
    <w:lvl w:ilvl="8" w:tplc="07907BCC">
      <w:numFmt w:val="bullet"/>
      <w:lvlText w:val="•"/>
      <w:lvlJc w:val="left"/>
      <w:pPr>
        <w:ind w:left="7824" w:hanging="360"/>
      </w:pPr>
      <w:rPr>
        <w:rFonts w:hint="default"/>
        <w:lang w:val="es-ES" w:eastAsia="en-US" w:bidi="ar-SA"/>
      </w:rPr>
    </w:lvl>
  </w:abstractNum>
  <w:abstractNum w:abstractNumId="3" w15:restartNumberingAfterBreak="0">
    <w:nsid w:val="67B55193"/>
    <w:multiLevelType w:val="hybridMultilevel"/>
    <w:tmpl w:val="8DF2E9AA"/>
    <w:lvl w:ilvl="0" w:tplc="B9823D82">
      <w:numFmt w:val="bullet"/>
      <w:lvlText w:val="-"/>
      <w:lvlJc w:val="left"/>
      <w:pPr>
        <w:ind w:left="1122" w:hanging="360"/>
      </w:pPr>
      <w:rPr>
        <w:rFonts w:ascii="Arial" w:eastAsia="Arial" w:hAnsi="Arial" w:cs="Arial" w:hint="default"/>
        <w:w w:val="97"/>
        <w:sz w:val="24"/>
        <w:szCs w:val="24"/>
        <w:lang w:val="es-ES" w:eastAsia="en-US" w:bidi="ar-SA"/>
      </w:rPr>
    </w:lvl>
    <w:lvl w:ilvl="1" w:tplc="1FB492BE">
      <w:numFmt w:val="bullet"/>
      <w:lvlText w:val="•"/>
      <w:lvlJc w:val="left"/>
      <w:pPr>
        <w:ind w:left="1958" w:hanging="360"/>
      </w:pPr>
      <w:rPr>
        <w:rFonts w:hint="default"/>
        <w:lang w:val="es-ES" w:eastAsia="en-US" w:bidi="ar-SA"/>
      </w:rPr>
    </w:lvl>
    <w:lvl w:ilvl="2" w:tplc="265C06D2">
      <w:numFmt w:val="bullet"/>
      <w:lvlText w:val="•"/>
      <w:lvlJc w:val="left"/>
      <w:pPr>
        <w:ind w:left="2796" w:hanging="360"/>
      </w:pPr>
      <w:rPr>
        <w:rFonts w:hint="default"/>
        <w:lang w:val="es-ES" w:eastAsia="en-US" w:bidi="ar-SA"/>
      </w:rPr>
    </w:lvl>
    <w:lvl w:ilvl="3" w:tplc="09124CF2">
      <w:numFmt w:val="bullet"/>
      <w:lvlText w:val="•"/>
      <w:lvlJc w:val="left"/>
      <w:pPr>
        <w:ind w:left="3634" w:hanging="360"/>
      </w:pPr>
      <w:rPr>
        <w:rFonts w:hint="default"/>
        <w:lang w:val="es-ES" w:eastAsia="en-US" w:bidi="ar-SA"/>
      </w:rPr>
    </w:lvl>
    <w:lvl w:ilvl="4" w:tplc="54A4A532">
      <w:numFmt w:val="bullet"/>
      <w:lvlText w:val="•"/>
      <w:lvlJc w:val="left"/>
      <w:pPr>
        <w:ind w:left="4472" w:hanging="360"/>
      </w:pPr>
      <w:rPr>
        <w:rFonts w:hint="default"/>
        <w:lang w:val="es-ES" w:eastAsia="en-US" w:bidi="ar-SA"/>
      </w:rPr>
    </w:lvl>
    <w:lvl w:ilvl="5" w:tplc="DA3E2B30">
      <w:numFmt w:val="bullet"/>
      <w:lvlText w:val="•"/>
      <w:lvlJc w:val="left"/>
      <w:pPr>
        <w:ind w:left="5310" w:hanging="360"/>
      </w:pPr>
      <w:rPr>
        <w:rFonts w:hint="default"/>
        <w:lang w:val="es-ES" w:eastAsia="en-US" w:bidi="ar-SA"/>
      </w:rPr>
    </w:lvl>
    <w:lvl w:ilvl="6" w:tplc="1DAA881E">
      <w:numFmt w:val="bullet"/>
      <w:lvlText w:val="•"/>
      <w:lvlJc w:val="left"/>
      <w:pPr>
        <w:ind w:left="6148" w:hanging="360"/>
      </w:pPr>
      <w:rPr>
        <w:rFonts w:hint="default"/>
        <w:lang w:val="es-ES" w:eastAsia="en-US" w:bidi="ar-SA"/>
      </w:rPr>
    </w:lvl>
    <w:lvl w:ilvl="7" w:tplc="60CCCDD0">
      <w:numFmt w:val="bullet"/>
      <w:lvlText w:val="•"/>
      <w:lvlJc w:val="left"/>
      <w:pPr>
        <w:ind w:left="6986" w:hanging="360"/>
      </w:pPr>
      <w:rPr>
        <w:rFonts w:hint="default"/>
        <w:lang w:val="es-ES" w:eastAsia="en-US" w:bidi="ar-SA"/>
      </w:rPr>
    </w:lvl>
    <w:lvl w:ilvl="8" w:tplc="40AA1484">
      <w:numFmt w:val="bullet"/>
      <w:lvlText w:val="•"/>
      <w:lvlJc w:val="left"/>
      <w:pPr>
        <w:ind w:left="7824" w:hanging="360"/>
      </w:pPr>
      <w:rPr>
        <w:rFonts w:hint="default"/>
        <w:lang w:val="es-ES" w:eastAsia="en-US" w:bidi="ar-SA"/>
      </w:rPr>
    </w:lvl>
  </w:abstractNum>
  <w:abstractNum w:abstractNumId="4" w15:restartNumberingAfterBreak="0">
    <w:nsid w:val="706645E1"/>
    <w:multiLevelType w:val="hybridMultilevel"/>
    <w:tmpl w:val="F1840A9C"/>
    <w:lvl w:ilvl="0" w:tplc="407C6A3A">
      <w:numFmt w:val="bullet"/>
      <w:lvlText w:val="-"/>
      <w:lvlJc w:val="left"/>
      <w:pPr>
        <w:ind w:left="1122" w:hanging="360"/>
      </w:pPr>
      <w:rPr>
        <w:rFonts w:ascii="Arial" w:eastAsia="Arial" w:hAnsi="Arial" w:cs="Arial" w:hint="default"/>
        <w:w w:val="97"/>
        <w:sz w:val="24"/>
        <w:szCs w:val="24"/>
        <w:lang w:val="es-ES" w:eastAsia="en-US" w:bidi="ar-SA"/>
      </w:rPr>
    </w:lvl>
    <w:lvl w:ilvl="1" w:tplc="AF7CC158">
      <w:numFmt w:val="bullet"/>
      <w:lvlText w:val="•"/>
      <w:lvlJc w:val="left"/>
      <w:pPr>
        <w:ind w:left="1680" w:hanging="360"/>
      </w:pPr>
      <w:rPr>
        <w:rFonts w:hint="default"/>
        <w:lang w:val="es-ES" w:eastAsia="en-US" w:bidi="ar-SA"/>
      </w:rPr>
    </w:lvl>
    <w:lvl w:ilvl="2" w:tplc="DD18648C">
      <w:numFmt w:val="bullet"/>
      <w:lvlText w:val="•"/>
      <w:lvlJc w:val="left"/>
      <w:pPr>
        <w:ind w:left="2548" w:hanging="360"/>
      </w:pPr>
      <w:rPr>
        <w:rFonts w:hint="default"/>
        <w:lang w:val="es-ES" w:eastAsia="en-US" w:bidi="ar-SA"/>
      </w:rPr>
    </w:lvl>
    <w:lvl w:ilvl="3" w:tplc="BDF0460A">
      <w:numFmt w:val="bullet"/>
      <w:lvlText w:val="•"/>
      <w:lvlJc w:val="left"/>
      <w:pPr>
        <w:ind w:left="3417" w:hanging="360"/>
      </w:pPr>
      <w:rPr>
        <w:rFonts w:hint="default"/>
        <w:lang w:val="es-ES" w:eastAsia="en-US" w:bidi="ar-SA"/>
      </w:rPr>
    </w:lvl>
    <w:lvl w:ilvl="4" w:tplc="4394FEB6">
      <w:numFmt w:val="bullet"/>
      <w:lvlText w:val="•"/>
      <w:lvlJc w:val="left"/>
      <w:pPr>
        <w:ind w:left="4286" w:hanging="360"/>
      </w:pPr>
      <w:rPr>
        <w:rFonts w:hint="default"/>
        <w:lang w:val="es-ES" w:eastAsia="en-US" w:bidi="ar-SA"/>
      </w:rPr>
    </w:lvl>
    <w:lvl w:ilvl="5" w:tplc="4314B63A">
      <w:numFmt w:val="bullet"/>
      <w:lvlText w:val="•"/>
      <w:lvlJc w:val="left"/>
      <w:pPr>
        <w:ind w:left="5155" w:hanging="360"/>
      </w:pPr>
      <w:rPr>
        <w:rFonts w:hint="default"/>
        <w:lang w:val="es-ES" w:eastAsia="en-US" w:bidi="ar-SA"/>
      </w:rPr>
    </w:lvl>
    <w:lvl w:ilvl="6" w:tplc="80467D3A">
      <w:numFmt w:val="bullet"/>
      <w:lvlText w:val="•"/>
      <w:lvlJc w:val="left"/>
      <w:pPr>
        <w:ind w:left="6024" w:hanging="360"/>
      </w:pPr>
      <w:rPr>
        <w:rFonts w:hint="default"/>
        <w:lang w:val="es-ES" w:eastAsia="en-US" w:bidi="ar-SA"/>
      </w:rPr>
    </w:lvl>
    <w:lvl w:ilvl="7" w:tplc="A2646872">
      <w:numFmt w:val="bullet"/>
      <w:lvlText w:val="•"/>
      <w:lvlJc w:val="left"/>
      <w:pPr>
        <w:ind w:left="6893" w:hanging="360"/>
      </w:pPr>
      <w:rPr>
        <w:rFonts w:hint="default"/>
        <w:lang w:val="es-ES" w:eastAsia="en-US" w:bidi="ar-SA"/>
      </w:rPr>
    </w:lvl>
    <w:lvl w:ilvl="8" w:tplc="3D30AF6A">
      <w:numFmt w:val="bullet"/>
      <w:lvlText w:val="•"/>
      <w:lvlJc w:val="left"/>
      <w:pPr>
        <w:ind w:left="7762" w:hanging="360"/>
      </w:pPr>
      <w:rPr>
        <w:rFonts w:hint="default"/>
        <w:lang w:val="es-ES" w:eastAsia="en-US" w:bidi="ar-S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BE"/>
    <w:rsid w:val="0000534C"/>
    <w:rsid w:val="0035113F"/>
    <w:rsid w:val="004A558E"/>
    <w:rsid w:val="00626BEA"/>
    <w:rsid w:val="009F0ABE"/>
    <w:rsid w:val="00ED7E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A1226"/>
  <w15:docId w15:val="{C44887E5-B237-4527-A7FD-0A5A55D6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12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12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observatorio.desarrolloeconomico.gov.co/comercio-al-por-menor-industria-servicios/la-economia-alrededor-de-las-mascotas-en-bogota" TargetMode="External"/><Relationship Id="rId18" Type="http://schemas.openxmlformats.org/officeDocument/2006/relationships/hyperlink" Target="http://www.proteccionanimalbogota.gov.co/galeria/identificaci%C3%B3n-microchip-%E2%80%93-ciudadanos-4-pata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welt.de/" TargetMode="External"/><Relationship Id="rId7" Type="http://schemas.openxmlformats.org/officeDocument/2006/relationships/header" Target="header1.xml"/><Relationship Id="rId12" Type="http://schemas.openxmlformats.org/officeDocument/2006/relationships/hyperlink" Target="http://observatorio.desarrolloeconomico.gov.co/comercio-al-por-menor-industria-servicios/la-economia-alrededor-de-las-mascotas-en-bogota" TargetMode="External"/><Relationship Id="rId17" Type="http://schemas.openxmlformats.org/officeDocument/2006/relationships/hyperlink" Target="http://www.proteccionanimalbogota.gov.co/galeria/identificaci%C3%B3n-microchip-%E2%80%93-ciudadanos-4-pata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proteccionanimalbogota.gov.co/galeria/identificaci%C3%B3n-microchip-%E2%80%93-ciudadanos-4-patas" TargetMode="External"/><Relationship Id="rId20" Type="http://schemas.openxmlformats.org/officeDocument/2006/relationships/hyperlink" Target="https://www.lavozdegalicia.es/noticia/sociedad/2016/01/12/identificacion-410000-animales-microchip-evita-abandonos/0003_201601G12P24991.htm" TargetMode="External"/><Relationship Id="rId29" Type="http://schemas.openxmlformats.org/officeDocument/2006/relationships/hyperlink" Target="file://localhost/C:/Users/david.llanos/Downloads/Pet_Care_in_Colombi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proteccionanimalbogota.gov.co/galeria/identificaci%C3%B3n-microchip-%E2%80%93-ciudadanos-4-patas" TargetMode="External"/><Relationship Id="rId23" Type="http://schemas.openxmlformats.org/officeDocument/2006/relationships/image" Target="media/image1.jpeg"/><Relationship Id="rId28" Type="http://schemas.openxmlformats.org/officeDocument/2006/relationships/hyperlink" Target="file://localhost/C:/Users/david.llanos/Downloads/Pet_Care_in_Colombia.pdf" TargetMode="External"/><Relationship Id="rId10" Type="http://schemas.openxmlformats.org/officeDocument/2006/relationships/image" Target="media/image4.jpeg"/><Relationship Id="rId19" Type="http://schemas.openxmlformats.org/officeDocument/2006/relationships/hyperlink" Target="https://www.lavozdegalicia.es/noticia/sociedad/2016/01/12/identificacion-410000-animales-microchip-evita-abandonos/0003_201601G12P24991.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sanipets.com/microchip/" TargetMode="External"/><Relationship Id="rId22" Type="http://schemas.openxmlformats.org/officeDocument/2006/relationships/image" Target="media/image2.png"/><Relationship Id="rId27" Type="http://schemas.openxmlformats.org/officeDocument/2006/relationships/footer" Target="foot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drcamara@gmail.com" TargetMode="External"/><Relationship Id="rId1" Type="http://schemas.openxmlformats.org/officeDocument/2006/relationships/hyperlink" Target="mailto:edrcamara@gmail.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drcamara@gmail.com" TargetMode="External"/><Relationship Id="rId1" Type="http://schemas.openxmlformats.org/officeDocument/2006/relationships/hyperlink" Target="mailto:edrcamara@gmail.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edrcamara@gmail.com" TargetMode="External"/><Relationship Id="rId1" Type="http://schemas.openxmlformats.org/officeDocument/2006/relationships/hyperlink" Target="mailto:edrcamar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5047</Words>
  <Characters>27763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Esteban Llanos Fonseca</dc:creator>
  <cp:lastModifiedBy>hasbleidy suarez</cp:lastModifiedBy>
  <cp:revision>2</cp:revision>
  <cp:lastPrinted>2020-07-20T23:10:00Z</cp:lastPrinted>
  <dcterms:created xsi:type="dcterms:W3CDTF">2020-07-22T02:40:00Z</dcterms:created>
  <dcterms:modified xsi:type="dcterms:W3CDTF">2020-07-22T02:40:00Z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Microsoft® Word para Microsoft 365</vt:lpwstr>
  </property>
  <property fmtid="{D5CDD505-2E9C-101B-9397-08002B2CF9AE}" pid="4" name="LastSaved">
    <vt:filetime>2020-07-20T00:00:00Z</vt:filetime>
  </property>
</Properties>
</file>