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D9A" w:rsidRDefault="00D74D9A" w:rsidP="00D74D9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Adición al cuestionario debate de control político </w:t>
      </w:r>
      <w:proofErr w:type="spellStart"/>
      <w:r>
        <w:rPr>
          <w:b/>
          <w:bCs/>
          <w:sz w:val="23"/>
          <w:szCs w:val="23"/>
        </w:rPr>
        <w:t>CoronApp</w:t>
      </w:r>
      <w:proofErr w:type="spellEnd"/>
    </w:p>
    <w:p w:rsidR="00D74D9A" w:rsidRDefault="00D74D9A" w:rsidP="00D74D9A">
      <w:pPr>
        <w:pStyle w:val="Default"/>
        <w:rPr>
          <w:b/>
          <w:bCs/>
          <w:sz w:val="23"/>
          <w:szCs w:val="23"/>
        </w:rPr>
      </w:pPr>
    </w:p>
    <w:p w:rsidR="00D74D9A" w:rsidRDefault="00D74D9A" w:rsidP="00D74D9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Manejo de datos personales y funcionamiento de </w:t>
      </w:r>
      <w:proofErr w:type="spellStart"/>
      <w:r>
        <w:rPr>
          <w:b/>
          <w:bCs/>
          <w:sz w:val="23"/>
          <w:szCs w:val="23"/>
        </w:rPr>
        <w:t>CoronApp</w:t>
      </w:r>
      <w:proofErr w:type="spellEnd"/>
      <w:r>
        <w:rPr>
          <w:b/>
          <w:bCs/>
          <w:sz w:val="23"/>
          <w:szCs w:val="23"/>
        </w:rPr>
        <w:t xml:space="preserve"> (</w:t>
      </w:r>
      <w:proofErr w:type="spellStart"/>
      <w:r>
        <w:rPr>
          <w:b/>
          <w:bCs/>
          <w:sz w:val="23"/>
          <w:szCs w:val="23"/>
        </w:rPr>
        <w:t>MinTic</w:t>
      </w:r>
      <w:proofErr w:type="spellEnd"/>
      <w:r>
        <w:rPr>
          <w:b/>
          <w:bCs/>
          <w:sz w:val="23"/>
          <w:szCs w:val="23"/>
        </w:rPr>
        <w:t>, AND e INS)</w:t>
      </w:r>
    </w:p>
    <w:p w:rsidR="00D74D9A" w:rsidRDefault="00D74D9A" w:rsidP="00D74D9A">
      <w:pPr>
        <w:pStyle w:val="Default"/>
        <w:jc w:val="center"/>
        <w:rPr>
          <w:sz w:val="23"/>
          <w:szCs w:val="23"/>
        </w:rPr>
      </w:pPr>
    </w:p>
    <w:p w:rsidR="00D74D9A" w:rsidRDefault="00D74D9A" w:rsidP="00D74D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En relación con el manejo de datos personales e información similar proporcionada por los ciudadanos al momento de usar la </w:t>
      </w:r>
      <w:proofErr w:type="gramStart"/>
      <w:r>
        <w:rPr>
          <w:sz w:val="23"/>
          <w:szCs w:val="23"/>
        </w:rPr>
        <w:t>app</w:t>
      </w:r>
      <w:proofErr w:type="gramEnd"/>
      <w:r>
        <w:rPr>
          <w:sz w:val="23"/>
          <w:szCs w:val="23"/>
        </w:rPr>
        <w:t xml:space="preserve">, por favor indique: </w:t>
      </w:r>
    </w:p>
    <w:p w:rsidR="00D74D9A" w:rsidRDefault="00D74D9A" w:rsidP="00D74D9A">
      <w:pPr>
        <w:pStyle w:val="Default"/>
        <w:spacing w:after="10"/>
        <w:rPr>
          <w:sz w:val="23"/>
          <w:szCs w:val="23"/>
        </w:rPr>
      </w:pPr>
      <w:r>
        <w:rPr>
          <w:sz w:val="23"/>
          <w:szCs w:val="23"/>
        </w:rPr>
        <w:t xml:space="preserve">a) ¿Para qué se usa la información almacenada y recolectada a través de la herramienta Bluetooth disponible en los teléfonos móviles? </w:t>
      </w:r>
    </w:p>
    <w:p w:rsidR="00D74D9A" w:rsidRDefault="00D74D9A" w:rsidP="00D74D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¿Qué información y por cuánto se almacena? Por favor justifique su respuesta. </w:t>
      </w:r>
    </w:p>
    <w:p w:rsidR="00D74D9A" w:rsidRDefault="00D74D9A" w:rsidP="00D74D9A">
      <w:pPr>
        <w:pStyle w:val="Default"/>
        <w:rPr>
          <w:sz w:val="23"/>
          <w:szCs w:val="23"/>
        </w:rPr>
      </w:pPr>
    </w:p>
    <w:p w:rsidR="00D74D9A" w:rsidRDefault="00D74D9A" w:rsidP="00D74D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¿Qué razones tiene el Gobierno Nacional para no haber liberado el código fuente de la aplicación? </w:t>
      </w:r>
    </w:p>
    <w:p w:rsidR="00D74D9A" w:rsidRDefault="00D74D9A" w:rsidP="00D74D9A">
      <w:pPr>
        <w:pStyle w:val="Default"/>
        <w:rPr>
          <w:sz w:val="23"/>
          <w:szCs w:val="23"/>
        </w:rPr>
      </w:pPr>
    </w:p>
    <w:p w:rsidR="00D74D9A" w:rsidRDefault="00D74D9A" w:rsidP="00D74D9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Cobertura de la plataforma (</w:t>
      </w:r>
      <w:proofErr w:type="spellStart"/>
      <w:r>
        <w:rPr>
          <w:b/>
          <w:bCs/>
          <w:sz w:val="23"/>
          <w:szCs w:val="23"/>
        </w:rPr>
        <w:t>MinTic</w:t>
      </w:r>
      <w:proofErr w:type="spellEnd"/>
      <w:r>
        <w:rPr>
          <w:b/>
          <w:bCs/>
          <w:sz w:val="23"/>
          <w:szCs w:val="23"/>
        </w:rPr>
        <w:t xml:space="preserve"> y AND) </w:t>
      </w:r>
    </w:p>
    <w:p w:rsidR="00D74D9A" w:rsidRDefault="00D74D9A" w:rsidP="00D74D9A">
      <w:pPr>
        <w:pStyle w:val="Default"/>
        <w:rPr>
          <w:sz w:val="23"/>
          <w:szCs w:val="23"/>
        </w:rPr>
      </w:pPr>
    </w:p>
    <w:p w:rsidR="00D74D9A" w:rsidRDefault="00D74D9A" w:rsidP="00D74D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Teniendo en cuenta que descargar y actualizar esta App es de carácter voluntario ¿Qué medidas se están llevando a cabo para incentivar su uso? </w:t>
      </w:r>
    </w:p>
    <w:p w:rsidR="00D74D9A" w:rsidRDefault="00D74D9A" w:rsidP="00D74D9A">
      <w:pPr>
        <w:pStyle w:val="Default"/>
        <w:rPr>
          <w:sz w:val="23"/>
          <w:szCs w:val="23"/>
        </w:rPr>
      </w:pPr>
    </w:p>
    <w:p w:rsidR="00A0746E" w:rsidRDefault="00A0746E">
      <w:bookmarkStart w:id="0" w:name="_GoBack"/>
      <w:bookmarkEnd w:id="0"/>
    </w:p>
    <w:sectPr w:rsidR="00A0746E" w:rsidSect="001D7441">
      <w:pgSz w:w="12240" w:h="16340"/>
      <w:pgMar w:top="1868" w:right="594" w:bottom="1417" w:left="11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9A"/>
    <w:rsid w:val="00274065"/>
    <w:rsid w:val="004F0293"/>
    <w:rsid w:val="00A0746E"/>
    <w:rsid w:val="00B33F00"/>
    <w:rsid w:val="00CA57FE"/>
    <w:rsid w:val="00D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C972"/>
  <w15:chartTrackingRefBased/>
  <w15:docId w15:val="{11011764-126F-47CB-B8D9-795E5F73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4D9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</cp:revision>
  <dcterms:created xsi:type="dcterms:W3CDTF">2020-05-27T21:59:00Z</dcterms:created>
  <dcterms:modified xsi:type="dcterms:W3CDTF">2020-05-27T22:03:00Z</dcterms:modified>
</cp:coreProperties>
</file>