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D2" w:rsidRDefault="00557FD2" w:rsidP="00557FD2">
      <w:pPr>
        <w:rPr>
          <w:rFonts w:ascii="Arial" w:hAnsi="Arial" w:cs="Arial"/>
          <w:sz w:val="24"/>
          <w:szCs w:val="24"/>
        </w:rPr>
      </w:pPr>
    </w:p>
    <w:p w:rsidR="00557FD2" w:rsidRDefault="00557FD2" w:rsidP="008550B2">
      <w:pPr>
        <w:spacing w:after="0" w:line="240" w:lineRule="auto"/>
        <w:jc w:val="center"/>
        <w:rPr>
          <w:rFonts w:ascii="Arial" w:hAnsi="Arial" w:cs="Arial"/>
          <w:b/>
          <w:sz w:val="24"/>
          <w:szCs w:val="24"/>
        </w:rPr>
      </w:pPr>
      <w:r w:rsidRPr="001007AE">
        <w:rPr>
          <w:rFonts w:ascii="Arial" w:hAnsi="Arial" w:cs="Arial"/>
          <w:b/>
          <w:sz w:val="24"/>
          <w:szCs w:val="24"/>
        </w:rPr>
        <w:t>PROPOSICIÓN</w:t>
      </w:r>
      <w:r w:rsidR="0024481C">
        <w:rPr>
          <w:rFonts w:ascii="Arial" w:hAnsi="Arial" w:cs="Arial"/>
          <w:b/>
          <w:sz w:val="24"/>
          <w:szCs w:val="24"/>
        </w:rPr>
        <w:t xml:space="preserve"> No. 011</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-Aprobada-</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24481C" w:rsidRDefault="0024481C" w:rsidP="008550B2">
      <w:pPr>
        <w:spacing w:after="0" w:line="240" w:lineRule="auto"/>
        <w:jc w:val="center"/>
        <w:rPr>
          <w:rFonts w:ascii="Arial" w:hAnsi="Arial" w:cs="Arial"/>
          <w:b/>
          <w:sz w:val="24"/>
          <w:szCs w:val="24"/>
        </w:rPr>
      </w:pPr>
    </w:p>
    <w:p w:rsidR="0024481C" w:rsidRDefault="0024481C" w:rsidP="008550B2">
      <w:pPr>
        <w:spacing w:after="0" w:line="240" w:lineRule="auto"/>
        <w:jc w:val="center"/>
        <w:rPr>
          <w:rFonts w:ascii="Arial" w:hAnsi="Arial" w:cs="Arial"/>
          <w:b/>
          <w:sz w:val="24"/>
          <w:szCs w:val="24"/>
        </w:rPr>
      </w:pPr>
    </w:p>
    <w:p w:rsidR="00557FD2" w:rsidRDefault="0024481C" w:rsidP="00557FD2">
      <w:pPr>
        <w:jc w:val="both"/>
        <w:rPr>
          <w:rFonts w:ascii="Arial" w:hAnsi="Arial" w:cs="Arial"/>
          <w:sz w:val="24"/>
          <w:szCs w:val="24"/>
        </w:rPr>
      </w:pPr>
      <w:r>
        <w:rPr>
          <w:rFonts w:ascii="Arial" w:hAnsi="Arial" w:cs="Arial"/>
          <w:sz w:val="24"/>
          <w:szCs w:val="24"/>
        </w:rPr>
        <w:t xml:space="preserve">Cítese al señor Ministro de Comercio, Industria y Turismo, doctor </w:t>
      </w:r>
      <w:r w:rsidRPr="008F49E9">
        <w:rPr>
          <w:rFonts w:ascii="Arial" w:hAnsi="Arial" w:cs="Arial"/>
          <w:b/>
          <w:sz w:val="24"/>
          <w:szCs w:val="24"/>
        </w:rPr>
        <w:t xml:space="preserve">JOSÉ MANUEL RESTREPO ABONDANO  </w:t>
      </w:r>
      <w:r>
        <w:rPr>
          <w:rFonts w:ascii="Arial" w:hAnsi="Arial" w:cs="Arial"/>
          <w:sz w:val="24"/>
          <w:szCs w:val="24"/>
        </w:rPr>
        <w:t xml:space="preserve">para que en sesión de la Comisión Sexta Constitucional, en fecha y hora que determine la Mesa Directiva, informe sobre los resultados de los planes de acción implementados por esa cartera para contrarrestar el retroceso en igualdad y crecimiento económico negativo, producido por la pandemia del Covid-19 a la industria y a la </w:t>
      </w:r>
      <w:r w:rsidR="009F404D">
        <w:rPr>
          <w:rFonts w:ascii="Arial" w:hAnsi="Arial" w:cs="Arial"/>
          <w:sz w:val="24"/>
          <w:szCs w:val="24"/>
        </w:rPr>
        <w:t>fuerza laboral del sector del turismo nacional y regional, y sobre el ejercicio proactivo de colaboración y cooperación de soluciones que aceleren su recuperación.</w:t>
      </w:r>
    </w:p>
    <w:p w:rsidR="009F404D" w:rsidRDefault="009F404D" w:rsidP="00557FD2">
      <w:pPr>
        <w:jc w:val="both"/>
        <w:rPr>
          <w:rFonts w:ascii="Arial" w:hAnsi="Arial" w:cs="Arial"/>
          <w:sz w:val="24"/>
          <w:szCs w:val="24"/>
        </w:rPr>
      </w:pPr>
      <w:r>
        <w:rPr>
          <w:rFonts w:ascii="Arial" w:hAnsi="Arial" w:cs="Arial"/>
          <w:sz w:val="24"/>
          <w:szCs w:val="24"/>
        </w:rPr>
        <w:t>Los cuestionarios se anexarán con posterioridad.</w:t>
      </w:r>
    </w:p>
    <w:p w:rsid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rPr>
      </w:pPr>
      <w:r w:rsidRPr="009F404D">
        <w:rPr>
          <w:rFonts w:ascii="Arial" w:hAnsi="Arial" w:cs="Arial"/>
          <w:b/>
        </w:rPr>
        <w:t>MARTHA P.  VILLALBA HODWALKER         MÓNICA MARÍA RAIGOZA MORALES</w:t>
      </w:r>
    </w:p>
    <w:p w:rsidR="009F404D" w:rsidRPr="009F404D" w:rsidRDefault="009F404D" w:rsidP="009F404D">
      <w:pPr>
        <w:spacing w:after="0" w:line="240" w:lineRule="auto"/>
        <w:jc w:val="both"/>
        <w:rPr>
          <w:rFonts w:ascii="Arial" w:hAnsi="Arial" w:cs="Arial"/>
          <w:b/>
        </w:rPr>
      </w:pPr>
      <w:r w:rsidRPr="009F404D">
        <w:rPr>
          <w:rFonts w:ascii="Arial" w:hAnsi="Arial" w:cs="Arial"/>
          <w:b/>
        </w:rPr>
        <w:t>Representante a la Cámara                            Representante a la Cámara</w:t>
      </w:r>
    </w:p>
    <w:p w:rsidR="009F404D" w:rsidRDefault="009F404D" w:rsidP="009F404D">
      <w:pPr>
        <w:spacing w:after="0" w:line="240" w:lineRule="auto"/>
        <w:jc w:val="both"/>
        <w:rPr>
          <w:rFonts w:ascii="Arial" w:hAnsi="Arial" w:cs="Arial"/>
          <w:b/>
        </w:rPr>
      </w:pPr>
    </w:p>
    <w:p w:rsid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center"/>
        <w:rPr>
          <w:rFonts w:ascii="Arial" w:hAnsi="Arial" w:cs="Arial"/>
          <w:b/>
        </w:rPr>
      </w:pPr>
      <w:r w:rsidRPr="009F404D">
        <w:rPr>
          <w:rFonts w:ascii="Arial" w:hAnsi="Arial" w:cs="Arial"/>
          <w:b/>
        </w:rPr>
        <w:t>MÓNICA LILIANA VALENCIA MONTAÑA</w:t>
      </w:r>
    </w:p>
    <w:p w:rsidR="009F404D" w:rsidRPr="009F404D" w:rsidRDefault="009F404D" w:rsidP="009F404D">
      <w:pPr>
        <w:spacing w:after="0" w:line="240" w:lineRule="auto"/>
        <w:jc w:val="center"/>
        <w:rPr>
          <w:rFonts w:ascii="Arial" w:hAnsi="Arial" w:cs="Arial"/>
          <w:b/>
        </w:rPr>
      </w:pPr>
      <w:r w:rsidRPr="009F404D">
        <w:rPr>
          <w:rFonts w:ascii="Arial" w:hAnsi="Arial" w:cs="Arial"/>
          <w:b/>
        </w:rPr>
        <w:t>Representante a la Cámara</w:t>
      </w:r>
    </w:p>
    <w:p w:rsidR="0024481C" w:rsidRDefault="0024481C" w:rsidP="009F404D">
      <w:pPr>
        <w:jc w:val="center"/>
        <w:rPr>
          <w:rFonts w:ascii="Arial" w:hAnsi="Arial" w:cs="Arial"/>
          <w:b/>
        </w:rPr>
      </w:pPr>
    </w:p>
    <w:p w:rsidR="008F49E9" w:rsidRDefault="008F49E9" w:rsidP="009F404D">
      <w:pPr>
        <w:jc w:val="center"/>
        <w:rPr>
          <w:rFonts w:ascii="Arial" w:hAnsi="Arial" w:cs="Arial"/>
          <w:sz w:val="16"/>
          <w:szCs w:val="16"/>
        </w:rPr>
      </w:pPr>
      <w:r w:rsidRPr="008F49E9">
        <w:rPr>
          <w:rFonts w:ascii="Arial" w:hAnsi="Arial" w:cs="Arial"/>
          <w:sz w:val="16"/>
          <w:szCs w:val="16"/>
        </w:rPr>
        <w:t>(Firmas Digitales)</w:t>
      </w: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Default="003160FB" w:rsidP="009F404D">
      <w:pPr>
        <w:jc w:val="center"/>
        <w:rPr>
          <w:rFonts w:ascii="Arial" w:hAnsi="Arial" w:cs="Arial"/>
          <w:sz w:val="16"/>
          <w:szCs w:val="16"/>
        </w:rPr>
      </w:pPr>
    </w:p>
    <w:p w:rsidR="003160FB" w:rsidRPr="001815B8" w:rsidRDefault="001815B8" w:rsidP="009F404D">
      <w:pPr>
        <w:jc w:val="center"/>
        <w:rPr>
          <w:rFonts w:ascii="Arial" w:hAnsi="Arial" w:cs="Arial"/>
          <w:b/>
        </w:rPr>
      </w:pPr>
      <w:r w:rsidRPr="001815B8">
        <w:rPr>
          <w:rFonts w:ascii="Arial" w:hAnsi="Arial" w:cs="Arial"/>
          <w:b/>
        </w:rPr>
        <w:t>CUESTIONARIO PRESENTADO POR H.R</w:t>
      </w:r>
      <w:r w:rsidR="006E35FA">
        <w:rPr>
          <w:rFonts w:ascii="Arial" w:hAnsi="Arial" w:cs="Arial"/>
          <w:b/>
        </w:rPr>
        <w:t>. MARTHA PATRICIA VILLALBA HODW</w:t>
      </w:r>
      <w:r w:rsidRPr="001815B8">
        <w:rPr>
          <w:rFonts w:ascii="Arial" w:hAnsi="Arial" w:cs="Arial"/>
          <w:b/>
        </w:rPr>
        <w:t>A</w:t>
      </w:r>
      <w:r w:rsidR="006E35FA">
        <w:rPr>
          <w:rFonts w:ascii="Arial" w:hAnsi="Arial" w:cs="Arial"/>
          <w:b/>
        </w:rPr>
        <w:t>L</w:t>
      </w:r>
      <w:r w:rsidRPr="001815B8">
        <w:rPr>
          <w:rFonts w:ascii="Arial" w:hAnsi="Arial" w:cs="Arial"/>
          <w:b/>
        </w:rPr>
        <w:t>KER</w:t>
      </w:r>
    </w:p>
    <w:p w:rsidR="003160FB" w:rsidRDefault="003160FB" w:rsidP="00D755A6">
      <w:pPr>
        <w:pStyle w:val="Ttulo"/>
        <w:spacing w:line="242" w:lineRule="auto"/>
        <w:rPr>
          <w:sz w:val="22"/>
          <w:szCs w:val="22"/>
        </w:rPr>
      </w:pPr>
      <w:r w:rsidRPr="00FF5466">
        <w:rPr>
          <w:sz w:val="22"/>
          <w:szCs w:val="22"/>
        </w:rPr>
        <w:t>CUESTIONARIO PARA EL SEÑOR MINISTRO DE COMERCIO INDUSTRIA Y TURISMO</w:t>
      </w:r>
      <w:r w:rsidRPr="00FF5466">
        <w:rPr>
          <w:spacing w:val="-8"/>
          <w:sz w:val="22"/>
          <w:szCs w:val="22"/>
        </w:rPr>
        <w:t xml:space="preserve"> </w:t>
      </w:r>
      <w:r w:rsidRPr="00FF5466">
        <w:rPr>
          <w:sz w:val="22"/>
          <w:szCs w:val="22"/>
        </w:rPr>
        <w:t>DOCTOR</w:t>
      </w:r>
      <w:r w:rsidRPr="00FF5466">
        <w:rPr>
          <w:spacing w:val="-4"/>
          <w:sz w:val="22"/>
          <w:szCs w:val="22"/>
        </w:rPr>
        <w:t xml:space="preserve"> </w:t>
      </w:r>
      <w:r w:rsidRPr="00FF5466">
        <w:rPr>
          <w:sz w:val="22"/>
          <w:szCs w:val="22"/>
        </w:rPr>
        <w:t>JOSÉ</w:t>
      </w:r>
      <w:r w:rsidRPr="00FF5466">
        <w:rPr>
          <w:spacing w:val="-6"/>
          <w:sz w:val="22"/>
          <w:szCs w:val="22"/>
        </w:rPr>
        <w:t xml:space="preserve"> </w:t>
      </w:r>
      <w:r w:rsidRPr="00FF5466">
        <w:rPr>
          <w:sz w:val="22"/>
          <w:szCs w:val="22"/>
        </w:rPr>
        <w:t>MANUEL</w:t>
      </w:r>
      <w:r w:rsidRPr="00FF5466">
        <w:rPr>
          <w:spacing w:val="-7"/>
          <w:sz w:val="22"/>
          <w:szCs w:val="22"/>
        </w:rPr>
        <w:t xml:space="preserve"> </w:t>
      </w:r>
      <w:r w:rsidRPr="00FF5466">
        <w:rPr>
          <w:sz w:val="22"/>
          <w:szCs w:val="22"/>
        </w:rPr>
        <w:t>RESTREPO</w:t>
      </w:r>
      <w:r w:rsidRPr="00FF5466">
        <w:rPr>
          <w:spacing w:val="-7"/>
          <w:sz w:val="22"/>
          <w:szCs w:val="22"/>
        </w:rPr>
        <w:t xml:space="preserve"> </w:t>
      </w:r>
      <w:r w:rsidR="00D755A6">
        <w:rPr>
          <w:sz w:val="22"/>
          <w:szCs w:val="22"/>
        </w:rPr>
        <w:t>ABONDANO.</w:t>
      </w:r>
    </w:p>
    <w:p w:rsidR="00D755A6" w:rsidRPr="00FF5466" w:rsidRDefault="00D755A6" w:rsidP="00D755A6">
      <w:pPr>
        <w:pStyle w:val="Ttulo"/>
        <w:spacing w:line="242" w:lineRule="auto"/>
        <w:rPr>
          <w:b w:val="0"/>
          <w:sz w:val="22"/>
          <w:szCs w:val="22"/>
        </w:rPr>
      </w:pPr>
    </w:p>
    <w:p w:rsidR="003160FB" w:rsidRPr="00F25E0C" w:rsidRDefault="003160FB" w:rsidP="003160FB">
      <w:pPr>
        <w:pStyle w:val="Textoindependiente"/>
        <w:ind w:left="100" w:right="119"/>
        <w:jc w:val="both"/>
      </w:pPr>
      <w:r w:rsidRPr="00F25E0C">
        <w:t>Sobre los resultados de los planes de acción implementados por esa cartera para contrarrestar el retroceso en igualdad y crecimiento económico negativo,</w:t>
      </w:r>
      <w:r w:rsidRPr="00F25E0C">
        <w:rPr>
          <w:spacing w:val="-49"/>
        </w:rPr>
        <w:t xml:space="preserve"> </w:t>
      </w:r>
      <w:r w:rsidRPr="00F25E0C">
        <w:t>producido por la pandemia del Covid-19 a la industria y a la fuerza laboral del sector del turismo nacional y regional, y sobre el ejercicio proactivo de colaboración y cooperación de soluciones que aceleren su</w:t>
      </w:r>
      <w:r w:rsidRPr="00F25E0C">
        <w:rPr>
          <w:spacing w:val="-6"/>
        </w:rPr>
        <w:t xml:space="preserve"> </w:t>
      </w:r>
      <w:r w:rsidRPr="00F25E0C">
        <w:t>recuperación.</w:t>
      </w:r>
    </w:p>
    <w:p w:rsidR="003160FB" w:rsidRPr="00F25E0C" w:rsidRDefault="003160FB" w:rsidP="003160FB">
      <w:pPr>
        <w:pStyle w:val="Textoindependiente"/>
        <w:spacing w:before="11"/>
      </w:pPr>
    </w:p>
    <w:p w:rsidR="003160FB" w:rsidRPr="00F25E0C" w:rsidRDefault="003160FB" w:rsidP="003160FB">
      <w:pPr>
        <w:pStyle w:val="Prrafodelista"/>
        <w:widowControl w:val="0"/>
        <w:numPr>
          <w:ilvl w:val="0"/>
          <w:numId w:val="4"/>
        </w:numPr>
        <w:tabs>
          <w:tab w:val="left" w:pos="821"/>
        </w:tabs>
        <w:autoSpaceDE w:val="0"/>
        <w:autoSpaceDN w:val="0"/>
        <w:spacing w:after="0" w:line="240" w:lineRule="auto"/>
        <w:ind w:right="115"/>
        <w:contextualSpacing w:val="0"/>
        <w:jc w:val="both"/>
        <w:rPr>
          <w:rFonts w:ascii="Arial" w:hAnsi="Arial" w:cs="Arial"/>
          <w:sz w:val="24"/>
          <w:szCs w:val="24"/>
        </w:rPr>
      </w:pPr>
      <w:r w:rsidRPr="00F25E0C">
        <w:rPr>
          <w:rFonts w:ascii="Arial" w:hAnsi="Arial" w:cs="Arial"/>
          <w:sz w:val="24"/>
          <w:szCs w:val="24"/>
        </w:rPr>
        <w:t>El Consejo Mundial de Viajes y Turismo (WTTC) estima que 75 millones de empleos están en riesgo de perderse. “Esta cifra escalofriante representa la demora colectiva de muchos gobiernos de todo el mundo para reaccionar lo suficientemente rápido como para ayudar a un sector que es la columna vertebral</w:t>
      </w:r>
      <w:r w:rsidRPr="00F25E0C">
        <w:rPr>
          <w:rFonts w:ascii="Arial" w:hAnsi="Arial" w:cs="Arial"/>
          <w:spacing w:val="-6"/>
          <w:sz w:val="24"/>
          <w:szCs w:val="24"/>
        </w:rPr>
        <w:t xml:space="preserve"> </w:t>
      </w:r>
      <w:r w:rsidRPr="00F25E0C">
        <w:rPr>
          <w:rFonts w:ascii="Arial" w:hAnsi="Arial" w:cs="Arial"/>
          <w:sz w:val="24"/>
          <w:szCs w:val="24"/>
        </w:rPr>
        <w:t>de</w:t>
      </w:r>
      <w:r w:rsidRPr="00F25E0C">
        <w:rPr>
          <w:rFonts w:ascii="Arial" w:hAnsi="Arial" w:cs="Arial"/>
          <w:spacing w:val="-5"/>
          <w:sz w:val="24"/>
          <w:szCs w:val="24"/>
        </w:rPr>
        <w:t xml:space="preserve"> </w:t>
      </w:r>
      <w:r w:rsidRPr="00F25E0C">
        <w:rPr>
          <w:rFonts w:ascii="Arial" w:hAnsi="Arial" w:cs="Arial"/>
          <w:sz w:val="24"/>
          <w:szCs w:val="24"/>
        </w:rPr>
        <w:t>la</w:t>
      </w:r>
      <w:r w:rsidRPr="00F25E0C">
        <w:rPr>
          <w:rFonts w:ascii="Arial" w:hAnsi="Arial" w:cs="Arial"/>
          <w:spacing w:val="-5"/>
          <w:sz w:val="24"/>
          <w:szCs w:val="24"/>
        </w:rPr>
        <w:t xml:space="preserve"> </w:t>
      </w:r>
      <w:r w:rsidRPr="00F25E0C">
        <w:rPr>
          <w:rFonts w:ascii="Arial" w:hAnsi="Arial" w:cs="Arial"/>
          <w:sz w:val="24"/>
          <w:szCs w:val="24"/>
        </w:rPr>
        <w:t>economía</w:t>
      </w:r>
      <w:r w:rsidRPr="00F25E0C">
        <w:rPr>
          <w:rFonts w:ascii="Arial" w:hAnsi="Arial" w:cs="Arial"/>
          <w:spacing w:val="-5"/>
          <w:sz w:val="24"/>
          <w:szCs w:val="24"/>
        </w:rPr>
        <w:t xml:space="preserve"> </w:t>
      </w:r>
      <w:r w:rsidRPr="00F25E0C">
        <w:rPr>
          <w:rFonts w:ascii="Arial" w:hAnsi="Arial" w:cs="Arial"/>
          <w:sz w:val="24"/>
          <w:szCs w:val="24"/>
        </w:rPr>
        <w:t>global”.</w:t>
      </w:r>
      <w:r w:rsidRPr="00F25E0C">
        <w:rPr>
          <w:rFonts w:ascii="Arial" w:hAnsi="Arial" w:cs="Arial"/>
          <w:spacing w:val="-8"/>
          <w:sz w:val="24"/>
          <w:szCs w:val="24"/>
        </w:rPr>
        <w:t xml:space="preserve"> </w:t>
      </w:r>
      <w:r w:rsidRPr="00F25E0C">
        <w:rPr>
          <w:rFonts w:ascii="Arial" w:hAnsi="Arial" w:cs="Arial"/>
          <w:sz w:val="24"/>
          <w:szCs w:val="24"/>
        </w:rPr>
        <w:t>En</w:t>
      </w:r>
      <w:r w:rsidRPr="00F25E0C">
        <w:rPr>
          <w:rFonts w:ascii="Arial" w:hAnsi="Arial" w:cs="Arial"/>
          <w:spacing w:val="-5"/>
          <w:sz w:val="24"/>
          <w:szCs w:val="24"/>
        </w:rPr>
        <w:t xml:space="preserve"> </w:t>
      </w:r>
      <w:r w:rsidRPr="00F25E0C">
        <w:rPr>
          <w:rFonts w:ascii="Arial" w:hAnsi="Arial" w:cs="Arial"/>
          <w:sz w:val="24"/>
          <w:szCs w:val="24"/>
        </w:rPr>
        <w:t>tal</w:t>
      </w:r>
      <w:r w:rsidRPr="00F25E0C">
        <w:rPr>
          <w:rFonts w:ascii="Arial" w:hAnsi="Arial" w:cs="Arial"/>
          <w:spacing w:val="-5"/>
          <w:sz w:val="24"/>
          <w:szCs w:val="24"/>
        </w:rPr>
        <w:t xml:space="preserve"> </w:t>
      </w:r>
      <w:r w:rsidRPr="00F25E0C">
        <w:rPr>
          <w:rFonts w:ascii="Arial" w:hAnsi="Arial" w:cs="Arial"/>
          <w:sz w:val="24"/>
          <w:szCs w:val="24"/>
        </w:rPr>
        <w:t>sentido,</w:t>
      </w:r>
      <w:r w:rsidRPr="00F25E0C">
        <w:rPr>
          <w:rFonts w:ascii="Arial" w:hAnsi="Arial" w:cs="Arial"/>
          <w:spacing w:val="-13"/>
          <w:sz w:val="24"/>
          <w:szCs w:val="24"/>
        </w:rPr>
        <w:t xml:space="preserve"> </w:t>
      </w:r>
      <w:r w:rsidRPr="00F25E0C">
        <w:rPr>
          <w:rFonts w:ascii="Arial" w:hAnsi="Arial" w:cs="Arial"/>
          <w:sz w:val="24"/>
          <w:szCs w:val="24"/>
        </w:rPr>
        <w:t>sírvase</w:t>
      </w:r>
      <w:r w:rsidRPr="00F25E0C">
        <w:rPr>
          <w:rFonts w:ascii="Arial" w:hAnsi="Arial" w:cs="Arial"/>
          <w:spacing w:val="-5"/>
          <w:sz w:val="24"/>
          <w:szCs w:val="24"/>
        </w:rPr>
        <w:t xml:space="preserve"> </w:t>
      </w:r>
      <w:r w:rsidRPr="00F25E0C">
        <w:rPr>
          <w:rFonts w:ascii="Arial" w:hAnsi="Arial" w:cs="Arial"/>
          <w:sz w:val="24"/>
          <w:szCs w:val="24"/>
        </w:rPr>
        <w:t>manifestar</w:t>
      </w:r>
      <w:r w:rsidRPr="00F25E0C">
        <w:rPr>
          <w:rFonts w:ascii="Arial" w:hAnsi="Arial" w:cs="Arial"/>
          <w:spacing w:val="-6"/>
          <w:sz w:val="24"/>
          <w:szCs w:val="24"/>
        </w:rPr>
        <w:t xml:space="preserve"> </w:t>
      </w:r>
      <w:r w:rsidRPr="00F25E0C">
        <w:rPr>
          <w:rFonts w:ascii="Arial" w:hAnsi="Arial" w:cs="Arial"/>
          <w:sz w:val="24"/>
          <w:szCs w:val="24"/>
        </w:rPr>
        <w:t>lo</w:t>
      </w:r>
      <w:r w:rsidRPr="00F25E0C">
        <w:rPr>
          <w:rFonts w:ascii="Arial" w:hAnsi="Arial" w:cs="Arial"/>
          <w:spacing w:val="-6"/>
          <w:sz w:val="24"/>
          <w:szCs w:val="24"/>
        </w:rPr>
        <w:t xml:space="preserve"> </w:t>
      </w:r>
      <w:r w:rsidRPr="00F25E0C">
        <w:rPr>
          <w:rFonts w:ascii="Arial" w:hAnsi="Arial" w:cs="Arial"/>
          <w:sz w:val="24"/>
          <w:szCs w:val="24"/>
        </w:rPr>
        <w:t>que</w:t>
      </w:r>
      <w:r w:rsidRPr="00F25E0C">
        <w:rPr>
          <w:rFonts w:ascii="Arial" w:hAnsi="Arial" w:cs="Arial"/>
          <w:spacing w:val="-5"/>
          <w:sz w:val="24"/>
          <w:szCs w:val="24"/>
        </w:rPr>
        <w:t xml:space="preserve"> </w:t>
      </w:r>
      <w:r w:rsidRPr="00F25E0C">
        <w:rPr>
          <w:rFonts w:ascii="Arial" w:hAnsi="Arial" w:cs="Arial"/>
          <w:sz w:val="24"/>
          <w:szCs w:val="24"/>
        </w:rPr>
        <w:t>ha realizado el Gobierno Nacional frente a esta situación para darle manejo serio, cierto y efectivo a la crisis que actualmente soporta el sector de la industria</w:t>
      </w:r>
      <w:r w:rsidRPr="00F25E0C">
        <w:rPr>
          <w:rFonts w:ascii="Arial" w:hAnsi="Arial" w:cs="Arial"/>
          <w:spacing w:val="-8"/>
          <w:sz w:val="24"/>
          <w:szCs w:val="24"/>
        </w:rPr>
        <w:t xml:space="preserve"> </w:t>
      </w:r>
      <w:r w:rsidRPr="00F25E0C">
        <w:rPr>
          <w:rFonts w:ascii="Arial" w:hAnsi="Arial" w:cs="Arial"/>
          <w:sz w:val="24"/>
          <w:szCs w:val="24"/>
        </w:rPr>
        <w:t>turística</w:t>
      </w:r>
      <w:r w:rsidRPr="00F25E0C">
        <w:rPr>
          <w:rFonts w:ascii="Arial" w:hAnsi="Arial" w:cs="Arial"/>
          <w:spacing w:val="-8"/>
          <w:sz w:val="24"/>
          <w:szCs w:val="24"/>
        </w:rPr>
        <w:t xml:space="preserve"> </w:t>
      </w:r>
      <w:r w:rsidRPr="00F25E0C">
        <w:rPr>
          <w:rFonts w:ascii="Arial" w:hAnsi="Arial" w:cs="Arial"/>
          <w:sz w:val="24"/>
          <w:szCs w:val="24"/>
        </w:rPr>
        <w:t>y</w:t>
      </w:r>
      <w:r w:rsidRPr="00F25E0C">
        <w:rPr>
          <w:rFonts w:ascii="Arial" w:hAnsi="Arial" w:cs="Arial"/>
          <w:spacing w:val="-9"/>
          <w:sz w:val="24"/>
          <w:szCs w:val="24"/>
        </w:rPr>
        <w:t xml:space="preserve"> </w:t>
      </w:r>
      <w:r w:rsidRPr="00F25E0C">
        <w:rPr>
          <w:rFonts w:ascii="Arial" w:hAnsi="Arial" w:cs="Arial"/>
          <w:sz w:val="24"/>
          <w:szCs w:val="24"/>
        </w:rPr>
        <w:t>su</w:t>
      </w:r>
      <w:r w:rsidRPr="00F25E0C">
        <w:rPr>
          <w:rFonts w:ascii="Arial" w:hAnsi="Arial" w:cs="Arial"/>
          <w:spacing w:val="-8"/>
          <w:sz w:val="24"/>
          <w:szCs w:val="24"/>
        </w:rPr>
        <w:t xml:space="preserve"> </w:t>
      </w:r>
      <w:r w:rsidRPr="00F25E0C">
        <w:rPr>
          <w:rFonts w:ascii="Arial" w:hAnsi="Arial" w:cs="Arial"/>
          <w:sz w:val="24"/>
          <w:szCs w:val="24"/>
        </w:rPr>
        <w:t>fuerza</w:t>
      </w:r>
      <w:r w:rsidRPr="00F25E0C">
        <w:rPr>
          <w:rFonts w:ascii="Arial" w:hAnsi="Arial" w:cs="Arial"/>
          <w:spacing w:val="-13"/>
          <w:sz w:val="24"/>
          <w:szCs w:val="24"/>
        </w:rPr>
        <w:t xml:space="preserve"> </w:t>
      </w:r>
      <w:r w:rsidRPr="00F25E0C">
        <w:rPr>
          <w:rFonts w:ascii="Arial" w:hAnsi="Arial" w:cs="Arial"/>
          <w:sz w:val="24"/>
          <w:szCs w:val="24"/>
        </w:rPr>
        <w:t>laboral.</w:t>
      </w:r>
      <w:r w:rsidRPr="00F25E0C">
        <w:rPr>
          <w:rFonts w:ascii="Arial" w:hAnsi="Arial" w:cs="Arial"/>
          <w:spacing w:val="-10"/>
          <w:sz w:val="24"/>
          <w:szCs w:val="24"/>
        </w:rPr>
        <w:t xml:space="preserve"> </w:t>
      </w:r>
      <w:r w:rsidRPr="00F25E0C">
        <w:rPr>
          <w:rFonts w:ascii="Arial" w:hAnsi="Arial" w:cs="Arial"/>
          <w:sz w:val="24"/>
          <w:szCs w:val="24"/>
        </w:rPr>
        <w:t>Describir</w:t>
      </w:r>
      <w:r w:rsidRPr="00F25E0C">
        <w:rPr>
          <w:rFonts w:ascii="Arial" w:hAnsi="Arial" w:cs="Arial"/>
          <w:spacing w:val="-9"/>
          <w:sz w:val="24"/>
          <w:szCs w:val="24"/>
        </w:rPr>
        <w:t xml:space="preserve"> </w:t>
      </w:r>
      <w:r w:rsidRPr="00F25E0C">
        <w:rPr>
          <w:rFonts w:ascii="Arial" w:hAnsi="Arial" w:cs="Arial"/>
          <w:sz w:val="24"/>
          <w:szCs w:val="24"/>
        </w:rPr>
        <w:t>todos</w:t>
      </w:r>
      <w:r w:rsidRPr="00F25E0C">
        <w:rPr>
          <w:rFonts w:ascii="Arial" w:hAnsi="Arial" w:cs="Arial"/>
          <w:spacing w:val="-9"/>
          <w:sz w:val="24"/>
          <w:szCs w:val="24"/>
        </w:rPr>
        <w:t xml:space="preserve"> </w:t>
      </w:r>
      <w:r w:rsidRPr="00F25E0C">
        <w:rPr>
          <w:rFonts w:ascii="Arial" w:hAnsi="Arial" w:cs="Arial"/>
          <w:sz w:val="24"/>
          <w:szCs w:val="24"/>
        </w:rPr>
        <w:t>los</w:t>
      </w:r>
      <w:r w:rsidRPr="00F25E0C">
        <w:rPr>
          <w:rFonts w:ascii="Arial" w:hAnsi="Arial" w:cs="Arial"/>
          <w:spacing w:val="-9"/>
          <w:sz w:val="24"/>
          <w:szCs w:val="24"/>
        </w:rPr>
        <w:t xml:space="preserve"> </w:t>
      </w:r>
      <w:r w:rsidRPr="00F25E0C">
        <w:rPr>
          <w:rFonts w:ascii="Arial" w:hAnsi="Arial" w:cs="Arial"/>
          <w:sz w:val="24"/>
          <w:szCs w:val="24"/>
        </w:rPr>
        <w:t>planes</w:t>
      </w:r>
      <w:r w:rsidRPr="00F25E0C">
        <w:rPr>
          <w:rFonts w:ascii="Arial" w:hAnsi="Arial" w:cs="Arial"/>
          <w:spacing w:val="-9"/>
          <w:sz w:val="24"/>
          <w:szCs w:val="24"/>
        </w:rPr>
        <w:t xml:space="preserve"> </w:t>
      </w:r>
      <w:r w:rsidRPr="00F25E0C">
        <w:rPr>
          <w:rFonts w:ascii="Arial" w:hAnsi="Arial" w:cs="Arial"/>
          <w:sz w:val="24"/>
          <w:szCs w:val="24"/>
        </w:rPr>
        <w:t>y</w:t>
      </w:r>
      <w:r w:rsidRPr="00F25E0C">
        <w:rPr>
          <w:rFonts w:ascii="Arial" w:hAnsi="Arial" w:cs="Arial"/>
          <w:spacing w:val="-9"/>
          <w:sz w:val="24"/>
          <w:szCs w:val="24"/>
        </w:rPr>
        <w:t xml:space="preserve"> </w:t>
      </w:r>
      <w:r w:rsidRPr="00F25E0C">
        <w:rPr>
          <w:rFonts w:ascii="Arial" w:hAnsi="Arial" w:cs="Arial"/>
          <w:sz w:val="24"/>
          <w:szCs w:val="24"/>
        </w:rPr>
        <w:t>programas.</w:t>
      </w:r>
    </w:p>
    <w:p w:rsidR="00991563" w:rsidRPr="00F25E0C" w:rsidRDefault="00991563" w:rsidP="00991563">
      <w:pPr>
        <w:pStyle w:val="Prrafodelista"/>
        <w:widowControl w:val="0"/>
        <w:tabs>
          <w:tab w:val="left" w:pos="821"/>
        </w:tabs>
        <w:autoSpaceDE w:val="0"/>
        <w:autoSpaceDN w:val="0"/>
        <w:spacing w:after="0" w:line="240" w:lineRule="auto"/>
        <w:ind w:left="821" w:right="115"/>
        <w:contextualSpacing w:val="0"/>
        <w:jc w:val="both"/>
        <w:rPr>
          <w:rFonts w:ascii="Arial" w:hAnsi="Arial" w:cs="Arial"/>
          <w:sz w:val="24"/>
          <w:szCs w:val="24"/>
        </w:rPr>
      </w:pPr>
    </w:p>
    <w:p w:rsidR="003160FB" w:rsidRPr="00F25E0C" w:rsidRDefault="003160FB" w:rsidP="003160FB">
      <w:pPr>
        <w:pStyle w:val="Prrafodelista"/>
        <w:widowControl w:val="0"/>
        <w:numPr>
          <w:ilvl w:val="0"/>
          <w:numId w:val="4"/>
        </w:numPr>
        <w:tabs>
          <w:tab w:val="left" w:pos="821"/>
        </w:tabs>
        <w:autoSpaceDE w:val="0"/>
        <w:autoSpaceDN w:val="0"/>
        <w:spacing w:after="0" w:line="242" w:lineRule="auto"/>
        <w:ind w:right="113"/>
        <w:contextualSpacing w:val="0"/>
        <w:jc w:val="both"/>
        <w:rPr>
          <w:rFonts w:ascii="Arial" w:hAnsi="Arial" w:cs="Arial"/>
          <w:sz w:val="24"/>
          <w:szCs w:val="24"/>
        </w:rPr>
      </w:pPr>
      <w:r w:rsidRPr="00F25E0C">
        <w:rPr>
          <w:rFonts w:ascii="Arial" w:hAnsi="Arial" w:cs="Arial"/>
          <w:sz w:val="24"/>
          <w:szCs w:val="24"/>
        </w:rPr>
        <w:t>De la misma manera, sírvase informar sobre los plazos concertados por el Gobierno Nacional respecto de las implementaciones de los planes y/o programas de alivio o solución a este</w:t>
      </w:r>
      <w:r w:rsidRPr="00F25E0C">
        <w:rPr>
          <w:rFonts w:ascii="Arial" w:hAnsi="Arial" w:cs="Arial"/>
          <w:spacing w:val="-10"/>
          <w:sz w:val="24"/>
          <w:szCs w:val="24"/>
        </w:rPr>
        <w:t xml:space="preserve"> </w:t>
      </w:r>
      <w:r w:rsidRPr="00F25E0C">
        <w:rPr>
          <w:rFonts w:ascii="Arial" w:hAnsi="Arial" w:cs="Arial"/>
          <w:sz w:val="24"/>
          <w:szCs w:val="24"/>
        </w:rPr>
        <w:t>sector.</w:t>
      </w:r>
    </w:p>
    <w:p w:rsidR="003160FB" w:rsidRPr="00F25E0C" w:rsidRDefault="003160FB" w:rsidP="003160FB">
      <w:pPr>
        <w:pStyle w:val="Prrafodelista"/>
        <w:widowControl w:val="0"/>
        <w:numPr>
          <w:ilvl w:val="0"/>
          <w:numId w:val="4"/>
        </w:numPr>
        <w:tabs>
          <w:tab w:val="left" w:pos="821"/>
        </w:tabs>
        <w:autoSpaceDE w:val="0"/>
        <w:autoSpaceDN w:val="0"/>
        <w:spacing w:before="150" w:after="0" w:line="240" w:lineRule="auto"/>
        <w:ind w:right="117"/>
        <w:contextualSpacing w:val="0"/>
        <w:jc w:val="both"/>
        <w:rPr>
          <w:rFonts w:ascii="Arial" w:hAnsi="Arial" w:cs="Arial"/>
          <w:sz w:val="24"/>
          <w:szCs w:val="24"/>
        </w:rPr>
      </w:pPr>
      <w:r w:rsidRPr="00F25E0C">
        <w:rPr>
          <w:rFonts w:ascii="Arial" w:hAnsi="Arial" w:cs="Arial"/>
          <w:sz w:val="24"/>
          <w:szCs w:val="24"/>
        </w:rPr>
        <w:t>Cuál</w:t>
      </w:r>
      <w:r w:rsidRPr="00F25E0C">
        <w:rPr>
          <w:rFonts w:ascii="Arial" w:hAnsi="Arial" w:cs="Arial"/>
          <w:spacing w:val="-7"/>
          <w:sz w:val="24"/>
          <w:szCs w:val="24"/>
        </w:rPr>
        <w:t xml:space="preserve"> </w:t>
      </w:r>
      <w:r w:rsidRPr="00F25E0C">
        <w:rPr>
          <w:rFonts w:ascii="Arial" w:hAnsi="Arial" w:cs="Arial"/>
          <w:sz w:val="24"/>
          <w:szCs w:val="24"/>
        </w:rPr>
        <w:t>es</w:t>
      </w:r>
      <w:r w:rsidRPr="00F25E0C">
        <w:rPr>
          <w:rFonts w:ascii="Arial" w:hAnsi="Arial" w:cs="Arial"/>
          <w:spacing w:val="-12"/>
          <w:sz w:val="24"/>
          <w:szCs w:val="24"/>
        </w:rPr>
        <w:t xml:space="preserve"> </w:t>
      </w:r>
      <w:r w:rsidRPr="00F25E0C">
        <w:rPr>
          <w:rFonts w:ascii="Arial" w:hAnsi="Arial" w:cs="Arial"/>
          <w:sz w:val="24"/>
          <w:szCs w:val="24"/>
        </w:rPr>
        <w:t>el</w:t>
      </w:r>
      <w:r w:rsidRPr="00F25E0C">
        <w:rPr>
          <w:rFonts w:ascii="Arial" w:hAnsi="Arial" w:cs="Arial"/>
          <w:spacing w:val="-7"/>
          <w:sz w:val="24"/>
          <w:szCs w:val="24"/>
        </w:rPr>
        <w:t xml:space="preserve"> </w:t>
      </w:r>
      <w:r w:rsidRPr="00F25E0C">
        <w:rPr>
          <w:rFonts w:ascii="Arial" w:hAnsi="Arial" w:cs="Arial"/>
          <w:sz w:val="24"/>
          <w:szCs w:val="24"/>
        </w:rPr>
        <w:t>monto</w:t>
      </w:r>
      <w:r w:rsidRPr="00F25E0C">
        <w:rPr>
          <w:rFonts w:ascii="Arial" w:hAnsi="Arial" w:cs="Arial"/>
          <w:spacing w:val="-6"/>
          <w:sz w:val="24"/>
          <w:szCs w:val="24"/>
        </w:rPr>
        <w:t xml:space="preserve"> </w:t>
      </w:r>
      <w:r w:rsidRPr="00F25E0C">
        <w:rPr>
          <w:rFonts w:ascii="Arial" w:hAnsi="Arial" w:cs="Arial"/>
          <w:sz w:val="24"/>
          <w:szCs w:val="24"/>
        </w:rPr>
        <w:t>anunciado,</w:t>
      </w:r>
      <w:r w:rsidRPr="00F25E0C">
        <w:rPr>
          <w:rFonts w:ascii="Arial" w:hAnsi="Arial" w:cs="Arial"/>
          <w:spacing w:val="-10"/>
          <w:sz w:val="24"/>
          <w:szCs w:val="24"/>
        </w:rPr>
        <w:t xml:space="preserve"> </w:t>
      </w:r>
      <w:r w:rsidRPr="00F25E0C">
        <w:rPr>
          <w:rFonts w:ascii="Arial" w:hAnsi="Arial" w:cs="Arial"/>
          <w:sz w:val="24"/>
          <w:szCs w:val="24"/>
        </w:rPr>
        <w:t>el</w:t>
      </w:r>
      <w:r w:rsidRPr="00F25E0C">
        <w:rPr>
          <w:rFonts w:ascii="Arial" w:hAnsi="Arial" w:cs="Arial"/>
          <w:spacing w:val="-6"/>
          <w:sz w:val="24"/>
          <w:szCs w:val="24"/>
        </w:rPr>
        <w:t xml:space="preserve"> </w:t>
      </w:r>
      <w:r w:rsidRPr="00F25E0C">
        <w:rPr>
          <w:rFonts w:ascii="Arial" w:hAnsi="Arial" w:cs="Arial"/>
          <w:sz w:val="24"/>
          <w:szCs w:val="24"/>
        </w:rPr>
        <w:t>apropiado</w:t>
      </w:r>
      <w:r w:rsidRPr="00F25E0C">
        <w:rPr>
          <w:rFonts w:ascii="Arial" w:hAnsi="Arial" w:cs="Arial"/>
          <w:spacing w:val="-7"/>
          <w:sz w:val="24"/>
          <w:szCs w:val="24"/>
        </w:rPr>
        <w:t xml:space="preserve"> </w:t>
      </w:r>
      <w:r w:rsidRPr="00F25E0C">
        <w:rPr>
          <w:rFonts w:ascii="Arial" w:hAnsi="Arial" w:cs="Arial"/>
          <w:sz w:val="24"/>
          <w:szCs w:val="24"/>
        </w:rPr>
        <w:t>y</w:t>
      </w:r>
      <w:r w:rsidRPr="00F25E0C">
        <w:rPr>
          <w:rFonts w:ascii="Arial" w:hAnsi="Arial" w:cs="Arial"/>
          <w:spacing w:val="-12"/>
          <w:sz w:val="24"/>
          <w:szCs w:val="24"/>
        </w:rPr>
        <w:t xml:space="preserve"> </w:t>
      </w:r>
      <w:r w:rsidRPr="00F25E0C">
        <w:rPr>
          <w:rFonts w:ascii="Arial" w:hAnsi="Arial" w:cs="Arial"/>
          <w:sz w:val="24"/>
          <w:szCs w:val="24"/>
        </w:rPr>
        <w:t>el</w:t>
      </w:r>
      <w:r w:rsidRPr="00F25E0C">
        <w:rPr>
          <w:rFonts w:ascii="Arial" w:hAnsi="Arial" w:cs="Arial"/>
          <w:spacing w:val="-7"/>
          <w:sz w:val="24"/>
          <w:szCs w:val="24"/>
        </w:rPr>
        <w:t xml:space="preserve"> </w:t>
      </w:r>
      <w:r w:rsidRPr="00F25E0C">
        <w:rPr>
          <w:rFonts w:ascii="Arial" w:hAnsi="Arial" w:cs="Arial"/>
          <w:sz w:val="24"/>
          <w:szCs w:val="24"/>
        </w:rPr>
        <w:t>desembolsado</w:t>
      </w:r>
      <w:r w:rsidRPr="00F25E0C">
        <w:rPr>
          <w:rFonts w:ascii="Arial" w:hAnsi="Arial" w:cs="Arial"/>
          <w:spacing w:val="-11"/>
          <w:sz w:val="24"/>
          <w:szCs w:val="24"/>
        </w:rPr>
        <w:t xml:space="preserve"> </w:t>
      </w:r>
      <w:r w:rsidRPr="00F25E0C">
        <w:rPr>
          <w:rFonts w:ascii="Arial" w:hAnsi="Arial" w:cs="Arial"/>
          <w:sz w:val="24"/>
          <w:szCs w:val="24"/>
        </w:rPr>
        <w:t>de</w:t>
      </w:r>
      <w:r w:rsidRPr="00F25E0C">
        <w:rPr>
          <w:rFonts w:ascii="Arial" w:hAnsi="Arial" w:cs="Arial"/>
          <w:spacing w:val="-6"/>
          <w:sz w:val="24"/>
          <w:szCs w:val="24"/>
        </w:rPr>
        <w:t xml:space="preserve"> </w:t>
      </w:r>
      <w:r w:rsidRPr="00F25E0C">
        <w:rPr>
          <w:rFonts w:ascii="Arial" w:hAnsi="Arial" w:cs="Arial"/>
          <w:sz w:val="24"/>
          <w:szCs w:val="24"/>
        </w:rPr>
        <w:t>los</w:t>
      </w:r>
      <w:r w:rsidRPr="00F25E0C">
        <w:rPr>
          <w:rFonts w:ascii="Arial" w:hAnsi="Arial" w:cs="Arial"/>
          <w:spacing w:val="-8"/>
          <w:sz w:val="24"/>
          <w:szCs w:val="24"/>
        </w:rPr>
        <w:t xml:space="preserve"> </w:t>
      </w:r>
      <w:r w:rsidRPr="00F25E0C">
        <w:rPr>
          <w:rFonts w:ascii="Arial" w:hAnsi="Arial" w:cs="Arial"/>
          <w:sz w:val="24"/>
          <w:szCs w:val="24"/>
        </w:rPr>
        <w:t>recursos dispuestos para atender la crisis del</w:t>
      </w:r>
      <w:r w:rsidRPr="00F25E0C">
        <w:rPr>
          <w:rFonts w:ascii="Arial" w:hAnsi="Arial" w:cs="Arial"/>
          <w:spacing w:val="-10"/>
          <w:sz w:val="24"/>
          <w:szCs w:val="24"/>
        </w:rPr>
        <w:t xml:space="preserve"> </w:t>
      </w:r>
      <w:r w:rsidRPr="00F25E0C">
        <w:rPr>
          <w:rFonts w:ascii="Arial" w:hAnsi="Arial" w:cs="Arial"/>
          <w:sz w:val="24"/>
          <w:szCs w:val="24"/>
        </w:rPr>
        <w:t>sector.</w:t>
      </w:r>
    </w:p>
    <w:p w:rsidR="003160FB" w:rsidRPr="00F25E0C" w:rsidRDefault="003160FB" w:rsidP="003160FB">
      <w:pPr>
        <w:pStyle w:val="Prrafodelista"/>
        <w:widowControl w:val="0"/>
        <w:numPr>
          <w:ilvl w:val="0"/>
          <w:numId w:val="4"/>
        </w:numPr>
        <w:tabs>
          <w:tab w:val="left" w:pos="821"/>
        </w:tabs>
        <w:autoSpaceDE w:val="0"/>
        <w:autoSpaceDN w:val="0"/>
        <w:spacing w:before="160" w:after="0" w:line="240" w:lineRule="auto"/>
        <w:ind w:right="111"/>
        <w:contextualSpacing w:val="0"/>
        <w:jc w:val="both"/>
        <w:rPr>
          <w:rFonts w:ascii="Arial" w:hAnsi="Arial" w:cs="Arial"/>
          <w:sz w:val="24"/>
          <w:szCs w:val="24"/>
        </w:rPr>
      </w:pPr>
      <w:r w:rsidRPr="00F25E0C">
        <w:rPr>
          <w:rFonts w:ascii="Arial" w:hAnsi="Arial" w:cs="Arial"/>
          <w:sz w:val="24"/>
          <w:szCs w:val="24"/>
        </w:rPr>
        <w:t>Cuáles han sido los medios o canales utilizados por el Gobierno Nacional para el desembolso de los recursos dirigidos a rescatar al</w:t>
      </w:r>
      <w:r w:rsidRPr="00F25E0C">
        <w:rPr>
          <w:rFonts w:ascii="Arial" w:hAnsi="Arial" w:cs="Arial"/>
          <w:spacing w:val="-16"/>
          <w:sz w:val="24"/>
          <w:szCs w:val="24"/>
        </w:rPr>
        <w:t xml:space="preserve"> </w:t>
      </w:r>
      <w:r w:rsidRPr="00F25E0C">
        <w:rPr>
          <w:rFonts w:ascii="Arial" w:hAnsi="Arial" w:cs="Arial"/>
          <w:sz w:val="24"/>
          <w:szCs w:val="24"/>
        </w:rPr>
        <w:t>sector.</w:t>
      </w:r>
    </w:p>
    <w:p w:rsidR="003160FB" w:rsidRPr="00F25E0C" w:rsidRDefault="000A60A2" w:rsidP="003160FB">
      <w:pPr>
        <w:pStyle w:val="Prrafodelista"/>
        <w:widowControl w:val="0"/>
        <w:numPr>
          <w:ilvl w:val="0"/>
          <w:numId w:val="4"/>
        </w:numPr>
        <w:tabs>
          <w:tab w:val="left" w:pos="821"/>
        </w:tabs>
        <w:autoSpaceDE w:val="0"/>
        <w:autoSpaceDN w:val="0"/>
        <w:spacing w:before="159" w:after="0" w:line="242" w:lineRule="auto"/>
        <w:ind w:right="119"/>
        <w:contextualSpacing w:val="0"/>
        <w:jc w:val="both"/>
        <w:rPr>
          <w:rFonts w:ascii="Arial" w:hAnsi="Arial" w:cs="Arial"/>
          <w:sz w:val="24"/>
          <w:szCs w:val="24"/>
        </w:rPr>
      </w:pPr>
      <w:r>
        <w:rPr>
          <w:rFonts w:ascii="Arial" w:hAnsi="Arial" w:cs="Arial"/>
          <w:sz w:val="24"/>
          <w:szCs w:val="24"/>
        </w:rPr>
        <w:t>¿</w:t>
      </w:r>
      <w:r w:rsidR="003160FB" w:rsidRPr="00F25E0C">
        <w:rPr>
          <w:rFonts w:ascii="Arial" w:hAnsi="Arial" w:cs="Arial"/>
          <w:sz w:val="24"/>
          <w:szCs w:val="24"/>
        </w:rPr>
        <w:t>Cuáles son los escenarios que prevé el Gobierno Nacional para la reactivación y recuperación del sector, y su mater</w:t>
      </w:r>
      <w:r>
        <w:rPr>
          <w:rFonts w:ascii="Arial" w:hAnsi="Arial" w:cs="Arial"/>
          <w:sz w:val="24"/>
          <w:szCs w:val="24"/>
        </w:rPr>
        <w:t xml:space="preserve">ialización en términos de </w:t>
      </w:r>
      <w:proofErr w:type="gramStart"/>
      <w:r>
        <w:rPr>
          <w:rFonts w:ascii="Arial" w:hAnsi="Arial" w:cs="Arial"/>
          <w:sz w:val="24"/>
          <w:szCs w:val="24"/>
        </w:rPr>
        <w:t>plazo</w:t>
      </w:r>
      <w:r w:rsidR="00073B2A">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w:t>
      </w:r>
    </w:p>
    <w:p w:rsidR="003160FB" w:rsidRPr="00F25E0C" w:rsidRDefault="003160FB" w:rsidP="003160FB">
      <w:pPr>
        <w:pStyle w:val="Textoindependiente"/>
        <w:spacing w:before="4"/>
      </w:pPr>
    </w:p>
    <w:p w:rsidR="003160FB" w:rsidRDefault="003160FB" w:rsidP="003160FB">
      <w:pPr>
        <w:pStyle w:val="Textoindependiente"/>
        <w:ind w:left="100"/>
        <w:jc w:val="both"/>
      </w:pPr>
      <w:r w:rsidRPr="00F25E0C">
        <w:t>En cuanto al resto del sector de su competencia:</w:t>
      </w:r>
    </w:p>
    <w:p w:rsidR="00826FDE" w:rsidRPr="00F25E0C" w:rsidRDefault="00826FDE" w:rsidP="003160FB">
      <w:pPr>
        <w:pStyle w:val="Textoindependiente"/>
        <w:ind w:left="100"/>
        <w:jc w:val="both"/>
      </w:pPr>
    </w:p>
    <w:p w:rsidR="003160FB" w:rsidRPr="00F25E0C" w:rsidRDefault="003160FB" w:rsidP="003160FB">
      <w:pPr>
        <w:pStyle w:val="Prrafodelista"/>
        <w:widowControl w:val="0"/>
        <w:numPr>
          <w:ilvl w:val="0"/>
          <w:numId w:val="5"/>
        </w:numPr>
        <w:tabs>
          <w:tab w:val="left" w:pos="821"/>
        </w:tabs>
        <w:autoSpaceDE w:val="0"/>
        <w:autoSpaceDN w:val="0"/>
        <w:spacing w:after="0" w:line="242" w:lineRule="auto"/>
        <w:ind w:right="106"/>
        <w:contextualSpacing w:val="0"/>
        <w:jc w:val="both"/>
        <w:rPr>
          <w:rFonts w:ascii="Arial" w:hAnsi="Arial" w:cs="Arial"/>
          <w:sz w:val="24"/>
          <w:szCs w:val="24"/>
        </w:rPr>
      </w:pPr>
      <w:r w:rsidRPr="00F25E0C">
        <w:rPr>
          <w:rFonts w:ascii="Arial" w:hAnsi="Arial" w:cs="Arial"/>
          <w:sz w:val="24"/>
          <w:szCs w:val="24"/>
        </w:rPr>
        <w:t>Qué acciones se han diseñado para contribuir a la reactivación económica para el comercio exterior, la inversión extranjera y el desarrollo empresarial. Describirlas.</w:t>
      </w:r>
    </w:p>
    <w:p w:rsidR="003160FB" w:rsidRPr="00F25E0C" w:rsidRDefault="003160FB" w:rsidP="003160FB">
      <w:pPr>
        <w:pStyle w:val="Textoindependiente"/>
        <w:spacing w:before="5"/>
      </w:pPr>
    </w:p>
    <w:p w:rsidR="003160FB" w:rsidRPr="00F25E0C" w:rsidRDefault="003160FB" w:rsidP="003160FB">
      <w:pPr>
        <w:pStyle w:val="Prrafodelista"/>
        <w:widowControl w:val="0"/>
        <w:numPr>
          <w:ilvl w:val="0"/>
          <w:numId w:val="5"/>
        </w:numPr>
        <w:tabs>
          <w:tab w:val="left" w:pos="821"/>
        </w:tabs>
        <w:autoSpaceDE w:val="0"/>
        <w:autoSpaceDN w:val="0"/>
        <w:spacing w:after="0" w:line="242" w:lineRule="auto"/>
        <w:ind w:right="118"/>
        <w:contextualSpacing w:val="0"/>
        <w:jc w:val="both"/>
        <w:rPr>
          <w:rFonts w:ascii="Arial" w:hAnsi="Arial" w:cs="Arial"/>
          <w:sz w:val="24"/>
          <w:szCs w:val="24"/>
        </w:rPr>
      </w:pPr>
      <w:r w:rsidRPr="00F25E0C">
        <w:rPr>
          <w:rFonts w:ascii="Arial" w:hAnsi="Arial" w:cs="Arial"/>
          <w:sz w:val="24"/>
          <w:szCs w:val="24"/>
        </w:rPr>
        <w:t>Cuál es el balance general en términos cuantitativos de cumplimiento de metas</w:t>
      </w:r>
      <w:r w:rsidRPr="00F25E0C">
        <w:rPr>
          <w:rFonts w:ascii="Arial" w:hAnsi="Arial" w:cs="Arial"/>
          <w:spacing w:val="-12"/>
          <w:sz w:val="24"/>
          <w:szCs w:val="24"/>
        </w:rPr>
        <w:t xml:space="preserve"> </w:t>
      </w:r>
      <w:r w:rsidRPr="00F25E0C">
        <w:rPr>
          <w:rFonts w:ascii="Arial" w:hAnsi="Arial" w:cs="Arial"/>
          <w:sz w:val="24"/>
          <w:szCs w:val="24"/>
        </w:rPr>
        <w:t>proyectadas</w:t>
      </w:r>
      <w:r w:rsidRPr="00F25E0C">
        <w:rPr>
          <w:rFonts w:ascii="Arial" w:hAnsi="Arial" w:cs="Arial"/>
          <w:spacing w:val="-11"/>
          <w:sz w:val="24"/>
          <w:szCs w:val="24"/>
        </w:rPr>
        <w:t xml:space="preserve"> </w:t>
      </w:r>
      <w:r w:rsidRPr="00F25E0C">
        <w:rPr>
          <w:rFonts w:ascii="Arial" w:hAnsi="Arial" w:cs="Arial"/>
          <w:sz w:val="24"/>
          <w:szCs w:val="24"/>
        </w:rPr>
        <w:t>y</w:t>
      </w:r>
      <w:r w:rsidRPr="00F25E0C">
        <w:rPr>
          <w:rFonts w:ascii="Arial" w:hAnsi="Arial" w:cs="Arial"/>
          <w:spacing w:val="-11"/>
          <w:sz w:val="24"/>
          <w:szCs w:val="24"/>
        </w:rPr>
        <w:t xml:space="preserve"> </w:t>
      </w:r>
      <w:r w:rsidRPr="00F25E0C">
        <w:rPr>
          <w:rFonts w:ascii="Arial" w:hAnsi="Arial" w:cs="Arial"/>
          <w:sz w:val="24"/>
          <w:szCs w:val="24"/>
        </w:rPr>
        <w:t>cumplidas</w:t>
      </w:r>
      <w:r w:rsidRPr="00F25E0C">
        <w:rPr>
          <w:rFonts w:ascii="Arial" w:hAnsi="Arial" w:cs="Arial"/>
          <w:spacing w:val="-11"/>
          <w:sz w:val="24"/>
          <w:szCs w:val="24"/>
        </w:rPr>
        <w:t xml:space="preserve"> </w:t>
      </w:r>
      <w:r w:rsidRPr="00F25E0C">
        <w:rPr>
          <w:rFonts w:ascii="Arial" w:hAnsi="Arial" w:cs="Arial"/>
          <w:sz w:val="24"/>
          <w:szCs w:val="24"/>
        </w:rPr>
        <w:t>por</w:t>
      </w:r>
      <w:r w:rsidRPr="00F25E0C">
        <w:rPr>
          <w:rFonts w:ascii="Arial" w:hAnsi="Arial" w:cs="Arial"/>
          <w:spacing w:val="-11"/>
          <w:sz w:val="24"/>
          <w:szCs w:val="24"/>
        </w:rPr>
        <w:t xml:space="preserve"> </w:t>
      </w:r>
      <w:r w:rsidRPr="00F25E0C">
        <w:rPr>
          <w:rFonts w:ascii="Arial" w:hAnsi="Arial" w:cs="Arial"/>
          <w:sz w:val="24"/>
          <w:szCs w:val="24"/>
        </w:rPr>
        <w:t>el</w:t>
      </w:r>
      <w:r w:rsidRPr="00F25E0C">
        <w:rPr>
          <w:rFonts w:ascii="Arial" w:hAnsi="Arial" w:cs="Arial"/>
          <w:spacing w:val="-10"/>
          <w:sz w:val="24"/>
          <w:szCs w:val="24"/>
        </w:rPr>
        <w:t xml:space="preserve"> </w:t>
      </w:r>
      <w:r w:rsidRPr="00F25E0C">
        <w:rPr>
          <w:rFonts w:ascii="Arial" w:hAnsi="Arial" w:cs="Arial"/>
          <w:sz w:val="24"/>
          <w:szCs w:val="24"/>
        </w:rPr>
        <w:t>Ministerio</w:t>
      </w:r>
      <w:r w:rsidRPr="00F25E0C">
        <w:rPr>
          <w:rFonts w:ascii="Arial" w:hAnsi="Arial" w:cs="Arial"/>
          <w:spacing w:val="-15"/>
          <w:sz w:val="24"/>
          <w:szCs w:val="24"/>
        </w:rPr>
        <w:t xml:space="preserve"> </w:t>
      </w:r>
      <w:r w:rsidRPr="00F25E0C">
        <w:rPr>
          <w:rFonts w:ascii="Arial" w:hAnsi="Arial" w:cs="Arial"/>
          <w:sz w:val="24"/>
          <w:szCs w:val="24"/>
        </w:rPr>
        <w:t>a</w:t>
      </w:r>
      <w:r w:rsidRPr="00F25E0C">
        <w:rPr>
          <w:rFonts w:ascii="Arial" w:hAnsi="Arial" w:cs="Arial"/>
          <w:spacing w:val="-10"/>
          <w:sz w:val="24"/>
          <w:szCs w:val="24"/>
        </w:rPr>
        <w:t xml:space="preserve"> </w:t>
      </w:r>
      <w:r w:rsidRPr="00F25E0C">
        <w:rPr>
          <w:rFonts w:ascii="Arial" w:hAnsi="Arial" w:cs="Arial"/>
          <w:sz w:val="24"/>
          <w:szCs w:val="24"/>
        </w:rPr>
        <w:t>su</w:t>
      </w:r>
      <w:r w:rsidRPr="00F25E0C">
        <w:rPr>
          <w:rFonts w:ascii="Arial" w:hAnsi="Arial" w:cs="Arial"/>
          <w:spacing w:val="-5"/>
          <w:sz w:val="24"/>
          <w:szCs w:val="24"/>
        </w:rPr>
        <w:t xml:space="preserve"> </w:t>
      </w:r>
      <w:r w:rsidRPr="00F25E0C">
        <w:rPr>
          <w:rFonts w:ascii="Arial" w:hAnsi="Arial" w:cs="Arial"/>
          <w:sz w:val="24"/>
          <w:szCs w:val="24"/>
        </w:rPr>
        <w:t>cargo</w:t>
      </w:r>
      <w:r w:rsidRPr="00F25E0C">
        <w:rPr>
          <w:rFonts w:ascii="Arial" w:hAnsi="Arial" w:cs="Arial"/>
          <w:spacing w:val="-10"/>
          <w:sz w:val="24"/>
          <w:szCs w:val="24"/>
        </w:rPr>
        <w:t xml:space="preserve"> </w:t>
      </w:r>
      <w:r w:rsidRPr="00F25E0C">
        <w:rPr>
          <w:rFonts w:ascii="Arial" w:hAnsi="Arial" w:cs="Arial"/>
          <w:sz w:val="24"/>
          <w:szCs w:val="24"/>
        </w:rPr>
        <w:t>frente</w:t>
      </w:r>
      <w:r w:rsidRPr="00F25E0C">
        <w:rPr>
          <w:rFonts w:ascii="Arial" w:hAnsi="Arial" w:cs="Arial"/>
          <w:spacing w:val="-10"/>
          <w:sz w:val="24"/>
          <w:szCs w:val="24"/>
        </w:rPr>
        <w:t xml:space="preserve"> </w:t>
      </w:r>
      <w:r w:rsidRPr="00F25E0C">
        <w:rPr>
          <w:rFonts w:ascii="Arial" w:hAnsi="Arial" w:cs="Arial"/>
          <w:sz w:val="24"/>
          <w:szCs w:val="24"/>
        </w:rPr>
        <w:t>a</w:t>
      </w:r>
      <w:r w:rsidRPr="00F25E0C">
        <w:rPr>
          <w:rFonts w:ascii="Arial" w:hAnsi="Arial" w:cs="Arial"/>
          <w:spacing w:val="-5"/>
          <w:sz w:val="24"/>
          <w:szCs w:val="24"/>
        </w:rPr>
        <w:t xml:space="preserve"> </w:t>
      </w:r>
      <w:r w:rsidRPr="00F25E0C">
        <w:rPr>
          <w:rFonts w:ascii="Arial" w:hAnsi="Arial" w:cs="Arial"/>
          <w:sz w:val="24"/>
          <w:szCs w:val="24"/>
        </w:rPr>
        <w:t>todos</w:t>
      </w:r>
      <w:r w:rsidRPr="00F25E0C">
        <w:rPr>
          <w:rFonts w:ascii="Arial" w:hAnsi="Arial" w:cs="Arial"/>
          <w:spacing w:val="-11"/>
          <w:sz w:val="24"/>
          <w:szCs w:val="24"/>
        </w:rPr>
        <w:t xml:space="preserve"> </w:t>
      </w:r>
      <w:r w:rsidRPr="00F25E0C">
        <w:rPr>
          <w:rFonts w:ascii="Arial" w:hAnsi="Arial" w:cs="Arial"/>
          <w:sz w:val="24"/>
          <w:szCs w:val="24"/>
        </w:rPr>
        <w:t>los actores del sector</w:t>
      </w:r>
      <w:r w:rsidRPr="00F25E0C">
        <w:rPr>
          <w:rFonts w:ascii="Arial" w:hAnsi="Arial" w:cs="Arial"/>
          <w:spacing w:val="-6"/>
          <w:sz w:val="24"/>
          <w:szCs w:val="24"/>
        </w:rPr>
        <w:t xml:space="preserve"> </w:t>
      </w:r>
      <w:r w:rsidRPr="00F25E0C">
        <w:rPr>
          <w:rFonts w:ascii="Arial" w:hAnsi="Arial" w:cs="Arial"/>
          <w:sz w:val="24"/>
          <w:szCs w:val="24"/>
        </w:rPr>
        <w:t>general.</w:t>
      </w:r>
    </w:p>
    <w:p w:rsidR="001815B8" w:rsidRDefault="001815B8" w:rsidP="003160FB">
      <w:pPr>
        <w:pStyle w:val="Prrafodelista"/>
      </w:pPr>
      <w:bookmarkStart w:id="0" w:name="_GoBack"/>
      <w:bookmarkEnd w:id="0"/>
    </w:p>
    <w:p w:rsidR="001815B8" w:rsidRPr="004E2802" w:rsidRDefault="001815B8" w:rsidP="002043EB">
      <w:pPr>
        <w:pStyle w:val="Prrafodelista"/>
        <w:jc w:val="center"/>
        <w:rPr>
          <w:rFonts w:ascii="Arial" w:hAnsi="Arial" w:cs="Arial"/>
          <w:b/>
        </w:rPr>
      </w:pPr>
      <w:r w:rsidRPr="004E2802">
        <w:rPr>
          <w:rFonts w:ascii="Arial" w:hAnsi="Arial" w:cs="Arial"/>
          <w:b/>
        </w:rPr>
        <w:t>CUESTIONARIO PRESENTADO POR H.R. MÓNICA LILIANA VALENCIA MONTAÑA</w:t>
      </w:r>
    </w:p>
    <w:p w:rsidR="00CC7952" w:rsidRDefault="00CC7952" w:rsidP="00CC7952">
      <w:pPr>
        <w:jc w:val="both"/>
        <w:rPr>
          <w:rFonts w:ascii="Arial" w:eastAsia="Arial" w:hAnsi="Arial" w:cs="Arial"/>
        </w:rPr>
      </w:pPr>
    </w:p>
    <w:p w:rsidR="00CC7952" w:rsidRDefault="00CC7952" w:rsidP="00D755A6">
      <w:pPr>
        <w:jc w:val="center"/>
        <w:rPr>
          <w:rFonts w:ascii="Arial" w:eastAsia="Arial" w:hAnsi="Arial" w:cs="Arial"/>
          <w:b/>
        </w:rPr>
      </w:pPr>
      <w:r>
        <w:rPr>
          <w:rFonts w:ascii="Arial" w:eastAsia="Arial" w:hAnsi="Arial" w:cs="Arial"/>
          <w:b/>
        </w:rPr>
        <w:t>MINISTERIO DE COMERCIO, INDUSTRIA Y TURISMO</w:t>
      </w:r>
    </w:p>
    <w:p w:rsidR="00CC7952" w:rsidRDefault="00CC7952" w:rsidP="00CC7952">
      <w:pPr>
        <w:jc w:val="both"/>
        <w:rPr>
          <w:rFonts w:ascii="Arial" w:eastAsia="Arial" w:hAnsi="Arial" w:cs="Arial"/>
          <w:b/>
        </w:rPr>
      </w:pPr>
    </w:p>
    <w:p w:rsidR="00CC7952" w:rsidRDefault="00CC7952" w:rsidP="00CC7952">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¿Cómo el Ministerio de Comercio, Industria y Turismo incentivará los emprendimientos de turismo auto sostenible para que puedan acceder fácilmente las comunidades indígenas?</w:t>
      </w:r>
    </w:p>
    <w:p w:rsidR="00CC7952" w:rsidRDefault="00CC7952" w:rsidP="00CC7952">
      <w:pPr>
        <w:pBdr>
          <w:top w:val="nil"/>
          <w:left w:val="nil"/>
          <w:bottom w:val="nil"/>
          <w:right w:val="nil"/>
          <w:between w:val="nil"/>
        </w:pBdr>
        <w:ind w:left="426"/>
        <w:jc w:val="both"/>
        <w:rPr>
          <w:rFonts w:ascii="Arial" w:eastAsia="Arial" w:hAnsi="Arial" w:cs="Arial"/>
          <w:color w:val="000000"/>
        </w:rPr>
      </w:pPr>
    </w:p>
    <w:p w:rsidR="00CC7952" w:rsidRDefault="00CC7952" w:rsidP="00CC7952">
      <w:pPr>
        <w:numPr>
          <w:ilvl w:val="0"/>
          <w:numId w:val="6"/>
        </w:numPr>
        <w:pBdr>
          <w:top w:val="nil"/>
          <w:left w:val="nil"/>
          <w:bottom w:val="nil"/>
          <w:right w:val="nil"/>
          <w:between w:val="nil"/>
        </w:pBdr>
        <w:spacing w:after="0" w:line="240" w:lineRule="auto"/>
        <w:ind w:left="426" w:hanging="426"/>
        <w:jc w:val="both"/>
        <w:rPr>
          <w:rFonts w:ascii="Arial" w:eastAsia="Arial" w:hAnsi="Arial" w:cs="Arial"/>
          <w:color w:val="000000"/>
        </w:rPr>
      </w:pPr>
      <w:r>
        <w:rPr>
          <w:rFonts w:ascii="Arial" w:eastAsia="Arial" w:hAnsi="Arial" w:cs="Arial"/>
          <w:color w:val="000000"/>
        </w:rPr>
        <w:t xml:space="preserve">Que beneficio y subsidio han recibido las personas que trabajan en el sector turismo y comercial en el departamento de Vaupés. </w:t>
      </w:r>
    </w:p>
    <w:p w:rsidR="00CC7952" w:rsidRDefault="00CC7952" w:rsidP="00CC7952">
      <w:pPr>
        <w:jc w:val="both"/>
        <w:rPr>
          <w:rFonts w:ascii="Arial" w:eastAsia="Arial" w:hAnsi="Arial" w:cs="Arial"/>
        </w:rPr>
      </w:pPr>
    </w:p>
    <w:p w:rsidR="00CC7952"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Que herramientas y mecanismos han sido puestos en marcha para contrarrestar los factores económicos negativos que ha traído la pandemia en el comercio, especialmente para territorios como el Vaupés donde los comerciantes tiene que soportar los altos costos en </w:t>
      </w:r>
      <w:proofErr w:type="spellStart"/>
      <w:r>
        <w:rPr>
          <w:rFonts w:ascii="Arial" w:eastAsia="Arial" w:hAnsi="Arial" w:cs="Arial"/>
          <w:color w:val="000000"/>
        </w:rPr>
        <w:t>el</w:t>
      </w:r>
      <w:proofErr w:type="spellEnd"/>
      <w:r>
        <w:rPr>
          <w:rFonts w:ascii="Arial" w:eastAsia="Arial" w:hAnsi="Arial" w:cs="Arial"/>
          <w:color w:val="000000"/>
        </w:rPr>
        <w:t xml:space="preserve"> envió de sus artículos.  </w:t>
      </w:r>
    </w:p>
    <w:p w:rsidR="00CC7952" w:rsidRDefault="00CC7952" w:rsidP="00CC7952">
      <w:pPr>
        <w:jc w:val="both"/>
        <w:rPr>
          <w:rFonts w:ascii="Arial" w:eastAsia="Arial" w:hAnsi="Arial" w:cs="Arial"/>
        </w:rPr>
      </w:pPr>
      <w:r>
        <w:rPr>
          <w:rFonts w:ascii="Arial" w:eastAsia="Arial" w:hAnsi="Arial" w:cs="Arial"/>
        </w:rPr>
        <w:t xml:space="preserve"> </w:t>
      </w:r>
    </w:p>
    <w:p w:rsidR="00CC7952"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ministerio ha tenido en cuenta para el desarrollo turístico de los pueblos indígenas de Colombia y las comunidades afro? En caso afirmativo, indique cuales han sido las comunidades indígenas o afro que han participado en dicho desarrollo.</w:t>
      </w:r>
    </w:p>
    <w:p w:rsidR="00CC7952" w:rsidRDefault="00CC7952" w:rsidP="00CC7952">
      <w:pPr>
        <w:jc w:val="both"/>
        <w:rPr>
          <w:rFonts w:ascii="Arial" w:eastAsia="Arial" w:hAnsi="Arial" w:cs="Arial"/>
        </w:rPr>
      </w:pPr>
    </w:p>
    <w:p w:rsidR="00CC7952"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¿Existe en la actualidad alguna acción, política, proyecto implementado por el ministerio que esté estudiando la posibilidad de visibilizar el departamento de Vaupés como destino turístico, por estar dentro los sitios más atractivos por su biodiversidad e interculturalidad? En caso afirmativo, indique cuales han sido los logros, dificultades y avances en dicha acción, política o proyecto.</w:t>
      </w:r>
    </w:p>
    <w:p w:rsidR="00CC7952" w:rsidRDefault="00CC7952" w:rsidP="00CC7952">
      <w:pPr>
        <w:jc w:val="both"/>
        <w:rPr>
          <w:rFonts w:ascii="Arial" w:eastAsia="Arial" w:hAnsi="Arial" w:cs="Arial"/>
        </w:rPr>
      </w:pPr>
    </w:p>
    <w:p w:rsidR="00CC7952"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¿Qué recursos se han destinado para el acompañamiento de iniciativas turísticas por parte de los pueblos indígenas y afro? En caso afirmativo especificar en qué departamentos, cuantía y número población beneficiada.</w:t>
      </w:r>
    </w:p>
    <w:p w:rsidR="00CC7952" w:rsidRDefault="00CC7952" w:rsidP="00CC7952">
      <w:pPr>
        <w:pBdr>
          <w:top w:val="nil"/>
          <w:left w:val="nil"/>
          <w:bottom w:val="nil"/>
          <w:right w:val="nil"/>
          <w:between w:val="nil"/>
        </w:pBdr>
        <w:ind w:left="720"/>
        <w:rPr>
          <w:rFonts w:ascii="Arial" w:eastAsia="Arial" w:hAnsi="Arial" w:cs="Arial"/>
          <w:color w:val="000000"/>
        </w:rPr>
      </w:pPr>
    </w:p>
    <w:p w:rsidR="00CC7952" w:rsidRPr="00826FDE"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826FDE">
        <w:rPr>
          <w:rFonts w:ascii="Arial" w:eastAsia="Arial" w:hAnsi="Arial" w:cs="Arial"/>
          <w:color w:val="000000"/>
          <w:sz w:val="24"/>
          <w:szCs w:val="24"/>
        </w:rPr>
        <w:t xml:space="preserve">¿Ha estudio el ministerio la posibilidad de crear, apoyar e incentivar el </w:t>
      </w:r>
      <w:proofErr w:type="spellStart"/>
      <w:r w:rsidRPr="00826FDE">
        <w:rPr>
          <w:rFonts w:ascii="Arial" w:eastAsia="Arial" w:hAnsi="Arial" w:cs="Arial"/>
          <w:color w:val="000000"/>
          <w:sz w:val="24"/>
          <w:szCs w:val="24"/>
        </w:rPr>
        <w:t>etnoturismo</w:t>
      </w:r>
      <w:proofErr w:type="spellEnd"/>
      <w:r w:rsidRPr="00826FDE">
        <w:rPr>
          <w:rFonts w:ascii="Arial" w:eastAsia="Arial" w:hAnsi="Arial" w:cs="Arial"/>
          <w:color w:val="000000"/>
          <w:sz w:val="24"/>
          <w:szCs w:val="24"/>
        </w:rPr>
        <w:t xml:space="preserve">? En caso afirmativo indique en que consiste. </w:t>
      </w:r>
    </w:p>
    <w:p w:rsidR="00CC7952" w:rsidRPr="00826FDE" w:rsidRDefault="00CC7952" w:rsidP="00CC7952">
      <w:pPr>
        <w:jc w:val="both"/>
        <w:rPr>
          <w:rFonts w:ascii="Arial" w:eastAsia="Arial" w:hAnsi="Arial" w:cs="Arial"/>
          <w:sz w:val="24"/>
          <w:szCs w:val="24"/>
        </w:rPr>
      </w:pPr>
    </w:p>
    <w:p w:rsidR="00CC7952" w:rsidRPr="00826FDE" w:rsidRDefault="00CC7952" w:rsidP="00CC7952">
      <w:pPr>
        <w:jc w:val="both"/>
        <w:rPr>
          <w:rFonts w:ascii="Arial" w:eastAsia="Arial" w:hAnsi="Arial" w:cs="Arial"/>
          <w:sz w:val="24"/>
          <w:szCs w:val="24"/>
        </w:rPr>
      </w:pPr>
    </w:p>
    <w:p w:rsidR="00CC7952" w:rsidRPr="00826FDE" w:rsidRDefault="00CC7952" w:rsidP="00CC7952">
      <w:pPr>
        <w:jc w:val="both"/>
        <w:rPr>
          <w:rFonts w:ascii="Arial" w:eastAsia="Arial" w:hAnsi="Arial" w:cs="Arial"/>
          <w:sz w:val="24"/>
          <w:szCs w:val="24"/>
        </w:rPr>
      </w:pPr>
    </w:p>
    <w:p w:rsidR="00CC7952" w:rsidRPr="00826FDE" w:rsidRDefault="00CC7952" w:rsidP="00CC7952">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826FDE">
        <w:rPr>
          <w:rFonts w:ascii="Arial" w:eastAsia="Arial" w:hAnsi="Arial" w:cs="Arial"/>
          <w:color w:val="000000"/>
          <w:sz w:val="24"/>
          <w:szCs w:val="24"/>
        </w:rPr>
        <w:lastRenderedPageBreak/>
        <w:t xml:space="preserve">Una de las debilidades de nuestra población indígena en Colombia, es el desarrollo de proyectos turísticos y comerciales para el sostenimiento de nuestras comunidades, existe alguna acción o política pública que permita que las organizaciones indígenas, puedan formular y ejecutar los proyectos directamente, sin intermediarios o contratistas que no conocen nuestra cosmovisión, usos y costumbres?, como es el caso de las construcción de malocas, avistamiento de aves, producción de productos de consumo propio como fariña, ají,  panela, vino artesanal, entre otros. </w:t>
      </w:r>
    </w:p>
    <w:p w:rsidR="00CC7952" w:rsidRDefault="00CC7952" w:rsidP="003160FB">
      <w:pPr>
        <w:pStyle w:val="Prrafodelista"/>
      </w:pPr>
    </w:p>
    <w:p w:rsidR="00976DD9" w:rsidRDefault="00976DD9" w:rsidP="003160FB">
      <w:pPr>
        <w:pStyle w:val="Prrafodelista"/>
      </w:pPr>
    </w:p>
    <w:p w:rsidR="003160FB" w:rsidRPr="004E2802" w:rsidRDefault="001A55D0" w:rsidP="004E2802">
      <w:pPr>
        <w:pStyle w:val="Prrafodelista"/>
        <w:jc w:val="center"/>
        <w:rPr>
          <w:rFonts w:ascii="Arial" w:hAnsi="Arial" w:cs="Arial"/>
          <w:b/>
        </w:rPr>
      </w:pPr>
      <w:r w:rsidRPr="004E2802">
        <w:rPr>
          <w:rFonts w:ascii="Arial" w:hAnsi="Arial" w:cs="Arial"/>
          <w:b/>
        </w:rPr>
        <w:t>CUESTIONARIO PRESENTADO POR H.R. MÓNICA MARÍA RAIGOZA MORALES</w:t>
      </w:r>
    </w:p>
    <w:p w:rsidR="001A55D0" w:rsidRDefault="001A55D0" w:rsidP="003160FB">
      <w:pPr>
        <w:pStyle w:val="Prrafodelista"/>
      </w:pPr>
    </w:p>
    <w:p w:rsidR="003D26A9" w:rsidRDefault="003D26A9" w:rsidP="00D755A6">
      <w:pPr>
        <w:tabs>
          <w:tab w:val="left" w:pos="7125"/>
        </w:tabs>
        <w:jc w:val="center"/>
        <w:rPr>
          <w:rFonts w:ascii="Arial" w:eastAsia="Arial" w:hAnsi="Arial" w:cs="Arial"/>
          <w:b/>
        </w:rPr>
      </w:pPr>
      <w:r>
        <w:rPr>
          <w:rFonts w:ascii="Arial" w:eastAsia="Arial" w:hAnsi="Arial" w:cs="Arial"/>
          <w:b/>
        </w:rPr>
        <w:t>MINISTERIO DE COMERCIO, INDUSTRIA Y TURISMO</w:t>
      </w:r>
    </w:p>
    <w:p w:rsidR="001A55D0" w:rsidRPr="00FC58AE" w:rsidRDefault="001A55D0" w:rsidP="003D26A9">
      <w:pPr>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 xml:space="preserve">¿Cuál es el aporte </w:t>
      </w:r>
      <w:proofErr w:type="spellStart"/>
      <w:r w:rsidR="00A57AFA">
        <w:rPr>
          <w:rFonts w:ascii="Arial" w:eastAsiaTheme="majorEastAsia" w:hAnsi="Arial" w:cs="Arial"/>
          <w:color w:val="000000" w:themeColor="text1"/>
          <w:kern w:val="24"/>
          <w:sz w:val="24"/>
          <w:szCs w:val="24"/>
          <w:lang w:val="es-MX"/>
        </w:rPr>
        <w:t>a</w:t>
      </w:r>
      <w:r w:rsidRPr="00FC58AE">
        <w:rPr>
          <w:rFonts w:ascii="Arial" w:eastAsiaTheme="majorEastAsia" w:hAnsi="Arial" w:cs="Arial"/>
          <w:color w:val="000000" w:themeColor="text1"/>
          <w:kern w:val="24"/>
          <w:sz w:val="24"/>
          <w:szCs w:val="24"/>
          <w:lang w:val="es-MX"/>
        </w:rPr>
        <w:t>porte</w:t>
      </w:r>
      <w:proofErr w:type="spellEnd"/>
      <w:r w:rsidRPr="00FC58AE">
        <w:rPr>
          <w:rFonts w:ascii="Arial" w:eastAsiaTheme="majorEastAsia" w:hAnsi="Arial" w:cs="Arial"/>
          <w:color w:val="000000" w:themeColor="text1"/>
          <w:kern w:val="24"/>
          <w:sz w:val="24"/>
          <w:szCs w:val="24"/>
          <w:lang w:val="es-MX"/>
        </w:rPr>
        <w:t xml:space="preserve"> del turismo a la economía y al desarrollo nacional?</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 xml:space="preserve">¿Desde el </w:t>
      </w:r>
      <w:r w:rsidR="00E06F6C">
        <w:rPr>
          <w:rFonts w:ascii="Arial" w:eastAsiaTheme="majorEastAsia" w:hAnsi="Arial" w:cs="Arial"/>
          <w:color w:val="000000" w:themeColor="text1"/>
          <w:kern w:val="24"/>
          <w:sz w:val="24"/>
          <w:szCs w:val="24"/>
          <w:lang w:val="es-MX"/>
        </w:rPr>
        <w:t>Ministerio de T</w:t>
      </w:r>
      <w:r w:rsidR="00EC1F72">
        <w:rPr>
          <w:rFonts w:ascii="Arial" w:eastAsiaTheme="majorEastAsia" w:hAnsi="Arial" w:cs="Arial"/>
          <w:color w:val="000000" w:themeColor="text1"/>
          <w:kern w:val="24"/>
          <w:sz w:val="24"/>
          <w:szCs w:val="24"/>
          <w:lang w:val="es-MX"/>
        </w:rPr>
        <w:t>urismo có</w:t>
      </w:r>
      <w:r w:rsidRPr="00FC58AE">
        <w:rPr>
          <w:rFonts w:ascii="Arial" w:eastAsiaTheme="majorEastAsia" w:hAnsi="Arial" w:cs="Arial"/>
          <w:color w:val="000000" w:themeColor="text1"/>
          <w:kern w:val="24"/>
          <w:sz w:val="24"/>
          <w:szCs w:val="24"/>
          <w:lang w:val="es-MX"/>
        </w:rPr>
        <w:t xml:space="preserve">mo se ha acompañado la </w:t>
      </w:r>
      <w:r w:rsidR="00EC1F72">
        <w:rPr>
          <w:rFonts w:ascii="Arial" w:eastAsiaTheme="majorEastAsia" w:hAnsi="Arial" w:cs="Arial"/>
          <w:color w:val="000000" w:themeColor="text1"/>
          <w:kern w:val="24"/>
          <w:sz w:val="24"/>
          <w:szCs w:val="24"/>
          <w:lang w:val="es-MX"/>
        </w:rPr>
        <w:t>f</w:t>
      </w:r>
      <w:r w:rsidRPr="00FC58AE">
        <w:rPr>
          <w:rFonts w:ascii="Arial" w:eastAsiaTheme="majorEastAsia" w:hAnsi="Arial" w:cs="Arial"/>
          <w:color w:val="000000" w:themeColor="text1"/>
          <w:kern w:val="24"/>
          <w:sz w:val="24"/>
          <w:szCs w:val="24"/>
          <w:lang w:val="es-MX"/>
        </w:rPr>
        <w:t>ormalización, certificación y subsistencia de las empresas de turismo desde la declaratoria de emergencia del decreto 417 de 2020?</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5C7F36"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5C7F36">
        <w:rPr>
          <w:rFonts w:ascii="Arial" w:eastAsiaTheme="majorEastAsia" w:hAnsi="Arial" w:cs="Arial"/>
          <w:color w:val="000000" w:themeColor="text1"/>
          <w:kern w:val="24"/>
          <w:sz w:val="24"/>
          <w:szCs w:val="24"/>
          <w:lang w:val="es-MX"/>
        </w:rPr>
        <w:t>¿En materia de Infraestructura, equipamiento, conectividad que proyectos se han ejecutiva y como se han promocionado para la reapertura turística post-</w:t>
      </w:r>
      <w:proofErr w:type="spellStart"/>
      <w:r w:rsidRPr="005C7F36">
        <w:rPr>
          <w:rFonts w:ascii="Arial" w:eastAsiaTheme="majorEastAsia" w:hAnsi="Arial" w:cs="Arial"/>
          <w:color w:val="000000" w:themeColor="text1"/>
          <w:kern w:val="24"/>
          <w:sz w:val="24"/>
          <w:szCs w:val="24"/>
          <w:lang w:val="es-MX"/>
        </w:rPr>
        <w:t>covid</w:t>
      </w:r>
      <w:proofErr w:type="spellEnd"/>
      <w:r w:rsidRPr="005C7F36">
        <w:rPr>
          <w:rFonts w:ascii="Arial" w:eastAsiaTheme="majorEastAsia" w:hAnsi="Arial" w:cs="Arial"/>
          <w:color w:val="000000" w:themeColor="text1"/>
          <w:kern w:val="24"/>
          <w:sz w:val="24"/>
          <w:szCs w:val="24"/>
          <w:lang w:val="es-MX"/>
        </w:rPr>
        <w:t>?</w:t>
      </w:r>
    </w:p>
    <w:p w:rsidR="005C7F36" w:rsidRPr="005C7F36" w:rsidRDefault="005C7F36" w:rsidP="005C7F36">
      <w:pPr>
        <w:pStyle w:val="Prrafodelista"/>
        <w:rPr>
          <w:rFonts w:ascii="Arial" w:eastAsiaTheme="majorEastAsia" w:hAnsi="Arial" w:cs="Arial"/>
          <w:color w:val="000000" w:themeColor="text1"/>
          <w:kern w:val="24"/>
          <w:sz w:val="24"/>
          <w:szCs w:val="24"/>
          <w:lang w:val="es-MX"/>
        </w:rPr>
      </w:pPr>
    </w:p>
    <w:p w:rsidR="001A55D0" w:rsidRPr="005C7F36"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5C7F36">
        <w:rPr>
          <w:rFonts w:ascii="Arial" w:eastAsiaTheme="majorEastAsia" w:hAnsi="Arial" w:cs="Arial"/>
          <w:color w:val="000000" w:themeColor="text1"/>
          <w:kern w:val="24"/>
          <w:sz w:val="24"/>
          <w:szCs w:val="24"/>
          <w:lang w:val="es-MX"/>
        </w:rPr>
        <w:t>¿Cómo se han desarrollado el programa nacional corredores turísticos y como se promociona para el desarrollo post-</w:t>
      </w:r>
      <w:proofErr w:type="spellStart"/>
      <w:r w:rsidRPr="005C7F36">
        <w:rPr>
          <w:rFonts w:ascii="Arial" w:eastAsiaTheme="majorEastAsia" w:hAnsi="Arial" w:cs="Arial"/>
          <w:color w:val="000000" w:themeColor="text1"/>
          <w:kern w:val="24"/>
          <w:sz w:val="24"/>
          <w:szCs w:val="24"/>
          <w:lang w:val="es-MX"/>
        </w:rPr>
        <w:t>covid</w:t>
      </w:r>
      <w:proofErr w:type="spellEnd"/>
      <w:r w:rsidRPr="005C7F36">
        <w:rPr>
          <w:rFonts w:ascii="Arial" w:eastAsiaTheme="majorEastAsia" w:hAnsi="Arial" w:cs="Arial"/>
          <w:color w:val="000000" w:themeColor="text1"/>
          <w:kern w:val="24"/>
          <w:sz w:val="24"/>
          <w:szCs w:val="24"/>
          <w:lang w:val="es-MX"/>
        </w:rPr>
        <w:t>?</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 xml:space="preserve">¿Cómo estamos en materia de </w:t>
      </w:r>
      <w:r w:rsidR="0023319C">
        <w:rPr>
          <w:rFonts w:ascii="Arial" w:eastAsiaTheme="majorEastAsia" w:hAnsi="Arial" w:cs="Arial"/>
          <w:color w:val="000000" w:themeColor="text1"/>
          <w:kern w:val="24"/>
          <w:sz w:val="24"/>
          <w:szCs w:val="24"/>
          <w:lang w:val="es-MX"/>
        </w:rPr>
        <w:t>s</w:t>
      </w:r>
      <w:r w:rsidRPr="00FC58AE">
        <w:rPr>
          <w:rFonts w:ascii="Arial" w:eastAsiaTheme="majorEastAsia" w:hAnsi="Arial" w:cs="Arial"/>
          <w:color w:val="000000" w:themeColor="text1"/>
          <w:kern w:val="24"/>
          <w:sz w:val="24"/>
          <w:szCs w:val="24"/>
          <w:lang w:val="es-MX"/>
        </w:rPr>
        <w:t>eguridad frente a una posible reapertura de las zonas turísticas?</w:t>
      </w:r>
    </w:p>
    <w:p w:rsidR="001A55D0" w:rsidRPr="00FC58AE"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avances tecnológicos se han generado para la industria turística con ocasión a la pandemia generada por el covid-19?</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¿Cómo se ha desarrollado el programa nacional turismo para la paz y la convivencia?</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Pr>
          <w:rFonts w:ascii="Arial" w:eastAsiaTheme="majorEastAsia" w:hAnsi="Arial" w:cs="Arial"/>
          <w:color w:val="000000" w:themeColor="text1"/>
          <w:kern w:val="24"/>
          <w:sz w:val="24"/>
          <w:szCs w:val="24"/>
          <w:lang w:val="es-MX"/>
        </w:rPr>
        <w:t>¿</w:t>
      </w:r>
      <w:r w:rsidRPr="00FC58AE">
        <w:rPr>
          <w:rFonts w:ascii="Arial" w:eastAsiaTheme="majorEastAsia" w:hAnsi="Arial" w:cs="Arial"/>
          <w:color w:val="000000" w:themeColor="text1"/>
          <w:kern w:val="24"/>
          <w:sz w:val="24"/>
          <w:szCs w:val="24"/>
          <w:lang w:val="es-MX"/>
        </w:rPr>
        <w:t>Qué estrategias de posicionamiento se vienen generando para la reactivación de los diferentes destinos turísticos</w:t>
      </w:r>
      <w:r>
        <w:rPr>
          <w:rFonts w:ascii="Arial" w:eastAsiaTheme="majorEastAsia" w:hAnsi="Arial" w:cs="Arial"/>
          <w:color w:val="000000" w:themeColor="text1"/>
          <w:kern w:val="24"/>
          <w:sz w:val="24"/>
          <w:szCs w:val="24"/>
          <w:lang w:val="es-MX"/>
        </w:rPr>
        <w:t>?</w:t>
      </w:r>
    </w:p>
    <w:p w:rsidR="001A55D0" w:rsidRPr="00FC58AE" w:rsidRDefault="001A55D0" w:rsidP="001A55D0">
      <w:pPr>
        <w:pStyle w:val="Prrafodelista"/>
        <w:ind w:left="502"/>
        <w:jc w:val="both"/>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Pr>
          <w:rFonts w:ascii="Arial" w:eastAsiaTheme="majorEastAsia" w:hAnsi="Arial" w:cs="Arial"/>
          <w:color w:val="000000" w:themeColor="text1"/>
          <w:kern w:val="24"/>
          <w:sz w:val="24"/>
          <w:szCs w:val="24"/>
          <w:lang w:val="es-MX"/>
        </w:rPr>
        <w:lastRenderedPageBreak/>
        <w:t>¿</w:t>
      </w:r>
      <w:r w:rsidRPr="00FC58AE">
        <w:rPr>
          <w:rFonts w:ascii="Arial" w:eastAsiaTheme="majorEastAsia" w:hAnsi="Arial" w:cs="Arial"/>
          <w:color w:val="000000" w:themeColor="text1"/>
          <w:kern w:val="24"/>
          <w:sz w:val="24"/>
          <w:szCs w:val="24"/>
          <w:lang w:val="es-MX"/>
        </w:rPr>
        <w:t>Qué estudios de investigación de mercados post Covid19 de orden nacional e internacional se han realizado</w:t>
      </w:r>
      <w:r>
        <w:rPr>
          <w:rFonts w:ascii="Arial" w:eastAsiaTheme="majorEastAsia" w:hAnsi="Arial" w:cs="Arial"/>
          <w:color w:val="000000" w:themeColor="text1"/>
          <w:kern w:val="24"/>
          <w:sz w:val="24"/>
          <w:szCs w:val="24"/>
          <w:lang w:val="es-MX"/>
        </w:rPr>
        <w:t>?</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estrategias de marca país se vienen desarrollando?</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campañas de promoción internas y externas se han realizado y cuál ha sido su impacto en el mercado para el fortalecimiento del sector frente a una reapertura?</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estrategias se han implementado para la conservación y protección del medio ambiente?</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¿Cómo se realiza monitoreo y control para dar cumplimiento en el desarrollo sostenible a través de las normas técnicas sectoriales?</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trabajos se han realizado con la población étnica y afrodescendientes para preservar la identidad cultural y en dónde?</w:t>
      </w:r>
    </w:p>
    <w:p w:rsidR="001A55D0" w:rsidRPr="00485088" w:rsidRDefault="001A55D0" w:rsidP="001A55D0">
      <w:pPr>
        <w:pStyle w:val="Prrafodelista"/>
        <w:rPr>
          <w:rFonts w:ascii="Arial" w:eastAsiaTheme="majorEastAsia" w:hAnsi="Arial" w:cs="Arial"/>
          <w:color w:val="000000" w:themeColor="text1"/>
          <w:kern w:val="24"/>
          <w:sz w:val="24"/>
          <w:szCs w:val="24"/>
          <w:lang w:val="es-MX"/>
        </w:rPr>
      </w:pPr>
    </w:p>
    <w:p w:rsidR="001A55D0" w:rsidRDefault="001A55D0" w:rsidP="001A55D0">
      <w:pPr>
        <w:pStyle w:val="Prrafodelista"/>
        <w:numPr>
          <w:ilvl w:val="0"/>
          <w:numId w:val="7"/>
        </w:numPr>
        <w:jc w:val="both"/>
        <w:rPr>
          <w:rFonts w:ascii="Arial" w:eastAsiaTheme="majorEastAsia" w:hAnsi="Arial" w:cs="Arial"/>
          <w:color w:val="000000" w:themeColor="text1"/>
          <w:kern w:val="24"/>
          <w:sz w:val="24"/>
          <w:szCs w:val="24"/>
          <w:lang w:val="es-MX"/>
        </w:rPr>
      </w:pPr>
      <w:r w:rsidRPr="00FC58AE">
        <w:rPr>
          <w:rFonts w:ascii="Arial" w:eastAsiaTheme="majorEastAsia" w:hAnsi="Arial" w:cs="Arial"/>
          <w:color w:val="000000" w:themeColor="text1"/>
          <w:kern w:val="24"/>
          <w:sz w:val="24"/>
          <w:szCs w:val="24"/>
          <w:lang w:val="es-MX"/>
        </w:rPr>
        <w:t>¿Qué programas de Ciencia, Tecnología e Innovación se están desarrollando con relación a la industria turística?</w:t>
      </w:r>
    </w:p>
    <w:p w:rsidR="001A55D0" w:rsidRPr="00FF5466" w:rsidRDefault="001A55D0" w:rsidP="003160FB">
      <w:pPr>
        <w:pStyle w:val="Prrafodelista"/>
      </w:pPr>
    </w:p>
    <w:p w:rsidR="003160FB" w:rsidRPr="008F49E9" w:rsidRDefault="003160FB" w:rsidP="009F404D">
      <w:pPr>
        <w:jc w:val="center"/>
        <w:rPr>
          <w:rFonts w:ascii="Arial" w:hAnsi="Arial" w:cs="Arial"/>
          <w:sz w:val="16"/>
          <w:szCs w:val="16"/>
        </w:rPr>
      </w:pPr>
    </w:p>
    <w:sectPr w:rsidR="003160FB" w:rsidRPr="008F49E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26" w:rsidRDefault="00570C26" w:rsidP="00BA5F08">
      <w:pPr>
        <w:spacing w:after="0" w:line="240" w:lineRule="auto"/>
      </w:pPr>
      <w:r>
        <w:separator/>
      </w:r>
    </w:p>
  </w:endnote>
  <w:endnote w:type="continuationSeparator" w:id="0">
    <w:p w:rsidR="00570C26" w:rsidRDefault="00570C26"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26" w:rsidRDefault="00570C26" w:rsidP="00BA5F08">
      <w:pPr>
        <w:spacing w:after="0" w:line="240" w:lineRule="auto"/>
      </w:pPr>
      <w:r>
        <w:separator/>
      </w:r>
    </w:p>
  </w:footnote>
  <w:footnote w:type="continuationSeparator" w:id="0">
    <w:p w:rsidR="00570C26" w:rsidRDefault="00570C26"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74CF"/>
    <w:multiLevelType w:val="hybridMultilevel"/>
    <w:tmpl w:val="01E06266"/>
    <w:lvl w:ilvl="0" w:tplc="5EBA8CE8">
      <w:start w:val="1"/>
      <w:numFmt w:val="decimal"/>
      <w:lvlText w:val="%1"/>
      <w:lvlJc w:val="left"/>
      <w:pPr>
        <w:ind w:left="821" w:hanging="360"/>
      </w:pPr>
      <w:rPr>
        <w:rFonts w:ascii="Arial" w:eastAsia="Arial" w:hAnsi="Arial" w:cs="Arial" w:hint="default"/>
        <w:w w:val="99"/>
        <w:sz w:val="24"/>
        <w:szCs w:val="24"/>
        <w:lang w:val="es-ES" w:eastAsia="en-US" w:bidi="ar-SA"/>
      </w:rPr>
    </w:lvl>
    <w:lvl w:ilvl="1" w:tplc="0D6427EE">
      <w:numFmt w:val="bullet"/>
      <w:lvlText w:val="•"/>
      <w:lvlJc w:val="left"/>
      <w:pPr>
        <w:ind w:left="1644" w:hanging="360"/>
      </w:pPr>
      <w:rPr>
        <w:rFonts w:hint="default"/>
        <w:lang w:val="es-ES" w:eastAsia="en-US" w:bidi="ar-SA"/>
      </w:rPr>
    </w:lvl>
    <w:lvl w:ilvl="2" w:tplc="1B62C9BC">
      <w:numFmt w:val="bullet"/>
      <w:lvlText w:val="•"/>
      <w:lvlJc w:val="left"/>
      <w:pPr>
        <w:ind w:left="2468" w:hanging="360"/>
      </w:pPr>
      <w:rPr>
        <w:rFonts w:hint="default"/>
        <w:lang w:val="es-ES" w:eastAsia="en-US" w:bidi="ar-SA"/>
      </w:rPr>
    </w:lvl>
    <w:lvl w:ilvl="3" w:tplc="C73A7B42">
      <w:numFmt w:val="bullet"/>
      <w:lvlText w:val="•"/>
      <w:lvlJc w:val="left"/>
      <w:pPr>
        <w:ind w:left="3292" w:hanging="360"/>
      </w:pPr>
      <w:rPr>
        <w:rFonts w:hint="default"/>
        <w:lang w:val="es-ES" w:eastAsia="en-US" w:bidi="ar-SA"/>
      </w:rPr>
    </w:lvl>
    <w:lvl w:ilvl="4" w:tplc="0EE60EEA">
      <w:numFmt w:val="bullet"/>
      <w:lvlText w:val="•"/>
      <w:lvlJc w:val="left"/>
      <w:pPr>
        <w:ind w:left="4116" w:hanging="360"/>
      </w:pPr>
      <w:rPr>
        <w:rFonts w:hint="default"/>
        <w:lang w:val="es-ES" w:eastAsia="en-US" w:bidi="ar-SA"/>
      </w:rPr>
    </w:lvl>
    <w:lvl w:ilvl="5" w:tplc="7F9CEF60">
      <w:numFmt w:val="bullet"/>
      <w:lvlText w:val="•"/>
      <w:lvlJc w:val="left"/>
      <w:pPr>
        <w:ind w:left="4940" w:hanging="360"/>
      </w:pPr>
      <w:rPr>
        <w:rFonts w:hint="default"/>
        <w:lang w:val="es-ES" w:eastAsia="en-US" w:bidi="ar-SA"/>
      </w:rPr>
    </w:lvl>
    <w:lvl w:ilvl="6" w:tplc="FEA0E078">
      <w:numFmt w:val="bullet"/>
      <w:lvlText w:val="•"/>
      <w:lvlJc w:val="left"/>
      <w:pPr>
        <w:ind w:left="5764" w:hanging="360"/>
      </w:pPr>
      <w:rPr>
        <w:rFonts w:hint="default"/>
        <w:lang w:val="es-ES" w:eastAsia="en-US" w:bidi="ar-SA"/>
      </w:rPr>
    </w:lvl>
    <w:lvl w:ilvl="7" w:tplc="1CF0798C">
      <w:numFmt w:val="bullet"/>
      <w:lvlText w:val="•"/>
      <w:lvlJc w:val="left"/>
      <w:pPr>
        <w:ind w:left="6588" w:hanging="360"/>
      </w:pPr>
      <w:rPr>
        <w:rFonts w:hint="default"/>
        <w:lang w:val="es-ES" w:eastAsia="en-US" w:bidi="ar-SA"/>
      </w:rPr>
    </w:lvl>
    <w:lvl w:ilvl="8" w:tplc="5D6C5332">
      <w:numFmt w:val="bullet"/>
      <w:lvlText w:val="•"/>
      <w:lvlJc w:val="left"/>
      <w:pPr>
        <w:ind w:left="7412" w:hanging="360"/>
      </w:pPr>
      <w:rPr>
        <w:rFonts w:hint="default"/>
        <w:lang w:val="es-ES" w:eastAsia="en-US" w:bidi="ar-SA"/>
      </w:rPr>
    </w:lvl>
  </w:abstractNum>
  <w:abstractNum w:abstractNumId="1" w15:restartNumberingAfterBreak="0">
    <w:nsid w:val="19521182"/>
    <w:multiLevelType w:val="hybridMultilevel"/>
    <w:tmpl w:val="335C9A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342ADB"/>
    <w:multiLevelType w:val="hybridMultilevel"/>
    <w:tmpl w:val="A974540A"/>
    <w:lvl w:ilvl="0" w:tplc="74321616">
      <w:start w:val="1"/>
      <w:numFmt w:val="decimal"/>
      <w:lvlText w:val="%1."/>
      <w:lvlJc w:val="left"/>
      <w:pPr>
        <w:ind w:left="821" w:hanging="360"/>
      </w:pPr>
      <w:rPr>
        <w:rFonts w:hint="default"/>
      </w:rPr>
    </w:lvl>
    <w:lvl w:ilvl="1" w:tplc="240A0019" w:tentative="1">
      <w:start w:val="1"/>
      <w:numFmt w:val="lowerLetter"/>
      <w:lvlText w:val="%2."/>
      <w:lvlJc w:val="left"/>
      <w:pPr>
        <w:ind w:left="1541" w:hanging="360"/>
      </w:pPr>
    </w:lvl>
    <w:lvl w:ilvl="2" w:tplc="240A001B" w:tentative="1">
      <w:start w:val="1"/>
      <w:numFmt w:val="lowerRoman"/>
      <w:lvlText w:val="%3."/>
      <w:lvlJc w:val="right"/>
      <w:pPr>
        <w:ind w:left="2261" w:hanging="180"/>
      </w:pPr>
    </w:lvl>
    <w:lvl w:ilvl="3" w:tplc="240A000F" w:tentative="1">
      <w:start w:val="1"/>
      <w:numFmt w:val="decimal"/>
      <w:lvlText w:val="%4."/>
      <w:lvlJc w:val="left"/>
      <w:pPr>
        <w:ind w:left="2981" w:hanging="360"/>
      </w:pPr>
    </w:lvl>
    <w:lvl w:ilvl="4" w:tplc="240A0019" w:tentative="1">
      <w:start w:val="1"/>
      <w:numFmt w:val="lowerLetter"/>
      <w:lvlText w:val="%5."/>
      <w:lvlJc w:val="left"/>
      <w:pPr>
        <w:ind w:left="3701" w:hanging="360"/>
      </w:pPr>
    </w:lvl>
    <w:lvl w:ilvl="5" w:tplc="240A001B" w:tentative="1">
      <w:start w:val="1"/>
      <w:numFmt w:val="lowerRoman"/>
      <w:lvlText w:val="%6."/>
      <w:lvlJc w:val="right"/>
      <w:pPr>
        <w:ind w:left="4421" w:hanging="180"/>
      </w:pPr>
    </w:lvl>
    <w:lvl w:ilvl="6" w:tplc="240A000F" w:tentative="1">
      <w:start w:val="1"/>
      <w:numFmt w:val="decimal"/>
      <w:lvlText w:val="%7."/>
      <w:lvlJc w:val="left"/>
      <w:pPr>
        <w:ind w:left="5141" w:hanging="360"/>
      </w:pPr>
    </w:lvl>
    <w:lvl w:ilvl="7" w:tplc="240A0019" w:tentative="1">
      <w:start w:val="1"/>
      <w:numFmt w:val="lowerLetter"/>
      <w:lvlText w:val="%8."/>
      <w:lvlJc w:val="left"/>
      <w:pPr>
        <w:ind w:left="5861" w:hanging="360"/>
      </w:pPr>
    </w:lvl>
    <w:lvl w:ilvl="8" w:tplc="240A001B" w:tentative="1">
      <w:start w:val="1"/>
      <w:numFmt w:val="lowerRoman"/>
      <w:lvlText w:val="%9."/>
      <w:lvlJc w:val="right"/>
      <w:pPr>
        <w:ind w:left="6581" w:hanging="180"/>
      </w:pPr>
    </w:lvl>
  </w:abstractNum>
  <w:abstractNum w:abstractNumId="3" w15:restartNumberingAfterBreak="0">
    <w:nsid w:val="34B71CD6"/>
    <w:multiLevelType w:val="multilevel"/>
    <w:tmpl w:val="CC707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D523E7"/>
    <w:multiLevelType w:val="hybridMultilevel"/>
    <w:tmpl w:val="30489D52"/>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334F5D"/>
    <w:multiLevelType w:val="hybridMultilevel"/>
    <w:tmpl w:val="27425360"/>
    <w:lvl w:ilvl="0" w:tplc="DEA8736A">
      <w:start w:val="1"/>
      <w:numFmt w:val="decimal"/>
      <w:lvlText w:val="%1."/>
      <w:lvlJc w:val="left"/>
      <w:pPr>
        <w:ind w:left="-66" w:hanging="360"/>
      </w:pPr>
    </w:lvl>
    <w:lvl w:ilvl="1" w:tplc="240A0019">
      <w:start w:val="1"/>
      <w:numFmt w:val="lowerLetter"/>
      <w:lvlText w:val="%2."/>
      <w:lvlJc w:val="left"/>
      <w:pPr>
        <w:ind w:left="654" w:hanging="360"/>
      </w:pPr>
    </w:lvl>
    <w:lvl w:ilvl="2" w:tplc="240A001B">
      <w:start w:val="1"/>
      <w:numFmt w:val="lowerRoman"/>
      <w:lvlText w:val="%3."/>
      <w:lvlJc w:val="right"/>
      <w:pPr>
        <w:ind w:left="1374" w:hanging="180"/>
      </w:pPr>
    </w:lvl>
    <w:lvl w:ilvl="3" w:tplc="240A000F">
      <w:start w:val="1"/>
      <w:numFmt w:val="decimal"/>
      <w:lvlText w:val="%4."/>
      <w:lvlJc w:val="left"/>
      <w:pPr>
        <w:ind w:left="2094" w:hanging="360"/>
      </w:pPr>
    </w:lvl>
    <w:lvl w:ilvl="4" w:tplc="240A0019">
      <w:start w:val="1"/>
      <w:numFmt w:val="lowerLetter"/>
      <w:lvlText w:val="%5."/>
      <w:lvlJc w:val="left"/>
      <w:pPr>
        <w:ind w:left="2814" w:hanging="360"/>
      </w:pPr>
    </w:lvl>
    <w:lvl w:ilvl="5" w:tplc="240A001B">
      <w:start w:val="1"/>
      <w:numFmt w:val="lowerRoman"/>
      <w:lvlText w:val="%6."/>
      <w:lvlJc w:val="right"/>
      <w:pPr>
        <w:ind w:left="3534" w:hanging="180"/>
      </w:pPr>
    </w:lvl>
    <w:lvl w:ilvl="6" w:tplc="240A000F">
      <w:start w:val="1"/>
      <w:numFmt w:val="decimal"/>
      <w:lvlText w:val="%7."/>
      <w:lvlJc w:val="left"/>
      <w:pPr>
        <w:ind w:left="4254" w:hanging="360"/>
      </w:pPr>
    </w:lvl>
    <w:lvl w:ilvl="7" w:tplc="240A0019">
      <w:start w:val="1"/>
      <w:numFmt w:val="lowerLetter"/>
      <w:lvlText w:val="%8."/>
      <w:lvlJc w:val="left"/>
      <w:pPr>
        <w:ind w:left="4974" w:hanging="360"/>
      </w:pPr>
    </w:lvl>
    <w:lvl w:ilvl="8" w:tplc="240A001B">
      <w:start w:val="1"/>
      <w:numFmt w:val="lowerRoman"/>
      <w:lvlText w:val="%9."/>
      <w:lvlJc w:val="right"/>
      <w:pPr>
        <w:ind w:left="5694" w:hanging="180"/>
      </w:pPr>
    </w:lvl>
  </w:abstractNum>
  <w:abstractNum w:abstractNumId="6" w15:restartNumberingAfterBreak="0">
    <w:nsid w:val="58A90167"/>
    <w:multiLevelType w:val="hybridMultilevel"/>
    <w:tmpl w:val="F43EA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10547"/>
    <w:rsid w:val="000460C0"/>
    <w:rsid w:val="000477FC"/>
    <w:rsid w:val="00064BC5"/>
    <w:rsid w:val="00065FC3"/>
    <w:rsid w:val="00073B2A"/>
    <w:rsid w:val="00086642"/>
    <w:rsid w:val="000A54FC"/>
    <w:rsid w:val="000A60A2"/>
    <w:rsid w:val="000B5E6E"/>
    <w:rsid w:val="000D0C25"/>
    <w:rsid w:val="000E00E6"/>
    <w:rsid w:val="00173F79"/>
    <w:rsid w:val="001815B8"/>
    <w:rsid w:val="001A55D0"/>
    <w:rsid w:val="001F119F"/>
    <w:rsid w:val="00201B97"/>
    <w:rsid w:val="002043EB"/>
    <w:rsid w:val="0023319C"/>
    <w:rsid w:val="0024481C"/>
    <w:rsid w:val="003160FB"/>
    <w:rsid w:val="00384259"/>
    <w:rsid w:val="0039154F"/>
    <w:rsid w:val="003D26A9"/>
    <w:rsid w:val="00405DFC"/>
    <w:rsid w:val="004B10C4"/>
    <w:rsid w:val="004E2802"/>
    <w:rsid w:val="00557FD2"/>
    <w:rsid w:val="00570C26"/>
    <w:rsid w:val="005C7F36"/>
    <w:rsid w:val="005D7715"/>
    <w:rsid w:val="00614E26"/>
    <w:rsid w:val="00631C41"/>
    <w:rsid w:val="00634D1F"/>
    <w:rsid w:val="006A4321"/>
    <w:rsid w:val="006E35FA"/>
    <w:rsid w:val="00707458"/>
    <w:rsid w:val="0076119A"/>
    <w:rsid w:val="00794E69"/>
    <w:rsid w:val="007A5B98"/>
    <w:rsid w:val="00826FDE"/>
    <w:rsid w:val="008550B2"/>
    <w:rsid w:val="008E4550"/>
    <w:rsid w:val="008F49E9"/>
    <w:rsid w:val="0096337D"/>
    <w:rsid w:val="00976DD9"/>
    <w:rsid w:val="00986275"/>
    <w:rsid w:val="00991563"/>
    <w:rsid w:val="009F404D"/>
    <w:rsid w:val="00A34756"/>
    <w:rsid w:val="00A46A14"/>
    <w:rsid w:val="00A57AFA"/>
    <w:rsid w:val="00B06270"/>
    <w:rsid w:val="00B56A42"/>
    <w:rsid w:val="00BA5F08"/>
    <w:rsid w:val="00C02E76"/>
    <w:rsid w:val="00C114AD"/>
    <w:rsid w:val="00C91768"/>
    <w:rsid w:val="00CA06CE"/>
    <w:rsid w:val="00CC7952"/>
    <w:rsid w:val="00D40702"/>
    <w:rsid w:val="00D755A6"/>
    <w:rsid w:val="00D97CC8"/>
    <w:rsid w:val="00DB4D3C"/>
    <w:rsid w:val="00E06F6C"/>
    <w:rsid w:val="00E179B7"/>
    <w:rsid w:val="00E30F97"/>
    <w:rsid w:val="00E413CC"/>
    <w:rsid w:val="00E645F5"/>
    <w:rsid w:val="00E76898"/>
    <w:rsid w:val="00EC1F72"/>
    <w:rsid w:val="00EC3920"/>
    <w:rsid w:val="00EF65C1"/>
    <w:rsid w:val="00F25E0C"/>
    <w:rsid w:val="00F80DE9"/>
    <w:rsid w:val="00FD7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B85B"/>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Prrafodelista">
    <w:name w:val="List Paragraph"/>
    <w:basedOn w:val="Normal"/>
    <w:uiPriority w:val="34"/>
    <w:qFormat/>
    <w:rsid w:val="00010547"/>
    <w:pPr>
      <w:ind w:left="720"/>
      <w:contextualSpacing/>
    </w:pPr>
  </w:style>
  <w:style w:type="character" w:styleId="Hipervnculo">
    <w:name w:val="Hyperlink"/>
    <w:basedOn w:val="Fuentedeprrafopredeter"/>
    <w:uiPriority w:val="99"/>
    <w:semiHidden/>
    <w:unhideWhenUsed/>
    <w:rsid w:val="00010547"/>
    <w:rPr>
      <w:color w:val="0000FF"/>
      <w:u w:val="single"/>
    </w:rPr>
  </w:style>
  <w:style w:type="paragraph" w:styleId="NormalWeb">
    <w:name w:val="Normal (Web)"/>
    <w:basedOn w:val="Normal"/>
    <w:uiPriority w:val="99"/>
    <w:unhideWhenUsed/>
    <w:rsid w:val="00D407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3160FB"/>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3160FB"/>
    <w:rPr>
      <w:rFonts w:ascii="Arial" w:eastAsia="Arial" w:hAnsi="Arial" w:cs="Arial"/>
      <w:sz w:val="24"/>
      <w:szCs w:val="24"/>
      <w:lang w:val="es-ES"/>
    </w:rPr>
  </w:style>
  <w:style w:type="paragraph" w:styleId="Ttulo">
    <w:name w:val="Title"/>
    <w:basedOn w:val="Normal"/>
    <w:link w:val="TtuloCar"/>
    <w:uiPriority w:val="10"/>
    <w:qFormat/>
    <w:rsid w:val="003160FB"/>
    <w:pPr>
      <w:widowControl w:val="0"/>
      <w:autoSpaceDE w:val="0"/>
      <w:autoSpaceDN w:val="0"/>
      <w:spacing w:before="75" w:after="0" w:line="240" w:lineRule="auto"/>
      <w:ind w:left="100" w:right="123"/>
      <w:jc w:val="both"/>
    </w:pPr>
    <w:rPr>
      <w:rFonts w:ascii="Arial" w:eastAsia="Arial" w:hAnsi="Arial" w:cs="Arial"/>
      <w:b/>
      <w:bCs/>
      <w:sz w:val="24"/>
      <w:szCs w:val="24"/>
      <w:lang w:val="es-ES"/>
    </w:rPr>
  </w:style>
  <w:style w:type="character" w:customStyle="1" w:styleId="TtuloCar">
    <w:name w:val="Título Car"/>
    <w:basedOn w:val="Fuentedeprrafopredeter"/>
    <w:link w:val="Ttulo"/>
    <w:uiPriority w:val="10"/>
    <w:rsid w:val="003160FB"/>
    <w:rPr>
      <w:rFonts w:ascii="Arial" w:eastAsia="Arial" w:hAnsi="Arial" w:cs="Arial"/>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37</cp:revision>
  <dcterms:created xsi:type="dcterms:W3CDTF">2020-08-10T02:10:00Z</dcterms:created>
  <dcterms:modified xsi:type="dcterms:W3CDTF">2020-08-20T01:32:00Z</dcterms:modified>
</cp:coreProperties>
</file>