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D972" w14:textId="02E2EF91" w:rsidR="00304901" w:rsidRPr="00304901" w:rsidRDefault="00304901" w:rsidP="00304901">
      <w:r w:rsidRPr="00304901">
        <w:rPr>
          <w:noProof/>
          <w:lang w:val="es-MX" w:eastAsia="es-MX"/>
        </w:rPr>
        <w:drawing>
          <wp:inline distT="0" distB="0" distL="0" distR="0" wp14:anchorId="6D04E5FF" wp14:editId="14C371C6">
            <wp:extent cx="8505190" cy="44005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436" cy="442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95469996"/>
    </w:p>
    <w:p w14:paraId="1FDE58D9" w14:textId="77777777" w:rsidR="00304901" w:rsidRDefault="00304901" w:rsidP="00304901">
      <w:pPr>
        <w:rPr>
          <w:rFonts w:eastAsia="Arial" w:cstheme="minorHAnsi"/>
          <w:b/>
          <w:sz w:val="18"/>
          <w:szCs w:val="18"/>
        </w:rPr>
      </w:pPr>
    </w:p>
    <w:p w14:paraId="081B98F3" w14:textId="77777777" w:rsidR="00304901" w:rsidRDefault="00304901" w:rsidP="00304901">
      <w:pPr>
        <w:rPr>
          <w:rFonts w:eastAsia="Arial" w:cstheme="minorHAnsi"/>
          <w:b/>
          <w:sz w:val="18"/>
          <w:szCs w:val="18"/>
        </w:rPr>
      </w:pPr>
    </w:p>
    <w:bookmarkEnd w:id="0"/>
    <w:p w14:paraId="28935204" w14:textId="77777777" w:rsidR="00D61D40" w:rsidRPr="00302EFE" w:rsidRDefault="00D61D40" w:rsidP="00D61D40">
      <w:pPr>
        <w:rPr>
          <w:rFonts w:ascii="Arial" w:eastAsia="Arial" w:hAnsi="Arial" w:cs="Arial"/>
          <w:b/>
          <w:sz w:val="18"/>
          <w:szCs w:val="18"/>
        </w:rPr>
      </w:pPr>
      <w:r w:rsidRPr="00302EFE">
        <w:rPr>
          <w:rFonts w:ascii="Arial" w:eastAsia="Arial" w:hAnsi="Arial" w:cs="Arial"/>
          <w:b/>
          <w:sz w:val="18"/>
          <w:szCs w:val="18"/>
        </w:rPr>
        <w:lastRenderedPageBreak/>
        <w:t>CONTROL DE CAMBIOS</w:t>
      </w:r>
    </w:p>
    <w:tbl>
      <w:tblPr>
        <w:tblStyle w:val="TableNormal"/>
        <w:tblW w:w="124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7"/>
        <w:gridCol w:w="9778"/>
      </w:tblGrid>
      <w:tr w:rsidR="00D61D40" w:rsidRPr="003242C9" w14:paraId="54252B43" w14:textId="77777777" w:rsidTr="00F742C6">
        <w:trPr>
          <w:trHeight w:val="359"/>
        </w:trPr>
        <w:tc>
          <w:tcPr>
            <w:tcW w:w="1276" w:type="dxa"/>
            <w:shd w:val="clear" w:color="auto" w:fill="E6E6E6"/>
            <w:vAlign w:val="center"/>
          </w:tcPr>
          <w:p w14:paraId="36BE2790" w14:textId="77777777" w:rsidR="00D61D40" w:rsidRPr="000431D4" w:rsidRDefault="00D61D40" w:rsidP="00F742C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431D4">
              <w:rPr>
                <w:b/>
                <w:sz w:val="16"/>
                <w:szCs w:val="16"/>
              </w:rPr>
              <w:t>Nº VERSIÓN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38009D6C" w14:textId="77777777" w:rsidR="00D61D40" w:rsidRPr="000431D4" w:rsidRDefault="00D61D40" w:rsidP="00F742C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431D4"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9778" w:type="dxa"/>
            <w:shd w:val="clear" w:color="auto" w:fill="E6E6E6"/>
            <w:vAlign w:val="center"/>
          </w:tcPr>
          <w:p w14:paraId="0AA41779" w14:textId="77777777" w:rsidR="00D61D40" w:rsidRPr="000431D4" w:rsidRDefault="00D61D40" w:rsidP="00F742C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431D4">
              <w:rPr>
                <w:b/>
                <w:sz w:val="16"/>
                <w:szCs w:val="16"/>
              </w:rPr>
              <w:t>DESCRIPCIÓN DEL CAMBIO</w:t>
            </w:r>
          </w:p>
        </w:tc>
      </w:tr>
      <w:tr w:rsidR="00D61D40" w:rsidRPr="003242C9" w14:paraId="2D3375EF" w14:textId="77777777" w:rsidTr="00F742C6">
        <w:trPr>
          <w:trHeight w:val="470"/>
        </w:trPr>
        <w:tc>
          <w:tcPr>
            <w:tcW w:w="1276" w:type="dxa"/>
            <w:vAlign w:val="center"/>
          </w:tcPr>
          <w:p w14:paraId="30F98CEC" w14:textId="77777777" w:rsidR="00D61D40" w:rsidRPr="00FB316F" w:rsidRDefault="00D61D40" w:rsidP="00F742C6">
            <w:pPr>
              <w:pStyle w:val="TableParagraph"/>
              <w:spacing w:before="137"/>
              <w:ind w:left="107"/>
              <w:jc w:val="center"/>
              <w:rPr>
                <w:sz w:val="16"/>
                <w:szCs w:val="16"/>
              </w:rPr>
            </w:pPr>
            <w:r w:rsidRPr="00FB316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14:paraId="709FFC91" w14:textId="77777777" w:rsidR="00D61D40" w:rsidRPr="000431D4" w:rsidRDefault="00D61D40" w:rsidP="00F742C6">
            <w:pPr>
              <w:pStyle w:val="TableParagraph"/>
              <w:spacing w:before="14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01/01/2016</w:t>
            </w:r>
          </w:p>
        </w:tc>
        <w:tc>
          <w:tcPr>
            <w:tcW w:w="9778" w:type="dxa"/>
            <w:vAlign w:val="center"/>
          </w:tcPr>
          <w:p w14:paraId="44A947C7" w14:textId="77777777" w:rsidR="00D61D40" w:rsidRPr="000431D4" w:rsidRDefault="00D61D40" w:rsidP="00F742C6">
            <w:pPr>
              <w:pStyle w:val="TableParagraph"/>
              <w:spacing w:before="140"/>
              <w:ind w:left="106"/>
              <w:rPr>
                <w:sz w:val="16"/>
                <w:szCs w:val="16"/>
              </w:rPr>
            </w:pPr>
            <w:r w:rsidRPr="000431D4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ersión inicial del formato</w:t>
            </w:r>
          </w:p>
        </w:tc>
      </w:tr>
      <w:tr w:rsidR="00D61D40" w:rsidRPr="003242C9" w14:paraId="7779C98C" w14:textId="77777777" w:rsidTr="00F742C6">
        <w:trPr>
          <w:trHeight w:val="470"/>
        </w:trPr>
        <w:tc>
          <w:tcPr>
            <w:tcW w:w="1276" w:type="dxa"/>
            <w:vAlign w:val="center"/>
          </w:tcPr>
          <w:p w14:paraId="2A402718" w14:textId="77777777" w:rsidR="00D61D40" w:rsidRPr="00FB316F" w:rsidRDefault="00D61D40" w:rsidP="00F742C6">
            <w:pPr>
              <w:pStyle w:val="TableParagraph"/>
              <w:spacing w:before="137"/>
              <w:ind w:left="107"/>
              <w:jc w:val="center"/>
              <w:rPr>
                <w:sz w:val="16"/>
                <w:szCs w:val="16"/>
              </w:rPr>
            </w:pPr>
            <w:r w:rsidRPr="00FB316F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14:paraId="7A289251" w14:textId="77777777" w:rsidR="00D61D40" w:rsidRPr="000431D4" w:rsidRDefault="00D61D40" w:rsidP="00F742C6">
            <w:pPr>
              <w:pStyle w:val="TableParagraph"/>
              <w:spacing w:before="14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28/01/2022</w:t>
            </w:r>
          </w:p>
        </w:tc>
        <w:tc>
          <w:tcPr>
            <w:tcW w:w="9778" w:type="dxa"/>
            <w:vAlign w:val="center"/>
          </w:tcPr>
          <w:p w14:paraId="01821C06" w14:textId="2AD21E7E" w:rsidR="00D61D40" w:rsidRPr="000431D4" w:rsidRDefault="00D61D40" w:rsidP="00F742C6">
            <w:pPr>
              <w:pStyle w:val="TableParagraph"/>
              <w:spacing w:before="14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2da v</w:t>
            </w:r>
            <w:r w:rsidRPr="00302EFE">
              <w:rPr>
                <w:sz w:val="16"/>
                <w:szCs w:val="16"/>
              </w:rPr>
              <w:t xml:space="preserve">ersión </w:t>
            </w:r>
            <w:r>
              <w:rPr>
                <w:sz w:val="16"/>
                <w:szCs w:val="16"/>
              </w:rPr>
              <w:t>fue</w:t>
            </w:r>
            <w:r w:rsidRPr="00302EFE">
              <w:rPr>
                <w:sz w:val="16"/>
                <w:szCs w:val="16"/>
              </w:rPr>
              <w:t xml:space="preserve"> aprobada acta 1 Comité Institucional de Gestión y Desempeño </w:t>
            </w:r>
            <w:r>
              <w:rPr>
                <w:sz w:val="16"/>
                <w:szCs w:val="16"/>
              </w:rPr>
              <w:t xml:space="preserve">llevado a cabo </w:t>
            </w:r>
            <w:r w:rsidRPr="00302EFE">
              <w:rPr>
                <w:sz w:val="16"/>
                <w:szCs w:val="16"/>
              </w:rPr>
              <w:t>el 28 de enero de 2022</w:t>
            </w:r>
            <w:r>
              <w:rPr>
                <w:sz w:val="16"/>
                <w:szCs w:val="16"/>
              </w:rPr>
              <w:t xml:space="preserve"> y reformula todo el formato. (Contenido y Diseño)</w:t>
            </w:r>
          </w:p>
        </w:tc>
      </w:tr>
    </w:tbl>
    <w:p w14:paraId="163608FB" w14:textId="77777777" w:rsidR="00D61D40" w:rsidRPr="00DC25F4" w:rsidRDefault="00D61D40" w:rsidP="00D61D40"/>
    <w:p w14:paraId="2E59DA1F" w14:textId="77777777" w:rsidR="00C425A3" w:rsidRPr="00DC25F4" w:rsidRDefault="00C425A3" w:rsidP="00C425A3"/>
    <w:p w14:paraId="37EE27F4" w14:textId="77777777" w:rsidR="00304901" w:rsidRPr="00304901" w:rsidRDefault="00304901" w:rsidP="00C425A3">
      <w:pPr>
        <w:rPr>
          <w:rFonts w:cstheme="minorHAnsi"/>
        </w:rPr>
      </w:pPr>
    </w:p>
    <w:sectPr w:rsidR="00304901" w:rsidRPr="00304901" w:rsidSect="00304901">
      <w:headerReference w:type="default" r:id="rId7"/>
      <w:footerReference w:type="default" r:id="rId8"/>
      <w:pgSz w:w="15840" w:h="12240" w:orient="landscape"/>
      <w:pgMar w:top="1701" w:right="1701" w:bottom="1701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81BB" w14:textId="77777777" w:rsidR="00744D35" w:rsidRDefault="00744D35" w:rsidP="002C607A">
      <w:pPr>
        <w:spacing w:after="0" w:line="240" w:lineRule="auto"/>
      </w:pPr>
      <w:r>
        <w:separator/>
      </w:r>
    </w:p>
  </w:endnote>
  <w:endnote w:type="continuationSeparator" w:id="0">
    <w:p w14:paraId="0B26131E" w14:textId="77777777" w:rsidR="00744D35" w:rsidRDefault="00744D35" w:rsidP="002C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14"/>
      <w:gridCol w:w="6224"/>
    </w:tblGrid>
    <w:tr w:rsidR="00304901" w:rsidRPr="00AD1641" w14:paraId="60E790B0" w14:textId="77777777" w:rsidTr="000011AD">
      <w:tc>
        <w:tcPr>
          <w:tcW w:w="6214" w:type="dxa"/>
        </w:tcPr>
        <w:p w14:paraId="69FE8FDA" w14:textId="77777777" w:rsidR="00304901" w:rsidRPr="008745B9" w:rsidRDefault="00744D35" w:rsidP="00304901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304901" w:rsidRPr="008745B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Calle 10 N</w:t>
            </w:r>
            <w:r w:rsidR="00304901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°</w:t>
            </w:r>
            <w:r w:rsidR="00304901" w:rsidRPr="008745B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 7</w:t>
            </w:r>
            <w:r w:rsidR="00304901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 </w:t>
            </w:r>
            <w:r w:rsidR="00304901" w:rsidRPr="008745B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-</w:t>
            </w:r>
            <w:r w:rsidR="00304901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 </w:t>
            </w:r>
            <w:r w:rsidR="00304901" w:rsidRPr="008745B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50</w:t>
            </w:r>
          </w:hyperlink>
          <w:r w:rsidR="00304901" w:rsidRPr="008745B9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304901" w:rsidRPr="008745B9">
            <w:rPr>
              <w:rFonts w:ascii="Calibri" w:hAnsi="Calibri" w:cs="Calibri"/>
              <w:sz w:val="14"/>
              <w:szCs w:val="14"/>
            </w:rPr>
            <w:t>Capitolio Nacional</w:t>
          </w:r>
        </w:p>
        <w:p w14:paraId="65E192B5" w14:textId="77777777" w:rsidR="00304901" w:rsidRPr="008745B9" w:rsidRDefault="00304901" w:rsidP="00304901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8745B9">
            <w:rPr>
              <w:rFonts w:ascii="Calibri" w:hAnsi="Calibri" w:cs="Calibri"/>
              <w:sz w:val="14"/>
              <w:szCs w:val="14"/>
            </w:rPr>
            <w:t xml:space="preserve">Carrera 7 N° 8 </w:t>
          </w:r>
          <w:r>
            <w:rPr>
              <w:rFonts w:ascii="Calibri" w:hAnsi="Calibri" w:cs="Calibri"/>
              <w:sz w:val="14"/>
              <w:szCs w:val="14"/>
            </w:rPr>
            <w:t>-</w:t>
          </w:r>
          <w:r w:rsidRPr="008745B9">
            <w:rPr>
              <w:rFonts w:ascii="Calibri" w:hAnsi="Calibri" w:cs="Calibri"/>
              <w:sz w:val="14"/>
              <w:szCs w:val="14"/>
            </w:rPr>
            <w:t xml:space="preserve"> 68 Ed.</w:t>
          </w:r>
          <w:r w:rsidRPr="008745B9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 Nuevo del Congreso</w:t>
          </w:r>
        </w:p>
        <w:p w14:paraId="19C614E7" w14:textId="77777777" w:rsidR="00304901" w:rsidRDefault="00304901" w:rsidP="00304901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8745B9">
            <w:rPr>
              <w:rFonts w:ascii="Calibri" w:hAnsi="Calibri" w:cs="Calibri"/>
              <w:sz w:val="14"/>
              <w:szCs w:val="14"/>
            </w:rPr>
            <w:t>Carrera 8 N° 12</w:t>
          </w:r>
          <w:r>
            <w:rPr>
              <w:rFonts w:ascii="Calibri" w:hAnsi="Calibri" w:cs="Calibri"/>
              <w:sz w:val="14"/>
              <w:szCs w:val="14"/>
            </w:rPr>
            <w:t xml:space="preserve"> - 0</w:t>
          </w:r>
          <w:r w:rsidRPr="008745B9">
            <w:rPr>
              <w:rFonts w:ascii="Calibri" w:hAnsi="Calibri" w:cs="Calibri"/>
              <w:sz w:val="14"/>
              <w:szCs w:val="14"/>
            </w:rPr>
            <w:t>2 Dir. Administrativa</w:t>
          </w:r>
        </w:p>
        <w:p w14:paraId="5F1CB204" w14:textId="77777777" w:rsidR="00304901" w:rsidRPr="008745B9" w:rsidRDefault="00304901" w:rsidP="00304901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Bogotá D.C - Colombia</w:t>
          </w:r>
          <w:r w:rsidRPr="008745B9">
            <w:rPr>
              <w:rFonts w:ascii="Calibri" w:hAnsi="Calibri" w:cs="Calibri"/>
              <w:sz w:val="14"/>
              <w:szCs w:val="14"/>
            </w:rPr>
            <w:t xml:space="preserve">     </w:t>
          </w:r>
        </w:p>
        <w:p w14:paraId="6AE623F5" w14:textId="77777777" w:rsidR="00304901" w:rsidRPr="00AD1641" w:rsidRDefault="00304901" w:rsidP="00304901">
          <w:pPr>
            <w:pStyle w:val="Piedepgina"/>
          </w:pPr>
        </w:p>
      </w:tc>
      <w:tc>
        <w:tcPr>
          <w:tcW w:w="6224" w:type="dxa"/>
        </w:tcPr>
        <w:p w14:paraId="19FE6C69" w14:textId="77777777" w:rsidR="00304901" w:rsidRPr="008745B9" w:rsidRDefault="00744D35" w:rsidP="00304901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304901" w:rsidRPr="008745B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14:paraId="5091BC1B" w14:textId="77777777" w:rsidR="00304901" w:rsidRPr="008745B9" w:rsidRDefault="00304901" w:rsidP="00304901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proofErr w:type="spellStart"/>
          <w:r w:rsidRPr="008745B9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  <w:proofErr w:type="spellEnd"/>
        </w:p>
        <w:p w14:paraId="01EA27FC" w14:textId="77777777" w:rsidR="00304901" w:rsidRDefault="00304901" w:rsidP="00304901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8745B9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14:paraId="0F0CAFAA" w14:textId="77777777" w:rsidR="00304901" w:rsidRPr="008745B9" w:rsidRDefault="00304901" w:rsidP="00304901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PBX 390 4050</w:t>
          </w:r>
        </w:p>
        <w:p w14:paraId="74BBBA50" w14:textId="77777777" w:rsidR="00304901" w:rsidRPr="00AD1641" w:rsidRDefault="00304901" w:rsidP="00304901">
          <w:pPr>
            <w:pStyle w:val="Piedepgina"/>
            <w:jc w:val="right"/>
          </w:pPr>
          <w:r w:rsidRPr="008745B9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14:paraId="218EFA8E" w14:textId="77777777" w:rsidR="002C607A" w:rsidRDefault="002C60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6AF7" w14:textId="77777777" w:rsidR="00744D35" w:rsidRDefault="00744D35" w:rsidP="002C607A">
      <w:pPr>
        <w:spacing w:after="0" w:line="240" w:lineRule="auto"/>
      </w:pPr>
      <w:r>
        <w:separator/>
      </w:r>
    </w:p>
  </w:footnote>
  <w:footnote w:type="continuationSeparator" w:id="0">
    <w:p w14:paraId="1661E4D8" w14:textId="77777777" w:rsidR="00744D35" w:rsidRDefault="00744D35" w:rsidP="002C6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2471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2407"/>
      <w:gridCol w:w="7938"/>
      <w:gridCol w:w="992"/>
      <w:gridCol w:w="1134"/>
    </w:tblGrid>
    <w:tr w:rsidR="00D61D40" w14:paraId="41EED381" w14:textId="77777777" w:rsidTr="00F742C6">
      <w:trPr>
        <w:trHeight w:val="562"/>
        <w:jc w:val="center"/>
      </w:trPr>
      <w:tc>
        <w:tcPr>
          <w:tcW w:w="2407" w:type="dxa"/>
          <w:vMerge w:val="restart"/>
        </w:tcPr>
        <w:p w14:paraId="37E7F8B7" w14:textId="77777777" w:rsidR="00D61D40" w:rsidRDefault="00D61D40" w:rsidP="00D61D40">
          <w:pPr>
            <w:pStyle w:val="TableParagraph"/>
            <w:spacing w:after="1"/>
            <w:rPr>
              <w:b/>
            </w:rPr>
          </w:pPr>
        </w:p>
        <w:p w14:paraId="593D59D3" w14:textId="77777777" w:rsidR="00D61D40" w:rsidRDefault="00D61D40" w:rsidP="00D61D40">
          <w:pPr>
            <w:pStyle w:val="TableParagraph"/>
            <w:ind w:left="112" w:right="-72"/>
            <w:jc w:val="center"/>
            <w:rPr>
              <w:sz w:val="20"/>
            </w:rPr>
          </w:pPr>
          <w:r>
            <w:rPr>
              <w:noProof/>
              <w:sz w:val="20"/>
              <w:lang w:val="es-MX" w:eastAsia="es-MX"/>
            </w:rPr>
            <w:drawing>
              <wp:inline distT="0" distB="0" distL="0" distR="0" wp14:anchorId="753ACA1C" wp14:editId="6B687E1F">
                <wp:extent cx="1266825" cy="923925"/>
                <wp:effectExtent l="0" t="0" r="9525" b="9525"/>
                <wp:docPr id="697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8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290" cy="939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  <w:gridSpan w:val="3"/>
          <w:vAlign w:val="center"/>
        </w:tcPr>
        <w:p w14:paraId="21ABC939" w14:textId="77777777" w:rsidR="00D61D40" w:rsidRDefault="00D61D40" w:rsidP="00D61D40">
          <w:pPr>
            <w:pStyle w:val="TableParagraph"/>
            <w:spacing w:line="225" w:lineRule="exact"/>
            <w:ind w:left="107"/>
            <w:jc w:val="center"/>
            <w:rPr>
              <w:b/>
              <w:sz w:val="20"/>
            </w:rPr>
          </w:pPr>
        </w:p>
        <w:p w14:paraId="565353D1" w14:textId="77777777" w:rsidR="00D61D40" w:rsidRDefault="00D61D40" w:rsidP="00D61D40">
          <w:pPr>
            <w:pStyle w:val="TableParagraph"/>
            <w:spacing w:line="225" w:lineRule="exact"/>
            <w:ind w:left="107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CÁMARA DE REPRESENTANTES</w:t>
          </w:r>
        </w:p>
        <w:p w14:paraId="55C35709" w14:textId="77777777" w:rsidR="00D61D40" w:rsidRDefault="00D61D40" w:rsidP="00D61D40">
          <w:pPr>
            <w:pStyle w:val="TableParagraph"/>
            <w:spacing w:line="215" w:lineRule="exact"/>
            <w:ind w:left="107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OFICINA COORDINADORA DE CONTROL INTERNO</w:t>
          </w:r>
        </w:p>
      </w:tc>
    </w:tr>
    <w:tr w:rsidR="00D61D40" w:rsidRPr="000401B4" w14:paraId="0F0E8A6B" w14:textId="77777777" w:rsidTr="00F742C6">
      <w:trPr>
        <w:trHeight w:val="451"/>
        <w:jc w:val="center"/>
      </w:trPr>
      <w:tc>
        <w:tcPr>
          <w:tcW w:w="2407" w:type="dxa"/>
          <w:vMerge/>
          <w:tcBorders>
            <w:top w:val="nil"/>
          </w:tcBorders>
        </w:tcPr>
        <w:p w14:paraId="0234D089" w14:textId="77777777" w:rsidR="00D61D40" w:rsidRDefault="00D61D40" w:rsidP="00D61D40">
          <w:pPr>
            <w:rPr>
              <w:sz w:val="2"/>
              <w:szCs w:val="2"/>
            </w:rPr>
          </w:pPr>
        </w:p>
      </w:tc>
      <w:tc>
        <w:tcPr>
          <w:tcW w:w="7938" w:type="dxa"/>
          <w:vMerge w:val="restart"/>
          <w:vAlign w:val="center"/>
        </w:tcPr>
        <w:p w14:paraId="3F30D4FC" w14:textId="6996CFBD" w:rsidR="00D61D40" w:rsidRPr="0098098E" w:rsidRDefault="00D61D40" w:rsidP="00D61D40">
          <w:pPr>
            <w:pStyle w:val="TableParagraph"/>
            <w:tabs>
              <w:tab w:val="left" w:pos="2427"/>
              <w:tab w:val="left" w:pos="3514"/>
            </w:tabs>
            <w:spacing w:before="18"/>
            <w:ind w:left="107" w:right="103"/>
            <w:jc w:val="center"/>
            <w:rPr>
              <w:b/>
              <w:bCs/>
              <w:color w:val="948A54" w:themeColor="background2" w:themeShade="80"/>
              <w:sz w:val="24"/>
            </w:rPr>
          </w:pPr>
          <w:r w:rsidRPr="0098098E">
            <w:rPr>
              <w:b/>
              <w:color w:val="948A54" w:themeColor="background2" w:themeShade="80"/>
            </w:rPr>
            <w:t xml:space="preserve">FORMATO </w:t>
          </w:r>
          <w:r>
            <w:rPr>
              <w:b/>
              <w:color w:val="948A54" w:themeColor="background2" w:themeShade="80"/>
            </w:rPr>
            <w:t>SEGUIMIENTO PLAN DE MEJORAMIENTO POR PROCESOS</w:t>
          </w:r>
        </w:p>
        <w:p w14:paraId="4F67B0BF" w14:textId="77777777" w:rsidR="00D61D40" w:rsidRPr="00223217" w:rsidRDefault="00D61D40" w:rsidP="00D61D40">
          <w:pPr>
            <w:pStyle w:val="TableParagraph"/>
            <w:tabs>
              <w:tab w:val="left" w:pos="2427"/>
              <w:tab w:val="left" w:pos="3514"/>
            </w:tabs>
            <w:spacing w:before="18"/>
            <w:ind w:left="107" w:right="103"/>
            <w:jc w:val="center"/>
            <w:rPr>
              <w:sz w:val="16"/>
            </w:rPr>
          </w:pPr>
          <w:r>
            <w:rPr>
              <w:sz w:val="16"/>
            </w:rPr>
            <w:t>SUBPROCESO: N/A</w:t>
          </w:r>
        </w:p>
        <w:p w14:paraId="57F48120" w14:textId="77777777" w:rsidR="00D61D40" w:rsidRDefault="00D61D40" w:rsidP="00D61D40">
          <w:pPr>
            <w:pStyle w:val="TableParagraph"/>
            <w:tabs>
              <w:tab w:val="left" w:pos="2427"/>
              <w:tab w:val="left" w:pos="3514"/>
            </w:tabs>
            <w:spacing w:before="18"/>
            <w:ind w:left="107" w:right="103"/>
            <w:jc w:val="center"/>
            <w:rPr>
              <w:b/>
              <w:sz w:val="20"/>
            </w:rPr>
          </w:pPr>
          <w:r>
            <w:rPr>
              <w:sz w:val="16"/>
            </w:rPr>
            <w:t>PROCESO: 4CE</w:t>
          </w:r>
        </w:p>
        <w:p w14:paraId="5A0A9E7C" w14:textId="77777777" w:rsidR="00D61D40" w:rsidRPr="0098098E" w:rsidRDefault="00D61D40" w:rsidP="00D61D40">
          <w:pPr>
            <w:jc w:val="center"/>
          </w:pPr>
        </w:p>
      </w:tc>
      <w:tc>
        <w:tcPr>
          <w:tcW w:w="2126" w:type="dxa"/>
          <w:gridSpan w:val="2"/>
          <w:vAlign w:val="center"/>
        </w:tcPr>
        <w:p w14:paraId="646EF088" w14:textId="07E06AF8" w:rsidR="00D61D40" w:rsidRPr="000401B4" w:rsidRDefault="00D61D40" w:rsidP="00D61D40">
          <w:pPr>
            <w:pStyle w:val="TableParagraph"/>
            <w:spacing w:line="276" w:lineRule="auto"/>
            <w:rPr>
              <w:sz w:val="16"/>
            </w:rPr>
          </w:pPr>
          <w:r w:rsidRPr="00223217">
            <w:rPr>
              <w:sz w:val="16"/>
            </w:rPr>
            <w:t>Código:</w:t>
          </w:r>
          <w:r>
            <w:rPr>
              <w:sz w:val="16"/>
            </w:rPr>
            <w:t xml:space="preserve"> 4-CE-OCCI-Ft-5</w:t>
          </w:r>
        </w:p>
      </w:tc>
    </w:tr>
    <w:tr w:rsidR="00D61D40" w14:paraId="39362A67" w14:textId="77777777" w:rsidTr="00F742C6">
      <w:trPr>
        <w:trHeight w:val="283"/>
        <w:jc w:val="center"/>
      </w:trPr>
      <w:tc>
        <w:tcPr>
          <w:tcW w:w="2407" w:type="dxa"/>
          <w:vMerge/>
          <w:tcBorders>
            <w:top w:val="nil"/>
          </w:tcBorders>
        </w:tcPr>
        <w:p w14:paraId="3BE0EBC2" w14:textId="77777777" w:rsidR="00D61D40" w:rsidRDefault="00D61D40" w:rsidP="00D61D40">
          <w:pPr>
            <w:rPr>
              <w:sz w:val="2"/>
              <w:szCs w:val="2"/>
            </w:rPr>
          </w:pPr>
        </w:p>
      </w:tc>
      <w:tc>
        <w:tcPr>
          <w:tcW w:w="7938" w:type="dxa"/>
          <w:vMerge/>
          <w:tcBorders>
            <w:top w:val="nil"/>
          </w:tcBorders>
        </w:tcPr>
        <w:p w14:paraId="3EC156DB" w14:textId="77777777" w:rsidR="00D61D40" w:rsidRDefault="00D61D40" w:rsidP="00D61D40">
          <w:pPr>
            <w:rPr>
              <w:sz w:val="2"/>
              <w:szCs w:val="2"/>
            </w:rPr>
          </w:pPr>
        </w:p>
      </w:tc>
      <w:tc>
        <w:tcPr>
          <w:tcW w:w="992" w:type="dxa"/>
          <w:vAlign w:val="center"/>
        </w:tcPr>
        <w:p w14:paraId="1A2DE02F" w14:textId="77777777" w:rsidR="00D61D40" w:rsidRDefault="00D61D40" w:rsidP="00D61D40">
          <w:pPr>
            <w:pStyle w:val="TableParagraph"/>
            <w:spacing w:line="162" w:lineRule="exact"/>
            <w:ind w:left="106"/>
            <w:rPr>
              <w:sz w:val="16"/>
            </w:rPr>
          </w:pPr>
        </w:p>
        <w:p w14:paraId="6CFE2FA2" w14:textId="77777777" w:rsidR="00D61D40" w:rsidRDefault="00D61D40" w:rsidP="00D61D40">
          <w:pPr>
            <w:pStyle w:val="TableParagraph"/>
            <w:spacing w:line="162" w:lineRule="exact"/>
            <w:rPr>
              <w:sz w:val="16"/>
            </w:rPr>
          </w:pPr>
          <w:r w:rsidRPr="00223217">
            <w:rPr>
              <w:sz w:val="16"/>
            </w:rPr>
            <w:t>Versión:</w:t>
          </w:r>
          <w:r>
            <w:rPr>
              <w:sz w:val="16"/>
            </w:rPr>
            <w:t xml:space="preserve"> 2</w:t>
          </w:r>
        </w:p>
      </w:tc>
      <w:tc>
        <w:tcPr>
          <w:tcW w:w="1134" w:type="dxa"/>
        </w:tcPr>
        <w:p w14:paraId="6E763B68" w14:textId="77777777" w:rsidR="00D61D40" w:rsidRDefault="00D61D40" w:rsidP="00D61D40">
          <w:pPr>
            <w:pStyle w:val="TableParagraph"/>
            <w:spacing w:line="162" w:lineRule="exact"/>
            <w:ind w:left="105"/>
            <w:rPr>
              <w:sz w:val="16"/>
            </w:rPr>
          </w:pPr>
        </w:p>
        <w:p w14:paraId="48D1F1CD" w14:textId="77777777" w:rsidR="00D61D40" w:rsidRDefault="00D61D40" w:rsidP="00D61D40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Pág</w:t>
          </w:r>
          <w:proofErr w:type="spellEnd"/>
          <w:r>
            <w:rPr>
              <w:sz w:val="16"/>
            </w:rPr>
            <w:t>:</w:t>
          </w:r>
          <w:r w:rsidRPr="00230737">
            <w:rPr>
              <w:sz w:val="16"/>
            </w:rPr>
            <w:t xml:space="preserve"> </w:t>
          </w:r>
          <w:r w:rsidRPr="00230737">
            <w:rPr>
              <w:b/>
              <w:bCs/>
              <w:sz w:val="16"/>
            </w:rPr>
            <w:fldChar w:fldCharType="begin"/>
          </w:r>
          <w:r w:rsidRPr="00230737">
            <w:rPr>
              <w:b/>
              <w:bCs/>
              <w:sz w:val="16"/>
            </w:rPr>
            <w:instrText>PAGE  \* Arabic  \* MERGEFORMAT</w:instrText>
          </w:r>
          <w:r w:rsidRPr="00230737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noProof/>
              <w:sz w:val="16"/>
            </w:rPr>
            <w:t>1</w:t>
          </w:r>
          <w:r w:rsidRPr="00230737">
            <w:rPr>
              <w:b/>
              <w:bCs/>
              <w:sz w:val="16"/>
            </w:rPr>
            <w:fldChar w:fldCharType="end"/>
          </w:r>
          <w:r w:rsidRPr="00230737">
            <w:rPr>
              <w:sz w:val="16"/>
            </w:rPr>
            <w:t xml:space="preserve"> de </w:t>
          </w:r>
          <w:r w:rsidRPr="00230737">
            <w:rPr>
              <w:b/>
              <w:bCs/>
              <w:sz w:val="16"/>
            </w:rPr>
            <w:fldChar w:fldCharType="begin"/>
          </w:r>
          <w:r w:rsidRPr="00230737">
            <w:rPr>
              <w:b/>
              <w:bCs/>
              <w:sz w:val="16"/>
            </w:rPr>
            <w:instrText>NUMPAGES  \* Arabic  \* MERGEFORMAT</w:instrText>
          </w:r>
          <w:r w:rsidRPr="00230737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noProof/>
              <w:sz w:val="16"/>
            </w:rPr>
            <w:t>2</w:t>
          </w:r>
          <w:r w:rsidRPr="00230737">
            <w:rPr>
              <w:b/>
              <w:bCs/>
              <w:sz w:val="16"/>
            </w:rPr>
            <w:fldChar w:fldCharType="end"/>
          </w:r>
        </w:p>
      </w:tc>
    </w:tr>
    <w:tr w:rsidR="00D61D40" w14:paraId="031C717F" w14:textId="77777777" w:rsidTr="00F742C6">
      <w:trPr>
        <w:trHeight w:val="366"/>
        <w:jc w:val="center"/>
      </w:trPr>
      <w:tc>
        <w:tcPr>
          <w:tcW w:w="2407" w:type="dxa"/>
          <w:vMerge/>
          <w:tcBorders>
            <w:top w:val="nil"/>
          </w:tcBorders>
        </w:tcPr>
        <w:p w14:paraId="6E057E97" w14:textId="77777777" w:rsidR="00D61D40" w:rsidRDefault="00D61D40" w:rsidP="00D61D40">
          <w:pPr>
            <w:rPr>
              <w:sz w:val="2"/>
              <w:szCs w:val="2"/>
            </w:rPr>
          </w:pPr>
        </w:p>
      </w:tc>
      <w:tc>
        <w:tcPr>
          <w:tcW w:w="7938" w:type="dxa"/>
          <w:vMerge/>
          <w:tcBorders>
            <w:top w:val="nil"/>
          </w:tcBorders>
        </w:tcPr>
        <w:p w14:paraId="63D66A81" w14:textId="77777777" w:rsidR="00D61D40" w:rsidRDefault="00D61D40" w:rsidP="00D61D40">
          <w:pPr>
            <w:rPr>
              <w:sz w:val="2"/>
              <w:szCs w:val="2"/>
            </w:rPr>
          </w:pPr>
        </w:p>
      </w:tc>
      <w:tc>
        <w:tcPr>
          <w:tcW w:w="2126" w:type="dxa"/>
          <w:gridSpan w:val="2"/>
          <w:vAlign w:val="center"/>
        </w:tcPr>
        <w:p w14:paraId="33C0B640" w14:textId="77777777" w:rsidR="00D61D40" w:rsidRPr="0098098E" w:rsidRDefault="00D61D40" w:rsidP="00D61D40">
          <w:pPr>
            <w:rPr>
              <w:rFonts w:ascii="Arial" w:hAnsi="Arial" w:cs="Arial"/>
            </w:rPr>
          </w:pPr>
          <w:proofErr w:type="spellStart"/>
          <w:r w:rsidRPr="0098098E">
            <w:rPr>
              <w:rFonts w:ascii="Arial" w:hAnsi="Arial" w:cs="Arial"/>
              <w:sz w:val="16"/>
            </w:rPr>
            <w:t>Vigente</w:t>
          </w:r>
          <w:proofErr w:type="spellEnd"/>
          <w:r w:rsidRPr="0098098E">
            <w:rPr>
              <w:rFonts w:ascii="Arial" w:hAnsi="Arial" w:cs="Arial"/>
              <w:sz w:val="16"/>
            </w:rPr>
            <w:t xml:space="preserve"> </w:t>
          </w:r>
          <w:proofErr w:type="spellStart"/>
          <w:r w:rsidRPr="0098098E">
            <w:rPr>
              <w:rFonts w:ascii="Arial" w:hAnsi="Arial" w:cs="Arial"/>
              <w:sz w:val="16"/>
            </w:rPr>
            <w:t>desde</w:t>
          </w:r>
          <w:proofErr w:type="spellEnd"/>
          <w:r w:rsidRPr="0098098E">
            <w:rPr>
              <w:rFonts w:ascii="Arial" w:hAnsi="Arial" w:cs="Arial"/>
              <w:sz w:val="16"/>
            </w:rPr>
            <w:t xml:space="preserve">: </w:t>
          </w:r>
          <w:r>
            <w:rPr>
              <w:rFonts w:ascii="Arial" w:hAnsi="Arial" w:cs="Arial"/>
              <w:sz w:val="16"/>
            </w:rPr>
            <w:t>28</w:t>
          </w:r>
          <w:r w:rsidRPr="0098098E">
            <w:rPr>
              <w:rFonts w:ascii="Arial" w:hAnsi="Arial" w:cs="Arial"/>
              <w:sz w:val="16"/>
            </w:rPr>
            <w:t>/</w:t>
          </w:r>
          <w:r>
            <w:rPr>
              <w:rFonts w:ascii="Arial" w:hAnsi="Arial" w:cs="Arial"/>
              <w:sz w:val="16"/>
            </w:rPr>
            <w:t>01</w:t>
          </w:r>
          <w:r w:rsidRPr="0098098E">
            <w:rPr>
              <w:rFonts w:ascii="Arial" w:hAnsi="Arial" w:cs="Arial"/>
              <w:sz w:val="16"/>
            </w:rPr>
            <w:t>/202</w:t>
          </w:r>
          <w:r>
            <w:rPr>
              <w:rFonts w:ascii="Arial" w:hAnsi="Arial" w:cs="Arial"/>
              <w:sz w:val="16"/>
            </w:rPr>
            <w:t>2</w:t>
          </w:r>
        </w:p>
      </w:tc>
    </w:tr>
  </w:tbl>
  <w:p w14:paraId="2C20EF23" w14:textId="77777777" w:rsidR="002C607A" w:rsidRDefault="002C60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7A"/>
    <w:rsid w:val="001103CC"/>
    <w:rsid w:val="00121921"/>
    <w:rsid w:val="00156C98"/>
    <w:rsid w:val="00192DBD"/>
    <w:rsid w:val="001B381A"/>
    <w:rsid w:val="001F4F98"/>
    <w:rsid w:val="002C607A"/>
    <w:rsid w:val="002E31BF"/>
    <w:rsid w:val="00304901"/>
    <w:rsid w:val="00316873"/>
    <w:rsid w:val="0037654E"/>
    <w:rsid w:val="003E54BA"/>
    <w:rsid w:val="005A54B7"/>
    <w:rsid w:val="00654C70"/>
    <w:rsid w:val="006A1C07"/>
    <w:rsid w:val="006A5F6C"/>
    <w:rsid w:val="006B1B20"/>
    <w:rsid w:val="00744D35"/>
    <w:rsid w:val="007838A5"/>
    <w:rsid w:val="00910571"/>
    <w:rsid w:val="0095209A"/>
    <w:rsid w:val="0098532C"/>
    <w:rsid w:val="009957BC"/>
    <w:rsid w:val="00A827CC"/>
    <w:rsid w:val="00A92FB4"/>
    <w:rsid w:val="00AE2389"/>
    <w:rsid w:val="00BE1AA6"/>
    <w:rsid w:val="00C425A3"/>
    <w:rsid w:val="00CD4939"/>
    <w:rsid w:val="00CF13D1"/>
    <w:rsid w:val="00D61D40"/>
    <w:rsid w:val="00D70C3A"/>
    <w:rsid w:val="00D80ADC"/>
    <w:rsid w:val="00E15241"/>
    <w:rsid w:val="00E17E4A"/>
    <w:rsid w:val="00E84A52"/>
    <w:rsid w:val="00F41384"/>
    <w:rsid w:val="00F701C8"/>
    <w:rsid w:val="00FC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EA1C8"/>
  <w15:docId w15:val="{756236AF-47FA-4D38-AC84-F2BDB500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C6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60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607A"/>
  </w:style>
  <w:style w:type="paragraph" w:styleId="Piedepgina">
    <w:name w:val="footer"/>
    <w:basedOn w:val="Normal"/>
    <w:link w:val="PiedepginaCar"/>
    <w:uiPriority w:val="99"/>
    <w:unhideWhenUsed/>
    <w:rsid w:val="002C60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07A"/>
  </w:style>
  <w:style w:type="character" w:styleId="Hipervnculo">
    <w:name w:val="Hyperlink"/>
    <w:basedOn w:val="Fuentedeprrafopredeter"/>
    <w:uiPriority w:val="99"/>
    <w:unhideWhenUsed/>
    <w:rsid w:val="002C607A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61D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1D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246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Manuel Eusebio Aleman Arcos</cp:lastModifiedBy>
  <cp:revision>2</cp:revision>
  <dcterms:created xsi:type="dcterms:W3CDTF">2022-04-22T16:59:00Z</dcterms:created>
  <dcterms:modified xsi:type="dcterms:W3CDTF">2022-04-22T16:59:00Z</dcterms:modified>
</cp:coreProperties>
</file>