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FC0E" w14:textId="77777777" w:rsidR="00AD7D3A" w:rsidRPr="00F91144" w:rsidRDefault="00AD7D3A" w:rsidP="00AD7D3A">
      <w:pPr>
        <w:jc w:val="both"/>
        <w:rPr>
          <w:rFonts w:ascii="Arial" w:hAnsi="Arial" w:cs="Arial"/>
          <w:sz w:val="22"/>
          <w:szCs w:val="22"/>
          <w:lang w:val="es-ES"/>
        </w:rPr>
      </w:pPr>
      <w:bookmarkStart w:id="0" w:name="_GoBack"/>
      <w:bookmarkEnd w:id="0"/>
    </w:p>
    <w:p w14:paraId="00F2ACC9" w14:textId="77777777" w:rsidR="00AD7D3A" w:rsidRPr="00F91144" w:rsidRDefault="00AD7D3A" w:rsidP="00AD7D3A">
      <w:pPr>
        <w:jc w:val="both"/>
        <w:rPr>
          <w:rFonts w:ascii="Arial" w:hAnsi="Arial" w:cs="Arial"/>
          <w:sz w:val="22"/>
          <w:szCs w:val="22"/>
          <w:lang w:val="es-ES"/>
        </w:rPr>
      </w:pPr>
    </w:p>
    <w:p w14:paraId="78DB4CB2" w14:textId="6844FB98"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Bogotá, D.C.</w:t>
      </w:r>
      <w:r w:rsidR="00F13070" w:rsidRPr="00F91144">
        <w:rPr>
          <w:rFonts w:ascii="Arial" w:hAnsi="Arial" w:cs="Arial"/>
          <w:sz w:val="22"/>
          <w:szCs w:val="22"/>
          <w:lang w:val="es-ES"/>
        </w:rPr>
        <w:t>,</w:t>
      </w:r>
      <w:r w:rsidRPr="00F91144">
        <w:rPr>
          <w:rFonts w:ascii="Arial" w:hAnsi="Arial" w:cs="Arial"/>
          <w:sz w:val="22"/>
          <w:szCs w:val="22"/>
          <w:lang w:val="es-ES"/>
        </w:rPr>
        <w:t xml:space="preserve"> </w:t>
      </w:r>
      <w:r w:rsidR="00A76C04" w:rsidRPr="00F91144">
        <w:rPr>
          <w:rFonts w:ascii="Arial" w:hAnsi="Arial" w:cs="Arial"/>
          <w:sz w:val="22"/>
          <w:szCs w:val="22"/>
          <w:lang w:val="es-ES"/>
        </w:rPr>
        <w:t>mayo</w:t>
      </w:r>
      <w:r w:rsidRPr="00F91144">
        <w:rPr>
          <w:rFonts w:ascii="Arial" w:hAnsi="Arial" w:cs="Arial"/>
          <w:sz w:val="22"/>
          <w:szCs w:val="22"/>
          <w:lang w:val="es-ES"/>
        </w:rPr>
        <w:t xml:space="preserve"> de 2023.</w:t>
      </w:r>
    </w:p>
    <w:p w14:paraId="101A32EB" w14:textId="77777777" w:rsidR="00AD7D3A" w:rsidRPr="00F91144" w:rsidRDefault="00AD7D3A" w:rsidP="00AD7D3A">
      <w:pPr>
        <w:jc w:val="both"/>
        <w:rPr>
          <w:rFonts w:ascii="Arial" w:hAnsi="Arial" w:cs="Arial"/>
          <w:sz w:val="22"/>
          <w:szCs w:val="22"/>
          <w:lang w:val="es-ES"/>
        </w:rPr>
      </w:pPr>
    </w:p>
    <w:p w14:paraId="58200FC0" w14:textId="77777777" w:rsidR="00AD7D3A" w:rsidRPr="00F91144" w:rsidRDefault="00AD7D3A" w:rsidP="00AD7D3A">
      <w:pPr>
        <w:jc w:val="both"/>
        <w:rPr>
          <w:rFonts w:ascii="Arial" w:hAnsi="Arial" w:cs="Arial"/>
          <w:sz w:val="22"/>
          <w:szCs w:val="22"/>
          <w:lang w:val="es-ES"/>
        </w:rPr>
      </w:pPr>
    </w:p>
    <w:p w14:paraId="2151232E" w14:textId="77777777" w:rsidR="00E75FD8" w:rsidRPr="00F91144" w:rsidRDefault="00AD7D3A" w:rsidP="00AD7D3A">
      <w:pPr>
        <w:jc w:val="both"/>
        <w:rPr>
          <w:rFonts w:ascii="Arial" w:hAnsi="Arial" w:cs="Arial"/>
          <w:sz w:val="22"/>
          <w:szCs w:val="22"/>
        </w:rPr>
      </w:pPr>
      <w:r w:rsidRPr="00F91144">
        <w:rPr>
          <w:rFonts w:ascii="Arial" w:hAnsi="Arial" w:cs="Arial"/>
          <w:sz w:val="22"/>
          <w:szCs w:val="22"/>
        </w:rPr>
        <w:t xml:space="preserve">Honorable Representante </w:t>
      </w:r>
    </w:p>
    <w:p w14:paraId="3C558337" w14:textId="77777777" w:rsidR="00E75FD8" w:rsidRPr="00F91144" w:rsidRDefault="00AD7D3A" w:rsidP="00AD7D3A">
      <w:pPr>
        <w:jc w:val="both"/>
        <w:rPr>
          <w:rFonts w:ascii="Arial" w:hAnsi="Arial" w:cs="Arial"/>
          <w:b/>
          <w:sz w:val="22"/>
          <w:szCs w:val="22"/>
        </w:rPr>
      </w:pPr>
      <w:r w:rsidRPr="00F91144">
        <w:rPr>
          <w:rFonts w:ascii="Arial" w:hAnsi="Arial" w:cs="Arial"/>
          <w:b/>
          <w:sz w:val="22"/>
          <w:szCs w:val="22"/>
        </w:rPr>
        <w:t xml:space="preserve">OSCAR HERNÁN SÁNCHEZ LEÓN </w:t>
      </w:r>
    </w:p>
    <w:p w14:paraId="6109234C" w14:textId="3D9C9D90" w:rsidR="00AD7D3A" w:rsidRPr="00F91144" w:rsidRDefault="00AD7D3A" w:rsidP="00AD7D3A">
      <w:pPr>
        <w:jc w:val="both"/>
        <w:rPr>
          <w:rFonts w:ascii="Arial" w:hAnsi="Arial" w:cs="Arial"/>
          <w:b/>
          <w:sz w:val="22"/>
          <w:szCs w:val="22"/>
        </w:rPr>
      </w:pPr>
      <w:r w:rsidRPr="00F91144">
        <w:rPr>
          <w:rFonts w:ascii="Arial" w:hAnsi="Arial" w:cs="Arial"/>
          <w:b/>
          <w:sz w:val="22"/>
          <w:szCs w:val="22"/>
        </w:rPr>
        <w:t>Presidente</w:t>
      </w:r>
    </w:p>
    <w:p w14:paraId="4B228BE6" w14:textId="77777777" w:rsidR="00E75FD8"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Comisión Primera Constitucional Permanente </w:t>
      </w:r>
    </w:p>
    <w:p w14:paraId="369BFFB0" w14:textId="1E8E10AD"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Cámara de Representantes</w:t>
      </w:r>
    </w:p>
    <w:p w14:paraId="19ACDE0E"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Ciudad</w:t>
      </w:r>
    </w:p>
    <w:p w14:paraId="17CF6DC5" w14:textId="77777777" w:rsidR="00AD7D3A" w:rsidRPr="00F91144" w:rsidRDefault="00AD7D3A" w:rsidP="00AD7D3A">
      <w:pPr>
        <w:jc w:val="both"/>
        <w:rPr>
          <w:rFonts w:ascii="Arial" w:hAnsi="Arial" w:cs="Arial"/>
          <w:sz w:val="22"/>
          <w:szCs w:val="22"/>
          <w:lang w:val="es-ES"/>
        </w:rPr>
      </w:pPr>
    </w:p>
    <w:p w14:paraId="0BB2D844" w14:textId="77777777" w:rsidR="00AD7D3A" w:rsidRPr="00F91144" w:rsidRDefault="00AD7D3A" w:rsidP="00AD7D3A">
      <w:pPr>
        <w:jc w:val="both"/>
        <w:rPr>
          <w:rFonts w:ascii="Arial" w:hAnsi="Arial" w:cs="Arial"/>
          <w:sz w:val="22"/>
          <w:szCs w:val="22"/>
          <w:lang w:val="es-ES"/>
        </w:rPr>
      </w:pPr>
    </w:p>
    <w:p w14:paraId="671F56EF" w14:textId="5ADE67EB" w:rsidR="00AD7D3A" w:rsidRPr="00F91144" w:rsidRDefault="00AD7D3A" w:rsidP="00E75FD8">
      <w:pPr>
        <w:ind w:left="708"/>
        <w:jc w:val="both"/>
        <w:rPr>
          <w:rFonts w:ascii="Arial" w:hAnsi="Arial" w:cs="Arial"/>
          <w:sz w:val="22"/>
          <w:szCs w:val="22"/>
        </w:rPr>
      </w:pPr>
      <w:r w:rsidRPr="00F91144">
        <w:rPr>
          <w:rFonts w:ascii="Arial" w:hAnsi="Arial" w:cs="Arial"/>
          <w:b/>
          <w:bCs/>
          <w:sz w:val="22"/>
          <w:szCs w:val="22"/>
        </w:rPr>
        <w:t>REFERENCIA:</w:t>
      </w:r>
      <w:r w:rsidRPr="00F91144">
        <w:rPr>
          <w:rFonts w:ascii="Arial" w:hAnsi="Arial" w:cs="Arial"/>
          <w:sz w:val="22"/>
          <w:szCs w:val="22"/>
        </w:rPr>
        <w:t xml:space="preserve"> Informe de Ponencia para </w:t>
      </w:r>
      <w:r w:rsidR="00A76C04" w:rsidRPr="00F91144">
        <w:rPr>
          <w:rFonts w:ascii="Arial" w:hAnsi="Arial" w:cs="Arial"/>
          <w:sz w:val="22"/>
          <w:szCs w:val="22"/>
        </w:rPr>
        <w:t>Segundo</w:t>
      </w:r>
      <w:r w:rsidRPr="00F91144">
        <w:rPr>
          <w:rFonts w:ascii="Arial" w:hAnsi="Arial" w:cs="Arial"/>
          <w:sz w:val="22"/>
          <w:szCs w:val="22"/>
        </w:rPr>
        <w:t xml:space="preserve"> Debate del Proyecto de Ley Estatutaria No. 360 de 2024 Cámara - 157 de 2023 Senado </w:t>
      </w:r>
      <w:r w:rsidRPr="00F91144">
        <w:rPr>
          <w:rFonts w:ascii="Arial" w:hAnsi="Arial" w:cs="Arial"/>
          <w:i/>
          <w:sz w:val="22"/>
          <w:szCs w:val="22"/>
        </w:rPr>
        <w:t>“</w:t>
      </w:r>
      <w:r w:rsidRPr="00F91144">
        <w:rPr>
          <w:rFonts w:ascii="Arial" w:hAnsi="Arial" w:cs="Arial"/>
          <w:sz w:val="22"/>
          <w:szCs w:val="22"/>
        </w:rPr>
        <w:t>Por medio de la cual se modifica la ley 270 de 1996, se determina la integración y estructura de la jurisdicción agraria y rural, y se adoptan otras disposiciones”.</w:t>
      </w:r>
    </w:p>
    <w:p w14:paraId="7992EEA4" w14:textId="12F1CEB4" w:rsidR="00AD7D3A" w:rsidRPr="00F91144" w:rsidRDefault="00AD7D3A" w:rsidP="00AD7D3A">
      <w:pPr>
        <w:jc w:val="both"/>
        <w:rPr>
          <w:rFonts w:ascii="Arial" w:hAnsi="Arial" w:cs="Arial"/>
          <w:b/>
          <w:sz w:val="22"/>
          <w:szCs w:val="22"/>
          <w:lang w:val="es-ES"/>
        </w:rPr>
      </w:pPr>
    </w:p>
    <w:p w14:paraId="6193961F" w14:textId="77777777" w:rsidR="00E75FD8" w:rsidRPr="00F91144" w:rsidRDefault="00E75FD8" w:rsidP="00AD7D3A">
      <w:pPr>
        <w:jc w:val="both"/>
        <w:rPr>
          <w:rFonts w:ascii="Arial" w:hAnsi="Arial" w:cs="Arial"/>
          <w:b/>
          <w:sz w:val="22"/>
          <w:szCs w:val="22"/>
          <w:lang w:val="es-ES"/>
        </w:rPr>
      </w:pPr>
    </w:p>
    <w:p w14:paraId="14DA0A4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Honorable Representante:</w:t>
      </w:r>
    </w:p>
    <w:p w14:paraId="666987E1" w14:textId="4E7FC2A2" w:rsidR="00AD7D3A" w:rsidRPr="00F91144" w:rsidRDefault="00AD7D3A" w:rsidP="00AD7D3A">
      <w:pPr>
        <w:jc w:val="both"/>
        <w:rPr>
          <w:rFonts w:ascii="Arial" w:hAnsi="Arial" w:cs="Arial"/>
          <w:sz w:val="22"/>
          <w:szCs w:val="22"/>
        </w:rPr>
      </w:pPr>
    </w:p>
    <w:p w14:paraId="798EB1B4" w14:textId="07235375" w:rsidR="00AD7D3A" w:rsidRPr="00F91144" w:rsidRDefault="00AD7D3A" w:rsidP="00AD7D3A">
      <w:pPr>
        <w:jc w:val="both"/>
        <w:rPr>
          <w:rFonts w:ascii="Arial" w:hAnsi="Arial" w:cs="Arial"/>
          <w:b/>
          <w:sz w:val="22"/>
          <w:szCs w:val="22"/>
        </w:rPr>
      </w:pPr>
      <w:r w:rsidRPr="00F91144">
        <w:rPr>
          <w:rFonts w:ascii="Arial" w:hAnsi="Arial" w:cs="Arial"/>
          <w:sz w:val="22"/>
          <w:szCs w:val="22"/>
        </w:rPr>
        <w:t xml:space="preserve">En cumplimiento de la designación realizada por la Honorable Mesa Directiva de la Comisión Primera Constitucional Permanente de la Cámara de Representantes, y de conformidad con lo establecido en el artículo 156 de la Ley 5ª de 1992 y </w:t>
      </w:r>
      <w:proofErr w:type="spellStart"/>
      <w:r w:rsidRPr="00F91144">
        <w:rPr>
          <w:rFonts w:ascii="Arial" w:hAnsi="Arial" w:cs="Arial"/>
          <w:sz w:val="22"/>
          <w:szCs w:val="22"/>
        </w:rPr>
        <w:t>ss</w:t>
      </w:r>
      <w:proofErr w:type="spellEnd"/>
      <w:r w:rsidRPr="00F91144">
        <w:rPr>
          <w:rFonts w:ascii="Arial" w:hAnsi="Arial" w:cs="Arial"/>
          <w:sz w:val="22"/>
          <w:szCs w:val="22"/>
        </w:rPr>
        <w:t xml:space="preserve">, nos permitimos rendir Informe de Ponencia </w:t>
      </w:r>
      <w:r w:rsidR="00A76C04" w:rsidRPr="00F91144">
        <w:rPr>
          <w:rFonts w:ascii="Arial" w:hAnsi="Arial" w:cs="Arial"/>
          <w:sz w:val="22"/>
          <w:szCs w:val="22"/>
        </w:rPr>
        <w:t>para Segundo</w:t>
      </w:r>
      <w:r w:rsidRPr="00F91144">
        <w:rPr>
          <w:rFonts w:ascii="Arial" w:hAnsi="Arial" w:cs="Arial"/>
          <w:sz w:val="22"/>
          <w:szCs w:val="22"/>
        </w:rPr>
        <w:t xml:space="preserve"> Debate del </w:t>
      </w:r>
      <w:r w:rsidRPr="00F91144">
        <w:rPr>
          <w:rFonts w:ascii="Arial" w:hAnsi="Arial" w:cs="Arial"/>
          <w:b/>
          <w:sz w:val="22"/>
          <w:szCs w:val="22"/>
        </w:rPr>
        <w:t xml:space="preserve">Proyecto de Ley Estatutaria No. 360 de 2024 Cámara - 157 de 2023 Senado </w:t>
      </w:r>
      <w:r w:rsidRPr="00F91144">
        <w:rPr>
          <w:rFonts w:ascii="Arial" w:hAnsi="Arial" w:cs="Arial"/>
          <w:b/>
          <w:i/>
          <w:sz w:val="22"/>
          <w:szCs w:val="22"/>
        </w:rPr>
        <w:t>“</w:t>
      </w:r>
      <w:r w:rsidRPr="00F91144">
        <w:rPr>
          <w:rFonts w:ascii="Arial" w:hAnsi="Arial" w:cs="Arial"/>
          <w:b/>
          <w:sz w:val="22"/>
          <w:szCs w:val="22"/>
        </w:rPr>
        <w:t>Por medio de la cual se modifica la ley 270 de 1996, se determina la integración y estructura de la jurisdicción agraria y rural, y se adoptan otras disposiciones”.</w:t>
      </w:r>
    </w:p>
    <w:p w14:paraId="724446F7" w14:textId="77777777" w:rsidR="00AD7D3A" w:rsidRPr="00F91144" w:rsidRDefault="00AD7D3A" w:rsidP="00AD7D3A">
      <w:pPr>
        <w:jc w:val="both"/>
        <w:rPr>
          <w:rFonts w:ascii="Arial" w:hAnsi="Arial" w:cs="Arial"/>
          <w:b/>
          <w:sz w:val="22"/>
          <w:szCs w:val="22"/>
          <w:lang w:val="es-ES"/>
        </w:rPr>
      </w:pPr>
    </w:p>
    <w:p w14:paraId="4063663F" w14:textId="77777777" w:rsidR="00AD7D3A" w:rsidRPr="00F91144" w:rsidRDefault="00AD7D3A" w:rsidP="00AD7D3A">
      <w:pPr>
        <w:jc w:val="both"/>
        <w:rPr>
          <w:rFonts w:ascii="Arial" w:hAnsi="Arial" w:cs="Arial"/>
          <w:b/>
          <w:sz w:val="22"/>
          <w:szCs w:val="22"/>
          <w:lang w:val="es-ES"/>
        </w:rPr>
      </w:pPr>
    </w:p>
    <w:p w14:paraId="405643B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Cordialmente,</w:t>
      </w:r>
    </w:p>
    <w:p w14:paraId="50E3B787" w14:textId="1B91D650" w:rsidR="00AD7D3A" w:rsidRPr="00F91144" w:rsidRDefault="00AD7D3A" w:rsidP="00AD7D3A">
      <w:pPr>
        <w:jc w:val="both"/>
        <w:rPr>
          <w:rFonts w:ascii="Arial" w:hAnsi="Arial" w:cs="Arial"/>
          <w:sz w:val="22"/>
          <w:szCs w:val="22"/>
          <w:lang w:val="es-ES"/>
        </w:rPr>
      </w:pPr>
    </w:p>
    <w:tbl>
      <w:tblPr>
        <w:tblW w:w="0" w:type="auto"/>
        <w:tblLook w:val="04A0" w:firstRow="1" w:lastRow="0" w:firstColumn="1" w:lastColumn="0" w:noHBand="0" w:noVBand="1"/>
      </w:tblPr>
      <w:tblGrid>
        <w:gridCol w:w="4419"/>
        <w:gridCol w:w="4419"/>
      </w:tblGrid>
      <w:tr w:rsidR="00AD7D3A" w:rsidRPr="00F91144" w14:paraId="0E5788DD" w14:textId="77777777" w:rsidTr="00240F17">
        <w:tc>
          <w:tcPr>
            <w:tcW w:w="4855" w:type="dxa"/>
          </w:tcPr>
          <w:p w14:paraId="4B048E75" w14:textId="77777777" w:rsidR="00AD7D3A" w:rsidRPr="00F91144" w:rsidRDefault="00AD7D3A" w:rsidP="00AD7D3A">
            <w:pPr>
              <w:jc w:val="both"/>
              <w:rPr>
                <w:rFonts w:ascii="Arial" w:hAnsi="Arial" w:cs="Arial"/>
                <w:b/>
                <w:bCs/>
                <w:sz w:val="22"/>
                <w:szCs w:val="22"/>
                <w:lang w:val="es-ES"/>
              </w:rPr>
            </w:pPr>
          </w:p>
          <w:p w14:paraId="08DA053C" w14:textId="77777777" w:rsidR="00AD7D3A" w:rsidRPr="00F91144" w:rsidRDefault="00AD7D3A" w:rsidP="00AD7D3A">
            <w:pPr>
              <w:jc w:val="both"/>
              <w:rPr>
                <w:rFonts w:ascii="Arial" w:hAnsi="Arial" w:cs="Arial"/>
                <w:b/>
                <w:bCs/>
                <w:sz w:val="22"/>
                <w:szCs w:val="22"/>
                <w:lang w:val="es-ES"/>
              </w:rPr>
            </w:pPr>
          </w:p>
          <w:p w14:paraId="5441B832" w14:textId="0AF7D041" w:rsidR="00AD7D3A" w:rsidRPr="00F91144" w:rsidRDefault="00AD7D3A" w:rsidP="00AD7D3A">
            <w:pPr>
              <w:jc w:val="both"/>
              <w:rPr>
                <w:rFonts w:ascii="Arial" w:hAnsi="Arial" w:cs="Arial"/>
                <w:b/>
                <w:bCs/>
                <w:sz w:val="22"/>
                <w:szCs w:val="22"/>
                <w:lang w:val="es-ES"/>
              </w:rPr>
            </w:pPr>
          </w:p>
          <w:p w14:paraId="78442A01"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HERNÁN DARÍO CADAVID MÁRQUEZ</w:t>
            </w:r>
          </w:p>
          <w:p w14:paraId="6A0C7261"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7A8CE38D" w14:textId="77777777" w:rsidR="00AD7D3A" w:rsidRPr="00F91144" w:rsidRDefault="00AD7D3A" w:rsidP="00AD7D3A">
            <w:pPr>
              <w:jc w:val="both"/>
              <w:rPr>
                <w:rFonts w:ascii="Arial" w:hAnsi="Arial" w:cs="Arial"/>
                <w:sz w:val="22"/>
                <w:szCs w:val="22"/>
              </w:rPr>
            </w:pPr>
          </w:p>
          <w:p w14:paraId="0A02A325" w14:textId="77777777" w:rsidR="00AD7D3A" w:rsidRPr="00F91144" w:rsidRDefault="00AD7D3A" w:rsidP="00AD7D3A">
            <w:pPr>
              <w:jc w:val="both"/>
              <w:rPr>
                <w:rFonts w:ascii="Arial" w:hAnsi="Arial" w:cs="Arial"/>
                <w:sz w:val="22"/>
                <w:szCs w:val="22"/>
              </w:rPr>
            </w:pPr>
          </w:p>
          <w:p w14:paraId="22396CEE" w14:textId="77777777" w:rsidR="00AD7D3A" w:rsidRPr="00F91144" w:rsidRDefault="00AD7D3A" w:rsidP="00AD7D3A">
            <w:pPr>
              <w:jc w:val="both"/>
              <w:rPr>
                <w:rFonts w:ascii="Arial" w:hAnsi="Arial" w:cs="Arial"/>
                <w:sz w:val="22"/>
                <w:szCs w:val="22"/>
              </w:rPr>
            </w:pPr>
          </w:p>
          <w:p w14:paraId="10149991"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MARELEN CASTILLO TORRES Representante a la Cámara</w:t>
            </w:r>
          </w:p>
          <w:p w14:paraId="0153FE83" w14:textId="77777777" w:rsidR="00AD7D3A" w:rsidRPr="00F91144" w:rsidRDefault="00AD7D3A" w:rsidP="00AD7D3A">
            <w:pPr>
              <w:jc w:val="both"/>
              <w:rPr>
                <w:rFonts w:ascii="Arial" w:hAnsi="Arial" w:cs="Arial"/>
                <w:sz w:val="22"/>
                <w:szCs w:val="22"/>
                <w:lang w:val="es-ES"/>
              </w:rPr>
            </w:pPr>
          </w:p>
        </w:tc>
      </w:tr>
      <w:tr w:rsidR="00AD7D3A" w:rsidRPr="00F91144" w14:paraId="5150FBB0" w14:textId="77777777" w:rsidTr="00240F17">
        <w:tc>
          <w:tcPr>
            <w:tcW w:w="4855" w:type="dxa"/>
          </w:tcPr>
          <w:p w14:paraId="4F2A2C46" w14:textId="77777777" w:rsidR="00AD7D3A" w:rsidRPr="00F91144" w:rsidRDefault="00AD7D3A" w:rsidP="00AD7D3A">
            <w:pPr>
              <w:jc w:val="both"/>
              <w:rPr>
                <w:rFonts w:ascii="Arial" w:hAnsi="Arial" w:cs="Arial"/>
                <w:b/>
                <w:bCs/>
                <w:sz w:val="22"/>
                <w:szCs w:val="22"/>
                <w:lang w:val="pt-BR"/>
              </w:rPr>
            </w:pPr>
          </w:p>
          <w:p w14:paraId="1FF1624B" w14:textId="77777777" w:rsidR="00AD7D3A" w:rsidRPr="00F91144" w:rsidRDefault="00AD7D3A" w:rsidP="00AD7D3A">
            <w:pPr>
              <w:jc w:val="both"/>
              <w:rPr>
                <w:rFonts w:ascii="Arial" w:hAnsi="Arial" w:cs="Arial"/>
                <w:b/>
                <w:bCs/>
                <w:sz w:val="22"/>
                <w:szCs w:val="22"/>
                <w:lang w:val="pt-BR"/>
              </w:rPr>
            </w:pPr>
          </w:p>
          <w:p w14:paraId="0A54A5C6" w14:textId="77777777" w:rsidR="00AD7D3A" w:rsidRPr="00F91144" w:rsidRDefault="00AD7D3A" w:rsidP="00AD7D3A">
            <w:pPr>
              <w:jc w:val="both"/>
              <w:rPr>
                <w:rFonts w:ascii="Arial" w:hAnsi="Arial" w:cs="Arial"/>
                <w:b/>
                <w:bCs/>
                <w:sz w:val="22"/>
                <w:szCs w:val="22"/>
                <w:lang w:val="pt-BR"/>
              </w:rPr>
            </w:pPr>
          </w:p>
          <w:p w14:paraId="3F4C9290"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ADRIANA CAROLINA ARBELÁEZ</w:t>
            </w:r>
          </w:p>
          <w:p w14:paraId="779F72C1"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3B024B27" w14:textId="77777777" w:rsidR="00AD7D3A" w:rsidRPr="00F91144" w:rsidRDefault="00AD7D3A" w:rsidP="00AD7D3A">
            <w:pPr>
              <w:jc w:val="both"/>
              <w:rPr>
                <w:rFonts w:ascii="Arial" w:hAnsi="Arial" w:cs="Arial"/>
                <w:b/>
                <w:bCs/>
                <w:sz w:val="22"/>
                <w:szCs w:val="22"/>
                <w:lang w:val="es-ES"/>
              </w:rPr>
            </w:pPr>
          </w:p>
          <w:p w14:paraId="6209E684" w14:textId="77777777" w:rsidR="00AD7D3A" w:rsidRPr="00F91144" w:rsidRDefault="00AD7D3A" w:rsidP="00AD7D3A">
            <w:pPr>
              <w:jc w:val="both"/>
              <w:rPr>
                <w:rFonts w:ascii="Arial" w:hAnsi="Arial" w:cs="Arial"/>
                <w:b/>
                <w:bCs/>
                <w:sz w:val="22"/>
                <w:szCs w:val="22"/>
                <w:lang w:val="es-ES"/>
              </w:rPr>
            </w:pPr>
          </w:p>
          <w:p w14:paraId="7392A440" w14:textId="77777777" w:rsidR="00AD7D3A" w:rsidRPr="00F91144" w:rsidRDefault="00AD7D3A" w:rsidP="00AD7D3A">
            <w:pPr>
              <w:jc w:val="both"/>
              <w:rPr>
                <w:rFonts w:ascii="Arial" w:hAnsi="Arial" w:cs="Arial"/>
                <w:b/>
                <w:bCs/>
                <w:sz w:val="22"/>
                <w:szCs w:val="22"/>
                <w:lang w:val="es-ES"/>
              </w:rPr>
            </w:pPr>
          </w:p>
          <w:p w14:paraId="5BB417AB"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ORLANDO CASTILLO ADVINCULA</w:t>
            </w:r>
          </w:p>
          <w:p w14:paraId="26FCF508"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5685A8B5" w14:textId="77777777" w:rsidTr="00240F17">
        <w:tc>
          <w:tcPr>
            <w:tcW w:w="4855" w:type="dxa"/>
          </w:tcPr>
          <w:p w14:paraId="2AD4693A" w14:textId="77777777" w:rsidR="00AD7D3A" w:rsidRPr="00F91144" w:rsidRDefault="00AD7D3A" w:rsidP="00AD7D3A">
            <w:pPr>
              <w:jc w:val="both"/>
              <w:rPr>
                <w:rFonts w:ascii="Arial" w:hAnsi="Arial" w:cs="Arial"/>
                <w:b/>
                <w:bCs/>
                <w:sz w:val="22"/>
                <w:szCs w:val="22"/>
                <w:lang w:val="es-ES"/>
              </w:rPr>
            </w:pPr>
          </w:p>
          <w:p w14:paraId="5A0AF686" w14:textId="356C405A" w:rsidR="00AD7D3A" w:rsidRPr="00F91144" w:rsidRDefault="00AD7D3A" w:rsidP="00AD7D3A">
            <w:pPr>
              <w:jc w:val="both"/>
              <w:rPr>
                <w:rFonts w:ascii="Arial" w:hAnsi="Arial" w:cs="Arial"/>
                <w:b/>
                <w:bCs/>
                <w:sz w:val="22"/>
                <w:szCs w:val="22"/>
                <w:lang w:val="es-ES"/>
              </w:rPr>
            </w:pPr>
          </w:p>
          <w:p w14:paraId="14ED994F" w14:textId="77777777" w:rsidR="00F13070" w:rsidRPr="00F91144" w:rsidRDefault="00F13070" w:rsidP="00AD7D3A">
            <w:pPr>
              <w:jc w:val="both"/>
              <w:rPr>
                <w:rFonts w:ascii="Arial" w:hAnsi="Arial" w:cs="Arial"/>
                <w:b/>
                <w:bCs/>
                <w:sz w:val="22"/>
                <w:szCs w:val="22"/>
                <w:lang w:val="es-ES"/>
              </w:rPr>
            </w:pPr>
          </w:p>
          <w:p w14:paraId="71A06A6A"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 xml:space="preserve">DELCY ESPERANZA ISAZA </w:t>
            </w:r>
          </w:p>
          <w:p w14:paraId="321F4863"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7528DCBF" w14:textId="77777777" w:rsidR="00AD7D3A" w:rsidRPr="00F91144" w:rsidRDefault="00AD7D3A" w:rsidP="00AD7D3A">
            <w:pPr>
              <w:jc w:val="both"/>
              <w:rPr>
                <w:rFonts w:ascii="Arial" w:hAnsi="Arial" w:cs="Arial"/>
                <w:b/>
                <w:bCs/>
                <w:sz w:val="22"/>
                <w:szCs w:val="22"/>
                <w:lang w:val="pt-BR"/>
              </w:rPr>
            </w:pPr>
          </w:p>
          <w:p w14:paraId="71126066" w14:textId="7A1F32A7" w:rsidR="00AD7D3A" w:rsidRPr="00F91144" w:rsidRDefault="00AD7D3A" w:rsidP="00AD7D3A">
            <w:pPr>
              <w:jc w:val="both"/>
              <w:rPr>
                <w:rFonts w:ascii="Arial" w:hAnsi="Arial" w:cs="Arial"/>
                <w:b/>
                <w:bCs/>
                <w:sz w:val="22"/>
                <w:szCs w:val="22"/>
                <w:lang w:val="pt-BR"/>
              </w:rPr>
            </w:pPr>
          </w:p>
          <w:p w14:paraId="19E73166" w14:textId="77777777" w:rsidR="00F13070" w:rsidRPr="00F91144" w:rsidRDefault="00F13070" w:rsidP="00AD7D3A">
            <w:pPr>
              <w:jc w:val="both"/>
              <w:rPr>
                <w:rFonts w:ascii="Arial" w:hAnsi="Arial" w:cs="Arial"/>
                <w:b/>
                <w:bCs/>
                <w:sz w:val="22"/>
                <w:szCs w:val="22"/>
                <w:lang w:val="pt-BR"/>
              </w:rPr>
            </w:pPr>
          </w:p>
          <w:p w14:paraId="790E0647" w14:textId="2964BF36"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JORGE TAMAYO MARULANDA</w:t>
            </w:r>
          </w:p>
          <w:p w14:paraId="2A13D957"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3585E84E" w14:textId="77777777" w:rsidTr="00240F17">
        <w:tc>
          <w:tcPr>
            <w:tcW w:w="4855" w:type="dxa"/>
          </w:tcPr>
          <w:p w14:paraId="60A61A3E" w14:textId="77777777" w:rsidR="00AD7D3A" w:rsidRPr="00F91144" w:rsidRDefault="00AD7D3A" w:rsidP="00AD7D3A">
            <w:pPr>
              <w:jc w:val="both"/>
              <w:rPr>
                <w:rFonts w:ascii="Arial" w:hAnsi="Arial" w:cs="Arial"/>
                <w:b/>
                <w:bCs/>
                <w:sz w:val="22"/>
                <w:szCs w:val="22"/>
              </w:rPr>
            </w:pPr>
          </w:p>
          <w:p w14:paraId="5F49AB57" w14:textId="77777777" w:rsidR="00AD7D3A" w:rsidRPr="00F91144" w:rsidRDefault="00AD7D3A" w:rsidP="00AD7D3A">
            <w:pPr>
              <w:jc w:val="both"/>
              <w:rPr>
                <w:rFonts w:ascii="Arial" w:hAnsi="Arial" w:cs="Arial"/>
                <w:b/>
                <w:bCs/>
                <w:sz w:val="22"/>
                <w:szCs w:val="22"/>
              </w:rPr>
            </w:pPr>
          </w:p>
          <w:p w14:paraId="283F1B3F" w14:textId="77777777" w:rsidR="00AD7D3A" w:rsidRPr="00F91144" w:rsidRDefault="00AD7D3A" w:rsidP="00AD7D3A">
            <w:pPr>
              <w:jc w:val="both"/>
              <w:rPr>
                <w:rFonts w:ascii="Arial" w:hAnsi="Arial" w:cs="Arial"/>
                <w:b/>
                <w:bCs/>
                <w:sz w:val="22"/>
                <w:szCs w:val="22"/>
              </w:rPr>
            </w:pPr>
          </w:p>
          <w:p w14:paraId="18051648" w14:textId="77777777" w:rsidR="00AD7D3A" w:rsidRPr="00F91144" w:rsidRDefault="00AD7D3A" w:rsidP="00AD7D3A">
            <w:pPr>
              <w:jc w:val="both"/>
              <w:rPr>
                <w:rFonts w:ascii="Arial" w:hAnsi="Arial" w:cs="Arial"/>
                <w:b/>
                <w:bCs/>
                <w:sz w:val="22"/>
                <w:szCs w:val="22"/>
              </w:rPr>
            </w:pPr>
          </w:p>
          <w:p w14:paraId="16348C32"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CATHERINE JUVINAO CLAVIJO</w:t>
            </w:r>
          </w:p>
          <w:p w14:paraId="78F30AF0"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1EF7A2E8" w14:textId="77777777" w:rsidR="00AD7D3A" w:rsidRPr="00F91144" w:rsidRDefault="00AD7D3A" w:rsidP="00AD7D3A">
            <w:pPr>
              <w:jc w:val="both"/>
              <w:rPr>
                <w:rFonts w:ascii="Arial" w:hAnsi="Arial" w:cs="Arial"/>
                <w:b/>
                <w:bCs/>
                <w:sz w:val="22"/>
                <w:szCs w:val="22"/>
                <w:lang w:val="es-ES"/>
              </w:rPr>
            </w:pPr>
          </w:p>
          <w:p w14:paraId="1D3172BA" w14:textId="77777777" w:rsidR="00AD7D3A" w:rsidRPr="00F91144" w:rsidRDefault="00AD7D3A" w:rsidP="002E6E2E">
            <w:pPr>
              <w:jc w:val="right"/>
              <w:rPr>
                <w:rFonts w:ascii="Arial" w:hAnsi="Arial" w:cs="Arial"/>
                <w:b/>
                <w:bCs/>
                <w:sz w:val="22"/>
                <w:szCs w:val="22"/>
                <w:lang w:val="es-ES"/>
              </w:rPr>
            </w:pPr>
          </w:p>
          <w:p w14:paraId="0D0B1840" w14:textId="77777777" w:rsidR="00AD7D3A" w:rsidRPr="00F91144" w:rsidRDefault="00AD7D3A" w:rsidP="00AD7D3A">
            <w:pPr>
              <w:jc w:val="both"/>
              <w:rPr>
                <w:rFonts w:ascii="Arial" w:hAnsi="Arial" w:cs="Arial"/>
                <w:b/>
                <w:bCs/>
                <w:sz w:val="22"/>
                <w:szCs w:val="22"/>
                <w:lang w:val="es-ES"/>
              </w:rPr>
            </w:pPr>
          </w:p>
          <w:p w14:paraId="7DADF815" w14:textId="77777777" w:rsidR="00AD7D3A" w:rsidRPr="00F91144" w:rsidRDefault="00AD7D3A" w:rsidP="00AD7D3A">
            <w:pPr>
              <w:jc w:val="both"/>
              <w:rPr>
                <w:rFonts w:ascii="Arial" w:hAnsi="Arial" w:cs="Arial"/>
                <w:b/>
                <w:bCs/>
                <w:sz w:val="22"/>
                <w:szCs w:val="22"/>
                <w:lang w:val="es-ES"/>
              </w:rPr>
            </w:pPr>
          </w:p>
          <w:p w14:paraId="7B2F466F" w14:textId="43BC3641"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HERÁCLITO LANDÍNEZ SUÁREZ</w:t>
            </w:r>
          </w:p>
          <w:p w14:paraId="5FAE1C70"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0F5E689E" w14:textId="77777777" w:rsidTr="00240F17">
        <w:tc>
          <w:tcPr>
            <w:tcW w:w="4855" w:type="dxa"/>
          </w:tcPr>
          <w:p w14:paraId="0DB4AA43" w14:textId="77777777" w:rsidR="00AD7D3A" w:rsidRPr="00F91144" w:rsidRDefault="00AD7D3A" w:rsidP="00AD7D3A">
            <w:pPr>
              <w:jc w:val="both"/>
              <w:rPr>
                <w:rFonts w:ascii="Arial" w:hAnsi="Arial" w:cs="Arial"/>
                <w:b/>
                <w:bCs/>
                <w:sz w:val="22"/>
                <w:szCs w:val="22"/>
              </w:rPr>
            </w:pPr>
          </w:p>
          <w:p w14:paraId="0C599DB2" w14:textId="10CEF81E" w:rsidR="00AD7D3A" w:rsidRPr="00F91144" w:rsidRDefault="00AD7D3A" w:rsidP="00AD7D3A">
            <w:pPr>
              <w:jc w:val="both"/>
              <w:rPr>
                <w:rFonts w:ascii="Arial" w:hAnsi="Arial" w:cs="Arial"/>
                <w:b/>
                <w:bCs/>
                <w:sz w:val="22"/>
                <w:szCs w:val="22"/>
              </w:rPr>
            </w:pPr>
          </w:p>
          <w:p w14:paraId="650368C3"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JUAN CARLOS LOSADA VARGAS</w:t>
            </w:r>
          </w:p>
          <w:p w14:paraId="4ED6FC65"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Representante a la Cámara</w:t>
            </w:r>
          </w:p>
          <w:p w14:paraId="289D9CB0" w14:textId="77777777" w:rsidR="00AD7D3A" w:rsidRPr="00F91144" w:rsidRDefault="00AD7D3A" w:rsidP="00AD7D3A">
            <w:pPr>
              <w:jc w:val="both"/>
              <w:rPr>
                <w:rFonts w:ascii="Arial" w:hAnsi="Arial" w:cs="Arial"/>
                <w:sz w:val="22"/>
                <w:szCs w:val="22"/>
                <w:lang w:val="es-ES"/>
              </w:rPr>
            </w:pPr>
          </w:p>
        </w:tc>
        <w:tc>
          <w:tcPr>
            <w:tcW w:w="4855" w:type="dxa"/>
          </w:tcPr>
          <w:p w14:paraId="4190D84A" w14:textId="77777777" w:rsidR="00AD7D3A" w:rsidRPr="00F91144" w:rsidRDefault="00AD7D3A" w:rsidP="00AD7D3A">
            <w:pPr>
              <w:jc w:val="both"/>
              <w:rPr>
                <w:rFonts w:ascii="Arial" w:hAnsi="Arial" w:cs="Arial"/>
                <w:b/>
                <w:bCs/>
                <w:sz w:val="22"/>
                <w:szCs w:val="22"/>
                <w:lang w:val="pt-BR"/>
              </w:rPr>
            </w:pPr>
          </w:p>
          <w:p w14:paraId="6CC66C3E" w14:textId="77777777" w:rsidR="00AD7D3A" w:rsidRPr="00F91144" w:rsidRDefault="00AD7D3A" w:rsidP="00AD7D3A">
            <w:pPr>
              <w:jc w:val="both"/>
              <w:rPr>
                <w:rFonts w:ascii="Arial" w:hAnsi="Arial" w:cs="Arial"/>
                <w:b/>
                <w:bCs/>
                <w:sz w:val="22"/>
                <w:szCs w:val="22"/>
                <w:lang w:val="pt-BR"/>
              </w:rPr>
            </w:pPr>
          </w:p>
          <w:p w14:paraId="13336CCE"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LUIS ALBERTO ALBÁN URBANO</w:t>
            </w:r>
          </w:p>
          <w:p w14:paraId="36E1CC11"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pt-BR"/>
              </w:rPr>
              <w:t xml:space="preserve">Representante a </w:t>
            </w:r>
            <w:proofErr w:type="spellStart"/>
            <w:r w:rsidRPr="00F91144">
              <w:rPr>
                <w:rFonts w:ascii="Arial" w:hAnsi="Arial" w:cs="Arial"/>
                <w:b/>
                <w:bCs/>
                <w:sz w:val="22"/>
                <w:szCs w:val="22"/>
                <w:lang w:val="pt-BR"/>
              </w:rPr>
              <w:t>la</w:t>
            </w:r>
            <w:proofErr w:type="spellEnd"/>
            <w:r w:rsidRPr="00F91144">
              <w:rPr>
                <w:rFonts w:ascii="Arial" w:hAnsi="Arial" w:cs="Arial"/>
                <w:b/>
                <w:bCs/>
                <w:sz w:val="22"/>
                <w:szCs w:val="22"/>
                <w:lang w:val="pt-BR"/>
              </w:rPr>
              <w:t xml:space="preserve"> </w:t>
            </w:r>
            <w:proofErr w:type="spellStart"/>
            <w:r w:rsidRPr="00F91144">
              <w:rPr>
                <w:rFonts w:ascii="Arial" w:hAnsi="Arial" w:cs="Arial"/>
                <w:b/>
                <w:bCs/>
                <w:sz w:val="22"/>
                <w:szCs w:val="22"/>
                <w:lang w:val="pt-BR"/>
              </w:rPr>
              <w:t>Cámara</w:t>
            </w:r>
            <w:proofErr w:type="spellEnd"/>
          </w:p>
        </w:tc>
      </w:tr>
    </w:tbl>
    <w:p w14:paraId="33E030F8" w14:textId="77777777" w:rsidR="00AD7D3A" w:rsidRPr="00F91144" w:rsidRDefault="00AD7D3A" w:rsidP="00AD7D3A">
      <w:pPr>
        <w:jc w:val="both"/>
        <w:rPr>
          <w:rFonts w:ascii="Arial" w:hAnsi="Arial" w:cs="Arial"/>
          <w:sz w:val="22"/>
          <w:szCs w:val="22"/>
        </w:rPr>
      </w:pPr>
    </w:p>
    <w:p w14:paraId="3AC35D15" w14:textId="77777777" w:rsidR="00AD7D3A" w:rsidRPr="00F91144" w:rsidRDefault="00AD7D3A" w:rsidP="00AD7D3A">
      <w:pPr>
        <w:jc w:val="both"/>
        <w:rPr>
          <w:rFonts w:ascii="Arial" w:hAnsi="Arial" w:cs="Arial"/>
          <w:sz w:val="22"/>
          <w:szCs w:val="22"/>
          <w:lang w:val="pt-BR"/>
        </w:rPr>
        <w:sectPr w:rsidR="00AD7D3A" w:rsidRPr="00F91144" w:rsidSect="00E75FD8">
          <w:headerReference w:type="default" r:id="rId8"/>
          <w:footerReference w:type="default" r:id="rId9"/>
          <w:pgSz w:w="12240" w:h="15840"/>
          <w:pgMar w:top="1417" w:right="1701" w:bottom="1417" w:left="1701" w:header="738" w:footer="1157" w:gutter="0"/>
          <w:cols w:space="720"/>
          <w:docGrid w:linePitch="326"/>
        </w:sectPr>
      </w:pPr>
      <w:r w:rsidRPr="00F91144">
        <w:rPr>
          <w:rFonts w:ascii="Arial" w:hAnsi="Arial" w:cs="Arial"/>
          <w:sz w:val="22"/>
          <w:szCs w:val="22"/>
        </w:rPr>
        <w:tab/>
      </w:r>
    </w:p>
    <w:p w14:paraId="73D6B0F0" w14:textId="6A206C68" w:rsidR="00AD7D3A" w:rsidRPr="00F91144" w:rsidRDefault="00AD7D3A" w:rsidP="00AD7D3A">
      <w:pPr>
        <w:jc w:val="both"/>
        <w:rPr>
          <w:rFonts w:ascii="Arial" w:hAnsi="Arial" w:cs="Arial"/>
          <w:sz w:val="22"/>
          <w:szCs w:val="22"/>
          <w:lang w:val="pt-BR"/>
        </w:rPr>
      </w:pPr>
    </w:p>
    <w:p w14:paraId="78EBC2B2" w14:textId="77777777" w:rsidR="00CA2F04" w:rsidRPr="00F91144" w:rsidRDefault="00CA2F04" w:rsidP="00AD7D3A">
      <w:pPr>
        <w:jc w:val="both"/>
        <w:rPr>
          <w:rFonts w:ascii="Arial" w:hAnsi="Arial" w:cs="Arial"/>
          <w:sz w:val="22"/>
          <w:szCs w:val="22"/>
          <w:lang w:val="pt-BR"/>
        </w:rPr>
      </w:pPr>
    </w:p>
    <w:p w14:paraId="0E4EDDE1"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TRÁMITE DE LA INICIATIVA</w:t>
      </w:r>
    </w:p>
    <w:p w14:paraId="02A2A96E" w14:textId="77777777" w:rsidR="00AD7D3A" w:rsidRPr="00F91144" w:rsidRDefault="00AD7D3A" w:rsidP="00AD7D3A">
      <w:pPr>
        <w:jc w:val="both"/>
        <w:rPr>
          <w:rFonts w:ascii="Arial" w:hAnsi="Arial" w:cs="Arial"/>
          <w:b/>
          <w:sz w:val="22"/>
          <w:szCs w:val="22"/>
          <w:lang w:val="es-ES"/>
        </w:rPr>
      </w:pPr>
    </w:p>
    <w:p w14:paraId="354A8647"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El Proyecto de Ley Estatutaria No. 157 de 2024 Senado, fue presentado por iniciativa del Ministro del Interior Fernando Velazco Chaves, el Ministro de Justicia y del Derecho Néstor Iván Osuna Patiño, la Ministra (E) de Agricultura y Desarrollo Rural Aura María Duarte, los HH.SS Carlos Alberto Benavides Mora, Alexander López Maya, Alfredo </w:t>
      </w:r>
      <w:proofErr w:type="spellStart"/>
      <w:r w:rsidRPr="00F91144">
        <w:rPr>
          <w:rFonts w:ascii="Arial" w:hAnsi="Arial" w:cs="Arial"/>
          <w:sz w:val="22"/>
          <w:szCs w:val="22"/>
          <w:lang w:val="es-ES"/>
        </w:rPr>
        <w:t>Deluque</w:t>
      </w:r>
      <w:proofErr w:type="spellEnd"/>
      <w:r w:rsidRPr="00F91144">
        <w:rPr>
          <w:rFonts w:ascii="Arial" w:hAnsi="Arial" w:cs="Arial"/>
          <w:sz w:val="22"/>
          <w:szCs w:val="22"/>
          <w:lang w:val="es-ES"/>
        </w:rPr>
        <w:t xml:space="preserve"> Zuleta, Alejandro Carlos Chacón, Wilson Arias Castillo, Clara López Obregón, Ariel Ávila Martínez, Julio </w:t>
      </w:r>
      <w:proofErr w:type="spellStart"/>
      <w:r w:rsidRPr="00F91144">
        <w:rPr>
          <w:rFonts w:ascii="Arial" w:hAnsi="Arial" w:cs="Arial"/>
          <w:sz w:val="22"/>
          <w:szCs w:val="22"/>
          <w:lang w:val="es-ES"/>
        </w:rPr>
        <w:t>Chagui</w:t>
      </w:r>
      <w:proofErr w:type="spellEnd"/>
      <w:r w:rsidRPr="00F91144">
        <w:rPr>
          <w:rFonts w:ascii="Arial" w:hAnsi="Arial" w:cs="Arial"/>
          <w:sz w:val="22"/>
          <w:szCs w:val="22"/>
          <w:lang w:val="es-ES"/>
        </w:rPr>
        <w:t xml:space="preserve"> Flores, Aida </w:t>
      </w:r>
      <w:proofErr w:type="spellStart"/>
      <w:r w:rsidRPr="00F91144">
        <w:rPr>
          <w:rFonts w:ascii="Arial" w:hAnsi="Arial" w:cs="Arial"/>
          <w:sz w:val="22"/>
          <w:szCs w:val="22"/>
          <w:lang w:val="es-ES"/>
        </w:rPr>
        <w:t>Quilcué</w:t>
      </w:r>
      <w:proofErr w:type="spellEnd"/>
      <w:r w:rsidRPr="00F91144">
        <w:rPr>
          <w:rFonts w:ascii="Arial" w:hAnsi="Arial" w:cs="Arial"/>
          <w:sz w:val="22"/>
          <w:szCs w:val="22"/>
          <w:lang w:val="es-ES"/>
        </w:rPr>
        <w:t xml:space="preserve"> Vivas, Alejandro Vega Pérez, Julián Gallo Cubillos, Fabio Raúl Amín Salem, Berenice Bedoya Pérez, Pablo Catatumbo Torres, Robert Daza Guevara, Catalina del Socorro Pérez, Gloria Inés Flores Schneider, Isabel Cristina Zuleta López, Oscar Barreto Quiroga, Marcos Daniel Pineda, Imelda Daza Cotes, Alfredo Marín Lozano, Jairo Castellanos Serrano, Inti Raúl Asprilla Reyes, Carolina Espitia Jerez, Antonio Correa Jiménez, Edgar Díaz Contreras, Piedad Córdoba Ruíz, Alex Flores Hernández, </w:t>
      </w:r>
      <w:proofErr w:type="spellStart"/>
      <w:r w:rsidRPr="00F91144">
        <w:rPr>
          <w:rFonts w:ascii="Arial" w:hAnsi="Arial" w:cs="Arial"/>
          <w:sz w:val="22"/>
          <w:szCs w:val="22"/>
          <w:lang w:val="es-ES"/>
        </w:rPr>
        <w:t>Jahel</w:t>
      </w:r>
      <w:proofErr w:type="spellEnd"/>
      <w:r w:rsidRPr="00F91144">
        <w:rPr>
          <w:rFonts w:ascii="Arial" w:hAnsi="Arial" w:cs="Arial"/>
          <w:sz w:val="22"/>
          <w:szCs w:val="22"/>
          <w:lang w:val="es-ES"/>
        </w:rPr>
        <w:t xml:space="preserve"> Quiroga Carrillo, Aida Avella Esquivel, Sandra Ramírez Lobo, María José Pizarro, Martha Isabel Peralta; y los H.RR Juan Carlos </w:t>
      </w:r>
      <w:proofErr w:type="spellStart"/>
      <w:r w:rsidRPr="00F91144">
        <w:rPr>
          <w:rFonts w:ascii="Arial" w:hAnsi="Arial" w:cs="Arial"/>
          <w:sz w:val="22"/>
          <w:szCs w:val="22"/>
          <w:lang w:val="es-ES"/>
        </w:rPr>
        <w:t>Wills</w:t>
      </w:r>
      <w:proofErr w:type="spellEnd"/>
      <w:r w:rsidRPr="00F91144">
        <w:rPr>
          <w:rFonts w:ascii="Arial" w:hAnsi="Arial" w:cs="Arial"/>
          <w:sz w:val="22"/>
          <w:szCs w:val="22"/>
          <w:lang w:val="es-ES"/>
        </w:rPr>
        <w:t xml:space="preserve"> Ospina, Gabriel Becerra </w:t>
      </w:r>
      <w:proofErr w:type="spellStart"/>
      <w:r w:rsidRPr="00F91144">
        <w:rPr>
          <w:rFonts w:ascii="Arial" w:hAnsi="Arial" w:cs="Arial"/>
          <w:sz w:val="22"/>
          <w:szCs w:val="22"/>
          <w:lang w:val="es-ES"/>
        </w:rPr>
        <w:t>Yanez</w:t>
      </w:r>
      <w:proofErr w:type="spellEnd"/>
      <w:r w:rsidRPr="00F91144">
        <w:rPr>
          <w:rFonts w:ascii="Arial" w:hAnsi="Arial" w:cs="Arial"/>
          <w:sz w:val="22"/>
          <w:szCs w:val="22"/>
          <w:lang w:val="es-ES"/>
        </w:rPr>
        <w:t xml:space="preserve">, Gabriel Parrado Durán, </w:t>
      </w:r>
      <w:proofErr w:type="spellStart"/>
      <w:r w:rsidRPr="00F91144">
        <w:rPr>
          <w:rFonts w:ascii="Arial" w:hAnsi="Arial" w:cs="Arial"/>
          <w:sz w:val="22"/>
          <w:szCs w:val="22"/>
          <w:lang w:val="es-ES"/>
        </w:rPr>
        <w:t>Agmeth</w:t>
      </w:r>
      <w:proofErr w:type="spellEnd"/>
      <w:r w:rsidRPr="00F91144">
        <w:rPr>
          <w:rFonts w:ascii="Arial" w:hAnsi="Arial" w:cs="Arial"/>
          <w:sz w:val="22"/>
          <w:szCs w:val="22"/>
          <w:lang w:val="es-ES"/>
        </w:rPr>
        <w:t xml:space="preserve"> </w:t>
      </w:r>
      <w:proofErr w:type="spellStart"/>
      <w:r w:rsidRPr="00F91144">
        <w:rPr>
          <w:rFonts w:ascii="Arial" w:hAnsi="Arial" w:cs="Arial"/>
          <w:sz w:val="22"/>
          <w:szCs w:val="22"/>
          <w:lang w:val="es-ES"/>
        </w:rPr>
        <w:t>Escaf</w:t>
      </w:r>
      <w:proofErr w:type="spellEnd"/>
      <w:r w:rsidRPr="00F91144">
        <w:rPr>
          <w:rFonts w:ascii="Arial" w:hAnsi="Arial" w:cs="Arial"/>
          <w:sz w:val="22"/>
          <w:szCs w:val="22"/>
          <w:lang w:val="es-ES"/>
        </w:rPr>
        <w:t xml:space="preserve"> </w:t>
      </w:r>
      <w:proofErr w:type="spellStart"/>
      <w:r w:rsidRPr="00F91144">
        <w:rPr>
          <w:rFonts w:ascii="Arial" w:hAnsi="Arial" w:cs="Arial"/>
          <w:sz w:val="22"/>
          <w:szCs w:val="22"/>
          <w:lang w:val="es-ES"/>
        </w:rPr>
        <w:t>Tijerino</w:t>
      </w:r>
      <w:proofErr w:type="spellEnd"/>
      <w:r w:rsidRPr="00F91144">
        <w:rPr>
          <w:rFonts w:ascii="Arial" w:hAnsi="Arial" w:cs="Arial"/>
          <w:sz w:val="22"/>
          <w:szCs w:val="22"/>
          <w:lang w:val="es-ES"/>
        </w:rPr>
        <w:t xml:space="preserve">, Susana Gómez Castaño, Alejandro Ocampo Giraldo, Luis Alberto Albán Urbano, David Racero </w:t>
      </w:r>
      <w:proofErr w:type="spellStart"/>
      <w:r w:rsidRPr="00F91144">
        <w:rPr>
          <w:rFonts w:ascii="Arial" w:hAnsi="Arial" w:cs="Arial"/>
          <w:sz w:val="22"/>
          <w:szCs w:val="22"/>
          <w:lang w:val="es-ES"/>
        </w:rPr>
        <w:t>Mayorca</w:t>
      </w:r>
      <w:proofErr w:type="spellEnd"/>
      <w:r w:rsidRPr="00F91144">
        <w:rPr>
          <w:rFonts w:ascii="Arial" w:hAnsi="Arial" w:cs="Arial"/>
          <w:sz w:val="22"/>
          <w:szCs w:val="22"/>
          <w:lang w:val="es-ES"/>
        </w:rPr>
        <w:t xml:space="preserve">, María del Mar Pizarro, </w:t>
      </w:r>
      <w:proofErr w:type="spellStart"/>
      <w:r w:rsidRPr="00F91144">
        <w:rPr>
          <w:rFonts w:ascii="Arial" w:hAnsi="Arial" w:cs="Arial"/>
          <w:sz w:val="22"/>
          <w:szCs w:val="22"/>
          <w:lang w:val="es-ES"/>
        </w:rPr>
        <w:t>Delcy</w:t>
      </w:r>
      <w:proofErr w:type="spellEnd"/>
      <w:r w:rsidRPr="00F91144">
        <w:rPr>
          <w:rFonts w:ascii="Arial" w:hAnsi="Arial" w:cs="Arial"/>
          <w:sz w:val="22"/>
          <w:szCs w:val="22"/>
          <w:lang w:val="es-ES"/>
        </w:rPr>
        <w:t xml:space="preserve"> Isaza Buenaventura, Juan Daniel </w:t>
      </w:r>
      <w:proofErr w:type="spellStart"/>
      <w:r w:rsidRPr="00F91144">
        <w:rPr>
          <w:rFonts w:ascii="Arial" w:hAnsi="Arial" w:cs="Arial"/>
          <w:sz w:val="22"/>
          <w:szCs w:val="22"/>
          <w:lang w:val="es-ES"/>
        </w:rPr>
        <w:t>Peñueña</w:t>
      </w:r>
      <w:proofErr w:type="spellEnd"/>
      <w:r w:rsidRPr="00F91144">
        <w:rPr>
          <w:rFonts w:ascii="Arial" w:hAnsi="Arial" w:cs="Arial"/>
          <w:sz w:val="22"/>
          <w:szCs w:val="22"/>
          <w:lang w:val="es-ES"/>
        </w:rPr>
        <w:t xml:space="preserve"> </w:t>
      </w:r>
      <w:proofErr w:type="spellStart"/>
      <w:r w:rsidRPr="00F91144">
        <w:rPr>
          <w:rFonts w:ascii="Arial" w:hAnsi="Arial" w:cs="Arial"/>
          <w:sz w:val="22"/>
          <w:szCs w:val="22"/>
          <w:lang w:val="es-ES"/>
        </w:rPr>
        <w:t>Calvache</w:t>
      </w:r>
      <w:proofErr w:type="spellEnd"/>
      <w:r w:rsidRPr="00F91144">
        <w:rPr>
          <w:rFonts w:ascii="Arial" w:hAnsi="Arial" w:cs="Arial"/>
          <w:sz w:val="22"/>
          <w:szCs w:val="22"/>
          <w:lang w:val="es-ES"/>
        </w:rPr>
        <w:t xml:space="preserve">, Daniel Restrepo Carmona, Gerardo Yepes Caro, Alirio Uribe Muñoz, Heráclito </w:t>
      </w:r>
      <w:proofErr w:type="spellStart"/>
      <w:r w:rsidRPr="00F91144">
        <w:rPr>
          <w:rFonts w:ascii="Arial" w:hAnsi="Arial" w:cs="Arial"/>
          <w:sz w:val="22"/>
          <w:szCs w:val="22"/>
          <w:lang w:val="es-ES"/>
        </w:rPr>
        <w:t>Landínez</w:t>
      </w:r>
      <w:proofErr w:type="spellEnd"/>
      <w:r w:rsidRPr="00F91144">
        <w:rPr>
          <w:rFonts w:ascii="Arial" w:hAnsi="Arial" w:cs="Arial"/>
          <w:sz w:val="22"/>
          <w:szCs w:val="22"/>
          <w:lang w:val="es-ES"/>
        </w:rPr>
        <w:t xml:space="preserve"> Suárez, María Fernanda Carrascal, Jorge Tamayo Marulanda, Andrés </w:t>
      </w:r>
      <w:proofErr w:type="spellStart"/>
      <w:r w:rsidRPr="00F91144">
        <w:rPr>
          <w:rFonts w:ascii="Arial" w:hAnsi="Arial" w:cs="Arial"/>
          <w:sz w:val="22"/>
          <w:szCs w:val="22"/>
          <w:lang w:val="es-ES"/>
        </w:rPr>
        <w:t>Cancimance</w:t>
      </w:r>
      <w:proofErr w:type="spellEnd"/>
      <w:r w:rsidRPr="00F91144">
        <w:rPr>
          <w:rFonts w:ascii="Arial" w:hAnsi="Arial" w:cs="Arial"/>
          <w:sz w:val="22"/>
          <w:szCs w:val="22"/>
          <w:lang w:val="es-ES"/>
        </w:rPr>
        <w:t xml:space="preserve"> López, Gloria </w:t>
      </w:r>
      <w:proofErr w:type="spellStart"/>
      <w:r w:rsidRPr="00F91144">
        <w:rPr>
          <w:rFonts w:ascii="Arial" w:hAnsi="Arial" w:cs="Arial"/>
          <w:sz w:val="22"/>
          <w:szCs w:val="22"/>
          <w:lang w:val="es-ES"/>
        </w:rPr>
        <w:t>Arizabaleta</w:t>
      </w:r>
      <w:proofErr w:type="spellEnd"/>
      <w:r w:rsidRPr="00F91144">
        <w:rPr>
          <w:rFonts w:ascii="Arial" w:hAnsi="Arial" w:cs="Arial"/>
          <w:sz w:val="22"/>
          <w:szCs w:val="22"/>
          <w:lang w:val="es-ES"/>
        </w:rPr>
        <w:t xml:space="preserve"> Corral, </w:t>
      </w:r>
      <w:proofErr w:type="spellStart"/>
      <w:r w:rsidRPr="00F91144">
        <w:rPr>
          <w:rFonts w:ascii="Arial" w:hAnsi="Arial" w:cs="Arial"/>
          <w:sz w:val="22"/>
          <w:szCs w:val="22"/>
          <w:lang w:val="es-ES"/>
        </w:rPr>
        <w:t>Eduard</w:t>
      </w:r>
      <w:proofErr w:type="spellEnd"/>
      <w:r w:rsidRPr="00F91144">
        <w:rPr>
          <w:rFonts w:ascii="Arial" w:hAnsi="Arial" w:cs="Arial"/>
          <w:sz w:val="22"/>
          <w:szCs w:val="22"/>
          <w:lang w:val="es-ES"/>
        </w:rPr>
        <w:t xml:space="preserve"> Sarmiento Hidalgo, Pedro Suárez </w:t>
      </w:r>
      <w:proofErr w:type="spellStart"/>
      <w:r w:rsidRPr="00F91144">
        <w:rPr>
          <w:rFonts w:ascii="Arial" w:hAnsi="Arial" w:cs="Arial"/>
          <w:sz w:val="22"/>
          <w:szCs w:val="22"/>
          <w:lang w:val="es-ES"/>
        </w:rPr>
        <w:t>Vacca</w:t>
      </w:r>
      <w:proofErr w:type="spellEnd"/>
      <w:r w:rsidRPr="00F91144">
        <w:rPr>
          <w:rFonts w:ascii="Arial" w:hAnsi="Arial" w:cs="Arial"/>
          <w:sz w:val="22"/>
          <w:szCs w:val="22"/>
          <w:lang w:val="es-ES"/>
        </w:rPr>
        <w:t xml:space="preserve">, Alejandro Toro Ramírez, Jorge Bastidas Rosero y </w:t>
      </w:r>
      <w:proofErr w:type="spellStart"/>
      <w:r w:rsidRPr="00F91144">
        <w:rPr>
          <w:rFonts w:ascii="Arial" w:hAnsi="Arial" w:cs="Arial"/>
          <w:sz w:val="22"/>
          <w:szCs w:val="22"/>
          <w:lang w:val="es-ES"/>
        </w:rPr>
        <w:t>Leyla</w:t>
      </w:r>
      <w:proofErr w:type="spellEnd"/>
      <w:r w:rsidRPr="00F91144">
        <w:rPr>
          <w:rFonts w:ascii="Arial" w:hAnsi="Arial" w:cs="Arial"/>
          <w:sz w:val="22"/>
          <w:szCs w:val="22"/>
          <w:lang w:val="es-ES"/>
        </w:rPr>
        <w:t xml:space="preserve"> Rincón Trujillo. Radicado </w:t>
      </w:r>
      <w:proofErr w:type="spellStart"/>
      <w:r w:rsidRPr="00F91144">
        <w:rPr>
          <w:rFonts w:ascii="Arial" w:hAnsi="Arial" w:cs="Arial"/>
          <w:sz w:val="22"/>
          <w:szCs w:val="22"/>
          <w:lang w:val="es-ES"/>
        </w:rPr>
        <w:t>el</w:t>
      </w:r>
      <w:proofErr w:type="spellEnd"/>
      <w:r w:rsidRPr="00F91144">
        <w:rPr>
          <w:rFonts w:ascii="Arial" w:hAnsi="Arial" w:cs="Arial"/>
          <w:sz w:val="22"/>
          <w:szCs w:val="22"/>
          <w:lang w:val="es-ES"/>
        </w:rPr>
        <w:t xml:space="preserve"> </w:t>
      </w:r>
      <w:proofErr w:type="spellStart"/>
      <w:r w:rsidRPr="00F91144">
        <w:rPr>
          <w:rFonts w:ascii="Arial" w:hAnsi="Arial" w:cs="Arial"/>
          <w:sz w:val="22"/>
          <w:szCs w:val="22"/>
          <w:lang w:val="es-ES"/>
        </w:rPr>
        <w:t>el</w:t>
      </w:r>
      <w:proofErr w:type="spellEnd"/>
      <w:r w:rsidRPr="00F91144">
        <w:rPr>
          <w:rFonts w:ascii="Arial" w:hAnsi="Arial" w:cs="Arial"/>
          <w:sz w:val="22"/>
          <w:szCs w:val="22"/>
          <w:lang w:val="es-ES"/>
        </w:rPr>
        <w:t xml:space="preserve"> día 20 de septiembre de 2023 y publicado en la Gaceta del Congreso No. 1351 de 2023.</w:t>
      </w:r>
    </w:p>
    <w:p w14:paraId="070E16CF" w14:textId="77777777" w:rsidR="00AD7D3A" w:rsidRPr="00F91144" w:rsidRDefault="00AD7D3A" w:rsidP="00AD7D3A">
      <w:pPr>
        <w:jc w:val="both"/>
        <w:rPr>
          <w:rFonts w:ascii="Arial" w:hAnsi="Arial" w:cs="Arial"/>
          <w:sz w:val="22"/>
          <w:szCs w:val="22"/>
          <w:lang w:val="es-ES"/>
        </w:rPr>
      </w:pPr>
    </w:p>
    <w:p w14:paraId="428DB27B"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La Mesa Directiva de la Comisión Primera Constitucional Permanente Senado nombró como ponentes para primer debate del Proyecto de Ley Estatutaria No. 157 de 2023 Senado, a los </w:t>
      </w:r>
      <w:proofErr w:type="gramStart"/>
      <w:r w:rsidRPr="00F91144">
        <w:rPr>
          <w:rFonts w:ascii="Arial" w:hAnsi="Arial" w:cs="Arial"/>
          <w:sz w:val="22"/>
          <w:szCs w:val="22"/>
          <w:lang w:val="es-ES"/>
        </w:rPr>
        <w:t>HH.SS</w:t>
      </w:r>
      <w:proofErr w:type="gramEnd"/>
      <w:r w:rsidRPr="00F91144">
        <w:rPr>
          <w:rFonts w:ascii="Arial" w:hAnsi="Arial" w:cs="Arial"/>
          <w:sz w:val="22"/>
          <w:szCs w:val="22"/>
          <w:lang w:val="es-ES"/>
        </w:rPr>
        <w:t xml:space="preserve"> Alexander López Maya, Carlos Fernando </w:t>
      </w:r>
      <w:proofErr w:type="spellStart"/>
      <w:r w:rsidRPr="00F91144">
        <w:rPr>
          <w:rFonts w:ascii="Arial" w:hAnsi="Arial" w:cs="Arial"/>
          <w:sz w:val="22"/>
          <w:szCs w:val="22"/>
          <w:lang w:val="es-ES"/>
        </w:rPr>
        <w:t>Motoa</w:t>
      </w:r>
      <w:proofErr w:type="spellEnd"/>
      <w:r w:rsidRPr="00F91144">
        <w:rPr>
          <w:rFonts w:ascii="Arial" w:hAnsi="Arial" w:cs="Arial"/>
          <w:sz w:val="22"/>
          <w:szCs w:val="22"/>
          <w:lang w:val="es-ES"/>
        </w:rPr>
        <w:t xml:space="preserve"> Solarte, Alejandro Vega Pérez, Germán Blanco Álvarez, Alfredo </w:t>
      </w:r>
      <w:proofErr w:type="spellStart"/>
      <w:r w:rsidRPr="00F91144">
        <w:rPr>
          <w:rFonts w:ascii="Arial" w:hAnsi="Arial" w:cs="Arial"/>
          <w:sz w:val="22"/>
          <w:szCs w:val="22"/>
          <w:lang w:val="es-ES"/>
        </w:rPr>
        <w:t>Deluque</w:t>
      </w:r>
      <w:proofErr w:type="spellEnd"/>
      <w:r w:rsidRPr="00F91144">
        <w:rPr>
          <w:rFonts w:ascii="Arial" w:hAnsi="Arial" w:cs="Arial"/>
          <w:sz w:val="22"/>
          <w:szCs w:val="22"/>
          <w:lang w:val="es-ES"/>
        </w:rPr>
        <w:t xml:space="preserve"> Zuleta, Humberto de la Calle </w:t>
      </w:r>
      <w:proofErr w:type="spellStart"/>
      <w:r w:rsidRPr="00F91144">
        <w:rPr>
          <w:rFonts w:ascii="Arial" w:hAnsi="Arial" w:cs="Arial"/>
          <w:sz w:val="22"/>
          <w:szCs w:val="22"/>
          <w:lang w:val="es-ES"/>
        </w:rPr>
        <w:t>Lombana</w:t>
      </w:r>
      <w:proofErr w:type="spellEnd"/>
      <w:r w:rsidRPr="00F91144">
        <w:rPr>
          <w:rFonts w:ascii="Arial" w:hAnsi="Arial" w:cs="Arial"/>
          <w:sz w:val="22"/>
          <w:szCs w:val="22"/>
          <w:lang w:val="es-ES"/>
        </w:rPr>
        <w:t xml:space="preserve">, </w:t>
      </w:r>
      <w:proofErr w:type="spellStart"/>
      <w:r w:rsidRPr="00F91144">
        <w:rPr>
          <w:rFonts w:ascii="Arial" w:hAnsi="Arial" w:cs="Arial"/>
          <w:sz w:val="22"/>
          <w:szCs w:val="22"/>
          <w:lang w:val="es-ES"/>
        </w:rPr>
        <w:t>Maria</w:t>
      </w:r>
      <w:proofErr w:type="spellEnd"/>
      <w:r w:rsidRPr="00F91144">
        <w:rPr>
          <w:rFonts w:ascii="Arial" w:hAnsi="Arial" w:cs="Arial"/>
          <w:sz w:val="22"/>
          <w:szCs w:val="22"/>
          <w:lang w:val="es-ES"/>
        </w:rPr>
        <w:t xml:space="preserve"> Fernanda Cabal y Julián Gallo Cubillos. Ponencia publicada en la Gaceta del Congreso No. 1655 el 28 de noviembre de 2023.</w:t>
      </w:r>
    </w:p>
    <w:p w14:paraId="5104E3C3" w14:textId="77777777" w:rsidR="00AD7D3A" w:rsidRPr="00F91144" w:rsidRDefault="00AD7D3A" w:rsidP="00AD7D3A">
      <w:pPr>
        <w:jc w:val="both"/>
        <w:rPr>
          <w:rFonts w:ascii="Arial" w:hAnsi="Arial" w:cs="Arial"/>
          <w:sz w:val="22"/>
          <w:szCs w:val="22"/>
          <w:lang w:val="es-ES"/>
        </w:rPr>
      </w:pPr>
    </w:p>
    <w:p w14:paraId="43A289D4"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12 de diciembre de 2023, se publica el informe de Ponencia Positiva para Segundo Debate a Proyecto de Ley Estatutaria No. 157-2023 Senado en la Gaceta del Congreso No. 1771 de 2023.</w:t>
      </w:r>
    </w:p>
    <w:p w14:paraId="4D8E69A0" w14:textId="77777777" w:rsidR="00AD7D3A" w:rsidRPr="00F91144" w:rsidRDefault="00AD7D3A" w:rsidP="00AD7D3A">
      <w:pPr>
        <w:jc w:val="both"/>
        <w:rPr>
          <w:rFonts w:ascii="Arial" w:hAnsi="Arial" w:cs="Arial"/>
          <w:sz w:val="22"/>
          <w:szCs w:val="22"/>
          <w:lang w:val="es-ES"/>
        </w:rPr>
      </w:pPr>
    </w:p>
    <w:p w14:paraId="6B76F045"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El 13 de diciembre de 2023, fue publicada en la Gaceta del Congreso No. 1776 la carta de Adhesión al Proyecto de Ley Estatutaria No. 157-2023 Senado, suscrita por el Senador </w:t>
      </w:r>
      <w:proofErr w:type="spellStart"/>
      <w:r w:rsidRPr="00F91144">
        <w:rPr>
          <w:rFonts w:ascii="Arial" w:hAnsi="Arial" w:cs="Arial"/>
          <w:sz w:val="22"/>
          <w:szCs w:val="22"/>
          <w:lang w:val="es-ES"/>
        </w:rPr>
        <w:t>Ivan</w:t>
      </w:r>
      <w:proofErr w:type="spellEnd"/>
      <w:r w:rsidRPr="00F91144">
        <w:rPr>
          <w:rFonts w:ascii="Arial" w:hAnsi="Arial" w:cs="Arial"/>
          <w:sz w:val="22"/>
          <w:szCs w:val="22"/>
          <w:lang w:val="es-ES"/>
        </w:rPr>
        <w:t xml:space="preserve"> Cepeda.</w:t>
      </w:r>
    </w:p>
    <w:p w14:paraId="4CEC7C67"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día 13 de diciembre de 2023, se llevó a cabo la votación de la ponencia positiva y mayoritaria para segundo debate en la Plenaria del Senado de la República. El texto aprobado en la Plenaria del Senado fue publicado en la Gaceta No. 08 de 2024.</w:t>
      </w:r>
    </w:p>
    <w:p w14:paraId="276D66A4" w14:textId="77777777" w:rsidR="00AD7D3A" w:rsidRPr="00F91144" w:rsidRDefault="00AD7D3A" w:rsidP="00AD7D3A">
      <w:pPr>
        <w:jc w:val="both"/>
        <w:rPr>
          <w:rFonts w:ascii="Arial" w:hAnsi="Arial" w:cs="Arial"/>
          <w:sz w:val="22"/>
          <w:szCs w:val="22"/>
          <w:lang w:val="es-ES"/>
        </w:rPr>
      </w:pPr>
    </w:p>
    <w:p w14:paraId="2B0778A5"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El 20 de febrero de 2024, mediante radicado SLE-CS-1101-2023, el presidente del Senado de la República, Dr. Iván Leónidas </w:t>
      </w:r>
      <w:proofErr w:type="spellStart"/>
      <w:r w:rsidRPr="00F91144">
        <w:rPr>
          <w:rFonts w:ascii="Arial" w:hAnsi="Arial" w:cs="Arial"/>
          <w:sz w:val="22"/>
          <w:szCs w:val="22"/>
          <w:lang w:val="es-ES"/>
        </w:rPr>
        <w:t>Name</w:t>
      </w:r>
      <w:proofErr w:type="spellEnd"/>
      <w:r w:rsidRPr="00F91144">
        <w:rPr>
          <w:rFonts w:ascii="Arial" w:hAnsi="Arial" w:cs="Arial"/>
          <w:sz w:val="22"/>
          <w:szCs w:val="22"/>
          <w:lang w:val="es-ES"/>
        </w:rPr>
        <w:t xml:space="preserve"> Vásquez, remitió al presidente de la Cámara de Representantes Dr. Andrés Felipe Calle Aguas, el expediente contentivo del Proyecto de Ley Estatutaria No. 157 de 2023 Senado y los archivos que lo componen.</w:t>
      </w:r>
    </w:p>
    <w:p w14:paraId="58AC2E54" w14:textId="77777777" w:rsidR="00AD7D3A" w:rsidRPr="00F91144" w:rsidRDefault="00AD7D3A" w:rsidP="00AD7D3A">
      <w:pPr>
        <w:jc w:val="both"/>
        <w:rPr>
          <w:rFonts w:ascii="Arial" w:hAnsi="Arial" w:cs="Arial"/>
          <w:sz w:val="22"/>
          <w:szCs w:val="22"/>
          <w:lang w:val="es-ES"/>
        </w:rPr>
      </w:pPr>
    </w:p>
    <w:p w14:paraId="607A24EE" w14:textId="07991C9B"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22 de marzo de 2024, la Mesa Directiva de la Constitucional Permanente de la Cámara de Representantes de dicha corporación procedió, mediante oficio C.P.C.P. 3.1.-0887-</w:t>
      </w:r>
      <w:r w:rsidRPr="00F91144">
        <w:rPr>
          <w:rFonts w:ascii="Arial" w:hAnsi="Arial" w:cs="Arial"/>
          <w:sz w:val="22"/>
          <w:szCs w:val="22"/>
          <w:lang w:val="es-ES"/>
        </w:rPr>
        <w:lastRenderedPageBreak/>
        <w:t xml:space="preserve">2024, designar como ponentes para Primer Debate a los Honorables Representantes Heráclito </w:t>
      </w:r>
      <w:proofErr w:type="spellStart"/>
      <w:r w:rsidRPr="00F91144">
        <w:rPr>
          <w:rFonts w:ascii="Arial" w:hAnsi="Arial" w:cs="Arial"/>
          <w:sz w:val="22"/>
          <w:szCs w:val="22"/>
          <w:lang w:val="es-ES"/>
        </w:rPr>
        <w:t>Landínez</w:t>
      </w:r>
      <w:proofErr w:type="spellEnd"/>
      <w:r w:rsidRPr="00F91144">
        <w:rPr>
          <w:rFonts w:ascii="Arial" w:hAnsi="Arial" w:cs="Arial"/>
          <w:sz w:val="22"/>
          <w:szCs w:val="22"/>
          <w:lang w:val="es-ES"/>
        </w:rPr>
        <w:t xml:space="preserve"> Suárez - C, Juan Carlos Lozada Vargas -C, </w:t>
      </w:r>
      <w:proofErr w:type="spellStart"/>
      <w:r w:rsidRPr="00F91144">
        <w:rPr>
          <w:rFonts w:ascii="Arial" w:hAnsi="Arial" w:cs="Arial"/>
          <w:sz w:val="22"/>
          <w:szCs w:val="22"/>
          <w:lang w:val="es-ES"/>
        </w:rPr>
        <w:t>Delcy</w:t>
      </w:r>
      <w:proofErr w:type="spellEnd"/>
      <w:r w:rsidRPr="00F91144">
        <w:rPr>
          <w:rFonts w:ascii="Arial" w:hAnsi="Arial" w:cs="Arial"/>
          <w:sz w:val="22"/>
          <w:szCs w:val="22"/>
          <w:lang w:val="es-ES"/>
        </w:rPr>
        <w:t xml:space="preserve"> Esperanza Isaza Buenaventura, Catherine </w:t>
      </w:r>
      <w:proofErr w:type="spellStart"/>
      <w:r w:rsidRPr="00F91144">
        <w:rPr>
          <w:rFonts w:ascii="Arial" w:hAnsi="Arial" w:cs="Arial"/>
          <w:sz w:val="22"/>
          <w:szCs w:val="22"/>
          <w:lang w:val="es-ES"/>
        </w:rPr>
        <w:t>Juvinao</w:t>
      </w:r>
      <w:proofErr w:type="spellEnd"/>
      <w:r w:rsidRPr="00F91144">
        <w:rPr>
          <w:rFonts w:ascii="Arial" w:hAnsi="Arial" w:cs="Arial"/>
          <w:sz w:val="22"/>
          <w:szCs w:val="22"/>
          <w:lang w:val="es-ES"/>
        </w:rPr>
        <w:t xml:space="preserve"> Clavijo, Orlando Castillo </w:t>
      </w:r>
      <w:proofErr w:type="spellStart"/>
      <w:r w:rsidRPr="00F91144">
        <w:rPr>
          <w:rFonts w:ascii="Arial" w:hAnsi="Arial" w:cs="Arial"/>
          <w:sz w:val="22"/>
          <w:szCs w:val="22"/>
          <w:lang w:val="es-ES"/>
        </w:rPr>
        <w:t>Advincula</w:t>
      </w:r>
      <w:proofErr w:type="spellEnd"/>
      <w:r w:rsidRPr="00F91144">
        <w:rPr>
          <w:rFonts w:ascii="Arial" w:hAnsi="Arial" w:cs="Arial"/>
          <w:sz w:val="22"/>
          <w:szCs w:val="22"/>
          <w:lang w:val="es-ES"/>
        </w:rPr>
        <w:t xml:space="preserve">, Hernán Darío Cadavid Márquez, Jorge Eliécer Tamayo Marulanda, Adriana Carolina Arbeláez Giraldo, </w:t>
      </w:r>
      <w:proofErr w:type="spellStart"/>
      <w:r w:rsidRPr="00F91144">
        <w:rPr>
          <w:rFonts w:ascii="Arial" w:hAnsi="Arial" w:cs="Arial"/>
          <w:sz w:val="22"/>
          <w:szCs w:val="22"/>
          <w:lang w:val="es-ES"/>
        </w:rPr>
        <w:t>Marelen</w:t>
      </w:r>
      <w:proofErr w:type="spellEnd"/>
      <w:r w:rsidRPr="00F91144">
        <w:rPr>
          <w:rFonts w:ascii="Arial" w:hAnsi="Arial" w:cs="Arial"/>
          <w:sz w:val="22"/>
          <w:szCs w:val="22"/>
          <w:lang w:val="es-ES"/>
        </w:rPr>
        <w:t xml:space="preserve"> Castillo Torres Y Luis Alberto Albán Urbano, el día 21 de marzo de 2024.</w:t>
      </w:r>
    </w:p>
    <w:p w14:paraId="17EB1631" w14:textId="30BF0BE6" w:rsidR="00CA2F04" w:rsidRPr="00F91144" w:rsidRDefault="00CA2F04" w:rsidP="00AD7D3A">
      <w:pPr>
        <w:jc w:val="both"/>
        <w:rPr>
          <w:rFonts w:ascii="Arial" w:hAnsi="Arial" w:cs="Arial"/>
          <w:sz w:val="22"/>
          <w:szCs w:val="22"/>
          <w:lang w:val="es-ES"/>
        </w:rPr>
      </w:pPr>
    </w:p>
    <w:p w14:paraId="2C3855F1" w14:textId="7BD8F58B" w:rsidR="00CA2F04" w:rsidRPr="00F91144" w:rsidRDefault="00CA2F04" w:rsidP="00AD7D3A">
      <w:pPr>
        <w:jc w:val="both"/>
        <w:rPr>
          <w:rFonts w:ascii="Arial" w:hAnsi="Arial" w:cs="Arial"/>
          <w:sz w:val="22"/>
          <w:szCs w:val="22"/>
          <w:lang w:val="es-ES"/>
        </w:rPr>
      </w:pPr>
      <w:r w:rsidRPr="00F91144">
        <w:rPr>
          <w:rFonts w:ascii="Arial" w:hAnsi="Arial" w:cs="Arial"/>
          <w:sz w:val="22"/>
          <w:szCs w:val="22"/>
          <w:lang w:val="es-ES"/>
        </w:rPr>
        <w:t xml:space="preserve">Finalmente, el día 07 de mayo de 2024 se discutió y se aprobó en la Comisión Primera de la Cámara de </w:t>
      </w:r>
      <w:proofErr w:type="spellStart"/>
      <w:r w:rsidRPr="00F91144">
        <w:rPr>
          <w:rFonts w:ascii="Arial" w:hAnsi="Arial" w:cs="Arial"/>
          <w:sz w:val="22"/>
          <w:szCs w:val="22"/>
          <w:lang w:val="es-ES"/>
        </w:rPr>
        <w:t>Respresentantes</w:t>
      </w:r>
      <w:proofErr w:type="spellEnd"/>
      <w:r w:rsidRPr="00F91144">
        <w:rPr>
          <w:rFonts w:ascii="Arial" w:hAnsi="Arial" w:cs="Arial"/>
          <w:sz w:val="22"/>
          <w:szCs w:val="22"/>
          <w:lang w:val="es-ES"/>
        </w:rPr>
        <w:t xml:space="preserve"> el Proyecto de Ley Estatutaria No. 360 de 2024 Cámara - 157 de 2023 Senado “Por medio de la cual se modifica la ley 270 de 1996, se determina la integración y estructura de la jurisdicción agraria y rural, y se adoptan otras disposiciones”.</w:t>
      </w:r>
    </w:p>
    <w:p w14:paraId="48E7A530" w14:textId="77777777" w:rsidR="00AD7D3A" w:rsidRPr="00F91144" w:rsidRDefault="00AD7D3A" w:rsidP="00AD7D3A">
      <w:pPr>
        <w:jc w:val="both"/>
        <w:rPr>
          <w:rFonts w:ascii="Arial" w:hAnsi="Arial" w:cs="Arial"/>
          <w:sz w:val="22"/>
          <w:szCs w:val="22"/>
          <w:lang w:val="es-ES"/>
        </w:rPr>
      </w:pPr>
    </w:p>
    <w:p w14:paraId="79B8FD66" w14:textId="77777777" w:rsidR="00AD7D3A" w:rsidRPr="00F91144" w:rsidRDefault="00AD7D3A" w:rsidP="00AD7D3A">
      <w:pPr>
        <w:jc w:val="both"/>
        <w:rPr>
          <w:rFonts w:ascii="Arial" w:hAnsi="Arial" w:cs="Arial"/>
          <w:sz w:val="22"/>
          <w:szCs w:val="22"/>
          <w:lang w:val="es-ES"/>
        </w:rPr>
      </w:pPr>
    </w:p>
    <w:p w14:paraId="48DE1F86"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OBJETO DEL PROYECTO DE LEY ESTATUTARIA</w:t>
      </w:r>
    </w:p>
    <w:p w14:paraId="0C6C400F" w14:textId="77777777" w:rsidR="00AD7D3A" w:rsidRPr="00F91144" w:rsidRDefault="00AD7D3A" w:rsidP="00AD7D3A">
      <w:pPr>
        <w:jc w:val="both"/>
        <w:rPr>
          <w:rFonts w:ascii="Arial" w:hAnsi="Arial" w:cs="Arial"/>
          <w:b/>
          <w:sz w:val="22"/>
          <w:szCs w:val="22"/>
          <w:lang w:val="es-ES"/>
        </w:rPr>
      </w:pPr>
    </w:p>
    <w:p w14:paraId="2FE233E6"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cumplimiento del mandato contenido en el Acto Legislativo No. 03 de 2023, el Proyecto de Ley Estatutaria No. 360 de 2024 Cámara / 157 de 2023 Senado, tiene por objeto establecer la integración y estructura de la Jurisdicción Agraria y Rural a través de la modificación de la ley 270 de 1996.</w:t>
      </w:r>
    </w:p>
    <w:p w14:paraId="13EDDE17" w14:textId="77777777" w:rsidR="00AD7D3A" w:rsidRPr="00F91144" w:rsidRDefault="00AD7D3A" w:rsidP="00AD7D3A">
      <w:pPr>
        <w:jc w:val="both"/>
        <w:rPr>
          <w:rFonts w:ascii="Arial" w:hAnsi="Arial" w:cs="Arial"/>
          <w:sz w:val="22"/>
          <w:szCs w:val="22"/>
          <w:lang w:val="es-ES"/>
        </w:rPr>
      </w:pPr>
    </w:p>
    <w:p w14:paraId="276DE289" w14:textId="77777777" w:rsidR="00AD7D3A" w:rsidRPr="00F91144" w:rsidRDefault="00AD7D3A" w:rsidP="00AD7D3A">
      <w:pPr>
        <w:jc w:val="both"/>
        <w:rPr>
          <w:rFonts w:ascii="Arial" w:hAnsi="Arial" w:cs="Arial"/>
          <w:sz w:val="22"/>
          <w:szCs w:val="22"/>
          <w:lang w:val="es-ES"/>
        </w:rPr>
      </w:pPr>
    </w:p>
    <w:p w14:paraId="3D9874DE"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CONTENIDO DEL PROYECTO DE LEY ESTATUTARIA</w:t>
      </w:r>
    </w:p>
    <w:p w14:paraId="1CC82CFC" w14:textId="77777777" w:rsidR="00AD7D3A" w:rsidRPr="00F91144" w:rsidRDefault="00AD7D3A" w:rsidP="00AD7D3A">
      <w:pPr>
        <w:jc w:val="both"/>
        <w:rPr>
          <w:rFonts w:ascii="Arial" w:hAnsi="Arial" w:cs="Arial"/>
          <w:b/>
          <w:sz w:val="22"/>
          <w:szCs w:val="22"/>
          <w:lang w:val="es-ES"/>
        </w:rPr>
      </w:pPr>
    </w:p>
    <w:p w14:paraId="46728C33"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articulado del proyecto originalmente radicado consta de doce (12) artículos a saber:</w:t>
      </w:r>
    </w:p>
    <w:p w14:paraId="33795366" w14:textId="77777777" w:rsidR="00AD7D3A" w:rsidRPr="00F91144" w:rsidRDefault="00AD7D3A" w:rsidP="00AD7D3A">
      <w:pPr>
        <w:jc w:val="both"/>
        <w:rPr>
          <w:rFonts w:ascii="Arial" w:hAnsi="Arial" w:cs="Arial"/>
          <w:sz w:val="22"/>
          <w:szCs w:val="22"/>
          <w:lang w:val="es-ES"/>
        </w:rPr>
      </w:pPr>
    </w:p>
    <w:p w14:paraId="508145D9" w14:textId="77777777" w:rsidR="00AD7D3A" w:rsidRPr="00F91144" w:rsidRDefault="00AD7D3A" w:rsidP="00AD7D3A">
      <w:pPr>
        <w:jc w:val="both"/>
        <w:rPr>
          <w:rFonts w:ascii="Arial" w:hAnsi="Arial" w:cs="Arial"/>
          <w:sz w:val="22"/>
          <w:szCs w:val="22"/>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0"/>
        <w:gridCol w:w="7320"/>
      </w:tblGrid>
      <w:tr w:rsidR="00AD7D3A" w:rsidRPr="00F91144" w14:paraId="5C14AA1F" w14:textId="77777777" w:rsidTr="00240F17">
        <w:trPr>
          <w:trHeight w:val="698"/>
        </w:trPr>
        <w:tc>
          <w:tcPr>
            <w:tcW w:w="1500" w:type="dxa"/>
          </w:tcPr>
          <w:p w14:paraId="0A616EDA"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Número del Artículo</w:t>
            </w:r>
          </w:p>
        </w:tc>
        <w:tc>
          <w:tcPr>
            <w:tcW w:w="7320" w:type="dxa"/>
          </w:tcPr>
          <w:p w14:paraId="56E64C94"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Resumen del Contenido</w:t>
            </w:r>
          </w:p>
        </w:tc>
      </w:tr>
      <w:tr w:rsidR="00AD7D3A" w:rsidRPr="00F91144" w14:paraId="7E15C744" w14:textId="77777777" w:rsidTr="00240F17">
        <w:trPr>
          <w:trHeight w:val="397"/>
        </w:trPr>
        <w:tc>
          <w:tcPr>
            <w:tcW w:w="1500" w:type="dxa"/>
          </w:tcPr>
          <w:p w14:paraId="1FCF57BB"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1°</w:t>
            </w:r>
          </w:p>
        </w:tc>
        <w:tc>
          <w:tcPr>
            <w:tcW w:w="7320" w:type="dxa"/>
          </w:tcPr>
          <w:p w14:paraId="70656D0F"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Define el Objeto del Proyecto de Ley</w:t>
            </w:r>
          </w:p>
        </w:tc>
      </w:tr>
      <w:tr w:rsidR="00AD7D3A" w:rsidRPr="00F91144" w14:paraId="34A28995" w14:textId="77777777" w:rsidTr="00240F17">
        <w:trPr>
          <w:trHeight w:val="672"/>
        </w:trPr>
        <w:tc>
          <w:tcPr>
            <w:tcW w:w="1500" w:type="dxa"/>
          </w:tcPr>
          <w:p w14:paraId="248A6E6C"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2°</w:t>
            </w:r>
          </w:p>
        </w:tc>
        <w:tc>
          <w:tcPr>
            <w:tcW w:w="7320" w:type="dxa"/>
          </w:tcPr>
          <w:p w14:paraId="6DBADC4E"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11° de la Ley 270 de 1996 para incluir la Jurisdicción Agraria y Rural en la integración de la Rama Judicial</w:t>
            </w:r>
          </w:p>
        </w:tc>
      </w:tr>
      <w:tr w:rsidR="00AD7D3A" w:rsidRPr="00F91144" w14:paraId="7F85AAC6" w14:textId="77777777" w:rsidTr="00240F17">
        <w:trPr>
          <w:trHeight w:val="682"/>
        </w:trPr>
        <w:tc>
          <w:tcPr>
            <w:tcW w:w="1500" w:type="dxa"/>
          </w:tcPr>
          <w:p w14:paraId="5A84ECAC"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3°</w:t>
            </w:r>
          </w:p>
        </w:tc>
        <w:tc>
          <w:tcPr>
            <w:tcW w:w="7320" w:type="dxa"/>
          </w:tcPr>
          <w:p w14:paraId="387870A1"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12° de la Ley 270 de 1996 para investir a la Jurisdicción Agraria y Rural de facultades jurisdiccionales</w:t>
            </w:r>
          </w:p>
        </w:tc>
      </w:tr>
      <w:tr w:rsidR="00AD7D3A" w:rsidRPr="00F91144" w14:paraId="27E11076" w14:textId="77777777" w:rsidTr="00240F17">
        <w:trPr>
          <w:trHeight w:val="1387"/>
        </w:trPr>
        <w:tc>
          <w:tcPr>
            <w:tcW w:w="1500" w:type="dxa"/>
          </w:tcPr>
          <w:p w14:paraId="45F56969"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4°</w:t>
            </w:r>
          </w:p>
        </w:tc>
        <w:tc>
          <w:tcPr>
            <w:tcW w:w="7320" w:type="dxa"/>
          </w:tcPr>
          <w:p w14:paraId="72D9C82B"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16 de la Ley 270 de 1996 con el fin de cambiar nombre de la “Sala de Casación Civil y Agraria” de la Corte Suprema de Justicia reemplazándolo por el nombre “Sala de Casación Civil, Agraria y Rural”, ya que el Acto Legislativo 03 de 2023 modifica la nominación de esta sala.</w:t>
            </w:r>
          </w:p>
        </w:tc>
      </w:tr>
      <w:tr w:rsidR="00AD7D3A" w:rsidRPr="00F91144" w14:paraId="66F23F28" w14:textId="77777777" w:rsidTr="00240F17">
        <w:trPr>
          <w:trHeight w:val="968"/>
        </w:trPr>
        <w:tc>
          <w:tcPr>
            <w:tcW w:w="1500" w:type="dxa"/>
          </w:tcPr>
          <w:p w14:paraId="004135A5"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5°</w:t>
            </w:r>
          </w:p>
        </w:tc>
        <w:tc>
          <w:tcPr>
            <w:tcW w:w="7320" w:type="dxa"/>
          </w:tcPr>
          <w:p w14:paraId="60B3A5F3"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34 de la Ley 270 de 1996, y cambia el número de Magistrados del Consejo de Estado, aumentando la cifra de treinta y uno (31) magistrados a treinta y tres (33) magistrados</w:t>
            </w:r>
          </w:p>
        </w:tc>
      </w:tr>
      <w:tr w:rsidR="00AD7D3A" w:rsidRPr="00F91144" w14:paraId="30E31B71" w14:textId="77777777" w:rsidTr="00240F17">
        <w:trPr>
          <w:trHeight w:val="1269"/>
        </w:trPr>
        <w:tc>
          <w:tcPr>
            <w:tcW w:w="1500" w:type="dxa"/>
          </w:tcPr>
          <w:p w14:paraId="766DCEA0"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6°</w:t>
            </w:r>
          </w:p>
        </w:tc>
        <w:tc>
          <w:tcPr>
            <w:tcW w:w="7320" w:type="dxa"/>
          </w:tcPr>
          <w:p w14:paraId="6D9CBBF2"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36 de la Ley 270 de 1996 con el objetivo de ubicar a los dos magistrados adicionales en la Sección Primera del Consejo de Estado.</w:t>
            </w:r>
          </w:p>
        </w:tc>
      </w:tr>
      <w:tr w:rsidR="00AD7D3A" w:rsidRPr="00F91144" w14:paraId="305A1501" w14:textId="77777777" w:rsidTr="00240F17">
        <w:trPr>
          <w:trHeight w:val="1672"/>
        </w:trPr>
        <w:tc>
          <w:tcPr>
            <w:tcW w:w="1500" w:type="dxa"/>
          </w:tcPr>
          <w:p w14:paraId="13A08084"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lastRenderedPageBreak/>
              <w:t>Art. 7°</w:t>
            </w:r>
          </w:p>
        </w:tc>
        <w:tc>
          <w:tcPr>
            <w:tcW w:w="7320" w:type="dxa"/>
          </w:tcPr>
          <w:p w14:paraId="0F6EFFDA"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Crea un nuevo capítulo en el título tercero de la Ley 270 de 1996. El nuevo capítulo que se propone incluir se compone de seis (6) artículos que establecen la creación de los Tribunales y Juzgados Agrarios y Rurales, así como su integración y funciones, contemplando la posibilidad de que los juzgados tengan más de un juez si así lo considera necesario el Consejo Superior de la Judicatura.</w:t>
            </w:r>
          </w:p>
        </w:tc>
      </w:tr>
      <w:tr w:rsidR="00AD7D3A" w:rsidRPr="00F91144" w14:paraId="5CEA7846" w14:textId="77777777" w:rsidTr="00240F17">
        <w:trPr>
          <w:trHeight w:val="1401"/>
        </w:trPr>
        <w:tc>
          <w:tcPr>
            <w:tcW w:w="1500" w:type="dxa"/>
          </w:tcPr>
          <w:p w14:paraId="0AE493CB"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8°</w:t>
            </w:r>
          </w:p>
        </w:tc>
        <w:tc>
          <w:tcPr>
            <w:tcW w:w="7320" w:type="dxa"/>
          </w:tcPr>
          <w:p w14:paraId="7E0690B5"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Modifica el artículo 50° de la Ley 270 de 1996 que originalmente se ocupa de la “desconcentración y división del territorio para efectos judiciales” a fin de incorporar la figura de “Distritos Judiciales Agrarios y Rurales” en las disposiciones referidas a la desconcentración de la administración de Justicia en el territorio nacional.</w:t>
            </w:r>
          </w:p>
        </w:tc>
      </w:tr>
      <w:tr w:rsidR="00AD7D3A" w:rsidRPr="00F91144" w14:paraId="5BCB6DAC" w14:textId="77777777" w:rsidTr="00240F17">
        <w:trPr>
          <w:trHeight w:val="1069"/>
        </w:trPr>
        <w:tc>
          <w:tcPr>
            <w:tcW w:w="1500" w:type="dxa"/>
          </w:tcPr>
          <w:p w14:paraId="2A14ED79"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9°</w:t>
            </w:r>
          </w:p>
        </w:tc>
        <w:tc>
          <w:tcPr>
            <w:tcW w:w="7320" w:type="dxa"/>
          </w:tcPr>
          <w:p w14:paraId="7FE6FED7"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Establece los parámetros para la provisión de cargos en la Jurisdicción Agraria y Rural, definiendo que, entre las cualidades para la selección de los jueces y operadores de justicia en la jurisdicción agraria y rural deberán tenerse en cuenta amplios conocimientos en Derecho Agrario y Derecho Administrativo.</w:t>
            </w:r>
          </w:p>
        </w:tc>
      </w:tr>
      <w:tr w:rsidR="00AD7D3A" w:rsidRPr="00F91144" w14:paraId="7D0A4804" w14:textId="77777777" w:rsidTr="00240F17">
        <w:trPr>
          <w:trHeight w:val="966"/>
        </w:trPr>
        <w:tc>
          <w:tcPr>
            <w:tcW w:w="1500" w:type="dxa"/>
          </w:tcPr>
          <w:p w14:paraId="263B4B29"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10°</w:t>
            </w:r>
          </w:p>
        </w:tc>
        <w:tc>
          <w:tcPr>
            <w:tcW w:w="7320" w:type="dxa"/>
          </w:tcPr>
          <w:p w14:paraId="4BBF180B"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Contiene las disposiciones referidas al presupuesto y los recursos para la operación de la Jurisdicción Agraria y Rural, en atención a la solicitud realizada por el Ministerio de Hacienda y Crédito Público</w:t>
            </w:r>
          </w:p>
        </w:tc>
      </w:tr>
      <w:tr w:rsidR="00AD7D3A" w:rsidRPr="00F91144" w14:paraId="18CAEE52" w14:textId="77777777" w:rsidTr="00240F17">
        <w:trPr>
          <w:trHeight w:val="540"/>
        </w:trPr>
        <w:tc>
          <w:tcPr>
            <w:tcW w:w="1500" w:type="dxa"/>
          </w:tcPr>
          <w:p w14:paraId="0E79C27C"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11°</w:t>
            </w:r>
          </w:p>
        </w:tc>
        <w:tc>
          <w:tcPr>
            <w:tcW w:w="7320" w:type="dxa"/>
          </w:tcPr>
          <w:p w14:paraId="7026BA6E"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Armonizar las modificaciones introducidas en el Acto Legislativo 03 de 2023 con la legislación y la Ley 270 de 1996.</w:t>
            </w:r>
          </w:p>
        </w:tc>
      </w:tr>
      <w:tr w:rsidR="00AD7D3A" w:rsidRPr="00F91144" w14:paraId="7CAF0006" w14:textId="77777777" w:rsidTr="00240F17">
        <w:trPr>
          <w:trHeight w:val="592"/>
        </w:trPr>
        <w:tc>
          <w:tcPr>
            <w:tcW w:w="1500" w:type="dxa"/>
          </w:tcPr>
          <w:p w14:paraId="3C258A0B"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 12°</w:t>
            </w:r>
          </w:p>
        </w:tc>
        <w:tc>
          <w:tcPr>
            <w:tcW w:w="7320" w:type="dxa"/>
          </w:tcPr>
          <w:p w14:paraId="072DA210"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Establece que la ley sometida a consideración rige a partir del momento de su promulgación.</w:t>
            </w:r>
          </w:p>
        </w:tc>
      </w:tr>
    </w:tbl>
    <w:p w14:paraId="60A0D991" w14:textId="77777777" w:rsidR="00AD7D3A" w:rsidRPr="00F91144" w:rsidRDefault="00AD7D3A" w:rsidP="00AD7D3A">
      <w:pPr>
        <w:jc w:val="both"/>
        <w:rPr>
          <w:rFonts w:ascii="Arial" w:hAnsi="Arial" w:cs="Arial"/>
          <w:sz w:val="22"/>
          <w:szCs w:val="22"/>
        </w:rPr>
      </w:pPr>
    </w:p>
    <w:p w14:paraId="15C78564" w14:textId="77777777" w:rsidR="00AD7D3A" w:rsidRPr="00F91144" w:rsidRDefault="00AD7D3A" w:rsidP="00AD7D3A">
      <w:pPr>
        <w:jc w:val="both"/>
        <w:rPr>
          <w:rFonts w:ascii="Arial" w:hAnsi="Arial" w:cs="Arial"/>
          <w:sz w:val="22"/>
          <w:szCs w:val="22"/>
        </w:rPr>
      </w:pPr>
    </w:p>
    <w:p w14:paraId="22550E85"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JUSTIFICACIÓN DEL PROYECTO DE LEY ESTATUTARIA</w:t>
      </w:r>
    </w:p>
    <w:p w14:paraId="341AB8D8" w14:textId="77777777" w:rsidR="00AD7D3A" w:rsidRPr="00F91144" w:rsidRDefault="00AD7D3A" w:rsidP="00AD7D3A">
      <w:pPr>
        <w:jc w:val="both"/>
        <w:rPr>
          <w:rFonts w:ascii="Arial" w:hAnsi="Arial" w:cs="Arial"/>
          <w:b/>
          <w:sz w:val="22"/>
          <w:szCs w:val="22"/>
          <w:lang w:val="es-ES"/>
        </w:rPr>
      </w:pPr>
    </w:p>
    <w:p w14:paraId="0031F69D" w14:textId="77777777" w:rsidR="00AD7D3A" w:rsidRPr="00F91144" w:rsidRDefault="00AD7D3A" w:rsidP="00AD7D3A">
      <w:pPr>
        <w:numPr>
          <w:ilvl w:val="1"/>
          <w:numId w:val="35"/>
        </w:numPr>
        <w:ind w:left="0"/>
        <w:jc w:val="both"/>
        <w:rPr>
          <w:rFonts w:ascii="Arial" w:hAnsi="Arial" w:cs="Arial"/>
          <w:b/>
          <w:sz w:val="22"/>
          <w:szCs w:val="22"/>
        </w:rPr>
      </w:pPr>
      <w:r w:rsidRPr="00F91144">
        <w:rPr>
          <w:rFonts w:ascii="Arial" w:hAnsi="Arial" w:cs="Arial"/>
          <w:b/>
          <w:sz w:val="22"/>
          <w:szCs w:val="22"/>
        </w:rPr>
        <w:t>El Acto Legislativo 03 de 2023</w:t>
      </w:r>
    </w:p>
    <w:p w14:paraId="17CE84BC" w14:textId="77777777" w:rsidR="00AD7D3A" w:rsidRPr="00F91144" w:rsidRDefault="00AD7D3A" w:rsidP="00AD7D3A">
      <w:pPr>
        <w:jc w:val="both"/>
        <w:rPr>
          <w:rFonts w:ascii="Arial" w:hAnsi="Arial" w:cs="Arial"/>
          <w:b/>
          <w:sz w:val="22"/>
          <w:szCs w:val="22"/>
          <w:lang w:val="es-ES"/>
        </w:rPr>
      </w:pPr>
    </w:p>
    <w:p w14:paraId="68C6CD67"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En julio de 2023 el Estado colombiano cumplió, mediante el Acto Legislativo 03 de 2023 con una parte de los compromisos adquiridos en los </w:t>
      </w:r>
      <w:proofErr w:type="spellStart"/>
      <w:r w:rsidRPr="00F91144">
        <w:rPr>
          <w:rFonts w:ascii="Arial" w:hAnsi="Arial" w:cs="Arial"/>
          <w:sz w:val="22"/>
          <w:szCs w:val="22"/>
          <w:lang w:val="es-ES"/>
        </w:rPr>
        <w:t>subpuntos</w:t>
      </w:r>
      <w:proofErr w:type="spellEnd"/>
      <w:r w:rsidRPr="00F91144">
        <w:rPr>
          <w:rFonts w:ascii="Arial" w:hAnsi="Arial" w:cs="Arial"/>
          <w:sz w:val="22"/>
          <w:szCs w:val="22"/>
          <w:lang w:val="es-ES"/>
        </w:rPr>
        <w:t xml:space="preserve"> 1.1.5 y 1.1.8 del Acuerdo Final de Paz, relativos con la creación de la Jurisdicción Agraria y Rural.</w:t>
      </w:r>
    </w:p>
    <w:p w14:paraId="2DC2DDF7" w14:textId="77777777" w:rsidR="00AD7D3A" w:rsidRPr="00F91144" w:rsidRDefault="00AD7D3A" w:rsidP="00AD7D3A">
      <w:pPr>
        <w:jc w:val="both"/>
        <w:rPr>
          <w:rFonts w:ascii="Arial" w:hAnsi="Arial" w:cs="Arial"/>
          <w:sz w:val="22"/>
          <w:szCs w:val="22"/>
          <w:lang w:val="es-ES"/>
        </w:rPr>
      </w:pPr>
    </w:p>
    <w:p w14:paraId="27CA07DA"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El artículo 4° del referido Acto Legislativo 03 de 2023 “</w:t>
      </w:r>
      <w:r w:rsidRPr="00F91144">
        <w:rPr>
          <w:rFonts w:ascii="Arial" w:hAnsi="Arial" w:cs="Arial"/>
          <w:i/>
          <w:sz w:val="22"/>
          <w:szCs w:val="22"/>
        </w:rPr>
        <w:t>Por medio del cual se modifica la Constitución Política de Colombia y se establece la Jurisdicción Agraria y Rural</w:t>
      </w:r>
      <w:r w:rsidRPr="00F91144">
        <w:rPr>
          <w:rFonts w:ascii="Arial" w:hAnsi="Arial" w:cs="Arial"/>
          <w:sz w:val="22"/>
          <w:szCs w:val="22"/>
        </w:rPr>
        <w:t>” estableció que:</w:t>
      </w:r>
    </w:p>
    <w:p w14:paraId="0C9BF5BD" w14:textId="77777777" w:rsidR="00AD7D3A" w:rsidRPr="00F91144" w:rsidRDefault="00AD7D3A" w:rsidP="00AD7D3A">
      <w:pPr>
        <w:jc w:val="both"/>
        <w:rPr>
          <w:rFonts w:ascii="Arial" w:hAnsi="Arial" w:cs="Arial"/>
          <w:sz w:val="22"/>
          <w:szCs w:val="22"/>
          <w:lang w:val="es-ES"/>
        </w:rPr>
      </w:pPr>
    </w:p>
    <w:p w14:paraId="562F0855" w14:textId="77777777" w:rsidR="00AD7D3A" w:rsidRPr="00F91144" w:rsidRDefault="00AD7D3A" w:rsidP="00AD7D3A">
      <w:pPr>
        <w:jc w:val="both"/>
        <w:rPr>
          <w:rFonts w:ascii="Arial" w:hAnsi="Arial" w:cs="Arial"/>
          <w:i/>
          <w:sz w:val="22"/>
          <w:szCs w:val="22"/>
        </w:rPr>
      </w:pPr>
      <w:r w:rsidRPr="00F91144">
        <w:rPr>
          <w:rFonts w:ascii="Arial" w:hAnsi="Arial" w:cs="Arial"/>
          <w:i/>
          <w:sz w:val="22"/>
          <w:szCs w:val="22"/>
        </w:rPr>
        <w:t xml:space="preserve">“(...) </w:t>
      </w:r>
      <w:r w:rsidRPr="00F91144">
        <w:rPr>
          <w:rFonts w:ascii="Arial" w:hAnsi="Arial" w:cs="Arial"/>
          <w:b/>
          <w:i/>
          <w:sz w:val="22"/>
          <w:szCs w:val="22"/>
        </w:rPr>
        <w:t>Artículo 4°</w:t>
      </w:r>
      <w:r w:rsidRPr="00F91144">
        <w:rPr>
          <w:rFonts w:ascii="Arial" w:hAnsi="Arial" w:cs="Arial"/>
          <w:i/>
          <w:sz w:val="22"/>
          <w:szCs w:val="22"/>
        </w:rPr>
        <w:t>. El Congreso de la República tramitará y expedirá en la siguiente legislatura la ley por medio de la cual se establezca la estructura, funcionamiento y competencias de la Jurisdicción Agraria y Rural, así como el procedimiento especial agrario y rural. (...)”</w:t>
      </w:r>
    </w:p>
    <w:p w14:paraId="655F9951" w14:textId="77777777" w:rsidR="00AD7D3A" w:rsidRPr="00F91144" w:rsidRDefault="00AD7D3A" w:rsidP="00AD7D3A">
      <w:pPr>
        <w:jc w:val="both"/>
        <w:rPr>
          <w:rFonts w:ascii="Arial" w:hAnsi="Arial" w:cs="Arial"/>
          <w:i/>
          <w:sz w:val="22"/>
          <w:szCs w:val="22"/>
          <w:lang w:val="es-ES"/>
        </w:rPr>
      </w:pPr>
    </w:p>
    <w:p w14:paraId="1F899C9B"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Como puede evidenciarse, la reforma constitucional que creó la Jurisdicción Agraria y Rural le asignó al Congreso de la República la responsabilidad de tramitar las normas para establecer las condiciones óptimas y necesarias para que se pudiera poner en marcha la nueva jurisdicción en la Rama Judicial. En consecuencia, el proyecto de ley del que se ocupa la presente ponencia cumple con una parte importante de ese mandato, a saber: establecer la estructura e integración de la nueva infraestructura judicial que dará forma y cuerpo a la Jurisdicción Agraria y Rural en Colombia.</w:t>
      </w:r>
    </w:p>
    <w:p w14:paraId="7D49BA86" w14:textId="77777777" w:rsidR="00AD7D3A" w:rsidRPr="00F91144" w:rsidRDefault="00AD7D3A" w:rsidP="00AD7D3A">
      <w:pPr>
        <w:jc w:val="both"/>
        <w:rPr>
          <w:rFonts w:ascii="Arial" w:hAnsi="Arial" w:cs="Arial"/>
          <w:sz w:val="22"/>
          <w:szCs w:val="22"/>
          <w:lang w:val="es-ES"/>
        </w:rPr>
      </w:pPr>
    </w:p>
    <w:p w14:paraId="1085AD2E" w14:textId="77777777" w:rsidR="00AD7D3A" w:rsidRPr="00F91144" w:rsidRDefault="00AD7D3A" w:rsidP="00AD7D3A">
      <w:pPr>
        <w:numPr>
          <w:ilvl w:val="1"/>
          <w:numId w:val="35"/>
        </w:numPr>
        <w:ind w:left="0"/>
        <w:jc w:val="both"/>
        <w:rPr>
          <w:rFonts w:ascii="Arial" w:hAnsi="Arial" w:cs="Arial"/>
          <w:sz w:val="22"/>
          <w:szCs w:val="22"/>
        </w:rPr>
      </w:pPr>
      <w:r w:rsidRPr="00F91144">
        <w:rPr>
          <w:rFonts w:ascii="Arial" w:hAnsi="Arial" w:cs="Arial"/>
          <w:sz w:val="22"/>
          <w:szCs w:val="22"/>
        </w:rPr>
        <w:t>Una infraestructura judicial especializada para las controversias agrarias</w:t>
      </w:r>
    </w:p>
    <w:p w14:paraId="735172FB" w14:textId="77777777" w:rsidR="00AD7D3A" w:rsidRPr="00F91144" w:rsidRDefault="00AD7D3A" w:rsidP="00AD7D3A">
      <w:pPr>
        <w:jc w:val="both"/>
        <w:rPr>
          <w:rFonts w:ascii="Arial" w:hAnsi="Arial" w:cs="Arial"/>
          <w:b/>
          <w:sz w:val="22"/>
          <w:szCs w:val="22"/>
          <w:lang w:val="es-ES"/>
        </w:rPr>
      </w:pPr>
    </w:p>
    <w:p w14:paraId="16B50D02"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creación de una Jurisdicción Agraria y Rural implica la creación de una infraestructura judicial nueva al interior de la Rama Judicial, concebida como autónoma y especializada en controversias y conflictos de naturaleza agraria y rural, capaz de atender las demandas de justicia de las poblaciones rurales en lo que respecta a sus relaciones de producción agraria y de tenencia de tierras rurales. De allí que el Acto Legislativo 03 de 2023 reconozca la importancia de la creación de esta jurisdicción para atender las necesidades de las poblaciones rurales campesinas y étnicas, y esté disponible, de manera prioritaria, en aquellas zonas con alta conflictividad agraria y rural.</w:t>
      </w:r>
    </w:p>
    <w:p w14:paraId="3AC0C916" w14:textId="77777777" w:rsidR="00AD7D3A" w:rsidRPr="00F91144" w:rsidRDefault="00AD7D3A" w:rsidP="00AD7D3A">
      <w:pPr>
        <w:jc w:val="both"/>
        <w:rPr>
          <w:rFonts w:ascii="Arial" w:hAnsi="Arial" w:cs="Arial"/>
          <w:sz w:val="22"/>
          <w:szCs w:val="22"/>
          <w:lang w:val="es-ES"/>
        </w:rPr>
      </w:pPr>
    </w:p>
    <w:p w14:paraId="10EF3626"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virtud de esta consideración, el Consejo Superior de la Judicatura ha iniciado el despliegue gradual y progresivo de las disposiciones necesarias para poner en marcha la nueva jurisdicción agraria y rural. En esa dirección, el 29 de diciembre de 2023 expidió el Acuerdo PCSJA23-12132 de 2023 “Por el cual se crea un distrito judicial, unos circuitos judiciales y unos despachos judiciales, con carácter permanente, en la jurisdicción Agraria y Rural y se dispone su implementación gradual y progresiva” en el que ordena la creación de un distrito judicial agrario y rural de Tunja conformado por cinco (5) circuitos agrarios y rurales de Cartagena, Pasto, Popayán, Quibdó y Tunja; Creación de tres (3) despachos de Magistrados del Tribunal Agrario y Rural; una Secretaria y los primeros cinco (5) juzgados de tipo agrario y rural, que entran a funcionar a partir del 02 de mayo de 2024.</w:t>
      </w:r>
    </w:p>
    <w:p w14:paraId="43FD0B86" w14:textId="77777777" w:rsidR="00AD7D3A" w:rsidRPr="00F91144" w:rsidRDefault="00AD7D3A" w:rsidP="00AD7D3A">
      <w:pPr>
        <w:jc w:val="both"/>
        <w:rPr>
          <w:rFonts w:ascii="Arial" w:hAnsi="Arial" w:cs="Arial"/>
          <w:sz w:val="22"/>
          <w:szCs w:val="22"/>
          <w:lang w:val="es-ES"/>
        </w:rPr>
      </w:pPr>
    </w:p>
    <w:p w14:paraId="5DAFE49A"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Este esfuerzo adelantado por la rama judicial amerita correspondencia paralela por parte del Congreso de la República para garantizar -por vía de ley- las disposiciones necesarias para que se disponga la organización, estructura y recursos necesarios para la creación de los tribunales y juzgados agrarios y rurales en todo el territorio nacional.</w:t>
      </w:r>
    </w:p>
    <w:p w14:paraId="3FE1C861" w14:textId="77777777" w:rsidR="00AD7D3A" w:rsidRPr="00F91144" w:rsidRDefault="00AD7D3A" w:rsidP="00AD7D3A">
      <w:pPr>
        <w:jc w:val="both"/>
        <w:rPr>
          <w:rFonts w:ascii="Arial" w:hAnsi="Arial" w:cs="Arial"/>
          <w:sz w:val="22"/>
          <w:szCs w:val="22"/>
          <w:lang w:val="es-ES"/>
        </w:rPr>
      </w:pPr>
    </w:p>
    <w:p w14:paraId="53D1024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Lo anterior, pone al legislador en la tarea de imaginar una jurisdicción a través de la cual se administre justicia a nivel nacional, pero de forma diferenciada, considerando las circunstancias geográficas, productivas y ambientales de las zonas donde se espera lleguen las instituciones judiciales, y atendiendo a las características poblacionales de quienes son los potenciales usuarios de esta jurisdicción. Esta especificidad de la justicia agraria y rural requiere necesariamente de la puesta en marcha de dos procesos: la creación de tribunales y jueces especializados con presencia en las zonas con mayores demandas de justicia; y el establecimiento de instituciones distintas a las que hoy componen la rama judicial.</w:t>
      </w:r>
    </w:p>
    <w:p w14:paraId="14527F12" w14:textId="77777777" w:rsidR="00AD7D3A" w:rsidRPr="00F91144" w:rsidRDefault="00AD7D3A" w:rsidP="00AD7D3A">
      <w:pPr>
        <w:jc w:val="both"/>
        <w:rPr>
          <w:rFonts w:ascii="Arial" w:hAnsi="Arial" w:cs="Arial"/>
          <w:sz w:val="22"/>
          <w:szCs w:val="22"/>
          <w:lang w:val="es-ES"/>
        </w:rPr>
      </w:pPr>
    </w:p>
    <w:p w14:paraId="3BE19E5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proyecto de ley del que se ocupa la presente ponencia modifica los artículos 11, 12, 16, 34, 36, 50 agrega un Capítulo IV al Título Tercero de la ley 270 de 1996, en los que se incluye en la estructura de la Rama Judicial la Jurisdicción Agraria y Rural, los jueces y tribunales agrarios y rurales que la componen. Asimismo, reafirma las reglas establecidas</w:t>
      </w:r>
    </w:p>
    <w:p w14:paraId="7EE15277"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el Acto Legislativo 03 de 2023 respecto de los criterios que deben primar en la definición de las zonas donde deben ser instalados los despachos judiciales y agrarios, y de la necesidad de que dicha tarea surja del trabajo colaborativo entre el Consejo Superior de la Judicatura y los Ministerios de Justicia y del Derecho y Agricultura y Desarrollo Rural. Finalmente, crea los Centros Especializados de Apoyo Técnico Agrario y Rural, instituciones específicas para el servicio de la justicia agraria y la figura del facilitador/a agrario y rural.</w:t>
      </w:r>
    </w:p>
    <w:p w14:paraId="25258B34" w14:textId="77777777" w:rsidR="00AD7D3A" w:rsidRPr="00F91144" w:rsidRDefault="00AD7D3A" w:rsidP="00AD7D3A">
      <w:pPr>
        <w:jc w:val="both"/>
        <w:rPr>
          <w:rFonts w:ascii="Arial" w:hAnsi="Arial" w:cs="Arial"/>
          <w:sz w:val="22"/>
          <w:szCs w:val="22"/>
          <w:lang w:val="es-ES"/>
        </w:rPr>
      </w:pPr>
    </w:p>
    <w:p w14:paraId="2C5A19FE"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lastRenderedPageBreak/>
        <w:t>El proyecto de ley del que se ocupa la presente ponencia contempla la creación de una estructura judicial agraria y rural conformada por:</w:t>
      </w:r>
    </w:p>
    <w:p w14:paraId="17A3DF6C" w14:textId="77777777" w:rsidR="00AD7D3A" w:rsidRPr="00F91144" w:rsidRDefault="00AD7D3A" w:rsidP="00AD7D3A">
      <w:pPr>
        <w:jc w:val="both"/>
        <w:rPr>
          <w:rFonts w:ascii="Arial" w:hAnsi="Arial" w:cs="Arial"/>
          <w:sz w:val="22"/>
          <w:szCs w:val="22"/>
          <w:lang w:val="es-ES"/>
        </w:rPr>
      </w:pPr>
    </w:p>
    <w:p w14:paraId="04BEE3EA" w14:textId="77777777" w:rsidR="00AD7D3A" w:rsidRPr="00F91144" w:rsidRDefault="00AD7D3A" w:rsidP="00AD7D3A">
      <w:pPr>
        <w:numPr>
          <w:ilvl w:val="0"/>
          <w:numId w:val="34"/>
        </w:numPr>
        <w:ind w:left="0"/>
        <w:jc w:val="both"/>
        <w:rPr>
          <w:rFonts w:ascii="Arial" w:hAnsi="Arial" w:cs="Arial"/>
          <w:sz w:val="22"/>
          <w:szCs w:val="22"/>
        </w:rPr>
      </w:pPr>
      <w:r w:rsidRPr="00F91144">
        <w:rPr>
          <w:rFonts w:ascii="Arial" w:hAnsi="Arial" w:cs="Arial"/>
          <w:sz w:val="22"/>
          <w:szCs w:val="22"/>
        </w:rPr>
        <w:t>Juzgados Agrarios y Rurales organizados en el nivel de Circuitos, y cuyas competencias están definidas con claridad en el proyecto de Ley No. 156 de 2023 - Senado que actualmente cursa en la Comisión Primera Constitucional Permanente del Senado de la República.</w:t>
      </w:r>
    </w:p>
    <w:p w14:paraId="2A3A4BE5" w14:textId="77777777" w:rsidR="00AD7D3A" w:rsidRPr="00F91144" w:rsidRDefault="00AD7D3A" w:rsidP="00AD7D3A">
      <w:pPr>
        <w:jc w:val="both"/>
        <w:rPr>
          <w:rFonts w:ascii="Arial" w:hAnsi="Arial" w:cs="Arial"/>
          <w:sz w:val="22"/>
          <w:szCs w:val="22"/>
        </w:rPr>
      </w:pPr>
    </w:p>
    <w:p w14:paraId="197E5966" w14:textId="77777777" w:rsidR="00AD7D3A" w:rsidRPr="00F91144" w:rsidRDefault="00AD7D3A" w:rsidP="00AD7D3A">
      <w:pPr>
        <w:numPr>
          <w:ilvl w:val="0"/>
          <w:numId w:val="34"/>
        </w:numPr>
        <w:ind w:left="0"/>
        <w:jc w:val="both"/>
        <w:rPr>
          <w:rFonts w:ascii="Arial" w:hAnsi="Arial" w:cs="Arial"/>
          <w:sz w:val="22"/>
          <w:szCs w:val="22"/>
        </w:rPr>
      </w:pPr>
      <w:r w:rsidRPr="00F91144">
        <w:rPr>
          <w:rFonts w:ascii="Arial" w:hAnsi="Arial" w:cs="Arial"/>
          <w:sz w:val="22"/>
          <w:szCs w:val="22"/>
        </w:rPr>
        <w:t>Distritos judiciales agrarios y rurales sobre los que operan tribunales agrarios y rurales diferentes a los que actualmente operan para la jurisdicción ordinaria y/o contenciosa administrativa y cuyas competencias también están determinadas en el Proyecto de Ley no. 156 de 2023 - Senado.</w:t>
      </w:r>
    </w:p>
    <w:p w14:paraId="1F38634A" w14:textId="77777777" w:rsidR="00AD7D3A" w:rsidRPr="00F91144" w:rsidRDefault="00AD7D3A" w:rsidP="00AD7D3A">
      <w:pPr>
        <w:jc w:val="both"/>
        <w:rPr>
          <w:rFonts w:ascii="Arial" w:hAnsi="Arial" w:cs="Arial"/>
          <w:sz w:val="22"/>
          <w:szCs w:val="22"/>
          <w:lang w:val="es-ES"/>
        </w:rPr>
      </w:pPr>
    </w:p>
    <w:p w14:paraId="5145E16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Se crea dos (2) figuras que concurran con la atención de las especificidades que implica una infraestructura judicial especializada para las controversias agrarias y rurales:</w:t>
      </w:r>
    </w:p>
    <w:p w14:paraId="00E600BF" w14:textId="77777777" w:rsidR="00AD7D3A" w:rsidRPr="00F91144" w:rsidRDefault="00AD7D3A" w:rsidP="00AD7D3A">
      <w:pPr>
        <w:jc w:val="both"/>
        <w:rPr>
          <w:rFonts w:ascii="Arial" w:hAnsi="Arial" w:cs="Arial"/>
          <w:sz w:val="22"/>
          <w:szCs w:val="22"/>
          <w:lang w:val="es-ES"/>
        </w:rPr>
      </w:pPr>
    </w:p>
    <w:p w14:paraId="12B75351" w14:textId="77777777" w:rsidR="00AD7D3A" w:rsidRPr="00F91144" w:rsidRDefault="00AD7D3A" w:rsidP="00AD7D3A">
      <w:pPr>
        <w:numPr>
          <w:ilvl w:val="1"/>
          <w:numId w:val="34"/>
        </w:numPr>
        <w:ind w:left="0"/>
        <w:jc w:val="both"/>
        <w:rPr>
          <w:rFonts w:ascii="Arial" w:hAnsi="Arial" w:cs="Arial"/>
          <w:sz w:val="22"/>
          <w:szCs w:val="22"/>
        </w:rPr>
      </w:pPr>
      <w:r w:rsidRPr="00F91144">
        <w:rPr>
          <w:rFonts w:ascii="Arial" w:hAnsi="Arial" w:cs="Arial"/>
          <w:b/>
          <w:sz w:val="22"/>
          <w:szCs w:val="22"/>
        </w:rPr>
        <w:t xml:space="preserve">Centros Especializados de Apoyo Técnico Agrario y Rural: </w:t>
      </w:r>
      <w:r w:rsidRPr="00F91144">
        <w:rPr>
          <w:rFonts w:ascii="Arial" w:hAnsi="Arial" w:cs="Arial"/>
          <w:sz w:val="22"/>
          <w:szCs w:val="22"/>
        </w:rPr>
        <w:t>son equipos interdisciplinarios de profesionales que apoyarán la labor de los juzgados agrarios y rurales en todo el proceso judicial, incluyendo las labores de peritaje, análisis de contexto, entre otras.</w:t>
      </w:r>
    </w:p>
    <w:p w14:paraId="1E03F92F" w14:textId="77777777" w:rsidR="00AD7D3A" w:rsidRPr="00F91144" w:rsidRDefault="00AD7D3A" w:rsidP="00AD7D3A">
      <w:pPr>
        <w:numPr>
          <w:ilvl w:val="1"/>
          <w:numId w:val="34"/>
        </w:numPr>
        <w:ind w:left="0"/>
        <w:jc w:val="both"/>
        <w:rPr>
          <w:rFonts w:ascii="Arial" w:hAnsi="Arial" w:cs="Arial"/>
          <w:sz w:val="22"/>
          <w:szCs w:val="22"/>
        </w:rPr>
      </w:pPr>
      <w:r w:rsidRPr="00F91144">
        <w:rPr>
          <w:rFonts w:ascii="Arial" w:hAnsi="Arial" w:cs="Arial"/>
          <w:b/>
          <w:sz w:val="22"/>
          <w:szCs w:val="22"/>
        </w:rPr>
        <w:t xml:space="preserve">Facilitadores: </w:t>
      </w:r>
      <w:r w:rsidRPr="00F91144">
        <w:rPr>
          <w:rFonts w:ascii="Arial" w:hAnsi="Arial" w:cs="Arial"/>
          <w:sz w:val="22"/>
          <w:szCs w:val="22"/>
        </w:rPr>
        <w:t>se trata de una persona que ofrecerá apoyo y orientación a las comunidades y usuarios de la justicia agraria en los territorios. Esta orientación consistirá en resolver dudas de los usuarios y explicarles -por ejemplo- cuáles son los procedimientos de los procesos a los que quieren acceder, las condiciones mínimas de la acción agraria, los tiempos que tiene la justicia para ofrecer una respuesta, etc.</w:t>
      </w:r>
    </w:p>
    <w:p w14:paraId="197B4C3E" w14:textId="77777777" w:rsidR="00AD7D3A" w:rsidRPr="00F91144" w:rsidRDefault="00AD7D3A" w:rsidP="00AD7D3A">
      <w:pPr>
        <w:jc w:val="both"/>
        <w:rPr>
          <w:rFonts w:ascii="Arial" w:hAnsi="Arial" w:cs="Arial"/>
          <w:sz w:val="22"/>
          <w:szCs w:val="22"/>
        </w:rPr>
      </w:pPr>
    </w:p>
    <w:p w14:paraId="2A289F49"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Es importante, tener en cuenta que la ley original establece la posible creación de (33) Juzgados Agrarios y Rurales; y seis (6) Tribunales Agrarios y Rurales con competencia en todo el territorio nacional. No obstante, es una estimación ilustrativa a fin de posible impacto fiscal de la puesta en marcha de la jurisdicción agraria y rural de esas características. El carácter no vinculante de este número de juzgados que se estima en el proyecto de ley original se debe a que la competencia para establecer la distribución y número de operadores judiciales necesarios es exclusiva del Consejo Superior de la Judicatura en ejercicio de sus competencias de administrador de la Rama Judicial.</w:t>
      </w:r>
    </w:p>
    <w:p w14:paraId="73736A8D" w14:textId="77777777" w:rsidR="00AD7D3A" w:rsidRPr="00F91144" w:rsidRDefault="00AD7D3A" w:rsidP="00AD7D3A">
      <w:pPr>
        <w:jc w:val="both"/>
        <w:rPr>
          <w:rFonts w:ascii="Arial" w:hAnsi="Arial" w:cs="Arial"/>
          <w:sz w:val="22"/>
          <w:szCs w:val="22"/>
          <w:lang w:val="es-ES"/>
        </w:rPr>
      </w:pPr>
    </w:p>
    <w:p w14:paraId="2DCBA02B"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Con respecto a la creación de dos (2) nuevas plazas para la sección primera del Consejo de Estado. Los autores de la presente ponencia resaltan que la creación de estas dos (2) plazas se refiere a lo expuesto en la exposición de motivos del proyecto original con la solicitud realizada por el Consejo de Estado expresada en la fase de diseño del Proyecto de Ley, bajo la necesidad de contar con más magistrados para atender posibles congestiones judiciales que se presenten en el futuro. La creación de las dos plazas no se hizo para la Sección Tercera (que es la que conoce de asuntos agrarios) sino para la Sección Primera porque el Consejo de Estado manifestó que está en curso el traslado de competencias - en los asuntos agrarios - de la sección tercera a la sección primera. </w:t>
      </w:r>
    </w:p>
    <w:p w14:paraId="77CC53EE" w14:textId="77777777" w:rsidR="00AD7D3A" w:rsidRPr="00F91144" w:rsidRDefault="00AD7D3A" w:rsidP="00AD7D3A">
      <w:pPr>
        <w:jc w:val="both"/>
        <w:rPr>
          <w:rFonts w:ascii="Arial" w:hAnsi="Arial" w:cs="Arial"/>
          <w:sz w:val="22"/>
          <w:szCs w:val="22"/>
          <w:lang w:val="es-ES"/>
        </w:rPr>
      </w:pPr>
    </w:p>
    <w:p w14:paraId="74BCC825" w14:textId="77777777" w:rsidR="00AD7D3A" w:rsidRPr="00F91144" w:rsidRDefault="00AD7D3A" w:rsidP="00AD7D3A">
      <w:pPr>
        <w:numPr>
          <w:ilvl w:val="0"/>
          <w:numId w:val="36"/>
        </w:numPr>
        <w:ind w:left="0"/>
        <w:jc w:val="both"/>
        <w:rPr>
          <w:rFonts w:ascii="Arial" w:hAnsi="Arial" w:cs="Arial"/>
          <w:sz w:val="22"/>
          <w:szCs w:val="22"/>
        </w:rPr>
      </w:pPr>
      <w:r w:rsidRPr="00F91144">
        <w:rPr>
          <w:rFonts w:ascii="Arial" w:hAnsi="Arial" w:cs="Arial"/>
          <w:sz w:val="22"/>
          <w:szCs w:val="22"/>
        </w:rPr>
        <w:t>Proposiciones presentadas en Plenaria del Senado de la República</w:t>
      </w:r>
    </w:p>
    <w:p w14:paraId="095728DC" w14:textId="77777777" w:rsidR="00AD7D3A" w:rsidRPr="00F91144" w:rsidRDefault="00AD7D3A" w:rsidP="00AD7D3A">
      <w:pPr>
        <w:jc w:val="both"/>
        <w:rPr>
          <w:rFonts w:ascii="Arial" w:hAnsi="Arial" w:cs="Arial"/>
          <w:b/>
          <w:sz w:val="22"/>
          <w:szCs w:val="22"/>
          <w:lang w:val="es-ES"/>
        </w:rPr>
      </w:pPr>
    </w:p>
    <w:p w14:paraId="6FC7254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el curso de los dos primeros debates reglamentarios se presentaron las proposiciones relacionadas en el siguiente cuadro:</w:t>
      </w:r>
    </w:p>
    <w:p w14:paraId="45EF3A0A" w14:textId="77777777" w:rsidR="00AD7D3A" w:rsidRPr="00F91144" w:rsidRDefault="00AD7D3A" w:rsidP="00AD7D3A">
      <w:pPr>
        <w:jc w:val="both"/>
        <w:rPr>
          <w:rFonts w:ascii="Arial" w:hAnsi="Arial" w:cs="Arial"/>
          <w:sz w:val="22"/>
          <w:szCs w:val="22"/>
          <w:lang w:val="es-ES"/>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0"/>
        <w:gridCol w:w="1820"/>
        <w:gridCol w:w="2580"/>
        <w:gridCol w:w="2220"/>
      </w:tblGrid>
      <w:tr w:rsidR="00AD7D3A" w:rsidRPr="00F91144" w14:paraId="160C7EE9" w14:textId="77777777" w:rsidTr="00240F17">
        <w:trPr>
          <w:trHeight w:val="950"/>
        </w:trPr>
        <w:tc>
          <w:tcPr>
            <w:tcW w:w="2200" w:type="dxa"/>
          </w:tcPr>
          <w:p w14:paraId="059272AB"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lastRenderedPageBreak/>
              <w:t>Autor</w:t>
            </w:r>
          </w:p>
        </w:tc>
        <w:tc>
          <w:tcPr>
            <w:tcW w:w="1820" w:type="dxa"/>
          </w:tcPr>
          <w:p w14:paraId="5E45C636"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Artículo del que se ocupa la proposición</w:t>
            </w:r>
          </w:p>
        </w:tc>
        <w:tc>
          <w:tcPr>
            <w:tcW w:w="2580" w:type="dxa"/>
          </w:tcPr>
          <w:p w14:paraId="35D1F962"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Sentido de la Proposición</w:t>
            </w:r>
          </w:p>
        </w:tc>
        <w:tc>
          <w:tcPr>
            <w:tcW w:w="2220" w:type="dxa"/>
          </w:tcPr>
          <w:p w14:paraId="5358F06E"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Decisión</w:t>
            </w:r>
          </w:p>
        </w:tc>
      </w:tr>
      <w:tr w:rsidR="00AD7D3A" w:rsidRPr="00F91144" w14:paraId="3853A631" w14:textId="77777777" w:rsidTr="00240F17">
        <w:trPr>
          <w:trHeight w:val="1852"/>
        </w:trPr>
        <w:tc>
          <w:tcPr>
            <w:tcW w:w="2200" w:type="dxa"/>
          </w:tcPr>
          <w:p w14:paraId="786D670A" w14:textId="77777777"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H.S Paloma Valencia </w:t>
            </w:r>
            <w:r w:rsidRPr="00F91144">
              <w:rPr>
                <w:rFonts w:ascii="Arial" w:hAnsi="Arial" w:cs="Arial"/>
                <w:sz w:val="22"/>
                <w:szCs w:val="22"/>
              </w:rPr>
              <w:t>(Partido Centro Democrático)</w:t>
            </w:r>
          </w:p>
        </w:tc>
        <w:tc>
          <w:tcPr>
            <w:tcW w:w="1820" w:type="dxa"/>
          </w:tcPr>
          <w:p w14:paraId="1816E5E5" w14:textId="77777777" w:rsidR="00AD7D3A" w:rsidRPr="00F91144" w:rsidRDefault="00AD7D3A" w:rsidP="00AD7D3A">
            <w:pPr>
              <w:jc w:val="both"/>
              <w:rPr>
                <w:rFonts w:ascii="Arial" w:hAnsi="Arial" w:cs="Arial"/>
                <w:sz w:val="22"/>
                <w:szCs w:val="22"/>
              </w:rPr>
            </w:pPr>
          </w:p>
          <w:p w14:paraId="417E2E06"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9°</w:t>
            </w:r>
          </w:p>
        </w:tc>
        <w:tc>
          <w:tcPr>
            <w:tcW w:w="2580" w:type="dxa"/>
          </w:tcPr>
          <w:p w14:paraId="20B87FFD" w14:textId="77777777" w:rsidR="00AD7D3A" w:rsidRPr="00F91144" w:rsidRDefault="00AD7D3A" w:rsidP="00AD7D3A">
            <w:pPr>
              <w:jc w:val="both"/>
              <w:rPr>
                <w:rFonts w:ascii="Arial" w:hAnsi="Arial" w:cs="Arial"/>
                <w:sz w:val="22"/>
                <w:szCs w:val="22"/>
              </w:rPr>
            </w:pPr>
          </w:p>
          <w:p w14:paraId="6112BE49"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Reorganizar los cargos existentes en la Jurisdicción Ordinaria, sin aumentar ningún cargo</w:t>
            </w:r>
            <w:r w:rsidRPr="00F91144">
              <w:rPr>
                <w:rFonts w:ascii="Arial" w:hAnsi="Arial" w:cs="Arial"/>
                <w:sz w:val="22"/>
                <w:szCs w:val="22"/>
              </w:rPr>
              <w:tab/>
              <w:t>burocrático</w:t>
            </w:r>
          </w:p>
          <w:p w14:paraId="271AEB42"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adicional al ya existente.</w:t>
            </w:r>
          </w:p>
        </w:tc>
        <w:tc>
          <w:tcPr>
            <w:tcW w:w="2220" w:type="dxa"/>
          </w:tcPr>
          <w:p w14:paraId="4EC01CAA" w14:textId="77777777" w:rsidR="00AD7D3A" w:rsidRPr="00F91144" w:rsidRDefault="00AD7D3A" w:rsidP="00AD7D3A">
            <w:pPr>
              <w:jc w:val="both"/>
              <w:rPr>
                <w:rFonts w:ascii="Arial" w:hAnsi="Arial" w:cs="Arial"/>
                <w:sz w:val="22"/>
                <w:szCs w:val="22"/>
              </w:rPr>
            </w:pPr>
          </w:p>
          <w:p w14:paraId="3B188FDB"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Constancia. Comisión Primera Constitucional Permanente Senado.</w:t>
            </w:r>
          </w:p>
        </w:tc>
      </w:tr>
      <w:tr w:rsidR="00AD7D3A" w:rsidRPr="00F91144" w14:paraId="54ACD426" w14:textId="77777777" w:rsidTr="00240F17">
        <w:trPr>
          <w:trHeight w:val="1725"/>
        </w:trPr>
        <w:tc>
          <w:tcPr>
            <w:tcW w:w="2200" w:type="dxa"/>
            <w:tcBorders>
              <w:bottom w:val="nil"/>
            </w:tcBorders>
          </w:tcPr>
          <w:p w14:paraId="7C1B7346"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 xml:space="preserve">H.S Humberto de la Calle </w:t>
            </w:r>
            <w:proofErr w:type="spellStart"/>
            <w:r w:rsidRPr="00F91144">
              <w:rPr>
                <w:rFonts w:ascii="Arial" w:hAnsi="Arial" w:cs="Arial"/>
                <w:b/>
                <w:sz w:val="22"/>
                <w:szCs w:val="22"/>
              </w:rPr>
              <w:t>Lombana</w:t>
            </w:r>
            <w:proofErr w:type="spellEnd"/>
          </w:p>
        </w:tc>
        <w:tc>
          <w:tcPr>
            <w:tcW w:w="1820" w:type="dxa"/>
            <w:tcBorders>
              <w:bottom w:val="nil"/>
            </w:tcBorders>
          </w:tcPr>
          <w:p w14:paraId="44223D97" w14:textId="77777777" w:rsidR="00AD7D3A" w:rsidRPr="00F91144" w:rsidRDefault="00AD7D3A" w:rsidP="00AD7D3A">
            <w:pPr>
              <w:jc w:val="both"/>
              <w:rPr>
                <w:rFonts w:ascii="Arial" w:hAnsi="Arial" w:cs="Arial"/>
                <w:sz w:val="22"/>
                <w:szCs w:val="22"/>
              </w:rPr>
            </w:pPr>
          </w:p>
          <w:p w14:paraId="70A198C1"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11°</w:t>
            </w:r>
          </w:p>
        </w:tc>
        <w:tc>
          <w:tcPr>
            <w:tcW w:w="2580" w:type="dxa"/>
            <w:tcBorders>
              <w:bottom w:val="nil"/>
            </w:tcBorders>
          </w:tcPr>
          <w:p w14:paraId="026E0839" w14:textId="77777777" w:rsidR="00AD7D3A" w:rsidRPr="00F91144" w:rsidRDefault="00AD7D3A" w:rsidP="00AD7D3A">
            <w:pPr>
              <w:jc w:val="both"/>
              <w:rPr>
                <w:rFonts w:ascii="Arial" w:hAnsi="Arial" w:cs="Arial"/>
                <w:sz w:val="22"/>
                <w:szCs w:val="22"/>
              </w:rPr>
            </w:pPr>
          </w:p>
          <w:p w14:paraId="523E1998"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Elimina la Sala Agraria y Rural y para estos asuntos la competencia radica en la Sala Mixta Agraria y Rural.</w:t>
            </w:r>
          </w:p>
        </w:tc>
        <w:tc>
          <w:tcPr>
            <w:tcW w:w="2220" w:type="dxa"/>
            <w:tcBorders>
              <w:bottom w:val="nil"/>
            </w:tcBorders>
          </w:tcPr>
          <w:p w14:paraId="3368C07A"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No aprobado. Comisión Primera Constitucional Permanente Senado.</w:t>
            </w:r>
          </w:p>
        </w:tc>
      </w:tr>
      <w:tr w:rsidR="00AD7D3A" w:rsidRPr="00F91144" w14:paraId="75AD7166" w14:textId="77777777" w:rsidTr="00240F17">
        <w:trPr>
          <w:trHeight w:val="758"/>
        </w:trPr>
        <w:tc>
          <w:tcPr>
            <w:tcW w:w="2200" w:type="dxa"/>
            <w:tcBorders>
              <w:top w:val="nil"/>
              <w:bottom w:val="nil"/>
            </w:tcBorders>
          </w:tcPr>
          <w:p w14:paraId="055388C1" w14:textId="77777777" w:rsidR="00AD7D3A" w:rsidRPr="00F91144" w:rsidRDefault="00AD7D3A" w:rsidP="00AD7D3A">
            <w:pPr>
              <w:jc w:val="both"/>
              <w:rPr>
                <w:rFonts w:ascii="Arial" w:hAnsi="Arial" w:cs="Arial"/>
                <w:sz w:val="22"/>
                <w:szCs w:val="22"/>
              </w:rPr>
            </w:pPr>
          </w:p>
        </w:tc>
        <w:tc>
          <w:tcPr>
            <w:tcW w:w="1820" w:type="dxa"/>
            <w:tcBorders>
              <w:top w:val="nil"/>
              <w:bottom w:val="nil"/>
            </w:tcBorders>
          </w:tcPr>
          <w:p w14:paraId="70B20A82"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7°</w:t>
            </w:r>
          </w:p>
        </w:tc>
        <w:tc>
          <w:tcPr>
            <w:tcW w:w="2580" w:type="dxa"/>
            <w:tcBorders>
              <w:top w:val="nil"/>
              <w:bottom w:val="nil"/>
            </w:tcBorders>
          </w:tcPr>
          <w:p w14:paraId="794A187B"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Ajusta</w:t>
            </w:r>
            <w:r w:rsidRPr="00F91144">
              <w:rPr>
                <w:rFonts w:ascii="Arial" w:hAnsi="Arial" w:cs="Arial"/>
                <w:sz w:val="22"/>
                <w:szCs w:val="22"/>
              </w:rPr>
              <w:tab/>
              <w:t>la</w:t>
            </w:r>
            <w:r w:rsidRPr="00F91144">
              <w:rPr>
                <w:rFonts w:ascii="Arial" w:hAnsi="Arial" w:cs="Arial"/>
                <w:sz w:val="22"/>
                <w:szCs w:val="22"/>
              </w:rPr>
              <w:tab/>
              <w:t>Sala</w:t>
            </w:r>
            <w:r w:rsidRPr="00F91144">
              <w:rPr>
                <w:rFonts w:ascii="Arial" w:hAnsi="Arial" w:cs="Arial"/>
                <w:sz w:val="22"/>
                <w:szCs w:val="22"/>
              </w:rPr>
              <w:tab/>
              <w:t>Mixta Agraria y Rural.</w:t>
            </w:r>
          </w:p>
        </w:tc>
        <w:tc>
          <w:tcPr>
            <w:tcW w:w="2220" w:type="dxa"/>
            <w:tcBorders>
              <w:top w:val="nil"/>
              <w:bottom w:val="nil"/>
            </w:tcBorders>
          </w:tcPr>
          <w:p w14:paraId="2A9A1F3F" w14:textId="77777777" w:rsidR="00AD7D3A" w:rsidRPr="00F91144" w:rsidRDefault="00AD7D3A" w:rsidP="00AD7D3A">
            <w:pPr>
              <w:jc w:val="both"/>
              <w:rPr>
                <w:rFonts w:ascii="Arial" w:hAnsi="Arial" w:cs="Arial"/>
                <w:sz w:val="22"/>
                <w:szCs w:val="22"/>
              </w:rPr>
            </w:pPr>
          </w:p>
        </w:tc>
      </w:tr>
      <w:tr w:rsidR="00AD7D3A" w:rsidRPr="00F91144" w14:paraId="49EB4506" w14:textId="77777777" w:rsidTr="00240F17">
        <w:trPr>
          <w:trHeight w:val="726"/>
        </w:trPr>
        <w:tc>
          <w:tcPr>
            <w:tcW w:w="2200" w:type="dxa"/>
            <w:tcBorders>
              <w:top w:val="nil"/>
              <w:bottom w:val="nil"/>
            </w:tcBorders>
          </w:tcPr>
          <w:p w14:paraId="19E45B21" w14:textId="77777777" w:rsidR="00AD7D3A" w:rsidRPr="00F91144" w:rsidRDefault="00AD7D3A" w:rsidP="00AD7D3A">
            <w:pPr>
              <w:jc w:val="both"/>
              <w:rPr>
                <w:rFonts w:ascii="Arial" w:hAnsi="Arial" w:cs="Arial"/>
                <w:sz w:val="22"/>
                <w:szCs w:val="22"/>
              </w:rPr>
            </w:pPr>
          </w:p>
        </w:tc>
        <w:tc>
          <w:tcPr>
            <w:tcW w:w="1820" w:type="dxa"/>
            <w:tcBorders>
              <w:top w:val="nil"/>
              <w:bottom w:val="nil"/>
            </w:tcBorders>
          </w:tcPr>
          <w:p w14:paraId="6888CB3D" w14:textId="77777777" w:rsidR="00AD7D3A" w:rsidRPr="00F91144" w:rsidRDefault="00AD7D3A" w:rsidP="00AD7D3A">
            <w:pPr>
              <w:jc w:val="both"/>
              <w:rPr>
                <w:rFonts w:ascii="Arial" w:hAnsi="Arial" w:cs="Arial"/>
                <w:sz w:val="22"/>
                <w:szCs w:val="22"/>
              </w:rPr>
            </w:pPr>
          </w:p>
          <w:p w14:paraId="62E9E396"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16°</w:t>
            </w:r>
          </w:p>
        </w:tc>
        <w:tc>
          <w:tcPr>
            <w:tcW w:w="2580" w:type="dxa"/>
            <w:tcBorders>
              <w:top w:val="nil"/>
              <w:bottom w:val="nil"/>
            </w:tcBorders>
          </w:tcPr>
          <w:p w14:paraId="41CCD812"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Ajusta</w:t>
            </w:r>
            <w:r w:rsidRPr="00F91144">
              <w:rPr>
                <w:rFonts w:ascii="Arial" w:hAnsi="Arial" w:cs="Arial"/>
                <w:sz w:val="22"/>
                <w:szCs w:val="22"/>
              </w:rPr>
              <w:tab/>
              <w:t>la</w:t>
            </w:r>
            <w:r w:rsidRPr="00F91144">
              <w:rPr>
                <w:rFonts w:ascii="Arial" w:hAnsi="Arial" w:cs="Arial"/>
                <w:sz w:val="22"/>
                <w:szCs w:val="22"/>
              </w:rPr>
              <w:tab/>
              <w:t>Sala</w:t>
            </w:r>
            <w:r w:rsidRPr="00F91144">
              <w:rPr>
                <w:rFonts w:ascii="Arial" w:hAnsi="Arial" w:cs="Arial"/>
                <w:sz w:val="22"/>
                <w:szCs w:val="22"/>
              </w:rPr>
              <w:tab/>
              <w:t>Mixta Agraria y Rural.</w:t>
            </w:r>
          </w:p>
        </w:tc>
        <w:tc>
          <w:tcPr>
            <w:tcW w:w="2220" w:type="dxa"/>
            <w:tcBorders>
              <w:top w:val="nil"/>
              <w:bottom w:val="nil"/>
            </w:tcBorders>
          </w:tcPr>
          <w:p w14:paraId="6A89F790" w14:textId="77777777" w:rsidR="00AD7D3A" w:rsidRPr="00F91144" w:rsidRDefault="00AD7D3A" w:rsidP="00AD7D3A">
            <w:pPr>
              <w:jc w:val="both"/>
              <w:rPr>
                <w:rFonts w:ascii="Arial" w:hAnsi="Arial" w:cs="Arial"/>
                <w:sz w:val="22"/>
                <w:szCs w:val="22"/>
              </w:rPr>
            </w:pPr>
          </w:p>
        </w:tc>
      </w:tr>
      <w:tr w:rsidR="00AD7D3A" w:rsidRPr="00F91144" w14:paraId="1264EB4F" w14:textId="77777777" w:rsidTr="00240F17">
        <w:trPr>
          <w:trHeight w:val="688"/>
        </w:trPr>
        <w:tc>
          <w:tcPr>
            <w:tcW w:w="2200" w:type="dxa"/>
            <w:tcBorders>
              <w:top w:val="nil"/>
            </w:tcBorders>
          </w:tcPr>
          <w:p w14:paraId="61C3DEBB" w14:textId="77777777" w:rsidR="00AD7D3A" w:rsidRPr="00F91144" w:rsidRDefault="00AD7D3A" w:rsidP="00AD7D3A">
            <w:pPr>
              <w:jc w:val="both"/>
              <w:rPr>
                <w:rFonts w:ascii="Arial" w:hAnsi="Arial" w:cs="Arial"/>
                <w:sz w:val="22"/>
                <w:szCs w:val="22"/>
              </w:rPr>
            </w:pPr>
          </w:p>
        </w:tc>
        <w:tc>
          <w:tcPr>
            <w:tcW w:w="1820" w:type="dxa"/>
            <w:tcBorders>
              <w:top w:val="nil"/>
            </w:tcBorders>
          </w:tcPr>
          <w:p w14:paraId="324486D3"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2°</w:t>
            </w:r>
          </w:p>
        </w:tc>
        <w:tc>
          <w:tcPr>
            <w:tcW w:w="2580" w:type="dxa"/>
            <w:tcBorders>
              <w:top w:val="nil"/>
            </w:tcBorders>
          </w:tcPr>
          <w:p w14:paraId="09F50CCB"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Ajusta</w:t>
            </w:r>
            <w:r w:rsidRPr="00F91144">
              <w:rPr>
                <w:rFonts w:ascii="Arial" w:hAnsi="Arial" w:cs="Arial"/>
                <w:sz w:val="22"/>
                <w:szCs w:val="22"/>
              </w:rPr>
              <w:tab/>
              <w:t>la</w:t>
            </w:r>
            <w:r w:rsidRPr="00F91144">
              <w:rPr>
                <w:rFonts w:ascii="Arial" w:hAnsi="Arial" w:cs="Arial"/>
                <w:sz w:val="22"/>
                <w:szCs w:val="22"/>
              </w:rPr>
              <w:tab/>
              <w:t>Sala</w:t>
            </w:r>
            <w:r w:rsidRPr="00F91144">
              <w:rPr>
                <w:rFonts w:ascii="Arial" w:hAnsi="Arial" w:cs="Arial"/>
                <w:sz w:val="22"/>
                <w:szCs w:val="22"/>
              </w:rPr>
              <w:tab/>
              <w:t>Mixta Agraria y Rural.</w:t>
            </w:r>
          </w:p>
        </w:tc>
        <w:tc>
          <w:tcPr>
            <w:tcW w:w="2220" w:type="dxa"/>
            <w:tcBorders>
              <w:top w:val="nil"/>
            </w:tcBorders>
          </w:tcPr>
          <w:p w14:paraId="18F88DCF" w14:textId="77777777" w:rsidR="00AD7D3A" w:rsidRPr="00F91144" w:rsidRDefault="00AD7D3A" w:rsidP="00AD7D3A">
            <w:pPr>
              <w:jc w:val="both"/>
              <w:rPr>
                <w:rFonts w:ascii="Arial" w:hAnsi="Arial" w:cs="Arial"/>
                <w:sz w:val="22"/>
                <w:szCs w:val="22"/>
              </w:rPr>
            </w:pPr>
          </w:p>
        </w:tc>
      </w:tr>
    </w:tbl>
    <w:p w14:paraId="44A3F683" w14:textId="77777777" w:rsidR="00AD7D3A" w:rsidRPr="00F91144" w:rsidRDefault="00AD7D3A" w:rsidP="00AD7D3A">
      <w:pPr>
        <w:jc w:val="both"/>
        <w:rPr>
          <w:rFonts w:ascii="Arial" w:hAnsi="Arial" w:cs="Arial"/>
          <w:sz w:val="22"/>
          <w:szCs w:val="22"/>
        </w:rPr>
        <w:sectPr w:rsidR="00AD7D3A" w:rsidRPr="00F91144" w:rsidSect="00E75FD8">
          <w:pgSz w:w="12240" w:h="15840"/>
          <w:pgMar w:top="1417" w:right="1701" w:bottom="1417" w:left="1701" w:header="738" w:footer="1157" w:gutter="0"/>
          <w:cols w:space="720"/>
          <w:docGrid w:linePitch="326"/>
        </w:sectPr>
      </w:pPr>
    </w:p>
    <w:p w14:paraId="6134DDFF" w14:textId="77777777" w:rsidR="00AD7D3A" w:rsidRPr="00F91144" w:rsidRDefault="00AD7D3A" w:rsidP="00AD7D3A">
      <w:pPr>
        <w:jc w:val="both"/>
        <w:rPr>
          <w:rFonts w:ascii="Arial" w:hAnsi="Arial" w:cs="Arial"/>
          <w:sz w:val="22"/>
          <w:szCs w:val="22"/>
          <w:lang w:val="es-ES"/>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00"/>
        <w:gridCol w:w="1820"/>
        <w:gridCol w:w="2580"/>
        <w:gridCol w:w="2220"/>
      </w:tblGrid>
      <w:tr w:rsidR="00AD7D3A" w:rsidRPr="00F91144" w14:paraId="6A408DC1" w14:textId="77777777" w:rsidTr="00240F17">
        <w:trPr>
          <w:trHeight w:val="9915"/>
        </w:trPr>
        <w:tc>
          <w:tcPr>
            <w:tcW w:w="2200" w:type="dxa"/>
          </w:tcPr>
          <w:p w14:paraId="44357ABE" w14:textId="77777777"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H.S Ana Paola Agudelo </w:t>
            </w:r>
            <w:proofErr w:type="spellStart"/>
            <w:r w:rsidRPr="00F91144">
              <w:rPr>
                <w:rFonts w:ascii="Arial" w:hAnsi="Arial" w:cs="Arial"/>
                <w:b/>
                <w:sz w:val="22"/>
                <w:szCs w:val="22"/>
              </w:rPr>
              <w:t>Garía</w:t>
            </w:r>
            <w:proofErr w:type="spellEnd"/>
            <w:r w:rsidRPr="00F91144">
              <w:rPr>
                <w:rFonts w:ascii="Arial" w:hAnsi="Arial" w:cs="Arial"/>
                <w:b/>
                <w:sz w:val="22"/>
                <w:szCs w:val="22"/>
              </w:rPr>
              <w:t xml:space="preserve"> </w:t>
            </w:r>
            <w:r w:rsidRPr="00F91144">
              <w:rPr>
                <w:rFonts w:ascii="Arial" w:hAnsi="Arial" w:cs="Arial"/>
                <w:sz w:val="22"/>
                <w:szCs w:val="22"/>
              </w:rPr>
              <w:t>(</w:t>
            </w:r>
            <w:r w:rsidRPr="00F91144">
              <w:rPr>
                <w:rFonts w:ascii="Arial" w:hAnsi="Arial" w:cs="Arial"/>
                <w:i/>
                <w:sz w:val="22"/>
                <w:szCs w:val="22"/>
              </w:rPr>
              <w:t>Partido MIRA</w:t>
            </w:r>
            <w:r w:rsidRPr="00F91144">
              <w:rPr>
                <w:rFonts w:ascii="Arial" w:hAnsi="Arial" w:cs="Arial"/>
                <w:sz w:val="22"/>
                <w:szCs w:val="22"/>
              </w:rPr>
              <w:t>)</w:t>
            </w:r>
          </w:p>
          <w:p w14:paraId="52B2B592" w14:textId="77777777" w:rsidR="00AD7D3A" w:rsidRPr="00F91144" w:rsidRDefault="00AD7D3A" w:rsidP="00AD7D3A">
            <w:pPr>
              <w:jc w:val="both"/>
              <w:rPr>
                <w:rFonts w:ascii="Arial" w:hAnsi="Arial" w:cs="Arial"/>
                <w:sz w:val="22"/>
                <w:szCs w:val="22"/>
              </w:rPr>
            </w:pPr>
          </w:p>
          <w:p w14:paraId="2CEC871E" w14:textId="77777777" w:rsidR="00AD7D3A" w:rsidRPr="00F91144" w:rsidRDefault="00AD7D3A" w:rsidP="00AD7D3A">
            <w:pPr>
              <w:jc w:val="both"/>
              <w:rPr>
                <w:rFonts w:ascii="Arial" w:hAnsi="Arial" w:cs="Arial"/>
                <w:sz w:val="22"/>
                <w:szCs w:val="22"/>
              </w:rPr>
            </w:pPr>
          </w:p>
          <w:p w14:paraId="09086504" w14:textId="77777777"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H.S Manuel </w:t>
            </w:r>
            <w:proofErr w:type="spellStart"/>
            <w:r w:rsidRPr="00F91144">
              <w:rPr>
                <w:rFonts w:ascii="Arial" w:hAnsi="Arial" w:cs="Arial"/>
                <w:b/>
                <w:sz w:val="22"/>
                <w:szCs w:val="22"/>
              </w:rPr>
              <w:t>Virguez</w:t>
            </w:r>
            <w:proofErr w:type="spellEnd"/>
            <w:r w:rsidRPr="00F91144">
              <w:rPr>
                <w:rFonts w:ascii="Arial" w:hAnsi="Arial" w:cs="Arial"/>
                <w:b/>
                <w:sz w:val="22"/>
                <w:szCs w:val="22"/>
              </w:rPr>
              <w:t xml:space="preserve"> </w:t>
            </w:r>
            <w:proofErr w:type="spellStart"/>
            <w:r w:rsidRPr="00F91144">
              <w:rPr>
                <w:rFonts w:ascii="Arial" w:hAnsi="Arial" w:cs="Arial"/>
                <w:b/>
                <w:sz w:val="22"/>
                <w:szCs w:val="22"/>
              </w:rPr>
              <w:t>Piraquive</w:t>
            </w:r>
            <w:proofErr w:type="spellEnd"/>
            <w:r w:rsidRPr="00F91144">
              <w:rPr>
                <w:rFonts w:ascii="Arial" w:hAnsi="Arial" w:cs="Arial"/>
                <w:b/>
                <w:sz w:val="22"/>
                <w:szCs w:val="22"/>
              </w:rPr>
              <w:t xml:space="preserve"> </w:t>
            </w:r>
            <w:r w:rsidRPr="00F91144">
              <w:rPr>
                <w:rFonts w:ascii="Arial" w:hAnsi="Arial" w:cs="Arial"/>
                <w:sz w:val="22"/>
                <w:szCs w:val="22"/>
              </w:rPr>
              <w:t>(</w:t>
            </w:r>
            <w:r w:rsidRPr="00F91144">
              <w:rPr>
                <w:rFonts w:ascii="Arial" w:hAnsi="Arial" w:cs="Arial"/>
                <w:i/>
                <w:sz w:val="22"/>
                <w:szCs w:val="22"/>
              </w:rPr>
              <w:t>Partido MIRA</w:t>
            </w:r>
            <w:r w:rsidRPr="00F91144">
              <w:rPr>
                <w:rFonts w:ascii="Arial" w:hAnsi="Arial" w:cs="Arial"/>
                <w:sz w:val="22"/>
                <w:szCs w:val="22"/>
              </w:rPr>
              <w:t>)</w:t>
            </w:r>
          </w:p>
        </w:tc>
        <w:tc>
          <w:tcPr>
            <w:tcW w:w="1820" w:type="dxa"/>
          </w:tcPr>
          <w:p w14:paraId="2217F923" w14:textId="77777777" w:rsidR="00AD7D3A" w:rsidRPr="00F91144" w:rsidRDefault="00AD7D3A" w:rsidP="00AD7D3A">
            <w:pPr>
              <w:jc w:val="both"/>
              <w:rPr>
                <w:rFonts w:ascii="Arial" w:hAnsi="Arial" w:cs="Arial"/>
                <w:sz w:val="22"/>
                <w:szCs w:val="22"/>
              </w:rPr>
            </w:pPr>
          </w:p>
          <w:p w14:paraId="0CBD6D6A"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Artículo 7°</w:t>
            </w:r>
          </w:p>
        </w:tc>
        <w:tc>
          <w:tcPr>
            <w:tcW w:w="2580" w:type="dxa"/>
          </w:tcPr>
          <w:p w14:paraId="5A1B29BD" w14:textId="77777777" w:rsidR="00AD7D3A" w:rsidRPr="00F91144" w:rsidRDefault="00AD7D3A" w:rsidP="00AD7D3A">
            <w:pPr>
              <w:jc w:val="both"/>
              <w:rPr>
                <w:rFonts w:ascii="Arial" w:hAnsi="Arial" w:cs="Arial"/>
                <w:sz w:val="22"/>
                <w:szCs w:val="22"/>
              </w:rPr>
            </w:pPr>
          </w:p>
          <w:p w14:paraId="5F1D1445" w14:textId="77777777" w:rsidR="00AD7D3A" w:rsidRPr="00F91144" w:rsidRDefault="00AD7D3A" w:rsidP="00E75FD8">
            <w:pPr>
              <w:rPr>
                <w:rFonts w:ascii="Arial" w:hAnsi="Arial" w:cs="Arial"/>
                <w:sz w:val="22"/>
                <w:szCs w:val="22"/>
              </w:rPr>
            </w:pPr>
            <w:r w:rsidRPr="00F91144">
              <w:rPr>
                <w:rFonts w:ascii="Arial" w:hAnsi="Arial" w:cs="Arial"/>
                <w:sz w:val="22"/>
                <w:szCs w:val="22"/>
              </w:rPr>
              <w:t>Adicionar el siguiente inciso al nuevo artículo 56A de la ley 270 de 1996, contenido en el artículo 7 del proyecto de Ley:</w:t>
            </w:r>
          </w:p>
          <w:p w14:paraId="799F8862" w14:textId="77777777" w:rsidR="00AD7D3A" w:rsidRPr="00F91144" w:rsidRDefault="00AD7D3A" w:rsidP="00E75FD8">
            <w:pPr>
              <w:rPr>
                <w:rFonts w:ascii="Arial" w:hAnsi="Arial" w:cs="Arial"/>
                <w:sz w:val="22"/>
                <w:szCs w:val="22"/>
              </w:rPr>
            </w:pPr>
          </w:p>
          <w:p w14:paraId="46A3BF6E" w14:textId="77777777" w:rsidR="00E75FD8" w:rsidRPr="00F91144" w:rsidRDefault="00E75FD8" w:rsidP="00E75FD8">
            <w:pPr>
              <w:jc w:val="both"/>
              <w:rPr>
                <w:rFonts w:ascii="Arial" w:hAnsi="Arial" w:cs="Arial"/>
                <w:i/>
                <w:sz w:val="22"/>
                <w:szCs w:val="22"/>
              </w:rPr>
            </w:pPr>
            <w:r w:rsidRPr="00F91144">
              <w:rPr>
                <w:rFonts w:ascii="Arial" w:hAnsi="Arial" w:cs="Arial"/>
                <w:i/>
                <w:sz w:val="22"/>
                <w:szCs w:val="22"/>
              </w:rPr>
              <w:t>“(...)En</w:t>
            </w:r>
            <w:r w:rsidRPr="00F91144">
              <w:rPr>
                <w:rFonts w:ascii="Arial" w:hAnsi="Arial" w:cs="Arial"/>
                <w:i/>
                <w:sz w:val="22"/>
                <w:szCs w:val="22"/>
              </w:rPr>
              <w:tab/>
              <w:t xml:space="preserve"> las </w:t>
            </w:r>
            <w:r w:rsidR="00AD7D3A" w:rsidRPr="00F91144">
              <w:rPr>
                <w:rFonts w:ascii="Arial" w:hAnsi="Arial" w:cs="Arial"/>
                <w:i/>
                <w:sz w:val="22"/>
                <w:szCs w:val="22"/>
              </w:rPr>
              <w:t>zonas rurales en dond</w:t>
            </w:r>
            <w:r w:rsidRPr="00F91144">
              <w:rPr>
                <w:rFonts w:ascii="Arial" w:hAnsi="Arial" w:cs="Arial"/>
                <w:i/>
                <w:sz w:val="22"/>
                <w:szCs w:val="22"/>
              </w:rPr>
              <w:t>e haya poca</w:t>
            </w:r>
            <w:r w:rsidR="00AD7D3A" w:rsidRPr="00F91144">
              <w:rPr>
                <w:rFonts w:ascii="Arial" w:hAnsi="Arial" w:cs="Arial"/>
                <w:i/>
                <w:sz w:val="22"/>
                <w:szCs w:val="22"/>
              </w:rPr>
              <w:tab/>
              <w:t>presencia</w:t>
            </w:r>
            <w:r w:rsidRPr="00F91144">
              <w:rPr>
                <w:rFonts w:ascii="Arial" w:hAnsi="Arial" w:cs="Arial"/>
                <w:i/>
                <w:sz w:val="22"/>
                <w:szCs w:val="22"/>
              </w:rPr>
              <w:t xml:space="preserve"> </w:t>
            </w:r>
            <w:r w:rsidR="00AD7D3A" w:rsidRPr="00F91144">
              <w:rPr>
                <w:rFonts w:ascii="Arial" w:hAnsi="Arial" w:cs="Arial"/>
                <w:i/>
                <w:sz w:val="22"/>
                <w:szCs w:val="22"/>
              </w:rPr>
              <w:t>de entid</w:t>
            </w:r>
            <w:r w:rsidRPr="00F91144">
              <w:rPr>
                <w:rFonts w:ascii="Arial" w:hAnsi="Arial" w:cs="Arial"/>
                <w:i/>
                <w:sz w:val="22"/>
                <w:szCs w:val="22"/>
              </w:rPr>
              <w:t>ades de la rama ejecutiva,</w:t>
            </w:r>
            <w:r w:rsidRPr="00F91144">
              <w:rPr>
                <w:rFonts w:ascii="Arial" w:hAnsi="Arial" w:cs="Arial"/>
                <w:i/>
                <w:sz w:val="22"/>
                <w:szCs w:val="22"/>
              </w:rPr>
              <w:tab/>
            </w:r>
            <w:r w:rsidRPr="00F91144">
              <w:rPr>
                <w:rFonts w:ascii="Arial" w:hAnsi="Arial" w:cs="Arial"/>
                <w:i/>
                <w:sz w:val="22"/>
                <w:szCs w:val="22"/>
              </w:rPr>
              <w:tab/>
              <w:t xml:space="preserve">el </w:t>
            </w:r>
            <w:r w:rsidR="00AD7D3A" w:rsidRPr="00F91144">
              <w:rPr>
                <w:rFonts w:ascii="Arial" w:hAnsi="Arial" w:cs="Arial"/>
                <w:i/>
                <w:sz w:val="22"/>
                <w:szCs w:val="22"/>
              </w:rPr>
              <w:t>Consejo Superior</w:t>
            </w:r>
            <w:r w:rsidR="00AD7D3A" w:rsidRPr="00F91144">
              <w:rPr>
                <w:rFonts w:ascii="Arial" w:hAnsi="Arial" w:cs="Arial"/>
                <w:i/>
                <w:sz w:val="22"/>
                <w:szCs w:val="22"/>
              </w:rPr>
              <w:tab/>
            </w:r>
            <w:r w:rsidRPr="00F91144">
              <w:rPr>
                <w:rFonts w:ascii="Arial" w:hAnsi="Arial" w:cs="Arial"/>
                <w:i/>
                <w:sz w:val="22"/>
                <w:szCs w:val="22"/>
              </w:rPr>
              <w:t xml:space="preserve"> </w:t>
            </w:r>
            <w:r w:rsidR="00AD7D3A" w:rsidRPr="00F91144">
              <w:rPr>
                <w:rFonts w:ascii="Arial" w:hAnsi="Arial" w:cs="Arial"/>
                <w:i/>
                <w:sz w:val="22"/>
                <w:szCs w:val="22"/>
              </w:rPr>
              <w:t>de</w:t>
            </w:r>
            <w:r w:rsidRPr="00F91144">
              <w:rPr>
                <w:rFonts w:ascii="Arial" w:hAnsi="Arial" w:cs="Arial"/>
                <w:i/>
                <w:sz w:val="22"/>
                <w:szCs w:val="22"/>
              </w:rPr>
              <w:t xml:space="preserve"> </w:t>
            </w:r>
            <w:r w:rsidR="00AD7D3A" w:rsidRPr="00F91144">
              <w:rPr>
                <w:rFonts w:ascii="Arial" w:hAnsi="Arial" w:cs="Arial"/>
                <w:i/>
                <w:sz w:val="22"/>
                <w:szCs w:val="22"/>
              </w:rPr>
              <w:t>la Judi</w:t>
            </w:r>
            <w:r w:rsidRPr="00F91144">
              <w:rPr>
                <w:rFonts w:ascii="Arial" w:hAnsi="Arial" w:cs="Arial"/>
                <w:i/>
                <w:sz w:val="22"/>
                <w:szCs w:val="22"/>
              </w:rPr>
              <w:t xml:space="preserve">catura coordinará la creación de </w:t>
            </w:r>
            <w:r w:rsidR="00AD7D3A" w:rsidRPr="00F91144">
              <w:rPr>
                <w:rFonts w:ascii="Arial" w:hAnsi="Arial" w:cs="Arial"/>
                <w:i/>
                <w:sz w:val="22"/>
                <w:szCs w:val="22"/>
              </w:rPr>
              <w:t>nuevos despachos</w:t>
            </w:r>
            <w:r w:rsidRPr="00F91144">
              <w:rPr>
                <w:rFonts w:ascii="Arial" w:hAnsi="Arial" w:cs="Arial"/>
                <w:i/>
                <w:sz w:val="22"/>
                <w:szCs w:val="22"/>
              </w:rPr>
              <w:t xml:space="preserve"> </w:t>
            </w:r>
            <w:r w:rsidR="00AD7D3A" w:rsidRPr="00F91144">
              <w:rPr>
                <w:rFonts w:ascii="Arial" w:hAnsi="Arial" w:cs="Arial"/>
                <w:i/>
                <w:sz w:val="22"/>
                <w:szCs w:val="22"/>
              </w:rPr>
              <w:t>judiciales, teniendo en cuenta las zonas localizadas por el M</w:t>
            </w:r>
            <w:r w:rsidRPr="00F91144">
              <w:rPr>
                <w:rFonts w:ascii="Arial" w:hAnsi="Arial" w:cs="Arial"/>
                <w:i/>
                <w:sz w:val="22"/>
                <w:szCs w:val="22"/>
              </w:rPr>
              <w:t>inisterio de Agricultura y</w:t>
            </w:r>
            <w:r w:rsidRPr="00F91144">
              <w:rPr>
                <w:rFonts w:ascii="Arial" w:hAnsi="Arial" w:cs="Arial"/>
                <w:i/>
                <w:sz w:val="22"/>
                <w:szCs w:val="22"/>
              </w:rPr>
              <w:tab/>
              <w:t xml:space="preserve">el Ministerio </w:t>
            </w:r>
            <w:r w:rsidR="00AD7D3A" w:rsidRPr="00F91144">
              <w:rPr>
                <w:rFonts w:ascii="Arial" w:hAnsi="Arial" w:cs="Arial"/>
                <w:i/>
                <w:sz w:val="22"/>
                <w:szCs w:val="22"/>
              </w:rPr>
              <w:t>de Justic</w:t>
            </w:r>
            <w:r w:rsidRPr="00F91144">
              <w:rPr>
                <w:rFonts w:ascii="Arial" w:hAnsi="Arial" w:cs="Arial"/>
                <w:i/>
                <w:sz w:val="22"/>
                <w:szCs w:val="22"/>
              </w:rPr>
              <w:t>ia y del Derecho, en</w:t>
            </w:r>
            <w:r w:rsidRPr="00F91144">
              <w:rPr>
                <w:rFonts w:ascii="Arial" w:hAnsi="Arial" w:cs="Arial"/>
                <w:i/>
                <w:sz w:val="22"/>
                <w:szCs w:val="22"/>
              </w:rPr>
              <w:tab/>
            </w:r>
            <w:r w:rsidRPr="00F91144">
              <w:rPr>
                <w:rFonts w:ascii="Arial" w:hAnsi="Arial" w:cs="Arial"/>
                <w:i/>
                <w:sz w:val="22"/>
                <w:szCs w:val="22"/>
              </w:rPr>
              <w:tab/>
              <w:t>función de</w:t>
            </w:r>
            <w:r w:rsidRPr="00F91144">
              <w:rPr>
                <w:rFonts w:ascii="Arial" w:hAnsi="Arial" w:cs="Arial"/>
                <w:i/>
                <w:sz w:val="22"/>
                <w:szCs w:val="22"/>
              </w:rPr>
              <w:tab/>
            </w:r>
            <w:r w:rsidRPr="00F91144">
              <w:rPr>
                <w:rFonts w:ascii="Arial" w:hAnsi="Arial" w:cs="Arial"/>
                <w:i/>
                <w:sz w:val="22"/>
                <w:szCs w:val="22"/>
              </w:rPr>
              <w:tab/>
              <w:t xml:space="preserve">los volúmenes </w:t>
            </w:r>
            <w:r w:rsidR="00AD7D3A" w:rsidRPr="00F91144">
              <w:rPr>
                <w:rFonts w:ascii="Arial" w:hAnsi="Arial" w:cs="Arial"/>
                <w:i/>
                <w:sz w:val="22"/>
                <w:szCs w:val="22"/>
              </w:rPr>
              <w:t>demográficos y rurales, pocas</w:t>
            </w:r>
            <w:r w:rsidR="00AD7D3A" w:rsidRPr="00F91144">
              <w:rPr>
                <w:rFonts w:ascii="Arial" w:hAnsi="Arial" w:cs="Arial"/>
                <w:i/>
                <w:sz w:val="22"/>
                <w:szCs w:val="22"/>
              </w:rPr>
              <w:tab/>
            </w:r>
            <w:r w:rsidRPr="00F91144">
              <w:rPr>
                <w:rFonts w:ascii="Arial" w:hAnsi="Arial" w:cs="Arial"/>
                <w:i/>
                <w:sz w:val="22"/>
                <w:szCs w:val="22"/>
              </w:rPr>
              <w:t xml:space="preserve"> </w:t>
            </w:r>
            <w:r w:rsidR="00AD7D3A" w:rsidRPr="00F91144">
              <w:rPr>
                <w:rFonts w:ascii="Arial" w:hAnsi="Arial" w:cs="Arial"/>
                <w:i/>
                <w:sz w:val="22"/>
                <w:szCs w:val="22"/>
              </w:rPr>
              <w:t>vías</w:t>
            </w:r>
            <w:r w:rsidRPr="00F91144">
              <w:rPr>
                <w:rFonts w:ascii="Arial" w:hAnsi="Arial" w:cs="Arial"/>
                <w:i/>
                <w:sz w:val="22"/>
                <w:szCs w:val="22"/>
              </w:rPr>
              <w:t xml:space="preserve"> de comunicación y medios de </w:t>
            </w:r>
            <w:r w:rsidR="00AD7D3A" w:rsidRPr="00F91144">
              <w:rPr>
                <w:rFonts w:ascii="Arial" w:hAnsi="Arial" w:cs="Arial"/>
                <w:i/>
                <w:sz w:val="22"/>
                <w:szCs w:val="22"/>
              </w:rPr>
              <w:t>transporte.</w:t>
            </w:r>
            <w:r w:rsidR="00AD7D3A" w:rsidRPr="00F91144">
              <w:rPr>
                <w:rFonts w:ascii="Arial" w:hAnsi="Arial" w:cs="Arial"/>
                <w:i/>
                <w:sz w:val="22"/>
                <w:szCs w:val="22"/>
              </w:rPr>
              <w:tab/>
            </w:r>
          </w:p>
          <w:p w14:paraId="78401853" w14:textId="767464CC" w:rsidR="00AD7D3A" w:rsidRPr="00F91144" w:rsidRDefault="00AD7D3A" w:rsidP="00E75FD8">
            <w:pPr>
              <w:jc w:val="both"/>
              <w:rPr>
                <w:rFonts w:ascii="Arial" w:hAnsi="Arial" w:cs="Arial"/>
                <w:i/>
                <w:sz w:val="22"/>
                <w:szCs w:val="22"/>
              </w:rPr>
            </w:pPr>
            <w:r w:rsidRPr="00F91144">
              <w:rPr>
                <w:rFonts w:ascii="Arial" w:hAnsi="Arial" w:cs="Arial"/>
                <w:i/>
                <w:sz w:val="22"/>
                <w:szCs w:val="22"/>
              </w:rPr>
              <w:t>La creación</w:t>
            </w:r>
            <w:r w:rsidR="00E75FD8" w:rsidRPr="00F91144">
              <w:rPr>
                <w:rFonts w:ascii="Arial" w:hAnsi="Arial" w:cs="Arial"/>
                <w:i/>
                <w:sz w:val="22"/>
                <w:szCs w:val="22"/>
              </w:rPr>
              <w:t xml:space="preserve"> </w:t>
            </w:r>
            <w:r w:rsidRPr="00F91144">
              <w:rPr>
                <w:rFonts w:ascii="Arial" w:hAnsi="Arial" w:cs="Arial"/>
                <w:i/>
                <w:sz w:val="22"/>
                <w:szCs w:val="22"/>
              </w:rPr>
              <w:t>de</w:t>
            </w:r>
            <w:r w:rsidR="00E75FD8" w:rsidRPr="00F91144">
              <w:rPr>
                <w:rFonts w:ascii="Arial" w:hAnsi="Arial" w:cs="Arial"/>
                <w:i/>
                <w:sz w:val="22"/>
                <w:szCs w:val="22"/>
              </w:rPr>
              <w:t xml:space="preserve"> </w:t>
            </w:r>
            <w:r w:rsidRPr="00F91144">
              <w:rPr>
                <w:rFonts w:ascii="Arial" w:hAnsi="Arial" w:cs="Arial"/>
                <w:i/>
                <w:sz w:val="22"/>
                <w:szCs w:val="22"/>
              </w:rPr>
              <w:t>estos despachos judiciales se realizará</w:t>
            </w:r>
            <w:r w:rsidR="00E75FD8" w:rsidRPr="00F91144">
              <w:rPr>
                <w:rFonts w:ascii="Arial" w:hAnsi="Arial" w:cs="Arial"/>
                <w:i/>
                <w:sz w:val="22"/>
                <w:szCs w:val="22"/>
              </w:rPr>
              <w:t xml:space="preserve"> bajo</w:t>
            </w:r>
            <w:r w:rsidR="00E75FD8" w:rsidRPr="00F91144">
              <w:rPr>
                <w:rFonts w:ascii="Arial" w:hAnsi="Arial" w:cs="Arial"/>
                <w:i/>
                <w:sz w:val="22"/>
                <w:szCs w:val="22"/>
              </w:rPr>
              <w:tab/>
              <w:t xml:space="preserve">los </w:t>
            </w:r>
            <w:r w:rsidRPr="00F91144">
              <w:rPr>
                <w:rFonts w:ascii="Arial" w:hAnsi="Arial" w:cs="Arial"/>
                <w:i/>
                <w:sz w:val="22"/>
                <w:szCs w:val="22"/>
              </w:rPr>
              <w:t>principios</w:t>
            </w:r>
            <w:r w:rsidR="00E75FD8" w:rsidRPr="00F91144">
              <w:rPr>
                <w:rFonts w:ascii="Arial" w:hAnsi="Arial" w:cs="Arial"/>
                <w:i/>
                <w:sz w:val="22"/>
                <w:szCs w:val="22"/>
              </w:rPr>
              <w:t xml:space="preserve"> </w:t>
            </w:r>
            <w:r w:rsidRPr="00F91144">
              <w:rPr>
                <w:rFonts w:ascii="Arial" w:hAnsi="Arial" w:cs="Arial"/>
                <w:i/>
                <w:sz w:val="22"/>
                <w:szCs w:val="22"/>
              </w:rPr>
              <w:t>de</w:t>
            </w:r>
          </w:p>
          <w:p w14:paraId="4DF22AC0" w14:textId="4CEB92A3" w:rsidR="00AD7D3A" w:rsidRPr="00F91144" w:rsidRDefault="00AD7D3A" w:rsidP="00E75FD8">
            <w:pPr>
              <w:rPr>
                <w:rFonts w:ascii="Arial" w:hAnsi="Arial" w:cs="Arial"/>
                <w:i/>
                <w:sz w:val="22"/>
                <w:szCs w:val="22"/>
              </w:rPr>
            </w:pPr>
            <w:r w:rsidRPr="00F91144">
              <w:rPr>
                <w:rFonts w:ascii="Arial" w:hAnsi="Arial" w:cs="Arial"/>
                <w:i/>
                <w:sz w:val="22"/>
                <w:szCs w:val="22"/>
              </w:rPr>
              <w:t>sostenibilidad</w:t>
            </w:r>
            <w:r w:rsidRPr="00F91144">
              <w:rPr>
                <w:rFonts w:ascii="Arial" w:hAnsi="Arial" w:cs="Arial"/>
                <w:i/>
                <w:sz w:val="22"/>
                <w:szCs w:val="22"/>
              </w:rPr>
              <w:tab/>
            </w:r>
            <w:r w:rsidR="00E75FD8" w:rsidRPr="00F91144">
              <w:rPr>
                <w:rFonts w:ascii="Arial" w:hAnsi="Arial" w:cs="Arial"/>
                <w:i/>
                <w:sz w:val="22"/>
                <w:szCs w:val="22"/>
              </w:rPr>
              <w:t>fiscal, gradualidad, progresividad,</w:t>
            </w:r>
            <w:r w:rsidR="00E75FD8" w:rsidRPr="00F91144">
              <w:rPr>
                <w:rFonts w:ascii="Arial" w:hAnsi="Arial" w:cs="Arial"/>
                <w:i/>
                <w:sz w:val="22"/>
                <w:szCs w:val="22"/>
              </w:rPr>
              <w:tab/>
              <w:t xml:space="preserve"> y de acuerdo</w:t>
            </w:r>
            <w:r w:rsidR="00E75FD8" w:rsidRPr="00F91144">
              <w:rPr>
                <w:rFonts w:ascii="Arial" w:hAnsi="Arial" w:cs="Arial"/>
                <w:i/>
                <w:sz w:val="22"/>
                <w:szCs w:val="22"/>
              </w:rPr>
              <w:tab/>
              <w:t>a las necesidades específicas de</w:t>
            </w:r>
            <w:r w:rsidR="00E75FD8" w:rsidRPr="00F91144">
              <w:rPr>
                <w:rFonts w:ascii="Arial" w:hAnsi="Arial" w:cs="Arial"/>
                <w:i/>
                <w:sz w:val="22"/>
                <w:szCs w:val="22"/>
              </w:rPr>
              <w:tab/>
              <w:t xml:space="preserve"> </w:t>
            </w:r>
            <w:r w:rsidRPr="00F91144">
              <w:rPr>
                <w:rFonts w:ascii="Arial" w:hAnsi="Arial" w:cs="Arial"/>
                <w:i/>
                <w:sz w:val="22"/>
                <w:szCs w:val="22"/>
              </w:rPr>
              <w:t>los territorios.”</w:t>
            </w:r>
          </w:p>
        </w:tc>
        <w:tc>
          <w:tcPr>
            <w:tcW w:w="2220" w:type="dxa"/>
          </w:tcPr>
          <w:p w14:paraId="5E5EF8AA" w14:textId="77777777" w:rsidR="00AD7D3A" w:rsidRPr="00F91144" w:rsidRDefault="00AD7D3A" w:rsidP="00AD7D3A">
            <w:pPr>
              <w:jc w:val="both"/>
              <w:rPr>
                <w:rFonts w:ascii="Arial" w:hAnsi="Arial" w:cs="Arial"/>
                <w:sz w:val="22"/>
                <w:szCs w:val="22"/>
              </w:rPr>
            </w:pPr>
          </w:p>
          <w:p w14:paraId="7C7687B1" w14:textId="77777777" w:rsidR="00AD7D3A" w:rsidRPr="00F91144" w:rsidRDefault="00AD7D3A" w:rsidP="00AD7D3A">
            <w:pPr>
              <w:jc w:val="both"/>
              <w:rPr>
                <w:rFonts w:ascii="Arial" w:hAnsi="Arial" w:cs="Arial"/>
                <w:b/>
                <w:sz w:val="22"/>
                <w:szCs w:val="22"/>
              </w:rPr>
            </w:pPr>
            <w:r w:rsidRPr="00F91144">
              <w:rPr>
                <w:rFonts w:ascii="Arial" w:hAnsi="Arial" w:cs="Arial"/>
                <w:b/>
                <w:sz w:val="22"/>
                <w:szCs w:val="22"/>
              </w:rPr>
              <w:t>Aprobado por la Plenaria de Senado</w:t>
            </w:r>
          </w:p>
        </w:tc>
      </w:tr>
    </w:tbl>
    <w:p w14:paraId="498B1A13" w14:textId="77777777" w:rsidR="00AD7D3A" w:rsidRPr="00F91144" w:rsidRDefault="00AD7D3A" w:rsidP="00AD7D3A">
      <w:pPr>
        <w:jc w:val="both"/>
        <w:rPr>
          <w:rFonts w:ascii="Arial" w:hAnsi="Arial" w:cs="Arial"/>
          <w:sz w:val="22"/>
          <w:szCs w:val="22"/>
          <w:lang w:val="es-ES"/>
        </w:rPr>
      </w:pPr>
    </w:p>
    <w:p w14:paraId="7874397E"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IMPACTO FISCAL</w:t>
      </w:r>
    </w:p>
    <w:p w14:paraId="1DCE9AE0" w14:textId="77777777" w:rsidR="00AD7D3A" w:rsidRPr="00F91144" w:rsidRDefault="00AD7D3A" w:rsidP="00AD7D3A">
      <w:pPr>
        <w:jc w:val="both"/>
        <w:rPr>
          <w:rFonts w:ascii="Arial" w:hAnsi="Arial" w:cs="Arial"/>
          <w:b/>
          <w:sz w:val="22"/>
          <w:szCs w:val="22"/>
          <w:lang w:val="es-ES"/>
        </w:rPr>
      </w:pPr>
    </w:p>
    <w:p w14:paraId="3CF43631" w14:textId="450F54C6" w:rsidR="00AD7D3A" w:rsidRPr="00F91144" w:rsidRDefault="00AD7D3A" w:rsidP="00AD7D3A">
      <w:pPr>
        <w:jc w:val="both"/>
        <w:rPr>
          <w:rFonts w:ascii="Arial" w:hAnsi="Arial" w:cs="Arial"/>
          <w:i/>
          <w:sz w:val="22"/>
          <w:szCs w:val="22"/>
        </w:rPr>
      </w:pPr>
      <w:r w:rsidRPr="00F91144">
        <w:rPr>
          <w:rFonts w:ascii="Arial" w:hAnsi="Arial" w:cs="Arial"/>
          <w:sz w:val="22"/>
          <w:szCs w:val="22"/>
          <w:lang w:val="es-ES"/>
        </w:rPr>
        <w:t>Antes de la radicación del Proyecto de Ley el 20 de septiembre de 2023, el anteproyecto fue sometido a revisión del Ministerio de Hacienda y Crédito Público a fin de estimar el posible impacto fiscal que tendría la implementación de la estructura e integración de la Jurisdicción Agraria y Rural. Con base en el concepto referido, los autores de la iniciativa</w:t>
      </w:r>
      <w:r w:rsidR="00E75FD8" w:rsidRPr="00F91144">
        <w:rPr>
          <w:rFonts w:ascii="Arial" w:hAnsi="Arial" w:cs="Arial"/>
          <w:sz w:val="22"/>
          <w:szCs w:val="22"/>
          <w:lang w:val="es-ES"/>
        </w:rPr>
        <w:t xml:space="preserve"> </w:t>
      </w:r>
      <w:r w:rsidRPr="00F91144">
        <w:rPr>
          <w:rFonts w:ascii="Arial" w:hAnsi="Arial" w:cs="Arial"/>
          <w:sz w:val="22"/>
          <w:szCs w:val="22"/>
        </w:rPr>
        <w:t xml:space="preserve">hicieron el cálculo de los costos eventuales que podría tener la puesta en marcha de la Jurisdicción Agraria y Rural, refiriendo en la exposición de motivos del proyecto de ley, que </w:t>
      </w:r>
      <w:r w:rsidRPr="00F91144">
        <w:rPr>
          <w:rFonts w:ascii="Arial" w:hAnsi="Arial" w:cs="Arial"/>
          <w:sz w:val="22"/>
          <w:szCs w:val="22"/>
        </w:rPr>
        <w:lastRenderedPageBreak/>
        <w:t xml:space="preserve">la creación y operación de la nueva Jurisdicción </w:t>
      </w:r>
      <w:r w:rsidRPr="00F91144">
        <w:rPr>
          <w:rFonts w:ascii="Arial" w:hAnsi="Arial" w:cs="Arial"/>
          <w:i/>
          <w:sz w:val="22"/>
          <w:szCs w:val="22"/>
        </w:rPr>
        <w:t>“(…) podría implicar un impacto fiscal anual cercano a los $134.816.305.080 pesos.</w:t>
      </w:r>
    </w:p>
    <w:p w14:paraId="7FCFC0F3" w14:textId="77777777" w:rsidR="00AD7D3A" w:rsidRPr="00F91144" w:rsidRDefault="00AD7D3A" w:rsidP="00AD7D3A">
      <w:pPr>
        <w:jc w:val="both"/>
        <w:rPr>
          <w:rFonts w:ascii="Arial" w:hAnsi="Arial" w:cs="Arial"/>
          <w:i/>
          <w:sz w:val="22"/>
          <w:szCs w:val="22"/>
        </w:rPr>
      </w:pPr>
    </w:p>
    <w:p w14:paraId="602A3199" w14:textId="77777777" w:rsidR="00AD7D3A" w:rsidRPr="00F91144" w:rsidRDefault="00AD7D3A" w:rsidP="00AD7D3A">
      <w:pPr>
        <w:jc w:val="both"/>
        <w:rPr>
          <w:rFonts w:ascii="Arial" w:hAnsi="Arial" w:cs="Arial"/>
          <w:i/>
          <w:sz w:val="22"/>
          <w:szCs w:val="22"/>
        </w:rPr>
      </w:pPr>
      <w:r w:rsidRPr="00F91144">
        <w:rPr>
          <w:rFonts w:ascii="Arial" w:hAnsi="Arial" w:cs="Arial"/>
          <w:sz w:val="22"/>
          <w:szCs w:val="22"/>
        </w:rPr>
        <w:t>Con lo anterior se cumplieron los requisitos establecidos en la ley 819 de 2003 en relación con la obligación de indicar en la exposición de motivos de los proyectos de ley el eventual impacto fiscal de las iniciativas que se tramiten ante el Congreso de la República.</w:t>
      </w:r>
    </w:p>
    <w:p w14:paraId="4DBD9638" w14:textId="77777777" w:rsidR="00AD7D3A" w:rsidRPr="00F91144" w:rsidRDefault="00AD7D3A" w:rsidP="00AD7D3A">
      <w:pPr>
        <w:jc w:val="both"/>
        <w:rPr>
          <w:rFonts w:ascii="Arial" w:hAnsi="Arial" w:cs="Arial"/>
          <w:sz w:val="22"/>
          <w:szCs w:val="22"/>
          <w:lang w:val="es-ES"/>
        </w:rPr>
      </w:pPr>
    </w:p>
    <w:p w14:paraId="7D38C1C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Ahora bien, el pasado 05 de marzo de 2024, en cumplimiento del artículo 7° de la ley 819 de 2003, el Ministerio de Hacienda y Crédito Público remitió al Congreso de la República su concepto de impacto y disponibilidad fiscal acerca de la iniciativa. En el referido</w:t>
      </w:r>
    </w:p>
    <w:p w14:paraId="056FBF0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concepto el Ministerio de Hacienda y Crédito Público finaliza con su análisis refiriendo lo siguiente:</w:t>
      </w:r>
    </w:p>
    <w:p w14:paraId="2B0106A7" w14:textId="77777777" w:rsidR="00AD7D3A" w:rsidRPr="00F91144" w:rsidRDefault="00AD7D3A" w:rsidP="00AD7D3A">
      <w:pPr>
        <w:jc w:val="both"/>
        <w:rPr>
          <w:rFonts w:ascii="Arial" w:hAnsi="Arial" w:cs="Arial"/>
          <w:sz w:val="22"/>
          <w:szCs w:val="22"/>
          <w:lang w:val="es-ES"/>
        </w:rPr>
      </w:pPr>
    </w:p>
    <w:p w14:paraId="6168FF98"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 xml:space="preserve">“(...) </w:t>
      </w:r>
      <w:r w:rsidRPr="00F91144">
        <w:rPr>
          <w:rFonts w:ascii="Arial" w:hAnsi="Arial" w:cs="Arial"/>
          <w:i/>
          <w:sz w:val="22"/>
          <w:szCs w:val="22"/>
        </w:rPr>
        <w:t xml:space="preserve">atendiendo lo dispuesto en el artículo 7 de la Ley 819 de 2003 y en consonancia con lo señalado en el artículo 10 de la iniciativa, referente a la garantía por parte del Gobierno nacional sobre los recursos necesarios para la implementación y funcionamiento de la jurisdicción agraria y rural, </w:t>
      </w:r>
      <w:r w:rsidRPr="00F91144">
        <w:rPr>
          <w:rFonts w:ascii="Arial" w:hAnsi="Arial" w:cs="Arial"/>
          <w:b/>
          <w:i/>
          <w:sz w:val="22"/>
          <w:szCs w:val="22"/>
          <w:u w:val="thick"/>
        </w:rPr>
        <w:t>se tienen previstos los recursos</w:t>
      </w:r>
      <w:r w:rsidRPr="00F91144">
        <w:rPr>
          <w:rFonts w:ascii="Arial" w:hAnsi="Arial" w:cs="Arial"/>
          <w:b/>
          <w:i/>
          <w:sz w:val="22"/>
          <w:szCs w:val="22"/>
        </w:rPr>
        <w:t xml:space="preserve"> </w:t>
      </w:r>
      <w:r w:rsidRPr="00F91144">
        <w:rPr>
          <w:rFonts w:ascii="Arial" w:hAnsi="Arial" w:cs="Arial"/>
          <w:b/>
          <w:i/>
          <w:sz w:val="22"/>
          <w:szCs w:val="22"/>
          <w:u w:val="thick"/>
        </w:rPr>
        <w:t>para atender la implementación de la Jurisdicción Agraria y Rural hasta por la</w:t>
      </w:r>
      <w:r w:rsidRPr="00F91144">
        <w:rPr>
          <w:rFonts w:ascii="Arial" w:hAnsi="Arial" w:cs="Arial"/>
          <w:b/>
          <w:i/>
          <w:sz w:val="22"/>
          <w:szCs w:val="22"/>
        </w:rPr>
        <w:t xml:space="preserve"> </w:t>
      </w:r>
      <w:r w:rsidRPr="00F91144">
        <w:rPr>
          <w:rFonts w:ascii="Arial" w:hAnsi="Arial" w:cs="Arial"/>
          <w:b/>
          <w:i/>
          <w:sz w:val="22"/>
          <w:szCs w:val="22"/>
          <w:u w:val="thick"/>
        </w:rPr>
        <w:t>suma de 134.8 mil millones de pesos</w:t>
      </w:r>
      <w:r w:rsidRPr="00F91144">
        <w:rPr>
          <w:rFonts w:ascii="Arial" w:hAnsi="Arial" w:cs="Arial"/>
          <w:b/>
          <w:i/>
          <w:sz w:val="22"/>
          <w:szCs w:val="22"/>
        </w:rPr>
        <w:t xml:space="preserve"> </w:t>
      </w:r>
      <w:r w:rsidRPr="00F91144">
        <w:rPr>
          <w:rFonts w:ascii="Arial" w:hAnsi="Arial" w:cs="Arial"/>
          <w:sz w:val="22"/>
          <w:szCs w:val="22"/>
        </w:rPr>
        <w:t>(...)”</w:t>
      </w:r>
    </w:p>
    <w:p w14:paraId="14225CA3" w14:textId="77777777" w:rsidR="00AD7D3A" w:rsidRPr="00F91144" w:rsidRDefault="00AD7D3A" w:rsidP="00AD7D3A">
      <w:pPr>
        <w:jc w:val="both"/>
        <w:rPr>
          <w:rFonts w:ascii="Arial" w:hAnsi="Arial" w:cs="Arial"/>
          <w:sz w:val="22"/>
          <w:szCs w:val="22"/>
          <w:lang w:val="es-ES"/>
        </w:rPr>
      </w:pPr>
    </w:p>
    <w:p w14:paraId="05489AB5"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El anterior concepto opera como garantía de la existencia de los recursos necesarios para debatir y aprobar esta iniciativa legislativa que permitirá poner en marcha la Jurisdicción Agraria y Rural, en cumplimiento del Acuerdo Final de Paz y de la Sentencia SU 288 de 2022.</w:t>
      </w:r>
    </w:p>
    <w:p w14:paraId="4D63BBCA" w14:textId="77777777" w:rsidR="00AD7D3A" w:rsidRPr="00F91144" w:rsidRDefault="00AD7D3A" w:rsidP="00AD7D3A">
      <w:pPr>
        <w:jc w:val="both"/>
        <w:rPr>
          <w:rFonts w:ascii="Arial" w:hAnsi="Arial" w:cs="Arial"/>
          <w:sz w:val="22"/>
          <w:szCs w:val="22"/>
          <w:lang w:val="es-ES"/>
        </w:rPr>
      </w:pPr>
    </w:p>
    <w:p w14:paraId="06280A68" w14:textId="77777777" w:rsidR="00AD7D3A" w:rsidRPr="00F91144" w:rsidRDefault="00AD7D3A" w:rsidP="00AD7D3A">
      <w:pPr>
        <w:numPr>
          <w:ilvl w:val="0"/>
          <w:numId w:val="36"/>
        </w:numPr>
        <w:ind w:left="0"/>
        <w:jc w:val="both"/>
        <w:rPr>
          <w:rFonts w:ascii="Arial" w:hAnsi="Arial" w:cs="Arial"/>
          <w:b/>
          <w:bCs/>
          <w:sz w:val="22"/>
          <w:szCs w:val="22"/>
        </w:rPr>
      </w:pPr>
      <w:r w:rsidRPr="00F91144">
        <w:rPr>
          <w:rFonts w:ascii="Arial" w:hAnsi="Arial" w:cs="Arial"/>
          <w:b/>
          <w:bCs/>
          <w:sz w:val="22"/>
          <w:szCs w:val="22"/>
        </w:rPr>
        <w:t>PLIEGO DE MODIFICACIONES</w:t>
      </w:r>
    </w:p>
    <w:p w14:paraId="4923D8F9" w14:textId="77777777" w:rsidR="00AD7D3A" w:rsidRPr="00F91144" w:rsidRDefault="00AD7D3A" w:rsidP="00AD7D3A">
      <w:pPr>
        <w:jc w:val="both"/>
        <w:rPr>
          <w:rFonts w:ascii="Arial" w:hAnsi="Arial" w:cs="Arial"/>
          <w:b/>
          <w:sz w:val="22"/>
          <w:szCs w:val="22"/>
          <w:lang w:val="es-ES"/>
        </w:rPr>
      </w:pPr>
    </w:p>
    <w:p w14:paraId="7F47B433"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Para dar trámite al presente Proyecto de Ley Estatutaria, en nuestra condición de ponentes, ponemos a consideración de la corporación el siguiente pliego de modificaciones, anotando que se solicita que los artículos no referidos en el siguiente cuadro se mantengan igual que en la versión aprobada en segundo debate en Plenaria de Senado de la República:</w:t>
      </w:r>
    </w:p>
    <w:p w14:paraId="7CD9105E" w14:textId="77777777" w:rsidR="00AD7D3A" w:rsidRPr="00F91144" w:rsidRDefault="00AD7D3A" w:rsidP="00AD7D3A">
      <w:pPr>
        <w:jc w:val="both"/>
        <w:rPr>
          <w:rFonts w:ascii="Arial" w:hAnsi="Arial" w:cs="Arial"/>
          <w:sz w:val="22"/>
          <w:szCs w:val="22"/>
        </w:rPr>
      </w:pPr>
    </w:p>
    <w:p w14:paraId="2E55F27E" w14:textId="77777777" w:rsidR="00AD7D3A" w:rsidRPr="00F91144" w:rsidRDefault="00AD7D3A" w:rsidP="00AD7D3A">
      <w:pPr>
        <w:jc w:val="both"/>
        <w:rPr>
          <w:rFonts w:ascii="Arial" w:hAnsi="Arial" w:cs="Arial"/>
          <w:sz w:val="22"/>
          <w:szCs w:val="22"/>
        </w:rPr>
      </w:pPr>
    </w:p>
    <w:tbl>
      <w:tblPr>
        <w:tblStyle w:val="Tablaconcuadrcula"/>
        <w:tblW w:w="9498" w:type="dxa"/>
        <w:tblLook w:val="04A0" w:firstRow="1" w:lastRow="0" w:firstColumn="1" w:lastColumn="0" w:noHBand="0" w:noVBand="1"/>
      </w:tblPr>
      <w:tblGrid>
        <w:gridCol w:w="3353"/>
        <w:gridCol w:w="3331"/>
        <w:gridCol w:w="2814"/>
      </w:tblGrid>
      <w:tr w:rsidR="00AD7D3A" w:rsidRPr="00F91144" w14:paraId="21782E28" w14:textId="77777777" w:rsidTr="00BC0985">
        <w:tc>
          <w:tcPr>
            <w:tcW w:w="3353" w:type="dxa"/>
          </w:tcPr>
          <w:p w14:paraId="3244877E" w14:textId="3BB57E19" w:rsidR="00AD7D3A" w:rsidRPr="00F91144" w:rsidRDefault="00AD7D3A" w:rsidP="00532A53">
            <w:pPr>
              <w:jc w:val="center"/>
              <w:rPr>
                <w:rFonts w:ascii="Arial" w:hAnsi="Arial" w:cs="Arial"/>
                <w:b/>
                <w:bCs/>
                <w:sz w:val="22"/>
                <w:szCs w:val="22"/>
              </w:rPr>
            </w:pPr>
            <w:r w:rsidRPr="00F91144">
              <w:rPr>
                <w:rFonts w:ascii="Arial" w:hAnsi="Arial" w:cs="Arial"/>
                <w:b/>
                <w:bCs/>
                <w:sz w:val="22"/>
                <w:szCs w:val="22"/>
              </w:rPr>
              <w:t xml:space="preserve">TEXTO APROBADO </w:t>
            </w:r>
            <w:r w:rsidR="00532A53" w:rsidRPr="00F91144">
              <w:rPr>
                <w:rFonts w:ascii="Arial" w:hAnsi="Arial" w:cs="Arial"/>
                <w:b/>
                <w:bCs/>
                <w:sz w:val="22"/>
                <w:szCs w:val="22"/>
              </w:rPr>
              <w:t>EN COMISIÓN PRIMERA</w:t>
            </w:r>
          </w:p>
        </w:tc>
        <w:tc>
          <w:tcPr>
            <w:tcW w:w="3331" w:type="dxa"/>
          </w:tcPr>
          <w:p w14:paraId="0A0EBDB3" w14:textId="77777777" w:rsidR="00AD7D3A" w:rsidRPr="00F91144" w:rsidRDefault="00AD7D3A" w:rsidP="00240F17">
            <w:pPr>
              <w:jc w:val="center"/>
              <w:rPr>
                <w:rFonts w:ascii="Arial" w:hAnsi="Arial" w:cs="Arial"/>
                <w:b/>
                <w:bCs/>
                <w:sz w:val="22"/>
                <w:szCs w:val="22"/>
              </w:rPr>
            </w:pPr>
            <w:r w:rsidRPr="00F91144">
              <w:rPr>
                <w:rFonts w:ascii="Arial" w:hAnsi="Arial" w:cs="Arial"/>
                <w:b/>
                <w:bCs/>
                <w:sz w:val="22"/>
                <w:szCs w:val="22"/>
              </w:rPr>
              <w:t>MODIFICACIONES PROPUESTAS</w:t>
            </w:r>
          </w:p>
        </w:tc>
        <w:tc>
          <w:tcPr>
            <w:tcW w:w="2814" w:type="dxa"/>
          </w:tcPr>
          <w:p w14:paraId="72903618" w14:textId="77777777" w:rsidR="00AD7D3A" w:rsidRPr="00F91144" w:rsidRDefault="00AD7D3A" w:rsidP="00240F17">
            <w:pPr>
              <w:jc w:val="center"/>
              <w:rPr>
                <w:rFonts w:ascii="Arial" w:hAnsi="Arial" w:cs="Arial"/>
                <w:b/>
                <w:bCs/>
                <w:sz w:val="22"/>
                <w:szCs w:val="22"/>
              </w:rPr>
            </w:pPr>
            <w:r w:rsidRPr="00F91144">
              <w:rPr>
                <w:rFonts w:ascii="Arial" w:hAnsi="Arial" w:cs="Arial"/>
                <w:b/>
                <w:bCs/>
                <w:sz w:val="22"/>
                <w:szCs w:val="22"/>
              </w:rPr>
              <w:t>COMENTARIOS</w:t>
            </w:r>
          </w:p>
        </w:tc>
      </w:tr>
      <w:tr w:rsidR="004B2910" w:rsidRPr="00F91144" w14:paraId="7BEF371E" w14:textId="77777777" w:rsidTr="00BC0985">
        <w:tc>
          <w:tcPr>
            <w:tcW w:w="3353" w:type="dxa"/>
          </w:tcPr>
          <w:p w14:paraId="0BBD2606" w14:textId="77777777" w:rsidR="004B2910" w:rsidRPr="00F91144" w:rsidRDefault="004B2910" w:rsidP="004B2910">
            <w:pPr>
              <w:jc w:val="both"/>
              <w:rPr>
                <w:rFonts w:ascii="Arial" w:hAnsi="Arial" w:cs="Arial"/>
                <w:sz w:val="22"/>
                <w:szCs w:val="22"/>
              </w:rPr>
            </w:pPr>
            <w:r w:rsidRPr="00F91144">
              <w:rPr>
                <w:rFonts w:ascii="Arial" w:hAnsi="Arial" w:cs="Arial"/>
                <w:b/>
                <w:sz w:val="22"/>
                <w:szCs w:val="22"/>
              </w:rPr>
              <w:t xml:space="preserve">ARTÍCULO 2. Integración de la Rama Judicial. </w:t>
            </w:r>
            <w:r w:rsidRPr="00F91144">
              <w:rPr>
                <w:rFonts w:ascii="Arial" w:hAnsi="Arial" w:cs="Arial"/>
                <w:sz w:val="22"/>
                <w:szCs w:val="22"/>
              </w:rPr>
              <w:t>Agréguese un literal al artículo 11 de la Ley 270 de 1996 del siguiente tenor:</w:t>
            </w:r>
          </w:p>
          <w:p w14:paraId="726866E8" w14:textId="77777777" w:rsidR="004B2910" w:rsidRPr="00F91144" w:rsidRDefault="004B2910" w:rsidP="004B2910">
            <w:pPr>
              <w:jc w:val="both"/>
              <w:rPr>
                <w:rFonts w:ascii="Arial" w:hAnsi="Arial" w:cs="Arial"/>
                <w:sz w:val="22"/>
                <w:szCs w:val="22"/>
                <w:lang w:val="es-ES"/>
              </w:rPr>
            </w:pPr>
          </w:p>
          <w:p w14:paraId="2A40C1FE" w14:textId="77777777" w:rsidR="004B2910" w:rsidRPr="00F91144" w:rsidRDefault="004B2910" w:rsidP="004B2910">
            <w:pPr>
              <w:jc w:val="both"/>
              <w:rPr>
                <w:rFonts w:ascii="Arial" w:hAnsi="Arial" w:cs="Arial"/>
                <w:sz w:val="22"/>
                <w:szCs w:val="22"/>
                <w:lang w:val="es-ES"/>
              </w:rPr>
            </w:pPr>
            <w:r w:rsidRPr="00F91144">
              <w:rPr>
                <w:rFonts w:ascii="Arial" w:hAnsi="Arial" w:cs="Arial"/>
                <w:sz w:val="22"/>
                <w:szCs w:val="22"/>
                <w:lang w:val="es-ES"/>
              </w:rPr>
              <w:t>“(...)</w:t>
            </w:r>
          </w:p>
          <w:p w14:paraId="115EF13D" w14:textId="77777777" w:rsidR="004B2910" w:rsidRPr="00F91144" w:rsidRDefault="004B2910" w:rsidP="004B2910">
            <w:pPr>
              <w:jc w:val="both"/>
              <w:rPr>
                <w:rFonts w:ascii="Arial" w:hAnsi="Arial" w:cs="Arial"/>
                <w:sz w:val="22"/>
                <w:szCs w:val="22"/>
                <w:lang w:val="es-ES"/>
              </w:rPr>
            </w:pPr>
          </w:p>
          <w:p w14:paraId="02595AF9" w14:textId="77777777" w:rsidR="004B2910" w:rsidRPr="00F91144" w:rsidRDefault="004B2910" w:rsidP="004B2910">
            <w:pPr>
              <w:numPr>
                <w:ilvl w:val="0"/>
                <w:numId w:val="30"/>
              </w:numPr>
              <w:ind w:left="0"/>
              <w:jc w:val="both"/>
              <w:rPr>
                <w:rFonts w:ascii="Arial" w:hAnsi="Arial" w:cs="Arial"/>
                <w:sz w:val="22"/>
                <w:szCs w:val="22"/>
              </w:rPr>
            </w:pPr>
            <w:r w:rsidRPr="00F91144">
              <w:rPr>
                <w:rFonts w:ascii="Arial" w:hAnsi="Arial" w:cs="Arial"/>
                <w:sz w:val="22"/>
                <w:szCs w:val="22"/>
              </w:rPr>
              <w:t>De la Jurisdicción Agraria y Rural:</w:t>
            </w:r>
          </w:p>
          <w:p w14:paraId="3903C392" w14:textId="77777777" w:rsidR="004B2910" w:rsidRPr="00F91144" w:rsidRDefault="004B2910" w:rsidP="004B2910">
            <w:pPr>
              <w:jc w:val="both"/>
              <w:rPr>
                <w:rFonts w:ascii="Arial" w:hAnsi="Arial" w:cs="Arial"/>
                <w:sz w:val="22"/>
                <w:szCs w:val="22"/>
              </w:rPr>
            </w:pPr>
          </w:p>
          <w:p w14:paraId="60728BF6" w14:textId="77777777"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t>Sala Civil, Agraria y Rural de la Corte Suprema de Justicia y Consejo de Estado, en los asuntos de su respectiva competencia.</w:t>
            </w:r>
          </w:p>
          <w:p w14:paraId="257037A2" w14:textId="77777777"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t>Tribunales Agrarios y Rurales.</w:t>
            </w:r>
          </w:p>
          <w:p w14:paraId="5D12FE78" w14:textId="77777777"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lastRenderedPageBreak/>
              <w:t>Jueces Agrarios y Rurales. (...)”</w:t>
            </w:r>
          </w:p>
          <w:p w14:paraId="13D46642" w14:textId="77777777" w:rsidR="004B2910" w:rsidRPr="00F91144" w:rsidRDefault="004B2910" w:rsidP="00AD7D3A">
            <w:pPr>
              <w:jc w:val="both"/>
              <w:rPr>
                <w:rFonts w:ascii="Arial" w:hAnsi="Arial" w:cs="Arial"/>
                <w:b/>
                <w:sz w:val="22"/>
                <w:szCs w:val="22"/>
              </w:rPr>
            </w:pPr>
          </w:p>
        </w:tc>
        <w:tc>
          <w:tcPr>
            <w:tcW w:w="3331" w:type="dxa"/>
          </w:tcPr>
          <w:p w14:paraId="23227D06" w14:textId="77777777" w:rsidR="004B2910" w:rsidRPr="00F91144" w:rsidRDefault="004B2910" w:rsidP="004B2910">
            <w:pPr>
              <w:jc w:val="both"/>
              <w:rPr>
                <w:rFonts w:ascii="Arial" w:hAnsi="Arial" w:cs="Arial"/>
                <w:sz w:val="22"/>
                <w:szCs w:val="22"/>
              </w:rPr>
            </w:pPr>
            <w:r w:rsidRPr="00F91144">
              <w:rPr>
                <w:rFonts w:ascii="Arial" w:hAnsi="Arial" w:cs="Arial"/>
                <w:b/>
                <w:sz w:val="22"/>
                <w:szCs w:val="22"/>
              </w:rPr>
              <w:lastRenderedPageBreak/>
              <w:t xml:space="preserve">ARTÍCULO 2. Integración de la Rama Judicial. </w:t>
            </w:r>
            <w:r w:rsidRPr="00F91144">
              <w:rPr>
                <w:rFonts w:ascii="Arial" w:hAnsi="Arial" w:cs="Arial"/>
                <w:sz w:val="22"/>
                <w:szCs w:val="22"/>
              </w:rPr>
              <w:t>Agréguese un literal al artículo 11 de la Ley 270 de 1996 del siguiente tenor:</w:t>
            </w:r>
          </w:p>
          <w:p w14:paraId="7D232438" w14:textId="77777777" w:rsidR="004B2910" w:rsidRPr="00F91144" w:rsidRDefault="004B2910" w:rsidP="004B2910">
            <w:pPr>
              <w:jc w:val="both"/>
              <w:rPr>
                <w:rFonts w:ascii="Arial" w:hAnsi="Arial" w:cs="Arial"/>
                <w:sz w:val="22"/>
                <w:szCs w:val="22"/>
                <w:lang w:val="es-ES"/>
              </w:rPr>
            </w:pPr>
          </w:p>
          <w:p w14:paraId="48317EC4" w14:textId="77777777" w:rsidR="004B2910" w:rsidRPr="00F91144" w:rsidRDefault="004B2910" w:rsidP="004B2910">
            <w:pPr>
              <w:jc w:val="both"/>
              <w:rPr>
                <w:rFonts w:ascii="Arial" w:hAnsi="Arial" w:cs="Arial"/>
                <w:sz w:val="22"/>
                <w:szCs w:val="22"/>
                <w:lang w:val="es-ES"/>
              </w:rPr>
            </w:pPr>
            <w:r w:rsidRPr="00F91144">
              <w:rPr>
                <w:rFonts w:ascii="Arial" w:hAnsi="Arial" w:cs="Arial"/>
                <w:sz w:val="22"/>
                <w:szCs w:val="22"/>
                <w:lang w:val="es-ES"/>
              </w:rPr>
              <w:t>“(...)</w:t>
            </w:r>
          </w:p>
          <w:p w14:paraId="2DD8F9F3" w14:textId="77777777" w:rsidR="004B2910" w:rsidRPr="00F91144" w:rsidRDefault="004B2910" w:rsidP="004B2910">
            <w:pPr>
              <w:jc w:val="both"/>
              <w:rPr>
                <w:rFonts w:ascii="Arial" w:hAnsi="Arial" w:cs="Arial"/>
                <w:sz w:val="22"/>
                <w:szCs w:val="22"/>
                <w:lang w:val="es-ES"/>
              </w:rPr>
            </w:pPr>
          </w:p>
          <w:p w14:paraId="77F9A376" w14:textId="77777777" w:rsidR="004B2910" w:rsidRPr="00F91144" w:rsidRDefault="004B2910" w:rsidP="004B2910">
            <w:pPr>
              <w:numPr>
                <w:ilvl w:val="0"/>
                <w:numId w:val="30"/>
              </w:numPr>
              <w:ind w:left="0"/>
              <w:jc w:val="both"/>
              <w:rPr>
                <w:rFonts w:ascii="Arial" w:hAnsi="Arial" w:cs="Arial"/>
                <w:sz w:val="22"/>
                <w:szCs w:val="22"/>
              </w:rPr>
            </w:pPr>
            <w:r w:rsidRPr="00F91144">
              <w:rPr>
                <w:rFonts w:ascii="Arial" w:hAnsi="Arial" w:cs="Arial"/>
                <w:sz w:val="22"/>
                <w:szCs w:val="22"/>
              </w:rPr>
              <w:t>De la Jurisdicción Agraria y Rural:</w:t>
            </w:r>
          </w:p>
          <w:p w14:paraId="3F00CAF2" w14:textId="77777777" w:rsidR="004B2910" w:rsidRPr="00F91144" w:rsidRDefault="004B2910" w:rsidP="004B2910">
            <w:pPr>
              <w:jc w:val="both"/>
              <w:rPr>
                <w:rFonts w:ascii="Arial" w:hAnsi="Arial" w:cs="Arial"/>
                <w:sz w:val="22"/>
                <w:szCs w:val="22"/>
              </w:rPr>
            </w:pPr>
          </w:p>
          <w:p w14:paraId="1C76811B" w14:textId="77777777"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t>Sala Civil, Agraria y Rural de la Corte Suprema de Justicia y Consejo de Estado, en los asuntos de su respectiva competencia.</w:t>
            </w:r>
          </w:p>
          <w:p w14:paraId="09439E76" w14:textId="0C7967ED"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lastRenderedPageBreak/>
              <w:t xml:space="preserve">Tribunales Agrarios y Rurales </w:t>
            </w:r>
            <w:r w:rsidRPr="00F91144">
              <w:rPr>
                <w:rFonts w:ascii="Arial" w:hAnsi="Arial" w:cs="Arial"/>
                <w:b/>
                <w:sz w:val="22"/>
                <w:szCs w:val="22"/>
                <w:u w:val="single"/>
              </w:rPr>
              <w:t>y de Restitución de Tierras.</w:t>
            </w:r>
          </w:p>
          <w:p w14:paraId="0222CA72" w14:textId="315B9ED5" w:rsidR="004B2910" w:rsidRPr="00F91144" w:rsidRDefault="004B2910" w:rsidP="004B2910">
            <w:pPr>
              <w:numPr>
                <w:ilvl w:val="1"/>
                <w:numId w:val="30"/>
              </w:numPr>
              <w:ind w:left="0"/>
              <w:jc w:val="both"/>
              <w:rPr>
                <w:rFonts w:ascii="Arial" w:hAnsi="Arial" w:cs="Arial"/>
                <w:sz w:val="22"/>
                <w:szCs w:val="22"/>
              </w:rPr>
            </w:pPr>
            <w:r w:rsidRPr="00F91144">
              <w:rPr>
                <w:rFonts w:ascii="Arial" w:hAnsi="Arial" w:cs="Arial"/>
                <w:sz w:val="22"/>
                <w:szCs w:val="22"/>
              </w:rPr>
              <w:t xml:space="preserve">Jueces Agrarios y Rurales </w:t>
            </w:r>
            <w:r w:rsidRPr="00F91144">
              <w:rPr>
                <w:rFonts w:ascii="Arial" w:hAnsi="Arial" w:cs="Arial"/>
                <w:b/>
                <w:sz w:val="22"/>
                <w:szCs w:val="22"/>
                <w:u w:val="single"/>
              </w:rPr>
              <w:t>y de Restitución de Tierras</w:t>
            </w:r>
            <w:r w:rsidRPr="00F91144">
              <w:rPr>
                <w:rFonts w:ascii="Arial" w:hAnsi="Arial" w:cs="Arial"/>
                <w:sz w:val="22"/>
                <w:szCs w:val="22"/>
              </w:rPr>
              <w:t>. (...)”</w:t>
            </w:r>
          </w:p>
          <w:p w14:paraId="5663BF60" w14:textId="77777777" w:rsidR="004B2910" w:rsidRPr="00F91144" w:rsidRDefault="004B2910" w:rsidP="00AD7D3A">
            <w:pPr>
              <w:jc w:val="both"/>
              <w:rPr>
                <w:rFonts w:ascii="Arial" w:hAnsi="Arial" w:cs="Arial"/>
                <w:b/>
                <w:sz w:val="22"/>
                <w:szCs w:val="22"/>
              </w:rPr>
            </w:pPr>
          </w:p>
        </w:tc>
        <w:tc>
          <w:tcPr>
            <w:tcW w:w="2814" w:type="dxa"/>
            <w:vMerge w:val="restart"/>
          </w:tcPr>
          <w:p w14:paraId="619D1899" w14:textId="77777777" w:rsidR="004B2910" w:rsidRPr="00F91144" w:rsidRDefault="004B2910" w:rsidP="00AD7D3A">
            <w:pPr>
              <w:jc w:val="both"/>
              <w:rPr>
                <w:rFonts w:ascii="Arial" w:hAnsi="Arial" w:cs="Arial"/>
                <w:b/>
                <w:bCs/>
                <w:sz w:val="22"/>
                <w:szCs w:val="22"/>
                <w:lang w:val="es-ES"/>
              </w:rPr>
            </w:pPr>
            <w:r w:rsidRPr="00F91144">
              <w:rPr>
                <w:rFonts w:ascii="Arial" w:hAnsi="Arial" w:cs="Arial"/>
                <w:b/>
                <w:bCs/>
                <w:sz w:val="22"/>
                <w:szCs w:val="22"/>
                <w:lang w:val="es-ES"/>
              </w:rPr>
              <w:lastRenderedPageBreak/>
              <w:t>INTEGRACIÓN DE LOS JUECES DE RESTITUCIÓN DE TIERRAS Y JUECES AGRARIOS Y RURALES</w:t>
            </w:r>
          </w:p>
          <w:p w14:paraId="62C58869" w14:textId="77777777" w:rsidR="004B2910" w:rsidRPr="00F91144" w:rsidRDefault="004B2910" w:rsidP="00AD7D3A">
            <w:pPr>
              <w:jc w:val="both"/>
              <w:rPr>
                <w:rFonts w:ascii="Arial" w:hAnsi="Arial" w:cs="Arial"/>
                <w:sz w:val="22"/>
                <w:szCs w:val="22"/>
                <w:lang w:val="es-ES"/>
              </w:rPr>
            </w:pPr>
          </w:p>
          <w:p w14:paraId="4F0F1463" w14:textId="77777777" w:rsidR="004B2910" w:rsidRPr="00F91144" w:rsidRDefault="004B2910" w:rsidP="00AD7D3A">
            <w:pPr>
              <w:jc w:val="both"/>
              <w:rPr>
                <w:rFonts w:ascii="Arial" w:hAnsi="Arial" w:cs="Arial"/>
                <w:sz w:val="22"/>
                <w:szCs w:val="22"/>
              </w:rPr>
            </w:pPr>
            <w:r w:rsidRPr="00F91144">
              <w:rPr>
                <w:rFonts w:ascii="Arial" w:hAnsi="Arial" w:cs="Arial"/>
                <w:sz w:val="22"/>
                <w:szCs w:val="22"/>
              </w:rPr>
              <w:t>El Acto Legislativo 03 de 2023 “</w:t>
            </w:r>
            <w:r w:rsidRPr="00F91144">
              <w:rPr>
                <w:rFonts w:ascii="Arial" w:hAnsi="Arial" w:cs="Arial"/>
                <w:b/>
                <w:bCs/>
                <w:sz w:val="22"/>
                <w:szCs w:val="22"/>
              </w:rPr>
              <w:t xml:space="preserve">POR MEDIO DEL CUAL SE MODIFICA LA CONSTITUCIÓN POLÍTICA DE COLOMBIA Y SE ESTABLECE LA JURISDICCIÓN AGRARIA Y RURAL”, </w:t>
            </w:r>
            <w:r w:rsidRPr="00F91144">
              <w:rPr>
                <w:rFonts w:ascii="Arial" w:hAnsi="Arial" w:cs="Arial"/>
                <w:sz w:val="22"/>
                <w:szCs w:val="22"/>
              </w:rPr>
              <w:t xml:space="preserve">en su artículo 2º adicionó el </w:t>
            </w:r>
            <w:r w:rsidRPr="00F91144">
              <w:rPr>
                <w:rFonts w:ascii="Arial" w:hAnsi="Arial" w:cs="Arial"/>
                <w:sz w:val="22"/>
                <w:szCs w:val="22"/>
              </w:rPr>
              <w:lastRenderedPageBreak/>
              <w:t xml:space="preserve">título </w:t>
            </w:r>
            <w:proofErr w:type="spellStart"/>
            <w:r w:rsidRPr="00F91144">
              <w:rPr>
                <w:rFonts w:ascii="Arial" w:hAnsi="Arial" w:cs="Arial"/>
                <w:sz w:val="22"/>
                <w:szCs w:val="22"/>
              </w:rPr>
              <w:t>Título</w:t>
            </w:r>
            <w:proofErr w:type="spellEnd"/>
            <w:r w:rsidRPr="00F91144">
              <w:rPr>
                <w:rFonts w:ascii="Arial" w:hAnsi="Arial" w:cs="Arial"/>
                <w:sz w:val="22"/>
                <w:szCs w:val="22"/>
              </w:rPr>
              <w:t xml:space="preserve"> VIII de la Constitución Política de Colombia (De la Rama Judicial) el Capítulo III-A, “De la Jurisdicción Agraria y Rural”, en los siguientes términos: </w:t>
            </w:r>
          </w:p>
          <w:p w14:paraId="108DF78E" w14:textId="77777777" w:rsidR="004B2910" w:rsidRPr="00F91144" w:rsidRDefault="004B2910" w:rsidP="00AD7D3A">
            <w:pPr>
              <w:jc w:val="both"/>
              <w:rPr>
                <w:rFonts w:ascii="Arial" w:hAnsi="Arial" w:cs="Arial"/>
                <w:sz w:val="22"/>
                <w:szCs w:val="22"/>
              </w:rPr>
            </w:pPr>
          </w:p>
          <w:p w14:paraId="315EB10B"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CAPÍTULO 3A.</w:t>
            </w:r>
          </w:p>
          <w:p w14:paraId="18BABE27"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DE LA JURISDICCIÓN AGRARIA Y RURAL</w:t>
            </w:r>
          </w:p>
          <w:p w14:paraId="4F1D98C3" w14:textId="77777777" w:rsidR="004B2910" w:rsidRPr="00F91144" w:rsidRDefault="004B2910" w:rsidP="00AD7D3A">
            <w:pPr>
              <w:jc w:val="both"/>
              <w:rPr>
                <w:rFonts w:ascii="Arial" w:hAnsi="Arial" w:cs="Arial"/>
                <w:b/>
                <w:bCs/>
                <w:sz w:val="22"/>
                <w:szCs w:val="22"/>
                <w:u w:val="single"/>
              </w:rPr>
            </w:pPr>
            <w:r w:rsidRPr="00F91144">
              <w:rPr>
                <w:rFonts w:ascii="Arial" w:hAnsi="Arial" w:cs="Arial"/>
                <w:b/>
                <w:bCs/>
                <w:sz w:val="22"/>
                <w:szCs w:val="22"/>
              </w:rPr>
              <w:t>ARTÍCULO </w:t>
            </w:r>
            <w:hyperlink r:id="rId10" w:anchor="238A" w:tooltip="vinculo" w:history="1">
              <w:r w:rsidRPr="00F91144">
                <w:rPr>
                  <w:rStyle w:val="Hipervnculo"/>
                  <w:rFonts w:ascii="Arial" w:hAnsi="Arial" w:cs="Arial"/>
                  <w:b/>
                  <w:bCs/>
                  <w:sz w:val="22"/>
                  <w:szCs w:val="22"/>
                </w:rPr>
                <w:t>238A.</w:t>
              </w:r>
            </w:hyperlink>
            <w:r w:rsidRPr="00F91144">
              <w:rPr>
                <w:rFonts w:ascii="Arial" w:hAnsi="Arial" w:cs="Arial"/>
                <w:sz w:val="22"/>
                <w:szCs w:val="22"/>
              </w:rPr>
              <w:t xml:space="preserve"> Créase la Jurisdicción Agraria Rural. La ley determinará su competencia y funcionamiento, así como el procedimiento especial agrario y rural, con base en los principios y criterios del derecho agrario señalados en la ley, y </w:t>
            </w:r>
            <w:r w:rsidRPr="00F91144">
              <w:rPr>
                <w:rFonts w:ascii="Arial" w:hAnsi="Arial" w:cs="Arial"/>
                <w:b/>
                <w:bCs/>
                <w:sz w:val="22"/>
                <w:szCs w:val="22"/>
                <w:u w:val="single"/>
              </w:rPr>
              <w:t>con la garantía del acceso efectivo a la justicia y la protección a</w:t>
            </w:r>
            <w:r w:rsidRPr="00F91144">
              <w:rPr>
                <w:rFonts w:ascii="Arial" w:hAnsi="Arial" w:cs="Arial"/>
                <w:sz w:val="22"/>
                <w:szCs w:val="22"/>
                <w:u w:val="single"/>
              </w:rPr>
              <w:t xml:space="preserve"> </w:t>
            </w:r>
            <w:r w:rsidRPr="00F91144">
              <w:rPr>
                <w:rFonts w:ascii="Arial" w:hAnsi="Arial" w:cs="Arial"/>
                <w:sz w:val="22"/>
                <w:szCs w:val="22"/>
              </w:rPr>
              <w:t xml:space="preserve">los campesinos y a los Grupos étnicos: Comunidades negras o afrocolombianas, </w:t>
            </w:r>
            <w:proofErr w:type="spellStart"/>
            <w:r w:rsidRPr="00F91144">
              <w:rPr>
                <w:rFonts w:ascii="Arial" w:hAnsi="Arial" w:cs="Arial"/>
                <w:sz w:val="22"/>
                <w:szCs w:val="22"/>
              </w:rPr>
              <w:t>palenqueras</w:t>
            </w:r>
            <w:proofErr w:type="spellEnd"/>
            <w:r w:rsidRPr="00F91144">
              <w:rPr>
                <w:rFonts w:ascii="Arial" w:hAnsi="Arial" w:cs="Arial"/>
                <w:sz w:val="22"/>
                <w:szCs w:val="22"/>
              </w:rPr>
              <w:t xml:space="preserve">, raizales, pueblos y comunidades indígenas, comunidad </w:t>
            </w:r>
            <w:proofErr w:type="spellStart"/>
            <w:r w:rsidRPr="00F91144">
              <w:rPr>
                <w:rFonts w:ascii="Arial" w:hAnsi="Arial" w:cs="Arial"/>
                <w:sz w:val="22"/>
                <w:szCs w:val="22"/>
              </w:rPr>
              <w:t>Rom</w:t>
            </w:r>
            <w:proofErr w:type="spellEnd"/>
            <w:r w:rsidRPr="00F91144">
              <w:rPr>
                <w:rFonts w:ascii="Arial" w:hAnsi="Arial" w:cs="Arial"/>
                <w:sz w:val="22"/>
                <w:szCs w:val="22"/>
              </w:rPr>
              <w:t xml:space="preserve"> y </w:t>
            </w:r>
            <w:r w:rsidRPr="00F91144">
              <w:rPr>
                <w:rFonts w:ascii="Arial" w:hAnsi="Arial" w:cs="Arial"/>
                <w:bCs/>
                <w:sz w:val="22"/>
                <w:szCs w:val="22"/>
              </w:rPr>
              <w:t>las víctimas del conflicto armado.</w:t>
            </w:r>
          </w:p>
          <w:p w14:paraId="3D7A4C54" w14:textId="77777777" w:rsidR="004B2910" w:rsidRPr="00F91144" w:rsidRDefault="004B2910" w:rsidP="00AD7D3A">
            <w:pPr>
              <w:jc w:val="both"/>
              <w:rPr>
                <w:rFonts w:ascii="Arial" w:hAnsi="Arial" w:cs="Arial"/>
                <w:b/>
                <w:bCs/>
                <w:sz w:val="22"/>
                <w:szCs w:val="22"/>
                <w:lang w:val="es-ES"/>
              </w:rPr>
            </w:pPr>
          </w:p>
          <w:p w14:paraId="17CF040A"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Como quiera que, con la creación de la Jurisdicción Agraria y Rural se defirió a la ley con la garantía del acceso efectivo a la justicia la protección entre otros a </w:t>
            </w:r>
            <w:r w:rsidRPr="00F91144">
              <w:rPr>
                <w:rFonts w:ascii="Arial" w:hAnsi="Arial" w:cs="Arial"/>
                <w:b/>
                <w:bCs/>
                <w:sz w:val="22"/>
                <w:szCs w:val="22"/>
                <w:lang w:val="es-ES"/>
              </w:rPr>
              <w:t xml:space="preserve">las víctimas del conflicto armado, </w:t>
            </w:r>
            <w:r w:rsidRPr="00F91144">
              <w:rPr>
                <w:rFonts w:ascii="Arial" w:hAnsi="Arial" w:cs="Arial"/>
                <w:sz w:val="22"/>
                <w:szCs w:val="22"/>
                <w:lang w:val="es-ES"/>
              </w:rPr>
              <w:t xml:space="preserve">de ahí que resulte oportuno algunos ajustes al proyecto de ley estatutaria, para en el apartado correspondiente, (artículo 7º del proyecto) creación de tribunal agrario y rural, especificar que estará integrado por dos (2) salas una Agraria y Rural y otra </w:t>
            </w:r>
            <w:r w:rsidRPr="00F91144">
              <w:rPr>
                <w:rFonts w:ascii="Arial" w:hAnsi="Arial" w:cs="Arial"/>
                <w:sz w:val="22"/>
                <w:szCs w:val="22"/>
                <w:lang w:val="es-ES"/>
              </w:rPr>
              <w:lastRenderedPageBreak/>
              <w:t xml:space="preserve">Agraria de Restitución de Tierras. </w:t>
            </w:r>
          </w:p>
          <w:p w14:paraId="7BDABF15" w14:textId="77777777" w:rsidR="004B2910" w:rsidRPr="00F91144" w:rsidRDefault="004B2910" w:rsidP="00AD7D3A">
            <w:pPr>
              <w:jc w:val="both"/>
              <w:rPr>
                <w:rFonts w:ascii="Arial" w:hAnsi="Arial" w:cs="Arial"/>
                <w:sz w:val="22"/>
                <w:szCs w:val="22"/>
                <w:lang w:val="es-ES"/>
              </w:rPr>
            </w:pPr>
          </w:p>
          <w:p w14:paraId="11E18576" w14:textId="77777777" w:rsidR="004B2910" w:rsidRPr="00F91144" w:rsidRDefault="004B2910" w:rsidP="00AD7D3A">
            <w:pPr>
              <w:jc w:val="both"/>
              <w:rPr>
                <w:rFonts w:ascii="Arial" w:hAnsi="Arial" w:cs="Arial"/>
                <w:b/>
                <w:bCs/>
                <w:sz w:val="22"/>
                <w:szCs w:val="22"/>
                <w:lang w:val="es-ES"/>
              </w:rPr>
            </w:pPr>
            <w:r w:rsidRPr="00F91144">
              <w:rPr>
                <w:rFonts w:ascii="Arial" w:hAnsi="Arial" w:cs="Arial"/>
                <w:b/>
                <w:bCs/>
                <w:sz w:val="22"/>
                <w:szCs w:val="22"/>
                <w:lang w:val="es-ES"/>
              </w:rPr>
              <w:t>Justificación:</w:t>
            </w:r>
          </w:p>
          <w:p w14:paraId="13C9CB06" w14:textId="77777777" w:rsidR="004B2910" w:rsidRPr="00F91144" w:rsidRDefault="004B2910" w:rsidP="00AD7D3A">
            <w:pPr>
              <w:jc w:val="both"/>
              <w:rPr>
                <w:rFonts w:ascii="Arial" w:hAnsi="Arial" w:cs="Arial"/>
                <w:b/>
                <w:bCs/>
                <w:sz w:val="22"/>
                <w:szCs w:val="22"/>
                <w:lang w:val="es-ES"/>
              </w:rPr>
            </w:pPr>
          </w:p>
          <w:p w14:paraId="3F7E5FC6" w14:textId="77777777" w:rsidR="004B2910" w:rsidRPr="00F91144" w:rsidRDefault="004B2910" w:rsidP="00AD7D3A">
            <w:pPr>
              <w:numPr>
                <w:ilvl w:val="0"/>
                <w:numId w:val="41"/>
              </w:numPr>
              <w:ind w:left="0"/>
              <w:jc w:val="both"/>
              <w:rPr>
                <w:rFonts w:ascii="Arial" w:hAnsi="Arial" w:cs="Arial"/>
                <w:sz w:val="22"/>
                <w:szCs w:val="22"/>
              </w:rPr>
            </w:pPr>
            <w:r w:rsidRPr="00F91144">
              <w:rPr>
                <w:rFonts w:ascii="Arial" w:hAnsi="Arial" w:cs="Arial"/>
                <w:sz w:val="22"/>
                <w:szCs w:val="22"/>
                <w:lang w:val="es-ES"/>
              </w:rPr>
              <w:t xml:space="preserve">No se </w:t>
            </w:r>
            <w:r w:rsidRPr="00F91144">
              <w:rPr>
                <w:rFonts w:ascii="Arial" w:hAnsi="Arial" w:cs="Arial"/>
                <w:sz w:val="22"/>
                <w:szCs w:val="22"/>
              </w:rPr>
              <w:t>mezclarán sus competencias, ni sus procedimientos el marco de referencia de cada una y que es el siguiente:</w:t>
            </w:r>
          </w:p>
          <w:p w14:paraId="6E2D0A6A" w14:textId="77777777" w:rsidR="004B2910" w:rsidRPr="00F91144" w:rsidRDefault="004B2910" w:rsidP="00AD7D3A">
            <w:pPr>
              <w:jc w:val="both"/>
              <w:rPr>
                <w:rFonts w:ascii="Arial" w:hAnsi="Arial" w:cs="Arial"/>
                <w:sz w:val="22"/>
                <w:szCs w:val="22"/>
              </w:rPr>
            </w:pPr>
          </w:p>
          <w:p w14:paraId="50F57C64"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Restitución de Tierras prioriza como sujetos procesales a las víctimas de abandono y/o despojo forzado </w:t>
            </w:r>
            <w:r w:rsidRPr="00F91144">
              <w:rPr>
                <w:rFonts w:ascii="Arial" w:hAnsi="Arial" w:cs="Arial"/>
                <w:b/>
                <w:sz w:val="22"/>
                <w:szCs w:val="22"/>
                <w:lang w:val="es-ES"/>
              </w:rPr>
              <w:t>en el marco del conflicto armado</w:t>
            </w:r>
            <w:r w:rsidRPr="00F91144">
              <w:rPr>
                <w:rFonts w:ascii="Arial" w:hAnsi="Arial" w:cs="Arial"/>
                <w:sz w:val="22"/>
                <w:szCs w:val="22"/>
                <w:lang w:val="es-ES"/>
              </w:rPr>
              <w:t xml:space="preserve">; la Jurisdicción Agraria, por su parte, protege a la población rural representada en los campesinos como sujetos de especial protección constitucional y en los Grupos étnicos, para la </w:t>
            </w:r>
            <w:r w:rsidRPr="00F91144">
              <w:rPr>
                <w:rFonts w:ascii="Arial" w:hAnsi="Arial" w:cs="Arial"/>
                <w:b/>
                <w:sz w:val="22"/>
                <w:szCs w:val="22"/>
                <w:lang w:val="es-ES"/>
              </w:rPr>
              <w:t>transformación estructural del campo</w:t>
            </w:r>
            <w:r w:rsidRPr="00F91144">
              <w:rPr>
                <w:rFonts w:ascii="Arial" w:hAnsi="Arial" w:cs="Arial"/>
                <w:sz w:val="22"/>
                <w:szCs w:val="22"/>
                <w:lang w:val="es-ES"/>
              </w:rPr>
              <w:t>.</w:t>
            </w:r>
          </w:p>
          <w:p w14:paraId="74B1FA24" w14:textId="77777777" w:rsidR="004B2910" w:rsidRPr="00F91144" w:rsidRDefault="004B2910" w:rsidP="00AD7D3A">
            <w:pPr>
              <w:jc w:val="both"/>
              <w:rPr>
                <w:rFonts w:ascii="Arial" w:hAnsi="Arial" w:cs="Arial"/>
                <w:sz w:val="22"/>
                <w:szCs w:val="22"/>
                <w:lang w:val="es-ES"/>
              </w:rPr>
            </w:pPr>
          </w:p>
          <w:p w14:paraId="6AD633E8" w14:textId="77777777" w:rsidR="004B2910" w:rsidRPr="00F91144" w:rsidRDefault="004B2910" w:rsidP="00AD7D3A">
            <w:pPr>
              <w:numPr>
                <w:ilvl w:val="0"/>
                <w:numId w:val="41"/>
              </w:numPr>
              <w:ind w:left="0"/>
              <w:jc w:val="both"/>
              <w:rPr>
                <w:rFonts w:ascii="Arial" w:hAnsi="Arial" w:cs="Arial"/>
                <w:sz w:val="22"/>
                <w:szCs w:val="22"/>
                <w:lang w:val="es-ES"/>
              </w:rPr>
            </w:pPr>
            <w:r w:rsidRPr="00F91144">
              <w:rPr>
                <w:rFonts w:ascii="Arial" w:hAnsi="Arial" w:cs="Arial"/>
                <w:sz w:val="22"/>
                <w:szCs w:val="22"/>
                <w:lang w:val="es-ES"/>
              </w:rPr>
              <w:t>Tal y como lo contempla el Acto Legislativo, se</w:t>
            </w:r>
            <w:r w:rsidRPr="00F91144">
              <w:rPr>
                <w:rFonts w:ascii="Arial" w:hAnsi="Arial" w:cs="Arial"/>
                <w:sz w:val="22"/>
                <w:szCs w:val="22"/>
              </w:rPr>
              <w:t xml:space="preserve"> </w:t>
            </w:r>
            <w:r w:rsidRPr="00F91144">
              <w:rPr>
                <w:rFonts w:ascii="Arial" w:hAnsi="Arial" w:cs="Arial"/>
                <w:sz w:val="22"/>
                <w:szCs w:val="22"/>
                <w:u w:val="single"/>
              </w:rPr>
              <w:t>complementan</w:t>
            </w:r>
            <w:r w:rsidRPr="00F91144">
              <w:rPr>
                <w:rFonts w:ascii="Arial" w:hAnsi="Arial" w:cs="Arial"/>
                <w:sz w:val="22"/>
                <w:szCs w:val="22"/>
              </w:rPr>
              <w:t xml:space="preserve"> en lo relacionado con i) el cumplimiento de las obligaciones del Estado, ii) protegen sujetos muy vulnerables y sobre todo iii) ambas ostentan una indiscutible </w:t>
            </w:r>
            <w:r w:rsidRPr="00F91144">
              <w:rPr>
                <w:rFonts w:ascii="Arial" w:hAnsi="Arial" w:cs="Arial"/>
                <w:b/>
                <w:sz w:val="22"/>
                <w:szCs w:val="22"/>
                <w:u w:val="thick"/>
              </w:rPr>
              <w:t>RELACION</w:t>
            </w:r>
            <w:r w:rsidRPr="00F91144">
              <w:rPr>
                <w:rFonts w:ascii="Arial" w:hAnsi="Arial" w:cs="Arial"/>
                <w:b/>
                <w:sz w:val="22"/>
                <w:szCs w:val="22"/>
              </w:rPr>
              <w:t xml:space="preserve"> </w:t>
            </w:r>
            <w:r w:rsidRPr="00F91144">
              <w:rPr>
                <w:rFonts w:ascii="Arial" w:hAnsi="Arial" w:cs="Arial"/>
                <w:b/>
                <w:sz w:val="22"/>
                <w:szCs w:val="22"/>
                <w:u w:val="thick"/>
              </w:rPr>
              <w:t>JURÍDICA CON LA TIERRA.</w:t>
            </w:r>
          </w:p>
          <w:p w14:paraId="36923CCC" w14:textId="77777777" w:rsidR="004B2910" w:rsidRPr="00F91144" w:rsidRDefault="004B2910" w:rsidP="00AD7D3A">
            <w:pPr>
              <w:jc w:val="both"/>
              <w:rPr>
                <w:rFonts w:ascii="Arial" w:hAnsi="Arial" w:cs="Arial"/>
                <w:sz w:val="22"/>
                <w:szCs w:val="22"/>
                <w:lang w:val="es-ES"/>
              </w:rPr>
            </w:pPr>
          </w:p>
          <w:p w14:paraId="23333F25" w14:textId="77777777" w:rsidR="004B2910" w:rsidRPr="00F91144" w:rsidRDefault="004B2910" w:rsidP="008609D6">
            <w:pPr>
              <w:numPr>
                <w:ilvl w:val="0"/>
                <w:numId w:val="41"/>
              </w:numPr>
              <w:ind w:left="0"/>
              <w:jc w:val="both"/>
              <w:rPr>
                <w:rFonts w:ascii="Arial" w:hAnsi="Arial" w:cs="Arial"/>
                <w:sz w:val="22"/>
                <w:szCs w:val="22"/>
                <w:lang w:val="es-ES"/>
              </w:rPr>
            </w:pPr>
            <w:r w:rsidRPr="00F91144">
              <w:rPr>
                <w:rFonts w:ascii="Arial" w:hAnsi="Arial" w:cs="Arial"/>
                <w:sz w:val="22"/>
                <w:szCs w:val="22"/>
              </w:rPr>
              <w:t xml:space="preserve">Relación jurídica con la Tierra, que, por el contrario, no existe, al menos de manera tan diáfana, entre la Jurisdicción Ordinaria Civil y su especialidad de Restitución de Tierras a la que en la actualidad pertenece y que </w:t>
            </w:r>
            <w:r w:rsidRPr="00F91144">
              <w:rPr>
                <w:rFonts w:ascii="Arial" w:hAnsi="Arial" w:cs="Arial"/>
                <w:sz w:val="22"/>
                <w:szCs w:val="22"/>
              </w:rPr>
              <w:lastRenderedPageBreak/>
              <w:t>probablemente, debido a que para el 2011 el Acuerdo de Paz y la Reforma Rural Integral, no existía; era entendible que se le asignara a la Jurisdicción Ordinaria Civil, la especialidad de Restitución de Tierras.</w:t>
            </w:r>
          </w:p>
          <w:p w14:paraId="000A2A8A" w14:textId="77777777" w:rsidR="004B2910" w:rsidRPr="00F91144" w:rsidRDefault="004B2910" w:rsidP="00AD7D3A">
            <w:pPr>
              <w:jc w:val="both"/>
              <w:rPr>
                <w:rFonts w:ascii="Arial" w:hAnsi="Arial" w:cs="Arial"/>
                <w:sz w:val="22"/>
                <w:szCs w:val="22"/>
              </w:rPr>
            </w:pPr>
          </w:p>
          <w:p w14:paraId="210E972C" w14:textId="77777777" w:rsidR="004B2910" w:rsidRPr="00F91144" w:rsidRDefault="004B2910" w:rsidP="00AD7D3A">
            <w:pPr>
              <w:numPr>
                <w:ilvl w:val="0"/>
                <w:numId w:val="41"/>
              </w:numPr>
              <w:ind w:left="0"/>
              <w:jc w:val="both"/>
              <w:rPr>
                <w:rFonts w:ascii="Arial" w:hAnsi="Arial" w:cs="Arial"/>
                <w:sz w:val="22"/>
                <w:szCs w:val="22"/>
                <w:lang w:val="es-ES"/>
              </w:rPr>
            </w:pPr>
            <w:r w:rsidRPr="00F91144">
              <w:rPr>
                <w:rFonts w:ascii="Arial" w:hAnsi="Arial" w:cs="Arial"/>
                <w:sz w:val="22"/>
                <w:szCs w:val="22"/>
              </w:rPr>
              <w:t>Pero hoy, que se creó la Jurisdicción Agraria, contundente resulta, principalmente por la coincidencia de la Relación Jurídica con la Tierra y por la condición de suma vulnerabilidad de los sujetos que ambas protegen, la especialidad de Restitución de Tierras de la Jurisdicción Ordinaria Civil pase a formar parte de la Jurisdicción Agraria, eso sí, conservando total independencia, en lo que a sus competencias y procedimientos se refiere.</w:t>
            </w:r>
          </w:p>
          <w:p w14:paraId="47CA3ED0" w14:textId="77777777" w:rsidR="004B2910" w:rsidRPr="00F91144" w:rsidRDefault="004B2910" w:rsidP="00AD7D3A">
            <w:pPr>
              <w:jc w:val="both"/>
              <w:rPr>
                <w:rFonts w:ascii="Arial" w:hAnsi="Arial" w:cs="Arial"/>
                <w:sz w:val="22"/>
                <w:szCs w:val="22"/>
                <w:lang w:val="es-ES"/>
              </w:rPr>
            </w:pPr>
          </w:p>
          <w:p w14:paraId="34D89225" w14:textId="77777777" w:rsidR="004B2910" w:rsidRPr="00F91144" w:rsidRDefault="004B2910" w:rsidP="00AD7D3A">
            <w:pPr>
              <w:jc w:val="both"/>
              <w:rPr>
                <w:rFonts w:ascii="Arial" w:hAnsi="Arial" w:cs="Arial"/>
                <w:sz w:val="22"/>
                <w:szCs w:val="22"/>
                <w:lang w:val="es-ES"/>
              </w:rPr>
            </w:pPr>
            <w:r w:rsidRPr="00F91144">
              <w:rPr>
                <w:rFonts w:ascii="Arial" w:hAnsi="Arial" w:cs="Arial"/>
                <w:bCs/>
                <w:sz w:val="22"/>
                <w:szCs w:val="22"/>
                <w:lang w:val="es-ES"/>
              </w:rPr>
              <w:t xml:space="preserve">Adicionalmente, </w:t>
            </w:r>
            <w:r w:rsidRPr="00F91144">
              <w:rPr>
                <w:rFonts w:ascii="Arial" w:hAnsi="Arial" w:cs="Arial"/>
                <w:sz w:val="22"/>
                <w:szCs w:val="22"/>
                <w:lang w:val="es-ES"/>
              </w:rPr>
              <w:t>1. Los jueces de restitución de tierras tienen un inigualable conocimiento de los territorios a su cargo, en cuanto a sus contextos históricos, económicos, sociales, políticos y de violencia, todo lo cual facilita considerablemente la adopción de decisiones con inclusión de las medidas necesarias para cada uno de ellos, así como el desplazamiento por las diferentes regiones.</w:t>
            </w:r>
          </w:p>
          <w:p w14:paraId="736B7473"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2. Por cuenta de las competencias y facultades previstas en la ley 1448 de </w:t>
            </w:r>
            <w:r w:rsidRPr="00F91144">
              <w:rPr>
                <w:rFonts w:ascii="Arial" w:hAnsi="Arial" w:cs="Arial"/>
                <w:sz w:val="22"/>
                <w:szCs w:val="22"/>
                <w:lang w:val="es-ES"/>
              </w:rPr>
              <w:lastRenderedPageBreak/>
              <w:t>2011, los jueces de restitución de tierras poseen amplios conocimientos sobre de la legislación agraria y civil necesaria para resolver los asuntos atribuidos a los jueces agrarios y rurales, los que ha adquirido no solo por la experiencia propia de las funciones, sino por la completa capacitación impartida desde la entrada en vigencia de la ley de víctimas a expensas de la Escuela Judicial Rodrigo Lara Bonilla en coordinación con USAID, con el apoyo de la academia.</w:t>
            </w:r>
          </w:p>
          <w:p w14:paraId="7C5F45E7"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3. Por la necesidad de articulación interinstitucional, los jueces de restitución de tierras sostienen de manera permanente, reuniones y audiencias con las diferentes entidades de los distintos órdenes, actos que resultan vitales en los trámites agrarios y rurales para la satisfacción de las garantías de la población campesina.</w:t>
            </w:r>
          </w:p>
          <w:p w14:paraId="6E099EEF"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4. Comoquiera que uno de los problemas más profundos en los procesos de restitución de tierras, es la identificación predial, aspecto que resulta imperativo en los asuntos de naturaleza rural y agraria, los servidores de la especialidad cuentan con una gran experiencia para acudir a los mecanismos e instituciones que corresponden en procura </w:t>
            </w:r>
            <w:r w:rsidRPr="00F91144">
              <w:rPr>
                <w:rFonts w:ascii="Arial" w:hAnsi="Arial" w:cs="Arial"/>
                <w:sz w:val="22"/>
                <w:szCs w:val="22"/>
                <w:lang w:val="es-ES"/>
              </w:rPr>
              <w:lastRenderedPageBreak/>
              <w:t>de determinar con claridad aspectos físicos y jurídicos de los predios, logrando con ello la seguridad jurídica como premisa de los asuntos de esta naturaleza.</w:t>
            </w:r>
          </w:p>
          <w:p w14:paraId="022325F2"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5. Los jueces de restitución de tierra cuentan con un manejo profundo en el expediente digital que, como se propuso, debe imponerse para el proceso agrario y rural.</w:t>
            </w:r>
          </w:p>
          <w:p w14:paraId="197376C7"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6. De la misma forma, la experiencia en la atención al público rural por su permanente contacto y la recepción de pruebas con una mayor participación de población campesina, le permite al juez de restitución de tierras contar con la sensibilidad suficiente para facilitar el avance del proceso de naturaleza agraria y rural de cara a los usuarios de la jurisdicción.</w:t>
            </w:r>
          </w:p>
          <w:p w14:paraId="7DA07D2B"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7. Los juzgados de restitución de tierras cuentan con el manejo de las audiencias virtuales con la intervención de las distintas entidades del orden municipal, con quienes se ha avanzado de forma importante en la coordinación de esta clase de diligencias, lo que facilitará en gran medida el avance de los procesos.</w:t>
            </w:r>
          </w:p>
          <w:p w14:paraId="10EED967"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8. Por el diseño del proceso de restitución de tierras, el juez de restitución maneja con suficiencia el tratamiento diferenciado de sujetos de especial protección constitucional que ha de </w:t>
            </w:r>
            <w:r w:rsidRPr="00F91144">
              <w:rPr>
                <w:rFonts w:ascii="Arial" w:hAnsi="Arial" w:cs="Arial"/>
                <w:sz w:val="22"/>
                <w:szCs w:val="22"/>
                <w:lang w:val="es-ES"/>
              </w:rPr>
              <w:lastRenderedPageBreak/>
              <w:t>ser recogida por la legislación que gobierna la jurisdicción agraria y rural.</w:t>
            </w:r>
          </w:p>
          <w:p w14:paraId="361704C8"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9. Por su competencia para adelantar procesos de restitución territorial colectiva a favor de comunidades étnicas, </w:t>
            </w:r>
            <w:proofErr w:type="spellStart"/>
            <w:r w:rsidRPr="00F91144">
              <w:rPr>
                <w:rFonts w:ascii="Arial" w:hAnsi="Arial" w:cs="Arial"/>
                <w:sz w:val="22"/>
                <w:szCs w:val="22"/>
                <w:lang w:val="es-ES"/>
              </w:rPr>
              <w:t>palenqueras</w:t>
            </w:r>
            <w:proofErr w:type="spellEnd"/>
            <w:r w:rsidRPr="00F91144">
              <w:rPr>
                <w:rFonts w:ascii="Arial" w:hAnsi="Arial" w:cs="Arial"/>
                <w:sz w:val="22"/>
                <w:szCs w:val="22"/>
                <w:lang w:val="es-ES"/>
              </w:rPr>
              <w:t xml:space="preserve"> y raizales, cuenta también con el conocimiento de tales comunidades y de los mecanismos de garantía de sus derechos.</w:t>
            </w:r>
          </w:p>
          <w:p w14:paraId="2C1F479F"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10. El proceso de restitución de tierras cuenta también con una etapa </w:t>
            </w:r>
            <w:proofErr w:type="spellStart"/>
            <w:r w:rsidRPr="00F91144">
              <w:rPr>
                <w:rFonts w:ascii="Arial" w:hAnsi="Arial" w:cs="Arial"/>
                <w:sz w:val="22"/>
                <w:szCs w:val="22"/>
                <w:lang w:val="es-ES"/>
              </w:rPr>
              <w:t>posfallo</w:t>
            </w:r>
            <w:proofErr w:type="spellEnd"/>
            <w:r w:rsidRPr="00F91144">
              <w:rPr>
                <w:rFonts w:ascii="Arial" w:hAnsi="Arial" w:cs="Arial"/>
                <w:sz w:val="22"/>
                <w:szCs w:val="22"/>
                <w:lang w:val="es-ES"/>
              </w:rPr>
              <w:t xml:space="preserve"> cuyo tratamiento aportará de manera importante en las funciones a desarrollar en materia agraria y rural. </w:t>
            </w:r>
          </w:p>
          <w:p w14:paraId="470B65DE" w14:textId="77777777" w:rsidR="004B2910" w:rsidRPr="00F91144" w:rsidRDefault="004B2910" w:rsidP="00AD7D3A">
            <w:pPr>
              <w:jc w:val="both"/>
              <w:rPr>
                <w:rFonts w:ascii="Arial" w:hAnsi="Arial" w:cs="Arial"/>
                <w:sz w:val="22"/>
                <w:szCs w:val="22"/>
                <w:lang w:val="es-ES"/>
              </w:rPr>
            </w:pPr>
            <w:r w:rsidRPr="00F91144">
              <w:rPr>
                <w:rFonts w:ascii="Arial" w:hAnsi="Arial" w:cs="Arial"/>
                <w:sz w:val="22"/>
                <w:szCs w:val="22"/>
                <w:lang w:val="es-ES"/>
              </w:rPr>
              <w:t xml:space="preserve">11. </w:t>
            </w:r>
            <w:r w:rsidRPr="00F91144">
              <w:rPr>
                <w:rFonts w:ascii="Arial" w:hAnsi="Arial" w:cs="Arial"/>
                <w:sz w:val="22"/>
                <w:szCs w:val="22"/>
              </w:rPr>
              <w:t xml:space="preserve">Y es más, ante la temporalidad propia de la especialidad de Restitución de Tierras que de no ser prorrogada, fenecerá el 10 de junio de 2031, y por su parte la vocación de permanencia de la Jurisdicción Agraria, nada mejor que prever desde ya en dicho texto de Ley Estatutaria, la posibilidad para la autoridad competente que en el momento en que deje de existir la especialidad de Restitución de Tierras, le sea dado contemplar la conveniencia de convertir a los magistrados, jueces y empleados de carrera, en funcionarios y empleados agrarios y rurales, aprovechando el innegable bagaje, experiencia y formación profesional de tantos años en una materia de Tierras </w:t>
            </w:r>
            <w:r w:rsidRPr="00F91144">
              <w:rPr>
                <w:rFonts w:ascii="Arial" w:hAnsi="Arial" w:cs="Arial"/>
                <w:sz w:val="22"/>
                <w:szCs w:val="22"/>
              </w:rPr>
              <w:lastRenderedPageBreak/>
              <w:t>del todo afín a la Agraria y Rural.</w:t>
            </w:r>
          </w:p>
          <w:p w14:paraId="1B4FDDF4" w14:textId="77777777" w:rsidR="004B2910" w:rsidRPr="00F91144" w:rsidRDefault="004B2910" w:rsidP="00AD7D3A">
            <w:pPr>
              <w:jc w:val="both"/>
              <w:rPr>
                <w:rFonts w:ascii="Arial" w:hAnsi="Arial" w:cs="Arial"/>
                <w:sz w:val="22"/>
                <w:szCs w:val="22"/>
                <w:lang w:val="es-ES"/>
              </w:rPr>
            </w:pPr>
          </w:p>
          <w:p w14:paraId="6202871F" w14:textId="77777777" w:rsidR="004B2910" w:rsidRPr="00F91144" w:rsidRDefault="004B2910" w:rsidP="008609D6">
            <w:pPr>
              <w:pStyle w:val="Prrafodelista"/>
              <w:numPr>
                <w:ilvl w:val="0"/>
                <w:numId w:val="34"/>
              </w:numPr>
              <w:jc w:val="both"/>
              <w:rPr>
                <w:rFonts w:ascii="Arial" w:hAnsi="Arial" w:cs="Arial"/>
                <w:sz w:val="22"/>
                <w:szCs w:val="22"/>
              </w:rPr>
            </w:pPr>
            <w:r w:rsidRPr="00F91144">
              <w:rPr>
                <w:rFonts w:ascii="Arial" w:hAnsi="Arial" w:cs="Arial"/>
                <w:sz w:val="22"/>
                <w:szCs w:val="22"/>
              </w:rPr>
              <w:t xml:space="preserve">La figura del «facilitador» consagrada en el numeral 8º, puede ser suplida por otras entidades, organismos o autoridades que actualmente cumplen el rol de orientar a los ciudadanos para que se acerquen efectivamente ante la justicia (Defensoría del Pueblo). </w:t>
            </w:r>
          </w:p>
          <w:p w14:paraId="160693EB" w14:textId="77777777" w:rsidR="004B2910" w:rsidRPr="00F91144" w:rsidRDefault="004B2910" w:rsidP="00AD7D3A">
            <w:pPr>
              <w:jc w:val="both"/>
              <w:rPr>
                <w:rFonts w:ascii="Arial" w:hAnsi="Arial" w:cs="Arial"/>
                <w:sz w:val="22"/>
                <w:szCs w:val="22"/>
              </w:rPr>
            </w:pPr>
          </w:p>
          <w:p w14:paraId="1565682E" w14:textId="77777777" w:rsidR="004B2910" w:rsidRPr="00F91144" w:rsidRDefault="004B2910" w:rsidP="00AD7D3A">
            <w:pPr>
              <w:jc w:val="both"/>
              <w:rPr>
                <w:rFonts w:ascii="Arial" w:hAnsi="Arial" w:cs="Arial"/>
                <w:sz w:val="22"/>
                <w:szCs w:val="22"/>
              </w:rPr>
            </w:pPr>
            <w:r w:rsidRPr="00F91144">
              <w:rPr>
                <w:rFonts w:ascii="Arial" w:hAnsi="Arial" w:cs="Arial"/>
                <w:sz w:val="22"/>
                <w:szCs w:val="22"/>
              </w:rPr>
              <w:t>Además, al existir la opción de que sean «profesionales en Derecho y/profesiones afines», no se asegura que necesariamente deban tener conocimientos jurídicos y, por ende, que puedan orientar en debida forma a los ciudadanos.</w:t>
            </w:r>
          </w:p>
          <w:p w14:paraId="6E5A5CF6" w14:textId="77777777" w:rsidR="004B2910" w:rsidRPr="00F91144" w:rsidRDefault="004B2910" w:rsidP="00AD7D3A">
            <w:pPr>
              <w:jc w:val="both"/>
              <w:rPr>
                <w:rFonts w:ascii="Arial" w:hAnsi="Arial" w:cs="Arial"/>
                <w:sz w:val="22"/>
                <w:szCs w:val="22"/>
              </w:rPr>
            </w:pPr>
          </w:p>
          <w:p w14:paraId="4BB1B811" w14:textId="1BAD48AC" w:rsidR="004B2910" w:rsidRPr="00F91144" w:rsidRDefault="004B2910" w:rsidP="00AD7D3A">
            <w:pPr>
              <w:jc w:val="both"/>
              <w:rPr>
                <w:rFonts w:ascii="Arial" w:hAnsi="Arial" w:cs="Arial"/>
                <w:b/>
                <w:bCs/>
                <w:sz w:val="22"/>
                <w:szCs w:val="22"/>
                <w:lang w:val="es-ES"/>
              </w:rPr>
            </w:pPr>
            <w:r w:rsidRPr="00F91144">
              <w:rPr>
                <w:rFonts w:ascii="Arial" w:hAnsi="Arial" w:cs="Arial"/>
                <w:sz w:val="22"/>
                <w:szCs w:val="22"/>
              </w:rPr>
              <w:t>Al margen de lo anterior, el hecho de que puedan informar y orientar a los ciudadanos para acceder a los servicios de la administración de justicia, y al mismo tiempo «desarrollar las actuaciones que le sean asignadas por los jueces del circuito», los termina convirtiendo en «juez y parte», generando un eventual conflicto de intereses.</w:t>
            </w:r>
          </w:p>
        </w:tc>
      </w:tr>
      <w:tr w:rsidR="004B2910" w:rsidRPr="00F91144" w14:paraId="5A4891BA" w14:textId="77777777" w:rsidTr="00BC0985">
        <w:tc>
          <w:tcPr>
            <w:tcW w:w="3353" w:type="dxa"/>
          </w:tcPr>
          <w:p w14:paraId="1A8F7CB1" w14:textId="77777777" w:rsidR="004B2910" w:rsidRPr="00F91144" w:rsidRDefault="004B2910" w:rsidP="00AD7D3A">
            <w:pPr>
              <w:jc w:val="both"/>
              <w:rPr>
                <w:rFonts w:ascii="Arial" w:hAnsi="Arial" w:cs="Arial"/>
                <w:sz w:val="22"/>
                <w:szCs w:val="22"/>
                <w:lang w:val="es-MX"/>
              </w:rPr>
            </w:pPr>
            <w:r w:rsidRPr="00F91144">
              <w:rPr>
                <w:rFonts w:ascii="Arial" w:hAnsi="Arial" w:cs="Arial"/>
                <w:b/>
                <w:sz w:val="22"/>
                <w:szCs w:val="22"/>
                <w:lang w:val="es-MX"/>
              </w:rPr>
              <w:lastRenderedPageBreak/>
              <w:t xml:space="preserve">ARTÍCULO 7. </w:t>
            </w:r>
            <w:r w:rsidRPr="00F91144">
              <w:rPr>
                <w:rFonts w:ascii="Arial" w:hAnsi="Arial" w:cs="Arial"/>
                <w:sz w:val="22"/>
                <w:szCs w:val="22"/>
                <w:lang w:val="es-MX"/>
              </w:rPr>
              <w:t>Agréguese un Capítulo IV-A al Título Tercero de la Ley 270 de 1996 del siguiente tenor: “(...)</w:t>
            </w:r>
          </w:p>
          <w:p w14:paraId="0DAF42B5" w14:textId="77777777" w:rsidR="004B2910" w:rsidRPr="00F91144" w:rsidRDefault="004B2910" w:rsidP="00AD7D3A">
            <w:pPr>
              <w:jc w:val="both"/>
              <w:rPr>
                <w:rFonts w:ascii="Arial" w:hAnsi="Arial" w:cs="Arial"/>
                <w:sz w:val="22"/>
                <w:szCs w:val="22"/>
                <w:lang w:val="es-MX"/>
              </w:rPr>
            </w:pPr>
          </w:p>
          <w:p w14:paraId="179EDA45" w14:textId="77777777" w:rsidR="004B2910" w:rsidRPr="00F91144" w:rsidRDefault="004B2910" w:rsidP="00AD7D3A">
            <w:pPr>
              <w:jc w:val="both"/>
              <w:rPr>
                <w:rFonts w:ascii="Arial" w:hAnsi="Arial" w:cs="Arial"/>
                <w:b/>
                <w:iCs/>
                <w:sz w:val="22"/>
                <w:szCs w:val="22"/>
              </w:rPr>
            </w:pPr>
            <w:r w:rsidRPr="00F91144">
              <w:rPr>
                <w:rFonts w:ascii="Arial" w:hAnsi="Arial" w:cs="Arial"/>
                <w:b/>
                <w:iCs/>
                <w:sz w:val="22"/>
                <w:szCs w:val="22"/>
              </w:rPr>
              <w:t>CAPÍTULO IV-A DE LA JURISDICCIÓN AGRARIA Y RURAL DE ARTÍCULO 49A. INTEGRACIÓN DE LA JURISDICCIÓN AGRARIA Y RURAL</w:t>
            </w:r>
          </w:p>
          <w:p w14:paraId="44284B9A" w14:textId="77777777" w:rsidR="004B2910" w:rsidRPr="00F91144" w:rsidRDefault="004B2910" w:rsidP="00AD7D3A">
            <w:pPr>
              <w:jc w:val="both"/>
              <w:rPr>
                <w:rFonts w:ascii="Arial" w:hAnsi="Arial" w:cs="Arial"/>
                <w:b/>
                <w:iCs/>
                <w:sz w:val="22"/>
                <w:szCs w:val="22"/>
              </w:rPr>
            </w:pPr>
          </w:p>
          <w:p w14:paraId="58E9382C" w14:textId="77777777" w:rsidR="004B2910" w:rsidRPr="00F91144" w:rsidRDefault="004B2910" w:rsidP="00AD7D3A">
            <w:pPr>
              <w:jc w:val="both"/>
              <w:rPr>
                <w:rFonts w:ascii="Arial" w:hAnsi="Arial" w:cs="Arial"/>
                <w:iCs/>
                <w:sz w:val="22"/>
                <w:szCs w:val="22"/>
              </w:rPr>
            </w:pPr>
            <w:r w:rsidRPr="00F91144">
              <w:rPr>
                <w:rFonts w:ascii="Arial" w:hAnsi="Arial" w:cs="Arial"/>
                <w:iCs/>
                <w:sz w:val="22"/>
                <w:szCs w:val="22"/>
              </w:rPr>
              <w:t>La Jurisdicción Agraria y Rural está integrada por la Sala de Casación Civil, Agraria y Rural de la Corte Suprema de Justicia y el Consejo de Estado en los asuntos de su competencia; así como por los Tribunales Agrarios y Rurales, y los Juzgados Agrarios y Rurales:</w:t>
            </w:r>
          </w:p>
          <w:p w14:paraId="061CD90A" w14:textId="139F096F" w:rsidR="004B2910" w:rsidRPr="00F91144" w:rsidRDefault="004B2910" w:rsidP="00AD7D3A">
            <w:pPr>
              <w:jc w:val="both"/>
              <w:rPr>
                <w:rFonts w:ascii="Arial" w:hAnsi="Arial" w:cs="Arial"/>
                <w:iCs/>
                <w:sz w:val="22"/>
                <w:szCs w:val="22"/>
              </w:rPr>
            </w:pPr>
          </w:p>
          <w:p w14:paraId="5739B540" w14:textId="5BEB2E7E" w:rsidR="004B2910" w:rsidRPr="00F91144" w:rsidRDefault="004B2910" w:rsidP="00AD7D3A">
            <w:pPr>
              <w:jc w:val="both"/>
              <w:rPr>
                <w:rFonts w:ascii="Arial" w:hAnsi="Arial" w:cs="Arial"/>
                <w:iCs/>
                <w:sz w:val="22"/>
                <w:szCs w:val="22"/>
              </w:rPr>
            </w:pPr>
          </w:p>
          <w:p w14:paraId="6863743C" w14:textId="77777777" w:rsidR="004B2910" w:rsidRPr="00F91144" w:rsidRDefault="004B2910" w:rsidP="00AD7D3A">
            <w:pPr>
              <w:jc w:val="both"/>
              <w:rPr>
                <w:rFonts w:ascii="Arial" w:hAnsi="Arial" w:cs="Arial"/>
                <w:iCs/>
                <w:sz w:val="22"/>
                <w:szCs w:val="22"/>
              </w:rPr>
            </w:pPr>
          </w:p>
          <w:p w14:paraId="1BBEFB13" w14:textId="77777777" w:rsidR="004B2910" w:rsidRPr="00F91144" w:rsidRDefault="004B2910" w:rsidP="00AD7D3A">
            <w:pPr>
              <w:numPr>
                <w:ilvl w:val="0"/>
                <w:numId w:val="37"/>
              </w:numPr>
              <w:ind w:left="0"/>
              <w:jc w:val="both"/>
              <w:rPr>
                <w:rFonts w:ascii="Arial" w:hAnsi="Arial" w:cs="Arial"/>
                <w:iCs/>
                <w:sz w:val="22"/>
                <w:szCs w:val="22"/>
              </w:rPr>
            </w:pPr>
            <w:r w:rsidRPr="00F91144">
              <w:rPr>
                <w:rFonts w:ascii="Arial" w:hAnsi="Arial" w:cs="Arial"/>
                <w:iCs/>
                <w:sz w:val="22"/>
                <w:szCs w:val="22"/>
              </w:rPr>
              <w:t>Del órgano de Cierre</w:t>
            </w:r>
          </w:p>
          <w:p w14:paraId="08B2C25A" w14:textId="77777777" w:rsidR="004B2910" w:rsidRPr="00F91144" w:rsidRDefault="004B2910" w:rsidP="00AD7D3A">
            <w:pPr>
              <w:jc w:val="both"/>
              <w:rPr>
                <w:rFonts w:ascii="Arial" w:hAnsi="Arial" w:cs="Arial"/>
                <w:iCs/>
                <w:sz w:val="22"/>
                <w:szCs w:val="22"/>
              </w:rPr>
            </w:pPr>
          </w:p>
          <w:p w14:paraId="4CD69DE2" w14:textId="77777777" w:rsidR="004B2910" w:rsidRPr="00F91144" w:rsidRDefault="004B2910" w:rsidP="00AD7D3A">
            <w:pPr>
              <w:jc w:val="both"/>
              <w:rPr>
                <w:rFonts w:ascii="Arial" w:hAnsi="Arial" w:cs="Arial"/>
                <w:iCs/>
                <w:sz w:val="22"/>
                <w:szCs w:val="22"/>
                <w:lang w:val="es-ES"/>
              </w:rPr>
            </w:pPr>
            <w:r w:rsidRPr="00F91144">
              <w:rPr>
                <w:rFonts w:ascii="Arial" w:hAnsi="Arial" w:cs="Arial"/>
                <w:b/>
                <w:iCs/>
                <w:sz w:val="22"/>
                <w:szCs w:val="22"/>
                <w:lang w:val="es-ES"/>
              </w:rPr>
              <w:t xml:space="preserve">ARTÍCULO 50A. INTEGRACIÓN. </w:t>
            </w:r>
            <w:r w:rsidRPr="00F91144">
              <w:rPr>
                <w:rFonts w:ascii="Arial" w:hAnsi="Arial" w:cs="Arial"/>
                <w:iCs/>
                <w:sz w:val="22"/>
                <w:szCs w:val="22"/>
                <w:lang w:val="es-ES"/>
              </w:rPr>
              <w:t>La</w:t>
            </w:r>
          </w:p>
          <w:p w14:paraId="6073C0DD" w14:textId="77777777" w:rsidR="004B2910" w:rsidRPr="00F91144" w:rsidRDefault="004B2910" w:rsidP="00AD7D3A">
            <w:pPr>
              <w:jc w:val="both"/>
              <w:rPr>
                <w:rFonts w:ascii="Arial" w:hAnsi="Arial" w:cs="Arial"/>
                <w:iCs/>
                <w:sz w:val="22"/>
                <w:szCs w:val="22"/>
              </w:rPr>
            </w:pPr>
            <w:r w:rsidRPr="00F91144">
              <w:rPr>
                <w:rFonts w:ascii="Arial" w:hAnsi="Arial" w:cs="Arial"/>
                <w:iCs/>
                <w:sz w:val="22"/>
                <w:szCs w:val="22"/>
              </w:rPr>
              <w:t>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53BACF5A" w14:textId="77777777" w:rsidR="004B2910" w:rsidRPr="00F91144" w:rsidRDefault="004B2910" w:rsidP="00AD7D3A">
            <w:pPr>
              <w:jc w:val="both"/>
              <w:rPr>
                <w:rFonts w:ascii="Arial" w:hAnsi="Arial" w:cs="Arial"/>
                <w:iCs/>
                <w:sz w:val="22"/>
                <w:szCs w:val="22"/>
              </w:rPr>
            </w:pPr>
          </w:p>
          <w:p w14:paraId="40B18D35" w14:textId="18DD82A1" w:rsidR="004B2910" w:rsidRPr="00F91144" w:rsidRDefault="004B2910" w:rsidP="00AD7D3A">
            <w:pPr>
              <w:numPr>
                <w:ilvl w:val="0"/>
                <w:numId w:val="37"/>
              </w:numPr>
              <w:ind w:left="0"/>
              <w:jc w:val="both"/>
              <w:rPr>
                <w:rFonts w:ascii="Arial" w:hAnsi="Arial" w:cs="Arial"/>
                <w:iCs/>
                <w:sz w:val="22"/>
                <w:szCs w:val="22"/>
              </w:rPr>
            </w:pPr>
            <w:r w:rsidRPr="00F91144">
              <w:rPr>
                <w:rFonts w:ascii="Arial" w:hAnsi="Arial" w:cs="Arial"/>
                <w:iCs/>
                <w:sz w:val="22"/>
                <w:szCs w:val="22"/>
              </w:rPr>
              <w:t>De los Tribunales Agrarios y Rurales</w:t>
            </w:r>
          </w:p>
          <w:p w14:paraId="7682F81A" w14:textId="77777777" w:rsidR="004B2910" w:rsidRPr="00F91144" w:rsidRDefault="004B2910" w:rsidP="00AD7D3A">
            <w:pPr>
              <w:jc w:val="both"/>
              <w:rPr>
                <w:rFonts w:ascii="Arial" w:hAnsi="Arial" w:cs="Arial"/>
                <w:iCs/>
                <w:sz w:val="22"/>
                <w:szCs w:val="22"/>
              </w:rPr>
            </w:pPr>
          </w:p>
          <w:p w14:paraId="1974F316" w14:textId="77777777" w:rsidR="004B2910" w:rsidRPr="00F91144" w:rsidRDefault="004B2910" w:rsidP="00AD7D3A">
            <w:pPr>
              <w:jc w:val="both"/>
              <w:rPr>
                <w:rFonts w:ascii="Arial" w:hAnsi="Arial" w:cs="Arial"/>
                <w:b/>
                <w:iCs/>
                <w:sz w:val="22"/>
                <w:szCs w:val="22"/>
                <w:lang w:val="es-ES"/>
              </w:rPr>
            </w:pPr>
            <w:r w:rsidRPr="00F91144">
              <w:rPr>
                <w:rFonts w:ascii="Arial" w:hAnsi="Arial" w:cs="Arial"/>
                <w:b/>
                <w:iCs/>
                <w:sz w:val="22"/>
                <w:szCs w:val="22"/>
                <w:lang w:val="es-ES"/>
              </w:rPr>
              <w:t>ARTÍCULO 51A.   JURISDICCIÓN.</w:t>
            </w:r>
          </w:p>
          <w:p w14:paraId="369E4D5D" w14:textId="77777777" w:rsidR="004B2910" w:rsidRPr="00F91144" w:rsidRDefault="004B2910" w:rsidP="00AD7D3A">
            <w:pPr>
              <w:jc w:val="both"/>
              <w:rPr>
                <w:rFonts w:ascii="Arial" w:hAnsi="Arial" w:cs="Arial"/>
                <w:iCs/>
                <w:sz w:val="22"/>
                <w:szCs w:val="22"/>
                <w:lang w:val="es-ES"/>
              </w:rPr>
            </w:pPr>
            <w:r w:rsidRPr="00F91144">
              <w:rPr>
                <w:rFonts w:ascii="Arial" w:hAnsi="Arial" w:cs="Arial"/>
                <w:iCs/>
                <w:sz w:val="22"/>
                <w:szCs w:val="22"/>
                <w:lang w:val="es-ES"/>
              </w:rPr>
              <w:t xml:space="preserve">Los Tribunales Agrarios y Rurales son creados por la Sala Administrativa del Consejo </w:t>
            </w:r>
            <w:r w:rsidRPr="00F91144">
              <w:rPr>
                <w:rFonts w:ascii="Arial" w:hAnsi="Arial" w:cs="Arial"/>
                <w:iCs/>
                <w:sz w:val="22"/>
                <w:szCs w:val="22"/>
                <w:lang w:val="es-ES"/>
              </w:rPr>
              <w:lastRenderedPageBreak/>
              <w:t>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especializadas y por las demás Salas de Decisión plurales e impares, de acuerdo con la ley.</w:t>
            </w:r>
          </w:p>
          <w:p w14:paraId="720AAF5D" w14:textId="77777777" w:rsidR="004B2910" w:rsidRPr="00F91144" w:rsidRDefault="004B2910" w:rsidP="00AD7D3A">
            <w:pPr>
              <w:jc w:val="both"/>
              <w:rPr>
                <w:rFonts w:ascii="Arial" w:hAnsi="Arial" w:cs="Arial"/>
                <w:iCs/>
                <w:sz w:val="22"/>
                <w:szCs w:val="22"/>
                <w:lang w:val="es-ES"/>
              </w:rPr>
            </w:pPr>
          </w:p>
          <w:p w14:paraId="1EF68709" w14:textId="77777777" w:rsidR="004B2910" w:rsidRPr="00F91144" w:rsidRDefault="004B2910" w:rsidP="00AD7D3A">
            <w:pPr>
              <w:jc w:val="both"/>
              <w:rPr>
                <w:rFonts w:ascii="Arial" w:hAnsi="Arial" w:cs="Arial"/>
                <w:b/>
                <w:iCs/>
                <w:sz w:val="22"/>
                <w:szCs w:val="22"/>
                <w:lang w:val="es-ES"/>
              </w:rPr>
            </w:pPr>
          </w:p>
          <w:p w14:paraId="72A72EAC" w14:textId="77777777" w:rsidR="004B2910" w:rsidRPr="00F91144" w:rsidRDefault="004B2910" w:rsidP="00AD7D3A">
            <w:pPr>
              <w:jc w:val="both"/>
              <w:rPr>
                <w:rFonts w:ascii="Arial" w:hAnsi="Arial" w:cs="Arial"/>
                <w:b/>
                <w:iCs/>
                <w:sz w:val="22"/>
                <w:szCs w:val="22"/>
                <w:lang w:val="es-ES"/>
              </w:rPr>
            </w:pPr>
          </w:p>
          <w:p w14:paraId="12B6647D" w14:textId="77777777" w:rsidR="004B2910" w:rsidRPr="00F91144" w:rsidRDefault="004B2910" w:rsidP="00AD7D3A">
            <w:pPr>
              <w:jc w:val="both"/>
              <w:rPr>
                <w:rFonts w:ascii="Arial" w:hAnsi="Arial" w:cs="Arial"/>
                <w:b/>
                <w:iCs/>
                <w:sz w:val="22"/>
                <w:szCs w:val="22"/>
                <w:lang w:val="es-ES"/>
              </w:rPr>
            </w:pPr>
            <w:r w:rsidRPr="00F91144">
              <w:rPr>
                <w:rFonts w:ascii="Arial" w:hAnsi="Arial" w:cs="Arial"/>
                <w:b/>
                <w:iCs/>
                <w:sz w:val="22"/>
                <w:szCs w:val="22"/>
                <w:lang w:val="es-ES"/>
              </w:rPr>
              <w:t xml:space="preserve">ARTÍCULO 52A.   DE   LA   SALA PLENA. </w:t>
            </w:r>
            <w:r w:rsidRPr="00F91144">
              <w:rPr>
                <w:rFonts w:ascii="Arial" w:hAnsi="Arial" w:cs="Arial"/>
                <w:iCs/>
                <w:sz w:val="22"/>
                <w:szCs w:val="22"/>
                <w:lang w:val="es-ES"/>
              </w:rPr>
              <w:t>La Sala Plena de los Tribunales Agrarios y Rurales, conformada por la totalidad de los Magistrados que integran la Corporación ejercerá las siguientes funciones:</w:t>
            </w:r>
          </w:p>
          <w:p w14:paraId="7A39C761" w14:textId="77777777" w:rsidR="004B2910" w:rsidRPr="00F91144" w:rsidRDefault="004B2910" w:rsidP="00AD7D3A">
            <w:pPr>
              <w:jc w:val="both"/>
              <w:rPr>
                <w:rFonts w:ascii="Arial" w:hAnsi="Arial" w:cs="Arial"/>
                <w:iCs/>
                <w:sz w:val="22"/>
                <w:szCs w:val="22"/>
                <w:lang w:val="es-ES"/>
              </w:rPr>
            </w:pPr>
          </w:p>
          <w:p w14:paraId="15A2C861" w14:textId="77777777" w:rsidR="004B2910" w:rsidRPr="00F91144" w:rsidRDefault="004B2910" w:rsidP="00AD7D3A">
            <w:pPr>
              <w:numPr>
                <w:ilvl w:val="0"/>
                <w:numId w:val="38"/>
              </w:numPr>
              <w:ind w:left="0"/>
              <w:jc w:val="both"/>
              <w:rPr>
                <w:rFonts w:ascii="Arial" w:hAnsi="Arial" w:cs="Arial"/>
                <w:iCs/>
                <w:sz w:val="22"/>
                <w:szCs w:val="22"/>
              </w:rPr>
            </w:pPr>
            <w:r w:rsidRPr="00F91144">
              <w:rPr>
                <w:rFonts w:ascii="Arial" w:hAnsi="Arial" w:cs="Arial"/>
                <w:iCs/>
                <w:sz w:val="22"/>
                <w:szCs w:val="22"/>
              </w:rPr>
              <w:t>Elegir los jueces de lo Agrarios y Rurales de listas que, conforme a las normas sobre Carrera Judicial le remita la Sala Administrativa del respectivo Consejo Seccional de la Judicatura.</w:t>
            </w:r>
          </w:p>
          <w:p w14:paraId="20EDF9B2" w14:textId="77777777" w:rsidR="004B2910" w:rsidRPr="00F91144" w:rsidRDefault="004B2910" w:rsidP="00AD7D3A">
            <w:pPr>
              <w:numPr>
                <w:ilvl w:val="0"/>
                <w:numId w:val="38"/>
              </w:numPr>
              <w:ind w:left="0"/>
              <w:jc w:val="both"/>
              <w:rPr>
                <w:rFonts w:ascii="Arial" w:hAnsi="Arial" w:cs="Arial"/>
                <w:iCs/>
                <w:sz w:val="22"/>
                <w:szCs w:val="22"/>
              </w:rPr>
            </w:pPr>
            <w:r w:rsidRPr="00F91144">
              <w:rPr>
                <w:rFonts w:ascii="Arial" w:hAnsi="Arial" w:cs="Arial"/>
                <w:iCs/>
                <w:sz w:val="22"/>
                <w:szCs w:val="22"/>
              </w:rPr>
              <w:t>Elegir al Presidente y al Vicepresidente de la Corporación, y a los empleados que le corresponda conforme a la ley o al reglamento.</w:t>
            </w:r>
          </w:p>
          <w:p w14:paraId="6490EDF0" w14:textId="77777777" w:rsidR="004B2910" w:rsidRPr="00F91144" w:rsidRDefault="004B2910" w:rsidP="00AD7D3A">
            <w:pPr>
              <w:numPr>
                <w:ilvl w:val="0"/>
                <w:numId w:val="38"/>
              </w:numPr>
              <w:ind w:left="0"/>
              <w:jc w:val="both"/>
              <w:rPr>
                <w:rFonts w:ascii="Arial" w:hAnsi="Arial" w:cs="Arial"/>
                <w:iCs/>
                <w:sz w:val="22"/>
                <w:szCs w:val="22"/>
              </w:rPr>
            </w:pPr>
            <w:r w:rsidRPr="00F91144">
              <w:rPr>
                <w:rFonts w:ascii="Arial" w:hAnsi="Arial" w:cs="Arial"/>
                <w:iCs/>
                <w:sz w:val="22"/>
                <w:szCs w:val="22"/>
              </w:rPr>
              <w:t>Hacer la evaluación del factor cualitativo de la calificación de servicios de los Jueces Agrarios y Rurales del respectivo</w:t>
            </w:r>
            <w:r w:rsidRPr="00F91144">
              <w:rPr>
                <w:rFonts w:ascii="Arial" w:hAnsi="Arial" w:cs="Arial"/>
                <w:i/>
                <w:sz w:val="22"/>
                <w:szCs w:val="22"/>
              </w:rPr>
              <w:t xml:space="preserve"> </w:t>
            </w:r>
            <w:r w:rsidRPr="00F91144">
              <w:rPr>
                <w:rFonts w:ascii="Arial" w:hAnsi="Arial" w:cs="Arial"/>
                <w:iCs/>
                <w:sz w:val="22"/>
                <w:szCs w:val="22"/>
              </w:rPr>
              <w:t>Distrito Judicial, que servirá de base para la calificación integral.</w:t>
            </w:r>
          </w:p>
          <w:p w14:paraId="27050CF2" w14:textId="77777777" w:rsidR="004B2910" w:rsidRPr="00F91144" w:rsidRDefault="004B2910" w:rsidP="00AD7D3A">
            <w:pPr>
              <w:numPr>
                <w:ilvl w:val="0"/>
                <w:numId w:val="38"/>
              </w:numPr>
              <w:ind w:left="0"/>
              <w:jc w:val="both"/>
              <w:rPr>
                <w:rFonts w:ascii="Arial" w:hAnsi="Arial" w:cs="Arial"/>
                <w:iCs/>
                <w:sz w:val="22"/>
                <w:szCs w:val="22"/>
              </w:rPr>
            </w:pPr>
            <w:r w:rsidRPr="00F91144">
              <w:rPr>
                <w:rFonts w:ascii="Arial" w:hAnsi="Arial" w:cs="Arial"/>
                <w:iCs/>
                <w:sz w:val="22"/>
                <w:szCs w:val="22"/>
              </w:rPr>
              <w:t xml:space="preserve">Dirimir los conflictos de competencias que surjan entre las secciones o subsecciones de un mismo Tribunal y aquellos </w:t>
            </w:r>
            <w:r w:rsidRPr="00F91144">
              <w:rPr>
                <w:rFonts w:ascii="Arial" w:hAnsi="Arial" w:cs="Arial"/>
                <w:iCs/>
                <w:sz w:val="22"/>
                <w:szCs w:val="22"/>
              </w:rPr>
              <w:lastRenderedPageBreak/>
              <w:t>que se susciten entre dos Jueces Agrarios y Rurales del mismo distrito.</w:t>
            </w:r>
          </w:p>
          <w:p w14:paraId="07CE63F4" w14:textId="77777777" w:rsidR="004B2910" w:rsidRPr="00F91144" w:rsidRDefault="004B2910" w:rsidP="00AD7D3A">
            <w:pPr>
              <w:numPr>
                <w:ilvl w:val="0"/>
                <w:numId w:val="38"/>
              </w:numPr>
              <w:ind w:left="0"/>
              <w:jc w:val="both"/>
              <w:rPr>
                <w:rFonts w:ascii="Arial" w:hAnsi="Arial" w:cs="Arial"/>
                <w:iCs/>
                <w:sz w:val="22"/>
                <w:szCs w:val="22"/>
              </w:rPr>
            </w:pPr>
            <w:r w:rsidRPr="00F91144">
              <w:rPr>
                <w:rFonts w:ascii="Arial" w:hAnsi="Arial" w:cs="Arial"/>
                <w:iCs/>
                <w:sz w:val="22"/>
                <w:szCs w:val="22"/>
              </w:rPr>
              <w:t xml:space="preserve">Las demás que le asigne la ley. </w:t>
            </w:r>
          </w:p>
          <w:p w14:paraId="13DD386C" w14:textId="77777777" w:rsidR="004B2910" w:rsidRPr="00F91144" w:rsidRDefault="004B2910" w:rsidP="00AD7D3A">
            <w:pPr>
              <w:jc w:val="both"/>
              <w:rPr>
                <w:rFonts w:ascii="Arial" w:hAnsi="Arial" w:cs="Arial"/>
                <w:iCs/>
                <w:sz w:val="22"/>
                <w:szCs w:val="22"/>
              </w:rPr>
            </w:pPr>
          </w:p>
          <w:p w14:paraId="28CA443A" w14:textId="77777777" w:rsidR="004B2910" w:rsidRPr="00F91144" w:rsidRDefault="004B2910" w:rsidP="00AD7D3A">
            <w:pPr>
              <w:numPr>
                <w:ilvl w:val="0"/>
                <w:numId w:val="37"/>
              </w:numPr>
              <w:ind w:left="0"/>
              <w:jc w:val="both"/>
              <w:rPr>
                <w:rFonts w:ascii="Arial" w:hAnsi="Arial" w:cs="Arial"/>
                <w:iCs/>
                <w:sz w:val="22"/>
                <w:szCs w:val="22"/>
              </w:rPr>
            </w:pPr>
            <w:r w:rsidRPr="00F91144">
              <w:rPr>
                <w:rFonts w:ascii="Arial" w:hAnsi="Arial" w:cs="Arial"/>
                <w:iCs/>
                <w:sz w:val="22"/>
                <w:szCs w:val="22"/>
              </w:rPr>
              <w:t>De los Juzgados Agrarios y Rurales</w:t>
            </w:r>
          </w:p>
          <w:p w14:paraId="72A8395D" w14:textId="77777777" w:rsidR="004B2910" w:rsidRPr="00F91144" w:rsidRDefault="004B2910" w:rsidP="00AD7D3A">
            <w:pPr>
              <w:jc w:val="both"/>
              <w:rPr>
                <w:rFonts w:ascii="Arial" w:hAnsi="Arial" w:cs="Arial"/>
                <w:iCs/>
                <w:sz w:val="22"/>
                <w:szCs w:val="22"/>
              </w:rPr>
            </w:pPr>
          </w:p>
          <w:p w14:paraId="3AAD8BE3" w14:textId="77777777" w:rsidR="004B2910" w:rsidRPr="00F91144" w:rsidRDefault="004B2910" w:rsidP="00AD7D3A">
            <w:pPr>
              <w:jc w:val="both"/>
              <w:rPr>
                <w:rFonts w:ascii="Arial" w:hAnsi="Arial" w:cs="Arial"/>
                <w:b/>
                <w:bCs/>
                <w:sz w:val="22"/>
                <w:szCs w:val="22"/>
              </w:rPr>
            </w:pPr>
          </w:p>
          <w:p w14:paraId="2EDC5AE8" w14:textId="77777777" w:rsidR="004B2910" w:rsidRPr="00F91144" w:rsidRDefault="004B2910" w:rsidP="00AD7D3A">
            <w:pPr>
              <w:jc w:val="both"/>
              <w:rPr>
                <w:rFonts w:ascii="Arial" w:hAnsi="Arial" w:cs="Arial"/>
                <w:b/>
                <w:bCs/>
                <w:sz w:val="22"/>
                <w:szCs w:val="22"/>
              </w:rPr>
            </w:pPr>
          </w:p>
          <w:p w14:paraId="56984F25" w14:textId="77777777" w:rsidR="004B2910" w:rsidRPr="00F91144" w:rsidRDefault="004B2910" w:rsidP="00AD7D3A">
            <w:pPr>
              <w:jc w:val="both"/>
              <w:rPr>
                <w:rFonts w:ascii="Arial" w:hAnsi="Arial" w:cs="Arial"/>
                <w:b/>
                <w:bCs/>
                <w:sz w:val="22"/>
                <w:szCs w:val="22"/>
              </w:rPr>
            </w:pPr>
          </w:p>
          <w:p w14:paraId="2C21289E" w14:textId="77777777" w:rsidR="004B2910" w:rsidRPr="00F91144" w:rsidRDefault="004B2910" w:rsidP="00AD7D3A">
            <w:pPr>
              <w:jc w:val="both"/>
              <w:rPr>
                <w:rFonts w:ascii="Arial" w:hAnsi="Arial" w:cs="Arial"/>
                <w:b/>
                <w:bCs/>
                <w:sz w:val="22"/>
                <w:szCs w:val="22"/>
              </w:rPr>
            </w:pPr>
          </w:p>
          <w:p w14:paraId="0F1FF7A3"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ARTÍCULO 53A. INTEGRACIÓN. La célula básica de la organización judicial para la administración de justicia agraria y rural es el Juzgado Agrario y Rural.</w:t>
            </w:r>
            <w:r w:rsidRPr="00F91144">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586BF192" w14:textId="77777777" w:rsidR="004B2910" w:rsidRPr="00F91144" w:rsidRDefault="004B2910" w:rsidP="00AD7D3A">
            <w:pPr>
              <w:jc w:val="both"/>
              <w:rPr>
                <w:rFonts w:ascii="Arial" w:hAnsi="Arial" w:cs="Arial"/>
                <w:sz w:val="22"/>
                <w:szCs w:val="22"/>
              </w:rPr>
            </w:pPr>
          </w:p>
          <w:p w14:paraId="46E12B3B" w14:textId="77777777" w:rsidR="004B2910" w:rsidRPr="00F91144" w:rsidRDefault="004B2910" w:rsidP="00AD7D3A">
            <w:pPr>
              <w:jc w:val="both"/>
              <w:rPr>
                <w:rFonts w:ascii="Arial" w:hAnsi="Arial" w:cs="Arial"/>
                <w:b/>
                <w:bCs/>
                <w:sz w:val="22"/>
                <w:szCs w:val="22"/>
              </w:rPr>
            </w:pPr>
          </w:p>
          <w:p w14:paraId="401F4136" w14:textId="386647E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 1°.</w:t>
            </w:r>
            <w:r w:rsidRPr="00F91144">
              <w:rPr>
                <w:rFonts w:ascii="Arial" w:hAnsi="Arial" w:cs="Arial"/>
                <w:sz w:val="22"/>
                <w:szCs w:val="22"/>
              </w:rPr>
              <w:t xml:space="preserve"> La creación progresiva de los juzgados agrarios y rurales se hará de conformidad con lo establecido en el Acto Legislativo 03 de 2023. </w:t>
            </w:r>
          </w:p>
          <w:p w14:paraId="0A157FEC" w14:textId="77777777" w:rsidR="004B2910" w:rsidRPr="00F91144" w:rsidRDefault="004B2910" w:rsidP="00AD7D3A">
            <w:pPr>
              <w:jc w:val="both"/>
              <w:rPr>
                <w:rFonts w:ascii="Arial" w:hAnsi="Arial" w:cs="Arial"/>
                <w:sz w:val="22"/>
                <w:szCs w:val="22"/>
              </w:rPr>
            </w:pPr>
          </w:p>
          <w:p w14:paraId="4CE45402" w14:textId="77777777" w:rsidR="004B2910" w:rsidRPr="00F91144" w:rsidRDefault="004B2910" w:rsidP="00AD7D3A">
            <w:pPr>
              <w:jc w:val="both"/>
              <w:rPr>
                <w:rFonts w:ascii="Arial" w:hAnsi="Arial" w:cs="Arial"/>
                <w:b/>
                <w:bCs/>
                <w:sz w:val="22"/>
                <w:szCs w:val="22"/>
              </w:rPr>
            </w:pPr>
          </w:p>
          <w:p w14:paraId="75D94943" w14:textId="2FB4F9EA" w:rsidR="004B2910" w:rsidRPr="00F91144" w:rsidRDefault="004B2910" w:rsidP="00AD7D3A">
            <w:pPr>
              <w:jc w:val="both"/>
              <w:rPr>
                <w:rFonts w:ascii="Arial" w:hAnsi="Arial" w:cs="Arial"/>
                <w:sz w:val="22"/>
                <w:szCs w:val="22"/>
              </w:rPr>
            </w:pPr>
            <w:r w:rsidRPr="00F91144">
              <w:rPr>
                <w:rFonts w:ascii="Arial" w:hAnsi="Arial" w:cs="Arial"/>
                <w:b/>
                <w:bCs/>
                <w:sz w:val="22"/>
                <w:szCs w:val="22"/>
              </w:rPr>
              <w:lastRenderedPageBreak/>
              <w:t>PARÁGRAFO 2°.</w:t>
            </w:r>
            <w:r w:rsidRPr="00F91144">
              <w:rPr>
                <w:rFonts w:ascii="Arial" w:hAnsi="Arial" w:cs="Arial"/>
                <w:sz w:val="22"/>
                <w:szCs w:val="22"/>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2BDC88F3" w14:textId="77777777" w:rsidR="004B2910" w:rsidRPr="00F91144" w:rsidRDefault="004B2910" w:rsidP="00AD7D3A">
            <w:pPr>
              <w:jc w:val="both"/>
              <w:rPr>
                <w:rFonts w:ascii="Arial" w:hAnsi="Arial" w:cs="Arial"/>
                <w:b/>
                <w:bCs/>
                <w:sz w:val="22"/>
                <w:szCs w:val="22"/>
              </w:rPr>
            </w:pPr>
          </w:p>
          <w:p w14:paraId="467EA4A0" w14:textId="77777777" w:rsidR="004B2910" w:rsidRPr="00F91144" w:rsidRDefault="004B2910" w:rsidP="00AD7D3A">
            <w:pPr>
              <w:jc w:val="both"/>
              <w:rPr>
                <w:rFonts w:ascii="Arial" w:hAnsi="Arial" w:cs="Arial"/>
                <w:b/>
                <w:bCs/>
                <w:sz w:val="22"/>
                <w:szCs w:val="22"/>
              </w:rPr>
            </w:pPr>
          </w:p>
          <w:p w14:paraId="20CCCD2B" w14:textId="24E53BD2" w:rsidR="004B2910" w:rsidRPr="00F91144" w:rsidRDefault="004B2910" w:rsidP="00AD7D3A">
            <w:pPr>
              <w:jc w:val="both"/>
              <w:rPr>
                <w:rFonts w:ascii="Arial" w:hAnsi="Arial" w:cs="Arial"/>
                <w:b/>
                <w:bCs/>
                <w:sz w:val="22"/>
                <w:szCs w:val="22"/>
              </w:rPr>
            </w:pPr>
          </w:p>
          <w:p w14:paraId="2808B3E9" w14:textId="44EBB007" w:rsidR="004B2910" w:rsidRPr="00F91144" w:rsidRDefault="004B2910" w:rsidP="00AD7D3A">
            <w:pPr>
              <w:jc w:val="both"/>
              <w:rPr>
                <w:rFonts w:ascii="Arial" w:hAnsi="Arial" w:cs="Arial"/>
                <w:sz w:val="22"/>
                <w:szCs w:val="22"/>
              </w:rPr>
            </w:pPr>
            <w:r w:rsidRPr="00F91144">
              <w:rPr>
                <w:rFonts w:ascii="Arial" w:hAnsi="Arial" w:cs="Arial"/>
                <w:b/>
                <w:bCs/>
                <w:sz w:val="22"/>
                <w:szCs w:val="22"/>
              </w:rPr>
              <w:t>ARTÍCULO 54A. CENTROS ESPECIALIZADOS DE APOYO TÉCNICO AGRARIO Y RURAL.</w:t>
            </w:r>
            <w:r w:rsidRPr="00F91144">
              <w:rPr>
                <w:rFonts w:ascii="Arial" w:hAnsi="Arial" w:cs="Arial"/>
                <w:sz w:val="22"/>
                <w:szCs w:val="22"/>
              </w:rPr>
              <w:t xml:space="preserve"> 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0EAC44A" w14:textId="77777777" w:rsidR="004B2910" w:rsidRPr="00F91144" w:rsidRDefault="004B2910" w:rsidP="00AD7D3A">
            <w:pPr>
              <w:jc w:val="both"/>
              <w:rPr>
                <w:rFonts w:ascii="Arial" w:hAnsi="Arial" w:cs="Arial"/>
                <w:sz w:val="22"/>
                <w:szCs w:val="22"/>
              </w:rPr>
            </w:pPr>
          </w:p>
          <w:p w14:paraId="79793221"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w:t>
            </w:r>
            <w:r w:rsidRPr="00F91144">
              <w:rPr>
                <w:rFonts w:ascii="Arial" w:hAnsi="Arial" w:cs="Arial"/>
                <w:sz w:val="22"/>
                <w:szCs w:val="22"/>
              </w:rPr>
              <w:t xml:space="preserve"> Los Centros Especializados de Apoyo Técnico serán creados por el Consejo Superior de la Judicatura y podrán atender las necesidades de servicios de hasta un (1) Tribunal Agrario y </w:t>
            </w:r>
            <w:r w:rsidRPr="00F91144">
              <w:rPr>
                <w:rFonts w:ascii="Arial" w:hAnsi="Arial" w:cs="Arial"/>
                <w:sz w:val="22"/>
                <w:szCs w:val="22"/>
              </w:rPr>
              <w:lastRenderedPageBreak/>
              <w:t xml:space="preserve">Rural y dos (2) juzgados agrarios y rurales respectivamente, de acuerdo con la demanda y distribución que determine el Consejo Superior de la Judicatura. </w:t>
            </w:r>
          </w:p>
          <w:p w14:paraId="398527E1" w14:textId="77777777" w:rsidR="004B2910" w:rsidRPr="00F91144" w:rsidRDefault="004B2910" w:rsidP="00AD7D3A">
            <w:pPr>
              <w:jc w:val="both"/>
              <w:rPr>
                <w:rFonts w:ascii="Arial" w:hAnsi="Arial" w:cs="Arial"/>
                <w:b/>
                <w:bCs/>
                <w:sz w:val="22"/>
                <w:szCs w:val="22"/>
              </w:rPr>
            </w:pPr>
          </w:p>
          <w:p w14:paraId="4457C15F" w14:textId="77777777" w:rsidR="004B2910" w:rsidRPr="00F91144" w:rsidRDefault="004B2910" w:rsidP="00AD7D3A">
            <w:pPr>
              <w:jc w:val="both"/>
              <w:rPr>
                <w:rFonts w:ascii="Arial" w:hAnsi="Arial" w:cs="Arial"/>
                <w:b/>
                <w:bCs/>
                <w:sz w:val="22"/>
                <w:szCs w:val="22"/>
              </w:rPr>
            </w:pPr>
          </w:p>
          <w:p w14:paraId="75A24328" w14:textId="77777777" w:rsidR="004B2910" w:rsidRPr="00F91144" w:rsidRDefault="004B2910" w:rsidP="00AD7D3A">
            <w:pPr>
              <w:jc w:val="both"/>
              <w:rPr>
                <w:rFonts w:ascii="Arial" w:hAnsi="Arial" w:cs="Arial"/>
                <w:b/>
                <w:bCs/>
                <w:sz w:val="22"/>
                <w:szCs w:val="22"/>
              </w:rPr>
            </w:pPr>
          </w:p>
          <w:p w14:paraId="6CF75A14" w14:textId="77777777" w:rsidR="004B2910" w:rsidRPr="00F91144" w:rsidRDefault="004B2910" w:rsidP="00AD7D3A">
            <w:pPr>
              <w:jc w:val="both"/>
              <w:rPr>
                <w:rFonts w:ascii="Arial" w:hAnsi="Arial" w:cs="Arial"/>
                <w:b/>
                <w:bCs/>
                <w:sz w:val="22"/>
                <w:szCs w:val="22"/>
              </w:rPr>
            </w:pPr>
          </w:p>
          <w:p w14:paraId="6847978A"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ARTÍCULO 55A. FACILITADORES AGRARIOS Y RURALES.</w:t>
            </w:r>
            <w:r w:rsidRPr="00F91144">
              <w:rPr>
                <w:rFonts w:ascii="Arial" w:hAnsi="Arial" w:cs="Arial"/>
                <w:sz w:val="22"/>
                <w:szCs w:val="22"/>
              </w:rPr>
              <w:t xml:space="preserve"> Los 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1D8D8717" w14:textId="77777777" w:rsidR="004B2910" w:rsidRPr="00F91144" w:rsidRDefault="004B2910" w:rsidP="00AD7D3A">
            <w:pPr>
              <w:jc w:val="both"/>
              <w:rPr>
                <w:rFonts w:ascii="Arial" w:hAnsi="Arial" w:cs="Arial"/>
                <w:sz w:val="22"/>
                <w:szCs w:val="22"/>
              </w:rPr>
            </w:pPr>
          </w:p>
          <w:p w14:paraId="59843DCB"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w:t>
            </w:r>
            <w:r w:rsidRPr="00F91144">
              <w:rPr>
                <w:rFonts w:ascii="Arial" w:hAnsi="Arial" w:cs="Arial"/>
                <w:sz w:val="22"/>
                <w:szCs w:val="22"/>
              </w:rPr>
              <w:t xml:space="preserve"> La formación de los facilitadores estará a cargo </w:t>
            </w:r>
            <w:r w:rsidRPr="00F91144">
              <w:rPr>
                <w:rFonts w:ascii="Arial" w:hAnsi="Arial" w:cs="Arial"/>
                <w:sz w:val="22"/>
                <w:szCs w:val="22"/>
              </w:rPr>
              <w:lastRenderedPageBreak/>
              <w:t xml:space="preserve">de la Escuela Judicial Rodrigo Lara Bonilla y su vinculación se hará conforme a los criterios establecidos por el Consejo Superior de la Judicatura. </w:t>
            </w:r>
          </w:p>
          <w:p w14:paraId="414376AD" w14:textId="77777777" w:rsidR="004B2910" w:rsidRPr="00F91144" w:rsidRDefault="004B2910" w:rsidP="00AD7D3A">
            <w:pPr>
              <w:jc w:val="both"/>
              <w:rPr>
                <w:rFonts w:ascii="Arial" w:hAnsi="Arial" w:cs="Arial"/>
                <w:sz w:val="22"/>
                <w:szCs w:val="22"/>
              </w:rPr>
            </w:pPr>
          </w:p>
          <w:p w14:paraId="542CB432" w14:textId="77777777" w:rsidR="004B2910" w:rsidRPr="00F91144" w:rsidRDefault="004B2910" w:rsidP="00AD7D3A">
            <w:pPr>
              <w:jc w:val="both"/>
              <w:rPr>
                <w:rFonts w:ascii="Arial" w:hAnsi="Arial" w:cs="Arial"/>
                <w:b/>
                <w:bCs/>
                <w:sz w:val="22"/>
                <w:szCs w:val="22"/>
              </w:rPr>
            </w:pPr>
          </w:p>
          <w:p w14:paraId="5209CAD7"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ARTÍCULO 56A. RÉGIMEN DE LOS JUZGADOS.</w:t>
            </w:r>
            <w:r w:rsidRPr="00F91144">
              <w:rPr>
                <w:rFonts w:ascii="Arial" w:hAnsi="Arial" w:cs="Arial"/>
                <w:sz w:val="22"/>
                <w:szCs w:val="22"/>
              </w:rPr>
              <w:t xml:space="preserve"> 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5CB76A6D" w14:textId="77777777" w:rsidR="004B2910" w:rsidRPr="00F91144" w:rsidRDefault="004B2910" w:rsidP="00AD7D3A">
            <w:pPr>
              <w:jc w:val="both"/>
              <w:rPr>
                <w:rFonts w:ascii="Arial" w:hAnsi="Arial" w:cs="Arial"/>
                <w:sz w:val="22"/>
                <w:szCs w:val="22"/>
              </w:rPr>
            </w:pPr>
          </w:p>
          <w:p w14:paraId="037ACD04" w14:textId="77777777" w:rsidR="004B2910" w:rsidRPr="00F91144" w:rsidRDefault="004B2910" w:rsidP="00AD7D3A">
            <w:pPr>
              <w:jc w:val="both"/>
              <w:rPr>
                <w:rFonts w:ascii="Arial" w:hAnsi="Arial" w:cs="Arial"/>
                <w:iCs/>
                <w:sz w:val="22"/>
                <w:szCs w:val="22"/>
              </w:rPr>
            </w:pPr>
            <w:r w:rsidRPr="00F91144">
              <w:rPr>
                <w:rFonts w:ascii="Arial" w:hAnsi="Arial" w:cs="Arial"/>
                <w:b/>
                <w:bCs/>
                <w:sz w:val="22"/>
                <w:szCs w:val="22"/>
              </w:rPr>
              <w:t>PARÁGRAFO.</w:t>
            </w:r>
            <w:r w:rsidRPr="00F91144">
              <w:rPr>
                <w:rFonts w:ascii="Arial" w:hAnsi="Arial" w:cs="Arial"/>
                <w:sz w:val="22"/>
                <w:szCs w:val="22"/>
              </w:rPr>
              <w:t xml:space="preserve"> 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w:t>
            </w:r>
            <w:r w:rsidRPr="00F91144">
              <w:rPr>
                <w:rFonts w:ascii="Arial" w:hAnsi="Arial" w:cs="Arial"/>
                <w:sz w:val="22"/>
                <w:szCs w:val="22"/>
              </w:rPr>
              <w:lastRenderedPageBreak/>
              <w:t>estos despachos judiciales se realizará bajo los principios de sostenibilidad fiscal, gradualidad, progresividad, y de acuerdo a las necesidades específicas de los territorios.</w:t>
            </w:r>
          </w:p>
          <w:p w14:paraId="1917B7C5" w14:textId="77777777" w:rsidR="004B2910" w:rsidRPr="00F91144" w:rsidRDefault="004B2910" w:rsidP="00AD7D3A">
            <w:pPr>
              <w:jc w:val="both"/>
              <w:rPr>
                <w:rFonts w:ascii="Arial" w:hAnsi="Arial" w:cs="Arial"/>
                <w:sz w:val="22"/>
                <w:szCs w:val="22"/>
              </w:rPr>
            </w:pPr>
          </w:p>
        </w:tc>
        <w:tc>
          <w:tcPr>
            <w:tcW w:w="3331" w:type="dxa"/>
          </w:tcPr>
          <w:p w14:paraId="3DF1C593" w14:textId="77777777" w:rsidR="004B2910" w:rsidRPr="00F91144" w:rsidRDefault="004B2910" w:rsidP="00AD7D3A">
            <w:pPr>
              <w:jc w:val="both"/>
              <w:rPr>
                <w:rFonts w:ascii="Arial" w:hAnsi="Arial" w:cs="Arial"/>
                <w:sz w:val="22"/>
                <w:szCs w:val="22"/>
                <w:lang w:val="es-MX"/>
              </w:rPr>
            </w:pPr>
            <w:r w:rsidRPr="00F91144">
              <w:rPr>
                <w:rFonts w:ascii="Arial" w:hAnsi="Arial" w:cs="Arial"/>
                <w:b/>
                <w:sz w:val="22"/>
                <w:szCs w:val="22"/>
                <w:lang w:val="es-MX"/>
              </w:rPr>
              <w:lastRenderedPageBreak/>
              <w:t xml:space="preserve">ARTÍCULO 7. </w:t>
            </w:r>
            <w:r w:rsidRPr="00F91144">
              <w:rPr>
                <w:rFonts w:ascii="Arial" w:hAnsi="Arial" w:cs="Arial"/>
                <w:sz w:val="22"/>
                <w:szCs w:val="22"/>
                <w:lang w:val="es-MX"/>
              </w:rPr>
              <w:t>Agréguese un Capítulo IV-A al Título Tercero de la Ley 270 de 1996 del siguiente tenor: “(...)</w:t>
            </w:r>
          </w:p>
          <w:p w14:paraId="7F357D67" w14:textId="77777777" w:rsidR="004B2910" w:rsidRPr="00F91144" w:rsidRDefault="004B2910" w:rsidP="00AD7D3A">
            <w:pPr>
              <w:jc w:val="both"/>
              <w:rPr>
                <w:rFonts w:ascii="Arial" w:hAnsi="Arial" w:cs="Arial"/>
                <w:sz w:val="22"/>
                <w:szCs w:val="22"/>
                <w:lang w:val="es-MX"/>
              </w:rPr>
            </w:pPr>
          </w:p>
          <w:p w14:paraId="4218D2ED" w14:textId="77777777" w:rsidR="004B2910" w:rsidRPr="00F91144" w:rsidRDefault="004B2910" w:rsidP="00AD7D3A">
            <w:pPr>
              <w:jc w:val="both"/>
              <w:rPr>
                <w:rFonts w:ascii="Arial" w:hAnsi="Arial" w:cs="Arial"/>
                <w:b/>
                <w:iCs/>
                <w:sz w:val="22"/>
                <w:szCs w:val="22"/>
              </w:rPr>
            </w:pPr>
            <w:r w:rsidRPr="00F91144">
              <w:rPr>
                <w:rFonts w:ascii="Arial" w:hAnsi="Arial" w:cs="Arial"/>
                <w:b/>
                <w:iCs/>
                <w:sz w:val="22"/>
                <w:szCs w:val="22"/>
              </w:rPr>
              <w:t>CAPÍTULO IV-A DE LA JURISDICCIÓN AGRARIA Y RURAL DE ARTÍCULO 49A. INTEGRACIÓN DE LA JURISDICCIÓN AGRARIA Y RURAL</w:t>
            </w:r>
          </w:p>
          <w:p w14:paraId="4D60A756" w14:textId="77777777" w:rsidR="004B2910" w:rsidRPr="00F91144" w:rsidRDefault="004B2910" w:rsidP="00AD7D3A">
            <w:pPr>
              <w:jc w:val="both"/>
              <w:rPr>
                <w:rFonts w:ascii="Arial" w:hAnsi="Arial" w:cs="Arial"/>
                <w:b/>
                <w:iCs/>
                <w:sz w:val="22"/>
                <w:szCs w:val="22"/>
              </w:rPr>
            </w:pPr>
          </w:p>
          <w:p w14:paraId="5564B5CB" w14:textId="1F8D2452" w:rsidR="004B2910" w:rsidRPr="00F91144" w:rsidRDefault="004B2910" w:rsidP="004B2910">
            <w:pPr>
              <w:jc w:val="both"/>
              <w:rPr>
                <w:rFonts w:ascii="Arial" w:hAnsi="Arial" w:cs="Arial"/>
                <w:iCs/>
                <w:sz w:val="22"/>
                <w:szCs w:val="22"/>
              </w:rPr>
            </w:pPr>
            <w:r w:rsidRPr="00F91144">
              <w:rPr>
                <w:rFonts w:ascii="Arial" w:hAnsi="Arial" w:cs="Arial"/>
                <w:iCs/>
                <w:sz w:val="22"/>
                <w:szCs w:val="22"/>
              </w:rPr>
              <w:t xml:space="preserve">La Jurisdicción Agraria y Rural está integrada </w:t>
            </w:r>
            <w:r w:rsidRPr="00F91144">
              <w:rPr>
                <w:rFonts w:ascii="Arial" w:hAnsi="Arial" w:cs="Arial"/>
                <w:sz w:val="22"/>
                <w:szCs w:val="22"/>
                <w:lang w:val="es-ES"/>
              </w:rPr>
              <w:t>por la Sala de Casación Civil, Agraria y Rural de la Corte Suprema de Justicia y el Consejo de Estado</w:t>
            </w:r>
            <w:r w:rsidRPr="00F91144">
              <w:rPr>
                <w:rFonts w:ascii="Arial" w:hAnsi="Arial" w:cs="Arial"/>
                <w:iCs/>
                <w:sz w:val="22"/>
                <w:szCs w:val="22"/>
              </w:rPr>
              <w:t xml:space="preserve"> en los asuntos de su competencia; así como por los Tribunales Agrarios y Rurales</w:t>
            </w:r>
            <w:r w:rsidRPr="00F91144">
              <w:rPr>
                <w:rFonts w:ascii="Arial" w:hAnsi="Arial" w:cs="Arial"/>
                <w:sz w:val="22"/>
                <w:szCs w:val="22"/>
              </w:rPr>
              <w:t xml:space="preserve"> </w:t>
            </w:r>
            <w:r w:rsidRPr="00F91144">
              <w:rPr>
                <w:rFonts w:ascii="Arial" w:hAnsi="Arial" w:cs="Arial"/>
                <w:b/>
                <w:sz w:val="22"/>
                <w:szCs w:val="22"/>
                <w:u w:val="single"/>
              </w:rPr>
              <w:t>y de Restitución de Tierras</w:t>
            </w:r>
            <w:r w:rsidRPr="00F91144">
              <w:rPr>
                <w:rFonts w:ascii="Arial" w:hAnsi="Arial" w:cs="Arial"/>
                <w:iCs/>
                <w:sz w:val="22"/>
                <w:szCs w:val="22"/>
              </w:rPr>
              <w:t xml:space="preserve">, y los Juzgados Agrarios y Rurales </w:t>
            </w:r>
            <w:r w:rsidRPr="00F91144">
              <w:rPr>
                <w:rFonts w:ascii="Arial" w:hAnsi="Arial" w:cs="Arial"/>
                <w:b/>
                <w:sz w:val="22"/>
                <w:szCs w:val="22"/>
                <w:u w:val="single"/>
              </w:rPr>
              <w:t>y de Restitución de Tierras</w:t>
            </w:r>
            <w:r w:rsidRPr="00F91144">
              <w:rPr>
                <w:rFonts w:ascii="Arial" w:hAnsi="Arial" w:cs="Arial"/>
                <w:iCs/>
                <w:sz w:val="22"/>
                <w:szCs w:val="22"/>
              </w:rPr>
              <w:t>:</w:t>
            </w:r>
          </w:p>
          <w:p w14:paraId="7C91492F" w14:textId="77777777" w:rsidR="004B2910" w:rsidRPr="00F91144" w:rsidRDefault="004B2910" w:rsidP="00AD7D3A">
            <w:pPr>
              <w:jc w:val="both"/>
              <w:rPr>
                <w:rFonts w:ascii="Arial" w:hAnsi="Arial" w:cs="Arial"/>
                <w:iCs/>
                <w:sz w:val="22"/>
                <w:szCs w:val="22"/>
              </w:rPr>
            </w:pPr>
          </w:p>
          <w:p w14:paraId="6CB181AA" w14:textId="77777777" w:rsidR="004B2910" w:rsidRPr="00F91144" w:rsidRDefault="004B2910" w:rsidP="00AD7D3A">
            <w:pPr>
              <w:numPr>
                <w:ilvl w:val="0"/>
                <w:numId w:val="39"/>
              </w:numPr>
              <w:ind w:left="0"/>
              <w:jc w:val="both"/>
              <w:rPr>
                <w:rFonts w:ascii="Arial" w:hAnsi="Arial" w:cs="Arial"/>
                <w:iCs/>
                <w:sz w:val="22"/>
                <w:szCs w:val="22"/>
              </w:rPr>
            </w:pPr>
            <w:r w:rsidRPr="00F91144">
              <w:rPr>
                <w:rFonts w:ascii="Arial" w:hAnsi="Arial" w:cs="Arial"/>
                <w:iCs/>
                <w:sz w:val="22"/>
                <w:szCs w:val="22"/>
              </w:rPr>
              <w:t>Del órgano de Cierre</w:t>
            </w:r>
          </w:p>
          <w:p w14:paraId="70C83EAE" w14:textId="77777777" w:rsidR="004B2910" w:rsidRPr="00F91144" w:rsidRDefault="004B2910" w:rsidP="00AD7D3A">
            <w:pPr>
              <w:jc w:val="both"/>
              <w:rPr>
                <w:rFonts w:ascii="Arial" w:hAnsi="Arial" w:cs="Arial"/>
                <w:iCs/>
                <w:sz w:val="22"/>
                <w:szCs w:val="22"/>
              </w:rPr>
            </w:pPr>
          </w:p>
          <w:p w14:paraId="4D199704" w14:textId="77777777" w:rsidR="004B2910" w:rsidRPr="00F91144" w:rsidRDefault="004B2910" w:rsidP="00AD7D3A">
            <w:pPr>
              <w:jc w:val="both"/>
              <w:rPr>
                <w:rFonts w:ascii="Arial" w:hAnsi="Arial" w:cs="Arial"/>
                <w:iCs/>
                <w:sz w:val="22"/>
                <w:szCs w:val="22"/>
                <w:lang w:val="es-ES"/>
              </w:rPr>
            </w:pPr>
            <w:r w:rsidRPr="00F91144">
              <w:rPr>
                <w:rFonts w:ascii="Arial" w:hAnsi="Arial" w:cs="Arial"/>
                <w:b/>
                <w:iCs/>
                <w:sz w:val="22"/>
                <w:szCs w:val="22"/>
                <w:lang w:val="es-ES"/>
              </w:rPr>
              <w:t xml:space="preserve">ARTÍCULO 50A. INTEGRACIÓN. </w:t>
            </w:r>
            <w:r w:rsidRPr="00F91144">
              <w:rPr>
                <w:rFonts w:ascii="Arial" w:hAnsi="Arial" w:cs="Arial"/>
                <w:iCs/>
                <w:sz w:val="22"/>
                <w:szCs w:val="22"/>
                <w:lang w:val="es-ES"/>
              </w:rPr>
              <w:t>La</w:t>
            </w:r>
          </w:p>
          <w:p w14:paraId="69C34D64" w14:textId="77777777" w:rsidR="004B2910" w:rsidRPr="00F91144" w:rsidRDefault="004B2910" w:rsidP="00AD7D3A">
            <w:pPr>
              <w:jc w:val="both"/>
              <w:rPr>
                <w:rFonts w:ascii="Arial" w:hAnsi="Arial" w:cs="Arial"/>
                <w:iCs/>
                <w:sz w:val="22"/>
                <w:szCs w:val="22"/>
              </w:rPr>
            </w:pPr>
            <w:r w:rsidRPr="00F91144">
              <w:rPr>
                <w:rFonts w:ascii="Arial" w:hAnsi="Arial" w:cs="Arial"/>
                <w:iCs/>
                <w:sz w:val="22"/>
                <w:szCs w:val="22"/>
              </w:rPr>
              <w:t>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047CE679" w14:textId="77777777" w:rsidR="004B2910" w:rsidRPr="00F91144" w:rsidRDefault="004B2910" w:rsidP="00AD7D3A">
            <w:pPr>
              <w:jc w:val="both"/>
              <w:rPr>
                <w:rFonts w:ascii="Arial" w:hAnsi="Arial" w:cs="Arial"/>
                <w:iCs/>
                <w:sz w:val="22"/>
                <w:szCs w:val="22"/>
              </w:rPr>
            </w:pPr>
          </w:p>
          <w:p w14:paraId="46A26E13" w14:textId="4DC97454" w:rsidR="004B2910" w:rsidRPr="00F91144" w:rsidRDefault="004B2910" w:rsidP="00AD7D3A">
            <w:pPr>
              <w:numPr>
                <w:ilvl w:val="0"/>
                <w:numId w:val="39"/>
              </w:numPr>
              <w:ind w:left="0"/>
              <w:jc w:val="both"/>
              <w:rPr>
                <w:rFonts w:ascii="Arial" w:hAnsi="Arial" w:cs="Arial"/>
                <w:iCs/>
                <w:sz w:val="22"/>
                <w:szCs w:val="22"/>
              </w:rPr>
            </w:pPr>
            <w:r w:rsidRPr="00F91144">
              <w:rPr>
                <w:rFonts w:ascii="Arial" w:hAnsi="Arial" w:cs="Arial"/>
                <w:iCs/>
                <w:sz w:val="22"/>
                <w:szCs w:val="22"/>
              </w:rPr>
              <w:t>De los Tribunales Agrarios y Rurales</w:t>
            </w:r>
          </w:p>
          <w:p w14:paraId="606598A1" w14:textId="77777777" w:rsidR="004B2910" w:rsidRPr="00F91144" w:rsidRDefault="004B2910" w:rsidP="00AD7D3A">
            <w:pPr>
              <w:jc w:val="both"/>
              <w:rPr>
                <w:rFonts w:ascii="Arial" w:hAnsi="Arial" w:cs="Arial"/>
                <w:iCs/>
                <w:sz w:val="22"/>
                <w:szCs w:val="22"/>
              </w:rPr>
            </w:pPr>
          </w:p>
          <w:p w14:paraId="349D4E80" w14:textId="77777777" w:rsidR="004B2910" w:rsidRPr="00F91144" w:rsidRDefault="004B2910" w:rsidP="00AD7D3A">
            <w:pPr>
              <w:jc w:val="both"/>
              <w:rPr>
                <w:rFonts w:ascii="Arial" w:hAnsi="Arial" w:cs="Arial"/>
                <w:b/>
                <w:iCs/>
                <w:sz w:val="22"/>
                <w:szCs w:val="22"/>
                <w:lang w:val="es-ES"/>
              </w:rPr>
            </w:pPr>
            <w:r w:rsidRPr="00F91144">
              <w:rPr>
                <w:rFonts w:ascii="Arial" w:hAnsi="Arial" w:cs="Arial"/>
                <w:b/>
                <w:iCs/>
                <w:sz w:val="22"/>
                <w:szCs w:val="22"/>
                <w:lang w:val="es-ES"/>
              </w:rPr>
              <w:t>ARTÍCULO 51A.   JURISDICCIÓN.</w:t>
            </w:r>
          </w:p>
          <w:p w14:paraId="11D96190" w14:textId="11569719" w:rsidR="004B2910" w:rsidRPr="00F91144" w:rsidRDefault="004B2910" w:rsidP="00AD7D3A">
            <w:pPr>
              <w:jc w:val="both"/>
              <w:rPr>
                <w:rFonts w:ascii="Arial" w:hAnsi="Arial" w:cs="Arial"/>
                <w:iCs/>
                <w:sz w:val="22"/>
                <w:szCs w:val="22"/>
                <w:lang w:val="es-ES"/>
              </w:rPr>
            </w:pPr>
            <w:r w:rsidRPr="00F91144">
              <w:rPr>
                <w:rFonts w:ascii="Arial" w:hAnsi="Arial" w:cs="Arial"/>
                <w:iCs/>
                <w:sz w:val="22"/>
                <w:szCs w:val="22"/>
                <w:lang w:val="es-ES"/>
              </w:rPr>
              <w:t xml:space="preserve">Los Tribunales Agrarios y Rurales son creados por la Sala Administrativa del Consejo </w:t>
            </w:r>
            <w:r w:rsidRPr="00F91144">
              <w:rPr>
                <w:rFonts w:ascii="Arial" w:hAnsi="Arial" w:cs="Arial"/>
                <w:iCs/>
                <w:sz w:val="22"/>
                <w:szCs w:val="22"/>
                <w:lang w:val="es-ES"/>
              </w:rPr>
              <w:lastRenderedPageBreak/>
              <w:t xml:space="preserve">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w:t>
            </w:r>
            <w:r w:rsidRPr="00F91144">
              <w:rPr>
                <w:rFonts w:ascii="Arial" w:hAnsi="Arial" w:cs="Arial"/>
                <w:b/>
                <w:bCs/>
                <w:i/>
                <w:iCs/>
                <w:sz w:val="22"/>
                <w:szCs w:val="22"/>
                <w:u w:val="single"/>
              </w:rPr>
              <w:t>especializadas Agraria y Rural y de Restitución de Tierras</w:t>
            </w:r>
            <w:r w:rsidRPr="00F91144">
              <w:rPr>
                <w:rFonts w:ascii="Arial" w:hAnsi="Arial" w:cs="Arial"/>
                <w:iCs/>
                <w:sz w:val="22"/>
                <w:szCs w:val="22"/>
              </w:rPr>
              <w:t xml:space="preserve"> </w:t>
            </w:r>
            <w:r w:rsidRPr="00F91144">
              <w:rPr>
                <w:rFonts w:ascii="Arial" w:hAnsi="Arial" w:cs="Arial"/>
                <w:iCs/>
                <w:sz w:val="22"/>
                <w:szCs w:val="22"/>
                <w:lang w:val="es-ES"/>
              </w:rPr>
              <w:t>y por las demás Salas de Decisión plurales e impares, de acuerdo con la ley.</w:t>
            </w:r>
          </w:p>
          <w:p w14:paraId="5B809BB7" w14:textId="77777777" w:rsidR="004B2910" w:rsidRPr="00F91144" w:rsidRDefault="004B2910" w:rsidP="00AD7D3A">
            <w:pPr>
              <w:jc w:val="both"/>
              <w:rPr>
                <w:rFonts w:ascii="Arial" w:hAnsi="Arial" w:cs="Arial"/>
                <w:iCs/>
                <w:sz w:val="22"/>
                <w:szCs w:val="22"/>
                <w:lang w:val="es-ES"/>
              </w:rPr>
            </w:pPr>
          </w:p>
          <w:p w14:paraId="6FE2A37A" w14:textId="77777777" w:rsidR="004B2910" w:rsidRPr="00F91144" w:rsidRDefault="004B2910" w:rsidP="00AD7D3A">
            <w:pPr>
              <w:jc w:val="both"/>
              <w:rPr>
                <w:rFonts w:ascii="Arial" w:hAnsi="Arial" w:cs="Arial"/>
                <w:b/>
                <w:iCs/>
                <w:sz w:val="22"/>
                <w:szCs w:val="22"/>
                <w:lang w:val="es-ES"/>
              </w:rPr>
            </w:pPr>
            <w:r w:rsidRPr="00F91144">
              <w:rPr>
                <w:rFonts w:ascii="Arial" w:hAnsi="Arial" w:cs="Arial"/>
                <w:b/>
                <w:iCs/>
                <w:sz w:val="22"/>
                <w:szCs w:val="22"/>
                <w:lang w:val="es-ES"/>
              </w:rPr>
              <w:t xml:space="preserve">ARTÍCULO 52A.   DE   LA   SALA PLENA. </w:t>
            </w:r>
            <w:r w:rsidRPr="00F91144">
              <w:rPr>
                <w:rFonts w:ascii="Arial" w:hAnsi="Arial" w:cs="Arial"/>
                <w:iCs/>
                <w:sz w:val="22"/>
                <w:szCs w:val="22"/>
                <w:lang w:val="es-ES"/>
              </w:rPr>
              <w:t>La Sala Plena de los Tribunales Agrarios y Rurales, conformada por la totalidad de los Magistrados que integran la Corporación ejercerá las siguientes funciones:</w:t>
            </w:r>
          </w:p>
          <w:p w14:paraId="64A68404" w14:textId="77777777" w:rsidR="004B2910" w:rsidRPr="00F91144" w:rsidRDefault="004B2910" w:rsidP="00AD7D3A">
            <w:pPr>
              <w:jc w:val="both"/>
              <w:rPr>
                <w:rFonts w:ascii="Arial" w:hAnsi="Arial" w:cs="Arial"/>
                <w:iCs/>
                <w:sz w:val="22"/>
                <w:szCs w:val="22"/>
                <w:lang w:val="es-ES"/>
              </w:rPr>
            </w:pPr>
          </w:p>
          <w:p w14:paraId="632381AA" w14:textId="77777777" w:rsidR="004B2910" w:rsidRPr="00F91144" w:rsidRDefault="004B2910" w:rsidP="00AD7D3A">
            <w:pPr>
              <w:numPr>
                <w:ilvl w:val="0"/>
                <w:numId w:val="40"/>
              </w:numPr>
              <w:ind w:left="0"/>
              <w:jc w:val="both"/>
              <w:rPr>
                <w:rFonts w:ascii="Arial" w:hAnsi="Arial" w:cs="Arial"/>
                <w:iCs/>
                <w:sz w:val="22"/>
                <w:szCs w:val="22"/>
              </w:rPr>
            </w:pPr>
            <w:r w:rsidRPr="00F91144">
              <w:rPr>
                <w:rFonts w:ascii="Arial" w:hAnsi="Arial" w:cs="Arial"/>
                <w:iCs/>
                <w:sz w:val="22"/>
                <w:szCs w:val="22"/>
              </w:rPr>
              <w:t xml:space="preserve">Elegir los jueces de lo Agrarios y Rurales </w:t>
            </w:r>
            <w:r w:rsidRPr="00F91144">
              <w:rPr>
                <w:rFonts w:ascii="Arial" w:hAnsi="Arial" w:cs="Arial"/>
                <w:b/>
                <w:bCs/>
                <w:iCs/>
                <w:sz w:val="22"/>
                <w:szCs w:val="22"/>
                <w:u w:val="single"/>
              </w:rPr>
              <w:t xml:space="preserve">de restitución de tierras </w:t>
            </w:r>
            <w:r w:rsidRPr="00F91144">
              <w:rPr>
                <w:rFonts w:ascii="Arial" w:hAnsi="Arial" w:cs="Arial"/>
                <w:iCs/>
                <w:sz w:val="22"/>
                <w:szCs w:val="22"/>
              </w:rPr>
              <w:t>de listas que, conforme a las normas sobre Carrera Judicial le remita la Sala Administrativa del respectivo Consejo Seccional de la Judicatura.</w:t>
            </w:r>
          </w:p>
          <w:p w14:paraId="64324C65" w14:textId="77777777" w:rsidR="004B2910" w:rsidRPr="00F91144" w:rsidRDefault="004B2910" w:rsidP="00AD7D3A">
            <w:pPr>
              <w:numPr>
                <w:ilvl w:val="0"/>
                <w:numId w:val="40"/>
              </w:numPr>
              <w:ind w:left="0"/>
              <w:jc w:val="both"/>
              <w:rPr>
                <w:rFonts w:ascii="Arial" w:hAnsi="Arial" w:cs="Arial"/>
                <w:iCs/>
                <w:sz w:val="22"/>
                <w:szCs w:val="22"/>
              </w:rPr>
            </w:pPr>
            <w:r w:rsidRPr="00F91144">
              <w:rPr>
                <w:rFonts w:ascii="Arial" w:hAnsi="Arial" w:cs="Arial"/>
                <w:iCs/>
                <w:sz w:val="22"/>
                <w:szCs w:val="22"/>
              </w:rPr>
              <w:t>Elegir al Presidente y al Vicepresidente de la Corporación, y a los empleados que le corresponda conforme a la ley o al reglamento.</w:t>
            </w:r>
          </w:p>
          <w:p w14:paraId="78A99F45" w14:textId="77777777" w:rsidR="004B2910" w:rsidRPr="00F91144" w:rsidRDefault="004B2910" w:rsidP="00AD7D3A">
            <w:pPr>
              <w:numPr>
                <w:ilvl w:val="0"/>
                <w:numId w:val="40"/>
              </w:numPr>
              <w:ind w:left="0"/>
              <w:jc w:val="both"/>
              <w:rPr>
                <w:rFonts w:ascii="Arial" w:hAnsi="Arial" w:cs="Arial"/>
                <w:iCs/>
                <w:sz w:val="22"/>
                <w:szCs w:val="22"/>
              </w:rPr>
            </w:pPr>
            <w:r w:rsidRPr="00F91144">
              <w:rPr>
                <w:rFonts w:ascii="Arial" w:hAnsi="Arial" w:cs="Arial"/>
                <w:iCs/>
                <w:sz w:val="22"/>
                <w:szCs w:val="22"/>
              </w:rPr>
              <w:t xml:space="preserve">Hacer la evaluación del factor cualitativo de la calificación de servicios de los Jueces Agrarios y Rurales </w:t>
            </w:r>
            <w:r w:rsidRPr="00F91144">
              <w:rPr>
                <w:rFonts w:ascii="Arial" w:hAnsi="Arial" w:cs="Arial"/>
                <w:b/>
                <w:bCs/>
                <w:sz w:val="22"/>
                <w:szCs w:val="22"/>
                <w:u w:val="single"/>
              </w:rPr>
              <w:t>y Agrarios de Restitución de Tierras</w:t>
            </w:r>
            <w:r w:rsidRPr="00F91144">
              <w:rPr>
                <w:rFonts w:ascii="Arial" w:hAnsi="Arial" w:cs="Arial"/>
                <w:iCs/>
                <w:sz w:val="22"/>
                <w:szCs w:val="22"/>
              </w:rPr>
              <w:t xml:space="preserve"> del respectivo</w:t>
            </w:r>
            <w:r w:rsidRPr="00F91144">
              <w:rPr>
                <w:rFonts w:ascii="Arial" w:hAnsi="Arial" w:cs="Arial"/>
                <w:i/>
                <w:sz w:val="22"/>
                <w:szCs w:val="22"/>
              </w:rPr>
              <w:t xml:space="preserve"> </w:t>
            </w:r>
            <w:r w:rsidRPr="00F91144">
              <w:rPr>
                <w:rFonts w:ascii="Arial" w:hAnsi="Arial" w:cs="Arial"/>
                <w:iCs/>
                <w:sz w:val="22"/>
                <w:szCs w:val="22"/>
              </w:rPr>
              <w:t>Distrito Judicial, que servirá de base para la calificación integral.</w:t>
            </w:r>
          </w:p>
          <w:p w14:paraId="1E501F71" w14:textId="77777777" w:rsidR="004B2910" w:rsidRPr="00F91144" w:rsidRDefault="004B2910" w:rsidP="00AD7D3A">
            <w:pPr>
              <w:numPr>
                <w:ilvl w:val="0"/>
                <w:numId w:val="40"/>
              </w:numPr>
              <w:ind w:left="0"/>
              <w:jc w:val="both"/>
              <w:rPr>
                <w:rFonts w:ascii="Arial" w:hAnsi="Arial" w:cs="Arial"/>
                <w:iCs/>
                <w:sz w:val="22"/>
                <w:szCs w:val="22"/>
              </w:rPr>
            </w:pPr>
            <w:r w:rsidRPr="00F91144">
              <w:rPr>
                <w:rFonts w:ascii="Arial" w:hAnsi="Arial" w:cs="Arial"/>
                <w:iCs/>
                <w:sz w:val="22"/>
                <w:szCs w:val="22"/>
              </w:rPr>
              <w:lastRenderedPageBreak/>
              <w:t>Dirimir los conflictos de competencias que surjan entre las secciones o subsecciones de un mismo Tribunal y aquellos que se susciten entre dos Jueces Agrarios y Rurales del mismo distrito.</w:t>
            </w:r>
          </w:p>
          <w:p w14:paraId="02D2F1D2" w14:textId="77777777" w:rsidR="004B2910" w:rsidRPr="00F91144" w:rsidRDefault="004B2910" w:rsidP="00AD7D3A">
            <w:pPr>
              <w:numPr>
                <w:ilvl w:val="0"/>
                <w:numId w:val="40"/>
              </w:numPr>
              <w:ind w:left="0"/>
              <w:jc w:val="both"/>
              <w:rPr>
                <w:rFonts w:ascii="Arial" w:hAnsi="Arial" w:cs="Arial"/>
                <w:iCs/>
                <w:sz w:val="22"/>
                <w:szCs w:val="22"/>
              </w:rPr>
            </w:pPr>
            <w:r w:rsidRPr="00F91144">
              <w:rPr>
                <w:rFonts w:ascii="Arial" w:hAnsi="Arial" w:cs="Arial"/>
                <w:iCs/>
                <w:sz w:val="22"/>
                <w:szCs w:val="22"/>
              </w:rPr>
              <w:t xml:space="preserve">Las demás que le asigne la ley. </w:t>
            </w:r>
          </w:p>
          <w:p w14:paraId="7193A881" w14:textId="77777777" w:rsidR="004B2910" w:rsidRPr="00F91144" w:rsidRDefault="004B2910" w:rsidP="00AD7D3A">
            <w:pPr>
              <w:jc w:val="both"/>
              <w:rPr>
                <w:rFonts w:ascii="Arial" w:hAnsi="Arial" w:cs="Arial"/>
                <w:iCs/>
                <w:sz w:val="22"/>
                <w:szCs w:val="22"/>
              </w:rPr>
            </w:pPr>
          </w:p>
          <w:p w14:paraId="48B444F1" w14:textId="77777777" w:rsidR="004B2910" w:rsidRPr="00F91144" w:rsidRDefault="004B2910" w:rsidP="00AD7D3A">
            <w:pPr>
              <w:numPr>
                <w:ilvl w:val="0"/>
                <w:numId w:val="39"/>
              </w:numPr>
              <w:ind w:left="0"/>
              <w:jc w:val="both"/>
              <w:rPr>
                <w:rFonts w:ascii="Arial" w:hAnsi="Arial" w:cs="Arial"/>
                <w:iCs/>
                <w:sz w:val="22"/>
                <w:szCs w:val="22"/>
              </w:rPr>
            </w:pPr>
            <w:r w:rsidRPr="00F91144">
              <w:rPr>
                <w:rFonts w:ascii="Arial" w:hAnsi="Arial" w:cs="Arial"/>
                <w:iCs/>
                <w:sz w:val="22"/>
                <w:szCs w:val="22"/>
              </w:rPr>
              <w:t xml:space="preserve">De los Juzgados Agrarios y Rurales </w:t>
            </w:r>
            <w:r w:rsidRPr="00F91144">
              <w:rPr>
                <w:rFonts w:ascii="Arial" w:hAnsi="Arial" w:cs="Arial"/>
                <w:b/>
                <w:bCs/>
                <w:sz w:val="22"/>
                <w:szCs w:val="22"/>
                <w:u w:val="single"/>
              </w:rPr>
              <w:t>y Agrarios de Restitución de Tierras.</w:t>
            </w:r>
          </w:p>
          <w:p w14:paraId="46C5A77E" w14:textId="77777777" w:rsidR="004B2910" w:rsidRPr="00F91144" w:rsidRDefault="004B2910" w:rsidP="00AD7D3A">
            <w:pPr>
              <w:jc w:val="both"/>
              <w:rPr>
                <w:rFonts w:ascii="Arial" w:hAnsi="Arial" w:cs="Arial"/>
                <w:iCs/>
                <w:sz w:val="22"/>
                <w:szCs w:val="22"/>
              </w:rPr>
            </w:pPr>
          </w:p>
          <w:p w14:paraId="27B773BA"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 xml:space="preserve">ARTÍCULO 53A. INTEGRACIÓN. La célula básica de la organización judicial para la administración de justicia agraria y rural es el Juzgado Agrario y Rural </w:t>
            </w:r>
            <w:r w:rsidRPr="00F91144">
              <w:rPr>
                <w:rFonts w:ascii="Arial" w:hAnsi="Arial" w:cs="Arial"/>
                <w:b/>
                <w:bCs/>
                <w:sz w:val="22"/>
                <w:szCs w:val="22"/>
                <w:u w:val="single"/>
              </w:rPr>
              <w:t>y el Agrario de Restitución de Tierras</w:t>
            </w:r>
            <w:r w:rsidRPr="00F91144">
              <w:rPr>
                <w:rFonts w:ascii="Arial" w:hAnsi="Arial" w:cs="Arial"/>
                <w:b/>
                <w:bCs/>
                <w:sz w:val="22"/>
                <w:szCs w:val="22"/>
              </w:rPr>
              <w:t>.</w:t>
            </w:r>
            <w:r w:rsidRPr="00F91144">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43DF7013" w14:textId="77777777" w:rsidR="004B2910" w:rsidRPr="00F91144" w:rsidRDefault="004B2910" w:rsidP="00AD7D3A">
            <w:pPr>
              <w:jc w:val="both"/>
              <w:rPr>
                <w:rFonts w:ascii="Arial" w:hAnsi="Arial" w:cs="Arial"/>
                <w:sz w:val="22"/>
                <w:szCs w:val="22"/>
              </w:rPr>
            </w:pPr>
          </w:p>
          <w:p w14:paraId="6DDB6A02"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 1°.</w:t>
            </w:r>
            <w:r w:rsidRPr="00F91144">
              <w:rPr>
                <w:rFonts w:ascii="Arial" w:hAnsi="Arial" w:cs="Arial"/>
                <w:sz w:val="22"/>
                <w:szCs w:val="22"/>
              </w:rPr>
              <w:t xml:space="preserve"> La creación progresiva de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se hará de conformidad con lo establecido en el Acto Legislativo 03 de 2023. </w:t>
            </w:r>
          </w:p>
          <w:p w14:paraId="157EB827" w14:textId="77777777" w:rsidR="004B2910" w:rsidRPr="00F91144" w:rsidRDefault="004B2910" w:rsidP="00AD7D3A">
            <w:pPr>
              <w:jc w:val="both"/>
              <w:rPr>
                <w:rFonts w:ascii="Arial" w:hAnsi="Arial" w:cs="Arial"/>
                <w:sz w:val="22"/>
                <w:szCs w:val="22"/>
              </w:rPr>
            </w:pPr>
          </w:p>
          <w:p w14:paraId="396B7986"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 2°.</w:t>
            </w:r>
            <w:r w:rsidRPr="00F91144">
              <w:rPr>
                <w:rFonts w:ascii="Arial" w:hAnsi="Arial" w:cs="Arial"/>
                <w:sz w:val="22"/>
                <w:szCs w:val="22"/>
              </w:rPr>
              <w:t xml:space="preserve"> Los Juzgados Agrarios y Rurales </w:t>
            </w:r>
            <w:r w:rsidRPr="00F91144">
              <w:rPr>
                <w:rFonts w:ascii="Arial" w:hAnsi="Arial" w:cs="Arial"/>
                <w:b/>
                <w:bCs/>
                <w:sz w:val="22"/>
                <w:szCs w:val="22"/>
                <w:u w:val="single"/>
              </w:rPr>
              <w:t xml:space="preserve">y Agrarios de Restitución de Tierras, </w:t>
            </w:r>
            <w:r w:rsidRPr="00F91144">
              <w:rPr>
                <w:rFonts w:ascii="Arial" w:hAnsi="Arial" w:cs="Arial"/>
                <w:sz w:val="22"/>
                <w:szCs w:val="22"/>
              </w:rPr>
              <w:t>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6B21DCD9" w14:textId="77777777" w:rsidR="004B2910" w:rsidRPr="00F91144" w:rsidRDefault="004B2910" w:rsidP="00AD7D3A">
            <w:pPr>
              <w:jc w:val="both"/>
              <w:rPr>
                <w:rFonts w:ascii="Arial" w:hAnsi="Arial" w:cs="Arial"/>
                <w:iCs/>
                <w:sz w:val="22"/>
                <w:szCs w:val="22"/>
              </w:rPr>
            </w:pPr>
          </w:p>
          <w:p w14:paraId="0D226280"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ARTÍCULO 54A. CENTROS ESPECIALIZADOS DE APOYO TÉCNICO AGRARIO Y RURAL.</w:t>
            </w:r>
            <w:r w:rsidRPr="00F91144">
              <w:rPr>
                <w:rFonts w:ascii="Arial" w:hAnsi="Arial" w:cs="Arial"/>
                <w:sz w:val="22"/>
                <w:szCs w:val="22"/>
              </w:rPr>
              <w:t xml:space="preserve"> Los Tribunales y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se apoyarán en equipos interdisciplinarios cuya función será ofrecer el soporte técnico, pericial y de contexto requerido por los Magistrados y Jueces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B29911A" w14:textId="77777777" w:rsidR="004B2910" w:rsidRPr="00F91144" w:rsidRDefault="004B2910" w:rsidP="00AD7D3A">
            <w:pPr>
              <w:jc w:val="both"/>
              <w:rPr>
                <w:rFonts w:ascii="Arial" w:hAnsi="Arial" w:cs="Arial"/>
                <w:sz w:val="22"/>
                <w:szCs w:val="22"/>
              </w:rPr>
            </w:pPr>
          </w:p>
          <w:p w14:paraId="04B09307"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PARÁGRAFO.</w:t>
            </w:r>
            <w:r w:rsidRPr="00F91144">
              <w:rPr>
                <w:rFonts w:ascii="Arial" w:hAnsi="Arial" w:cs="Arial"/>
                <w:sz w:val="22"/>
                <w:szCs w:val="22"/>
              </w:rPr>
              <w:t xml:space="preserve"> Los Centros Especializados de Apoyo Técnico serán creados por el Consejo Superior de la </w:t>
            </w:r>
            <w:r w:rsidRPr="00F91144">
              <w:rPr>
                <w:rFonts w:ascii="Arial" w:hAnsi="Arial" w:cs="Arial"/>
                <w:sz w:val="22"/>
                <w:szCs w:val="22"/>
              </w:rPr>
              <w:lastRenderedPageBreak/>
              <w:t xml:space="preserve">Judicatura y podrán atender las necesidades de servicios de hasta un (1) Tribunal Agrario y Rural y dos (2) juzgados agrarios y rurales </w:t>
            </w:r>
            <w:r w:rsidRPr="00F91144">
              <w:rPr>
                <w:rFonts w:ascii="Arial" w:hAnsi="Arial" w:cs="Arial"/>
                <w:b/>
                <w:bCs/>
                <w:sz w:val="22"/>
                <w:szCs w:val="22"/>
                <w:u w:val="single"/>
              </w:rPr>
              <w:t xml:space="preserve">y Agrarios de Restitución de </w:t>
            </w:r>
            <w:proofErr w:type="gramStart"/>
            <w:r w:rsidRPr="00F91144">
              <w:rPr>
                <w:rFonts w:ascii="Arial" w:hAnsi="Arial" w:cs="Arial"/>
                <w:b/>
                <w:bCs/>
                <w:sz w:val="22"/>
                <w:szCs w:val="22"/>
                <w:u w:val="single"/>
              </w:rPr>
              <w:t>Tierras</w:t>
            </w:r>
            <w:r w:rsidRPr="00F91144">
              <w:rPr>
                <w:rFonts w:ascii="Arial" w:hAnsi="Arial" w:cs="Arial"/>
                <w:sz w:val="22"/>
                <w:szCs w:val="22"/>
              </w:rPr>
              <w:t xml:space="preserve">  respectivamente</w:t>
            </w:r>
            <w:proofErr w:type="gramEnd"/>
            <w:r w:rsidRPr="00F91144">
              <w:rPr>
                <w:rFonts w:ascii="Arial" w:hAnsi="Arial" w:cs="Arial"/>
                <w:sz w:val="22"/>
                <w:szCs w:val="22"/>
              </w:rPr>
              <w:t xml:space="preserve">, de acuerdo con la demanda y distribución que determine el Consejo Superior de la Judicatura. </w:t>
            </w:r>
          </w:p>
          <w:p w14:paraId="05051B55" w14:textId="77777777" w:rsidR="004B2910" w:rsidRPr="00F91144" w:rsidRDefault="004B2910" w:rsidP="00AD7D3A">
            <w:pPr>
              <w:jc w:val="both"/>
              <w:rPr>
                <w:rFonts w:ascii="Arial" w:hAnsi="Arial" w:cs="Arial"/>
                <w:b/>
                <w:bCs/>
                <w:sz w:val="22"/>
                <w:szCs w:val="22"/>
              </w:rPr>
            </w:pPr>
          </w:p>
          <w:p w14:paraId="2FF650AA" w14:textId="77777777" w:rsidR="004B2910" w:rsidRPr="00F91144" w:rsidRDefault="004B2910" w:rsidP="00AD7D3A">
            <w:pPr>
              <w:jc w:val="both"/>
              <w:rPr>
                <w:rFonts w:ascii="Arial" w:hAnsi="Arial" w:cs="Arial"/>
                <w:strike/>
                <w:sz w:val="22"/>
                <w:szCs w:val="22"/>
              </w:rPr>
            </w:pPr>
            <w:r w:rsidRPr="00F91144">
              <w:rPr>
                <w:rFonts w:ascii="Arial" w:hAnsi="Arial" w:cs="Arial"/>
                <w:b/>
                <w:bCs/>
                <w:strike/>
                <w:sz w:val="22"/>
                <w:szCs w:val="22"/>
              </w:rPr>
              <w:t>ARTÍCULO 55A. FACILITADORES AGRARIOS Y RURALES.</w:t>
            </w:r>
            <w:r w:rsidRPr="00F91144">
              <w:rPr>
                <w:rFonts w:ascii="Arial" w:hAnsi="Arial" w:cs="Arial"/>
                <w:strike/>
                <w:sz w:val="22"/>
                <w:szCs w:val="22"/>
              </w:rPr>
              <w:t xml:space="preserve"> Los 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w:t>
            </w:r>
          </w:p>
          <w:p w14:paraId="178159DC" w14:textId="77777777" w:rsidR="004B2910" w:rsidRPr="00F91144" w:rsidRDefault="004B2910" w:rsidP="00AD7D3A">
            <w:pPr>
              <w:jc w:val="both"/>
              <w:rPr>
                <w:rFonts w:ascii="Arial" w:hAnsi="Arial" w:cs="Arial"/>
                <w:strike/>
                <w:sz w:val="22"/>
                <w:szCs w:val="22"/>
              </w:rPr>
            </w:pPr>
          </w:p>
          <w:p w14:paraId="58610711" w14:textId="77777777" w:rsidR="004B2910" w:rsidRPr="00F91144" w:rsidRDefault="004B2910" w:rsidP="00AD7D3A">
            <w:pPr>
              <w:jc w:val="both"/>
              <w:rPr>
                <w:rFonts w:ascii="Arial" w:hAnsi="Arial" w:cs="Arial"/>
                <w:strike/>
                <w:sz w:val="22"/>
                <w:szCs w:val="22"/>
              </w:rPr>
            </w:pPr>
            <w:r w:rsidRPr="00F91144">
              <w:rPr>
                <w:rFonts w:ascii="Arial" w:hAnsi="Arial" w:cs="Arial"/>
                <w:b/>
                <w:bCs/>
                <w:strike/>
                <w:sz w:val="22"/>
                <w:szCs w:val="22"/>
              </w:rPr>
              <w:lastRenderedPageBreak/>
              <w:t>PARÁGRAFO.</w:t>
            </w:r>
            <w:r w:rsidRPr="00F91144">
              <w:rPr>
                <w:rFonts w:ascii="Arial" w:hAnsi="Arial" w:cs="Arial"/>
                <w:strike/>
                <w:sz w:val="22"/>
                <w:szCs w:val="22"/>
              </w:rPr>
              <w:t xml:space="preserve"> La formación de los facilitadores estará a cargo de la Escuela Judicial Rodrigo Lara Bonilla y su vinculación se hará conforme a los criterios establecidos por el Consejo Superior de la Judicatura. </w:t>
            </w:r>
          </w:p>
          <w:p w14:paraId="1D58EF38" w14:textId="77777777" w:rsidR="004B2910" w:rsidRPr="00F91144" w:rsidRDefault="004B2910" w:rsidP="00AD7D3A">
            <w:pPr>
              <w:jc w:val="both"/>
              <w:rPr>
                <w:rFonts w:ascii="Arial" w:hAnsi="Arial" w:cs="Arial"/>
                <w:b/>
                <w:bCs/>
                <w:sz w:val="22"/>
                <w:szCs w:val="22"/>
              </w:rPr>
            </w:pPr>
          </w:p>
          <w:p w14:paraId="77DDFB3A" w14:textId="77777777" w:rsidR="004B2910" w:rsidRPr="00F91144" w:rsidRDefault="004B2910" w:rsidP="00AD7D3A">
            <w:pPr>
              <w:jc w:val="both"/>
              <w:rPr>
                <w:rFonts w:ascii="Arial" w:hAnsi="Arial" w:cs="Arial"/>
                <w:b/>
                <w:bCs/>
                <w:sz w:val="22"/>
                <w:szCs w:val="22"/>
              </w:rPr>
            </w:pPr>
          </w:p>
          <w:p w14:paraId="19FBCFA4" w14:textId="77777777" w:rsidR="004B2910" w:rsidRPr="00F91144" w:rsidRDefault="004B2910" w:rsidP="00AD7D3A">
            <w:pPr>
              <w:jc w:val="both"/>
              <w:rPr>
                <w:rFonts w:ascii="Arial" w:hAnsi="Arial" w:cs="Arial"/>
                <w:sz w:val="22"/>
                <w:szCs w:val="22"/>
              </w:rPr>
            </w:pPr>
            <w:r w:rsidRPr="00F91144">
              <w:rPr>
                <w:rFonts w:ascii="Arial" w:hAnsi="Arial" w:cs="Arial"/>
                <w:b/>
                <w:bCs/>
                <w:sz w:val="22"/>
                <w:szCs w:val="22"/>
              </w:rPr>
              <w:t xml:space="preserve">ARTÍCULO </w:t>
            </w:r>
            <w:r w:rsidRPr="00F91144">
              <w:rPr>
                <w:rFonts w:ascii="Arial" w:hAnsi="Arial" w:cs="Arial"/>
                <w:b/>
                <w:bCs/>
                <w:sz w:val="22"/>
                <w:szCs w:val="22"/>
                <w:u w:val="single"/>
              </w:rPr>
              <w:t>55A</w:t>
            </w:r>
            <w:r w:rsidRPr="00F91144">
              <w:rPr>
                <w:rFonts w:ascii="Arial" w:hAnsi="Arial" w:cs="Arial"/>
                <w:b/>
                <w:bCs/>
                <w:sz w:val="22"/>
                <w:szCs w:val="22"/>
              </w:rPr>
              <w:t>. RÉGIMEN DE LOS JUZGADOS.</w:t>
            </w:r>
            <w:r w:rsidRPr="00F91144">
              <w:rPr>
                <w:rFonts w:ascii="Arial" w:hAnsi="Arial" w:cs="Arial"/>
                <w:sz w:val="22"/>
                <w:szCs w:val="22"/>
              </w:rPr>
              <w:t xml:space="preserv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6C598BE2" w14:textId="77777777" w:rsidR="004B2910" w:rsidRPr="00F91144" w:rsidRDefault="004B2910" w:rsidP="00AD7D3A">
            <w:pPr>
              <w:jc w:val="both"/>
              <w:rPr>
                <w:rFonts w:ascii="Arial" w:hAnsi="Arial" w:cs="Arial"/>
                <w:sz w:val="22"/>
                <w:szCs w:val="22"/>
              </w:rPr>
            </w:pPr>
          </w:p>
          <w:p w14:paraId="42585DFA" w14:textId="77777777" w:rsidR="004B2910" w:rsidRPr="00F91144" w:rsidRDefault="004B2910" w:rsidP="00AD7D3A">
            <w:pPr>
              <w:jc w:val="both"/>
              <w:rPr>
                <w:rFonts w:ascii="Arial" w:hAnsi="Arial" w:cs="Arial"/>
                <w:iCs/>
                <w:sz w:val="22"/>
                <w:szCs w:val="22"/>
              </w:rPr>
            </w:pPr>
            <w:r w:rsidRPr="00F91144">
              <w:rPr>
                <w:rFonts w:ascii="Arial" w:hAnsi="Arial" w:cs="Arial"/>
                <w:b/>
                <w:bCs/>
                <w:sz w:val="22"/>
                <w:szCs w:val="22"/>
              </w:rPr>
              <w:t>PARÁGRAFO.</w:t>
            </w:r>
            <w:r w:rsidRPr="00F91144">
              <w:rPr>
                <w:rFonts w:ascii="Arial" w:hAnsi="Arial" w:cs="Arial"/>
                <w:sz w:val="22"/>
                <w:szCs w:val="22"/>
              </w:rPr>
              <w:t xml:space="preserve"> En lo que refiere a la gestión administrativa de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w:t>
            </w:r>
            <w:r w:rsidRPr="00F91144">
              <w:rPr>
                <w:rFonts w:ascii="Arial" w:hAnsi="Arial" w:cs="Arial"/>
                <w:sz w:val="22"/>
                <w:szCs w:val="22"/>
              </w:rPr>
              <w:lastRenderedPageBreak/>
              <w:t>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p w14:paraId="531A29D8" w14:textId="77777777" w:rsidR="004B2910" w:rsidRPr="00F91144" w:rsidRDefault="004B2910" w:rsidP="00AD7D3A">
            <w:pPr>
              <w:jc w:val="both"/>
              <w:rPr>
                <w:rFonts w:ascii="Arial" w:hAnsi="Arial" w:cs="Arial"/>
                <w:sz w:val="22"/>
                <w:szCs w:val="22"/>
              </w:rPr>
            </w:pPr>
          </w:p>
        </w:tc>
        <w:tc>
          <w:tcPr>
            <w:tcW w:w="2814" w:type="dxa"/>
            <w:vMerge/>
          </w:tcPr>
          <w:p w14:paraId="6F02D23E" w14:textId="6E161E80" w:rsidR="004B2910" w:rsidRPr="00F91144" w:rsidRDefault="004B2910" w:rsidP="00AD7D3A">
            <w:pPr>
              <w:jc w:val="both"/>
              <w:rPr>
                <w:rFonts w:ascii="Arial" w:hAnsi="Arial" w:cs="Arial"/>
                <w:sz w:val="22"/>
                <w:szCs w:val="22"/>
              </w:rPr>
            </w:pPr>
          </w:p>
        </w:tc>
      </w:tr>
    </w:tbl>
    <w:p w14:paraId="2D0B7A7E" w14:textId="77777777" w:rsidR="00AD7D3A" w:rsidRPr="00F91144" w:rsidRDefault="00AD7D3A" w:rsidP="00AD7D3A">
      <w:pPr>
        <w:jc w:val="both"/>
        <w:rPr>
          <w:rFonts w:ascii="Arial" w:hAnsi="Arial" w:cs="Arial"/>
          <w:sz w:val="22"/>
          <w:szCs w:val="22"/>
        </w:rPr>
      </w:pPr>
    </w:p>
    <w:p w14:paraId="2C66F929" w14:textId="77777777" w:rsidR="00AD7D3A" w:rsidRPr="00F91144" w:rsidRDefault="00AD7D3A" w:rsidP="00AD7D3A">
      <w:pPr>
        <w:numPr>
          <w:ilvl w:val="0"/>
          <w:numId w:val="32"/>
        </w:numPr>
        <w:ind w:left="0"/>
        <w:jc w:val="both"/>
        <w:rPr>
          <w:rFonts w:ascii="Arial" w:hAnsi="Arial" w:cs="Arial"/>
          <w:b/>
          <w:sz w:val="22"/>
          <w:szCs w:val="22"/>
        </w:rPr>
      </w:pPr>
      <w:r w:rsidRPr="00F91144">
        <w:rPr>
          <w:rFonts w:ascii="Arial" w:hAnsi="Arial" w:cs="Arial"/>
          <w:b/>
          <w:sz w:val="22"/>
          <w:szCs w:val="22"/>
        </w:rPr>
        <w:t>CONFLICTO DE INTERÉS</w:t>
      </w:r>
    </w:p>
    <w:p w14:paraId="05715504" w14:textId="77777777" w:rsidR="00AD7D3A" w:rsidRPr="00F91144" w:rsidRDefault="00AD7D3A" w:rsidP="00AD7D3A">
      <w:pPr>
        <w:jc w:val="both"/>
        <w:rPr>
          <w:rFonts w:ascii="Arial" w:hAnsi="Arial" w:cs="Arial"/>
          <w:b/>
          <w:sz w:val="22"/>
          <w:szCs w:val="22"/>
          <w:lang w:val="es-ES"/>
        </w:rPr>
      </w:pPr>
    </w:p>
    <w:p w14:paraId="67D739F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46D8A050" w14:textId="77777777" w:rsidR="00AD7D3A" w:rsidRPr="00F91144" w:rsidRDefault="00AD7D3A" w:rsidP="00AD7D3A">
      <w:pPr>
        <w:jc w:val="both"/>
        <w:rPr>
          <w:rFonts w:ascii="Arial" w:hAnsi="Arial" w:cs="Arial"/>
          <w:sz w:val="22"/>
          <w:szCs w:val="22"/>
          <w:lang w:val="es-ES"/>
        </w:rPr>
      </w:pPr>
    </w:p>
    <w:p w14:paraId="7F8AEB22"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F91144">
        <w:rPr>
          <w:rFonts w:ascii="Arial" w:hAnsi="Arial" w:cs="Arial"/>
          <w:sz w:val="22"/>
          <w:szCs w:val="22"/>
          <w:lang w:val="es-ES"/>
        </w:rPr>
        <w:t>congresional</w:t>
      </w:r>
      <w:proofErr w:type="spellEnd"/>
      <w:r w:rsidRPr="00F91144">
        <w:rPr>
          <w:rFonts w:ascii="Arial" w:hAnsi="Arial" w:cs="Arial"/>
          <w:sz w:val="22"/>
          <w:szCs w:val="22"/>
          <w:lang w:val="es-ES"/>
        </w:rPr>
        <w:t>, entre ellas la legislativa.</w:t>
      </w:r>
    </w:p>
    <w:p w14:paraId="0F6B81E6" w14:textId="77777777" w:rsidR="00AD7D3A" w:rsidRPr="00F91144" w:rsidRDefault="00AD7D3A" w:rsidP="00AD7D3A">
      <w:pPr>
        <w:jc w:val="both"/>
        <w:rPr>
          <w:rFonts w:ascii="Arial" w:hAnsi="Arial" w:cs="Arial"/>
          <w:sz w:val="22"/>
          <w:szCs w:val="22"/>
          <w:lang w:val="es-ES"/>
        </w:rPr>
      </w:pPr>
    </w:p>
    <w:p w14:paraId="2A63027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“Artículo 1º. El artículo 286 de la Ley 5 de 1992 quedará así: (…)</w:t>
      </w:r>
    </w:p>
    <w:p w14:paraId="33633626" w14:textId="77777777" w:rsidR="00AD7D3A" w:rsidRPr="00F91144" w:rsidRDefault="00AD7D3A" w:rsidP="00AD7D3A">
      <w:pPr>
        <w:jc w:val="both"/>
        <w:rPr>
          <w:rFonts w:ascii="Arial" w:hAnsi="Arial" w:cs="Arial"/>
          <w:sz w:val="22"/>
          <w:szCs w:val="22"/>
          <w:lang w:val="es-ES"/>
        </w:rPr>
      </w:pPr>
    </w:p>
    <w:p w14:paraId="00212740" w14:textId="77777777" w:rsidR="00AD7D3A" w:rsidRPr="00F91144" w:rsidRDefault="00AD7D3A" w:rsidP="00AD7D3A">
      <w:pPr>
        <w:numPr>
          <w:ilvl w:val="1"/>
          <w:numId w:val="32"/>
        </w:numPr>
        <w:ind w:left="0"/>
        <w:jc w:val="both"/>
        <w:rPr>
          <w:rFonts w:ascii="Arial" w:hAnsi="Arial" w:cs="Arial"/>
          <w:i/>
          <w:sz w:val="22"/>
          <w:szCs w:val="22"/>
        </w:rPr>
      </w:pPr>
      <w:r w:rsidRPr="00F91144">
        <w:rPr>
          <w:rFonts w:ascii="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12EB74C1" w14:textId="77777777" w:rsidR="00AD7D3A" w:rsidRPr="00F91144" w:rsidRDefault="00AD7D3A" w:rsidP="00AD7D3A">
      <w:pPr>
        <w:jc w:val="both"/>
        <w:rPr>
          <w:rFonts w:ascii="Arial" w:hAnsi="Arial" w:cs="Arial"/>
          <w:i/>
          <w:sz w:val="22"/>
          <w:szCs w:val="22"/>
          <w:lang w:val="es-ES"/>
        </w:rPr>
      </w:pPr>
    </w:p>
    <w:p w14:paraId="6DEAD3EC" w14:textId="77777777" w:rsidR="00AD7D3A" w:rsidRPr="00F91144" w:rsidRDefault="00AD7D3A" w:rsidP="00AD7D3A">
      <w:pPr>
        <w:numPr>
          <w:ilvl w:val="1"/>
          <w:numId w:val="32"/>
        </w:numPr>
        <w:ind w:left="0"/>
        <w:jc w:val="both"/>
        <w:rPr>
          <w:rFonts w:ascii="Arial" w:hAnsi="Arial" w:cs="Arial"/>
          <w:i/>
          <w:sz w:val="22"/>
          <w:szCs w:val="22"/>
        </w:rPr>
      </w:pPr>
      <w:r w:rsidRPr="00F91144">
        <w:rPr>
          <w:rFonts w:ascii="Arial" w:hAnsi="Arial" w:cs="Arial"/>
          <w:i/>
          <w:sz w:val="22"/>
          <w:szCs w:val="22"/>
        </w:rPr>
        <w:t>Beneficio actual: aquel que efectivamente se configura en las circunstancias presentes y existentes al momento en el que el congresista participa de la decisión.</w:t>
      </w:r>
    </w:p>
    <w:p w14:paraId="64D0FBB3" w14:textId="77777777" w:rsidR="00AD7D3A" w:rsidRPr="00F91144" w:rsidRDefault="00AD7D3A" w:rsidP="00AD7D3A">
      <w:pPr>
        <w:jc w:val="both"/>
        <w:rPr>
          <w:rFonts w:ascii="Arial" w:hAnsi="Arial" w:cs="Arial"/>
          <w:i/>
          <w:sz w:val="22"/>
          <w:szCs w:val="22"/>
          <w:lang w:val="es-ES"/>
        </w:rPr>
      </w:pPr>
    </w:p>
    <w:p w14:paraId="4054F4E5" w14:textId="77777777" w:rsidR="00AD7D3A" w:rsidRPr="00F91144" w:rsidRDefault="00AD7D3A" w:rsidP="00AD7D3A">
      <w:pPr>
        <w:numPr>
          <w:ilvl w:val="1"/>
          <w:numId w:val="32"/>
        </w:numPr>
        <w:ind w:left="0"/>
        <w:jc w:val="both"/>
        <w:rPr>
          <w:rFonts w:ascii="Arial" w:hAnsi="Arial" w:cs="Arial"/>
          <w:i/>
          <w:sz w:val="22"/>
          <w:szCs w:val="22"/>
        </w:rPr>
      </w:pPr>
      <w:r w:rsidRPr="00F91144">
        <w:rPr>
          <w:rFonts w:ascii="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643BA21" w14:textId="77777777" w:rsidR="00AD7D3A" w:rsidRPr="00F91144" w:rsidRDefault="00AD7D3A" w:rsidP="00AD7D3A">
      <w:pPr>
        <w:jc w:val="both"/>
        <w:rPr>
          <w:rFonts w:ascii="Arial" w:hAnsi="Arial" w:cs="Arial"/>
          <w:i/>
          <w:sz w:val="22"/>
          <w:szCs w:val="22"/>
          <w:lang w:val="es-ES"/>
        </w:rPr>
      </w:pPr>
    </w:p>
    <w:p w14:paraId="3F483BA9"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Para todos los efectos se entiende que no hay conflicto de interés en las siguientes circunstancias:</w:t>
      </w:r>
    </w:p>
    <w:p w14:paraId="51259AA9" w14:textId="77777777" w:rsidR="00AD7D3A" w:rsidRPr="00F91144" w:rsidRDefault="00AD7D3A" w:rsidP="00AD7D3A">
      <w:pPr>
        <w:jc w:val="both"/>
        <w:rPr>
          <w:rFonts w:ascii="Arial" w:hAnsi="Arial" w:cs="Arial"/>
          <w:sz w:val="22"/>
          <w:szCs w:val="22"/>
          <w:lang w:val="es-ES"/>
        </w:rPr>
      </w:pPr>
    </w:p>
    <w:p w14:paraId="2AAB1E30"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congresista participe, discuta, vote un proyecto de ley o de acto legislativo que otorgue beneficios o cargos de carácter general, es decir cuando el interés del congresista coincide o se fusione con los intereses de los electores.</w:t>
      </w:r>
    </w:p>
    <w:p w14:paraId="01B1D449" w14:textId="77777777" w:rsidR="00AD7D3A" w:rsidRPr="00F91144" w:rsidRDefault="00AD7D3A" w:rsidP="00AD7D3A">
      <w:pPr>
        <w:jc w:val="both"/>
        <w:rPr>
          <w:rFonts w:ascii="Arial" w:hAnsi="Arial" w:cs="Arial"/>
          <w:i/>
          <w:sz w:val="22"/>
          <w:szCs w:val="22"/>
          <w:lang w:val="es-ES"/>
        </w:rPr>
      </w:pPr>
    </w:p>
    <w:p w14:paraId="1E299484"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beneficio podría o no configurarse para el congresista en el futuro.</w:t>
      </w:r>
    </w:p>
    <w:p w14:paraId="3C3354F0" w14:textId="77777777" w:rsidR="00AD7D3A" w:rsidRPr="00F91144" w:rsidRDefault="00AD7D3A" w:rsidP="00AD7D3A">
      <w:pPr>
        <w:jc w:val="both"/>
        <w:rPr>
          <w:rFonts w:ascii="Arial" w:hAnsi="Arial" w:cs="Arial"/>
          <w:i/>
          <w:sz w:val="22"/>
          <w:szCs w:val="22"/>
          <w:lang w:val="es-ES"/>
        </w:rPr>
      </w:pPr>
    </w:p>
    <w:p w14:paraId="184E4286"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D5ABF29" w14:textId="77777777" w:rsidR="00AD7D3A" w:rsidRPr="00F91144" w:rsidRDefault="00AD7D3A" w:rsidP="00AD7D3A">
      <w:pPr>
        <w:jc w:val="both"/>
        <w:rPr>
          <w:rFonts w:ascii="Arial" w:hAnsi="Arial" w:cs="Arial"/>
          <w:i/>
          <w:sz w:val="22"/>
          <w:szCs w:val="22"/>
          <w:lang w:val="es-ES"/>
        </w:rPr>
      </w:pPr>
    </w:p>
    <w:p w14:paraId="6D644F60"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C45FAA7" w14:textId="77777777" w:rsidR="00AD7D3A" w:rsidRPr="00F91144" w:rsidRDefault="00AD7D3A" w:rsidP="00AD7D3A">
      <w:pPr>
        <w:jc w:val="both"/>
        <w:rPr>
          <w:rFonts w:ascii="Arial" w:hAnsi="Arial" w:cs="Arial"/>
          <w:i/>
          <w:sz w:val="22"/>
          <w:szCs w:val="22"/>
          <w:lang w:val="es-ES"/>
        </w:rPr>
      </w:pPr>
    </w:p>
    <w:p w14:paraId="63ADBE58"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B6C2278" w14:textId="77777777" w:rsidR="00AD7D3A" w:rsidRPr="00F91144" w:rsidRDefault="00AD7D3A" w:rsidP="00AD7D3A">
      <w:pPr>
        <w:jc w:val="both"/>
        <w:rPr>
          <w:rFonts w:ascii="Arial" w:hAnsi="Arial" w:cs="Arial"/>
          <w:i/>
          <w:sz w:val="22"/>
          <w:szCs w:val="22"/>
          <w:lang w:val="es-ES"/>
        </w:rPr>
      </w:pPr>
    </w:p>
    <w:p w14:paraId="1E7309AC" w14:textId="77777777" w:rsidR="00AD7D3A" w:rsidRPr="00F91144" w:rsidRDefault="00AD7D3A" w:rsidP="00AD7D3A">
      <w:pPr>
        <w:numPr>
          <w:ilvl w:val="0"/>
          <w:numId w:val="31"/>
        </w:numPr>
        <w:ind w:left="0"/>
        <w:jc w:val="both"/>
        <w:rPr>
          <w:rFonts w:ascii="Arial" w:hAnsi="Arial" w:cs="Arial"/>
          <w:i/>
          <w:sz w:val="22"/>
          <w:szCs w:val="22"/>
        </w:rPr>
      </w:pPr>
      <w:r w:rsidRPr="00F91144">
        <w:rPr>
          <w:rFonts w:ascii="Arial" w:hAnsi="Arial" w:cs="Arial"/>
          <w:i/>
          <w:sz w:val="22"/>
          <w:szCs w:val="22"/>
        </w:rPr>
        <w:t>Cuando el congresista participa en la elección de otros servidores públicos mediante el voto secreto. Se exceptúan los casos en que se presenten inhabilidades referidas al parentesco con los candidatos (...)”.</w:t>
      </w:r>
    </w:p>
    <w:p w14:paraId="3E46C82D" w14:textId="77777777" w:rsidR="00AD7D3A" w:rsidRPr="00F91144" w:rsidRDefault="00AD7D3A" w:rsidP="00AD7D3A">
      <w:pPr>
        <w:jc w:val="both"/>
        <w:rPr>
          <w:rFonts w:ascii="Arial" w:hAnsi="Arial" w:cs="Arial"/>
          <w:i/>
          <w:sz w:val="22"/>
          <w:szCs w:val="22"/>
          <w:lang w:val="es-ES"/>
        </w:rPr>
      </w:pPr>
    </w:p>
    <w:p w14:paraId="3C7A4522"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De lo anterior y de manera meramente orientativa, se considera que para la discusión y aprobación de este Proyecto de Ley no existen circunstancias que pudieran dar lugar a un </w:t>
      </w:r>
      <w:r w:rsidRPr="00F91144">
        <w:rPr>
          <w:rFonts w:ascii="Arial" w:hAnsi="Arial" w:cs="Arial"/>
          <w:sz w:val="22"/>
          <w:szCs w:val="22"/>
          <w:lang w:val="es-ES"/>
        </w:rPr>
        <w:lastRenderedPageBreak/>
        <w:t>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39BAFA93" w14:textId="77777777" w:rsidR="00AD7D3A" w:rsidRPr="00F91144" w:rsidRDefault="00AD7D3A" w:rsidP="00AD7D3A">
      <w:pPr>
        <w:jc w:val="both"/>
        <w:rPr>
          <w:rFonts w:ascii="Arial" w:hAnsi="Arial" w:cs="Arial"/>
          <w:sz w:val="22"/>
          <w:szCs w:val="22"/>
          <w:lang w:val="es-ES"/>
        </w:rPr>
      </w:pPr>
    </w:p>
    <w:p w14:paraId="036D8C3E" w14:textId="0F7D26D6"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todo caso, es pertinente aclarar que los conflictos de interés son personales y corresponde a cada Congresista evaluarlos, pudiendo manifestar cuando considere que está inmerso en impedimento.</w:t>
      </w:r>
    </w:p>
    <w:p w14:paraId="1CA9E145" w14:textId="3D49CB28" w:rsidR="00AD7D3A" w:rsidRPr="00F91144" w:rsidRDefault="00AD7D3A" w:rsidP="00AD7D3A">
      <w:pPr>
        <w:jc w:val="both"/>
        <w:rPr>
          <w:rFonts w:ascii="Arial" w:hAnsi="Arial" w:cs="Arial"/>
          <w:sz w:val="22"/>
          <w:szCs w:val="22"/>
          <w:lang w:val="es-ES"/>
        </w:rPr>
      </w:pPr>
    </w:p>
    <w:p w14:paraId="5303945F" w14:textId="77777777" w:rsidR="008609D6" w:rsidRPr="00F91144" w:rsidRDefault="008609D6" w:rsidP="00AD7D3A">
      <w:pPr>
        <w:jc w:val="both"/>
        <w:rPr>
          <w:rFonts w:ascii="Arial" w:hAnsi="Arial" w:cs="Arial"/>
          <w:sz w:val="22"/>
          <w:szCs w:val="22"/>
          <w:lang w:val="es-ES"/>
        </w:rPr>
      </w:pPr>
    </w:p>
    <w:p w14:paraId="3C33D721" w14:textId="77777777" w:rsidR="00AD7D3A" w:rsidRPr="00F91144" w:rsidRDefault="00AD7D3A" w:rsidP="00AD7D3A">
      <w:pPr>
        <w:numPr>
          <w:ilvl w:val="0"/>
          <w:numId w:val="32"/>
        </w:numPr>
        <w:ind w:left="0"/>
        <w:jc w:val="both"/>
        <w:rPr>
          <w:rFonts w:ascii="Arial" w:hAnsi="Arial" w:cs="Arial"/>
          <w:b/>
          <w:sz w:val="22"/>
          <w:szCs w:val="22"/>
        </w:rPr>
      </w:pPr>
      <w:r w:rsidRPr="00F91144">
        <w:rPr>
          <w:rFonts w:ascii="Arial" w:hAnsi="Arial" w:cs="Arial"/>
          <w:b/>
          <w:sz w:val="22"/>
          <w:szCs w:val="22"/>
        </w:rPr>
        <w:t>PROPOSICIÓN</w:t>
      </w:r>
    </w:p>
    <w:p w14:paraId="2BD0D645" w14:textId="77777777" w:rsidR="00AD7D3A" w:rsidRPr="00F91144" w:rsidRDefault="00AD7D3A" w:rsidP="00AD7D3A">
      <w:pPr>
        <w:jc w:val="both"/>
        <w:rPr>
          <w:rFonts w:ascii="Arial" w:hAnsi="Arial" w:cs="Arial"/>
          <w:b/>
          <w:sz w:val="22"/>
          <w:szCs w:val="22"/>
          <w:lang w:val="es-ES"/>
        </w:rPr>
      </w:pPr>
    </w:p>
    <w:p w14:paraId="05B8E146" w14:textId="3E022F30" w:rsidR="00AD7D3A" w:rsidRPr="00F91144" w:rsidRDefault="00AD7D3A" w:rsidP="00AD7D3A">
      <w:pPr>
        <w:jc w:val="both"/>
        <w:rPr>
          <w:rFonts w:ascii="Arial" w:hAnsi="Arial" w:cs="Arial"/>
          <w:sz w:val="22"/>
          <w:szCs w:val="22"/>
        </w:rPr>
      </w:pPr>
      <w:r w:rsidRPr="00F91144">
        <w:rPr>
          <w:rFonts w:ascii="Arial" w:hAnsi="Arial" w:cs="Arial"/>
          <w:sz w:val="22"/>
          <w:szCs w:val="22"/>
        </w:rPr>
        <w:t xml:space="preserve">En relación con los puntos anteriormente expuestos y dada la importancia que esta iniciativa legislativa reviste, presentamos ponencia y solicitamos a los honorables miembros de la Comisión Primera Constitucional Permanente de la Cámara de Representantes debatir y aprobar </w:t>
      </w:r>
      <w:r w:rsidR="006A1AC7" w:rsidRPr="00F91144">
        <w:rPr>
          <w:rFonts w:ascii="Arial" w:hAnsi="Arial" w:cs="Arial"/>
          <w:sz w:val="22"/>
          <w:szCs w:val="22"/>
        </w:rPr>
        <w:t>Segundo</w:t>
      </w:r>
      <w:r w:rsidRPr="00F91144">
        <w:rPr>
          <w:rFonts w:ascii="Arial" w:hAnsi="Arial" w:cs="Arial"/>
          <w:sz w:val="22"/>
          <w:szCs w:val="22"/>
        </w:rPr>
        <w:t xml:space="preserve"> Debate del Proyecto de Ley Estatutaria No. 360 de 2024 Cámara - 157 de 2023 Senado </w:t>
      </w:r>
      <w:r w:rsidRPr="00F91144">
        <w:rPr>
          <w:rFonts w:ascii="Arial" w:hAnsi="Arial" w:cs="Arial"/>
          <w:b/>
          <w:sz w:val="22"/>
          <w:szCs w:val="22"/>
        </w:rPr>
        <w:t>“Por medio de la cual se modifica la ley 270 de 1996, se determina la integración y estructura de la jurisdicción agraria y rural, y se adoptan otras disposiciones”</w:t>
      </w:r>
      <w:r w:rsidRPr="00F91144">
        <w:rPr>
          <w:rFonts w:ascii="Arial" w:hAnsi="Arial" w:cs="Arial"/>
          <w:sz w:val="22"/>
          <w:szCs w:val="22"/>
        </w:rPr>
        <w:t>, conforme al texto propuesto a continuación.</w:t>
      </w:r>
    </w:p>
    <w:p w14:paraId="20A6E37E" w14:textId="77777777" w:rsidR="00AD7D3A" w:rsidRPr="00F91144" w:rsidRDefault="00AD7D3A" w:rsidP="00AD7D3A">
      <w:pPr>
        <w:jc w:val="both"/>
        <w:rPr>
          <w:rFonts w:ascii="Arial" w:hAnsi="Arial" w:cs="Arial"/>
          <w:sz w:val="22"/>
          <w:szCs w:val="22"/>
          <w:lang w:val="es-ES"/>
        </w:rPr>
      </w:pPr>
    </w:p>
    <w:p w14:paraId="3D7220EE" w14:textId="77777777" w:rsidR="00AD7D3A" w:rsidRPr="00F91144" w:rsidRDefault="00AD7D3A" w:rsidP="00AD7D3A">
      <w:pPr>
        <w:jc w:val="both"/>
        <w:rPr>
          <w:rFonts w:ascii="Arial" w:hAnsi="Arial" w:cs="Arial"/>
          <w:sz w:val="22"/>
          <w:szCs w:val="22"/>
          <w:lang w:val="es-ES"/>
        </w:rPr>
      </w:pPr>
    </w:p>
    <w:p w14:paraId="5E66213A" w14:textId="77777777" w:rsidR="00AD7D3A" w:rsidRPr="00F91144" w:rsidRDefault="00AD7D3A" w:rsidP="00AD7D3A">
      <w:pPr>
        <w:jc w:val="both"/>
        <w:rPr>
          <w:rFonts w:ascii="Arial" w:hAnsi="Arial" w:cs="Arial"/>
          <w:sz w:val="22"/>
          <w:szCs w:val="22"/>
          <w:lang w:val="es-ES"/>
        </w:rPr>
      </w:pPr>
    </w:p>
    <w:tbl>
      <w:tblPr>
        <w:tblW w:w="0" w:type="auto"/>
        <w:tblLook w:val="04A0" w:firstRow="1" w:lastRow="0" w:firstColumn="1" w:lastColumn="0" w:noHBand="0" w:noVBand="1"/>
      </w:tblPr>
      <w:tblGrid>
        <w:gridCol w:w="4419"/>
        <w:gridCol w:w="4419"/>
      </w:tblGrid>
      <w:tr w:rsidR="00AD7D3A" w:rsidRPr="00F91144" w14:paraId="2A017B7C" w14:textId="77777777" w:rsidTr="00240F17">
        <w:tc>
          <w:tcPr>
            <w:tcW w:w="4855" w:type="dxa"/>
          </w:tcPr>
          <w:p w14:paraId="49FFF0D0" w14:textId="4D627CA0" w:rsidR="00AD7D3A" w:rsidRPr="00F91144" w:rsidRDefault="00AD7D3A" w:rsidP="00AD7D3A">
            <w:pPr>
              <w:jc w:val="both"/>
              <w:rPr>
                <w:rFonts w:ascii="Arial" w:hAnsi="Arial" w:cs="Arial"/>
                <w:b/>
                <w:bCs/>
                <w:sz w:val="22"/>
                <w:szCs w:val="22"/>
                <w:lang w:val="es-ES"/>
              </w:rPr>
            </w:pPr>
          </w:p>
          <w:p w14:paraId="22B06E6F" w14:textId="066277D8" w:rsidR="00AD7D3A" w:rsidRPr="00F91144" w:rsidRDefault="00AD7D3A" w:rsidP="00AD7D3A">
            <w:pPr>
              <w:jc w:val="both"/>
              <w:rPr>
                <w:rFonts w:ascii="Arial" w:hAnsi="Arial" w:cs="Arial"/>
                <w:b/>
                <w:bCs/>
                <w:sz w:val="22"/>
                <w:szCs w:val="22"/>
                <w:lang w:val="es-ES"/>
              </w:rPr>
            </w:pPr>
          </w:p>
          <w:p w14:paraId="65896546" w14:textId="77777777" w:rsidR="00AD7D3A" w:rsidRPr="00F91144" w:rsidRDefault="00AD7D3A" w:rsidP="00AD7D3A">
            <w:pPr>
              <w:jc w:val="both"/>
              <w:rPr>
                <w:rFonts w:ascii="Arial" w:hAnsi="Arial" w:cs="Arial"/>
                <w:b/>
                <w:bCs/>
                <w:sz w:val="22"/>
                <w:szCs w:val="22"/>
                <w:lang w:val="es-ES"/>
              </w:rPr>
            </w:pPr>
          </w:p>
          <w:p w14:paraId="62FF1D2C"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HERNÁN DARÍO CADAVID MÁRQUEZ</w:t>
            </w:r>
          </w:p>
          <w:p w14:paraId="700F0CA7"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0C65638C" w14:textId="77777777" w:rsidR="00AD7D3A" w:rsidRPr="00F91144" w:rsidRDefault="00AD7D3A" w:rsidP="00AD7D3A">
            <w:pPr>
              <w:jc w:val="both"/>
              <w:rPr>
                <w:rFonts w:ascii="Arial" w:hAnsi="Arial" w:cs="Arial"/>
                <w:sz w:val="22"/>
                <w:szCs w:val="22"/>
              </w:rPr>
            </w:pPr>
          </w:p>
          <w:p w14:paraId="28A8B585" w14:textId="77777777" w:rsidR="00AD7D3A" w:rsidRPr="00F91144" w:rsidRDefault="00AD7D3A" w:rsidP="00AD7D3A">
            <w:pPr>
              <w:jc w:val="both"/>
              <w:rPr>
                <w:rFonts w:ascii="Arial" w:hAnsi="Arial" w:cs="Arial"/>
                <w:sz w:val="22"/>
                <w:szCs w:val="22"/>
              </w:rPr>
            </w:pPr>
          </w:p>
          <w:p w14:paraId="6B4889FA" w14:textId="77777777" w:rsidR="00AD7D3A" w:rsidRPr="00F91144" w:rsidRDefault="00AD7D3A" w:rsidP="00AD7D3A">
            <w:pPr>
              <w:jc w:val="both"/>
              <w:rPr>
                <w:rFonts w:ascii="Arial" w:hAnsi="Arial" w:cs="Arial"/>
                <w:sz w:val="22"/>
                <w:szCs w:val="22"/>
              </w:rPr>
            </w:pPr>
          </w:p>
          <w:p w14:paraId="58E233C8" w14:textId="77777777" w:rsidR="00AD7D3A" w:rsidRPr="00F91144" w:rsidRDefault="00AD7D3A" w:rsidP="00240F17">
            <w:pPr>
              <w:rPr>
                <w:rFonts w:ascii="Arial" w:hAnsi="Arial" w:cs="Arial"/>
                <w:b/>
                <w:bCs/>
                <w:sz w:val="22"/>
                <w:szCs w:val="22"/>
              </w:rPr>
            </w:pPr>
            <w:r w:rsidRPr="00F91144">
              <w:rPr>
                <w:rFonts w:ascii="Arial" w:hAnsi="Arial" w:cs="Arial"/>
                <w:b/>
                <w:bCs/>
                <w:sz w:val="22"/>
                <w:szCs w:val="22"/>
              </w:rPr>
              <w:t>MARELEN CASTILLO TORRES Representante a la Cámara</w:t>
            </w:r>
          </w:p>
          <w:p w14:paraId="78E95226" w14:textId="77777777" w:rsidR="00AD7D3A" w:rsidRPr="00F91144" w:rsidRDefault="00AD7D3A" w:rsidP="00AD7D3A">
            <w:pPr>
              <w:jc w:val="both"/>
              <w:rPr>
                <w:rFonts w:ascii="Arial" w:hAnsi="Arial" w:cs="Arial"/>
                <w:sz w:val="22"/>
                <w:szCs w:val="22"/>
                <w:lang w:val="es-ES"/>
              </w:rPr>
            </w:pPr>
          </w:p>
        </w:tc>
      </w:tr>
      <w:tr w:rsidR="00AD7D3A" w:rsidRPr="00F91144" w14:paraId="65893EAD" w14:textId="77777777" w:rsidTr="00240F17">
        <w:tc>
          <w:tcPr>
            <w:tcW w:w="4855" w:type="dxa"/>
          </w:tcPr>
          <w:p w14:paraId="15EB0B4E" w14:textId="77777777" w:rsidR="00AD7D3A" w:rsidRPr="00F91144" w:rsidRDefault="00AD7D3A" w:rsidP="00AD7D3A">
            <w:pPr>
              <w:jc w:val="both"/>
              <w:rPr>
                <w:rFonts w:ascii="Arial" w:hAnsi="Arial" w:cs="Arial"/>
                <w:b/>
                <w:bCs/>
                <w:sz w:val="22"/>
                <w:szCs w:val="22"/>
              </w:rPr>
            </w:pPr>
          </w:p>
          <w:p w14:paraId="28604662" w14:textId="77777777" w:rsidR="00AD7D3A" w:rsidRPr="00F91144" w:rsidRDefault="00AD7D3A" w:rsidP="00AD7D3A">
            <w:pPr>
              <w:jc w:val="both"/>
              <w:rPr>
                <w:rFonts w:ascii="Arial" w:hAnsi="Arial" w:cs="Arial"/>
                <w:b/>
                <w:bCs/>
                <w:sz w:val="22"/>
                <w:szCs w:val="22"/>
              </w:rPr>
            </w:pPr>
          </w:p>
          <w:p w14:paraId="1078ED41"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ADRIANA CAROLINA ARBELÁEZ</w:t>
            </w:r>
          </w:p>
          <w:p w14:paraId="0A328D51"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50640077" w14:textId="77777777" w:rsidR="00AD7D3A" w:rsidRPr="00F91144" w:rsidRDefault="00AD7D3A" w:rsidP="00AD7D3A">
            <w:pPr>
              <w:jc w:val="both"/>
              <w:rPr>
                <w:rFonts w:ascii="Arial" w:hAnsi="Arial" w:cs="Arial"/>
                <w:b/>
                <w:bCs/>
                <w:sz w:val="22"/>
                <w:szCs w:val="22"/>
                <w:lang w:val="es-ES"/>
              </w:rPr>
            </w:pPr>
          </w:p>
          <w:p w14:paraId="475DED6D" w14:textId="77777777" w:rsidR="00AD7D3A" w:rsidRPr="00F91144" w:rsidRDefault="00AD7D3A" w:rsidP="00AD7D3A">
            <w:pPr>
              <w:jc w:val="both"/>
              <w:rPr>
                <w:rFonts w:ascii="Arial" w:hAnsi="Arial" w:cs="Arial"/>
                <w:b/>
                <w:bCs/>
                <w:sz w:val="22"/>
                <w:szCs w:val="22"/>
                <w:lang w:val="es-ES"/>
              </w:rPr>
            </w:pPr>
          </w:p>
          <w:p w14:paraId="796A3ADF"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ORLANDO CASTILLO ADVINCULA</w:t>
            </w:r>
          </w:p>
          <w:p w14:paraId="7B6179C4"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7C0240C8" w14:textId="77777777" w:rsidTr="00240F17">
        <w:tc>
          <w:tcPr>
            <w:tcW w:w="4855" w:type="dxa"/>
          </w:tcPr>
          <w:p w14:paraId="5D365108" w14:textId="77777777" w:rsidR="00AD7D3A" w:rsidRPr="00F91144" w:rsidRDefault="00AD7D3A" w:rsidP="00AD7D3A">
            <w:pPr>
              <w:jc w:val="both"/>
              <w:rPr>
                <w:rFonts w:ascii="Arial" w:hAnsi="Arial" w:cs="Arial"/>
                <w:b/>
                <w:bCs/>
                <w:sz w:val="22"/>
                <w:szCs w:val="22"/>
                <w:lang w:val="es-ES"/>
              </w:rPr>
            </w:pPr>
          </w:p>
          <w:p w14:paraId="00F485CB" w14:textId="527CE962" w:rsidR="00AD7D3A" w:rsidRPr="00F91144" w:rsidRDefault="00AD7D3A" w:rsidP="00AD7D3A">
            <w:pPr>
              <w:jc w:val="both"/>
              <w:rPr>
                <w:rFonts w:ascii="Arial" w:hAnsi="Arial" w:cs="Arial"/>
                <w:b/>
                <w:bCs/>
                <w:sz w:val="22"/>
                <w:szCs w:val="22"/>
                <w:lang w:val="es-ES"/>
              </w:rPr>
            </w:pPr>
          </w:p>
          <w:p w14:paraId="3FBD5C84"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 xml:space="preserve">DELCY ESPERANZA ISAZA </w:t>
            </w:r>
          </w:p>
          <w:p w14:paraId="5E930E64"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4A9C00D9" w14:textId="77777777" w:rsidR="00AD7D3A" w:rsidRPr="00F91144" w:rsidRDefault="00AD7D3A" w:rsidP="00AD7D3A">
            <w:pPr>
              <w:jc w:val="both"/>
              <w:rPr>
                <w:rFonts w:ascii="Arial" w:hAnsi="Arial" w:cs="Arial"/>
                <w:b/>
                <w:bCs/>
                <w:sz w:val="22"/>
                <w:szCs w:val="22"/>
              </w:rPr>
            </w:pPr>
          </w:p>
          <w:p w14:paraId="0DED9CA6" w14:textId="399F8D29" w:rsidR="00AD7D3A" w:rsidRPr="00F91144" w:rsidRDefault="00AD7D3A" w:rsidP="00AD7D3A">
            <w:pPr>
              <w:jc w:val="both"/>
              <w:rPr>
                <w:rFonts w:ascii="Arial" w:hAnsi="Arial" w:cs="Arial"/>
                <w:b/>
                <w:bCs/>
                <w:sz w:val="22"/>
                <w:szCs w:val="22"/>
              </w:rPr>
            </w:pPr>
          </w:p>
          <w:p w14:paraId="6F9F4EFD"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JORGE TAMAYO MARULANDA</w:t>
            </w:r>
          </w:p>
          <w:p w14:paraId="4DA63313"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49BB01D2" w14:textId="77777777" w:rsidTr="00240F17">
        <w:tc>
          <w:tcPr>
            <w:tcW w:w="4855" w:type="dxa"/>
          </w:tcPr>
          <w:p w14:paraId="7D7C3389" w14:textId="77777777" w:rsidR="00AD7D3A" w:rsidRPr="00F91144" w:rsidRDefault="00AD7D3A" w:rsidP="00AD7D3A">
            <w:pPr>
              <w:jc w:val="both"/>
              <w:rPr>
                <w:rFonts w:ascii="Arial" w:hAnsi="Arial" w:cs="Arial"/>
                <w:b/>
                <w:bCs/>
                <w:sz w:val="22"/>
                <w:szCs w:val="22"/>
              </w:rPr>
            </w:pPr>
          </w:p>
          <w:p w14:paraId="1932D960" w14:textId="2E850F0B" w:rsidR="00AD7D3A" w:rsidRPr="00F91144" w:rsidRDefault="00AD7D3A" w:rsidP="00AD7D3A">
            <w:pPr>
              <w:jc w:val="both"/>
              <w:rPr>
                <w:rFonts w:ascii="Arial" w:hAnsi="Arial" w:cs="Arial"/>
                <w:b/>
                <w:bCs/>
                <w:sz w:val="22"/>
                <w:szCs w:val="22"/>
              </w:rPr>
            </w:pPr>
          </w:p>
          <w:p w14:paraId="4EC9ED00"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CATHERINE JUVINAO CLAVIJO</w:t>
            </w:r>
          </w:p>
          <w:p w14:paraId="3395EA86"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1952E223" w14:textId="77777777" w:rsidR="00AD7D3A" w:rsidRPr="00F91144" w:rsidRDefault="00AD7D3A" w:rsidP="00AD7D3A">
            <w:pPr>
              <w:jc w:val="both"/>
              <w:rPr>
                <w:rFonts w:ascii="Arial" w:hAnsi="Arial" w:cs="Arial"/>
                <w:b/>
                <w:bCs/>
                <w:sz w:val="22"/>
                <w:szCs w:val="22"/>
                <w:lang w:val="es-ES"/>
              </w:rPr>
            </w:pPr>
          </w:p>
          <w:p w14:paraId="7E4EA76E" w14:textId="431D171B" w:rsidR="00AD7D3A" w:rsidRPr="00F91144" w:rsidRDefault="00AD7D3A" w:rsidP="00AD7D3A">
            <w:pPr>
              <w:jc w:val="both"/>
              <w:rPr>
                <w:rFonts w:ascii="Arial" w:hAnsi="Arial" w:cs="Arial"/>
                <w:b/>
                <w:bCs/>
                <w:sz w:val="22"/>
                <w:szCs w:val="22"/>
                <w:lang w:val="es-ES"/>
              </w:rPr>
            </w:pPr>
          </w:p>
          <w:p w14:paraId="2A7A1E19"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HERÁCLITO LANDÍNEZ SUÁREZ</w:t>
            </w:r>
          </w:p>
          <w:p w14:paraId="29E177BB"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13D35F65" w14:textId="77777777" w:rsidTr="00240F17">
        <w:tc>
          <w:tcPr>
            <w:tcW w:w="4855" w:type="dxa"/>
          </w:tcPr>
          <w:p w14:paraId="4662AE78" w14:textId="30F62BCC" w:rsidR="00AD7D3A" w:rsidRPr="00F91144" w:rsidRDefault="00AD7D3A" w:rsidP="00AD7D3A">
            <w:pPr>
              <w:jc w:val="both"/>
              <w:rPr>
                <w:rFonts w:ascii="Arial" w:hAnsi="Arial" w:cs="Arial"/>
                <w:b/>
                <w:bCs/>
                <w:sz w:val="22"/>
                <w:szCs w:val="22"/>
              </w:rPr>
            </w:pPr>
          </w:p>
          <w:p w14:paraId="52CC1E77" w14:textId="77777777" w:rsidR="00AD7D3A" w:rsidRPr="00F91144" w:rsidRDefault="00AD7D3A" w:rsidP="00AD7D3A">
            <w:pPr>
              <w:jc w:val="both"/>
              <w:rPr>
                <w:rFonts w:ascii="Arial" w:hAnsi="Arial" w:cs="Arial"/>
                <w:b/>
                <w:bCs/>
                <w:sz w:val="22"/>
                <w:szCs w:val="22"/>
              </w:rPr>
            </w:pPr>
          </w:p>
          <w:p w14:paraId="7BB9A926"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JUAN CARLOS LOSADA VARGAS</w:t>
            </w:r>
          </w:p>
          <w:p w14:paraId="1C9B028E"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Representante a la Cámara</w:t>
            </w:r>
          </w:p>
          <w:p w14:paraId="01BDBCDC" w14:textId="77777777" w:rsidR="00AD7D3A" w:rsidRPr="00F91144" w:rsidRDefault="00AD7D3A" w:rsidP="00AD7D3A">
            <w:pPr>
              <w:jc w:val="both"/>
              <w:rPr>
                <w:rFonts w:ascii="Arial" w:hAnsi="Arial" w:cs="Arial"/>
                <w:sz w:val="22"/>
                <w:szCs w:val="22"/>
                <w:lang w:val="es-ES"/>
              </w:rPr>
            </w:pPr>
          </w:p>
        </w:tc>
        <w:tc>
          <w:tcPr>
            <w:tcW w:w="4855" w:type="dxa"/>
          </w:tcPr>
          <w:p w14:paraId="6702EB08" w14:textId="77777777" w:rsidR="00AD7D3A" w:rsidRPr="00F91144" w:rsidRDefault="00AD7D3A" w:rsidP="00AD7D3A">
            <w:pPr>
              <w:jc w:val="both"/>
              <w:rPr>
                <w:rFonts w:ascii="Arial" w:hAnsi="Arial" w:cs="Arial"/>
                <w:b/>
                <w:bCs/>
                <w:sz w:val="22"/>
                <w:szCs w:val="22"/>
              </w:rPr>
            </w:pPr>
          </w:p>
          <w:p w14:paraId="75FF8B11" w14:textId="77777777" w:rsidR="00AD7D3A" w:rsidRPr="00F91144" w:rsidRDefault="00AD7D3A" w:rsidP="00AD7D3A">
            <w:pPr>
              <w:jc w:val="both"/>
              <w:rPr>
                <w:rFonts w:ascii="Arial" w:hAnsi="Arial" w:cs="Arial"/>
                <w:b/>
                <w:bCs/>
                <w:sz w:val="22"/>
                <w:szCs w:val="22"/>
              </w:rPr>
            </w:pPr>
          </w:p>
          <w:p w14:paraId="6786F100"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LUIS ALBERTO ALBÁN URBANO</w:t>
            </w:r>
          </w:p>
          <w:p w14:paraId="3ED88782"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pt-BR"/>
              </w:rPr>
              <w:t xml:space="preserve">Representante a </w:t>
            </w:r>
            <w:proofErr w:type="spellStart"/>
            <w:r w:rsidRPr="00F91144">
              <w:rPr>
                <w:rFonts w:ascii="Arial" w:hAnsi="Arial" w:cs="Arial"/>
                <w:b/>
                <w:bCs/>
                <w:sz w:val="22"/>
                <w:szCs w:val="22"/>
                <w:lang w:val="pt-BR"/>
              </w:rPr>
              <w:t>la</w:t>
            </w:r>
            <w:proofErr w:type="spellEnd"/>
            <w:r w:rsidRPr="00F91144">
              <w:rPr>
                <w:rFonts w:ascii="Arial" w:hAnsi="Arial" w:cs="Arial"/>
                <w:b/>
                <w:bCs/>
                <w:sz w:val="22"/>
                <w:szCs w:val="22"/>
                <w:lang w:val="pt-BR"/>
              </w:rPr>
              <w:t xml:space="preserve"> </w:t>
            </w:r>
            <w:proofErr w:type="spellStart"/>
            <w:r w:rsidRPr="00F91144">
              <w:rPr>
                <w:rFonts w:ascii="Arial" w:hAnsi="Arial" w:cs="Arial"/>
                <w:b/>
                <w:bCs/>
                <w:sz w:val="22"/>
                <w:szCs w:val="22"/>
                <w:lang w:val="pt-BR"/>
              </w:rPr>
              <w:t>Cámara</w:t>
            </w:r>
            <w:proofErr w:type="spellEnd"/>
          </w:p>
        </w:tc>
      </w:tr>
    </w:tbl>
    <w:p w14:paraId="2EFF5F03" w14:textId="77777777" w:rsidR="00AD7D3A" w:rsidRPr="00F91144" w:rsidRDefault="00AD7D3A" w:rsidP="00AD7D3A">
      <w:pPr>
        <w:jc w:val="both"/>
        <w:rPr>
          <w:rFonts w:ascii="Arial" w:hAnsi="Arial" w:cs="Arial"/>
          <w:sz w:val="22"/>
          <w:szCs w:val="22"/>
          <w:lang w:val="pt-BR"/>
        </w:rPr>
        <w:sectPr w:rsidR="00AD7D3A" w:rsidRPr="00F91144" w:rsidSect="008609D6">
          <w:pgSz w:w="12240" w:h="15840"/>
          <w:pgMar w:top="1417" w:right="1701" w:bottom="1417" w:left="1701" w:header="738" w:footer="1157" w:gutter="0"/>
          <w:cols w:space="720"/>
          <w:docGrid w:linePitch="326"/>
        </w:sectPr>
      </w:pPr>
    </w:p>
    <w:p w14:paraId="7A9F7883" w14:textId="17F7B2F6" w:rsidR="00AD7D3A" w:rsidRPr="00F91144" w:rsidRDefault="006A1AC7" w:rsidP="00AD7D3A">
      <w:pPr>
        <w:jc w:val="center"/>
        <w:rPr>
          <w:rFonts w:ascii="Arial" w:hAnsi="Arial" w:cs="Arial"/>
          <w:b/>
          <w:sz w:val="22"/>
          <w:szCs w:val="22"/>
        </w:rPr>
      </w:pPr>
      <w:r w:rsidRPr="00F91144">
        <w:rPr>
          <w:rFonts w:ascii="Arial" w:hAnsi="Arial" w:cs="Arial"/>
          <w:b/>
          <w:sz w:val="22"/>
          <w:szCs w:val="22"/>
        </w:rPr>
        <w:lastRenderedPageBreak/>
        <w:t>TEXTO PROPUESTO PARA SEGUNDO</w:t>
      </w:r>
      <w:r w:rsidR="00AD7D3A" w:rsidRPr="00F91144">
        <w:rPr>
          <w:rFonts w:ascii="Arial" w:hAnsi="Arial" w:cs="Arial"/>
          <w:b/>
          <w:sz w:val="22"/>
          <w:szCs w:val="22"/>
        </w:rPr>
        <w:t xml:space="preserve"> DEBATE DEL PROYECTO DE LEY ESTATUTARIA No. 360 DE 2</w:t>
      </w:r>
      <w:r w:rsidR="008609D6" w:rsidRPr="00F91144">
        <w:rPr>
          <w:rFonts w:ascii="Arial" w:hAnsi="Arial" w:cs="Arial"/>
          <w:b/>
          <w:sz w:val="22"/>
          <w:szCs w:val="22"/>
        </w:rPr>
        <w:t xml:space="preserve">024 CÁMARA - 157 DE 2023 SENADO </w:t>
      </w:r>
      <w:r w:rsidR="00AD7D3A" w:rsidRPr="00F91144">
        <w:rPr>
          <w:rFonts w:ascii="Arial" w:hAnsi="Arial" w:cs="Arial"/>
          <w:b/>
          <w:sz w:val="22"/>
          <w:szCs w:val="22"/>
        </w:rPr>
        <w:t>“POR MEDIO DE LA CUAL SE</w:t>
      </w:r>
      <w:r w:rsidR="00F91144" w:rsidRPr="00F91144">
        <w:rPr>
          <w:rFonts w:ascii="Arial" w:hAnsi="Arial" w:cs="Arial"/>
          <w:b/>
          <w:sz w:val="22"/>
          <w:szCs w:val="22"/>
        </w:rPr>
        <w:t xml:space="preserve"> </w:t>
      </w:r>
      <w:r w:rsidR="00AD7D3A" w:rsidRPr="00F91144">
        <w:rPr>
          <w:rFonts w:ascii="Arial" w:hAnsi="Arial" w:cs="Arial"/>
          <w:b/>
          <w:sz w:val="22"/>
          <w:szCs w:val="22"/>
        </w:rPr>
        <w:t>MODIFICA LA LEY 270 DE 1996, SE DETERMINA LA INTEGRACIÓN Y ESTRUCTURA DE LA JURISDICCIÓN AGRARIA Y RURAL, Y SE ADOPTAN OTRAS DISPOSICIONES”.</w:t>
      </w:r>
    </w:p>
    <w:p w14:paraId="2EB47551" w14:textId="77777777" w:rsidR="00BC0985" w:rsidRPr="00F91144" w:rsidRDefault="00BC0985" w:rsidP="00AD7D3A">
      <w:pPr>
        <w:jc w:val="center"/>
        <w:rPr>
          <w:rFonts w:ascii="Arial" w:hAnsi="Arial" w:cs="Arial"/>
          <w:b/>
          <w:sz w:val="22"/>
          <w:szCs w:val="22"/>
        </w:rPr>
      </w:pPr>
    </w:p>
    <w:p w14:paraId="52DF397E" w14:textId="1565D692" w:rsidR="00AD7D3A" w:rsidRPr="00F91144" w:rsidRDefault="00AD7D3A" w:rsidP="00AD7D3A">
      <w:pPr>
        <w:jc w:val="center"/>
        <w:rPr>
          <w:rFonts w:ascii="Arial" w:hAnsi="Arial" w:cs="Arial"/>
          <w:b/>
          <w:sz w:val="22"/>
          <w:szCs w:val="22"/>
        </w:rPr>
      </w:pPr>
      <w:r w:rsidRPr="00F91144">
        <w:rPr>
          <w:rFonts w:ascii="Arial" w:hAnsi="Arial" w:cs="Arial"/>
          <w:b/>
          <w:sz w:val="22"/>
          <w:szCs w:val="22"/>
        </w:rPr>
        <w:t>EL CONGRESO DE LA REPÚBLICA</w:t>
      </w:r>
    </w:p>
    <w:p w14:paraId="7EE55A9B" w14:textId="77777777" w:rsidR="00BC0985" w:rsidRPr="00F91144" w:rsidRDefault="00BC0985" w:rsidP="00AD7D3A">
      <w:pPr>
        <w:jc w:val="center"/>
        <w:rPr>
          <w:rFonts w:ascii="Arial" w:hAnsi="Arial" w:cs="Arial"/>
          <w:sz w:val="22"/>
          <w:szCs w:val="22"/>
        </w:rPr>
      </w:pPr>
    </w:p>
    <w:p w14:paraId="58AD7302" w14:textId="77777777" w:rsidR="00AD7D3A" w:rsidRPr="00F91144" w:rsidRDefault="00AD7D3A" w:rsidP="00AD7D3A">
      <w:pPr>
        <w:jc w:val="center"/>
        <w:rPr>
          <w:rFonts w:ascii="Arial" w:hAnsi="Arial" w:cs="Arial"/>
          <w:b/>
          <w:sz w:val="22"/>
          <w:szCs w:val="22"/>
        </w:rPr>
      </w:pPr>
      <w:r w:rsidRPr="00F91144">
        <w:rPr>
          <w:rFonts w:ascii="Arial" w:hAnsi="Arial" w:cs="Arial"/>
          <w:b/>
          <w:sz w:val="22"/>
          <w:szCs w:val="22"/>
        </w:rPr>
        <w:t>DECRETA:</w:t>
      </w:r>
    </w:p>
    <w:p w14:paraId="11220492" w14:textId="77777777" w:rsidR="00AD7D3A" w:rsidRPr="00F91144" w:rsidRDefault="00AD7D3A" w:rsidP="00AD7D3A">
      <w:pPr>
        <w:jc w:val="both"/>
        <w:rPr>
          <w:rFonts w:ascii="Arial" w:hAnsi="Arial" w:cs="Arial"/>
          <w:sz w:val="22"/>
          <w:szCs w:val="22"/>
        </w:rPr>
      </w:pPr>
    </w:p>
    <w:p w14:paraId="287C1D28" w14:textId="08EFC90A" w:rsidR="00AD7D3A" w:rsidRPr="00F91144" w:rsidRDefault="00532A53" w:rsidP="00AD7D3A">
      <w:pPr>
        <w:jc w:val="both"/>
        <w:rPr>
          <w:rFonts w:ascii="Arial" w:hAnsi="Arial" w:cs="Arial"/>
          <w:sz w:val="22"/>
          <w:szCs w:val="22"/>
          <w:lang w:val="es-ES_tradnl"/>
        </w:rPr>
      </w:pPr>
      <w:r w:rsidRPr="00F91144">
        <w:rPr>
          <w:rFonts w:ascii="Arial" w:hAnsi="Arial" w:cs="Arial"/>
          <w:b/>
          <w:sz w:val="22"/>
          <w:szCs w:val="22"/>
          <w:lang w:val="es-ES_tradnl"/>
        </w:rPr>
        <w:t xml:space="preserve">ARTÍCULO 1. Objeto. </w:t>
      </w:r>
      <w:r w:rsidRPr="00F91144">
        <w:rPr>
          <w:rFonts w:ascii="Arial" w:hAnsi="Arial" w:cs="Arial"/>
          <w:sz w:val="22"/>
          <w:szCs w:val="22"/>
          <w:lang w:val="es-ES_tradnl"/>
        </w:rPr>
        <w:t>La presente ley estatutaria tiene por objeto establecer la integración y estructura de la Jurisdicción Agraria y Rural, en armonía con la Ley Estatutaria 270 de 1996 y en cumplimiento de lo dispuesto en el Acto Legislativo 03 de 2023.</w:t>
      </w:r>
    </w:p>
    <w:p w14:paraId="19831C24" w14:textId="77777777" w:rsidR="00532A53" w:rsidRPr="00F91144" w:rsidRDefault="00532A53" w:rsidP="00AD7D3A">
      <w:pPr>
        <w:jc w:val="both"/>
        <w:rPr>
          <w:rFonts w:ascii="Arial" w:hAnsi="Arial" w:cs="Arial"/>
          <w:sz w:val="22"/>
          <w:szCs w:val="22"/>
          <w:lang w:val="es-ES"/>
        </w:rPr>
      </w:pPr>
    </w:p>
    <w:p w14:paraId="3C7755AF" w14:textId="77777777"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ARTÍCULO 2. Integración de la Rama Judicial. </w:t>
      </w:r>
      <w:r w:rsidRPr="00F91144">
        <w:rPr>
          <w:rFonts w:ascii="Arial" w:hAnsi="Arial" w:cs="Arial"/>
          <w:sz w:val="22"/>
          <w:szCs w:val="22"/>
        </w:rPr>
        <w:t>Agréguese un literal al artículo 11 de la Ley 270 de 1996 del siguiente tenor:</w:t>
      </w:r>
    </w:p>
    <w:p w14:paraId="491EDF5C" w14:textId="77777777" w:rsidR="00AD7D3A" w:rsidRPr="00F91144" w:rsidRDefault="00AD7D3A" w:rsidP="00AD7D3A">
      <w:pPr>
        <w:jc w:val="both"/>
        <w:rPr>
          <w:rFonts w:ascii="Arial" w:hAnsi="Arial" w:cs="Arial"/>
          <w:sz w:val="22"/>
          <w:szCs w:val="22"/>
          <w:lang w:val="es-ES"/>
        </w:rPr>
      </w:pPr>
    </w:p>
    <w:p w14:paraId="406B9C85"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w:t>
      </w:r>
    </w:p>
    <w:p w14:paraId="7F124CE9" w14:textId="77777777" w:rsidR="00756111" w:rsidRPr="00F91144" w:rsidRDefault="00756111" w:rsidP="00756111">
      <w:pPr>
        <w:jc w:val="both"/>
        <w:rPr>
          <w:rFonts w:ascii="Arial" w:hAnsi="Arial" w:cs="Arial"/>
          <w:sz w:val="22"/>
          <w:szCs w:val="22"/>
          <w:lang w:val="es-ES"/>
        </w:rPr>
      </w:pPr>
    </w:p>
    <w:p w14:paraId="3F54C8B2" w14:textId="4D871C19" w:rsidR="00AD7D3A" w:rsidRPr="00F91144" w:rsidRDefault="00AD7D3A" w:rsidP="00756111">
      <w:pPr>
        <w:pStyle w:val="Prrafodelista"/>
        <w:numPr>
          <w:ilvl w:val="0"/>
          <w:numId w:val="44"/>
        </w:numPr>
        <w:jc w:val="both"/>
        <w:rPr>
          <w:rFonts w:ascii="Arial" w:hAnsi="Arial" w:cs="Arial"/>
          <w:sz w:val="22"/>
          <w:szCs w:val="22"/>
        </w:rPr>
      </w:pPr>
      <w:r w:rsidRPr="00F91144">
        <w:rPr>
          <w:rFonts w:ascii="Arial" w:hAnsi="Arial" w:cs="Arial"/>
          <w:sz w:val="22"/>
          <w:szCs w:val="22"/>
        </w:rPr>
        <w:t>De la Jurisdicción Agraria y Rural:</w:t>
      </w:r>
    </w:p>
    <w:p w14:paraId="1BBF0B4C" w14:textId="77777777" w:rsidR="00AD7D3A" w:rsidRPr="00F91144" w:rsidRDefault="00AD7D3A" w:rsidP="00AD7D3A">
      <w:pPr>
        <w:jc w:val="both"/>
        <w:rPr>
          <w:rFonts w:ascii="Arial" w:hAnsi="Arial" w:cs="Arial"/>
          <w:sz w:val="22"/>
          <w:szCs w:val="22"/>
        </w:rPr>
      </w:pPr>
    </w:p>
    <w:p w14:paraId="32A418A0" w14:textId="77777777" w:rsidR="00AD7D3A" w:rsidRPr="00F91144" w:rsidRDefault="00AD7D3A" w:rsidP="00756111">
      <w:pPr>
        <w:numPr>
          <w:ilvl w:val="0"/>
          <w:numId w:val="45"/>
        </w:numPr>
        <w:jc w:val="both"/>
        <w:rPr>
          <w:rFonts w:ascii="Arial" w:hAnsi="Arial" w:cs="Arial"/>
          <w:sz w:val="22"/>
          <w:szCs w:val="22"/>
        </w:rPr>
      </w:pPr>
      <w:r w:rsidRPr="00F91144">
        <w:rPr>
          <w:rFonts w:ascii="Arial" w:hAnsi="Arial" w:cs="Arial"/>
          <w:sz w:val="22"/>
          <w:szCs w:val="22"/>
        </w:rPr>
        <w:t>Sala Civil, Agraria y Rural de la Corte Suprema de Justicia y Consejo de Estado, en los asuntos de su respectiva competencia.</w:t>
      </w:r>
    </w:p>
    <w:p w14:paraId="5C51824C" w14:textId="109A95D6" w:rsidR="00AD7D3A" w:rsidRPr="00F91144" w:rsidRDefault="00AD7D3A" w:rsidP="00756111">
      <w:pPr>
        <w:numPr>
          <w:ilvl w:val="0"/>
          <w:numId w:val="45"/>
        </w:numPr>
        <w:jc w:val="both"/>
        <w:rPr>
          <w:rFonts w:ascii="Arial" w:hAnsi="Arial" w:cs="Arial"/>
          <w:sz w:val="22"/>
          <w:szCs w:val="22"/>
        </w:rPr>
      </w:pPr>
      <w:r w:rsidRPr="00F91144">
        <w:rPr>
          <w:rFonts w:ascii="Arial" w:hAnsi="Arial" w:cs="Arial"/>
          <w:sz w:val="22"/>
          <w:szCs w:val="22"/>
        </w:rPr>
        <w:t>Tribunales Agrarios y Rurales</w:t>
      </w:r>
      <w:r w:rsidR="004B2910" w:rsidRPr="00F91144">
        <w:rPr>
          <w:rFonts w:ascii="Arial" w:hAnsi="Arial" w:cs="Arial"/>
          <w:sz w:val="22"/>
          <w:szCs w:val="22"/>
        </w:rPr>
        <w:t xml:space="preserve"> y de Restitución de Tierras</w:t>
      </w:r>
      <w:r w:rsidRPr="00F91144">
        <w:rPr>
          <w:rFonts w:ascii="Arial" w:hAnsi="Arial" w:cs="Arial"/>
          <w:sz w:val="22"/>
          <w:szCs w:val="22"/>
        </w:rPr>
        <w:t>.</w:t>
      </w:r>
    </w:p>
    <w:p w14:paraId="3E008516" w14:textId="01115500" w:rsidR="00AD7D3A" w:rsidRPr="00F91144" w:rsidRDefault="00AD7D3A" w:rsidP="00756111">
      <w:pPr>
        <w:numPr>
          <w:ilvl w:val="0"/>
          <w:numId w:val="45"/>
        </w:numPr>
        <w:jc w:val="both"/>
        <w:rPr>
          <w:rFonts w:ascii="Arial" w:hAnsi="Arial" w:cs="Arial"/>
          <w:sz w:val="22"/>
          <w:szCs w:val="22"/>
        </w:rPr>
      </w:pPr>
      <w:r w:rsidRPr="00F91144">
        <w:rPr>
          <w:rFonts w:ascii="Arial" w:hAnsi="Arial" w:cs="Arial"/>
          <w:sz w:val="22"/>
          <w:szCs w:val="22"/>
        </w:rPr>
        <w:t>Jueces Agrarios y Rurales</w:t>
      </w:r>
      <w:r w:rsidR="004B2910" w:rsidRPr="00F91144">
        <w:rPr>
          <w:rFonts w:ascii="Arial" w:hAnsi="Arial" w:cs="Arial"/>
          <w:sz w:val="22"/>
          <w:szCs w:val="22"/>
        </w:rPr>
        <w:t xml:space="preserve"> y de Restitución de Tierras</w:t>
      </w:r>
      <w:r w:rsidRPr="00F91144">
        <w:rPr>
          <w:rFonts w:ascii="Arial" w:hAnsi="Arial" w:cs="Arial"/>
          <w:sz w:val="22"/>
          <w:szCs w:val="22"/>
        </w:rPr>
        <w:t>. (...)”</w:t>
      </w:r>
    </w:p>
    <w:p w14:paraId="34FE70EA" w14:textId="77777777" w:rsidR="00AD7D3A" w:rsidRPr="00F91144" w:rsidRDefault="00AD7D3A" w:rsidP="00AD7D3A">
      <w:pPr>
        <w:jc w:val="both"/>
        <w:rPr>
          <w:rFonts w:ascii="Arial" w:hAnsi="Arial" w:cs="Arial"/>
          <w:sz w:val="22"/>
          <w:szCs w:val="22"/>
          <w:lang w:val="es-ES"/>
        </w:rPr>
      </w:pPr>
    </w:p>
    <w:p w14:paraId="203E8545"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3.     </w:t>
      </w:r>
      <w:r w:rsidRPr="00F91144">
        <w:rPr>
          <w:rFonts w:ascii="Arial" w:hAnsi="Arial" w:cs="Arial"/>
          <w:sz w:val="22"/>
          <w:szCs w:val="22"/>
          <w:lang w:val="es-ES"/>
        </w:rPr>
        <w:t>Modifíquese el inciso segundo del artículo 12 de la Ley 270° de 1996, el cual quedará así:</w:t>
      </w:r>
    </w:p>
    <w:p w14:paraId="198B6DC1" w14:textId="77777777" w:rsidR="00AD7D3A" w:rsidRPr="00F91144" w:rsidRDefault="00AD7D3A" w:rsidP="00AD7D3A">
      <w:pPr>
        <w:jc w:val="both"/>
        <w:rPr>
          <w:rFonts w:ascii="Arial" w:hAnsi="Arial" w:cs="Arial"/>
          <w:sz w:val="22"/>
          <w:szCs w:val="22"/>
          <w:lang w:val="es-ES"/>
        </w:rPr>
      </w:pPr>
    </w:p>
    <w:p w14:paraId="14FE35BF"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w:t>
      </w:r>
      <w:r w:rsidRPr="00F91144">
        <w:rPr>
          <w:rFonts w:ascii="Arial" w:hAnsi="Arial" w:cs="Arial"/>
          <w:b/>
          <w:sz w:val="22"/>
          <w:szCs w:val="22"/>
          <w:lang w:val="es-ES"/>
        </w:rPr>
        <w:t xml:space="preserve">(...) </w:t>
      </w:r>
      <w:r w:rsidRPr="00F91144">
        <w:rPr>
          <w:rFonts w:ascii="Arial" w:hAnsi="Arial" w:cs="Arial"/>
          <w:sz w:val="22"/>
          <w:szCs w:val="22"/>
          <w:lang w:val="es-ES"/>
        </w:rPr>
        <w:t>Dicha función se ejerce por la jurisdicción constitucional, el Consejo Superior de la Judicatura, la jurisdicción de lo contencioso administrativo,</w:t>
      </w:r>
      <w:r w:rsidRPr="00F91144">
        <w:rPr>
          <w:rFonts w:ascii="Arial" w:hAnsi="Arial" w:cs="Arial"/>
          <w:sz w:val="22"/>
          <w:szCs w:val="22"/>
          <w:u w:val="thick"/>
          <w:lang w:val="es-ES"/>
        </w:rPr>
        <w:t xml:space="preserve"> </w:t>
      </w:r>
      <w:r w:rsidRPr="00F91144">
        <w:rPr>
          <w:rFonts w:ascii="Arial" w:hAnsi="Arial" w:cs="Arial"/>
          <w:sz w:val="22"/>
          <w:szCs w:val="22"/>
          <w:lang w:val="es-ES"/>
        </w:rPr>
        <w:t>la jurisdicción agraria y rural, las jurisdicciones especiales tales como: la penal militar, la indígena y la justicia de paz, y la jurisdicción ordinaria que conocerá de todos los asuntos que no estén atribuidos por la Constitución o la ley a otra jurisdicción.”</w:t>
      </w:r>
    </w:p>
    <w:p w14:paraId="4E6BBE96" w14:textId="0E71D180" w:rsidR="00AD7D3A" w:rsidRPr="00F91144" w:rsidRDefault="00AD7D3A" w:rsidP="00AD7D3A">
      <w:pPr>
        <w:jc w:val="both"/>
        <w:rPr>
          <w:rFonts w:ascii="Arial" w:hAnsi="Arial" w:cs="Arial"/>
          <w:sz w:val="22"/>
          <w:szCs w:val="22"/>
          <w:lang w:val="es-ES"/>
        </w:rPr>
      </w:pPr>
    </w:p>
    <w:p w14:paraId="167B66EC"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4.   </w:t>
      </w:r>
      <w:r w:rsidRPr="00F91144">
        <w:rPr>
          <w:rFonts w:ascii="Arial" w:hAnsi="Arial" w:cs="Arial"/>
          <w:sz w:val="22"/>
          <w:szCs w:val="22"/>
          <w:lang w:val="es-ES"/>
        </w:rPr>
        <w:t>Modifíquese el artículo 16 de la Ley 270 de 1996, el cual quedará así:</w:t>
      </w:r>
    </w:p>
    <w:p w14:paraId="17282AD4" w14:textId="77777777" w:rsidR="00AD7D3A" w:rsidRPr="00F91144" w:rsidRDefault="00AD7D3A" w:rsidP="00AD7D3A">
      <w:pPr>
        <w:jc w:val="both"/>
        <w:rPr>
          <w:rFonts w:ascii="Arial" w:hAnsi="Arial" w:cs="Arial"/>
          <w:sz w:val="22"/>
          <w:szCs w:val="22"/>
          <w:lang w:val="es-ES"/>
        </w:rPr>
      </w:pPr>
    </w:p>
    <w:p w14:paraId="41C6E9FA" w14:textId="0492F610"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16. SALAS. </w:t>
      </w:r>
      <w:r w:rsidRPr="00F91144">
        <w:rPr>
          <w:rFonts w:ascii="Arial" w:hAnsi="Arial" w:cs="Arial"/>
          <w:sz w:val="22"/>
          <w:szCs w:val="22"/>
          <w:lang w:val="es-ES"/>
        </w:rPr>
        <w:t>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por siete Magistrados; la Sala de Casación Laboral, integrada por siete Magistrados y la Sala de Casación Penal, integrada por nueve Magistrados. Salvo en los asuntos de competencia de la Jurisdicción Agraria y Aural, 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w:t>
      </w:r>
    </w:p>
    <w:p w14:paraId="070B0480" w14:textId="77777777" w:rsidR="00AD7D3A" w:rsidRPr="00F91144" w:rsidRDefault="00AD7D3A" w:rsidP="00AD7D3A">
      <w:pPr>
        <w:jc w:val="both"/>
        <w:rPr>
          <w:rFonts w:ascii="Arial" w:hAnsi="Arial" w:cs="Arial"/>
          <w:sz w:val="22"/>
          <w:szCs w:val="22"/>
          <w:lang w:val="es-ES"/>
        </w:rPr>
      </w:pPr>
    </w:p>
    <w:p w14:paraId="4CB84C76"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Parágrafo</w:t>
      </w:r>
      <w:r w:rsidRPr="00F91144">
        <w:rPr>
          <w:rFonts w:ascii="Arial" w:hAnsi="Arial" w:cs="Arial"/>
          <w:sz w:val="22"/>
          <w:szCs w:val="22"/>
          <w:lang w:val="es-ES"/>
        </w:rPr>
        <w:t>.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w:t>
      </w:r>
    </w:p>
    <w:p w14:paraId="555A19EA" w14:textId="77777777" w:rsidR="00AD7D3A" w:rsidRPr="00F91144" w:rsidRDefault="00AD7D3A" w:rsidP="00AD7D3A">
      <w:pPr>
        <w:jc w:val="both"/>
        <w:rPr>
          <w:rFonts w:ascii="Arial" w:hAnsi="Arial" w:cs="Arial"/>
          <w:sz w:val="22"/>
          <w:szCs w:val="22"/>
          <w:lang w:val="es-ES"/>
        </w:rPr>
      </w:pPr>
    </w:p>
    <w:p w14:paraId="7CA1180C"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w:t>
      </w:r>
    </w:p>
    <w:p w14:paraId="4B246FBB" w14:textId="77777777" w:rsidR="00AD7D3A" w:rsidRPr="00F91144" w:rsidRDefault="00AD7D3A" w:rsidP="00AD7D3A">
      <w:pPr>
        <w:jc w:val="both"/>
        <w:rPr>
          <w:rFonts w:ascii="Arial" w:hAnsi="Arial" w:cs="Arial"/>
          <w:sz w:val="22"/>
          <w:szCs w:val="22"/>
          <w:lang w:val="es-ES"/>
        </w:rPr>
      </w:pPr>
    </w:p>
    <w:p w14:paraId="425AD434" w14:textId="3A8B5612"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w:t>
      </w:r>
      <w:r w:rsidR="002E6E2E" w:rsidRPr="00F91144">
        <w:rPr>
          <w:rFonts w:ascii="Arial" w:hAnsi="Arial" w:cs="Arial"/>
          <w:sz w:val="22"/>
          <w:szCs w:val="22"/>
          <w:lang w:val="es-ES"/>
        </w:rPr>
        <w:t>a de personal de dichas salas.”</w:t>
      </w:r>
    </w:p>
    <w:p w14:paraId="318BA3EF" w14:textId="77777777" w:rsidR="00AD7D3A" w:rsidRPr="00F91144" w:rsidRDefault="00AD7D3A" w:rsidP="00AD7D3A">
      <w:pPr>
        <w:jc w:val="both"/>
        <w:rPr>
          <w:rFonts w:ascii="Arial" w:hAnsi="Arial" w:cs="Arial"/>
          <w:b/>
          <w:sz w:val="22"/>
          <w:szCs w:val="22"/>
          <w:lang w:val="es-ES"/>
        </w:rPr>
      </w:pPr>
    </w:p>
    <w:p w14:paraId="551CE7E2"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5. </w:t>
      </w:r>
      <w:r w:rsidRPr="00F91144">
        <w:rPr>
          <w:rFonts w:ascii="Arial" w:hAnsi="Arial" w:cs="Arial"/>
          <w:sz w:val="22"/>
          <w:szCs w:val="22"/>
          <w:lang w:val="es-ES"/>
        </w:rPr>
        <w:t>Modifíquese el inciso primero del artículo 34° de la Ley 270 de 1996, el cual quedará así:</w:t>
      </w:r>
    </w:p>
    <w:p w14:paraId="50F89DB2" w14:textId="77777777" w:rsidR="00AD7D3A" w:rsidRPr="00F91144" w:rsidRDefault="00AD7D3A" w:rsidP="00AD7D3A">
      <w:pPr>
        <w:jc w:val="both"/>
        <w:rPr>
          <w:rFonts w:ascii="Arial" w:hAnsi="Arial" w:cs="Arial"/>
          <w:sz w:val="22"/>
          <w:szCs w:val="22"/>
          <w:lang w:val="es-ES"/>
        </w:rPr>
      </w:pPr>
    </w:p>
    <w:p w14:paraId="18E674C1" w14:textId="506954AB"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Artículo 34. Integración y Composición. </w:t>
      </w:r>
      <w:r w:rsidRPr="00F91144">
        <w:rPr>
          <w:rFonts w:ascii="Arial" w:hAnsi="Arial" w:cs="Arial"/>
          <w:i/>
          <w:sz w:val="22"/>
          <w:szCs w:val="22"/>
        </w:rPr>
        <w:t>El Consejo de Estado es el máximo Tribunal de la Jurisdicción de lo Contencioso Administrativo y estará integrado por treinta y tres</w:t>
      </w:r>
      <w:r w:rsidR="004B2910" w:rsidRPr="00F91144">
        <w:rPr>
          <w:rFonts w:ascii="Arial" w:hAnsi="Arial" w:cs="Arial"/>
          <w:i/>
          <w:sz w:val="22"/>
          <w:szCs w:val="22"/>
        </w:rPr>
        <w:t xml:space="preserve"> </w:t>
      </w:r>
      <w:r w:rsidRPr="00F91144">
        <w:rPr>
          <w:rFonts w:ascii="Arial" w:hAnsi="Arial" w:cs="Arial"/>
          <w:i/>
          <w:sz w:val="22"/>
          <w:szCs w:val="22"/>
        </w:rPr>
        <w:t>(33)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w:t>
      </w:r>
    </w:p>
    <w:p w14:paraId="5C19C430" w14:textId="77777777" w:rsidR="00AD7D3A" w:rsidRPr="00F91144" w:rsidRDefault="00AD7D3A" w:rsidP="00AD7D3A">
      <w:pPr>
        <w:jc w:val="both"/>
        <w:rPr>
          <w:rFonts w:ascii="Arial" w:hAnsi="Arial" w:cs="Arial"/>
          <w:i/>
          <w:sz w:val="22"/>
          <w:szCs w:val="22"/>
          <w:lang w:val="es-ES"/>
        </w:rPr>
      </w:pPr>
    </w:p>
    <w:p w14:paraId="6388487E" w14:textId="7B15F044"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6.   </w:t>
      </w:r>
      <w:r w:rsidRPr="00F91144">
        <w:rPr>
          <w:rFonts w:ascii="Arial" w:hAnsi="Arial" w:cs="Arial"/>
          <w:sz w:val="22"/>
          <w:szCs w:val="22"/>
          <w:lang w:val="es-ES"/>
        </w:rPr>
        <w:t>Modifíquese el artículo 36° de la Ley 270 de 1996, el cual quedará así:</w:t>
      </w:r>
    </w:p>
    <w:p w14:paraId="13AF58F7" w14:textId="77777777" w:rsidR="00AD7D3A" w:rsidRPr="00F91144" w:rsidRDefault="00AD7D3A" w:rsidP="00AD7D3A">
      <w:pPr>
        <w:jc w:val="both"/>
        <w:rPr>
          <w:rFonts w:ascii="Arial" w:hAnsi="Arial" w:cs="Arial"/>
          <w:sz w:val="22"/>
          <w:szCs w:val="22"/>
          <w:lang w:val="es-ES"/>
        </w:rPr>
      </w:pPr>
    </w:p>
    <w:p w14:paraId="7E51E88E"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36. De la Sala de lo Contencioso Administrativo. </w:t>
      </w:r>
      <w:r w:rsidRPr="00F91144">
        <w:rPr>
          <w:rFonts w:ascii="Arial" w:hAnsi="Arial" w:cs="Arial"/>
          <w:sz w:val="22"/>
          <w:szCs w:val="22"/>
          <w:lang w:val="es-ES"/>
        </w:rPr>
        <w:t>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14:paraId="2753872C" w14:textId="77777777" w:rsidR="00AD7D3A" w:rsidRPr="00F91144" w:rsidRDefault="00AD7D3A" w:rsidP="00AD7D3A">
      <w:pPr>
        <w:jc w:val="both"/>
        <w:rPr>
          <w:rFonts w:ascii="Arial" w:hAnsi="Arial" w:cs="Arial"/>
          <w:sz w:val="22"/>
          <w:szCs w:val="22"/>
          <w:lang w:val="es-ES"/>
        </w:rPr>
      </w:pPr>
    </w:p>
    <w:p w14:paraId="4A7578E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Sección Primera, por seis (6) magistrados.</w:t>
      </w:r>
    </w:p>
    <w:p w14:paraId="17AD030D"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Sección Segunda se dividirá en dos (2) Subsecciones, cada una de las cuales estará integrada por tres (3) Magistrados.</w:t>
      </w:r>
    </w:p>
    <w:p w14:paraId="635AD33A"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Sección Tercera se dividirá en tres (3) Subsecciones, cada una de las cuales estará integrada por tres (3) magistrados.</w:t>
      </w:r>
    </w:p>
    <w:p w14:paraId="2E66392E"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La Sección Cuarta, por cuatro (4) magistrados, y La Sección Quinta, por cuatro (4) magistrados.</w:t>
      </w:r>
    </w:p>
    <w:p w14:paraId="22AC5CC6"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lastRenderedPageBreak/>
        <w:t>Sin perjuicio de las específicas competencias que atribuya la ley, el reglamento de la Corporación determinará y asignará los asuntos y las materias cuyo conocimiento corresponda a cada Sección y a las respectivas Subsecciones.</w:t>
      </w:r>
    </w:p>
    <w:p w14:paraId="496FE136" w14:textId="77777777" w:rsidR="00AD7D3A" w:rsidRPr="00F91144" w:rsidRDefault="00AD7D3A" w:rsidP="00AD7D3A">
      <w:pPr>
        <w:jc w:val="both"/>
        <w:rPr>
          <w:rFonts w:ascii="Arial" w:hAnsi="Arial" w:cs="Arial"/>
          <w:sz w:val="22"/>
          <w:szCs w:val="22"/>
          <w:lang w:val="es-ES"/>
        </w:rPr>
      </w:pPr>
    </w:p>
    <w:p w14:paraId="641FA0D1"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En todo caso, la acción de pérdida de investidura de congresistas será de competencia de la sala plena de lo contencioso administrativo.</w:t>
      </w:r>
    </w:p>
    <w:p w14:paraId="2C6967B7" w14:textId="77777777" w:rsidR="00AD7D3A" w:rsidRPr="00F91144" w:rsidRDefault="00AD7D3A" w:rsidP="00AD7D3A">
      <w:pPr>
        <w:jc w:val="both"/>
        <w:rPr>
          <w:rFonts w:ascii="Arial" w:hAnsi="Arial" w:cs="Arial"/>
          <w:sz w:val="22"/>
          <w:szCs w:val="22"/>
          <w:lang w:val="es-ES"/>
        </w:rPr>
      </w:pPr>
    </w:p>
    <w:p w14:paraId="62BC9FA2"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PARÁGRAFO TRANSITORIO</w:t>
      </w:r>
      <w:r w:rsidRPr="00F91144">
        <w:rPr>
          <w:rFonts w:ascii="Arial" w:hAnsi="Arial" w:cs="Arial"/>
          <w:sz w:val="22"/>
          <w:szCs w:val="22"/>
          <w:lang w:val="es-ES"/>
        </w:rPr>
        <w:t>. Los nuevos despachos que por medio de esta ley se crean para la integración de la Sección Tercera de la Sala de lo Contencioso Administrativo, tendrán la misma organización y estructura que en la actualidad tienen los despachos ya existentes en esa Sección”</w:t>
      </w:r>
    </w:p>
    <w:p w14:paraId="6829B20F" w14:textId="73D7743A" w:rsidR="00AD7D3A" w:rsidRPr="00F91144" w:rsidRDefault="00AD7D3A" w:rsidP="00AD7D3A">
      <w:pPr>
        <w:jc w:val="both"/>
        <w:rPr>
          <w:rFonts w:ascii="Arial" w:hAnsi="Arial" w:cs="Arial"/>
          <w:b/>
          <w:sz w:val="22"/>
          <w:szCs w:val="22"/>
        </w:rPr>
      </w:pPr>
    </w:p>
    <w:p w14:paraId="22A0D26D" w14:textId="77777777" w:rsidR="00AD7D3A" w:rsidRPr="00F91144" w:rsidRDefault="00AD7D3A" w:rsidP="00AD7D3A">
      <w:pPr>
        <w:jc w:val="both"/>
        <w:rPr>
          <w:rFonts w:ascii="Arial" w:hAnsi="Arial" w:cs="Arial"/>
          <w:sz w:val="22"/>
          <w:szCs w:val="22"/>
        </w:rPr>
      </w:pPr>
      <w:r w:rsidRPr="00F91144">
        <w:rPr>
          <w:rFonts w:ascii="Arial" w:hAnsi="Arial" w:cs="Arial"/>
          <w:b/>
          <w:sz w:val="22"/>
          <w:szCs w:val="22"/>
        </w:rPr>
        <w:t xml:space="preserve">ARTÍCULO 7. </w:t>
      </w:r>
      <w:r w:rsidRPr="00F91144">
        <w:rPr>
          <w:rFonts w:ascii="Arial" w:hAnsi="Arial" w:cs="Arial"/>
          <w:sz w:val="22"/>
          <w:szCs w:val="22"/>
        </w:rPr>
        <w:t>Agréguese un Capítulo IV-A al Título Tercero de la Ley 270 de 1996 del siguiente tenor: “(...)</w:t>
      </w:r>
    </w:p>
    <w:p w14:paraId="0EB5656F" w14:textId="77777777" w:rsidR="00AD7D3A" w:rsidRPr="00F91144" w:rsidRDefault="00AD7D3A" w:rsidP="00AD7D3A">
      <w:pPr>
        <w:jc w:val="both"/>
        <w:rPr>
          <w:rFonts w:ascii="Arial" w:hAnsi="Arial" w:cs="Arial"/>
          <w:sz w:val="22"/>
          <w:szCs w:val="22"/>
        </w:rPr>
      </w:pPr>
    </w:p>
    <w:p w14:paraId="600111E3" w14:textId="77777777" w:rsidR="00AD7D3A" w:rsidRPr="00F91144" w:rsidRDefault="00AD7D3A" w:rsidP="00AD7D3A">
      <w:pPr>
        <w:jc w:val="both"/>
        <w:rPr>
          <w:rFonts w:ascii="Arial" w:hAnsi="Arial" w:cs="Arial"/>
          <w:b/>
          <w:iCs/>
          <w:sz w:val="22"/>
          <w:szCs w:val="22"/>
        </w:rPr>
      </w:pPr>
      <w:r w:rsidRPr="00F91144">
        <w:rPr>
          <w:rFonts w:ascii="Arial" w:hAnsi="Arial" w:cs="Arial"/>
          <w:b/>
          <w:iCs/>
          <w:sz w:val="22"/>
          <w:szCs w:val="22"/>
        </w:rPr>
        <w:t>CAPÍTULO IV-A DE LA JURISDICCIÓN AGRARIA Y RURAL DE ARTÍCULO 49A. INTEGRACIÓN DE LA JURISDICCIÓN AGRARIA Y RURAL</w:t>
      </w:r>
    </w:p>
    <w:p w14:paraId="24182502" w14:textId="77777777" w:rsidR="00AD7D3A" w:rsidRPr="00F91144" w:rsidRDefault="00AD7D3A" w:rsidP="00AD7D3A">
      <w:pPr>
        <w:jc w:val="both"/>
        <w:rPr>
          <w:rFonts w:ascii="Arial" w:hAnsi="Arial" w:cs="Arial"/>
          <w:b/>
          <w:iCs/>
          <w:sz w:val="22"/>
          <w:szCs w:val="22"/>
        </w:rPr>
      </w:pPr>
    </w:p>
    <w:p w14:paraId="4D5074A6" w14:textId="14484E9B" w:rsidR="00AD7D3A" w:rsidRPr="00F91144" w:rsidRDefault="00AD7D3A" w:rsidP="00AD7D3A">
      <w:pPr>
        <w:jc w:val="both"/>
        <w:rPr>
          <w:rFonts w:ascii="Arial" w:hAnsi="Arial" w:cs="Arial"/>
          <w:iCs/>
          <w:sz w:val="22"/>
          <w:szCs w:val="22"/>
        </w:rPr>
      </w:pPr>
      <w:r w:rsidRPr="00F91144">
        <w:rPr>
          <w:rFonts w:ascii="Arial" w:hAnsi="Arial" w:cs="Arial"/>
          <w:iCs/>
          <w:sz w:val="22"/>
          <w:szCs w:val="22"/>
        </w:rPr>
        <w:t xml:space="preserve">La Jurisdicción Agraria y Rural está integrada </w:t>
      </w:r>
      <w:r w:rsidRPr="00F91144">
        <w:rPr>
          <w:rFonts w:ascii="Arial" w:hAnsi="Arial" w:cs="Arial"/>
          <w:sz w:val="22"/>
          <w:szCs w:val="22"/>
          <w:lang w:val="es-ES"/>
        </w:rPr>
        <w:t>por la Sala de Casación Civil, Agraria y Rural de la Corte Suprema de Justicia y el Consejo de Estado</w:t>
      </w:r>
      <w:r w:rsidRPr="00F91144">
        <w:rPr>
          <w:rFonts w:ascii="Arial" w:hAnsi="Arial" w:cs="Arial"/>
          <w:iCs/>
          <w:sz w:val="22"/>
          <w:szCs w:val="22"/>
        </w:rPr>
        <w:t xml:space="preserve"> en los asuntos de su competencia; así como por los Tribunales Agrarios y Rurales</w:t>
      </w:r>
      <w:r w:rsidR="004B2910" w:rsidRPr="00F91144">
        <w:rPr>
          <w:rFonts w:ascii="Arial" w:hAnsi="Arial" w:cs="Arial"/>
          <w:sz w:val="22"/>
          <w:szCs w:val="22"/>
        </w:rPr>
        <w:t xml:space="preserve"> y de Restitución de Tierras.</w:t>
      </w:r>
      <w:r w:rsidRPr="00F91144">
        <w:rPr>
          <w:rFonts w:ascii="Arial" w:hAnsi="Arial" w:cs="Arial"/>
          <w:iCs/>
          <w:sz w:val="22"/>
          <w:szCs w:val="22"/>
        </w:rPr>
        <w:t>, y los Juzgados Agrarios y Rurales</w:t>
      </w:r>
      <w:r w:rsidR="004B2910" w:rsidRPr="00F91144">
        <w:rPr>
          <w:rFonts w:ascii="Arial" w:hAnsi="Arial" w:cs="Arial"/>
          <w:iCs/>
          <w:sz w:val="22"/>
          <w:szCs w:val="22"/>
        </w:rPr>
        <w:t xml:space="preserve"> </w:t>
      </w:r>
      <w:r w:rsidR="004B2910" w:rsidRPr="00F91144">
        <w:rPr>
          <w:rFonts w:ascii="Arial" w:hAnsi="Arial" w:cs="Arial"/>
          <w:sz w:val="22"/>
          <w:szCs w:val="22"/>
        </w:rPr>
        <w:t>y de Restitución de Tierras</w:t>
      </w:r>
      <w:r w:rsidRPr="00F91144">
        <w:rPr>
          <w:rFonts w:ascii="Arial" w:hAnsi="Arial" w:cs="Arial"/>
          <w:iCs/>
          <w:sz w:val="22"/>
          <w:szCs w:val="22"/>
        </w:rPr>
        <w:t>:</w:t>
      </w:r>
    </w:p>
    <w:p w14:paraId="2297E39E" w14:textId="77777777" w:rsidR="00AD7D3A" w:rsidRPr="00F91144" w:rsidRDefault="00AD7D3A" w:rsidP="00AD7D3A">
      <w:pPr>
        <w:jc w:val="both"/>
        <w:rPr>
          <w:rFonts w:ascii="Arial" w:hAnsi="Arial" w:cs="Arial"/>
          <w:iCs/>
          <w:sz w:val="22"/>
          <w:szCs w:val="22"/>
        </w:rPr>
      </w:pPr>
    </w:p>
    <w:p w14:paraId="3803D9AC" w14:textId="77777777" w:rsidR="00AD7D3A" w:rsidRPr="00F91144" w:rsidRDefault="00AD7D3A" w:rsidP="00AD7D3A">
      <w:pPr>
        <w:numPr>
          <w:ilvl w:val="0"/>
          <w:numId w:val="42"/>
        </w:numPr>
        <w:ind w:left="0"/>
        <w:jc w:val="both"/>
        <w:rPr>
          <w:rFonts w:ascii="Arial" w:hAnsi="Arial" w:cs="Arial"/>
          <w:iCs/>
          <w:sz w:val="22"/>
          <w:szCs w:val="22"/>
        </w:rPr>
      </w:pPr>
      <w:r w:rsidRPr="00F91144">
        <w:rPr>
          <w:rFonts w:ascii="Arial" w:hAnsi="Arial" w:cs="Arial"/>
          <w:iCs/>
          <w:sz w:val="22"/>
          <w:szCs w:val="22"/>
        </w:rPr>
        <w:t>Del órgano de Cierre</w:t>
      </w:r>
    </w:p>
    <w:p w14:paraId="06C27AF2" w14:textId="77777777" w:rsidR="00AD7D3A" w:rsidRPr="00F91144" w:rsidRDefault="00AD7D3A" w:rsidP="00AD7D3A">
      <w:pPr>
        <w:jc w:val="both"/>
        <w:rPr>
          <w:rFonts w:ascii="Arial" w:hAnsi="Arial" w:cs="Arial"/>
          <w:iCs/>
          <w:sz w:val="22"/>
          <w:szCs w:val="22"/>
        </w:rPr>
      </w:pPr>
    </w:p>
    <w:p w14:paraId="6DF3591F" w14:textId="77777777" w:rsidR="00AD7D3A" w:rsidRPr="00F91144" w:rsidRDefault="00AD7D3A" w:rsidP="00AD7D3A">
      <w:pPr>
        <w:jc w:val="both"/>
        <w:rPr>
          <w:rFonts w:ascii="Arial" w:hAnsi="Arial" w:cs="Arial"/>
          <w:iCs/>
          <w:sz w:val="22"/>
          <w:szCs w:val="22"/>
          <w:lang w:val="es-ES"/>
        </w:rPr>
      </w:pPr>
      <w:r w:rsidRPr="00F91144">
        <w:rPr>
          <w:rFonts w:ascii="Arial" w:hAnsi="Arial" w:cs="Arial"/>
          <w:b/>
          <w:iCs/>
          <w:sz w:val="22"/>
          <w:szCs w:val="22"/>
          <w:lang w:val="es-ES"/>
        </w:rPr>
        <w:t xml:space="preserve">ARTÍCULO 50A. INTEGRACIÓN. </w:t>
      </w:r>
      <w:r w:rsidRPr="00F91144">
        <w:rPr>
          <w:rFonts w:ascii="Arial" w:hAnsi="Arial" w:cs="Arial"/>
          <w:iCs/>
          <w:sz w:val="22"/>
          <w:szCs w:val="22"/>
          <w:lang w:val="es-ES"/>
        </w:rPr>
        <w:t>La Sala de Casación Civil, Agraria y Rural de la Corte Suprema de Justicia es el órgano de cierre de la Jurisdicción Agraria y Rural, sin perjuicio de las competencias que el artículo 237 de la Constitución Política de Colombia le asigna al Consejo de Estado.</w:t>
      </w:r>
    </w:p>
    <w:p w14:paraId="2BAEF7D8" w14:textId="77777777" w:rsidR="00AD7D3A" w:rsidRPr="00F91144" w:rsidRDefault="00AD7D3A" w:rsidP="00AD7D3A">
      <w:pPr>
        <w:jc w:val="both"/>
        <w:rPr>
          <w:rFonts w:ascii="Arial" w:hAnsi="Arial" w:cs="Arial"/>
          <w:iCs/>
          <w:sz w:val="22"/>
          <w:szCs w:val="22"/>
        </w:rPr>
      </w:pPr>
    </w:p>
    <w:p w14:paraId="7266DD6D" w14:textId="49695C0A" w:rsidR="00AD7D3A" w:rsidRPr="00F91144" w:rsidRDefault="00AD7D3A" w:rsidP="00AD7D3A">
      <w:pPr>
        <w:numPr>
          <w:ilvl w:val="0"/>
          <w:numId w:val="42"/>
        </w:numPr>
        <w:ind w:left="0"/>
        <w:jc w:val="both"/>
        <w:rPr>
          <w:rFonts w:ascii="Arial" w:hAnsi="Arial" w:cs="Arial"/>
          <w:iCs/>
          <w:sz w:val="22"/>
          <w:szCs w:val="22"/>
          <w:lang w:val="en-US"/>
        </w:rPr>
      </w:pPr>
      <w:r w:rsidRPr="00F91144">
        <w:rPr>
          <w:rFonts w:ascii="Arial" w:hAnsi="Arial" w:cs="Arial"/>
          <w:iCs/>
          <w:sz w:val="22"/>
          <w:szCs w:val="22"/>
          <w:lang w:val="en-US"/>
        </w:rPr>
        <w:t xml:space="preserve">De </w:t>
      </w:r>
      <w:proofErr w:type="spellStart"/>
      <w:r w:rsidRPr="00F91144">
        <w:rPr>
          <w:rFonts w:ascii="Arial" w:hAnsi="Arial" w:cs="Arial"/>
          <w:iCs/>
          <w:sz w:val="22"/>
          <w:szCs w:val="22"/>
          <w:lang w:val="en-US"/>
        </w:rPr>
        <w:t>los</w:t>
      </w:r>
      <w:proofErr w:type="spellEnd"/>
      <w:r w:rsidRPr="00F91144">
        <w:rPr>
          <w:rFonts w:ascii="Arial" w:hAnsi="Arial" w:cs="Arial"/>
          <w:iCs/>
          <w:sz w:val="22"/>
          <w:szCs w:val="22"/>
          <w:lang w:val="en-US"/>
        </w:rPr>
        <w:t xml:space="preserve"> </w:t>
      </w:r>
      <w:proofErr w:type="spellStart"/>
      <w:r w:rsidRPr="00F91144">
        <w:rPr>
          <w:rFonts w:ascii="Arial" w:hAnsi="Arial" w:cs="Arial"/>
          <w:iCs/>
          <w:sz w:val="22"/>
          <w:szCs w:val="22"/>
          <w:lang w:val="en-US"/>
        </w:rPr>
        <w:t>Tribunales</w:t>
      </w:r>
      <w:proofErr w:type="spellEnd"/>
      <w:r w:rsidRPr="00F91144">
        <w:rPr>
          <w:rFonts w:ascii="Arial" w:hAnsi="Arial" w:cs="Arial"/>
          <w:iCs/>
          <w:sz w:val="22"/>
          <w:szCs w:val="22"/>
          <w:lang w:val="en-US"/>
        </w:rPr>
        <w:t xml:space="preserve"> </w:t>
      </w:r>
      <w:proofErr w:type="spellStart"/>
      <w:r w:rsidRPr="00F91144">
        <w:rPr>
          <w:rFonts w:ascii="Arial" w:hAnsi="Arial" w:cs="Arial"/>
          <w:iCs/>
          <w:sz w:val="22"/>
          <w:szCs w:val="22"/>
          <w:lang w:val="en-US"/>
        </w:rPr>
        <w:t>Agrarios</w:t>
      </w:r>
      <w:proofErr w:type="spellEnd"/>
      <w:r w:rsidRPr="00F91144">
        <w:rPr>
          <w:rFonts w:ascii="Arial" w:hAnsi="Arial" w:cs="Arial"/>
          <w:iCs/>
          <w:sz w:val="22"/>
          <w:szCs w:val="22"/>
          <w:lang w:val="en-US"/>
        </w:rPr>
        <w:t xml:space="preserve"> </w:t>
      </w:r>
      <w:r w:rsidR="00BC0985" w:rsidRPr="00F91144">
        <w:rPr>
          <w:rFonts w:ascii="Arial" w:hAnsi="Arial" w:cs="Arial"/>
          <w:iCs/>
          <w:sz w:val="22"/>
          <w:szCs w:val="22"/>
          <w:lang w:val="en-US"/>
        </w:rPr>
        <w:t>y Rurales</w:t>
      </w:r>
    </w:p>
    <w:p w14:paraId="6F499522" w14:textId="77777777" w:rsidR="00AD7D3A" w:rsidRPr="00F91144" w:rsidRDefault="00AD7D3A" w:rsidP="00AD7D3A">
      <w:pPr>
        <w:jc w:val="both"/>
        <w:rPr>
          <w:rFonts w:ascii="Arial" w:hAnsi="Arial" w:cs="Arial"/>
          <w:iCs/>
          <w:sz w:val="22"/>
          <w:szCs w:val="22"/>
        </w:rPr>
      </w:pPr>
    </w:p>
    <w:p w14:paraId="7B5CF8C0" w14:textId="5DBF182E" w:rsidR="00AD7D3A" w:rsidRPr="00F91144" w:rsidRDefault="00AD7D3A" w:rsidP="00AD7D3A">
      <w:pPr>
        <w:jc w:val="both"/>
        <w:rPr>
          <w:rFonts w:ascii="Arial" w:hAnsi="Arial" w:cs="Arial"/>
          <w:iCs/>
          <w:sz w:val="22"/>
          <w:szCs w:val="22"/>
          <w:lang w:val="es-ES"/>
        </w:rPr>
      </w:pPr>
      <w:r w:rsidRPr="00F91144">
        <w:rPr>
          <w:rFonts w:ascii="Arial" w:hAnsi="Arial" w:cs="Arial"/>
          <w:b/>
          <w:iCs/>
          <w:sz w:val="22"/>
          <w:szCs w:val="22"/>
          <w:lang w:val="es-ES"/>
        </w:rPr>
        <w:t>ARTÍCULO 51A.   JURISDICCIÓN.</w:t>
      </w:r>
      <w:r w:rsidR="00BC0985" w:rsidRPr="00F91144">
        <w:rPr>
          <w:rFonts w:ascii="Arial" w:hAnsi="Arial" w:cs="Arial"/>
          <w:b/>
          <w:iCs/>
          <w:sz w:val="22"/>
          <w:szCs w:val="22"/>
          <w:lang w:val="es-ES"/>
        </w:rPr>
        <w:t xml:space="preserve"> </w:t>
      </w:r>
      <w:r w:rsidRPr="00F91144">
        <w:rPr>
          <w:rFonts w:ascii="Arial" w:hAnsi="Arial" w:cs="Arial"/>
          <w:iCs/>
          <w:sz w:val="22"/>
          <w:szCs w:val="22"/>
          <w:lang w:val="es-ES"/>
        </w:rPr>
        <w:t xml:space="preserve">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w:t>
      </w:r>
      <w:r w:rsidRPr="00F91144">
        <w:rPr>
          <w:rFonts w:ascii="Arial" w:hAnsi="Arial" w:cs="Arial"/>
          <w:b/>
          <w:bCs/>
          <w:i/>
          <w:iCs/>
          <w:sz w:val="22"/>
          <w:szCs w:val="22"/>
          <w:u w:val="single"/>
        </w:rPr>
        <w:t>especializadas Agraria y Rural y de Restitución de Tierras</w:t>
      </w:r>
      <w:r w:rsidRPr="00F91144">
        <w:rPr>
          <w:rFonts w:ascii="Arial" w:hAnsi="Arial" w:cs="Arial"/>
          <w:iCs/>
          <w:sz w:val="22"/>
          <w:szCs w:val="22"/>
        </w:rPr>
        <w:t xml:space="preserve"> </w:t>
      </w:r>
      <w:r w:rsidRPr="00F91144">
        <w:rPr>
          <w:rFonts w:ascii="Arial" w:hAnsi="Arial" w:cs="Arial"/>
          <w:iCs/>
          <w:sz w:val="22"/>
          <w:szCs w:val="22"/>
          <w:lang w:val="es-ES"/>
        </w:rPr>
        <w:t>y por las demás Salas de Decisión plurales e impares, de acuerdo con la ley.</w:t>
      </w:r>
    </w:p>
    <w:p w14:paraId="38BFC72D" w14:textId="77777777" w:rsidR="00AD7D3A" w:rsidRPr="00F91144" w:rsidRDefault="00AD7D3A" w:rsidP="00AD7D3A">
      <w:pPr>
        <w:jc w:val="both"/>
        <w:rPr>
          <w:rFonts w:ascii="Arial" w:hAnsi="Arial" w:cs="Arial"/>
          <w:iCs/>
          <w:sz w:val="22"/>
          <w:szCs w:val="22"/>
          <w:lang w:val="es-ES"/>
        </w:rPr>
      </w:pPr>
    </w:p>
    <w:p w14:paraId="74C8168F" w14:textId="29F287C2" w:rsidR="00AD7D3A" w:rsidRPr="00F91144" w:rsidRDefault="00AD7D3A" w:rsidP="00AD7D3A">
      <w:pPr>
        <w:jc w:val="both"/>
        <w:rPr>
          <w:rFonts w:ascii="Arial" w:hAnsi="Arial" w:cs="Arial"/>
          <w:iCs/>
          <w:sz w:val="22"/>
          <w:szCs w:val="22"/>
        </w:rPr>
      </w:pPr>
      <w:r w:rsidRPr="00F91144">
        <w:rPr>
          <w:rFonts w:ascii="Arial" w:hAnsi="Arial" w:cs="Arial"/>
          <w:b/>
          <w:iCs/>
          <w:sz w:val="22"/>
          <w:szCs w:val="22"/>
          <w:lang w:val="es-ES"/>
        </w:rPr>
        <w:t>ARTÍCULO 52A.   DE   LA   SALA</w:t>
      </w:r>
      <w:r w:rsidR="00BC0985" w:rsidRPr="00F91144">
        <w:rPr>
          <w:rFonts w:ascii="Arial" w:hAnsi="Arial" w:cs="Arial"/>
          <w:b/>
          <w:iCs/>
          <w:sz w:val="22"/>
          <w:szCs w:val="22"/>
          <w:lang w:val="es-ES"/>
        </w:rPr>
        <w:t xml:space="preserve"> </w:t>
      </w:r>
      <w:r w:rsidRPr="00F91144">
        <w:rPr>
          <w:rFonts w:ascii="Arial" w:hAnsi="Arial" w:cs="Arial"/>
          <w:b/>
          <w:iCs/>
          <w:sz w:val="22"/>
          <w:szCs w:val="22"/>
        </w:rPr>
        <w:t xml:space="preserve">PLENA. </w:t>
      </w:r>
      <w:r w:rsidRPr="00F91144">
        <w:rPr>
          <w:rFonts w:ascii="Arial" w:hAnsi="Arial" w:cs="Arial"/>
          <w:iCs/>
          <w:sz w:val="22"/>
          <w:szCs w:val="22"/>
        </w:rPr>
        <w:t>La Sala Plena de los Tribunales Agrarios y Rurales, conformada por la totalidad de los Magistrados que integran la Corporación ejercerá las siguientes funciones:</w:t>
      </w:r>
    </w:p>
    <w:p w14:paraId="3B165D9E" w14:textId="77777777" w:rsidR="00AD7D3A" w:rsidRPr="00F91144" w:rsidRDefault="00AD7D3A" w:rsidP="00AD7D3A">
      <w:pPr>
        <w:jc w:val="both"/>
        <w:rPr>
          <w:rFonts w:ascii="Arial" w:hAnsi="Arial" w:cs="Arial"/>
          <w:iCs/>
          <w:sz w:val="22"/>
          <w:szCs w:val="22"/>
          <w:lang w:val="es-ES"/>
        </w:rPr>
      </w:pPr>
    </w:p>
    <w:p w14:paraId="0C7A8EAC" w14:textId="77777777" w:rsidR="00BC0985" w:rsidRPr="00F91144" w:rsidRDefault="00AD7D3A" w:rsidP="00BC0985">
      <w:pPr>
        <w:numPr>
          <w:ilvl w:val="0"/>
          <w:numId w:val="43"/>
        </w:numPr>
        <w:jc w:val="both"/>
        <w:rPr>
          <w:rFonts w:ascii="Arial" w:hAnsi="Arial" w:cs="Arial"/>
          <w:iCs/>
          <w:sz w:val="22"/>
          <w:szCs w:val="22"/>
        </w:rPr>
      </w:pPr>
      <w:r w:rsidRPr="00F91144">
        <w:rPr>
          <w:rFonts w:ascii="Arial" w:hAnsi="Arial" w:cs="Arial"/>
          <w:iCs/>
          <w:sz w:val="22"/>
          <w:szCs w:val="22"/>
        </w:rPr>
        <w:t xml:space="preserve">Elegir los jueces de lo Agrarios y Rurales </w:t>
      </w:r>
      <w:r w:rsidRPr="00F91144">
        <w:rPr>
          <w:rFonts w:ascii="Arial" w:hAnsi="Arial" w:cs="Arial"/>
          <w:b/>
          <w:bCs/>
          <w:iCs/>
          <w:sz w:val="22"/>
          <w:szCs w:val="22"/>
          <w:u w:val="single"/>
        </w:rPr>
        <w:t xml:space="preserve">de restitución de tierras </w:t>
      </w:r>
      <w:r w:rsidRPr="00F91144">
        <w:rPr>
          <w:rFonts w:ascii="Arial" w:hAnsi="Arial" w:cs="Arial"/>
          <w:iCs/>
          <w:sz w:val="22"/>
          <w:szCs w:val="22"/>
        </w:rPr>
        <w:t>de listas que, conforme a las normas sobre Carrera Judicial le remita la Sala Administrativa del respectivo Consejo Seccional de la Judicatura.</w:t>
      </w:r>
    </w:p>
    <w:p w14:paraId="4E7093CF" w14:textId="77777777" w:rsidR="00BC0985" w:rsidRPr="00F91144" w:rsidRDefault="00AD7D3A" w:rsidP="00BC0985">
      <w:pPr>
        <w:numPr>
          <w:ilvl w:val="0"/>
          <w:numId w:val="43"/>
        </w:numPr>
        <w:jc w:val="both"/>
        <w:rPr>
          <w:rFonts w:ascii="Arial" w:hAnsi="Arial" w:cs="Arial"/>
          <w:iCs/>
          <w:sz w:val="22"/>
          <w:szCs w:val="22"/>
        </w:rPr>
      </w:pPr>
      <w:r w:rsidRPr="00F91144">
        <w:rPr>
          <w:rFonts w:ascii="Arial" w:hAnsi="Arial" w:cs="Arial"/>
          <w:iCs/>
          <w:sz w:val="22"/>
          <w:szCs w:val="22"/>
        </w:rPr>
        <w:t>Elegir al Presidente y al Vicepresidente de la Corporación, y a los empleados que le corresponda conforme a la ley o al reglamento.</w:t>
      </w:r>
    </w:p>
    <w:p w14:paraId="2428084A" w14:textId="77777777" w:rsidR="00BC0985" w:rsidRPr="00F91144" w:rsidRDefault="00AD7D3A" w:rsidP="00BC0985">
      <w:pPr>
        <w:numPr>
          <w:ilvl w:val="0"/>
          <w:numId w:val="43"/>
        </w:numPr>
        <w:jc w:val="both"/>
        <w:rPr>
          <w:rFonts w:ascii="Arial" w:hAnsi="Arial" w:cs="Arial"/>
          <w:iCs/>
          <w:sz w:val="22"/>
          <w:szCs w:val="22"/>
        </w:rPr>
      </w:pPr>
      <w:r w:rsidRPr="00F91144">
        <w:rPr>
          <w:rFonts w:ascii="Arial" w:hAnsi="Arial" w:cs="Arial"/>
          <w:iCs/>
          <w:sz w:val="22"/>
          <w:szCs w:val="22"/>
        </w:rPr>
        <w:lastRenderedPageBreak/>
        <w:t xml:space="preserve">Hacer la evaluación del factor cualitativo de la calificación de servicios de los Jueces Agrarios y Rurales </w:t>
      </w:r>
      <w:r w:rsidRPr="00F91144">
        <w:rPr>
          <w:rFonts w:ascii="Arial" w:hAnsi="Arial" w:cs="Arial"/>
          <w:b/>
          <w:bCs/>
          <w:sz w:val="22"/>
          <w:szCs w:val="22"/>
          <w:u w:val="single"/>
        </w:rPr>
        <w:t>y Agrarios de Restitución de Tierras</w:t>
      </w:r>
      <w:r w:rsidRPr="00F91144">
        <w:rPr>
          <w:rFonts w:ascii="Arial" w:hAnsi="Arial" w:cs="Arial"/>
          <w:iCs/>
          <w:sz w:val="22"/>
          <w:szCs w:val="22"/>
        </w:rPr>
        <w:t xml:space="preserve"> del respectivo</w:t>
      </w:r>
      <w:r w:rsidRPr="00F91144">
        <w:rPr>
          <w:rFonts w:ascii="Arial" w:hAnsi="Arial" w:cs="Arial"/>
          <w:i/>
          <w:sz w:val="22"/>
          <w:szCs w:val="22"/>
        </w:rPr>
        <w:t xml:space="preserve"> </w:t>
      </w:r>
      <w:r w:rsidRPr="00F91144">
        <w:rPr>
          <w:rFonts w:ascii="Arial" w:hAnsi="Arial" w:cs="Arial"/>
          <w:iCs/>
          <w:sz w:val="22"/>
          <w:szCs w:val="22"/>
        </w:rPr>
        <w:t>Distrito Judicial, que servirá de base para la calificación integral.</w:t>
      </w:r>
    </w:p>
    <w:p w14:paraId="498222DC" w14:textId="6E491EE5" w:rsidR="00BC0985" w:rsidRPr="00F91144" w:rsidRDefault="00AD7D3A" w:rsidP="00BC0985">
      <w:pPr>
        <w:numPr>
          <w:ilvl w:val="0"/>
          <w:numId w:val="43"/>
        </w:numPr>
        <w:jc w:val="both"/>
        <w:rPr>
          <w:rFonts w:ascii="Arial" w:hAnsi="Arial" w:cs="Arial"/>
          <w:iCs/>
          <w:sz w:val="22"/>
          <w:szCs w:val="22"/>
        </w:rPr>
      </w:pPr>
      <w:r w:rsidRPr="00F91144">
        <w:rPr>
          <w:rFonts w:ascii="Arial" w:hAnsi="Arial" w:cs="Arial"/>
          <w:iCs/>
          <w:sz w:val="22"/>
          <w:szCs w:val="22"/>
        </w:rPr>
        <w:t xml:space="preserve">Dirimir los conflictos de competencias que surjan entre las secciones o subsecciones de un mismo Tribunal y aquellos que se susciten entre dos Jueces Agrarios y Rurales </w:t>
      </w:r>
      <w:r w:rsidR="00BC0985" w:rsidRPr="00F91144">
        <w:rPr>
          <w:rFonts w:ascii="Arial" w:hAnsi="Arial" w:cs="Arial"/>
          <w:b/>
          <w:bCs/>
          <w:sz w:val="22"/>
          <w:szCs w:val="22"/>
          <w:u w:val="single"/>
        </w:rPr>
        <w:t>y Agrarios de Restitución de Tierras</w:t>
      </w:r>
      <w:r w:rsidR="00BC0985" w:rsidRPr="00F91144">
        <w:rPr>
          <w:rFonts w:ascii="Arial" w:hAnsi="Arial" w:cs="Arial"/>
          <w:iCs/>
          <w:sz w:val="22"/>
          <w:szCs w:val="22"/>
        </w:rPr>
        <w:t xml:space="preserve"> </w:t>
      </w:r>
      <w:r w:rsidRPr="00F91144">
        <w:rPr>
          <w:rFonts w:ascii="Arial" w:hAnsi="Arial" w:cs="Arial"/>
          <w:iCs/>
          <w:sz w:val="22"/>
          <w:szCs w:val="22"/>
        </w:rPr>
        <w:t>del mismo distrito.</w:t>
      </w:r>
    </w:p>
    <w:p w14:paraId="1B2EDCA2" w14:textId="3C2A9AD1" w:rsidR="00AD7D3A" w:rsidRPr="00F91144" w:rsidRDefault="00AD7D3A" w:rsidP="00BC0985">
      <w:pPr>
        <w:numPr>
          <w:ilvl w:val="0"/>
          <w:numId w:val="43"/>
        </w:numPr>
        <w:jc w:val="both"/>
        <w:rPr>
          <w:rFonts w:ascii="Arial" w:hAnsi="Arial" w:cs="Arial"/>
          <w:iCs/>
          <w:sz w:val="22"/>
          <w:szCs w:val="22"/>
        </w:rPr>
      </w:pPr>
      <w:r w:rsidRPr="00F91144">
        <w:rPr>
          <w:rFonts w:ascii="Arial" w:hAnsi="Arial" w:cs="Arial"/>
          <w:iCs/>
          <w:sz w:val="22"/>
          <w:szCs w:val="22"/>
        </w:rPr>
        <w:t xml:space="preserve">Las demás que le asigne la ley. </w:t>
      </w:r>
    </w:p>
    <w:p w14:paraId="6FD2ECFE" w14:textId="77777777" w:rsidR="00AD7D3A" w:rsidRPr="00F91144" w:rsidRDefault="00AD7D3A" w:rsidP="00AD7D3A">
      <w:pPr>
        <w:jc w:val="both"/>
        <w:rPr>
          <w:rFonts w:ascii="Arial" w:hAnsi="Arial" w:cs="Arial"/>
          <w:iCs/>
          <w:sz w:val="22"/>
          <w:szCs w:val="22"/>
        </w:rPr>
      </w:pPr>
    </w:p>
    <w:p w14:paraId="09DACAAE" w14:textId="77777777" w:rsidR="00AD7D3A" w:rsidRPr="00F91144" w:rsidRDefault="00AD7D3A" w:rsidP="00AD7D3A">
      <w:pPr>
        <w:numPr>
          <w:ilvl w:val="0"/>
          <w:numId w:val="42"/>
        </w:numPr>
        <w:ind w:left="0"/>
        <w:jc w:val="both"/>
        <w:rPr>
          <w:rFonts w:ascii="Arial" w:hAnsi="Arial" w:cs="Arial"/>
          <w:iCs/>
          <w:sz w:val="22"/>
          <w:szCs w:val="22"/>
        </w:rPr>
      </w:pPr>
      <w:r w:rsidRPr="00F91144">
        <w:rPr>
          <w:rFonts w:ascii="Arial" w:hAnsi="Arial" w:cs="Arial"/>
          <w:iCs/>
          <w:sz w:val="22"/>
          <w:szCs w:val="22"/>
        </w:rPr>
        <w:t xml:space="preserve">De los Juzgados Agrarios y Rurales </w:t>
      </w:r>
      <w:r w:rsidRPr="00F91144">
        <w:rPr>
          <w:rFonts w:ascii="Arial" w:hAnsi="Arial" w:cs="Arial"/>
          <w:b/>
          <w:bCs/>
          <w:sz w:val="22"/>
          <w:szCs w:val="22"/>
          <w:u w:val="single"/>
        </w:rPr>
        <w:t>y Agrarios de Restitución de Tierras.</w:t>
      </w:r>
    </w:p>
    <w:p w14:paraId="299E392C" w14:textId="77777777" w:rsidR="00AD7D3A" w:rsidRPr="00F91144" w:rsidRDefault="00AD7D3A" w:rsidP="00AD7D3A">
      <w:pPr>
        <w:jc w:val="both"/>
        <w:rPr>
          <w:rFonts w:ascii="Arial" w:hAnsi="Arial" w:cs="Arial"/>
          <w:iCs/>
          <w:sz w:val="22"/>
          <w:szCs w:val="22"/>
        </w:rPr>
      </w:pPr>
    </w:p>
    <w:p w14:paraId="36041D29"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 xml:space="preserve">ARTÍCULO 53A. INTEGRACIÓN. La célula básica de la organización judicial para la administración de justicia agraria y rural es el Juzgado Agrario y Rural </w:t>
      </w:r>
      <w:r w:rsidRPr="00F91144">
        <w:rPr>
          <w:rFonts w:ascii="Arial" w:hAnsi="Arial" w:cs="Arial"/>
          <w:b/>
          <w:bCs/>
          <w:sz w:val="22"/>
          <w:szCs w:val="22"/>
          <w:u w:val="single"/>
        </w:rPr>
        <w:t>y el Agrario de Restitución de Tierras</w:t>
      </w:r>
      <w:r w:rsidRPr="00F91144">
        <w:rPr>
          <w:rFonts w:ascii="Arial" w:hAnsi="Arial" w:cs="Arial"/>
          <w:b/>
          <w:bCs/>
          <w:sz w:val="22"/>
          <w:szCs w:val="22"/>
        </w:rPr>
        <w:t>.</w:t>
      </w:r>
      <w:r w:rsidRPr="00F91144">
        <w:rPr>
          <w:rFonts w:ascii="Arial" w:hAnsi="Arial" w:cs="Arial"/>
          <w:sz w:val="22"/>
          <w:szCs w:val="22"/>
        </w:rPr>
        <w:t xml:space="preserve">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14:paraId="56DF6F02" w14:textId="77777777" w:rsidR="00AD7D3A" w:rsidRPr="00F91144" w:rsidRDefault="00AD7D3A" w:rsidP="00AD7D3A">
      <w:pPr>
        <w:jc w:val="both"/>
        <w:rPr>
          <w:rFonts w:ascii="Arial" w:hAnsi="Arial" w:cs="Arial"/>
          <w:sz w:val="22"/>
          <w:szCs w:val="22"/>
        </w:rPr>
      </w:pPr>
    </w:p>
    <w:p w14:paraId="54B273A5"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PARÁGRAFO 1°.</w:t>
      </w:r>
      <w:r w:rsidRPr="00F91144">
        <w:rPr>
          <w:rFonts w:ascii="Arial" w:hAnsi="Arial" w:cs="Arial"/>
          <w:sz w:val="22"/>
          <w:szCs w:val="22"/>
        </w:rPr>
        <w:t xml:space="preserve"> La creación progresiva de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se hará de conformidad con lo establecido en el Acto Legislativo 03 de 2023. </w:t>
      </w:r>
    </w:p>
    <w:p w14:paraId="5D0B6B90" w14:textId="77777777" w:rsidR="00AD7D3A" w:rsidRPr="00F91144" w:rsidRDefault="00AD7D3A" w:rsidP="00AD7D3A">
      <w:pPr>
        <w:jc w:val="both"/>
        <w:rPr>
          <w:rFonts w:ascii="Arial" w:hAnsi="Arial" w:cs="Arial"/>
          <w:sz w:val="22"/>
          <w:szCs w:val="22"/>
        </w:rPr>
      </w:pPr>
    </w:p>
    <w:p w14:paraId="1A2A5F5D"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PARÁGRAFO 2°.</w:t>
      </w:r>
      <w:r w:rsidRPr="00F91144">
        <w:rPr>
          <w:rFonts w:ascii="Arial" w:hAnsi="Arial" w:cs="Arial"/>
          <w:sz w:val="22"/>
          <w:szCs w:val="22"/>
        </w:rPr>
        <w:t xml:space="preserve"> Los Juzgados Agrarios y Rurales </w:t>
      </w:r>
      <w:r w:rsidRPr="00F91144">
        <w:rPr>
          <w:rFonts w:ascii="Arial" w:hAnsi="Arial" w:cs="Arial"/>
          <w:b/>
          <w:bCs/>
          <w:sz w:val="22"/>
          <w:szCs w:val="22"/>
          <w:u w:val="single"/>
        </w:rPr>
        <w:t xml:space="preserve">y Agrarios de Restitución de Tierras, </w:t>
      </w:r>
      <w:r w:rsidRPr="00F91144">
        <w:rPr>
          <w:rFonts w:ascii="Arial" w:hAnsi="Arial" w:cs="Arial"/>
          <w:sz w:val="22"/>
          <w:szCs w:val="22"/>
        </w:rPr>
        <w:t>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w:t>
      </w:r>
    </w:p>
    <w:p w14:paraId="66992369" w14:textId="77777777" w:rsidR="00AD7D3A" w:rsidRPr="00F91144" w:rsidRDefault="00AD7D3A" w:rsidP="00AD7D3A">
      <w:pPr>
        <w:jc w:val="both"/>
        <w:rPr>
          <w:rFonts w:ascii="Arial" w:hAnsi="Arial" w:cs="Arial"/>
          <w:iCs/>
          <w:sz w:val="22"/>
          <w:szCs w:val="22"/>
        </w:rPr>
      </w:pPr>
    </w:p>
    <w:p w14:paraId="1BF06EEE"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ARTÍCULO 54A. CENTROS ESPECIALIZADOS DE APOYO TÉCNICO AGRARIO Y RURAL.</w:t>
      </w:r>
      <w:r w:rsidRPr="00F91144">
        <w:rPr>
          <w:rFonts w:ascii="Arial" w:hAnsi="Arial" w:cs="Arial"/>
          <w:sz w:val="22"/>
          <w:szCs w:val="22"/>
        </w:rPr>
        <w:t xml:space="preserve"> Los Tribunales y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se apoyarán en equipos interdisciplinarios cuya función será ofrecer el soporte técnico, pericial y de contexto requerido por los Magistrados y Jueces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14:paraId="71DC56A2" w14:textId="77777777" w:rsidR="00AD7D3A" w:rsidRPr="00F91144" w:rsidRDefault="00AD7D3A" w:rsidP="00AD7D3A">
      <w:pPr>
        <w:jc w:val="both"/>
        <w:rPr>
          <w:rFonts w:ascii="Arial" w:hAnsi="Arial" w:cs="Arial"/>
          <w:sz w:val="22"/>
          <w:szCs w:val="22"/>
        </w:rPr>
      </w:pPr>
    </w:p>
    <w:p w14:paraId="37C18887" w14:textId="498E5173" w:rsidR="00AD7D3A" w:rsidRPr="00F91144" w:rsidRDefault="00AD7D3A" w:rsidP="00AD7D3A">
      <w:pPr>
        <w:jc w:val="both"/>
        <w:rPr>
          <w:rFonts w:ascii="Arial" w:hAnsi="Arial" w:cs="Arial"/>
          <w:sz w:val="22"/>
          <w:szCs w:val="22"/>
        </w:rPr>
      </w:pPr>
      <w:r w:rsidRPr="00F91144">
        <w:rPr>
          <w:rFonts w:ascii="Arial" w:hAnsi="Arial" w:cs="Arial"/>
          <w:b/>
          <w:bCs/>
          <w:sz w:val="22"/>
          <w:szCs w:val="22"/>
        </w:rPr>
        <w:t>PARÁGRAFO.</w:t>
      </w:r>
      <w:r w:rsidRPr="00F91144">
        <w:rPr>
          <w:rFonts w:ascii="Arial" w:hAnsi="Arial" w:cs="Arial"/>
          <w:sz w:val="22"/>
          <w:szCs w:val="22"/>
        </w:rPr>
        <w:t xml:space="preserve"> Los Centros Especializados de Apoyo Técnico serán creados por el Consejo Superior de la Judicatura y podrán atender las necesidades de servicios de hasta un (1) Tribunal Agrario y Rural y dos (2)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respectivamente, de acuerdo con la demanda y distribución que determine el Consejo Superior de la Judicatura.</w:t>
      </w:r>
      <w:r w:rsidR="002E6E2E" w:rsidRPr="00F91144">
        <w:rPr>
          <w:rFonts w:ascii="Arial" w:hAnsi="Arial" w:cs="Arial"/>
          <w:sz w:val="22"/>
          <w:szCs w:val="22"/>
        </w:rPr>
        <w:t xml:space="preserve"> </w:t>
      </w:r>
    </w:p>
    <w:p w14:paraId="169F6655" w14:textId="77777777" w:rsidR="00AD7D3A" w:rsidRPr="00F91144" w:rsidRDefault="00AD7D3A" w:rsidP="00AD7D3A">
      <w:pPr>
        <w:jc w:val="both"/>
        <w:rPr>
          <w:rFonts w:ascii="Arial" w:hAnsi="Arial" w:cs="Arial"/>
          <w:sz w:val="22"/>
          <w:szCs w:val="22"/>
        </w:rPr>
      </w:pPr>
    </w:p>
    <w:p w14:paraId="7C2582B2"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 xml:space="preserve">ARTÍCULO </w:t>
      </w:r>
      <w:r w:rsidRPr="00F91144">
        <w:rPr>
          <w:rFonts w:ascii="Arial" w:hAnsi="Arial" w:cs="Arial"/>
          <w:b/>
          <w:bCs/>
          <w:sz w:val="22"/>
          <w:szCs w:val="22"/>
          <w:u w:val="single"/>
        </w:rPr>
        <w:t>55A</w:t>
      </w:r>
      <w:r w:rsidRPr="00F91144">
        <w:rPr>
          <w:rFonts w:ascii="Arial" w:hAnsi="Arial" w:cs="Arial"/>
          <w:b/>
          <w:bCs/>
          <w:sz w:val="22"/>
          <w:szCs w:val="22"/>
        </w:rPr>
        <w:t>. RÉGIMEN DE LOS JUZGADOS.</w:t>
      </w:r>
      <w:r w:rsidRPr="00F91144">
        <w:rPr>
          <w:rFonts w:ascii="Arial" w:hAnsi="Arial" w:cs="Arial"/>
          <w:sz w:val="22"/>
          <w:szCs w:val="22"/>
        </w:rPr>
        <w:t xml:space="preserv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xml:space="preserve"> que de conformidad con las necesidades de la </w:t>
      </w:r>
      <w:r w:rsidRPr="00F91144">
        <w:rPr>
          <w:rFonts w:ascii="Arial" w:hAnsi="Arial" w:cs="Arial"/>
          <w:sz w:val="22"/>
          <w:szCs w:val="22"/>
        </w:rPr>
        <w:lastRenderedPageBreak/>
        <w:t xml:space="preserve">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14:paraId="4613F33B" w14:textId="77777777" w:rsidR="00AD7D3A" w:rsidRPr="00F91144" w:rsidRDefault="00AD7D3A" w:rsidP="00AD7D3A">
      <w:pPr>
        <w:jc w:val="both"/>
        <w:rPr>
          <w:rFonts w:ascii="Arial" w:hAnsi="Arial" w:cs="Arial"/>
          <w:sz w:val="22"/>
          <w:szCs w:val="22"/>
        </w:rPr>
      </w:pPr>
    </w:p>
    <w:p w14:paraId="0666EEFC"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rPr>
        <w:t>PARÁGRAFO.</w:t>
      </w:r>
      <w:r w:rsidRPr="00F91144">
        <w:rPr>
          <w:rFonts w:ascii="Arial" w:hAnsi="Arial" w:cs="Arial"/>
          <w:sz w:val="22"/>
          <w:szCs w:val="22"/>
        </w:rPr>
        <w:t xml:space="preserve"> En lo que refiere a la gestión administrativa de los Juzgados Agrarios y Rurales </w:t>
      </w:r>
      <w:r w:rsidRPr="00F91144">
        <w:rPr>
          <w:rFonts w:ascii="Arial" w:hAnsi="Arial" w:cs="Arial"/>
          <w:b/>
          <w:bCs/>
          <w:sz w:val="22"/>
          <w:szCs w:val="22"/>
          <w:u w:val="single"/>
        </w:rPr>
        <w:t>y Agrarios de Restitución de Tierras</w:t>
      </w:r>
      <w:r w:rsidRPr="00F91144">
        <w:rPr>
          <w:rFonts w:ascii="Arial" w:hAnsi="Arial" w:cs="Arial"/>
          <w:sz w:val="22"/>
          <w:szCs w:val="22"/>
        </w:rPr>
        <w:t>,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p w14:paraId="35EAF724" w14:textId="77777777" w:rsidR="00AD7D3A" w:rsidRPr="00F91144" w:rsidRDefault="00AD7D3A" w:rsidP="00AD7D3A">
      <w:pPr>
        <w:jc w:val="both"/>
        <w:rPr>
          <w:rFonts w:ascii="Arial" w:hAnsi="Arial" w:cs="Arial"/>
          <w:i/>
          <w:sz w:val="22"/>
          <w:szCs w:val="22"/>
        </w:rPr>
      </w:pPr>
    </w:p>
    <w:p w14:paraId="1217DF65"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8.   </w:t>
      </w:r>
      <w:r w:rsidRPr="00F91144">
        <w:rPr>
          <w:rFonts w:ascii="Arial" w:hAnsi="Arial" w:cs="Arial"/>
          <w:sz w:val="22"/>
          <w:szCs w:val="22"/>
          <w:lang w:val="es-ES"/>
        </w:rPr>
        <w:t>Modifíquese el artículo 50 de la Ley 270 de 1996, el cual quedará así:</w:t>
      </w:r>
    </w:p>
    <w:p w14:paraId="38E1EBD3" w14:textId="77777777" w:rsidR="00AD7D3A" w:rsidRPr="00F91144" w:rsidRDefault="00AD7D3A" w:rsidP="00AD7D3A">
      <w:pPr>
        <w:jc w:val="both"/>
        <w:rPr>
          <w:rFonts w:ascii="Arial" w:hAnsi="Arial" w:cs="Arial"/>
          <w:sz w:val="22"/>
          <w:szCs w:val="22"/>
          <w:lang w:val="es-ES"/>
        </w:rPr>
      </w:pPr>
    </w:p>
    <w:p w14:paraId="4E20D817" w14:textId="1C26E334" w:rsidR="00AD7D3A" w:rsidRPr="00F91144" w:rsidRDefault="00AD7D3A" w:rsidP="00AD7D3A">
      <w:pPr>
        <w:jc w:val="both"/>
        <w:rPr>
          <w:rFonts w:ascii="Arial" w:hAnsi="Arial" w:cs="Arial"/>
          <w:sz w:val="22"/>
          <w:szCs w:val="22"/>
        </w:rPr>
      </w:pPr>
      <w:r w:rsidRPr="00F91144">
        <w:rPr>
          <w:rFonts w:ascii="Arial" w:hAnsi="Arial" w:cs="Arial"/>
          <w:sz w:val="22"/>
          <w:szCs w:val="22"/>
        </w:rPr>
        <w:t>“</w:t>
      </w:r>
      <w:r w:rsidRPr="00F91144">
        <w:rPr>
          <w:rFonts w:ascii="Arial" w:hAnsi="Arial" w:cs="Arial"/>
          <w:b/>
          <w:sz w:val="22"/>
          <w:szCs w:val="22"/>
        </w:rPr>
        <w:t xml:space="preserve">Artículo 50. </w:t>
      </w:r>
      <w:r w:rsidRPr="00F91144">
        <w:rPr>
          <w:rFonts w:ascii="Arial" w:hAnsi="Arial" w:cs="Arial"/>
          <w:sz w:val="22"/>
          <w:szCs w:val="22"/>
        </w:rPr>
        <w:t>Con el objeto de desconcentrar el funcionamiento de la administración de justicia, y sin perjuicio de lo dispuesto en normas especiales, para efectos judiciales, el territorio de la nación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w:t>
      </w:r>
    </w:p>
    <w:p w14:paraId="1AE70DB8" w14:textId="77777777" w:rsidR="00AD7D3A" w:rsidRPr="00F91144" w:rsidRDefault="00AD7D3A" w:rsidP="00AD7D3A">
      <w:pPr>
        <w:jc w:val="both"/>
        <w:rPr>
          <w:rFonts w:ascii="Arial" w:hAnsi="Arial" w:cs="Arial"/>
          <w:sz w:val="22"/>
          <w:szCs w:val="22"/>
        </w:rPr>
      </w:pPr>
    </w:p>
    <w:p w14:paraId="5D0ECD69" w14:textId="77777777" w:rsidR="00AD7D3A" w:rsidRPr="00F91144" w:rsidRDefault="00AD7D3A" w:rsidP="00AD7D3A">
      <w:pPr>
        <w:jc w:val="both"/>
        <w:rPr>
          <w:rFonts w:ascii="Arial" w:hAnsi="Arial" w:cs="Arial"/>
          <w:sz w:val="22"/>
          <w:szCs w:val="22"/>
        </w:rPr>
      </w:pPr>
      <w:r w:rsidRPr="00F91144">
        <w:rPr>
          <w:rFonts w:ascii="Arial" w:hAnsi="Arial" w:cs="Arial"/>
          <w:sz w:val="22"/>
          <w:szCs w:val="22"/>
        </w:rPr>
        <w:t>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recursos para atender la demanda de justicia.”</w:t>
      </w:r>
    </w:p>
    <w:p w14:paraId="1BEB13EE" w14:textId="77777777" w:rsidR="00AD7D3A" w:rsidRPr="00F91144" w:rsidRDefault="00AD7D3A" w:rsidP="00AD7D3A">
      <w:pPr>
        <w:jc w:val="both"/>
        <w:rPr>
          <w:rFonts w:ascii="Arial" w:hAnsi="Arial" w:cs="Arial"/>
          <w:i/>
          <w:sz w:val="22"/>
          <w:szCs w:val="22"/>
          <w:lang w:val="es-ES"/>
        </w:rPr>
      </w:pPr>
    </w:p>
    <w:p w14:paraId="246862AF"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9°. Provisión de cargos. </w:t>
      </w:r>
      <w:r w:rsidRPr="00F91144">
        <w:rPr>
          <w:rFonts w:ascii="Arial" w:hAnsi="Arial" w:cs="Arial"/>
          <w:sz w:val="22"/>
          <w:szCs w:val="22"/>
          <w:lang w:val="es-ES"/>
        </w:rPr>
        <w:t>Para la provisión de los cargos de juez de los Juzgados Agrarios y Rurales y de magistrados de los Tribunales Agrarios y Rurales, el Consejo Superior de la Judicatura dispondrá de la realización de un concurso de méritos conforme a las reglas señaladas en la ley e incorporará como criterio de valoración el conocimiento de la normativa en materia agraria, ambiental, en derecho administrativo y en las normas que desarrollan el proceso judicial agrario y rural, y el proceso contencioso administrativo.</w:t>
      </w:r>
    </w:p>
    <w:p w14:paraId="539EA984" w14:textId="77777777" w:rsidR="00AD7D3A" w:rsidRPr="00F91144" w:rsidRDefault="00AD7D3A" w:rsidP="00AD7D3A">
      <w:pPr>
        <w:jc w:val="both"/>
        <w:rPr>
          <w:rFonts w:ascii="Arial" w:hAnsi="Arial" w:cs="Arial"/>
          <w:sz w:val="22"/>
          <w:szCs w:val="22"/>
          <w:lang w:val="es-ES"/>
        </w:rPr>
      </w:pPr>
    </w:p>
    <w:p w14:paraId="08DA13E9" w14:textId="77777777" w:rsidR="00AD7D3A" w:rsidRPr="00F91144" w:rsidRDefault="00AD7D3A" w:rsidP="00AD7D3A">
      <w:pPr>
        <w:jc w:val="both"/>
        <w:rPr>
          <w:rFonts w:ascii="Arial" w:hAnsi="Arial" w:cs="Arial"/>
          <w:sz w:val="22"/>
          <w:szCs w:val="22"/>
          <w:lang w:val="es-ES"/>
        </w:rPr>
      </w:pPr>
      <w:r w:rsidRPr="00F91144">
        <w:rPr>
          <w:rFonts w:ascii="Arial" w:hAnsi="Arial" w:cs="Arial"/>
          <w:sz w:val="22"/>
          <w:szCs w:val="22"/>
          <w:lang w:val="es-ES"/>
        </w:rPr>
        <w:t xml:space="preserve">Para lograr la cobertura de las zonas priorizadas según los criterios establecidos en el Acto Legislativo 03 de 2023,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w:t>
      </w:r>
      <w:r w:rsidRPr="00F91144">
        <w:rPr>
          <w:rFonts w:ascii="Arial" w:hAnsi="Arial" w:cs="Arial"/>
          <w:sz w:val="22"/>
          <w:szCs w:val="22"/>
          <w:lang w:val="es-ES"/>
        </w:rPr>
        <w:lastRenderedPageBreak/>
        <w:t>cuyo diseño deberá efectuarse dentro de los seis (6) meses siguientes a la expedición de esta Ley.</w:t>
      </w:r>
    </w:p>
    <w:p w14:paraId="313A74CA" w14:textId="77777777" w:rsidR="00AD7D3A" w:rsidRPr="00F91144" w:rsidRDefault="00AD7D3A" w:rsidP="00AD7D3A">
      <w:pPr>
        <w:jc w:val="both"/>
        <w:rPr>
          <w:rFonts w:ascii="Arial" w:hAnsi="Arial" w:cs="Arial"/>
          <w:sz w:val="22"/>
          <w:szCs w:val="22"/>
          <w:lang w:val="es-ES"/>
        </w:rPr>
      </w:pPr>
    </w:p>
    <w:p w14:paraId="2A9F2421"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Parágrafo 1°. </w:t>
      </w:r>
      <w:r w:rsidRPr="00F91144">
        <w:rPr>
          <w:rFonts w:ascii="Arial" w:hAnsi="Arial" w:cs="Arial"/>
          <w:sz w:val="22"/>
          <w:szCs w:val="22"/>
          <w:lang w:val="es-ES"/>
        </w:rPr>
        <w:t>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un plazo no mayor a un (1) año.</w:t>
      </w:r>
    </w:p>
    <w:p w14:paraId="3639C90D" w14:textId="77777777" w:rsidR="00AD7D3A" w:rsidRPr="00F91144" w:rsidRDefault="00AD7D3A" w:rsidP="00AD7D3A">
      <w:pPr>
        <w:jc w:val="both"/>
        <w:rPr>
          <w:rFonts w:ascii="Arial" w:hAnsi="Arial" w:cs="Arial"/>
          <w:sz w:val="22"/>
          <w:szCs w:val="22"/>
          <w:lang w:val="es-ES"/>
        </w:rPr>
      </w:pPr>
    </w:p>
    <w:p w14:paraId="61E2C100"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Parágrafo 2°. </w:t>
      </w:r>
      <w:r w:rsidRPr="00F91144">
        <w:rPr>
          <w:rFonts w:ascii="Arial" w:hAnsi="Arial" w:cs="Arial"/>
          <w:sz w:val="22"/>
          <w:szCs w:val="22"/>
          <w:lang w:val="es-ES"/>
        </w:rPr>
        <w:t>Los exámenes de conocimiento en los concursos para proveer cargos de Jueces Agrarios y Rurales y Magistrados de los Tribunales Agrarios y Rurales comprenderán, en forma preponderante, temas de derecho agrario y derecho administrativo.</w:t>
      </w:r>
    </w:p>
    <w:p w14:paraId="1D48FD1A" w14:textId="77777777" w:rsidR="00AD7D3A" w:rsidRPr="00F91144" w:rsidRDefault="00AD7D3A" w:rsidP="00AD7D3A">
      <w:pPr>
        <w:jc w:val="both"/>
        <w:rPr>
          <w:rFonts w:ascii="Arial" w:hAnsi="Arial" w:cs="Arial"/>
          <w:sz w:val="22"/>
          <w:szCs w:val="22"/>
          <w:lang w:val="es-ES"/>
        </w:rPr>
      </w:pPr>
    </w:p>
    <w:p w14:paraId="1422969B"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10° Presupuesto. </w:t>
      </w:r>
      <w:r w:rsidRPr="00F91144">
        <w:rPr>
          <w:rFonts w:ascii="Arial" w:hAnsi="Arial" w:cs="Arial"/>
          <w:sz w:val="22"/>
          <w:szCs w:val="22"/>
          <w:lang w:val="es-ES"/>
        </w:rPr>
        <w:t>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w:t>
      </w:r>
    </w:p>
    <w:p w14:paraId="0DF868B7" w14:textId="77777777" w:rsidR="00AD7D3A" w:rsidRPr="00F91144" w:rsidRDefault="00AD7D3A" w:rsidP="00AD7D3A">
      <w:pPr>
        <w:jc w:val="both"/>
        <w:rPr>
          <w:rFonts w:ascii="Arial" w:hAnsi="Arial" w:cs="Arial"/>
          <w:sz w:val="22"/>
          <w:szCs w:val="22"/>
          <w:lang w:val="es-ES"/>
        </w:rPr>
      </w:pPr>
    </w:p>
    <w:p w14:paraId="0DD5F4FF" w14:textId="77777777"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11°. Armonizaciones. </w:t>
      </w:r>
      <w:r w:rsidRPr="00F91144">
        <w:rPr>
          <w:rFonts w:ascii="Arial" w:hAnsi="Arial" w:cs="Arial"/>
          <w:sz w:val="22"/>
          <w:szCs w:val="22"/>
          <w:lang w:val="es-ES"/>
        </w:rPr>
        <w:t>De conformidad con el artículo 4° del Acto Legislativo de 2023, sustitúyase la expresión “Sala Civil y Agraria” por “Sala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w:t>
      </w:r>
    </w:p>
    <w:p w14:paraId="64249D2C" w14:textId="77777777" w:rsidR="00AD7D3A" w:rsidRPr="00F91144" w:rsidRDefault="00AD7D3A" w:rsidP="00AD7D3A">
      <w:pPr>
        <w:jc w:val="both"/>
        <w:rPr>
          <w:rFonts w:ascii="Arial" w:hAnsi="Arial" w:cs="Arial"/>
          <w:sz w:val="22"/>
          <w:szCs w:val="22"/>
          <w:lang w:val="es-ES"/>
        </w:rPr>
      </w:pPr>
    </w:p>
    <w:p w14:paraId="6BAE8636" w14:textId="57A987E9" w:rsidR="00AD7D3A" w:rsidRPr="00F91144" w:rsidRDefault="00AD7D3A" w:rsidP="00AD7D3A">
      <w:pPr>
        <w:jc w:val="both"/>
        <w:rPr>
          <w:rFonts w:ascii="Arial" w:hAnsi="Arial" w:cs="Arial"/>
          <w:sz w:val="22"/>
          <w:szCs w:val="22"/>
          <w:lang w:val="es-ES"/>
        </w:rPr>
      </w:pPr>
      <w:r w:rsidRPr="00F91144">
        <w:rPr>
          <w:rFonts w:ascii="Arial" w:hAnsi="Arial" w:cs="Arial"/>
          <w:b/>
          <w:sz w:val="22"/>
          <w:szCs w:val="22"/>
          <w:lang w:val="es-ES"/>
        </w:rPr>
        <w:t xml:space="preserve">ARTÍCULO 12° Vigencias. </w:t>
      </w:r>
      <w:r w:rsidRPr="00F91144">
        <w:rPr>
          <w:rFonts w:ascii="Arial" w:hAnsi="Arial" w:cs="Arial"/>
          <w:sz w:val="22"/>
          <w:szCs w:val="22"/>
          <w:lang w:val="es-ES"/>
        </w:rPr>
        <w:t>La presente ley rige a partir de su promulgación y deroga todas las disposiciones que le sean contrarias.</w:t>
      </w:r>
    </w:p>
    <w:p w14:paraId="1DCFE0F2" w14:textId="18FE2845" w:rsidR="002E6E2E" w:rsidRPr="00F91144" w:rsidRDefault="002E6E2E" w:rsidP="00AD7D3A">
      <w:pPr>
        <w:jc w:val="both"/>
        <w:rPr>
          <w:rFonts w:ascii="Arial" w:hAnsi="Arial" w:cs="Arial"/>
          <w:sz w:val="22"/>
          <w:szCs w:val="22"/>
          <w:lang w:val="es-ES"/>
        </w:rPr>
      </w:pPr>
    </w:p>
    <w:p w14:paraId="695B9BE8" w14:textId="298FFB64" w:rsidR="002E6E2E" w:rsidRPr="00F91144" w:rsidRDefault="002E6E2E" w:rsidP="00AD7D3A">
      <w:pPr>
        <w:jc w:val="both"/>
        <w:rPr>
          <w:rFonts w:ascii="Arial" w:hAnsi="Arial" w:cs="Arial"/>
          <w:sz w:val="22"/>
          <w:szCs w:val="22"/>
          <w:lang w:val="es-ES"/>
        </w:rPr>
      </w:pPr>
      <w:r w:rsidRPr="00F91144">
        <w:rPr>
          <w:rFonts w:ascii="Arial" w:hAnsi="Arial" w:cs="Arial"/>
          <w:sz w:val="22"/>
          <w:szCs w:val="22"/>
          <w:lang w:val="es-ES"/>
        </w:rPr>
        <w:t xml:space="preserve">Cordialmente, </w:t>
      </w:r>
    </w:p>
    <w:p w14:paraId="6EBCA312" w14:textId="2B05D0A2" w:rsidR="00AD7D3A" w:rsidRPr="00F91144" w:rsidRDefault="00AD7D3A" w:rsidP="00AD7D3A">
      <w:pPr>
        <w:jc w:val="both"/>
        <w:rPr>
          <w:rFonts w:ascii="Arial" w:hAnsi="Arial" w:cs="Arial"/>
          <w:sz w:val="22"/>
          <w:szCs w:val="22"/>
          <w:lang w:val="es-ES"/>
        </w:rPr>
      </w:pPr>
    </w:p>
    <w:p w14:paraId="55C8D848" w14:textId="07038C9D" w:rsidR="00AD7D3A" w:rsidRPr="00F91144" w:rsidRDefault="00AD7D3A" w:rsidP="00AD7D3A">
      <w:pPr>
        <w:jc w:val="both"/>
        <w:rPr>
          <w:rFonts w:ascii="Arial" w:hAnsi="Arial" w:cs="Arial"/>
          <w:sz w:val="22"/>
          <w:szCs w:val="22"/>
          <w:lang w:val="pt-BR"/>
        </w:rPr>
      </w:pPr>
    </w:p>
    <w:tbl>
      <w:tblPr>
        <w:tblW w:w="0" w:type="auto"/>
        <w:tblLook w:val="04A0" w:firstRow="1" w:lastRow="0" w:firstColumn="1" w:lastColumn="0" w:noHBand="0" w:noVBand="1"/>
      </w:tblPr>
      <w:tblGrid>
        <w:gridCol w:w="4419"/>
        <w:gridCol w:w="4419"/>
      </w:tblGrid>
      <w:tr w:rsidR="00AD7D3A" w:rsidRPr="00F91144" w14:paraId="11C8E485" w14:textId="77777777" w:rsidTr="00240F17">
        <w:tc>
          <w:tcPr>
            <w:tcW w:w="4855" w:type="dxa"/>
          </w:tcPr>
          <w:p w14:paraId="1956AB71" w14:textId="109D246F" w:rsidR="00AD7D3A" w:rsidRPr="00F91144" w:rsidRDefault="00AD7D3A" w:rsidP="00AD7D3A">
            <w:pPr>
              <w:jc w:val="both"/>
              <w:rPr>
                <w:rFonts w:ascii="Arial" w:hAnsi="Arial" w:cs="Arial"/>
                <w:b/>
                <w:bCs/>
                <w:sz w:val="22"/>
                <w:szCs w:val="22"/>
                <w:lang w:val="es-ES"/>
              </w:rPr>
            </w:pPr>
          </w:p>
          <w:p w14:paraId="2CFBDDA0"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HERNÁN DARÍO CADAVID MÁRQUEZ</w:t>
            </w:r>
          </w:p>
          <w:p w14:paraId="55721937"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76B61A48" w14:textId="77777777" w:rsidR="00AD7D3A" w:rsidRPr="00F91144" w:rsidRDefault="00AD7D3A" w:rsidP="00AD7D3A">
            <w:pPr>
              <w:jc w:val="both"/>
              <w:rPr>
                <w:rFonts w:ascii="Arial" w:hAnsi="Arial" w:cs="Arial"/>
                <w:sz w:val="22"/>
                <w:szCs w:val="22"/>
              </w:rPr>
            </w:pPr>
          </w:p>
          <w:p w14:paraId="431B44E7"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MARELEN CASTILLO TORRES Representante a la Cámara</w:t>
            </w:r>
          </w:p>
          <w:p w14:paraId="082F186E" w14:textId="77777777" w:rsidR="00AD7D3A" w:rsidRPr="00F91144" w:rsidRDefault="00AD7D3A" w:rsidP="00AD7D3A">
            <w:pPr>
              <w:jc w:val="both"/>
              <w:rPr>
                <w:rFonts w:ascii="Arial" w:hAnsi="Arial" w:cs="Arial"/>
                <w:sz w:val="22"/>
                <w:szCs w:val="22"/>
                <w:lang w:val="es-ES"/>
              </w:rPr>
            </w:pPr>
          </w:p>
        </w:tc>
      </w:tr>
      <w:tr w:rsidR="00AD7D3A" w:rsidRPr="00F91144" w14:paraId="0B2C443C" w14:textId="77777777" w:rsidTr="00240F17">
        <w:tc>
          <w:tcPr>
            <w:tcW w:w="4855" w:type="dxa"/>
          </w:tcPr>
          <w:p w14:paraId="62F36A67" w14:textId="77777777" w:rsidR="00AD7D3A" w:rsidRPr="00F91144" w:rsidRDefault="00AD7D3A" w:rsidP="00AD7D3A">
            <w:pPr>
              <w:jc w:val="both"/>
              <w:rPr>
                <w:rFonts w:ascii="Arial" w:hAnsi="Arial" w:cs="Arial"/>
                <w:b/>
                <w:bCs/>
                <w:sz w:val="22"/>
                <w:szCs w:val="22"/>
              </w:rPr>
            </w:pPr>
          </w:p>
          <w:p w14:paraId="61835C28"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ADRIANA CAROLINA ARBELÁEZ</w:t>
            </w:r>
          </w:p>
          <w:p w14:paraId="07736199"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25F5AFD3" w14:textId="77777777" w:rsidR="00AD7D3A" w:rsidRPr="00F91144" w:rsidRDefault="00AD7D3A" w:rsidP="00AD7D3A">
            <w:pPr>
              <w:jc w:val="both"/>
              <w:rPr>
                <w:rFonts w:ascii="Arial" w:hAnsi="Arial" w:cs="Arial"/>
                <w:b/>
                <w:bCs/>
                <w:sz w:val="22"/>
                <w:szCs w:val="22"/>
                <w:lang w:val="es-ES"/>
              </w:rPr>
            </w:pPr>
          </w:p>
          <w:p w14:paraId="4BE5F1F7"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ORLANDO CASTILLO ADVINCULA</w:t>
            </w:r>
          </w:p>
          <w:p w14:paraId="4F806194"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14FD5D60" w14:textId="77777777" w:rsidTr="00240F17">
        <w:tc>
          <w:tcPr>
            <w:tcW w:w="4855" w:type="dxa"/>
          </w:tcPr>
          <w:p w14:paraId="3C4260A1" w14:textId="77777777" w:rsidR="00AD7D3A" w:rsidRPr="00F91144" w:rsidRDefault="00AD7D3A" w:rsidP="00AD7D3A">
            <w:pPr>
              <w:jc w:val="both"/>
              <w:rPr>
                <w:rFonts w:ascii="Arial" w:hAnsi="Arial" w:cs="Arial"/>
                <w:b/>
                <w:bCs/>
                <w:sz w:val="22"/>
                <w:szCs w:val="22"/>
                <w:lang w:val="es-ES"/>
              </w:rPr>
            </w:pPr>
          </w:p>
          <w:p w14:paraId="4A13FDF8" w14:textId="77D2B7B6" w:rsidR="00AD7D3A" w:rsidRPr="00F91144" w:rsidRDefault="00AD7D3A" w:rsidP="00AD7D3A">
            <w:pPr>
              <w:jc w:val="both"/>
              <w:rPr>
                <w:rFonts w:ascii="Arial" w:hAnsi="Arial" w:cs="Arial"/>
                <w:b/>
                <w:bCs/>
                <w:sz w:val="22"/>
                <w:szCs w:val="22"/>
                <w:lang w:val="es-ES"/>
              </w:rPr>
            </w:pPr>
          </w:p>
          <w:p w14:paraId="7C02EA9B"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 xml:space="preserve">DELCY ESPERANZA ISAZA </w:t>
            </w:r>
          </w:p>
          <w:p w14:paraId="16EF4282"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4A72C81C" w14:textId="54828247" w:rsidR="00AD7D3A" w:rsidRPr="00F91144" w:rsidRDefault="00AD7D3A" w:rsidP="00AD7D3A">
            <w:pPr>
              <w:jc w:val="both"/>
              <w:rPr>
                <w:rFonts w:ascii="Arial" w:hAnsi="Arial" w:cs="Arial"/>
                <w:b/>
                <w:bCs/>
                <w:sz w:val="22"/>
                <w:szCs w:val="22"/>
              </w:rPr>
            </w:pPr>
          </w:p>
          <w:p w14:paraId="3073C1F3" w14:textId="77777777" w:rsidR="00AD7D3A" w:rsidRPr="00F91144" w:rsidRDefault="00AD7D3A" w:rsidP="00AD7D3A">
            <w:pPr>
              <w:jc w:val="both"/>
              <w:rPr>
                <w:rFonts w:ascii="Arial" w:hAnsi="Arial" w:cs="Arial"/>
                <w:b/>
                <w:bCs/>
                <w:sz w:val="22"/>
                <w:szCs w:val="22"/>
              </w:rPr>
            </w:pPr>
          </w:p>
          <w:p w14:paraId="63E450B5" w14:textId="65A3648D"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JORGE TAMAYO MARULANDA</w:t>
            </w:r>
          </w:p>
          <w:p w14:paraId="48F909E4"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20EFEE98" w14:textId="77777777" w:rsidTr="00240F17">
        <w:tc>
          <w:tcPr>
            <w:tcW w:w="4855" w:type="dxa"/>
          </w:tcPr>
          <w:p w14:paraId="233981D3" w14:textId="04944DD6" w:rsidR="00AD7D3A" w:rsidRPr="00F91144" w:rsidRDefault="00AD7D3A" w:rsidP="00AD7D3A">
            <w:pPr>
              <w:jc w:val="both"/>
              <w:rPr>
                <w:rFonts w:ascii="Arial" w:hAnsi="Arial" w:cs="Arial"/>
                <w:b/>
                <w:bCs/>
                <w:sz w:val="22"/>
                <w:szCs w:val="22"/>
              </w:rPr>
            </w:pPr>
          </w:p>
          <w:p w14:paraId="0DDE825A" w14:textId="77777777" w:rsidR="00AD7D3A" w:rsidRPr="00F91144" w:rsidRDefault="00AD7D3A" w:rsidP="00AD7D3A">
            <w:pPr>
              <w:jc w:val="both"/>
              <w:rPr>
                <w:rFonts w:ascii="Arial" w:hAnsi="Arial" w:cs="Arial"/>
                <w:b/>
                <w:bCs/>
                <w:sz w:val="22"/>
                <w:szCs w:val="22"/>
              </w:rPr>
            </w:pPr>
          </w:p>
          <w:p w14:paraId="2C3B78B5"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CATHERINE JUVINAO CLAVIJO</w:t>
            </w:r>
          </w:p>
          <w:p w14:paraId="00929292"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c>
          <w:tcPr>
            <w:tcW w:w="4855" w:type="dxa"/>
          </w:tcPr>
          <w:p w14:paraId="61B242B9" w14:textId="02ACCB78" w:rsidR="00AD7D3A" w:rsidRPr="00F91144" w:rsidRDefault="00AD7D3A" w:rsidP="00AD7D3A">
            <w:pPr>
              <w:jc w:val="both"/>
              <w:rPr>
                <w:rFonts w:ascii="Arial" w:hAnsi="Arial" w:cs="Arial"/>
                <w:b/>
                <w:bCs/>
                <w:sz w:val="22"/>
                <w:szCs w:val="22"/>
                <w:lang w:val="es-ES"/>
              </w:rPr>
            </w:pPr>
          </w:p>
          <w:p w14:paraId="3A067EDB" w14:textId="77777777" w:rsidR="008609D6" w:rsidRPr="00F91144" w:rsidRDefault="008609D6" w:rsidP="00AD7D3A">
            <w:pPr>
              <w:jc w:val="both"/>
              <w:rPr>
                <w:rFonts w:ascii="Arial" w:hAnsi="Arial" w:cs="Arial"/>
                <w:b/>
                <w:bCs/>
                <w:sz w:val="22"/>
                <w:szCs w:val="22"/>
                <w:lang w:val="es-ES"/>
              </w:rPr>
            </w:pPr>
          </w:p>
          <w:p w14:paraId="0EB6993A"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HERÁCLITO LANDÍNEZ SUÁREZ</w:t>
            </w:r>
          </w:p>
          <w:p w14:paraId="0E20F1FB" w14:textId="77777777" w:rsidR="00AD7D3A" w:rsidRPr="00F91144" w:rsidRDefault="00AD7D3A" w:rsidP="00AD7D3A">
            <w:pPr>
              <w:jc w:val="both"/>
              <w:rPr>
                <w:rFonts w:ascii="Arial" w:hAnsi="Arial" w:cs="Arial"/>
                <w:sz w:val="22"/>
                <w:szCs w:val="22"/>
                <w:lang w:val="es-ES"/>
              </w:rPr>
            </w:pPr>
            <w:r w:rsidRPr="00F91144">
              <w:rPr>
                <w:rFonts w:ascii="Arial" w:hAnsi="Arial" w:cs="Arial"/>
                <w:b/>
                <w:bCs/>
                <w:sz w:val="22"/>
                <w:szCs w:val="22"/>
                <w:lang w:val="es-ES"/>
              </w:rPr>
              <w:t>Representante a la Cámara</w:t>
            </w:r>
          </w:p>
        </w:tc>
      </w:tr>
      <w:tr w:rsidR="00AD7D3A" w:rsidRPr="00F91144" w14:paraId="37AD0E87" w14:textId="77777777" w:rsidTr="00240F17">
        <w:tc>
          <w:tcPr>
            <w:tcW w:w="4855" w:type="dxa"/>
          </w:tcPr>
          <w:p w14:paraId="2FA110D7" w14:textId="77777777" w:rsidR="00AD7D3A" w:rsidRPr="00F91144" w:rsidRDefault="00AD7D3A" w:rsidP="00AD7D3A">
            <w:pPr>
              <w:jc w:val="both"/>
              <w:rPr>
                <w:rFonts w:ascii="Arial" w:hAnsi="Arial" w:cs="Arial"/>
                <w:b/>
                <w:bCs/>
                <w:sz w:val="22"/>
                <w:szCs w:val="22"/>
              </w:rPr>
            </w:pPr>
          </w:p>
          <w:p w14:paraId="7E595750" w14:textId="64EFC7AC" w:rsidR="00AD7D3A" w:rsidRPr="00F91144" w:rsidRDefault="00AD7D3A" w:rsidP="00AD7D3A">
            <w:pPr>
              <w:jc w:val="both"/>
              <w:rPr>
                <w:rFonts w:ascii="Arial" w:hAnsi="Arial" w:cs="Arial"/>
                <w:b/>
                <w:bCs/>
                <w:sz w:val="22"/>
                <w:szCs w:val="22"/>
              </w:rPr>
            </w:pPr>
          </w:p>
          <w:p w14:paraId="4477A0A8" w14:textId="77777777" w:rsidR="00AD7D3A" w:rsidRPr="00F91144" w:rsidRDefault="00AD7D3A" w:rsidP="00AD7D3A">
            <w:pPr>
              <w:jc w:val="both"/>
              <w:rPr>
                <w:rFonts w:ascii="Arial" w:hAnsi="Arial" w:cs="Arial"/>
                <w:b/>
                <w:bCs/>
                <w:sz w:val="22"/>
                <w:szCs w:val="22"/>
              </w:rPr>
            </w:pPr>
            <w:r w:rsidRPr="00F91144">
              <w:rPr>
                <w:rFonts w:ascii="Arial" w:hAnsi="Arial" w:cs="Arial"/>
                <w:b/>
                <w:bCs/>
                <w:sz w:val="22"/>
                <w:szCs w:val="22"/>
              </w:rPr>
              <w:t>JUAN CARLOS LOSADA VARGAS</w:t>
            </w:r>
          </w:p>
          <w:p w14:paraId="3C5B2BF7" w14:textId="77777777" w:rsidR="00AD7D3A" w:rsidRPr="00F91144" w:rsidRDefault="00AD7D3A" w:rsidP="00AD7D3A">
            <w:pPr>
              <w:jc w:val="both"/>
              <w:rPr>
                <w:rFonts w:ascii="Arial" w:hAnsi="Arial" w:cs="Arial"/>
                <w:b/>
                <w:bCs/>
                <w:sz w:val="22"/>
                <w:szCs w:val="22"/>
                <w:lang w:val="es-ES"/>
              </w:rPr>
            </w:pPr>
            <w:r w:rsidRPr="00F91144">
              <w:rPr>
                <w:rFonts w:ascii="Arial" w:hAnsi="Arial" w:cs="Arial"/>
                <w:b/>
                <w:bCs/>
                <w:sz w:val="22"/>
                <w:szCs w:val="22"/>
                <w:lang w:val="es-ES"/>
              </w:rPr>
              <w:t>Representante a la Cámara</w:t>
            </w:r>
          </w:p>
          <w:p w14:paraId="10B281E5" w14:textId="77777777" w:rsidR="00AD7D3A" w:rsidRPr="00F91144" w:rsidRDefault="00AD7D3A" w:rsidP="00AD7D3A">
            <w:pPr>
              <w:jc w:val="both"/>
              <w:rPr>
                <w:rFonts w:ascii="Arial" w:hAnsi="Arial" w:cs="Arial"/>
                <w:sz w:val="22"/>
                <w:szCs w:val="22"/>
                <w:lang w:val="es-ES"/>
              </w:rPr>
            </w:pPr>
          </w:p>
        </w:tc>
        <w:tc>
          <w:tcPr>
            <w:tcW w:w="4855" w:type="dxa"/>
          </w:tcPr>
          <w:p w14:paraId="2B2DD588" w14:textId="50B793BA" w:rsidR="00AD7D3A" w:rsidRPr="00F91144" w:rsidRDefault="00AD7D3A" w:rsidP="00AD7D3A">
            <w:pPr>
              <w:jc w:val="both"/>
              <w:rPr>
                <w:rFonts w:ascii="Arial" w:hAnsi="Arial" w:cs="Arial"/>
                <w:b/>
                <w:bCs/>
                <w:sz w:val="22"/>
                <w:szCs w:val="22"/>
              </w:rPr>
            </w:pPr>
          </w:p>
          <w:p w14:paraId="186583BF" w14:textId="2E571C7C" w:rsidR="00AD7D3A" w:rsidRPr="00F91144" w:rsidRDefault="00AD7D3A" w:rsidP="00AD7D3A">
            <w:pPr>
              <w:jc w:val="both"/>
              <w:rPr>
                <w:rFonts w:ascii="Arial" w:hAnsi="Arial" w:cs="Arial"/>
                <w:b/>
                <w:bCs/>
                <w:sz w:val="22"/>
                <w:szCs w:val="22"/>
              </w:rPr>
            </w:pPr>
          </w:p>
          <w:p w14:paraId="097BF8DA" w14:textId="77777777" w:rsidR="00AD7D3A" w:rsidRPr="00F91144" w:rsidRDefault="00AD7D3A" w:rsidP="00AD7D3A">
            <w:pPr>
              <w:jc w:val="both"/>
              <w:rPr>
                <w:rFonts w:ascii="Arial" w:hAnsi="Arial" w:cs="Arial"/>
                <w:b/>
                <w:bCs/>
                <w:sz w:val="22"/>
                <w:szCs w:val="22"/>
                <w:lang w:val="pt-BR"/>
              </w:rPr>
            </w:pPr>
            <w:r w:rsidRPr="00F91144">
              <w:rPr>
                <w:rFonts w:ascii="Arial" w:hAnsi="Arial" w:cs="Arial"/>
                <w:b/>
                <w:bCs/>
                <w:sz w:val="22"/>
                <w:szCs w:val="22"/>
                <w:lang w:val="pt-BR"/>
              </w:rPr>
              <w:t>LUIS ALBERTO ALBÁN URBANO</w:t>
            </w:r>
          </w:p>
          <w:p w14:paraId="74067B17" w14:textId="77777777" w:rsidR="00AD7D3A" w:rsidRPr="00F91144" w:rsidRDefault="00AD7D3A" w:rsidP="00AD7D3A">
            <w:pPr>
              <w:jc w:val="both"/>
              <w:rPr>
                <w:rFonts w:ascii="Arial" w:hAnsi="Arial" w:cs="Arial"/>
                <w:sz w:val="22"/>
                <w:szCs w:val="22"/>
              </w:rPr>
            </w:pPr>
            <w:r w:rsidRPr="00F91144">
              <w:rPr>
                <w:rFonts w:ascii="Arial" w:hAnsi="Arial" w:cs="Arial"/>
                <w:b/>
                <w:bCs/>
                <w:sz w:val="22"/>
                <w:szCs w:val="22"/>
                <w:lang w:val="pt-BR"/>
              </w:rPr>
              <w:t xml:space="preserve">Representante a </w:t>
            </w:r>
            <w:proofErr w:type="spellStart"/>
            <w:r w:rsidRPr="00F91144">
              <w:rPr>
                <w:rFonts w:ascii="Arial" w:hAnsi="Arial" w:cs="Arial"/>
                <w:b/>
                <w:bCs/>
                <w:sz w:val="22"/>
                <w:szCs w:val="22"/>
                <w:lang w:val="pt-BR"/>
              </w:rPr>
              <w:t>la</w:t>
            </w:r>
            <w:proofErr w:type="spellEnd"/>
            <w:r w:rsidRPr="00F91144">
              <w:rPr>
                <w:rFonts w:ascii="Arial" w:hAnsi="Arial" w:cs="Arial"/>
                <w:b/>
                <w:bCs/>
                <w:sz w:val="22"/>
                <w:szCs w:val="22"/>
                <w:lang w:val="pt-BR"/>
              </w:rPr>
              <w:t xml:space="preserve"> </w:t>
            </w:r>
            <w:proofErr w:type="spellStart"/>
            <w:r w:rsidRPr="00F91144">
              <w:rPr>
                <w:rFonts w:ascii="Arial" w:hAnsi="Arial" w:cs="Arial"/>
                <w:b/>
                <w:bCs/>
                <w:sz w:val="22"/>
                <w:szCs w:val="22"/>
                <w:lang w:val="pt-BR"/>
              </w:rPr>
              <w:t>Cámara</w:t>
            </w:r>
            <w:proofErr w:type="spellEnd"/>
          </w:p>
        </w:tc>
      </w:tr>
    </w:tbl>
    <w:p w14:paraId="4AEDB775" w14:textId="19278123" w:rsidR="00FA24B1" w:rsidRPr="00F91144" w:rsidRDefault="00FA24B1" w:rsidP="00F91144">
      <w:pPr>
        <w:jc w:val="both"/>
        <w:rPr>
          <w:rFonts w:ascii="Arial" w:hAnsi="Arial" w:cs="Arial"/>
          <w:sz w:val="22"/>
          <w:szCs w:val="22"/>
        </w:rPr>
      </w:pPr>
    </w:p>
    <w:sectPr w:rsidR="00FA24B1" w:rsidRPr="00F91144" w:rsidSect="006568B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AA385" w14:textId="77777777" w:rsidR="00A228B9" w:rsidRDefault="00A228B9" w:rsidP="00A84929">
      <w:r>
        <w:separator/>
      </w:r>
    </w:p>
  </w:endnote>
  <w:endnote w:type="continuationSeparator" w:id="0">
    <w:p w14:paraId="6F503520" w14:textId="77777777" w:rsidR="00A228B9" w:rsidRDefault="00A228B9"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3CD4" w14:textId="1212007D" w:rsidR="00756111" w:rsidRDefault="00756111">
    <w:pPr>
      <w:pStyle w:val="Textoindependiente"/>
      <w:spacing w:line="14" w:lineRule="auto"/>
      <w:rPr>
        <w:sz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41D76CCC" w:rsidR="00756111" w:rsidRDefault="00756111"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3D42E0BE">
              <wp:simplePos x="0" y="0"/>
              <wp:positionH relativeFrom="margin">
                <wp:posOffset>1387857</wp:posOffset>
              </wp:positionH>
              <wp:positionV relativeFrom="paragraph">
                <wp:posOffset>-83832</wp:posOffset>
              </wp:positionV>
              <wp:extent cx="3195961"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780CD5B2" w14:textId="57A2D110" w:rsidR="00756111" w:rsidRPr="00257D29" w:rsidRDefault="00756111" w:rsidP="008D5631">
                          <w:pPr>
                            <w:jc w:val="center"/>
                            <w:rPr>
                              <w:sz w:val="18"/>
                              <w:szCs w:val="18"/>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TextBox 10" o:spid="_x0000_s1027"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" filled="f" stroked="f">
              <v:textbox inset="0,0,0,0">
                <w:txbxContent>
                  <w:p w14:paraId="780CD5B2" w14:textId="57A2D110" w:rsidR="00756111" w:rsidRPr="00257D29" w:rsidRDefault="00756111" w:rsidP="008D5631">
                    <w:pPr>
                      <w:jc w:val="center"/>
                      <w:rPr>
                        <w:sz w:val="18"/>
                        <w:szCs w:val="18"/>
                      </w:rPr>
                    </w:pPr>
                  </w:p>
                </w:txbxContent>
              </v:textbox>
              <w10:wrap anchorx="margin"/>
            </v:shape>
          </w:pict>
        </mc:Fallback>
      </mc:AlternateContent>
    </w:r>
  </w:p>
  <w:p w14:paraId="415AD7FB" w14:textId="4A0DBA86" w:rsidR="00756111" w:rsidRDefault="00756111" w:rsidP="008D5631">
    <w:pPr>
      <w:tabs>
        <w:tab w:val="left" w:pos="3105"/>
      </w:tabs>
    </w:pPr>
    <w:r w:rsidRPr="00601DFB">
      <w:rPr>
        <w:noProof/>
        <w:lang w:eastAsia="es-CO"/>
      </w:rPr>
      <mc:AlternateContent>
        <mc:Choice Requires="wps">
          <w:drawing>
            <wp:anchor distT="0" distB="0" distL="114300" distR="114300" simplePos="0" relativeHeight="251665408" behindDoc="0" locked="0" layoutInCell="1" allowOverlap="1" wp14:anchorId="16AC0C94" wp14:editId="0BB98CBC">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756111" w:rsidRPr="008D5631" w:rsidRDefault="0075611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756111" w:rsidRPr="008D5631" w:rsidRDefault="0075611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28"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" filled="f" stroked="f">
              <v:textbox inset="0,0,0,0">
                <w:txbxContent>
                  <w:p w14:paraId="242EAA8D" w14:textId="77777777" w:rsidR="00756111" w:rsidRPr="008D5631" w:rsidRDefault="0075611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756111" w:rsidRPr="008D5631" w:rsidRDefault="0075611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756111" w:rsidRPr="00A84929" w:rsidRDefault="0075611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oup 11" o:spid="_x0000_s1029"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0"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">
                <v:imagedata r:id="rId6" o:title=""/>
                <v:path arrowok="t"/>
              </v:shape>
              <v:shape id="TextBox 13" o:spid="_x0000_s1031"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756111" w:rsidRPr="00A84929" w:rsidRDefault="0075611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756111" w:rsidRPr="00A84929" w:rsidRDefault="0075611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oup 7" o:spid="_x0000_s1032"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">
              <v:shape id="Picture 8" o:spid="_x0000_s1033"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8" o:title=""/>
                <v:path arrowok="t"/>
              </v:shape>
              <v:shape id="TextBox 9" o:spid="_x0000_s1034"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756111" w:rsidRPr="00A84929" w:rsidRDefault="0075611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37D27" w14:textId="77777777" w:rsidR="00A228B9" w:rsidRDefault="00A228B9" w:rsidP="00A84929">
      <w:r>
        <w:separator/>
      </w:r>
    </w:p>
  </w:footnote>
  <w:footnote w:type="continuationSeparator" w:id="0">
    <w:p w14:paraId="40B2B445" w14:textId="77777777" w:rsidR="00A228B9" w:rsidRDefault="00A228B9" w:rsidP="00A849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DDED" w14:textId="77777777" w:rsidR="00756111" w:rsidRDefault="00756111" w:rsidP="00240F17">
    <w:pPr>
      <w:pStyle w:val="Encabezado"/>
    </w:pPr>
    <w:r w:rsidRPr="00601DFB">
      <w:rPr>
        <w:noProof/>
        <w:lang w:eastAsia="es-CO"/>
      </w:rPr>
      <mc:AlternateContent>
        <mc:Choice Requires="wpg">
          <w:drawing>
            <wp:anchor distT="0" distB="0" distL="114300" distR="114300" simplePos="0" relativeHeight="251676672" behindDoc="0" locked="0" layoutInCell="1" allowOverlap="1" wp14:anchorId="2141A48C" wp14:editId="6E524867">
              <wp:simplePos x="0" y="0"/>
              <wp:positionH relativeFrom="margin">
                <wp:posOffset>1596389</wp:posOffset>
              </wp:positionH>
              <wp:positionV relativeFrom="paragraph">
                <wp:posOffset>-154306</wp:posOffset>
              </wp:positionV>
              <wp:extent cx="2466975" cy="561975"/>
              <wp:effectExtent l="0" t="0" r="9525" b="9525"/>
              <wp:wrapNone/>
              <wp:docPr id="13"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14"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15"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B315A66" id="Group 2" o:spid="_x0000_s1026" style="position:absolute;margin-left:125.7pt;margin-top:-12.15pt;width:194.25pt;height:44.25pt;z-index:251676672;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">
                <v:imagedata r:id="rId3" o:title=""/>
                <v:path arrowok="t"/>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">
                <v:imagedata r:id="rId4" o:title="" croptop="5423f" cropbottom="417f" cropleft="2785f"/>
                <v:path arrowok="t"/>
              </v:shape>
              <w10:wrap anchorx="margin"/>
            </v:group>
          </w:pict>
        </mc:Fallback>
      </mc:AlternateContent>
    </w:r>
  </w:p>
  <w:p w14:paraId="5CA57F86" w14:textId="77777777" w:rsidR="00756111" w:rsidRDefault="00756111">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77E6803" w:rsidR="00756111" w:rsidRDefault="00756111">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7F067AF3" w14:textId="5ED3977B" w:rsidR="00756111" w:rsidRDefault="00756111">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0B5BC4D1" w14:textId="77777777" w:rsidR="00756111" w:rsidRDefault="00756111">
                          <w:pPr>
                            <w:pStyle w:val="Textoindependiente"/>
                            <w:spacing w:line="244" w:lineRule="exact"/>
                            <w:ind w:left="60"/>
                            <w:rPr>
                              <w:rFonts w:ascii="Calibri"/>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" filled="f" stroked="f">
              <v:textbox inset="0,0,0,0">
                <w:txbxContent>
                  <w:p w14:paraId="0B5BC4D1" w14:textId="77777777" w:rsidR="00756111" w:rsidRDefault="00756111">
                    <w:pPr>
                      <w:pStyle w:val="Textoindependiente"/>
                      <w:spacing w:line="244" w:lineRule="exact"/>
                      <w:ind w:left="60"/>
                      <w:rPr>
                        <w:rFonts w:ascii="Calibri"/>
                      </w:rPr>
                    </w:pPr>
                  </w:p>
                </w:txbxContent>
              </v:textbox>
              <w10:wrap anchorx="margin"/>
            </v:shape>
          </w:pict>
        </mc:Fallback>
      </mc:AlternateContent>
    </w:r>
  </w:p>
  <w:p w14:paraId="2752A4F3" w14:textId="0E67254D" w:rsidR="00756111" w:rsidRDefault="0075611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335"/>
    <w:multiLevelType w:val="multilevel"/>
    <w:tmpl w:val="2D14E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11226"/>
    <w:multiLevelType w:val="hybridMultilevel"/>
    <w:tmpl w:val="6E6EEE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5B111B"/>
    <w:multiLevelType w:val="multilevel"/>
    <w:tmpl w:val="ECBE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1659D"/>
    <w:multiLevelType w:val="hybridMultilevel"/>
    <w:tmpl w:val="24E6D48A"/>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6B14ABF"/>
    <w:multiLevelType w:val="hybridMultilevel"/>
    <w:tmpl w:val="8DD49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2E02FF"/>
    <w:multiLevelType w:val="hybridMultilevel"/>
    <w:tmpl w:val="392A7A5A"/>
    <w:lvl w:ilvl="0" w:tplc="7078207A">
      <w:start w:val="1"/>
      <w:numFmt w:val="decimal"/>
      <w:lvlText w:val="%1."/>
      <w:lvlJc w:val="left"/>
      <w:pPr>
        <w:ind w:left="821" w:hanging="720"/>
      </w:pPr>
      <w:rPr>
        <w:rFonts w:ascii="Arial" w:eastAsia="Arial" w:hAnsi="Arial" w:cs="Arial" w:hint="default"/>
        <w:b/>
        <w:bCs/>
        <w:i/>
        <w:iCs/>
        <w:spacing w:val="-1"/>
        <w:w w:val="100"/>
        <w:sz w:val="22"/>
        <w:szCs w:val="22"/>
        <w:lang w:val="es-ES" w:eastAsia="en-US" w:bidi="ar-SA"/>
      </w:rPr>
    </w:lvl>
    <w:lvl w:ilvl="1" w:tplc="2A8CBF08">
      <w:start w:val="1"/>
      <w:numFmt w:val="decimal"/>
      <w:lvlText w:val="%2."/>
      <w:lvlJc w:val="left"/>
      <w:pPr>
        <w:ind w:left="1901" w:hanging="360"/>
      </w:pPr>
      <w:rPr>
        <w:rFonts w:ascii="Arial" w:eastAsia="Arial" w:hAnsi="Arial" w:cs="Arial" w:hint="default"/>
        <w:i/>
        <w:iCs/>
        <w:color w:val="333333"/>
        <w:spacing w:val="-1"/>
        <w:w w:val="100"/>
        <w:sz w:val="22"/>
        <w:szCs w:val="22"/>
        <w:lang w:val="es-ES" w:eastAsia="en-US" w:bidi="ar-SA"/>
      </w:rPr>
    </w:lvl>
    <w:lvl w:ilvl="2" w:tplc="41860A86">
      <w:numFmt w:val="bullet"/>
      <w:lvlText w:val="•"/>
      <w:lvlJc w:val="left"/>
      <w:pPr>
        <w:ind w:left="2768" w:hanging="360"/>
      </w:pPr>
      <w:rPr>
        <w:rFonts w:hint="default"/>
        <w:lang w:val="es-ES" w:eastAsia="en-US" w:bidi="ar-SA"/>
      </w:rPr>
    </w:lvl>
    <w:lvl w:ilvl="3" w:tplc="15CED798">
      <w:numFmt w:val="bullet"/>
      <w:lvlText w:val="•"/>
      <w:lvlJc w:val="left"/>
      <w:pPr>
        <w:ind w:left="3637" w:hanging="360"/>
      </w:pPr>
      <w:rPr>
        <w:rFonts w:hint="default"/>
        <w:lang w:val="es-ES" w:eastAsia="en-US" w:bidi="ar-SA"/>
      </w:rPr>
    </w:lvl>
    <w:lvl w:ilvl="4" w:tplc="8DA22048">
      <w:numFmt w:val="bullet"/>
      <w:lvlText w:val="•"/>
      <w:lvlJc w:val="left"/>
      <w:pPr>
        <w:ind w:left="4506" w:hanging="360"/>
      </w:pPr>
      <w:rPr>
        <w:rFonts w:hint="default"/>
        <w:lang w:val="es-ES" w:eastAsia="en-US" w:bidi="ar-SA"/>
      </w:rPr>
    </w:lvl>
    <w:lvl w:ilvl="5" w:tplc="B756D182">
      <w:numFmt w:val="bullet"/>
      <w:lvlText w:val="•"/>
      <w:lvlJc w:val="left"/>
      <w:pPr>
        <w:ind w:left="5375" w:hanging="360"/>
      </w:pPr>
      <w:rPr>
        <w:rFonts w:hint="default"/>
        <w:lang w:val="es-ES" w:eastAsia="en-US" w:bidi="ar-SA"/>
      </w:rPr>
    </w:lvl>
    <w:lvl w:ilvl="6" w:tplc="263E9A6C">
      <w:numFmt w:val="bullet"/>
      <w:lvlText w:val="•"/>
      <w:lvlJc w:val="left"/>
      <w:pPr>
        <w:ind w:left="6244" w:hanging="360"/>
      </w:pPr>
      <w:rPr>
        <w:rFonts w:hint="default"/>
        <w:lang w:val="es-ES" w:eastAsia="en-US" w:bidi="ar-SA"/>
      </w:rPr>
    </w:lvl>
    <w:lvl w:ilvl="7" w:tplc="889AF6EE">
      <w:numFmt w:val="bullet"/>
      <w:lvlText w:val="•"/>
      <w:lvlJc w:val="left"/>
      <w:pPr>
        <w:ind w:left="7113" w:hanging="360"/>
      </w:pPr>
      <w:rPr>
        <w:rFonts w:hint="default"/>
        <w:lang w:val="es-ES" w:eastAsia="en-US" w:bidi="ar-SA"/>
      </w:rPr>
    </w:lvl>
    <w:lvl w:ilvl="8" w:tplc="B65EE276">
      <w:numFmt w:val="bullet"/>
      <w:lvlText w:val="•"/>
      <w:lvlJc w:val="left"/>
      <w:pPr>
        <w:ind w:left="7982" w:hanging="360"/>
      </w:pPr>
      <w:rPr>
        <w:rFonts w:hint="default"/>
        <w:lang w:val="es-ES" w:eastAsia="en-US" w:bidi="ar-SA"/>
      </w:rPr>
    </w:lvl>
  </w:abstractNum>
  <w:abstractNum w:abstractNumId="6" w15:restartNumberingAfterBreak="0">
    <w:nsid w:val="1EC352C8"/>
    <w:multiLevelType w:val="hybridMultilevel"/>
    <w:tmpl w:val="03C611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D573A"/>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CB6DC0"/>
    <w:multiLevelType w:val="hybridMultilevel"/>
    <w:tmpl w:val="29342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80054F"/>
    <w:multiLevelType w:val="hybridMultilevel"/>
    <w:tmpl w:val="179AC53C"/>
    <w:lvl w:ilvl="0" w:tplc="EF68EF18">
      <w:numFmt w:val="bullet"/>
      <w:lvlText w:val="-"/>
      <w:lvlJc w:val="left"/>
      <w:pPr>
        <w:ind w:left="720" w:hanging="360"/>
      </w:pPr>
      <w:rPr>
        <w:rFonts w:ascii="Arial" w:eastAsia="Bookman Old Style"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A3BA7"/>
    <w:multiLevelType w:val="hybridMultilevel"/>
    <w:tmpl w:val="72661C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ADC631A"/>
    <w:multiLevelType w:val="hybridMultilevel"/>
    <w:tmpl w:val="4FFCD374"/>
    <w:lvl w:ilvl="0" w:tplc="96281D2E">
      <w:start w:val="1"/>
      <w:numFmt w:val="lowerLetter"/>
      <w:lvlText w:val="%1."/>
      <w:lvlJc w:val="left"/>
      <w:pPr>
        <w:ind w:left="821" w:hanging="260"/>
      </w:pPr>
      <w:rPr>
        <w:rFonts w:ascii="Arial" w:eastAsia="Arial" w:hAnsi="Arial" w:cs="Arial" w:hint="default"/>
        <w:i/>
        <w:iCs/>
        <w:spacing w:val="-1"/>
        <w:w w:val="100"/>
        <w:sz w:val="22"/>
        <w:szCs w:val="22"/>
        <w:lang w:val="es-ES" w:eastAsia="en-US" w:bidi="ar-SA"/>
      </w:rPr>
    </w:lvl>
    <w:lvl w:ilvl="1" w:tplc="E85236F0">
      <w:numFmt w:val="bullet"/>
      <w:lvlText w:val="•"/>
      <w:lvlJc w:val="left"/>
      <w:pPr>
        <w:ind w:left="1710" w:hanging="260"/>
      </w:pPr>
      <w:rPr>
        <w:rFonts w:hint="default"/>
        <w:lang w:val="es-ES" w:eastAsia="en-US" w:bidi="ar-SA"/>
      </w:rPr>
    </w:lvl>
    <w:lvl w:ilvl="2" w:tplc="16FE868E">
      <w:numFmt w:val="bullet"/>
      <w:lvlText w:val="•"/>
      <w:lvlJc w:val="left"/>
      <w:pPr>
        <w:ind w:left="2600" w:hanging="260"/>
      </w:pPr>
      <w:rPr>
        <w:rFonts w:hint="default"/>
        <w:lang w:val="es-ES" w:eastAsia="en-US" w:bidi="ar-SA"/>
      </w:rPr>
    </w:lvl>
    <w:lvl w:ilvl="3" w:tplc="76D2F71E">
      <w:numFmt w:val="bullet"/>
      <w:lvlText w:val="•"/>
      <w:lvlJc w:val="left"/>
      <w:pPr>
        <w:ind w:left="3490" w:hanging="260"/>
      </w:pPr>
      <w:rPr>
        <w:rFonts w:hint="default"/>
        <w:lang w:val="es-ES" w:eastAsia="en-US" w:bidi="ar-SA"/>
      </w:rPr>
    </w:lvl>
    <w:lvl w:ilvl="4" w:tplc="FB3A9F04">
      <w:numFmt w:val="bullet"/>
      <w:lvlText w:val="•"/>
      <w:lvlJc w:val="left"/>
      <w:pPr>
        <w:ind w:left="4380" w:hanging="260"/>
      </w:pPr>
      <w:rPr>
        <w:rFonts w:hint="default"/>
        <w:lang w:val="es-ES" w:eastAsia="en-US" w:bidi="ar-SA"/>
      </w:rPr>
    </w:lvl>
    <w:lvl w:ilvl="5" w:tplc="D1A0896A">
      <w:numFmt w:val="bullet"/>
      <w:lvlText w:val="•"/>
      <w:lvlJc w:val="left"/>
      <w:pPr>
        <w:ind w:left="5270" w:hanging="260"/>
      </w:pPr>
      <w:rPr>
        <w:rFonts w:hint="default"/>
        <w:lang w:val="es-ES" w:eastAsia="en-US" w:bidi="ar-SA"/>
      </w:rPr>
    </w:lvl>
    <w:lvl w:ilvl="6" w:tplc="4E4C0C14">
      <w:numFmt w:val="bullet"/>
      <w:lvlText w:val="•"/>
      <w:lvlJc w:val="left"/>
      <w:pPr>
        <w:ind w:left="6160" w:hanging="260"/>
      </w:pPr>
      <w:rPr>
        <w:rFonts w:hint="default"/>
        <w:lang w:val="es-ES" w:eastAsia="en-US" w:bidi="ar-SA"/>
      </w:rPr>
    </w:lvl>
    <w:lvl w:ilvl="7" w:tplc="A21C7D82">
      <w:numFmt w:val="bullet"/>
      <w:lvlText w:val="•"/>
      <w:lvlJc w:val="left"/>
      <w:pPr>
        <w:ind w:left="7050" w:hanging="260"/>
      </w:pPr>
      <w:rPr>
        <w:rFonts w:hint="default"/>
        <w:lang w:val="es-ES" w:eastAsia="en-US" w:bidi="ar-SA"/>
      </w:rPr>
    </w:lvl>
    <w:lvl w:ilvl="8" w:tplc="7818D0D6">
      <w:numFmt w:val="bullet"/>
      <w:lvlText w:val="•"/>
      <w:lvlJc w:val="left"/>
      <w:pPr>
        <w:ind w:left="7940" w:hanging="260"/>
      </w:pPr>
      <w:rPr>
        <w:rFonts w:hint="default"/>
        <w:lang w:val="es-ES" w:eastAsia="en-US" w:bidi="ar-SA"/>
      </w:rPr>
    </w:lvl>
  </w:abstractNum>
  <w:abstractNum w:abstractNumId="12"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95590C"/>
    <w:multiLevelType w:val="multilevel"/>
    <w:tmpl w:val="CECE65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1E682B"/>
    <w:multiLevelType w:val="hybridMultilevel"/>
    <w:tmpl w:val="FD8A1E96"/>
    <w:lvl w:ilvl="0" w:tplc="BB82094A">
      <w:start w:val="6"/>
      <w:numFmt w:val="decimal"/>
      <w:lvlText w:val="%1."/>
      <w:lvlJc w:val="left"/>
      <w:pPr>
        <w:ind w:left="345" w:hanging="245"/>
        <w:jc w:val="right"/>
      </w:pPr>
      <w:rPr>
        <w:rFonts w:ascii="Arial" w:eastAsia="Arial" w:hAnsi="Arial" w:cs="Arial" w:hint="default"/>
        <w:b/>
        <w:bCs/>
        <w:spacing w:val="-1"/>
        <w:w w:val="100"/>
        <w:sz w:val="22"/>
        <w:szCs w:val="22"/>
        <w:lang w:val="es-ES" w:eastAsia="en-US" w:bidi="ar-SA"/>
      </w:rPr>
    </w:lvl>
    <w:lvl w:ilvl="1" w:tplc="B27E227E">
      <w:start w:val="1"/>
      <w:numFmt w:val="lowerLetter"/>
      <w:lvlText w:val="%2)"/>
      <w:lvlJc w:val="left"/>
      <w:pPr>
        <w:ind w:left="1181" w:hanging="272"/>
      </w:pPr>
      <w:rPr>
        <w:rFonts w:hint="default"/>
        <w:b/>
        <w:bCs/>
        <w:i/>
        <w:iCs/>
        <w:spacing w:val="-1"/>
        <w:w w:val="100"/>
        <w:lang w:val="es-ES" w:eastAsia="en-US" w:bidi="ar-SA"/>
      </w:rPr>
    </w:lvl>
    <w:lvl w:ilvl="2" w:tplc="B0FEB78C">
      <w:numFmt w:val="bullet"/>
      <w:lvlText w:val="•"/>
      <w:lvlJc w:val="left"/>
      <w:pPr>
        <w:ind w:left="2128" w:hanging="272"/>
      </w:pPr>
      <w:rPr>
        <w:rFonts w:hint="default"/>
        <w:lang w:val="es-ES" w:eastAsia="en-US" w:bidi="ar-SA"/>
      </w:rPr>
    </w:lvl>
    <w:lvl w:ilvl="3" w:tplc="16AABF92">
      <w:numFmt w:val="bullet"/>
      <w:lvlText w:val="•"/>
      <w:lvlJc w:val="left"/>
      <w:pPr>
        <w:ind w:left="3077" w:hanging="272"/>
      </w:pPr>
      <w:rPr>
        <w:rFonts w:hint="default"/>
        <w:lang w:val="es-ES" w:eastAsia="en-US" w:bidi="ar-SA"/>
      </w:rPr>
    </w:lvl>
    <w:lvl w:ilvl="4" w:tplc="DF6EF868">
      <w:numFmt w:val="bullet"/>
      <w:lvlText w:val="•"/>
      <w:lvlJc w:val="left"/>
      <w:pPr>
        <w:ind w:left="4026" w:hanging="272"/>
      </w:pPr>
      <w:rPr>
        <w:rFonts w:hint="default"/>
        <w:lang w:val="es-ES" w:eastAsia="en-US" w:bidi="ar-SA"/>
      </w:rPr>
    </w:lvl>
    <w:lvl w:ilvl="5" w:tplc="35DCAD84">
      <w:numFmt w:val="bullet"/>
      <w:lvlText w:val="•"/>
      <w:lvlJc w:val="left"/>
      <w:pPr>
        <w:ind w:left="4975" w:hanging="272"/>
      </w:pPr>
      <w:rPr>
        <w:rFonts w:hint="default"/>
        <w:lang w:val="es-ES" w:eastAsia="en-US" w:bidi="ar-SA"/>
      </w:rPr>
    </w:lvl>
    <w:lvl w:ilvl="6" w:tplc="3DBCB6DA">
      <w:numFmt w:val="bullet"/>
      <w:lvlText w:val="•"/>
      <w:lvlJc w:val="left"/>
      <w:pPr>
        <w:ind w:left="5924" w:hanging="272"/>
      </w:pPr>
      <w:rPr>
        <w:rFonts w:hint="default"/>
        <w:lang w:val="es-ES" w:eastAsia="en-US" w:bidi="ar-SA"/>
      </w:rPr>
    </w:lvl>
    <w:lvl w:ilvl="7" w:tplc="4C4EDA3C">
      <w:numFmt w:val="bullet"/>
      <w:lvlText w:val="•"/>
      <w:lvlJc w:val="left"/>
      <w:pPr>
        <w:ind w:left="6873" w:hanging="272"/>
      </w:pPr>
      <w:rPr>
        <w:rFonts w:hint="default"/>
        <w:lang w:val="es-ES" w:eastAsia="en-US" w:bidi="ar-SA"/>
      </w:rPr>
    </w:lvl>
    <w:lvl w:ilvl="8" w:tplc="CF86F0F4">
      <w:numFmt w:val="bullet"/>
      <w:lvlText w:val="•"/>
      <w:lvlJc w:val="left"/>
      <w:pPr>
        <w:ind w:left="7822" w:hanging="272"/>
      </w:pPr>
      <w:rPr>
        <w:rFonts w:hint="default"/>
        <w:lang w:val="es-ES" w:eastAsia="en-US" w:bidi="ar-SA"/>
      </w:rPr>
    </w:lvl>
  </w:abstractNum>
  <w:abstractNum w:abstractNumId="16" w15:restartNumberingAfterBreak="0">
    <w:nsid w:val="3EB27741"/>
    <w:multiLevelType w:val="hybridMultilevel"/>
    <w:tmpl w:val="87122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FC1F5B"/>
    <w:multiLevelType w:val="hybridMultilevel"/>
    <w:tmpl w:val="54E68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D360F8"/>
    <w:multiLevelType w:val="hybridMultilevel"/>
    <w:tmpl w:val="C70CA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31A7515"/>
    <w:multiLevelType w:val="hybridMultilevel"/>
    <w:tmpl w:val="D38EA0FA"/>
    <w:lvl w:ilvl="0" w:tplc="38D8FEA8">
      <w:start w:val="1"/>
      <w:numFmt w:val="decimal"/>
      <w:lvlText w:val="%1)"/>
      <w:lvlJc w:val="left"/>
      <w:pPr>
        <w:ind w:left="1068" w:hanging="360"/>
      </w:pPr>
      <w:rPr>
        <w:rFonts w:ascii="Arial MT" w:eastAsia="Arial MT" w:hAnsi="Arial MT" w:cs="Arial MT" w:hint="default"/>
        <w:spacing w:val="-1"/>
        <w:w w:val="100"/>
        <w:sz w:val="22"/>
        <w:szCs w:val="22"/>
        <w:lang w:val="es-ES" w:eastAsia="en-US" w:bidi="ar-SA"/>
      </w:rPr>
    </w:lvl>
    <w:lvl w:ilvl="1" w:tplc="240A0019" w:tentative="1">
      <w:start w:val="1"/>
      <w:numFmt w:val="lowerLetter"/>
      <w:lvlText w:val="%2."/>
      <w:lvlJc w:val="left"/>
      <w:pPr>
        <w:ind w:left="-665" w:hanging="360"/>
      </w:pPr>
    </w:lvl>
    <w:lvl w:ilvl="2" w:tplc="240A001B" w:tentative="1">
      <w:start w:val="1"/>
      <w:numFmt w:val="lowerRoman"/>
      <w:lvlText w:val="%3."/>
      <w:lvlJc w:val="right"/>
      <w:pPr>
        <w:ind w:left="55" w:hanging="180"/>
      </w:pPr>
    </w:lvl>
    <w:lvl w:ilvl="3" w:tplc="240A000F" w:tentative="1">
      <w:start w:val="1"/>
      <w:numFmt w:val="decimal"/>
      <w:lvlText w:val="%4."/>
      <w:lvlJc w:val="left"/>
      <w:pPr>
        <w:ind w:left="775" w:hanging="360"/>
      </w:pPr>
    </w:lvl>
    <w:lvl w:ilvl="4" w:tplc="240A0019" w:tentative="1">
      <w:start w:val="1"/>
      <w:numFmt w:val="lowerLetter"/>
      <w:lvlText w:val="%5."/>
      <w:lvlJc w:val="left"/>
      <w:pPr>
        <w:ind w:left="1495" w:hanging="360"/>
      </w:pPr>
    </w:lvl>
    <w:lvl w:ilvl="5" w:tplc="240A001B" w:tentative="1">
      <w:start w:val="1"/>
      <w:numFmt w:val="lowerRoman"/>
      <w:lvlText w:val="%6."/>
      <w:lvlJc w:val="right"/>
      <w:pPr>
        <w:ind w:left="2215" w:hanging="180"/>
      </w:pPr>
    </w:lvl>
    <w:lvl w:ilvl="6" w:tplc="240A000F" w:tentative="1">
      <w:start w:val="1"/>
      <w:numFmt w:val="decimal"/>
      <w:lvlText w:val="%7."/>
      <w:lvlJc w:val="left"/>
      <w:pPr>
        <w:ind w:left="2935" w:hanging="360"/>
      </w:pPr>
    </w:lvl>
    <w:lvl w:ilvl="7" w:tplc="240A0019" w:tentative="1">
      <w:start w:val="1"/>
      <w:numFmt w:val="lowerLetter"/>
      <w:lvlText w:val="%8."/>
      <w:lvlJc w:val="left"/>
      <w:pPr>
        <w:ind w:left="3655" w:hanging="360"/>
      </w:pPr>
    </w:lvl>
    <w:lvl w:ilvl="8" w:tplc="240A001B" w:tentative="1">
      <w:start w:val="1"/>
      <w:numFmt w:val="lowerRoman"/>
      <w:lvlText w:val="%9."/>
      <w:lvlJc w:val="right"/>
      <w:pPr>
        <w:ind w:left="4375" w:hanging="180"/>
      </w:pPr>
    </w:lvl>
  </w:abstractNum>
  <w:abstractNum w:abstractNumId="20" w15:restartNumberingAfterBreak="0">
    <w:nsid w:val="44A24B83"/>
    <w:multiLevelType w:val="hybridMultilevel"/>
    <w:tmpl w:val="298648B2"/>
    <w:lvl w:ilvl="0" w:tplc="50AC438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E374E9"/>
    <w:multiLevelType w:val="hybridMultilevel"/>
    <w:tmpl w:val="72661C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5506BB"/>
    <w:multiLevelType w:val="hybridMultilevel"/>
    <w:tmpl w:val="0266458C"/>
    <w:lvl w:ilvl="0" w:tplc="926818F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BD6853"/>
    <w:multiLevelType w:val="hybridMultilevel"/>
    <w:tmpl w:val="17289C0E"/>
    <w:lvl w:ilvl="0" w:tplc="3FC4C410">
      <w:start w:val="1"/>
      <w:numFmt w:val="lowerLetter"/>
      <w:lvlText w:val="(%1)"/>
      <w:lvlJc w:val="left"/>
      <w:pPr>
        <w:ind w:left="101" w:hanging="435"/>
      </w:pPr>
      <w:rPr>
        <w:rFonts w:ascii="Arial MT" w:eastAsia="Arial MT" w:hAnsi="Arial MT" w:cs="Arial MT" w:hint="default"/>
        <w:spacing w:val="-1"/>
        <w:w w:val="100"/>
        <w:sz w:val="22"/>
        <w:szCs w:val="22"/>
        <w:lang w:val="es-ES" w:eastAsia="en-US" w:bidi="ar-SA"/>
      </w:rPr>
    </w:lvl>
    <w:lvl w:ilvl="1" w:tplc="1C600B44">
      <w:numFmt w:val="bullet"/>
      <w:lvlText w:val="-"/>
      <w:lvlJc w:val="left"/>
      <w:pPr>
        <w:ind w:left="821" w:hanging="360"/>
      </w:pPr>
      <w:rPr>
        <w:rFonts w:ascii="Arial MT" w:eastAsia="Arial MT" w:hAnsi="Arial MT" w:cs="Arial MT" w:hint="default"/>
        <w:w w:val="100"/>
        <w:sz w:val="22"/>
        <w:szCs w:val="22"/>
        <w:lang w:val="es-ES" w:eastAsia="en-US" w:bidi="ar-SA"/>
      </w:rPr>
    </w:lvl>
    <w:lvl w:ilvl="2" w:tplc="7FEC0334">
      <w:numFmt w:val="bullet"/>
      <w:lvlText w:val="•"/>
      <w:lvlJc w:val="left"/>
      <w:pPr>
        <w:ind w:left="1808" w:hanging="360"/>
      </w:pPr>
      <w:rPr>
        <w:rFonts w:hint="default"/>
        <w:lang w:val="es-ES" w:eastAsia="en-US" w:bidi="ar-SA"/>
      </w:rPr>
    </w:lvl>
    <w:lvl w:ilvl="3" w:tplc="2C844A5E">
      <w:numFmt w:val="bullet"/>
      <w:lvlText w:val="•"/>
      <w:lvlJc w:val="left"/>
      <w:pPr>
        <w:ind w:left="2797" w:hanging="360"/>
      </w:pPr>
      <w:rPr>
        <w:rFonts w:hint="default"/>
        <w:lang w:val="es-ES" w:eastAsia="en-US" w:bidi="ar-SA"/>
      </w:rPr>
    </w:lvl>
    <w:lvl w:ilvl="4" w:tplc="6720D7DA">
      <w:numFmt w:val="bullet"/>
      <w:lvlText w:val="•"/>
      <w:lvlJc w:val="left"/>
      <w:pPr>
        <w:ind w:left="3786" w:hanging="360"/>
      </w:pPr>
      <w:rPr>
        <w:rFonts w:hint="default"/>
        <w:lang w:val="es-ES" w:eastAsia="en-US" w:bidi="ar-SA"/>
      </w:rPr>
    </w:lvl>
    <w:lvl w:ilvl="5" w:tplc="541AE0EE">
      <w:numFmt w:val="bullet"/>
      <w:lvlText w:val="•"/>
      <w:lvlJc w:val="left"/>
      <w:pPr>
        <w:ind w:left="4775" w:hanging="360"/>
      </w:pPr>
      <w:rPr>
        <w:rFonts w:hint="default"/>
        <w:lang w:val="es-ES" w:eastAsia="en-US" w:bidi="ar-SA"/>
      </w:rPr>
    </w:lvl>
    <w:lvl w:ilvl="6" w:tplc="96585D26">
      <w:numFmt w:val="bullet"/>
      <w:lvlText w:val="•"/>
      <w:lvlJc w:val="left"/>
      <w:pPr>
        <w:ind w:left="5764" w:hanging="360"/>
      </w:pPr>
      <w:rPr>
        <w:rFonts w:hint="default"/>
        <w:lang w:val="es-ES" w:eastAsia="en-US" w:bidi="ar-SA"/>
      </w:rPr>
    </w:lvl>
    <w:lvl w:ilvl="7" w:tplc="F1001ED2">
      <w:numFmt w:val="bullet"/>
      <w:lvlText w:val="•"/>
      <w:lvlJc w:val="left"/>
      <w:pPr>
        <w:ind w:left="6753" w:hanging="360"/>
      </w:pPr>
      <w:rPr>
        <w:rFonts w:hint="default"/>
        <w:lang w:val="es-ES" w:eastAsia="en-US" w:bidi="ar-SA"/>
      </w:rPr>
    </w:lvl>
    <w:lvl w:ilvl="8" w:tplc="C31A6F62">
      <w:numFmt w:val="bullet"/>
      <w:lvlText w:val="•"/>
      <w:lvlJc w:val="left"/>
      <w:pPr>
        <w:ind w:left="7742" w:hanging="360"/>
      </w:pPr>
      <w:rPr>
        <w:rFonts w:hint="default"/>
        <w:lang w:val="es-ES" w:eastAsia="en-US" w:bidi="ar-SA"/>
      </w:rPr>
    </w:lvl>
  </w:abstractNum>
  <w:abstractNum w:abstractNumId="24" w15:restartNumberingAfterBreak="0">
    <w:nsid w:val="4D255AA1"/>
    <w:multiLevelType w:val="hybridMultilevel"/>
    <w:tmpl w:val="269A66F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312271B"/>
    <w:multiLevelType w:val="hybridMultilevel"/>
    <w:tmpl w:val="D8140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34D68AD"/>
    <w:multiLevelType w:val="hybridMultilevel"/>
    <w:tmpl w:val="A5BA50DC"/>
    <w:lvl w:ilvl="0" w:tplc="5198BE06">
      <w:start w:val="5"/>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BD104B"/>
    <w:multiLevelType w:val="multilevel"/>
    <w:tmpl w:val="B4B4162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9402D5F"/>
    <w:multiLevelType w:val="hybridMultilevel"/>
    <w:tmpl w:val="72661CD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A801992"/>
    <w:multiLevelType w:val="hybridMultilevel"/>
    <w:tmpl w:val="90B2A7B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5DDB75F5"/>
    <w:multiLevelType w:val="hybridMultilevel"/>
    <w:tmpl w:val="03345E40"/>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08B72FC"/>
    <w:multiLevelType w:val="hybridMultilevel"/>
    <w:tmpl w:val="1A4086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31F7778"/>
    <w:multiLevelType w:val="hybridMultilevel"/>
    <w:tmpl w:val="26BC7FB4"/>
    <w:lvl w:ilvl="0" w:tplc="AF28FD50">
      <w:start w:val="1"/>
      <w:numFmt w:val="decimal"/>
      <w:lvlText w:val="%1."/>
      <w:lvlJc w:val="left"/>
      <w:pPr>
        <w:ind w:left="821" w:hanging="360"/>
      </w:pPr>
      <w:rPr>
        <w:rFonts w:ascii="Arial" w:eastAsia="Arial" w:hAnsi="Arial" w:cs="Arial" w:hint="default"/>
        <w:b/>
        <w:bCs/>
        <w:spacing w:val="-1"/>
        <w:w w:val="100"/>
        <w:sz w:val="22"/>
        <w:szCs w:val="22"/>
        <w:lang w:val="es-ES" w:eastAsia="en-US" w:bidi="ar-SA"/>
      </w:rPr>
    </w:lvl>
    <w:lvl w:ilvl="1" w:tplc="A26694F0">
      <w:numFmt w:val="bullet"/>
      <w:lvlText w:val="•"/>
      <w:lvlJc w:val="left"/>
      <w:pPr>
        <w:ind w:left="1710" w:hanging="360"/>
      </w:pPr>
      <w:rPr>
        <w:rFonts w:hint="default"/>
        <w:lang w:val="es-ES" w:eastAsia="en-US" w:bidi="ar-SA"/>
      </w:rPr>
    </w:lvl>
    <w:lvl w:ilvl="2" w:tplc="583EC3DA">
      <w:numFmt w:val="bullet"/>
      <w:lvlText w:val="•"/>
      <w:lvlJc w:val="left"/>
      <w:pPr>
        <w:ind w:left="2600" w:hanging="360"/>
      </w:pPr>
      <w:rPr>
        <w:rFonts w:hint="default"/>
        <w:lang w:val="es-ES" w:eastAsia="en-US" w:bidi="ar-SA"/>
      </w:rPr>
    </w:lvl>
    <w:lvl w:ilvl="3" w:tplc="221CDEEE">
      <w:numFmt w:val="bullet"/>
      <w:lvlText w:val="•"/>
      <w:lvlJc w:val="left"/>
      <w:pPr>
        <w:ind w:left="3490" w:hanging="360"/>
      </w:pPr>
      <w:rPr>
        <w:rFonts w:hint="default"/>
        <w:lang w:val="es-ES" w:eastAsia="en-US" w:bidi="ar-SA"/>
      </w:rPr>
    </w:lvl>
    <w:lvl w:ilvl="4" w:tplc="F6C2243E">
      <w:numFmt w:val="bullet"/>
      <w:lvlText w:val="•"/>
      <w:lvlJc w:val="left"/>
      <w:pPr>
        <w:ind w:left="4380" w:hanging="360"/>
      </w:pPr>
      <w:rPr>
        <w:rFonts w:hint="default"/>
        <w:lang w:val="es-ES" w:eastAsia="en-US" w:bidi="ar-SA"/>
      </w:rPr>
    </w:lvl>
    <w:lvl w:ilvl="5" w:tplc="D91CAB92">
      <w:numFmt w:val="bullet"/>
      <w:lvlText w:val="•"/>
      <w:lvlJc w:val="left"/>
      <w:pPr>
        <w:ind w:left="5270" w:hanging="360"/>
      </w:pPr>
      <w:rPr>
        <w:rFonts w:hint="default"/>
        <w:lang w:val="es-ES" w:eastAsia="en-US" w:bidi="ar-SA"/>
      </w:rPr>
    </w:lvl>
    <w:lvl w:ilvl="6" w:tplc="AD8EC5F0">
      <w:numFmt w:val="bullet"/>
      <w:lvlText w:val="•"/>
      <w:lvlJc w:val="left"/>
      <w:pPr>
        <w:ind w:left="6160" w:hanging="360"/>
      </w:pPr>
      <w:rPr>
        <w:rFonts w:hint="default"/>
        <w:lang w:val="es-ES" w:eastAsia="en-US" w:bidi="ar-SA"/>
      </w:rPr>
    </w:lvl>
    <w:lvl w:ilvl="7" w:tplc="1FDA6706">
      <w:numFmt w:val="bullet"/>
      <w:lvlText w:val="•"/>
      <w:lvlJc w:val="left"/>
      <w:pPr>
        <w:ind w:left="7050" w:hanging="360"/>
      </w:pPr>
      <w:rPr>
        <w:rFonts w:hint="default"/>
        <w:lang w:val="es-ES" w:eastAsia="en-US" w:bidi="ar-SA"/>
      </w:rPr>
    </w:lvl>
    <w:lvl w:ilvl="8" w:tplc="B7C80394">
      <w:numFmt w:val="bullet"/>
      <w:lvlText w:val="•"/>
      <w:lvlJc w:val="left"/>
      <w:pPr>
        <w:ind w:left="7940" w:hanging="360"/>
      </w:pPr>
      <w:rPr>
        <w:rFonts w:hint="default"/>
        <w:lang w:val="es-ES" w:eastAsia="en-US" w:bidi="ar-SA"/>
      </w:rPr>
    </w:lvl>
  </w:abstractNum>
  <w:abstractNum w:abstractNumId="33"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AE26A2"/>
    <w:multiLevelType w:val="multilevel"/>
    <w:tmpl w:val="B768A782"/>
    <w:lvl w:ilvl="0">
      <w:start w:val="4"/>
      <w:numFmt w:val="decimal"/>
      <w:lvlText w:val="%1"/>
      <w:lvlJc w:val="left"/>
      <w:pPr>
        <w:ind w:left="467" w:hanging="367"/>
      </w:pPr>
      <w:rPr>
        <w:rFonts w:hint="default"/>
        <w:lang w:val="es-ES" w:eastAsia="en-US" w:bidi="ar-SA"/>
      </w:rPr>
    </w:lvl>
    <w:lvl w:ilvl="1">
      <w:start w:val="1"/>
      <w:numFmt w:val="decimal"/>
      <w:lvlText w:val="%1.%2"/>
      <w:lvlJc w:val="left"/>
      <w:pPr>
        <w:ind w:left="467" w:hanging="367"/>
      </w:pPr>
      <w:rPr>
        <w:rFonts w:ascii="Arial" w:eastAsia="Arial" w:hAnsi="Arial" w:cs="Arial" w:hint="default"/>
        <w:b/>
        <w:bCs/>
        <w:spacing w:val="-1"/>
        <w:w w:val="100"/>
        <w:sz w:val="22"/>
        <w:szCs w:val="22"/>
        <w:lang w:val="es-ES" w:eastAsia="en-US" w:bidi="ar-SA"/>
      </w:rPr>
    </w:lvl>
    <w:lvl w:ilvl="2">
      <w:numFmt w:val="bullet"/>
      <w:lvlText w:val="•"/>
      <w:lvlJc w:val="left"/>
      <w:pPr>
        <w:ind w:left="2312" w:hanging="367"/>
      </w:pPr>
      <w:rPr>
        <w:rFonts w:hint="default"/>
        <w:lang w:val="es-ES" w:eastAsia="en-US" w:bidi="ar-SA"/>
      </w:rPr>
    </w:lvl>
    <w:lvl w:ilvl="3">
      <w:numFmt w:val="bullet"/>
      <w:lvlText w:val="•"/>
      <w:lvlJc w:val="left"/>
      <w:pPr>
        <w:ind w:left="3238" w:hanging="367"/>
      </w:pPr>
      <w:rPr>
        <w:rFonts w:hint="default"/>
        <w:lang w:val="es-ES" w:eastAsia="en-US" w:bidi="ar-SA"/>
      </w:rPr>
    </w:lvl>
    <w:lvl w:ilvl="4">
      <w:numFmt w:val="bullet"/>
      <w:lvlText w:val="•"/>
      <w:lvlJc w:val="left"/>
      <w:pPr>
        <w:ind w:left="4164" w:hanging="367"/>
      </w:pPr>
      <w:rPr>
        <w:rFonts w:hint="default"/>
        <w:lang w:val="es-ES" w:eastAsia="en-US" w:bidi="ar-SA"/>
      </w:rPr>
    </w:lvl>
    <w:lvl w:ilvl="5">
      <w:numFmt w:val="bullet"/>
      <w:lvlText w:val="•"/>
      <w:lvlJc w:val="left"/>
      <w:pPr>
        <w:ind w:left="5090" w:hanging="367"/>
      </w:pPr>
      <w:rPr>
        <w:rFonts w:hint="default"/>
        <w:lang w:val="es-ES" w:eastAsia="en-US" w:bidi="ar-SA"/>
      </w:rPr>
    </w:lvl>
    <w:lvl w:ilvl="6">
      <w:numFmt w:val="bullet"/>
      <w:lvlText w:val="•"/>
      <w:lvlJc w:val="left"/>
      <w:pPr>
        <w:ind w:left="6016" w:hanging="367"/>
      </w:pPr>
      <w:rPr>
        <w:rFonts w:hint="default"/>
        <w:lang w:val="es-ES" w:eastAsia="en-US" w:bidi="ar-SA"/>
      </w:rPr>
    </w:lvl>
    <w:lvl w:ilvl="7">
      <w:numFmt w:val="bullet"/>
      <w:lvlText w:val="•"/>
      <w:lvlJc w:val="left"/>
      <w:pPr>
        <w:ind w:left="6942" w:hanging="367"/>
      </w:pPr>
      <w:rPr>
        <w:rFonts w:hint="default"/>
        <w:lang w:val="es-ES" w:eastAsia="en-US" w:bidi="ar-SA"/>
      </w:rPr>
    </w:lvl>
    <w:lvl w:ilvl="8">
      <w:numFmt w:val="bullet"/>
      <w:lvlText w:val="•"/>
      <w:lvlJc w:val="left"/>
      <w:pPr>
        <w:ind w:left="7868" w:hanging="367"/>
      </w:pPr>
      <w:rPr>
        <w:rFonts w:hint="default"/>
        <w:lang w:val="es-ES" w:eastAsia="en-US" w:bidi="ar-SA"/>
      </w:rPr>
    </w:lvl>
  </w:abstractNum>
  <w:abstractNum w:abstractNumId="35" w15:restartNumberingAfterBreak="0">
    <w:nsid w:val="6EC418A3"/>
    <w:multiLevelType w:val="hybridMultilevel"/>
    <w:tmpl w:val="E8CEAACA"/>
    <w:lvl w:ilvl="0" w:tplc="86666DB4">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0D44331"/>
    <w:multiLevelType w:val="hybridMultilevel"/>
    <w:tmpl w:val="EFFADCCA"/>
    <w:lvl w:ilvl="0" w:tplc="F10854F8">
      <w:start w:val="5"/>
      <w:numFmt w:val="lowerLetter"/>
      <w:lvlText w:val="%1)"/>
      <w:lvlJc w:val="left"/>
      <w:pPr>
        <w:ind w:left="2410" w:hanging="318"/>
      </w:pPr>
      <w:rPr>
        <w:rFonts w:ascii="Arial MT" w:eastAsia="Arial MT" w:hAnsi="Arial MT" w:cs="Arial MT" w:hint="default"/>
        <w:spacing w:val="-1"/>
        <w:w w:val="100"/>
        <w:sz w:val="22"/>
        <w:szCs w:val="22"/>
        <w:lang w:val="es-ES" w:eastAsia="en-US" w:bidi="ar-SA"/>
      </w:rPr>
    </w:lvl>
    <w:lvl w:ilvl="1" w:tplc="38D8FEA8">
      <w:start w:val="1"/>
      <w:numFmt w:val="decimal"/>
      <w:lvlText w:val="%2)"/>
      <w:lvlJc w:val="left"/>
      <w:pPr>
        <w:ind w:left="3173" w:hanging="360"/>
      </w:pPr>
      <w:rPr>
        <w:rFonts w:ascii="Arial MT" w:eastAsia="Arial MT" w:hAnsi="Arial MT" w:cs="Arial MT" w:hint="default"/>
        <w:spacing w:val="-1"/>
        <w:w w:val="100"/>
        <w:sz w:val="22"/>
        <w:szCs w:val="22"/>
        <w:lang w:val="es-ES" w:eastAsia="en-US" w:bidi="ar-SA"/>
      </w:rPr>
    </w:lvl>
    <w:lvl w:ilvl="2" w:tplc="1FCADC5A">
      <w:numFmt w:val="bullet"/>
      <w:lvlText w:val="•"/>
      <w:lvlJc w:val="left"/>
      <w:pPr>
        <w:ind w:left="4040" w:hanging="360"/>
      </w:pPr>
      <w:rPr>
        <w:rFonts w:hint="default"/>
        <w:lang w:val="es-ES" w:eastAsia="en-US" w:bidi="ar-SA"/>
      </w:rPr>
    </w:lvl>
    <w:lvl w:ilvl="3" w:tplc="26EA5412">
      <w:numFmt w:val="bullet"/>
      <w:lvlText w:val="•"/>
      <w:lvlJc w:val="left"/>
      <w:pPr>
        <w:ind w:left="4909" w:hanging="360"/>
      </w:pPr>
      <w:rPr>
        <w:rFonts w:hint="default"/>
        <w:lang w:val="es-ES" w:eastAsia="en-US" w:bidi="ar-SA"/>
      </w:rPr>
    </w:lvl>
    <w:lvl w:ilvl="4" w:tplc="9738DDAC">
      <w:numFmt w:val="bullet"/>
      <w:lvlText w:val="•"/>
      <w:lvlJc w:val="left"/>
      <w:pPr>
        <w:ind w:left="5778" w:hanging="360"/>
      </w:pPr>
      <w:rPr>
        <w:rFonts w:hint="default"/>
        <w:lang w:val="es-ES" w:eastAsia="en-US" w:bidi="ar-SA"/>
      </w:rPr>
    </w:lvl>
    <w:lvl w:ilvl="5" w:tplc="C96E21F6">
      <w:numFmt w:val="bullet"/>
      <w:lvlText w:val="•"/>
      <w:lvlJc w:val="left"/>
      <w:pPr>
        <w:ind w:left="6647" w:hanging="360"/>
      </w:pPr>
      <w:rPr>
        <w:rFonts w:hint="default"/>
        <w:lang w:val="es-ES" w:eastAsia="en-US" w:bidi="ar-SA"/>
      </w:rPr>
    </w:lvl>
    <w:lvl w:ilvl="6" w:tplc="1EC00808">
      <w:numFmt w:val="bullet"/>
      <w:lvlText w:val="•"/>
      <w:lvlJc w:val="left"/>
      <w:pPr>
        <w:ind w:left="7516" w:hanging="360"/>
      </w:pPr>
      <w:rPr>
        <w:rFonts w:hint="default"/>
        <w:lang w:val="es-ES" w:eastAsia="en-US" w:bidi="ar-SA"/>
      </w:rPr>
    </w:lvl>
    <w:lvl w:ilvl="7" w:tplc="64EAE5F8">
      <w:numFmt w:val="bullet"/>
      <w:lvlText w:val="•"/>
      <w:lvlJc w:val="left"/>
      <w:pPr>
        <w:ind w:left="8385" w:hanging="360"/>
      </w:pPr>
      <w:rPr>
        <w:rFonts w:hint="default"/>
        <w:lang w:val="es-ES" w:eastAsia="en-US" w:bidi="ar-SA"/>
      </w:rPr>
    </w:lvl>
    <w:lvl w:ilvl="8" w:tplc="01CC2C52">
      <w:numFmt w:val="bullet"/>
      <w:lvlText w:val="•"/>
      <w:lvlJc w:val="left"/>
      <w:pPr>
        <w:ind w:left="9254" w:hanging="360"/>
      </w:pPr>
      <w:rPr>
        <w:rFonts w:hint="default"/>
        <w:lang w:val="es-ES" w:eastAsia="en-US" w:bidi="ar-SA"/>
      </w:rPr>
    </w:lvl>
  </w:abstractNum>
  <w:abstractNum w:abstractNumId="37" w15:restartNumberingAfterBreak="0">
    <w:nsid w:val="7394523F"/>
    <w:multiLevelType w:val="hybridMultilevel"/>
    <w:tmpl w:val="3DDA4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4855A2B"/>
    <w:multiLevelType w:val="hybridMultilevel"/>
    <w:tmpl w:val="E2D24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5754ABE"/>
    <w:multiLevelType w:val="hybridMultilevel"/>
    <w:tmpl w:val="1E146128"/>
    <w:lvl w:ilvl="0" w:tplc="94AC2AB6">
      <w:start w:val="1"/>
      <w:numFmt w:val="decimal"/>
      <w:lvlText w:val="%1."/>
      <w:lvlJc w:val="left"/>
      <w:pPr>
        <w:ind w:left="821" w:hanging="360"/>
      </w:pPr>
      <w:rPr>
        <w:rFonts w:hint="default"/>
        <w:i/>
        <w:iCs/>
        <w:w w:val="100"/>
        <w:lang w:val="es-ES" w:eastAsia="en-US" w:bidi="ar-SA"/>
      </w:rPr>
    </w:lvl>
    <w:lvl w:ilvl="1" w:tplc="15688834">
      <w:start w:val="1"/>
      <w:numFmt w:val="decimal"/>
      <w:lvlText w:val="(%2)"/>
      <w:lvlJc w:val="left"/>
      <w:pPr>
        <w:ind w:left="821" w:hanging="360"/>
      </w:pPr>
      <w:rPr>
        <w:rFonts w:ascii="Arial" w:eastAsia="Arial" w:hAnsi="Arial" w:cs="Arial" w:hint="default"/>
        <w:i/>
        <w:iCs/>
        <w:spacing w:val="-1"/>
        <w:w w:val="100"/>
        <w:sz w:val="22"/>
        <w:szCs w:val="22"/>
        <w:lang w:val="es-ES" w:eastAsia="en-US" w:bidi="ar-SA"/>
      </w:rPr>
    </w:lvl>
    <w:lvl w:ilvl="2" w:tplc="9A204658">
      <w:numFmt w:val="bullet"/>
      <w:lvlText w:val="•"/>
      <w:lvlJc w:val="left"/>
      <w:pPr>
        <w:ind w:left="2164" w:hanging="360"/>
      </w:pPr>
      <w:rPr>
        <w:rFonts w:hint="default"/>
        <w:lang w:val="es-ES" w:eastAsia="en-US" w:bidi="ar-SA"/>
      </w:rPr>
    </w:lvl>
    <w:lvl w:ilvl="3" w:tplc="F81AA8AC">
      <w:numFmt w:val="bullet"/>
      <w:lvlText w:val="•"/>
      <w:lvlJc w:val="left"/>
      <w:pPr>
        <w:ind w:left="3108" w:hanging="360"/>
      </w:pPr>
      <w:rPr>
        <w:rFonts w:hint="default"/>
        <w:lang w:val="es-ES" w:eastAsia="en-US" w:bidi="ar-SA"/>
      </w:rPr>
    </w:lvl>
    <w:lvl w:ilvl="4" w:tplc="4C84D36E">
      <w:numFmt w:val="bullet"/>
      <w:lvlText w:val="•"/>
      <w:lvlJc w:val="left"/>
      <w:pPr>
        <w:ind w:left="4053" w:hanging="360"/>
      </w:pPr>
      <w:rPr>
        <w:rFonts w:hint="default"/>
        <w:lang w:val="es-ES" w:eastAsia="en-US" w:bidi="ar-SA"/>
      </w:rPr>
    </w:lvl>
    <w:lvl w:ilvl="5" w:tplc="AC282FE6">
      <w:numFmt w:val="bullet"/>
      <w:lvlText w:val="•"/>
      <w:lvlJc w:val="left"/>
      <w:pPr>
        <w:ind w:left="4997" w:hanging="360"/>
      </w:pPr>
      <w:rPr>
        <w:rFonts w:hint="default"/>
        <w:lang w:val="es-ES" w:eastAsia="en-US" w:bidi="ar-SA"/>
      </w:rPr>
    </w:lvl>
    <w:lvl w:ilvl="6" w:tplc="FF142E48">
      <w:numFmt w:val="bullet"/>
      <w:lvlText w:val="•"/>
      <w:lvlJc w:val="left"/>
      <w:pPr>
        <w:ind w:left="5942" w:hanging="360"/>
      </w:pPr>
      <w:rPr>
        <w:rFonts w:hint="default"/>
        <w:lang w:val="es-ES" w:eastAsia="en-US" w:bidi="ar-SA"/>
      </w:rPr>
    </w:lvl>
    <w:lvl w:ilvl="7" w:tplc="DAE4EAAC">
      <w:numFmt w:val="bullet"/>
      <w:lvlText w:val="•"/>
      <w:lvlJc w:val="left"/>
      <w:pPr>
        <w:ind w:left="6886" w:hanging="360"/>
      </w:pPr>
      <w:rPr>
        <w:rFonts w:hint="default"/>
        <w:lang w:val="es-ES" w:eastAsia="en-US" w:bidi="ar-SA"/>
      </w:rPr>
    </w:lvl>
    <w:lvl w:ilvl="8" w:tplc="6D969D0E">
      <w:numFmt w:val="bullet"/>
      <w:lvlText w:val="•"/>
      <w:lvlJc w:val="left"/>
      <w:pPr>
        <w:ind w:left="7831" w:hanging="360"/>
      </w:pPr>
      <w:rPr>
        <w:rFonts w:hint="default"/>
        <w:lang w:val="es-ES" w:eastAsia="en-US" w:bidi="ar-SA"/>
      </w:rPr>
    </w:lvl>
  </w:abstractNum>
  <w:abstractNum w:abstractNumId="40" w15:restartNumberingAfterBreak="0">
    <w:nsid w:val="759223CD"/>
    <w:multiLevelType w:val="multilevel"/>
    <w:tmpl w:val="2C90D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EE6DD6"/>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2300A4"/>
    <w:multiLevelType w:val="multilevel"/>
    <w:tmpl w:val="8D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8A7CD5"/>
    <w:multiLevelType w:val="hybridMultilevel"/>
    <w:tmpl w:val="90DA711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DCD7E50"/>
    <w:multiLevelType w:val="hybridMultilevel"/>
    <w:tmpl w:val="C2B677BC"/>
    <w:lvl w:ilvl="0" w:tplc="E20094B4">
      <w:start w:val="1"/>
      <w:numFmt w:val="decimal"/>
      <w:lvlText w:val="%1."/>
      <w:lvlJc w:val="left"/>
      <w:pPr>
        <w:ind w:left="700" w:hanging="70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4"/>
  </w:num>
  <w:num w:numId="2">
    <w:abstractNumId w:val="25"/>
  </w:num>
  <w:num w:numId="3">
    <w:abstractNumId w:val="37"/>
  </w:num>
  <w:num w:numId="4">
    <w:abstractNumId w:val="31"/>
  </w:num>
  <w:num w:numId="5">
    <w:abstractNumId w:val="18"/>
  </w:num>
  <w:num w:numId="6">
    <w:abstractNumId w:val="4"/>
  </w:num>
  <w:num w:numId="7">
    <w:abstractNumId w:val="29"/>
  </w:num>
  <w:num w:numId="8">
    <w:abstractNumId w:val="13"/>
  </w:num>
  <w:num w:numId="9">
    <w:abstractNumId w:val="35"/>
  </w:num>
  <w:num w:numId="10">
    <w:abstractNumId w:val="41"/>
  </w:num>
  <w:num w:numId="11">
    <w:abstractNumId w:val="1"/>
  </w:num>
  <w:num w:numId="12">
    <w:abstractNumId w:val="17"/>
  </w:num>
  <w:num w:numId="13">
    <w:abstractNumId w:val="22"/>
  </w:num>
  <w:num w:numId="14">
    <w:abstractNumId w:val="8"/>
  </w:num>
  <w:num w:numId="15">
    <w:abstractNumId w:val="12"/>
  </w:num>
  <w:num w:numId="16">
    <w:abstractNumId w:val="33"/>
  </w:num>
  <w:num w:numId="17">
    <w:abstractNumId w:val="38"/>
  </w:num>
  <w:num w:numId="18">
    <w:abstractNumId w:val="9"/>
  </w:num>
  <w:num w:numId="19">
    <w:abstractNumId w:val="16"/>
  </w:num>
  <w:num w:numId="20">
    <w:abstractNumId w:val="42"/>
    <w:lvlOverride w:ilvl="0">
      <w:lvl w:ilvl="0">
        <w:numFmt w:val="upperRoman"/>
        <w:lvlText w:val="%1."/>
        <w:lvlJc w:val="right"/>
      </w:lvl>
    </w:lvlOverride>
  </w:num>
  <w:num w:numId="21">
    <w:abstractNumId w:val="0"/>
  </w:num>
  <w:num w:numId="22">
    <w:abstractNumId w:val="40"/>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14"/>
    <w:lvlOverride w:ilvl="0">
      <w:lvl w:ilvl="0">
        <w:numFmt w:val="decimal"/>
        <w:lvlText w:val="%1."/>
        <w:lvlJc w:val="left"/>
      </w:lvl>
    </w:lvlOverride>
  </w:num>
  <w:num w:numId="25">
    <w:abstractNumId w:val="6"/>
  </w:num>
  <w:num w:numId="26">
    <w:abstractNumId w:val="43"/>
  </w:num>
  <w:num w:numId="27">
    <w:abstractNumId w:val="3"/>
  </w:num>
  <w:num w:numId="28">
    <w:abstractNumId w:val="27"/>
  </w:num>
  <w:num w:numId="29">
    <w:abstractNumId w:val="5"/>
  </w:num>
  <w:num w:numId="30">
    <w:abstractNumId w:val="36"/>
  </w:num>
  <w:num w:numId="31">
    <w:abstractNumId w:val="11"/>
  </w:num>
  <w:num w:numId="32">
    <w:abstractNumId w:val="15"/>
  </w:num>
  <w:num w:numId="33">
    <w:abstractNumId w:val="39"/>
  </w:num>
  <w:num w:numId="34">
    <w:abstractNumId w:val="23"/>
  </w:num>
  <w:num w:numId="35">
    <w:abstractNumId w:val="34"/>
  </w:num>
  <w:num w:numId="36">
    <w:abstractNumId w:val="32"/>
  </w:num>
  <w:num w:numId="37">
    <w:abstractNumId w:val="44"/>
  </w:num>
  <w:num w:numId="38">
    <w:abstractNumId w:val="28"/>
  </w:num>
  <w:num w:numId="39">
    <w:abstractNumId w:val="7"/>
  </w:num>
  <w:num w:numId="40">
    <w:abstractNumId w:val="10"/>
  </w:num>
  <w:num w:numId="41">
    <w:abstractNumId w:val="30"/>
  </w:num>
  <w:num w:numId="42">
    <w:abstractNumId w:val="20"/>
  </w:num>
  <w:num w:numId="43">
    <w:abstractNumId w:val="21"/>
  </w:num>
  <w:num w:numId="44">
    <w:abstractNumId w:val="26"/>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15455"/>
    <w:rsid w:val="00024E04"/>
    <w:rsid w:val="00083A88"/>
    <w:rsid w:val="00092F3D"/>
    <w:rsid w:val="000B6E8F"/>
    <w:rsid w:val="00113AC1"/>
    <w:rsid w:val="00155475"/>
    <w:rsid w:val="00167232"/>
    <w:rsid w:val="001807B5"/>
    <w:rsid w:val="00191F0B"/>
    <w:rsid w:val="001A7EE6"/>
    <w:rsid w:val="001B6BDD"/>
    <w:rsid w:val="001C2A64"/>
    <w:rsid w:val="001F4AA9"/>
    <w:rsid w:val="002036C5"/>
    <w:rsid w:val="00240F17"/>
    <w:rsid w:val="00246E71"/>
    <w:rsid w:val="00257D29"/>
    <w:rsid w:val="002946A7"/>
    <w:rsid w:val="002A5598"/>
    <w:rsid w:val="002E6E2E"/>
    <w:rsid w:val="00340FBC"/>
    <w:rsid w:val="00360B0A"/>
    <w:rsid w:val="00370C99"/>
    <w:rsid w:val="003860A7"/>
    <w:rsid w:val="003D0101"/>
    <w:rsid w:val="003E4911"/>
    <w:rsid w:val="00406E19"/>
    <w:rsid w:val="00417A74"/>
    <w:rsid w:val="004B2910"/>
    <w:rsid w:val="004B6E23"/>
    <w:rsid w:val="004E44BF"/>
    <w:rsid w:val="004E704E"/>
    <w:rsid w:val="0050357B"/>
    <w:rsid w:val="00532A53"/>
    <w:rsid w:val="00534C91"/>
    <w:rsid w:val="00541BD9"/>
    <w:rsid w:val="005C07A7"/>
    <w:rsid w:val="005D3676"/>
    <w:rsid w:val="005F1932"/>
    <w:rsid w:val="00601DFB"/>
    <w:rsid w:val="00604BBE"/>
    <w:rsid w:val="00607850"/>
    <w:rsid w:val="006568BD"/>
    <w:rsid w:val="006862A4"/>
    <w:rsid w:val="006A1AC7"/>
    <w:rsid w:val="006B7E37"/>
    <w:rsid w:val="00706FD8"/>
    <w:rsid w:val="00756111"/>
    <w:rsid w:val="00772E49"/>
    <w:rsid w:val="007946E5"/>
    <w:rsid w:val="00797BB6"/>
    <w:rsid w:val="007B2788"/>
    <w:rsid w:val="007C37D3"/>
    <w:rsid w:val="007F7C23"/>
    <w:rsid w:val="00843814"/>
    <w:rsid w:val="008609D6"/>
    <w:rsid w:val="0087488F"/>
    <w:rsid w:val="0088761F"/>
    <w:rsid w:val="008A0991"/>
    <w:rsid w:val="008A3469"/>
    <w:rsid w:val="008A57F9"/>
    <w:rsid w:val="008D5631"/>
    <w:rsid w:val="00950029"/>
    <w:rsid w:val="00966BEF"/>
    <w:rsid w:val="0097486A"/>
    <w:rsid w:val="00984C0C"/>
    <w:rsid w:val="00A007CF"/>
    <w:rsid w:val="00A228B9"/>
    <w:rsid w:val="00A72750"/>
    <w:rsid w:val="00A76C04"/>
    <w:rsid w:val="00A84929"/>
    <w:rsid w:val="00A92EDE"/>
    <w:rsid w:val="00AD7D3A"/>
    <w:rsid w:val="00BA4D43"/>
    <w:rsid w:val="00BC06F8"/>
    <w:rsid w:val="00BC0985"/>
    <w:rsid w:val="00C117B3"/>
    <w:rsid w:val="00C90B74"/>
    <w:rsid w:val="00CA0052"/>
    <w:rsid w:val="00CA2F04"/>
    <w:rsid w:val="00CB2040"/>
    <w:rsid w:val="00CF4976"/>
    <w:rsid w:val="00D02360"/>
    <w:rsid w:val="00D0749C"/>
    <w:rsid w:val="00DA3BBB"/>
    <w:rsid w:val="00DD1EF3"/>
    <w:rsid w:val="00E05001"/>
    <w:rsid w:val="00E6122C"/>
    <w:rsid w:val="00E75FD8"/>
    <w:rsid w:val="00E809F2"/>
    <w:rsid w:val="00F01454"/>
    <w:rsid w:val="00F13070"/>
    <w:rsid w:val="00F23A6B"/>
    <w:rsid w:val="00F37E93"/>
    <w:rsid w:val="00F41881"/>
    <w:rsid w:val="00F65931"/>
    <w:rsid w:val="00F73099"/>
    <w:rsid w:val="00F91144"/>
    <w:rsid w:val="00FA24B1"/>
    <w:rsid w:val="00FA7906"/>
    <w:rsid w:val="00FC7C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1B6B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A09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BD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A0991"/>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1"/>
    <w:qFormat/>
    <w:rsid w:val="00F73099"/>
    <w:pPr>
      <w:ind w:left="720"/>
      <w:contextualSpacing/>
    </w:p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1"/>
    <w:qFormat/>
    <w:locked/>
    <w:rsid w:val="008A57F9"/>
  </w:style>
  <w:style w:type="paragraph" w:styleId="Sinespaciado">
    <w:name w:val="No Spacing"/>
    <w:link w:val="SinespaciadoCar"/>
    <w:uiPriority w:val="1"/>
    <w:qFormat/>
    <w:rsid w:val="008A57F9"/>
    <w:rPr>
      <w:rFonts w:eastAsiaTheme="minorEastAsia"/>
      <w:sz w:val="22"/>
      <w:szCs w:val="22"/>
      <w:lang w:val="es-CO" w:eastAsia="es-CO"/>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rFonts w:ascii="Times New Roman" w:eastAsia="Times New Roman" w:hAnsi="Times New Roman" w:cs="Times New Roman"/>
      <w:lang w:eastAsia="es-ES_tradnl"/>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UnresolvedMention">
    <w:name w:val="Unresolved Mention"/>
    <w:basedOn w:val="Fuentedeprrafopredeter"/>
    <w:uiPriority w:val="99"/>
    <w:semiHidden/>
    <w:unhideWhenUsed/>
    <w:rsid w:val="001B6BDD"/>
    <w:rPr>
      <w:color w:val="605E5C"/>
      <w:shd w:val="clear" w:color="auto" w:fill="E1DFDD"/>
    </w:rPr>
  </w:style>
  <w:style w:type="paragraph" w:styleId="Textodeglobo">
    <w:name w:val="Balloon Text"/>
    <w:basedOn w:val="Normal"/>
    <w:link w:val="TextodegloboCar"/>
    <w:uiPriority w:val="99"/>
    <w:semiHidden/>
    <w:unhideWhenUsed/>
    <w:rsid w:val="007C37D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37D3"/>
    <w:rPr>
      <w:rFonts w:ascii="Segoe UI" w:hAnsi="Segoe UI" w:cs="Segoe UI"/>
      <w:sz w:val="18"/>
      <w:szCs w:val="18"/>
    </w:rPr>
  </w:style>
  <w:style w:type="table" w:customStyle="1" w:styleId="TableNormal">
    <w:name w:val="Table Normal"/>
    <w:uiPriority w:val="2"/>
    <w:semiHidden/>
    <w:unhideWhenUsed/>
    <w:qFormat/>
    <w:rsid w:val="00AD7D3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D7D3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AD7D3A"/>
    <w:rPr>
      <w:rFonts w:ascii="Arial MT" w:eastAsia="Arial MT" w:hAnsi="Arial MT" w:cs="Arial MT"/>
      <w:sz w:val="22"/>
      <w:szCs w:val="22"/>
      <w:lang w:val="es-ES"/>
    </w:rPr>
  </w:style>
  <w:style w:type="paragraph" w:customStyle="1" w:styleId="TableParagraph">
    <w:name w:val="Table Paragraph"/>
    <w:basedOn w:val="Normal"/>
    <w:uiPriority w:val="1"/>
    <w:qFormat/>
    <w:rsid w:val="00AD7D3A"/>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AD7D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funcionpublica.gov.co/eva/gestornormativo/norma.php?i=41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7" Type="http://schemas.openxmlformats.org/officeDocument/2006/relationships/image" Target="media/image7.png"/><Relationship Id="rId2" Type="http://schemas.openxmlformats.org/officeDocument/2006/relationships/image" Target="media/image4.svg"/><Relationship Id="rId1" Type="http://schemas.openxmlformats.org/officeDocument/2006/relationships/image" Target="media/image5.png"/><Relationship Id="rId6" Type="http://schemas.openxmlformats.org/officeDocument/2006/relationships/image" Target="media/image6.png"/><Relationship Id="rId5" Type="http://schemas.openxmlformats.org/officeDocument/2006/relationships/image" Target="media/image7.sv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3536-1787-4051-8F5C-A3D5EF64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10581</Words>
  <Characters>58196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2024-04-15T17:18:00Z</cp:lastPrinted>
  <dcterms:created xsi:type="dcterms:W3CDTF">2024-05-21T20:50:00Z</dcterms:created>
  <dcterms:modified xsi:type="dcterms:W3CDTF">2024-05-21T20:50:00Z</dcterms:modified>
</cp:coreProperties>
</file>