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B308B" w14:textId="77777777" w:rsidR="00D4202D" w:rsidRPr="005B3067" w:rsidRDefault="00D4202D" w:rsidP="00ED1142">
      <w:pPr>
        <w:widowControl/>
        <w:spacing w:line="276" w:lineRule="auto"/>
        <w:rPr>
          <w:rFonts w:asciiTheme="minorHAnsi" w:hAnsiTheme="minorHAnsi" w:cs="Arial"/>
          <w:sz w:val="23"/>
          <w:szCs w:val="23"/>
          <w:lang w:val="es"/>
        </w:rPr>
      </w:pPr>
    </w:p>
    <w:p w14:paraId="1B48B94E" w14:textId="6537AB46" w:rsidR="00C860F7" w:rsidRPr="005B3067" w:rsidRDefault="00C860F7" w:rsidP="00ED1142">
      <w:pPr>
        <w:widowControl/>
        <w:spacing w:line="276" w:lineRule="auto"/>
        <w:rPr>
          <w:rFonts w:asciiTheme="minorHAnsi" w:hAnsiTheme="minorHAnsi" w:cs="Arial"/>
          <w:sz w:val="23"/>
          <w:szCs w:val="23"/>
          <w:lang w:val="es"/>
        </w:rPr>
      </w:pPr>
      <w:r w:rsidRPr="005B3067">
        <w:rPr>
          <w:rFonts w:asciiTheme="minorHAnsi" w:hAnsiTheme="minorHAnsi" w:cs="Arial"/>
          <w:sz w:val="23"/>
          <w:szCs w:val="23"/>
          <w:lang w:val="es"/>
        </w:rPr>
        <w:t xml:space="preserve">Bogotá D.C., </w:t>
      </w:r>
      <w:r w:rsidR="0009291F">
        <w:rPr>
          <w:rFonts w:asciiTheme="minorHAnsi" w:hAnsiTheme="minorHAnsi" w:cs="Arial"/>
          <w:sz w:val="23"/>
          <w:szCs w:val="23"/>
          <w:lang w:val="es"/>
        </w:rPr>
        <w:t>septiembre</w:t>
      </w:r>
      <w:r w:rsidRPr="005B3067">
        <w:rPr>
          <w:rFonts w:asciiTheme="minorHAnsi" w:hAnsiTheme="minorHAnsi" w:cs="Arial"/>
          <w:sz w:val="23"/>
          <w:szCs w:val="23"/>
          <w:lang w:val="es"/>
        </w:rPr>
        <w:t xml:space="preserve"> de 2021</w:t>
      </w:r>
    </w:p>
    <w:p w14:paraId="4FF9AF4A" w14:textId="4F023BA2" w:rsidR="00C860F7" w:rsidRPr="005B3067" w:rsidRDefault="00C860F7" w:rsidP="00ED1142">
      <w:pPr>
        <w:widowControl/>
        <w:spacing w:line="276" w:lineRule="auto"/>
        <w:rPr>
          <w:rFonts w:asciiTheme="minorHAnsi" w:hAnsiTheme="minorHAnsi" w:cs="Arial"/>
          <w:sz w:val="23"/>
          <w:szCs w:val="23"/>
          <w:lang w:val="es"/>
        </w:rPr>
      </w:pPr>
    </w:p>
    <w:p w14:paraId="23B6885A" w14:textId="77777777" w:rsidR="00D4202D" w:rsidRPr="005B3067" w:rsidRDefault="00D4202D" w:rsidP="00ED1142">
      <w:pPr>
        <w:widowControl/>
        <w:spacing w:line="276" w:lineRule="auto"/>
        <w:rPr>
          <w:rFonts w:asciiTheme="minorHAnsi" w:hAnsiTheme="minorHAnsi" w:cs="Arial"/>
          <w:sz w:val="23"/>
          <w:szCs w:val="23"/>
          <w:lang w:val="es"/>
        </w:rPr>
      </w:pPr>
    </w:p>
    <w:p w14:paraId="38C68E70" w14:textId="77777777" w:rsidR="00C860F7" w:rsidRPr="005B3067" w:rsidRDefault="00C860F7" w:rsidP="00ED1142">
      <w:pPr>
        <w:widowControl/>
        <w:spacing w:line="276" w:lineRule="auto"/>
        <w:rPr>
          <w:rFonts w:asciiTheme="minorHAnsi" w:hAnsiTheme="minorHAnsi" w:cs="Arial"/>
          <w:sz w:val="23"/>
          <w:szCs w:val="23"/>
          <w:lang w:val="es"/>
        </w:rPr>
      </w:pPr>
    </w:p>
    <w:p w14:paraId="34532F63" w14:textId="23CA4F83" w:rsidR="00C860F7" w:rsidRPr="005B3067" w:rsidRDefault="00C860F7" w:rsidP="00ED1142">
      <w:pPr>
        <w:widowControl/>
        <w:spacing w:line="276" w:lineRule="auto"/>
        <w:rPr>
          <w:rFonts w:asciiTheme="minorHAnsi" w:hAnsiTheme="minorHAnsi" w:cs="Arial"/>
          <w:sz w:val="23"/>
          <w:szCs w:val="23"/>
        </w:rPr>
      </w:pPr>
      <w:r w:rsidRPr="005B3067">
        <w:rPr>
          <w:rFonts w:asciiTheme="minorHAnsi" w:hAnsiTheme="minorHAnsi" w:cs="Arial"/>
          <w:sz w:val="23"/>
          <w:szCs w:val="23"/>
        </w:rPr>
        <w:t>Honorable Representante</w:t>
      </w:r>
      <w:r w:rsidRPr="005B3067">
        <w:rPr>
          <w:rFonts w:asciiTheme="minorHAnsi" w:hAnsiTheme="minorHAnsi" w:cs="Arial"/>
          <w:sz w:val="23"/>
          <w:szCs w:val="23"/>
        </w:rPr>
        <w:br/>
      </w:r>
      <w:r w:rsidRPr="005B3067">
        <w:rPr>
          <w:rFonts w:asciiTheme="minorHAnsi" w:hAnsiTheme="minorHAnsi" w:cs="Arial"/>
          <w:b/>
          <w:sz w:val="23"/>
          <w:szCs w:val="23"/>
        </w:rPr>
        <w:t>JULIO CÉSAR QUINTERO</w:t>
      </w:r>
      <w:r w:rsidRPr="005B3067">
        <w:rPr>
          <w:rFonts w:asciiTheme="minorHAnsi" w:hAnsiTheme="minorHAnsi" w:cs="Arial"/>
          <w:b/>
          <w:sz w:val="23"/>
          <w:szCs w:val="23"/>
        </w:rPr>
        <w:br/>
      </w:r>
      <w:r w:rsidRPr="005B3067">
        <w:rPr>
          <w:rFonts w:asciiTheme="minorHAnsi" w:hAnsiTheme="minorHAnsi" w:cs="Arial"/>
          <w:sz w:val="23"/>
          <w:szCs w:val="23"/>
        </w:rPr>
        <w:t>Presidente</w:t>
      </w:r>
      <w:r w:rsidRPr="005B3067">
        <w:rPr>
          <w:rFonts w:asciiTheme="minorHAnsi" w:hAnsiTheme="minorHAnsi" w:cs="Arial"/>
          <w:b/>
          <w:sz w:val="23"/>
          <w:szCs w:val="23"/>
        </w:rPr>
        <w:br/>
      </w:r>
      <w:r w:rsidRPr="005B3067">
        <w:rPr>
          <w:rFonts w:asciiTheme="minorHAnsi" w:hAnsiTheme="minorHAnsi" w:cs="Arial"/>
          <w:b/>
          <w:bCs/>
          <w:sz w:val="23"/>
          <w:szCs w:val="23"/>
        </w:rPr>
        <w:t>COMISIÓN PRIMERA CONSTITUCIONAL</w:t>
      </w:r>
      <w:r w:rsidRPr="005B3067">
        <w:rPr>
          <w:rFonts w:asciiTheme="minorHAnsi" w:hAnsiTheme="minorHAnsi" w:cs="Arial"/>
          <w:sz w:val="23"/>
          <w:szCs w:val="23"/>
        </w:rPr>
        <w:br/>
      </w:r>
      <w:r w:rsidRPr="005B3067">
        <w:rPr>
          <w:rFonts w:asciiTheme="minorHAnsi" w:hAnsiTheme="minorHAnsi" w:cs="Arial"/>
          <w:b/>
          <w:sz w:val="23"/>
          <w:szCs w:val="23"/>
        </w:rPr>
        <w:t>CÁMARA DE REPRESENTANTES</w:t>
      </w:r>
      <w:r w:rsidRPr="005B3067">
        <w:rPr>
          <w:rFonts w:asciiTheme="minorHAnsi" w:hAnsiTheme="minorHAnsi" w:cs="Arial"/>
          <w:sz w:val="23"/>
          <w:szCs w:val="23"/>
        </w:rPr>
        <w:br/>
      </w:r>
      <w:r w:rsidR="00D4202D" w:rsidRPr="005B3067">
        <w:rPr>
          <w:rFonts w:asciiTheme="minorHAnsi" w:hAnsiTheme="minorHAnsi" w:cs="Arial"/>
          <w:sz w:val="23"/>
          <w:szCs w:val="23"/>
        </w:rPr>
        <w:t>Ciudad</w:t>
      </w:r>
    </w:p>
    <w:p w14:paraId="1B5B8290" w14:textId="77777777" w:rsidR="00D4202D" w:rsidRPr="005B3067" w:rsidRDefault="00D4202D" w:rsidP="00ED1142">
      <w:pPr>
        <w:widowControl/>
        <w:spacing w:line="276" w:lineRule="auto"/>
        <w:rPr>
          <w:rFonts w:asciiTheme="minorHAnsi" w:hAnsiTheme="minorHAnsi" w:cs="Arial"/>
          <w:b/>
          <w:sz w:val="23"/>
          <w:szCs w:val="23"/>
        </w:rPr>
      </w:pPr>
    </w:p>
    <w:p w14:paraId="764DB47D" w14:textId="77777777" w:rsidR="00C860F7" w:rsidRPr="005B3067" w:rsidRDefault="00C860F7" w:rsidP="00ED1142">
      <w:pPr>
        <w:widowControl/>
        <w:spacing w:line="276" w:lineRule="auto"/>
        <w:rPr>
          <w:rFonts w:asciiTheme="minorHAnsi" w:hAnsiTheme="minorHAnsi" w:cs="Arial"/>
          <w:sz w:val="23"/>
          <w:szCs w:val="23"/>
          <w:lang w:val="es"/>
        </w:rPr>
      </w:pPr>
    </w:p>
    <w:p w14:paraId="1E122336" w14:textId="23758C9C" w:rsidR="00C860F7" w:rsidRPr="005B3067" w:rsidRDefault="00C860F7" w:rsidP="00ED1142">
      <w:pPr>
        <w:widowControl/>
        <w:shd w:val="clear" w:color="auto" w:fill="FFFFFF"/>
        <w:spacing w:line="276" w:lineRule="auto"/>
        <w:jc w:val="both"/>
        <w:rPr>
          <w:rFonts w:asciiTheme="minorHAnsi" w:eastAsia="Calibri" w:hAnsiTheme="minorHAnsi" w:cs="Arial"/>
          <w:sz w:val="23"/>
          <w:szCs w:val="23"/>
        </w:rPr>
      </w:pPr>
      <w:r w:rsidRPr="005B3067">
        <w:rPr>
          <w:rFonts w:asciiTheme="minorHAnsi" w:eastAsia="Calibri" w:hAnsiTheme="minorHAnsi" w:cs="Arial"/>
          <w:b/>
          <w:sz w:val="23"/>
          <w:szCs w:val="23"/>
        </w:rPr>
        <w:t>Referencia:</w:t>
      </w:r>
      <w:r w:rsidRPr="005B3067">
        <w:rPr>
          <w:rFonts w:asciiTheme="minorHAnsi" w:eastAsia="Calibri" w:hAnsiTheme="minorHAnsi" w:cs="Arial"/>
          <w:sz w:val="23"/>
          <w:szCs w:val="23"/>
        </w:rPr>
        <w:t xml:space="preserve"> Informe de ponencia para primer debate al Proyecto de </w:t>
      </w:r>
      <w:r w:rsidR="00D4202D" w:rsidRPr="005B3067">
        <w:rPr>
          <w:rFonts w:asciiTheme="minorHAnsi" w:eastAsia="Calibri" w:hAnsiTheme="minorHAnsi" w:cs="Arial"/>
          <w:sz w:val="23"/>
          <w:szCs w:val="23"/>
        </w:rPr>
        <w:t>Acto Legislativo</w:t>
      </w:r>
      <w:r w:rsidRPr="005B3067">
        <w:rPr>
          <w:rFonts w:asciiTheme="minorHAnsi" w:eastAsia="Calibri" w:hAnsiTheme="minorHAnsi" w:cs="Arial"/>
          <w:sz w:val="23"/>
          <w:szCs w:val="23"/>
        </w:rPr>
        <w:t xml:space="preserve"> 03</w:t>
      </w:r>
      <w:r w:rsidR="00D4202D" w:rsidRPr="005B3067">
        <w:rPr>
          <w:rFonts w:asciiTheme="minorHAnsi" w:eastAsia="Calibri" w:hAnsiTheme="minorHAnsi" w:cs="Arial"/>
          <w:sz w:val="23"/>
          <w:szCs w:val="23"/>
        </w:rPr>
        <w:t>1</w:t>
      </w:r>
      <w:r w:rsidRPr="005B3067">
        <w:rPr>
          <w:rFonts w:asciiTheme="minorHAnsi" w:eastAsia="Calibri" w:hAnsiTheme="minorHAnsi" w:cs="Arial"/>
          <w:sz w:val="23"/>
          <w:szCs w:val="23"/>
        </w:rPr>
        <w:t xml:space="preserve"> de 2021 Cámara “</w:t>
      </w:r>
      <w:r w:rsidRPr="005B3067">
        <w:rPr>
          <w:rFonts w:asciiTheme="minorHAnsi" w:eastAsia="Calibri" w:hAnsiTheme="minorHAnsi" w:cs="Arial"/>
          <w:i/>
          <w:iCs/>
          <w:sz w:val="23"/>
          <w:szCs w:val="23"/>
        </w:rPr>
        <w:t xml:space="preserve">Por </w:t>
      </w:r>
      <w:r w:rsidR="00D4202D" w:rsidRPr="005B3067">
        <w:rPr>
          <w:rFonts w:asciiTheme="minorHAnsi" w:eastAsia="Calibri" w:hAnsiTheme="minorHAnsi" w:cs="Arial"/>
          <w:i/>
          <w:iCs/>
          <w:sz w:val="23"/>
          <w:szCs w:val="23"/>
        </w:rPr>
        <w:t>el cual se crea la circunscripción especial de jóvenes en la cámara de representantes y se dictan otras disposiciones</w:t>
      </w:r>
      <w:r w:rsidRPr="005B3067">
        <w:rPr>
          <w:rFonts w:asciiTheme="minorHAnsi" w:eastAsia="Calibri" w:hAnsiTheme="minorHAnsi" w:cs="Arial"/>
          <w:sz w:val="23"/>
          <w:szCs w:val="23"/>
        </w:rPr>
        <w:t>”</w:t>
      </w:r>
      <w:r w:rsidR="0009291F">
        <w:rPr>
          <w:rFonts w:asciiTheme="minorHAnsi" w:eastAsia="Calibri" w:hAnsiTheme="minorHAnsi" w:cs="Arial"/>
          <w:sz w:val="23"/>
          <w:szCs w:val="23"/>
        </w:rPr>
        <w:t xml:space="preserve"> acumulado con el </w:t>
      </w:r>
      <w:r w:rsidR="0009291F" w:rsidRPr="005B3067">
        <w:rPr>
          <w:rFonts w:asciiTheme="minorHAnsi" w:eastAsia="Calibri" w:hAnsiTheme="minorHAnsi" w:cs="Arial"/>
          <w:sz w:val="23"/>
          <w:szCs w:val="23"/>
        </w:rPr>
        <w:t>Proyecto de Acto Legislativo</w:t>
      </w:r>
      <w:r w:rsidR="0009291F">
        <w:rPr>
          <w:rFonts w:asciiTheme="minorHAnsi" w:eastAsia="Calibri" w:hAnsiTheme="minorHAnsi" w:cs="Arial"/>
          <w:sz w:val="23"/>
          <w:szCs w:val="23"/>
        </w:rPr>
        <w:t xml:space="preserve"> 212 de 2021 </w:t>
      </w:r>
      <w:r w:rsidR="0009291F" w:rsidRPr="005B3067">
        <w:rPr>
          <w:rFonts w:asciiTheme="minorHAnsi" w:eastAsia="Calibri" w:hAnsiTheme="minorHAnsi" w:cs="Arial"/>
          <w:sz w:val="23"/>
          <w:szCs w:val="23"/>
        </w:rPr>
        <w:t xml:space="preserve">Cámara </w:t>
      </w:r>
      <w:r w:rsidR="0009291F" w:rsidRPr="0009291F">
        <w:rPr>
          <w:rFonts w:asciiTheme="minorHAnsi" w:eastAsia="Calibri" w:hAnsiTheme="minorHAnsi" w:cs="Arial"/>
          <w:sz w:val="23"/>
          <w:szCs w:val="23"/>
        </w:rPr>
        <w:t>“Por medio del cual, se modifica el artículo 172 y 177 de la Constitución Política de Colombia”.</w:t>
      </w:r>
    </w:p>
    <w:p w14:paraId="38DD9593" w14:textId="77777777" w:rsidR="00C860F7" w:rsidRPr="005B3067" w:rsidRDefault="00C860F7" w:rsidP="00ED1142">
      <w:pPr>
        <w:widowControl/>
        <w:shd w:val="clear" w:color="auto" w:fill="FFFFFF"/>
        <w:spacing w:line="276" w:lineRule="auto"/>
        <w:rPr>
          <w:rFonts w:asciiTheme="minorHAnsi" w:eastAsia="Calibri" w:hAnsiTheme="minorHAnsi" w:cs="Arial"/>
          <w:b/>
          <w:sz w:val="23"/>
          <w:szCs w:val="23"/>
        </w:rPr>
      </w:pPr>
    </w:p>
    <w:p w14:paraId="27C002C5" w14:textId="77777777" w:rsidR="00C860F7" w:rsidRPr="005B3067" w:rsidRDefault="00C860F7" w:rsidP="00ED1142">
      <w:pPr>
        <w:widowControl/>
        <w:shd w:val="clear" w:color="auto" w:fill="FFFFFF"/>
        <w:spacing w:line="276" w:lineRule="auto"/>
        <w:rPr>
          <w:rFonts w:asciiTheme="minorHAnsi" w:eastAsia="Calibri" w:hAnsiTheme="minorHAnsi" w:cs="Arial"/>
          <w:sz w:val="23"/>
          <w:szCs w:val="23"/>
        </w:rPr>
      </w:pPr>
      <w:r w:rsidRPr="005B3067">
        <w:rPr>
          <w:rFonts w:asciiTheme="minorHAnsi" w:eastAsia="Calibri" w:hAnsiTheme="minorHAnsi" w:cs="Arial"/>
          <w:sz w:val="23"/>
          <w:szCs w:val="23"/>
        </w:rPr>
        <w:t xml:space="preserve">Respetado Presidente, </w:t>
      </w:r>
    </w:p>
    <w:p w14:paraId="7FC26482" w14:textId="77777777" w:rsidR="00D4202D" w:rsidRPr="005B3067" w:rsidRDefault="00D4202D" w:rsidP="00ED1142">
      <w:pPr>
        <w:widowControl/>
        <w:shd w:val="clear" w:color="auto" w:fill="FFFFFF"/>
        <w:spacing w:line="276" w:lineRule="auto"/>
        <w:rPr>
          <w:rFonts w:asciiTheme="minorHAnsi" w:eastAsia="Calibri" w:hAnsiTheme="minorHAnsi" w:cs="Arial"/>
          <w:sz w:val="23"/>
          <w:szCs w:val="23"/>
        </w:rPr>
      </w:pPr>
    </w:p>
    <w:p w14:paraId="0C36F54B" w14:textId="1AC7A884" w:rsidR="00C860F7" w:rsidRPr="005B3067" w:rsidRDefault="00C860F7" w:rsidP="00ED1142">
      <w:pPr>
        <w:widowControl/>
        <w:shd w:val="clear" w:color="auto" w:fill="FFFFFF"/>
        <w:spacing w:line="276" w:lineRule="auto"/>
        <w:jc w:val="both"/>
        <w:rPr>
          <w:rFonts w:asciiTheme="minorHAnsi" w:eastAsia="Calibri" w:hAnsiTheme="minorHAnsi" w:cs="Arial"/>
          <w:sz w:val="23"/>
          <w:szCs w:val="23"/>
        </w:rPr>
      </w:pPr>
      <w:r w:rsidRPr="005B3067">
        <w:rPr>
          <w:rFonts w:asciiTheme="minorHAnsi" w:eastAsia="Calibri" w:hAnsiTheme="minorHAnsi" w:cs="Arial"/>
          <w:sz w:val="23"/>
          <w:szCs w:val="23"/>
        </w:rPr>
        <w:t xml:space="preserve">En cumplimiento del encargo hecho por la Honorable Mesa Directiva de la Comisión Primera de la Cámara de Representantes y de conformidad con lo establecido en el Artículo 156 de la Ley 5ª de 1992, procedo a rendir informe de ponencia para primer debate </w:t>
      </w:r>
      <w:r w:rsidR="00D4202D" w:rsidRPr="005B3067">
        <w:rPr>
          <w:rFonts w:asciiTheme="minorHAnsi" w:eastAsia="Calibri" w:hAnsiTheme="minorHAnsi" w:cs="Arial"/>
          <w:sz w:val="23"/>
          <w:szCs w:val="23"/>
        </w:rPr>
        <w:t>en primera vuelta de</w:t>
      </w:r>
      <w:r w:rsidR="0009291F">
        <w:rPr>
          <w:rFonts w:asciiTheme="minorHAnsi" w:eastAsia="Calibri" w:hAnsiTheme="minorHAnsi" w:cs="Arial"/>
          <w:sz w:val="23"/>
          <w:szCs w:val="23"/>
        </w:rPr>
        <w:t xml:space="preserve"> </w:t>
      </w:r>
      <w:r w:rsidRPr="005B3067">
        <w:rPr>
          <w:rFonts w:asciiTheme="minorHAnsi" w:eastAsia="Calibri" w:hAnsiTheme="minorHAnsi" w:cs="Arial"/>
          <w:sz w:val="23"/>
          <w:szCs w:val="23"/>
        </w:rPr>
        <w:t>l</w:t>
      </w:r>
      <w:r w:rsidR="0009291F">
        <w:rPr>
          <w:rFonts w:asciiTheme="minorHAnsi" w:eastAsia="Calibri" w:hAnsiTheme="minorHAnsi" w:cs="Arial"/>
          <w:sz w:val="23"/>
          <w:szCs w:val="23"/>
        </w:rPr>
        <w:t>os</w:t>
      </w:r>
      <w:r w:rsidRPr="005B3067">
        <w:rPr>
          <w:rFonts w:asciiTheme="minorHAnsi" w:eastAsia="Calibri" w:hAnsiTheme="minorHAnsi" w:cs="Arial"/>
          <w:sz w:val="23"/>
          <w:szCs w:val="23"/>
        </w:rPr>
        <w:t xml:space="preserve"> Proyecto</w:t>
      </w:r>
      <w:r w:rsidR="0009291F">
        <w:rPr>
          <w:rFonts w:asciiTheme="minorHAnsi" w:eastAsia="Calibri" w:hAnsiTheme="minorHAnsi" w:cs="Arial"/>
          <w:sz w:val="23"/>
          <w:szCs w:val="23"/>
        </w:rPr>
        <w:t>s</w:t>
      </w:r>
      <w:r w:rsidRPr="005B3067">
        <w:rPr>
          <w:rFonts w:asciiTheme="minorHAnsi" w:eastAsia="Calibri" w:hAnsiTheme="minorHAnsi" w:cs="Arial"/>
          <w:sz w:val="23"/>
          <w:szCs w:val="23"/>
        </w:rPr>
        <w:t xml:space="preserve"> de </w:t>
      </w:r>
      <w:r w:rsidR="00D4202D" w:rsidRPr="005B3067">
        <w:rPr>
          <w:rFonts w:asciiTheme="minorHAnsi" w:eastAsia="Calibri" w:hAnsiTheme="minorHAnsi" w:cs="Arial"/>
          <w:sz w:val="23"/>
          <w:szCs w:val="23"/>
        </w:rPr>
        <w:t>Acto Legislativo</w:t>
      </w:r>
      <w:r w:rsidRPr="005B3067">
        <w:rPr>
          <w:rFonts w:asciiTheme="minorHAnsi" w:eastAsia="Calibri" w:hAnsiTheme="minorHAnsi" w:cs="Arial"/>
          <w:sz w:val="23"/>
          <w:szCs w:val="23"/>
        </w:rPr>
        <w:t xml:space="preserve"> </w:t>
      </w:r>
      <w:r w:rsidR="0009291F">
        <w:rPr>
          <w:rFonts w:asciiTheme="minorHAnsi" w:eastAsia="Calibri" w:hAnsiTheme="minorHAnsi" w:cs="Arial"/>
          <w:sz w:val="23"/>
          <w:szCs w:val="23"/>
        </w:rPr>
        <w:t>señalados en la referencia debidamente acumulados por la Secretaria de esta Comisión.</w:t>
      </w:r>
    </w:p>
    <w:p w14:paraId="257B5C5A" w14:textId="77777777" w:rsidR="00D4202D" w:rsidRPr="005B3067" w:rsidRDefault="00D4202D" w:rsidP="00ED1142">
      <w:pPr>
        <w:widowControl/>
        <w:shd w:val="clear" w:color="auto" w:fill="FFFFFF"/>
        <w:spacing w:line="276" w:lineRule="auto"/>
        <w:rPr>
          <w:rFonts w:asciiTheme="minorHAnsi" w:eastAsia="Calibri" w:hAnsiTheme="minorHAnsi" w:cs="Arial"/>
          <w:sz w:val="23"/>
          <w:szCs w:val="23"/>
        </w:rPr>
      </w:pPr>
    </w:p>
    <w:p w14:paraId="336CFACA" w14:textId="67CC58E6" w:rsidR="00C860F7" w:rsidRPr="005B3067" w:rsidRDefault="00C860F7" w:rsidP="00ED1142">
      <w:pPr>
        <w:widowControl/>
        <w:shd w:val="clear" w:color="auto" w:fill="FFFFFF"/>
        <w:spacing w:line="276" w:lineRule="auto"/>
        <w:rPr>
          <w:rFonts w:asciiTheme="minorHAnsi" w:eastAsia="Calibri" w:hAnsiTheme="minorHAnsi" w:cs="Arial"/>
          <w:sz w:val="23"/>
          <w:szCs w:val="23"/>
        </w:rPr>
      </w:pPr>
      <w:r w:rsidRPr="005B3067">
        <w:rPr>
          <w:rFonts w:asciiTheme="minorHAnsi" w:eastAsia="Calibri" w:hAnsiTheme="minorHAnsi" w:cs="Arial"/>
          <w:sz w:val="23"/>
          <w:szCs w:val="23"/>
        </w:rPr>
        <w:t xml:space="preserve">Cordialmente, </w:t>
      </w:r>
    </w:p>
    <w:p w14:paraId="76DDE83A" w14:textId="77777777" w:rsidR="00C860F7" w:rsidRPr="005B3067" w:rsidRDefault="00C860F7" w:rsidP="00ED1142">
      <w:pPr>
        <w:widowControl/>
        <w:shd w:val="clear" w:color="auto" w:fill="FFFFFF"/>
        <w:spacing w:line="276" w:lineRule="auto"/>
        <w:rPr>
          <w:rFonts w:asciiTheme="minorHAnsi" w:eastAsia="Calibri" w:hAnsiTheme="minorHAnsi" w:cs="Arial"/>
          <w:sz w:val="23"/>
          <w:szCs w:val="23"/>
        </w:rPr>
      </w:pPr>
    </w:p>
    <w:p w14:paraId="3A22F8E6" w14:textId="77777777" w:rsidR="00C860F7" w:rsidRPr="005B3067" w:rsidRDefault="00C860F7" w:rsidP="00ED1142">
      <w:pPr>
        <w:widowControl/>
        <w:shd w:val="clear" w:color="auto" w:fill="FFFFFF"/>
        <w:spacing w:line="276" w:lineRule="auto"/>
        <w:rPr>
          <w:rFonts w:asciiTheme="minorHAnsi" w:eastAsia="Calibri" w:hAnsiTheme="minorHAnsi" w:cs="Arial"/>
          <w:sz w:val="23"/>
          <w:szCs w:val="23"/>
        </w:rPr>
      </w:pPr>
    </w:p>
    <w:p w14:paraId="6AB364E5" w14:textId="77777777" w:rsidR="00C860F7" w:rsidRPr="005B3067" w:rsidRDefault="00C860F7" w:rsidP="00ED1142">
      <w:pPr>
        <w:widowControl/>
        <w:shd w:val="clear" w:color="auto" w:fill="FFFFFF"/>
        <w:spacing w:line="276" w:lineRule="auto"/>
        <w:jc w:val="center"/>
        <w:rPr>
          <w:rFonts w:asciiTheme="minorHAnsi" w:eastAsia="Calibri" w:hAnsiTheme="minorHAnsi" w:cs="Arial"/>
          <w:b/>
          <w:bCs/>
          <w:sz w:val="23"/>
          <w:szCs w:val="23"/>
        </w:rPr>
      </w:pPr>
      <w:r w:rsidRPr="005B3067">
        <w:rPr>
          <w:rFonts w:asciiTheme="minorHAnsi" w:eastAsia="Calibri" w:hAnsiTheme="minorHAnsi" w:cs="Arial"/>
          <w:b/>
          <w:bCs/>
          <w:sz w:val="23"/>
          <w:szCs w:val="23"/>
        </w:rPr>
        <w:t>ALEJANDRO VEGA PÉREZ</w:t>
      </w:r>
    </w:p>
    <w:p w14:paraId="7F32A11F" w14:textId="77777777" w:rsidR="00C860F7" w:rsidRPr="005B3067" w:rsidRDefault="00C860F7" w:rsidP="00ED1142">
      <w:pPr>
        <w:widowControl/>
        <w:shd w:val="clear" w:color="auto" w:fill="FFFFFF"/>
        <w:spacing w:line="276" w:lineRule="auto"/>
        <w:jc w:val="center"/>
        <w:rPr>
          <w:rFonts w:asciiTheme="minorHAnsi" w:eastAsia="Calibri" w:hAnsiTheme="minorHAnsi" w:cs="Arial"/>
          <w:b/>
          <w:bCs/>
          <w:sz w:val="23"/>
          <w:szCs w:val="23"/>
        </w:rPr>
      </w:pPr>
      <w:r w:rsidRPr="005B3067">
        <w:rPr>
          <w:rFonts w:asciiTheme="minorHAnsi" w:eastAsia="Calibri" w:hAnsiTheme="minorHAnsi" w:cs="Arial"/>
          <w:b/>
          <w:bCs/>
          <w:sz w:val="23"/>
          <w:szCs w:val="23"/>
        </w:rPr>
        <w:t>Representante a la Cámara</w:t>
      </w:r>
    </w:p>
    <w:p w14:paraId="14FF016D" w14:textId="23592AD6" w:rsidR="00C860F7" w:rsidRPr="005B3067" w:rsidRDefault="00C860F7" w:rsidP="00ED1142">
      <w:pPr>
        <w:widowControl/>
        <w:shd w:val="clear" w:color="auto" w:fill="FFFFFF"/>
        <w:spacing w:line="276" w:lineRule="auto"/>
        <w:jc w:val="center"/>
        <w:rPr>
          <w:rFonts w:asciiTheme="minorHAnsi" w:eastAsia="Calibri" w:hAnsiTheme="minorHAnsi" w:cs="Arial"/>
          <w:b/>
          <w:bCs/>
          <w:sz w:val="23"/>
          <w:szCs w:val="23"/>
        </w:rPr>
      </w:pPr>
      <w:r w:rsidRPr="005B3067">
        <w:rPr>
          <w:rFonts w:asciiTheme="minorHAnsi" w:eastAsia="Calibri" w:hAnsiTheme="minorHAnsi" w:cs="Arial"/>
          <w:b/>
          <w:bCs/>
          <w:sz w:val="23"/>
          <w:szCs w:val="23"/>
        </w:rPr>
        <w:t>Ponente</w:t>
      </w:r>
    </w:p>
    <w:p w14:paraId="44C966C8" w14:textId="13A539FF" w:rsidR="008571C7" w:rsidRPr="005B3067" w:rsidRDefault="008571C7" w:rsidP="00ED1142">
      <w:pPr>
        <w:widowControl/>
        <w:spacing w:line="276" w:lineRule="auto"/>
        <w:rPr>
          <w:rFonts w:asciiTheme="minorHAnsi" w:hAnsiTheme="minorHAnsi" w:cstheme="minorHAnsi"/>
          <w:sz w:val="23"/>
          <w:szCs w:val="23"/>
        </w:rPr>
      </w:pPr>
      <w:r w:rsidRPr="005B3067">
        <w:rPr>
          <w:rFonts w:asciiTheme="minorHAnsi" w:hAnsiTheme="minorHAnsi" w:cstheme="minorHAnsi"/>
          <w:sz w:val="23"/>
          <w:szCs w:val="23"/>
        </w:rPr>
        <w:br w:type="page"/>
      </w:r>
    </w:p>
    <w:p w14:paraId="3D8C632E" w14:textId="09466D2F" w:rsidR="00356994" w:rsidRPr="005B3067" w:rsidRDefault="00356994" w:rsidP="00ED1142">
      <w:pPr>
        <w:pStyle w:val="Ttulo2"/>
        <w:widowControl/>
        <w:spacing w:before="360" w:after="360" w:line="276" w:lineRule="auto"/>
        <w:ind w:left="0"/>
        <w:jc w:val="center"/>
        <w:rPr>
          <w:rFonts w:asciiTheme="minorHAnsi" w:eastAsia="Calibri" w:hAnsiTheme="minorHAnsi"/>
          <w:sz w:val="23"/>
          <w:szCs w:val="23"/>
        </w:rPr>
      </w:pPr>
      <w:r w:rsidRPr="005B3067">
        <w:rPr>
          <w:rFonts w:asciiTheme="minorHAnsi" w:eastAsia="Calibri" w:hAnsiTheme="minorHAnsi"/>
          <w:sz w:val="23"/>
          <w:szCs w:val="23"/>
        </w:rPr>
        <w:lastRenderedPageBreak/>
        <w:t>INFORME DE PONENCIA PARA PRIMER DEBATE EN PRIMERA VUELTA AL PROYECTO DE ACTO LEGISLATIVO 031 DE 2021 CÁMARA “POR EL CUAL SE CREA LA CIRCUNSCRIPCIÓN ESPECIAL DE JÓVENES EN LA CÁMARA DE REPRESENTANTES Y SE DICTAN OTRAS DISPOSICIONES”</w:t>
      </w:r>
      <w:r w:rsidR="0009291F">
        <w:rPr>
          <w:rFonts w:asciiTheme="minorHAnsi" w:eastAsia="Calibri" w:hAnsiTheme="minorHAnsi"/>
          <w:sz w:val="23"/>
          <w:szCs w:val="23"/>
        </w:rPr>
        <w:t xml:space="preserve"> </w:t>
      </w:r>
      <w:r w:rsidR="0009291F" w:rsidRPr="0009291F">
        <w:rPr>
          <w:rFonts w:asciiTheme="minorHAnsi" w:eastAsia="Calibri" w:hAnsiTheme="minorHAnsi"/>
          <w:sz w:val="23"/>
          <w:szCs w:val="23"/>
        </w:rPr>
        <w:t>ACUMULADO CON EL PROYECTO DE ACTO LEGISLATIVO 212 DE 2021 CÁMARA “POR MEDIO DEL CUAL, SE MODIFICA EL ARTÍCULO 172 Y 177 DE LA CONSTITUCIÓN POLÍTICA DE COLOMBIA”.</w:t>
      </w:r>
    </w:p>
    <w:p w14:paraId="2709D871" w14:textId="77777777" w:rsidR="00C61006" w:rsidRDefault="00BA630E" w:rsidP="00ED1142">
      <w:pPr>
        <w:pStyle w:val="Ttulo1"/>
        <w:widowControl/>
        <w:spacing w:before="360" w:after="360" w:line="276" w:lineRule="auto"/>
        <w:ind w:left="113"/>
        <w:rPr>
          <w:rFonts w:asciiTheme="minorHAnsi" w:hAnsiTheme="minorHAnsi"/>
          <w:b/>
          <w:bCs/>
          <w:sz w:val="23"/>
          <w:szCs w:val="23"/>
        </w:rPr>
      </w:pPr>
      <w:r w:rsidRPr="005B3067">
        <w:rPr>
          <w:rFonts w:asciiTheme="minorHAnsi" w:hAnsiTheme="minorHAnsi"/>
          <w:b/>
          <w:bCs/>
          <w:sz w:val="23"/>
          <w:szCs w:val="23"/>
        </w:rPr>
        <w:t xml:space="preserve">I. </w:t>
      </w:r>
      <w:r w:rsidR="00803F4F" w:rsidRPr="005B3067">
        <w:rPr>
          <w:rFonts w:asciiTheme="minorHAnsi" w:hAnsiTheme="minorHAnsi"/>
          <w:b/>
          <w:bCs/>
          <w:sz w:val="23"/>
          <w:szCs w:val="23"/>
        </w:rPr>
        <w:t>OBJETO</w:t>
      </w:r>
      <w:r w:rsidRPr="005B3067">
        <w:rPr>
          <w:rFonts w:asciiTheme="minorHAnsi" w:hAnsiTheme="minorHAnsi"/>
          <w:b/>
          <w:bCs/>
          <w:sz w:val="23"/>
          <w:szCs w:val="23"/>
        </w:rPr>
        <w:t>.</w:t>
      </w:r>
      <w:r w:rsidR="00C61006">
        <w:rPr>
          <w:rFonts w:asciiTheme="minorHAnsi" w:hAnsiTheme="minorHAnsi"/>
          <w:b/>
          <w:bCs/>
          <w:sz w:val="23"/>
          <w:szCs w:val="23"/>
        </w:rPr>
        <w:t xml:space="preserve"> </w:t>
      </w:r>
    </w:p>
    <w:p w14:paraId="3916D016" w14:textId="57D47178" w:rsidR="00214CF5" w:rsidRPr="00C61006" w:rsidRDefault="00C61006" w:rsidP="00ED1142">
      <w:pPr>
        <w:pStyle w:val="Ttulo1"/>
        <w:widowControl/>
        <w:spacing w:before="360" w:after="360" w:line="276" w:lineRule="auto"/>
        <w:ind w:left="113"/>
        <w:jc w:val="both"/>
        <w:rPr>
          <w:rFonts w:asciiTheme="minorHAnsi" w:hAnsiTheme="minorHAnsi"/>
          <w:sz w:val="23"/>
          <w:szCs w:val="23"/>
        </w:rPr>
      </w:pPr>
      <w:r>
        <w:rPr>
          <w:rFonts w:asciiTheme="minorHAnsi" w:hAnsiTheme="minorHAnsi"/>
          <w:sz w:val="23"/>
          <w:szCs w:val="23"/>
        </w:rPr>
        <w:t xml:space="preserve">Las dos iniciativas de modificación constitucional acumuladas tienen por objeto esencial permitir la participación efectiva de los jóvenes en el escenario político de representación en el Congreso de la República para lo cual proponen reducir la edad a la que los ciudadanos colombianos pueden postularse para ser </w:t>
      </w:r>
      <w:proofErr w:type="gramStart"/>
      <w:r>
        <w:rPr>
          <w:rFonts w:asciiTheme="minorHAnsi" w:hAnsiTheme="minorHAnsi"/>
          <w:sz w:val="23"/>
          <w:szCs w:val="23"/>
        </w:rPr>
        <w:t>elegidos como</w:t>
      </w:r>
      <w:proofErr w:type="gramEnd"/>
      <w:r>
        <w:rPr>
          <w:rFonts w:asciiTheme="minorHAnsi" w:hAnsiTheme="minorHAnsi"/>
          <w:sz w:val="23"/>
          <w:szCs w:val="23"/>
        </w:rPr>
        <w:t xml:space="preserve"> Congresistas.</w:t>
      </w:r>
    </w:p>
    <w:p w14:paraId="3D183683" w14:textId="71B6412B" w:rsidR="00C61006" w:rsidRPr="00C61006" w:rsidRDefault="00C61006" w:rsidP="00ED1142">
      <w:pPr>
        <w:pStyle w:val="Textoindependiente"/>
        <w:widowControl/>
        <w:numPr>
          <w:ilvl w:val="0"/>
          <w:numId w:val="4"/>
        </w:numPr>
        <w:spacing w:before="240" w:after="240" w:line="276" w:lineRule="auto"/>
        <w:ind w:left="567" w:right="111" w:hanging="425"/>
        <w:jc w:val="both"/>
        <w:rPr>
          <w:rFonts w:asciiTheme="minorHAnsi" w:hAnsiTheme="minorHAnsi" w:cstheme="minorHAnsi"/>
          <w:b/>
          <w:bCs/>
          <w:sz w:val="23"/>
          <w:szCs w:val="23"/>
        </w:rPr>
      </w:pPr>
      <w:r>
        <w:rPr>
          <w:rFonts w:asciiTheme="minorHAnsi" w:hAnsiTheme="minorHAnsi" w:cstheme="minorHAnsi"/>
          <w:b/>
          <w:bCs/>
          <w:sz w:val="23"/>
          <w:szCs w:val="23"/>
        </w:rPr>
        <w:t xml:space="preserve">Del Proyecto de Acto Legislativo </w:t>
      </w:r>
      <w:r w:rsidRPr="00C61006">
        <w:rPr>
          <w:rFonts w:asciiTheme="minorHAnsi" w:hAnsiTheme="minorHAnsi" w:cstheme="minorHAnsi"/>
          <w:b/>
          <w:bCs/>
          <w:sz w:val="23"/>
          <w:szCs w:val="23"/>
        </w:rPr>
        <w:t xml:space="preserve">031 </w:t>
      </w:r>
      <w:r>
        <w:rPr>
          <w:rFonts w:asciiTheme="minorHAnsi" w:hAnsiTheme="minorHAnsi" w:cstheme="minorHAnsi"/>
          <w:b/>
          <w:bCs/>
          <w:sz w:val="23"/>
          <w:szCs w:val="23"/>
        </w:rPr>
        <w:t>de</w:t>
      </w:r>
      <w:r w:rsidRPr="00C61006">
        <w:rPr>
          <w:rFonts w:asciiTheme="minorHAnsi" w:hAnsiTheme="minorHAnsi" w:cstheme="minorHAnsi"/>
          <w:b/>
          <w:bCs/>
          <w:sz w:val="23"/>
          <w:szCs w:val="23"/>
        </w:rPr>
        <w:t xml:space="preserve"> 2021 </w:t>
      </w:r>
      <w:r>
        <w:rPr>
          <w:rFonts w:asciiTheme="minorHAnsi" w:hAnsiTheme="minorHAnsi" w:cstheme="minorHAnsi"/>
          <w:b/>
          <w:bCs/>
          <w:sz w:val="23"/>
          <w:szCs w:val="23"/>
        </w:rPr>
        <w:t>C</w:t>
      </w:r>
      <w:r w:rsidRPr="00C61006">
        <w:rPr>
          <w:rFonts w:asciiTheme="minorHAnsi" w:hAnsiTheme="minorHAnsi" w:cstheme="minorHAnsi"/>
          <w:b/>
          <w:bCs/>
          <w:sz w:val="23"/>
          <w:szCs w:val="23"/>
        </w:rPr>
        <w:t>ámara</w:t>
      </w:r>
    </w:p>
    <w:p w14:paraId="293FA03E" w14:textId="7A236C6E" w:rsidR="00C61006" w:rsidRPr="005B3067" w:rsidRDefault="00C61006" w:rsidP="00ED1142">
      <w:pPr>
        <w:pStyle w:val="Textoindependiente"/>
        <w:widowControl/>
        <w:spacing w:before="240" w:after="240" w:line="276" w:lineRule="auto"/>
        <w:ind w:left="116"/>
        <w:jc w:val="both"/>
        <w:rPr>
          <w:rFonts w:asciiTheme="minorHAnsi" w:hAnsiTheme="minorHAnsi" w:cstheme="minorHAnsi"/>
          <w:sz w:val="23"/>
          <w:szCs w:val="23"/>
        </w:rPr>
      </w:pPr>
      <w:r>
        <w:rPr>
          <w:rFonts w:asciiTheme="minorHAnsi" w:hAnsiTheme="minorHAnsi" w:cstheme="minorHAnsi"/>
          <w:sz w:val="23"/>
          <w:szCs w:val="23"/>
        </w:rPr>
        <w:t>C</w:t>
      </w:r>
      <w:r w:rsidRPr="005B3067">
        <w:rPr>
          <w:rFonts w:asciiTheme="minorHAnsi" w:hAnsiTheme="minorHAnsi" w:cstheme="minorHAnsi"/>
          <w:sz w:val="23"/>
          <w:szCs w:val="23"/>
        </w:rPr>
        <w:t>omo garantía de participación en el máximo</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escenario</w:t>
      </w:r>
      <w:r w:rsidRPr="005B3067">
        <w:rPr>
          <w:rFonts w:asciiTheme="minorHAnsi" w:hAnsiTheme="minorHAnsi" w:cstheme="minorHAnsi"/>
          <w:spacing w:val="-2"/>
          <w:sz w:val="23"/>
          <w:szCs w:val="23"/>
        </w:rPr>
        <w:t xml:space="preserve"> </w:t>
      </w:r>
      <w:r w:rsidRPr="005B3067">
        <w:rPr>
          <w:rFonts w:asciiTheme="minorHAnsi" w:hAnsiTheme="minorHAnsi" w:cstheme="minorHAnsi"/>
          <w:sz w:val="23"/>
          <w:szCs w:val="23"/>
        </w:rPr>
        <w:t>de</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representación</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política</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del</w:t>
      </w:r>
      <w:r w:rsidRPr="005B3067">
        <w:rPr>
          <w:rFonts w:asciiTheme="minorHAnsi" w:hAnsiTheme="minorHAnsi" w:cstheme="minorHAnsi"/>
          <w:spacing w:val="-2"/>
          <w:sz w:val="23"/>
          <w:szCs w:val="23"/>
        </w:rPr>
        <w:t xml:space="preserve"> </w:t>
      </w:r>
      <w:r w:rsidRPr="005B3067">
        <w:rPr>
          <w:rFonts w:asciiTheme="minorHAnsi" w:hAnsiTheme="minorHAnsi" w:cstheme="minorHAnsi"/>
          <w:sz w:val="23"/>
          <w:szCs w:val="23"/>
        </w:rPr>
        <w:t>país</w:t>
      </w:r>
      <w:r>
        <w:rPr>
          <w:rFonts w:asciiTheme="minorHAnsi" w:hAnsiTheme="minorHAnsi" w:cstheme="minorHAnsi"/>
          <w:sz w:val="23"/>
          <w:szCs w:val="23"/>
        </w:rPr>
        <w:t>, se propone c</w:t>
      </w:r>
      <w:r w:rsidR="00803F4F" w:rsidRPr="005B3067">
        <w:rPr>
          <w:rFonts w:asciiTheme="minorHAnsi" w:hAnsiTheme="minorHAnsi" w:cstheme="minorHAnsi"/>
          <w:sz w:val="23"/>
          <w:szCs w:val="23"/>
        </w:rPr>
        <w:t>rea</w:t>
      </w:r>
      <w:r w:rsidR="00356994" w:rsidRPr="005B3067">
        <w:rPr>
          <w:rFonts w:asciiTheme="minorHAnsi" w:hAnsiTheme="minorHAnsi" w:cstheme="minorHAnsi"/>
          <w:sz w:val="23"/>
          <w:szCs w:val="23"/>
        </w:rPr>
        <w:t>r</w:t>
      </w:r>
      <w:r w:rsidR="00803F4F" w:rsidRPr="005B3067">
        <w:rPr>
          <w:rFonts w:asciiTheme="minorHAnsi" w:hAnsiTheme="minorHAnsi" w:cstheme="minorHAnsi"/>
          <w:spacing w:val="1"/>
          <w:sz w:val="23"/>
          <w:szCs w:val="23"/>
        </w:rPr>
        <w:t xml:space="preserve"> </w:t>
      </w:r>
      <w:r w:rsidR="00803F4F" w:rsidRPr="005B3067">
        <w:rPr>
          <w:rFonts w:asciiTheme="minorHAnsi" w:hAnsiTheme="minorHAnsi" w:cstheme="minorHAnsi"/>
          <w:sz w:val="23"/>
          <w:szCs w:val="23"/>
        </w:rPr>
        <w:t>la</w:t>
      </w:r>
      <w:r w:rsidR="00803F4F" w:rsidRPr="005B3067">
        <w:rPr>
          <w:rFonts w:asciiTheme="minorHAnsi" w:hAnsiTheme="minorHAnsi" w:cstheme="minorHAnsi"/>
          <w:spacing w:val="1"/>
          <w:sz w:val="23"/>
          <w:szCs w:val="23"/>
        </w:rPr>
        <w:t xml:space="preserve"> </w:t>
      </w:r>
      <w:r w:rsidR="00803F4F" w:rsidRPr="005B3067">
        <w:rPr>
          <w:rFonts w:asciiTheme="minorHAnsi" w:hAnsiTheme="minorHAnsi" w:cstheme="minorHAnsi"/>
          <w:sz w:val="23"/>
          <w:szCs w:val="23"/>
        </w:rPr>
        <w:t>circunscripción</w:t>
      </w:r>
      <w:r w:rsidR="00803F4F" w:rsidRPr="005B3067">
        <w:rPr>
          <w:rFonts w:asciiTheme="minorHAnsi" w:hAnsiTheme="minorHAnsi" w:cstheme="minorHAnsi"/>
          <w:spacing w:val="1"/>
          <w:sz w:val="23"/>
          <w:szCs w:val="23"/>
        </w:rPr>
        <w:t xml:space="preserve"> </w:t>
      </w:r>
      <w:r w:rsidR="00803F4F" w:rsidRPr="005B3067">
        <w:rPr>
          <w:rFonts w:asciiTheme="minorHAnsi" w:hAnsiTheme="minorHAnsi" w:cstheme="minorHAnsi"/>
          <w:sz w:val="23"/>
          <w:szCs w:val="23"/>
        </w:rPr>
        <w:t>especial</w:t>
      </w:r>
      <w:r w:rsidR="00803F4F" w:rsidRPr="005B3067">
        <w:rPr>
          <w:rFonts w:asciiTheme="minorHAnsi" w:hAnsiTheme="minorHAnsi" w:cstheme="minorHAnsi"/>
          <w:spacing w:val="1"/>
          <w:sz w:val="23"/>
          <w:szCs w:val="23"/>
        </w:rPr>
        <w:t xml:space="preserve"> </w:t>
      </w:r>
      <w:r w:rsidR="00803F4F" w:rsidRPr="005B3067">
        <w:rPr>
          <w:rFonts w:asciiTheme="minorHAnsi" w:hAnsiTheme="minorHAnsi" w:cstheme="minorHAnsi"/>
          <w:sz w:val="23"/>
          <w:szCs w:val="23"/>
        </w:rPr>
        <w:t>de</w:t>
      </w:r>
      <w:r w:rsidR="00803F4F" w:rsidRPr="005B3067">
        <w:rPr>
          <w:rFonts w:asciiTheme="minorHAnsi" w:hAnsiTheme="minorHAnsi" w:cstheme="minorHAnsi"/>
          <w:spacing w:val="1"/>
          <w:sz w:val="23"/>
          <w:szCs w:val="23"/>
        </w:rPr>
        <w:t xml:space="preserve"> </w:t>
      </w:r>
      <w:r w:rsidR="00803F4F" w:rsidRPr="005B3067">
        <w:rPr>
          <w:rFonts w:asciiTheme="minorHAnsi" w:hAnsiTheme="minorHAnsi" w:cstheme="minorHAnsi"/>
          <w:sz w:val="23"/>
          <w:szCs w:val="23"/>
        </w:rPr>
        <w:t>jóvenes</w:t>
      </w:r>
      <w:r w:rsidR="00803F4F" w:rsidRPr="005B3067">
        <w:rPr>
          <w:rFonts w:asciiTheme="minorHAnsi" w:hAnsiTheme="minorHAnsi" w:cstheme="minorHAnsi"/>
          <w:spacing w:val="1"/>
          <w:sz w:val="23"/>
          <w:szCs w:val="23"/>
        </w:rPr>
        <w:t xml:space="preserve"> </w:t>
      </w:r>
      <w:r w:rsidR="00803F4F" w:rsidRPr="005B3067">
        <w:rPr>
          <w:rFonts w:asciiTheme="minorHAnsi" w:hAnsiTheme="minorHAnsi" w:cstheme="minorHAnsi"/>
          <w:sz w:val="23"/>
          <w:szCs w:val="23"/>
        </w:rPr>
        <w:t>en</w:t>
      </w:r>
      <w:r w:rsidR="00803F4F" w:rsidRPr="005B3067">
        <w:rPr>
          <w:rFonts w:asciiTheme="minorHAnsi" w:hAnsiTheme="minorHAnsi" w:cstheme="minorHAnsi"/>
          <w:spacing w:val="1"/>
          <w:sz w:val="23"/>
          <w:szCs w:val="23"/>
        </w:rPr>
        <w:t xml:space="preserve"> </w:t>
      </w:r>
      <w:r w:rsidR="00803F4F" w:rsidRPr="005B3067">
        <w:rPr>
          <w:rFonts w:asciiTheme="minorHAnsi" w:hAnsiTheme="minorHAnsi" w:cstheme="minorHAnsi"/>
          <w:sz w:val="23"/>
          <w:szCs w:val="23"/>
        </w:rPr>
        <w:t>la</w:t>
      </w:r>
      <w:r w:rsidR="00803F4F" w:rsidRPr="005B3067">
        <w:rPr>
          <w:rFonts w:asciiTheme="minorHAnsi" w:hAnsiTheme="minorHAnsi" w:cstheme="minorHAnsi"/>
          <w:spacing w:val="1"/>
          <w:sz w:val="23"/>
          <w:szCs w:val="23"/>
        </w:rPr>
        <w:t xml:space="preserve"> </w:t>
      </w:r>
      <w:r w:rsidR="00803F4F" w:rsidRPr="005B3067">
        <w:rPr>
          <w:rFonts w:asciiTheme="minorHAnsi" w:hAnsiTheme="minorHAnsi" w:cstheme="minorHAnsi"/>
          <w:sz w:val="23"/>
          <w:szCs w:val="23"/>
        </w:rPr>
        <w:t>Cámara</w:t>
      </w:r>
      <w:r w:rsidR="00803F4F" w:rsidRPr="005B3067">
        <w:rPr>
          <w:rFonts w:asciiTheme="minorHAnsi" w:hAnsiTheme="minorHAnsi" w:cstheme="minorHAnsi"/>
          <w:spacing w:val="1"/>
          <w:sz w:val="23"/>
          <w:szCs w:val="23"/>
        </w:rPr>
        <w:t xml:space="preserve"> </w:t>
      </w:r>
      <w:r w:rsidR="00803F4F" w:rsidRPr="005B3067">
        <w:rPr>
          <w:rFonts w:asciiTheme="minorHAnsi" w:hAnsiTheme="minorHAnsi" w:cstheme="minorHAnsi"/>
          <w:sz w:val="23"/>
          <w:szCs w:val="23"/>
        </w:rPr>
        <w:t>de</w:t>
      </w:r>
      <w:r w:rsidR="00803F4F" w:rsidRPr="005B3067">
        <w:rPr>
          <w:rFonts w:asciiTheme="minorHAnsi" w:hAnsiTheme="minorHAnsi" w:cstheme="minorHAnsi"/>
          <w:spacing w:val="1"/>
          <w:sz w:val="23"/>
          <w:szCs w:val="23"/>
        </w:rPr>
        <w:t xml:space="preserve"> </w:t>
      </w:r>
      <w:r w:rsidR="00803F4F" w:rsidRPr="005B3067">
        <w:rPr>
          <w:rFonts w:asciiTheme="minorHAnsi" w:hAnsiTheme="minorHAnsi" w:cstheme="minorHAnsi"/>
          <w:sz w:val="23"/>
          <w:szCs w:val="23"/>
        </w:rPr>
        <w:t>Representantes,</w:t>
      </w:r>
      <w:r w:rsidR="00803F4F" w:rsidRPr="005B3067">
        <w:rPr>
          <w:rFonts w:asciiTheme="minorHAnsi" w:hAnsiTheme="minorHAnsi" w:cstheme="minorHAnsi"/>
          <w:spacing w:val="1"/>
          <w:sz w:val="23"/>
          <w:szCs w:val="23"/>
        </w:rPr>
        <w:t xml:space="preserve"> </w:t>
      </w:r>
      <w:r w:rsidR="00803F4F" w:rsidRPr="005B3067">
        <w:rPr>
          <w:rFonts w:asciiTheme="minorHAnsi" w:hAnsiTheme="minorHAnsi" w:cstheme="minorHAnsi"/>
          <w:sz w:val="23"/>
          <w:szCs w:val="23"/>
        </w:rPr>
        <w:t>compuesta por 2 curules de carácter nacional,</w:t>
      </w:r>
      <w:r>
        <w:rPr>
          <w:rFonts w:asciiTheme="minorHAnsi" w:hAnsiTheme="minorHAnsi" w:cstheme="minorHAnsi"/>
          <w:sz w:val="23"/>
          <w:szCs w:val="23"/>
        </w:rPr>
        <w:t xml:space="preserve"> para cuya elección se propone </w:t>
      </w:r>
      <w:r w:rsidRPr="005B3067">
        <w:rPr>
          <w:rFonts w:asciiTheme="minorHAnsi" w:hAnsiTheme="minorHAnsi" w:cstheme="minorHAnsi"/>
          <w:sz w:val="23"/>
          <w:szCs w:val="23"/>
        </w:rPr>
        <w:t>requiere</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ser</w:t>
      </w:r>
      <w:r w:rsidRPr="005B3067">
        <w:rPr>
          <w:rFonts w:asciiTheme="minorHAnsi" w:hAnsiTheme="minorHAnsi" w:cstheme="minorHAnsi"/>
          <w:spacing w:val="-59"/>
          <w:sz w:val="23"/>
          <w:szCs w:val="23"/>
        </w:rPr>
        <w:t xml:space="preserve"> </w:t>
      </w:r>
      <w:r w:rsidRPr="005B3067">
        <w:rPr>
          <w:rFonts w:asciiTheme="minorHAnsi" w:hAnsiTheme="minorHAnsi" w:cstheme="minorHAnsi"/>
          <w:sz w:val="23"/>
          <w:szCs w:val="23"/>
        </w:rPr>
        <w:t>ciudadano</w:t>
      </w:r>
      <w:r w:rsidRPr="005B3067">
        <w:rPr>
          <w:rFonts w:asciiTheme="minorHAnsi" w:hAnsiTheme="minorHAnsi" w:cstheme="minorHAnsi"/>
          <w:spacing w:val="-2"/>
          <w:sz w:val="23"/>
          <w:szCs w:val="23"/>
        </w:rPr>
        <w:t xml:space="preserve"> </w:t>
      </w:r>
      <w:r w:rsidRPr="005B3067">
        <w:rPr>
          <w:rFonts w:asciiTheme="minorHAnsi" w:hAnsiTheme="minorHAnsi" w:cstheme="minorHAnsi"/>
          <w:sz w:val="23"/>
          <w:szCs w:val="23"/>
        </w:rPr>
        <w:t>en</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ejercicio</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y</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tener</w:t>
      </w:r>
      <w:r w:rsidRPr="005B3067">
        <w:rPr>
          <w:rFonts w:asciiTheme="minorHAnsi" w:hAnsiTheme="minorHAnsi" w:cstheme="minorHAnsi"/>
          <w:spacing w:val="-2"/>
          <w:sz w:val="23"/>
          <w:szCs w:val="23"/>
        </w:rPr>
        <w:t xml:space="preserve"> </w:t>
      </w:r>
      <w:r w:rsidRPr="005B3067">
        <w:rPr>
          <w:rFonts w:asciiTheme="minorHAnsi" w:hAnsiTheme="minorHAnsi" w:cstheme="minorHAnsi"/>
          <w:sz w:val="23"/>
          <w:szCs w:val="23"/>
        </w:rPr>
        <w:t>menos</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de</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25</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años</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de</w:t>
      </w:r>
      <w:r w:rsidRPr="005B3067">
        <w:rPr>
          <w:rFonts w:asciiTheme="minorHAnsi" w:hAnsiTheme="minorHAnsi" w:cstheme="minorHAnsi"/>
          <w:spacing w:val="-2"/>
          <w:sz w:val="23"/>
          <w:szCs w:val="23"/>
        </w:rPr>
        <w:t xml:space="preserve"> </w:t>
      </w:r>
      <w:r w:rsidRPr="005B3067">
        <w:rPr>
          <w:rFonts w:asciiTheme="minorHAnsi" w:hAnsiTheme="minorHAnsi" w:cstheme="minorHAnsi"/>
          <w:sz w:val="23"/>
          <w:szCs w:val="23"/>
        </w:rPr>
        <w:t>edad</w:t>
      </w:r>
      <w:r>
        <w:rPr>
          <w:rFonts w:asciiTheme="minorHAnsi" w:hAnsiTheme="minorHAnsi" w:cstheme="minorHAnsi"/>
          <w:sz w:val="23"/>
          <w:szCs w:val="23"/>
        </w:rPr>
        <w:t>.</w:t>
      </w:r>
    </w:p>
    <w:p w14:paraId="105905E2" w14:textId="7FF336F2" w:rsidR="00C61006" w:rsidRDefault="00C61006" w:rsidP="00ED1142">
      <w:pPr>
        <w:pStyle w:val="Textoindependiente"/>
        <w:widowControl/>
        <w:numPr>
          <w:ilvl w:val="0"/>
          <w:numId w:val="4"/>
        </w:numPr>
        <w:spacing w:before="240" w:after="240" w:line="276" w:lineRule="auto"/>
        <w:ind w:left="567" w:right="111" w:hanging="425"/>
        <w:jc w:val="both"/>
        <w:rPr>
          <w:rFonts w:asciiTheme="minorHAnsi" w:hAnsiTheme="minorHAnsi" w:cstheme="minorHAnsi"/>
          <w:b/>
          <w:bCs/>
          <w:sz w:val="23"/>
          <w:szCs w:val="23"/>
        </w:rPr>
      </w:pPr>
      <w:r>
        <w:rPr>
          <w:rFonts w:asciiTheme="minorHAnsi" w:hAnsiTheme="minorHAnsi" w:cstheme="minorHAnsi"/>
          <w:b/>
          <w:bCs/>
          <w:sz w:val="23"/>
          <w:szCs w:val="23"/>
        </w:rPr>
        <w:t>Del Proyecto de Acto Legislativo 212</w:t>
      </w:r>
      <w:r w:rsidRPr="00C61006">
        <w:rPr>
          <w:rFonts w:asciiTheme="minorHAnsi" w:hAnsiTheme="minorHAnsi" w:cstheme="minorHAnsi"/>
          <w:b/>
          <w:bCs/>
          <w:sz w:val="23"/>
          <w:szCs w:val="23"/>
        </w:rPr>
        <w:t xml:space="preserve"> </w:t>
      </w:r>
      <w:r>
        <w:rPr>
          <w:rFonts w:asciiTheme="minorHAnsi" w:hAnsiTheme="minorHAnsi" w:cstheme="minorHAnsi"/>
          <w:b/>
          <w:bCs/>
          <w:sz w:val="23"/>
          <w:szCs w:val="23"/>
        </w:rPr>
        <w:t>de</w:t>
      </w:r>
      <w:r w:rsidRPr="00C61006">
        <w:rPr>
          <w:rFonts w:asciiTheme="minorHAnsi" w:hAnsiTheme="minorHAnsi" w:cstheme="minorHAnsi"/>
          <w:b/>
          <w:bCs/>
          <w:sz w:val="23"/>
          <w:szCs w:val="23"/>
        </w:rPr>
        <w:t xml:space="preserve"> 2021 </w:t>
      </w:r>
      <w:r>
        <w:rPr>
          <w:rFonts w:asciiTheme="minorHAnsi" w:hAnsiTheme="minorHAnsi" w:cstheme="minorHAnsi"/>
          <w:b/>
          <w:bCs/>
          <w:sz w:val="23"/>
          <w:szCs w:val="23"/>
        </w:rPr>
        <w:t>C</w:t>
      </w:r>
      <w:r w:rsidRPr="00C61006">
        <w:rPr>
          <w:rFonts w:asciiTheme="minorHAnsi" w:hAnsiTheme="minorHAnsi" w:cstheme="minorHAnsi"/>
          <w:b/>
          <w:bCs/>
          <w:sz w:val="23"/>
          <w:szCs w:val="23"/>
        </w:rPr>
        <w:t>ámara</w:t>
      </w:r>
    </w:p>
    <w:p w14:paraId="3FF0C378" w14:textId="7A8B7BCB" w:rsidR="00C61006" w:rsidRPr="00C61006" w:rsidRDefault="00C61006" w:rsidP="00ED1142">
      <w:pPr>
        <w:pStyle w:val="Textoindependiente"/>
        <w:widowControl/>
        <w:spacing w:before="240" w:after="240" w:line="276" w:lineRule="auto"/>
        <w:ind w:left="113" w:right="111"/>
        <w:jc w:val="both"/>
        <w:rPr>
          <w:rFonts w:asciiTheme="minorHAnsi" w:hAnsiTheme="minorHAnsi" w:cstheme="minorHAnsi"/>
          <w:sz w:val="23"/>
          <w:szCs w:val="23"/>
          <w:lang w:val="es-CO"/>
        </w:rPr>
      </w:pPr>
      <w:r>
        <w:rPr>
          <w:rFonts w:asciiTheme="minorHAnsi" w:hAnsiTheme="minorHAnsi" w:cstheme="minorHAnsi"/>
          <w:sz w:val="23"/>
          <w:szCs w:val="23"/>
          <w:lang w:val="es-CO"/>
        </w:rPr>
        <w:t>Este proyecto propone r</w:t>
      </w:r>
      <w:r w:rsidRPr="00C61006">
        <w:rPr>
          <w:rFonts w:asciiTheme="minorHAnsi" w:hAnsiTheme="minorHAnsi" w:cstheme="minorHAnsi"/>
          <w:sz w:val="23"/>
          <w:szCs w:val="23"/>
          <w:lang w:val="es-CO"/>
        </w:rPr>
        <w:t>educir las edades para ser elegido Senador y Representante a la Cámara, consignadas en la Constitución política de Colombia, de manera que toda persona con su mayoría de edad (18) años podrá ser electo como Representante y Senador con más de veinticinco (25) años de edad.</w:t>
      </w:r>
    </w:p>
    <w:p w14:paraId="5F2EF5F5" w14:textId="5FDB88AA" w:rsidR="00214CF5" w:rsidRPr="005B3067" w:rsidRDefault="00BA630E" w:rsidP="00ED1142">
      <w:pPr>
        <w:pStyle w:val="Ttulo1"/>
        <w:widowControl/>
        <w:spacing w:before="360" w:after="360" w:line="276" w:lineRule="auto"/>
        <w:ind w:left="113"/>
        <w:rPr>
          <w:rFonts w:asciiTheme="minorHAnsi" w:hAnsiTheme="minorHAnsi" w:cstheme="minorHAnsi"/>
          <w:sz w:val="23"/>
          <w:szCs w:val="23"/>
        </w:rPr>
      </w:pPr>
      <w:r w:rsidRPr="005B3067">
        <w:rPr>
          <w:rFonts w:asciiTheme="minorHAnsi" w:hAnsiTheme="minorHAnsi"/>
          <w:b/>
          <w:bCs/>
          <w:sz w:val="23"/>
          <w:szCs w:val="23"/>
        </w:rPr>
        <w:t xml:space="preserve">II. </w:t>
      </w:r>
      <w:r w:rsidR="00803F4F" w:rsidRPr="005B3067">
        <w:rPr>
          <w:rFonts w:asciiTheme="minorHAnsi" w:hAnsiTheme="minorHAnsi"/>
          <w:b/>
          <w:bCs/>
          <w:sz w:val="23"/>
          <w:szCs w:val="23"/>
        </w:rPr>
        <w:t>ANTECEDENTES</w:t>
      </w:r>
      <w:r w:rsidR="004737BB" w:rsidRPr="005B3067">
        <w:rPr>
          <w:rFonts w:asciiTheme="minorHAnsi" w:hAnsiTheme="minorHAnsi"/>
          <w:b/>
          <w:bCs/>
          <w:sz w:val="23"/>
          <w:szCs w:val="23"/>
        </w:rPr>
        <w:t xml:space="preserve"> DE LA</w:t>
      </w:r>
      <w:r w:rsidR="00C61006">
        <w:rPr>
          <w:rFonts w:asciiTheme="minorHAnsi" w:hAnsiTheme="minorHAnsi"/>
          <w:b/>
          <w:bCs/>
          <w:sz w:val="23"/>
          <w:szCs w:val="23"/>
        </w:rPr>
        <w:t>S</w:t>
      </w:r>
      <w:r w:rsidR="004737BB" w:rsidRPr="005B3067">
        <w:rPr>
          <w:rFonts w:asciiTheme="minorHAnsi" w:hAnsiTheme="minorHAnsi"/>
          <w:b/>
          <w:bCs/>
          <w:sz w:val="23"/>
          <w:szCs w:val="23"/>
        </w:rPr>
        <w:t xml:space="preserve"> INICIATIVA</w:t>
      </w:r>
      <w:r w:rsidR="00C61006">
        <w:rPr>
          <w:rFonts w:asciiTheme="minorHAnsi" w:hAnsiTheme="minorHAnsi"/>
          <w:b/>
          <w:bCs/>
          <w:sz w:val="23"/>
          <w:szCs w:val="23"/>
        </w:rPr>
        <w:t>S</w:t>
      </w:r>
      <w:r w:rsidR="00546036" w:rsidRPr="005B3067">
        <w:rPr>
          <w:rFonts w:asciiTheme="minorHAnsi" w:hAnsiTheme="minorHAnsi" w:cstheme="minorHAnsi"/>
          <w:sz w:val="23"/>
          <w:szCs w:val="23"/>
        </w:rPr>
        <w:t>.</w:t>
      </w:r>
    </w:p>
    <w:p w14:paraId="78DF7A77" w14:textId="4DCC4492" w:rsidR="00C61006" w:rsidRPr="00C61006" w:rsidRDefault="00C61006" w:rsidP="00ED1142">
      <w:pPr>
        <w:pStyle w:val="Textoindependiente"/>
        <w:widowControl/>
        <w:numPr>
          <w:ilvl w:val="0"/>
          <w:numId w:val="4"/>
        </w:numPr>
        <w:spacing w:before="240" w:after="240" w:line="276" w:lineRule="auto"/>
        <w:ind w:left="567" w:right="111" w:hanging="425"/>
        <w:jc w:val="both"/>
        <w:rPr>
          <w:rFonts w:asciiTheme="minorHAnsi" w:hAnsiTheme="minorHAnsi" w:cstheme="minorHAnsi"/>
          <w:b/>
          <w:bCs/>
          <w:sz w:val="23"/>
          <w:szCs w:val="23"/>
        </w:rPr>
      </w:pPr>
      <w:r>
        <w:rPr>
          <w:rFonts w:asciiTheme="minorHAnsi" w:hAnsiTheme="minorHAnsi" w:cstheme="minorHAnsi"/>
          <w:b/>
          <w:bCs/>
          <w:sz w:val="23"/>
          <w:szCs w:val="23"/>
        </w:rPr>
        <w:t xml:space="preserve">Del Proyecto de Acto Legislativo </w:t>
      </w:r>
      <w:r w:rsidRPr="00C61006">
        <w:rPr>
          <w:rFonts w:asciiTheme="minorHAnsi" w:hAnsiTheme="minorHAnsi" w:cstheme="minorHAnsi"/>
          <w:b/>
          <w:bCs/>
          <w:sz w:val="23"/>
          <w:szCs w:val="23"/>
        </w:rPr>
        <w:t xml:space="preserve">031 </w:t>
      </w:r>
      <w:r>
        <w:rPr>
          <w:rFonts w:asciiTheme="minorHAnsi" w:hAnsiTheme="minorHAnsi" w:cstheme="minorHAnsi"/>
          <w:b/>
          <w:bCs/>
          <w:sz w:val="23"/>
          <w:szCs w:val="23"/>
        </w:rPr>
        <w:t>de</w:t>
      </w:r>
      <w:r w:rsidRPr="00C61006">
        <w:rPr>
          <w:rFonts w:asciiTheme="minorHAnsi" w:hAnsiTheme="minorHAnsi" w:cstheme="minorHAnsi"/>
          <w:b/>
          <w:bCs/>
          <w:sz w:val="23"/>
          <w:szCs w:val="23"/>
        </w:rPr>
        <w:t xml:space="preserve"> 2021 </w:t>
      </w:r>
      <w:r>
        <w:rPr>
          <w:rFonts w:asciiTheme="minorHAnsi" w:hAnsiTheme="minorHAnsi" w:cstheme="minorHAnsi"/>
          <w:b/>
          <w:bCs/>
          <w:sz w:val="23"/>
          <w:szCs w:val="23"/>
        </w:rPr>
        <w:t>C</w:t>
      </w:r>
      <w:r w:rsidRPr="00C61006">
        <w:rPr>
          <w:rFonts w:asciiTheme="minorHAnsi" w:hAnsiTheme="minorHAnsi" w:cstheme="minorHAnsi"/>
          <w:b/>
          <w:bCs/>
          <w:sz w:val="23"/>
          <w:szCs w:val="23"/>
        </w:rPr>
        <w:t>ámara</w:t>
      </w:r>
    </w:p>
    <w:p w14:paraId="629207B2" w14:textId="19703467" w:rsidR="00053137" w:rsidRDefault="00803F4F" w:rsidP="00ED1142">
      <w:pPr>
        <w:pStyle w:val="Textoindependiente"/>
        <w:widowControl/>
        <w:spacing w:before="240" w:after="240" w:line="276" w:lineRule="auto"/>
        <w:ind w:left="113" w:right="113"/>
        <w:jc w:val="both"/>
        <w:rPr>
          <w:rFonts w:asciiTheme="minorHAnsi" w:hAnsiTheme="minorHAnsi" w:cstheme="minorHAnsi"/>
          <w:sz w:val="23"/>
          <w:szCs w:val="23"/>
        </w:rPr>
      </w:pPr>
      <w:r w:rsidRPr="005B3067">
        <w:rPr>
          <w:rFonts w:asciiTheme="minorHAnsi" w:hAnsiTheme="minorHAnsi" w:cstheme="minorHAnsi"/>
          <w:sz w:val="23"/>
          <w:szCs w:val="23"/>
        </w:rPr>
        <w:t>Este Proyecto de Acto Legislativo se radica por segunda vez en el Honorable Senado de la República</w:t>
      </w:r>
      <w:r w:rsidR="00C61006">
        <w:rPr>
          <w:rFonts w:asciiTheme="minorHAnsi" w:hAnsiTheme="minorHAnsi" w:cstheme="minorHAnsi"/>
          <w:sz w:val="23"/>
          <w:szCs w:val="23"/>
        </w:rPr>
        <w:t xml:space="preserve"> bajo la autoría de</w:t>
      </w:r>
      <w:r w:rsidR="00053137">
        <w:rPr>
          <w:rFonts w:asciiTheme="minorHAnsi" w:hAnsiTheme="minorHAnsi" w:cstheme="minorHAnsi"/>
          <w:sz w:val="23"/>
          <w:szCs w:val="23"/>
        </w:rPr>
        <w:t xml:space="preserve"> </w:t>
      </w:r>
      <w:r w:rsidR="00053137" w:rsidRPr="005B3067">
        <w:rPr>
          <w:rFonts w:asciiTheme="minorHAnsi" w:hAnsiTheme="minorHAnsi" w:cstheme="minorHAnsi"/>
          <w:sz w:val="23"/>
          <w:szCs w:val="23"/>
        </w:rPr>
        <w:t>l</w:t>
      </w:r>
      <w:r w:rsidR="00053137">
        <w:rPr>
          <w:rFonts w:asciiTheme="minorHAnsi" w:hAnsiTheme="minorHAnsi" w:cstheme="minorHAnsi"/>
          <w:sz w:val="23"/>
          <w:szCs w:val="23"/>
        </w:rPr>
        <w:t>os Honorables</w:t>
      </w:r>
      <w:r w:rsidR="00053137" w:rsidRPr="005B3067">
        <w:rPr>
          <w:rFonts w:asciiTheme="minorHAnsi" w:hAnsiTheme="minorHAnsi" w:cstheme="minorHAnsi"/>
          <w:sz w:val="23"/>
          <w:szCs w:val="23"/>
        </w:rPr>
        <w:t xml:space="preserve"> Senador</w:t>
      </w:r>
      <w:r w:rsidR="00053137">
        <w:rPr>
          <w:rFonts w:asciiTheme="minorHAnsi" w:hAnsiTheme="minorHAnsi" w:cstheme="minorHAnsi"/>
          <w:sz w:val="23"/>
          <w:szCs w:val="23"/>
        </w:rPr>
        <w:t>es</w:t>
      </w:r>
      <w:r w:rsidR="00053137" w:rsidRPr="005B3067">
        <w:rPr>
          <w:rFonts w:asciiTheme="minorHAnsi" w:hAnsiTheme="minorHAnsi" w:cstheme="minorHAnsi"/>
          <w:sz w:val="23"/>
          <w:szCs w:val="23"/>
        </w:rPr>
        <w:t xml:space="preserve"> </w:t>
      </w:r>
      <w:r w:rsidR="00053137" w:rsidRPr="00053137">
        <w:rPr>
          <w:rFonts w:asciiTheme="minorHAnsi" w:hAnsiTheme="minorHAnsi" w:cstheme="minorHAnsi"/>
          <w:sz w:val="23"/>
          <w:szCs w:val="23"/>
        </w:rPr>
        <w:t xml:space="preserve">Horacio </w:t>
      </w:r>
      <w:r w:rsidR="00053137" w:rsidRPr="005B3067">
        <w:rPr>
          <w:rFonts w:asciiTheme="minorHAnsi" w:hAnsiTheme="minorHAnsi" w:cstheme="minorHAnsi"/>
          <w:sz w:val="23"/>
          <w:szCs w:val="23"/>
        </w:rPr>
        <w:t>José Serpa</w:t>
      </w:r>
      <w:r w:rsidR="00053137">
        <w:rPr>
          <w:rFonts w:asciiTheme="minorHAnsi" w:hAnsiTheme="minorHAnsi" w:cstheme="minorHAnsi"/>
          <w:sz w:val="23"/>
          <w:szCs w:val="23"/>
        </w:rPr>
        <w:t xml:space="preserve"> Moncada</w:t>
      </w:r>
      <w:r w:rsidR="00053137" w:rsidRPr="00053137">
        <w:rPr>
          <w:rFonts w:asciiTheme="minorHAnsi" w:hAnsiTheme="minorHAnsi" w:cstheme="minorHAnsi"/>
          <w:sz w:val="23"/>
          <w:szCs w:val="23"/>
        </w:rPr>
        <w:t xml:space="preserve">, Fabio Raúl Amín </w:t>
      </w:r>
      <w:proofErr w:type="spellStart"/>
      <w:r w:rsidR="00053137" w:rsidRPr="00053137">
        <w:rPr>
          <w:rFonts w:asciiTheme="minorHAnsi" w:hAnsiTheme="minorHAnsi" w:cstheme="minorHAnsi"/>
          <w:sz w:val="23"/>
          <w:szCs w:val="23"/>
        </w:rPr>
        <w:t>Saleme</w:t>
      </w:r>
      <w:proofErr w:type="spellEnd"/>
      <w:r w:rsidR="00053137" w:rsidRPr="00053137">
        <w:rPr>
          <w:rFonts w:asciiTheme="minorHAnsi" w:hAnsiTheme="minorHAnsi" w:cstheme="minorHAnsi"/>
          <w:sz w:val="23"/>
          <w:szCs w:val="23"/>
        </w:rPr>
        <w:t xml:space="preserve">, Luis Fernando Velasco Chaves, Guillermo García </w:t>
      </w:r>
      <w:proofErr w:type="spellStart"/>
      <w:r w:rsidR="00053137" w:rsidRPr="00053137">
        <w:rPr>
          <w:rFonts w:asciiTheme="minorHAnsi" w:hAnsiTheme="minorHAnsi" w:cstheme="minorHAnsi"/>
          <w:sz w:val="23"/>
          <w:szCs w:val="23"/>
        </w:rPr>
        <w:t>Realpe</w:t>
      </w:r>
      <w:proofErr w:type="spellEnd"/>
      <w:r w:rsidR="00053137" w:rsidRPr="00053137">
        <w:rPr>
          <w:rFonts w:asciiTheme="minorHAnsi" w:hAnsiTheme="minorHAnsi" w:cstheme="minorHAnsi"/>
          <w:sz w:val="23"/>
          <w:szCs w:val="23"/>
        </w:rPr>
        <w:t xml:space="preserve">, Mauricio Gómez Amín, Rodrigo Villalba Mosquera, Jaime Enrique Durán Barrera, Julián Bedoya </w:t>
      </w:r>
      <w:proofErr w:type="spellStart"/>
      <w:r w:rsidR="00053137" w:rsidRPr="00053137">
        <w:rPr>
          <w:rFonts w:asciiTheme="minorHAnsi" w:hAnsiTheme="minorHAnsi" w:cstheme="minorHAnsi"/>
          <w:sz w:val="23"/>
          <w:szCs w:val="23"/>
        </w:rPr>
        <w:t>Pulgar</w:t>
      </w:r>
      <w:r w:rsidR="00053137">
        <w:rPr>
          <w:rFonts w:asciiTheme="minorHAnsi" w:hAnsiTheme="minorHAnsi" w:cstheme="minorHAnsi"/>
          <w:sz w:val="23"/>
          <w:szCs w:val="23"/>
        </w:rPr>
        <w:t>í</w:t>
      </w:r>
      <w:r w:rsidR="00053137" w:rsidRPr="00053137">
        <w:rPr>
          <w:rFonts w:asciiTheme="minorHAnsi" w:hAnsiTheme="minorHAnsi" w:cstheme="minorHAnsi"/>
          <w:sz w:val="23"/>
          <w:szCs w:val="23"/>
        </w:rPr>
        <w:t>n</w:t>
      </w:r>
      <w:proofErr w:type="spellEnd"/>
      <w:r w:rsidR="00053137" w:rsidRPr="00053137">
        <w:rPr>
          <w:rFonts w:asciiTheme="minorHAnsi" w:hAnsiTheme="minorHAnsi" w:cstheme="minorHAnsi"/>
          <w:sz w:val="23"/>
          <w:szCs w:val="23"/>
        </w:rPr>
        <w:t xml:space="preserve">, Antonio Luis </w:t>
      </w:r>
      <w:proofErr w:type="spellStart"/>
      <w:r w:rsidR="00053137" w:rsidRPr="00053137">
        <w:rPr>
          <w:rFonts w:asciiTheme="minorHAnsi" w:hAnsiTheme="minorHAnsi" w:cstheme="minorHAnsi"/>
          <w:sz w:val="23"/>
          <w:szCs w:val="23"/>
        </w:rPr>
        <w:t>Zabara</w:t>
      </w:r>
      <w:r w:rsidR="00053137">
        <w:rPr>
          <w:rFonts w:asciiTheme="minorHAnsi" w:hAnsiTheme="minorHAnsi" w:cstheme="minorHAnsi"/>
          <w:sz w:val="23"/>
          <w:szCs w:val="23"/>
        </w:rPr>
        <w:t>í</w:t>
      </w:r>
      <w:r w:rsidR="00053137" w:rsidRPr="00053137">
        <w:rPr>
          <w:rFonts w:asciiTheme="minorHAnsi" w:hAnsiTheme="minorHAnsi" w:cstheme="minorHAnsi"/>
          <w:sz w:val="23"/>
          <w:szCs w:val="23"/>
        </w:rPr>
        <w:t>n</w:t>
      </w:r>
      <w:proofErr w:type="spellEnd"/>
      <w:r w:rsidR="00053137" w:rsidRPr="00053137">
        <w:rPr>
          <w:rFonts w:asciiTheme="minorHAnsi" w:hAnsiTheme="minorHAnsi" w:cstheme="minorHAnsi"/>
          <w:sz w:val="23"/>
          <w:szCs w:val="23"/>
        </w:rPr>
        <w:t xml:space="preserve"> Guevara, Laura Esther </w:t>
      </w:r>
      <w:proofErr w:type="spellStart"/>
      <w:r w:rsidR="00053137" w:rsidRPr="00053137">
        <w:rPr>
          <w:rFonts w:asciiTheme="minorHAnsi" w:hAnsiTheme="minorHAnsi" w:cstheme="minorHAnsi"/>
          <w:sz w:val="23"/>
          <w:szCs w:val="23"/>
        </w:rPr>
        <w:t>Fortich</w:t>
      </w:r>
      <w:proofErr w:type="spellEnd"/>
      <w:r w:rsidR="00053137" w:rsidRPr="00053137">
        <w:rPr>
          <w:rFonts w:asciiTheme="minorHAnsi" w:hAnsiTheme="minorHAnsi" w:cstheme="minorHAnsi"/>
          <w:sz w:val="23"/>
          <w:szCs w:val="23"/>
        </w:rPr>
        <w:t xml:space="preserve"> Sánchez</w:t>
      </w:r>
      <w:r w:rsidR="00053137">
        <w:rPr>
          <w:rFonts w:asciiTheme="minorHAnsi" w:hAnsiTheme="minorHAnsi" w:cstheme="minorHAnsi"/>
          <w:sz w:val="23"/>
          <w:szCs w:val="23"/>
        </w:rPr>
        <w:t xml:space="preserve"> y </w:t>
      </w:r>
      <w:r w:rsidR="00053137" w:rsidRPr="005B3067">
        <w:rPr>
          <w:rFonts w:asciiTheme="minorHAnsi" w:hAnsiTheme="minorHAnsi" w:cstheme="minorHAnsi"/>
          <w:sz w:val="23"/>
          <w:szCs w:val="23"/>
        </w:rPr>
        <w:t>l</w:t>
      </w:r>
      <w:r w:rsidR="00053137">
        <w:rPr>
          <w:rFonts w:asciiTheme="minorHAnsi" w:hAnsiTheme="minorHAnsi" w:cstheme="minorHAnsi"/>
          <w:sz w:val="23"/>
          <w:szCs w:val="23"/>
        </w:rPr>
        <w:t xml:space="preserve">os Honorables Representantes a la Cámara </w:t>
      </w:r>
      <w:r w:rsidR="00053137" w:rsidRPr="00053137">
        <w:rPr>
          <w:rFonts w:asciiTheme="minorHAnsi" w:hAnsiTheme="minorHAnsi" w:cstheme="minorHAnsi"/>
          <w:sz w:val="23"/>
          <w:szCs w:val="23"/>
        </w:rPr>
        <w:t xml:space="preserve">Juan Fernando Reyes Kuri, Carlos Adolfo Ardila Espinosa, </w:t>
      </w:r>
      <w:r w:rsidR="00053137" w:rsidRPr="00053137">
        <w:rPr>
          <w:rFonts w:asciiTheme="minorHAnsi" w:hAnsiTheme="minorHAnsi" w:cstheme="minorHAnsi"/>
          <w:sz w:val="23"/>
          <w:szCs w:val="23"/>
        </w:rPr>
        <w:lastRenderedPageBreak/>
        <w:t xml:space="preserve">Rodrigo Arturo Rojas Lara, Elizabeth </w:t>
      </w:r>
      <w:proofErr w:type="spellStart"/>
      <w:r w:rsidR="00053137" w:rsidRPr="00053137">
        <w:rPr>
          <w:rFonts w:asciiTheme="minorHAnsi" w:hAnsiTheme="minorHAnsi" w:cstheme="minorHAnsi"/>
          <w:sz w:val="23"/>
          <w:szCs w:val="23"/>
        </w:rPr>
        <w:t>Jay-Pang</w:t>
      </w:r>
      <w:proofErr w:type="spellEnd"/>
      <w:r w:rsidR="00053137" w:rsidRPr="00053137">
        <w:rPr>
          <w:rFonts w:asciiTheme="minorHAnsi" w:hAnsiTheme="minorHAnsi" w:cstheme="minorHAnsi"/>
          <w:sz w:val="23"/>
          <w:szCs w:val="23"/>
        </w:rPr>
        <w:t xml:space="preserve"> Díaz, Oscar Hernán Sánchez León, Hernán Gustavo </w:t>
      </w:r>
      <w:proofErr w:type="spellStart"/>
      <w:r w:rsidR="00053137" w:rsidRPr="00053137">
        <w:rPr>
          <w:rFonts w:asciiTheme="minorHAnsi" w:hAnsiTheme="minorHAnsi" w:cstheme="minorHAnsi"/>
          <w:sz w:val="23"/>
          <w:szCs w:val="23"/>
        </w:rPr>
        <w:t>Estupiñan</w:t>
      </w:r>
      <w:proofErr w:type="spellEnd"/>
      <w:r w:rsidR="00053137" w:rsidRPr="00053137">
        <w:rPr>
          <w:rFonts w:asciiTheme="minorHAnsi" w:hAnsiTheme="minorHAnsi" w:cstheme="minorHAnsi"/>
          <w:sz w:val="23"/>
          <w:szCs w:val="23"/>
        </w:rPr>
        <w:t xml:space="preserve"> </w:t>
      </w:r>
      <w:proofErr w:type="spellStart"/>
      <w:r w:rsidR="00053137" w:rsidRPr="00053137">
        <w:rPr>
          <w:rFonts w:asciiTheme="minorHAnsi" w:hAnsiTheme="minorHAnsi" w:cstheme="minorHAnsi"/>
          <w:sz w:val="23"/>
          <w:szCs w:val="23"/>
        </w:rPr>
        <w:t>Calvache</w:t>
      </w:r>
      <w:proofErr w:type="spellEnd"/>
      <w:r w:rsidR="00053137" w:rsidRPr="00053137">
        <w:rPr>
          <w:rFonts w:asciiTheme="minorHAnsi" w:hAnsiTheme="minorHAnsi" w:cstheme="minorHAnsi"/>
          <w:sz w:val="23"/>
          <w:szCs w:val="23"/>
        </w:rPr>
        <w:t>, Alejandro Alberto Vega Pérez, David Ernesto Pulido Novoa, Harry Giovanny González García</w:t>
      </w:r>
      <w:r w:rsidR="00053137">
        <w:rPr>
          <w:rFonts w:asciiTheme="minorHAnsi" w:hAnsiTheme="minorHAnsi" w:cstheme="minorHAnsi"/>
          <w:sz w:val="23"/>
          <w:szCs w:val="23"/>
        </w:rPr>
        <w:t xml:space="preserve"> y</w:t>
      </w:r>
      <w:r w:rsidR="00053137" w:rsidRPr="00053137">
        <w:rPr>
          <w:rFonts w:asciiTheme="minorHAnsi" w:hAnsiTheme="minorHAnsi" w:cstheme="minorHAnsi"/>
          <w:sz w:val="23"/>
          <w:szCs w:val="23"/>
        </w:rPr>
        <w:t xml:space="preserve"> Andrés David Calle Aguas</w:t>
      </w:r>
      <w:r w:rsidR="00053137">
        <w:rPr>
          <w:rFonts w:asciiTheme="minorHAnsi" w:hAnsiTheme="minorHAnsi" w:cstheme="minorHAnsi"/>
          <w:sz w:val="23"/>
          <w:szCs w:val="23"/>
        </w:rPr>
        <w:t>.</w:t>
      </w:r>
    </w:p>
    <w:p w14:paraId="0BEB9F03" w14:textId="2EE0AB57" w:rsidR="00214CF5" w:rsidRPr="005B3067" w:rsidRDefault="00053137" w:rsidP="00ED1142">
      <w:pPr>
        <w:pStyle w:val="Textoindependiente"/>
        <w:widowControl/>
        <w:spacing w:before="240" w:after="240" w:line="276" w:lineRule="auto"/>
        <w:ind w:left="113" w:right="113"/>
        <w:jc w:val="both"/>
        <w:rPr>
          <w:rFonts w:asciiTheme="minorHAnsi" w:hAnsiTheme="minorHAnsi" w:cstheme="minorHAnsi"/>
          <w:sz w:val="23"/>
          <w:szCs w:val="23"/>
        </w:rPr>
      </w:pPr>
      <w:r>
        <w:rPr>
          <w:rFonts w:asciiTheme="minorHAnsi" w:hAnsiTheme="minorHAnsi" w:cstheme="minorHAnsi"/>
          <w:sz w:val="23"/>
          <w:szCs w:val="23"/>
        </w:rPr>
        <w:t xml:space="preserve">Esta misma iniciativa </w:t>
      </w:r>
      <w:r w:rsidR="00803F4F" w:rsidRPr="005B3067">
        <w:rPr>
          <w:rFonts w:asciiTheme="minorHAnsi" w:hAnsiTheme="minorHAnsi" w:cstheme="minorHAnsi"/>
          <w:sz w:val="23"/>
          <w:szCs w:val="23"/>
        </w:rPr>
        <w:t>había sido radicad</w:t>
      </w:r>
      <w:r>
        <w:rPr>
          <w:rFonts w:asciiTheme="minorHAnsi" w:hAnsiTheme="minorHAnsi" w:cstheme="minorHAnsi"/>
          <w:sz w:val="23"/>
          <w:szCs w:val="23"/>
        </w:rPr>
        <w:t>a p</w:t>
      </w:r>
      <w:r w:rsidRPr="005B3067">
        <w:rPr>
          <w:rFonts w:asciiTheme="minorHAnsi" w:hAnsiTheme="minorHAnsi" w:cstheme="minorHAnsi"/>
          <w:sz w:val="23"/>
          <w:szCs w:val="23"/>
        </w:rPr>
        <w:t>reviamente</w:t>
      </w:r>
      <w:r w:rsidR="00803F4F" w:rsidRPr="005B3067">
        <w:rPr>
          <w:rFonts w:asciiTheme="minorHAnsi" w:hAnsiTheme="minorHAnsi" w:cstheme="minorHAnsi"/>
          <w:sz w:val="23"/>
          <w:szCs w:val="23"/>
        </w:rPr>
        <w:t xml:space="preserve"> con </w:t>
      </w:r>
      <w:r w:rsidR="005B3067">
        <w:rPr>
          <w:rFonts w:asciiTheme="minorHAnsi" w:hAnsiTheme="minorHAnsi" w:cstheme="minorHAnsi"/>
          <w:sz w:val="23"/>
          <w:szCs w:val="23"/>
        </w:rPr>
        <w:t xml:space="preserve">el </w:t>
      </w:r>
      <w:r w:rsidR="00803F4F" w:rsidRPr="005B3067">
        <w:rPr>
          <w:rFonts w:asciiTheme="minorHAnsi" w:hAnsiTheme="minorHAnsi" w:cstheme="minorHAnsi"/>
          <w:sz w:val="23"/>
          <w:szCs w:val="23"/>
        </w:rPr>
        <w:t>número 011 de 2018</w:t>
      </w:r>
      <w:r>
        <w:rPr>
          <w:rFonts w:asciiTheme="minorHAnsi" w:hAnsiTheme="minorHAnsi" w:cstheme="minorHAnsi"/>
          <w:sz w:val="23"/>
          <w:szCs w:val="23"/>
        </w:rPr>
        <w:t xml:space="preserve"> Senado</w:t>
      </w:r>
      <w:r w:rsidR="00803F4F" w:rsidRPr="005B3067">
        <w:rPr>
          <w:rFonts w:asciiTheme="minorHAnsi" w:hAnsiTheme="minorHAnsi" w:cstheme="minorHAnsi"/>
          <w:sz w:val="23"/>
          <w:szCs w:val="23"/>
        </w:rPr>
        <w:t xml:space="preserve"> y enviado a la Comisión Primera Constitucional Permanente</w:t>
      </w:r>
      <w:r w:rsidR="004737BB" w:rsidRPr="005B3067">
        <w:rPr>
          <w:rFonts w:asciiTheme="minorHAnsi" w:hAnsiTheme="minorHAnsi" w:cstheme="minorHAnsi"/>
          <w:sz w:val="23"/>
          <w:szCs w:val="23"/>
        </w:rPr>
        <w:t xml:space="preserve"> del Senado de la República</w:t>
      </w:r>
      <w:r w:rsidR="00803F4F" w:rsidRPr="005B3067">
        <w:rPr>
          <w:rFonts w:asciiTheme="minorHAnsi" w:hAnsiTheme="minorHAnsi" w:cstheme="minorHAnsi"/>
          <w:sz w:val="23"/>
          <w:szCs w:val="23"/>
        </w:rPr>
        <w:t>, con autoría de</w:t>
      </w:r>
      <w:r w:rsidR="00C61006">
        <w:rPr>
          <w:rFonts w:asciiTheme="minorHAnsi" w:hAnsiTheme="minorHAnsi" w:cstheme="minorHAnsi"/>
          <w:sz w:val="23"/>
          <w:szCs w:val="23"/>
        </w:rPr>
        <w:t xml:space="preserve"> </w:t>
      </w:r>
      <w:r w:rsidR="00803F4F" w:rsidRPr="005B3067">
        <w:rPr>
          <w:rFonts w:asciiTheme="minorHAnsi" w:hAnsiTheme="minorHAnsi" w:cstheme="minorHAnsi"/>
          <w:sz w:val="23"/>
          <w:szCs w:val="23"/>
        </w:rPr>
        <w:t>l</w:t>
      </w:r>
      <w:r w:rsidR="00C61006">
        <w:rPr>
          <w:rFonts w:asciiTheme="minorHAnsi" w:hAnsiTheme="minorHAnsi" w:cstheme="minorHAnsi"/>
          <w:sz w:val="23"/>
          <w:szCs w:val="23"/>
        </w:rPr>
        <w:t>os Honorables</w:t>
      </w:r>
      <w:r w:rsidR="00803F4F" w:rsidRPr="005B3067">
        <w:rPr>
          <w:rFonts w:asciiTheme="minorHAnsi" w:hAnsiTheme="minorHAnsi" w:cstheme="minorHAnsi"/>
          <w:sz w:val="23"/>
          <w:szCs w:val="23"/>
        </w:rPr>
        <w:t xml:space="preserve"> Senador</w:t>
      </w:r>
      <w:r w:rsidR="00C61006">
        <w:rPr>
          <w:rFonts w:asciiTheme="minorHAnsi" w:hAnsiTheme="minorHAnsi" w:cstheme="minorHAnsi"/>
          <w:sz w:val="23"/>
          <w:szCs w:val="23"/>
        </w:rPr>
        <w:t>es</w:t>
      </w:r>
      <w:r w:rsidR="00803F4F" w:rsidRPr="005B3067">
        <w:rPr>
          <w:rFonts w:asciiTheme="minorHAnsi" w:hAnsiTheme="minorHAnsi" w:cstheme="minorHAnsi"/>
          <w:sz w:val="23"/>
          <w:szCs w:val="23"/>
        </w:rPr>
        <w:t xml:space="preserve"> Horacio José Serpa, Miguel </w:t>
      </w:r>
      <w:r w:rsidR="004737BB" w:rsidRPr="005B3067">
        <w:rPr>
          <w:rFonts w:asciiTheme="minorHAnsi" w:hAnsiTheme="minorHAnsi" w:cstheme="minorHAnsi"/>
          <w:sz w:val="23"/>
          <w:szCs w:val="23"/>
        </w:rPr>
        <w:t>Ángel</w:t>
      </w:r>
      <w:r w:rsidR="00803F4F" w:rsidRPr="005B3067">
        <w:rPr>
          <w:rFonts w:asciiTheme="minorHAnsi" w:hAnsiTheme="minorHAnsi" w:cstheme="minorHAnsi"/>
          <w:sz w:val="23"/>
          <w:szCs w:val="23"/>
        </w:rPr>
        <w:t xml:space="preserve"> Pinto </w:t>
      </w:r>
      <w:r w:rsidR="004737BB" w:rsidRPr="005B3067">
        <w:rPr>
          <w:rFonts w:asciiTheme="minorHAnsi" w:hAnsiTheme="minorHAnsi" w:cstheme="minorHAnsi"/>
          <w:sz w:val="23"/>
          <w:szCs w:val="23"/>
        </w:rPr>
        <w:t>Hernández</w:t>
      </w:r>
      <w:r w:rsidR="00803F4F" w:rsidRPr="005B3067">
        <w:rPr>
          <w:rFonts w:asciiTheme="minorHAnsi" w:hAnsiTheme="minorHAnsi" w:cstheme="minorHAnsi"/>
          <w:sz w:val="23"/>
          <w:szCs w:val="23"/>
        </w:rPr>
        <w:t xml:space="preserve">, Lidio </w:t>
      </w:r>
      <w:r w:rsidR="004737BB" w:rsidRPr="005B3067">
        <w:rPr>
          <w:rFonts w:asciiTheme="minorHAnsi" w:hAnsiTheme="minorHAnsi" w:cstheme="minorHAnsi"/>
          <w:sz w:val="23"/>
          <w:szCs w:val="23"/>
        </w:rPr>
        <w:t>García</w:t>
      </w:r>
      <w:r w:rsidR="00803F4F" w:rsidRPr="005B3067">
        <w:rPr>
          <w:rFonts w:asciiTheme="minorHAnsi" w:hAnsiTheme="minorHAnsi" w:cstheme="minorHAnsi"/>
          <w:sz w:val="23"/>
          <w:szCs w:val="23"/>
        </w:rPr>
        <w:t xml:space="preserve"> Turbay, </w:t>
      </w:r>
      <w:r w:rsidR="004737BB" w:rsidRPr="005B3067">
        <w:rPr>
          <w:rFonts w:asciiTheme="minorHAnsi" w:hAnsiTheme="minorHAnsi" w:cstheme="minorHAnsi"/>
          <w:sz w:val="23"/>
          <w:szCs w:val="23"/>
        </w:rPr>
        <w:t>Iván</w:t>
      </w:r>
      <w:r w:rsidR="00803F4F" w:rsidRPr="005B3067">
        <w:rPr>
          <w:rFonts w:asciiTheme="minorHAnsi" w:hAnsiTheme="minorHAnsi" w:cstheme="minorHAnsi"/>
          <w:sz w:val="23"/>
          <w:szCs w:val="23"/>
        </w:rPr>
        <w:t xml:space="preserve"> </w:t>
      </w:r>
      <w:r w:rsidR="004737BB" w:rsidRPr="005B3067">
        <w:rPr>
          <w:rFonts w:asciiTheme="minorHAnsi" w:hAnsiTheme="minorHAnsi" w:cstheme="minorHAnsi"/>
          <w:sz w:val="23"/>
          <w:szCs w:val="23"/>
        </w:rPr>
        <w:t>Darío</w:t>
      </w:r>
      <w:r w:rsidR="00803F4F" w:rsidRPr="005B3067">
        <w:rPr>
          <w:rFonts w:asciiTheme="minorHAnsi" w:hAnsiTheme="minorHAnsi" w:cstheme="minorHAnsi"/>
          <w:sz w:val="23"/>
          <w:szCs w:val="23"/>
        </w:rPr>
        <w:t xml:space="preserve"> Agudelo, </w:t>
      </w:r>
      <w:r w:rsidR="004737BB" w:rsidRPr="005B3067">
        <w:rPr>
          <w:rFonts w:asciiTheme="minorHAnsi" w:hAnsiTheme="minorHAnsi" w:cstheme="minorHAnsi"/>
          <w:sz w:val="23"/>
          <w:szCs w:val="23"/>
        </w:rPr>
        <w:t>Julián</w:t>
      </w:r>
      <w:r w:rsidR="00803F4F" w:rsidRPr="005B3067">
        <w:rPr>
          <w:rFonts w:asciiTheme="minorHAnsi" w:hAnsiTheme="minorHAnsi" w:cstheme="minorHAnsi"/>
          <w:sz w:val="23"/>
          <w:szCs w:val="23"/>
        </w:rPr>
        <w:t xml:space="preserve"> Bedoya </w:t>
      </w:r>
      <w:proofErr w:type="spellStart"/>
      <w:r w:rsidR="00803F4F" w:rsidRPr="005B3067">
        <w:rPr>
          <w:rFonts w:asciiTheme="minorHAnsi" w:hAnsiTheme="minorHAnsi" w:cstheme="minorHAnsi"/>
          <w:sz w:val="23"/>
          <w:szCs w:val="23"/>
        </w:rPr>
        <w:t>Pulgar</w:t>
      </w:r>
      <w:r w:rsidR="004737BB" w:rsidRPr="005B3067">
        <w:rPr>
          <w:rFonts w:asciiTheme="minorHAnsi" w:hAnsiTheme="minorHAnsi" w:cstheme="minorHAnsi"/>
          <w:sz w:val="23"/>
          <w:szCs w:val="23"/>
        </w:rPr>
        <w:t>Í</w:t>
      </w:r>
      <w:r w:rsidR="00803F4F" w:rsidRPr="005B3067">
        <w:rPr>
          <w:rFonts w:asciiTheme="minorHAnsi" w:hAnsiTheme="minorHAnsi" w:cstheme="minorHAnsi"/>
          <w:sz w:val="23"/>
          <w:szCs w:val="23"/>
        </w:rPr>
        <w:t>n</w:t>
      </w:r>
      <w:proofErr w:type="spellEnd"/>
      <w:r w:rsidR="00803F4F" w:rsidRPr="005B3067">
        <w:rPr>
          <w:rFonts w:asciiTheme="minorHAnsi" w:hAnsiTheme="minorHAnsi" w:cstheme="minorHAnsi"/>
          <w:sz w:val="23"/>
          <w:szCs w:val="23"/>
        </w:rPr>
        <w:t xml:space="preserve">, Fabio </w:t>
      </w:r>
      <w:r w:rsidR="004737BB" w:rsidRPr="005B3067">
        <w:rPr>
          <w:rFonts w:asciiTheme="minorHAnsi" w:hAnsiTheme="minorHAnsi" w:cstheme="minorHAnsi"/>
          <w:sz w:val="23"/>
          <w:szCs w:val="23"/>
        </w:rPr>
        <w:t>Raúl</w:t>
      </w:r>
      <w:r w:rsidR="00803F4F" w:rsidRPr="005B3067">
        <w:rPr>
          <w:rFonts w:asciiTheme="minorHAnsi" w:hAnsiTheme="minorHAnsi" w:cstheme="minorHAnsi"/>
          <w:sz w:val="23"/>
          <w:szCs w:val="23"/>
        </w:rPr>
        <w:t xml:space="preserve"> </w:t>
      </w:r>
      <w:r w:rsidR="004737BB" w:rsidRPr="005B3067">
        <w:rPr>
          <w:rFonts w:asciiTheme="minorHAnsi" w:hAnsiTheme="minorHAnsi" w:cstheme="minorHAnsi"/>
          <w:sz w:val="23"/>
          <w:szCs w:val="23"/>
        </w:rPr>
        <w:t>Amín</w:t>
      </w:r>
      <w:r w:rsidR="00803F4F" w:rsidRPr="005B3067">
        <w:rPr>
          <w:rFonts w:asciiTheme="minorHAnsi" w:hAnsiTheme="minorHAnsi" w:cstheme="minorHAnsi"/>
          <w:sz w:val="23"/>
          <w:szCs w:val="23"/>
        </w:rPr>
        <w:t xml:space="preserve"> </w:t>
      </w:r>
      <w:proofErr w:type="spellStart"/>
      <w:r w:rsidR="00803F4F" w:rsidRPr="005B3067">
        <w:rPr>
          <w:rFonts w:asciiTheme="minorHAnsi" w:hAnsiTheme="minorHAnsi" w:cstheme="minorHAnsi"/>
          <w:sz w:val="23"/>
          <w:szCs w:val="23"/>
        </w:rPr>
        <w:t>Saleme</w:t>
      </w:r>
      <w:proofErr w:type="spellEnd"/>
      <w:r w:rsidR="00803F4F" w:rsidRPr="005B3067">
        <w:rPr>
          <w:rFonts w:asciiTheme="minorHAnsi" w:hAnsiTheme="minorHAnsi" w:cstheme="minorHAnsi"/>
          <w:sz w:val="23"/>
          <w:szCs w:val="23"/>
        </w:rPr>
        <w:t xml:space="preserve">, Mauricio </w:t>
      </w:r>
      <w:r w:rsidR="004737BB" w:rsidRPr="005B3067">
        <w:rPr>
          <w:rFonts w:asciiTheme="minorHAnsi" w:hAnsiTheme="minorHAnsi" w:cstheme="minorHAnsi"/>
          <w:sz w:val="23"/>
          <w:szCs w:val="23"/>
        </w:rPr>
        <w:t>Gómez</w:t>
      </w:r>
      <w:r w:rsidR="00803F4F" w:rsidRPr="005B3067">
        <w:rPr>
          <w:rFonts w:asciiTheme="minorHAnsi" w:hAnsiTheme="minorHAnsi" w:cstheme="minorHAnsi"/>
          <w:sz w:val="23"/>
          <w:szCs w:val="23"/>
        </w:rPr>
        <w:t xml:space="preserve"> </w:t>
      </w:r>
      <w:r w:rsidR="004737BB" w:rsidRPr="005B3067">
        <w:rPr>
          <w:rFonts w:asciiTheme="minorHAnsi" w:hAnsiTheme="minorHAnsi" w:cstheme="minorHAnsi"/>
          <w:sz w:val="23"/>
          <w:szCs w:val="23"/>
        </w:rPr>
        <w:t>Amín</w:t>
      </w:r>
      <w:r w:rsidR="00803F4F" w:rsidRPr="005B3067">
        <w:rPr>
          <w:rFonts w:asciiTheme="minorHAnsi" w:hAnsiTheme="minorHAnsi" w:cstheme="minorHAnsi"/>
          <w:sz w:val="23"/>
          <w:szCs w:val="23"/>
        </w:rPr>
        <w:t>, Guillermo Garc</w:t>
      </w:r>
      <w:r w:rsidR="004737BB" w:rsidRPr="005B3067">
        <w:rPr>
          <w:rFonts w:asciiTheme="minorHAnsi" w:hAnsiTheme="minorHAnsi" w:cstheme="minorHAnsi"/>
          <w:sz w:val="23"/>
          <w:szCs w:val="23"/>
        </w:rPr>
        <w:t>í</w:t>
      </w:r>
      <w:r w:rsidR="00803F4F" w:rsidRPr="005B3067">
        <w:rPr>
          <w:rFonts w:asciiTheme="minorHAnsi" w:hAnsiTheme="minorHAnsi" w:cstheme="minorHAnsi"/>
          <w:sz w:val="23"/>
          <w:szCs w:val="23"/>
        </w:rPr>
        <w:t xml:space="preserve">a </w:t>
      </w:r>
      <w:proofErr w:type="spellStart"/>
      <w:r w:rsidR="00803F4F" w:rsidRPr="005B3067">
        <w:rPr>
          <w:rFonts w:asciiTheme="minorHAnsi" w:hAnsiTheme="minorHAnsi" w:cstheme="minorHAnsi"/>
          <w:sz w:val="23"/>
          <w:szCs w:val="23"/>
        </w:rPr>
        <w:t>Realpe</w:t>
      </w:r>
      <w:proofErr w:type="spellEnd"/>
      <w:r w:rsidR="00803F4F" w:rsidRPr="005B3067">
        <w:rPr>
          <w:rFonts w:asciiTheme="minorHAnsi" w:hAnsiTheme="minorHAnsi" w:cstheme="minorHAnsi"/>
          <w:sz w:val="23"/>
          <w:szCs w:val="23"/>
        </w:rPr>
        <w:t xml:space="preserve">, </w:t>
      </w:r>
      <w:r w:rsidR="004737BB" w:rsidRPr="005B3067">
        <w:rPr>
          <w:rFonts w:asciiTheme="minorHAnsi" w:hAnsiTheme="minorHAnsi" w:cstheme="minorHAnsi"/>
          <w:sz w:val="23"/>
          <w:szCs w:val="23"/>
        </w:rPr>
        <w:t>Andrés</w:t>
      </w:r>
      <w:r w:rsidR="00803F4F" w:rsidRPr="005B3067">
        <w:rPr>
          <w:rFonts w:asciiTheme="minorHAnsi" w:hAnsiTheme="minorHAnsi" w:cstheme="minorHAnsi"/>
          <w:sz w:val="23"/>
          <w:szCs w:val="23"/>
        </w:rPr>
        <w:t xml:space="preserve"> Cristo Bustos, Mario Alberto Castaño </w:t>
      </w:r>
      <w:r w:rsidR="004737BB" w:rsidRPr="005B3067">
        <w:rPr>
          <w:rFonts w:asciiTheme="minorHAnsi" w:hAnsiTheme="minorHAnsi" w:cstheme="minorHAnsi"/>
          <w:sz w:val="23"/>
          <w:szCs w:val="23"/>
        </w:rPr>
        <w:t>Pérez</w:t>
      </w:r>
      <w:r w:rsidR="00803F4F" w:rsidRPr="005B3067">
        <w:rPr>
          <w:rFonts w:asciiTheme="minorHAnsi" w:hAnsiTheme="minorHAnsi" w:cstheme="minorHAnsi"/>
          <w:sz w:val="23"/>
          <w:szCs w:val="23"/>
        </w:rPr>
        <w:t xml:space="preserve"> y el Honorable Representante Carlos Ardila Espinosa.</w:t>
      </w:r>
    </w:p>
    <w:p w14:paraId="5C267F2C" w14:textId="6A98CF33" w:rsidR="00214CF5" w:rsidRDefault="00D92667" w:rsidP="00ED1142">
      <w:pPr>
        <w:pStyle w:val="Textoindependiente"/>
        <w:widowControl/>
        <w:spacing w:before="240" w:after="240" w:line="276" w:lineRule="auto"/>
        <w:ind w:left="113" w:right="113"/>
        <w:jc w:val="both"/>
        <w:rPr>
          <w:rFonts w:asciiTheme="minorHAnsi" w:hAnsiTheme="minorHAnsi" w:cstheme="minorHAnsi"/>
          <w:sz w:val="23"/>
          <w:szCs w:val="23"/>
        </w:rPr>
      </w:pPr>
      <w:r w:rsidRPr="005B3067">
        <w:rPr>
          <w:rFonts w:asciiTheme="minorHAnsi" w:hAnsiTheme="minorHAnsi" w:cstheme="minorHAnsi"/>
          <w:sz w:val="23"/>
          <w:szCs w:val="23"/>
        </w:rPr>
        <w:t>Pese a que se presentó informe de ponencia favorable</w:t>
      </w:r>
      <w:r w:rsidR="00803F4F" w:rsidRPr="005B3067">
        <w:rPr>
          <w:rFonts w:asciiTheme="minorHAnsi" w:hAnsiTheme="minorHAnsi" w:cstheme="minorHAnsi"/>
          <w:sz w:val="23"/>
          <w:szCs w:val="23"/>
        </w:rPr>
        <w:t xml:space="preserve">, el Proyecto de Acto Legislativo </w:t>
      </w:r>
      <w:r w:rsidR="00053137" w:rsidRPr="005B3067">
        <w:rPr>
          <w:rFonts w:asciiTheme="minorHAnsi" w:hAnsiTheme="minorHAnsi" w:cstheme="minorHAnsi"/>
          <w:sz w:val="23"/>
          <w:szCs w:val="23"/>
        </w:rPr>
        <w:t>011 de 2018</w:t>
      </w:r>
      <w:r w:rsidR="00053137">
        <w:rPr>
          <w:rFonts w:asciiTheme="minorHAnsi" w:hAnsiTheme="minorHAnsi" w:cstheme="minorHAnsi"/>
          <w:sz w:val="23"/>
          <w:szCs w:val="23"/>
        </w:rPr>
        <w:t xml:space="preserve"> Senado</w:t>
      </w:r>
      <w:r w:rsidR="00053137" w:rsidRPr="005B3067">
        <w:rPr>
          <w:rFonts w:asciiTheme="minorHAnsi" w:hAnsiTheme="minorHAnsi" w:cstheme="minorHAnsi"/>
          <w:sz w:val="23"/>
          <w:szCs w:val="23"/>
        </w:rPr>
        <w:t xml:space="preserve"> </w:t>
      </w:r>
      <w:r w:rsidR="00803F4F" w:rsidRPr="005B3067">
        <w:rPr>
          <w:rFonts w:asciiTheme="minorHAnsi" w:hAnsiTheme="minorHAnsi" w:cstheme="minorHAnsi"/>
          <w:sz w:val="23"/>
          <w:szCs w:val="23"/>
        </w:rPr>
        <w:t xml:space="preserve">no </w:t>
      </w:r>
      <w:r w:rsidRPr="005B3067">
        <w:rPr>
          <w:rFonts w:asciiTheme="minorHAnsi" w:hAnsiTheme="minorHAnsi" w:cstheme="minorHAnsi"/>
          <w:sz w:val="23"/>
          <w:szCs w:val="23"/>
        </w:rPr>
        <w:t>fue sometido</w:t>
      </w:r>
      <w:r w:rsidR="00803F4F" w:rsidRPr="005B3067">
        <w:rPr>
          <w:rFonts w:asciiTheme="minorHAnsi" w:hAnsiTheme="minorHAnsi" w:cstheme="minorHAnsi"/>
          <w:sz w:val="23"/>
          <w:szCs w:val="23"/>
        </w:rPr>
        <w:t xml:space="preserve"> a vota</w:t>
      </w:r>
      <w:r w:rsidRPr="005B3067">
        <w:rPr>
          <w:rFonts w:asciiTheme="minorHAnsi" w:hAnsiTheme="minorHAnsi" w:cstheme="minorHAnsi"/>
          <w:sz w:val="23"/>
          <w:szCs w:val="23"/>
        </w:rPr>
        <w:t>ción</w:t>
      </w:r>
      <w:r w:rsidR="00803F4F" w:rsidRPr="005B3067">
        <w:rPr>
          <w:rFonts w:asciiTheme="minorHAnsi" w:hAnsiTheme="minorHAnsi" w:cstheme="minorHAnsi"/>
          <w:sz w:val="23"/>
          <w:szCs w:val="23"/>
        </w:rPr>
        <w:t xml:space="preserve">, razón por la </w:t>
      </w:r>
      <w:r w:rsidRPr="005B3067">
        <w:rPr>
          <w:rFonts w:asciiTheme="minorHAnsi" w:hAnsiTheme="minorHAnsi" w:cstheme="minorHAnsi"/>
          <w:sz w:val="23"/>
          <w:szCs w:val="23"/>
        </w:rPr>
        <w:t>que</w:t>
      </w:r>
      <w:r w:rsidR="00803F4F" w:rsidRPr="005B3067">
        <w:rPr>
          <w:rFonts w:asciiTheme="minorHAnsi" w:hAnsiTheme="minorHAnsi" w:cstheme="minorHAnsi"/>
          <w:sz w:val="23"/>
          <w:szCs w:val="23"/>
        </w:rPr>
        <w:t xml:space="preserve"> fue archivado al final de la legislatura 2018-2019.</w:t>
      </w:r>
    </w:p>
    <w:p w14:paraId="5F8F3FCD" w14:textId="77777777" w:rsidR="00C61006" w:rsidRDefault="00C61006" w:rsidP="00ED1142">
      <w:pPr>
        <w:pStyle w:val="Textoindependiente"/>
        <w:widowControl/>
        <w:numPr>
          <w:ilvl w:val="0"/>
          <w:numId w:val="4"/>
        </w:numPr>
        <w:spacing w:before="240" w:after="240" w:line="276" w:lineRule="auto"/>
        <w:ind w:left="567" w:right="111" w:hanging="425"/>
        <w:jc w:val="both"/>
        <w:rPr>
          <w:rFonts w:asciiTheme="minorHAnsi" w:hAnsiTheme="minorHAnsi" w:cstheme="minorHAnsi"/>
          <w:b/>
          <w:bCs/>
          <w:sz w:val="23"/>
          <w:szCs w:val="23"/>
        </w:rPr>
      </w:pPr>
      <w:r>
        <w:rPr>
          <w:rFonts w:asciiTheme="minorHAnsi" w:hAnsiTheme="minorHAnsi" w:cstheme="minorHAnsi"/>
          <w:b/>
          <w:bCs/>
          <w:sz w:val="23"/>
          <w:szCs w:val="23"/>
        </w:rPr>
        <w:t>Del Proyecto de Acto Legislativo 212</w:t>
      </w:r>
      <w:r w:rsidRPr="00C61006">
        <w:rPr>
          <w:rFonts w:asciiTheme="minorHAnsi" w:hAnsiTheme="minorHAnsi" w:cstheme="minorHAnsi"/>
          <w:b/>
          <w:bCs/>
          <w:sz w:val="23"/>
          <w:szCs w:val="23"/>
        </w:rPr>
        <w:t xml:space="preserve"> </w:t>
      </w:r>
      <w:r>
        <w:rPr>
          <w:rFonts w:asciiTheme="minorHAnsi" w:hAnsiTheme="minorHAnsi" w:cstheme="minorHAnsi"/>
          <w:b/>
          <w:bCs/>
          <w:sz w:val="23"/>
          <w:szCs w:val="23"/>
        </w:rPr>
        <w:t>de</w:t>
      </w:r>
      <w:r w:rsidRPr="00C61006">
        <w:rPr>
          <w:rFonts w:asciiTheme="minorHAnsi" w:hAnsiTheme="minorHAnsi" w:cstheme="minorHAnsi"/>
          <w:b/>
          <w:bCs/>
          <w:sz w:val="23"/>
          <w:szCs w:val="23"/>
        </w:rPr>
        <w:t xml:space="preserve"> 2021 </w:t>
      </w:r>
      <w:r>
        <w:rPr>
          <w:rFonts w:asciiTheme="minorHAnsi" w:hAnsiTheme="minorHAnsi" w:cstheme="minorHAnsi"/>
          <w:b/>
          <w:bCs/>
          <w:sz w:val="23"/>
          <w:szCs w:val="23"/>
        </w:rPr>
        <w:t>C</w:t>
      </w:r>
      <w:r w:rsidRPr="00C61006">
        <w:rPr>
          <w:rFonts w:asciiTheme="minorHAnsi" w:hAnsiTheme="minorHAnsi" w:cstheme="minorHAnsi"/>
          <w:b/>
          <w:bCs/>
          <w:sz w:val="23"/>
          <w:szCs w:val="23"/>
        </w:rPr>
        <w:t>ámara</w:t>
      </w:r>
    </w:p>
    <w:p w14:paraId="70416464" w14:textId="7BD09412" w:rsidR="005B3067" w:rsidRPr="00C61006" w:rsidRDefault="00C61006" w:rsidP="00ED1142">
      <w:pPr>
        <w:pStyle w:val="Textoindependiente"/>
        <w:widowControl/>
        <w:spacing w:before="240" w:after="240" w:line="276" w:lineRule="auto"/>
        <w:ind w:left="113" w:right="113"/>
        <w:jc w:val="both"/>
        <w:rPr>
          <w:rFonts w:asciiTheme="minorHAnsi" w:hAnsiTheme="minorHAnsi" w:cstheme="minorHAnsi"/>
          <w:sz w:val="23"/>
          <w:szCs w:val="23"/>
          <w:lang w:val="es-CO"/>
        </w:rPr>
      </w:pPr>
      <w:r w:rsidRPr="005B3067">
        <w:rPr>
          <w:rFonts w:asciiTheme="minorHAnsi" w:hAnsiTheme="minorHAnsi" w:cstheme="minorHAnsi"/>
          <w:sz w:val="23"/>
          <w:szCs w:val="23"/>
        </w:rPr>
        <w:t>Este Proyecto de Acto Legislativo</w:t>
      </w:r>
      <w:r w:rsidR="00CA3B9B">
        <w:rPr>
          <w:rFonts w:asciiTheme="minorHAnsi" w:hAnsiTheme="minorHAnsi" w:cstheme="minorHAnsi"/>
          <w:sz w:val="23"/>
          <w:szCs w:val="23"/>
        </w:rPr>
        <w:t>, que se presenta por primera vez a consideración del Congreso de la República,</w:t>
      </w:r>
      <w:r w:rsidRPr="005B3067">
        <w:rPr>
          <w:rFonts w:asciiTheme="minorHAnsi" w:hAnsiTheme="minorHAnsi" w:cstheme="minorHAnsi"/>
          <w:sz w:val="23"/>
          <w:szCs w:val="23"/>
        </w:rPr>
        <w:t xml:space="preserve"> </w:t>
      </w:r>
      <w:r>
        <w:rPr>
          <w:rFonts w:asciiTheme="minorHAnsi" w:hAnsiTheme="minorHAnsi" w:cstheme="minorHAnsi"/>
          <w:sz w:val="23"/>
          <w:szCs w:val="23"/>
        </w:rPr>
        <w:t xml:space="preserve">es de autoría de los </w:t>
      </w:r>
      <w:r w:rsidRPr="005B3067">
        <w:rPr>
          <w:rFonts w:asciiTheme="minorHAnsi" w:hAnsiTheme="minorHAnsi" w:cstheme="minorHAnsi"/>
          <w:sz w:val="23"/>
          <w:szCs w:val="23"/>
        </w:rPr>
        <w:t>Honorable</w:t>
      </w:r>
      <w:r>
        <w:rPr>
          <w:rFonts w:asciiTheme="minorHAnsi" w:hAnsiTheme="minorHAnsi" w:cstheme="minorHAnsi"/>
          <w:sz w:val="23"/>
          <w:szCs w:val="23"/>
        </w:rPr>
        <w:t>s</w:t>
      </w:r>
      <w:r w:rsidRPr="005B3067">
        <w:rPr>
          <w:rFonts w:asciiTheme="minorHAnsi" w:hAnsiTheme="minorHAnsi" w:cstheme="minorHAnsi"/>
          <w:sz w:val="23"/>
          <w:szCs w:val="23"/>
        </w:rPr>
        <w:t xml:space="preserve"> Representante</w:t>
      </w:r>
      <w:r>
        <w:rPr>
          <w:rFonts w:asciiTheme="minorHAnsi" w:hAnsiTheme="minorHAnsi" w:cstheme="minorHAnsi"/>
          <w:sz w:val="23"/>
          <w:szCs w:val="23"/>
        </w:rPr>
        <w:t>s</w:t>
      </w:r>
      <w:r w:rsidRPr="005B3067">
        <w:rPr>
          <w:rFonts w:asciiTheme="minorHAnsi" w:hAnsiTheme="minorHAnsi" w:cstheme="minorHAnsi"/>
          <w:sz w:val="23"/>
          <w:szCs w:val="23"/>
        </w:rPr>
        <w:t xml:space="preserve"> </w:t>
      </w:r>
      <w:r w:rsidRPr="00C61006">
        <w:rPr>
          <w:rFonts w:asciiTheme="minorHAnsi" w:hAnsiTheme="minorHAnsi" w:cstheme="minorHAnsi"/>
          <w:sz w:val="23"/>
          <w:szCs w:val="23"/>
          <w:lang w:val="es-CO"/>
        </w:rPr>
        <w:t xml:space="preserve">Jairo Humberto Cristo Correa, Faber Alberto Muñoz Cerón, Jairo </w:t>
      </w:r>
      <w:proofErr w:type="spellStart"/>
      <w:r w:rsidRPr="00C61006">
        <w:rPr>
          <w:rFonts w:asciiTheme="minorHAnsi" w:hAnsiTheme="minorHAnsi" w:cstheme="minorHAnsi"/>
          <w:sz w:val="23"/>
          <w:szCs w:val="23"/>
          <w:lang w:val="es-CO"/>
        </w:rPr>
        <w:t>Giovany</w:t>
      </w:r>
      <w:proofErr w:type="spellEnd"/>
      <w:r w:rsidRPr="00C61006">
        <w:rPr>
          <w:rFonts w:asciiTheme="minorHAnsi" w:hAnsiTheme="minorHAnsi" w:cstheme="minorHAnsi"/>
          <w:sz w:val="23"/>
          <w:szCs w:val="23"/>
          <w:lang w:val="es-CO"/>
        </w:rPr>
        <w:t xml:space="preserve"> </w:t>
      </w:r>
      <w:proofErr w:type="spellStart"/>
      <w:r w:rsidRPr="00C61006">
        <w:rPr>
          <w:rFonts w:asciiTheme="minorHAnsi" w:hAnsiTheme="minorHAnsi" w:cstheme="minorHAnsi"/>
          <w:sz w:val="23"/>
          <w:szCs w:val="23"/>
          <w:lang w:val="es-CO"/>
        </w:rPr>
        <w:t>Cristancho</w:t>
      </w:r>
      <w:proofErr w:type="spellEnd"/>
      <w:r w:rsidRPr="00C61006">
        <w:rPr>
          <w:rFonts w:asciiTheme="minorHAnsi" w:hAnsiTheme="minorHAnsi" w:cstheme="minorHAnsi"/>
          <w:sz w:val="23"/>
          <w:szCs w:val="23"/>
          <w:lang w:val="es-CO"/>
        </w:rPr>
        <w:t xml:space="preserve"> </w:t>
      </w:r>
      <w:proofErr w:type="spellStart"/>
      <w:r w:rsidRPr="00C61006">
        <w:rPr>
          <w:rFonts w:asciiTheme="minorHAnsi" w:hAnsiTheme="minorHAnsi" w:cstheme="minorHAnsi"/>
          <w:sz w:val="23"/>
          <w:szCs w:val="23"/>
          <w:lang w:val="es-CO"/>
        </w:rPr>
        <w:t>Tarache</w:t>
      </w:r>
      <w:proofErr w:type="spellEnd"/>
      <w:r w:rsidRPr="00C61006">
        <w:rPr>
          <w:rFonts w:asciiTheme="minorHAnsi" w:hAnsiTheme="minorHAnsi" w:cstheme="minorHAnsi"/>
          <w:sz w:val="23"/>
          <w:szCs w:val="23"/>
          <w:lang w:val="es-CO"/>
        </w:rPr>
        <w:t xml:space="preserve">, Jennifer </w:t>
      </w:r>
      <w:proofErr w:type="spellStart"/>
      <w:r w:rsidRPr="00C61006">
        <w:rPr>
          <w:rFonts w:asciiTheme="minorHAnsi" w:hAnsiTheme="minorHAnsi" w:cstheme="minorHAnsi"/>
          <w:sz w:val="23"/>
          <w:szCs w:val="23"/>
          <w:lang w:val="es-CO"/>
        </w:rPr>
        <w:t>Kristin</w:t>
      </w:r>
      <w:proofErr w:type="spellEnd"/>
      <w:r w:rsidRPr="00C61006">
        <w:rPr>
          <w:rFonts w:asciiTheme="minorHAnsi" w:hAnsiTheme="minorHAnsi" w:cstheme="minorHAnsi"/>
          <w:sz w:val="23"/>
          <w:szCs w:val="23"/>
          <w:lang w:val="es-CO"/>
        </w:rPr>
        <w:t xml:space="preserve"> Arias Falla, </w:t>
      </w:r>
      <w:proofErr w:type="spellStart"/>
      <w:r w:rsidRPr="00C61006">
        <w:rPr>
          <w:rFonts w:asciiTheme="minorHAnsi" w:hAnsiTheme="minorHAnsi" w:cstheme="minorHAnsi"/>
          <w:sz w:val="23"/>
          <w:szCs w:val="23"/>
          <w:lang w:val="es-CO"/>
        </w:rPr>
        <w:t>Jhon</w:t>
      </w:r>
      <w:proofErr w:type="spellEnd"/>
      <w:r w:rsidRPr="00C61006">
        <w:rPr>
          <w:rFonts w:asciiTheme="minorHAnsi" w:hAnsiTheme="minorHAnsi" w:cstheme="minorHAnsi"/>
          <w:sz w:val="23"/>
          <w:szCs w:val="23"/>
          <w:lang w:val="es-CO"/>
        </w:rPr>
        <w:t xml:space="preserve"> </w:t>
      </w:r>
      <w:proofErr w:type="spellStart"/>
      <w:r w:rsidRPr="00C61006">
        <w:rPr>
          <w:rFonts w:asciiTheme="minorHAnsi" w:hAnsiTheme="minorHAnsi" w:cstheme="minorHAnsi"/>
          <w:sz w:val="23"/>
          <w:szCs w:val="23"/>
          <w:lang w:val="es-CO"/>
        </w:rPr>
        <w:t>Arley</w:t>
      </w:r>
      <w:proofErr w:type="spellEnd"/>
      <w:r w:rsidRPr="00C61006">
        <w:rPr>
          <w:rFonts w:asciiTheme="minorHAnsi" w:hAnsiTheme="minorHAnsi" w:cstheme="minorHAnsi"/>
          <w:sz w:val="23"/>
          <w:szCs w:val="23"/>
          <w:lang w:val="es-CO"/>
        </w:rPr>
        <w:t xml:space="preserve"> Murillo Benítez, Karina Estefanía Rojano Palacio, César Augusto </w:t>
      </w:r>
      <w:proofErr w:type="spellStart"/>
      <w:r w:rsidRPr="00C61006">
        <w:rPr>
          <w:rFonts w:asciiTheme="minorHAnsi" w:hAnsiTheme="minorHAnsi" w:cstheme="minorHAnsi"/>
          <w:sz w:val="23"/>
          <w:szCs w:val="23"/>
          <w:lang w:val="es-CO"/>
        </w:rPr>
        <w:t>Lorduy</w:t>
      </w:r>
      <w:proofErr w:type="spellEnd"/>
      <w:r w:rsidRPr="00C61006">
        <w:rPr>
          <w:rFonts w:asciiTheme="minorHAnsi" w:hAnsiTheme="minorHAnsi" w:cstheme="minorHAnsi"/>
          <w:sz w:val="23"/>
          <w:szCs w:val="23"/>
          <w:lang w:val="es-CO"/>
        </w:rPr>
        <w:t xml:space="preserve"> Maldonado, Eloy </w:t>
      </w:r>
      <w:proofErr w:type="spellStart"/>
      <w:r w:rsidRPr="00C61006">
        <w:rPr>
          <w:rFonts w:asciiTheme="minorHAnsi" w:hAnsiTheme="minorHAnsi" w:cstheme="minorHAnsi"/>
          <w:sz w:val="23"/>
          <w:szCs w:val="23"/>
          <w:lang w:val="es-CO"/>
        </w:rPr>
        <w:t>Chichí</w:t>
      </w:r>
      <w:proofErr w:type="spellEnd"/>
      <w:r w:rsidRPr="00C61006">
        <w:rPr>
          <w:rFonts w:asciiTheme="minorHAnsi" w:hAnsiTheme="minorHAnsi" w:cstheme="minorHAnsi"/>
          <w:sz w:val="23"/>
          <w:szCs w:val="23"/>
          <w:lang w:val="es-CO"/>
        </w:rPr>
        <w:t xml:space="preserve"> Quintero Romero, Harry Giovanny González García</w:t>
      </w:r>
      <w:r>
        <w:rPr>
          <w:rFonts w:asciiTheme="minorHAnsi" w:hAnsiTheme="minorHAnsi" w:cstheme="minorHAnsi"/>
          <w:sz w:val="23"/>
          <w:szCs w:val="23"/>
          <w:lang w:val="es-CO"/>
        </w:rPr>
        <w:t xml:space="preserve"> y </w:t>
      </w:r>
      <w:r w:rsidRPr="00C61006">
        <w:rPr>
          <w:rFonts w:asciiTheme="minorHAnsi" w:hAnsiTheme="minorHAnsi" w:cstheme="minorHAnsi"/>
          <w:sz w:val="23"/>
          <w:szCs w:val="23"/>
          <w:lang w:val="es-CO"/>
        </w:rPr>
        <w:t>Oswaldo Arcos Benavides</w:t>
      </w:r>
      <w:r>
        <w:rPr>
          <w:rFonts w:asciiTheme="minorHAnsi" w:hAnsiTheme="minorHAnsi" w:cstheme="minorHAnsi"/>
          <w:sz w:val="23"/>
          <w:szCs w:val="23"/>
          <w:lang w:val="es-CO"/>
        </w:rPr>
        <w:t>.</w:t>
      </w:r>
    </w:p>
    <w:p w14:paraId="53E326F7" w14:textId="512FDDA2" w:rsidR="00D92667" w:rsidRPr="005B3067" w:rsidRDefault="00BA630E" w:rsidP="00ED1142">
      <w:pPr>
        <w:pStyle w:val="Ttulo1"/>
        <w:widowControl/>
        <w:spacing w:before="360" w:after="360" w:line="276" w:lineRule="auto"/>
        <w:ind w:left="0"/>
        <w:rPr>
          <w:rFonts w:asciiTheme="minorHAnsi" w:hAnsiTheme="minorHAnsi"/>
          <w:b/>
          <w:bCs/>
          <w:sz w:val="23"/>
          <w:szCs w:val="23"/>
        </w:rPr>
      </w:pPr>
      <w:r w:rsidRPr="005B3067">
        <w:rPr>
          <w:rFonts w:asciiTheme="minorHAnsi" w:hAnsiTheme="minorHAnsi"/>
          <w:b/>
          <w:bCs/>
          <w:sz w:val="23"/>
          <w:szCs w:val="23"/>
        </w:rPr>
        <w:t xml:space="preserve">III. </w:t>
      </w:r>
      <w:r w:rsidR="00D92667" w:rsidRPr="005B3067">
        <w:rPr>
          <w:rFonts w:asciiTheme="minorHAnsi" w:hAnsiTheme="minorHAnsi"/>
          <w:b/>
          <w:bCs/>
          <w:sz w:val="23"/>
          <w:szCs w:val="23"/>
        </w:rPr>
        <w:t>JUSTIFICACIÓN</w:t>
      </w:r>
      <w:r w:rsidR="00496FD4" w:rsidRPr="005B3067">
        <w:rPr>
          <w:rFonts w:asciiTheme="minorHAnsi" w:hAnsiTheme="minorHAnsi"/>
          <w:b/>
          <w:bCs/>
          <w:sz w:val="23"/>
          <w:szCs w:val="23"/>
        </w:rPr>
        <w:t xml:space="preserve"> DEL PROYECTO</w:t>
      </w:r>
      <w:r w:rsidR="00546036" w:rsidRPr="005B3067">
        <w:rPr>
          <w:rFonts w:asciiTheme="minorHAnsi" w:hAnsiTheme="minorHAnsi"/>
          <w:b/>
          <w:bCs/>
          <w:sz w:val="23"/>
          <w:szCs w:val="23"/>
        </w:rPr>
        <w:t>.</w:t>
      </w:r>
    </w:p>
    <w:p w14:paraId="78266F65" w14:textId="29FAF3B3" w:rsidR="00F01E15" w:rsidRPr="00F01E15" w:rsidRDefault="00F01E15" w:rsidP="00ED1142">
      <w:pPr>
        <w:pStyle w:val="Textoindependiente"/>
        <w:widowControl/>
        <w:numPr>
          <w:ilvl w:val="0"/>
          <w:numId w:val="4"/>
        </w:numPr>
        <w:spacing w:before="240" w:after="240" w:line="276" w:lineRule="auto"/>
        <w:ind w:left="567" w:right="111" w:hanging="425"/>
        <w:jc w:val="both"/>
        <w:rPr>
          <w:rFonts w:asciiTheme="minorHAnsi" w:hAnsiTheme="minorHAnsi" w:cstheme="minorHAnsi"/>
          <w:b/>
          <w:bCs/>
          <w:sz w:val="23"/>
          <w:szCs w:val="23"/>
        </w:rPr>
      </w:pPr>
      <w:r>
        <w:rPr>
          <w:rFonts w:asciiTheme="minorHAnsi" w:hAnsiTheme="minorHAnsi" w:cstheme="minorHAnsi"/>
          <w:b/>
          <w:bCs/>
          <w:sz w:val="23"/>
          <w:szCs w:val="23"/>
        </w:rPr>
        <w:t xml:space="preserve">Del Proyecto de Acto Legislativo </w:t>
      </w:r>
      <w:r w:rsidRPr="00C61006">
        <w:rPr>
          <w:rFonts w:asciiTheme="minorHAnsi" w:hAnsiTheme="minorHAnsi" w:cstheme="minorHAnsi"/>
          <w:b/>
          <w:bCs/>
          <w:sz w:val="23"/>
          <w:szCs w:val="23"/>
        </w:rPr>
        <w:t xml:space="preserve">031 </w:t>
      </w:r>
      <w:r>
        <w:rPr>
          <w:rFonts w:asciiTheme="minorHAnsi" w:hAnsiTheme="minorHAnsi" w:cstheme="minorHAnsi"/>
          <w:b/>
          <w:bCs/>
          <w:sz w:val="23"/>
          <w:szCs w:val="23"/>
        </w:rPr>
        <w:t>de</w:t>
      </w:r>
      <w:r w:rsidRPr="00C61006">
        <w:rPr>
          <w:rFonts w:asciiTheme="minorHAnsi" w:hAnsiTheme="minorHAnsi" w:cstheme="minorHAnsi"/>
          <w:b/>
          <w:bCs/>
          <w:sz w:val="23"/>
          <w:szCs w:val="23"/>
        </w:rPr>
        <w:t xml:space="preserve"> 2021 </w:t>
      </w:r>
      <w:r>
        <w:rPr>
          <w:rFonts w:asciiTheme="minorHAnsi" w:hAnsiTheme="minorHAnsi" w:cstheme="minorHAnsi"/>
          <w:b/>
          <w:bCs/>
          <w:sz w:val="23"/>
          <w:szCs w:val="23"/>
        </w:rPr>
        <w:t>C</w:t>
      </w:r>
      <w:r w:rsidRPr="00C61006">
        <w:rPr>
          <w:rFonts w:asciiTheme="minorHAnsi" w:hAnsiTheme="minorHAnsi" w:cstheme="minorHAnsi"/>
          <w:b/>
          <w:bCs/>
          <w:sz w:val="23"/>
          <w:szCs w:val="23"/>
        </w:rPr>
        <w:t>ámara</w:t>
      </w:r>
    </w:p>
    <w:p w14:paraId="31533C27" w14:textId="239DCF4D" w:rsidR="00214CF5" w:rsidRPr="005B3067" w:rsidRDefault="00546036" w:rsidP="00ED1142">
      <w:pPr>
        <w:pStyle w:val="Ttulo2"/>
        <w:widowControl/>
        <w:spacing w:before="480" w:after="360" w:line="276" w:lineRule="auto"/>
        <w:ind w:left="113"/>
        <w:rPr>
          <w:rFonts w:asciiTheme="minorHAnsi" w:hAnsiTheme="minorHAnsi" w:cstheme="minorHAnsi"/>
          <w:sz w:val="23"/>
          <w:szCs w:val="23"/>
        </w:rPr>
      </w:pPr>
      <w:r w:rsidRPr="005B3067">
        <w:rPr>
          <w:rFonts w:asciiTheme="minorHAnsi" w:hAnsiTheme="minorHAnsi" w:cstheme="minorHAnsi"/>
          <w:sz w:val="23"/>
          <w:szCs w:val="23"/>
        </w:rPr>
        <w:t xml:space="preserve">a. </w:t>
      </w:r>
      <w:r w:rsidR="00803F4F" w:rsidRPr="005B3067">
        <w:rPr>
          <w:rFonts w:asciiTheme="minorHAnsi" w:hAnsiTheme="minorHAnsi" w:cstheme="minorHAnsi"/>
          <w:sz w:val="23"/>
          <w:szCs w:val="23"/>
        </w:rPr>
        <w:t>Naturaleza de la iniciativ</w:t>
      </w:r>
      <w:r w:rsidRPr="005B3067">
        <w:rPr>
          <w:rFonts w:asciiTheme="minorHAnsi" w:hAnsiTheme="minorHAnsi" w:cstheme="minorHAnsi"/>
          <w:sz w:val="23"/>
          <w:szCs w:val="23"/>
        </w:rPr>
        <w:t>a.</w:t>
      </w:r>
    </w:p>
    <w:p w14:paraId="24D67358" w14:textId="00C8946B" w:rsidR="00214CF5" w:rsidRPr="005B3067" w:rsidRDefault="00D16F20" w:rsidP="00ED1142">
      <w:pPr>
        <w:pStyle w:val="Textoindependiente"/>
        <w:widowControl/>
        <w:spacing w:before="240" w:after="240" w:line="276" w:lineRule="auto"/>
        <w:ind w:left="113" w:right="113"/>
        <w:jc w:val="both"/>
        <w:rPr>
          <w:rFonts w:asciiTheme="minorHAnsi" w:hAnsiTheme="minorHAnsi" w:cstheme="minorHAnsi"/>
          <w:sz w:val="23"/>
          <w:szCs w:val="23"/>
        </w:rPr>
      </w:pPr>
      <w:r>
        <w:rPr>
          <w:rFonts w:asciiTheme="minorHAnsi" w:hAnsiTheme="minorHAnsi" w:cstheme="minorHAnsi"/>
          <w:sz w:val="23"/>
          <w:szCs w:val="23"/>
        </w:rPr>
        <w:t>De acuerdo con lo señalado en la exposición de motivos, e</w:t>
      </w:r>
      <w:r w:rsidR="00CD2D43" w:rsidRPr="005B3067">
        <w:rPr>
          <w:rFonts w:asciiTheme="minorHAnsi" w:hAnsiTheme="minorHAnsi" w:cstheme="minorHAnsi"/>
          <w:sz w:val="23"/>
          <w:szCs w:val="23"/>
        </w:rPr>
        <w:t xml:space="preserve">l </w:t>
      </w:r>
      <w:r w:rsidR="00803F4F" w:rsidRPr="005B3067">
        <w:rPr>
          <w:rFonts w:asciiTheme="minorHAnsi" w:hAnsiTheme="minorHAnsi" w:cstheme="minorHAnsi"/>
          <w:sz w:val="23"/>
          <w:szCs w:val="23"/>
        </w:rPr>
        <w:t xml:space="preserve">proyecto de reforma constitucional </w:t>
      </w:r>
      <w:r w:rsidRPr="00D16F20">
        <w:rPr>
          <w:rFonts w:asciiTheme="minorHAnsi" w:hAnsiTheme="minorHAnsi" w:cstheme="minorHAnsi"/>
          <w:sz w:val="23"/>
          <w:szCs w:val="23"/>
        </w:rPr>
        <w:t xml:space="preserve">031 de 2021 Cámara </w:t>
      </w:r>
      <w:r w:rsidR="00CD2D43" w:rsidRPr="005B3067">
        <w:rPr>
          <w:rFonts w:asciiTheme="minorHAnsi" w:hAnsiTheme="minorHAnsi" w:cstheme="minorHAnsi"/>
          <w:sz w:val="23"/>
          <w:szCs w:val="23"/>
        </w:rPr>
        <w:t>tiene por objetivo principal</w:t>
      </w:r>
      <w:r w:rsidR="00803F4F" w:rsidRPr="005B3067">
        <w:rPr>
          <w:rFonts w:asciiTheme="minorHAnsi" w:hAnsiTheme="minorHAnsi" w:cstheme="minorHAnsi"/>
          <w:sz w:val="23"/>
          <w:szCs w:val="23"/>
        </w:rPr>
        <w:t xml:space="preserve"> implementar una medida de acción afirmativa con fuerza constitucional para fortalecer la participación política de los jóvenes colombianos en la toma de decisiones públicas, la participación electoral y la representación de sus intereses poblacionales en el Congreso de la República.</w:t>
      </w:r>
    </w:p>
    <w:p w14:paraId="06A9DA73" w14:textId="256F8038" w:rsidR="00CD2D43" w:rsidRPr="005B3067" w:rsidRDefault="00803F4F" w:rsidP="00ED1142">
      <w:pPr>
        <w:pStyle w:val="Textoindependiente"/>
        <w:widowControl/>
        <w:spacing w:before="240" w:after="240" w:line="276" w:lineRule="auto"/>
        <w:ind w:left="113" w:right="113"/>
        <w:jc w:val="both"/>
        <w:rPr>
          <w:rFonts w:asciiTheme="minorHAnsi" w:hAnsiTheme="minorHAnsi" w:cstheme="minorHAnsi"/>
          <w:sz w:val="23"/>
          <w:szCs w:val="23"/>
        </w:rPr>
      </w:pPr>
      <w:r w:rsidRPr="005B3067">
        <w:rPr>
          <w:rFonts w:asciiTheme="minorHAnsi" w:hAnsiTheme="minorHAnsi" w:cstheme="minorHAnsi"/>
          <w:sz w:val="23"/>
          <w:szCs w:val="23"/>
        </w:rPr>
        <w:t xml:space="preserve">El problema público que se definió como objeto de esta reforma constitucional es la falta de representación de los jóvenes en las corporaciones públicas del país y la baja participación </w:t>
      </w:r>
      <w:r w:rsidRPr="005B3067">
        <w:rPr>
          <w:rFonts w:asciiTheme="minorHAnsi" w:hAnsiTheme="minorHAnsi" w:cstheme="minorHAnsi"/>
          <w:sz w:val="23"/>
          <w:szCs w:val="23"/>
        </w:rPr>
        <w:lastRenderedPageBreak/>
        <w:t>de este grupo poblacional en la toma de decisiones que afectan a la sociedad, lo cual se expresa de forma más evidente en una alta abstención en las elecciones territoriales y nacionales.</w:t>
      </w:r>
    </w:p>
    <w:p w14:paraId="5D248809" w14:textId="64FF4325" w:rsidR="00214CF5" w:rsidRPr="005B3067" w:rsidRDefault="00CD2D43" w:rsidP="00ED1142">
      <w:pPr>
        <w:pStyle w:val="Textoindependiente"/>
        <w:widowControl/>
        <w:spacing w:before="240" w:after="240" w:line="276" w:lineRule="auto"/>
        <w:ind w:left="113" w:right="113"/>
        <w:jc w:val="both"/>
        <w:rPr>
          <w:rFonts w:asciiTheme="minorHAnsi" w:hAnsiTheme="minorHAnsi" w:cstheme="minorHAnsi"/>
          <w:sz w:val="23"/>
          <w:szCs w:val="23"/>
        </w:rPr>
      </w:pPr>
      <w:r w:rsidRPr="005B3067">
        <w:rPr>
          <w:rFonts w:asciiTheme="minorHAnsi" w:hAnsiTheme="minorHAnsi" w:cstheme="minorHAnsi"/>
          <w:sz w:val="23"/>
          <w:szCs w:val="23"/>
        </w:rPr>
        <w:t>La creación de una circunscripción especial para los jóvenes del país responde a la falta de representación política de los jóvenes que se expresa en su descontento generalizado al no encontrar espacios de incidencia política que les permita proponer proyectos con incidencia sobre su calidad de vida y en la abstención electoral en cada jornada de elecciones.</w:t>
      </w:r>
    </w:p>
    <w:p w14:paraId="5D839962" w14:textId="77777777" w:rsidR="00214CF5" w:rsidRPr="005B3067" w:rsidRDefault="00803F4F" w:rsidP="00ED1142">
      <w:pPr>
        <w:pStyle w:val="Textoindependiente"/>
        <w:widowControl/>
        <w:spacing w:before="240" w:after="240" w:line="276" w:lineRule="auto"/>
        <w:ind w:left="113" w:right="113"/>
        <w:jc w:val="both"/>
        <w:rPr>
          <w:rFonts w:asciiTheme="minorHAnsi" w:hAnsiTheme="minorHAnsi" w:cstheme="minorHAnsi"/>
          <w:sz w:val="23"/>
          <w:szCs w:val="23"/>
        </w:rPr>
      </w:pPr>
      <w:r w:rsidRPr="005B3067">
        <w:rPr>
          <w:rFonts w:asciiTheme="minorHAnsi" w:hAnsiTheme="minorHAnsi" w:cstheme="minorHAnsi"/>
          <w:sz w:val="23"/>
          <w:szCs w:val="23"/>
        </w:rPr>
        <w:t>Proyecciones realizadas a partir del Censo Nacional del año 2005, estiman que para el año 2018 en Colombia habitan más de 12.7 millones de jóvenes entre 14 y 28 años de edad. Consecuentemente, información de la Encuesta de Cultura Política del DANE realizada en el año 2017 muestra que se trata del sector de la población que menos hace uso de su derecho a elegir a sus representantes ante las diferentes corporaciones públicas, alcanzando un 70% de abstención.</w:t>
      </w:r>
    </w:p>
    <w:p w14:paraId="1DF31B15" w14:textId="4D060C32" w:rsidR="00214CF5" w:rsidRPr="005B3067" w:rsidRDefault="00803F4F" w:rsidP="00ED1142">
      <w:pPr>
        <w:pStyle w:val="Textoindependiente"/>
        <w:widowControl/>
        <w:spacing w:before="240" w:after="240" w:line="276" w:lineRule="auto"/>
        <w:ind w:left="113" w:right="113"/>
        <w:jc w:val="both"/>
        <w:rPr>
          <w:rFonts w:asciiTheme="minorHAnsi" w:hAnsiTheme="minorHAnsi" w:cstheme="minorHAnsi"/>
          <w:sz w:val="23"/>
          <w:szCs w:val="23"/>
        </w:rPr>
      </w:pPr>
      <w:r w:rsidRPr="005B3067">
        <w:rPr>
          <w:rFonts w:asciiTheme="minorHAnsi" w:hAnsiTheme="minorHAnsi" w:cstheme="minorHAnsi"/>
          <w:sz w:val="23"/>
          <w:szCs w:val="23"/>
        </w:rPr>
        <w:t>A pesar de que el artículo 45 de la Constitución Política reconoce la participación activa de los jóvenes, su exclusión en los procesos sociales y políticos se evidencia con la inoperancia de las instancias de participación creadas por la ley. La escasa participación de los jóvenes en la toma de decisiones públicas, particularmente de aquellos en situación de pobreza, se expresa también</w:t>
      </w:r>
      <w:r w:rsidR="00546036" w:rsidRPr="005B3067">
        <w:rPr>
          <w:rFonts w:asciiTheme="minorHAnsi" w:hAnsiTheme="minorHAnsi" w:cstheme="minorHAnsi"/>
          <w:sz w:val="23"/>
          <w:szCs w:val="23"/>
        </w:rPr>
        <w:t xml:space="preserve"> </w:t>
      </w:r>
      <w:r w:rsidRPr="005B3067">
        <w:rPr>
          <w:rFonts w:asciiTheme="minorHAnsi" w:hAnsiTheme="minorHAnsi" w:cstheme="minorHAnsi"/>
          <w:sz w:val="23"/>
          <w:szCs w:val="23"/>
        </w:rPr>
        <w:t>en la debilidad de sus procesos organizativos, los cuales presentan grandes limitantes para cumplir sus objetivos.</w:t>
      </w:r>
    </w:p>
    <w:p w14:paraId="6E310178" w14:textId="42C66432" w:rsidR="00214CF5" w:rsidRPr="005B3067" w:rsidRDefault="00803F4F" w:rsidP="00ED1142">
      <w:pPr>
        <w:pStyle w:val="Textoindependiente"/>
        <w:widowControl/>
        <w:spacing w:before="240" w:after="240" w:line="276" w:lineRule="auto"/>
        <w:ind w:left="113" w:right="113"/>
        <w:jc w:val="both"/>
        <w:rPr>
          <w:rFonts w:asciiTheme="minorHAnsi" w:hAnsiTheme="minorHAnsi" w:cstheme="minorHAnsi"/>
          <w:sz w:val="23"/>
          <w:szCs w:val="23"/>
        </w:rPr>
      </w:pPr>
      <w:r w:rsidRPr="005B3067">
        <w:rPr>
          <w:rFonts w:asciiTheme="minorHAnsi" w:hAnsiTheme="minorHAnsi" w:cstheme="minorHAnsi"/>
          <w:sz w:val="23"/>
          <w:szCs w:val="23"/>
        </w:rPr>
        <w:t xml:space="preserve">Organizaciones como el Programa de las Naciones Unidas para el Desarrollo – PNUD han reiterado que los jóvenes son menos propensos a votar y que existe una estrecha relación entre la abstención y la pertenencia a una comunidad o grupo social minoritario, lo que implica que aquellas personas que no perciben una identidad frente a un grupo u organización </w:t>
      </w:r>
      <w:r w:rsidR="005B3067" w:rsidRPr="005B3067">
        <w:rPr>
          <w:rFonts w:asciiTheme="minorHAnsi" w:hAnsiTheme="minorHAnsi" w:cstheme="minorHAnsi"/>
          <w:sz w:val="23"/>
          <w:szCs w:val="23"/>
        </w:rPr>
        <w:t>determinada</w:t>
      </w:r>
      <w:r w:rsidRPr="005B3067">
        <w:rPr>
          <w:rFonts w:asciiTheme="minorHAnsi" w:hAnsiTheme="minorHAnsi" w:cstheme="minorHAnsi"/>
          <w:sz w:val="23"/>
          <w:szCs w:val="23"/>
        </w:rPr>
        <w:t xml:space="preserve"> tienden a abstenerse de ejercer su derecho al voto.</w:t>
      </w:r>
    </w:p>
    <w:p w14:paraId="7DEE5269" w14:textId="77777777" w:rsidR="00214CF5" w:rsidRPr="005B3067" w:rsidRDefault="00803F4F" w:rsidP="00ED1142">
      <w:pPr>
        <w:pStyle w:val="Textoindependiente"/>
        <w:widowControl/>
        <w:spacing w:before="240" w:after="240" w:line="276" w:lineRule="auto"/>
        <w:ind w:left="113" w:right="113"/>
        <w:jc w:val="both"/>
        <w:rPr>
          <w:rFonts w:asciiTheme="minorHAnsi" w:hAnsiTheme="minorHAnsi" w:cstheme="minorHAnsi"/>
          <w:sz w:val="23"/>
          <w:szCs w:val="23"/>
        </w:rPr>
      </w:pPr>
      <w:r w:rsidRPr="005B3067">
        <w:rPr>
          <w:rFonts w:asciiTheme="minorHAnsi" w:hAnsiTheme="minorHAnsi" w:cstheme="minorHAnsi"/>
          <w:sz w:val="23"/>
          <w:szCs w:val="23"/>
        </w:rPr>
        <w:t xml:space="preserve">Esta información la confirma un estudio realizado por la </w:t>
      </w:r>
      <w:proofErr w:type="spellStart"/>
      <w:r w:rsidRPr="005B3067">
        <w:rPr>
          <w:rFonts w:asciiTheme="minorHAnsi" w:hAnsiTheme="minorHAnsi" w:cstheme="minorHAnsi"/>
          <w:sz w:val="23"/>
          <w:szCs w:val="23"/>
        </w:rPr>
        <w:t>Registraduría</w:t>
      </w:r>
      <w:proofErr w:type="spellEnd"/>
      <w:r w:rsidRPr="005B3067">
        <w:rPr>
          <w:rFonts w:asciiTheme="minorHAnsi" w:hAnsiTheme="minorHAnsi" w:cstheme="minorHAnsi"/>
          <w:sz w:val="23"/>
          <w:szCs w:val="23"/>
        </w:rPr>
        <w:t xml:space="preserve"> Nacional del Estado Civil en el año 2013, en el cual se encontró que las circunscripciones especiales que existen para las minorías políticas en Colombia han aumentado la predisposición a votar en los grupos poblacionales que se identifican con determinada categoría.</w:t>
      </w:r>
    </w:p>
    <w:p w14:paraId="37E18440" w14:textId="77777777" w:rsidR="00214CF5" w:rsidRPr="005B3067" w:rsidRDefault="00803F4F" w:rsidP="00ED1142">
      <w:pPr>
        <w:pStyle w:val="Textoindependiente"/>
        <w:widowControl/>
        <w:spacing w:before="240" w:after="240" w:line="276" w:lineRule="auto"/>
        <w:ind w:left="113" w:right="113"/>
        <w:jc w:val="both"/>
        <w:rPr>
          <w:rFonts w:asciiTheme="minorHAnsi" w:hAnsiTheme="minorHAnsi" w:cstheme="minorHAnsi"/>
          <w:sz w:val="23"/>
          <w:szCs w:val="23"/>
        </w:rPr>
      </w:pPr>
      <w:r w:rsidRPr="005B3067">
        <w:rPr>
          <w:rFonts w:asciiTheme="minorHAnsi" w:hAnsiTheme="minorHAnsi" w:cstheme="minorHAnsi"/>
          <w:sz w:val="23"/>
          <w:szCs w:val="23"/>
        </w:rPr>
        <w:t>Por tanto, tomar acciones para incluir a los jóvenes en un grupo poblacional especial con capacidad para elegir a sus representantes tiene la capacidad de incidir en el nivel de participación política y electoral del país, mientras garantiza una representación de los intereses de los jóvenes en la discusión y aprobación de proyectos en el Congreso de la República.</w:t>
      </w:r>
    </w:p>
    <w:p w14:paraId="21DB1105" w14:textId="6BD252FC" w:rsidR="00214CF5" w:rsidRPr="005B3067" w:rsidRDefault="006048EA" w:rsidP="00ED1142">
      <w:pPr>
        <w:pStyle w:val="Ttulo2"/>
        <w:widowControl/>
        <w:spacing w:before="480" w:after="360" w:line="276" w:lineRule="auto"/>
        <w:ind w:left="113"/>
        <w:rPr>
          <w:rFonts w:asciiTheme="minorHAnsi" w:hAnsiTheme="minorHAnsi" w:cstheme="minorHAnsi"/>
          <w:sz w:val="23"/>
          <w:szCs w:val="23"/>
        </w:rPr>
      </w:pPr>
      <w:r>
        <w:rPr>
          <w:rFonts w:asciiTheme="minorHAnsi" w:hAnsiTheme="minorHAnsi" w:cstheme="minorHAnsi"/>
          <w:sz w:val="23"/>
          <w:szCs w:val="23"/>
        </w:rPr>
        <w:lastRenderedPageBreak/>
        <w:t>b</w:t>
      </w:r>
      <w:r w:rsidR="00546036" w:rsidRPr="005B3067">
        <w:rPr>
          <w:rFonts w:asciiTheme="minorHAnsi" w:hAnsiTheme="minorHAnsi" w:cstheme="minorHAnsi"/>
          <w:sz w:val="23"/>
          <w:szCs w:val="23"/>
        </w:rPr>
        <w:t>. Marco</w:t>
      </w:r>
      <w:r w:rsidR="00546036" w:rsidRPr="005B3067">
        <w:rPr>
          <w:rFonts w:asciiTheme="minorHAnsi" w:hAnsiTheme="minorHAnsi" w:cstheme="minorHAnsi"/>
          <w:spacing w:val="-6"/>
          <w:sz w:val="23"/>
          <w:szCs w:val="23"/>
        </w:rPr>
        <w:t xml:space="preserve"> </w:t>
      </w:r>
      <w:r w:rsidR="00546036" w:rsidRPr="005B3067">
        <w:rPr>
          <w:rFonts w:asciiTheme="minorHAnsi" w:hAnsiTheme="minorHAnsi" w:cstheme="minorHAnsi"/>
          <w:sz w:val="23"/>
          <w:szCs w:val="23"/>
        </w:rPr>
        <w:t>constitucional.</w:t>
      </w:r>
    </w:p>
    <w:p w14:paraId="1A8DF891" w14:textId="77777777" w:rsidR="00546036" w:rsidRPr="005B3067" w:rsidRDefault="00546036" w:rsidP="00ED1142">
      <w:pPr>
        <w:pStyle w:val="Textoindependiente"/>
        <w:widowControl/>
        <w:spacing w:before="240" w:after="240" w:line="276" w:lineRule="auto"/>
        <w:ind w:left="113" w:right="113"/>
        <w:jc w:val="both"/>
        <w:rPr>
          <w:rFonts w:asciiTheme="minorHAnsi" w:hAnsiTheme="minorHAnsi" w:cstheme="minorHAnsi"/>
          <w:sz w:val="23"/>
          <w:szCs w:val="23"/>
        </w:rPr>
      </w:pPr>
      <w:r w:rsidRPr="005B3067">
        <w:rPr>
          <w:rFonts w:asciiTheme="minorHAnsi" w:hAnsiTheme="minorHAnsi" w:cstheme="minorHAnsi"/>
          <w:sz w:val="23"/>
          <w:szCs w:val="23"/>
        </w:rPr>
        <w:t>Uno de los principales avances de la Constitución Política de 1991 fue el reconocimiento de la diversidad étnica y multicultural de la nación, incluyendo el derecho a la representación política de los grupos o sectores minoritarios. Estas circunscripciones especiales surgieron como medidas de acción afirmativa para las negritudes y los indígenas, cuyo fin ha sido empoderar a las minorías políticas y visibilizarlos en el escenario de representación democrática más importante de la nación.</w:t>
      </w:r>
    </w:p>
    <w:p w14:paraId="340E4088" w14:textId="21CE6B96" w:rsidR="005B3067" w:rsidRPr="005B3067" w:rsidRDefault="00546036" w:rsidP="00ED1142">
      <w:pPr>
        <w:pStyle w:val="Textoindependiente"/>
        <w:widowControl/>
        <w:spacing w:before="240" w:after="240" w:line="276" w:lineRule="auto"/>
        <w:ind w:left="113" w:right="113"/>
        <w:jc w:val="both"/>
        <w:rPr>
          <w:rFonts w:asciiTheme="minorHAnsi" w:hAnsiTheme="minorHAnsi" w:cstheme="minorHAnsi"/>
          <w:sz w:val="23"/>
          <w:szCs w:val="23"/>
        </w:rPr>
      </w:pPr>
      <w:r w:rsidRPr="005B3067">
        <w:rPr>
          <w:rFonts w:asciiTheme="minorHAnsi" w:hAnsiTheme="minorHAnsi" w:cstheme="minorHAnsi"/>
          <w:sz w:val="23"/>
          <w:szCs w:val="23"/>
        </w:rPr>
        <w:t>De acuerdo con lo declarado por la Corte Constitucional en la sentencia C-169 de 2001 las circunscripciones especiales tienen fundamento en la democracia representativa, el pluralismo y la igualdad, al permitir que la conformación del Congreso de la República refleje la composición pluralista de la sociedad y ofrezca las garantías para el ejercicio del control político. En la misma Sentencia, la Corte aclaró que la existencia de las circunscripciones especiales para los afrodescendientes y los indígenas no viola el derecho a la igualdad frente a los requisitos exigidos a los demás candidatos a las corporaciones públicas, en la medida en que no impiden a los ciudadanos presentarse por la circunscripción territorial.</w:t>
      </w:r>
    </w:p>
    <w:p w14:paraId="7162E355" w14:textId="2E7A0A57" w:rsidR="00214CF5" w:rsidRPr="005B3067" w:rsidRDefault="00546036" w:rsidP="00ED1142">
      <w:pPr>
        <w:pStyle w:val="Textoindependiente"/>
        <w:widowControl/>
        <w:spacing w:before="240" w:after="240" w:line="276" w:lineRule="auto"/>
        <w:ind w:left="113" w:right="113"/>
        <w:jc w:val="both"/>
        <w:rPr>
          <w:rFonts w:asciiTheme="minorHAnsi" w:hAnsiTheme="minorHAnsi" w:cstheme="minorHAnsi"/>
          <w:sz w:val="23"/>
          <w:szCs w:val="23"/>
        </w:rPr>
      </w:pPr>
      <w:r w:rsidRPr="005B3067">
        <w:rPr>
          <w:rFonts w:asciiTheme="minorHAnsi" w:hAnsiTheme="minorHAnsi" w:cstheme="minorHAnsi"/>
          <w:sz w:val="23"/>
          <w:szCs w:val="23"/>
        </w:rPr>
        <w:t xml:space="preserve">Al respecto, el artículo 176 de </w:t>
      </w:r>
      <w:r w:rsidR="00803F4F" w:rsidRPr="005B3067">
        <w:rPr>
          <w:rFonts w:asciiTheme="minorHAnsi" w:hAnsiTheme="minorHAnsi" w:cstheme="minorHAnsi"/>
          <w:sz w:val="23"/>
          <w:szCs w:val="23"/>
        </w:rPr>
        <w:t>la Constitución Política</w:t>
      </w:r>
      <w:r w:rsidRPr="005B3067">
        <w:rPr>
          <w:rFonts w:asciiTheme="minorHAnsi" w:hAnsiTheme="minorHAnsi" w:cstheme="minorHAnsi"/>
          <w:sz w:val="23"/>
          <w:szCs w:val="23"/>
        </w:rPr>
        <w:t xml:space="preserve"> señala:</w:t>
      </w:r>
    </w:p>
    <w:p w14:paraId="24E2261E" w14:textId="6CF4F376" w:rsidR="00214CF5" w:rsidRPr="005B3067" w:rsidRDefault="005B3067" w:rsidP="00ED1142">
      <w:pPr>
        <w:pStyle w:val="Textoindependiente"/>
        <w:widowControl/>
        <w:spacing w:before="160" w:after="120" w:line="276" w:lineRule="auto"/>
        <w:ind w:left="851" w:right="616"/>
        <w:jc w:val="both"/>
        <w:rPr>
          <w:rFonts w:asciiTheme="minorHAnsi" w:hAnsiTheme="minorHAnsi" w:cstheme="minorHAnsi"/>
          <w:i/>
          <w:iCs/>
          <w:sz w:val="23"/>
          <w:szCs w:val="23"/>
        </w:rPr>
      </w:pPr>
      <w:r w:rsidRPr="005B3067">
        <w:rPr>
          <w:rFonts w:asciiTheme="minorHAnsi" w:hAnsiTheme="minorHAnsi" w:cstheme="minorHAnsi"/>
          <w:i/>
          <w:iCs/>
          <w:sz w:val="23"/>
          <w:szCs w:val="23"/>
        </w:rPr>
        <w:t>“</w:t>
      </w:r>
      <w:r w:rsidR="00803F4F" w:rsidRPr="005B3067">
        <w:rPr>
          <w:rFonts w:asciiTheme="minorHAnsi" w:hAnsiTheme="minorHAnsi" w:cstheme="minorHAnsi"/>
          <w:b/>
          <w:bCs/>
          <w:i/>
          <w:iCs/>
          <w:sz w:val="23"/>
          <w:szCs w:val="23"/>
        </w:rPr>
        <w:t>ARTICULO 176.</w:t>
      </w:r>
      <w:r w:rsidR="00803F4F" w:rsidRPr="005B3067">
        <w:rPr>
          <w:rFonts w:asciiTheme="minorHAnsi" w:hAnsiTheme="minorHAnsi" w:cstheme="minorHAnsi"/>
          <w:i/>
          <w:iCs/>
          <w:sz w:val="23"/>
          <w:szCs w:val="23"/>
        </w:rPr>
        <w:t xml:space="preserve"> La Cámara de Representantes se elegirá en circunscripciones territoriales y</w:t>
      </w:r>
      <w:r w:rsidR="00803F4F" w:rsidRPr="005B3067">
        <w:rPr>
          <w:rFonts w:asciiTheme="minorHAnsi" w:hAnsiTheme="minorHAnsi" w:cstheme="minorHAnsi"/>
          <w:i/>
          <w:iCs/>
          <w:spacing w:val="1"/>
          <w:sz w:val="23"/>
          <w:szCs w:val="23"/>
        </w:rPr>
        <w:t xml:space="preserve"> </w:t>
      </w:r>
      <w:r w:rsidR="00803F4F" w:rsidRPr="005B3067">
        <w:rPr>
          <w:rFonts w:asciiTheme="minorHAnsi" w:hAnsiTheme="minorHAnsi" w:cstheme="minorHAnsi"/>
          <w:i/>
          <w:iCs/>
          <w:sz w:val="23"/>
          <w:szCs w:val="23"/>
        </w:rPr>
        <w:t>circunscripciones</w:t>
      </w:r>
      <w:r w:rsidR="00803F4F" w:rsidRPr="005B3067">
        <w:rPr>
          <w:rFonts w:asciiTheme="minorHAnsi" w:hAnsiTheme="minorHAnsi" w:cstheme="minorHAnsi"/>
          <w:i/>
          <w:iCs/>
          <w:spacing w:val="-2"/>
          <w:sz w:val="23"/>
          <w:szCs w:val="23"/>
        </w:rPr>
        <w:t xml:space="preserve"> </w:t>
      </w:r>
      <w:r w:rsidR="00803F4F" w:rsidRPr="005B3067">
        <w:rPr>
          <w:rFonts w:asciiTheme="minorHAnsi" w:hAnsiTheme="minorHAnsi" w:cstheme="minorHAnsi"/>
          <w:i/>
          <w:iCs/>
          <w:sz w:val="23"/>
          <w:szCs w:val="23"/>
        </w:rPr>
        <w:t>especiales.</w:t>
      </w:r>
    </w:p>
    <w:p w14:paraId="12DD1BE0" w14:textId="77777777" w:rsidR="00214CF5" w:rsidRPr="005B3067" w:rsidRDefault="00803F4F" w:rsidP="00ED1142">
      <w:pPr>
        <w:pStyle w:val="Textoindependiente"/>
        <w:widowControl/>
        <w:spacing w:before="160" w:after="120" w:line="276" w:lineRule="auto"/>
        <w:ind w:left="851" w:right="616"/>
        <w:jc w:val="both"/>
        <w:rPr>
          <w:rFonts w:asciiTheme="minorHAnsi" w:hAnsiTheme="minorHAnsi" w:cstheme="minorHAnsi"/>
          <w:i/>
          <w:iCs/>
          <w:sz w:val="23"/>
          <w:szCs w:val="23"/>
        </w:rPr>
      </w:pPr>
      <w:r w:rsidRPr="005B3067">
        <w:rPr>
          <w:rFonts w:asciiTheme="minorHAnsi" w:hAnsiTheme="minorHAnsi" w:cstheme="minorHAnsi"/>
          <w:i/>
          <w:iCs/>
          <w:sz w:val="23"/>
          <w:szCs w:val="23"/>
        </w:rPr>
        <w:t>Cada departamento y el Distrito capital de Bogotá, conformará una circunscripción territorial.</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Habrá dos representantes por cada circunscripción territorial y uno más por cada 365.000</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habitantes o fracción mayor de 182.500 que tengan en exceso sobre los primeros 365.000. La</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circunscripción territorial conformada por el departamento de San Andrés, Providencia y Santa</w:t>
      </w:r>
      <w:r w:rsidRPr="005B3067">
        <w:rPr>
          <w:rFonts w:asciiTheme="minorHAnsi" w:hAnsiTheme="minorHAnsi" w:cstheme="minorHAnsi"/>
          <w:i/>
          <w:iCs/>
          <w:spacing w:val="1"/>
          <w:sz w:val="23"/>
          <w:szCs w:val="23"/>
        </w:rPr>
        <w:t xml:space="preserve"> </w:t>
      </w:r>
      <w:proofErr w:type="gramStart"/>
      <w:r w:rsidRPr="005B3067">
        <w:rPr>
          <w:rFonts w:asciiTheme="minorHAnsi" w:hAnsiTheme="minorHAnsi" w:cstheme="minorHAnsi"/>
          <w:i/>
          <w:iCs/>
          <w:sz w:val="23"/>
          <w:szCs w:val="23"/>
        </w:rPr>
        <w:t>Catalina,</w:t>
      </w:r>
      <w:proofErr w:type="gramEnd"/>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elegirá</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adicionalmente</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un</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(1)</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Representante</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por</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la</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comunidad</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raizal</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de</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dicho</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departamento,</w:t>
      </w:r>
      <w:r w:rsidRPr="005B3067">
        <w:rPr>
          <w:rFonts w:asciiTheme="minorHAnsi" w:hAnsiTheme="minorHAnsi" w:cstheme="minorHAnsi"/>
          <w:i/>
          <w:iCs/>
          <w:spacing w:val="-2"/>
          <w:sz w:val="23"/>
          <w:szCs w:val="23"/>
        </w:rPr>
        <w:t xml:space="preserve"> </w:t>
      </w:r>
      <w:r w:rsidRPr="005B3067">
        <w:rPr>
          <w:rFonts w:asciiTheme="minorHAnsi" w:hAnsiTheme="minorHAnsi" w:cstheme="minorHAnsi"/>
          <w:i/>
          <w:iCs/>
          <w:sz w:val="23"/>
          <w:szCs w:val="23"/>
        </w:rPr>
        <w:t>de</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conformidad</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con</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la</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ley.</w:t>
      </w:r>
    </w:p>
    <w:p w14:paraId="0D328620" w14:textId="77777777" w:rsidR="00214CF5" w:rsidRPr="005B3067" w:rsidRDefault="00803F4F" w:rsidP="00ED1142">
      <w:pPr>
        <w:pStyle w:val="Textoindependiente"/>
        <w:widowControl/>
        <w:spacing w:before="160" w:after="120" w:line="276" w:lineRule="auto"/>
        <w:ind w:left="851" w:right="616"/>
        <w:jc w:val="both"/>
        <w:rPr>
          <w:rFonts w:asciiTheme="minorHAnsi" w:hAnsiTheme="minorHAnsi" w:cstheme="minorHAnsi"/>
          <w:i/>
          <w:iCs/>
          <w:sz w:val="23"/>
          <w:szCs w:val="23"/>
        </w:rPr>
      </w:pPr>
      <w:r w:rsidRPr="005B3067">
        <w:rPr>
          <w:rFonts w:asciiTheme="minorHAnsi" w:hAnsiTheme="minorHAnsi" w:cstheme="minorHAnsi"/>
          <w:i/>
          <w:iCs/>
          <w:sz w:val="23"/>
          <w:szCs w:val="23"/>
        </w:rPr>
        <w:t>Para la elección de Representantes a la Cámara, cada departamento y el Distrito Capital de</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Bogotá</w:t>
      </w:r>
      <w:r w:rsidRPr="005B3067">
        <w:rPr>
          <w:rFonts w:asciiTheme="minorHAnsi" w:hAnsiTheme="minorHAnsi" w:cstheme="minorHAnsi"/>
          <w:i/>
          <w:iCs/>
          <w:spacing w:val="-2"/>
          <w:sz w:val="23"/>
          <w:szCs w:val="23"/>
        </w:rPr>
        <w:t xml:space="preserve"> </w:t>
      </w:r>
      <w:r w:rsidRPr="005B3067">
        <w:rPr>
          <w:rFonts w:asciiTheme="minorHAnsi" w:hAnsiTheme="minorHAnsi" w:cstheme="minorHAnsi"/>
          <w:i/>
          <w:iCs/>
          <w:sz w:val="23"/>
          <w:szCs w:val="23"/>
        </w:rPr>
        <w:t>conformarán</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una</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circunscripción</w:t>
      </w:r>
      <w:r w:rsidRPr="005B3067">
        <w:rPr>
          <w:rFonts w:asciiTheme="minorHAnsi" w:hAnsiTheme="minorHAnsi" w:cstheme="minorHAnsi"/>
          <w:i/>
          <w:iCs/>
          <w:spacing w:val="-2"/>
          <w:sz w:val="23"/>
          <w:szCs w:val="23"/>
        </w:rPr>
        <w:t xml:space="preserve"> </w:t>
      </w:r>
      <w:r w:rsidRPr="005B3067">
        <w:rPr>
          <w:rFonts w:asciiTheme="minorHAnsi" w:hAnsiTheme="minorHAnsi" w:cstheme="minorHAnsi"/>
          <w:i/>
          <w:iCs/>
          <w:sz w:val="23"/>
          <w:szCs w:val="23"/>
        </w:rPr>
        <w:t>territorial.</w:t>
      </w:r>
    </w:p>
    <w:p w14:paraId="44A7BC0F" w14:textId="3CDA3773" w:rsidR="00214CF5" w:rsidRPr="005B3067" w:rsidRDefault="00803F4F" w:rsidP="00ED1142">
      <w:pPr>
        <w:pStyle w:val="Textoindependiente"/>
        <w:widowControl/>
        <w:spacing w:before="160" w:after="120" w:line="276" w:lineRule="auto"/>
        <w:ind w:left="851" w:right="616"/>
        <w:jc w:val="both"/>
        <w:rPr>
          <w:rFonts w:asciiTheme="minorHAnsi" w:hAnsiTheme="minorHAnsi" w:cstheme="minorHAnsi"/>
          <w:i/>
          <w:iCs/>
          <w:sz w:val="23"/>
          <w:szCs w:val="23"/>
        </w:rPr>
      </w:pPr>
      <w:r w:rsidRPr="005B3067">
        <w:rPr>
          <w:rFonts w:asciiTheme="minorHAnsi" w:hAnsiTheme="minorHAnsi" w:cstheme="minorHAnsi"/>
          <w:i/>
          <w:iCs/>
          <w:sz w:val="23"/>
          <w:szCs w:val="23"/>
        </w:rPr>
        <w:t>Las circunscripciones especiales asegurarán la participación en la Cámara de Representantes</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de</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los</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grupos</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étnicos</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y</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de</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los</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colombianos</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residentes</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en</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el</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exterior.</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Mediante</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estas</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circunscripciones</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se</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elegirán</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cuatro</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(4)</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Representantes,</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distribuidos</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así:</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dos</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(2)</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por</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la</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circunscripción</w:t>
      </w:r>
      <w:r w:rsidRPr="005B3067">
        <w:rPr>
          <w:rFonts w:asciiTheme="minorHAnsi" w:hAnsiTheme="minorHAnsi" w:cstheme="minorHAnsi"/>
          <w:i/>
          <w:iCs/>
          <w:spacing w:val="38"/>
          <w:sz w:val="23"/>
          <w:szCs w:val="23"/>
        </w:rPr>
        <w:t xml:space="preserve"> </w:t>
      </w:r>
      <w:r w:rsidRPr="005B3067">
        <w:rPr>
          <w:rFonts w:asciiTheme="minorHAnsi" w:hAnsiTheme="minorHAnsi" w:cstheme="minorHAnsi"/>
          <w:i/>
          <w:iCs/>
          <w:sz w:val="23"/>
          <w:szCs w:val="23"/>
        </w:rPr>
        <w:t>de</w:t>
      </w:r>
      <w:r w:rsidRPr="005B3067">
        <w:rPr>
          <w:rFonts w:asciiTheme="minorHAnsi" w:hAnsiTheme="minorHAnsi" w:cstheme="minorHAnsi"/>
          <w:i/>
          <w:iCs/>
          <w:spacing w:val="39"/>
          <w:sz w:val="23"/>
          <w:szCs w:val="23"/>
        </w:rPr>
        <w:t xml:space="preserve"> </w:t>
      </w:r>
      <w:r w:rsidRPr="005B3067">
        <w:rPr>
          <w:rFonts w:asciiTheme="minorHAnsi" w:hAnsiTheme="minorHAnsi" w:cstheme="minorHAnsi"/>
          <w:i/>
          <w:iCs/>
          <w:sz w:val="23"/>
          <w:szCs w:val="23"/>
        </w:rPr>
        <w:t>las</w:t>
      </w:r>
      <w:r w:rsidRPr="005B3067">
        <w:rPr>
          <w:rFonts w:asciiTheme="minorHAnsi" w:hAnsiTheme="minorHAnsi" w:cstheme="minorHAnsi"/>
          <w:i/>
          <w:iCs/>
          <w:spacing w:val="39"/>
          <w:sz w:val="23"/>
          <w:szCs w:val="23"/>
        </w:rPr>
        <w:t xml:space="preserve"> </w:t>
      </w:r>
      <w:r w:rsidRPr="005B3067">
        <w:rPr>
          <w:rFonts w:asciiTheme="minorHAnsi" w:hAnsiTheme="minorHAnsi" w:cstheme="minorHAnsi"/>
          <w:i/>
          <w:iCs/>
          <w:sz w:val="23"/>
          <w:szCs w:val="23"/>
        </w:rPr>
        <w:lastRenderedPageBreak/>
        <w:t>comunidades</w:t>
      </w:r>
      <w:r w:rsidRPr="005B3067">
        <w:rPr>
          <w:rFonts w:asciiTheme="minorHAnsi" w:hAnsiTheme="minorHAnsi" w:cstheme="minorHAnsi"/>
          <w:i/>
          <w:iCs/>
          <w:spacing w:val="39"/>
          <w:sz w:val="23"/>
          <w:szCs w:val="23"/>
        </w:rPr>
        <w:t xml:space="preserve"> </w:t>
      </w:r>
      <w:r w:rsidRPr="005B3067">
        <w:rPr>
          <w:rFonts w:asciiTheme="minorHAnsi" w:hAnsiTheme="minorHAnsi" w:cstheme="minorHAnsi"/>
          <w:i/>
          <w:iCs/>
          <w:sz w:val="23"/>
          <w:szCs w:val="23"/>
        </w:rPr>
        <w:t>afrodescendientes,</w:t>
      </w:r>
      <w:r w:rsidRPr="005B3067">
        <w:rPr>
          <w:rFonts w:asciiTheme="minorHAnsi" w:hAnsiTheme="minorHAnsi" w:cstheme="minorHAnsi"/>
          <w:i/>
          <w:iCs/>
          <w:spacing w:val="39"/>
          <w:sz w:val="23"/>
          <w:szCs w:val="23"/>
        </w:rPr>
        <w:t xml:space="preserve"> </w:t>
      </w:r>
      <w:r w:rsidRPr="005B3067">
        <w:rPr>
          <w:rFonts w:asciiTheme="minorHAnsi" w:hAnsiTheme="minorHAnsi" w:cstheme="minorHAnsi"/>
          <w:i/>
          <w:iCs/>
          <w:sz w:val="23"/>
          <w:szCs w:val="23"/>
        </w:rPr>
        <w:t>uno</w:t>
      </w:r>
      <w:r w:rsidRPr="005B3067">
        <w:rPr>
          <w:rFonts w:asciiTheme="minorHAnsi" w:hAnsiTheme="minorHAnsi" w:cstheme="minorHAnsi"/>
          <w:i/>
          <w:iCs/>
          <w:spacing w:val="39"/>
          <w:sz w:val="23"/>
          <w:szCs w:val="23"/>
        </w:rPr>
        <w:t xml:space="preserve"> </w:t>
      </w:r>
      <w:r w:rsidRPr="005B3067">
        <w:rPr>
          <w:rFonts w:asciiTheme="minorHAnsi" w:hAnsiTheme="minorHAnsi" w:cstheme="minorHAnsi"/>
          <w:i/>
          <w:iCs/>
          <w:sz w:val="23"/>
          <w:szCs w:val="23"/>
        </w:rPr>
        <w:t>(1)</w:t>
      </w:r>
      <w:r w:rsidRPr="005B3067">
        <w:rPr>
          <w:rFonts w:asciiTheme="minorHAnsi" w:hAnsiTheme="minorHAnsi" w:cstheme="minorHAnsi"/>
          <w:i/>
          <w:iCs/>
          <w:spacing w:val="40"/>
          <w:sz w:val="23"/>
          <w:szCs w:val="23"/>
        </w:rPr>
        <w:t xml:space="preserve"> </w:t>
      </w:r>
      <w:r w:rsidRPr="005B3067">
        <w:rPr>
          <w:rFonts w:asciiTheme="minorHAnsi" w:hAnsiTheme="minorHAnsi" w:cstheme="minorHAnsi"/>
          <w:i/>
          <w:iCs/>
          <w:sz w:val="23"/>
          <w:szCs w:val="23"/>
        </w:rPr>
        <w:t>por</w:t>
      </w:r>
      <w:r w:rsidRPr="005B3067">
        <w:rPr>
          <w:rFonts w:asciiTheme="minorHAnsi" w:hAnsiTheme="minorHAnsi" w:cstheme="minorHAnsi"/>
          <w:i/>
          <w:iCs/>
          <w:spacing w:val="39"/>
          <w:sz w:val="23"/>
          <w:szCs w:val="23"/>
        </w:rPr>
        <w:t xml:space="preserve"> </w:t>
      </w:r>
      <w:r w:rsidRPr="005B3067">
        <w:rPr>
          <w:rFonts w:asciiTheme="minorHAnsi" w:hAnsiTheme="minorHAnsi" w:cstheme="minorHAnsi"/>
          <w:i/>
          <w:iCs/>
          <w:sz w:val="23"/>
          <w:szCs w:val="23"/>
        </w:rPr>
        <w:t>la</w:t>
      </w:r>
      <w:r w:rsidRPr="005B3067">
        <w:rPr>
          <w:rFonts w:asciiTheme="minorHAnsi" w:hAnsiTheme="minorHAnsi" w:cstheme="minorHAnsi"/>
          <w:i/>
          <w:iCs/>
          <w:spacing w:val="39"/>
          <w:sz w:val="23"/>
          <w:szCs w:val="23"/>
        </w:rPr>
        <w:t xml:space="preserve"> </w:t>
      </w:r>
      <w:r w:rsidRPr="005B3067">
        <w:rPr>
          <w:rFonts w:asciiTheme="minorHAnsi" w:hAnsiTheme="minorHAnsi" w:cstheme="minorHAnsi"/>
          <w:i/>
          <w:iCs/>
          <w:sz w:val="23"/>
          <w:szCs w:val="23"/>
        </w:rPr>
        <w:t>circunscripción</w:t>
      </w:r>
      <w:r w:rsidRPr="005B3067">
        <w:rPr>
          <w:rFonts w:asciiTheme="minorHAnsi" w:hAnsiTheme="minorHAnsi" w:cstheme="minorHAnsi"/>
          <w:i/>
          <w:iCs/>
          <w:spacing w:val="39"/>
          <w:sz w:val="23"/>
          <w:szCs w:val="23"/>
        </w:rPr>
        <w:t xml:space="preserve"> </w:t>
      </w:r>
      <w:r w:rsidRPr="005B3067">
        <w:rPr>
          <w:rFonts w:asciiTheme="minorHAnsi" w:hAnsiTheme="minorHAnsi" w:cstheme="minorHAnsi"/>
          <w:i/>
          <w:iCs/>
          <w:sz w:val="23"/>
          <w:szCs w:val="23"/>
        </w:rPr>
        <w:t>de</w:t>
      </w:r>
      <w:r w:rsidRPr="005B3067">
        <w:rPr>
          <w:rFonts w:asciiTheme="minorHAnsi" w:hAnsiTheme="minorHAnsi" w:cstheme="minorHAnsi"/>
          <w:i/>
          <w:iCs/>
          <w:spacing w:val="39"/>
          <w:sz w:val="23"/>
          <w:szCs w:val="23"/>
        </w:rPr>
        <w:t xml:space="preserve"> </w:t>
      </w:r>
      <w:r w:rsidRPr="005B3067">
        <w:rPr>
          <w:rFonts w:asciiTheme="minorHAnsi" w:hAnsiTheme="minorHAnsi" w:cstheme="minorHAnsi"/>
          <w:i/>
          <w:iCs/>
          <w:sz w:val="23"/>
          <w:szCs w:val="23"/>
        </w:rPr>
        <w:t>las</w:t>
      </w:r>
      <w:r w:rsidR="00546036" w:rsidRPr="005B3067">
        <w:rPr>
          <w:rFonts w:asciiTheme="minorHAnsi" w:hAnsiTheme="minorHAnsi" w:cstheme="minorHAnsi"/>
          <w:i/>
          <w:iCs/>
          <w:sz w:val="23"/>
          <w:szCs w:val="23"/>
        </w:rPr>
        <w:t xml:space="preserve"> </w:t>
      </w:r>
      <w:r w:rsidRPr="005B3067">
        <w:rPr>
          <w:rFonts w:asciiTheme="minorHAnsi" w:hAnsiTheme="minorHAnsi" w:cstheme="minorHAnsi"/>
          <w:i/>
          <w:iCs/>
          <w:sz w:val="23"/>
          <w:szCs w:val="23"/>
        </w:rPr>
        <w:t>comunidades indígenas, y uno (1) por la circunscripción internacional. En esta última, solo se</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contabilizarán los votos depositados fuera del territorio nacional por ciudadanos residentes en el</w:t>
      </w:r>
      <w:r w:rsidRPr="005B3067">
        <w:rPr>
          <w:rFonts w:asciiTheme="minorHAnsi" w:hAnsiTheme="minorHAnsi" w:cstheme="minorHAnsi"/>
          <w:i/>
          <w:iCs/>
          <w:spacing w:val="-59"/>
          <w:sz w:val="23"/>
          <w:szCs w:val="23"/>
        </w:rPr>
        <w:t xml:space="preserve"> </w:t>
      </w:r>
      <w:r w:rsidRPr="005B3067">
        <w:rPr>
          <w:rFonts w:asciiTheme="minorHAnsi" w:hAnsiTheme="minorHAnsi" w:cstheme="minorHAnsi"/>
          <w:i/>
          <w:iCs/>
          <w:sz w:val="23"/>
          <w:szCs w:val="23"/>
        </w:rPr>
        <w:t>exterior.</w:t>
      </w:r>
    </w:p>
    <w:p w14:paraId="307AA607" w14:textId="77777777" w:rsidR="00214CF5" w:rsidRPr="005B3067" w:rsidRDefault="00803F4F" w:rsidP="00ED1142">
      <w:pPr>
        <w:pStyle w:val="Textoindependiente"/>
        <w:widowControl/>
        <w:spacing w:before="160" w:after="120" w:line="276" w:lineRule="auto"/>
        <w:ind w:left="851" w:right="616"/>
        <w:jc w:val="both"/>
        <w:rPr>
          <w:rFonts w:asciiTheme="minorHAnsi" w:hAnsiTheme="minorHAnsi" w:cstheme="minorHAnsi"/>
          <w:i/>
          <w:iCs/>
          <w:sz w:val="23"/>
          <w:szCs w:val="23"/>
        </w:rPr>
      </w:pPr>
      <w:r w:rsidRPr="005B3067">
        <w:rPr>
          <w:rFonts w:asciiTheme="minorHAnsi" w:hAnsiTheme="minorHAnsi" w:cstheme="minorHAnsi"/>
          <w:i/>
          <w:iCs/>
          <w:sz w:val="23"/>
          <w:szCs w:val="23"/>
        </w:rPr>
        <w:t>PARÁGRAFO 1o. A partir de 2014, la base para la asignación de las curules adicionales se</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ajustará en la misma proporción del crecimiento de la población nacional, de acuerdo con lo que</w:t>
      </w:r>
      <w:r w:rsidRPr="005B3067">
        <w:rPr>
          <w:rFonts w:asciiTheme="minorHAnsi" w:hAnsiTheme="minorHAnsi" w:cstheme="minorHAnsi"/>
          <w:i/>
          <w:iCs/>
          <w:spacing w:val="-59"/>
          <w:sz w:val="23"/>
          <w:szCs w:val="23"/>
        </w:rPr>
        <w:t xml:space="preserve"> </w:t>
      </w:r>
      <w:r w:rsidRPr="005B3067">
        <w:rPr>
          <w:rFonts w:asciiTheme="minorHAnsi" w:hAnsiTheme="minorHAnsi" w:cstheme="minorHAnsi"/>
          <w:i/>
          <w:iCs/>
          <w:spacing w:val="-1"/>
          <w:sz w:val="23"/>
          <w:szCs w:val="23"/>
        </w:rPr>
        <w:t>determine</w:t>
      </w:r>
      <w:r w:rsidRPr="005B3067">
        <w:rPr>
          <w:rFonts w:asciiTheme="minorHAnsi" w:hAnsiTheme="minorHAnsi" w:cstheme="minorHAnsi"/>
          <w:i/>
          <w:iCs/>
          <w:spacing w:val="-15"/>
          <w:sz w:val="23"/>
          <w:szCs w:val="23"/>
        </w:rPr>
        <w:t xml:space="preserve"> </w:t>
      </w:r>
      <w:r w:rsidRPr="005B3067">
        <w:rPr>
          <w:rFonts w:asciiTheme="minorHAnsi" w:hAnsiTheme="minorHAnsi" w:cstheme="minorHAnsi"/>
          <w:i/>
          <w:iCs/>
          <w:spacing w:val="-1"/>
          <w:sz w:val="23"/>
          <w:szCs w:val="23"/>
        </w:rPr>
        <w:t>el</w:t>
      </w:r>
      <w:r w:rsidRPr="005B3067">
        <w:rPr>
          <w:rFonts w:asciiTheme="minorHAnsi" w:hAnsiTheme="minorHAnsi" w:cstheme="minorHAnsi"/>
          <w:i/>
          <w:iCs/>
          <w:spacing w:val="-15"/>
          <w:sz w:val="23"/>
          <w:szCs w:val="23"/>
        </w:rPr>
        <w:t xml:space="preserve"> </w:t>
      </w:r>
      <w:r w:rsidRPr="005B3067">
        <w:rPr>
          <w:rFonts w:asciiTheme="minorHAnsi" w:hAnsiTheme="minorHAnsi" w:cstheme="minorHAnsi"/>
          <w:i/>
          <w:iCs/>
          <w:spacing w:val="-1"/>
          <w:sz w:val="23"/>
          <w:szCs w:val="23"/>
        </w:rPr>
        <w:t>censo.</w:t>
      </w:r>
      <w:r w:rsidRPr="005B3067">
        <w:rPr>
          <w:rFonts w:asciiTheme="minorHAnsi" w:hAnsiTheme="minorHAnsi" w:cstheme="minorHAnsi"/>
          <w:i/>
          <w:iCs/>
          <w:spacing w:val="-14"/>
          <w:sz w:val="23"/>
          <w:szCs w:val="23"/>
        </w:rPr>
        <w:t xml:space="preserve"> </w:t>
      </w:r>
      <w:r w:rsidRPr="005B3067">
        <w:rPr>
          <w:rFonts w:asciiTheme="minorHAnsi" w:hAnsiTheme="minorHAnsi" w:cstheme="minorHAnsi"/>
          <w:i/>
          <w:iCs/>
          <w:spacing w:val="-1"/>
          <w:sz w:val="23"/>
          <w:szCs w:val="23"/>
        </w:rPr>
        <w:t>Le</w:t>
      </w:r>
      <w:r w:rsidRPr="005B3067">
        <w:rPr>
          <w:rFonts w:asciiTheme="minorHAnsi" w:hAnsiTheme="minorHAnsi" w:cstheme="minorHAnsi"/>
          <w:i/>
          <w:iCs/>
          <w:spacing w:val="-15"/>
          <w:sz w:val="23"/>
          <w:szCs w:val="23"/>
        </w:rPr>
        <w:t xml:space="preserve"> </w:t>
      </w:r>
      <w:r w:rsidRPr="005B3067">
        <w:rPr>
          <w:rFonts w:asciiTheme="minorHAnsi" w:hAnsiTheme="minorHAnsi" w:cstheme="minorHAnsi"/>
          <w:i/>
          <w:iCs/>
          <w:spacing w:val="-1"/>
          <w:sz w:val="23"/>
          <w:szCs w:val="23"/>
        </w:rPr>
        <w:t>corresponderá</w:t>
      </w:r>
      <w:r w:rsidRPr="005B3067">
        <w:rPr>
          <w:rFonts w:asciiTheme="minorHAnsi" w:hAnsiTheme="minorHAnsi" w:cstheme="minorHAnsi"/>
          <w:i/>
          <w:iCs/>
          <w:spacing w:val="-14"/>
          <w:sz w:val="23"/>
          <w:szCs w:val="23"/>
        </w:rPr>
        <w:t xml:space="preserve"> </w:t>
      </w:r>
      <w:r w:rsidRPr="005B3067">
        <w:rPr>
          <w:rFonts w:asciiTheme="minorHAnsi" w:hAnsiTheme="minorHAnsi" w:cstheme="minorHAnsi"/>
          <w:i/>
          <w:iCs/>
          <w:spacing w:val="-1"/>
          <w:sz w:val="23"/>
          <w:szCs w:val="23"/>
        </w:rPr>
        <w:t>a</w:t>
      </w:r>
      <w:r w:rsidRPr="005B3067">
        <w:rPr>
          <w:rFonts w:asciiTheme="minorHAnsi" w:hAnsiTheme="minorHAnsi" w:cstheme="minorHAnsi"/>
          <w:i/>
          <w:iCs/>
          <w:spacing w:val="-15"/>
          <w:sz w:val="23"/>
          <w:szCs w:val="23"/>
        </w:rPr>
        <w:t xml:space="preserve"> </w:t>
      </w:r>
      <w:r w:rsidRPr="005B3067">
        <w:rPr>
          <w:rFonts w:asciiTheme="minorHAnsi" w:hAnsiTheme="minorHAnsi" w:cstheme="minorHAnsi"/>
          <w:i/>
          <w:iCs/>
          <w:spacing w:val="-1"/>
          <w:sz w:val="23"/>
          <w:szCs w:val="23"/>
        </w:rPr>
        <w:t>la</w:t>
      </w:r>
      <w:r w:rsidRPr="005B3067">
        <w:rPr>
          <w:rFonts w:asciiTheme="minorHAnsi" w:hAnsiTheme="minorHAnsi" w:cstheme="minorHAnsi"/>
          <w:i/>
          <w:iCs/>
          <w:spacing w:val="-14"/>
          <w:sz w:val="23"/>
          <w:szCs w:val="23"/>
        </w:rPr>
        <w:t xml:space="preserve"> </w:t>
      </w:r>
      <w:r w:rsidRPr="005B3067">
        <w:rPr>
          <w:rFonts w:asciiTheme="minorHAnsi" w:hAnsiTheme="minorHAnsi" w:cstheme="minorHAnsi"/>
          <w:i/>
          <w:iCs/>
          <w:spacing w:val="-1"/>
          <w:sz w:val="23"/>
          <w:szCs w:val="23"/>
        </w:rPr>
        <w:t>organización</w:t>
      </w:r>
      <w:r w:rsidRPr="005B3067">
        <w:rPr>
          <w:rFonts w:asciiTheme="minorHAnsi" w:hAnsiTheme="minorHAnsi" w:cstheme="minorHAnsi"/>
          <w:i/>
          <w:iCs/>
          <w:spacing w:val="-15"/>
          <w:sz w:val="23"/>
          <w:szCs w:val="23"/>
        </w:rPr>
        <w:t xml:space="preserve"> </w:t>
      </w:r>
      <w:r w:rsidRPr="005B3067">
        <w:rPr>
          <w:rFonts w:asciiTheme="minorHAnsi" w:hAnsiTheme="minorHAnsi" w:cstheme="minorHAnsi"/>
          <w:i/>
          <w:iCs/>
          <w:sz w:val="23"/>
          <w:szCs w:val="23"/>
        </w:rPr>
        <w:t>electoral</w:t>
      </w:r>
      <w:r w:rsidRPr="005B3067">
        <w:rPr>
          <w:rFonts w:asciiTheme="minorHAnsi" w:hAnsiTheme="minorHAnsi" w:cstheme="minorHAnsi"/>
          <w:i/>
          <w:iCs/>
          <w:spacing w:val="-14"/>
          <w:sz w:val="23"/>
          <w:szCs w:val="23"/>
        </w:rPr>
        <w:t xml:space="preserve"> </w:t>
      </w:r>
      <w:r w:rsidRPr="005B3067">
        <w:rPr>
          <w:rFonts w:asciiTheme="minorHAnsi" w:hAnsiTheme="minorHAnsi" w:cstheme="minorHAnsi"/>
          <w:i/>
          <w:iCs/>
          <w:sz w:val="23"/>
          <w:szCs w:val="23"/>
        </w:rPr>
        <w:t>ajustar</w:t>
      </w:r>
      <w:r w:rsidRPr="005B3067">
        <w:rPr>
          <w:rFonts w:asciiTheme="minorHAnsi" w:hAnsiTheme="minorHAnsi" w:cstheme="minorHAnsi"/>
          <w:i/>
          <w:iCs/>
          <w:spacing w:val="-15"/>
          <w:sz w:val="23"/>
          <w:szCs w:val="23"/>
        </w:rPr>
        <w:t xml:space="preserve"> </w:t>
      </w:r>
      <w:r w:rsidRPr="005B3067">
        <w:rPr>
          <w:rFonts w:asciiTheme="minorHAnsi" w:hAnsiTheme="minorHAnsi" w:cstheme="minorHAnsi"/>
          <w:i/>
          <w:iCs/>
          <w:sz w:val="23"/>
          <w:szCs w:val="23"/>
        </w:rPr>
        <w:t>la</w:t>
      </w:r>
      <w:r w:rsidRPr="005B3067">
        <w:rPr>
          <w:rFonts w:asciiTheme="minorHAnsi" w:hAnsiTheme="minorHAnsi" w:cstheme="minorHAnsi"/>
          <w:i/>
          <w:iCs/>
          <w:spacing w:val="-15"/>
          <w:sz w:val="23"/>
          <w:szCs w:val="23"/>
        </w:rPr>
        <w:t xml:space="preserve"> </w:t>
      </w:r>
      <w:r w:rsidRPr="005B3067">
        <w:rPr>
          <w:rFonts w:asciiTheme="minorHAnsi" w:hAnsiTheme="minorHAnsi" w:cstheme="minorHAnsi"/>
          <w:i/>
          <w:iCs/>
          <w:sz w:val="23"/>
          <w:szCs w:val="23"/>
        </w:rPr>
        <w:t>cifra</w:t>
      </w:r>
      <w:r w:rsidRPr="005B3067">
        <w:rPr>
          <w:rFonts w:asciiTheme="minorHAnsi" w:hAnsiTheme="minorHAnsi" w:cstheme="minorHAnsi"/>
          <w:i/>
          <w:iCs/>
          <w:spacing w:val="-14"/>
          <w:sz w:val="23"/>
          <w:szCs w:val="23"/>
        </w:rPr>
        <w:t xml:space="preserve"> </w:t>
      </w:r>
      <w:r w:rsidRPr="005B3067">
        <w:rPr>
          <w:rFonts w:asciiTheme="minorHAnsi" w:hAnsiTheme="minorHAnsi" w:cstheme="minorHAnsi"/>
          <w:i/>
          <w:iCs/>
          <w:sz w:val="23"/>
          <w:szCs w:val="23"/>
        </w:rPr>
        <w:t>para</w:t>
      </w:r>
      <w:r w:rsidRPr="005B3067">
        <w:rPr>
          <w:rFonts w:asciiTheme="minorHAnsi" w:hAnsiTheme="minorHAnsi" w:cstheme="minorHAnsi"/>
          <w:i/>
          <w:iCs/>
          <w:spacing w:val="-15"/>
          <w:sz w:val="23"/>
          <w:szCs w:val="23"/>
        </w:rPr>
        <w:t xml:space="preserve"> </w:t>
      </w:r>
      <w:r w:rsidRPr="005B3067">
        <w:rPr>
          <w:rFonts w:asciiTheme="minorHAnsi" w:hAnsiTheme="minorHAnsi" w:cstheme="minorHAnsi"/>
          <w:i/>
          <w:iCs/>
          <w:sz w:val="23"/>
          <w:szCs w:val="23"/>
        </w:rPr>
        <w:t>la</w:t>
      </w:r>
      <w:r w:rsidRPr="005B3067">
        <w:rPr>
          <w:rFonts w:asciiTheme="minorHAnsi" w:hAnsiTheme="minorHAnsi" w:cstheme="minorHAnsi"/>
          <w:i/>
          <w:iCs/>
          <w:spacing w:val="-14"/>
          <w:sz w:val="23"/>
          <w:szCs w:val="23"/>
        </w:rPr>
        <w:t xml:space="preserve"> </w:t>
      </w:r>
      <w:r w:rsidRPr="005B3067">
        <w:rPr>
          <w:rFonts w:asciiTheme="minorHAnsi" w:hAnsiTheme="minorHAnsi" w:cstheme="minorHAnsi"/>
          <w:i/>
          <w:iCs/>
          <w:sz w:val="23"/>
          <w:szCs w:val="23"/>
        </w:rPr>
        <w:t>asignación</w:t>
      </w:r>
      <w:r w:rsidRPr="005B3067">
        <w:rPr>
          <w:rFonts w:asciiTheme="minorHAnsi" w:hAnsiTheme="minorHAnsi" w:cstheme="minorHAnsi"/>
          <w:i/>
          <w:iCs/>
          <w:spacing w:val="-59"/>
          <w:sz w:val="23"/>
          <w:szCs w:val="23"/>
        </w:rPr>
        <w:t xml:space="preserve"> </w:t>
      </w:r>
      <w:r w:rsidRPr="005B3067">
        <w:rPr>
          <w:rFonts w:asciiTheme="minorHAnsi" w:hAnsiTheme="minorHAnsi" w:cstheme="minorHAnsi"/>
          <w:i/>
          <w:iCs/>
          <w:sz w:val="23"/>
          <w:szCs w:val="23"/>
        </w:rPr>
        <w:t>de</w:t>
      </w:r>
      <w:r w:rsidRPr="005B3067">
        <w:rPr>
          <w:rFonts w:asciiTheme="minorHAnsi" w:hAnsiTheme="minorHAnsi" w:cstheme="minorHAnsi"/>
          <w:i/>
          <w:iCs/>
          <w:spacing w:val="-2"/>
          <w:sz w:val="23"/>
          <w:szCs w:val="23"/>
        </w:rPr>
        <w:t xml:space="preserve"> </w:t>
      </w:r>
      <w:r w:rsidRPr="005B3067">
        <w:rPr>
          <w:rFonts w:asciiTheme="minorHAnsi" w:hAnsiTheme="minorHAnsi" w:cstheme="minorHAnsi"/>
          <w:i/>
          <w:iCs/>
          <w:sz w:val="23"/>
          <w:szCs w:val="23"/>
        </w:rPr>
        <w:t>curules.</w:t>
      </w:r>
    </w:p>
    <w:p w14:paraId="74D33488" w14:textId="0797CAF7" w:rsidR="00214CF5" w:rsidRPr="005B3067" w:rsidRDefault="00803F4F" w:rsidP="00ED1142">
      <w:pPr>
        <w:pStyle w:val="Textoindependiente"/>
        <w:widowControl/>
        <w:spacing w:before="160" w:after="120" w:line="276" w:lineRule="auto"/>
        <w:ind w:left="851" w:right="616"/>
        <w:jc w:val="both"/>
        <w:rPr>
          <w:rFonts w:asciiTheme="minorHAnsi" w:hAnsiTheme="minorHAnsi" w:cstheme="minorHAnsi"/>
          <w:i/>
          <w:iCs/>
          <w:sz w:val="23"/>
          <w:szCs w:val="23"/>
        </w:rPr>
      </w:pPr>
      <w:r w:rsidRPr="005B3067">
        <w:rPr>
          <w:rFonts w:asciiTheme="minorHAnsi" w:hAnsiTheme="minorHAnsi" w:cstheme="minorHAnsi"/>
          <w:i/>
          <w:iCs/>
          <w:sz w:val="23"/>
          <w:szCs w:val="23"/>
        </w:rPr>
        <w:t>PARÁGRAFO 2o. Si como resultado de la aplicación de la fórmula contenida en el presente</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artículo, una circunscripción territorial pierde una o más curules, mantendrá las mismas que le</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correspondían</w:t>
      </w:r>
      <w:r w:rsidRPr="005B3067">
        <w:rPr>
          <w:rFonts w:asciiTheme="minorHAnsi" w:hAnsiTheme="minorHAnsi" w:cstheme="minorHAnsi"/>
          <w:i/>
          <w:iCs/>
          <w:spacing w:val="-2"/>
          <w:sz w:val="23"/>
          <w:szCs w:val="23"/>
        </w:rPr>
        <w:t xml:space="preserve"> </w:t>
      </w:r>
      <w:r w:rsidRPr="005B3067">
        <w:rPr>
          <w:rFonts w:asciiTheme="minorHAnsi" w:hAnsiTheme="minorHAnsi" w:cstheme="minorHAnsi"/>
          <w:i/>
          <w:iCs/>
          <w:sz w:val="23"/>
          <w:szCs w:val="23"/>
        </w:rPr>
        <w:t>a</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20</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de</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julio</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de</w:t>
      </w:r>
      <w:r w:rsidRPr="005B3067">
        <w:rPr>
          <w:rFonts w:asciiTheme="minorHAnsi" w:hAnsiTheme="minorHAnsi" w:cstheme="minorHAnsi"/>
          <w:i/>
          <w:iCs/>
          <w:spacing w:val="-1"/>
          <w:sz w:val="23"/>
          <w:szCs w:val="23"/>
        </w:rPr>
        <w:t xml:space="preserve"> </w:t>
      </w:r>
      <w:r w:rsidRPr="005B3067">
        <w:rPr>
          <w:rFonts w:asciiTheme="minorHAnsi" w:hAnsiTheme="minorHAnsi" w:cstheme="minorHAnsi"/>
          <w:i/>
          <w:iCs/>
          <w:sz w:val="23"/>
          <w:szCs w:val="23"/>
        </w:rPr>
        <w:t>2002.</w:t>
      </w:r>
      <w:r w:rsidR="005B3067" w:rsidRPr="005B3067">
        <w:rPr>
          <w:rFonts w:asciiTheme="minorHAnsi" w:hAnsiTheme="minorHAnsi" w:cstheme="minorHAnsi"/>
          <w:i/>
          <w:iCs/>
          <w:sz w:val="23"/>
          <w:szCs w:val="23"/>
        </w:rPr>
        <w:t>”</w:t>
      </w:r>
    </w:p>
    <w:p w14:paraId="74FD9409" w14:textId="403CE22E" w:rsidR="00546036" w:rsidRPr="005B3067" w:rsidRDefault="00546036" w:rsidP="00ED1142">
      <w:pPr>
        <w:pStyle w:val="Textoindependiente"/>
        <w:widowControl/>
        <w:spacing w:before="240" w:after="240" w:line="276" w:lineRule="auto"/>
        <w:ind w:left="113" w:right="113"/>
        <w:jc w:val="both"/>
        <w:rPr>
          <w:rFonts w:asciiTheme="minorHAnsi" w:hAnsiTheme="minorHAnsi" w:cstheme="minorHAnsi"/>
          <w:sz w:val="23"/>
          <w:szCs w:val="23"/>
        </w:rPr>
      </w:pPr>
      <w:r w:rsidRPr="005B3067">
        <w:rPr>
          <w:rFonts w:asciiTheme="minorHAnsi" w:hAnsiTheme="minorHAnsi" w:cstheme="minorHAnsi"/>
          <w:sz w:val="23"/>
          <w:szCs w:val="23"/>
        </w:rPr>
        <w:t>De otra parte, respecto de la edad mínima para ser elegido Representante a la Cámara, el artículo 176 de la Constitución Política establece:</w:t>
      </w:r>
    </w:p>
    <w:p w14:paraId="34F21B09" w14:textId="21C841BC" w:rsidR="00214CF5" w:rsidRPr="005B3067" w:rsidRDefault="005B3067" w:rsidP="00ED1142">
      <w:pPr>
        <w:pStyle w:val="Textoindependiente"/>
        <w:widowControl/>
        <w:spacing w:before="160" w:after="120" w:line="276" w:lineRule="auto"/>
        <w:ind w:left="851" w:right="616"/>
        <w:jc w:val="both"/>
        <w:rPr>
          <w:rFonts w:asciiTheme="minorHAnsi" w:hAnsiTheme="minorHAnsi" w:cstheme="minorHAnsi"/>
          <w:i/>
          <w:iCs/>
          <w:sz w:val="23"/>
          <w:szCs w:val="23"/>
        </w:rPr>
      </w:pPr>
      <w:r w:rsidRPr="005B3067">
        <w:rPr>
          <w:rFonts w:asciiTheme="minorHAnsi" w:hAnsiTheme="minorHAnsi" w:cstheme="minorHAnsi"/>
          <w:i/>
          <w:iCs/>
          <w:sz w:val="23"/>
          <w:szCs w:val="23"/>
        </w:rPr>
        <w:t>“</w:t>
      </w:r>
      <w:r w:rsidR="00803F4F" w:rsidRPr="005B3067">
        <w:rPr>
          <w:rFonts w:asciiTheme="minorHAnsi" w:hAnsiTheme="minorHAnsi" w:cstheme="minorHAnsi"/>
          <w:b/>
          <w:bCs/>
          <w:i/>
          <w:iCs/>
          <w:sz w:val="23"/>
          <w:szCs w:val="23"/>
        </w:rPr>
        <w:t>ARTICULO 177.</w:t>
      </w:r>
      <w:r w:rsidR="00803F4F" w:rsidRPr="005B3067">
        <w:rPr>
          <w:rFonts w:asciiTheme="minorHAnsi" w:hAnsiTheme="minorHAnsi" w:cstheme="minorHAnsi"/>
          <w:i/>
          <w:iCs/>
          <w:sz w:val="23"/>
          <w:szCs w:val="23"/>
        </w:rPr>
        <w:t xml:space="preserve"> Para ser elegido representante se requiere ser ciudadano en ejercicio y tener más de veinticinco años de edad en la fecha de la elección.</w:t>
      </w:r>
      <w:r w:rsidRPr="005B3067">
        <w:rPr>
          <w:rFonts w:asciiTheme="minorHAnsi" w:hAnsiTheme="minorHAnsi" w:cstheme="minorHAnsi"/>
          <w:i/>
          <w:iCs/>
          <w:sz w:val="23"/>
          <w:szCs w:val="23"/>
        </w:rPr>
        <w:t>”</w:t>
      </w:r>
    </w:p>
    <w:p w14:paraId="7F4D83CA" w14:textId="225B4EF2" w:rsidR="00214CF5" w:rsidRPr="005B3067" w:rsidRDefault="006048EA" w:rsidP="00ED1142">
      <w:pPr>
        <w:pStyle w:val="Ttulo2"/>
        <w:widowControl/>
        <w:spacing w:before="480" w:after="360" w:line="276" w:lineRule="auto"/>
        <w:ind w:left="113"/>
        <w:rPr>
          <w:rFonts w:asciiTheme="minorHAnsi" w:hAnsiTheme="minorHAnsi" w:cstheme="minorHAnsi"/>
          <w:sz w:val="23"/>
          <w:szCs w:val="23"/>
        </w:rPr>
      </w:pPr>
      <w:r>
        <w:rPr>
          <w:rFonts w:asciiTheme="minorHAnsi" w:hAnsiTheme="minorHAnsi" w:cstheme="minorHAnsi"/>
          <w:sz w:val="23"/>
          <w:szCs w:val="23"/>
        </w:rPr>
        <w:t>c</w:t>
      </w:r>
      <w:r w:rsidR="00546036" w:rsidRPr="005B3067">
        <w:rPr>
          <w:rFonts w:asciiTheme="minorHAnsi" w:hAnsiTheme="minorHAnsi" w:cstheme="minorHAnsi"/>
          <w:sz w:val="23"/>
          <w:szCs w:val="23"/>
        </w:rPr>
        <w:t>. Conclusión.</w:t>
      </w:r>
    </w:p>
    <w:p w14:paraId="780F7873" w14:textId="4096615F" w:rsidR="00214CF5" w:rsidRPr="005B3067" w:rsidRDefault="00D16F20" w:rsidP="00ED1142">
      <w:pPr>
        <w:pStyle w:val="Textoindependiente"/>
        <w:widowControl/>
        <w:spacing w:before="240" w:after="240" w:line="276" w:lineRule="auto"/>
        <w:ind w:left="113" w:right="113"/>
        <w:jc w:val="both"/>
        <w:rPr>
          <w:rFonts w:asciiTheme="minorHAnsi" w:hAnsiTheme="minorHAnsi" w:cstheme="minorHAnsi"/>
          <w:sz w:val="23"/>
          <w:szCs w:val="23"/>
        </w:rPr>
      </w:pPr>
      <w:r>
        <w:rPr>
          <w:rFonts w:asciiTheme="minorHAnsi" w:hAnsiTheme="minorHAnsi" w:cstheme="minorHAnsi"/>
          <w:sz w:val="23"/>
          <w:szCs w:val="23"/>
        </w:rPr>
        <w:t>De acuerdo con todo lo señalado en el Proyecto de Acto Legislativo 031 de 2021C, e</w:t>
      </w:r>
      <w:r w:rsidR="00803F4F" w:rsidRPr="005B3067">
        <w:rPr>
          <w:rFonts w:asciiTheme="minorHAnsi" w:hAnsiTheme="minorHAnsi" w:cstheme="minorHAnsi"/>
          <w:sz w:val="23"/>
          <w:szCs w:val="23"/>
        </w:rPr>
        <w:t xml:space="preserve">n Colombia, los jóvenes no cuentan con posibilidades reales de incidencia en la toma de decisiones con las autoridades públicas, siendo frecuentemente espectadores pasivos de las decisiones que los afectan directamente. Por esto, la falta de participación ciudadana de los jóvenes, particularmente de aquellos en situación de pobreza, se expresa también en la debilidad de sus procesos organizativos. Esto resulta en una escasa capacidad de acción colectiva y contribuye a la segregación </w:t>
      </w:r>
      <w:proofErr w:type="gramStart"/>
      <w:r w:rsidR="00803F4F" w:rsidRPr="005B3067">
        <w:rPr>
          <w:rFonts w:asciiTheme="minorHAnsi" w:hAnsiTheme="minorHAnsi" w:cstheme="minorHAnsi"/>
          <w:sz w:val="23"/>
          <w:szCs w:val="23"/>
        </w:rPr>
        <w:t>socio-espacial</w:t>
      </w:r>
      <w:proofErr w:type="gramEnd"/>
      <w:r w:rsidR="00803F4F" w:rsidRPr="005B3067">
        <w:rPr>
          <w:rFonts w:asciiTheme="minorHAnsi" w:hAnsiTheme="minorHAnsi" w:cstheme="minorHAnsi"/>
          <w:sz w:val="23"/>
          <w:szCs w:val="23"/>
        </w:rPr>
        <w:t xml:space="preserve"> de estas personas.</w:t>
      </w:r>
    </w:p>
    <w:p w14:paraId="2B0BC627" w14:textId="2E73EB3D" w:rsidR="00214CF5" w:rsidRDefault="00803F4F" w:rsidP="00ED1142">
      <w:pPr>
        <w:pStyle w:val="Textoindependiente"/>
        <w:widowControl/>
        <w:spacing w:before="240" w:after="240" w:line="276" w:lineRule="auto"/>
        <w:ind w:left="113" w:right="113"/>
        <w:jc w:val="both"/>
        <w:rPr>
          <w:rFonts w:asciiTheme="minorHAnsi" w:hAnsiTheme="minorHAnsi" w:cstheme="minorHAnsi"/>
          <w:sz w:val="23"/>
          <w:szCs w:val="23"/>
        </w:rPr>
      </w:pPr>
      <w:r w:rsidRPr="005B3067">
        <w:rPr>
          <w:rFonts w:asciiTheme="minorHAnsi" w:hAnsiTheme="minorHAnsi" w:cstheme="minorHAnsi"/>
          <w:sz w:val="23"/>
          <w:szCs w:val="23"/>
        </w:rPr>
        <w:t>Los beneficios de tener una juventud más participativa e involucrada en la toma de decisiones públicas trascienden hacia el mejoramiento de aspectos fundamentales de la calidad de vida de este grupo poblacional y la sociedad en general. Al combinar estas medidas con programas de inclusión productiva, aumentan las posibilidades de crecimiento económico para los hogares, así como también la productividad y la competitividad del país. La inversión en la juventud representa la mayor tasa de retorno para la sociedad.</w:t>
      </w:r>
    </w:p>
    <w:p w14:paraId="30145D3A" w14:textId="18493A49" w:rsidR="00ED1142" w:rsidRDefault="00ED1142" w:rsidP="00ED1142">
      <w:pPr>
        <w:pStyle w:val="Textoindependiente"/>
        <w:widowControl/>
        <w:spacing w:before="240" w:after="240" w:line="276" w:lineRule="auto"/>
        <w:ind w:left="113" w:right="113"/>
        <w:jc w:val="both"/>
        <w:rPr>
          <w:rFonts w:asciiTheme="minorHAnsi" w:hAnsiTheme="minorHAnsi" w:cstheme="minorHAnsi"/>
          <w:sz w:val="23"/>
          <w:szCs w:val="23"/>
        </w:rPr>
      </w:pPr>
    </w:p>
    <w:p w14:paraId="125452D6" w14:textId="77777777" w:rsidR="00F01E15" w:rsidRDefault="00F01E15" w:rsidP="00ED1142">
      <w:pPr>
        <w:pStyle w:val="Textoindependiente"/>
        <w:widowControl/>
        <w:numPr>
          <w:ilvl w:val="0"/>
          <w:numId w:val="4"/>
        </w:numPr>
        <w:spacing w:before="240" w:after="240" w:line="276" w:lineRule="auto"/>
        <w:ind w:left="567" w:right="111" w:hanging="425"/>
        <w:jc w:val="both"/>
        <w:rPr>
          <w:rFonts w:asciiTheme="minorHAnsi" w:hAnsiTheme="minorHAnsi" w:cstheme="minorHAnsi"/>
          <w:b/>
          <w:bCs/>
          <w:sz w:val="23"/>
          <w:szCs w:val="23"/>
        </w:rPr>
      </w:pPr>
      <w:r>
        <w:rPr>
          <w:rFonts w:asciiTheme="minorHAnsi" w:hAnsiTheme="minorHAnsi" w:cstheme="minorHAnsi"/>
          <w:b/>
          <w:bCs/>
          <w:sz w:val="23"/>
          <w:szCs w:val="23"/>
        </w:rPr>
        <w:lastRenderedPageBreak/>
        <w:t>Del Proyecto de Acto Legislativo 212</w:t>
      </w:r>
      <w:r w:rsidRPr="00C61006">
        <w:rPr>
          <w:rFonts w:asciiTheme="minorHAnsi" w:hAnsiTheme="minorHAnsi" w:cstheme="minorHAnsi"/>
          <w:b/>
          <w:bCs/>
          <w:sz w:val="23"/>
          <w:szCs w:val="23"/>
        </w:rPr>
        <w:t xml:space="preserve"> </w:t>
      </w:r>
      <w:r>
        <w:rPr>
          <w:rFonts w:asciiTheme="minorHAnsi" w:hAnsiTheme="minorHAnsi" w:cstheme="minorHAnsi"/>
          <w:b/>
          <w:bCs/>
          <w:sz w:val="23"/>
          <w:szCs w:val="23"/>
        </w:rPr>
        <w:t>de</w:t>
      </w:r>
      <w:r w:rsidRPr="00C61006">
        <w:rPr>
          <w:rFonts w:asciiTheme="minorHAnsi" w:hAnsiTheme="minorHAnsi" w:cstheme="minorHAnsi"/>
          <w:b/>
          <w:bCs/>
          <w:sz w:val="23"/>
          <w:szCs w:val="23"/>
        </w:rPr>
        <w:t xml:space="preserve"> 2021 </w:t>
      </w:r>
      <w:r>
        <w:rPr>
          <w:rFonts w:asciiTheme="minorHAnsi" w:hAnsiTheme="minorHAnsi" w:cstheme="minorHAnsi"/>
          <w:b/>
          <w:bCs/>
          <w:sz w:val="23"/>
          <w:szCs w:val="23"/>
        </w:rPr>
        <w:t>C</w:t>
      </w:r>
      <w:r w:rsidRPr="00C61006">
        <w:rPr>
          <w:rFonts w:asciiTheme="minorHAnsi" w:hAnsiTheme="minorHAnsi" w:cstheme="minorHAnsi"/>
          <w:b/>
          <w:bCs/>
          <w:sz w:val="23"/>
          <w:szCs w:val="23"/>
        </w:rPr>
        <w:t>ámara</w:t>
      </w:r>
    </w:p>
    <w:p w14:paraId="6B0981EE" w14:textId="01E0D5FF" w:rsidR="006048EA" w:rsidRPr="005B3067" w:rsidRDefault="006048EA" w:rsidP="00ED1142">
      <w:pPr>
        <w:pStyle w:val="Ttulo2"/>
        <w:widowControl/>
        <w:tabs>
          <w:tab w:val="left" w:pos="3682"/>
        </w:tabs>
        <w:spacing w:before="480" w:after="360" w:line="276" w:lineRule="auto"/>
        <w:ind w:left="113"/>
        <w:rPr>
          <w:rFonts w:asciiTheme="minorHAnsi" w:hAnsiTheme="minorHAnsi" w:cstheme="minorHAnsi"/>
          <w:sz w:val="23"/>
          <w:szCs w:val="23"/>
        </w:rPr>
      </w:pPr>
      <w:r>
        <w:rPr>
          <w:rFonts w:asciiTheme="minorHAnsi" w:hAnsiTheme="minorHAnsi" w:cstheme="minorHAnsi"/>
          <w:sz w:val="23"/>
          <w:szCs w:val="23"/>
        </w:rPr>
        <w:t>a</w:t>
      </w:r>
      <w:r w:rsidRPr="005B3067">
        <w:rPr>
          <w:rFonts w:asciiTheme="minorHAnsi" w:hAnsiTheme="minorHAnsi" w:cstheme="minorHAnsi"/>
          <w:sz w:val="23"/>
          <w:szCs w:val="23"/>
        </w:rPr>
        <w:t xml:space="preserve">. </w:t>
      </w:r>
      <w:r>
        <w:rPr>
          <w:rFonts w:asciiTheme="minorHAnsi" w:hAnsiTheme="minorHAnsi" w:cstheme="minorHAnsi"/>
          <w:sz w:val="23"/>
          <w:szCs w:val="23"/>
        </w:rPr>
        <w:t>Marco Jurídico</w:t>
      </w:r>
      <w:r w:rsidRPr="005B3067">
        <w:rPr>
          <w:rFonts w:asciiTheme="minorHAnsi" w:hAnsiTheme="minorHAnsi" w:cstheme="minorHAnsi"/>
          <w:sz w:val="23"/>
          <w:szCs w:val="23"/>
        </w:rPr>
        <w:t>.</w:t>
      </w:r>
    </w:p>
    <w:p w14:paraId="60861158" w14:textId="2F92C632" w:rsidR="00F01E15" w:rsidRDefault="006048EA" w:rsidP="00ED1142">
      <w:pPr>
        <w:pStyle w:val="Textoindependiente"/>
        <w:widowControl/>
        <w:spacing w:before="240" w:after="240" w:line="276" w:lineRule="auto"/>
        <w:ind w:left="113" w:right="113"/>
        <w:jc w:val="both"/>
        <w:rPr>
          <w:rFonts w:asciiTheme="minorHAnsi" w:hAnsiTheme="minorHAnsi" w:cstheme="minorHAnsi"/>
          <w:sz w:val="23"/>
          <w:szCs w:val="23"/>
        </w:rPr>
      </w:pPr>
      <w:r>
        <w:rPr>
          <w:rFonts w:asciiTheme="minorHAnsi" w:hAnsiTheme="minorHAnsi" w:cstheme="minorHAnsi"/>
          <w:sz w:val="23"/>
          <w:szCs w:val="23"/>
        </w:rPr>
        <w:t xml:space="preserve">La exposición de motivos del </w:t>
      </w:r>
      <w:r w:rsidRPr="006048EA">
        <w:rPr>
          <w:rFonts w:asciiTheme="minorHAnsi" w:hAnsiTheme="minorHAnsi" w:cstheme="minorHAnsi"/>
          <w:sz w:val="23"/>
          <w:szCs w:val="23"/>
        </w:rPr>
        <w:t>Proyecto de Acto Legislativo 212 de 2021 Cámara</w:t>
      </w:r>
      <w:r>
        <w:rPr>
          <w:rFonts w:asciiTheme="minorHAnsi" w:hAnsiTheme="minorHAnsi" w:cstheme="minorHAnsi"/>
          <w:sz w:val="23"/>
          <w:szCs w:val="23"/>
        </w:rPr>
        <w:t xml:space="preserve"> establece que el marco jurídico de la iniciativa está enmarcado por lo dispuesto en el artículo 40 de la Constitución </w:t>
      </w:r>
      <w:proofErr w:type="gramStart"/>
      <w:r>
        <w:rPr>
          <w:rFonts w:asciiTheme="minorHAnsi" w:hAnsiTheme="minorHAnsi" w:cstheme="minorHAnsi"/>
          <w:sz w:val="23"/>
          <w:szCs w:val="23"/>
        </w:rPr>
        <w:t>Política</w:t>
      </w:r>
      <w:proofErr w:type="gramEnd"/>
      <w:r>
        <w:rPr>
          <w:rFonts w:asciiTheme="minorHAnsi" w:hAnsiTheme="minorHAnsi" w:cstheme="minorHAnsi"/>
          <w:sz w:val="23"/>
          <w:szCs w:val="23"/>
        </w:rPr>
        <w:t xml:space="preserve"> así como por los Documentos CONPES </w:t>
      </w:r>
      <w:r w:rsidRPr="006048EA">
        <w:rPr>
          <w:rFonts w:asciiTheme="minorHAnsi" w:hAnsiTheme="minorHAnsi" w:cstheme="minorHAnsi"/>
          <w:sz w:val="23"/>
          <w:szCs w:val="23"/>
        </w:rPr>
        <w:t>que buscan desarrollar políticas y lineamientos que respondan a esos objetivos.</w:t>
      </w:r>
      <w:r>
        <w:rPr>
          <w:rFonts w:asciiTheme="minorHAnsi" w:hAnsiTheme="minorHAnsi" w:cstheme="minorHAnsi"/>
          <w:sz w:val="23"/>
          <w:szCs w:val="23"/>
        </w:rPr>
        <w:t xml:space="preserve"> Respecto de estos últimos señala:</w:t>
      </w:r>
    </w:p>
    <w:p w14:paraId="6D20EA5B" w14:textId="2218EBD2" w:rsidR="006048EA" w:rsidRPr="006048EA" w:rsidRDefault="006048EA" w:rsidP="00ED1142">
      <w:pPr>
        <w:pStyle w:val="Textoindependiente"/>
        <w:widowControl/>
        <w:spacing w:before="240" w:after="240" w:line="276" w:lineRule="auto"/>
        <w:ind w:left="113" w:right="113"/>
        <w:jc w:val="both"/>
        <w:rPr>
          <w:rFonts w:asciiTheme="minorHAnsi" w:hAnsiTheme="minorHAnsi" w:cstheme="minorHAnsi"/>
          <w:sz w:val="23"/>
          <w:szCs w:val="23"/>
          <w:lang w:val="es-CO"/>
        </w:rPr>
      </w:pPr>
      <w:r w:rsidRPr="006048EA">
        <w:rPr>
          <w:rFonts w:asciiTheme="minorHAnsi" w:hAnsiTheme="minorHAnsi" w:cstheme="minorHAnsi"/>
          <w:sz w:val="23"/>
          <w:szCs w:val="23"/>
          <w:lang w:val="es-CO"/>
        </w:rPr>
        <w:t>a. CONPES 173 de 2014 - Lineamientos para la generación de oportunidades para los jóvenes. Este documento busca generar una serie de acciones que permitan que la población joven del país pueda vincularse más y mejor al sector productivo. Así, se espera potenciar el rol de los jóvenes como actores claves en el desarrollo del país</w:t>
      </w:r>
      <w:r>
        <w:rPr>
          <w:rFonts w:asciiTheme="minorHAnsi" w:hAnsiTheme="minorHAnsi" w:cstheme="minorHAnsi"/>
          <w:sz w:val="23"/>
          <w:szCs w:val="23"/>
          <w:lang w:val="es-CO"/>
        </w:rPr>
        <w:t xml:space="preserve"> y </w:t>
      </w:r>
      <w:r w:rsidRPr="006048EA">
        <w:rPr>
          <w:rFonts w:asciiTheme="minorHAnsi" w:hAnsiTheme="minorHAnsi" w:cstheme="minorHAnsi"/>
          <w:sz w:val="23"/>
          <w:szCs w:val="23"/>
          <w:lang w:val="es-CO"/>
        </w:rPr>
        <w:t>busca desarrollar el capital humano de los jóvenes, de tal manera que estén mejor preparados al momento de decidir su futuro profesional y laboral.</w:t>
      </w:r>
    </w:p>
    <w:p w14:paraId="22CB9215" w14:textId="0C436921" w:rsidR="006048EA" w:rsidRPr="006048EA" w:rsidRDefault="006048EA" w:rsidP="00ED1142">
      <w:pPr>
        <w:pStyle w:val="Textoindependiente"/>
        <w:widowControl/>
        <w:spacing w:before="240" w:after="240" w:line="276" w:lineRule="auto"/>
        <w:ind w:left="113" w:right="113"/>
        <w:jc w:val="both"/>
        <w:rPr>
          <w:rFonts w:asciiTheme="minorHAnsi" w:hAnsiTheme="minorHAnsi" w:cstheme="minorHAnsi"/>
          <w:sz w:val="23"/>
          <w:szCs w:val="23"/>
          <w:lang w:val="es-CO"/>
        </w:rPr>
      </w:pPr>
      <w:r w:rsidRPr="006048EA">
        <w:rPr>
          <w:rFonts w:asciiTheme="minorHAnsi" w:hAnsiTheme="minorHAnsi" w:cstheme="minorHAnsi"/>
          <w:sz w:val="23"/>
          <w:szCs w:val="23"/>
          <w:lang w:val="es-CO"/>
        </w:rPr>
        <w:t>b. CONPES 3673 de 2010 - Política de prevención del reclutamiento y utilización de niños, niñas, adolescentes por parte de los grupos armados organizados al margen de la Ley y de los grupos delictivos organizados.</w:t>
      </w:r>
    </w:p>
    <w:p w14:paraId="2CCA264F" w14:textId="4A921340" w:rsidR="006048EA" w:rsidRPr="006048EA" w:rsidRDefault="006048EA" w:rsidP="00ED1142">
      <w:pPr>
        <w:pStyle w:val="Textoindependiente"/>
        <w:widowControl/>
        <w:spacing w:before="240" w:after="240" w:line="276" w:lineRule="auto"/>
        <w:ind w:left="113" w:right="113"/>
        <w:jc w:val="both"/>
        <w:rPr>
          <w:rFonts w:asciiTheme="minorHAnsi" w:hAnsiTheme="minorHAnsi" w:cstheme="minorHAnsi"/>
          <w:sz w:val="23"/>
          <w:szCs w:val="23"/>
          <w:lang w:val="es-CO"/>
        </w:rPr>
      </w:pPr>
      <w:r w:rsidRPr="006048EA">
        <w:rPr>
          <w:rFonts w:asciiTheme="minorHAnsi" w:hAnsiTheme="minorHAnsi" w:cstheme="minorHAnsi"/>
          <w:sz w:val="23"/>
          <w:szCs w:val="23"/>
          <w:lang w:val="es-CO"/>
        </w:rPr>
        <w:t>c. CONPES 147 de 2012 - Lineamientos para el desarrollo de una estrategia para la prevención del embarazo en la adolescencia y la promoción de proyectos de vida para los niños, niñas, adolescentes y jóvenes en edades entre 6 y 19 años.</w:t>
      </w:r>
    </w:p>
    <w:p w14:paraId="07DAC460" w14:textId="0691A1AE" w:rsidR="00274D3E" w:rsidRPr="00274D3E" w:rsidRDefault="006048EA" w:rsidP="00ED1142">
      <w:pPr>
        <w:pStyle w:val="Ttulo2"/>
        <w:widowControl/>
        <w:spacing w:before="480" w:after="360" w:line="276" w:lineRule="auto"/>
        <w:ind w:left="113"/>
        <w:rPr>
          <w:rFonts w:asciiTheme="minorHAnsi" w:hAnsiTheme="minorHAnsi" w:cstheme="minorHAnsi"/>
          <w:sz w:val="23"/>
          <w:szCs w:val="23"/>
        </w:rPr>
      </w:pPr>
      <w:r>
        <w:rPr>
          <w:rFonts w:asciiTheme="minorHAnsi" w:hAnsiTheme="minorHAnsi" w:cstheme="minorHAnsi"/>
          <w:sz w:val="23"/>
          <w:szCs w:val="23"/>
        </w:rPr>
        <w:t>b</w:t>
      </w:r>
      <w:r w:rsidRPr="005B3067">
        <w:rPr>
          <w:rFonts w:asciiTheme="minorHAnsi" w:hAnsiTheme="minorHAnsi" w:cstheme="minorHAnsi"/>
          <w:sz w:val="23"/>
          <w:szCs w:val="23"/>
        </w:rPr>
        <w:t xml:space="preserve">. </w:t>
      </w:r>
      <w:r w:rsidR="00274D3E" w:rsidRPr="00274D3E">
        <w:rPr>
          <w:rFonts w:asciiTheme="minorHAnsi" w:hAnsiTheme="minorHAnsi" w:cstheme="minorHAnsi"/>
          <w:sz w:val="23"/>
          <w:szCs w:val="23"/>
        </w:rPr>
        <w:t>Participación política de jóvenes en Colombia</w:t>
      </w:r>
      <w:r w:rsidR="00274D3E">
        <w:rPr>
          <w:rFonts w:asciiTheme="minorHAnsi" w:hAnsiTheme="minorHAnsi" w:cstheme="minorHAnsi"/>
          <w:sz w:val="23"/>
          <w:szCs w:val="23"/>
        </w:rPr>
        <w:t>.</w:t>
      </w:r>
    </w:p>
    <w:p w14:paraId="6EAC5596" w14:textId="71DD5F32" w:rsidR="00274D3E" w:rsidRPr="00702FEA" w:rsidRDefault="00274D3E" w:rsidP="00ED1142">
      <w:pPr>
        <w:pStyle w:val="Textoindependiente"/>
        <w:widowControl/>
        <w:spacing w:before="240" w:after="240" w:line="276" w:lineRule="auto"/>
        <w:ind w:left="113" w:right="113"/>
        <w:jc w:val="both"/>
        <w:rPr>
          <w:rFonts w:asciiTheme="minorHAnsi" w:hAnsiTheme="minorHAnsi" w:cstheme="minorHAnsi"/>
          <w:sz w:val="23"/>
          <w:szCs w:val="23"/>
          <w:lang w:val="es-CO"/>
        </w:rPr>
      </w:pPr>
      <w:r w:rsidRPr="00702FEA">
        <w:rPr>
          <w:rFonts w:asciiTheme="minorHAnsi" w:hAnsiTheme="minorHAnsi" w:cstheme="minorHAnsi"/>
          <w:sz w:val="23"/>
          <w:szCs w:val="23"/>
          <w:lang w:val="es-CO"/>
        </w:rPr>
        <w:t xml:space="preserve">La exposición de motivos del Proyecto de Acto Legislativo 212 de 2021 Cámara resalta que, según el informe mundial de la ONU sobre la juventud, solo un 44% de los jóvenes entre los 18 y los 29 años “siempre votan” frente al 60% de los ciudadanos del resto de rangos de edad, para el caso colombiano la </w:t>
      </w:r>
      <w:proofErr w:type="spellStart"/>
      <w:r w:rsidRPr="00702FEA">
        <w:rPr>
          <w:rFonts w:asciiTheme="minorHAnsi" w:hAnsiTheme="minorHAnsi" w:cstheme="minorHAnsi"/>
          <w:sz w:val="23"/>
          <w:szCs w:val="23"/>
          <w:lang w:val="es-CO"/>
        </w:rPr>
        <w:t>Registraduría</w:t>
      </w:r>
      <w:proofErr w:type="spellEnd"/>
      <w:r w:rsidRPr="00702FEA">
        <w:rPr>
          <w:rFonts w:asciiTheme="minorHAnsi" w:hAnsiTheme="minorHAnsi" w:cstheme="minorHAnsi"/>
          <w:sz w:val="23"/>
          <w:szCs w:val="23"/>
          <w:lang w:val="es-CO"/>
        </w:rPr>
        <w:t xml:space="preserve"> Nacional estima que solo el 37% de los jóvenes participó en las últimas elecciones.</w:t>
      </w:r>
    </w:p>
    <w:p w14:paraId="6A85E4C7" w14:textId="1FF189F4" w:rsidR="006048EA" w:rsidRPr="00702FEA" w:rsidRDefault="00274D3E" w:rsidP="00ED1142">
      <w:pPr>
        <w:pStyle w:val="Textoindependiente"/>
        <w:widowControl/>
        <w:spacing w:before="240" w:after="240" w:line="276" w:lineRule="auto"/>
        <w:ind w:left="113" w:right="113"/>
        <w:jc w:val="both"/>
        <w:rPr>
          <w:rFonts w:asciiTheme="minorHAnsi" w:hAnsiTheme="minorHAnsi" w:cstheme="minorHAnsi"/>
          <w:sz w:val="23"/>
          <w:szCs w:val="23"/>
          <w:lang w:val="es-CO"/>
        </w:rPr>
      </w:pPr>
      <w:r w:rsidRPr="00702FEA">
        <w:rPr>
          <w:rFonts w:asciiTheme="minorHAnsi" w:hAnsiTheme="minorHAnsi" w:cstheme="minorHAnsi"/>
          <w:sz w:val="23"/>
          <w:szCs w:val="23"/>
          <w:lang w:val="es-CO"/>
        </w:rPr>
        <w:t>Así mismo, se resalta que la edad promedio de los colombianos es de 33 años y se ha encontrado que Colombia pasa por una transición demográfica en la que las personas entre 20 y 29 años son el grupo poblacional más grande con aproximadamente el 16.8% de participación frente al total.</w:t>
      </w:r>
    </w:p>
    <w:p w14:paraId="10461136" w14:textId="132E29C2" w:rsidR="00274D3E" w:rsidRPr="00702FEA" w:rsidRDefault="00274D3E" w:rsidP="00ED1142">
      <w:pPr>
        <w:pStyle w:val="Textoindependiente"/>
        <w:widowControl/>
        <w:spacing w:before="240" w:after="240" w:line="276" w:lineRule="auto"/>
        <w:ind w:left="113" w:right="113"/>
        <w:jc w:val="both"/>
        <w:rPr>
          <w:rFonts w:asciiTheme="minorHAnsi" w:hAnsiTheme="minorHAnsi" w:cstheme="minorHAnsi"/>
          <w:sz w:val="23"/>
          <w:szCs w:val="23"/>
          <w:lang w:val="es-CO"/>
        </w:rPr>
      </w:pPr>
      <w:r w:rsidRPr="00702FEA">
        <w:rPr>
          <w:rFonts w:asciiTheme="minorHAnsi" w:hAnsiTheme="minorHAnsi" w:cstheme="minorHAnsi"/>
          <w:sz w:val="23"/>
          <w:szCs w:val="23"/>
          <w:lang w:val="es-CO"/>
        </w:rPr>
        <w:lastRenderedPageBreak/>
        <w:t xml:space="preserve">Respecto a la participación Ricardo </w:t>
      </w:r>
      <w:proofErr w:type="spellStart"/>
      <w:r w:rsidRPr="00702FEA">
        <w:rPr>
          <w:rFonts w:asciiTheme="minorHAnsi" w:hAnsiTheme="minorHAnsi" w:cstheme="minorHAnsi"/>
          <w:sz w:val="23"/>
          <w:szCs w:val="23"/>
          <w:lang w:val="es-CO"/>
        </w:rPr>
        <w:t>Arrubla</w:t>
      </w:r>
      <w:proofErr w:type="spellEnd"/>
      <w:r w:rsidRPr="00702FEA">
        <w:rPr>
          <w:rFonts w:asciiTheme="minorHAnsi" w:hAnsiTheme="minorHAnsi" w:cstheme="minorHAnsi"/>
          <w:sz w:val="23"/>
          <w:szCs w:val="23"/>
          <w:lang w:val="es-CO"/>
        </w:rPr>
        <w:t xml:space="preserve"> </w:t>
      </w:r>
      <w:r w:rsidR="00ED1142" w:rsidRPr="00702FEA">
        <w:rPr>
          <w:rFonts w:asciiTheme="minorHAnsi" w:hAnsiTheme="minorHAnsi" w:cstheme="minorHAnsi"/>
          <w:sz w:val="23"/>
          <w:szCs w:val="23"/>
          <w:lang w:val="es-CO"/>
        </w:rPr>
        <w:t>Sánchez</w:t>
      </w:r>
      <w:r w:rsidRPr="00702FEA">
        <w:rPr>
          <w:rFonts w:asciiTheme="minorHAnsi" w:hAnsiTheme="minorHAnsi" w:cstheme="minorHAnsi"/>
          <w:sz w:val="23"/>
          <w:szCs w:val="23"/>
          <w:lang w:val="es-CO"/>
        </w:rPr>
        <w:t xml:space="preserve"> y Patricia </w:t>
      </w:r>
      <w:r w:rsidR="00ED1142" w:rsidRPr="00702FEA">
        <w:rPr>
          <w:rFonts w:asciiTheme="minorHAnsi" w:hAnsiTheme="minorHAnsi" w:cstheme="minorHAnsi"/>
          <w:sz w:val="23"/>
          <w:szCs w:val="23"/>
          <w:lang w:val="es-CO"/>
        </w:rPr>
        <w:t>Gutiérrez</w:t>
      </w:r>
      <w:r w:rsidRPr="00702FEA">
        <w:rPr>
          <w:rFonts w:asciiTheme="minorHAnsi" w:hAnsiTheme="minorHAnsi" w:cstheme="minorHAnsi"/>
          <w:sz w:val="23"/>
          <w:szCs w:val="23"/>
          <w:lang w:val="es-CO"/>
        </w:rPr>
        <w:t xml:space="preserve"> señalan que existen procesos de apatía política, desconocimiento de las estructuras mismas de la participación, sentimientos de desarraigo y un cada vez más difuso sentido de pertenencia e identidad con las comunidades a las que se pertenece y con el país en general. (</w:t>
      </w:r>
      <w:proofErr w:type="spellStart"/>
      <w:r w:rsidRPr="00702FEA">
        <w:rPr>
          <w:rFonts w:asciiTheme="minorHAnsi" w:hAnsiTheme="minorHAnsi" w:cstheme="minorHAnsi"/>
          <w:sz w:val="23"/>
          <w:szCs w:val="23"/>
          <w:lang w:val="es-CO"/>
        </w:rPr>
        <w:t>Arrubla</w:t>
      </w:r>
      <w:proofErr w:type="spellEnd"/>
      <w:r w:rsidRPr="00702FEA">
        <w:rPr>
          <w:rFonts w:asciiTheme="minorHAnsi" w:hAnsiTheme="minorHAnsi" w:cstheme="minorHAnsi"/>
          <w:sz w:val="23"/>
          <w:szCs w:val="23"/>
          <w:lang w:val="es-CO"/>
        </w:rPr>
        <w:t xml:space="preserve"> y </w:t>
      </w:r>
      <w:r w:rsidR="00ED1142" w:rsidRPr="00702FEA">
        <w:rPr>
          <w:rFonts w:asciiTheme="minorHAnsi" w:hAnsiTheme="minorHAnsi" w:cstheme="minorHAnsi"/>
          <w:sz w:val="23"/>
          <w:szCs w:val="23"/>
          <w:lang w:val="es-CO"/>
        </w:rPr>
        <w:t>Gutiérrez</w:t>
      </w:r>
      <w:r w:rsidRPr="00702FEA">
        <w:rPr>
          <w:rFonts w:asciiTheme="minorHAnsi" w:hAnsiTheme="minorHAnsi" w:cstheme="minorHAnsi"/>
          <w:sz w:val="23"/>
          <w:szCs w:val="23"/>
          <w:lang w:val="es-CO"/>
        </w:rPr>
        <w:t>. 2013. Pág. 90).</w:t>
      </w:r>
    </w:p>
    <w:p w14:paraId="249C1F2B" w14:textId="73DB3CBD" w:rsidR="00274D3E" w:rsidRPr="00702FEA" w:rsidRDefault="00274D3E" w:rsidP="00ED1142">
      <w:pPr>
        <w:pStyle w:val="Textoindependiente"/>
        <w:widowControl/>
        <w:spacing w:before="240" w:after="240" w:line="276" w:lineRule="auto"/>
        <w:ind w:left="113" w:right="113"/>
        <w:jc w:val="both"/>
        <w:rPr>
          <w:rFonts w:asciiTheme="minorHAnsi" w:hAnsiTheme="minorHAnsi" w:cstheme="minorHAnsi"/>
          <w:sz w:val="23"/>
          <w:szCs w:val="23"/>
          <w:lang w:val="es-CO"/>
        </w:rPr>
      </w:pPr>
      <w:r w:rsidRPr="00702FEA">
        <w:rPr>
          <w:rFonts w:asciiTheme="minorHAnsi" w:hAnsiTheme="minorHAnsi" w:cstheme="minorHAnsi"/>
          <w:sz w:val="23"/>
          <w:szCs w:val="23"/>
          <w:lang w:val="es-CO"/>
        </w:rPr>
        <w:t>Frente a lo anterior, en el Proyecto se concluye que el informe mundial de la ONU sobre juventud pide que las sociedades democráticas ofrezcan oportunidades a los jóvenes para expresar sus opiniones y para que sus intereses queden representados en los procesos legislativos.</w:t>
      </w:r>
    </w:p>
    <w:p w14:paraId="2E38BF29" w14:textId="59BB42BA" w:rsidR="00274D3E" w:rsidRDefault="00274D3E" w:rsidP="00ED1142">
      <w:pPr>
        <w:pStyle w:val="Ttulo1"/>
        <w:widowControl/>
        <w:spacing w:before="360" w:after="360" w:line="276" w:lineRule="auto"/>
        <w:ind w:left="0"/>
        <w:rPr>
          <w:rFonts w:asciiTheme="minorHAnsi" w:hAnsiTheme="minorHAnsi"/>
          <w:b/>
          <w:bCs/>
          <w:sz w:val="23"/>
          <w:szCs w:val="23"/>
        </w:rPr>
      </w:pPr>
      <w:r w:rsidRPr="005B3067">
        <w:rPr>
          <w:rFonts w:asciiTheme="minorHAnsi" w:hAnsiTheme="minorHAnsi"/>
          <w:b/>
          <w:bCs/>
          <w:sz w:val="23"/>
          <w:szCs w:val="23"/>
        </w:rPr>
        <w:t xml:space="preserve">IV. CONSIDERACIONES </w:t>
      </w:r>
      <w:r>
        <w:rPr>
          <w:rFonts w:asciiTheme="minorHAnsi" w:hAnsiTheme="minorHAnsi"/>
          <w:b/>
          <w:bCs/>
          <w:sz w:val="23"/>
          <w:szCs w:val="23"/>
        </w:rPr>
        <w:t>DEL PONENTE</w:t>
      </w:r>
    </w:p>
    <w:p w14:paraId="7FFBB128" w14:textId="515A64B3" w:rsidR="00702FEA" w:rsidRDefault="00702FEA" w:rsidP="00ED1142">
      <w:pPr>
        <w:pStyle w:val="Textoindependiente"/>
        <w:widowControl/>
        <w:spacing w:before="240" w:after="240" w:line="276" w:lineRule="auto"/>
        <w:ind w:left="113" w:right="113"/>
        <w:jc w:val="both"/>
        <w:rPr>
          <w:rFonts w:asciiTheme="minorHAnsi" w:hAnsiTheme="minorHAnsi" w:cstheme="minorHAnsi"/>
          <w:sz w:val="23"/>
          <w:szCs w:val="23"/>
        </w:rPr>
      </w:pPr>
      <w:r>
        <w:rPr>
          <w:rFonts w:asciiTheme="minorHAnsi" w:hAnsiTheme="minorHAnsi"/>
          <w:sz w:val="23"/>
          <w:szCs w:val="23"/>
        </w:rPr>
        <w:t xml:space="preserve">De acuerdo con lo señalado en las dos iniciativas de reforma constitucional, la participación política de los jóvenes está marcada por la ausencia de </w:t>
      </w:r>
      <w:r w:rsidRPr="005B3067">
        <w:rPr>
          <w:rFonts w:asciiTheme="minorHAnsi" w:hAnsiTheme="minorHAnsi" w:cstheme="minorHAnsi"/>
          <w:sz w:val="23"/>
          <w:szCs w:val="23"/>
        </w:rPr>
        <w:t xml:space="preserve">posibilidades reales de incidencia en la toma de decisiones con las autoridades públicas, </w:t>
      </w:r>
      <w:r>
        <w:rPr>
          <w:rFonts w:asciiTheme="minorHAnsi" w:hAnsiTheme="minorHAnsi" w:cstheme="minorHAnsi"/>
          <w:sz w:val="23"/>
          <w:szCs w:val="23"/>
        </w:rPr>
        <w:t xml:space="preserve">así como por la apatía hacia los procesos políticos generada por desconocimiento de las formas de participación como por una falta de identidad con las comunidades y con la Nación. </w:t>
      </w:r>
    </w:p>
    <w:p w14:paraId="13D5F81A" w14:textId="2DE1D753" w:rsidR="00702FEA" w:rsidRDefault="006832A2" w:rsidP="00ED1142">
      <w:pPr>
        <w:pStyle w:val="Textoindependiente"/>
        <w:widowControl/>
        <w:spacing w:before="240" w:after="240" w:line="276" w:lineRule="auto"/>
        <w:ind w:left="113" w:right="113"/>
        <w:jc w:val="both"/>
        <w:rPr>
          <w:rFonts w:asciiTheme="minorHAnsi" w:hAnsiTheme="minorHAnsi" w:cstheme="minorHAnsi"/>
          <w:sz w:val="23"/>
          <w:szCs w:val="23"/>
        </w:rPr>
      </w:pPr>
      <w:r>
        <w:rPr>
          <w:rFonts w:asciiTheme="minorHAnsi" w:hAnsiTheme="minorHAnsi" w:cstheme="minorHAnsi"/>
          <w:sz w:val="23"/>
          <w:szCs w:val="23"/>
        </w:rPr>
        <w:t>Además de lo manifestado en las exposiciones de motivos estudiadas</w:t>
      </w:r>
      <w:r w:rsidR="00702FEA">
        <w:rPr>
          <w:rFonts w:asciiTheme="minorHAnsi" w:hAnsiTheme="minorHAnsi" w:cstheme="minorHAnsi"/>
          <w:sz w:val="23"/>
          <w:szCs w:val="23"/>
        </w:rPr>
        <w:t xml:space="preserve">, </w:t>
      </w:r>
      <w:r>
        <w:rPr>
          <w:rFonts w:asciiTheme="minorHAnsi" w:hAnsiTheme="minorHAnsi" w:cstheme="minorHAnsi"/>
          <w:sz w:val="23"/>
          <w:szCs w:val="23"/>
        </w:rPr>
        <w:t xml:space="preserve">para efectos de estudiar estas iniciativas debe tenerse en cuenta que </w:t>
      </w:r>
      <w:r w:rsidR="00702FEA">
        <w:rPr>
          <w:rFonts w:asciiTheme="minorHAnsi" w:hAnsiTheme="minorHAnsi" w:cstheme="minorHAnsi"/>
          <w:sz w:val="23"/>
          <w:szCs w:val="23"/>
        </w:rPr>
        <w:t xml:space="preserve">las multitudinarias manifestaciones que se han dado durante el último año llevadas a cabo principalmente por jóvenes entre 18 y 30 años han dejado en evidencia que </w:t>
      </w:r>
      <w:r w:rsidR="00AF41B4">
        <w:rPr>
          <w:rFonts w:asciiTheme="minorHAnsi" w:hAnsiTheme="minorHAnsi" w:cstheme="minorHAnsi"/>
          <w:sz w:val="23"/>
          <w:szCs w:val="23"/>
        </w:rPr>
        <w:t xml:space="preserve">esta población </w:t>
      </w:r>
      <w:r>
        <w:rPr>
          <w:rFonts w:asciiTheme="minorHAnsi" w:hAnsiTheme="minorHAnsi" w:cstheme="minorHAnsi"/>
          <w:sz w:val="23"/>
          <w:szCs w:val="23"/>
        </w:rPr>
        <w:t xml:space="preserve">tiene actualmente un interés importante en ocupar cada vez más espacios de participación y, especialmente, en hacer oír, exponer sus problemáticas, proponer soluciones y sentirse representados en instancias nacionales como lo es Congreso de la República. </w:t>
      </w:r>
    </w:p>
    <w:p w14:paraId="4C0E4FDC" w14:textId="1C38CAFA" w:rsidR="006832A2" w:rsidRDefault="006832A2" w:rsidP="00ED1142">
      <w:pPr>
        <w:pStyle w:val="Textoindependiente"/>
        <w:widowControl/>
        <w:spacing w:before="240" w:after="240" w:line="276" w:lineRule="auto"/>
        <w:ind w:left="113" w:right="113"/>
        <w:jc w:val="both"/>
        <w:rPr>
          <w:rFonts w:asciiTheme="minorHAnsi" w:hAnsiTheme="minorHAnsi" w:cstheme="minorHAnsi"/>
          <w:sz w:val="23"/>
          <w:szCs w:val="23"/>
        </w:rPr>
      </w:pPr>
      <w:r>
        <w:rPr>
          <w:rFonts w:asciiTheme="minorHAnsi" w:hAnsiTheme="minorHAnsi" w:cstheme="minorHAnsi"/>
          <w:sz w:val="23"/>
          <w:szCs w:val="23"/>
        </w:rPr>
        <w:t xml:space="preserve">Para que la representación de los jóvenes sea efectiva se requiere no solamente que ellos puedan ejercer su derecho al voto como actualmente está contemplado en nuestro ordenamiento Constitucional, sino que se requiere que </w:t>
      </w:r>
      <w:r w:rsidR="006853F8">
        <w:rPr>
          <w:rFonts w:asciiTheme="minorHAnsi" w:hAnsiTheme="minorHAnsi" w:cstheme="minorHAnsi"/>
          <w:sz w:val="23"/>
          <w:szCs w:val="23"/>
        </w:rPr>
        <w:t>puedan participar directamente en el Congreso de la República sin restricciones de edad.</w:t>
      </w:r>
    </w:p>
    <w:p w14:paraId="542DB27F" w14:textId="4AB33B3D" w:rsidR="005F1C3C" w:rsidRDefault="00FB5EBE" w:rsidP="00ED1142">
      <w:pPr>
        <w:pStyle w:val="Textoindependiente"/>
        <w:widowControl/>
        <w:spacing w:before="240" w:after="240" w:line="276" w:lineRule="auto"/>
        <w:ind w:left="113" w:right="113"/>
        <w:jc w:val="both"/>
        <w:rPr>
          <w:rFonts w:asciiTheme="minorHAnsi" w:eastAsia="Calibri" w:hAnsiTheme="minorHAnsi" w:cs="Arial"/>
          <w:sz w:val="23"/>
          <w:szCs w:val="23"/>
        </w:rPr>
      </w:pPr>
      <w:r w:rsidRPr="005F1C3C">
        <w:rPr>
          <w:rFonts w:asciiTheme="minorHAnsi" w:hAnsiTheme="minorHAnsi" w:cstheme="minorHAnsi"/>
          <w:sz w:val="23"/>
          <w:szCs w:val="23"/>
        </w:rPr>
        <w:t>Por otra parte, es necesario analizar</w:t>
      </w:r>
      <w:r w:rsidR="006832A2" w:rsidRPr="005F1C3C">
        <w:rPr>
          <w:rFonts w:asciiTheme="minorHAnsi" w:hAnsiTheme="minorHAnsi" w:cstheme="minorHAnsi"/>
          <w:sz w:val="23"/>
          <w:szCs w:val="23"/>
        </w:rPr>
        <w:t xml:space="preserve"> </w:t>
      </w:r>
      <w:r w:rsidRPr="005F1C3C">
        <w:rPr>
          <w:rFonts w:asciiTheme="minorHAnsi" w:hAnsiTheme="minorHAnsi" w:cstheme="minorHAnsi"/>
          <w:sz w:val="23"/>
          <w:szCs w:val="23"/>
        </w:rPr>
        <w:t>que los dos proyectos plantean dos alternativas diferentes con el objetivo de garantizar la participación política de los jóvenes. Por un lado,</w:t>
      </w:r>
      <w:r w:rsidR="005F1C3C" w:rsidRPr="005F1C3C">
        <w:rPr>
          <w:rFonts w:asciiTheme="minorHAnsi" w:hAnsiTheme="minorHAnsi" w:cstheme="minorHAnsi"/>
          <w:sz w:val="23"/>
          <w:szCs w:val="23"/>
        </w:rPr>
        <w:t xml:space="preserve"> el Proyecto de </w:t>
      </w:r>
      <w:r w:rsidR="005F1C3C" w:rsidRPr="005F1C3C">
        <w:rPr>
          <w:rFonts w:asciiTheme="minorHAnsi" w:eastAsia="Calibri" w:hAnsiTheme="minorHAnsi" w:cs="Arial"/>
          <w:sz w:val="23"/>
          <w:szCs w:val="23"/>
        </w:rPr>
        <w:t>Acto Legislativo 031 de 2021</w:t>
      </w:r>
      <w:r w:rsidR="005F1C3C">
        <w:rPr>
          <w:rFonts w:asciiTheme="minorHAnsi" w:eastAsia="Calibri" w:hAnsiTheme="minorHAnsi" w:cs="Arial"/>
          <w:sz w:val="23"/>
          <w:szCs w:val="23"/>
        </w:rPr>
        <w:t>C</w:t>
      </w:r>
      <w:r w:rsidR="005F1C3C" w:rsidRPr="005F1C3C">
        <w:rPr>
          <w:rFonts w:asciiTheme="minorHAnsi" w:eastAsia="Calibri" w:hAnsiTheme="minorHAnsi" w:cs="Arial"/>
          <w:sz w:val="23"/>
          <w:szCs w:val="23"/>
        </w:rPr>
        <w:t xml:space="preserve"> </w:t>
      </w:r>
      <w:r w:rsidR="005F1C3C" w:rsidRPr="005F1C3C">
        <w:rPr>
          <w:rFonts w:asciiTheme="minorHAnsi" w:eastAsia="Calibri" w:hAnsiTheme="minorHAnsi" w:cs="Arial"/>
          <w:sz w:val="23"/>
          <w:szCs w:val="23"/>
        </w:rPr>
        <w:t>tiene por objeto</w:t>
      </w:r>
      <w:r w:rsidR="005F1C3C" w:rsidRPr="005F1C3C">
        <w:rPr>
          <w:rFonts w:asciiTheme="minorHAnsi" w:eastAsia="Calibri" w:hAnsiTheme="minorHAnsi" w:cs="Arial"/>
          <w:sz w:val="23"/>
          <w:szCs w:val="23"/>
        </w:rPr>
        <w:t xml:space="preserve"> crea</w:t>
      </w:r>
      <w:r w:rsidR="005F1C3C" w:rsidRPr="005F1C3C">
        <w:rPr>
          <w:rFonts w:asciiTheme="minorHAnsi" w:eastAsia="Calibri" w:hAnsiTheme="minorHAnsi" w:cs="Arial"/>
          <w:sz w:val="23"/>
          <w:szCs w:val="23"/>
        </w:rPr>
        <w:t>r</w:t>
      </w:r>
      <w:r w:rsidR="005F1C3C" w:rsidRPr="005F1C3C">
        <w:rPr>
          <w:rFonts w:asciiTheme="minorHAnsi" w:eastAsia="Calibri" w:hAnsiTheme="minorHAnsi" w:cs="Arial"/>
          <w:sz w:val="23"/>
          <w:szCs w:val="23"/>
        </w:rPr>
        <w:t xml:space="preserve"> </w:t>
      </w:r>
      <w:r w:rsidR="005F1C3C" w:rsidRPr="005F1C3C">
        <w:rPr>
          <w:rFonts w:asciiTheme="minorHAnsi" w:eastAsia="Calibri" w:hAnsiTheme="minorHAnsi" w:cs="Arial"/>
          <w:sz w:val="23"/>
          <w:szCs w:val="23"/>
        </w:rPr>
        <w:t>un</w:t>
      </w:r>
      <w:r w:rsidR="005F1C3C" w:rsidRPr="005F1C3C">
        <w:rPr>
          <w:rFonts w:asciiTheme="minorHAnsi" w:eastAsia="Calibri" w:hAnsiTheme="minorHAnsi" w:cs="Arial"/>
          <w:sz w:val="23"/>
          <w:szCs w:val="23"/>
        </w:rPr>
        <w:t xml:space="preserve">a circunscripción especial de jóvenes en la </w:t>
      </w:r>
      <w:r w:rsidR="005F1C3C">
        <w:rPr>
          <w:rFonts w:asciiTheme="minorHAnsi" w:eastAsia="Calibri" w:hAnsiTheme="minorHAnsi" w:cs="Arial"/>
          <w:sz w:val="23"/>
          <w:szCs w:val="23"/>
        </w:rPr>
        <w:t>C</w:t>
      </w:r>
      <w:r w:rsidR="005F1C3C" w:rsidRPr="005F1C3C">
        <w:rPr>
          <w:rFonts w:asciiTheme="minorHAnsi" w:eastAsia="Calibri" w:hAnsiTheme="minorHAnsi" w:cs="Arial"/>
          <w:sz w:val="23"/>
          <w:szCs w:val="23"/>
        </w:rPr>
        <w:t xml:space="preserve">ámara de </w:t>
      </w:r>
      <w:r w:rsidR="005F1C3C">
        <w:rPr>
          <w:rFonts w:asciiTheme="minorHAnsi" w:eastAsia="Calibri" w:hAnsiTheme="minorHAnsi" w:cs="Arial"/>
          <w:sz w:val="23"/>
          <w:szCs w:val="23"/>
        </w:rPr>
        <w:t>R</w:t>
      </w:r>
      <w:r w:rsidR="005F1C3C" w:rsidRPr="005F1C3C">
        <w:rPr>
          <w:rFonts w:asciiTheme="minorHAnsi" w:eastAsia="Calibri" w:hAnsiTheme="minorHAnsi" w:cs="Arial"/>
          <w:sz w:val="23"/>
          <w:szCs w:val="23"/>
        </w:rPr>
        <w:t>epresentantes y se dictan otras disposiciones</w:t>
      </w:r>
      <w:r w:rsidR="005F1C3C" w:rsidRPr="005F1C3C">
        <w:rPr>
          <w:rFonts w:asciiTheme="minorHAnsi" w:eastAsia="Calibri" w:hAnsiTheme="minorHAnsi" w:cs="Arial"/>
          <w:sz w:val="23"/>
          <w:szCs w:val="23"/>
        </w:rPr>
        <w:t xml:space="preserve">, similar </w:t>
      </w:r>
      <w:r w:rsidR="005F1C3C">
        <w:rPr>
          <w:rFonts w:asciiTheme="minorHAnsi" w:eastAsia="Calibri" w:hAnsiTheme="minorHAnsi" w:cs="Arial"/>
          <w:sz w:val="23"/>
          <w:szCs w:val="23"/>
        </w:rPr>
        <w:t>a la circunscripción por la que actualmente corresponden curules a los Afrocolombianos, indígenas y colombianos en el exterior.</w:t>
      </w:r>
    </w:p>
    <w:p w14:paraId="3786C8A4" w14:textId="4A2F7F86" w:rsidR="005F1C3C" w:rsidRDefault="005F1C3C" w:rsidP="00ED1142">
      <w:pPr>
        <w:pStyle w:val="Textoindependiente"/>
        <w:widowControl/>
        <w:spacing w:before="240" w:after="240" w:line="276" w:lineRule="auto"/>
        <w:ind w:left="113" w:right="113"/>
        <w:jc w:val="both"/>
        <w:rPr>
          <w:rFonts w:asciiTheme="minorHAnsi" w:eastAsia="Calibri" w:hAnsiTheme="minorHAnsi" w:cs="Arial"/>
          <w:sz w:val="23"/>
          <w:szCs w:val="23"/>
        </w:rPr>
      </w:pPr>
      <w:r>
        <w:rPr>
          <w:rFonts w:asciiTheme="minorHAnsi" w:eastAsia="Calibri" w:hAnsiTheme="minorHAnsi" w:cs="Arial"/>
          <w:sz w:val="23"/>
          <w:szCs w:val="23"/>
        </w:rPr>
        <w:lastRenderedPageBreak/>
        <w:t xml:space="preserve">De otro lado, </w:t>
      </w:r>
      <w:r>
        <w:rPr>
          <w:rFonts w:asciiTheme="minorHAnsi" w:eastAsia="Calibri" w:hAnsiTheme="minorHAnsi" w:cs="Arial"/>
          <w:sz w:val="23"/>
          <w:szCs w:val="23"/>
        </w:rPr>
        <w:t xml:space="preserve">el </w:t>
      </w:r>
      <w:r w:rsidRPr="005B3067">
        <w:rPr>
          <w:rFonts w:asciiTheme="minorHAnsi" w:eastAsia="Calibri" w:hAnsiTheme="minorHAnsi" w:cs="Arial"/>
          <w:sz w:val="23"/>
          <w:szCs w:val="23"/>
        </w:rPr>
        <w:t>Proyecto de Acto Legislativo</w:t>
      </w:r>
      <w:r>
        <w:rPr>
          <w:rFonts w:asciiTheme="minorHAnsi" w:eastAsia="Calibri" w:hAnsiTheme="minorHAnsi" w:cs="Arial"/>
          <w:sz w:val="23"/>
          <w:szCs w:val="23"/>
        </w:rPr>
        <w:t xml:space="preserve"> 212 de 2021</w:t>
      </w:r>
      <w:r w:rsidRPr="005B3067">
        <w:rPr>
          <w:rFonts w:asciiTheme="minorHAnsi" w:eastAsia="Calibri" w:hAnsiTheme="minorHAnsi" w:cs="Arial"/>
          <w:sz w:val="23"/>
          <w:szCs w:val="23"/>
        </w:rPr>
        <w:t>C</w:t>
      </w:r>
      <w:r w:rsidRPr="0009291F">
        <w:rPr>
          <w:rFonts w:asciiTheme="minorHAnsi" w:eastAsia="Calibri" w:hAnsiTheme="minorHAnsi" w:cs="Arial"/>
          <w:sz w:val="23"/>
          <w:szCs w:val="23"/>
        </w:rPr>
        <w:t xml:space="preserve">, </w:t>
      </w:r>
      <w:r>
        <w:rPr>
          <w:rFonts w:asciiTheme="minorHAnsi" w:eastAsia="Calibri" w:hAnsiTheme="minorHAnsi" w:cs="Arial"/>
          <w:sz w:val="23"/>
          <w:szCs w:val="23"/>
        </w:rPr>
        <w:t xml:space="preserve">propone </w:t>
      </w:r>
      <w:r w:rsidRPr="0009291F">
        <w:rPr>
          <w:rFonts w:asciiTheme="minorHAnsi" w:eastAsia="Calibri" w:hAnsiTheme="minorHAnsi" w:cs="Arial"/>
          <w:sz w:val="23"/>
          <w:szCs w:val="23"/>
        </w:rPr>
        <w:t>modifica</w:t>
      </w:r>
      <w:r>
        <w:rPr>
          <w:rFonts w:asciiTheme="minorHAnsi" w:eastAsia="Calibri" w:hAnsiTheme="minorHAnsi" w:cs="Arial"/>
          <w:sz w:val="23"/>
          <w:szCs w:val="23"/>
        </w:rPr>
        <w:t>r</w:t>
      </w:r>
      <w:r w:rsidRPr="0009291F">
        <w:rPr>
          <w:rFonts w:asciiTheme="minorHAnsi" w:eastAsia="Calibri" w:hAnsiTheme="minorHAnsi" w:cs="Arial"/>
          <w:sz w:val="23"/>
          <w:szCs w:val="23"/>
        </w:rPr>
        <w:t xml:space="preserve"> el artículo 172 y 177 de la Constitución Política </w:t>
      </w:r>
      <w:r>
        <w:rPr>
          <w:rFonts w:asciiTheme="minorHAnsi" w:eastAsia="Calibri" w:hAnsiTheme="minorHAnsi" w:cs="Arial"/>
          <w:sz w:val="23"/>
          <w:szCs w:val="23"/>
        </w:rPr>
        <w:t>a fin de reducir las edades para ser elegidos Senador y Representante a la Cámara, pasando de 30 a 25 años y de 25 a 18 años, respectivamente.</w:t>
      </w:r>
    </w:p>
    <w:p w14:paraId="00FCBF3A" w14:textId="77777777" w:rsidR="000333C6" w:rsidRDefault="005F1C3C" w:rsidP="00ED1142">
      <w:pPr>
        <w:pStyle w:val="Textoindependiente"/>
        <w:widowControl/>
        <w:spacing w:before="240" w:after="240" w:line="276" w:lineRule="auto"/>
        <w:ind w:left="113" w:right="113"/>
        <w:jc w:val="both"/>
        <w:rPr>
          <w:rFonts w:asciiTheme="minorHAnsi" w:eastAsia="Calibri" w:hAnsiTheme="minorHAnsi" w:cs="Arial"/>
          <w:sz w:val="23"/>
          <w:szCs w:val="23"/>
        </w:rPr>
      </w:pPr>
      <w:r>
        <w:rPr>
          <w:rFonts w:asciiTheme="minorHAnsi" w:eastAsia="Calibri" w:hAnsiTheme="minorHAnsi" w:cs="Arial"/>
          <w:sz w:val="23"/>
          <w:szCs w:val="23"/>
        </w:rPr>
        <w:t>En concepto del Ponente, la modificación de las edades para ser elegido no garantiza por sí sola que los jóvenes tendrán representación en el Congreso de la República en la forma en la que están demandando actualmente, pues a pesar de ello entrarían a competir con otros candidatos</w:t>
      </w:r>
      <w:r w:rsidR="000333C6">
        <w:rPr>
          <w:rFonts w:asciiTheme="minorHAnsi" w:eastAsia="Calibri" w:hAnsiTheme="minorHAnsi" w:cs="Arial"/>
          <w:sz w:val="23"/>
          <w:szCs w:val="23"/>
        </w:rPr>
        <w:t xml:space="preserve"> de mayor experiencia en la política electoral. </w:t>
      </w:r>
    </w:p>
    <w:p w14:paraId="1B3C1B69" w14:textId="7ED921AF" w:rsidR="005F1C3C" w:rsidRDefault="000333C6" w:rsidP="00ED1142">
      <w:pPr>
        <w:pStyle w:val="Textoindependiente"/>
        <w:widowControl/>
        <w:spacing w:before="240" w:after="240" w:line="276" w:lineRule="auto"/>
        <w:ind w:left="113" w:right="113"/>
        <w:jc w:val="both"/>
        <w:rPr>
          <w:rFonts w:asciiTheme="minorHAnsi" w:eastAsia="Calibri" w:hAnsiTheme="minorHAnsi" w:cs="Arial"/>
          <w:sz w:val="23"/>
          <w:szCs w:val="23"/>
        </w:rPr>
      </w:pPr>
      <w:r>
        <w:rPr>
          <w:rFonts w:asciiTheme="minorHAnsi" w:eastAsia="Calibri" w:hAnsiTheme="minorHAnsi" w:cs="Arial"/>
          <w:sz w:val="23"/>
          <w:szCs w:val="23"/>
        </w:rPr>
        <w:t xml:space="preserve">Teniendo en consideración que la intención clara de las dos iniciativas es garantizar la participación y representación de los ciudadanos jóvenes en el Congreso de la República y dado lo expresado anteriormente, se estima que el mecanismo más eficaz para ello es </w:t>
      </w:r>
      <w:r w:rsidR="00F06C2F">
        <w:rPr>
          <w:rFonts w:asciiTheme="minorHAnsi" w:eastAsia="Calibri" w:hAnsiTheme="minorHAnsi" w:cs="Arial"/>
          <w:sz w:val="23"/>
          <w:szCs w:val="23"/>
        </w:rPr>
        <w:t>otorgar a est</w:t>
      </w:r>
      <w:r w:rsidR="00F06C2F">
        <w:rPr>
          <w:rFonts w:asciiTheme="minorHAnsi" w:eastAsia="Calibri" w:hAnsiTheme="minorHAnsi" w:cs="Arial"/>
          <w:sz w:val="23"/>
          <w:szCs w:val="23"/>
        </w:rPr>
        <w:t>a población</w:t>
      </w:r>
      <w:r w:rsidR="00F06C2F">
        <w:rPr>
          <w:rFonts w:asciiTheme="minorHAnsi" w:eastAsia="Calibri" w:hAnsiTheme="minorHAnsi" w:cs="Arial"/>
          <w:sz w:val="23"/>
          <w:szCs w:val="23"/>
        </w:rPr>
        <w:t xml:space="preserve"> la posibilidad de contar con dos curules especiales que les den acceso directo a la Cámara de Representantes por derecho propio en la misma forma en que actualmente tienen los grupos étnicos y los colombianos en exterior.</w:t>
      </w:r>
    </w:p>
    <w:p w14:paraId="3B4DECEB" w14:textId="4F73157C" w:rsidR="005F1C3C" w:rsidRPr="00ED1142" w:rsidRDefault="00F06C2F" w:rsidP="00ED1142">
      <w:pPr>
        <w:pStyle w:val="Textoindependiente"/>
        <w:widowControl/>
        <w:spacing w:before="240" w:after="240" w:line="276" w:lineRule="auto"/>
        <w:ind w:left="113" w:right="113"/>
        <w:jc w:val="both"/>
        <w:rPr>
          <w:rFonts w:asciiTheme="minorHAnsi" w:eastAsia="Calibri" w:hAnsiTheme="minorHAnsi" w:cs="Arial"/>
          <w:sz w:val="23"/>
          <w:szCs w:val="23"/>
        </w:rPr>
      </w:pPr>
      <w:r>
        <w:rPr>
          <w:rFonts w:asciiTheme="minorHAnsi" w:eastAsia="Calibri" w:hAnsiTheme="minorHAnsi" w:cs="Arial"/>
          <w:sz w:val="23"/>
          <w:szCs w:val="23"/>
        </w:rPr>
        <w:t xml:space="preserve">No obstante lo anterior, teniendo en consideración que actualmente está vigente en el texto Constitucional una diferencia en la edad para ser elegido Senador respecto de la requerida para acceder a una curul en la Cámara de Representantes, sin que haya una razón fáctica que sirva de justificación para tal diferencia, y dado que las funciones de las dos células legislativas son muy similares, se acogerá la propuesta del </w:t>
      </w:r>
      <w:r w:rsidRPr="005B3067">
        <w:rPr>
          <w:rFonts w:asciiTheme="minorHAnsi" w:eastAsia="Calibri" w:hAnsiTheme="minorHAnsi" w:cs="Arial"/>
          <w:sz w:val="23"/>
          <w:szCs w:val="23"/>
        </w:rPr>
        <w:t>Proyecto de Acto Legislativo</w:t>
      </w:r>
      <w:r>
        <w:rPr>
          <w:rFonts w:asciiTheme="minorHAnsi" w:eastAsia="Calibri" w:hAnsiTheme="minorHAnsi" w:cs="Arial"/>
          <w:sz w:val="23"/>
          <w:szCs w:val="23"/>
        </w:rPr>
        <w:t xml:space="preserve"> 212 de 2021</w:t>
      </w:r>
      <w:r w:rsidRPr="005B3067">
        <w:rPr>
          <w:rFonts w:asciiTheme="minorHAnsi" w:eastAsia="Calibri" w:hAnsiTheme="minorHAnsi" w:cs="Arial"/>
          <w:sz w:val="23"/>
          <w:szCs w:val="23"/>
        </w:rPr>
        <w:t>C</w:t>
      </w:r>
      <w:r>
        <w:rPr>
          <w:rFonts w:asciiTheme="minorHAnsi" w:eastAsia="Calibri" w:hAnsiTheme="minorHAnsi" w:cs="Arial"/>
          <w:sz w:val="23"/>
          <w:szCs w:val="23"/>
        </w:rPr>
        <w:t xml:space="preserve"> en el sentido de modificar la edad para ser elegido Senador de la República igualándola a la que actualmente aplica para los Representantes a la Cámara.</w:t>
      </w:r>
    </w:p>
    <w:p w14:paraId="0018DA04" w14:textId="520A4808" w:rsidR="00BA630E" w:rsidRPr="005B3067" w:rsidRDefault="00BA630E" w:rsidP="00ED1142">
      <w:pPr>
        <w:pStyle w:val="Ttulo1"/>
        <w:widowControl/>
        <w:spacing w:before="360" w:after="360" w:line="276" w:lineRule="auto"/>
        <w:ind w:left="0"/>
        <w:rPr>
          <w:rFonts w:asciiTheme="minorHAnsi" w:hAnsiTheme="minorHAnsi" w:cs="Arial"/>
          <w:b/>
          <w:bCs/>
          <w:color w:val="000000" w:themeColor="text1"/>
          <w:sz w:val="23"/>
          <w:szCs w:val="23"/>
          <w:lang w:eastAsia="es-CO"/>
        </w:rPr>
      </w:pPr>
      <w:r w:rsidRPr="005B3067">
        <w:rPr>
          <w:rFonts w:asciiTheme="minorHAnsi" w:hAnsiTheme="minorHAnsi"/>
          <w:b/>
          <w:bCs/>
          <w:sz w:val="23"/>
          <w:szCs w:val="23"/>
        </w:rPr>
        <w:t>V. CONSIDERACIONES SOBRE CONFLICTO</w:t>
      </w:r>
      <w:r w:rsidR="00546036" w:rsidRPr="005B3067">
        <w:rPr>
          <w:rFonts w:asciiTheme="minorHAnsi" w:hAnsiTheme="minorHAnsi"/>
          <w:b/>
          <w:bCs/>
          <w:sz w:val="23"/>
          <w:szCs w:val="23"/>
        </w:rPr>
        <w:t>S</w:t>
      </w:r>
      <w:r w:rsidRPr="005B3067">
        <w:rPr>
          <w:rFonts w:asciiTheme="minorHAnsi" w:hAnsiTheme="minorHAnsi" w:cs="Arial"/>
          <w:b/>
          <w:bCs/>
          <w:color w:val="000000" w:themeColor="text1"/>
          <w:sz w:val="23"/>
          <w:szCs w:val="23"/>
          <w:lang w:eastAsia="es-CO"/>
        </w:rPr>
        <w:t xml:space="preserve"> DE INTER</w:t>
      </w:r>
      <w:r w:rsidR="00546036" w:rsidRPr="005B3067">
        <w:rPr>
          <w:rFonts w:asciiTheme="minorHAnsi" w:hAnsiTheme="minorHAnsi" w:cs="Arial"/>
          <w:b/>
          <w:bCs/>
          <w:color w:val="000000" w:themeColor="text1"/>
          <w:sz w:val="23"/>
          <w:szCs w:val="23"/>
          <w:lang w:eastAsia="es-CO"/>
        </w:rPr>
        <w:t>É</w:t>
      </w:r>
      <w:r w:rsidRPr="005B3067">
        <w:rPr>
          <w:rFonts w:asciiTheme="minorHAnsi" w:hAnsiTheme="minorHAnsi" w:cs="Arial"/>
          <w:b/>
          <w:bCs/>
          <w:color w:val="000000" w:themeColor="text1"/>
          <w:sz w:val="23"/>
          <w:szCs w:val="23"/>
          <w:lang w:eastAsia="es-CO"/>
        </w:rPr>
        <w:t>S</w:t>
      </w:r>
      <w:r w:rsidR="00546036" w:rsidRPr="005B3067">
        <w:rPr>
          <w:rFonts w:asciiTheme="minorHAnsi" w:hAnsiTheme="minorHAnsi" w:cs="Arial"/>
          <w:b/>
          <w:bCs/>
          <w:color w:val="000000" w:themeColor="text1"/>
          <w:sz w:val="23"/>
          <w:szCs w:val="23"/>
          <w:lang w:eastAsia="es-CO"/>
        </w:rPr>
        <w:t>.</w:t>
      </w:r>
    </w:p>
    <w:p w14:paraId="7A7CEDCE" w14:textId="601FFD35" w:rsidR="00B334DB" w:rsidRDefault="00B334DB" w:rsidP="00ED1142">
      <w:pPr>
        <w:pStyle w:val="Textoindependiente"/>
        <w:widowControl/>
        <w:spacing w:before="240" w:after="240" w:line="276" w:lineRule="auto"/>
        <w:ind w:left="113" w:right="113"/>
        <w:jc w:val="both"/>
        <w:rPr>
          <w:rFonts w:asciiTheme="minorHAnsi" w:eastAsia="Calibri" w:hAnsiTheme="minorHAnsi" w:cstheme="minorHAnsi"/>
          <w:sz w:val="23"/>
          <w:szCs w:val="23"/>
          <w:highlight w:val="white"/>
        </w:rPr>
      </w:pPr>
      <w:r w:rsidRPr="005B3067">
        <w:rPr>
          <w:rFonts w:asciiTheme="minorHAnsi" w:eastAsia="Calibri" w:hAnsiTheme="minorHAnsi" w:cstheme="minorHAnsi"/>
          <w:color w:val="000000"/>
          <w:sz w:val="23"/>
          <w:szCs w:val="23"/>
          <w:highlight w:val="white"/>
        </w:rPr>
        <w:t xml:space="preserve">En </w:t>
      </w:r>
      <w:r w:rsidRPr="005B3067">
        <w:rPr>
          <w:rFonts w:asciiTheme="minorHAnsi" w:hAnsiTheme="minorHAnsi" w:cstheme="minorHAnsi"/>
          <w:sz w:val="23"/>
          <w:szCs w:val="23"/>
        </w:rPr>
        <w:t>cumplimiento</w:t>
      </w:r>
      <w:r w:rsidRPr="005B3067">
        <w:rPr>
          <w:rFonts w:asciiTheme="minorHAnsi" w:eastAsia="Calibri" w:hAnsiTheme="minorHAnsi" w:cstheme="minorHAnsi"/>
          <w:color w:val="000000"/>
          <w:sz w:val="23"/>
          <w:szCs w:val="23"/>
          <w:highlight w:val="white"/>
        </w:rPr>
        <w:t xml:space="preserve"> con lo dispuesto en el artículo 3 de la Ley 2003 de 2019, por el cual se modifica el artículo 29 de la Ley 5ª de 1992, el ponente, siguiendo la jurisprudencia del Consejo de Estado sobre </w:t>
      </w:r>
      <w:r w:rsidRPr="00ED1142">
        <w:rPr>
          <w:rFonts w:asciiTheme="minorHAnsi" w:eastAsia="Calibri" w:hAnsiTheme="minorHAnsi" w:cs="Arial"/>
          <w:sz w:val="23"/>
          <w:szCs w:val="23"/>
        </w:rPr>
        <w:t>este</w:t>
      </w:r>
      <w:r w:rsidRPr="005B3067">
        <w:rPr>
          <w:rFonts w:asciiTheme="minorHAnsi" w:eastAsia="Calibri" w:hAnsiTheme="minorHAnsi" w:cstheme="minorHAnsi"/>
          <w:color w:val="000000"/>
          <w:sz w:val="23"/>
          <w:szCs w:val="23"/>
          <w:highlight w:val="white"/>
        </w:rPr>
        <w:t xml:space="preserve"> tema, </w:t>
      </w:r>
      <w:r w:rsidRPr="005B3067">
        <w:rPr>
          <w:rFonts w:asciiTheme="minorHAnsi" w:eastAsia="Calibri" w:hAnsiTheme="minorHAnsi" w:cstheme="minorHAnsi"/>
          <w:sz w:val="23"/>
          <w:szCs w:val="23"/>
        </w:rPr>
        <w:t>considera</w:t>
      </w:r>
      <w:r w:rsidRPr="005B3067">
        <w:rPr>
          <w:rFonts w:asciiTheme="minorHAnsi" w:eastAsia="Calibri" w:hAnsiTheme="minorHAnsi" w:cstheme="minorHAnsi"/>
          <w:color w:val="000000"/>
          <w:sz w:val="23"/>
          <w:szCs w:val="23"/>
          <w:highlight w:val="white"/>
        </w:rPr>
        <w:t xml:space="preserve"> que el presente proyecto de ley no genera conflictos de interés para su discusión y votación por cuanto se trata de un proyecto de carácter general que no crea un beneficio o perjuicio particular, actual y directo a favor de ninguna persona en específico</w:t>
      </w:r>
      <w:r w:rsidRPr="005B3067">
        <w:rPr>
          <w:rFonts w:asciiTheme="minorHAnsi" w:eastAsia="Calibri" w:hAnsiTheme="minorHAnsi" w:cstheme="minorHAnsi"/>
          <w:sz w:val="23"/>
          <w:szCs w:val="23"/>
          <w:highlight w:val="white"/>
        </w:rPr>
        <w:t>; sin perjuicio, del análisis que deberá hacer cada Congresista respecto de su situación individual y particular y respecto de las personas con las cuales tenga parentesco que se pueda considerar como constitutiva de conflicto de interés en los términos establecidos en la legislación vigente.</w:t>
      </w:r>
    </w:p>
    <w:p w14:paraId="4641C1CE" w14:textId="63B4D6B9" w:rsidR="00ED1142" w:rsidRDefault="00ED1142" w:rsidP="00ED1142">
      <w:pPr>
        <w:pStyle w:val="Textoindependiente"/>
        <w:widowControl/>
        <w:spacing w:before="240" w:after="240" w:line="276" w:lineRule="auto"/>
        <w:ind w:left="113" w:right="113"/>
        <w:jc w:val="both"/>
        <w:rPr>
          <w:rFonts w:asciiTheme="minorHAnsi" w:eastAsia="Calibri" w:hAnsiTheme="minorHAnsi" w:cstheme="minorHAnsi"/>
          <w:sz w:val="23"/>
          <w:szCs w:val="23"/>
          <w:highlight w:val="white"/>
        </w:rPr>
      </w:pPr>
    </w:p>
    <w:p w14:paraId="2CFC39C3" w14:textId="757DD52C" w:rsidR="006832A2" w:rsidRDefault="006832A2" w:rsidP="00ED1142">
      <w:pPr>
        <w:pStyle w:val="Ttulo1"/>
        <w:widowControl/>
        <w:spacing w:before="360" w:after="360" w:line="276" w:lineRule="auto"/>
        <w:ind w:left="0"/>
        <w:rPr>
          <w:rFonts w:asciiTheme="minorHAnsi" w:hAnsiTheme="minorHAnsi"/>
          <w:b/>
          <w:bCs/>
          <w:sz w:val="23"/>
          <w:szCs w:val="23"/>
        </w:rPr>
      </w:pPr>
      <w:r w:rsidRPr="005B3067">
        <w:rPr>
          <w:rFonts w:asciiTheme="minorHAnsi" w:hAnsiTheme="minorHAnsi"/>
          <w:b/>
          <w:bCs/>
          <w:sz w:val="23"/>
          <w:szCs w:val="23"/>
        </w:rPr>
        <w:lastRenderedPageBreak/>
        <w:t xml:space="preserve">V. </w:t>
      </w:r>
      <w:r>
        <w:rPr>
          <w:rFonts w:asciiTheme="minorHAnsi" w:hAnsiTheme="minorHAnsi"/>
          <w:b/>
          <w:bCs/>
          <w:sz w:val="23"/>
          <w:szCs w:val="23"/>
        </w:rPr>
        <w:t>PLIEGO DE MODIFICACIONES</w:t>
      </w:r>
      <w:r w:rsidRPr="005B3067">
        <w:rPr>
          <w:rFonts w:asciiTheme="minorHAnsi" w:hAnsiTheme="minorHAnsi"/>
          <w:b/>
          <w:bCs/>
          <w:sz w:val="23"/>
          <w:szCs w:val="23"/>
        </w:rPr>
        <w:t>.</w:t>
      </w:r>
    </w:p>
    <w:p w14:paraId="7767F2D1" w14:textId="196A1D1B" w:rsidR="00ED1142" w:rsidRPr="00ED1142" w:rsidRDefault="00ED1142" w:rsidP="00ED1142">
      <w:pPr>
        <w:pStyle w:val="Ttulo1"/>
        <w:widowControl/>
        <w:spacing w:before="360" w:after="360" w:line="276" w:lineRule="auto"/>
        <w:ind w:left="0"/>
        <w:rPr>
          <w:rFonts w:asciiTheme="minorHAnsi" w:hAnsiTheme="minorHAnsi"/>
          <w:sz w:val="23"/>
          <w:szCs w:val="23"/>
        </w:rPr>
      </w:pPr>
      <w:r>
        <w:rPr>
          <w:rFonts w:asciiTheme="minorHAnsi" w:hAnsiTheme="minorHAnsi"/>
          <w:sz w:val="23"/>
          <w:szCs w:val="23"/>
        </w:rPr>
        <w:t>En atención a las consideraciones expuestas en precedencia, a continuación, se presentan las modificaciones propuestas a los textos radicados de los Proyectos de Acto Legislativo a fin de integrar un solo texto que será el que se propondrá para discusión y votación en el primer debate en la primera vuelta en la Comisión Primera Constitucional Permanente.</w:t>
      </w:r>
    </w:p>
    <w:tbl>
      <w:tblPr>
        <w:tblStyle w:val="Tablaconcuadrcula"/>
        <w:tblW w:w="0" w:type="auto"/>
        <w:tblLook w:val="04A0" w:firstRow="1" w:lastRow="0" w:firstColumn="1" w:lastColumn="0" w:noHBand="0" w:noVBand="1"/>
      </w:tblPr>
      <w:tblGrid>
        <w:gridCol w:w="2992"/>
        <w:gridCol w:w="2993"/>
        <w:gridCol w:w="2993"/>
      </w:tblGrid>
      <w:tr w:rsidR="006832A2" w:rsidRPr="006832A2" w14:paraId="4B0E398F" w14:textId="77777777" w:rsidTr="00ED1142">
        <w:trPr>
          <w:tblHeader/>
        </w:trPr>
        <w:tc>
          <w:tcPr>
            <w:tcW w:w="2992" w:type="dxa"/>
            <w:shd w:val="clear" w:color="auto" w:fill="F2F2F2" w:themeFill="background1" w:themeFillShade="F2"/>
            <w:vAlign w:val="center"/>
          </w:tcPr>
          <w:p w14:paraId="22BBB038" w14:textId="17ADC713" w:rsidR="006832A2" w:rsidRPr="00ED1142" w:rsidRDefault="006832A2" w:rsidP="00ED1142">
            <w:pPr>
              <w:pStyle w:val="Ttulo1"/>
              <w:widowControl/>
              <w:spacing w:line="276" w:lineRule="auto"/>
              <w:ind w:left="0"/>
              <w:jc w:val="center"/>
              <w:rPr>
                <w:rFonts w:asciiTheme="minorHAnsi" w:eastAsia="Calibri" w:hAnsiTheme="minorHAnsi" w:cs="Arial"/>
                <w:b/>
                <w:bCs/>
                <w:sz w:val="24"/>
                <w:szCs w:val="24"/>
              </w:rPr>
            </w:pPr>
            <w:r w:rsidRPr="00ED1142">
              <w:rPr>
                <w:rFonts w:asciiTheme="minorHAnsi" w:eastAsia="Calibri" w:hAnsiTheme="minorHAnsi" w:cs="Arial"/>
                <w:b/>
                <w:bCs/>
                <w:sz w:val="24"/>
                <w:szCs w:val="24"/>
              </w:rPr>
              <w:t>Texto radicado</w:t>
            </w:r>
            <w:r w:rsidR="006853F8" w:rsidRPr="00ED1142">
              <w:rPr>
                <w:rFonts w:asciiTheme="minorHAnsi" w:eastAsia="Calibri" w:hAnsiTheme="minorHAnsi" w:cs="Arial"/>
                <w:b/>
                <w:bCs/>
                <w:sz w:val="24"/>
                <w:szCs w:val="24"/>
              </w:rPr>
              <w:t xml:space="preserve"> Proyecto de Acto Legislativo </w:t>
            </w:r>
            <w:r w:rsidR="006853F8" w:rsidRPr="00ED1142">
              <w:rPr>
                <w:rFonts w:asciiTheme="minorHAnsi" w:hAnsiTheme="minorHAnsi" w:cstheme="minorHAnsi"/>
                <w:b/>
                <w:bCs/>
                <w:sz w:val="24"/>
                <w:szCs w:val="24"/>
              </w:rPr>
              <w:t>031 de 2021 Cámara</w:t>
            </w:r>
          </w:p>
        </w:tc>
        <w:tc>
          <w:tcPr>
            <w:tcW w:w="2993" w:type="dxa"/>
            <w:shd w:val="clear" w:color="auto" w:fill="F2F2F2" w:themeFill="background1" w:themeFillShade="F2"/>
            <w:vAlign w:val="center"/>
          </w:tcPr>
          <w:p w14:paraId="1564123D" w14:textId="2C9F3317" w:rsidR="006832A2" w:rsidRPr="00ED1142" w:rsidRDefault="006832A2" w:rsidP="00ED1142">
            <w:pPr>
              <w:pStyle w:val="Ttulo1"/>
              <w:widowControl/>
              <w:spacing w:line="276" w:lineRule="auto"/>
              <w:ind w:left="0"/>
              <w:jc w:val="center"/>
              <w:rPr>
                <w:rFonts w:asciiTheme="minorHAnsi" w:eastAsia="Calibri" w:hAnsiTheme="minorHAnsi" w:cs="Arial"/>
                <w:b/>
                <w:bCs/>
                <w:sz w:val="24"/>
                <w:szCs w:val="24"/>
              </w:rPr>
            </w:pPr>
            <w:r w:rsidRPr="00ED1142">
              <w:rPr>
                <w:rFonts w:asciiTheme="minorHAnsi" w:eastAsia="Calibri" w:hAnsiTheme="minorHAnsi" w:cs="Arial"/>
                <w:b/>
                <w:bCs/>
                <w:sz w:val="24"/>
                <w:szCs w:val="24"/>
              </w:rPr>
              <w:t>Texto radicado</w:t>
            </w:r>
            <w:r w:rsidR="006853F8" w:rsidRPr="00ED1142">
              <w:rPr>
                <w:rFonts w:asciiTheme="minorHAnsi" w:eastAsia="Calibri" w:hAnsiTheme="minorHAnsi" w:cs="Arial"/>
                <w:b/>
                <w:bCs/>
                <w:sz w:val="24"/>
                <w:szCs w:val="24"/>
              </w:rPr>
              <w:t xml:space="preserve"> Proyecto de Acto Legislativo 212 de 2021 Cámara</w:t>
            </w:r>
          </w:p>
        </w:tc>
        <w:tc>
          <w:tcPr>
            <w:tcW w:w="2993" w:type="dxa"/>
            <w:shd w:val="clear" w:color="auto" w:fill="F2F2F2" w:themeFill="background1" w:themeFillShade="F2"/>
            <w:vAlign w:val="center"/>
          </w:tcPr>
          <w:p w14:paraId="3B1C62FC" w14:textId="4DEEC771" w:rsidR="006832A2" w:rsidRPr="00ED1142" w:rsidRDefault="006832A2" w:rsidP="00ED1142">
            <w:pPr>
              <w:pStyle w:val="Ttulo1"/>
              <w:widowControl/>
              <w:spacing w:line="276" w:lineRule="auto"/>
              <w:ind w:left="0"/>
              <w:jc w:val="center"/>
              <w:rPr>
                <w:rFonts w:asciiTheme="minorHAnsi" w:hAnsiTheme="minorHAnsi" w:cs="Arial"/>
                <w:b/>
                <w:bCs/>
                <w:color w:val="000000" w:themeColor="text1"/>
                <w:sz w:val="24"/>
                <w:szCs w:val="24"/>
                <w:lang w:eastAsia="es-CO"/>
              </w:rPr>
            </w:pPr>
            <w:r w:rsidRPr="00ED1142">
              <w:rPr>
                <w:rFonts w:asciiTheme="minorHAnsi" w:hAnsiTheme="minorHAnsi" w:cs="Arial"/>
                <w:b/>
                <w:bCs/>
                <w:color w:val="000000" w:themeColor="text1"/>
                <w:sz w:val="24"/>
                <w:szCs w:val="24"/>
                <w:lang w:eastAsia="es-CO"/>
              </w:rPr>
              <w:t>Texto propuesto para primer debate en primera vuelta</w:t>
            </w:r>
            <w:r w:rsidR="00ED1142" w:rsidRPr="00ED1142">
              <w:rPr>
                <w:rFonts w:asciiTheme="minorHAnsi" w:hAnsiTheme="minorHAnsi" w:cs="Arial"/>
                <w:b/>
                <w:bCs/>
                <w:color w:val="000000" w:themeColor="text1"/>
                <w:sz w:val="24"/>
                <w:szCs w:val="24"/>
                <w:lang w:eastAsia="es-CO"/>
              </w:rPr>
              <w:t xml:space="preserve"> al </w:t>
            </w:r>
            <w:r w:rsidR="00ED1142" w:rsidRPr="00ED1142">
              <w:rPr>
                <w:rFonts w:asciiTheme="minorHAnsi" w:eastAsia="Calibri" w:hAnsiTheme="minorHAnsi" w:cs="Arial"/>
                <w:b/>
                <w:bCs/>
                <w:sz w:val="24"/>
                <w:szCs w:val="24"/>
              </w:rPr>
              <w:t xml:space="preserve">Proyecto de Acto Legislativo </w:t>
            </w:r>
            <w:r w:rsidR="00ED1142" w:rsidRPr="00ED1142">
              <w:rPr>
                <w:rFonts w:asciiTheme="minorHAnsi" w:hAnsiTheme="minorHAnsi" w:cstheme="minorHAnsi"/>
                <w:b/>
                <w:bCs/>
                <w:sz w:val="24"/>
                <w:szCs w:val="24"/>
              </w:rPr>
              <w:t>031 de 2021 Cámara</w:t>
            </w:r>
            <w:r w:rsidR="00ED1142" w:rsidRPr="00ED1142">
              <w:rPr>
                <w:rFonts w:asciiTheme="minorHAnsi" w:hAnsiTheme="minorHAnsi" w:cstheme="minorHAnsi"/>
                <w:b/>
                <w:bCs/>
                <w:sz w:val="24"/>
                <w:szCs w:val="24"/>
              </w:rPr>
              <w:t xml:space="preserve"> </w:t>
            </w:r>
            <w:r w:rsidR="000C78D0">
              <w:rPr>
                <w:rFonts w:asciiTheme="minorHAnsi" w:hAnsiTheme="minorHAnsi" w:cstheme="minorHAnsi"/>
                <w:b/>
                <w:bCs/>
                <w:sz w:val="24"/>
                <w:szCs w:val="24"/>
              </w:rPr>
              <w:t>acumulado con</w:t>
            </w:r>
            <w:r w:rsidR="00ED1142" w:rsidRPr="00ED1142">
              <w:rPr>
                <w:rFonts w:asciiTheme="minorHAnsi" w:hAnsiTheme="minorHAnsi" w:cstheme="minorHAnsi"/>
                <w:b/>
                <w:bCs/>
                <w:sz w:val="24"/>
                <w:szCs w:val="24"/>
              </w:rPr>
              <w:t xml:space="preserve"> </w:t>
            </w:r>
            <w:r w:rsidR="000C78D0">
              <w:rPr>
                <w:rFonts w:asciiTheme="minorHAnsi" w:hAnsiTheme="minorHAnsi" w:cstheme="minorHAnsi"/>
                <w:b/>
                <w:bCs/>
                <w:sz w:val="24"/>
                <w:szCs w:val="24"/>
              </w:rPr>
              <w:t>e</w:t>
            </w:r>
            <w:r w:rsidR="00ED1142" w:rsidRPr="00ED1142">
              <w:rPr>
                <w:rFonts w:asciiTheme="minorHAnsi" w:hAnsiTheme="minorHAnsi" w:cstheme="minorHAnsi"/>
                <w:b/>
                <w:bCs/>
                <w:sz w:val="24"/>
                <w:szCs w:val="24"/>
              </w:rPr>
              <w:t xml:space="preserve">l </w:t>
            </w:r>
            <w:r w:rsidR="00ED1142" w:rsidRPr="00ED1142">
              <w:rPr>
                <w:rFonts w:asciiTheme="minorHAnsi" w:eastAsia="Calibri" w:hAnsiTheme="minorHAnsi" w:cs="Arial"/>
                <w:b/>
                <w:bCs/>
                <w:sz w:val="24"/>
                <w:szCs w:val="24"/>
              </w:rPr>
              <w:t>Proyecto de Acto Legislativo 212 de 2021 Cámara</w:t>
            </w:r>
          </w:p>
        </w:tc>
      </w:tr>
      <w:tr w:rsidR="006853F8" w:rsidRPr="006832A2" w14:paraId="30C02E98" w14:textId="77777777" w:rsidTr="007843DC">
        <w:tc>
          <w:tcPr>
            <w:tcW w:w="2992" w:type="dxa"/>
            <w:vAlign w:val="center"/>
          </w:tcPr>
          <w:p w14:paraId="58348C63" w14:textId="1B5E307B" w:rsidR="006853F8" w:rsidRPr="007843DC" w:rsidRDefault="006853F8" w:rsidP="00ED1142">
            <w:pPr>
              <w:pStyle w:val="Ttulo1"/>
              <w:widowControl/>
              <w:spacing w:line="276" w:lineRule="auto"/>
              <w:ind w:left="0"/>
              <w:jc w:val="center"/>
              <w:rPr>
                <w:rFonts w:asciiTheme="minorHAnsi" w:hAnsiTheme="minorHAnsi" w:cs="Arial"/>
                <w:b/>
                <w:bCs/>
                <w:color w:val="000000" w:themeColor="text1"/>
                <w:sz w:val="23"/>
                <w:szCs w:val="23"/>
                <w:lang w:eastAsia="es-CO"/>
              </w:rPr>
            </w:pPr>
            <w:r w:rsidRPr="007843DC">
              <w:rPr>
                <w:rFonts w:asciiTheme="minorHAnsi" w:hAnsiTheme="minorHAnsi" w:cstheme="minorHAnsi"/>
                <w:b/>
                <w:bCs/>
                <w:sz w:val="23"/>
                <w:szCs w:val="23"/>
              </w:rPr>
              <w:t>“Por el cual se crea la circunscripción especial de jóvenes en la Cámara de Representantes y se dictan otras disposiciones”</w:t>
            </w:r>
          </w:p>
        </w:tc>
        <w:tc>
          <w:tcPr>
            <w:tcW w:w="2993" w:type="dxa"/>
            <w:vAlign w:val="center"/>
          </w:tcPr>
          <w:p w14:paraId="72FAA3DA" w14:textId="00BADA87" w:rsidR="006853F8" w:rsidRPr="006832A2" w:rsidRDefault="006853F8" w:rsidP="00ED1142">
            <w:pPr>
              <w:pStyle w:val="Ttulo1"/>
              <w:widowControl/>
              <w:spacing w:line="276" w:lineRule="auto"/>
              <w:ind w:left="0"/>
              <w:jc w:val="center"/>
              <w:rPr>
                <w:rFonts w:asciiTheme="minorHAnsi" w:eastAsia="Calibri" w:hAnsiTheme="minorHAnsi" w:cs="Arial"/>
                <w:b/>
                <w:bCs/>
                <w:sz w:val="23"/>
                <w:szCs w:val="23"/>
              </w:rPr>
            </w:pPr>
            <w:r w:rsidRPr="006832A2">
              <w:rPr>
                <w:rFonts w:asciiTheme="minorHAnsi" w:eastAsia="Calibri" w:hAnsiTheme="minorHAnsi" w:cs="Arial"/>
                <w:b/>
                <w:bCs/>
                <w:sz w:val="23"/>
                <w:szCs w:val="23"/>
              </w:rPr>
              <w:t xml:space="preserve">“Por medio del cual, se modifica el artículo 172 y 177 de la Constitución Política de </w:t>
            </w:r>
            <w:r w:rsidRPr="006832A2">
              <w:rPr>
                <w:rFonts w:asciiTheme="minorHAnsi" w:hAnsiTheme="minorHAnsi" w:cstheme="minorHAnsi"/>
                <w:b/>
                <w:bCs/>
                <w:sz w:val="23"/>
                <w:szCs w:val="23"/>
              </w:rPr>
              <w:t>Colombia</w:t>
            </w:r>
            <w:r w:rsidRPr="006832A2">
              <w:rPr>
                <w:rFonts w:asciiTheme="minorHAnsi" w:eastAsia="Calibri" w:hAnsiTheme="minorHAnsi" w:cs="Arial"/>
                <w:b/>
                <w:bCs/>
                <w:sz w:val="23"/>
                <w:szCs w:val="23"/>
              </w:rPr>
              <w:t>”.</w:t>
            </w:r>
          </w:p>
        </w:tc>
        <w:tc>
          <w:tcPr>
            <w:tcW w:w="2993" w:type="dxa"/>
            <w:vAlign w:val="center"/>
          </w:tcPr>
          <w:p w14:paraId="146CE5FF" w14:textId="64F78C26" w:rsidR="006853F8" w:rsidRPr="006832A2" w:rsidRDefault="006853F8" w:rsidP="00ED1142">
            <w:pPr>
              <w:pStyle w:val="Ttulo1"/>
              <w:widowControl/>
              <w:spacing w:line="276" w:lineRule="auto"/>
              <w:ind w:left="0"/>
              <w:jc w:val="center"/>
              <w:rPr>
                <w:rFonts w:asciiTheme="minorHAnsi" w:hAnsiTheme="minorHAnsi" w:cs="Arial"/>
                <w:b/>
                <w:bCs/>
                <w:color w:val="000000" w:themeColor="text1"/>
                <w:sz w:val="23"/>
                <w:szCs w:val="23"/>
                <w:lang w:eastAsia="es-CO"/>
              </w:rPr>
            </w:pPr>
            <w:r w:rsidRPr="006832A2">
              <w:rPr>
                <w:rFonts w:asciiTheme="minorHAnsi" w:eastAsia="Calibri" w:hAnsiTheme="minorHAnsi" w:cs="Arial"/>
                <w:b/>
                <w:bCs/>
                <w:sz w:val="23"/>
                <w:szCs w:val="23"/>
              </w:rPr>
              <w:t>“</w:t>
            </w:r>
            <w:r w:rsidR="00F06C2F" w:rsidRPr="007843DC">
              <w:rPr>
                <w:rFonts w:asciiTheme="minorHAnsi" w:hAnsiTheme="minorHAnsi" w:cstheme="minorHAnsi"/>
                <w:b/>
                <w:bCs/>
                <w:sz w:val="23"/>
                <w:szCs w:val="23"/>
              </w:rPr>
              <w:t>Por el cual se crea la circunscripción especial de jóvenes en la Cámara de Representantes</w:t>
            </w:r>
            <w:r w:rsidR="00F06C2F">
              <w:rPr>
                <w:rFonts w:asciiTheme="minorHAnsi" w:hAnsiTheme="minorHAnsi" w:cstheme="minorHAnsi"/>
                <w:b/>
                <w:bCs/>
                <w:sz w:val="23"/>
                <w:szCs w:val="23"/>
              </w:rPr>
              <w:t xml:space="preserve">, </w:t>
            </w:r>
            <w:r w:rsidR="00F06C2F" w:rsidRPr="007843DC">
              <w:rPr>
                <w:rFonts w:asciiTheme="minorHAnsi" w:hAnsiTheme="minorHAnsi" w:cstheme="minorHAnsi"/>
                <w:b/>
                <w:bCs/>
                <w:sz w:val="23"/>
                <w:szCs w:val="23"/>
              </w:rPr>
              <w:t xml:space="preserve">se </w:t>
            </w:r>
            <w:r w:rsidRPr="006832A2">
              <w:rPr>
                <w:rFonts w:asciiTheme="minorHAnsi" w:eastAsia="Calibri" w:hAnsiTheme="minorHAnsi" w:cs="Arial"/>
                <w:b/>
                <w:bCs/>
                <w:sz w:val="23"/>
                <w:szCs w:val="23"/>
              </w:rPr>
              <w:t xml:space="preserve">modifica el artículo 172 de la Constitución Política de </w:t>
            </w:r>
            <w:r w:rsidRPr="006832A2">
              <w:rPr>
                <w:rFonts w:asciiTheme="minorHAnsi" w:hAnsiTheme="minorHAnsi" w:cstheme="minorHAnsi"/>
                <w:b/>
                <w:bCs/>
                <w:sz w:val="23"/>
                <w:szCs w:val="23"/>
              </w:rPr>
              <w:t>Colombia</w:t>
            </w:r>
            <w:r w:rsidR="00F06C2F" w:rsidRPr="007843DC">
              <w:rPr>
                <w:rFonts w:asciiTheme="minorHAnsi" w:hAnsiTheme="minorHAnsi" w:cstheme="minorHAnsi"/>
                <w:b/>
                <w:bCs/>
                <w:sz w:val="23"/>
                <w:szCs w:val="23"/>
              </w:rPr>
              <w:t xml:space="preserve"> </w:t>
            </w:r>
            <w:r w:rsidR="00F06C2F" w:rsidRPr="007843DC">
              <w:rPr>
                <w:rFonts w:asciiTheme="minorHAnsi" w:hAnsiTheme="minorHAnsi" w:cstheme="minorHAnsi"/>
                <w:b/>
                <w:bCs/>
                <w:sz w:val="23"/>
                <w:szCs w:val="23"/>
              </w:rPr>
              <w:t>y se dictan otras disposiciones</w:t>
            </w:r>
            <w:r w:rsidR="00F06C2F">
              <w:rPr>
                <w:rFonts w:asciiTheme="minorHAnsi" w:hAnsiTheme="minorHAnsi" w:cstheme="minorHAnsi"/>
                <w:b/>
                <w:bCs/>
                <w:sz w:val="23"/>
                <w:szCs w:val="23"/>
              </w:rPr>
              <w:t>.</w:t>
            </w:r>
            <w:r w:rsidRPr="006832A2">
              <w:rPr>
                <w:rFonts w:asciiTheme="minorHAnsi" w:eastAsia="Calibri" w:hAnsiTheme="minorHAnsi" w:cs="Arial"/>
                <w:b/>
                <w:bCs/>
                <w:sz w:val="23"/>
                <w:szCs w:val="23"/>
              </w:rPr>
              <w:t>”</w:t>
            </w:r>
          </w:p>
        </w:tc>
      </w:tr>
      <w:tr w:rsidR="00D25B7D" w14:paraId="1D8DD851" w14:textId="77777777" w:rsidTr="006832A2">
        <w:tc>
          <w:tcPr>
            <w:tcW w:w="2992" w:type="dxa"/>
          </w:tcPr>
          <w:p w14:paraId="57C85795" w14:textId="6C0F747E" w:rsidR="00D25B7D" w:rsidRPr="006832A2" w:rsidRDefault="00D25B7D" w:rsidP="00ED1142">
            <w:pPr>
              <w:pStyle w:val="Textoindependiente"/>
              <w:widowControl/>
              <w:spacing w:before="240" w:after="240" w:line="276" w:lineRule="auto"/>
              <w:ind w:left="116" w:right="112"/>
              <w:jc w:val="both"/>
              <w:rPr>
                <w:rFonts w:asciiTheme="minorHAnsi" w:hAnsiTheme="minorHAnsi" w:cstheme="minorHAnsi"/>
                <w:sz w:val="23"/>
                <w:szCs w:val="23"/>
              </w:rPr>
            </w:pPr>
            <w:r w:rsidRPr="005B3067">
              <w:rPr>
                <w:rFonts w:asciiTheme="minorHAnsi" w:hAnsiTheme="minorHAnsi" w:cstheme="minorHAnsi"/>
                <w:b/>
                <w:bCs/>
                <w:sz w:val="23"/>
                <w:szCs w:val="23"/>
              </w:rPr>
              <w:t>Artículo 1º.</w:t>
            </w:r>
            <w:r w:rsidRPr="005B3067">
              <w:rPr>
                <w:rFonts w:asciiTheme="minorHAnsi" w:hAnsiTheme="minorHAnsi" w:cstheme="minorHAnsi"/>
                <w:sz w:val="23"/>
                <w:szCs w:val="23"/>
              </w:rPr>
              <w:t xml:space="preserve"> Créese la circunscripción especial de jóvenes en la Cámara de Representantes, la</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cual</w:t>
            </w:r>
            <w:r w:rsidRPr="005B3067">
              <w:rPr>
                <w:rFonts w:asciiTheme="minorHAnsi" w:hAnsiTheme="minorHAnsi" w:cstheme="minorHAnsi"/>
                <w:spacing w:val="-2"/>
                <w:sz w:val="23"/>
                <w:szCs w:val="23"/>
              </w:rPr>
              <w:t xml:space="preserve"> </w:t>
            </w:r>
            <w:r w:rsidRPr="005B3067">
              <w:rPr>
                <w:rFonts w:asciiTheme="minorHAnsi" w:hAnsiTheme="minorHAnsi" w:cstheme="minorHAnsi"/>
                <w:sz w:val="23"/>
                <w:szCs w:val="23"/>
              </w:rPr>
              <w:t>estará</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compuesta</w:t>
            </w:r>
            <w:r w:rsidRPr="005B3067">
              <w:rPr>
                <w:rFonts w:asciiTheme="minorHAnsi" w:hAnsiTheme="minorHAnsi" w:cstheme="minorHAnsi"/>
                <w:spacing w:val="-2"/>
                <w:sz w:val="23"/>
                <w:szCs w:val="23"/>
              </w:rPr>
              <w:t xml:space="preserve"> </w:t>
            </w:r>
            <w:r w:rsidRPr="005B3067">
              <w:rPr>
                <w:rFonts w:asciiTheme="minorHAnsi" w:hAnsiTheme="minorHAnsi" w:cstheme="minorHAnsi"/>
                <w:sz w:val="23"/>
                <w:szCs w:val="23"/>
              </w:rPr>
              <w:t>por</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dos</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(2)</w:t>
            </w:r>
            <w:r w:rsidRPr="005B3067">
              <w:rPr>
                <w:rFonts w:asciiTheme="minorHAnsi" w:hAnsiTheme="minorHAnsi" w:cstheme="minorHAnsi"/>
                <w:spacing w:val="-2"/>
                <w:sz w:val="23"/>
                <w:szCs w:val="23"/>
              </w:rPr>
              <w:t xml:space="preserve"> </w:t>
            </w:r>
            <w:r w:rsidRPr="005B3067">
              <w:rPr>
                <w:rFonts w:asciiTheme="minorHAnsi" w:hAnsiTheme="minorHAnsi" w:cstheme="minorHAnsi"/>
                <w:sz w:val="23"/>
                <w:szCs w:val="23"/>
              </w:rPr>
              <w:t>curules</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de</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carácter</w:t>
            </w:r>
            <w:r w:rsidRPr="005B3067">
              <w:rPr>
                <w:rFonts w:asciiTheme="minorHAnsi" w:hAnsiTheme="minorHAnsi" w:cstheme="minorHAnsi"/>
                <w:spacing w:val="-2"/>
                <w:sz w:val="23"/>
                <w:szCs w:val="23"/>
              </w:rPr>
              <w:t xml:space="preserve"> </w:t>
            </w:r>
            <w:r w:rsidRPr="005B3067">
              <w:rPr>
                <w:rFonts w:asciiTheme="minorHAnsi" w:hAnsiTheme="minorHAnsi" w:cstheme="minorHAnsi"/>
                <w:sz w:val="23"/>
                <w:szCs w:val="23"/>
              </w:rPr>
              <w:t>nacional.</w:t>
            </w:r>
          </w:p>
        </w:tc>
        <w:tc>
          <w:tcPr>
            <w:tcW w:w="2993" w:type="dxa"/>
          </w:tcPr>
          <w:p w14:paraId="3BD4CB37" w14:textId="2670617F" w:rsidR="00D25B7D" w:rsidRPr="00FB5EBE" w:rsidRDefault="00D25B7D" w:rsidP="00ED1142">
            <w:pPr>
              <w:pStyle w:val="Textoindependiente"/>
              <w:widowControl/>
              <w:spacing w:before="240" w:after="240" w:line="276" w:lineRule="auto"/>
              <w:ind w:left="116" w:right="112"/>
              <w:jc w:val="both"/>
              <w:rPr>
                <w:rFonts w:asciiTheme="minorHAnsi" w:hAnsiTheme="minorHAnsi" w:cstheme="minorHAnsi"/>
                <w:b/>
                <w:bCs/>
                <w:sz w:val="23"/>
                <w:szCs w:val="23"/>
              </w:rPr>
            </w:pPr>
            <w:proofErr w:type="spellStart"/>
            <w:r w:rsidRPr="00FB5EBE">
              <w:rPr>
                <w:rFonts w:asciiTheme="minorHAnsi" w:hAnsiTheme="minorHAnsi" w:cstheme="minorHAnsi"/>
                <w:b/>
                <w:bCs/>
                <w:sz w:val="23"/>
                <w:szCs w:val="23"/>
              </w:rPr>
              <w:t>Artículo</w:t>
            </w:r>
            <w:proofErr w:type="spellEnd"/>
            <w:r w:rsidRPr="00FB5EBE">
              <w:rPr>
                <w:rFonts w:asciiTheme="minorHAnsi" w:hAnsiTheme="minorHAnsi" w:cstheme="minorHAnsi"/>
                <w:b/>
                <w:bCs/>
                <w:sz w:val="23"/>
                <w:szCs w:val="23"/>
              </w:rPr>
              <w:t xml:space="preserve"> 1. Objeto. </w:t>
            </w:r>
            <w:r w:rsidRPr="00FB5EBE">
              <w:rPr>
                <w:rFonts w:asciiTheme="minorHAnsi" w:hAnsiTheme="minorHAnsi" w:cstheme="minorHAnsi"/>
                <w:sz w:val="23"/>
                <w:szCs w:val="23"/>
              </w:rPr>
              <w:t xml:space="preserve">Por medio del presente acto legislativo, se reduce la edad requerida para que una persona pueda ser </w:t>
            </w:r>
            <w:proofErr w:type="gramStart"/>
            <w:r w:rsidRPr="00FB5EBE">
              <w:rPr>
                <w:rFonts w:asciiTheme="minorHAnsi" w:hAnsiTheme="minorHAnsi" w:cstheme="minorHAnsi"/>
                <w:sz w:val="23"/>
                <w:szCs w:val="23"/>
              </w:rPr>
              <w:t>elegida como</w:t>
            </w:r>
            <w:proofErr w:type="gramEnd"/>
            <w:r w:rsidRPr="00FB5EBE">
              <w:rPr>
                <w:rFonts w:asciiTheme="minorHAnsi" w:hAnsiTheme="minorHAnsi" w:cstheme="minorHAnsi"/>
                <w:sz w:val="23"/>
                <w:szCs w:val="23"/>
              </w:rPr>
              <w:t xml:space="preserve"> Senador o Representante a la </w:t>
            </w:r>
            <w:r w:rsidR="00AD39E4" w:rsidRPr="00FB5EBE">
              <w:rPr>
                <w:rFonts w:asciiTheme="minorHAnsi" w:hAnsiTheme="minorHAnsi" w:cstheme="minorHAnsi"/>
                <w:sz w:val="23"/>
                <w:szCs w:val="23"/>
              </w:rPr>
              <w:t>Cámara</w:t>
            </w:r>
            <w:r w:rsidRPr="00FB5EBE">
              <w:rPr>
                <w:rFonts w:asciiTheme="minorHAnsi" w:hAnsiTheme="minorHAnsi" w:cstheme="minorHAnsi"/>
                <w:sz w:val="23"/>
                <w:szCs w:val="23"/>
              </w:rPr>
              <w:t xml:space="preserve"> en el Congreso de la </w:t>
            </w:r>
            <w:r w:rsidR="00AD39E4" w:rsidRPr="00FB5EBE">
              <w:rPr>
                <w:rFonts w:asciiTheme="minorHAnsi" w:hAnsiTheme="minorHAnsi" w:cstheme="minorHAnsi"/>
                <w:sz w:val="23"/>
                <w:szCs w:val="23"/>
              </w:rPr>
              <w:t>República</w:t>
            </w:r>
            <w:r w:rsidRPr="00FB5EBE">
              <w:rPr>
                <w:rFonts w:asciiTheme="minorHAnsi" w:hAnsiTheme="minorHAnsi" w:cstheme="minorHAnsi"/>
                <w:sz w:val="23"/>
                <w:szCs w:val="23"/>
              </w:rPr>
              <w:t xml:space="preserve">, en consonancia con el </w:t>
            </w:r>
            <w:r w:rsidR="00AD39E4" w:rsidRPr="00FB5EBE">
              <w:rPr>
                <w:rFonts w:asciiTheme="minorHAnsi" w:hAnsiTheme="minorHAnsi" w:cstheme="minorHAnsi"/>
                <w:sz w:val="23"/>
                <w:szCs w:val="23"/>
              </w:rPr>
              <w:t>artículo</w:t>
            </w:r>
            <w:r w:rsidRPr="00FB5EBE">
              <w:rPr>
                <w:rFonts w:asciiTheme="minorHAnsi" w:hAnsiTheme="minorHAnsi" w:cstheme="minorHAnsi"/>
                <w:sz w:val="23"/>
                <w:szCs w:val="23"/>
              </w:rPr>
              <w:t xml:space="preserve"> 40 de la </w:t>
            </w:r>
            <w:r w:rsidR="00AD39E4" w:rsidRPr="00FB5EBE">
              <w:rPr>
                <w:rFonts w:asciiTheme="minorHAnsi" w:hAnsiTheme="minorHAnsi" w:cstheme="minorHAnsi"/>
                <w:sz w:val="23"/>
                <w:szCs w:val="23"/>
              </w:rPr>
              <w:t>Constitución</w:t>
            </w:r>
            <w:r w:rsidRPr="00FB5EBE">
              <w:rPr>
                <w:rFonts w:asciiTheme="minorHAnsi" w:hAnsiTheme="minorHAnsi" w:cstheme="minorHAnsi"/>
                <w:sz w:val="23"/>
                <w:szCs w:val="23"/>
              </w:rPr>
              <w:t xml:space="preserve"> </w:t>
            </w:r>
            <w:r w:rsidR="00AD39E4" w:rsidRPr="00FB5EBE">
              <w:rPr>
                <w:rFonts w:asciiTheme="minorHAnsi" w:hAnsiTheme="minorHAnsi" w:cstheme="minorHAnsi"/>
                <w:sz w:val="23"/>
                <w:szCs w:val="23"/>
              </w:rPr>
              <w:t>Política</w:t>
            </w:r>
            <w:r w:rsidRPr="00FB5EBE">
              <w:rPr>
                <w:rFonts w:asciiTheme="minorHAnsi" w:hAnsiTheme="minorHAnsi" w:cstheme="minorHAnsi"/>
                <w:sz w:val="23"/>
                <w:szCs w:val="23"/>
              </w:rPr>
              <w:t xml:space="preserve"> de Colombia.</w:t>
            </w:r>
            <w:r w:rsidRPr="00FB5EBE">
              <w:rPr>
                <w:rFonts w:asciiTheme="minorHAnsi" w:hAnsiTheme="minorHAnsi" w:cstheme="minorHAnsi"/>
                <w:b/>
                <w:bCs/>
                <w:sz w:val="23"/>
                <w:szCs w:val="23"/>
              </w:rPr>
              <w:t xml:space="preserve"> </w:t>
            </w:r>
          </w:p>
        </w:tc>
        <w:tc>
          <w:tcPr>
            <w:tcW w:w="2993" w:type="dxa"/>
          </w:tcPr>
          <w:p w14:paraId="6D84DFE2" w14:textId="401AD309" w:rsidR="00D25B7D" w:rsidRPr="00D25B7D" w:rsidRDefault="00D25B7D" w:rsidP="00ED1142">
            <w:pPr>
              <w:pStyle w:val="Textoindependiente"/>
              <w:widowControl/>
              <w:spacing w:before="240" w:after="240" w:line="276" w:lineRule="auto"/>
              <w:ind w:left="116" w:right="112"/>
              <w:jc w:val="both"/>
              <w:rPr>
                <w:rFonts w:asciiTheme="minorHAnsi" w:hAnsiTheme="minorHAnsi" w:cstheme="minorHAnsi"/>
                <w:sz w:val="23"/>
                <w:szCs w:val="23"/>
                <w:u w:val="single"/>
              </w:rPr>
            </w:pPr>
            <w:r w:rsidRPr="005B3067">
              <w:rPr>
                <w:rFonts w:asciiTheme="minorHAnsi" w:hAnsiTheme="minorHAnsi" w:cstheme="minorHAnsi"/>
                <w:b/>
                <w:bCs/>
                <w:sz w:val="23"/>
                <w:szCs w:val="23"/>
              </w:rPr>
              <w:t>Artículo 1.</w:t>
            </w:r>
            <w:r w:rsidRPr="005B3067">
              <w:rPr>
                <w:rFonts w:asciiTheme="minorHAnsi" w:hAnsiTheme="minorHAnsi" w:cstheme="minorHAnsi"/>
                <w:sz w:val="23"/>
                <w:szCs w:val="23"/>
              </w:rPr>
              <w:t xml:space="preserve"> </w:t>
            </w:r>
            <w:r w:rsidRPr="00D25B7D">
              <w:rPr>
                <w:rFonts w:asciiTheme="minorHAnsi" w:hAnsiTheme="minorHAnsi" w:cstheme="minorHAnsi"/>
                <w:sz w:val="23"/>
                <w:szCs w:val="23"/>
                <w:u w:val="single"/>
              </w:rPr>
              <w:t>Por medio del presente acto legislativo, se</w:t>
            </w:r>
            <w:r w:rsidRPr="00D25B7D">
              <w:rPr>
                <w:rFonts w:asciiTheme="minorHAnsi" w:hAnsiTheme="minorHAnsi" w:cstheme="minorHAnsi"/>
                <w:sz w:val="23"/>
                <w:szCs w:val="23"/>
                <w:u w:val="single"/>
              </w:rPr>
              <w:t xml:space="preserve"> crea</w:t>
            </w:r>
            <w:r w:rsidRPr="00D25B7D">
              <w:rPr>
                <w:rFonts w:asciiTheme="minorHAnsi" w:hAnsiTheme="minorHAnsi" w:cstheme="minorHAnsi"/>
                <w:sz w:val="23"/>
                <w:szCs w:val="23"/>
                <w:u w:val="single"/>
              </w:rPr>
              <w:t xml:space="preserve"> </w:t>
            </w:r>
            <w:r w:rsidRPr="005B3067">
              <w:rPr>
                <w:rFonts w:asciiTheme="minorHAnsi" w:hAnsiTheme="minorHAnsi" w:cstheme="minorHAnsi"/>
                <w:sz w:val="23"/>
                <w:szCs w:val="23"/>
              </w:rPr>
              <w:t>la circunscripción especial de jóvenes en la Cámara de Representantes, la</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cual</w:t>
            </w:r>
            <w:r w:rsidRPr="005B3067">
              <w:rPr>
                <w:rFonts w:asciiTheme="minorHAnsi" w:hAnsiTheme="minorHAnsi" w:cstheme="minorHAnsi"/>
                <w:spacing w:val="-2"/>
                <w:sz w:val="23"/>
                <w:szCs w:val="23"/>
              </w:rPr>
              <w:t xml:space="preserve"> </w:t>
            </w:r>
            <w:r w:rsidRPr="005B3067">
              <w:rPr>
                <w:rFonts w:asciiTheme="minorHAnsi" w:hAnsiTheme="minorHAnsi" w:cstheme="minorHAnsi"/>
                <w:sz w:val="23"/>
                <w:szCs w:val="23"/>
              </w:rPr>
              <w:t>estará</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compuesta</w:t>
            </w:r>
            <w:r w:rsidRPr="005B3067">
              <w:rPr>
                <w:rFonts w:asciiTheme="minorHAnsi" w:hAnsiTheme="minorHAnsi" w:cstheme="minorHAnsi"/>
                <w:spacing w:val="-2"/>
                <w:sz w:val="23"/>
                <w:szCs w:val="23"/>
              </w:rPr>
              <w:t xml:space="preserve"> </w:t>
            </w:r>
            <w:r w:rsidRPr="005B3067">
              <w:rPr>
                <w:rFonts w:asciiTheme="minorHAnsi" w:hAnsiTheme="minorHAnsi" w:cstheme="minorHAnsi"/>
                <w:sz w:val="23"/>
                <w:szCs w:val="23"/>
              </w:rPr>
              <w:t>por</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dos</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(2)</w:t>
            </w:r>
            <w:r w:rsidRPr="005B3067">
              <w:rPr>
                <w:rFonts w:asciiTheme="minorHAnsi" w:hAnsiTheme="minorHAnsi" w:cstheme="minorHAnsi"/>
                <w:spacing w:val="-2"/>
                <w:sz w:val="23"/>
                <w:szCs w:val="23"/>
              </w:rPr>
              <w:t xml:space="preserve"> </w:t>
            </w:r>
            <w:r w:rsidRPr="005B3067">
              <w:rPr>
                <w:rFonts w:asciiTheme="minorHAnsi" w:hAnsiTheme="minorHAnsi" w:cstheme="minorHAnsi"/>
                <w:sz w:val="23"/>
                <w:szCs w:val="23"/>
              </w:rPr>
              <w:t>curules</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de</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carácter</w:t>
            </w:r>
            <w:r w:rsidRPr="005B3067">
              <w:rPr>
                <w:rFonts w:asciiTheme="minorHAnsi" w:hAnsiTheme="minorHAnsi" w:cstheme="minorHAnsi"/>
                <w:spacing w:val="-2"/>
                <w:sz w:val="23"/>
                <w:szCs w:val="23"/>
              </w:rPr>
              <w:t xml:space="preserve"> </w:t>
            </w:r>
            <w:r w:rsidRPr="005B3067">
              <w:rPr>
                <w:rFonts w:asciiTheme="minorHAnsi" w:hAnsiTheme="minorHAnsi" w:cstheme="minorHAnsi"/>
                <w:sz w:val="23"/>
                <w:szCs w:val="23"/>
              </w:rPr>
              <w:t>nacional</w:t>
            </w:r>
            <w:r>
              <w:rPr>
                <w:rFonts w:asciiTheme="minorHAnsi" w:hAnsiTheme="minorHAnsi" w:cstheme="minorHAnsi"/>
                <w:sz w:val="23"/>
                <w:szCs w:val="23"/>
              </w:rPr>
              <w:t xml:space="preserve"> </w:t>
            </w:r>
            <w:r>
              <w:rPr>
                <w:rFonts w:asciiTheme="minorHAnsi" w:hAnsiTheme="minorHAnsi" w:cstheme="minorHAnsi"/>
                <w:sz w:val="23"/>
                <w:szCs w:val="23"/>
                <w:u w:val="single"/>
              </w:rPr>
              <w:t>y</w:t>
            </w:r>
            <w:r w:rsidRPr="00D25B7D">
              <w:rPr>
                <w:rFonts w:asciiTheme="minorHAnsi" w:hAnsiTheme="minorHAnsi" w:cstheme="minorHAnsi"/>
                <w:sz w:val="23"/>
                <w:szCs w:val="23"/>
              </w:rPr>
              <w:t xml:space="preserve"> se reduce</w:t>
            </w:r>
            <w:r w:rsidRPr="00D25B7D">
              <w:rPr>
                <w:rFonts w:asciiTheme="minorHAnsi" w:hAnsiTheme="minorHAnsi" w:cstheme="minorHAnsi"/>
                <w:i/>
                <w:iCs/>
                <w:sz w:val="23"/>
                <w:szCs w:val="23"/>
              </w:rPr>
              <w:t xml:space="preserve"> </w:t>
            </w:r>
            <w:r w:rsidRPr="00FB5EBE">
              <w:rPr>
                <w:rFonts w:asciiTheme="minorHAnsi" w:hAnsiTheme="minorHAnsi" w:cstheme="minorHAnsi"/>
                <w:sz w:val="23"/>
                <w:szCs w:val="23"/>
              </w:rPr>
              <w:t xml:space="preserve">la edad requerida para que una persona pueda ser </w:t>
            </w:r>
            <w:proofErr w:type="gramStart"/>
            <w:r w:rsidRPr="00FB5EBE">
              <w:rPr>
                <w:rFonts w:asciiTheme="minorHAnsi" w:hAnsiTheme="minorHAnsi" w:cstheme="minorHAnsi"/>
                <w:sz w:val="23"/>
                <w:szCs w:val="23"/>
              </w:rPr>
              <w:t>elegida como</w:t>
            </w:r>
            <w:proofErr w:type="gramEnd"/>
            <w:r w:rsidRPr="00FB5EBE">
              <w:rPr>
                <w:rFonts w:asciiTheme="minorHAnsi" w:hAnsiTheme="minorHAnsi" w:cstheme="minorHAnsi"/>
                <w:sz w:val="23"/>
                <w:szCs w:val="23"/>
              </w:rPr>
              <w:t xml:space="preserve"> Senador de la </w:t>
            </w:r>
            <w:r w:rsidR="00AD39E4" w:rsidRPr="00FB5EBE">
              <w:rPr>
                <w:rFonts w:asciiTheme="minorHAnsi" w:hAnsiTheme="minorHAnsi" w:cstheme="minorHAnsi"/>
                <w:sz w:val="23"/>
                <w:szCs w:val="23"/>
              </w:rPr>
              <w:t>República</w:t>
            </w:r>
            <w:r w:rsidRPr="00FB5EBE">
              <w:rPr>
                <w:rFonts w:asciiTheme="minorHAnsi" w:hAnsiTheme="minorHAnsi" w:cstheme="minorHAnsi"/>
                <w:sz w:val="23"/>
                <w:szCs w:val="23"/>
              </w:rPr>
              <w:t xml:space="preserve">, en </w:t>
            </w:r>
            <w:r w:rsidRPr="00FB5EBE">
              <w:rPr>
                <w:rFonts w:asciiTheme="minorHAnsi" w:hAnsiTheme="minorHAnsi" w:cstheme="minorHAnsi"/>
                <w:sz w:val="23"/>
                <w:szCs w:val="23"/>
              </w:rPr>
              <w:lastRenderedPageBreak/>
              <w:t xml:space="preserve">consonancia con el </w:t>
            </w:r>
            <w:r w:rsidR="00AD39E4" w:rsidRPr="00FB5EBE">
              <w:rPr>
                <w:rFonts w:asciiTheme="minorHAnsi" w:hAnsiTheme="minorHAnsi" w:cstheme="minorHAnsi"/>
                <w:sz w:val="23"/>
                <w:szCs w:val="23"/>
              </w:rPr>
              <w:t>artículo</w:t>
            </w:r>
            <w:r w:rsidRPr="00FB5EBE">
              <w:rPr>
                <w:rFonts w:asciiTheme="minorHAnsi" w:hAnsiTheme="minorHAnsi" w:cstheme="minorHAnsi"/>
                <w:sz w:val="23"/>
                <w:szCs w:val="23"/>
              </w:rPr>
              <w:t xml:space="preserve"> 40 de la </w:t>
            </w:r>
            <w:r w:rsidR="00AD39E4" w:rsidRPr="00FB5EBE">
              <w:rPr>
                <w:rFonts w:asciiTheme="minorHAnsi" w:hAnsiTheme="minorHAnsi" w:cstheme="minorHAnsi"/>
                <w:sz w:val="23"/>
                <w:szCs w:val="23"/>
              </w:rPr>
              <w:t>Constitución</w:t>
            </w:r>
            <w:r w:rsidRPr="00FB5EBE">
              <w:rPr>
                <w:rFonts w:asciiTheme="minorHAnsi" w:hAnsiTheme="minorHAnsi" w:cstheme="minorHAnsi"/>
                <w:sz w:val="23"/>
                <w:szCs w:val="23"/>
              </w:rPr>
              <w:t xml:space="preserve"> </w:t>
            </w:r>
            <w:r w:rsidR="00AD39E4" w:rsidRPr="00FB5EBE">
              <w:rPr>
                <w:rFonts w:asciiTheme="minorHAnsi" w:hAnsiTheme="minorHAnsi" w:cstheme="minorHAnsi"/>
                <w:sz w:val="23"/>
                <w:szCs w:val="23"/>
              </w:rPr>
              <w:t>Política</w:t>
            </w:r>
            <w:r w:rsidRPr="00FB5EBE">
              <w:rPr>
                <w:rFonts w:asciiTheme="minorHAnsi" w:hAnsiTheme="minorHAnsi" w:cstheme="minorHAnsi"/>
                <w:sz w:val="23"/>
                <w:szCs w:val="23"/>
              </w:rPr>
              <w:t xml:space="preserve"> de Colombia</w:t>
            </w:r>
            <w:r>
              <w:rPr>
                <w:rFonts w:asciiTheme="minorHAnsi" w:hAnsiTheme="minorHAnsi" w:cstheme="minorHAnsi"/>
                <w:sz w:val="23"/>
                <w:szCs w:val="23"/>
                <w:u w:val="single"/>
              </w:rPr>
              <w:t>, a fin de garantizar la participación de los jóvenes del país en el Congreso de la República.</w:t>
            </w:r>
            <w:r w:rsidRPr="00D25B7D">
              <w:rPr>
                <w:rFonts w:asciiTheme="minorHAnsi" w:hAnsiTheme="minorHAnsi" w:cstheme="minorHAnsi"/>
                <w:sz w:val="23"/>
                <w:szCs w:val="23"/>
                <w:u w:val="single"/>
              </w:rPr>
              <w:t xml:space="preserve"> </w:t>
            </w:r>
          </w:p>
        </w:tc>
      </w:tr>
      <w:tr w:rsidR="00D25B7D" w14:paraId="5F76FD4D" w14:textId="77777777" w:rsidTr="006832A2">
        <w:tc>
          <w:tcPr>
            <w:tcW w:w="2992" w:type="dxa"/>
          </w:tcPr>
          <w:p w14:paraId="4C6A5083" w14:textId="77777777" w:rsidR="00632793" w:rsidRPr="005B3067" w:rsidRDefault="00632793" w:rsidP="00ED1142">
            <w:pPr>
              <w:pStyle w:val="Textoindependiente"/>
              <w:widowControl/>
              <w:spacing w:before="240" w:after="240" w:line="276" w:lineRule="auto"/>
              <w:ind w:left="116" w:right="117"/>
              <w:jc w:val="both"/>
              <w:rPr>
                <w:rFonts w:asciiTheme="minorHAnsi" w:hAnsiTheme="minorHAnsi" w:cstheme="minorHAnsi"/>
                <w:sz w:val="23"/>
                <w:szCs w:val="23"/>
              </w:rPr>
            </w:pPr>
            <w:r w:rsidRPr="005B3067">
              <w:rPr>
                <w:rFonts w:asciiTheme="minorHAnsi" w:hAnsiTheme="minorHAnsi" w:cstheme="minorHAnsi"/>
                <w:b/>
                <w:bCs/>
                <w:sz w:val="23"/>
                <w:szCs w:val="23"/>
              </w:rPr>
              <w:lastRenderedPageBreak/>
              <w:t>Artículo 2º.</w:t>
            </w:r>
            <w:r w:rsidRPr="005B3067">
              <w:rPr>
                <w:rFonts w:asciiTheme="minorHAnsi" w:hAnsiTheme="minorHAnsi" w:cstheme="minorHAnsi"/>
                <w:sz w:val="23"/>
                <w:szCs w:val="23"/>
              </w:rPr>
              <w:t xml:space="preserve"> El Inciso cuarto del artículo 176 de la Constitución Política quedará de la siguiente</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forma:</w:t>
            </w:r>
          </w:p>
          <w:p w14:paraId="65B04E9A" w14:textId="259F7E78" w:rsidR="00D25B7D" w:rsidRPr="006832A2" w:rsidRDefault="00632793" w:rsidP="00ED1142">
            <w:pPr>
              <w:pStyle w:val="Textoindependiente"/>
              <w:widowControl/>
              <w:spacing w:before="240" w:after="240" w:line="276" w:lineRule="auto"/>
              <w:ind w:left="116" w:right="117"/>
              <w:jc w:val="both"/>
              <w:rPr>
                <w:rFonts w:asciiTheme="minorHAnsi" w:hAnsiTheme="minorHAnsi" w:cstheme="minorHAnsi"/>
                <w:sz w:val="23"/>
                <w:szCs w:val="23"/>
              </w:rPr>
            </w:pPr>
            <w:r w:rsidRPr="005B3067">
              <w:rPr>
                <w:rFonts w:asciiTheme="minorHAnsi" w:hAnsiTheme="minorHAnsi" w:cstheme="minorHAnsi"/>
                <w:sz w:val="23"/>
                <w:szCs w:val="23"/>
              </w:rPr>
              <w:t>Las circunscripciones especiales asegurarán la participación en la Cámara de Representantes</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de los grupos étnicos, de los jóvenes y de los colombianos residentes en el exterior. Mediante</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estas circunscripciones se elegirán seis (6) Representantes, distribuidos así: dos (2) por la</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 xml:space="preserve">circunscripción de las comunidades </w:t>
            </w:r>
            <w:r w:rsidRPr="005B3067">
              <w:rPr>
                <w:rFonts w:asciiTheme="minorHAnsi" w:hAnsiTheme="minorHAnsi" w:cstheme="minorHAnsi"/>
                <w:sz w:val="23"/>
                <w:szCs w:val="23"/>
              </w:rPr>
              <w:lastRenderedPageBreak/>
              <w:t>afrodescendientes, uno (1) por la circunscripción de las</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comunidades</w:t>
            </w:r>
            <w:r w:rsidRPr="005B3067">
              <w:rPr>
                <w:rFonts w:asciiTheme="minorHAnsi" w:hAnsiTheme="minorHAnsi" w:cstheme="minorHAnsi"/>
                <w:spacing w:val="-11"/>
                <w:sz w:val="23"/>
                <w:szCs w:val="23"/>
              </w:rPr>
              <w:t xml:space="preserve"> </w:t>
            </w:r>
            <w:r w:rsidRPr="005B3067">
              <w:rPr>
                <w:rFonts w:asciiTheme="minorHAnsi" w:hAnsiTheme="minorHAnsi" w:cstheme="minorHAnsi"/>
                <w:sz w:val="23"/>
                <w:szCs w:val="23"/>
              </w:rPr>
              <w:t>indígenas,</w:t>
            </w:r>
            <w:r w:rsidRPr="005B3067">
              <w:rPr>
                <w:rFonts w:asciiTheme="minorHAnsi" w:hAnsiTheme="minorHAnsi" w:cstheme="minorHAnsi"/>
                <w:spacing w:val="-11"/>
                <w:sz w:val="23"/>
                <w:szCs w:val="23"/>
              </w:rPr>
              <w:t xml:space="preserve"> </w:t>
            </w:r>
            <w:r w:rsidRPr="005B3067">
              <w:rPr>
                <w:rFonts w:asciiTheme="minorHAnsi" w:hAnsiTheme="minorHAnsi" w:cstheme="minorHAnsi"/>
                <w:sz w:val="23"/>
                <w:szCs w:val="23"/>
              </w:rPr>
              <w:t>dos</w:t>
            </w:r>
            <w:r w:rsidRPr="005B3067">
              <w:rPr>
                <w:rFonts w:asciiTheme="minorHAnsi" w:hAnsiTheme="minorHAnsi" w:cstheme="minorHAnsi"/>
                <w:spacing w:val="-10"/>
                <w:sz w:val="23"/>
                <w:szCs w:val="23"/>
              </w:rPr>
              <w:t xml:space="preserve"> </w:t>
            </w:r>
            <w:r w:rsidRPr="005B3067">
              <w:rPr>
                <w:rFonts w:asciiTheme="minorHAnsi" w:hAnsiTheme="minorHAnsi" w:cstheme="minorHAnsi"/>
                <w:sz w:val="23"/>
                <w:szCs w:val="23"/>
              </w:rPr>
              <w:t>(2)</w:t>
            </w:r>
            <w:r w:rsidRPr="005B3067">
              <w:rPr>
                <w:rFonts w:asciiTheme="minorHAnsi" w:hAnsiTheme="minorHAnsi" w:cstheme="minorHAnsi"/>
                <w:spacing w:val="-11"/>
                <w:sz w:val="23"/>
                <w:szCs w:val="23"/>
              </w:rPr>
              <w:t xml:space="preserve"> </w:t>
            </w:r>
            <w:r w:rsidRPr="005B3067">
              <w:rPr>
                <w:rFonts w:asciiTheme="minorHAnsi" w:hAnsiTheme="minorHAnsi" w:cstheme="minorHAnsi"/>
                <w:sz w:val="23"/>
                <w:szCs w:val="23"/>
              </w:rPr>
              <w:t>por</w:t>
            </w:r>
            <w:r w:rsidRPr="005B3067">
              <w:rPr>
                <w:rFonts w:asciiTheme="minorHAnsi" w:hAnsiTheme="minorHAnsi" w:cstheme="minorHAnsi"/>
                <w:spacing w:val="-10"/>
                <w:sz w:val="23"/>
                <w:szCs w:val="23"/>
              </w:rPr>
              <w:t xml:space="preserve"> </w:t>
            </w:r>
            <w:r w:rsidRPr="005B3067">
              <w:rPr>
                <w:rFonts w:asciiTheme="minorHAnsi" w:hAnsiTheme="minorHAnsi" w:cstheme="minorHAnsi"/>
                <w:sz w:val="23"/>
                <w:szCs w:val="23"/>
              </w:rPr>
              <w:t>la</w:t>
            </w:r>
            <w:r w:rsidRPr="005B3067">
              <w:rPr>
                <w:rFonts w:asciiTheme="minorHAnsi" w:hAnsiTheme="minorHAnsi" w:cstheme="minorHAnsi"/>
                <w:spacing w:val="-11"/>
                <w:sz w:val="23"/>
                <w:szCs w:val="23"/>
              </w:rPr>
              <w:t xml:space="preserve"> </w:t>
            </w:r>
            <w:r w:rsidRPr="005B3067">
              <w:rPr>
                <w:rFonts w:asciiTheme="minorHAnsi" w:hAnsiTheme="minorHAnsi" w:cstheme="minorHAnsi"/>
                <w:sz w:val="23"/>
                <w:szCs w:val="23"/>
              </w:rPr>
              <w:t>circunscripción</w:t>
            </w:r>
            <w:r w:rsidRPr="005B3067">
              <w:rPr>
                <w:rFonts w:asciiTheme="minorHAnsi" w:hAnsiTheme="minorHAnsi" w:cstheme="minorHAnsi"/>
                <w:spacing w:val="-10"/>
                <w:sz w:val="23"/>
                <w:szCs w:val="23"/>
              </w:rPr>
              <w:t xml:space="preserve"> </w:t>
            </w:r>
            <w:r w:rsidRPr="005B3067">
              <w:rPr>
                <w:rFonts w:asciiTheme="minorHAnsi" w:hAnsiTheme="minorHAnsi" w:cstheme="minorHAnsi"/>
                <w:sz w:val="23"/>
                <w:szCs w:val="23"/>
              </w:rPr>
              <w:t>de</w:t>
            </w:r>
            <w:r w:rsidRPr="005B3067">
              <w:rPr>
                <w:rFonts w:asciiTheme="minorHAnsi" w:hAnsiTheme="minorHAnsi" w:cstheme="minorHAnsi"/>
                <w:spacing w:val="-11"/>
                <w:sz w:val="23"/>
                <w:szCs w:val="23"/>
              </w:rPr>
              <w:t xml:space="preserve"> </w:t>
            </w:r>
            <w:r w:rsidRPr="005B3067">
              <w:rPr>
                <w:rFonts w:asciiTheme="minorHAnsi" w:hAnsiTheme="minorHAnsi" w:cstheme="minorHAnsi"/>
                <w:sz w:val="23"/>
                <w:szCs w:val="23"/>
              </w:rPr>
              <w:t>jóvenes,</w:t>
            </w:r>
            <w:r w:rsidRPr="005B3067">
              <w:rPr>
                <w:rFonts w:asciiTheme="minorHAnsi" w:hAnsiTheme="minorHAnsi" w:cstheme="minorHAnsi"/>
                <w:spacing w:val="-11"/>
                <w:sz w:val="23"/>
                <w:szCs w:val="23"/>
              </w:rPr>
              <w:t xml:space="preserve"> </w:t>
            </w:r>
            <w:r w:rsidRPr="005B3067">
              <w:rPr>
                <w:rFonts w:asciiTheme="minorHAnsi" w:hAnsiTheme="minorHAnsi" w:cstheme="minorHAnsi"/>
                <w:sz w:val="23"/>
                <w:szCs w:val="23"/>
              </w:rPr>
              <w:t>y</w:t>
            </w:r>
            <w:r w:rsidRPr="005B3067">
              <w:rPr>
                <w:rFonts w:asciiTheme="minorHAnsi" w:hAnsiTheme="minorHAnsi" w:cstheme="minorHAnsi"/>
                <w:spacing w:val="-10"/>
                <w:sz w:val="23"/>
                <w:szCs w:val="23"/>
              </w:rPr>
              <w:t xml:space="preserve"> </w:t>
            </w:r>
            <w:r w:rsidRPr="005B3067">
              <w:rPr>
                <w:rFonts w:asciiTheme="minorHAnsi" w:hAnsiTheme="minorHAnsi" w:cstheme="minorHAnsi"/>
                <w:sz w:val="23"/>
                <w:szCs w:val="23"/>
              </w:rPr>
              <w:t>uno</w:t>
            </w:r>
            <w:r w:rsidRPr="005B3067">
              <w:rPr>
                <w:rFonts w:asciiTheme="minorHAnsi" w:hAnsiTheme="minorHAnsi" w:cstheme="minorHAnsi"/>
                <w:spacing w:val="-11"/>
                <w:sz w:val="23"/>
                <w:szCs w:val="23"/>
              </w:rPr>
              <w:t xml:space="preserve"> </w:t>
            </w:r>
            <w:r w:rsidRPr="005B3067">
              <w:rPr>
                <w:rFonts w:asciiTheme="minorHAnsi" w:hAnsiTheme="minorHAnsi" w:cstheme="minorHAnsi"/>
                <w:sz w:val="23"/>
                <w:szCs w:val="23"/>
              </w:rPr>
              <w:t>(1)</w:t>
            </w:r>
            <w:r w:rsidRPr="005B3067">
              <w:rPr>
                <w:rFonts w:asciiTheme="minorHAnsi" w:hAnsiTheme="minorHAnsi" w:cstheme="minorHAnsi"/>
                <w:spacing w:val="-10"/>
                <w:sz w:val="23"/>
                <w:szCs w:val="23"/>
              </w:rPr>
              <w:t xml:space="preserve"> </w:t>
            </w:r>
            <w:r w:rsidRPr="005B3067">
              <w:rPr>
                <w:rFonts w:asciiTheme="minorHAnsi" w:hAnsiTheme="minorHAnsi" w:cstheme="minorHAnsi"/>
                <w:sz w:val="23"/>
                <w:szCs w:val="23"/>
              </w:rPr>
              <w:t>por</w:t>
            </w:r>
            <w:r w:rsidRPr="005B3067">
              <w:rPr>
                <w:rFonts w:asciiTheme="minorHAnsi" w:hAnsiTheme="minorHAnsi" w:cstheme="minorHAnsi"/>
                <w:spacing w:val="-11"/>
                <w:sz w:val="23"/>
                <w:szCs w:val="23"/>
              </w:rPr>
              <w:t xml:space="preserve"> </w:t>
            </w:r>
            <w:r w:rsidRPr="005B3067">
              <w:rPr>
                <w:rFonts w:asciiTheme="minorHAnsi" w:hAnsiTheme="minorHAnsi" w:cstheme="minorHAnsi"/>
                <w:sz w:val="23"/>
                <w:szCs w:val="23"/>
              </w:rPr>
              <w:t>la</w:t>
            </w:r>
            <w:r w:rsidRPr="005B3067">
              <w:rPr>
                <w:rFonts w:asciiTheme="minorHAnsi" w:hAnsiTheme="minorHAnsi" w:cstheme="minorHAnsi"/>
                <w:spacing w:val="-10"/>
                <w:sz w:val="23"/>
                <w:szCs w:val="23"/>
              </w:rPr>
              <w:t xml:space="preserve"> </w:t>
            </w:r>
            <w:r w:rsidRPr="005B3067">
              <w:rPr>
                <w:rFonts w:asciiTheme="minorHAnsi" w:hAnsiTheme="minorHAnsi" w:cstheme="minorHAnsi"/>
                <w:sz w:val="23"/>
                <w:szCs w:val="23"/>
              </w:rPr>
              <w:t>circunscripción</w:t>
            </w:r>
            <w:r w:rsidRPr="005B3067">
              <w:rPr>
                <w:rFonts w:asciiTheme="minorHAnsi" w:hAnsiTheme="minorHAnsi" w:cstheme="minorHAnsi"/>
                <w:spacing w:val="-59"/>
                <w:sz w:val="23"/>
                <w:szCs w:val="23"/>
              </w:rPr>
              <w:t xml:space="preserve"> </w:t>
            </w:r>
            <w:r w:rsidRPr="005B3067">
              <w:rPr>
                <w:rFonts w:asciiTheme="minorHAnsi" w:hAnsiTheme="minorHAnsi" w:cstheme="minorHAnsi"/>
                <w:sz w:val="23"/>
                <w:szCs w:val="23"/>
              </w:rPr>
              <w:t>internacional. En esta última se contabilizarán los votos depositados fuera del territorio nacional</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por</w:t>
            </w:r>
            <w:r w:rsidRPr="005B3067">
              <w:rPr>
                <w:rFonts w:asciiTheme="minorHAnsi" w:hAnsiTheme="minorHAnsi" w:cstheme="minorHAnsi"/>
                <w:spacing w:val="-2"/>
                <w:sz w:val="23"/>
                <w:szCs w:val="23"/>
              </w:rPr>
              <w:t xml:space="preserve"> </w:t>
            </w:r>
            <w:r w:rsidRPr="005B3067">
              <w:rPr>
                <w:rFonts w:asciiTheme="minorHAnsi" w:hAnsiTheme="minorHAnsi" w:cstheme="minorHAnsi"/>
                <w:sz w:val="23"/>
                <w:szCs w:val="23"/>
              </w:rPr>
              <w:t>ciudadanos</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residentes</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en</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el</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exterior.</w:t>
            </w:r>
          </w:p>
        </w:tc>
        <w:tc>
          <w:tcPr>
            <w:tcW w:w="2993" w:type="dxa"/>
          </w:tcPr>
          <w:p w14:paraId="37C4461C" w14:textId="63DFAB82" w:rsidR="00D25B7D" w:rsidRPr="00BB189E" w:rsidRDefault="00AD39E4" w:rsidP="00ED1142">
            <w:pPr>
              <w:pStyle w:val="Textoindependiente"/>
              <w:widowControl/>
              <w:spacing w:before="240" w:after="240" w:line="276" w:lineRule="auto"/>
              <w:ind w:left="116" w:right="112"/>
              <w:jc w:val="both"/>
              <w:rPr>
                <w:rFonts w:asciiTheme="minorHAnsi" w:hAnsiTheme="minorHAnsi" w:cstheme="minorHAnsi"/>
                <w:sz w:val="23"/>
                <w:szCs w:val="23"/>
              </w:rPr>
            </w:pPr>
            <w:r w:rsidRPr="00FB5EBE">
              <w:rPr>
                <w:rFonts w:asciiTheme="minorHAnsi" w:hAnsiTheme="minorHAnsi" w:cstheme="minorHAnsi"/>
                <w:b/>
                <w:bCs/>
                <w:sz w:val="23"/>
                <w:szCs w:val="23"/>
              </w:rPr>
              <w:lastRenderedPageBreak/>
              <w:t>Artículo</w:t>
            </w:r>
            <w:r w:rsidR="00D25B7D" w:rsidRPr="00FB5EBE">
              <w:rPr>
                <w:rFonts w:asciiTheme="minorHAnsi" w:hAnsiTheme="minorHAnsi" w:cstheme="minorHAnsi"/>
                <w:b/>
                <w:bCs/>
                <w:sz w:val="23"/>
                <w:szCs w:val="23"/>
              </w:rPr>
              <w:t xml:space="preserve"> 2. </w:t>
            </w:r>
            <w:r w:rsidRPr="00FB5EBE">
              <w:rPr>
                <w:rFonts w:asciiTheme="minorHAnsi" w:hAnsiTheme="minorHAnsi" w:cstheme="minorHAnsi"/>
                <w:sz w:val="23"/>
                <w:szCs w:val="23"/>
              </w:rPr>
              <w:t>Modifíquese</w:t>
            </w:r>
            <w:r w:rsidR="00D25B7D" w:rsidRPr="00FB5EBE">
              <w:rPr>
                <w:rFonts w:asciiTheme="minorHAnsi" w:hAnsiTheme="minorHAnsi" w:cstheme="minorHAnsi"/>
                <w:sz w:val="23"/>
                <w:szCs w:val="23"/>
              </w:rPr>
              <w:t xml:space="preserve"> el </w:t>
            </w:r>
            <w:r w:rsidRPr="00FB5EBE">
              <w:rPr>
                <w:rFonts w:asciiTheme="minorHAnsi" w:hAnsiTheme="minorHAnsi" w:cstheme="minorHAnsi"/>
                <w:sz w:val="23"/>
                <w:szCs w:val="23"/>
              </w:rPr>
              <w:t>artículo</w:t>
            </w:r>
            <w:r w:rsidR="00D25B7D" w:rsidRPr="00FB5EBE">
              <w:rPr>
                <w:rFonts w:asciiTheme="minorHAnsi" w:hAnsiTheme="minorHAnsi" w:cstheme="minorHAnsi"/>
                <w:sz w:val="23"/>
                <w:szCs w:val="23"/>
              </w:rPr>
              <w:t xml:space="preserve"> 172 de la </w:t>
            </w:r>
            <w:r w:rsidRPr="00FB5EBE">
              <w:rPr>
                <w:rFonts w:asciiTheme="minorHAnsi" w:hAnsiTheme="minorHAnsi" w:cstheme="minorHAnsi"/>
                <w:sz w:val="23"/>
                <w:szCs w:val="23"/>
              </w:rPr>
              <w:t>Constitución</w:t>
            </w:r>
            <w:r w:rsidR="00D25B7D" w:rsidRPr="00FB5EBE">
              <w:rPr>
                <w:rFonts w:asciiTheme="minorHAnsi" w:hAnsiTheme="minorHAnsi" w:cstheme="minorHAnsi"/>
                <w:sz w:val="23"/>
                <w:szCs w:val="23"/>
              </w:rPr>
              <w:t xml:space="preserve">, el cual quedará </w:t>
            </w:r>
            <w:proofErr w:type="spellStart"/>
            <w:r w:rsidR="00D25B7D" w:rsidRPr="00FB5EBE">
              <w:rPr>
                <w:rFonts w:asciiTheme="minorHAnsi" w:hAnsiTheme="minorHAnsi" w:cstheme="minorHAnsi"/>
                <w:sz w:val="23"/>
                <w:szCs w:val="23"/>
              </w:rPr>
              <w:t>asi</w:t>
            </w:r>
            <w:proofErr w:type="spellEnd"/>
            <w:r w:rsidR="00D25B7D" w:rsidRPr="00FB5EBE">
              <w:rPr>
                <w:rFonts w:asciiTheme="minorHAnsi" w:hAnsiTheme="minorHAnsi" w:cstheme="minorHAnsi"/>
                <w:sz w:val="23"/>
                <w:szCs w:val="23"/>
              </w:rPr>
              <w:t>́:</w:t>
            </w:r>
            <w:r w:rsidR="00D25B7D" w:rsidRPr="00FB5EBE">
              <w:rPr>
                <w:rFonts w:asciiTheme="minorHAnsi" w:hAnsiTheme="minorHAnsi" w:cstheme="minorHAnsi"/>
                <w:sz w:val="23"/>
                <w:szCs w:val="23"/>
              </w:rPr>
              <w:br/>
              <w:t xml:space="preserve">ARTÍCULO 172°. Para ser elegido senador se requiere ser colombiano de nacimiento, ciudadano en ejercicio y tener </w:t>
            </w:r>
            <w:r w:rsidRPr="00FB5EBE">
              <w:rPr>
                <w:rFonts w:asciiTheme="minorHAnsi" w:hAnsiTheme="minorHAnsi" w:cstheme="minorHAnsi"/>
                <w:sz w:val="23"/>
                <w:szCs w:val="23"/>
              </w:rPr>
              <w:t>más</w:t>
            </w:r>
            <w:r w:rsidR="00D25B7D" w:rsidRPr="00FB5EBE">
              <w:rPr>
                <w:rFonts w:asciiTheme="minorHAnsi" w:hAnsiTheme="minorHAnsi" w:cstheme="minorHAnsi"/>
                <w:sz w:val="23"/>
                <w:szCs w:val="23"/>
              </w:rPr>
              <w:t xml:space="preserve"> de veinticinco (25) </w:t>
            </w:r>
            <w:r w:rsidRPr="00FB5EBE">
              <w:rPr>
                <w:rFonts w:asciiTheme="minorHAnsi" w:hAnsiTheme="minorHAnsi" w:cstheme="minorHAnsi"/>
                <w:sz w:val="23"/>
                <w:szCs w:val="23"/>
              </w:rPr>
              <w:t>años</w:t>
            </w:r>
            <w:r w:rsidR="00D25B7D" w:rsidRPr="00FB5EBE">
              <w:rPr>
                <w:rFonts w:asciiTheme="minorHAnsi" w:hAnsiTheme="minorHAnsi" w:cstheme="minorHAnsi"/>
                <w:sz w:val="23"/>
                <w:szCs w:val="23"/>
              </w:rPr>
              <w:t xml:space="preserve"> de edad en la fecha de la </w:t>
            </w:r>
            <w:r w:rsidRPr="00FB5EBE">
              <w:rPr>
                <w:rFonts w:asciiTheme="minorHAnsi" w:hAnsiTheme="minorHAnsi" w:cstheme="minorHAnsi"/>
                <w:sz w:val="23"/>
                <w:szCs w:val="23"/>
              </w:rPr>
              <w:t>elección</w:t>
            </w:r>
            <w:r w:rsidR="00D25B7D" w:rsidRPr="00FB5EBE">
              <w:rPr>
                <w:rFonts w:asciiTheme="minorHAnsi" w:hAnsiTheme="minorHAnsi" w:cstheme="minorHAnsi"/>
                <w:sz w:val="23"/>
                <w:szCs w:val="23"/>
              </w:rPr>
              <w:t>.</w:t>
            </w:r>
          </w:p>
        </w:tc>
        <w:tc>
          <w:tcPr>
            <w:tcW w:w="2993" w:type="dxa"/>
          </w:tcPr>
          <w:p w14:paraId="7FC263AE" w14:textId="6D8E61F6" w:rsidR="00D25B7D" w:rsidRDefault="00AD39E4" w:rsidP="00ED1142">
            <w:pPr>
              <w:pStyle w:val="Textoindependiente"/>
              <w:widowControl/>
              <w:spacing w:before="240" w:after="240" w:line="276" w:lineRule="auto"/>
              <w:ind w:left="116" w:right="112"/>
              <w:jc w:val="both"/>
              <w:rPr>
                <w:rFonts w:asciiTheme="minorHAnsi" w:hAnsiTheme="minorHAnsi" w:cs="Arial"/>
                <w:b/>
                <w:bCs/>
                <w:color w:val="000000" w:themeColor="text1"/>
                <w:sz w:val="23"/>
                <w:szCs w:val="23"/>
                <w:lang w:eastAsia="es-CO"/>
              </w:rPr>
            </w:pPr>
            <w:r w:rsidRPr="00FB5EBE">
              <w:rPr>
                <w:rFonts w:asciiTheme="minorHAnsi" w:hAnsiTheme="minorHAnsi" w:cstheme="minorHAnsi"/>
                <w:b/>
                <w:bCs/>
                <w:sz w:val="23"/>
                <w:szCs w:val="23"/>
              </w:rPr>
              <w:t>Artículo</w:t>
            </w:r>
            <w:r w:rsidR="00D25B7D" w:rsidRPr="00FB5EBE">
              <w:rPr>
                <w:rFonts w:asciiTheme="minorHAnsi" w:hAnsiTheme="minorHAnsi" w:cstheme="minorHAnsi"/>
                <w:b/>
                <w:bCs/>
                <w:sz w:val="23"/>
                <w:szCs w:val="23"/>
              </w:rPr>
              <w:t xml:space="preserve"> 2. </w:t>
            </w:r>
            <w:r w:rsidRPr="00FB5EBE">
              <w:rPr>
                <w:rFonts w:asciiTheme="minorHAnsi" w:hAnsiTheme="minorHAnsi" w:cstheme="minorHAnsi"/>
                <w:sz w:val="23"/>
                <w:szCs w:val="23"/>
              </w:rPr>
              <w:t>Modifíquese</w:t>
            </w:r>
            <w:r w:rsidR="00D25B7D" w:rsidRPr="00FB5EBE">
              <w:rPr>
                <w:rFonts w:asciiTheme="minorHAnsi" w:hAnsiTheme="minorHAnsi" w:cstheme="minorHAnsi"/>
                <w:sz w:val="23"/>
                <w:szCs w:val="23"/>
              </w:rPr>
              <w:t xml:space="preserve"> el </w:t>
            </w:r>
            <w:r w:rsidRPr="00FB5EBE">
              <w:rPr>
                <w:rFonts w:asciiTheme="minorHAnsi" w:hAnsiTheme="minorHAnsi" w:cstheme="minorHAnsi"/>
                <w:sz w:val="23"/>
                <w:szCs w:val="23"/>
              </w:rPr>
              <w:t>artículo</w:t>
            </w:r>
            <w:r w:rsidR="00D25B7D" w:rsidRPr="00FB5EBE">
              <w:rPr>
                <w:rFonts w:asciiTheme="minorHAnsi" w:hAnsiTheme="minorHAnsi" w:cstheme="minorHAnsi"/>
                <w:sz w:val="23"/>
                <w:szCs w:val="23"/>
              </w:rPr>
              <w:t xml:space="preserve"> 172 de la </w:t>
            </w:r>
            <w:proofErr w:type="spellStart"/>
            <w:r w:rsidR="00D25B7D" w:rsidRPr="00FB5EBE">
              <w:rPr>
                <w:rFonts w:asciiTheme="minorHAnsi" w:hAnsiTheme="minorHAnsi" w:cstheme="minorHAnsi"/>
                <w:sz w:val="23"/>
                <w:szCs w:val="23"/>
              </w:rPr>
              <w:t>Constitución</w:t>
            </w:r>
            <w:proofErr w:type="spellEnd"/>
            <w:r w:rsidR="00D25B7D" w:rsidRPr="00FB5EBE">
              <w:rPr>
                <w:rFonts w:asciiTheme="minorHAnsi" w:hAnsiTheme="minorHAnsi" w:cstheme="minorHAnsi"/>
                <w:sz w:val="23"/>
                <w:szCs w:val="23"/>
              </w:rPr>
              <w:t xml:space="preserve">, el cual quedará </w:t>
            </w:r>
            <w:r w:rsidRPr="00FB5EBE">
              <w:rPr>
                <w:rFonts w:asciiTheme="minorHAnsi" w:hAnsiTheme="minorHAnsi" w:cstheme="minorHAnsi"/>
                <w:sz w:val="23"/>
                <w:szCs w:val="23"/>
              </w:rPr>
              <w:t>así</w:t>
            </w:r>
            <w:r w:rsidR="00D25B7D" w:rsidRPr="00FB5EBE">
              <w:rPr>
                <w:rFonts w:asciiTheme="minorHAnsi" w:hAnsiTheme="minorHAnsi" w:cstheme="minorHAnsi"/>
                <w:sz w:val="23"/>
                <w:szCs w:val="23"/>
              </w:rPr>
              <w:t>́:</w:t>
            </w:r>
            <w:r w:rsidR="00D25B7D" w:rsidRPr="00FB5EBE">
              <w:rPr>
                <w:rFonts w:asciiTheme="minorHAnsi" w:hAnsiTheme="minorHAnsi" w:cstheme="minorHAnsi"/>
                <w:sz w:val="23"/>
                <w:szCs w:val="23"/>
              </w:rPr>
              <w:br/>
              <w:t xml:space="preserve">ARTÍCULO 172. Para ser elegido </w:t>
            </w:r>
            <w:r w:rsidR="00D25B7D">
              <w:rPr>
                <w:rFonts w:asciiTheme="minorHAnsi" w:hAnsiTheme="minorHAnsi" w:cstheme="minorHAnsi"/>
                <w:sz w:val="23"/>
                <w:szCs w:val="23"/>
              </w:rPr>
              <w:t>S</w:t>
            </w:r>
            <w:r w:rsidR="00D25B7D" w:rsidRPr="00FB5EBE">
              <w:rPr>
                <w:rFonts w:asciiTheme="minorHAnsi" w:hAnsiTheme="minorHAnsi" w:cstheme="minorHAnsi"/>
                <w:sz w:val="23"/>
                <w:szCs w:val="23"/>
              </w:rPr>
              <w:t xml:space="preserve">enador se requiere ser colombiano de nacimiento, ciudadano en ejercicio y tener </w:t>
            </w:r>
            <w:r w:rsidRPr="00FB5EBE">
              <w:rPr>
                <w:rFonts w:asciiTheme="minorHAnsi" w:hAnsiTheme="minorHAnsi" w:cstheme="minorHAnsi"/>
                <w:sz w:val="23"/>
                <w:szCs w:val="23"/>
              </w:rPr>
              <w:t>más</w:t>
            </w:r>
            <w:r w:rsidR="00D25B7D" w:rsidRPr="00FB5EBE">
              <w:rPr>
                <w:rFonts w:asciiTheme="minorHAnsi" w:hAnsiTheme="minorHAnsi" w:cstheme="minorHAnsi"/>
                <w:sz w:val="23"/>
                <w:szCs w:val="23"/>
              </w:rPr>
              <w:t xml:space="preserve"> de veinticinco (25) </w:t>
            </w:r>
            <w:r w:rsidRPr="00FB5EBE">
              <w:rPr>
                <w:rFonts w:asciiTheme="minorHAnsi" w:hAnsiTheme="minorHAnsi" w:cstheme="minorHAnsi"/>
                <w:sz w:val="23"/>
                <w:szCs w:val="23"/>
              </w:rPr>
              <w:t>años</w:t>
            </w:r>
            <w:r w:rsidR="00D25B7D" w:rsidRPr="00FB5EBE">
              <w:rPr>
                <w:rFonts w:asciiTheme="minorHAnsi" w:hAnsiTheme="minorHAnsi" w:cstheme="minorHAnsi"/>
                <w:sz w:val="23"/>
                <w:szCs w:val="23"/>
              </w:rPr>
              <w:t xml:space="preserve"> de edad en la fecha de la </w:t>
            </w:r>
            <w:r w:rsidRPr="00FB5EBE">
              <w:rPr>
                <w:rFonts w:asciiTheme="minorHAnsi" w:hAnsiTheme="minorHAnsi" w:cstheme="minorHAnsi"/>
                <w:sz w:val="23"/>
                <w:szCs w:val="23"/>
              </w:rPr>
              <w:t>elección</w:t>
            </w:r>
            <w:r w:rsidR="00D25B7D" w:rsidRPr="00FB5EBE">
              <w:rPr>
                <w:rFonts w:asciiTheme="minorHAnsi" w:hAnsiTheme="minorHAnsi" w:cstheme="minorHAnsi"/>
                <w:sz w:val="23"/>
                <w:szCs w:val="23"/>
              </w:rPr>
              <w:t>.</w:t>
            </w:r>
          </w:p>
        </w:tc>
      </w:tr>
      <w:tr w:rsidR="00D25B7D" w14:paraId="6F0FA87E" w14:textId="77777777" w:rsidTr="006832A2">
        <w:tc>
          <w:tcPr>
            <w:tcW w:w="2992" w:type="dxa"/>
          </w:tcPr>
          <w:p w14:paraId="5146147B" w14:textId="3494D2DE" w:rsidR="00D25B7D" w:rsidRPr="005B3067" w:rsidRDefault="00D25B7D" w:rsidP="00ED1142">
            <w:pPr>
              <w:pStyle w:val="Textoindependiente"/>
              <w:widowControl/>
              <w:spacing w:before="240" w:after="240" w:line="276" w:lineRule="auto"/>
              <w:ind w:left="116" w:right="110"/>
              <w:jc w:val="both"/>
              <w:rPr>
                <w:rFonts w:asciiTheme="minorHAnsi" w:hAnsiTheme="minorHAnsi" w:cstheme="minorHAnsi"/>
                <w:b/>
                <w:bCs/>
                <w:sz w:val="23"/>
                <w:szCs w:val="23"/>
              </w:rPr>
            </w:pPr>
          </w:p>
        </w:tc>
        <w:tc>
          <w:tcPr>
            <w:tcW w:w="2993" w:type="dxa"/>
          </w:tcPr>
          <w:p w14:paraId="088C9478" w14:textId="77777777" w:rsidR="00D25B7D" w:rsidRPr="00FB5EBE" w:rsidRDefault="00D25B7D" w:rsidP="00ED1142">
            <w:pPr>
              <w:pStyle w:val="Textoindependiente"/>
              <w:widowControl/>
              <w:spacing w:before="240" w:after="240" w:line="276" w:lineRule="auto"/>
              <w:ind w:left="116" w:right="112"/>
              <w:jc w:val="both"/>
              <w:rPr>
                <w:rFonts w:asciiTheme="minorHAnsi" w:hAnsiTheme="minorHAnsi" w:cstheme="minorHAnsi"/>
                <w:b/>
                <w:bCs/>
                <w:sz w:val="23"/>
                <w:szCs w:val="23"/>
              </w:rPr>
            </w:pPr>
          </w:p>
        </w:tc>
        <w:tc>
          <w:tcPr>
            <w:tcW w:w="2993" w:type="dxa"/>
          </w:tcPr>
          <w:p w14:paraId="507C057C" w14:textId="49E78752" w:rsidR="00D25B7D" w:rsidRPr="005B3067" w:rsidRDefault="00D25B7D" w:rsidP="00ED1142">
            <w:pPr>
              <w:pStyle w:val="Textoindependiente"/>
              <w:widowControl/>
              <w:spacing w:before="240" w:after="240" w:line="276" w:lineRule="auto"/>
              <w:ind w:left="116" w:right="117"/>
              <w:jc w:val="both"/>
              <w:rPr>
                <w:rFonts w:asciiTheme="minorHAnsi" w:hAnsiTheme="minorHAnsi" w:cstheme="minorHAnsi"/>
                <w:sz w:val="23"/>
                <w:szCs w:val="23"/>
              </w:rPr>
            </w:pPr>
            <w:r w:rsidRPr="005B3067">
              <w:rPr>
                <w:rFonts w:asciiTheme="minorHAnsi" w:hAnsiTheme="minorHAnsi" w:cstheme="minorHAnsi"/>
                <w:b/>
                <w:bCs/>
                <w:sz w:val="23"/>
                <w:szCs w:val="23"/>
              </w:rPr>
              <w:t xml:space="preserve">Artículo </w:t>
            </w:r>
            <w:r>
              <w:rPr>
                <w:rFonts w:asciiTheme="minorHAnsi" w:hAnsiTheme="minorHAnsi" w:cstheme="minorHAnsi"/>
                <w:b/>
                <w:bCs/>
                <w:sz w:val="23"/>
                <w:szCs w:val="23"/>
                <w:u w:val="single"/>
              </w:rPr>
              <w:t>3</w:t>
            </w:r>
            <w:r w:rsidRPr="005B3067">
              <w:rPr>
                <w:rFonts w:asciiTheme="minorHAnsi" w:hAnsiTheme="minorHAnsi" w:cstheme="minorHAnsi"/>
                <w:b/>
                <w:bCs/>
                <w:sz w:val="23"/>
                <w:szCs w:val="23"/>
              </w:rPr>
              <w:t>.</w:t>
            </w:r>
            <w:r w:rsidRPr="005B3067">
              <w:rPr>
                <w:rFonts w:asciiTheme="minorHAnsi" w:hAnsiTheme="minorHAnsi" w:cstheme="minorHAnsi"/>
                <w:sz w:val="23"/>
                <w:szCs w:val="23"/>
              </w:rPr>
              <w:t xml:space="preserve"> El Inciso cuarto del artículo 176 de la Constitución Política quedará de la siguiente</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forma:</w:t>
            </w:r>
          </w:p>
          <w:p w14:paraId="142874A5" w14:textId="40EB48A8" w:rsidR="00D25B7D" w:rsidRDefault="00D25B7D" w:rsidP="00ED1142">
            <w:pPr>
              <w:pStyle w:val="Textoindependiente"/>
              <w:widowControl/>
              <w:spacing w:before="240" w:after="240" w:line="276" w:lineRule="auto"/>
              <w:ind w:left="116" w:right="117"/>
              <w:jc w:val="both"/>
              <w:rPr>
                <w:rFonts w:asciiTheme="minorHAnsi" w:hAnsiTheme="minorHAnsi" w:cs="Arial"/>
                <w:b/>
                <w:bCs/>
                <w:color w:val="000000" w:themeColor="text1"/>
                <w:sz w:val="23"/>
                <w:szCs w:val="23"/>
                <w:lang w:eastAsia="es-CO"/>
              </w:rPr>
            </w:pPr>
            <w:r w:rsidRPr="005B3067">
              <w:rPr>
                <w:rFonts w:asciiTheme="minorHAnsi" w:hAnsiTheme="minorHAnsi" w:cstheme="minorHAnsi"/>
                <w:sz w:val="23"/>
                <w:szCs w:val="23"/>
              </w:rPr>
              <w:t>Las circunscripciones especiales asegurarán la participación en la Cámara de Representantes</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de los grupos étnicos, de los jóvenes y de los colombianos residentes en el exterior. Mediante</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 xml:space="preserve">estas </w:t>
            </w:r>
            <w:r w:rsidRPr="005B3067">
              <w:rPr>
                <w:rFonts w:asciiTheme="minorHAnsi" w:hAnsiTheme="minorHAnsi" w:cstheme="minorHAnsi"/>
                <w:sz w:val="23"/>
                <w:szCs w:val="23"/>
              </w:rPr>
              <w:lastRenderedPageBreak/>
              <w:t>circunscripciones se elegirán seis (6) Representantes, distribuidos así: dos (2) por la</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circunscripción de las comunidades afrodescendientes, uno (1) por la circunscripción de las</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comunidades</w:t>
            </w:r>
            <w:r w:rsidRPr="005B3067">
              <w:rPr>
                <w:rFonts w:asciiTheme="minorHAnsi" w:hAnsiTheme="minorHAnsi" w:cstheme="minorHAnsi"/>
                <w:spacing w:val="-11"/>
                <w:sz w:val="23"/>
                <w:szCs w:val="23"/>
              </w:rPr>
              <w:t xml:space="preserve"> </w:t>
            </w:r>
            <w:r w:rsidRPr="005B3067">
              <w:rPr>
                <w:rFonts w:asciiTheme="minorHAnsi" w:hAnsiTheme="minorHAnsi" w:cstheme="minorHAnsi"/>
                <w:sz w:val="23"/>
                <w:szCs w:val="23"/>
              </w:rPr>
              <w:t>indígenas,</w:t>
            </w:r>
            <w:r w:rsidRPr="005B3067">
              <w:rPr>
                <w:rFonts w:asciiTheme="minorHAnsi" w:hAnsiTheme="minorHAnsi" w:cstheme="minorHAnsi"/>
                <w:spacing w:val="-11"/>
                <w:sz w:val="23"/>
                <w:szCs w:val="23"/>
              </w:rPr>
              <w:t xml:space="preserve"> </w:t>
            </w:r>
            <w:r w:rsidRPr="005B3067">
              <w:rPr>
                <w:rFonts w:asciiTheme="minorHAnsi" w:hAnsiTheme="minorHAnsi" w:cstheme="minorHAnsi"/>
                <w:sz w:val="23"/>
                <w:szCs w:val="23"/>
              </w:rPr>
              <w:t>dos</w:t>
            </w:r>
            <w:r w:rsidRPr="005B3067">
              <w:rPr>
                <w:rFonts w:asciiTheme="minorHAnsi" w:hAnsiTheme="minorHAnsi" w:cstheme="minorHAnsi"/>
                <w:spacing w:val="-10"/>
                <w:sz w:val="23"/>
                <w:szCs w:val="23"/>
              </w:rPr>
              <w:t xml:space="preserve"> </w:t>
            </w:r>
            <w:r w:rsidRPr="005B3067">
              <w:rPr>
                <w:rFonts w:asciiTheme="minorHAnsi" w:hAnsiTheme="minorHAnsi" w:cstheme="minorHAnsi"/>
                <w:sz w:val="23"/>
                <w:szCs w:val="23"/>
              </w:rPr>
              <w:t>(2)</w:t>
            </w:r>
            <w:r w:rsidRPr="005B3067">
              <w:rPr>
                <w:rFonts w:asciiTheme="minorHAnsi" w:hAnsiTheme="minorHAnsi" w:cstheme="minorHAnsi"/>
                <w:spacing w:val="-11"/>
                <w:sz w:val="23"/>
                <w:szCs w:val="23"/>
              </w:rPr>
              <w:t xml:space="preserve"> </w:t>
            </w:r>
            <w:r w:rsidRPr="005B3067">
              <w:rPr>
                <w:rFonts w:asciiTheme="minorHAnsi" w:hAnsiTheme="minorHAnsi" w:cstheme="minorHAnsi"/>
                <w:sz w:val="23"/>
                <w:szCs w:val="23"/>
              </w:rPr>
              <w:t>por</w:t>
            </w:r>
            <w:r w:rsidRPr="005B3067">
              <w:rPr>
                <w:rFonts w:asciiTheme="minorHAnsi" w:hAnsiTheme="minorHAnsi" w:cstheme="minorHAnsi"/>
                <w:spacing w:val="-10"/>
                <w:sz w:val="23"/>
                <w:szCs w:val="23"/>
              </w:rPr>
              <w:t xml:space="preserve"> </w:t>
            </w:r>
            <w:r w:rsidRPr="005B3067">
              <w:rPr>
                <w:rFonts w:asciiTheme="minorHAnsi" w:hAnsiTheme="minorHAnsi" w:cstheme="minorHAnsi"/>
                <w:sz w:val="23"/>
                <w:szCs w:val="23"/>
              </w:rPr>
              <w:t>la</w:t>
            </w:r>
            <w:r w:rsidRPr="005B3067">
              <w:rPr>
                <w:rFonts w:asciiTheme="minorHAnsi" w:hAnsiTheme="minorHAnsi" w:cstheme="minorHAnsi"/>
                <w:spacing w:val="-11"/>
                <w:sz w:val="23"/>
                <w:szCs w:val="23"/>
              </w:rPr>
              <w:t xml:space="preserve"> </w:t>
            </w:r>
            <w:r w:rsidRPr="005B3067">
              <w:rPr>
                <w:rFonts w:asciiTheme="minorHAnsi" w:hAnsiTheme="minorHAnsi" w:cstheme="minorHAnsi"/>
                <w:sz w:val="23"/>
                <w:szCs w:val="23"/>
              </w:rPr>
              <w:t>circunscripción</w:t>
            </w:r>
            <w:r w:rsidRPr="005B3067">
              <w:rPr>
                <w:rFonts w:asciiTheme="minorHAnsi" w:hAnsiTheme="minorHAnsi" w:cstheme="minorHAnsi"/>
                <w:spacing w:val="-10"/>
                <w:sz w:val="23"/>
                <w:szCs w:val="23"/>
              </w:rPr>
              <w:t xml:space="preserve"> </w:t>
            </w:r>
            <w:r w:rsidRPr="005B3067">
              <w:rPr>
                <w:rFonts w:asciiTheme="minorHAnsi" w:hAnsiTheme="minorHAnsi" w:cstheme="minorHAnsi"/>
                <w:sz w:val="23"/>
                <w:szCs w:val="23"/>
              </w:rPr>
              <w:t>de</w:t>
            </w:r>
            <w:r w:rsidRPr="005B3067">
              <w:rPr>
                <w:rFonts w:asciiTheme="minorHAnsi" w:hAnsiTheme="minorHAnsi" w:cstheme="minorHAnsi"/>
                <w:spacing w:val="-11"/>
                <w:sz w:val="23"/>
                <w:szCs w:val="23"/>
              </w:rPr>
              <w:t xml:space="preserve"> </w:t>
            </w:r>
            <w:r w:rsidRPr="005B3067">
              <w:rPr>
                <w:rFonts w:asciiTheme="minorHAnsi" w:hAnsiTheme="minorHAnsi" w:cstheme="minorHAnsi"/>
                <w:sz w:val="23"/>
                <w:szCs w:val="23"/>
              </w:rPr>
              <w:t>jóvenes,</w:t>
            </w:r>
            <w:r w:rsidRPr="005B3067">
              <w:rPr>
                <w:rFonts w:asciiTheme="minorHAnsi" w:hAnsiTheme="minorHAnsi" w:cstheme="minorHAnsi"/>
                <w:spacing w:val="-11"/>
                <w:sz w:val="23"/>
                <w:szCs w:val="23"/>
              </w:rPr>
              <w:t xml:space="preserve"> </w:t>
            </w:r>
            <w:r w:rsidRPr="005B3067">
              <w:rPr>
                <w:rFonts w:asciiTheme="minorHAnsi" w:hAnsiTheme="minorHAnsi" w:cstheme="minorHAnsi"/>
                <w:sz w:val="23"/>
                <w:szCs w:val="23"/>
              </w:rPr>
              <w:t>y</w:t>
            </w:r>
            <w:r w:rsidRPr="005B3067">
              <w:rPr>
                <w:rFonts w:asciiTheme="minorHAnsi" w:hAnsiTheme="minorHAnsi" w:cstheme="minorHAnsi"/>
                <w:spacing w:val="-10"/>
                <w:sz w:val="23"/>
                <w:szCs w:val="23"/>
              </w:rPr>
              <w:t xml:space="preserve"> </w:t>
            </w:r>
            <w:r w:rsidRPr="005B3067">
              <w:rPr>
                <w:rFonts w:asciiTheme="minorHAnsi" w:hAnsiTheme="minorHAnsi" w:cstheme="minorHAnsi"/>
                <w:sz w:val="23"/>
                <w:szCs w:val="23"/>
              </w:rPr>
              <w:t>uno</w:t>
            </w:r>
            <w:r w:rsidRPr="005B3067">
              <w:rPr>
                <w:rFonts w:asciiTheme="minorHAnsi" w:hAnsiTheme="minorHAnsi" w:cstheme="minorHAnsi"/>
                <w:spacing w:val="-11"/>
                <w:sz w:val="23"/>
                <w:szCs w:val="23"/>
              </w:rPr>
              <w:t xml:space="preserve"> </w:t>
            </w:r>
            <w:r w:rsidRPr="005B3067">
              <w:rPr>
                <w:rFonts w:asciiTheme="minorHAnsi" w:hAnsiTheme="minorHAnsi" w:cstheme="minorHAnsi"/>
                <w:sz w:val="23"/>
                <w:szCs w:val="23"/>
              </w:rPr>
              <w:t>(1)</w:t>
            </w:r>
            <w:r w:rsidRPr="005B3067">
              <w:rPr>
                <w:rFonts w:asciiTheme="minorHAnsi" w:hAnsiTheme="minorHAnsi" w:cstheme="minorHAnsi"/>
                <w:spacing w:val="-10"/>
                <w:sz w:val="23"/>
                <w:szCs w:val="23"/>
              </w:rPr>
              <w:t xml:space="preserve"> </w:t>
            </w:r>
            <w:r w:rsidRPr="005B3067">
              <w:rPr>
                <w:rFonts w:asciiTheme="minorHAnsi" w:hAnsiTheme="minorHAnsi" w:cstheme="minorHAnsi"/>
                <w:sz w:val="23"/>
                <w:szCs w:val="23"/>
              </w:rPr>
              <w:t>por</w:t>
            </w:r>
            <w:r w:rsidRPr="005B3067">
              <w:rPr>
                <w:rFonts w:asciiTheme="minorHAnsi" w:hAnsiTheme="minorHAnsi" w:cstheme="minorHAnsi"/>
                <w:spacing w:val="-11"/>
                <w:sz w:val="23"/>
                <w:szCs w:val="23"/>
              </w:rPr>
              <w:t xml:space="preserve"> </w:t>
            </w:r>
            <w:r w:rsidRPr="005B3067">
              <w:rPr>
                <w:rFonts w:asciiTheme="minorHAnsi" w:hAnsiTheme="minorHAnsi" w:cstheme="minorHAnsi"/>
                <w:sz w:val="23"/>
                <w:szCs w:val="23"/>
              </w:rPr>
              <w:t>la</w:t>
            </w:r>
            <w:r w:rsidRPr="005B3067">
              <w:rPr>
                <w:rFonts w:asciiTheme="minorHAnsi" w:hAnsiTheme="minorHAnsi" w:cstheme="minorHAnsi"/>
                <w:spacing w:val="-10"/>
                <w:sz w:val="23"/>
                <w:szCs w:val="23"/>
              </w:rPr>
              <w:t xml:space="preserve"> </w:t>
            </w:r>
            <w:r w:rsidRPr="005B3067">
              <w:rPr>
                <w:rFonts w:asciiTheme="minorHAnsi" w:hAnsiTheme="minorHAnsi" w:cstheme="minorHAnsi"/>
                <w:sz w:val="23"/>
                <w:szCs w:val="23"/>
              </w:rPr>
              <w:t>circunscripción</w:t>
            </w:r>
            <w:r w:rsidRPr="005B3067">
              <w:rPr>
                <w:rFonts w:asciiTheme="minorHAnsi" w:hAnsiTheme="minorHAnsi" w:cstheme="minorHAnsi"/>
                <w:spacing w:val="-59"/>
                <w:sz w:val="23"/>
                <w:szCs w:val="23"/>
              </w:rPr>
              <w:t xml:space="preserve"> </w:t>
            </w:r>
            <w:r w:rsidRPr="005B3067">
              <w:rPr>
                <w:rFonts w:asciiTheme="minorHAnsi" w:hAnsiTheme="minorHAnsi" w:cstheme="minorHAnsi"/>
                <w:sz w:val="23"/>
                <w:szCs w:val="23"/>
              </w:rPr>
              <w:t>internacional. En esta última se contabilizarán los votos depositados fuera del territorio nacional</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por</w:t>
            </w:r>
            <w:r w:rsidRPr="005B3067">
              <w:rPr>
                <w:rFonts w:asciiTheme="minorHAnsi" w:hAnsiTheme="minorHAnsi" w:cstheme="minorHAnsi"/>
                <w:spacing w:val="-2"/>
                <w:sz w:val="23"/>
                <w:szCs w:val="23"/>
              </w:rPr>
              <w:t xml:space="preserve"> </w:t>
            </w:r>
            <w:r w:rsidRPr="005B3067">
              <w:rPr>
                <w:rFonts w:asciiTheme="minorHAnsi" w:hAnsiTheme="minorHAnsi" w:cstheme="minorHAnsi"/>
                <w:sz w:val="23"/>
                <w:szCs w:val="23"/>
              </w:rPr>
              <w:t>ciudadanos</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residentes</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en</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el</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exterior.</w:t>
            </w:r>
          </w:p>
        </w:tc>
      </w:tr>
      <w:tr w:rsidR="00D25B7D" w14:paraId="6006FB67" w14:textId="77777777" w:rsidTr="006832A2">
        <w:tc>
          <w:tcPr>
            <w:tcW w:w="2992" w:type="dxa"/>
          </w:tcPr>
          <w:p w14:paraId="72E04CCF" w14:textId="26D487A5" w:rsidR="00D25B7D" w:rsidRPr="006832A2" w:rsidRDefault="00D25B7D" w:rsidP="00ED1142">
            <w:pPr>
              <w:pStyle w:val="Textoindependiente"/>
              <w:widowControl/>
              <w:spacing w:before="240" w:after="240" w:line="276" w:lineRule="auto"/>
              <w:ind w:left="116" w:right="110"/>
              <w:jc w:val="both"/>
              <w:rPr>
                <w:rFonts w:asciiTheme="minorHAnsi" w:hAnsiTheme="minorHAnsi" w:cstheme="minorHAnsi"/>
                <w:sz w:val="23"/>
                <w:szCs w:val="23"/>
              </w:rPr>
            </w:pPr>
            <w:r w:rsidRPr="005B3067">
              <w:rPr>
                <w:rFonts w:asciiTheme="minorHAnsi" w:hAnsiTheme="minorHAnsi" w:cstheme="minorHAnsi"/>
                <w:b/>
                <w:bCs/>
                <w:sz w:val="23"/>
                <w:szCs w:val="23"/>
              </w:rPr>
              <w:lastRenderedPageBreak/>
              <w:t>Artículo 3º.</w:t>
            </w:r>
            <w:r w:rsidRPr="005B3067">
              <w:rPr>
                <w:rFonts w:asciiTheme="minorHAnsi" w:hAnsiTheme="minorHAnsi" w:cstheme="minorHAnsi"/>
                <w:sz w:val="23"/>
                <w:szCs w:val="23"/>
              </w:rPr>
              <w:t xml:space="preserve"> La ley reglamentará la inscripción y elección de candidatos por la circunscripción</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especial</w:t>
            </w:r>
            <w:r w:rsidRPr="005B3067">
              <w:rPr>
                <w:rFonts w:asciiTheme="minorHAnsi" w:hAnsiTheme="minorHAnsi" w:cstheme="minorHAnsi"/>
                <w:spacing w:val="-2"/>
                <w:sz w:val="23"/>
                <w:szCs w:val="23"/>
              </w:rPr>
              <w:t xml:space="preserve"> </w:t>
            </w:r>
            <w:r w:rsidRPr="005B3067">
              <w:rPr>
                <w:rFonts w:asciiTheme="minorHAnsi" w:hAnsiTheme="minorHAnsi" w:cstheme="minorHAnsi"/>
                <w:sz w:val="23"/>
                <w:szCs w:val="23"/>
              </w:rPr>
              <w:t>de</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jóvenes.</w:t>
            </w:r>
          </w:p>
        </w:tc>
        <w:tc>
          <w:tcPr>
            <w:tcW w:w="2993" w:type="dxa"/>
          </w:tcPr>
          <w:p w14:paraId="1D7E9C2B" w14:textId="0CB361EB" w:rsidR="00D25B7D" w:rsidRPr="00FB5EBE" w:rsidRDefault="00AD39E4" w:rsidP="00ED1142">
            <w:pPr>
              <w:pStyle w:val="Textoindependiente"/>
              <w:widowControl/>
              <w:spacing w:before="240" w:after="240" w:line="276" w:lineRule="auto"/>
              <w:ind w:left="116" w:right="112"/>
              <w:jc w:val="both"/>
              <w:rPr>
                <w:rFonts w:asciiTheme="minorHAnsi" w:hAnsiTheme="minorHAnsi" w:cstheme="minorHAnsi"/>
                <w:sz w:val="23"/>
                <w:szCs w:val="23"/>
              </w:rPr>
            </w:pPr>
            <w:r w:rsidRPr="00FB5EBE">
              <w:rPr>
                <w:rFonts w:asciiTheme="minorHAnsi" w:hAnsiTheme="minorHAnsi" w:cstheme="minorHAnsi"/>
                <w:b/>
                <w:bCs/>
                <w:sz w:val="23"/>
                <w:szCs w:val="23"/>
              </w:rPr>
              <w:t>Artículo</w:t>
            </w:r>
            <w:r w:rsidR="00D25B7D" w:rsidRPr="00FB5EBE">
              <w:rPr>
                <w:rFonts w:asciiTheme="minorHAnsi" w:hAnsiTheme="minorHAnsi" w:cstheme="minorHAnsi"/>
                <w:b/>
                <w:bCs/>
                <w:sz w:val="23"/>
                <w:szCs w:val="23"/>
              </w:rPr>
              <w:t xml:space="preserve"> 3.</w:t>
            </w:r>
            <w:r w:rsidR="00D25B7D" w:rsidRPr="00FB5EBE">
              <w:rPr>
                <w:rFonts w:asciiTheme="minorHAnsi" w:hAnsiTheme="minorHAnsi" w:cstheme="minorHAnsi"/>
                <w:sz w:val="23"/>
                <w:szCs w:val="23"/>
              </w:rPr>
              <w:t xml:space="preserve"> </w:t>
            </w:r>
            <w:r w:rsidRPr="00FB5EBE">
              <w:rPr>
                <w:rFonts w:asciiTheme="minorHAnsi" w:hAnsiTheme="minorHAnsi" w:cstheme="minorHAnsi"/>
                <w:sz w:val="23"/>
                <w:szCs w:val="23"/>
              </w:rPr>
              <w:t>Modifíquese</w:t>
            </w:r>
            <w:r w:rsidR="00D25B7D" w:rsidRPr="00FB5EBE">
              <w:rPr>
                <w:rFonts w:asciiTheme="minorHAnsi" w:hAnsiTheme="minorHAnsi" w:cstheme="minorHAnsi"/>
                <w:sz w:val="23"/>
                <w:szCs w:val="23"/>
              </w:rPr>
              <w:t xml:space="preserve"> el </w:t>
            </w:r>
            <w:r w:rsidRPr="00FB5EBE">
              <w:rPr>
                <w:rFonts w:asciiTheme="minorHAnsi" w:hAnsiTheme="minorHAnsi" w:cstheme="minorHAnsi"/>
                <w:sz w:val="23"/>
                <w:szCs w:val="23"/>
              </w:rPr>
              <w:t>artículo</w:t>
            </w:r>
            <w:r w:rsidR="00D25B7D" w:rsidRPr="00FB5EBE">
              <w:rPr>
                <w:rFonts w:asciiTheme="minorHAnsi" w:hAnsiTheme="minorHAnsi" w:cstheme="minorHAnsi"/>
                <w:sz w:val="23"/>
                <w:szCs w:val="23"/>
              </w:rPr>
              <w:t xml:space="preserve"> 177 de la </w:t>
            </w:r>
            <w:r w:rsidRPr="00FB5EBE">
              <w:rPr>
                <w:rFonts w:asciiTheme="minorHAnsi" w:hAnsiTheme="minorHAnsi" w:cstheme="minorHAnsi"/>
                <w:sz w:val="23"/>
                <w:szCs w:val="23"/>
              </w:rPr>
              <w:t>Constitución</w:t>
            </w:r>
            <w:r w:rsidR="00D25B7D" w:rsidRPr="00FB5EBE">
              <w:rPr>
                <w:rFonts w:asciiTheme="minorHAnsi" w:hAnsiTheme="minorHAnsi" w:cstheme="minorHAnsi"/>
                <w:sz w:val="23"/>
                <w:szCs w:val="23"/>
              </w:rPr>
              <w:t xml:space="preserve">, el cual quedará </w:t>
            </w:r>
            <w:r w:rsidRPr="00FB5EBE">
              <w:rPr>
                <w:rFonts w:asciiTheme="minorHAnsi" w:hAnsiTheme="minorHAnsi" w:cstheme="minorHAnsi"/>
                <w:sz w:val="23"/>
                <w:szCs w:val="23"/>
              </w:rPr>
              <w:t>así</w:t>
            </w:r>
            <w:r w:rsidR="00D25B7D" w:rsidRPr="00FB5EBE">
              <w:rPr>
                <w:rFonts w:asciiTheme="minorHAnsi" w:hAnsiTheme="minorHAnsi" w:cstheme="minorHAnsi"/>
                <w:sz w:val="23"/>
                <w:szCs w:val="23"/>
              </w:rPr>
              <w:t xml:space="preserve">́: </w:t>
            </w:r>
          </w:p>
          <w:p w14:paraId="21EF993D" w14:textId="2A3A29A9" w:rsidR="00D25B7D" w:rsidRPr="00FB5EBE" w:rsidRDefault="00D25B7D" w:rsidP="00ED1142">
            <w:pPr>
              <w:pStyle w:val="Textoindependiente"/>
              <w:widowControl/>
              <w:spacing w:before="240" w:after="240" w:line="276" w:lineRule="auto"/>
              <w:ind w:left="116" w:right="112"/>
              <w:jc w:val="both"/>
              <w:rPr>
                <w:rFonts w:ascii="Times New Roman" w:hAnsi="Times New Roman" w:cs="Times New Roman"/>
                <w:sz w:val="24"/>
                <w:szCs w:val="24"/>
                <w:lang w:val="es-CO" w:eastAsia="es-MX"/>
              </w:rPr>
            </w:pPr>
            <w:r w:rsidRPr="00FB5EBE">
              <w:rPr>
                <w:rFonts w:asciiTheme="minorHAnsi" w:hAnsiTheme="minorHAnsi" w:cstheme="minorHAnsi"/>
                <w:b/>
                <w:bCs/>
                <w:sz w:val="23"/>
                <w:szCs w:val="23"/>
              </w:rPr>
              <w:t xml:space="preserve">ARTÍCULO 177°. </w:t>
            </w:r>
            <w:r w:rsidRPr="00FB5EBE">
              <w:rPr>
                <w:rFonts w:asciiTheme="minorHAnsi" w:hAnsiTheme="minorHAnsi" w:cstheme="minorHAnsi"/>
                <w:sz w:val="23"/>
                <w:szCs w:val="23"/>
              </w:rPr>
              <w:t xml:space="preserve">Para ser elegido representante se requiere ser ciudadano en </w:t>
            </w:r>
            <w:r w:rsidRPr="00FB5EBE">
              <w:rPr>
                <w:rFonts w:asciiTheme="minorHAnsi" w:hAnsiTheme="minorHAnsi" w:cstheme="minorHAnsi"/>
                <w:sz w:val="23"/>
                <w:szCs w:val="23"/>
              </w:rPr>
              <w:lastRenderedPageBreak/>
              <w:t xml:space="preserve">ejercicio y tener más de dieciocho (18) </w:t>
            </w:r>
            <w:r w:rsidR="00AD39E4" w:rsidRPr="00FB5EBE">
              <w:rPr>
                <w:rFonts w:asciiTheme="minorHAnsi" w:hAnsiTheme="minorHAnsi" w:cstheme="minorHAnsi"/>
                <w:sz w:val="23"/>
                <w:szCs w:val="23"/>
              </w:rPr>
              <w:t>años</w:t>
            </w:r>
            <w:r w:rsidRPr="00FB5EBE">
              <w:rPr>
                <w:rFonts w:asciiTheme="minorHAnsi" w:hAnsiTheme="minorHAnsi" w:cstheme="minorHAnsi"/>
                <w:sz w:val="23"/>
                <w:szCs w:val="23"/>
              </w:rPr>
              <w:t xml:space="preserve"> de edad en la fecha de la </w:t>
            </w:r>
            <w:r w:rsidR="00AD39E4" w:rsidRPr="00FB5EBE">
              <w:rPr>
                <w:rFonts w:asciiTheme="minorHAnsi" w:hAnsiTheme="minorHAnsi" w:cstheme="minorHAnsi"/>
                <w:sz w:val="23"/>
                <w:szCs w:val="23"/>
              </w:rPr>
              <w:t>elección</w:t>
            </w:r>
            <w:r w:rsidRPr="00FB5EBE">
              <w:rPr>
                <w:rFonts w:asciiTheme="minorHAnsi" w:hAnsiTheme="minorHAnsi" w:cstheme="minorHAnsi"/>
                <w:sz w:val="23"/>
                <w:szCs w:val="23"/>
              </w:rPr>
              <w:t>.</w:t>
            </w:r>
            <w:r w:rsidRPr="00FB5EBE">
              <w:rPr>
                <w:rFonts w:ascii="Arial" w:hAnsi="Arial" w:cs="Arial"/>
              </w:rPr>
              <w:t xml:space="preserve"> </w:t>
            </w:r>
          </w:p>
        </w:tc>
        <w:tc>
          <w:tcPr>
            <w:tcW w:w="2993" w:type="dxa"/>
          </w:tcPr>
          <w:p w14:paraId="7FD66C55" w14:textId="44CEBAF8" w:rsidR="00D25B7D" w:rsidRDefault="00632793" w:rsidP="00ED1142">
            <w:pPr>
              <w:pStyle w:val="Textoindependiente"/>
              <w:widowControl/>
              <w:spacing w:before="240" w:after="240" w:line="276" w:lineRule="auto"/>
              <w:ind w:left="116" w:right="110"/>
              <w:jc w:val="both"/>
              <w:rPr>
                <w:rFonts w:asciiTheme="minorHAnsi" w:hAnsiTheme="minorHAnsi" w:cs="Arial"/>
                <w:b/>
                <w:bCs/>
                <w:color w:val="000000" w:themeColor="text1"/>
                <w:sz w:val="23"/>
                <w:szCs w:val="23"/>
                <w:lang w:eastAsia="es-CO"/>
              </w:rPr>
            </w:pPr>
            <w:r w:rsidRPr="005B3067">
              <w:rPr>
                <w:rFonts w:asciiTheme="minorHAnsi" w:hAnsiTheme="minorHAnsi" w:cstheme="minorHAnsi"/>
                <w:b/>
                <w:bCs/>
                <w:sz w:val="23"/>
                <w:szCs w:val="23"/>
              </w:rPr>
              <w:lastRenderedPageBreak/>
              <w:t xml:space="preserve">Artículo </w:t>
            </w:r>
            <w:r>
              <w:rPr>
                <w:rFonts w:asciiTheme="minorHAnsi" w:hAnsiTheme="minorHAnsi" w:cstheme="minorHAnsi"/>
                <w:b/>
                <w:bCs/>
                <w:sz w:val="23"/>
                <w:szCs w:val="23"/>
                <w:u w:val="single"/>
              </w:rPr>
              <w:t>4</w:t>
            </w:r>
            <w:r w:rsidRPr="005B3067">
              <w:rPr>
                <w:rFonts w:asciiTheme="minorHAnsi" w:hAnsiTheme="minorHAnsi" w:cstheme="minorHAnsi"/>
                <w:b/>
                <w:bCs/>
                <w:sz w:val="23"/>
                <w:szCs w:val="23"/>
              </w:rPr>
              <w:t>.</w:t>
            </w:r>
            <w:r w:rsidRPr="005B3067">
              <w:rPr>
                <w:rFonts w:asciiTheme="minorHAnsi" w:hAnsiTheme="minorHAnsi" w:cstheme="minorHAnsi"/>
                <w:sz w:val="23"/>
                <w:szCs w:val="23"/>
              </w:rPr>
              <w:t xml:space="preserve"> La ley reglamentará la inscripción y elección de candidatos por la circunscripción</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especial</w:t>
            </w:r>
            <w:r w:rsidRPr="005B3067">
              <w:rPr>
                <w:rFonts w:asciiTheme="minorHAnsi" w:hAnsiTheme="minorHAnsi" w:cstheme="minorHAnsi"/>
                <w:spacing w:val="-2"/>
                <w:sz w:val="23"/>
                <w:szCs w:val="23"/>
              </w:rPr>
              <w:t xml:space="preserve"> </w:t>
            </w:r>
            <w:r w:rsidRPr="005B3067">
              <w:rPr>
                <w:rFonts w:asciiTheme="minorHAnsi" w:hAnsiTheme="minorHAnsi" w:cstheme="minorHAnsi"/>
                <w:sz w:val="23"/>
                <w:szCs w:val="23"/>
              </w:rPr>
              <w:t>de</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jóvenes.</w:t>
            </w:r>
          </w:p>
        </w:tc>
      </w:tr>
      <w:tr w:rsidR="00D25B7D" w14:paraId="4D6FD0C3" w14:textId="77777777" w:rsidTr="006832A2">
        <w:tc>
          <w:tcPr>
            <w:tcW w:w="2992" w:type="dxa"/>
          </w:tcPr>
          <w:p w14:paraId="33A26233" w14:textId="379B76ED" w:rsidR="00632793" w:rsidRDefault="00AD39E4" w:rsidP="00ED1142">
            <w:pPr>
              <w:pStyle w:val="Textoindependiente"/>
              <w:widowControl/>
              <w:spacing w:before="240" w:after="240" w:line="276" w:lineRule="auto"/>
              <w:ind w:left="116" w:right="112"/>
              <w:jc w:val="both"/>
              <w:rPr>
                <w:rFonts w:asciiTheme="minorHAnsi" w:hAnsiTheme="minorHAnsi" w:cstheme="minorHAnsi"/>
                <w:sz w:val="23"/>
                <w:szCs w:val="23"/>
              </w:rPr>
            </w:pPr>
            <w:r w:rsidRPr="00632793">
              <w:rPr>
                <w:rFonts w:asciiTheme="minorHAnsi" w:hAnsiTheme="minorHAnsi" w:cs="Arial"/>
                <w:b/>
                <w:bCs/>
                <w:color w:val="000000" w:themeColor="text1"/>
                <w:sz w:val="23"/>
                <w:szCs w:val="23"/>
                <w:lang w:eastAsia="es-CO"/>
              </w:rPr>
              <w:t>Artículo</w:t>
            </w:r>
            <w:r w:rsidR="00632793" w:rsidRPr="00632793">
              <w:rPr>
                <w:rFonts w:asciiTheme="minorHAnsi" w:hAnsiTheme="minorHAnsi" w:cs="Arial"/>
                <w:b/>
                <w:bCs/>
                <w:color w:val="000000" w:themeColor="text1"/>
                <w:sz w:val="23"/>
                <w:szCs w:val="23"/>
                <w:lang w:eastAsia="es-CO"/>
              </w:rPr>
              <w:t xml:space="preserve"> 4o. </w:t>
            </w:r>
            <w:r w:rsidRPr="00632793">
              <w:rPr>
                <w:rFonts w:asciiTheme="minorHAnsi" w:hAnsiTheme="minorHAnsi" w:cs="Arial"/>
                <w:color w:val="000000" w:themeColor="text1"/>
                <w:sz w:val="23"/>
                <w:szCs w:val="23"/>
                <w:lang w:eastAsia="es-CO"/>
              </w:rPr>
              <w:t>Adiciónese</w:t>
            </w:r>
            <w:r w:rsidR="00632793" w:rsidRPr="00632793">
              <w:rPr>
                <w:rFonts w:asciiTheme="minorHAnsi" w:hAnsiTheme="minorHAnsi" w:cs="Arial"/>
                <w:color w:val="000000" w:themeColor="text1"/>
                <w:sz w:val="23"/>
                <w:szCs w:val="23"/>
                <w:lang w:eastAsia="es-CO"/>
              </w:rPr>
              <w:t xml:space="preserve"> un inciso al </w:t>
            </w:r>
            <w:proofErr w:type="spellStart"/>
            <w:r w:rsidR="00632793" w:rsidRPr="00632793">
              <w:rPr>
                <w:rFonts w:asciiTheme="minorHAnsi" w:hAnsiTheme="minorHAnsi" w:cs="Arial"/>
                <w:color w:val="000000" w:themeColor="text1"/>
                <w:sz w:val="23"/>
                <w:szCs w:val="23"/>
                <w:lang w:eastAsia="es-CO"/>
              </w:rPr>
              <w:t>artículo</w:t>
            </w:r>
            <w:proofErr w:type="spellEnd"/>
            <w:r w:rsidR="00632793" w:rsidRPr="00632793">
              <w:rPr>
                <w:rFonts w:asciiTheme="minorHAnsi" w:hAnsiTheme="minorHAnsi" w:cs="Arial"/>
                <w:color w:val="000000" w:themeColor="text1"/>
                <w:sz w:val="23"/>
                <w:szCs w:val="23"/>
                <w:lang w:eastAsia="es-CO"/>
              </w:rPr>
              <w:t xml:space="preserve"> 177 de la </w:t>
            </w:r>
            <w:proofErr w:type="spellStart"/>
            <w:r w:rsidR="00632793" w:rsidRPr="00632793">
              <w:rPr>
                <w:rFonts w:asciiTheme="minorHAnsi" w:hAnsiTheme="minorHAnsi" w:cs="Arial"/>
                <w:color w:val="000000" w:themeColor="text1"/>
                <w:sz w:val="23"/>
                <w:szCs w:val="23"/>
                <w:lang w:eastAsia="es-CO"/>
              </w:rPr>
              <w:t>Constitución</w:t>
            </w:r>
            <w:proofErr w:type="spellEnd"/>
            <w:r w:rsidR="00632793" w:rsidRPr="00632793">
              <w:rPr>
                <w:rFonts w:asciiTheme="minorHAnsi" w:hAnsiTheme="minorHAnsi" w:cs="Arial"/>
                <w:color w:val="000000" w:themeColor="text1"/>
                <w:sz w:val="23"/>
                <w:szCs w:val="23"/>
                <w:lang w:eastAsia="es-CO"/>
              </w:rPr>
              <w:t xml:space="preserve"> </w:t>
            </w:r>
            <w:proofErr w:type="spellStart"/>
            <w:r w:rsidR="00632793" w:rsidRPr="00632793">
              <w:rPr>
                <w:rFonts w:asciiTheme="minorHAnsi" w:hAnsiTheme="minorHAnsi" w:cs="Arial"/>
                <w:color w:val="000000" w:themeColor="text1"/>
                <w:sz w:val="23"/>
                <w:szCs w:val="23"/>
                <w:lang w:eastAsia="es-CO"/>
              </w:rPr>
              <w:t>Política</w:t>
            </w:r>
            <w:proofErr w:type="spellEnd"/>
            <w:r w:rsidR="00632793" w:rsidRPr="00632793">
              <w:rPr>
                <w:rFonts w:asciiTheme="minorHAnsi" w:hAnsiTheme="minorHAnsi" w:cs="Arial"/>
                <w:color w:val="000000" w:themeColor="text1"/>
                <w:sz w:val="23"/>
                <w:szCs w:val="23"/>
                <w:lang w:eastAsia="es-CO"/>
              </w:rPr>
              <w:t xml:space="preserve">, el cual quedará </w:t>
            </w:r>
            <w:proofErr w:type="spellStart"/>
            <w:r w:rsidR="00632793" w:rsidRPr="00632793">
              <w:rPr>
                <w:rFonts w:asciiTheme="minorHAnsi" w:hAnsiTheme="minorHAnsi" w:cs="Arial"/>
                <w:color w:val="000000" w:themeColor="text1"/>
                <w:sz w:val="23"/>
                <w:szCs w:val="23"/>
                <w:lang w:eastAsia="es-CO"/>
              </w:rPr>
              <w:t>asi</w:t>
            </w:r>
            <w:proofErr w:type="spellEnd"/>
            <w:r w:rsidR="00632793" w:rsidRPr="00632793">
              <w:rPr>
                <w:rFonts w:asciiTheme="minorHAnsi" w:hAnsiTheme="minorHAnsi" w:cs="Arial"/>
                <w:color w:val="000000" w:themeColor="text1"/>
                <w:sz w:val="23"/>
                <w:szCs w:val="23"/>
                <w:lang w:eastAsia="es-CO"/>
              </w:rPr>
              <w:t>́:</w:t>
            </w:r>
            <w:r w:rsidR="00632793" w:rsidRPr="00632793">
              <w:rPr>
                <w:rFonts w:asciiTheme="minorHAnsi" w:hAnsiTheme="minorHAnsi" w:cstheme="minorHAnsi"/>
                <w:sz w:val="23"/>
                <w:szCs w:val="23"/>
              </w:rPr>
              <w:t xml:space="preserve"> </w:t>
            </w:r>
          </w:p>
          <w:p w14:paraId="06E78872" w14:textId="0489C049" w:rsidR="00D25B7D" w:rsidRDefault="00632793" w:rsidP="00ED1142">
            <w:pPr>
              <w:pStyle w:val="Textoindependiente"/>
              <w:widowControl/>
              <w:spacing w:before="240" w:after="240" w:line="276" w:lineRule="auto"/>
              <w:ind w:left="116" w:right="112"/>
              <w:jc w:val="both"/>
              <w:rPr>
                <w:rFonts w:asciiTheme="minorHAnsi" w:hAnsiTheme="minorHAnsi" w:cs="Arial"/>
                <w:b/>
                <w:bCs/>
                <w:color w:val="000000" w:themeColor="text1"/>
                <w:sz w:val="23"/>
                <w:szCs w:val="23"/>
                <w:lang w:eastAsia="es-CO"/>
              </w:rPr>
            </w:pPr>
            <w:r w:rsidRPr="00632793">
              <w:rPr>
                <w:rFonts w:asciiTheme="minorHAnsi" w:hAnsiTheme="minorHAnsi" w:cstheme="minorHAnsi"/>
                <w:sz w:val="23"/>
                <w:szCs w:val="23"/>
              </w:rPr>
              <w:t xml:space="preserve">Para ser elegido representante por la </w:t>
            </w:r>
            <w:proofErr w:type="spellStart"/>
            <w:r w:rsidRPr="00632793">
              <w:rPr>
                <w:rFonts w:asciiTheme="minorHAnsi" w:hAnsiTheme="minorHAnsi" w:cstheme="minorHAnsi"/>
                <w:sz w:val="23"/>
                <w:szCs w:val="23"/>
              </w:rPr>
              <w:t>circunscripción</w:t>
            </w:r>
            <w:proofErr w:type="spellEnd"/>
            <w:r w:rsidRPr="00632793">
              <w:rPr>
                <w:rFonts w:asciiTheme="minorHAnsi" w:hAnsiTheme="minorHAnsi" w:cstheme="minorHAnsi"/>
                <w:sz w:val="23"/>
                <w:szCs w:val="23"/>
              </w:rPr>
              <w:t xml:space="preserve"> especial de </w:t>
            </w:r>
            <w:proofErr w:type="spellStart"/>
            <w:r w:rsidRPr="00632793">
              <w:rPr>
                <w:rFonts w:asciiTheme="minorHAnsi" w:hAnsiTheme="minorHAnsi" w:cstheme="minorHAnsi"/>
                <w:sz w:val="23"/>
                <w:szCs w:val="23"/>
              </w:rPr>
              <w:t>jóvenes</w:t>
            </w:r>
            <w:proofErr w:type="spellEnd"/>
            <w:r w:rsidRPr="00632793">
              <w:rPr>
                <w:rFonts w:asciiTheme="minorHAnsi" w:hAnsiTheme="minorHAnsi" w:cstheme="minorHAnsi"/>
                <w:sz w:val="23"/>
                <w:szCs w:val="23"/>
              </w:rPr>
              <w:t xml:space="preserve"> se requiere ser ciudadano en ejercicio y tener menos de 25 </w:t>
            </w:r>
            <w:proofErr w:type="spellStart"/>
            <w:r w:rsidRPr="00632793">
              <w:rPr>
                <w:rFonts w:asciiTheme="minorHAnsi" w:hAnsiTheme="minorHAnsi" w:cstheme="minorHAnsi"/>
                <w:sz w:val="23"/>
                <w:szCs w:val="23"/>
              </w:rPr>
              <w:t>años</w:t>
            </w:r>
            <w:proofErr w:type="spellEnd"/>
            <w:r w:rsidRPr="00632793">
              <w:rPr>
                <w:rFonts w:asciiTheme="minorHAnsi" w:hAnsiTheme="minorHAnsi" w:cstheme="minorHAnsi"/>
                <w:sz w:val="23"/>
                <w:szCs w:val="23"/>
              </w:rPr>
              <w:t xml:space="preserve"> de edad.</w:t>
            </w:r>
          </w:p>
        </w:tc>
        <w:tc>
          <w:tcPr>
            <w:tcW w:w="2993" w:type="dxa"/>
          </w:tcPr>
          <w:p w14:paraId="7B6A31B6" w14:textId="3394F038" w:rsidR="00D25B7D" w:rsidRPr="00FB5EBE" w:rsidRDefault="00D25B7D" w:rsidP="00ED1142">
            <w:pPr>
              <w:pStyle w:val="Textoindependiente"/>
              <w:widowControl/>
              <w:spacing w:before="240" w:after="240" w:line="276" w:lineRule="auto"/>
              <w:ind w:left="116" w:right="112"/>
              <w:jc w:val="both"/>
              <w:rPr>
                <w:rFonts w:ascii="Times New Roman" w:hAnsi="Times New Roman" w:cs="Times New Roman"/>
                <w:sz w:val="24"/>
                <w:szCs w:val="24"/>
                <w:lang w:val="es-CO" w:eastAsia="es-MX"/>
              </w:rPr>
            </w:pPr>
            <w:proofErr w:type="spellStart"/>
            <w:r w:rsidRPr="00FB5EBE">
              <w:rPr>
                <w:rFonts w:ascii="Arial,Bold" w:hAnsi="Arial,Bold"/>
                <w:b/>
                <w:bCs/>
              </w:rPr>
              <w:t>Artículo</w:t>
            </w:r>
            <w:proofErr w:type="spellEnd"/>
            <w:r w:rsidRPr="00FB5EBE">
              <w:rPr>
                <w:rFonts w:ascii="Arial,Bold" w:hAnsi="Arial,Bold"/>
                <w:b/>
                <w:bCs/>
              </w:rPr>
              <w:t xml:space="preserve"> 4 Vigencia y </w:t>
            </w:r>
            <w:r w:rsidRPr="00FB5EBE">
              <w:rPr>
                <w:rFonts w:asciiTheme="minorHAnsi" w:hAnsiTheme="minorHAnsi" w:cstheme="minorHAnsi"/>
                <w:b/>
                <w:bCs/>
                <w:sz w:val="23"/>
                <w:szCs w:val="23"/>
              </w:rPr>
              <w:t xml:space="preserve">derogatorias. </w:t>
            </w:r>
            <w:r w:rsidRPr="00FB5EBE">
              <w:rPr>
                <w:rFonts w:asciiTheme="minorHAnsi" w:hAnsiTheme="minorHAnsi" w:cstheme="minorHAnsi"/>
                <w:sz w:val="23"/>
                <w:szCs w:val="23"/>
              </w:rPr>
              <w:t>El presente Acto Legislativo rige a partir de su promulgación y deroga todas las leyes que le sean contrarias.</w:t>
            </w:r>
            <w:r>
              <w:rPr>
                <w:rFonts w:ascii="Arial" w:hAnsi="Arial" w:cs="Arial"/>
              </w:rPr>
              <w:t xml:space="preserve"> </w:t>
            </w:r>
          </w:p>
        </w:tc>
        <w:tc>
          <w:tcPr>
            <w:tcW w:w="2993" w:type="dxa"/>
          </w:tcPr>
          <w:p w14:paraId="6CD986B6" w14:textId="225F6B98" w:rsidR="00632793" w:rsidRDefault="00632793" w:rsidP="00ED1142">
            <w:pPr>
              <w:pStyle w:val="Textoindependiente"/>
              <w:widowControl/>
              <w:spacing w:before="240" w:after="240" w:line="276" w:lineRule="auto"/>
              <w:ind w:left="116" w:right="112"/>
              <w:jc w:val="both"/>
              <w:rPr>
                <w:rFonts w:asciiTheme="minorHAnsi" w:hAnsiTheme="minorHAnsi" w:cstheme="minorHAnsi"/>
                <w:sz w:val="23"/>
                <w:szCs w:val="23"/>
              </w:rPr>
            </w:pPr>
            <w:proofErr w:type="spellStart"/>
            <w:r w:rsidRPr="00632793">
              <w:rPr>
                <w:rFonts w:asciiTheme="minorHAnsi" w:hAnsiTheme="minorHAnsi" w:cs="Arial"/>
                <w:b/>
                <w:bCs/>
                <w:color w:val="000000" w:themeColor="text1"/>
                <w:sz w:val="23"/>
                <w:szCs w:val="23"/>
                <w:lang w:eastAsia="es-CO"/>
              </w:rPr>
              <w:t>Artículo</w:t>
            </w:r>
            <w:proofErr w:type="spellEnd"/>
            <w:r w:rsidRPr="00632793">
              <w:rPr>
                <w:rFonts w:asciiTheme="minorHAnsi" w:hAnsiTheme="minorHAnsi" w:cs="Arial"/>
                <w:b/>
                <w:bCs/>
                <w:color w:val="000000" w:themeColor="text1"/>
                <w:sz w:val="23"/>
                <w:szCs w:val="23"/>
                <w:lang w:eastAsia="es-CO"/>
              </w:rPr>
              <w:t xml:space="preserve"> </w:t>
            </w:r>
            <w:r>
              <w:rPr>
                <w:rFonts w:asciiTheme="minorHAnsi" w:hAnsiTheme="minorHAnsi" w:cs="Arial"/>
                <w:b/>
                <w:bCs/>
                <w:color w:val="000000" w:themeColor="text1"/>
                <w:sz w:val="23"/>
                <w:szCs w:val="23"/>
                <w:u w:val="single"/>
                <w:lang w:eastAsia="es-CO"/>
              </w:rPr>
              <w:t>5</w:t>
            </w:r>
            <w:r w:rsidRPr="00632793">
              <w:rPr>
                <w:rFonts w:asciiTheme="minorHAnsi" w:hAnsiTheme="minorHAnsi" w:cs="Arial"/>
                <w:b/>
                <w:bCs/>
                <w:color w:val="000000" w:themeColor="text1"/>
                <w:sz w:val="23"/>
                <w:szCs w:val="23"/>
                <w:lang w:eastAsia="es-CO"/>
              </w:rPr>
              <w:t xml:space="preserve">. </w:t>
            </w:r>
            <w:proofErr w:type="spellStart"/>
            <w:r w:rsidRPr="00632793">
              <w:rPr>
                <w:rFonts w:asciiTheme="minorHAnsi" w:hAnsiTheme="minorHAnsi" w:cs="Arial"/>
                <w:color w:val="000000" w:themeColor="text1"/>
                <w:sz w:val="23"/>
                <w:szCs w:val="23"/>
                <w:lang w:eastAsia="es-CO"/>
              </w:rPr>
              <w:t>Adiciónese</w:t>
            </w:r>
            <w:proofErr w:type="spellEnd"/>
            <w:r w:rsidRPr="00632793">
              <w:rPr>
                <w:rFonts w:asciiTheme="minorHAnsi" w:hAnsiTheme="minorHAnsi" w:cs="Arial"/>
                <w:color w:val="000000" w:themeColor="text1"/>
                <w:sz w:val="23"/>
                <w:szCs w:val="23"/>
                <w:lang w:eastAsia="es-CO"/>
              </w:rPr>
              <w:t xml:space="preserve"> un inciso al </w:t>
            </w:r>
            <w:proofErr w:type="spellStart"/>
            <w:r w:rsidRPr="00632793">
              <w:rPr>
                <w:rFonts w:asciiTheme="minorHAnsi" w:hAnsiTheme="minorHAnsi" w:cs="Arial"/>
                <w:color w:val="000000" w:themeColor="text1"/>
                <w:sz w:val="23"/>
                <w:szCs w:val="23"/>
                <w:lang w:eastAsia="es-CO"/>
              </w:rPr>
              <w:t>artículo</w:t>
            </w:r>
            <w:proofErr w:type="spellEnd"/>
            <w:r w:rsidRPr="00632793">
              <w:rPr>
                <w:rFonts w:asciiTheme="minorHAnsi" w:hAnsiTheme="minorHAnsi" w:cs="Arial"/>
                <w:color w:val="000000" w:themeColor="text1"/>
                <w:sz w:val="23"/>
                <w:szCs w:val="23"/>
                <w:lang w:eastAsia="es-CO"/>
              </w:rPr>
              <w:t xml:space="preserve"> 177 de la </w:t>
            </w:r>
            <w:proofErr w:type="spellStart"/>
            <w:r w:rsidRPr="00632793">
              <w:rPr>
                <w:rFonts w:asciiTheme="minorHAnsi" w:hAnsiTheme="minorHAnsi" w:cs="Arial"/>
                <w:color w:val="000000" w:themeColor="text1"/>
                <w:sz w:val="23"/>
                <w:szCs w:val="23"/>
                <w:lang w:eastAsia="es-CO"/>
              </w:rPr>
              <w:t>Constitución</w:t>
            </w:r>
            <w:proofErr w:type="spellEnd"/>
            <w:r w:rsidRPr="00632793">
              <w:rPr>
                <w:rFonts w:asciiTheme="minorHAnsi" w:hAnsiTheme="minorHAnsi" w:cs="Arial"/>
                <w:color w:val="000000" w:themeColor="text1"/>
                <w:sz w:val="23"/>
                <w:szCs w:val="23"/>
                <w:lang w:eastAsia="es-CO"/>
              </w:rPr>
              <w:t xml:space="preserve"> </w:t>
            </w:r>
            <w:proofErr w:type="spellStart"/>
            <w:r w:rsidRPr="00632793">
              <w:rPr>
                <w:rFonts w:asciiTheme="minorHAnsi" w:hAnsiTheme="minorHAnsi" w:cs="Arial"/>
                <w:color w:val="000000" w:themeColor="text1"/>
                <w:sz w:val="23"/>
                <w:szCs w:val="23"/>
                <w:lang w:eastAsia="es-CO"/>
              </w:rPr>
              <w:t>Política</w:t>
            </w:r>
            <w:proofErr w:type="spellEnd"/>
            <w:r w:rsidRPr="00632793">
              <w:rPr>
                <w:rFonts w:asciiTheme="minorHAnsi" w:hAnsiTheme="minorHAnsi" w:cs="Arial"/>
                <w:color w:val="000000" w:themeColor="text1"/>
                <w:sz w:val="23"/>
                <w:szCs w:val="23"/>
                <w:lang w:eastAsia="es-CO"/>
              </w:rPr>
              <w:t xml:space="preserve">, el cual quedará </w:t>
            </w:r>
            <w:proofErr w:type="spellStart"/>
            <w:r w:rsidRPr="00632793">
              <w:rPr>
                <w:rFonts w:asciiTheme="minorHAnsi" w:hAnsiTheme="minorHAnsi" w:cs="Arial"/>
                <w:color w:val="000000" w:themeColor="text1"/>
                <w:sz w:val="23"/>
                <w:szCs w:val="23"/>
                <w:lang w:eastAsia="es-CO"/>
              </w:rPr>
              <w:t>asi</w:t>
            </w:r>
            <w:proofErr w:type="spellEnd"/>
            <w:r w:rsidRPr="00632793">
              <w:rPr>
                <w:rFonts w:asciiTheme="minorHAnsi" w:hAnsiTheme="minorHAnsi" w:cs="Arial"/>
                <w:color w:val="000000" w:themeColor="text1"/>
                <w:sz w:val="23"/>
                <w:szCs w:val="23"/>
                <w:lang w:eastAsia="es-CO"/>
              </w:rPr>
              <w:t>́:</w:t>
            </w:r>
            <w:r w:rsidRPr="00632793">
              <w:rPr>
                <w:rFonts w:asciiTheme="minorHAnsi" w:hAnsiTheme="minorHAnsi" w:cstheme="minorHAnsi"/>
                <w:sz w:val="23"/>
                <w:szCs w:val="23"/>
              </w:rPr>
              <w:t xml:space="preserve"> </w:t>
            </w:r>
          </w:p>
          <w:p w14:paraId="34020B14" w14:textId="7011F3A4" w:rsidR="00D25B7D" w:rsidRDefault="00632793" w:rsidP="00ED1142">
            <w:pPr>
              <w:pStyle w:val="Textoindependiente"/>
              <w:widowControl/>
              <w:spacing w:before="240" w:after="240" w:line="276" w:lineRule="auto"/>
              <w:ind w:left="116" w:right="112"/>
              <w:jc w:val="both"/>
              <w:rPr>
                <w:rFonts w:asciiTheme="minorHAnsi" w:hAnsiTheme="minorHAnsi" w:cs="Arial"/>
                <w:b/>
                <w:bCs/>
                <w:color w:val="000000" w:themeColor="text1"/>
                <w:sz w:val="23"/>
                <w:szCs w:val="23"/>
                <w:lang w:eastAsia="es-CO"/>
              </w:rPr>
            </w:pPr>
            <w:r w:rsidRPr="00632793">
              <w:rPr>
                <w:rFonts w:asciiTheme="minorHAnsi" w:hAnsiTheme="minorHAnsi" w:cstheme="minorHAnsi"/>
                <w:sz w:val="23"/>
                <w:szCs w:val="23"/>
              </w:rPr>
              <w:t xml:space="preserve">Para ser elegido representante por la </w:t>
            </w:r>
            <w:proofErr w:type="spellStart"/>
            <w:r w:rsidRPr="00632793">
              <w:rPr>
                <w:rFonts w:asciiTheme="minorHAnsi" w:hAnsiTheme="minorHAnsi" w:cstheme="minorHAnsi"/>
                <w:sz w:val="23"/>
                <w:szCs w:val="23"/>
              </w:rPr>
              <w:t>circunscripción</w:t>
            </w:r>
            <w:proofErr w:type="spellEnd"/>
            <w:r w:rsidRPr="00632793">
              <w:rPr>
                <w:rFonts w:asciiTheme="minorHAnsi" w:hAnsiTheme="minorHAnsi" w:cstheme="minorHAnsi"/>
                <w:sz w:val="23"/>
                <w:szCs w:val="23"/>
              </w:rPr>
              <w:t xml:space="preserve"> </w:t>
            </w:r>
            <w:r w:rsidRPr="00632793">
              <w:rPr>
                <w:rFonts w:asciiTheme="minorHAnsi" w:hAnsiTheme="minorHAnsi" w:cs="Arial"/>
                <w:color w:val="000000" w:themeColor="text1"/>
                <w:sz w:val="23"/>
                <w:szCs w:val="23"/>
                <w:lang w:eastAsia="es-CO"/>
              </w:rPr>
              <w:t>especial</w:t>
            </w:r>
            <w:r w:rsidRPr="00632793">
              <w:rPr>
                <w:rFonts w:asciiTheme="minorHAnsi" w:hAnsiTheme="minorHAnsi" w:cstheme="minorHAnsi"/>
                <w:sz w:val="23"/>
                <w:szCs w:val="23"/>
              </w:rPr>
              <w:t xml:space="preserve"> de </w:t>
            </w:r>
            <w:proofErr w:type="spellStart"/>
            <w:r w:rsidRPr="00632793">
              <w:rPr>
                <w:rFonts w:asciiTheme="minorHAnsi" w:hAnsiTheme="minorHAnsi" w:cstheme="minorHAnsi"/>
                <w:sz w:val="23"/>
                <w:szCs w:val="23"/>
              </w:rPr>
              <w:t>jóvenes</w:t>
            </w:r>
            <w:proofErr w:type="spellEnd"/>
            <w:r w:rsidRPr="00632793">
              <w:rPr>
                <w:rFonts w:asciiTheme="minorHAnsi" w:hAnsiTheme="minorHAnsi" w:cstheme="minorHAnsi"/>
                <w:sz w:val="23"/>
                <w:szCs w:val="23"/>
              </w:rPr>
              <w:t xml:space="preserve"> se requiere ser ciudadano en ejercicio y tener menos de 25 </w:t>
            </w:r>
            <w:proofErr w:type="spellStart"/>
            <w:r w:rsidRPr="00632793">
              <w:rPr>
                <w:rFonts w:asciiTheme="minorHAnsi" w:hAnsiTheme="minorHAnsi" w:cstheme="minorHAnsi"/>
                <w:sz w:val="23"/>
                <w:szCs w:val="23"/>
              </w:rPr>
              <w:t>años</w:t>
            </w:r>
            <w:proofErr w:type="spellEnd"/>
            <w:r w:rsidRPr="00632793">
              <w:rPr>
                <w:rFonts w:asciiTheme="minorHAnsi" w:hAnsiTheme="minorHAnsi" w:cstheme="minorHAnsi"/>
                <w:sz w:val="23"/>
                <w:szCs w:val="23"/>
              </w:rPr>
              <w:t xml:space="preserve"> de edad.</w:t>
            </w:r>
          </w:p>
        </w:tc>
      </w:tr>
      <w:tr w:rsidR="00632793" w14:paraId="4775CABC" w14:textId="77777777" w:rsidTr="006832A2">
        <w:tc>
          <w:tcPr>
            <w:tcW w:w="2992" w:type="dxa"/>
          </w:tcPr>
          <w:p w14:paraId="02BCDAAC" w14:textId="1D585887" w:rsidR="00632793" w:rsidRPr="00632793" w:rsidRDefault="00632793" w:rsidP="00ED1142">
            <w:pPr>
              <w:pStyle w:val="Textoindependiente"/>
              <w:widowControl/>
              <w:spacing w:before="240" w:after="240" w:line="276" w:lineRule="auto"/>
              <w:ind w:left="116" w:right="112"/>
              <w:jc w:val="both"/>
              <w:rPr>
                <w:rFonts w:asciiTheme="minorHAnsi" w:hAnsiTheme="minorHAnsi" w:cstheme="minorHAnsi"/>
                <w:sz w:val="23"/>
                <w:szCs w:val="23"/>
              </w:rPr>
            </w:pPr>
            <w:r w:rsidRPr="00632793">
              <w:rPr>
                <w:rFonts w:asciiTheme="minorHAnsi" w:hAnsiTheme="minorHAnsi" w:cstheme="minorHAnsi"/>
                <w:b/>
                <w:bCs/>
                <w:sz w:val="23"/>
                <w:szCs w:val="23"/>
              </w:rPr>
              <w:t xml:space="preserve">Artículo 5o. </w:t>
            </w:r>
            <w:r w:rsidRPr="00632793">
              <w:rPr>
                <w:rFonts w:asciiTheme="minorHAnsi" w:hAnsiTheme="minorHAnsi" w:cstheme="minorHAnsi"/>
                <w:sz w:val="23"/>
                <w:szCs w:val="23"/>
              </w:rPr>
              <w:t>Este Acto Legislativo rige a partir de la fecha de su publicación.</w:t>
            </w:r>
          </w:p>
        </w:tc>
        <w:tc>
          <w:tcPr>
            <w:tcW w:w="2993" w:type="dxa"/>
          </w:tcPr>
          <w:p w14:paraId="221D9B07" w14:textId="77777777" w:rsidR="00632793" w:rsidRPr="00FB5EBE" w:rsidRDefault="00632793" w:rsidP="00ED1142">
            <w:pPr>
              <w:pStyle w:val="Textoindependiente"/>
              <w:widowControl/>
              <w:spacing w:before="240" w:after="240" w:line="276" w:lineRule="auto"/>
              <w:ind w:left="116" w:right="112"/>
              <w:jc w:val="both"/>
              <w:rPr>
                <w:rFonts w:ascii="Arial,Bold" w:hAnsi="Arial,Bold"/>
                <w:b/>
                <w:bCs/>
              </w:rPr>
            </w:pPr>
          </w:p>
        </w:tc>
        <w:tc>
          <w:tcPr>
            <w:tcW w:w="2993" w:type="dxa"/>
          </w:tcPr>
          <w:p w14:paraId="64D12B44" w14:textId="4FB9EEAD" w:rsidR="00632793" w:rsidRDefault="00AD39E4" w:rsidP="00ED1142">
            <w:pPr>
              <w:pStyle w:val="Textoindependiente"/>
              <w:widowControl/>
              <w:spacing w:before="240" w:after="240" w:line="276" w:lineRule="auto"/>
              <w:ind w:left="116" w:right="112"/>
              <w:jc w:val="both"/>
              <w:rPr>
                <w:rFonts w:asciiTheme="minorHAnsi" w:hAnsiTheme="minorHAnsi" w:cs="Arial"/>
                <w:b/>
                <w:bCs/>
                <w:color w:val="000000" w:themeColor="text1"/>
                <w:sz w:val="23"/>
                <w:szCs w:val="23"/>
                <w:lang w:eastAsia="es-CO"/>
              </w:rPr>
            </w:pPr>
            <w:r w:rsidRPr="00632793">
              <w:rPr>
                <w:rFonts w:asciiTheme="minorHAnsi" w:hAnsiTheme="minorHAnsi" w:cs="Arial"/>
                <w:b/>
                <w:bCs/>
                <w:color w:val="000000" w:themeColor="text1"/>
                <w:sz w:val="23"/>
                <w:szCs w:val="23"/>
                <w:lang w:eastAsia="es-CO"/>
              </w:rPr>
              <w:t>Artículo</w:t>
            </w:r>
            <w:r w:rsidR="00632793" w:rsidRPr="00632793">
              <w:rPr>
                <w:rFonts w:asciiTheme="minorHAnsi" w:hAnsiTheme="minorHAnsi" w:cs="Arial"/>
                <w:b/>
                <w:bCs/>
                <w:color w:val="000000" w:themeColor="text1"/>
                <w:sz w:val="23"/>
                <w:szCs w:val="23"/>
                <w:lang w:eastAsia="es-CO"/>
              </w:rPr>
              <w:t xml:space="preserve"> </w:t>
            </w:r>
            <w:r w:rsidR="00632793">
              <w:rPr>
                <w:rFonts w:asciiTheme="minorHAnsi" w:hAnsiTheme="minorHAnsi" w:cs="Arial"/>
                <w:b/>
                <w:bCs/>
                <w:color w:val="000000" w:themeColor="text1"/>
                <w:sz w:val="23"/>
                <w:szCs w:val="23"/>
                <w:u w:val="single"/>
                <w:lang w:eastAsia="es-CO"/>
              </w:rPr>
              <w:t>6</w:t>
            </w:r>
            <w:r w:rsidR="00632793" w:rsidRPr="00632793">
              <w:rPr>
                <w:rFonts w:asciiTheme="minorHAnsi" w:hAnsiTheme="minorHAnsi" w:cs="Arial"/>
                <w:b/>
                <w:bCs/>
                <w:color w:val="000000" w:themeColor="text1"/>
                <w:sz w:val="23"/>
                <w:szCs w:val="23"/>
                <w:lang w:eastAsia="es-CO"/>
              </w:rPr>
              <w:t>.</w:t>
            </w:r>
            <w:r w:rsidR="00632793">
              <w:rPr>
                <w:rFonts w:asciiTheme="minorHAnsi" w:hAnsiTheme="minorHAnsi" w:cs="Arial"/>
                <w:b/>
                <w:bCs/>
                <w:color w:val="000000" w:themeColor="text1"/>
                <w:sz w:val="23"/>
                <w:szCs w:val="23"/>
                <w:lang w:eastAsia="es-CO"/>
              </w:rPr>
              <w:t xml:space="preserve"> </w:t>
            </w:r>
            <w:r w:rsidR="00632793" w:rsidRPr="00FB5EBE">
              <w:rPr>
                <w:rFonts w:asciiTheme="minorHAnsi" w:hAnsiTheme="minorHAnsi" w:cstheme="minorHAnsi"/>
                <w:sz w:val="23"/>
                <w:szCs w:val="23"/>
              </w:rPr>
              <w:t xml:space="preserve">El presente Acto Legislativo rige a partir de su promulgación y deroga todas las </w:t>
            </w:r>
            <w:r w:rsidR="00632793">
              <w:rPr>
                <w:rFonts w:asciiTheme="minorHAnsi" w:hAnsiTheme="minorHAnsi" w:cstheme="minorHAnsi"/>
                <w:sz w:val="23"/>
                <w:szCs w:val="23"/>
                <w:u w:val="single"/>
              </w:rPr>
              <w:t>disposiciones</w:t>
            </w:r>
            <w:r w:rsidR="00632793" w:rsidRPr="00FB5EBE">
              <w:rPr>
                <w:rFonts w:asciiTheme="minorHAnsi" w:hAnsiTheme="minorHAnsi" w:cstheme="minorHAnsi"/>
                <w:sz w:val="23"/>
                <w:szCs w:val="23"/>
              </w:rPr>
              <w:t xml:space="preserve"> que le sean contrarias.</w:t>
            </w:r>
          </w:p>
        </w:tc>
      </w:tr>
    </w:tbl>
    <w:p w14:paraId="264BA005" w14:textId="77777777" w:rsidR="00DE1604" w:rsidRDefault="00DE1604" w:rsidP="00ED1142">
      <w:pPr>
        <w:pStyle w:val="Ttulo1"/>
        <w:widowControl/>
        <w:spacing w:before="360" w:after="360" w:line="276" w:lineRule="auto"/>
        <w:ind w:left="0"/>
        <w:rPr>
          <w:rFonts w:asciiTheme="minorHAnsi" w:hAnsiTheme="minorHAnsi"/>
          <w:b/>
          <w:bCs/>
          <w:sz w:val="23"/>
          <w:szCs w:val="23"/>
        </w:rPr>
      </w:pPr>
    </w:p>
    <w:p w14:paraId="68C7896C" w14:textId="5CAE504E" w:rsidR="00BA630E" w:rsidRPr="005B3067" w:rsidRDefault="00A34BB6" w:rsidP="00ED1142">
      <w:pPr>
        <w:pStyle w:val="Ttulo1"/>
        <w:widowControl/>
        <w:spacing w:before="360" w:after="360" w:line="276" w:lineRule="auto"/>
        <w:ind w:left="0"/>
        <w:rPr>
          <w:rFonts w:asciiTheme="minorHAnsi" w:hAnsiTheme="minorHAnsi" w:cs="Arial"/>
          <w:b/>
          <w:bCs/>
          <w:color w:val="000000" w:themeColor="text1"/>
          <w:sz w:val="23"/>
          <w:szCs w:val="23"/>
          <w:lang w:eastAsia="es-CO"/>
        </w:rPr>
      </w:pPr>
      <w:r w:rsidRPr="005B3067">
        <w:rPr>
          <w:rFonts w:asciiTheme="minorHAnsi" w:hAnsiTheme="minorHAnsi"/>
          <w:b/>
          <w:bCs/>
          <w:sz w:val="23"/>
          <w:szCs w:val="23"/>
        </w:rPr>
        <w:lastRenderedPageBreak/>
        <w:t>V</w:t>
      </w:r>
      <w:r w:rsidR="006832A2">
        <w:rPr>
          <w:rFonts w:asciiTheme="minorHAnsi" w:hAnsiTheme="minorHAnsi"/>
          <w:b/>
          <w:bCs/>
          <w:sz w:val="23"/>
          <w:szCs w:val="23"/>
        </w:rPr>
        <w:t>I</w:t>
      </w:r>
      <w:r w:rsidRPr="005B3067">
        <w:rPr>
          <w:rFonts w:asciiTheme="minorHAnsi" w:hAnsiTheme="minorHAnsi"/>
          <w:b/>
          <w:bCs/>
          <w:sz w:val="23"/>
          <w:szCs w:val="23"/>
        </w:rPr>
        <w:t xml:space="preserve">. </w:t>
      </w:r>
      <w:r w:rsidR="00BA630E" w:rsidRPr="005B3067">
        <w:rPr>
          <w:rFonts w:asciiTheme="minorHAnsi" w:hAnsiTheme="minorHAnsi"/>
          <w:b/>
          <w:bCs/>
          <w:sz w:val="23"/>
          <w:szCs w:val="23"/>
        </w:rPr>
        <w:t>PROPOSICIÓN</w:t>
      </w:r>
      <w:r w:rsidR="00B334DB" w:rsidRPr="005B3067">
        <w:rPr>
          <w:rFonts w:asciiTheme="minorHAnsi" w:hAnsiTheme="minorHAnsi"/>
          <w:b/>
          <w:bCs/>
          <w:sz w:val="23"/>
          <w:szCs w:val="23"/>
        </w:rPr>
        <w:t>.</w:t>
      </w:r>
    </w:p>
    <w:p w14:paraId="2800F205" w14:textId="5B019329" w:rsidR="00BA630E" w:rsidRDefault="00B334DB" w:rsidP="00ED1142">
      <w:pPr>
        <w:widowControl/>
        <w:shd w:val="clear" w:color="auto" w:fill="FFFFFF"/>
        <w:spacing w:line="276" w:lineRule="auto"/>
        <w:jc w:val="both"/>
        <w:rPr>
          <w:rFonts w:asciiTheme="minorHAnsi" w:hAnsiTheme="minorHAnsi" w:cstheme="minorHAnsi"/>
          <w:sz w:val="23"/>
          <w:szCs w:val="23"/>
        </w:rPr>
      </w:pPr>
      <w:r w:rsidRPr="005B3067">
        <w:rPr>
          <w:rFonts w:asciiTheme="minorHAnsi" w:hAnsiTheme="minorHAnsi" w:cs="Arial"/>
          <w:color w:val="000000" w:themeColor="text1"/>
          <w:sz w:val="23"/>
          <w:szCs w:val="23"/>
          <w:lang w:eastAsia="es-CO"/>
        </w:rPr>
        <w:t xml:space="preserve">Con fundamento en las </w:t>
      </w:r>
      <w:r w:rsidRPr="005B3067">
        <w:rPr>
          <w:rFonts w:asciiTheme="minorHAnsi" w:hAnsiTheme="minorHAnsi" w:cstheme="minorHAnsi"/>
          <w:sz w:val="23"/>
          <w:szCs w:val="23"/>
        </w:rPr>
        <w:t xml:space="preserve">anteriores </w:t>
      </w:r>
      <w:r w:rsidR="00BA630E" w:rsidRPr="005B3067">
        <w:rPr>
          <w:rFonts w:asciiTheme="minorHAnsi" w:hAnsiTheme="minorHAnsi" w:cstheme="minorHAnsi"/>
          <w:sz w:val="23"/>
          <w:szCs w:val="23"/>
        </w:rPr>
        <w:t>consideraciones, present</w:t>
      </w:r>
      <w:r w:rsidR="00A34BB6" w:rsidRPr="005B3067">
        <w:rPr>
          <w:rFonts w:asciiTheme="minorHAnsi" w:hAnsiTheme="minorHAnsi" w:cstheme="minorHAnsi"/>
          <w:sz w:val="23"/>
          <w:szCs w:val="23"/>
        </w:rPr>
        <w:t>o</w:t>
      </w:r>
      <w:r w:rsidR="00BA630E" w:rsidRPr="005B3067">
        <w:rPr>
          <w:rFonts w:asciiTheme="minorHAnsi" w:hAnsiTheme="minorHAnsi" w:cstheme="minorHAnsi"/>
          <w:sz w:val="23"/>
          <w:szCs w:val="23"/>
        </w:rPr>
        <w:t xml:space="preserve"> PONENCIA FAVORABLE al Proyecto de </w:t>
      </w:r>
      <w:r w:rsidR="00A34BB6" w:rsidRPr="005B3067">
        <w:rPr>
          <w:rFonts w:asciiTheme="minorHAnsi" w:hAnsiTheme="minorHAnsi" w:cstheme="minorHAnsi"/>
          <w:sz w:val="23"/>
          <w:szCs w:val="23"/>
        </w:rPr>
        <w:t>Acto Legislativo 031 de 2021 Cámara “</w:t>
      </w:r>
      <w:r w:rsidR="00A34BB6" w:rsidRPr="005B3067">
        <w:rPr>
          <w:rFonts w:asciiTheme="minorHAnsi" w:hAnsiTheme="minorHAnsi" w:cstheme="minorHAnsi"/>
          <w:i/>
          <w:iCs/>
          <w:sz w:val="23"/>
          <w:szCs w:val="23"/>
        </w:rPr>
        <w:t xml:space="preserve">Por el cual se crea la circunscripción especial de jóvenes en la </w:t>
      </w:r>
      <w:r w:rsidR="006832A2">
        <w:rPr>
          <w:rFonts w:asciiTheme="minorHAnsi" w:hAnsiTheme="minorHAnsi" w:cstheme="minorHAnsi"/>
          <w:i/>
          <w:iCs/>
          <w:sz w:val="23"/>
          <w:szCs w:val="23"/>
        </w:rPr>
        <w:t>C</w:t>
      </w:r>
      <w:r w:rsidR="00A34BB6" w:rsidRPr="005B3067">
        <w:rPr>
          <w:rFonts w:asciiTheme="minorHAnsi" w:hAnsiTheme="minorHAnsi" w:cstheme="minorHAnsi"/>
          <w:i/>
          <w:iCs/>
          <w:sz w:val="23"/>
          <w:szCs w:val="23"/>
        </w:rPr>
        <w:t xml:space="preserve">ámara de </w:t>
      </w:r>
      <w:r w:rsidR="006832A2">
        <w:rPr>
          <w:rFonts w:asciiTheme="minorHAnsi" w:hAnsiTheme="minorHAnsi" w:cstheme="minorHAnsi"/>
          <w:i/>
          <w:iCs/>
          <w:sz w:val="23"/>
          <w:szCs w:val="23"/>
        </w:rPr>
        <w:t>R</w:t>
      </w:r>
      <w:r w:rsidR="00A34BB6" w:rsidRPr="005B3067">
        <w:rPr>
          <w:rFonts w:asciiTheme="minorHAnsi" w:hAnsiTheme="minorHAnsi" w:cstheme="minorHAnsi"/>
          <w:i/>
          <w:iCs/>
          <w:sz w:val="23"/>
          <w:szCs w:val="23"/>
        </w:rPr>
        <w:t>epresentantes y se dictan otras disposiciones</w:t>
      </w:r>
      <w:r w:rsidR="00A34BB6" w:rsidRPr="005B3067">
        <w:rPr>
          <w:rFonts w:asciiTheme="minorHAnsi" w:hAnsiTheme="minorHAnsi" w:cstheme="minorHAnsi"/>
          <w:sz w:val="23"/>
          <w:szCs w:val="23"/>
        </w:rPr>
        <w:t>”</w:t>
      </w:r>
      <w:r w:rsidR="006832A2">
        <w:rPr>
          <w:rFonts w:asciiTheme="minorHAnsi" w:hAnsiTheme="minorHAnsi" w:cstheme="minorHAnsi"/>
          <w:sz w:val="23"/>
          <w:szCs w:val="23"/>
        </w:rPr>
        <w:t xml:space="preserve"> </w:t>
      </w:r>
      <w:r w:rsidR="006832A2">
        <w:rPr>
          <w:rFonts w:asciiTheme="minorHAnsi" w:eastAsia="Calibri" w:hAnsiTheme="minorHAnsi" w:cs="Arial"/>
          <w:sz w:val="23"/>
          <w:szCs w:val="23"/>
        </w:rPr>
        <w:t xml:space="preserve">acumulado con el </w:t>
      </w:r>
      <w:r w:rsidR="006832A2" w:rsidRPr="005B3067">
        <w:rPr>
          <w:rFonts w:asciiTheme="minorHAnsi" w:eastAsia="Calibri" w:hAnsiTheme="minorHAnsi" w:cs="Arial"/>
          <w:sz w:val="23"/>
          <w:szCs w:val="23"/>
        </w:rPr>
        <w:t>Proyecto de Acto Legislativo</w:t>
      </w:r>
      <w:r w:rsidR="006832A2">
        <w:rPr>
          <w:rFonts w:asciiTheme="minorHAnsi" w:eastAsia="Calibri" w:hAnsiTheme="minorHAnsi" w:cs="Arial"/>
          <w:sz w:val="23"/>
          <w:szCs w:val="23"/>
        </w:rPr>
        <w:t xml:space="preserve"> 212 de 2021 </w:t>
      </w:r>
      <w:r w:rsidR="006832A2" w:rsidRPr="005B3067">
        <w:rPr>
          <w:rFonts w:asciiTheme="minorHAnsi" w:eastAsia="Calibri" w:hAnsiTheme="minorHAnsi" w:cs="Arial"/>
          <w:sz w:val="23"/>
          <w:szCs w:val="23"/>
        </w:rPr>
        <w:t xml:space="preserve">Cámara </w:t>
      </w:r>
      <w:r w:rsidR="006832A2" w:rsidRPr="0009291F">
        <w:rPr>
          <w:rFonts w:asciiTheme="minorHAnsi" w:eastAsia="Calibri" w:hAnsiTheme="minorHAnsi" w:cs="Arial"/>
          <w:sz w:val="23"/>
          <w:szCs w:val="23"/>
        </w:rPr>
        <w:t>“Por medio del cual, se modifica el artículo 172 y 177 de la Constitución Política de Colombia”</w:t>
      </w:r>
      <w:r w:rsidR="006832A2">
        <w:rPr>
          <w:rFonts w:asciiTheme="minorHAnsi" w:eastAsia="Calibri" w:hAnsiTheme="minorHAnsi" w:cs="Arial"/>
          <w:sz w:val="23"/>
          <w:szCs w:val="23"/>
        </w:rPr>
        <w:t xml:space="preserve"> </w:t>
      </w:r>
      <w:r w:rsidRPr="005B3067">
        <w:rPr>
          <w:rFonts w:asciiTheme="minorHAnsi" w:hAnsiTheme="minorHAnsi" w:cstheme="minorHAnsi"/>
          <w:sz w:val="23"/>
          <w:szCs w:val="23"/>
        </w:rPr>
        <w:t>y solicito a</w:t>
      </w:r>
      <w:r w:rsidR="00A34BB6" w:rsidRPr="005B3067">
        <w:rPr>
          <w:rFonts w:asciiTheme="minorHAnsi" w:hAnsiTheme="minorHAnsi" w:cstheme="minorHAnsi"/>
          <w:sz w:val="23"/>
          <w:szCs w:val="23"/>
        </w:rPr>
        <w:t xml:space="preserve"> </w:t>
      </w:r>
      <w:r w:rsidRPr="005B3067">
        <w:rPr>
          <w:rFonts w:asciiTheme="minorHAnsi" w:hAnsiTheme="minorHAnsi" w:cstheme="minorHAnsi"/>
          <w:sz w:val="23"/>
          <w:szCs w:val="23"/>
        </w:rPr>
        <w:t xml:space="preserve">la Comisión Primera Constitucional de la Cámara de Representantes </w:t>
      </w:r>
      <w:r w:rsidR="00BA630E" w:rsidRPr="005B3067">
        <w:rPr>
          <w:rFonts w:asciiTheme="minorHAnsi" w:hAnsiTheme="minorHAnsi" w:cstheme="minorHAnsi"/>
          <w:sz w:val="23"/>
          <w:szCs w:val="23"/>
        </w:rPr>
        <w:t>d</w:t>
      </w:r>
      <w:r w:rsidRPr="005B3067">
        <w:rPr>
          <w:rFonts w:asciiTheme="minorHAnsi" w:hAnsiTheme="minorHAnsi" w:cstheme="minorHAnsi"/>
          <w:sz w:val="23"/>
          <w:szCs w:val="23"/>
        </w:rPr>
        <w:t>ar</w:t>
      </w:r>
      <w:r w:rsidR="00BA630E" w:rsidRPr="005B3067">
        <w:rPr>
          <w:rFonts w:asciiTheme="minorHAnsi" w:hAnsiTheme="minorHAnsi" w:cstheme="minorHAnsi"/>
          <w:sz w:val="23"/>
          <w:szCs w:val="23"/>
        </w:rPr>
        <w:t xml:space="preserve"> Primer Debate </w:t>
      </w:r>
      <w:r w:rsidR="00A34BB6" w:rsidRPr="005B3067">
        <w:rPr>
          <w:rFonts w:asciiTheme="minorHAnsi" w:hAnsiTheme="minorHAnsi" w:cstheme="minorHAnsi"/>
          <w:sz w:val="23"/>
          <w:szCs w:val="23"/>
        </w:rPr>
        <w:t xml:space="preserve">en Primera Vuelta </w:t>
      </w:r>
      <w:r w:rsidRPr="005B3067">
        <w:rPr>
          <w:rFonts w:asciiTheme="minorHAnsi" w:hAnsiTheme="minorHAnsi" w:cstheme="minorHAnsi"/>
          <w:sz w:val="23"/>
          <w:szCs w:val="23"/>
        </w:rPr>
        <w:t>al presente proyecto</w:t>
      </w:r>
      <w:r w:rsidR="00BA630E" w:rsidRPr="005B3067">
        <w:rPr>
          <w:rFonts w:asciiTheme="minorHAnsi" w:hAnsiTheme="minorHAnsi" w:cstheme="minorHAnsi"/>
          <w:sz w:val="23"/>
          <w:szCs w:val="23"/>
        </w:rPr>
        <w:t xml:space="preserve"> de acuerdo con el</w:t>
      </w:r>
      <w:r w:rsidR="006832A2">
        <w:rPr>
          <w:rFonts w:asciiTheme="minorHAnsi" w:hAnsiTheme="minorHAnsi" w:cstheme="minorHAnsi"/>
          <w:sz w:val="23"/>
          <w:szCs w:val="23"/>
        </w:rPr>
        <w:t xml:space="preserve"> pliego de modificaciones presentado y el</w:t>
      </w:r>
      <w:r w:rsidR="00BA630E" w:rsidRPr="005B3067">
        <w:rPr>
          <w:rFonts w:asciiTheme="minorHAnsi" w:hAnsiTheme="minorHAnsi" w:cstheme="minorHAnsi"/>
          <w:sz w:val="23"/>
          <w:szCs w:val="23"/>
        </w:rPr>
        <w:t xml:space="preserve"> texto </w:t>
      </w:r>
      <w:r w:rsidR="006832A2">
        <w:rPr>
          <w:rFonts w:asciiTheme="minorHAnsi" w:hAnsiTheme="minorHAnsi" w:cstheme="minorHAnsi"/>
          <w:sz w:val="23"/>
          <w:szCs w:val="23"/>
        </w:rPr>
        <w:t xml:space="preserve">propuesto </w:t>
      </w:r>
      <w:r w:rsidR="00BA630E" w:rsidRPr="005B3067">
        <w:rPr>
          <w:rFonts w:asciiTheme="minorHAnsi" w:hAnsiTheme="minorHAnsi" w:cstheme="minorHAnsi"/>
          <w:sz w:val="23"/>
          <w:szCs w:val="23"/>
        </w:rPr>
        <w:t>que se adjunta.</w:t>
      </w:r>
    </w:p>
    <w:p w14:paraId="66776EF3" w14:textId="77777777" w:rsidR="006832A2" w:rsidRPr="006832A2" w:rsidRDefault="006832A2" w:rsidP="00ED1142">
      <w:pPr>
        <w:widowControl/>
        <w:shd w:val="clear" w:color="auto" w:fill="FFFFFF"/>
        <w:spacing w:line="276" w:lineRule="auto"/>
        <w:jc w:val="both"/>
        <w:rPr>
          <w:rFonts w:asciiTheme="minorHAnsi" w:eastAsia="Calibri" w:hAnsiTheme="minorHAnsi" w:cs="Arial"/>
          <w:sz w:val="23"/>
          <w:szCs w:val="23"/>
        </w:rPr>
      </w:pPr>
    </w:p>
    <w:p w14:paraId="7C57DCC9" w14:textId="22C92E52" w:rsidR="00A34BB6" w:rsidRPr="005B3067" w:rsidRDefault="00BA630E" w:rsidP="00ED1142">
      <w:pPr>
        <w:pStyle w:val="Textoindependiente"/>
        <w:widowControl/>
        <w:tabs>
          <w:tab w:val="left" w:pos="5875"/>
        </w:tabs>
        <w:spacing w:before="1" w:line="276" w:lineRule="auto"/>
        <w:rPr>
          <w:rFonts w:asciiTheme="minorHAnsi" w:hAnsiTheme="minorHAnsi" w:cstheme="minorHAnsi"/>
          <w:sz w:val="23"/>
          <w:szCs w:val="23"/>
        </w:rPr>
      </w:pPr>
      <w:r w:rsidRPr="005B3067">
        <w:rPr>
          <w:rFonts w:asciiTheme="minorHAnsi" w:hAnsiTheme="minorHAnsi" w:cstheme="minorHAnsi"/>
          <w:sz w:val="23"/>
          <w:szCs w:val="23"/>
        </w:rPr>
        <w:t>Del Representante</w:t>
      </w:r>
      <w:r w:rsidRPr="005B3067">
        <w:rPr>
          <w:rFonts w:asciiTheme="minorHAnsi" w:hAnsiTheme="minorHAnsi" w:cstheme="minorHAnsi"/>
          <w:spacing w:val="-3"/>
          <w:sz w:val="23"/>
          <w:szCs w:val="23"/>
        </w:rPr>
        <w:t xml:space="preserve"> </w:t>
      </w:r>
      <w:r w:rsidRPr="005B3067">
        <w:rPr>
          <w:rFonts w:asciiTheme="minorHAnsi" w:hAnsiTheme="minorHAnsi" w:cstheme="minorHAnsi"/>
          <w:sz w:val="23"/>
          <w:szCs w:val="23"/>
        </w:rPr>
        <w:t>a</w:t>
      </w:r>
      <w:r w:rsidRPr="005B3067">
        <w:rPr>
          <w:rFonts w:asciiTheme="minorHAnsi" w:hAnsiTheme="minorHAnsi" w:cstheme="minorHAnsi"/>
          <w:spacing w:val="-3"/>
          <w:sz w:val="23"/>
          <w:szCs w:val="23"/>
        </w:rPr>
        <w:t xml:space="preserve"> </w:t>
      </w:r>
      <w:r w:rsidRPr="005B3067">
        <w:rPr>
          <w:rFonts w:asciiTheme="minorHAnsi" w:hAnsiTheme="minorHAnsi" w:cstheme="minorHAnsi"/>
          <w:sz w:val="23"/>
          <w:szCs w:val="23"/>
        </w:rPr>
        <w:t>la</w:t>
      </w:r>
      <w:r w:rsidRPr="005B3067">
        <w:rPr>
          <w:rFonts w:asciiTheme="minorHAnsi" w:hAnsiTheme="minorHAnsi" w:cstheme="minorHAnsi"/>
          <w:spacing w:val="-3"/>
          <w:sz w:val="23"/>
          <w:szCs w:val="23"/>
        </w:rPr>
        <w:t xml:space="preserve"> </w:t>
      </w:r>
      <w:r w:rsidRPr="005B3067">
        <w:rPr>
          <w:rFonts w:asciiTheme="minorHAnsi" w:hAnsiTheme="minorHAnsi" w:cstheme="minorHAnsi"/>
          <w:sz w:val="23"/>
          <w:szCs w:val="23"/>
        </w:rPr>
        <w:t>Cámara</w:t>
      </w:r>
      <w:r w:rsidR="00A34BB6" w:rsidRPr="005B3067">
        <w:rPr>
          <w:rFonts w:asciiTheme="minorHAnsi" w:hAnsiTheme="minorHAnsi" w:cstheme="minorHAnsi"/>
          <w:sz w:val="23"/>
          <w:szCs w:val="23"/>
        </w:rPr>
        <w:t>,</w:t>
      </w:r>
    </w:p>
    <w:p w14:paraId="022D91DF" w14:textId="501A7C09" w:rsidR="00A34BB6" w:rsidRDefault="00A34BB6" w:rsidP="00ED1142">
      <w:pPr>
        <w:pStyle w:val="Textoindependiente"/>
        <w:widowControl/>
        <w:tabs>
          <w:tab w:val="left" w:pos="5875"/>
        </w:tabs>
        <w:spacing w:before="1" w:line="276" w:lineRule="auto"/>
        <w:rPr>
          <w:rFonts w:asciiTheme="minorHAnsi" w:hAnsiTheme="minorHAnsi" w:cstheme="minorHAnsi"/>
          <w:sz w:val="23"/>
          <w:szCs w:val="23"/>
        </w:rPr>
      </w:pPr>
    </w:p>
    <w:p w14:paraId="23155013" w14:textId="2B17DE7B" w:rsidR="00190015" w:rsidRDefault="00190015" w:rsidP="00ED1142">
      <w:pPr>
        <w:pStyle w:val="Textoindependiente"/>
        <w:widowControl/>
        <w:tabs>
          <w:tab w:val="left" w:pos="5875"/>
        </w:tabs>
        <w:spacing w:before="1" w:line="276" w:lineRule="auto"/>
        <w:rPr>
          <w:rFonts w:asciiTheme="minorHAnsi" w:hAnsiTheme="minorHAnsi" w:cstheme="minorHAnsi"/>
          <w:sz w:val="23"/>
          <w:szCs w:val="23"/>
        </w:rPr>
      </w:pPr>
    </w:p>
    <w:p w14:paraId="4DBEE0F6" w14:textId="77777777" w:rsidR="00AD39E4" w:rsidRDefault="00AD39E4" w:rsidP="00ED1142">
      <w:pPr>
        <w:pStyle w:val="Textoindependiente"/>
        <w:widowControl/>
        <w:tabs>
          <w:tab w:val="left" w:pos="5875"/>
        </w:tabs>
        <w:spacing w:before="1" w:line="276" w:lineRule="auto"/>
        <w:rPr>
          <w:rFonts w:asciiTheme="minorHAnsi" w:hAnsiTheme="minorHAnsi" w:cstheme="minorHAnsi"/>
          <w:sz w:val="23"/>
          <w:szCs w:val="23"/>
        </w:rPr>
      </w:pPr>
    </w:p>
    <w:p w14:paraId="388E2D4E" w14:textId="77777777" w:rsidR="00190015" w:rsidRPr="005B3067" w:rsidRDefault="00190015" w:rsidP="00ED1142">
      <w:pPr>
        <w:pStyle w:val="Textoindependiente"/>
        <w:widowControl/>
        <w:tabs>
          <w:tab w:val="left" w:pos="5875"/>
        </w:tabs>
        <w:spacing w:before="1" w:line="276" w:lineRule="auto"/>
        <w:rPr>
          <w:rFonts w:asciiTheme="minorHAnsi" w:hAnsiTheme="minorHAnsi" w:cstheme="minorHAnsi"/>
          <w:sz w:val="23"/>
          <w:szCs w:val="23"/>
        </w:rPr>
      </w:pPr>
    </w:p>
    <w:p w14:paraId="78094D82" w14:textId="032C5B94" w:rsidR="00214CF5" w:rsidRPr="005B3067" w:rsidRDefault="00803F4F" w:rsidP="00ED1142">
      <w:pPr>
        <w:widowControl/>
        <w:tabs>
          <w:tab w:val="left" w:pos="5875"/>
        </w:tabs>
        <w:spacing w:before="79" w:line="276" w:lineRule="auto"/>
        <w:ind w:left="115"/>
        <w:rPr>
          <w:rFonts w:asciiTheme="minorHAnsi" w:hAnsiTheme="minorHAnsi" w:cstheme="minorHAnsi"/>
          <w:b/>
          <w:sz w:val="23"/>
          <w:szCs w:val="23"/>
        </w:rPr>
      </w:pPr>
      <w:r w:rsidRPr="005B3067">
        <w:rPr>
          <w:rFonts w:asciiTheme="minorHAnsi" w:hAnsiTheme="minorHAnsi" w:cstheme="minorHAnsi"/>
          <w:b/>
          <w:sz w:val="23"/>
          <w:szCs w:val="23"/>
        </w:rPr>
        <w:t>ALEJANDRO</w:t>
      </w:r>
      <w:r w:rsidRPr="005B3067">
        <w:rPr>
          <w:rFonts w:asciiTheme="minorHAnsi" w:hAnsiTheme="minorHAnsi" w:cstheme="minorHAnsi"/>
          <w:b/>
          <w:spacing w:val="-5"/>
          <w:sz w:val="23"/>
          <w:szCs w:val="23"/>
        </w:rPr>
        <w:t xml:space="preserve"> </w:t>
      </w:r>
      <w:r w:rsidRPr="005B3067">
        <w:rPr>
          <w:rFonts w:asciiTheme="minorHAnsi" w:hAnsiTheme="minorHAnsi" w:cstheme="minorHAnsi"/>
          <w:b/>
          <w:sz w:val="23"/>
          <w:szCs w:val="23"/>
        </w:rPr>
        <w:t>ALBERTO</w:t>
      </w:r>
      <w:r w:rsidRPr="005B3067">
        <w:rPr>
          <w:rFonts w:asciiTheme="minorHAnsi" w:hAnsiTheme="minorHAnsi" w:cstheme="minorHAnsi"/>
          <w:b/>
          <w:spacing w:val="-5"/>
          <w:sz w:val="23"/>
          <w:szCs w:val="23"/>
        </w:rPr>
        <w:t xml:space="preserve"> </w:t>
      </w:r>
      <w:r w:rsidRPr="005B3067">
        <w:rPr>
          <w:rFonts w:asciiTheme="minorHAnsi" w:hAnsiTheme="minorHAnsi" w:cstheme="minorHAnsi"/>
          <w:b/>
          <w:sz w:val="23"/>
          <w:szCs w:val="23"/>
        </w:rPr>
        <w:t>VEGA</w:t>
      </w:r>
      <w:r w:rsidRPr="005B3067">
        <w:rPr>
          <w:rFonts w:asciiTheme="minorHAnsi" w:hAnsiTheme="minorHAnsi" w:cstheme="minorHAnsi"/>
          <w:b/>
          <w:spacing w:val="-5"/>
          <w:sz w:val="23"/>
          <w:szCs w:val="23"/>
        </w:rPr>
        <w:t xml:space="preserve"> </w:t>
      </w:r>
      <w:r w:rsidRPr="005B3067">
        <w:rPr>
          <w:rFonts w:asciiTheme="minorHAnsi" w:hAnsiTheme="minorHAnsi" w:cstheme="minorHAnsi"/>
          <w:b/>
          <w:sz w:val="23"/>
          <w:szCs w:val="23"/>
        </w:rPr>
        <w:t>PÉREZ</w:t>
      </w:r>
    </w:p>
    <w:p w14:paraId="021EEC9C" w14:textId="5D447775" w:rsidR="00BA630E" w:rsidRPr="005B3067" w:rsidRDefault="00BA630E" w:rsidP="00ED1142">
      <w:pPr>
        <w:pStyle w:val="Textoindependiente"/>
        <w:widowControl/>
        <w:tabs>
          <w:tab w:val="left" w:pos="5875"/>
        </w:tabs>
        <w:spacing w:before="1" w:line="276" w:lineRule="auto"/>
        <w:ind w:left="115"/>
        <w:rPr>
          <w:rFonts w:asciiTheme="minorHAnsi" w:hAnsiTheme="minorHAnsi" w:cstheme="minorHAnsi"/>
          <w:sz w:val="23"/>
          <w:szCs w:val="23"/>
        </w:rPr>
      </w:pPr>
      <w:r w:rsidRPr="005B3067">
        <w:rPr>
          <w:rFonts w:asciiTheme="minorHAnsi" w:hAnsiTheme="minorHAnsi" w:cstheme="minorHAnsi"/>
          <w:sz w:val="23"/>
          <w:szCs w:val="23"/>
        </w:rPr>
        <w:t>Ponente</w:t>
      </w:r>
      <w:r w:rsidRPr="005B3067">
        <w:rPr>
          <w:rFonts w:asciiTheme="minorHAnsi" w:hAnsiTheme="minorHAnsi" w:cstheme="minorHAnsi"/>
          <w:sz w:val="23"/>
          <w:szCs w:val="23"/>
        </w:rPr>
        <w:br w:type="page"/>
      </w:r>
    </w:p>
    <w:p w14:paraId="11650E43" w14:textId="7AA451EF" w:rsidR="00632793" w:rsidRPr="005B3067" w:rsidRDefault="00D16F20" w:rsidP="00ED1142">
      <w:pPr>
        <w:pStyle w:val="Ttulo2"/>
        <w:widowControl/>
        <w:spacing w:before="360" w:after="360" w:line="276" w:lineRule="auto"/>
        <w:ind w:left="0"/>
        <w:jc w:val="center"/>
        <w:rPr>
          <w:rFonts w:asciiTheme="minorHAnsi" w:eastAsia="Calibri" w:hAnsiTheme="minorHAnsi"/>
          <w:sz w:val="23"/>
          <w:szCs w:val="23"/>
        </w:rPr>
      </w:pPr>
      <w:r w:rsidRPr="005B3067">
        <w:rPr>
          <w:rFonts w:asciiTheme="minorHAnsi" w:eastAsia="Calibri" w:hAnsiTheme="minorHAnsi"/>
          <w:sz w:val="23"/>
          <w:szCs w:val="23"/>
        </w:rPr>
        <w:lastRenderedPageBreak/>
        <w:t xml:space="preserve">INFORME DE PONENCIA PARA PRIMER DEBATE EN PRIMERA VUELTA </w:t>
      </w:r>
      <w:r w:rsidR="00632793">
        <w:rPr>
          <w:rFonts w:asciiTheme="minorHAnsi" w:eastAsia="Calibri" w:hAnsiTheme="minorHAnsi"/>
          <w:sz w:val="23"/>
          <w:szCs w:val="23"/>
        </w:rPr>
        <w:br/>
      </w:r>
      <w:r w:rsidRPr="005B3067">
        <w:rPr>
          <w:rFonts w:asciiTheme="minorHAnsi" w:eastAsia="Calibri" w:hAnsiTheme="minorHAnsi"/>
          <w:sz w:val="23"/>
          <w:szCs w:val="23"/>
        </w:rPr>
        <w:t xml:space="preserve">AL PROYECTO DE ACTO LEGISLATIVO 031 DE 2021 CÁMARA </w:t>
      </w:r>
      <w:r w:rsidR="00632793">
        <w:rPr>
          <w:rFonts w:asciiTheme="minorHAnsi" w:eastAsia="Calibri" w:hAnsiTheme="minorHAnsi"/>
          <w:sz w:val="23"/>
          <w:szCs w:val="23"/>
        </w:rPr>
        <w:br/>
      </w:r>
      <w:r w:rsidRPr="0009291F">
        <w:rPr>
          <w:rFonts w:asciiTheme="minorHAnsi" w:eastAsia="Calibri" w:hAnsiTheme="minorHAnsi"/>
          <w:sz w:val="23"/>
          <w:szCs w:val="23"/>
        </w:rPr>
        <w:t>ACUMULADO CON EL PROYECTO DE ACTO LEGISLATIVO 212 DE 2021 CÁMARA</w:t>
      </w:r>
      <w:r w:rsidR="00632793" w:rsidRPr="0009291F">
        <w:rPr>
          <w:rFonts w:asciiTheme="minorHAnsi" w:eastAsia="Calibri" w:hAnsiTheme="minorHAnsi"/>
          <w:sz w:val="23"/>
          <w:szCs w:val="23"/>
        </w:rPr>
        <w:t xml:space="preserve"> </w:t>
      </w:r>
      <w:r w:rsidR="00632793">
        <w:rPr>
          <w:rFonts w:asciiTheme="minorHAnsi" w:eastAsia="Calibri" w:hAnsiTheme="minorHAnsi"/>
          <w:sz w:val="23"/>
          <w:szCs w:val="23"/>
        </w:rPr>
        <w:br/>
      </w:r>
      <w:r w:rsidR="00632793" w:rsidRPr="006832A2">
        <w:rPr>
          <w:rFonts w:asciiTheme="minorHAnsi" w:eastAsia="Calibri" w:hAnsiTheme="minorHAnsi"/>
          <w:sz w:val="23"/>
          <w:szCs w:val="23"/>
        </w:rPr>
        <w:t>“</w:t>
      </w:r>
      <w:r w:rsidR="00632793" w:rsidRPr="007843DC">
        <w:rPr>
          <w:rFonts w:asciiTheme="minorHAnsi" w:hAnsiTheme="minorHAnsi" w:cstheme="minorHAnsi"/>
          <w:sz w:val="23"/>
          <w:szCs w:val="23"/>
        </w:rPr>
        <w:t>POR EL CUAL SE CREA LA CIRCUNSCRIPCIÓN ESPECIAL DE JÓVENES EN LA CÁMARA DE REPRESENTANTES</w:t>
      </w:r>
      <w:r w:rsidR="00632793">
        <w:rPr>
          <w:rFonts w:asciiTheme="minorHAnsi" w:hAnsiTheme="minorHAnsi" w:cstheme="minorHAnsi"/>
          <w:b w:val="0"/>
          <w:bCs w:val="0"/>
          <w:sz w:val="23"/>
          <w:szCs w:val="23"/>
        </w:rPr>
        <w:t xml:space="preserve">, </w:t>
      </w:r>
      <w:r w:rsidR="00632793" w:rsidRPr="007843DC">
        <w:rPr>
          <w:rFonts w:asciiTheme="minorHAnsi" w:hAnsiTheme="minorHAnsi" w:cstheme="minorHAnsi"/>
          <w:sz w:val="23"/>
          <w:szCs w:val="23"/>
        </w:rPr>
        <w:t xml:space="preserve">SE </w:t>
      </w:r>
      <w:r w:rsidR="00632793" w:rsidRPr="006832A2">
        <w:rPr>
          <w:rFonts w:asciiTheme="minorHAnsi" w:eastAsia="Calibri" w:hAnsiTheme="minorHAnsi"/>
          <w:sz w:val="23"/>
          <w:szCs w:val="23"/>
        </w:rPr>
        <w:t xml:space="preserve">MODIFICA EL ARTÍCULO 172 DE LA CONSTITUCIÓN POLÍTICA DE </w:t>
      </w:r>
      <w:r w:rsidR="00632793" w:rsidRPr="006832A2">
        <w:rPr>
          <w:rFonts w:asciiTheme="minorHAnsi" w:hAnsiTheme="minorHAnsi" w:cstheme="minorHAnsi"/>
          <w:sz w:val="23"/>
          <w:szCs w:val="23"/>
        </w:rPr>
        <w:t>COLOMBIA</w:t>
      </w:r>
      <w:r w:rsidR="00632793" w:rsidRPr="007843DC">
        <w:rPr>
          <w:rFonts w:asciiTheme="minorHAnsi" w:hAnsiTheme="minorHAnsi" w:cstheme="minorHAnsi"/>
          <w:b w:val="0"/>
          <w:bCs w:val="0"/>
          <w:sz w:val="23"/>
          <w:szCs w:val="23"/>
        </w:rPr>
        <w:t xml:space="preserve"> </w:t>
      </w:r>
      <w:r w:rsidR="00632793" w:rsidRPr="007843DC">
        <w:rPr>
          <w:rFonts w:asciiTheme="minorHAnsi" w:hAnsiTheme="minorHAnsi" w:cstheme="minorHAnsi"/>
          <w:sz w:val="23"/>
          <w:szCs w:val="23"/>
        </w:rPr>
        <w:t>Y SE DICTAN OTRAS DISPOSICIONES</w:t>
      </w:r>
      <w:r w:rsidR="00632793">
        <w:rPr>
          <w:rFonts w:asciiTheme="minorHAnsi" w:hAnsiTheme="minorHAnsi" w:cstheme="minorHAnsi"/>
          <w:b w:val="0"/>
          <w:bCs w:val="0"/>
          <w:sz w:val="23"/>
          <w:szCs w:val="23"/>
        </w:rPr>
        <w:t>.</w:t>
      </w:r>
      <w:r w:rsidR="00632793" w:rsidRPr="006832A2">
        <w:rPr>
          <w:rFonts w:asciiTheme="minorHAnsi" w:eastAsia="Calibri" w:hAnsiTheme="minorHAnsi"/>
          <w:sz w:val="23"/>
          <w:szCs w:val="23"/>
        </w:rPr>
        <w:t>”</w:t>
      </w:r>
    </w:p>
    <w:p w14:paraId="63A09F60" w14:textId="77777777" w:rsidR="00BA630E" w:rsidRPr="005B3067" w:rsidRDefault="00BA630E" w:rsidP="00ED1142">
      <w:pPr>
        <w:pStyle w:val="Textoindependiente"/>
        <w:widowControl/>
        <w:spacing w:before="240" w:after="240" w:line="276" w:lineRule="auto"/>
        <w:ind w:right="1"/>
        <w:jc w:val="center"/>
        <w:rPr>
          <w:rFonts w:asciiTheme="minorHAnsi" w:hAnsiTheme="minorHAnsi" w:cstheme="minorHAnsi"/>
          <w:sz w:val="23"/>
          <w:szCs w:val="23"/>
        </w:rPr>
      </w:pPr>
      <w:r w:rsidRPr="005B3067">
        <w:rPr>
          <w:rFonts w:asciiTheme="minorHAnsi" w:hAnsiTheme="minorHAnsi" w:cstheme="minorHAnsi"/>
          <w:sz w:val="23"/>
          <w:szCs w:val="23"/>
        </w:rPr>
        <w:t>El</w:t>
      </w:r>
      <w:r w:rsidRPr="005B3067">
        <w:rPr>
          <w:rFonts w:asciiTheme="minorHAnsi" w:hAnsiTheme="minorHAnsi" w:cstheme="minorHAnsi"/>
          <w:spacing w:val="-3"/>
          <w:sz w:val="23"/>
          <w:szCs w:val="23"/>
        </w:rPr>
        <w:t xml:space="preserve"> </w:t>
      </w:r>
      <w:r w:rsidRPr="005B3067">
        <w:rPr>
          <w:rFonts w:asciiTheme="minorHAnsi" w:hAnsiTheme="minorHAnsi" w:cstheme="minorHAnsi"/>
          <w:sz w:val="23"/>
          <w:szCs w:val="23"/>
        </w:rPr>
        <w:t>Congreso</w:t>
      </w:r>
      <w:r w:rsidRPr="005B3067">
        <w:rPr>
          <w:rFonts w:asciiTheme="minorHAnsi" w:hAnsiTheme="minorHAnsi" w:cstheme="minorHAnsi"/>
          <w:spacing w:val="-3"/>
          <w:sz w:val="23"/>
          <w:szCs w:val="23"/>
        </w:rPr>
        <w:t xml:space="preserve"> </w:t>
      </w:r>
      <w:r w:rsidRPr="005B3067">
        <w:rPr>
          <w:rFonts w:asciiTheme="minorHAnsi" w:hAnsiTheme="minorHAnsi" w:cstheme="minorHAnsi"/>
          <w:sz w:val="23"/>
          <w:szCs w:val="23"/>
        </w:rPr>
        <w:t>de</w:t>
      </w:r>
      <w:r w:rsidRPr="005B3067">
        <w:rPr>
          <w:rFonts w:asciiTheme="minorHAnsi" w:hAnsiTheme="minorHAnsi" w:cstheme="minorHAnsi"/>
          <w:spacing w:val="-3"/>
          <w:sz w:val="23"/>
          <w:szCs w:val="23"/>
        </w:rPr>
        <w:t xml:space="preserve"> </w:t>
      </w:r>
      <w:r w:rsidRPr="005B3067">
        <w:rPr>
          <w:rFonts w:asciiTheme="minorHAnsi" w:hAnsiTheme="minorHAnsi" w:cstheme="minorHAnsi"/>
          <w:sz w:val="23"/>
          <w:szCs w:val="23"/>
        </w:rPr>
        <w:t>la</w:t>
      </w:r>
      <w:r w:rsidRPr="005B3067">
        <w:rPr>
          <w:rFonts w:asciiTheme="minorHAnsi" w:hAnsiTheme="minorHAnsi" w:cstheme="minorHAnsi"/>
          <w:spacing w:val="-2"/>
          <w:sz w:val="23"/>
          <w:szCs w:val="23"/>
        </w:rPr>
        <w:t xml:space="preserve"> </w:t>
      </w:r>
      <w:r w:rsidRPr="005B3067">
        <w:rPr>
          <w:rFonts w:asciiTheme="minorHAnsi" w:hAnsiTheme="minorHAnsi" w:cstheme="minorHAnsi"/>
          <w:sz w:val="23"/>
          <w:szCs w:val="23"/>
        </w:rPr>
        <w:t>República</w:t>
      </w:r>
      <w:r w:rsidRPr="005B3067">
        <w:rPr>
          <w:rFonts w:asciiTheme="minorHAnsi" w:hAnsiTheme="minorHAnsi" w:cstheme="minorHAnsi"/>
          <w:spacing w:val="-3"/>
          <w:sz w:val="23"/>
          <w:szCs w:val="23"/>
        </w:rPr>
        <w:t xml:space="preserve"> </w:t>
      </w:r>
      <w:r w:rsidRPr="005B3067">
        <w:rPr>
          <w:rFonts w:asciiTheme="minorHAnsi" w:hAnsiTheme="minorHAnsi" w:cstheme="minorHAnsi"/>
          <w:sz w:val="23"/>
          <w:szCs w:val="23"/>
        </w:rPr>
        <w:t>de</w:t>
      </w:r>
      <w:r w:rsidRPr="005B3067">
        <w:rPr>
          <w:rFonts w:asciiTheme="minorHAnsi" w:hAnsiTheme="minorHAnsi" w:cstheme="minorHAnsi"/>
          <w:spacing w:val="-3"/>
          <w:sz w:val="23"/>
          <w:szCs w:val="23"/>
        </w:rPr>
        <w:t xml:space="preserve"> </w:t>
      </w:r>
      <w:r w:rsidRPr="005B3067">
        <w:rPr>
          <w:rFonts w:asciiTheme="minorHAnsi" w:hAnsiTheme="minorHAnsi" w:cstheme="minorHAnsi"/>
          <w:sz w:val="23"/>
          <w:szCs w:val="23"/>
        </w:rPr>
        <w:t>Colombia</w:t>
      </w:r>
    </w:p>
    <w:p w14:paraId="240F11D9" w14:textId="77777777" w:rsidR="00BA630E" w:rsidRPr="005B3067" w:rsidRDefault="00BA630E" w:rsidP="00ED1142">
      <w:pPr>
        <w:pStyle w:val="Textoindependiente"/>
        <w:widowControl/>
        <w:spacing w:before="240" w:after="240" w:line="276" w:lineRule="auto"/>
        <w:ind w:right="1"/>
        <w:jc w:val="center"/>
        <w:rPr>
          <w:rFonts w:asciiTheme="minorHAnsi" w:hAnsiTheme="minorHAnsi" w:cstheme="minorHAnsi"/>
          <w:sz w:val="23"/>
          <w:szCs w:val="23"/>
        </w:rPr>
      </w:pPr>
      <w:r w:rsidRPr="005B3067">
        <w:rPr>
          <w:rFonts w:asciiTheme="minorHAnsi" w:hAnsiTheme="minorHAnsi" w:cstheme="minorHAnsi"/>
          <w:sz w:val="23"/>
          <w:szCs w:val="23"/>
        </w:rPr>
        <w:t>DECRETA:</w:t>
      </w:r>
    </w:p>
    <w:p w14:paraId="46419A98" w14:textId="5F34AE62" w:rsidR="00632793" w:rsidRPr="00632793" w:rsidRDefault="00632793" w:rsidP="00ED1142">
      <w:pPr>
        <w:pStyle w:val="Textoindependiente"/>
        <w:widowControl/>
        <w:spacing w:before="240" w:after="240" w:line="276" w:lineRule="auto"/>
        <w:ind w:left="116" w:right="117"/>
        <w:jc w:val="both"/>
        <w:rPr>
          <w:rFonts w:asciiTheme="minorHAnsi" w:hAnsiTheme="minorHAnsi" w:cstheme="minorHAnsi"/>
          <w:sz w:val="23"/>
          <w:szCs w:val="23"/>
        </w:rPr>
      </w:pPr>
      <w:r w:rsidRPr="00632793">
        <w:rPr>
          <w:rFonts w:asciiTheme="minorHAnsi" w:hAnsiTheme="minorHAnsi" w:cstheme="minorHAnsi"/>
          <w:b/>
          <w:bCs/>
          <w:sz w:val="23"/>
          <w:szCs w:val="23"/>
        </w:rPr>
        <w:t>Artículo 1.</w:t>
      </w:r>
      <w:r w:rsidRPr="00632793">
        <w:rPr>
          <w:rFonts w:asciiTheme="minorHAnsi" w:hAnsiTheme="minorHAnsi" w:cstheme="minorHAnsi"/>
          <w:sz w:val="23"/>
          <w:szCs w:val="23"/>
        </w:rPr>
        <w:t xml:space="preserve"> Por medio del presente acto legislativo, se crea la circunscripción especial de jóvenes en la Cámara de Representantes, la</w:t>
      </w:r>
      <w:r w:rsidRPr="00632793">
        <w:rPr>
          <w:rFonts w:asciiTheme="minorHAnsi" w:hAnsiTheme="minorHAnsi" w:cstheme="minorHAnsi"/>
          <w:spacing w:val="1"/>
          <w:sz w:val="23"/>
          <w:szCs w:val="23"/>
        </w:rPr>
        <w:t xml:space="preserve"> </w:t>
      </w:r>
      <w:r w:rsidRPr="00632793">
        <w:rPr>
          <w:rFonts w:asciiTheme="minorHAnsi" w:hAnsiTheme="minorHAnsi" w:cstheme="minorHAnsi"/>
          <w:sz w:val="23"/>
          <w:szCs w:val="23"/>
        </w:rPr>
        <w:t>cual</w:t>
      </w:r>
      <w:r w:rsidRPr="00632793">
        <w:rPr>
          <w:rFonts w:asciiTheme="minorHAnsi" w:hAnsiTheme="minorHAnsi" w:cstheme="minorHAnsi"/>
          <w:spacing w:val="-2"/>
          <w:sz w:val="23"/>
          <w:szCs w:val="23"/>
        </w:rPr>
        <w:t xml:space="preserve"> </w:t>
      </w:r>
      <w:r w:rsidRPr="00632793">
        <w:rPr>
          <w:rFonts w:asciiTheme="minorHAnsi" w:hAnsiTheme="minorHAnsi" w:cstheme="minorHAnsi"/>
          <w:sz w:val="23"/>
          <w:szCs w:val="23"/>
        </w:rPr>
        <w:t>estará</w:t>
      </w:r>
      <w:r w:rsidRPr="00632793">
        <w:rPr>
          <w:rFonts w:asciiTheme="minorHAnsi" w:hAnsiTheme="minorHAnsi" w:cstheme="minorHAnsi"/>
          <w:spacing w:val="-1"/>
          <w:sz w:val="23"/>
          <w:szCs w:val="23"/>
        </w:rPr>
        <w:t xml:space="preserve"> </w:t>
      </w:r>
      <w:r w:rsidRPr="00632793">
        <w:rPr>
          <w:rFonts w:asciiTheme="minorHAnsi" w:hAnsiTheme="minorHAnsi" w:cstheme="minorHAnsi"/>
          <w:sz w:val="23"/>
          <w:szCs w:val="23"/>
        </w:rPr>
        <w:t>compuesta</w:t>
      </w:r>
      <w:r w:rsidRPr="00632793">
        <w:rPr>
          <w:rFonts w:asciiTheme="minorHAnsi" w:hAnsiTheme="minorHAnsi" w:cstheme="minorHAnsi"/>
          <w:spacing w:val="-2"/>
          <w:sz w:val="23"/>
          <w:szCs w:val="23"/>
        </w:rPr>
        <w:t xml:space="preserve"> </w:t>
      </w:r>
      <w:r w:rsidRPr="00632793">
        <w:rPr>
          <w:rFonts w:asciiTheme="minorHAnsi" w:hAnsiTheme="minorHAnsi" w:cstheme="minorHAnsi"/>
          <w:sz w:val="23"/>
          <w:szCs w:val="23"/>
        </w:rPr>
        <w:t>por</w:t>
      </w:r>
      <w:r w:rsidRPr="00632793">
        <w:rPr>
          <w:rFonts w:asciiTheme="minorHAnsi" w:hAnsiTheme="minorHAnsi" w:cstheme="minorHAnsi"/>
          <w:spacing w:val="-1"/>
          <w:sz w:val="23"/>
          <w:szCs w:val="23"/>
        </w:rPr>
        <w:t xml:space="preserve"> </w:t>
      </w:r>
      <w:r w:rsidRPr="00632793">
        <w:rPr>
          <w:rFonts w:asciiTheme="minorHAnsi" w:hAnsiTheme="minorHAnsi" w:cstheme="minorHAnsi"/>
          <w:sz w:val="23"/>
          <w:szCs w:val="23"/>
        </w:rPr>
        <w:t>dos</w:t>
      </w:r>
      <w:r w:rsidRPr="00632793">
        <w:rPr>
          <w:rFonts w:asciiTheme="minorHAnsi" w:hAnsiTheme="minorHAnsi" w:cstheme="minorHAnsi"/>
          <w:spacing w:val="-1"/>
          <w:sz w:val="23"/>
          <w:szCs w:val="23"/>
        </w:rPr>
        <w:t xml:space="preserve"> </w:t>
      </w:r>
      <w:r w:rsidRPr="00632793">
        <w:rPr>
          <w:rFonts w:asciiTheme="minorHAnsi" w:hAnsiTheme="minorHAnsi" w:cstheme="minorHAnsi"/>
          <w:sz w:val="23"/>
          <w:szCs w:val="23"/>
        </w:rPr>
        <w:t>(2)</w:t>
      </w:r>
      <w:r w:rsidRPr="00632793">
        <w:rPr>
          <w:rFonts w:asciiTheme="minorHAnsi" w:hAnsiTheme="minorHAnsi" w:cstheme="minorHAnsi"/>
          <w:spacing w:val="-2"/>
          <w:sz w:val="23"/>
          <w:szCs w:val="23"/>
        </w:rPr>
        <w:t xml:space="preserve"> </w:t>
      </w:r>
      <w:r w:rsidRPr="00632793">
        <w:rPr>
          <w:rFonts w:asciiTheme="minorHAnsi" w:hAnsiTheme="minorHAnsi" w:cstheme="minorHAnsi"/>
          <w:sz w:val="23"/>
          <w:szCs w:val="23"/>
        </w:rPr>
        <w:t>curules</w:t>
      </w:r>
      <w:r w:rsidRPr="00632793">
        <w:rPr>
          <w:rFonts w:asciiTheme="minorHAnsi" w:hAnsiTheme="minorHAnsi" w:cstheme="minorHAnsi"/>
          <w:spacing w:val="-1"/>
          <w:sz w:val="23"/>
          <w:szCs w:val="23"/>
        </w:rPr>
        <w:t xml:space="preserve"> </w:t>
      </w:r>
      <w:r w:rsidRPr="00632793">
        <w:rPr>
          <w:rFonts w:asciiTheme="minorHAnsi" w:hAnsiTheme="minorHAnsi" w:cstheme="minorHAnsi"/>
          <w:sz w:val="23"/>
          <w:szCs w:val="23"/>
        </w:rPr>
        <w:t>de</w:t>
      </w:r>
      <w:r w:rsidRPr="00632793">
        <w:rPr>
          <w:rFonts w:asciiTheme="minorHAnsi" w:hAnsiTheme="minorHAnsi" w:cstheme="minorHAnsi"/>
          <w:spacing w:val="-1"/>
          <w:sz w:val="23"/>
          <w:szCs w:val="23"/>
        </w:rPr>
        <w:t xml:space="preserve"> </w:t>
      </w:r>
      <w:r w:rsidRPr="00632793">
        <w:rPr>
          <w:rFonts w:asciiTheme="minorHAnsi" w:hAnsiTheme="minorHAnsi" w:cstheme="minorHAnsi"/>
          <w:sz w:val="23"/>
          <w:szCs w:val="23"/>
        </w:rPr>
        <w:t>carácter</w:t>
      </w:r>
      <w:r w:rsidRPr="00632793">
        <w:rPr>
          <w:rFonts w:asciiTheme="minorHAnsi" w:hAnsiTheme="minorHAnsi" w:cstheme="minorHAnsi"/>
          <w:spacing w:val="-2"/>
          <w:sz w:val="23"/>
          <w:szCs w:val="23"/>
        </w:rPr>
        <w:t xml:space="preserve"> </w:t>
      </w:r>
      <w:r w:rsidRPr="00632793">
        <w:rPr>
          <w:rFonts w:asciiTheme="minorHAnsi" w:hAnsiTheme="minorHAnsi" w:cstheme="minorHAnsi"/>
          <w:sz w:val="23"/>
          <w:szCs w:val="23"/>
        </w:rPr>
        <w:t>nacional y se reduce</w:t>
      </w:r>
      <w:r w:rsidRPr="00632793">
        <w:rPr>
          <w:rFonts w:asciiTheme="minorHAnsi" w:hAnsiTheme="minorHAnsi" w:cstheme="minorHAnsi"/>
          <w:i/>
          <w:iCs/>
          <w:sz w:val="23"/>
          <w:szCs w:val="23"/>
        </w:rPr>
        <w:t xml:space="preserve"> </w:t>
      </w:r>
      <w:r w:rsidRPr="00632793">
        <w:rPr>
          <w:rFonts w:asciiTheme="minorHAnsi" w:hAnsiTheme="minorHAnsi" w:cstheme="minorHAnsi"/>
          <w:sz w:val="23"/>
          <w:szCs w:val="23"/>
        </w:rPr>
        <w:t xml:space="preserve">la edad requerida para que una persona pueda ser </w:t>
      </w:r>
      <w:proofErr w:type="gramStart"/>
      <w:r w:rsidRPr="00632793">
        <w:rPr>
          <w:rFonts w:asciiTheme="minorHAnsi" w:hAnsiTheme="minorHAnsi" w:cstheme="minorHAnsi"/>
          <w:sz w:val="23"/>
          <w:szCs w:val="23"/>
        </w:rPr>
        <w:t>elegida como</w:t>
      </w:r>
      <w:proofErr w:type="gramEnd"/>
      <w:r w:rsidRPr="00632793">
        <w:rPr>
          <w:rFonts w:asciiTheme="minorHAnsi" w:hAnsiTheme="minorHAnsi" w:cstheme="minorHAnsi"/>
          <w:sz w:val="23"/>
          <w:szCs w:val="23"/>
        </w:rPr>
        <w:t xml:space="preserve"> Senador de la </w:t>
      </w:r>
      <w:r w:rsidR="004D58E2" w:rsidRPr="00632793">
        <w:rPr>
          <w:rFonts w:asciiTheme="minorHAnsi" w:hAnsiTheme="minorHAnsi" w:cstheme="minorHAnsi"/>
          <w:sz w:val="23"/>
          <w:szCs w:val="23"/>
        </w:rPr>
        <w:t>República</w:t>
      </w:r>
      <w:r w:rsidRPr="00632793">
        <w:rPr>
          <w:rFonts w:asciiTheme="minorHAnsi" w:hAnsiTheme="minorHAnsi" w:cstheme="minorHAnsi"/>
          <w:sz w:val="23"/>
          <w:szCs w:val="23"/>
        </w:rPr>
        <w:t xml:space="preserve">, en consonancia con el </w:t>
      </w:r>
      <w:r w:rsidR="004D58E2" w:rsidRPr="00632793">
        <w:rPr>
          <w:rFonts w:asciiTheme="minorHAnsi" w:hAnsiTheme="minorHAnsi" w:cstheme="minorHAnsi"/>
          <w:sz w:val="23"/>
          <w:szCs w:val="23"/>
        </w:rPr>
        <w:t>artículo</w:t>
      </w:r>
      <w:r w:rsidRPr="00632793">
        <w:rPr>
          <w:rFonts w:asciiTheme="minorHAnsi" w:hAnsiTheme="minorHAnsi" w:cstheme="minorHAnsi"/>
          <w:sz w:val="23"/>
          <w:szCs w:val="23"/>
        </w:rPr>
        <w:t xml:space="preserve"> 40 de la </w:t>
      </w:r>
      <w:r w:rsidR="00AD39E4" w:rsidRPr="00632793">
        <w:rPr>
          <w:rFonts w:asciiTheme="minorHAnsi" w:hAnsiTheme="minorHAnsi" w:cstheme="minorHAnsi"/>
          <w:sz w:val="23"/>
          <w:szCs w:val="23"/>
        </w:rPr>
        <w:t>Constitución</w:t>
      </w:r>
      <w:r w:rsidRPr="00632793">
        <w:rPr>
          <w:rFonts w:asciiTheme="minorHAnsi" w:hAnsiTheme="minorHAnsi" w:cstheme="minorHAnsi"/>
          <w:sz w:val="23"/>
          <w:szCs w:val="23"/>
        </w:rPr>
        <w:t xml:space="preserve"> </w:t>
      </w:r>
      <w:r w:rsidR="00AD39E4" w:rsidRPr="00632793">
        <w:rPr>
          <w:rFonts w:asciiTheme="minorHAnsi" w:hAnsiTheme="minorHAnsi" w:cstheme="minorHAnsi"/>
          <w:sz w:val="23"/>
          <w:szCs w:val="23"/>
        </w:rPr>
        <w:t>Política</w:t>
      </w:r>
      <w:r w:rsidRPr="00632793">
        <w:rPr>
          <w:rFonts w:asciiTheme="minorHAnsi" w:hAnsiTheme="minorHAnsi" w:cstheme="minorHAnsi"/>
          <w:sz w:val="23"/>
          <w:szCs w:val="23"/>
        </w:rPr>
        <w:t xml:space="preserve"> de Colombia, a fin de garantizar la participación de los jóvenes del país en el Congreso de la República. </w:t>
      </w:r>
    </w:p>
    <w:p w14:paraId="0D352E99" w14:textId="77777777" w:rsidR="00AD39E4" w:rsidRDefault="00AD39E4" w:rsidP="00ED1142">
      <w:pPr>
        <w:pStyle w:val="Textoindependiente"/>
        <w:widowControl/>
        <w:spacing w:before="240" w:after="240" w:line="276" w:lineRule="auto"/>
        <w:ind w:left="116" w:right="110"/>
        <w:jc w:val="both"/>
        <w:rPr>
          <w:rFonts w:asciiTheme="minorHAnsi" w:hAnsiTheme="minorHAnsi" w:cstheme="minorHAnsi"/>
          <w:sz w:val="23"/>
          <w:szCs w:val="23"/>
        </w:rPr>
      </w:pPr>
      <w:r w:rsidRPr="00FB5EBE">
        <w:rPr>
          <w:rFonts w:asciiTheme="minorHAnsi" w:hAnsiTheme="minorHAnsi" w:cstheme="minorHAnsi"/>
          <w:b/>
          <w:bCs/>
          <w:sz w:val="23"/>
          <w:szCs w:val="23"/>
        </w:rPr>
        <w:t>Artículo</w:t>
      </w:r>
      <w:r w:rsidR="00632793" w:rsidRPr="00FB5EBE">
        <w:rPr>
          <w:rFonts w:asciiTheme="minorHAnsi" w:hAnsiTheme="minorHAnsi" w:cstheme="minorHAnsi"/>
          <w:b/>
          <w:bCs/>
          <w:sz w:val="23"/>
          <w:szCs w:val="23"/>
        </w:rPr>
        <w:t xml:space="preserve"> 2. </w:t>
      </w:r>
      <w:r w:rsidRPr="00FB5EBE">
        <w:rPr>
          <w:rFonts w:asciiTheme="minorHAnsi" w:hAnsiTheme="minorHAnsi" w:cstheme="minorHAnsi"/>
          <w:sz w:val="23"/>
          <w:szCs w:val="23"/>
        </w:rPr>
        <w:t>Modifíquese</w:t>
      </w:r>
      <w:r w:rsidR="00632793" w:rsidRPr="00FB5EBE">
        <w:rPr>
          <w:rFonts w:asciiTheme="minorHAnsi" w:hAnsiTheme="minorHAnsi" w:cstheme="minorHAnsi"/>
          <w:sz w:val="23"/>
          <w:szCs w:val="23"/>
        </w:rPr>
        <w:t xml:space="preserve"> el </w:t>
      </w:r>
      <w:r w:rsidRPr="00FB5EBE">
        <w:rPr>
          <w:rFonts w:asciiTheme="minorHAnsi" w:hAnsiTheme="minorHAnsi" w:cstheme="minorHAnsi"/>
          <w:sz w:val="23"/>
          <w:szCs w:val="23"/>
        </w:rPr>
        <w:t>artículo</w:t>
      </w:r>
      <w:r w:rsidR="00632793" w:rsidRPr="00FB5EBE">
        <w:rPr>
          <w:rFonts w:asciiTheme="minorHAnsi" w:hAnsiTheme="minorHAnsi" w:cstheme="minorHAnsi"/>
          <w:sz w:val="23"/>
          <w:szCs w:val="23"/>
        </w:rPr>
        <w:t xml:space="preserve"> 172 de la </w:t>
      </w:r>
      <w:r w:rsidRPr="00FB5EBE">
        <w:rPr>
          <w:rFonts w:asciiTheme="minorHAnsi" w:hAnsiTheme="minorHAnsi" w:cstheme="minorHAnsi"/>
          <w:sz w:val="23"/>
          <w:szCs w:val="23"/>
        </w:rPr>
        <w:t>Constitución</w:t>
      </w:r>
      <w:r w:rsidR="00632793" w:rsidRPr="00FB5EBE">
        <w:rPr>
          <w:rFonts w:asciiTheme="minorHAnsi" w:hAnsiTheme="minorHAnsi" w:cstheme="minorHAnsi"/>
          <w:sz w:val="23"/>
          <w:szCs w:val="23"/>
        </w:rPr>
        <w:t xml:space="preserve">, el cual quedará </w:t>
      </w:r>
      <w:proofErr w:type="spellStart"/>
      <w:r w:rsidR="00632793" w:rsidRPr="00FB5EBE">
        <w:rPr>
          <w:rFonts w:asciiTheme="minorHAnsi" w:hAnsiTheme="minorHAnsi" w:cstheme="minorHAnsi"/>
          <w:sz w:val="23"/>
          <w:szCs w:val="23"/>
        </w:rPr>
        <w:t>asi</w:t>
      </w:r>
      <w:proofErr w:type="spellEnd"/>
      <w:r w:rsidR="00632793" w:rsidRPr="00FB5EBE">
        <w:rPr>
          <w:rFonts w:asciiTheme="minorHAnsi" w:hAnsiTheme="minorHAnsi" w:cstheme="minorHAnsi"/>
          <w:sz w:val="23"/>
          <w:szCs w:val="23"/>
        </w:rPr>
        <w:t>́:</w:t>
      </w:r>
    </w:p>
    <w:p w14:paraId="68731456" w14:textId="4C495988" w:rsidR="00632793" w:rsidRDefault="00632793" w:rsidP="00ED1142">
      <w:pPr>
        <w:pStyle w:val="Textoindependiente"/>
        <w:widowControl/>
        <w:spacing w:before="240" w:after="240" w:line="276" w:lineRule="auto"/>
        <w:ind w:left="116" w:right="110"/>
        <w:jc w:val="both"/>
        <w:rPr>
          <w:rFonts w:asciiTheme="minorHAnsi" w:hAnsiTheme="minorHAnsi" w:cstheme="minorHAnsi"/>
          <w:sz w:val="23"/>
          <w:szCs w:val="23"/>
        </w:rPr>
      </w:pPr>
      <w:r w:rsidRPr="00AD39E4">
        <w:rPr>
          <w:rFonts w:asciiTheme="minorHAnsi" w:hAnsiTheme="minorHAnsi" w:cstheme="minorHAnsi"/>
          <w:b/>
          <w:bCs/>
          <w:sz w:val="23"/>
          <w:szCs w:val="23"/>
        </w:rPr>
        <w:t>ARTÍCULO 172.</w:t>
      </w:r>
      <w:r w:rsidRPr="00FB5EBE">
        <w:rPr>
          <w:rFonts w:asciiTheme="minorHAnsi" w:hAnsiTheme="minorHAnsi" w:cstheme="minorHAnsi"/>
          <w:sz w:val="23"/>
          <w:szCs w:val="23"/>
        </w:rPr>
        <w:t xml:space="preserve"> Para ser elegido </w:t>
      </w:r>
      <w:r>
        <w:rPr>
          <w:rFonts w:asciiTheme="minorHAnsi" w:hAnsiTheme="minorHAnsi" w:cstheme="minorHAnsi"/>
          <w:sz w:val="23"/>
          <w:szCs w:val="23"/>
        </w:rPr>
        <w:t>S</w:t>
      </w:r>
      <w:r w:rsidRPr="00FB5EBE">
        <w:rPr>
          <w:rFonts w:asciiTheme="minorHAnsi" w:hAnsiTheme="minorHAnsi" w:cstheme="minorHAnsi"/>
          <w:sz w:val="23"/>
          <w:szCs w:val="23"/>
        </w:rPr>
        <w:t xml:space="preserve">enador se requiere ser colombiano de nacimiento, ciudadano en ejercicio y tener </w:t>
      </w:r>
      <w:proofErr w:type="spellStart"/>
      <w:r w:rsidRPr="00FB5EBE">
        <w:rPr>
          <w:rFonts w:asciiTheme="minorHAnsi" w:hAnsiTheme="minorHAnsi" w:cstheme="minorHAnsi"/>
          <w:sz w:val="23"/>
          <w:szCs w:val="23"/>
        </w:rPr>
        <w:t>más</w:t>
      </w:r>
      <w:proofErr w:type="spellEnd"/>
      <w:r w:rsidRPr="00FB5EBE">
        <w:rPr>
          <w:rFonts w:asciiTheme="minorHAnsi" w:hAnsiTheme="minorHAnsi" w:cstheme="minorHAnsi"/>
          <w:sz w:val="23"/>
          <w:szCs w:val="23"/>
        </w:rPr>
        <w:t xml:space="preserve"> de veinticinco (25) </w:t>
      </w:r>
      <w:proofErr w:type="spellStart"/>
      <w:r w:rsidRPr="00FB5EBE">
        <w:rPr>
          <w:rFonts w:asciiTheme="minorHAnsi" w:hAnsiTheme="minorHAnsi" w:cstheme="minorHAnsi"/>
          <w:sz w:val="23"/>
          <w:szCs w:val="23"/>
        </w:rPr>
        <w:t>años</w:t>
      </w:r>
      <w:proofErr w:type="spellEnd"/>
      <w:r w:rsidRPr="00FB5EBE">
        <w:rPr>
          <w:rFonts w:asciiTheme="minorHAnsi" w:hAnsiTheme="minorHAnsi" w:cstheme="minorHAnsi"/>
          <w:sz w:val="23"/>
          <w:szCs w:val="23"/>
        </w:rPr>
        <w:t xml:space="preserve"> de edad en la fecha de la </w:t>
      </w:r>
      <w:proofErr w:type="spellStart"/>
      <w:r w:rsidRPr="00FB5EBE">
        <w:rPr>
          <w:rFonts w:asciiTheme="minorHAnsi" w:hAnsiTheme="minorHAnsi" w:cstheme="minorHAnsi"/>
          <w:sz w:val="23"/>
          <w:szCs w:val="23"/>
        </w:rPr>
        <w:t>elección</w:t>
      </w:r>
      <w:proofErr w:type="spellEnd"/>
      <w:r w:rsidRPr="00FB5EBE">
        <w:rPr>
          <w:rFonts w:asciiTheme="minorHAnsi" w:hAnsiTheme="minorHAnsi" w:cstheme="minorHAnsi"/>
          <w:sz w:val="23"/>
          <w:szCs w:val="23"/>
        </w:rPr>
        <w:t>.</w:t>
      </w:r>
    </w:p>
    <w:p w14:paraId="0ACFF208" w14:textId="77777777" w:rsidR="00632793" w:rsidRPr="005B3067" w:rsidRDefault="00632793" w:rsidP="00ED1142">
      <w:pPr>
        <w:pStyle w:val="Textoindependiente"/>
        <w:widowControl/>
        <w:spacing w:before="240" w:after="240" w:line="276" w:lineRule="auto"/>
        <w:ind w:left="116" w:right="117"/>
        <w:jc w:val="both"/>
        <w:rPr>
          <w:rFonts w:asciiTheme="minorHAnsi" w:hAnsiTheme="minorHAnsi" w:cstheme="minorHAnsi"/>
          <w:sz w:val="23"/>
          <w:szCs w:val="23"/>
        </w:rPr>
      </w:pPr>
      <w:r w:rsidRPr="005B3067">
        <w:rPr>
          <w:rFonts w:asciiTheme="minorHAnsi" w:hAnsiTheme="minorHAnsi" w:cstheme="minorHAnsi"/>
          <w:b/>
          <w:bCs/>
          <w:sz w:val="23"/>
          <w:szCs w:val="23"/>
        </w:rPr>
        <w:t xml:space="preserve">Artículo </w:t>
      </w:r>
      <w:r w:rsidRPr="004D58E2">
        <w:rPr>
          <w:rFonts w:asciiTheme="minorHAnsi" w:hAnsiTheme="minorHAnsi" w:cstheme="minorHAnsi"/>
          <w:b/>
          <w:bCs/>
          <w:sz w:val="23"/>
          <w:szCs w:val="23"/>
        </w:rPr>
        <w:t>3</w:t>
      </w:r>
      <w:r w:rsidRPr="005B3067">
        <w:rPr>
          <w:rFonts w:asciiTheme="minorHAnsi" w:hAnsiTheme="minorHAnsi" w:cstheme="minorHAnsi"/>
          <w:b/>
          <w:bCs/>
          <w:sz w:val="23"/>
          <w:szCs w:val="23"/>
        </w:rPr>
        <w:t>.</w:t>
      </w:r>
      <w:r w:rsidRPr="005B3067">
        <w:rPr>
          <w:rFonts w:asciiTheme="minorHAnsi" w:hAnsiTheme="minorHAnsi" w:cstheme="minorHAnsi"/>
          <w:sz w:val="23"/>
          <w:szCs w:val="23"/>
        </w:rPr>
        <w:t xml:space="preserve"> El Inciso cuarto del artículo 176 de la Constitución Política quedará de la siguiente</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forma:</w:t>
      </w:r>
    </w:p>
    <w:p w14:paraId="2D9B6601" w14:textId="6DCB1D7E" w:rsidR="00632793" w:rsidRDefault="00632793" w:rsidP="00ED1142">
      <w:pPr>
        <w:pStyle w:val="Textoindependiente"/>
        <w:widowControl/>
        <w:spacing w:before="240" w:line="276" w:lineRule="auto"/>
        <w:ind w:left="113"/>
        <w:jc w:val="both"/>
        <w:rPr>
          <w:rFonts w:asciiTheme="minorHAnsi" w:hAnsiTheme="minorHAnsi" w:cstheme="minorHAnsi"/>
          <w:sz w:val="23"/>
          <w:szCs w:val="23"/>
        </w:rPr>
      </w:pPr>
      <w:r w:rsidRPr="005B3067">
        <w:rPr>
          <w:rFonts w:asciiTheme="minorHAnsi" w:hAnsiTheme="minorHAnsi" w:cstheme="minorHAnsi"/>
          <w:sz w:val="23"/>
          <w:szCs w:val="23"/>
        </w:rPr>
        <w:t>Las circunscripciones especiales asegurarán la participación en la Cámara de Representantes</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de los grupos étnicos, de los jóvenes y de los colombianos residentes en el exterior. Mediante</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estas circunscripciones se elegirán seis (6) Representantes, distribuidos así: dos (2) por la</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circunscripción de las comunidades afrodescendientes, uno (1) por la circunscripción de las</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comunidades</w:t>
      </w:r>
      <w:r w:rsidRPr="005B3067">
        <w:rPr>
          <w:rFonts w:asciiTheme="minorHAnsi" w:hAnsiTheme="minorHAnsi" w:cstheme="minorHAnsi"/>
          <w:spacing w:val="-11"/>
          <w:sz w:val="23"/>
          <w:szCs w:val="23"/>
        </w:rPr>
        <w:t xml:space="preserve"> </w:t>
      </w:r>
      <w:r w:rsidRPr="005B3067">
        <w:rPr>
          <w:rFonts w:asciiTheme="minorHAnsi" w:hAnsiTheme="minorHAnsi" w:cstheme="minorHAnsi"/>
          <w:sz w:val="23"/>
          <w:szCs w:val="23"/>
        </w:rPr>
        <w:t>indígenas,</w:t>
      </w:r>
      <w:r w:rsidRPr="005B3067">
        <w:rPr>
          <w:rFonts w:asciiTheme="minorHAnsi" w:hAnsiTheme="minorHAnsi" w:cstheme="minorHAnsi"/>
          <w:spacing w:val="-11"/>
          <w:sz w:val="23"/>
          <w:szCs w:val="23"/>
        </w:rPr>
        <w:t xml:space="preserve"> </w:t>
      </w:r>
      <w:r w:rsidRPr="005B3067">
        <w:rPr>
          <w:rFonts w:asciiTheme="minorHAnsi" w:hAnsiTheme="minorHAnsi" w:cstheme="minorHAnsi"/>
          <w:sz w:val="23"/>
          <w:szCs w:val="23"/>
        </w:rPr>
        <w:t>dos</w:t>
      </w:r>
      <w:r w:rsidRPr="005B3067">
        <w:rPr>
          <w:rFonts w:asciiTheme="minorHAnsi" w:hAnsiTheme="minorHAnsi" w:cstheme="minorHAnsi"/>
          <w:spacing w:val="-10"/>
          <w:sz w:val="23"/>
          <w:szCs w:val="23"/>
        </w:rPr>
        <w:t xml:space="preserve"> </w:t>
      </w:r>
      <w:r w:rsidRPr="005B3067">
        <w:rPr>
          <w:rFonts w:asciiTheme="minorHAnsi" w:hAnsiTheme="minorHAnsi" w:cstheme="minorHAnsi"/>
          <w:sz w:val="23"/>
          <w:szCs w:val="23"/>
        </w:rPr>
        <w:t>(2)</w:t>
      </w:r>
      <w:r w:rsidRPr="005B3067">
        <w:rPr>
          <w:rFonts w:asciiTheme="minorHAnsi" w:hAnsiTheme="minorHAnsi" w:cstheme="minorHAnsi"/>
          <w:spacing w:val="-11"/>
          <w:sz w:val="23"/>
          <w:szCs w:val="23"/>
        </w:rPr>
        <w:t xml:space="preserve"> </w:t>
      </w:r>
      <w:r w:rsidRPr="005B3067">
        <w:rPr>
          <w:rFonts w:asciiTheme="minorHAnsi" w:hAnsiTheme="minorHAnsi" w:cstheme="minorHAnsi"/>
          <w:sz w:val="23"/>
          <w:szCs w:val="23"/>
        </w:rPr>
        <w:t>por</w:t>
      </w:r>
      <w:r w:rsidRPr="005B3067">
        <w:rPr>
          <w:rFonts w:asciiTheme="minorHAnsi" w:hAnsiTheme="minorHAnsi" w:cstheme="minorHAnsi"/>
          <w:spacing w:val="-10"/>
          <w:sz w:val="23"/>
          <w:szCs w:val="23"/>
        </w:rPr>
        <w:t xml:space="preserve"> </w:t>
      </w:r>
      <w:r w:rsidRPr="005B3067">
        <w:rPr>
          <w:rFonts w:asciiTheme="minorHAnsi" w:hAnsiTheme="minorHAnsi" w:cstheme="minorHAnsi"/>
          <w:sz w:val="23"/>
          <w:szCs w:val="23"/>
        </w:rPr>
        <w:t>la</w:t>
      </w:r>
      <w:r w:rsidRPr="005B3067">
        <w:rPr>
          <w:rFonts w:asciiTheme="minorHAnsi" w:hAnsiTheme="minorHAnsi" w:cstheme="minorHAnsi"/>
          <w:spacing w:val="-11"/>
          <w:sz w:val="23"/>
          <w:szCs w:val="23"/>
        </w:rPr>
        <w:t xml:space="preserve"> </w:t>
      </w:r>
      <w:r w:rsidRPr="005B3067">
        <w:rPr>
          <w:rFonts w:asciiTheme="minorHAnsi" w:hAnsiTheme="minorHAnsi" w:cstheme="minorHAnsi"/>
          <w:sz w:val="23"/>
          <w:szCs w:val="23"/>
        </w:rPr>
        <w:t>circunscripción</w:t>
      </w:r>
      <w:r w:rsidRPr="005B3067">
        <w:rPr>
          <w:rFonts w:asciiTheme="minorHAnsi" w:hAnsiTheme="minorHAnsi" w:cstheme="minorHAnsi"/>
          <w:spacing w:val="-10"/>
          <w:sz w:val="23"/>
          <w:szCs w:val="23"/>
        </w:rPr>
        <w:t xml:space="preserve"> </w:t>
      </w:r>
      <w:r w:rsidRPr="005B3067">
        <w:rPr>
          <w:rFonts w:asciiTheme="minorHAnsi" w:hAnsiTheme="minorHAnsi" w:cstheme="minorHAnsi"/>
          <w:sz w:val="23"/>
          <w:szCs w:val="23"/>
        </w:rPr>
        <w:t>de</w:t>
      </w:r>
      <w:r w:rsidRPr="005B3067">
        <w:rPr>
          <w:rFonts w:asciiTheme="minorHAnsi" w:hAnsiTheme="minorHAnsi" w:cstheme="minorHAnsi"/>
          <w:spacing w:val="-11"/>
          <w:sz w:val="23"/>
          <w:szCs w:val="23"/>
        </w:rPr>
        <w:t xml:space="preserve"> </w:t>
      </w:r>
      <w:r w:rsidRPr="005B3067">
        <w:rPr>
          <w:rFonts w:asciiTheme="minorHAnsi" w:hAnsiTheme="minorHAnsi" w:cstheme="minorHAnsi"/>
          <w:sz w:val="23"/>
          <w:szCs w:val="23"/>
        </w:rPr>
        <w:t>jóvenes,</w:t>
      </w:r>
      <w:r w:rsidRPr="005B3067">
        <w:rPr>
          <w:rFonts w:asciiTheme="minorHAnsi" w:hAnsiTheme="minorHAnsi" w:cstheme="minorHAnsi"/>
          <w:spacing w:val="-11"/>
          <w:sz w:val="23"/>
          <w:szCs w:val="23"/>
        </w:rPr>
        <w:t xml:space="preserve"> </w:t>
      </w:r>
      <w:r w:rsidRPr="005B3067">
        <w:rPr>
          <w:rFonts w:asciiTheme="minorHAnsi" w:hAnsiTheme="minorHAnsi" w:cstheme="minorHAnsi"/>
          <w:sz w:val="23"/>
          <w:szCs w:val="23"/>
        </w:rPr>
        <w:t>y</w:t>
      </w:r>
      <w:r w:rsidRPr="005B3067">
        <w:rPr>
          <w:rFonts w:asciiTheme="minorHAnsi" w:hAnsiTheme="minorHAnsi" w:cstheme="minorHAnsi"/>
          <w:spacing w:val="-10"/>
          <w:sz w:val="23"/>
          <w:szCs w:val="23"/>
        </w:rPr>
        <w:t xml:space="preserve"> </w:t>
      </w:r>
      <w:r w:rsidRPr="005B3067">
        <w:rPr>
          <w:rFonts w:asciiTheme="minorHAnsi" w:hAnsiTheme="minorHAnsi" w:cstheme="minorHAnsi"/>
          <w:sz w:val="23"/>
          <w:szCs w:val="23"/>
        </w:rPr>
        <w:t>uno</w:t>
      </w:r>
      <w:r w:rsidRPr="005B3067">
        <w:rPr>
          <w:rFonts w:asciiTheme="minorHAnsi" w:hAnsiTheme="minorHAnsi" w:cstheme="minorHAnsi"/>
          <w:spacing w:val="-11"/>
          <w:sz w:val="23"/>
          <w:szCs w:val="23"/>
        </w:rPr>
        <w:t xml:space="preserve"> </w:t>
      </w:r>
      <w:r w:rsidRPr="005B3067">
        <w:rPr>
          <w:rFonts w:asciiTheme="minorHAnsi" w:hAnsiTheme="minorHAnsi" w:cstheme="minorHAnsi"/>
          <w:sz w:val="23"/>
          <w:szCs w:val="23"/>
        </w:rPr>
        <w:t>(1)</w:t>
      </w:r>
      <w:r w:rsidRPr="005B3067">
        <w:rPr>
          <w:rFonts w:asciiTheme="minorHAnsi" w:hAnsiTheme="minorHAnsi" w:cstheme="minorHAnsi"/>
          <w:spacing w:val="-10"/>
          <w:sz w:val="23"/>
          <w:szCs w:val="23"/>
        </w:rPr>
        <w:t xml:space="preserve"> </w:t>
      </w:r>
      <w:r w:rsidRPr="005B3067">
        <w:rPr>
          <w:rFonts w:asciiTheme="minorHAnsi" w:hAnsiTheme="minorHAnsi" w:cstheme="minorHAnsi"/>
          <w:sz w:val="23"/>
          <w:szCs w:val="23"/>
        </w:rPr>
        <w:t>por</w:t>
      </w:r>
      <w:r w:rsidRPr="005B3067">
        <w:rPr>
          <w:rFonts w:asciiTheme="minorHAnsi" w:hAnsiTheme="minorHAnsi" w:cstheme="minorHAnsi"/>
          <w:spacing w:val="-11"/>
          <w:sz w:val="23"/>
          <w:szCs w:val="23"/>
        </w:rPr>
        <w:t xml:space="preserve"> </w:t>
      </w:r>
      <w:r w:rsidRPr="005B3067">
        <w:rPr>
          <w:rFonts w:asciiTheme="minorHAnsi" w:hAnsiTheme="minorHAnsi" w:cstheme="minorHAnsi"/>
          <w:sz w:val="23"/>
          <w:szCs w:val="23"/>
        </w:rPr>
        <w:t>la</w:t>
      </w:r>
      <w:r w:rsidRPr="005B3067">
        <w:rPr>
          <w:rFonts w:asciiTheme="minorHAnsi" w:hAnsiTheme="minorHAnsi" w:cstheme="minorHAnsi"/>
          <w:spacing w:val="-10"/>
          <w:sz w:val="23"/>
          <w:szCs w:val="23"/>
        </w:rPr>
        <w:t xml:space="preserve"> </w:t>
      </w:r>
      <w:r w:rsidRPr="005B3067">
        <w:rPr>
          <w:rFonts w:asciiTheme="minorHAnsi" w:hAnsiTheme="minorHAnsi" w:cstheme="minorHAnsi"/>
          <w:sz w:val="23"/>
          <w:szCs w:val="23"/>
        </w:rPr>
        <w:t>circunscripción</w:t>
      </w:r>
      <w:r w:rsidRPr="005B3067">
        <w:rPr>
          <w:rFonts w:asciiTheme="minorHAnsi" w:hAnsiTheme="minorHAnsi" w:cstheme="minorHAnsi"/>
          <w:spacing w:val="-59"/>
          <w:sz w:val="23"/>
          <w:szCs w:val="23"/>
        </w:rPr>
        <w:t xml:space="preserve"> </w:t>
      </w:r>
      <w:r w:rsidRPr="005B3067">
        <w:rPr>
          <w:rFonts w:asciiTheme="minorHAnsi" w:hAnsiTheme="minorHAnsi" w:cstheme="minorHAnsi"/>
          <w:sz w:val="23"/>
          <w:szCs w:val="23"/>
        </w:rPr>
        <w:t>internacional. En esta última se contabilizarán los votos depositados fuera del territorio nacional</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por</w:t>
      </w:r>
      <w:r w:rsidRPr="005B3067">
        <w:rPr>
          <w:rFonts w:asciiTheme="minorHAnsi" w:hAnsiTheme="minorHAnsi" w:cstheme="minorHAnsi"/>
          <w:spacing w:val="-2"/>
          <w:sz w:val="23"/>
          <w:szCs w:val="23"/>
        </w:rPr>
        <w:t xml:space="preserve"> </w:t>
      </w:r>
      <w:r w:rsidRPr="005B3067">
        <w:rPr>
          <w:rFonts w:asciiTheme="minorHAnsi" w:hAnsiTheme="minorHAnsi" w:cstheme="minorHAnsi"/>
          <w:sz w:val="23"/>
          <w:szCs w:val="23"/>
        </w:rPr>
        <w:t>ciudadanos</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residentes</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en</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el</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exterior.</w:t>
      </w:r>
    </w:p>
    <w:p w14:paraId="2437668F" w14:textId="779DB59C" w:rsidR="00632793" w:rsidRDefault="00632793" w:rsidP="00ED1142">
      <w:pPr>
        <w:pStyle w:val="Textoindependiente"/>
        <w:widowControl/>
        <w:spacing w:before="240" w:line="276" w:lineRule="auto"/>
        <w:ind w:left="113"/>
        <w:jc w:val="both"/>
        <w:rPr>
          <w:rFonts w:asciiTheme="minorHAnsi" w:hAnsiTheme="minorHAnsi" w:cstheme="minorHAnsi"/>
          <w:sz w:val="23"/>
          <w:szCs w:val="23"/>
        </w:rPr>
      </w:pPr>
      <w:r w:rsidRPr="005B3067">
        <w:rPr>
          <w:rFonts w:asciiTheme="minorHAnsi" w:hAnsiTheme="minorHAnsi" w:cstheme="minorHAnsi"/>
          <w:b/>
          <w:bCs/>
          <w:sz w:val="23"/>
          <w:szCs w:val="23"/>
        </w:rPr>
        <w:t xml:space="preserve">Artículo </w:t>
      </w:r>
      <w:r w:rsidRPr="004D58E2">
        <w:rPr>
          <w:rFonts w:asciiTheme="minorHAnsi" w:hAnsiTheme="minorHAnsi" w:cstheme="minorHAnsi"/>
          <w:b/>
          <w:bCs/>
          <w:sz w:val="23"/>
          <w:szCs w:val="23"/>
        </w:rPr>
        <w:t>4</w:t>
      </w:r>
      <w:r w:rsidRPr="005B3067">
        <w:rPr>
          <w:rFonts w:asciiTheme="minorHAnsi" w:hAnsiTheme="minorHAnsi" w:cstheme="minorHAnsi"/>
          <w:b/>
          <w:bCs/>
          <w:sz w:val="23"/>
          <w:szCs w:val="23"/>
        </w:rPr>
        <w:t>.</w:t>
      </w:r>
      <w:r w:rsidRPr="005B3067">
        <w:rPr>
          <w:rFonts w:asciiTheme="minorHAnsi" w:hAnsiTheme="minorHAnsi" w:cstheme="minorHAnsi"/>
          <w:sz w:val="23"/>
          <w:szCs w:val="23"/>
        </w:rPr>
        <w:t xml:space="preserve"> La ley reglamentará la inscripción y elección de candidatos por la circunscripción</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especial</w:t>
      </w:r>
      <w:r w:rsidRPr="005B3067">
        <w:rPr>
          <w:rFonts w:asciiTheme="minorHAnsi" w:hAnsiTheme="minorHAnsi" w:cstheme="minorHAnsi"/>
          <w:spacing w:val="-2"/>
          <w:sz w:val="23"/>
          <w:szCs w:val="23"/>
        </w:rPr>
        <w:t xml:space="preserve"> </w:t>
      </w:r>
      <w:r w:rsidRPr="005B3067">
        <w:rPr>
          <w:rFonts w:asciiTheme="minorHAnsi" w:hAnsiTheme="minorHAnsi" w:cstheme="minorHAnsi"/>
          <w:sz w:val="23"/>
          <w:szCs w:val="23"/>
        </w:rPr>
        <w:t>de</w:t>
      </w:r>
      <w:r w:rsidRPr="005B3067">
        <w:rPr>
          <w:rFonts w:asciiTheme="minorHAnsi" w:hAnsiTheme="minorHAnsi" w:cstheme="minorHAnsi"/>
          <w:spacing w:val="-1"/>
          <w:sz w:val="23"/>
          <w:szCs w:val="23"/>
        </w:rPr>
        <w:t xml:space="preserve"> </w:t>
      </w:r>
      <w:r w:rsidRPr="005B3067">
        <w:rPr>
          <w:rFonts w:asciiTheme="minorHAnsi" w:hAnsiTheme="minorHAnsi" w:cstheme="minorHAnsi"/>
          <w:sz w:val="23"/>
          <w:szCs w:val="23"/>
        </w:rPr>
        <w:t>jóvenes.</w:t>
      </w:r>
    </w:p>
    <w:p w14:paraId="25B6A86F" w14:textId="77777777" w:rsidR="00632793" w:rsidRDefault="00632793" w:rsidP="00ED1142">
      <w:pPr>
        <w:pStyle w:val="Textoindependiente"/>
        <w:widowControl/>
        <w:spacing w:before="240" w:after="240" w:line="276" w:lineRule="auto"/>
        <w:ind w:left="116" w:right="112"/>
        <w:jc w:val="both"/>
        <w:rPr>
          <w:rFonts w:asciiTheme="minorHAnsi" w:hAnsiTheme="minorHAnsi" w:cstheme="minorHAnsi"/>
          <w:sz w:val="23"/>
          <w:szCs w:val="23"/>
        </w:rPr>
      </w:pPr>
      <w:proofErr w:type="spellStart"/>
      <w:r w:rsidRPr="00632793">
        <w:rPr>
          <w:rFonts w:asciiTheme="minorHAnsi" w:hAnsiTheme="minorHAnsi" w:cs="Arial"/>
          <w:b/>
          <w:bCs/>
          <w:color w:val="000000" w:themeColor="text1"/>
          <w:sz w:val="23"/>
          <w:szCs w:val="23"/>
          <w:lang w:eastAsia="es-CO"/>
        </w:rPr>
        <w:lastRenderedPageBreak/>
        <w:t>Artículo</w:t>
      </w:r>
      <w:proofErr w:type="spellEnd"/>
      <w:r w:rsidRPr="00632793">
        <w:rPr>
          <w:rFonts w:asciiTheme="minorHAnsi" w:hAnsiTheme="minorHAnsi" w:cs="Arial"/>
          <w:b/>
          <w:bCs/>
          <w:color w:val="000000" w:themeColor="text1"/>
          <w:sz w:val="23"/>
          <w:szCs w:val="23"/>
          <w:lang w:eastAsia="es-CO"/>
        </w:rPr>
        <w:t xml:space="preserve"> </w:t>
      </w:r>
      <w:r w:rsidRPr="004D58E2">
        <w:rPr>
          <w:rFonts w:asciiTheme="minorHAnsi" w:hAnsiTheme="minorHAnsi" w:cs="Arial"/>
          <w:b/>
          <w:bCs/>
          <w:color w:val="000000" w:themeColor="text1"/>
          <w:sz w:val="23"/>
          <w:szCs w:val="23"/>
          <w:lang w:eastAsia="es-CO"/>
        </w:rPr>
        <w:t>5</w:t>
      </w:r>
      <w:r w:rsidRPr="00632793">
        <w:rPr>
          <w:rFonts w:asciiTheme="minorHAnsi" w:hAnsiTheme="minorHAnsi" w:cs="Arial"/>
          <w:b/>
          <w:bCs/>
          <w:color w:val="000000" w:themeColor="text1"/>
          <w:sz w:val="23"/>
          <w:szCs w:val="23"/>
          <w:lang w:eastAsia="es-CO"/>
        </w:rPr>
        <w:t xml:space="preserve">. </w:t>
      </w:r>
      <w:proofErr w:type="spellStart"/>
      <w:r w:rsidRPr="00632793">
        <w:rPr>
          <w:rFonts w:asciiTheme="minorHAnsi" w:hAnsiTheme="minorHAnsi" w:cs="Arial"/>
          <w:color w:val="000000" w:themeColor="text1"/>
          <w:sz w:val="23"/>
          <w:szCs w:val="23"/>
          <w:lang w:eastAsia="es-CO"/>
        </w:rPr>
        <w:t>Adiciónese</w:t>
      </w:r>
      <w:proofErr w:type="spellEnd"/>
      <w:r w:rsidRPr="00632793">
        <w:rPr>
          <w:rFonts w:asciiTheme="minorHAnsi" w:hAnsiTheme="minorHAnsi" w:cs="Arial"/>
          <w:color w:val="000000" w:themeColor="text1"/>
          <w:sz w:val="23"/>
          <w:szCs w:val="23"/>
          <w:lang w:eastAsia="es-CO"/>
        </w:rPr>
        <w:t xml:space="preserve"> un inciso al </w:t>
      </w:r>
      <w:proofErr w:type="spellStart"/>
      <w:r w:rsidRPr="00632793">
        <w:rPr>
          <w:rFonts w:asciiTheme="minorHAnsi" w:hAnsiTheme="minorHAnsi" w:cs="Arial"/>
          <w:color w:val="000000" w:themeColor="text1"/>
          <w:sz w:val="23"/>
          <w:szCs w:val="23"/>
          <w:lang w:eastAsia="es-CO"/>
        </w:rPr>
        <w:t>artículo</w:t>
      </w:r>
      <w:proofErr w:type="spellEnd"/>
      <w:r w:rsidRPr="00632793">
        <w:rPr>
          <w:rFonts w:asciiTheme="minorHAnsi" w:hAnsiTheme="minorHAnsi" w:cs="Arial"/>
          <w:color w:val="000000" w:themeColor="text1"/>
          <w:sz w:val="23"/>
          <w:szCs w:val="23"/>
          <w:lang w:eastAsia="es-CO"/>
        </w:rPr>
        <w:t xml:space="preserve"> 177 de la </w:t>
      </w:r>
      <w:proofErr w:type="spellStart"/>
      <w:r w:rsidRPr="00632793">
        <w:rPr>
          <w:rFonts w:asciiTheme="minorHAnsi" w:hAnsiTheme="minorHAnsi" w:cs="Arial"/>
          <w:color w:val="000000" w:themeColor="text1"/>
          <w:sz w:val="23"/>
          <w:szCs w:val="23"/>
          <w:lang w:eastAsia="es-CO"/>
        </w:rPr>
        <w:t>Constitución</w:t>
      </w:r>
      <w:proofErr w:type="spellEnd"/>
      <w:r w:rsidRPr="00632793">
        <w:rPr>
          <w:rFonts w:asciiTheme="minorHAnsi" w:hAnsiTheme="minorHAnsi" w:cs="Arial"/>
          <w:color w:val="000000" w:themeColor="text1"/>
          <w:sz w:val="23"/>
          <w:szCs w:val="23"/>
          <w:lang w:eastAsia="es-CO"/>
        </w:rPr>
        <w:t xml:space="preserve"> </w:t>
      </w:r>
      <w:proofErr w:type="spellStart"/>
      <w:r w:rsidRPr="00632793">
        <w:rPr>
          <w:rFonts w:asciiTheme="minorHAnsi" w:hAnsiTheme="minorHAnsi" w:cs="Arial"/>
          <w:color w:val="000000" w:themeColor="text1"/>
          <w:sz w:val="23"/>
          <w:szCs w:val="23"/>
          <w:lang w:eastAsia="es-CO"/>
        </w:rPr>
        <w:t>Política</w:t>
      </w:r>
      <w:proofErr w:type="spellEnd"/>
      <w:r w:rsidRPr="00632793">
        <w:rPr>
          <w:rFonts w:asciiTheme="minorHAnsi" w:hAnsiTheme="minorHAnsi" w:cs="Arial"/>
          <w:color w:val="000000" w:themeColor="text1"/>
          <w:sz w:val="23"/>
          <w:szCs w:val="23"/>
          <w:lang w:eastAsia="es-CO"/>
        </w:rPr>
        <w:t xml:space="preserve">, el cual quedará </w:t>
      </w:r>
      <w:proofErr w:type="spellStart"/>
      <w:r w:rsidRPr="00632793">
        <w:rPr>
          <w:rFonts w:asciiTheme="minorHAnsi" w:hAnsiTheme="minorHAnsi" w:cs="Arial"/>
          <w:color w:val="000000" w:themeColor="text1"/>
          <w:sz w:val="23"/>
          <w:szCs w:val="23"/>
          <w:lang w:eastAsia="es-CO"/>
        </w:rPr>
        <w:t>asi</w:t>
      </w:r>
      <w:proofErr w:type="spellEnd"/>
      <w:r w:rsidRPr="00632793">
        <w:rPr>
          <w:rFonts w:asciiTheme="minorHAnsi" w:hAnsiTheme="minorHAnsi" w:cs="Arial"/>
          <w:color w:val="000000" w:themeColor="text1"/>
          <w:sz w:val="23"/>
          <w:szCs w:val="23"/>
          <w:lang w:eastAsia="es-CO"/>
        </w:rPr>
        <w:t>́:</w:t>
      </w:r>
      <w:r w:rsidRPr="00632793">
        <w:rPr>
          <w:rFonts w:asciiTheme="minorHAnsi" w:hAnsiTheme="minorHAnsi" w:cstheme="minorHAnsi"/>
          <w:sz w:val="23"/>
          <w:szCs w:val="23"/>
        </w:rPr>
        <w:t xml:space="preserve"> </w:t>
      </w:r>
    </w:p>
    <w:p w14:paraId="784D26AB" w14:textId="7CA4810B" w:rsidR="00632793" w:rsidRDefault="00632793" w:rsidP="00ED1142">
      <w:pPr>
        <w:pStyle w:val="Textoindependiente"/>
        <w:widowControl/>
        <w:spacing w:before="240" w:line="276" w:lineRule="auto"/>
        <w:ind w:left="113"/>
        <w:jc w:val="both"/>
        <w:rPr>
          <w:rFonts w:asciiTheme="minorHAnsi" w:hAnsiTheme="minorHAnsi" w:cstheme="minorHAnsi"/>
          <w:sz w:val="23"/>
          <w:szCs w:val="23"/>
        </w:rPr>
      </w:pPr>
      <w:r w:rsidRPr="00632793">
        <w:rPr>
          <w:rFonts w:asciiTheme="minorHAnsi" w:hAnsiTheme="minorHAnsi" w:cstheme="minorHAnsi"/>
          <w:sz w:val="23"/>
          <w:szCs w:val="23"/>
        </w:rPr>
        <w:t xml:space="preserve">Para ser elegido representante por la </w:t>
      </w:r>
      <w:proofErr w:type="spellStart"/>
      <w:r w:rsidRPr="00632793">
        <w:rPr>
          <w:rFonts w:asciiTheme="minorHAnsi" w:hAnsiTheme="minorHAnsi" w:cstheme="minorHAnsi"/>
          <w:sz w:val="23"/>
          <w:szCs w:val="23"/>
        </w:rPr>
        <w:t>circunscripción</w:t>
      </w:r>
      <w:proofErr w:type="spellEnd"/>
      <w:r w:rsidRPr="00632793">
        <w:rPr>
          <w:rFonts w:asciiTheme="minorHAnsi" w:hAnsiTheme="minorHAnsi" w:cstheme="minorHAnsi"/>
          <w:sz w:val="23"/>
          <w:szCs w:val="23"/>
        </w:rPr>
        <w:t xml:space="preserve"> </w:t>
      </w:r>
      <w:r w:rsidRPr="00632793">
        <w:rPr>
          <w:rFonts w:asciiTheme="minorHAnsi" w:hAnsiTheme="minorHAnsi" w:cs="Arial"/>
          <w:color w:val="000000" w:themeColor="text1"/>
          <w:sz w:val="23"/>
          <w:szCs w:val="23"/>
          <w:lang w:eastAsia="es-CO"/>
        </w:rPr>
        <w:t>especial</w:t>
      </w:r>
      <w:r w:rsidRPr="00632793">
        <w:rPr>
          <w:rFonts w:asciiTheme="minorHAnsi" w:hAnsiTheme="minorHAnsi" w:cstheme="minorHAnsi"/>
          <w:sz w:val="23"/>
          <w:szCs w:val="23"/>
        </w:rPr>
        <w:t xml:space="preserve"> de </w:t>
      </w:r>
      <w:proofErr w:type="spellStart"/>
      <w:r w:rsidRPr="00632793">
        <w:rPr>
          <w:rFonts w:asciiTheme="minorHAnsi" w:hAnsiTheme="minorHAnsi" w:cstheme="minorHAnsi"/>
          <w:sz w:val="23"/>
          <w:szCs w:val="23"/>
        </w:rPr>
        <w:t>jóvenes</w:t>
      </w:r>
      <w:proofErr w:type="spellEnd"/>
      <w:r w:rsidRPr="00632793">
        <w:rPr>
          <w:rFonts w:asciiTheme="minorHAnsi" w:hAnsiTheme="minorHAnsi" w:cstheme="minorHAnsi"/>
          <w:sz w:val="23"/>
          <w:szCs w:val="23"/>
        </w:rPr>
        <w:t xml:space="preserve"> se requiere ser ciudadano en ejercicio y tener menos de 25 </w:t>
      </w:r>
      <w:proofErr w:type="spellStart"/>
      <w:r w:rsidRPr="00632793">
        <w:rPr>
          <w:rFonts w:asciiTheme="minorHAnsi" w:hAnsiTheme="minorHAnsi" w:cstheme="minorHAnsi"/>
          <w:sz w:val="23"/>
          <w:szCs w:val="23"/>
        </w:rPr>
        <w:t>años</w:t>
      </w:r>
      <w:proofErr w:type="spellEnd"/>
      <w:r w:rsidRPr="00632793">
        <w:rPr>
          <w:rFonts w:asciiTheme="minorHAnsi" w:hAnsiTheme="minorHAnsi" w:cstheme="minorHAnsi"/>
          <w:sz w:val="23"/>
          <w:szCs w:val="23"/>
        </w:rPr>
        <w:t xml:space="preserve"> de edad.</w:t>
      </w:r>
    </w:p>
    <w:p w14:paraId="4DF77FE7" w14:textId="59B4A1C8" w:rsidR="00632793" w:rsidRDefault="00632793" w:rsidP="00ED1142">
      <w:pPr>
        <w:pStyle w:val="Textoindependiente"/>
        <w:widowControl/>
        <w:spacing w:before="240" w:line="276" w:lineRule="auto"/>
        <w:ind w:left="113"/>
        <w:jc w:val="both"/>
        <w:rPr>
          <w:rFonts w:asciiTheme="minorHAnsi" w:hAnsiTheme="minorHAnsi" w:cstheme="minorHAnsi"/>
          <w:b/>
          <w:bCs/>
          <w:sz w:val="23"/>
          <w:szCs w:val="23"/>
        </w:rPr>
      </w:pPr>
      <w:proofErr w:type="spellStart"/>
      <w:r w:rsidRPr="00632793">
        <w:rPr>
          <w:rFonts w:asciiTheme="minorHAnsi" w:hAnsiTheme="minorHAnsi" w:cs="Arial"/>
          <w:b/>
          <w:bCs/>
          <w:color w:val="000000" w:themeColor="text1"/>
          <w:sz w:val="23"/>
          <w:szCs w:val="23"/>
          <w:lang w:eastAsia="es-CO"/>
        </w:rPr>
        <w:t>Artículo</w:t>
      </w:r>
      <w:proofErr w:type="spellEnd"/>
      <w:r w:rsidRPr="00632793">
        <w:rPr>
          <w:rFonts w:asciiTheme="minorHAnsi" w:hAnsiTheme="minorHAnsi" w:cs="Arial"/>
          <w:b/>
          <w:bCs/>
          <w:color w:val="000000" w:themeColor="text1"/>
          <w:sz w:val="23"/>
          <w:szCs w:val="23"/>
          <w:lang w:eastAsia="es-CO"/>
        </w:rPr>
        <w:t xml:space="preserve"> </w:t>
      </w:r>
      <w:r w:rsidRPr="004D58E2">
        <w:rPr>
          <w:rFonts w:asciiTheme="minorHAnsi" w:hAnsiTheme="minorHAnsi" w:cs="Arial"/>
          <w:b/>
          <w:bCs/>
          <w:color w:val="000000" w:themeColor="text1"/>
          <w:sz w:val="23"/>
          <w:szCs w:val="23"/>
          <w:lang w:eastAsia="es-CO"/>
        </w:rPr>
        <w:t>6</w:t>
      </w:r>
      <w:r w:rsidRPr="00632793">
        <w:rPr>
          <w:rFonts w:asciiTheme="minorHAnsi" w:hAnsiTheme="minorHAnsi" w:cs="Arial"/>
          <w:b/>
          <w:bCs/>
          <w:color w:val="000000" w:themeColor="text1"/>
          <w:sz w:val="23"/>
          <w:szCs w:val="23"/>
          <w:lang w:eastAsia="es-CO"/>
        </w:rPr>
        <w:t>.</w:t>
      </w:r>
      <w:r>
        <w:rPr>
          <w:rFonts w:asciiTheme="minorHAnsi" w:hAnsiTheme="minorHAnsi" w:cs="Arial"/>
          <w:b/>
          <w:bCs/>
          <w:color w:val="000000" w:themeColor="text1"/>
          <w:sz w:val="23"/>
          <w:szCs w:val="23"/>
          <w:lang w:eastAsia="es-CO"/>
        </w:rPr>
        <w:t xml:space="preserve"> </w:t>
      </w:r>
      <w:r w:rsidRPr="00FB5EBE">
        <w:rPr>
          <w:rFonts w:asciiTheme="minorHAnsi" w:hAnsiTheme="minorHAnsi" w:cstheme="minorHAnsi"/>
          <w:sz w:val="23"/>
          <w:szCs w:val="23"/>
        </w:rPr>
        <w:t xml:space="preserve">El presente Acto Legislativo rige a partir de su promulgación y deroga todas las </w:t>
      </w:r>
      <w:r>
        <w:rPr>
          <w:rFonts w:asciiTheme="minorHAnsi" w:hAnsiTheme="minorHAnsi" w:cstheme="minorHAnsi"/>
          <w:sz w:val="23"/>
          <w:szCs w:val="23"/>
        </w:rPr>
        <w:t>disposiciones</w:t>
      </w:r>
      <w:r w:rsidRPr="00FB5EBE">
        <w:rPr>
          <w:rFonts w:asciiTheme="minorHAnsi" w:hAnsiTheme="minorHAnsi" w:cstheme="minorHAnsi"/>
          <w:sz w:val="23"/>
          <w:szCs w:val="23"/>
        </w:rPr>
        <w:t xml:space="preserve"> que le sean contrarias.</w:t>
      </w:r>
    </w:p>
    <w:p w14:paraId="23127C92" w14:textId="21E01BE8" w:rsidR="00BA630E" w:rsidRPr="005B3067" w:rsidRDefault="00BA630E" w:rsidP="00ED1142">
      <w:pPr>
        <w:pStyle w:val="Textoindependiente"/>
        <w:widowControl/>
        <w:spacing w:before="240" w:line="276" w:lineRule="auto"/>
        <w:ind w:left="113"/>
        <w:rPr>
          <w:rFonts w:asciiTheme="minorHAnsi" w:hAnsiTheme="minorHAnsi" w:cstheme="minorHAnsi"/>
          <w:sz w:val="23"/>
          <w:szCs w:val="23"/>
        </w:rPr>
      </w:pPr>
      <w:r w:rsidRPr="005B3067">
        <w:rPr>
          <w:rFonts w:asciiTheme="minorHAnsi" w:hAnsiTheme="minorHAnsi" w:cstheme="minorHAnsi"/>
          <w:sz w:val="23"/>
          <w:szCs w:val="23"/>
        </w:rPr>
        <w:t>Del H. Representante,</w:t>
      </w:r>
    </w:p>
    <w:p w14:paraId="1741C41C" w14:textId="36FCE399" w:rsidR="00BA630E" w:rsidRDefault="00BA630E" w:rsidP="00ED1142">
      <w:pPr>
        <w:pStyle w:val="Textoindependiente"/>
        <w:widowControl/>
        <w:spacing w:before="120" w:after="120" w:line="276" w:lineRule="auto"/>
        <w:ind w:left="113"/>
        <w:rPr>
          <w:rFonts w:asciiTheme="minorHAnsi" w:hAnsiTheme="minorHAnsi" w:cstheme="minorHAnsi"/>
          <w:sz w:val="23"/>
          <w:szCs w:val="23"/>
        </w:rPr>
      </w:pPr>
    </w:p>
    <w:p w14:paraId="1EB44491" w14:textId="77777777" w:rsidR="00632793" w:rsidRPr="005B3067" w:rsidRDefault="00632793" w:rsidP="00ED1142">
      <w:pPr>
        <w:pStyle w:val="Textoindependiente"/>
        <w:widowControl/>
        <w:spacing w:before="120" w:after="120" w:line="276" w:lineRule="auto"/>
        <w:ind w:left="113"/>
        <w:rPr>
          <w:rFonts w:asciiTheme="minorHAnsi" w:hAnsiTheme="minorHAnsi" w:cstheme="minorHAnsi"/>
          <w:sz w:val="23"/>
          <w:szCs w:val="23"/>
        </w:rPr>
      </w:pPr>
    </w:p>
    <w:p w14:paraId="510D1C32" w14:textId="77777777" w:rsidR="00BA630E" w:rsidRPr="005B3067" w:rsidRDefault="00BA630E" w:rsidP="00ED1142">
      <w:pPr>
        <w:widowControl/>
        <w:shd w:val="clear" w:color="auto" w:fill="FFFFFF"/>
        <w:spacing w:line="276" w:lineRule="auto"/>
        <w:jc w:val="center"/>
        <w:rPr>
          <w:rFonts w:asciiTheme="minorHAnsi" w:eastAsia="Calibri" w:hAnsiTheme="minorHAnsi" w:cs="Arial"/>
          <w:b/>
          <w:bCs/>
          <w:sz w:val="23"/>
          <w:szCs w:val="23"/>
        </w:rPr>
      </w:pPr>
      <w:r w:rsidRPr="005B3067">
        <w:rPr>
          <w:rFonts w:asciiTheme="minorHAnsi" w:eastAsia="Calibri" w:hAnsiTheme="minorHAnsi" w:cs="Arial"/>
          <w:b/>
          <w:bCs/>
          <w:sz w:val="23"/>
          <w:szCs w:val="23"/>
        </w:rPr>
        <w:t>ALEJANDRO VEGA PÉREZ</w:t>
      </w:r>
    </w:p>
    <w:p w14:paraId="7D81E605" w14:textId="2B414E7E" w:rsidR="00214CF5" w:rsidRPr="005B3067" w:rsidRDefault="00BA630E" w:rsidP="00ED1142">
      <w:pPr>
        <w:pStyle w:val="Textoindependiente"/>
        <w:widowControl/>
        <w:tabs>
          <w:tab w:val="left" w:pos="5875"/>
        </w:tabs>
        <w:spacing w:line="276" w:lineRule="auto"/>
        <w:ind w:left="115"/>
        <w:jc w:val="center"/>
        <w:rPr>
          <w:rFonts w:asciiTheme="minorHAnsi" w:hAnsiTheme="minorHAnsi" w:cstheme="minorHAnsi"/>
          <w:sz w:val="23"/>
          <w:szCs w:val="23"/>
        </w:rPr>
      </w:pPr>
      <w:r w:rsidRPr="005B3067">
        <w:rPr>
          <w:rFonts w:asciiTheme="minorHAnsi" w:eastAsia="Calibri" w:hAnsiTheme="minorHAnsi" w:cs="Arial"/>
          <w:b/>
          <w:bCs/>
          <w:sz w:val="23"/>
          <w:szCs w:val="23"/>
        </w:rPr>
        <w:t>Ponente</w:t>
      </w:r>
    </w:p>
    <w:sectPr w:rsidR="00214CF5" w:rsidRPr="005B3067" w:rsidSect="00ED1142">
      <w:headerReference w:type="default" r:id="rId8"/>
      <w:footerReference w:type="default" r:id="rId9"/>
      <w:type w:val="continuous"/>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9537E" w14:textId="77777777" w:rsidR="00504C2C" w:rsidRDefault="00504C2C">
      <w:r>
        <w:separator/>
      </w:r>
    </w:p>
  </w:endnote>
  <w:endnote w:type="continuationSeparator" w:id="0">
    <w:p w14:paraId="6A4672B4" w14:textId="77777777" w:rsidR="00504C2C" w:rsidRDefault="0050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Calibri">
    <w:panose1 w:val="020F0502020204030204"/>
    <w:charset w:val="00"/>
    <w:family w:val="swiss"/>
    <w:pitch w:val="variable"/>
    <w:sig w:usb0="E0002AFF" w:usb1="C000ACFF" w:usb2="00000009" w:usb3="00000000" w:csb0="000001FF" w:csb1="00000000"/>
  </w:font>
  <w:font w:name="Arial,Bold">
    <w:altName w:val="Arial"/>
    <w:panose1 w:val="020B06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6B1C" w14:textId="77777777" w:rsidR="00C860F7" w:rsidRPr="00AB7774" w:rsidRDefault="00C860F7" w:rsidP="00C860F7">
    <w:pPr>
      <w:pStyle w:val="Piedepgina"/>
      <w:jc w:val="center"/>
      <w:rPr>
        <w:rFonts w:ascii="Century Gothic" w:hAnsi="Century Gothic" w:cs="Arial"/>
      </w:rPr>
    </w:pPr>
    <w:r w:rsidRPr="00AB7774">
      <w:rPr>
        <w:rFonts w:ascii="Century Gothic" w:hAnsi="Century Gothic" w:cs="Arial"/>
      </w:rPr>
      <w:t>Edificio Nuevo del Congreso Carrera 7ª No. 8-68, Oficina 236b</w:t>
    </w:r>
  </w:p>
  <w:p w14:paraId="5BA719C3" w14:textId="12DB650D" w:rsidR="00C860F7" w:rsidRPr="005B3067" w:rsidRDefault="00504C2C" w:rsidP="00C860F7">
    <w:pPr>
      <w:pStyle w:val="Piedepgina"/>
      <w:rPr>
        <w:rFonts w:ascii="Century Gothic" w:hAnsi="Century Gothic"/>
      </w:rPr>
    </w:pPr>
    <w:hyperlink r:id="rId1" w:history="1">
      <w:r w:rsidR="00C860F7" w:rsidRPr="00C33C9D">
        <w:rPr>
          <w:rStyle w:val="Hipervnculo"/>
          <w:rFonts w:ascii="Century Gothic" w:hAnsi="Century Gothic"/>
        </w:rPr>
        <w:t>www.alejandrovega.co</w:t>
      </w:r>
    </w:hyperlink>
    <w:r w:rsidR="00C860F7" w:rsidRPr="00C33C9D">
      <w:rPr>
        <w:rFonts w:ascii="Century Gothic" w:hAnsi="Century Gothic"/>
      </w:rPr>
      <w:t xml:space="preserve"> </w:t>
    </w:r>
    <w:r w:rsidR="00C860F7" w:rsidRPr="00C33C9D">
      <w:rPr>
        <w:rFonts w:ascii="Century Gothic" w:hAnsi="Century Gothic"/>
      </w:rPr>
      <w:tab/>
    </w:r>
    <w:r w:rsidR="00C860F7" w:rsidRPr="00C33C9D">
      <w:rPr>
        <w:rFonts w:ascii="Century Gothic" w:hAnsi="Century Gothic"/>
      </w:rPr>
      <w:tab/>
    </w:r>
    <w:hyperlink r:id="rId2" w:history="1">
      <w:r w:rsidR="00C860F7" w:rsidRPr="00C33C9D">
        <w:rPr>
          <w:rStyle w:val="Hipervnculo"/>
          <w:rFonts w:ascii="Century Gothic" w:hAnsi="Century Gothic"/>
        </w:rPr>
        <w:t>alejandro.vega@camara.gov.co</w:t>
      </w:r>
    </w:hyperlink>
    <w:r w:rsidR="00C860F7" w:rsidRPr="00C33C9D">
      <w:rPr>
        <w:rFonts w:ascii="Century Gothic" w:hAnsi="Century Gothic"/>
      </w:rPr>
      <w:t xml:space="preserve"> </w:t>
    </w:r>
  </w:p>
  <w:p w14:paraId="459EFF7D" w14:textId="0ED15102" w:rsidR="00214CF5" w:rsidRDefault="00214CF5">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E6619" w14:textId="77777777" w:rsidR="00504C2C" w:rsidRDefault="00504C2C">
      <w:r>
        <w:separator/>
      </w:r>
    </w:p>
  </w:footnote>
  <w:footnote w:type="continuationSeparator" w:id="0">
    <w:p w14:paraId="783AA1CD" w14:textId="77777777" w:rsidR="00504C2C" w:rsidRDefault="00504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1736C" w14:textId="7F4543F7" w:rsidR="00214CF5" w:rsidRPr="00C860F7" w:rsidRDefault="005B3067" w:rsidP="00C860F7">
    <w:pPr>
      <w:pStyle w:val="Encabezado"/>
    </w:pPr>
    <w:r>
      <w:rPr>
        <w:noProof/>
        <w:lang w:eastAsia="es-CO"/>
      </w:rPr>
      <w:drawing>
        <wp:anchor distT="0" distB="0" distL="114300" distR="114300" simplePos="0" relativeHeight="487341568" behindDoc="1" locked="0" layoutInCell="1" allowOverlap="1" wp14:anchorId="578EB0D7" wp14:editId="11E13303">
          <wp:simplePos x="0" y="0"/>
          <wp:positionH relativeFrom="column">
            <wp:posOffset>3756446</wp:posOffset>
          </wp:positionH>
          <wp:positionV relativeFrom="paragraph">
            <wp:posOffset>-39370</wp:posOffset>
          </wp:positionV>
          <wp:extent cx="2038759" cy="559675"/>
          <wp:effectExtent l="0" t="0" r="0" b="0"/>
          <wp:wrapNone/>
          <wp:docPr id="1" name="Imagen 1" descr="Imagen que contiene plato, servicio de mesa, vaji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lejandro_Vega_2.png"/>
                  <pic:cNvPicPr/>
                </pic:nvPicPr>
                <pic:blipFill>
                  <a:blip r:embed="rId1">
                    <a:extLst>
                      <a:ext uri="{28A0092B-C50C-407E-A947-70E740481C1C}">
                        <a14:useLocalDpi xmlns:a14="http://schemas.microsoft.com/office/drawing/2010/main" val="0"/>
                      </a:ext>
                    </a:extLst>
                  </a:blip>
                  <a:stretch>
                    <a:fillRect/>
                  </a:stretch>
                </pic:blipFill>
                <pic:spPr>
                  <a:xfrm>
                    <a:off x="0" y="0"/>
                    <a:ext cx="2038759" cy="559675"/>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487342592" behindDoc="1" locked="0" layoutInCell="1" allowOverlap="1" wp14:anchorId="14628ED6" wp14:editId="607FF74C">
          <wp:simplePos x="0" y="0"/>
          <wp:positionH relativeFrom="column">
            <wp:posOffset>-162370</wp:posOffset>
          </wp:positionH>
          <wp:positionV relativeFrom="paragraph">
            <wp:posOffset>-71755</wp:posOffset>
          </wp:positionV>
          <wp:extent cx="1908313" cy="564157"/>
          <wp:effectExtent l="0" t="0" r="0" b="7620"/>
          <wp:wrapNone/>
          <wp:docPr id="2" name="Imagen 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Imagen que contiene Texto&#10;&#10;Descripción generada automáticamente"/>
                  <pic:cNvPicPr/>
                </pic:nvPicPr>
                <pic:blipFill rotWithShape="1">
                  <a:blip r:embed="rId2">
                    <a:extLst>
                      <a:ext uri="{28A0092B-C50C-407E-A947-70E740481C1C}">
                        <a14:useLocalDpi xmlns:a14="http://schemas.microsoft.com/office/drawing/2010/main" val="0"/>
                      </a:ext>
                    </a:extLst>
                  </a:blip>
                  <a:srcRect t="5643" r="1238" b="5485"/>
                  <a:stretch/>
                </pic:blipFill>
                <pic:spPr bwMode="auto">
                  <a:xfrm>
                    <a:off x="0" y="0"/>
                    <a:ext cx="1908313" cy="5641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3620A"/>
    <w:multiLevelType w:val="hybridMultilevel"/>
    <w:tmpl w:val="DABCF5B2"/>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1" w15:restartNumberingAfterBreak="0">
    <w:nsid w:val="3CD20633"/>
    <w:multiLevelType w:val="hybridMultilevel"/>
    <w:tmpl w:val="A6381D62"/>
    <w:lvl w:ilvl="0" w:tplc="9550B5F8">
      <w:start w:val="1"/>
      <w:numFmt w:val="lowerLetter"/>
      <w:lvlText w:val="%1."/>
      <w:lvlJc w:val="left"/>
      <w:pPr>
        <w:ind w:left="360" w:hanging="360"/>
      </w:pPr>
      <w:rPr>
        <w:rFonts w:ascii="Arial" w:hAnsi="Arial" w:cs="Arial" w:hint="default"/>
        <w:sz w:val="24"/>
        <w:szCs w:val="28"/>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8A210AB"/>
    <w:multiLevelType w:val="hybridMultilevel"/>
    <w:tmpl w:val="43EC1B6A"/>
    <w:lvl w:ilvl="0" w:tplc="F60E10D6">
      <w:start w:val="1"/>
      <w:numFmt w:val="upperLetter"/>
      <w:lvlText w:val="%1."/>
      <w:lvlJc w:val="left"/>
      <w:pPr>
        <w:ind w:left="836" w:hanging="360"/>
        <w:jc w:val="right"/>
      </w:pPr>
      <w:rPr>
        <w:rFonts w:ascii="Arial MT" w:eastAsia="Arial MT" w:hAnsi="Arial MT" w:cs="Arial MT" w:hint="default"/>
        <w:spacing w:val="-1"/>
        <w:w w:val="100"/>
        <w:sz w:val="22"/>
        <w:szCs w:val="22"/>
        <w:lang w:val="es-ES" w:eastAsia="en-US" w:bidi="ar-SA"/>
      </w:rPr>
    </w:lvl>
    <w:lvl w:ilvl="1" w:tplc="5B6A7612">
      <w:numFmt w:val="bullet"/>
      <w:lvlText w:val="•"/>
      <w:lvlJc w:val="left"/>
      <w:pPr>
        <w:ind w:left="1720" w:hanging="360"/>
      </w:pPr>
      <w:rPr>
        <w:rFonts w:hint="default"/>
        <w:lang w:val="es-ES" w:eastAsia="en-US" w:bidi="ar-SA"/>
      </w:rPr>
    </w:lvl>
    <w:lvl w:ilvl="2" w:tplc="23CCA35C">
      <w:numFmt w:val="bullet"/>
      <w:lvlText w:val="•"/>
      <w:lvlJc w:val="left"/>
      <w:pPr>
        <w:ind w:left="2600" w:hanging="360"/>
      </w:pPr>
      <w:rPr>
        <w:rFonts w:hint="default"/>
        <w:lang w:val="es-ES" w:eastAsia="en-US" w:bidi="ar-SA"/>
      </w:rPr>
    </w:lvl>
    <w:lvl w:ilvl="3" w:tplc="98D48732">
      <w:numFmt w:val="bullet"/>
      <w:lvlText w:val="•"/>
      <w:lvlJc w:val="left"/>
      <w:pPr>
        <w:ind w:left="3480" w:hanging="360"/>
      </w:pPr>
      <w:rPr>
        <w:rFonts w:hint="default"/>
        <w:lang w:val="es-ES" w:eastAsia="en-US" w:bidi="ar-SA"/>
      </w:rPr>
    </w:lvl>
    <w:lvl w:ilvl="4" w:tplc="340E55A2">
      <w:numFmt w:val="bullet"/>
      <w:lvlText w:val="•"/>
      <w:lvlJc w:val="left"/>
      <w:pPr>
        <w:ind w:left="4360" w:hanging="360"/>
      </w:pPr>
      <w:rPr>
        <w:rFonts w:hint="default"/>
        <w:lang w:val="es-ES" w:eastAsia="en-US" w:bidi="ar-SA"/>
      </w:rPr>
    </w:lvl>
    <w:lvl w:ilvl="5" w:tplc="926CB3EE">
      <w:numFmt w:val="bullet"/>
      <w:lvlText w:val="•"/>
      <w:lvlJc w:val="left"/>
      <w:pPr>
        <w:ind w:left="5240" w:hanging="360"/>
      </w:pPr>
      <w:rPr>
        <w:rFonts w:hint="default"/>
        <w:lang w:val="es-ES" w:eastAsia="en-US" w:bidi="ar-SA"/>
      </w:rPr>
    </w:lvl>
    <w:lvl w:ilvl="6" w:tplc="23CED6F6">
      <w:numFmt w:val="bullet"/>
      <w:lvlText w:val="•"/>
      <w:lvlJc w:val="left"/>
      <w:pPr>
        <w:ind w:left="6120" w:hanging="360"/>
      </w:pPr>
      <w:rPr>
        <w:rFonts w:hint="default"/>
        <w:lang w:val="es-ES" w:eastAsia="en-US" w:bidi="ar-SA"/>
      </w:rPr>
    </w:lvl>
    <w:lvl w:ilvl="7" w:tplc="41DAAAD0">
      <w:numFmt w:val="bullet"/>
      <w:lvlText w:val="•"/>
      <w:lvlJc w:val="left"/>
      <w:pPr>
        <w:ind w:left="7000" w:hanging="360"/>
      </w:pPr>
      <w:rPr>
        <w:rFonts w:hint="default"/>
        <w:lang w:val="es-ES" w:eastAsia="en-US" w:bidi="ar-SA"/>
      </w:rPr>
    </w:lvl>
    <w:lvl w:ilvl="8" w:tplc="7D58387C">
      <w:numFmt w:val="bullet"/>
      <w:lvlText w:val="•"/>
      <w:lvlJc w:val="left"/>
      <w:pPr>
        <w:ind w:left="7880" w:hanging="360"/>
      </w:pPr>
      <w:rPr>
        <w:rFonts w:hint="default"/>
        <w:lang w:val="es-ES" w:eastAsia="en-US" w:bidi="ar-SA"/>
      </w:rPr>
    </w:lvl>
  </w:abstractNum>
  <w:abstractNum w:abstractNumId="3" w15:restartNumberingAfterBreak="0">
    <w:nsid w:val="68FD6E6B"/>
    <w:multiLevelType w:val="hybridMultilevel"/>
    <w:tmpl w:val="B16E565A"/>
    <w:lvl w:ilvl="0" w:tplc="080A0001">
      <w:start w:val="1"/>
      <w:numFmt w:val="bullet"/>
      <w:lvlText w:val=""/>
      <w:lvlJc w:val="left"/>
      <w:pPr>
        <w:ind w:left="836" w:hanging="360"/>
      </w:pPr>
      <w:rPr>
        <w:rFonts w:ascii="Symbol" w:hAnsi="Symbol" w:hint="default"/>
      </w:rPr>
    </w:lvl>
    <w:lvl w:ilvl="1" w:tplc="080A0003" w:tentative="1">
      <w:start w:val="1"/>
      <w:numFmt w:val="bullet"/>
      <w:lvlText w:val="o"/>
      <w:lvlJc w:val="left"/>
      <w:pPr>
        <w:ind w:left="1556" w:hanging="360"/>
      </w:pPr>
      <w:rPr>
        <w:rFonts w:ascii="Courier New" w:hAnsi="Courier New" w:cs="Courier New" w:hint="default"/>
      </w:rPr>
    </w:lvl>
    <w:lvl w:ilvl="2" w:tplc="080A0005" w:tentative="1">
      <w:start w:val="1"/>
      <w:numFmt w:val="bullet"/>
      <w:lvlText w:val=""/>
      <w:lvlJc w:val="left"/>
      <w:pPr>
        <w:ind w:left="2276" w:hanging="360"/>
      </w:pPr>
      <w:rPr>
        <w:rFonts w:ascii="Wingdings" w:hAnsi="Wingdings" w:hint="default"/>
      </w:rPr>
    </w:lvl>
    <w:lvl w:ilvl="3" w:tplc="080A0001" w:tentative="1">
      <w:start w:val="1"/>
      <w:numFmt w:val="bullet"/>
      <w:lvlText w:val=""/>
      <w:lvlJc w:val="left"/>
      <w:pPr>
        <w:ind w:left="2996" w:hanging="360"/>
      </w:pPr>
      <w:rPr>
        <w:rFonts w:ascii="Symbol" w:hAnsi="Symbol" w:hint="default"/>
      </w:rPr>
    </w:lvl>
    <w:lvl w:ilvl="4" w:tplc="080A0003" w:tentative="1">
      <w:start w:val="1"/>
      <w:numFmt w:val="bullet"/>
      <w:lvlText w:val="o"/>
      <w:lvlJc w:val="left"/>
      <w:pPr>
        <w:ind w:left="3716" w:hanging="360"/>
      </w:pPr>
      <w:rPr>
        <w:rFonts w:ascii="Courier New" w:hAnsi="Courier New" w:cs="Courier New" w:hint="default"/>
      </w:rPr>
    </w:lvl>
    <w:lvl w:ilvl="5" w:tplc="080A0005" w:tentative="1">
      <w:start w:val="1"/>
      <w:numFmt w:val="bullet"/>
      <w:lvlText w:val=""/>
      <w:lvlJc w:val="left"/>
      <w:pPr>
        <w:ind w:left="4436" w:hanging="360"/>
      </w:pPr>
      <w:rPr>
        <w:rFonts w:ascii="Wingdings" w:hAnsi="Wingdings" w:hint="default"/>
      </w:rPr>
    </w:lvl>
    <w:lvl w:ilvl="6" w:tplc="080A0001" w:tentative="1">
      <w:start w:val="1"/>
      <w:numFmt w:val="bullet"/>
      <w:lvlText w:val=""/>
      <w:lvlJc w:val="left"/>
      <w:pPr>
        <w:ind w:left="5156" w:hanging="360"/>
      </w:pPr>
      <w:rPr>
        <w:rFonts w:ascii="Symbol" w:hAnsi="Symbol" w:hint="default"/>
      </w:rPr>
    </w:lvl>
    <w:lvl w:ilvl="7" w:tplc="080A0003" w:tentative="1">
      <w:start w:val="1"/>
      <w:numFmt w:val="bullet"/>
      <w:lvlText w:val="o"/>
      <w:lvlJc w:val="left"/>
      <w:pPr>
        <w:ind w:left="5876" w:hanging="360"/>
      </w:pPr>
      <w:rPr>
        <w:rFonts w:ascii="Courier New" w:hAnsi="Courier New" w:cs="Courier New" w:hint="default"/>
      </w:rPr>
    </w:lvl>
    <w:lvl w:ilvl="8" w:tplc="080A0005" w:tentative="1">
      <w:start w:val="1"/>
      <w:numFmt w:val="bullet"/>
      <w:lvlText w:val=""/>
      <w:lvlJc w:val="left"/>
      <w:pPr>
        <w:ind w:left="6596"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14CF5"/>
    <w:rsid w:val="000333C6"/>
    <w:rsid w:val="00053137"/>
    <w:rsid w:val="0009291F"/>
    <w:rsid w:val="000C78D0"/>
    <w:rsid w:val="00190015"/>
    <w:rsid w:val="001B2EAD"/>
    <w:rsid w:val="00214CF5"/>
    <w:rsid w:val="00274D3E"/>
    <w:rsid w:val="002D56A7"/>
    <w:rsid w:val="00356994"/>
    <w:rsid w:val="004737BB"/>
    <w:rsid w:val="00496FD4"/>
    <w:rsid w:val="004D58E2"/>
    <w:rsid w:val="004E2370"/>
    <w:rsid w:val="00504C2C"/>
    <w:rsid w:val="00546036"/>
    <w:rsid w:val="005B3067"/>
    <w:rsid w:val="005F1C3C"/>
    <w:rsid w:val="006048EA"/>
    <w:rsid w:val="00632793"/>
    <w:rsid w:val="006832A2"/>
    <w:rsid w:val="006853F8"/>
    <w:rsid w:val="00702FEA"/>
    <w:rsid w:val="007843DC"/>
    <w:rsid w:val="00803F4F"/>
    <w:rsid w:val="008571C7"/>
    <w:rsid w:val="009F6550"/>
    <w:rsid w:val="00A34BB6"/>
    <w:rsid w:val="00AD39E4"/>
    <w:rsid w:val="00AF41B4"/>
    <w:rsid w:val="00B334DB"/>
    <w:rsid w:val="00BA630E"/>
    <w:rsid w:val="00BB189E"/>
    <w:rsid w:val="00C61006"/>
    <w:rsid w:val="00C860F7"/>
    <w:rsid w:val="00CA3B9B"/>
    <w:rsid w:val="00CD2D43"/>
    <w:rsid w:val="00D16F20"/>
    <w:rsid w:val="00D25B7D"/>
    <w:rsid w:val="00D4202D"/>
    <w:rsid w:val="00D92667"/>
    <w:rsid w:val="00DE1604"/>
    <w:rsid w:val="00ED1142"/>
    <w:rsid w:val="00EE6DB6"/>
    <w:rsid w:val="00F01E15"/>
    <w:rsid w:val="00F06C2F"/>
    <w:rsid w:val="00FB5EBE"/>
    <w:rsid w:val="00FC06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2B1DA"/>
  <w15:docId w15:val="{22608195-B14D-3C45-B207-305406E9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line="298" w:lineRule="exact"/>
      <w:ind w:left="115"/>
      <w:outlineLvl w:val="0"/>
    </w:pPr>
    <w:rPr>
      <w:rFonts w:ascii="Times New Roman" w:eastAsia="Times New Roman" w:hAnsi="Times New Roman" w:cs="Times New Roman"/>
      <w:sz w:val="26"/>
      <w:szCs w:val="26"/>
    </w:rPr>
  </w:style>
  <w:style w:type="paragraph" w:styleId="Ttulo2">
    <w:name w:val="heading 2"/>
    <w:basedOn w:val="Normal"/>
    <w:uiPriority w:val="9"/>
    <w:unhideWhenUsed/>
    <w:qFormat/>
    <w:pPr>
      <w:ind w:left="116"/>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34"/>
    <w:qFormat/>
    <w:pPr>
      <w:ind w:left="836" w:hanging="72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860F7"/>
    <w:pPr>
      <w:tabs>
        <w:tab w:val="center" w:pos="4419"/>
        <w:tab w:val="right" w:pos="8838"/>
      </w:tabs>
    </w:pPr>
  </w:style>
  <w:style w:type="character" w:customStyle="1" w:styleId="EncabezadoCar">
    <w:name w:val="Encabezado Car"/>
    <w:basedOn w:val="Fuentedeprrafopredeter"/>
    <w:link w:val="Encabezado"/>
    <w:uiPriority w:val="99"/>
    <w:rsid w:val="00C860F7"/>
    <w:rPr>
      <w:rFonts w:ascii="Arial MT" w:eastAsia="Arial MT" w:hAnsi="Arial MT" w:cs="Arial MT"/>
      <w:lang w:val="es-ES"/>
    </w:rPr>
  </w:style>
  <w:style w:type="paragraph" w:styleId="Piedepgina">
    <w:name w:val="footer"/>
    <w:basedOn w:val="Normal"/>
    <w:link w:val="PiedepginaCar"/>
    <w:uiPriority w:val="99"/>
    <w:unhideWhenUsed/>
    <w:rsid w:val="00C860F7"/>
    <w:pPr>
      <w:tabs>
        <w:tab w:val="center" w:pos="4419"/>
        <w:tab w:val="right" w:pos="8838"/>
      </w:tabs>
    </w:pPr>
  </w:style>
  <w:style w:type="character" w:customStyle="1" w:styleId="PiedepginaCar">
    <w:name w:val="Pie de página Car"/>
    <w:basedOn w:val="Fuentedeprrafopredeter"/>
    <w:link w:val="Piedepgina"/>
    <w:uiPriority w:val="99"/>
    <w:rsid w:val="00C860F7"/>
    <w:rPr>
      <w:rFonts w:ascii="Arial MT" w:eastAsia="Arial MT" w:hAnsi="Arial MT" w:cs="Arial MT"/>
      <w:lang w:val="es-ES"/>
    </w:rPr>
  </w:style>
  <w:style w:type="paragraph" w:customStyle="1" w:styleId="Cuerpo">
    <w:name w:val="Cuerpo"/>
    <w:rsid w:val="00C860F7"/>
    <w:pPr>
      <w:widowControl/>
      <w:pBdr>
        <w:top w:val="nil"/>
        <w:left w:val="nil"/>
        <w:bottom w:val="nil"/>
        <w:right w:val="nil"/>
        <w:between w:val="nil"/>
        <w:bar w:val="nil"/>
      </w:pBdr>
      <w:autoSpaceDE/>
      <w:autoSpaceDN/>
    </w:pPr>
    <w:rPr>
      <w:rFonts w:ascii="Calibri" w:eastAsia="Calibri" w:hAnsi="Calibri" w:cs="Calibri"/>
      <w:color w:val="000000"/>
      <w:sz w:val="24"/>
      <w:szCs w:val="24"/>
      <w:u w:color="000000"/>
      <w:bdr w:val="nil"/>
      <w:lang w:val="es-ES_tradnl" w:eastAsia="es-ES_tradnl"/>
    </w:rPr>
  </w:style>
  <w:style w:type="character" w:styleId="Hipervnculo">
    <w:name w:val="Hyperlink"/>
    <w:basedOn w:val="Fuentedeprrafopredeter"/>
    <w:uiPriority w:val="99"/>
    <w:unhideWhenUsed/>
    <w:rsid w:val="00C860F7"/>
    <w:rPr>
      <w:color w:val="0000FF" w:themeColor="hyperlink"/>
      <w:u w:val="single"/>
    </w:rPr>
  </w:style>
  <w:style w:type="paragraph" w:styleId="NormalWeb">
    <w:name w:val="Normal (Web)"/>
    <w:basedOn w:val="Normal"/>
    <w:uiPriority w:val="99"/>
    <w:unhideWhenUsed/>
    <w:rsid w:val="00274D3E"/>
    <w:pPr>
      <w:widowControl/>
      <w:autoSpaceDE/>
      <w:autoSpaceDN/>
      <w:spacing w:before="100" w:beforeAutospacing="1" w:after="100" w:afterAutospacing="1"/>
    </w:pPr>
    <w:rPr>
      <w:rFonts w:ascii="Times New Roman" w:eastAsia="Times New Roman" w:hAnsi="Times New Roman" w:cs="Times New Roman"/>
      <w:sz w:val="24"/>
      <w:szCs w:val="24"/>
      <w:lang w:val="es-CO" w:eastAsia="es-MX"/>
    </w:rPr>
  </w:style>
  <w:style w:type="table" w:styleId="Tablaconcuadrcula">
    <w:name w:val="Table Grid"/>
    <w:basedOn w:val="Tablanormal"/>
    <w:uiPriority w:val="39"/>
    <w:rsid w:val="00683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8944">
      <w:bodyDiv w:val="1"/>
      <w:marLeft w:val="0"/>
      <w:marRight w:val="0"/>
      <w:marTop w:val="0"/>
      <w:marBottom w:val="0"/>
      <w:divBdr>
        <w:top w:val="none" w:sz="0" w:space="0" w:color="auto"/>
        <w:left w:val="none" w:sz="0" w:space="0" w:color="auto"/>
        <w:bottom w:val="none" w:sz="0" w:space="0" w:color="auto"/>
        <w:right w:val="none" w:sz="0" w:space="0" w:color="auto"/>
      </w:divBdr>
      <w:divsChild>
        <w:div w:id="113643491">
          <w:marLeft w:val="0"/>
          <w:marRight w:val="0"/>
          <w:marTop w:val="0"/>
          <w:marBottom w:val="0"/>
          <w:divBdr>
            <w:top w:val="none" w:sz="0" w:space="0" w:color="auto"/>
            <w:left w:val="none" w:sz="0" w:space="0" w:color="auto"/>
            <w:bottom w:val="none" w:sz="0" w:space="0" w:color="auto"/>
            <w:right w:val="none" w:sz="0" w:space="0" w:color="auto"/>
          </w:divBdr>
          <w:divsChild>
            <w:div w:id="1193494723">
              <w:marLeft w:val="0"/>
              <w:marRight w:val="0"/>
              <w:marTop w:val="0"/>
              <w:marBottom w:val="0"/>
              <w:divBdr>
                <w:top w:val="none" w:sz="0" w:space="0" w:color="auto"/>
                <w:left w:val="none" w:sz="0" w:space="0" w:color="auto"/>
                <w:bottom w:val="none" w:sz="0" w:space="0" w:color="auto"/>
                <w:right w:val="none" w:sz="0" w:space="0" w:color="auto"/>
              </w:divBdr>
              <w:divsChild>
                <w:div w:id="118262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15832">
      <w:bodyDiv w:val="1"/>
      <w:marLeft w:val="0"/>
      <w:marRight w:val="0"/>
      <w:marTop w:val="0"/>
      <w:marBottom w:val="0"/>
      <w:divBdr>
        <w:top w:val="none" w:sz="0" w:space="0" w:color="auto"/>
        <w:left w:val="none" w:sz="0" w:space="0" w:color="auto"/>
        <w:bottom w:val="none" w:sz="0" w:space="0" w:color="auto"/>
        <w:right w:val="none" w:sz="0" w:space="0" w:color="auto"/>
      </w:divBdr>
      <w:divsChild>
        <w:div w:id="219053859">
          <w:marLeft w:val="0"/>
          <w:marRight w:val="0"/>
          <w:marTop w:val="0"/>
          <w:marBottom w:val="0"/>
          <w:divBdr>
            <w:top w:val="none" w:sz="0" w:space="0" w:color="auto"/>
            <w:left w:val="none" w:sz="0" w:space="0" w:color="auto"/>
            <w:bottom w:val="none" w:sz="0" w:space="0" w:color="auto"/>
            <w:right w:val="none" w:sz="0" w:space="0" w:color="auto"/>
          </w:divBdr>
          <w:divsChild>
            <w:div w:id="1125075496">
              <w:marLeft w:val="0"/>
              <w:marRight w:val="0"/>
              <w:marTop w:val="0"/>
              <w:marBottom w:val="0"/>
              <w:divBdr>
                <w:top w:val="none" w:sz="0" w:space="0" w:color="auto"/>
                <w:left w:val="none" w:sz="0" w:space="0" w:color="auto"/>
                <w:bottom w:val="none" w:sz="0" w:space="0" w:color="auto"/>
                <w:right w:val="none" w:sz="0" w:space="0" w:color="auto"/>
              </w:divBdr>
              <w:divsChild>
                <w:div w:id="5423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97025">
      <w:bodyDiv w:val="1"/>
      <w:marLeft w:val="0"/>
      <w:marRight w:val="0"/>
      <w:marTop w:val="0"/>
      <w:marBottom w:val="0"/>
      <w:divBdr>
        <w:top w:val="none" w:sz="0" w:space="0" w:color="auto"/>
        <w:left w:val="none" w:sz="0" w:space="0" w:color="auto"/>
        <w:bottom w:val="none" w:sz="0" w:space="0" w:color="auto"/>
        <w:right w:val="none" w:sz="0" w:space="0" w:color="auto"/>
      </w:divBdr>
      <w:divsChild>
        <w:div w:id="2004622405">
          <w:marLeft w:val="0"/>
          <w:marRight w:val="0"/>
          <w:marTop w:val="60"/>
          <w:marBottom w:val="0"/>
          <w:divBdr>
            <w:top w:val="none" w:sz="0" w:space="0" w:color="auto"/>
            <w:left w:val="none" w:sz="0" w:space="0" w:color="auto"/>
            <w:bottom w:val="none" w:sz="0" w:space="0" w:color="auto"/>
            <w:right w:val="none" w:sz="0" w:space="0" w:color="auto"/>
          </w:divBdr>
          <w:divsChild>
            <w:div w:id="955869671">
              <w:marLeft w:val="0"/>
              <w:marRight w:val="0"/>
              <w:marTop w:val="0"/>
              <w:marBottom w:val="0"/>
              <w:divBdr>
                <w:top w:val="none" w:sz="0" w:space="0" w:color="auto"/>
                <w:left w:val="none" w:sz="0" w:space="0" w:color="auto"/>
                <w:bottom w:val="none" w:sz="0" w:space="0" w:color="auto"/>
                <w:right w:val="none" w:sz="0" w:space="0" w:color="auto"/>
              </w:divBdr>
              <w:divsChild>
                <w:div w:id="106359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738286">
      <w:bodyDiv w:val="1"/>
      <w:marLeft w:val="0"/>
      <w:marRight w:val="0"/>
      <w:marTop w:val="0"/>
      <w:marBottom w:val="0"/>
      <w:divBdr>
        <w:top w:val="none" w:sz="0" w:space="0" w:color="auto"/>
        <w:left w:val="none" w:sz="0" w:space="0" w:color="auto"/>
        <w:bottom w:val="none" w:sz="0" w:space="0" w:color="auto"/>
        <w:right w:val="none" w:sz="0" w:space="0" w:color="auto"/>
      </w:divBdr>
      <w:divsChild>
        <w:div w:id="348022385">
          <w:marLeft w:val="0"/>
          <w:marRight w:val="0"/>
          <w:marTop w:val="0"/>
          <w:marBottom w:val="0"/>
          <w:divBdr>
            <w:top w:val="none" w:sz="0" w:space="0" w:color="auto"/>
            <w:left w:val="none" w:sz="0" w:space="0" w:color="auto"/>
            <w:bottom w:val="none" w:sz="0" w:space="0" w:color="auto"/>
            <w:right w:val="none" w:sz="0" w:space="0" w:color="auto"/>
          </w:divBdr>
          <w:divsChild>
            <w:div w:id="347877296">
              <w:marLeft w:val="0"/>
              <w:marRight w:val="0"/>
              <w:marTop w:val="0"/>
              <w:marBottom w:val="0"/>
              <w:divBdr>
                <w:top w:val="none" w:sz="0" w:space="0" w:color="auto"/>
                <w:left w:val="none" w:sz="0" w:space="0" w:color="auto"/>
                <w:bottom w:val="none" w:sz="0" w:space="0" w:color="auto"/>
                <w:right w:val="none" w:sz="0" w:space="0" w:color="auto"/>
              </w:divBdr>
              <w:divsChild>
                <w:div w:id="14335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88285">
      <w:bodyDiv w:val="1"/>
      <w:marLeft w:val="0"/>
      <w:marRight w:val="0"/>
      <w:marTop w:val="0"/>
      <w:marBottom w:val="0"/>
      <w:divBdr>
        <w:top w:val="none" w:sz="0" w:space="0" w:color="auto"/>
        <w:left w:val="none" w:sz="0" w:space="0" w:color="auto"/>
        <w:bottom w:val="none" w:sz="0" w:space="0" w:color="auto"/>
        <w:right w:val="none" w:sz="0" w:space="0" w:color="auto"/>
      </w:divBdr>
      <w:divsChild>
        <w:div w:id="18825488">
          <w:marLeft w:val="0"/>
          <w:marRight w:val="0"/>
          <w:marTop w:val="0"/>
          <w:marBottom w:val="0"/>
          <w:divBdr>
            <w:top w:val="none" w:sz="0" w:space="0" w:color="auto"/>
            <w:left w:val="none" w:sz="0" w:space="0" w:color="auto"/>
            <w:bottom w:val="none" w:sz="0" w:space="0" w:color="auto"/>
            <w:right w:val="none" w:sz="0" w:space="0" w:color="auto"/>
          </w:divBdr>
          <w:divsChild>
            <w:div w:id="902913788">
              <w:marLeft w:val="0"/>
              <w:marRight w:val="0"/>
              <w:marTop w:val="0"/>
              <w:marBottom w:val="0"/>
              <w:divBdr>
                <w:top w:val="none" w:sz="0" w:space="0" w:color="auto"/>
                <w:left w:val="none" w:sz="0" w:space="0" w:color="auto"/>
                <w:bottom w:val="none" w:sz="0" w:space="0" w:color="auto"/>
                <w:right w:val="none" w:sz="0" w:space="0" w:color="auto"/>
              </w:divBdr>
              <w:divsChild>
                <w:div w:id="3147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13603">
      <w:bodyDiv w:val="1"/>
      <w:marLeft w:val="0"/>
      <w:marRight w:val="0"/>
      <w:marTop w:val="0"/>
      <w:marBottom w:val="0"/>
      <w:divBdr>
        <w:top w:val="none" w:sz="0" w:space="0" w:color="auto"/>
        <w:left w:val="none" w:sz="0" w:space="0" w:color="auto"/>
        <w:bottom w:val="none" w:sz="0" w:space="0" w:color="auto"/>
        <w:right w:val="none" w:sz="0" w:space="0" w:color="auto"/>
      </w:divBdr>
    </w:div>
    <w:div w:id="807238573">
      <w:bodyDiv w:val="1"/>
      <w:marLeft w:val="0"/>
      <w:marRight w:val="0"/>
      <w:marTop w:val="0"/>
      <w:marBottom w:val="0"/>
      <w:divBdr>
        <w:top w:val="none" w:sz="0" w:space="0" w:color="auto"/>
        <w:left w:val="none" w:sz="0" w:space="0" w:color="auto"/>
        <w:bottom w:val="none" w:sz="0" w:space="0" w:color="auto"/>
        <w:right w:val="none" w:sz="0" w:space="0" w:color="auto"/>
      </w:divBdr>
      <w:divsChild>
        <w:div w:id="1842890368">
          <w:marLeft w:val="0"/>
          <w:marRight w:val="0"/>
          <w:marTop w:val="0"/>
          <w:marBottom w:val="0"/>
          <w:divBdr>
            <w:top w:val="none" w:sz="0" w:space="0" w:color="auto"/>
            <w:left w:val="none" w:sz="0" w:space="0" w:color="auto"/>
            <w:bottom w:val="none" w:sz="0" w:space="0" w:color="auto"/>
            <w:right w:val="none" w:sz="0" w:space="0" w:color="auto"/>
          </w:divBdr>
          <w:divsChild>
            <w:div w:id="653685340">
              <w:marLeft w:val="0"/>
              <w:marRight w:val="0"/>
              <w:marTop w:val="0"/>
              <w:marBottom w:val="0"/>
              <w:divBdr>
                <w:top w:val="none" w:sz="0" w:space="0" w:color="auto"/>
                <w:left w:val="none" w:sz="0" w:space="0" w:color="auto"/>
                <w:bottom w:val="none" w:sz="0" w:space="0" w:color="auto"/>
                <w:right w:val="none" w:sz="0" w:space="0" w:color="auto"/>
              </w:divBdr>
              <w:divsChild>
                <w:div w:id="15623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21236">
      <w:bodyDiv w:val="1"/>
      <w:marLeft w:val="0"/>
      <w:marRight w:val="0"/>
      <w:marTop w:val="0"/>
      <w:marBottom w:val="0"/>
      <w:divBdr>
        <w:top w:val="none" w:sz="0" w:space="0" w:color="auto"/>
        <w:left w:val="none" w:sz="0" w:space="0" w:color="auto"/>
        <w:bottom w:val="none" w:sz="0" w:space="0" w:color="auto"/>
        <w:right w:val="none" w:sz="0" w:space="0" w:color="auto"/>
      </w:divBdr>
      <w:divsChild>
        <w:div w:id="1083835594">
          <w:marLeft w:val="0"/>
          <w:marRight w:val="0"/>
          <w:marTop w:val="0"/>
          <w:marBottom w:val="0"/>
          <w:divBdr>
            <w:top w:val="none" w:sz="0" w:space="0" w:color="auto"/>
            <w:left w:val="none" w:sz="0" w:space="0" w:color="auto"/>
            <w:bottom w:val="none" w:sz="0" w:space="0" w:color="auto"/>
            <w:right w:val="none" w:sz="0" w:space="0" w:color="auto"/>
          </w:divBdr>
          <w:divsChild>
            <w:div w:id="731998704">
              <w:marLeft w:val="0"/>
              <w:marRight w:val="0"/>
              <w:marTop w:val="0"/>
              <w:marBottom w:val="0"/>
              <w:divBdr>
                <w:top w:val="none" w:sz="0" w:space="0" w:color="auto"/>
                <w:left w:val="none" w:sz="0" w:space="0" w:color="auto"/>
                <w:bottom w:val="none" w:sz="0" w:space="0" w:color="auto"/>
                <w:right w:val="none" w:sz="0" w:space="0" w:color="auto"/>
              </w:divBdr>
              <w:divsChild>
                <w:div w:id="18830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531470">
      <w:bodyDiv w:val="1"/>
      <w:marLeft w:val="0"/>
      <w:marRight w:val="0"/>
      <w:marTop w:val="0"/>
      <w:marBottom w:val="0"/>
      <w:divBdr>
        <w:top w:val="none" w:sz="0" w:space="0" w:color="auto"/>
        <w:left w:val="none" w:sz="0" w:space="0" w:color="auto"/>
        <w:bottom w:val="none" w:sz="0" w:space="0" w:color="auto"/>
        <w:right w:val="none" w:sz="0" w:space="0" w:color="auto"/>
      </w:divBdr>
      <w:divsChild>
        <w:div w:id="1522278093">
          <w:marLeft w:val="0"/>
          <w:marRight w:val="0"/>
          <w:marTop w:val="0"/>
          <w:marBottom w:val="0"/>
          <w:divBdr>
            <w:top w:val="none" w:sz="0" w:space="0" w:color="auto"/>
            <w:left w:val="none" w:sz="0" w:space="0" w:color="auto"/>
            <w:bottom w:val="none" w:sz="0" w:space="0" w:color="auto"/>
            <w:right w:val="none" w:sz="0" w:space="0" w:color="auto"/>
          </w:divBdr>
          <w:divsChild>
            <w:div w:id="649215670">
              <w:marLeft w:val="0"/>
              <w:marRight w:val="0"/>
              <w:marTop w:val="0"/>
              <w:marBottom w:val="0"/>
              <w:divBdr>
                <w:top w:val="none" w:sz="0" w:space="0" w:color="auto"/>
                <w:left w:val="none" w:sz="0" w:space="0" w:color="auto"/>
                <w:bottom w:val="none" w:sz="0" w:space="0" w:color="auto"/>
                <w:right w:val="none" w:sz="0" w:space="0" w:color="auto"/>
              </w:divBdr>
              <w:divsChild>
                <w:div w:id="78160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870861">
      <w:bodyDiv w:val="1"/>
      <w:marLeft w:val="0"/>
      <w:marRight w:val="0"/>
      <w:marTop w:val="0"/>
      <w:marBottom w:val="0"/>
      <w:divBdr>
        <w:top w:val="none" w:sz="0" w:space="0" w:color="auto"/>
        <w:left w:val="none" w:sz="0" w:space="0" w:color="auto"/>
        <w:bottom w:val="none" w:sz="0" w:space="0" w:color="auto"/>
        <w:right w:val="none" w:sz="0" w:space="0" w:color="auto"/>
      </w:divBdr>
      <w:divsChild>
        <w:div w:id="694498192">
          <w:marLeft w:val="0"/>
          <w:marRight w:val="0"/>
          <w:marTop w:val="0"/>
          <w:marBottom w:val="0"/>
          <w:divBdr>
            <w:top w:val="none" w:sz="0" w:space="0" w:color="auto"/>
            <w:left w:val="none" w:sz="0" w:space="0" w:color="auto"/>
            <w:bottom w:val="none" w:sz="0" w:space="0" w:color="auto"/>
            <w:right w:val="none" w:sz="0" w:space="0" w:color="auto"/>
          </w:divBdr>
          <w:divsChild>
            <w:div w:id="1251697382">
              <w:marLeft w:val="0"/>
              <w:marRight w:val="0"/>
              <w:marTop w:val="0"/>
              <w:marBottom w:val="0"/>
              <w:divBdr>
                <w:top w:val="none" w:sz="0" w:space="0" w:color="auto"/>
                <w:left w:val="none" w:sz="0" w:space="0" w:color="auto"/>
                <w:bottom w:val="none" w:sz="0" w:space="0" w:color="auto"/>
                <w:right w:val="none" w:sz="0" w:space="0" w:color="auto"/>
              </w:divBdr>
              <w:divsChild>
                <w:div w:id="533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40431">
      <w:bodyDiv w:val="1"/>
      <w:marLeft w:val="0"/>
      <w:marRight w:val="0"/>
      <w:marTop w:val="0"/>
      <w:marBottom w:val="0"/>
      <w:divBdr>
        <w:top w:val="none" w:sz="0" w:space="0" w:color="auto"/>
        <w:left w:val="none" w:sz="0" w:space="0" w:color="auto"/>
        <w:bottom w:val="none" w:sz="0" w:space="0" w:color="auto"/>
        <w:right w:val="none" w:sz="0" w:space="0" w:color="auto"/>
      </w:divBdr>
    </w:div>
    <w:div w:id="1412699531">
      <w:bodyDiv w:val="1"/>
      <w:marLeft w:val="0"/>
      <w:marRight w:val="0"/>
      <w:marTop w:val="0"/>
      <w:marBottom w:val="0"/>
      <w:divBdr>
        <w:top w:val="none" w:sz="0" w:space="0" w:color="auto"/>
        <w:left w:val="none" w:sz="0" w:space="0" w:color="auto"/>
        <w:bottom w:val="none" w:sz="0" w:space="0" w:color="auto"/>
        <w:right w:val="none" w:sz="0" w:space="0" w:color="auto"/>
      </w:divBdr>
      <w:divsChild>
        <w:div w:id="196432684">
          <w:marLeft w:val="0"/>
          <w:marRight w:val="0"/>
          <w:marTop w:val="0"/>
          <w:marBottom w:val="0"/>
          <w:divBdr>
            <w:top w:val="none" w:sz="0" w:space="0" w:color="auto"/>
            <w:left w:val="none" w:sz="0" w:space="0" w:color="auto"/>
            <w:bottom w:val="none" w:sz="0" w:space="0" w:color="auto"/>
            <w:right w:val="none" w:sz="0" w:space="0" w:color="auto"/>
          </w:divBdr>
          <w:divsChild>
            <w:div w:id="468595999">
              <w:marLeft w:val="0"/>
              <w:marRight w:val="0"/>
              <w:marTop w:val="0"/>
              <w:marBottom w:val="0"/>
              <w:divBdr>
                <w:top w:val="none" w:sz="0" w:space="0" w:color="auto"/>
                <w:left w:val="none" w:sz="0" w:space="0" w:color="auto"/>
                <w:bottom w:val="none" w:sz="0" w:space="0" w:color="auto"/>
                <w:right w:val="none" w:sz="0" w:space="0" w:color="auto"/>
              </w:divBdr>
              <w:divsChild>
                <w:div w:id="33792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77691">
      <w:bodyDiv w:val="1"/>
      <w:marLeft w:val="0"/>
      <w:marRight w:val="0"/>
      <w:marTop w:val="0"/>
      <w:marBottom w:val="0"/>
      <w:divBdr>
        <w:top w:val="none" w:sz="0" w:space="0" w:color="auto"/>
        <w:left w:val="none" w:sz="0" w:space="0" w:color="auto"/>
        <w:bottom w:val="none" w:sz="0" w:space="0" w:color="auto"/>
        <w:right w:val="none" w:sz="0" w:space="0" w:color="auto"/>
      </w:divBdr>
      <w:divsChild>
        <w:div w:id="198516897">
          <w:marLeft w:val="0"/>
          <w:marRight w:val="0"/>
          <w:marTop w:val="0"/>
          <w:marBottom w:val="0"/>
          <w:divBdr>
            <w:top w:val="none" w:sz="0" w:space="0" w:color="auto"/>
            <w:left w:val="none" w:sz="0" w:space="0" w:color="auto"/>
            <w:bottom w:val="none" w:sz="0" w:space="0" w:color="auto"/>
            <w:right w:val="none" w:sz="0" w:space="0" w:color="auto"/>
          </w:divBdr>
          <w:divsChild>
            <w:div w:id="2109496770">
              <w:marLeft w:val="0"/>
              <w:marRight w:val="0"/>
              <w:marTop w:val="0"/>
              <w:marBottom w:val="0"/>
              <w:divBdr>
                <w:top w:val="none" w:sz="0" w:space="0" w:color="auto"/>
                <w:left w:val="none" w:sz="0" w:space="0" w:color="auto"/>
                <w:bottom w:val="none" w:sz="0" w:space="0" w:color="auto"/>
                <w:right w:val="none" w:sz="0" w:space="0" w:color="auto"/>
              </w:divBdr>
              <w:divsChild>
                <w:div w:id="33530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73568">
      <w:bodyDiv w:val="1"/>
      <w:marLeft w:val="0"/>
      <w:marRight w:val="0"/>
      <w:marTop w:val="0"/>
      <w:marBottom w:val="0"/>
      <w:divBdr>
        <w:top w:val="none" w:sz="0" w:space="0" w:color="auto"/>
        <w:left w:val="none" w:sz="0" w:space="0" w:color="auto"/>
        <w:bottom w:val="none" w:sz="0" w:space="0" w:color="auto"/>
        <w:right w:val="none" w:sz="0" w:space="0" w:color="auto"/>
      </w:divBdr>
      <w:divsChild>
        <w:div w:id="1823347459">
          <w:marLeft w:val="0"/>
          <w:marRight w:val="0"/>
          <w:marTop w:val="0"/>
          <w:marBottom w:val="0"/>
          <w:divBdr>
            <w:top w:val="none" w:sz="0" w:space="0" w:color="auto"/>
            <w:left w:val="none" w:sz="0" w:space="0" w:color="auto"/>
            <w:bottom w:val="none" w:sz="0" w:space="0" w:color="auto"/>
            <w:right w:val="none" w:sz="0" w:space="0" w:color="auto"/>
          </w:divBdr>
          <w:divsChild>
            <w:div w:id="1897276648">
              <w:marLeft w:val="0"/>
              <w:marRight w:val="0"/>
              <w:marTop w:val="0"/>
              <w:marBottom w:val="0"/>
              <w:divBdr>
                <w:top w:val="none" w:sz="0" w:space="0" w:color="auto"/>
                <w:left w:val="none" w:sz="0" w:space="0" w:color="auto"/>
                <w:bottom w:val="none" w:sz="0" w:space="0" w:color="auto"/>
                <w:right w:val="none" w:sz="0" w:space="0" w:color="auto"/>
              </w:divBdr>
              <w:divsChild>
                <w:div w:id="19192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8713">
      <w:bodyDiv w:val="1"/>
      <w:marLeft w:val="0"/>
      <w:marRight w:val="0"/>
      <w:marTop w:val="0"/>
      <w:marBottom w:val="0"/>
      <w:divBdr>
        <w:top w:val="none" w:sz="0" w:space="0" w:color="auto"/>
        <w:left w:val="none" w:sz="0" w:space="0" w:color="auto"/>
        <w:bottom w:val="none" w:sz="0" w:space="0" w:color="auto"/>
        <w:right w:val="none" w:sz="0" w:space="0" w:color="auto"/>
      </w:divBdr>
    </w:div>
    <w:div w:id="1955938033">
      <w:bodyDiv w:val="1"/>
      <w:marLeft w:val="0"/>
      <w:marRight w:val="0"/>
      <w:marTop w:val="0"/>
      <w:marBottom w:val="0"/>
      <w:divBdr>
        <w:top w:val="none" w:sz="0" w:space="0" w:color="auto"/>
        <w:left w:val="none" w:sz="0" w:space="0" w:color="auto"/>
        <w:bottom w:val="none" w:sz="0" w:space="0" w:color="auto"/>
        <w:right w:val="none" w:sz="0" w:space="0" w:color="auto"/>
      </w:divBdr>
      <w:divsChild>
        <w:div w:id="1721858346">
          <w:marLeft w:val="0"/>
          <w:marRight w:val="0"/>
          <w:marTop w:val="0"/>
          <w:marBottom w:val="0"/>
          <w:divBdr>
            <w:top w:val="none" w:sz="0" w:space="0" w:color="auto"/>
            <w:left w:val="none" w:sz="0" w:space="0" w:color="auto"/>
            <w:bottom w:val="none" w:sz="0" w:space="0" w:color="auto"/>
            <w:right w:val="none" w:sz="0" w:space="0" w:color="auto"/>
          </w:divBdr>
          <w:divsChild>
            <w:div w:id="1470171740">
              <w:marLeft w:val="0"/>
              <w:marRight w:val="0"/>
              <w:marTop w:val="0"/>
              <w:marBottom w:val="0"/>
              <w:divBdr>
                <w:top w:val="none" w:sz="0" w:space="0" w:color="auto"/>
                <w:left w:val="none" w:sz="0" w:space="0" w:color="auto"/>
                <w:bottom w:val="none" w:sz="0" w:space="0" w:color="auto"/>
                <w:right w:val="none" w:sz="0" w:space="0" w:color="auto"/>
              </w:divBdr>
              <w:divsChild>
                <w:div w:id="60404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27744">
      <w:bodyDiv w:val="1"/>
      <w:marLeft w:val="0"/>
      <w:marRight w:val="0"/>
      <w:marTop w:val="0"/>
      <w:marBottom w:val="0"/>
      <w:divBdr>
        <w:top w:val="none" w:sz="0" w:space="0" w:color="auto"/>
        <w:left w:val="none" w:sz="0" w:space="0" w:color="auto"/>
        <w:bottom w:val="none" w:sz="0" w:space="0" w:color="auto"/>
        <w:right w:val="none" w:sz="0" w:space="0" w:color="auto"/>
      </w:divBdr>
    </w:div>
    <w:div w:id="2136017534">
      <w:bodyDiv w:val="1"/>
      <w:marLeft w:val="0"/>
      <w:marRight w:val="0"/>
      <w:marTop w:val="0"/>
      <w:marBottom w:val="0"/>
      <w:divBdr>
        <w:top w:val="none" w:sz="0" w:space="0" w:color="auto"/>
        <w:left w:val="none" w:sz="0" w:space="0" w:color="auto"/>
        <w:bottom w:val="none" w:sz="0" w:space="0" w:color="auto"/>
        <w:right w:val="none" w:sz="0" w:space="0" w:color="auto"/>
      </w:divBdr>
      <w:divsChild>
        <w:div w:id="1942369864">
          <w:marLeft w:val="0"/>
          <w:marRight w:val="0"/>
          <w:marTop w:val="0"/>
          <w:marBottom w:val="0"/>
          <w:divBdr>
            <w:top w:val="none" w:sz="0" w:space="0" w:color="auto"/>
            <w:left w:val="none" w:sz="0" w:space="0" w:color="auto"/>
            <w:bottom w:val="none" w:sz="0" w:space="0" w:color="auto"/>
            <w:right w:val="none" w:sz="0" w:space="0" w:color="auto"/>
          </w:divBdr>
          <w:divsChild>
            <w:div w:id="860819710">
              <w:marLeft w:val="0"/>
              <w:marRight w:val="0"/>
              <w:marTop w:val="0"/>
              <w:marBottom w:val="0"/>
              <w:divBdr>
                <w:top w:val="none" w:sz="0" w:space="0" w:color="auto"/>
                <w:left w:val="none" w:sz="0" w:space="0" w:color="auto"/>
                <w:bottom w:val="none" w:sz="0" w:space="0" w:color="auto"/>
                <w:right w:val="none" w:sz="0" w:space="0" w:color="auto"/>
              </w:divBdr>
              <w:divsChild>
                <w:div w:id="12139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lejandro.vega@camara.gov.co" TargetMode="External"/><Relationship Id="rId1" Type="http://schemas.openxmlformats.org/officeDocument/2006/relationships/hyperlink" Target="http://www.alejandrovega.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910D2ED-9E25-6C45-BA54-DB30D180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17</Pages>
  <Words>4325</Words>
  <Characters>23793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Microsoft Word - PAL CIRCUNSCRIPCIÓN JÓVENES 19072021.docx</vt:lpstr>
    </vt:vector>
  </TitlesOfParts>
  <Company/>
  <LinksUpToDate>false</LinksUpToDate>
  <CharactersWithSpaces>28062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PAL CIRCUNSCRIPCIÓN JÓVENES 19072021.docx</dc:title>
  <cp:lastModifiedBy>Stephannie Gutierrez Morales</cp:lastModifiedBy>
  <cp:revision>28</cp:revision>
  <dcterms:created xsi:type="dcterms:W3CDTF">2021-08-31T20:04:00Z</dcterms:created>
  <dcterms:modified xsi:type="dcterms:W3CDTF">2021-09-28T16:58:00Z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2021-07-20T00:00:00Z</vt:filetime>
  </property>
  <property fmtid="{D5CDD505-2E9C-101B-9397-08002B2CF9AE}" pid="3" name="Creator">
    <vt:lpwstr>Word</vt:lpwstr>
  </property>
  <property fmtid="{D5CDD505-2E9C-101B-9397-08002B2CF9AE}" pid="4" name="LastSaved">
    <vt:filetime>2021-08-31T00:00:00Z</vt:filetime>
  </property>
</Properties>
</file>