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D1FE" w14:textId="77777777" w:rsidR="002520FB" w:rsidRPr="00440D36" w:rsidRDefault="002520FB">
      <w:pPr>
        <w:jc w:val="center"/>
        <w:rPr>
          <w:rFonts w:ascii="Arial" w:eastAsia="Arial" w:hAnsi="Arial" w:cs="Arial"/>
          <w:b/>
          <w:sz w:val="22"/>
          <w:szCs w:val="22"/>
        </w:rPr>
      </w:pPr>
    </w:p>
    <w:p w14:paraId="121FBC5E" w14:textId="3A307AB8" w:rsidR="002520FB" w:rsidRPr="00440D36" w:rsidRDefault="00166817">
      <w:pPr>
        <w:jc w:val="both"/>
        <w:rPr>
          <w:rFonts w:ascii="Arial" w:hAnsi="Arial" w:cs="Arial"/>
          <w:sz w:val="22"/>
          <w:szCs w:val="22"/>
        </w:rPr>
      </w:pPr>
      <w:r w:rsidRPr="00440D36">
        <w:rPr>
          <w:rFonts w:ascii="Arial" w:hAnsi="Arial" w:cs="Arial"/>
          <w:sz w:val="22"/>
          <w:szCs w:val="22"/>
        </w:rPr>
        <w:t>Bogotá D.C. 14 de s</w:t>
      </w:r>
      <w:r w:rsidR="00A85FC7" w:rsidRPr="00440D36">
        <w:rPr>
          <w:rFonts w:ascii="Arial" w:hAnsi="Arial" w:cs="Arial"/>
          <w:sz w:val="22"/>
          <w:szCs w:val="22"/>
        </w:rPr>
        <w:t>eptiembre</w:t>
      </w:r>
      <w:r w:rsidRPr="00440D36">
        <w:rPr>
          <w:rFonts w:ascii="Arial" w:hAnsi="Arial" w:cs="Arial"/>
          <w:sz w:val="22"/>
          <w:szCs w:val="22"/>
        </w:rPr>
        <w:t xml:space="preserve"> de 2021</w:t>
      </w:r>
    </w:p>
    <w:p w14:paraId="668A1360" w14:textId="77777777" w:rsidR="002520FB" w:rsidRPr="00440D36" w:rsidRDefault="002520FB">
      <w:pPr>
        <w:jc w:val="both"/>
        <w:rPr>
          <w:rFonts w:ascii="Arial" w:hAnsi="Arial" w:cs="Arial"/>
          <w:sz w:val="22"/>
          <w:szCs w:val="22"/>
        </w:rPr>
      </w:pPr>
    </w:p>
    <w:p w14:paraId="5A1630AD" w14:textId="6936ABD2" w:rsidR="002520FB" w:rsidRDefault="002520FB">
      <w:pPr>
        <w:jc w:val="both"/>
        <w:rPr>
          <w:rFonts w:ascii="Arial" w:hAnsi="Arial" w:cs="Arial"/>
          <w:sz w:val="22"/>
          <w:szCs w:val="22"/>
        </w:rPr>
      </w:pPr>
    </w:p>
    <w:p w14:paraId="716A8FB2" w14:textId="77777777" w:rsidR="00D34515" w:rsidRPr="00440D36" w:rsidRDefault="00D34515">
      <w:pPr>
        <w:jc w:val="both"/>
        <w:rPr>
          <w:rFonts w:ascii="Arial" w:hAnsi="Arial" w:cs="Arial"/>
          <w:sz w:val="22"/>
          <w:szCs w:val="22"/>
        </w:rPr>
      </w:pPr>
    </w:p>
    <w:p w14:paraId="20563EC8" w14:textId="77777777" w:rsidR="002520FB" w:rsidRPr="00440D36" w:rsidRDefault="00166817">
      <w:pPr>
        <w:jc w:val="both"/>
        <w:rPr>
          <w:rFonts w:ascii="Arial" w:hAnsi="Arial" w:cs="Arial"/>
          <w:sz w:val="22"/>
          <w:szCs w:val="22"/>
        </w:rPr>
      </w:pPr>
      <w:r w:rsidRPr="00440D36">
        <w:rPr>
          <w:rFonts w:ascii="Arial" w:hAnsi="Arial" w:cs="Arial"/>
          <w:sz w:val="22"/>
          <w:szCs w:val="22"/>
        </w:rPr>
        <w:t>Señor</w:t>
      </w:r>
    </w:p>
    <w:p w14:paraId="27B341A5" w14:textId="77777777" w:rsidR="002520FB" w:rsidRPr="00440D36" w:rsidRDefault="00166817">
      <w:pPr>
        <w:rPr>
          <w:rFonts w:ascii="Arial" w:eastAsia="Times New Roman" w:hAnsi="Arial" w:cs="Arial"/>
          <w:sz w:val="22"/>
          <w:szCs w:val="22"/>
        </w:rPr>
      </w:pPr>
      <w:r w:rsidRPr="00440D36">
        <w:rPr>
          <w:rFonts w:ascii="Arial" w:hAnsi="Arial" w:cs="Arial"/>
          <w:b/>
          <w:sz w:val="22"/>
          <w:szCs w:val="22"/>
        </w:rPr>
        <w:t>JUAN CARLOS WILLS OSPINA</w:t>
      </w:r>
    </w:p>
    <w:p w14:paraId="22EA1941" w14:textId="77777777" w:rsidR="002520FB" w:rsidRPr="00440D36" w:rsidRDefault="00166817">
      <w:pPr>
        <w:jc w:val="both"/>
        <w:rPr>
          <w:rFonts w:ascii="Arial" w:hAnsi="Arial" w:cs="Arial"/>
          <w:sz w:val="22"/>
          <w:szCs w:val="22"/>
        </w:rPr>
      </w:pPr>
      <w:r w:rsidRPr="00440D36">
        <w:rPr>
          <w:rFonts w:ascii="Arial" w:hAnsi="Arial" w:cs="Arial"/>
          <w:sz w:val="22"/>
          <w:szCs w:val="22"/>
        </w:rPr>
        <w:t>Presidente</w:t>
      </w:r>
    </w:p>
    <w:p w14:paraId="09D7A2F1" w14:textId="77777777" w:rsidR="002520FB" w:rsidRPr="00440D36" w:rsidRDefault="00166817">
      <w:pPr>
        <w:jc w:val="both"/>
        <w:rPr>
          <w:rFonts w:ascii="Arial" w:hAnsi="Arial" w:cs="Arial"/>
          <w:b/>
          <w:sz w:val="22"/>
          <w:szCs w:val="22"/>
        </w:rPr>
      </w:pPr>
      <w:r w:rsidRPr="00440D36">
        <w:rPr>
          <w:rFonts w:ascii="Arial" w:hAnsi="Arial" w:cs="Arial"/>
          <w:b/>
          <w:sz w:val="22"/>
          <w:szCs w:val="22"/>
        </w:rPr>
        <w:t>COMISIÓN PRIMERA</w:t>
      </w:r>
    </w:p>
    <w:p w14:paraId="3092A03D" w14:textId="77777777" w:rsidR="002520FB" w:rsidRPr="00440D36" w:rsidRDefault="00166817">
      <w:pPr>
        <w:jc w:val="both"/>
        <w:rPr>
          <w:rFonts w:ascii="Arial" w:hAnsi="Arial" w:cs="Arial"/>
          <w:b/>
          <w:sz w:val="22"/>
          <w:szCs w:val="22"/>
        </w:rPr>
      </w:pPr>
      <w:r w:rsidRPr="00440D36">
        <w:rPr>
          <w:rFonts w:ascii="Arial" w:hAnsi="Arial" w:cs="Arial"/>
          <w:b/>
          <w:sz w:val="22"/>
          <w:szCs w:val="22"/>
        </w:rPr>
        <w:t>CÁMARA DE REPRESENTANTES</w:t>
      </w:r>
    </w:p>
    <w:p w14:paraId="041A0FD7" w14:textId="2EBCC308" w:rsidR="002520FB" w:rsidRDefault="00166817">
      <w:pPr>
        <w:jc w:val="both"/>
        <w:rPr>
          <w:rFonts w:ascii="Arial" w:hAnsi="Arial" w:cs="Arial"/>
          <w:sz w:val="22"/>
          <w:szCs w:val="22"/>
        </w:rPr>
      </w:pPr>
      <w:r w:rsidRPr="00440D36">
        <w:rPr>
          <w:rFonts w:ascii="Arial" w:hAnsi="Arial" w:cs="Arial"/>
          <w:sz w:val="22"/>
          <w:szCs w:val="22"/>
        </w:rPr>
        <w:t>Ciudad</w:t>
      </w:r>
    </w:p>
    <w:p w14:paraId="1A92C40E" w14:textId="77777777" w:rsidR="005434BC" w:rsidRPr="00440D36" w:rsidRDefault="005434BC">
      <w:pPr>
        <w:jc w:val="both"/>
        <w:rPr>
          <w:rFonts w:ascii="Arial" w:hAnsi="Arial" w:cs="Arial"/>
          <w:sz w:val="22"/>
          <w:szCs w:val="22"/>
        </w:rPr>
      </w:pPr>
    </w:p>
    <w:p w14:paraId="76DE701D" w14:textId="77777777" w:rsidR="002520FB" w:rsidRPr="00440D36" w:rsidRDefault="002520FB">
      <w:pPr>
        <w:jc w:val="both"/>
        <w:rPr>
          <w:rFonts w:ascii="Arial" w:hAnsi="Arial" w:cs="Arial"/>
          <w:b/>
          <w:sz w:val="22"/>
          <w:szCs w:val="22"/>
        </w:rPr>
      </w:pPr>
    </w:p>
    <w:p w14:paraId="4E7FED8A" w14:textId="75AD3786" w:rsidR="002520FB" w:rsidRPr="00440D36" w:rsidRDefault="00166817" w:rsidP="00166817">
      <w:pPr>
        <w:shd w:val="clear" w:color="auto" w:fill="FFFFFF"/>
        <w:ind w:left="720"/>
        <w:jc w:val="both"/>
        <w:rPr>
          <w:rFonts w:ascii="Arial" w:hAnsi="Arial" w:cs="Arial"/>
          <w:b/>
          <w:sz w:val="22"/>
          <w:szCs w:val="22"/>
        </w:rPr>
      </w:pPr>
      <w:r w:rsidRPr="00440D36">
        <w:rPr>
          <w:rFonts w:ascii="Arial" w:hAnsi="Arial" w:cs="Arial"/>
          <w:b/>
          <w:sz w:val="22"/>
          <w:szCs w:val="22"/>
        </w:rPr>
        <w:t>Asunto:</w:t>
      </w:r>
      <w:r w:rsidRPr="00440D36">
        <w:rPr>
          <w:rFonts w:ascii="Arial" w:hAnsi="Arial" w:cs="Arial"/>
          <w:sz w:val="22"/>
          <w:szCs w:val="22"/>
        </w:rPr>
        <w:t xml:space="preserve"> Enmienda al Informe de ponencia para segundo debate al Proyecto de Ley No. 046 de 2021 Cámara, </w:t>
      </w:r>
      <w:r w:rsidRPr="00440D36">
        <w:rPr>
          <w:rFonts w:ascii="Arial" w:hAnsi="Arial" w:cs="Arial"/>
          <w:b/>
          <w:sz w:val="22"/>
          <w:szCs w:val="22"/>
        </w:rPr>
        <w:t>“POR MEDIO DE LA CUAL SE REGULA EL USO DE PERROS GUÍA PARA PERSONAS CON DISCAPACIDAD VISUAL Y SE DICTAN OTRAS DISPOSICIONES”</w:t>
      </w:r>
    </w:p>
    <w:p w14:paraId="1CC89B48" w14:textId="0B77FEC4" w:rsidR="002520FB" w:rsidRDefault="002520FB">
      <w:pPr>
        <w:shd w:val="clear" w:color="auto" w:fill="FFFFFF"/>
        <w:jc w:val="both"/>
        <w:rPr>
          <w:rFonts w:ascii="Arial" w:hAnsi="Arial" w:cs="Arial"/>
          <w:sz w:val="22"/>
          <w:szCs w:val="22"/>
        </w:rPr>
      </w:pPr>
    </w:p>
    <w:p w14:paraId="15756917" w14:textId="77777777" w:rsidR="005434BC" w:rsidRPr="00440D36" w:rsidRDefault="005434BC">
      <w:pPr>
        <w:shd w:val="clear" w:color="auto" w:fill="FFFFFF"/>
        <w:jc w:val="both"/>
        <w:rPr>
          <w:rFonts w:ascii="Arial" w:hAnsi="Arial" w:cs="Arial"/>
          <w:sz w:val="22"/>
          <w:szCs w:val="22"/>
        </w:rPr>
      </w:pPr>
    </w:p>
    <w:p w14:paraId="56F9CBF5" w14:textId="77777777" w:rsidR="002520FB" w:rsidRPr="00440D36" w:rsidRDefault="002520FB">
      <w:pPr>
        <w:jc w:val="both"/>
        <w:rPr>
          <w:rFonts w:ascii="Arial" w:hAnsi="Arial" w:cs="Arial"/>
          <w:sz w:val="22"/>
          <w:szCs w:val="22"/>
        </w:rPr>
      </w:pPr>
    </w:p>
    <w:p w14:paraId="481255B0" w14:textId="544D608F" w:rsidR="002520FB" w:rsidRDefault="00166817">
      <w:pPr>
        <w:jc w:val="both"/>
        <w:rPr>
          <w:rFonts w:ascii="Arial" w:hAnsi="Arial" w:cs="Arial"/>
          <w:sz w:val="22"/>
          <w:szCs w:val="22"/>
        </w:rPr>
      </w:pPr>
      <w:r w:rsidRPr="00440D36">
        <w:rPr>
          <w:rFonts w:ascii="Arial" w:hAnsi="Arial" w:cs="Arial"/>
          <w:sz w:val="22"/>
          <w:szCs w:val="22"/>
        </w:rPr>
        <w:t>Respetado señor presidente:</w:t>
      </w:r>
    </w:p>
    <w:p w14:paraId="377E398C" w14:textId="77777777" w:rsidR="005434BC" w:rsidRPr="00440D36" w:rsidRDefault="005434BC">
      <w:pPr>
        <w:jc w:val="both"/>
        <w:rPr>
          <w:rFonts w:ascii="Arial" w:hAnsi="Arial" w:cs="Arial"/>
          <w:sz w:val="22"/>
          <w:szCs w:val="22"/>
        </w:rPr>
      </w:pPr>
    </w:p>
    <w:p w14:paraId="026E190F" w14:textId="77777777" w:rsidR="002520FB" w:rsidRPr="00440D36" w:rsidRDefault="002520FB">
      <w:pPr>
        <w:jc w:val="both"/>
        <w:rPr>
          <w:rFonts w:ascii="Arial" w:hAnsi="Arial" w:cs="Arial"/>
          <w:sz w:val="22"/>
          <w:szCs w:val="22"/>
        </w:rPr>
      </w:pPr>
    </w:p>
    <w:p w14:paraId="54C3F8F0" w14:textId="77777777" w:rsidR="002520FB" w:rsidRPr="00440D36" w:rsidRDefault="00166817">
      <w:pPr>
        <w:jc w:val="both"/>
        <w:rPr>
          <w:rFonts w:ascii="Arial" w:hAnsi="Arial" w:cs="Arial"/>
          <w:b/>
          <w:sz w:val="22"/>
          <w:szCs w:val="22"/>
        </w:rPr>
      </w:pPr>
      <w:r w:rsidRPr="00440D36">
        <w:rPr>
          <w:rFonts w:ascii="Arial" w:hAnsi="Arial" w:cs="Arial"/>
          <w:sz w:val="22"/>
          <w:szCs w:val="22"/>
        </w:rPr>
        <w:t xml:space="preserve">En cumplimiento del encargo hecho por la Honorable Mesa Directiva de la Comisión Primera de la Cámara de Representantes y de conformidad con lo establecido en el Artículo 160 de la Ley 5ª de 1992 y siguientes, procedo a rendir enmienda al informe de ponencia para segundo debate, del Proyecto Ley No. 046 de 2021 C, </w:t>
      </w:r>
      <w:r w:rsidRPr="00440D36">
        <w:rPr>
          <w:rFonts w:ascii="Arial" w:hAnsi="Arial" w:cs="Arial"/>
          <w:b/>
          <w:sz w:val="22"/>
          <w:szCs w:val="22"/>
        </w:rPr>
        <w:t xml:space="preserve">“POR MEDIO DE LA CUAL SE REGULA EL USO DE PERROS GUÍA PARA PERSONAS CON DISCAPACIDAD VISUAL Y SE DICTAN OTRAS DISPOSICIONES”. </w:t>
      </w:r>
      <w:r w:rsidRPr="00440D36">
        <w:rPr>
          <w:rFonts w:ascii="Arial" w:hAnsi="Arial" w:cs="Arial"/>
          <w:sz w:val="22"/>
          <w:szCs w:val="22"/>
        </w:rPr>
        <w:t xml:space="preserve">La enmienda al informe de ponencia se rinde en los siguientes términos: </w:t>
      </w:r>
    </w:p>
    <w:p w14:paraId="7D31FAA2" w14:textId="77777777" w:rsidR="002520FB" w:rsidRPr="00440D36" w:rsidRDefault="002520FB">
      <w:pPr>
        <w:jc w:val="center"/>
        <w:rPr>
          <w:rFonts w:ascii="Arial" w:eastAsia="Arial" w:hAnsi="Arial" w:cs="Arial"/>
          <w:b/>
          <w:sz w:val="22"/>
          <w:szCs w:val="22"/>
        </w:rPr>
      </w:pPr>
    </w:p>
    <w:p w14:paraId="01691BD5" w14:textId="77777777" w:rsidR="002520FB" w:rsidRPr="00440D36" w:rsidRDefault="002520FB">
      <w:pPr>
        <w:jc w:val="center"/>
        <w:rPr>
          <w:rFonts w:ascii="Arial" w:eastAsia="Arial" w:hAnsi="Arial" w:cs="Arial"/>
          <w:b/>
          <w:sz w:val="22"/>
          <w:szCs w:val="22"/>
        </w:rPr>
      </w:pPr>
    </w:p>
    <w:p w14:paraId="385D5AF9" w14:textId="77777777" w:rsidR="002520FB" w:rsidRPr="00440D36" w:rsidRDefault="002520FB">
      <w:pPr>
        <w:jc w:val="center"/>
        <w:rPr>
          <w:rFonts w:ascii="Arial" w:eastAsia="Arial" w:hAnsi="Arial" w:cs="Arial"/>
          <w:b/>
          <w:sz w:val="22"/>
          <w:szCs w:val="22"/>
        </w:rPr>
      </w:pPr>
    </w:p>
    <w:p w14:paraId="7077DCD2" w14:textId="77777777" w:rsidR="002520FB" w:rsidRPr="00440D36" w:rsidRDefault="002520FB">
      <w:pPr>
        <w:jc w:val="center"/>
        <w:rPr>
          <w:rFonts w:ascii="Arial" w:eastAsia="Arial" w:hAnsi="Arial" w:cs="Arial"/>
          <w:b/>
          <w:sz w:val="22"/>
          <w:szCs w:val="22"/>
        </w:rPr>
      </w:pPr>
    </w:p>
    <w:p w14:paraId="415F4BD7" w14:textId="77777777" w:rsidR="002520FB" w:rsidRPr="00440D36" w:rsidRDefault="002520FB">
      <w:pPr>
        <w:jc w:val="center"/>
        <w:rPr>
          <w:rFonts w:ascii="Arial" w:eastAsia="Arial" w:hAnsi="Arial" w:cs="Arial"/>
          <w:b/>
          <w:sz w:val="22"/>
          <w:szCs w:val="22"/>
        </w:rPr>
      </w:pPr>
    </w:p>
    <w:p w14:paraId="7FED5224" w14:textId="77777777" w:rsidR="002520FB" w:rsidRPr="00440D36" w:rsidRDefault="002520FB">
      <w:pPr>
        <w:jc w:val="center"/>
        <w:rPr>
          <w:rFonts w:ascii="Arial" w:eastAsia="Arial" w:hAnsi="Arial" w:cs="Arial"/>
          <w:b/>
          <w:sz w:val="22"/>
          <w:szCs w:val="22"/>
        </w:rPr>
      </w:pPr>
    </w:p>
    <w:p w14:paraId="4E752384" w14:textId="77777777" w:rsidR="002520FB" w:rsidRPr="00440D36" w:rsidRDefault="002520FB">
      <w:pPr>
        <w:jc w:val="center"/>
        <w:rPr>
          <w:rFonts w:ascii="Arial" w:eastAsia="Arial" w:hAnsi="Arial" w:cs="Arial"/>
          <w:b/>
          <w:sz w:val="22"/>
          <w:szCs w:val="22"/>
        </w:rPr>
      </w:pPr>
    </w:p>
    <w:p w14:paraId="7EE06347" w14:textId="77777777" w:rsidR="002520FB" w:rsidRPr="00440D36" w:rsidRDefault="002520FB">
      <w:pPr>
        <w:rPr>
          <w:rFonts w:ascii="Arial" w:eastAsia="Arial" w:hAnsi="Arial" w:cs="Arial"/>
          <w:b/>
          <w:sz w:val="22"/>
          <w:szCs w:val="22"/>
        </w:rPr>
      </w:pPr>
    </w:p>
    <w:p w14:paraId="014DA351" w14:textId="77777777" w:rsidR="002520FB" w:rsidRPr="00440D36" w:rsidRDefault="002520FB">
      <w:pPr>
        <w:rPr>
          <w:rFonts w:ascii="Arial" w:eastAsia="Arial" w:hAnsi="Arial" w:cs="Arial"/>
          <w:b/>
          <w:sz w:val="22"/>
          <w:szCs w:val="22"/>
        </w:rPr>
      </w:pPr>
    </w:p>
    <w:p w14:paraId="1A7F0C1B" w14:textId="77777777" w:rsidR="002520FB" w:rsidRPr="00440D36" w:rsidRDefault="002520FB">
      <w:pPr>
        <w:rPr>
          <w:rFonts w:ascii="Arial" w:eastAsia="Arial" w:hAnsi="Arial" w:cs="Arial"/>
          <w:b/>
          <w:sz w:val="22"/>
          <w:szCs w:val="22"/>
        </w:rPr>
      </w:pPr>
    </w:p>
    <w:p w14:paraId="17002BB3" w14:textId="77777777" w:rsidR="002520FB" w:rsidRPr="00440D36" w:rsidRDefault="002520FB">
      <w:pPr>
        <w:rPr>
          <w:rFonts w:ascii="Arial" w:eastAsia="Arial" w:hAnsi="Arial" w:cs="Arial"/>
          <w:b/>
          <w:sz w:val="22"/>
          <w:szCs w:val="22"/>
        </w:rPr>
      </w:pPr>
    </w:p>
    <w:p w14:paraId="7C99205E" w14:textId="77777777" w:rsidR="002520FB" w:rsidRPr="00440D36" w:rsidRDefault="002520FB">
      <w:pPr>
        <w:rPr>
          <w:rFonts w:ascii="Arial" w:eastAsia="Arial" w:hAnsi="Arial" w:cs="Arial"/>
          <w:b/>
          <w:sz w:val="22"/>
          <w:szCs w:val="22"/>
        </w:rPr>
      </w:pPr>
    </w:p>
    <w:p w14:paraId="197BB066" w14:textId="77777777" w:rsidR="002520FB" w:rsidRPr="00440D36" w:rsidRDefault="002520FB">
      <w:pPr>
        <w:rPr>
          <w:rFonts w:ascii="Arial" w:eastAsia="Arial" w:hAnsi="Arial" w:cs="Arial"/>
          <w:b/>
          <w:sz w:val="22"/>
          <w:szCs w:val="22"/>
        </w:rPr>
      </w:pPr>
    </w:p>
    <w:p w14:paraId="392AE6B0" w14:textId="77777777" w:rsidR="002520FB" w:rsidRPr="00440D36" w:rsidRDefault="002520FB">
      <w:pPr>
        <w:rPr>
          <w:rFonts w:ascii="Arial" w:eastAsia="Arial" w:hAnsi="Arial" w:cs="Arial"/>
          <w:b/>
          <w:sz w:val="22"/>
          <w:szCs w:val="22"/>
        </w:rPr>
      </w:pPr>
    </w:p>
    <w:p w14:paraId="3DE0B92A" w14:textId="77777777" w:rsidR="002520FB" w:rsidRPr="00440D36" w:rsidRDefault="002520FB">
      <w:pPr>
        <w:rPr>
          <w:rFonts w:ascii="Arial" w:eastAsia="Arial" w:hAnsi="Arial" w:cs="Arial"/>
          <w:b/>
          <w:sz w:val="22"/>
          <w:szCs w:val="22"/>
        </w:rPr>
      </w:pPr>
    </w:p>
    <w:p w14:paraId="712C682E" w14:textId="77777777" w:rsidR="002520FB" w:rsidRPr="00440D36" w:rsidRDefault="002520FB">
      <w:pPr>
        <w:rPr>
          <w:rFonts w:ascii="Arial" w:eastAsia="Arial" w:hAnsi="Arial" w:cs="Arial"/>
          <w:b/>
          <w:sz w:val="22"/>
          <w:szCs w:val="22"/>
        </w:rPr>
      </w:pPr>
    </w:p>
    <w:p w14:paraId="1030CBE4" w14:textId="77777777" w:rsidR="002520FB" w:rsidRPr="00440D36" w:rsidRDefault="002520FB">
      <w:pPr>
        <w:rPr>
          <w:rFonts w:ascii="Arial" w:eastAsia="Arial" w:hAnsi="Arial" w:cs="Arial"/>
          <w:b/>
          <w:sz w:val="22"/>
          <w:szCs w:val="22"/>
        </w:rPr>
      </w:pPr>
    </w:p>
    <w:p w14:paraId="3B0AA865" w14:textId="77777777" w:rsidR="002520FB" w:rsidRPr="00440D36" w:rsidRDefault="002520FB">
      <w:pPr>
        <w:rPr>
          <w:rFonts w:ascii="Arial" w:eastAsia="Arial" w:hAnsi="Arial" w:cs="Arial"/>
          <w:b/>
          <w:sz w:val="22"/>
          <w:szCs w:val="22"/>
        </w:rPr>
      </w:pPr>
    </w:p>
    <w:tbl>
      <w:tblPr>
        <w:tblStyle w:val="a"/>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2"/>
        <w:gridCol w:w="3119"/>
        <w:gridCol w:w="3118"/>
      </w:tblGrid>
      <w:tr w:rsidR="002520FB" w:rsidRPr="00440D36" w14:paraId="0F059FFE" w14:textId="77777777" w:rsidTr="00166817">
        <w:tc>
          <w:tcPr>
            <w:tcW w:w="3092" w:type="dxa"/>
            <w:shd w:val="clear" w:color="auto" w:fill="auto"/>
          </w:tcPr>
          <w:p w14:paraId="22EAF7DF" w14:textId="77777777" w:rsidR="002520FB" w:rsidRPr="00440D36" w:rsidRDefault="00166817">
            <w:pPr>
              <w:jc w:val="center"/>
              <w:rPr>
                <w:rFonts w:ascii="Arial" w:eastAsia="Times New Roman" w:hAnsi="Arial" w:cs="Arial"/>
                <w:b/>
                <w:sz w:val="22"/>
                <w:szCs w:val="22"/>
              </w:rPr>
            </w:pPr>
            <w:r w:rsidRPr="00440D36">
              <w:rPr>
                <w:rFonts w:ascii="Arial" w:eastAsia="Times New Roman" w:hAnsi="Arial" w:cs="Arial"/>
                <w:b/>
                <w:sz w:val="22"/>
                <w:szCs w:val="22"/>
              </w:rPr>
              <w:lastRenderedPageBreak/>
              <w:t>ARTÍCULO PROPUESTO EN LA PONENCIA PARA SEGUNDO DEBATE</w:t>
            </w:r>
          </w:p>
        </w:tc>
        <w:tc>
          <w:tcPr>
            <w:tcW w:w="3119" w:type="dxa"/>
            <w:shd w:val="clear" w:color="auto" w:fill="auto"/>
          </w:tcPr>
          <w:p w14:paraId="2B33DCF0" w14:textId="77777777" w:rsidR="002520FB" w:rsidRPr="00440D36" w:rsidRDefault="00166817">
            <w:pPr>
              <w:jc w:val="center"/>
              <w:rPr>
                <w:rFonts w:ascii="Arial" w:eastAsia="Times New Roman" w:hAnsi="Arial" w:cs="Arial"/>
                <w:b/>
                <w:sz w:val="22"/>
                <w:szCs w:val="22"/>
              </w:rPr>
            </w:pPr>
            <w:r w:rsidRPr="00440D36">
              <w:rPr>
                <w:rFonts w:ascii="Arial" w:eastAsia="Times New Roman" w:hAnsi="Arial" w:cs="Arial"/>
                <w:b/>
                <w:sz w:val="22"/>
                <w:szCs w:val="22"/>
              </w:rPr>
              <w:t>ARTÍCULO PROPUESTO EN LA ENMIENDA</w:t>
            </w:r>
          </w:p>
        </w:tc>
        <w:tc>
          <w:tcPr>
            <w:tcW w:w="3118" w:type="dxa"/>
            <w:shd w:val="clear" w:color="auto" w:fill="auto"/>
          </w:tcPr>
          <w:p w14:paraId="7FAF9C21" w14:textId="77777777" w:rsidR="002520FB" w:rsidRPr="00440D36" w:rsidRDefault="00166817">
            <w:pPr>
              <w:jc w:val="center"/>
              <w:rPr>
                <w:rFonts w:ascii="Arial" w:eastAsia="Times New Roman" w:hAnsi="Arial" w:cs="Arial"/>
                <w:b/>
                <w:sz w:val="22"/>
                <w:szCs w:val="22"/>
              </w:rPr>
            </w:pPr>
            <w:r w:rsidRPr="00440D36">
              <w:rPr>
                <w:rFonts w:ascii="Arial" w:eastAsia="Times New Roman" w:hAnsi="Arial" w:cs="Arial"/>
                <w:b/>
                <w:sz w:val="22"/>
                <w:szCs w:val="22"/>
              </w:rPr>
              <w:t xml:space="preserve">Comentarios </w:t>
            </w:r>
          </w:p>
        </w:tc>
      </w:tr>
      <w:tr w:rsidR="002520FB" w:rsidRPr="00440D36" w14:paraId="1FDDD48F" w14:textId="77777777" w:rsidTr="00166817">
        <w:tc>
          <w:tcPr>
            <w:tcW w:w="3092" w:type="dxa"/>
            <w:shd w:val="clear" w:color="auto" w:fill="auto"/>
          </w:tcPr>
          <w:p w14:paraId="65D78C71"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“POR MEDIO DE LA CUAL SE REGULA EL USO DE PERROS </w:t>
            </w:r>
            <w:r w:rsidRPr="00440D36">
              <w:rPr>
                <w:rFonts w:ascii="Arial" w:eastAsia="Times New Roman" w:hAnsi="Arial" w:cs="Arial"/>
                <w:b/>
                <w:strike/>
                <w:sz w:val="22"/>
                <w:szCs w:val="22"/>
              </w:rPr>
              <w:t>GUÍA</w:t>
            </w:r>
            <w:r w:rsidRPr="00440D36">
              <w:rPr>
                <w:rFonts w:ascii="Arial" w:eastAsia="Times New Roman" w:hAnsi="Arial" w:cs="Arial"/>
                <w:b/>
                <w:sz w:val="22"/>
                <w:szCs w:val="22"/>
              </w:rPr>
              <w:t xml:space="preserve"> PARA PERSONAS CON DISCAPACIDAD </w:t>
            </w:r>
            <w:r w:rsidRPr="00440D36">
              <w:rPr>
                <w:rFonts w:ascii="Arial" w:eastAsia="Times New Roman" w:hAnsi="Arial" w:cs="Arial"/>
                <w:b/>
                <w:strike/>
                <w:sz w:val="22"/>
                <w:szCs w:val="22"/>
              </w:rPr>
              <w:t xml:space="preserve">VISUAL </w:t>
            </w:r>
            <w:r w:rsidRPr="00440D36">
              <w:rPr>
                <w:rFonts w:ascii="Arial" w:eastAsia="Times New Roman" w:hAnsi="Arial" w:cs="Arial"/>
                <w:b/>
                <w:sz w:val="22"/>
                <w:szCs w:val="22"/>
              </w:rPr>
              <w:t>Y SE DICTAN OTRAS DISPOSICIONES”</w:t>
            </w:r>
          </w:p>
          <w:p w14:paraId="1933BB99" w14:textId="77777777" w:rsidR="002520FB" w:rsidRPr="00440D36" w:rsidRDefault="002520FB">
            <w:pPr>
              <w:rPr>
                <w:rFonts w:ascii="Arial" w:eastAsia="Times New Roman" w:hAnsi="Arial" w:cs="Arial"/>
                <w:b/>
                <w:sz w:val="22"/>
                <w:szCs w:val="22"/>
              </w:rPr>
            </w:pP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08950" w14:textId="77777777" w:rsidR="002520FB" w:rsidRPr="00440D36" w:rsidRDefault="00166817">
            <w:pPr>
              <w:jc w:val="both"/>
              <w:rPr>
                <w:rFonts w:ascii="Arial" w:eastAsia="Times New Roman" w:hAnsi="Arial" w:cs="Arial"/>
                <w:b/>
                <w:sz w:val="22"/>
                <w:szCs w:val="22"/>
              </w:rPr>
            </w:pPr>
            <w:r w:rsidRPr="00440D36">
              <w:rPr>
                <w:rFonts w:ascii="Arial" w:eastAsia="Times New Roman" w:hAnsi="Arial" w:cs="Arial"/>
                <w:b/>
                <w:sz w:val="22"/>
                <w:szCs w:val="22"/>
              </w:rPr>
              <w:t xml:space="preserve">“POR MEDIO DE LA CUAL SE REGULA EL USO DE PERROS </w:t>
            </w:r>
            <w:r w:rsidRPr="00440D36">
              <w:rPr>
                <w:rFonts w:ascii="Arial" w:eastAsia="Times New Roman" w:hAnsi="Arial" w:cs="Arial"/>
                <w:b/>
                <w:sz w:val="22"/>
                <w:szCs w:val="22"/>
                <w:u w:val="single"/>
              </w:rPr>
              <w:t>DE ASISTENCIA O DE SERVICIO PARA PERSONAS CON DISCAPACIDAD FISICA, MENTAL, SENSORIAL PSIQUICA O COGNITIVA</w:t>
            </w:r>
            <w:r w:rsidRPr="00440D36">
              <w:rPr>
                <w:rFonts w:ascii="Arial" w:eastAsia="Times New Roman" w:hAnsi="Arial" w:cs="Arial"/>
                <w:b/>
                <w:sz w:val="22"/>
                <w:szCs w:val="22"/>
              </w:rPr>
              <w:t>.”</w:t>
            </w:r>
          </w:p>
          <w:p w14:paraId="3F90ACC3"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sz w:val="22"/>
                <w:szCs w:val="22"/>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0817E" w14:textId="77777777" w:rsidR="002520FB" w:rsidRPr="00440D36" w:rsidRDefault="00166817">
            <w:pPr>
              <w:jc w:val="both"/>
              <w:rPr>
                <w:rFonts w:ascii="Arial" w:eastAsia="Times New Roman" w:hAnsi="Arial" w:cs="Arial"/>
                <w:sz w:val="22"/>
                <w:szCs w:val="22"/>
                <w:u w:val="single"/>
              </w:rPr>
            </w:pPr>
            <w:r w:rsidRPr="00440D36">
              <w:rPr>
                <w:rFonts w:ascii="Arial" w:eastAsia="Times New Roman" w:hAnsi="Arial" w:cs="Arial"/>
                <w:sz w:val="22"/>
                <w:szCs w:val="22"/>
              </w:rPr>
              <w:t xml:space="preserve">Se atiende lo dispuesto por la Sentencia C - 048 de 2020, que ha indicado la presencia de una omisión legislativa, frente a que </w:t>
            </w:r>
            <w:r w:rsidRPr="00440D36">
              <w:rPr>
                <w:rFonts w:ascii="Arial" w:eastAsia="Times New Roman" w:hAnsi="Arial" w:cs="Arial"/>
                <w:sz w:val="22"/>
                <w:szCs w:val="22"/>
                <w:u w:val="single"/>
              </w:rPr>
              <w:t xml:space="preserve">existe un consenso </w:t>
            </w:r>
            <w:r w:rsidRPr="00440D36">
              <w:rPr>
                <w:rFonts w:ascii="Arial" w:eastAsia="Times New Roman" w:hAnsi="Arial" w:cs="Arial"/>
                <w:sz w:val="22"/>
                <w:szCs w:val="22"/>
              </w:rPr>
              <w:t xml:space="preserve">acerca de la necesidad de contar con una normativa que permita que las personas en situación de discapacidad puedan movilizarse en compañía de sus </w:t>
            </w:r>
            <w:r w:rsidRPr="00440D36">
              <w:rPr>
                <w:rFonts w:ascii="Arial" w:eastAsia="Times New Roman" w:hAnsi="Arial" w:cs="Arial"/>
                <w:sz w:val="22"/>
                <w:szCs w:val="22"/>
                <w:u w:val="single"/>
              </w:rPr>
              <w:t>animales de asistencia y que la misma no se restrinja a proteger a las personas con discapacidad visual que requieran el auxilio de un perro guía.</w:t>
            </w:r>
          </w:p>
          <w:p w14:paraId="41B491A5"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sz w:val="22"/>
                <w:szCs w:val="22"/>
              </w:rPr>
              <w:t xml:space="preserve"> </w:t>
            </w:r>
          </w:p>
          <w:p w14:paraId="289CBBD0" w14:textId="49EBA6D0" w:rsidR="002520FB" w:rsidRPr="00440D36" w:rsidRDefault="00166817">
            <w:pPr>
              <w:jc w:val="both"/>
              <w:rPr>
                <w:rFonts w:ascii="Arial" w:eastAsia="Times New Roman" w:hAnsi="Arial" w:cs="Arial"/>
                <w:sz w:val="22"/>
                <w:szCs w:val="22"/>
              </w:rPr>
            </w:pPr>
            <w:r w:rsidRPr="00440D36">
              <w:rPr>
                <w:rFonts w:ascii="Arial" w:eastAsia="Times New Roman" w:hAnsi="Arial" w:cs="Arial"/>
                <w:sz w:val="22"/>
                <w:szCs w:val="22"/>
              </w:rPr>
              <w:t>La expresión guías excluye a aquellos caninos que, atendiendo a una definición más amplia y acertada, corresponderían a los denominados perros de asistencia, definición que no se limita a los perros guías, sino que abre dicha clasificación, toda vez que un perro de asistencia es aquel que llega donde la discapacidad de su dueño no puede llegar, dotándole de cierta independencia y, como consecuencia, mejorando su calidad de vida</w:t>
            </w:r>
            <w:r w:rsidR="00312F62" w:rsidRPr="00440D36">
              <w:rPr>
                <w:rFonts w:ascii="Arial" w:eastAsia="Times New Roman" w:hAnsi="Arial" w:cs="Arial"/>
                <w:sz w:val="22"/>
                <w:szCs w:val="22"/>
              </w:rPr>
              <w:t>.</w:t>
            </w:r>
          </w:p>
        </w:tc>
      </w:tr>
      <w:tr w:rsidR="002520FB" w:rsidRPr="00440D36" w14:paraId="2A44DCB1" w14:textId="77777777" w:rsidTr="00166817">
        <w:tc>
          <w:tcPr>
            <w:tcW w:w="3092" w:type="dxa"/>
            <w:shd w:val="clear" w:color="auto" w:fill="auto"/>
          </w:tcPr>
          <w:p w14:paraId="1C303C0E"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Artículo 1. Objeto. </w:t>
            </w:r>
            <w:r w:rsidRPr="00440D36">
              <w:rPr>
                <w:rFonts w:ascii="Arial" w:eastAsia="Times New Roman" w:hAnsi="Arial" w:cs="Arial"/>
                <w:sz w:val="22"/>
                <w:szCs w:val="22"/>
              </w:rPr>
              <w:t xml:space="preserve">La presente Ley tiene por objeto garantizar el derecho al uso de perros </w:t>
            </w:r>
            <w:r w:rsidRPr="00440D36">
              <w:rPr>
                <w:rFonts w:ascii="Arial" w:eastAsia="Times New Roman" w:hAnsi="Arial" w:cs="Arial"/>
                <w:b/>
                <w:strike/>
                <w:sz w:val="22"/>
                <w:szCs w:val="22"/>
              </w:rPr>
              <w:t>guía</w:t>
            </w:r>
            <w:r w:rsidRPr="00440D36">
              <w:rPr>
                <w:rFonts w:ascii="Arial" w:eastAsia="Times New Roman" w:hAnsi="Arial" w:cs="Arial"/>
                <w:sz w:val="22"/>
                <w:szCs w:val="22"/>
              </w:rPr>
              <w:t xml:space="preserve"> para personas con discapacidad </w:t>
            </w:r>
            <w:r w:rsidRPr="00440D36">
              <w:rPr>
                <w:rFonts w:ascii="Arial" w:eastAsia="Times New Roman" w:hAnsi="Arial" w:cs="Arial"/>
                <w:b/>
                <w:strike/>
                <w:sz w:val="22"/>
                <w:szCs w:val="22"/>
              </w:rPr>
              <w:t>visual</w:t>
            </w:r>
            <w:r w:rsidRPr="00440D36">
              <w:rPr>
                <w:rFonts w:ascii="Arial" w:eastAsia="Times New Roman" w:hAnsi="Arial" w:cs="Arial"/>
                <w:sz w:val="22"/>
                <w:szCs w:val="22"/>
              </w:rPr>
              <w:t xml:space="preserve">, así como el acceso a lugares públicos o privados de uso público y a los medios de transporte, en todas sus modalidades, en </w:t>
            </w:r>
            <w:r w:rsidRPr="00440D36">
              <w:rPr>
                <w:rFonts w:ascii="Arial" w:eastAsia="Times New Roman" w:hAnsi="Arial" w:cs="Arial"/>
                <w:sz w:val="22"/>
                <w:szCs w:val="22"/>
              </w:rPr>
              <w:lastRenderedPageBreak/>
              <w:t>concordancia con la Ley 1346 de 2009 y la Ley Estatutaria 1618 de 2013.</w:t>
            </w:r>
          </w:p>
          <w:p w14:paraId="017CB138" w14:textId="77777777" w:rsidR="002520FB" w:rsidRPr="00440D36" w:rsidRDefault="002520FB">
            <w:pPr>
              <w:rPr>
                <w:rFonts w:ascii="Arial" w:eastAsia="Times New Roman" w:hAnsi="Arial" w:cs="Arial"/>
                <w:b/>
                <w:sz w:val="22"/>
                <w:szCs w:val="22"/>
              </w:rPr>
            </w:pPr>
          </w:p>
        </w:tc>
        <w:tc>
          <w:tcPr>
            <w:tcW w:w="3119" w:type="dxa"/>
            <w:shd w:val="clear" w:color="auto" w:fill="auto"/>
          </w:tcPr>
          <w:p w14:paraId="5938BBF7" w14:textId="357706B1"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lastRenderedPageBreak/>
              <w:t>Artículo 1. Objeto.</w:t>
            </w:r>
            <w:r w:rsidRPr="00440D36">
              <w:rPr>
                <w:rFonts w:ascii="Arial" w:eastAsia="Times New Roman" w:hAnsi="Arial" w:cs="Arial"/>
                <w:sz w:val="22"/>
                <w:szCs w:val="22"/>
              </w:rPr>
              <w:t xml:space="preserve"> La presente ley tiene por objeto garantizar el uso de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para personas con discapacidad</w:t>
            </w:r>
            <w:r w:rsidRPr="00440D36">
              <w:rPr>
                <w:rFonts w:ascii="Arial" w:eastAsia="Times New Roman" w:hAnsi="Arial" w:cs="Arial"/>
                <w:sz w:val="22"/>
                <w:szCs w:val="22"/>
                <w:u w:val="single"/>
              </w:rPr>
              <w:t xml:space="preserve"> física, mental, </w:t>
            </w:r>
            <w:r w:rsidR="00312F62" w:rsidRPr="00440D36">
              <w:rPr>
                <w:rFonts w:ascii="Arial" w:eastAsia="Times New Roman" w:hAnsi="Arial" w:cs="Arial"/>
                <w:sz w:val="22"/>
                <w:szCs w:val="22"/>
                <w:u w:val="single"/>
              </w:rPr>
              <w:t xml:space="preserve">sensorial, psíquica o cognitiva, </w:t>
            </w:r>
            <w:r w:rsidRPr="00440D36">
              <w:rPr>
                <w:rFonts w:ascii="Arial" w:eastAsia="Times New Roman" w:hAnsi="Arial" w:cs="Arial"/>
                <w:sz w:val="22"/>
                <w:szCs w:val="22"/>
              </w:rPr>
              <w:t xml:space="preserve">así como el acceso a lugares públicos o privados de uso público y a los medios de transporte, en </w:t>
            </w:r>
            <w:r w:rsidRPr="00440D36">
              <w:rPr>
                <w:rFonts w:ascii="Arial" w:eastAsia="Times New Roman" w:hAnsi="Arial" w:cs="Arial"/>
                <w:sz w:val="22"/>
                <w:szCs w:val="22"/>
              </w:rPr>
              <w:lastRenderedPageBreak/>
              <w:t>todas sus modalidades, en concordancia con la Ley 1346 de 2009 y la Ley Estatutaria 1618 de 2013.</w:t>
            </w:r>
          </w:p>
          <w:p w14:paraId="708FD49F" w14:textId="77777777" w:rsidR="002520FB" w:rsidRPr="00440D36" w:rsidRDefault="002520FB">
            <w:pPr>
              <w:jc w:val="both"/>
              <w:rPr>
                <w:rFonts w:ascii="Arial" w:eastAsia="Times New Roman" w:hAnsi="Arial" w:cs="Arial"/>
                <w:b/>
                <w:sz w:val="22"/>
                <w:szCs w:val="22"/>
              </w:rPr>
            </w:pPr>
          </w:p>
        </w:tc>
        <w:tc>
          <w:tcPr>
            <w:tcW w:w="3118" w:type="dxa"/>
            <w:shd w:val="clear" w:color="auto" w:fill="auto"/>
          </w:tcPr>
          <w:p w14:paraId="58DCD0D8" w14:textId="77777777" w:rsidR="002520FB" w:rsidRPr="00440D36" w:rsidRDefault="00166817">
            <w:pPr>
              <w:pBdr>
                <w:top w:val="nil"/>
                <w:left w:val="nil"/>
                <w:bottom w:val="nil"/>
                <w:right w:val="nil"/>
                <w:between w:val="nil"/>
              </w:pBdr>
              <w:shd w:val="clear" w:color="auto" w:fill="FFFFFF"/>
              <w:spacing w:after="280"/>
              <w:jc w:val="both"/>
              <w:rPr>
                <w:rFonts w:ascii="Arial" w:eastAsia="Times New Roman" w:hAnsi="Arial" w:cs="Arial"/>
                <w:sz w:val="22"/>
                <w:szCs w:val="22"/>
              </w:rPr>
            </w:pPr>
            <w:r w:rsidRPr="00440D36">
              <w:rPr>
                <w:rFonts w:ascii="Arial" w:eastAsia="Times New Roman" w:hAnsi="Arial" w:cs="Arial"/>
                <w:sz w:val="22"/>
                <w:szCs w:val="22"/>
              </w:rPr>
              <w:lastRenderedPageBreak/>
              <w:t>Se cambia “perros guía” por “perros de asistencia o de servicio” y se amplía el proyecto para las discapacidades fisicas, mentales, sensorial, psiquica o cognitiva que necesiten perros de asistencia.</w:t>
            </w:r>
          </w:p>
        </w:tc>
      </w:tr>
      <w:tr w:rsidR="002520FB" w:rsidRPr="00440D36" w14:paraId="7A61F21F" w14:textId="77777777" w:rsidTr="00166817">
        <w:tc>
          <w:tcPr>
            <w:tcW w:w="3092" w:type="dxa"/>
            <w:shd w:val="clear" w:color="auto" w:fill="auto"/>
          </w:tcPr>
          <w:p w14:paraId="2ED32D32"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trike/>
                <w:sz w:val="22"/>
                <w:szCs w:val="22"/>
              </w:rPr>
              <w:t>Artículo 2. Definición de perro guía.</w:t>
            </w:r>
            <w:r w:rsidRPr="00440D36">
              <w:rPr>
                <w:rFonts w:ascii="Arial" w:eastAsia="Times New Roman" w:hAnsi="Arial" w:cs="Arial"/>
                <w:strike/>
                <w:sz w:val="22"/>
                <w:szCs w:val="22"/>
              </w:rPr>
              <w:t xml:space="preserve"> Para efectos de la presente ley, se entiende por perro guía todo canino que ha sido adiestrado con el fin de guiar y/o conducir a las personas con discapacidad visual.</w:t>
            </w:r>
          </w:p>
          <w:p w14:paraId="7679A829" w14:textId="77777777" w:rsidR="002520FB" w:rsidRPr="00440D36" w:rsidRDefault="002520FB">
            <w:pPr>
              <w:jc w:val="both"/>
              <w:rPr>
                <w:rFonts w:ascii="Arial" w:eastAsia="Times New Roman" w:hAnsi="Arial" w:cs="Arial"/>
                <w:sz w:val="22"/>
                <w:szCs w:val="22"/>
              </w:rPr>
            </w:pPr>
          </w:p>
        </w:tc>
        <w:tc>
          <w:tcPr>
            <w:tcW w:w="3119" w:type="dxa"/>
            <w:shd w:val="clear" w:color="auto" w:fill="auto"/>
          </w:tcPr>
          <w:p w14:paraId="3435144C" w14:textId="77777777" w:rsidR="002520FB" w:rsidRPr="00440D36" w:rsidRDefault="00166817">
            <w:pPr>
              <w:jc w:val="both"/>
              <w:rPr>
                <w:rFonts w:ascii="Arial" w:eastAsia="Times New Roman" w:hAnsi="Arial" w:cs="Arial"/>
                <w:sz w:val="22"/>
                <w:szCs w:val="22"/>
                <w:u w:val="single"/>
              </w:rPr>
            </w:pPr>
            <w:r w:rsidRPr="00440D36">
              <w:rPr>
                <w:rFonts w:ascii="Arial" w:eastAsia="Times New Roman" w:hAnsi="Arial" w:cs="Arial"/>
                <w:b/>
                <w:sz w:val="22"/>
                <w:szCs w:val="22"/>
                <w:u w:val="single"/>
              </w:rPr>
              <w:t>Artículo 2. Definición de perro de asistencia.</w:t>
            </w:r>
            <w:r w:rsidRPr="00440D36">
              <w:rPr>
                <w:rFonts w:ascii="Arial" w:eastAsia="Times New Roman" w:hAnsi="Arial" w:cs="Arial"/>
                <w:sz w:val="22"/>
                <w:szCs w:val="22"/>
                <w:u w:val="single"/>
              </w:rPr>
              <w:t xml:space="preserve"> Todo aquel canino al servicio de una persona con discapacidad física, mental, sensorial, psíquica o cognitiva y que han sido entrenados, nacional o internacionalmente, por personal calificado o en centros de entrenamiento o instituciones especializadas, para facilitar el desarrollo y accesibilidad de personas dentro del mencionado grupo poblacional.</w:t>
            </w:r>
          </w:p>
          <w:p w14:paraId="7358748F" w14:textId="77777777" w:rsidR="002520FB" w:rsidRPr="00440D36" w:rsidRDefault="002520FB">
            <w:pPr>
              <w:jc w:val="both"/>
              <w:rPr>
                <w:rFonts w:ascii="Arial" w:eastAsia="Times New Roman" w:hAnsi="Arial" w:cs="Arial"/>
                <w:sz w:val="22"/>
                <w:szCs w:val="22"/>
                <w:u w:val="single"/>
              </w:rPr>
            </w:pPr>
          </w:p>
        </w:tc>
        <w:tc>
          <w:tcPr>
            <w:tcW w:w="3118" w:type="dxa"/>
            <w:shd w:val="clear" w:color="auto" w:fill="auto"/>
          </w:tcPr>
          <w:p w14:paraId="237C80B2" w14:textId="036954DD" w:rsidR="002520FB" w:rsidRPr="00440D36" w:rsidRDefault="00166817" w:rsidP="00312F62">
            <w:pPr>
              <w:pBdr>
                <w:top w:val="nil"/>
                <w:left w:val="nil"/>
                <w:bottom w:val="nil"/>
                <w:right w:val="nil"/>
                <w:between w:val="nil"/>
              </w:pBdr>
              <w:shd w:val="clear" w:color="auto" w:fill="FFFFFF"/>
              <w:spacing w:after="280"/>
              <w:jc w:val="both"/>
              <w:rPr>
                <w:rFonts w:ascii="Arial" w:eastAsia="Times New Roman" w:hAnsi="Arial" w:cs="Arial"/>
                <w:sz w:val="22"/>
                <w:szCs w:val="22"/>
                <w:highlight w:val="yellow"/>
              </w:rPr>
            </w:pPr>
            <w:r w:rsidRPr="00440D36">
              <w:rPr>
                <w:rFonts w:ascii="Arial" w:eastAsia="Times New Roman" w:hAnsi="Arial" w:cs="Arial"/>
                <w:sz w:val="22"/>
                <w:szCs w:val="22"/>
              </w:rPr>
              <w:t xml:space="preserve">Se cambia la definición de “Perro Guía” por “Perro de asistencia o de servicio”, pues es una definición general, sobre los perros que asisten a personas que </w:t>
            </w:r>
            <w:r w:rsidR="00312F62" w:rsidRPr="00440D36">
              <w:rPr>
                <w:rFonts w:ascii="Arial" w:eastAsia="Times New Roman" w:hAnsi="Arial" w:cs="Arial"/>
                <w:sz w:val="22"/>
                <w:szCs w:val="22"/>
              </w:rPr>
              <w:t>cuentan con alguna discapacidad fisica, mental, sensorial psiquica o cognitiva.</w:t>
            </w:r>
          </w:p>
        </w:tc>
      </w:tr>
      <w:tr w:rsidR="002520FB" w:rsidRPr="00440D36" w14:paraId="3AF4282F" w14:textId="77777777" w:rsidTr="00166817">
        <w:tc>
          <w:tcPr>
            <w:tcW w:w="3092" w:type="dxa"/>
            <w:shd w:val="clear" w:color="auto" w:fill="auto"/>
          </w:tcPr>
          <w:p w14:paraId="1A9277B7"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Artículo 3. Permanencia </w:t>
            </w:r>
            <w:r w:rsidRPr="00440D36">
              <w:rPr>
                <w:rFonts w:ascii="Arial" w:eastAsia="Times New Roman" w:hAnsi="Arial" w:cs="Arial"/>
                <w:b/>
                <w:strike/>
                <w:sz w:val="22"/>
                <w:szCs w:val="22"/>
              </w:rPr>
              <w:t>del perro</w:t>
            </w:r>
            <w:r w:rsidRPr="00440D36">
              <w:rPr>
                <w:rFonts w:ascii="Arial" w:eastAsia="Times New Roman" w:hAnsi="Arial" w:cs="Arial"/>
                <w:b/>
                <w:sz w:val="22"/>
                <w:szCs w:val="22"/>
              </w:rPr>
              <w:t xml:space="preserve"> </w:t>
            </w:r>
            <w:r w:rsidRPr="00440D36">
              <w:rPr>
                <w:rFonts w:ascii="Arial" w:eastAsia="Times New Roman" w:hAnsi="Arial" w:cs="Arial"/>
                <w:b/>
                <w:strike/>
                <w:sz w:val="22"/>
                <w:szCs w:val="22"/>
              </w:rPr>
              <w:t>guia</w:t>
            </w:r>
            <w:r w:rsidRPr="00440D36">
              <w:rPr>
                <w:rFonts w:ascii="Arial" w:eastAsia="Times New Roman" w:hAnsi="Arial" w:cs="Arial"/>
                <w:b/>
                <w:sz w:val="22"/>
                <w:szCs w:val="22"/>
              </w:rPr>
              <w:t xml:space="preserve"> con la persona con discapacidad visual. </w:t>
            </w:r>
            <w:r w:rsidRPr="00440D36">
              <w:rPr>
                <w:rFonts w:ascii="Arial" w:eastAsia="Times New Roman" w:hAnsi="Arial" w:cs="Arial"/>
                <w:sz w:val="22"/>
                <w:szCs w:val="22"/>
              </w:rPr>
              <w:t xml:space="preserve">Se garantizará la permanencia del perro </w:t>
            </w:r>
            <w:r w:rsidRPr="00440D36">
              <w:rPr>
                <w:rFonts w:ascii="Arial" w:eastAsia="Times New Roman" w:hAnsi="Arial" w:cs="Arial"/>
                <w:b/>
                <w:strike/>
                <w:sz w:val="22"/>
                <w:szCs w:val="22"/>
              </w:rPr>
              <w:t>guia</w:t>
            </w:r>
            <w:r w:rsidRPr="00440D36">
              <w:rPr>
                <w:rFonts w:ascii="Arial" w:eastAsia="Times New Roman" w:hAnsi="Arial" w:cs="Arial"/>
                <w:sz w:val="22"/>
                <w:szCs w:val="22"/>
              </w:rPr>
              <w:t xml:space="preserve"> junto a la persona con discapacidad </w:t>
            </w:r>
            <w:r w:rsidRPr="00440D36">
              <w:rPr>
                <w:rFonts w:ascii="Arial" w:eastAsia="Times New Roman" w:hAnsi="Arial" w:cs="Arial"/>
                <w:b/>
                <w:strike/>
                <w:sz w:val="22"/>
                <w:szCs w:val="22"/>
              </w:rPr>
              <w:t>visual</w:t>
            </w:r>
            <w:r w:rsidRPr="00440D36">
              <w:rPr>
                <w:rFonts w:ascii="Arial" w:eastAsia="Times New Roman" w:hAnsi="Arial" w:cs="Arial"/>
                <w:sz w:val="22"/>
                <w:szCs w:val="22"/>
              </w:rPr>
              <w:t xml:space="preserve"> que asiste, sin que esto le genere ningún tipo de costo o requisitos adicionales.</w:t>
            </w:r>
          </w:p>
          <w:p w14:paraId="0007630D" w14:textId="77777777" w:rsidR="002520FB" w:rsidRPr="00440D36" w:rsidRDefault="002520FB">
            <w:pPr>
              <w:rPr>
                <w:rFonts w:ascii="Arial" w:eastAsia="Times New Roman" w:hAnsi="Arial" w:cs="Arial"/>
                <w:b/>
                <w:sz w:val="22"/>
                <w:szCs w:val="22"/>
              </w:rPr>
            </w:pPr>
          </w:p>
        </w:tc>
        <w:tc>
          <w:tcPr>
            <w:tcW w:w="3119" w:type="dxa"/>
            <w:shd w:val="clear" w:color="auto" w:fill="auto"/>
          </w:tcPr>
          <w:p w14:paraId="366FACB6" w14:textId="7E3E5AF4"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Artículo 3. Permanencia</w:t>
            </w:r>
            <w:r w:rsidRPr="00440D36">
              <w:rPr>
                <w:rFonts w:ascii="Arial" w:eastAsia="Times New Roman" w:hAnsi="Arial" w:cs="Arial"/>
                <w:b/>
                <w:sz w:val="22"/>
                <w:szCs w:val="22"/>
                <w:u w:val="single"/>
              </w:rPr>
              <w:t xml:space="preserve"> de los perros de asistencia o de servicio </w:t>
            </w:r>
            <w:r w:rsidRPr="00440D36">
              <w:rPr>
                <w:rFonts w:ascii="Arial" w:eastAsia="Times New Roman" w:hAnsi="Arial" w:cs="Arial"/>
                <w:b/>
                <w:sz w:val="22"/>
                <w:szCs w:val="22"/>
              </w:rPr>
              <w:t>con la persona</w:t>
            </w:r>
            <w:r w:rsidRPr="00440D36">
              <w:rPr>
                <w:rFonts w:ascii="Arial" w:eastAsia="Times New Roman" w:hAnsi="Arial" w:cs="Arial"/>
                <w:b/>
                <w:sz w:val="22"/>
                <w:szCs w:val="22"/>
                <w:u w:val="single"/>
              </w:rPr>
              <w:t xml:space="preserve"> con discapacidad física, mental, sensorial, psíquica o cognitiva.</w:t>
            </w:r>
            <w:r w:rsidRPr="00440D36">
              <w:rPr>
                <w:rFonts w:ascii="Arial" w:eastAsia="Times New Roman" w:hAnsi="Arial" w:cs="Arial"/>
                <w:b/>
                <w:sz w:val="22"/>
                <w:szCs w:val="22"/>
              </w:rPr>
              <w:t xml:space="preserve"> </w:t>
            </w:r>
            <w:r w:rsidRPr="00440D36">
              <w:rPr>
                <w:rFonts w:ascii="Arial" w:eastAsia="Times New Roman" w:hAnsi="Arial" w:cs="Arial"/>
                <w:sz w:val="22"/>
                <w:szCs w:val="22"/>
              </w:rPr>
              <w:t>Se garantizará la permanencia del perro de</w:t>
            </w:r>
            <w:r w:rsidRPr="00440D36">
              <w:rPr>
                <w:rFonts w:ascii="Arial" w:eastAsia="Times New Roman" w:hAnsi="Arial" w:cs="Arial"/>
                <w:sz w:val="22"/>
                <w:szCs w:val="22"/>
                <w:u w:val="single"/>
              </w:rPr>
              <w:t xml:space="preserve"> asistencia o de servicio </w:t>
            </w:r>
            <w:r w:rsidRPr="00440D36">
              <w:rPr>
                <w:rFonts w:ascii="Arial" w:eastAsia="Times New Roman" w:hAnsi="Arial" w:cs="Arial"/>
                <w:sz w:val="22"/>
                <w:szCs w:val="22"/>
              </w:rPr>
              <w:t xml:space="preserve">junto a la persona con discapacidad </w:t>
            </w:r>
            <w:r w:rsidR="00AD24E7" w:rsidRPr="00440D36">
              <w:rPr>
                <w:rFonts w:ascii="Arial" w:eastAsia="Times New Roman" w:hAnsi="Arial" w:cs="Arial"/>
                <w:sz w:val="22"/>
                <w:szCs w:val="22"/>
                <w:u w:val="single"/>
              </w:rPr>
              <w:t xml:space="preserve">física, mental, sensorial, psíquica o cognitiva </w:t>
            </w:r>
            <w:r w:rsidRPr="00440D36">
              <w:rPr>
                <w:rFonts w:ascii="Arial" w:eastAsia="Times New Roman" w:hAnsi="Arial" w:cs="Arial"/>
                <w:sz w:val="22"/>
                <w:szCs w:val="22"/>
              </w:rPr>
              <w:t>que asiste, sin que esto le genere ningún tipo de costo o requisitos adicionales.</w:t>
            </w:r>
          </w:p>
          <w:p w14:paraId="7541846D" w14:textId="77777777" w:rsidR="002520FB" w:rsidRPr="00440D36" w:rsidRDefault="002520FB">
            <w:pPr>
              <w:jc w:val="both"/>
              <w:rPr>
                <w:rFonts w:ascii="Arial" w:eastAsia="Times New Roman" w:hAnsi="Arial" w:cs="Arial"/>
                <w:b/>
                <w:sz w:val="22"/>
                <w:szCs w:val="22"/>
              </w:rPr>
            </w:pPr>
          </w:p>
        </w:tc>
        <w:tc>
          <w:tcPr>
            <w:tcW w:w="3118" w:type="dxa"/>
            <w:shd w:val="clear" w:color="auto" w:fill="auto"/>
          </w:tcPr>
          <w:p w14:paraId="6D824DEB" w14:textId="77777777" w:rsidR="002520FB" w:rsidRPr="00440D36" w:rsidRDefault="00166817">
            <w:pPr>
              <w:shd w:val="clear" w:color="auto" w:fill="FFFFFF"/>
              <w:spacing w:after="280"/>
              <w:jc w:val="both"/>
              <w:rPr>
                <w:rFonts w:ascii="Arial" w:eastAsia="Times New Roman" w:hAnsi="Arial" w:cs="Arial"/>
                <w:b/>
                <w:sz w:val="22"/>
                <w:szCs w:val="22"/>
              </w:rPr>
            </w:pPr>
            <w:r w:rsidRPr="00440D36">
              <w:rPr>
                <w:rFonts w:ascii="Arial" w:eastAsia="Times New Roman" w:hAnsi="Arial" w:cs="Arial"/>
                <w:sz w:val="22"/>
                <w:szCs w:val="22"/>
              </w:rPr>
              <w:t>Se cambia “perros guía” por “perros de asistencia o de servicio” y se amplía el proyecto para las discapacidades fisicas, mentales, sensorial, psiquica o cognitiva que necesiten perros de asistencia.</w:t>
            </w:r>
          </w:p>
        </w:tc>
      </w:tr>
      <w:tr w:rsidR="002520FB" w:rsidRPr="00440D36" w14:paraId="24D46836" w14:textId="77777777" w:rsidTr="00166817">
        <w:tc>
          <w:tcPr>
            <w:tcW w:w="3092" w:type="dxa"/>
            <w:shd w:val="clear" w:color="auto" w:fill="auto"/>
          </w:tcPr>
          <w:p w14:paraId="43B657A2"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Artículo 4. Condiciones generales de uso de perros </w:t>
            </w:r>
            <w:r w:rsidRPr="00440D36">
              <w:rPr>
                <w:rFonts w:ascii="Arial" w:eastAsia="Times New Roman" w:hAnsi="Arial" w:cs="Arial"/>
                <w:b/>
                <w:strike/>
                <w:sz w:val="22"/>
                <w:szCs w:val="22"/>
              </w:rPr>
              <w:t>guía</w:t>
            </w:r>
            <w:r w:rsidRPr="00440D36">
              <w:rPr>
                <w:rFonts w:ascii="Arial" w:eastAsia="Times New Roman" w:hAnsi="Arial" w:cs="Arial"/>
                <w:b/>
                <w:sz w:val="22"/>
                <w:szCs w:val="22"/>
              </w:rPr>
              <w:t xml:space="preserve">. </w:t>
            </w:r>
            <w:r w:rsidRPr="00440D36">
              <w:rPr>
                <w:rFonts w:ascii="Arial" w:eastAsia="Times New Roman" w:hAnsi="Arial" w:cs="Arial"/>
                <w:sz w:val="22"/>
                <w:szCs w:val="22"/>
              </w:rPr>
              <w:t xml:space="preserve">Los perros </w:t>
            </w:r>
            <w:r w:rsidRPr="00440D36">
              <w:rPr>
                <w:rFonts w:ascii="Arial" w:eastAsia="Times New Roman" w:hAnsi="Arial" w:cs="Arial"/>
                <w:strike/>
                <w:sz w:val="22"/>
                <w:szCs w:val="22"/>
              </w:rPr>
              <w:t>guía</w:t>
            </w:r>
            <w:r w:rsidRPr="00440D36">
              <w:rPr>
                <w:rFonts w:ascii="Arial" w:eastAsia="Times New Roman" w:hAnsi="Arial" w:cs="Arial"/>
                <w:sz w:val="22"/>
                <w:szCs w:val="22"/>
              </w:rPr>
              <w:t xml:space="preserve"> deberán contar con su correspondiente arnés o chaleco de identificación, según el caso, de acuerdo con las prácticas internacionales de identificación canina como </w:t>
            </w:r>
            <w:r w:rsidRPr="00440D36">
              <w:rPr>
                <w:rFonts w:ascii="Arial" w:eastAsia="Times New Roman" w:hAnsi="Arial" w:cs="Arial"/>
                <w:sz w:val="22"/>
                <w:szCs w:val="22"/>
              </w:rPr>
              <w:lastRenderedPageBreak/>
              <w:t xml:space="preserve">perros </w:t>
            </w:r>
            <w:r w:rsidRPr="00440D36">
              <w:rPr>
                <w:rFonts w:ascii="Arial" w:eastAsia="Times New Roman" w:hAnsi="Arial" w:cs="Arial"/>
                <w:strike/>
                <w:sz w:val="22"/>
                <w:szCs w:val="22"/>
              </w:rPr>
              <w:t>guía</w:t>
            </w:r>
            <w:r w:rsidRPr="00440D36">
              <w:rPr>
                <w:rFonts w:ascii="Arial" w:eastAsia="Times New Roman" w:hAnsi="Arial" w:cs="Arial"/>
                <w:sz w:val="22"/>
                <w:szCs w:val="22"/>
              </w:rPr>
              <w:t>; en especial lo determinado en la “Asociación Internacional de Perros de Asistencia” (-ADI- Assistance Dogs International).</w:t>
            </w:r>
          </w:p>
          <w:p w14:paraId="454CC368" w14:textId="77777777" w:rsidR="002520FB" w:rsidRPr="00440D36" w:rsidRDefault="002520FB">
            <w:pPr>
              <w:jc w:val="both"/>
              <w:rPr>
                <w:rFonts w:ascii="Arial" w:eastAsia="Times New Roman" w:hAnsi="Arial" w:cs="Arial"/>
                <w:b/>
                <w:sz w:val="22"/>
                <w:szCs w:val="22"/>
              </w:rPr>
            </w:pPr>
          </w:p>
        </w:tc>
        <w:tc>
          <w:tcPr>
            <w:tcW w:w="3119" w:type="dxa"/>
            <w:shd w:val="clear" w:color="auto" w:fill="auto"/>
          </w:tcPr>
          <w:p w14:paraId="2CF159A7"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lastRenderedPageBreak/>
              <w:t xml:space="preserve">Artículo 4. Condiciones generales de uso de perros </w:t>
            </w:r>
            <w:r w:rsidRPr="00440D36">
              <w:rPr>
                <w:rFonts w:ascii="Arial" w:eastAsia="Times New Roman" w:hAnsi="Arial" w:cs="Arial"/>
                <w:b/>
                <w:sz w:val="22"/>
                <w:szCs w:val="22"/>
                <w:u w:val="single"/>
              </w:rPr>
              <w:t>de asistencia o de servicio</w:t>
            </w:r>
            <w:r w:rsidRPr="00440D36">
              <w:rPr>
                <w:rFonts w:ascii="Arial" w:eastAsia="Times New Roman" w:hAnsi="Arial" w:cs="Arial"/>
                <w:b/>
                <w:sz w:val="22"/>
                <w:szCs w:val="22"/>
              </w:rPr>
              <w:t xml:space="preserve">. </w:t>
            </w:r>
            <w:r w:rsidRPr="00440D36">
              <w:rPr>
                <w:rFonts w:ascii="Arial" w:eastAsia="Times New Roman" w:hAnsi="Arial" w:cs="Arial"/>
                <w:sz w:val="22"/>
                <w:szCs w:val="22"/>
              </w:rPr>
              <w:t xml:space="preserve">Los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deberán contar con su correspondiente arnés o chaleco de identificación, según el caso, de acuerdo con las prácticas internacionales de </w:t>
            </w:r>
            <w:r w:rsidRPr="00440D36">
              <w:rPr>
                <w:rFonts w:ascii="Arial" w:eastAsia="Times New Roman" w:hAnsi="Arial" w:cs="Arial"/>
                <w:sz w:val="22"/>
                <w:szCs w:val="22"/>
              </w:rPr>
              <w:lastRenderedPageBreak/>
              <w:t xml:space="preserve">identificación canina como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en especial lo determinado en la “Asociación Internacional de Perros de Asistencia” (-ADI- Assistance Dogs International).</w:t>
            </w:r>
          </w:p>
          <w:p w14:paraId="42093296" w14:textId="77777777" w:rsidR="002520FB" w:rsidRPr="00440D36" w:rsidRDefault="002520FB">
            <w:pPr>
              <w:rPr>
                <w:rFonts w:ascii="Arial" w:eastAsia="Times New Roman" w:hAnsi="Arial" w:cs="Arial"/>
                <w:b/>
                <w:sz w:val="22"/>
                <w:szCs w:val="22"/>
              </w:rPr>
            </w:pPr>
          </w:p>
        </w:tc>
        <w:tc>
          <w:tcPr>
            <w:tcW w:w="3118" w:type="dxa"/>
            <w:shd w:val="clear" w:color="auto" w:fill="auto"/>
          </w:tcPr>
          <w:p w14:paraId="75E672F0" w14:textId="77777777" w:rsidR="002520FB" w:rsidRPr="00440D36" w:rsidRDefault="00166817">
            <w:pPr>
              <w:shd w:val="clear" w:color="auto" w:fill="FFFFFF"/>
              <w:spacing w:after="280"/>
              <w:jc w:val="both"/>
              <w:rPr>
                <w:rFonts w:ascii="Arial" w:eastAsia="Times New Roman" w:hAnsi="Arial" w:cs="Arial"/>
                <w:sz w:val="22"/>
                <w:szCs w:val="22"/>
              </w:rPr>
            </w:pPr>
            <w:r w:rsidRPr="00440D36">
              <w:rPr>
                <w:rFonts w:ascii="Arial" w:eastAsia="Times New Roman" w:hAnsi="Arial" w:cs="Arial"/>
                <w:sz w:val="22"/>
                <w:szCs w:val="22"/>
              </w:rPr>
              <w:lastRenderedPageBreak/>
              <w:t>Se cambia “perros guía” por “perros de asistencia o de servicio” y se amplía el proyecto para las discapacidades fisicas, mentales, sensorial, psiquica o cognitiva que necesiten perros de asistencia.</w:t>
            </w:r>
          </w:p>
        </w:tc>
      </w:tr>
      <w:tr w:rsidR="002520FB" w:rsidRPr="00440D36" w14:paraId="04CFCF42" w14:textId="77777777" w:rsidTr="00166817">
        <w:tc>
          <w:tcPr>
            <w:tcW w:w="3092" w:type="dxa"/>
            <w:shd w:val="clear" w:color="auto" w:fill="auto"/>
          </w:tcPr>
          <w:p w14:paraId="03AE9F63"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t xml:space="preserve">Artículo 5. Identificación de los perros </w:t>
            </w:r>
            <w:r w:rsidRPr="00440D36">
              <w:rPr>
                <w:rFonts w:ascii="Arial" w:eastAsia="Times New Roman" w:hAnsi="Arial" w:cs="Arial"/>
                <w:b/>
                <w:strike/>
                <w:sz w:val="22"/>
                <w:szCs w:val="22"/>
              </w:rPr>
              <w:t>guía</w:t>
            </w:r>
            <w:r w:rsidRPr="00440D36">
              <w:rPr>
                <w:rFonts w:ascii="Arial" w:eastAsia="Times New Roman" w:hAnsi="Arial" w:cs="Arial"/>
                <w:b/>
                <w:sz w:val="22"/>
                <w:szCs w:val="22"/>
              </w:rPr>
              <w:t xml:space="preserve">. </w:t>
            </w:r>
            <w:r w:rsidRPr="00440D36">
              <w:rPr>
                <w:rFonts w:ascii="Arial" w:eastAsia="Times New Roman" w:hAnsi="Arial" w:cs="Arial"/>
                <w:sz w:val="22"/>
                <w:szCs w:val="22"/>
              </w:rPr>
              <w:t xml:space="preserve">Los perros </w:t>
            </w:r>
            <w:r w:rsidRPr="00440D36">
              <w:rPr>
                <w:rFonts w:ascii="Arial" w:eastAsia="Times New Roman" w:hAnsi="Arial" w:cs="Arial"/>
                <w:strike/>
                <w:sz w:val="22"/>
                <w:szCs w:val="22"/>
              </w:rPr>
              <w:t>guía</w:t>
            </w:r>
            <w:r w:rsidRPr="00440D36">
              <w:rPr>
                <w:rFonts w:ascii="Arial" w:eastAsia="Times New Roman" w:hAnsi="Arial" w:cs="Arial"/>
                <w:sz w:val="22"/>
                <w:szCs w:val="22"/>
              </w:rPr>
              <w:t xml:space="preserve"> se identificarán mediante el carné o distintivo oficial expedido por la institución u organización que lo adiestró.</w:t>
            </w:r>
          </w:p>
          <w:p w14:paraId="5D253C2E"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t xml:space="preserve">Parágrafo 1. </w:t>
            </w:r>
            <w:r w:rsidRPr="00440D36">
              <w:rPr>
                <w:rFonts w:ascii="Arial" w:eastAsia="Times New Roman" w:hAnsi="Arial" w:cs="Arial"/>
                <w:sz w:val="22"/>
                <w:szCs w:val="22"/>
              </w:rPr>
              <w:t>En todo caso el usuario deberá estar en condiciones de acreditar en todo momento que el animal cumple con los requisitos sanitarios correspondientes y que no padece ninguna enfermedad transmisible al ser humano.</w:t>
            </w:r>
          </w:p>
          <w:p w14:paraId="788298C9"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Parágrafo 2. </w:t>
            </w:r>
            <w:r w:rsidRPr="00440D36">
              <w:rPr>
                <w:rFonts w:ascii="Arial" w:eastAsia="Times New Roman" w:hAnsi="Arial" w:cs="Arial"/>
                <w:sz w:val="22"/>
                <w:szCs w:val="22"/>
              </w:rPr>
              <w:t>En el caso de que el ejemplar canino fuese de origen extranjero y/o hubiese recibido entrenamiento en el exterior, se deberá acreditar dicha situación y presentar el certificado sanitario expedido por la autoridad nacional competente al momento del ingreso del animal al país.</w:t>
            </w:r>
          </w:p>
          <w:p w14:paraId="452C3C53" w14:textId="77777777" w:rsidR="002520FB" w:rsidRPr="00440D36" w:rsidRDefault="002520FB">
            <w:pPr>
              <w:jc w:val="both"/>
              <w:rPr>
                <w:rFonts w:ascii="Arial" w:eastAsia="Times New Roman" w:hAnsi="Arial" w:cs="Arial"/>
                <w:b/>
                <w:sz w:val="22"/>
                <w:szCs w:val="22"/>
              </w:rPr>
            </w:pPr>
          </w:p>
        </w:tc>
        <w:tc>
          <w:tcPr>
            <w:tcW w:w="3119" w:type="dxa"/>
            <w:shd w:val="clear" w:color="auto" w:fill="auto"/>
          </w:tcPr>
          <w:p w14:paraId="4D1305CE"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t xml:space="preserve">Artículo 5. Identificación de los perros </w:t>
            </w:r>
            <w:r w:rsidRPr="00440D36">
              <w:rPr>
                <w:rFonts w:ascii="Arial" w:eastAsia="Times New Roman" w:hAnsi="Arial" w:cs="Arial"/>
                <w:b/>
                <w:sz w:val="22"/>
                <w:szCs w:val="22"/>
                <w:u w:val="single"/>
              </w:rPr>
              <w:t>de asistencia o de servicio</w:t>
            </w:r>
            <w:r w:rsidRPr="00440D36">
              <w:rPr>
                <w:rFonts w:ascii="Arial" w:eastAsia="Times New Roman" w:hAnsi="Arial" w:cs="Arial"/>
                <w:b/>
                <w:sz w:val="22"/>
                <w:szCs w:val="22"/>
              </w:rPr>
              <w:t xml:space="preserve">. </w:t>
            </w:r>
            <w:r w:rsidRPr="00440D36">
              <w:rPr>
                <w:rFonts w:ascii="Arial" w:eastAsia="Times New Roman" w:hAnsi="Arial" w:cs="Arial"/>
                <w:sz w:val="22"/>
                <w:szCs w:val="22"/>
              </w:rPr>
              <w:t xml:space="preserve">Los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se identificarán mediante el carné o distintivo oficial expedido por la institución u organización que lo adiestró.</w:t>
            </w:r>
          </w:p>
          <w:p w14:paraId="6DD29EE1" w14:textId="418BE7FF"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t xml:space="preserve">Parágrafo 1. </w:t>
            </w:r>
            <w:r w:rsidRPr="00440D36">
              <w:rPr>
                <w:rFonts w:ascii="Arial" w:eastAsia="Times New Roman" w:hAnsi="Arial" w:cs="Arial"/>
                <w:sz w:val="22"/>
                <w:szCs w:val="22"/>
              </w:rPr>
              <w:t>En todo caso el usuario deberá estar en condiciones de acreditar en todo momento que el animal cumple con los requisitos sanitarios correspondientes y que no padece ninguna enfermedad transmisible al ser humano</w:t>
            </w:r>
            <w:r w:rsidR="0041359E" w:rsidRPr="00440D36">
              <w:rPr>
                <w:rFonts w:ascii="Arial" w:eastAsia="Times New Roman" w:hAnsi="Arial" w:cs="Arial"/>
                <w:sz w:val="22"/>
                <w:szCs w:val="22"/>
              </w:rPr>
              <w:t xml:space="preserve"> </w:t>
            </w:r>
            <w:r w:rsidR="0041359E" w:rsidRPr="00440D36">
              <w:rPr>
                <w:rFonts w:ascii="Arial" w:eastAsia="Times New Roman" w:hAnsi="Arial" w:cs="Arial"/>
                <w:sz w:val="22"/>
                <w:szCs w:val="22"/>
                <w:u w:val="single"/>
              </w:rPr>
              <w:t>ni a otros caninos</w:t>
            </w:r>
            <w:r w:rsidRPr="00440D36">
              <w:rPr>
                <w:rFonts w:ascii="Arial" w:eastAsia="Times New Roman" w:hAnsi="Arial" w:cs="Arial"/>
                <w:sz w:val="22"/>
                <w:szCs w:val="22"/>
              </w:rPr>
              <w:t>.</w:t>
            </w:r>
          </w:p>
          <w:p w14:paraId="4425FEEC"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Parágrafo 2. </w:t>
            </w:r>
            <w:r w:rsidRPr="00440D36">
              <w:rPr>
                <w:rFonts w:ascii="Arial" w:eastAsia="Times New Roman" w:hAnsi="Arial" w:cs="Arial"/>
                <w:sz w:val="22"/>
                <w:szCs w:val="22"/>
              </w:rPr>
              <w:t>En el caso de que el ejemplar canino fuese de origen extranjero y/o hubiese recibido entrenamiento en el exterior, se deberá acreditar dicha situación y presentar el certificado sanitario expedido por la autoridad nacional competente al momento del ingreso del animal al país.</w:t>
            </w:r>
          </w:p>
          <w:p w14:paraId="00B16DD8" w14:textId="77777777" w:rsidR="002520FB" w:rsidRPr="00440D36" w:rsidRDefault="002520FB">
            <w:pPr>
              <w:rPr>
                <w:rFonts w:ascii="Arial" w:eastAsia="Times New Roman" w:hAnsi="Arial" w:cs="Arial"/>
                <w:b/>
                <w:sz w:val="22"/>
                <w:szCs w:val="22"/>
              </w:rPr>
            </w:pPr>
          </w:p>
        </w:tc>
        <w:tc>
          <w:tcPr>
            <w:tcW w:w="3118" w:type="dxa"/>
            <w:shd w:val="clear" w:color="auto" w:fill="auto"/>
          </w:tcPr>
          <w:p w14:paraId="393430DC" w14:textId="77777777" w:rsidR="002520FB" w:rsidRPr="00440D36" w:rsidRDefault="00166817">
            <w:pPr>
              <w:shd w:val="clear" w:color="auto" w:fill="FFFFFF"/>
              <w:spacing w:after="280"/>
              <w:jc w:val="both"/>
              <w:rPr>
                <w:rFonts w:ascii="Arial" w:eastAsia="Times New Roman" w:hAnsi="Arial" w:cs="Arial"/>
                <w:sz w:val="22"/>
                <w:szCs w:val="22"/>
              </w:rPr>
            </w:pPr>
            <w:r w:rsidRPr="00440D36">
              <w:rPr>
                <w:rFonts w:ascii="Arial" w:eastAsia="Times New Roman" w:hAnsi="Arial" w:cs="Arial"/>
                <w:sz w:val="22"/>
                <w:szCs w:val="22"/>
              </w:rPr>
              <w:t xml:space="preserve">Se cambia “perros guía” por “perros de asistencia o de servicio” y se amplía el proyecto para las discapacidades </w:t>
            </w:r>
            <w:r w:rsidR="0041359E" w:rsidRPr="00440D36">
              <w:rPr>
                <w:rFonts w:ascii="Arial" w:eastAsia="Times New Roman" w:hAnsi="Arial" w:cs="Arial"/>
                <w:sz w:val="22"/>
                <w:szCs w:val="22"/>
              </w:rPr>
              <w:t>físicas</w:t>
            </w:r>
            <w:r w:rsidRPr="00440D36">
              <w:rPr>
                <w:rFonts w:ascii="Arial" w:eastAsia="Times New Roman" w:hAnsi="Arial" w:cs="Arial"/>
                <w:sz w:val="22"/>
                <w:szCs w:val="22"/>
              </w:rPr>
              <w:t xml:space="preserve">, mentales, sensorial, </w:t>
            </w:r>
            <w:r w:rsidR="0041359E" w:rsidRPr="00440D36">
              <w:rPr>
                <w:rFonts w:ascii="Arial" w:eastAsia="Times New Roman" w:hAnsi="Arial" w:cs="Arial"/>
                <w:sz w:val="22"/>
                <w:szCs w:val="22"/>
              </w:rPr>
              <w:t>psíquica</w:t>
            </w:r>
            <w:r w:rsidRPr="00440D36">
              <w:rPr>
                <w:rFonts w:ascii="Arial" w:eastAsia="Times New Roman" w:hAnsi="Arial" w:cs="Arial"/>
                <w:sz w:val="22"/>
                <w:szCs w:val="22"/>
              </w:rPr>
              <w:t xml:space="preserve"> o cognitiva que necesiten perros de asistencia.</w:t>
            </w:r>
          </w:p>
          <w:p w14:paraId="22434942" w14:textId="77777777" w:rsidR="00AD24E7" w:rsidRPr="00440D36" w:rsidRDefault="00AD24E7">
            <w:pPr>
              <w:shd w:val="clear" w:color="auto" w:fill="FFFFFF"/>
              <w:spacing w:after="280"/>
              <w:jc w:val="both"/>
              <w:rPr>
                <w:rFonts w:ascii="Arial" w:eastAsia="Times New Roman" w:hAnsi="Arial" w:cs="Arial"/>
                <w:sz w:val="22"/>
                <w:szCs w:val="22"/>
              </w:rPr>
            </w:pPr>
          </w:p>
          <w:p w14:paraId="31CF9D3C" w14:textId="3B56CC81" w:rsidR="00AD24E7" w:rsidRPr="00440D36" w:rsidRDefault="00AD24E7">
            <w:pPr>
              <w:shd w:val="clear" w:color="auto" w:fill="FFFFFF"/>
              <w:spacing w:after="280"/>
              <w:jc w:val="both"/>
              <w:rPr>
                <w:rFonts w:ascii="Arial" w:eastAsia="Times New Roman" w:hAnsi="Arial" w:cs="Arial"/>
                <w:sz w:val="22"/>
                <w:szCs w:val="22"/>
              </w:rPr>
            </w:pPr>
          </w:p>
        </w:tc>
      </w:tr>
      <w:tr w:rsidR="002520FB" w:rsidRPr="00440D36" w14:paraId="4BCDD174" w14:textId="77777777" w:rsidTr="00166817">
        <w:tc>
          <w:tcPr>
            <w:tcW w:w="3092" w:type="dxa"/>
            <w:shd w:val="clear" w:color="auto" w:fill="auto"/>
          </w:tcPr>
          <w:p w14:paraId="334EC865"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t>Artículo 6. Obligaciones de las personas con discapacidad</w:t>
            </w:r>
            <w:r w:rsidRPr="00440D36">
              <w:rPr>
                <w:rFonts w:ascii="Arial" w:eastAsia="Times New Roman" w:hAnsi="Arial" w:cs="Arial"/>
                <w:b/>
                <w:strike/>
                <w:sz w:val="22"/>
                <w:szCs w:val="22"/>
              </w:rPr>
              <w:t xml:space="preserve"> visual </w:t>
            </w:r>
            <w:r w:rsidRPr="00440D36">
              <w:rPr>
                <w:rFonts w:ascii="Arial" w:eastAsia="Times New Roman" w:hAnsi="Arial" w:cs="Arial"/>
                <w:b/>
                <w:sz w:val="22"/>
                <w:szCs w:val="22"/>
              </w:rPr>
              <w:t xml:space="preserve">usuarios de perros </w:t>
            </w:r>
            <w:r w:rsidRPr="00440D36">
              <w:rPr>
                <w:rFonts w:ascii="Arial" w:eastAsia="Times New Roman" w:hAnsi="Arial" w:cs="Arial"/>
                <w:b/>
                <w:strike/>
                <w:sz w:val="22"/>
                <w:szCs w:val="22"/>
              </w:rPr>
              <w:t xml:space="preserve">guía. </w:t>
            </w:r>
            <w:r w:rsidRPr="00440D36">
              <w:rPr>
                <w:rFonts w:ascii="Arial" w:eastAsia="Times New Roman" w:hAnsi="Arial" w:cs="Arial"/>
                <w:sz w:val="22"/>
                <w:szCs w:val="22"/>
              </w:rPr>
              <w:t>Todo usuario de perro</w:t>
            </w:r>
            <w:r w:rsidRPr="00440D36">
              <w:rPr>
                <w:rFonts w:ascii="Arial" w:eastAsia="Times New Roman" w:hAnsi="Arial" w:cs="Arial"/>
                <w:strike/>
                <w:sz w:val="22"/>
                <w:szCs w:val="22"/>
              </w:rPr>
              <w:t xml:space="preserve"> guía </w:t>
            </w:r>
            <w:r w:rsidRPr="00440D36">
              <w:rPr>
                <w:rFonts w:ascii="Arial" w:eastAsia="Times New Roman" w:hAnsi="Arial" w:cs="Arial"/>
                <w:sz w:val="22"/>
                <w:szCs w:val="22"/>
              </w:rPr>
              <w:t>está obligado a:</w:t>
            </w:r>
          </w:p>
          <w:p w14:paraId="706A895E" w14:textId="09277BA3"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strike/>
              </w:rPr>
            </w:pPr>
            <w:r w:rsidRPr="00440D36">
              <w:rPr>
                <w:rFonts w:ascii="Arial" w:eastAsia="Times New Roman" w:hAnsi="Arial" w:cs="Arial"/>
              </w:rPr>
              <w:t>Mantener al perro</w:t>
            </w:r>
            <w:r w:rsidRPr="00440D36">
              <w:rPr>
                <w:rFonts w:ascii="Arial" w:eastAsia="Times New Roman" w:hAnsi="Arial" w:cs="Arial"/>
                <w:strike/>
              </w:rPr>
              <w:t xml:space="preserve"> guía </w:t>
            </w:r>
            <w:r w:rsidRPr="00440D36">
              <w:rPr>
                <w:rFonts w:ascii="Arial" w:eastAsia="Times New Roman" w:hAnsi="Arial" w:cs="Arial"/>
              </w:rPr>
              <w:t xml:space="preserve">sujeto por el arnés, correa </w:t>
            </w:r>
            <w:r w:rsidRPr="00440D36">
              <w:rPr>
                <w:rFonts w:ascii="Arial" w:eastAsia="Times New Roman" w:hAnsi="Arial" w:cs="Arial"/>
              </w:rPr>
              <w:lastRenderedPageBreak/>
              <w:t xml:space="preserve">u otro elemento de similar función, </w:t>
            </w:r>
            <w:r w:rsidRPr="00440D36">
              <w:rPr>
                <w:rFonts w:ascii="Arial" w:eastAsia="Times New Roman" w:hAnsi="Arial" w:cs="Arial"/>
                <w:strike/>
              </w:rPr>
              <w:t>así como con el arnés puesto o los chalecos de identificación.</w:t>
            </w:r>
            <w:r w:rsidRPr="00440D36">
              <w:rPr>
                <w:rFonts w:ascii="Arial" w:eastAsia="Times New Roman" w:hAnsi="Arial" w:cs="Arial"/>
              </w:rPr>
              <w:t xml:space="preserve"> Los perros </w:t>
            </w:r>
            <w:r w:rsidRPr="00440D36">
              <w:rPr>
                <w:rFonts w:ascii="Arial" w:eastAsia="Times New Roman" w:hAnsi="Arial" w:cs="Arial"/>
                <w:strike/>
              </w:rPr>
              <w:t xml:space="preserve">guía </w:t>
            </w:r>
            <w:r w:rsidRPr="00440D36">
              <w:rPr>
                <w:rFonts w:ascii="Arial" w:eastAsia="Times New Roman" w:hAnsi="Arial" w:cs="Arial"/>
              </w:rPr>
              <w:t xml:space="preserve">pertenecientes a razas consideradas potencialmente peligrosas deberán usar bozal en lugares públicos. En los demás casos no será obligatorio </w:t>
            </w:r>
            <w:r w:rsidRPr="00440D36">
              <w:rPr>
                <w:rFonts w:ascii="Arial" w:eastAsia="Times New Roman" w:hAnsi="Arial" w:cs="Arial"/>
                <w:strike/>
              </w:rPr>
              <w:t>el uso del bozal.</w:t>
            </w:r>
          </w:p>
          <w:p w14:paraId="4224C5F5" w14:textId="113807CB" w:rsidR="002520FB" w:rsidRPr="00440D36" w:rsidRDefault="002520FB" w:rsidP="00166817">
            <w:pPr>
              <w:pBdr>
                <w:top w:val="nil"/>
                <w:left w:val="nil"/>
                <w:bottom w:val="nil"/>
                <w:right w:val="nil"/>
                <w:between w:val="nil"/>
              </w:pBdr>
              <w:jc w:val="both"/>
              <w:rPr>
                <w:rFonts w:ascii="Arial" w:eastAsia="Times New Roman" w:hAnsi="Arial" w:cs="Arial"/>
                <w:sz w:val="22"/>
                <w:szCs w:val="22"/>
              </w:rPr>
            </w:pPr>
          </w:p>
          <w:p w14:paraId="17CB3254" w14:textId="2238B195"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Emplear al perro</w:t>
            </w:r>
            <w:r w:rsidRPr="00440D36">
              <w:rPr>
                <w:rFonts w:ascii="Arial" w:eastAsia="Times New Roman" w:hAnsi="Arial" w:cs="Arial"/>
                <w:strike/>
              </w:rPr>
              <w:t xml:space="preserve"> guía </w:t>
            </w:r>
            <w:r w:rsidRPr="00440D36">
              <w:rPr>
                <w:rFonts w:ascii="Arial" w:eastAsia="Times New Roman" w:hAnsi="Arial" w:cs="Arial"/>
              </w:rPr>
              <w:t>de manera exclusiva en aquellas funciones para las que fue adiestrado.</w:t>
            </w:r>
          </w:p>
          <w:p w14:paraId="695690B0" w14:textId="59FFCCA6" w:rsidR="002520FB" w:rsidRPr="00440D36" w:rsidRDefault="002520FB" w:rsidP="00166817">
            <w:pPr>
              <w:pBdr>
                <w:top w:val="nil"/>
                <w:left w:val="nil"/>
                <w:bottom w:val="nil"/>
                <w:right w:val="nil"/>
                <w:between w:val="nil"/>
              </w:pBdr>
              <w:spacing w:after="160"/>
              <w:ind w:left="-360" w:firstLine="60"/>
              <w:jc w:val="both"/>
              <w:rPr>
                <w:rFonts w:ascii="Arial" w:eastAsia="Times New Roman" w:hAnsi="Arial" w:cs="Arial"/>
                <w:sz w:val="22"/>
                <w:szCs w:val="22"/>
              </w:rPr>
            </w:pPr>
          </w:p>
          <w:p w14:paraId="38F9976A" w14:textId="455AE9DA"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 xml:space="preserve">Exhibir, en cada ocasión que así le sea requerida, con motivo del ejercicio de sus derechos </w:t>
            </w:r>
            <w:r w:rsidRPr="00440D36">
              <w:rPr>
                <w:rFonts w:ascii="Arial" w:eastAsia="Times New Roman" w:hAnsi="Arial" w:cs="Arial"/>
                <w:strike/>
              </w:rPr>
              <w:t>el carné o certificado de vacunación y sanitario</w:t>
            </w:r>
            <w:r w:rsidRPr="00440D36">
              <w:rPr>
                <w:rFonts w:ascii="Arial" w:eastAsia="Times New Roman" w:hAnsi="Arial" w:cs="Arial"/>
              </w:rPr>
              <w:t>, firmado y expedido por un médico veterinario.</w:t>
            </w:r>
          </w:p>
          <w:p w14:paraId="5A32916D" w14:textId="6F3A6A7A" w:rsidR="002520FB" w:rsidRPr="00440D36" w:rsidRDefault="002520FB" w:rsidP="00166817">
            <w:pPr>
              <w:pBdr>
                <w:top w:val="nil"/>
                <w:left w:val="nil"/>
                <w:bottom w:val="nil"/>
                <w:right w:val="nil"/>
                <w:between w:val="nil"/>
              </w:pBdr>
              <w:ind w:left="360" w:firstLine="60"/>
              <w:jc w:val="both"/>
              <w:rPr>
                <w:rFonts w:ascii="Arial" w:eastAsia="Times New Roman" w:hAnsi="Arial" w:cs="Arial"/>
                <w:sz w:val="22"/>
                <w:szCs w:val="22"/>
              </w:rPr>
            </w:pPr>
          </w:p>
          <w:p w14:paraId="6101ED38" w14:textId="2F13D038"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Cumplir y respetar las normas de higiene y seguridad en vías y lugares públicos, disponiendo y recogiendo los excrementos de sus perros</w:t>
            </w:r>
            <w:r w:rsidRPr="00440D36">
              <w:rPr>
                <w:rFonts w:ascii="Arial" w:eastAsia="Times New Roman" w:hAnsi="Arial" w:cs="Arial"/>
                <w:strike/>
              </w:rPr>
              <w:t xml:space="preserve"> guía.</w:t>
            </w:r>
          </w:p>
          <w:p w14:paraId="21F66964" w14:textId="2B7BFDFA" w:rsidR="002520FB" w:rsidRPr="00440D36" w:rsidRDefault="002520FB" w:rsidP="00166817">
            <w:pPr>
              <w:pBdr>
                <w:top w:val="nil"/>
                <w:left w:val="nil"/>
                <w:bottom w:val="nil"/>
                <w:right w:val="nil"/>
                <w:between w:val="nil"/>
              </w:pBdr>
              <w:ind w:left="360" w:firstLine="60"/>
              <w:jc w:val="both"/>
              <w:rPr>
                <w:rFonts w:ascii="Arial" w:eastAsia="Times New Roman" w:hAnsi="Arial" w:cs="Arial"/>
                <w:sz w:val="22"/>
                <w:szCs w:val="22"/>
              </w:rPr>
            </w:pPr>
          </w:p>
          <w:p w14:paraId="0535F853" w14:textId="4ECB3AB5"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Garantizar la protección y bienestar del perro cumpliendo los requisitos de trato, manejo y etológicos para una adecuada calidad de vida.</w:t>
            </w:r>
          </w:p>
          <w:p w14:paraId="02843736" w14:textId="58747BE9" w:rsidR="002520FB" w:rsidRPr="00440D36" w:rsidRDefault="002520FB" w:rsidP="00166817">
            <w:pPr>
              <w:pBdr>
                <w:top w:val="nil"/>
                <w:left w:val="nil"/>
                <w:bottom w:val="nil"/>
                <w:right w:val="nil"/>
                <w:between w:val="nil"/>
              </w:pBdr>
              <w:ind w:left="360" w:firstLine="60"/>
              <w:jc w:val="both"/>
              <w:rPr>
                <w:rFonts w:ascii="Arial" w:eastAsia="Times New Roman" w:hAnsi="Arial" w:cs="Arial"/>
                <w:sz w:val="22"/>
                <w:szCs w:val="22"/>
              </w:rPr>
            </w:pPr>
          </w:p>
          <w:p w14:paraId="2546C8CB" w14:textId="07C28432"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 xml:space="preserve">Garantizar los espacios de descanso, hidratación, alimentación y esparcimiento necesarios </w:t>
            </w:r>
            <w:r w:rsidRPr="00440D36">
              <w:rPr>
                <w:rFonts w:ascii="Arial" w:eastAsia="Times New Roman" w:hAnsi="Arial" w:cs="Arial"/>
              </w:rPr>
              <w:lastRenderedPageBreak/>
              <w:t>para garantizar el bienestar del animal.</w:t>
            </w:r>
          </w:p>
          <w:p w14:paraId="2791D3BD" w14:textId="722471CC" w:rsidR="002520FB" w:rsidRPr="00440D36" w:rsidRDefault="002520FB" w:rsidP="00166817">
            <w:pPr>
              <w:pBdr>
                <w:top w:val="nil"/>
                <w:left w:val="nil"/>
                <w:bottom w:val="nil"/>
                <w:right w:val="nil"/>
                <w:between w:val="nil"/>
              </w:pBdr>
              <w:ind w:left="360" w:firstLine="60"/>
              <w:jc w:val="both"/>
              <w:rPr>
                <w:rFonts w:ascii="Arial" w:eastAsia="Times New Roman" w:hAnsi="Arial" w:cs="Arial"/>
                <w:sz w:val="22"/>
                <w:szCs w:val="22"/>
              </w:rPr>
            </w:pPr>
          </w:p>
          <w:p w14:paraId="2074C8C9" w14:textId="7B2E8C6D"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Suministrar al animal atención veterinaria cuando lo requiera.</w:t>
            </w:r>
          </w:p>
          <w:p w14:paraId="3B4799AB" w14:textId="3FFB8A69" w:rsidR="002520FB" w:rsidRPr="00440D36" w:rsidRDefault="002520FB" w:rsidP="00166817">
            <w:pPr>
              <w:pBdr>
                <w:top w:val="nil"/>
                <w:left w:val="nil"/>
                <w:bottom w:val="nil"/>
                <w:right w:val="nil"/>
                <w:between w:val="nil"/>
              </w:pBdr>
              <w:ind w:left="360" w:firstLine="60"/>
              <w:jc w:val="both"/>
              <w:rPr>
                <w:rFonts w:ascii="Arial" w:eastAsia="Times New Roman" w:hAnsi="Arial" w:cs="Arial"/>
                <w:sz w:val="22"/>
                <w:szCs w:val="22"/>
              </w:rPr>
            </w:pPr>
          </w:p>
          <w:p w14:paraId="44DEF602" w14:textId="2FF9B969"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Responder por los daños que pudiera causar el perro</w:t>
            </w:r>
            <w:r w:rsidRPr="00440D36">
              <w:rPr>
                <w:rFonts w:ascii="Arial" w:eastAsia="Times New Roman" w:hAnsi="Arial" w:cs="Arial"/>
                <w:strike/>
              </w:rPr>
              <w:t xml:space="preserve"> guía </w:t>
            </w:r>
            <w:r w:rsidRPr="00440D36">
              <w:rPr>
                <w:rFonts w:ascii="Arial" w:eastAsia="Times New Roman" w:hAnsi="Arial" w:cs="Arial"/>
              </w:rPr>
              <w:t>bajo su cargo.</w:t>
            </w:r>
          </w:p>
          <w:p w14:paraId="3890901B" w14:textId="1BCB3F12" w:rsidR="002520FB" w:rsidRPr="00440D36" w:rsidRDefault="002520FB" w:rsidP="00166817">
            <w:pPr>
              <w:pBdr>
                <w:top w:val="nil"/>
                <w:left w:val="nil"/>
                <w:bottom w:val="nil"/>
                <w:right w:val="nil"/>
                <w:between w:val="nil"/>
              </w:pBdr>
              <w:ind w:left="360" w:firstLine="60"/>
              <w:jc w:val="both"/>
              <w:rPr>
                <w:rFonts w:ascii="Arial" w:eastAsia="Times New Roman" w:hAnsi="Arial" w:cs="Arial"/>
                <w:sz w:val="22"/>
                <w:szCs w:val="22"/>
              </w:rPr>
            </w:pPr>
          </w:p>
          <w:p w14:paraId="1CF52C6F" w14:textId="5F3F4E09"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Los perros</w:t>
            </w:r>
            <w:r w:rsidRPr="00440D36">
              <w:rPr>
                <w:rFonts w:ascii="Arial" w:eastAsia="Times New Roman" w:hAnsi="Arial" w:cs="Arial"/>
                <w:strike/>
              </w:rPr>
              <w:t xml:space="preserve"> guía </w:t>
            </w:r>
            <w:r w:rsidRPr="00440D36">
              <w:rPr>
                <w:rFonts w:ascii="Arial" w:eastAsia="Times New Roman" w:hAnsi="Arial" w:cs="Arial"/>
              </w:rPr>
              <w:t>deberán ser esterilizados obligatoriamente para poder realizar su trabajo adecuadamente.</w:t>
            </w:r>
          </w:p>
          <w:p w14:paraId="04B662E3" w14:textId="39D6B3FC" w:rsidR="002520FB" w:rsidRPr="00440D36" w:rsidRDefault="002520FB" w:rsidP="00166817">
            <w:pPr>
              <w:pBdr>
                <w:top w:val="nil"/>
                <w:left w:val="nil"/>
                <w:bottom w:val="nil"/>
                <w:right w:val="nil"/>
                <w:between w:val="nil"/>
              </w:pBdr>
              <w:ind w:left="360" w:firstLine="60"/>
              <w:jc w:val="both"/>
              <w:rPr>
                <w:rFonts w:ascii="Arial" w:eastAsia="Times New Roman" w:hAnsi="Arial" w:cs="Arial"/>
                <w:sz w:val="22"/>
                <w:szCs w:val="22"/>
              </w:rPr>
            </w:pPr>
          </w:p>
          <w:p w14:paraId="63FC59A8" w14:textId="7CC3A894"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El usuario de perro</w:t>
            </w:r>
            <w:r w:rsidRPr="00440D36">
              <w:rPr>
                <w:rFonts w:ascii="Arial" w:eastAsia="Times New Roman" w:hAnsi="Arial" w:cs="Arial"/>
                <w:strike/>
              </w:rPr>
              <w:t xml:space="preserve"> guía </w:t>
            </w:r>
            <w:r w:rsidRPr="00440D36">
              <w:rPr>
                <w:rFonts w:ascii="Arial" w:eastAsia="Times New Roman" w:hAnsi="Arial" w:cs="Arial"/>
              </w:rPr>
              <w:t xml:space="preserve">está obligado a cuidar con diligencia la higiene y sanidad del perro </w:t>
            </w:r>
            <w:r w:rsidRPr="00440D36">
              <w:rPr>
                <w:rFonts w:ascii="Arial" w:eastAsia="Times New Roman" w:hAnsi="Arial" w:cs="Arial"/>
                <w:strike/>
              </w:rPr>
              <w:t>guía.</w:t>
            </w:r>
          </w:p>
          <w:p w14:paraId="63086EE6" w14:textId="074ED745" w:rsidR="002520FB" w:rsidRPr="00440D36" w:rsidRDefault="002520FB" w:rsidP="00166817">
            <w:pPr>
              <w:pBdr>
                <w:top w:val="nil"/>
                <w:left w:val="nil"/>
                <w:bottom w:val="nil"/>
                <w:right w:val="nil"/>
                <w:between w:val="nil"/>
              </w:pBdr>
              <w:ind w:left="360" w:firstLine="60"/>
              <w:jc w:val="both"/>
              <w:rPr>
                <w:rFonts w:ascii="Arial" w:eastAsia="Times New Roman" w:hAnsi="Arial" w:cs="Arial"/>
                <w:sz w:val="22"/>
                <w:szCs w:val="22"/>
              </w:rPr>
            </w:pPr>
          </w:p>
          <w:p w14:paraId="13766232" w14:textId="76A5217E" w:rsidR="002520FB" w:rsidRPr="00440D36" w:rsidRDefault="00166817" w:rsidP="00166817">
            <w:pPr>
              <w:pStyle w:val="Prrafodelista"/>
              <w:numPr>
                <w:ilvl w:val="0"/>
                <w:numId w:val="6"/>
              </w:numPr>
              <w:pBdr>
                <w:top w:val="nil"/>
                <w:left w:val="nil"/>
                <w:bottom w:val="nil"/>
                <w:right w:val="nil"/>
                <w:between w:val="nil"/>
              </w:pBdr>
              <w:ind w:left="360"/>
              <w:jc w:val="both"/>
              <w:rPr>
                <w:rFonts w:ascii="Arial" w:eastAsia="Times New Roman" w:hAnsi="Arial" w:cs="Arial"/>
              </w:rPr>
            </w:pPr>
            <w:r w:rsidRPr="00440D36">
              <w:rPr>
                <w:rFonts w:ascii="Arial" w:eastAsia="Times New Roman" w:hAnsi="Arial" w:cs="Arial"/>
              </w:rPr>
              <w:t xml:space="preserve">El usuario deberá otorgar al animal periodos de descanso suficientes para mantener su salud y </w:t>
            </w:r>
            <w:r w:rsidRPr="00440D36">
              <w:rPr>
                <w:rFonts w:ascii="Arial" w:eastAsia="Times New Roman" w:hAnsi="Arial" w:cs="Arial"/>
                <w:strike/>
              </w:rPr>
              <w:t>su</w:t>
            </w:r>
            <w:r w:rsidRPr="00440D36">
              <w:rPr>
                <w:rFonts w:ascii="Arial" w:eastAsia="Times New Roman" w:hAnsi="Arial" w:cs="Arial"/>
              </w:rPr>
              <w:t xml:space="preserve"> capacidad de desempeñar sus funciones de servicio.</w:t>
            </w:r>
          </w:p>
          <w:p w14:paraId="5A65F24E" w14:textId="77777777" w:rsidR="00166817" w:rsidRPr="00440D36" w:rsidRDefault="00166817" w:rsidP="00166817">
            <w:pPr>
              <w:pBdr>
                <w:top w:val="nil"/>
                <w:left w:val="nil"/>
                <w:bottom w:val="nil"/>
                <w:right w:val="nil"/>
                <w:between w:val="nil"/>
              </w:pBdr>
              <w:ind w:left="360" w:hanging="360"/>
              <w:jc w:val="both"/>
              <w:rPr>
                <w:rFonts w:ascii="Arial" w:eastAsia="Times New Roman" w:hAnsi="Arial" w:cs="Arial"/>
                <w:sz w:val="22"/>
                <w:szCs w:val="22"/>
              </w:rPr>
            </w:pPr>
          </w:p>
          <w:p w14:paraId="3FA1D275"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Parágrafo 1. </w:t>
            </w:r>
            <w:r w:rsidRPr="00440D36">
              <w:rPr>
                <w:rFonts w:ascii="Arial" w:eastAsia="Times New Roman" w:hAnsi="Arial" w:cs="Arial"/>
                <w:sz w:val="22"/>
                <w:szCs w:val="22"/>
              </w:rPr>
              <w:t>En el caso del numeral 8 del presente artículo, la persona usuaria del perro</w:t>
            </w:r>
            <w:r w:rsidRPr="00440D36">
              <w:rPr>
                <w:rFonts w:ascii="Arial" w:eastAsia="Times New Roman" w:hAnsi="Arial" w:cs="Arial"/>
                <w:strike/>
                <w:sz w:val="22"/>
                <w:szCs w:val="22"/>
              </w:rPr>
              <w:t xml:space="preserve"> guía </w:t>
            </w:r>
            <w:r w:rsidRPr="00440D36">
              <w:rPr>
                <w:rFonts w:ascii="Arial" w:eastAsia="Times New Roman" w:hAnsi="Arial" w:cs="Arial"/>
                <w:sz w:val="22"/>
                <w:szCs w:val="22"/>
              </w:rPr>
              <w:t>puede disponer de una póliza o seguro de daños a terceros, que cubra cualquier contingencia derivada del uso del perro</w:t>
            </w:r>
            <w:r w:rsidRPr="00440D36">
              <w:rPr>
                <w:rFonts w:ascii="Arial" w:eastAsia="Times New Roman" w:hAnsi="Arial" w:cs="Arial"/>
                <w:strike/>
                <w:sz w:val="22"/>
                <w:szCs w:val="22"/>
              </w:rPr>
              <w:t xml:space="preserve"> guía.</w:t>
            </w:r>
          </w:p>
          <w:p w14:paraId="3E13B87B" w14:textId="77777777" w:rsidR="002520FB" w:rsidRPr="00440D36" w:rsidRDefault="002520FB">
            <w:pPr>
              <w:jc w:val="both"/>
              <w:rPr>
                <w:rFonts w:ascii="Arial" w:eastAsia="Times New Roman" w:hAnsi="Arial" w:cs="Arial"/>
                <w:b/>
                <w:sz w:val="22"/>
                <w:szCs w:val="22"/>
              </w:rPr>
            </w:pPr>
          </w:p>
        </w:tc>
        <w:tc>
          <w:tcPr>
            <w:tcW w:w="3119" w:type="dxa"/>
            <w:shd w:val="clear" w:color="auto" w:fill="auto"/>
          </w:tcPr>
          <w:p w14:paraId="159928B1" w14:textId="0C761D66"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lastRenderedPageBreak/>
              <w:t>Artículo 6. Obligaciones de las personas con discapacidad</w:t>
            </w:r>
            <w:r w:rsidR="00001BEE" w:rsidRPr="00440D36">
              <w:rPr>
                <w:rFonts w:ascii="Arial" w:eastAsia="Times New Roman" w:hAnsi="Arial" w:cs="Arial"/>
                <w:b/>
                <w:sz w:val="22"/>
                <w:szCs w:val="22"/>
              </w:rPr>
              <w:t xml:space="preserve"> </w:t>
            </w:r>
            <w:r w:rsidR="00001BEE" w:rsidRPr="00440D36">
              <w:rPr>
                <w:rFonts w:ascii="Arial" w:eastAsia="Times New Roman" w:hAnsi="Arial" w:cs="Arial"/>
                <w:b/>
                <w:sz w:val="22"/>
                <w:szCs w:val="22"/>
                <w:u w:val="single"/>
              </w:rPr>
              <w:t>física, mental, sensorial, psíquica o cognitiva</w:t>
            </w:r>
            <w:r w:rsidR="00001BEE" w:rsidRPr="00440D36">
              <w:rPr>
                <w:rFonts w:ascii="Arial" w:eastAsia="Times New Roman" w:hAnsi="Arial" w:cs="Arial"/>
                <w:b/>
                <w:sz w:val="22"/>
                <w:szCs w:val="22"/>
              </w:rPr>
              <w:t xml:space="preserve"> usuaria</w:t>
            </w:r>
            <w:r w:rsidRPr="00440D36">
              <w:rPr>
                <w:rFonts w:ascii="Arial" w:eastAsia="Times New Roman" w:hAnsi="Arial" w:cs="Arial"/>
                <w:b/>
                <w:sz w:val="22"/>
                <w:szCs w:val="22"/>
              </w:rPr>
              <w:t xml:space="preserve">s de perros </w:t>
            </w:r>
            <w:r w:rsidRPr="00440D36">
              <w:rPr>
                <w:rFonts w:ascii="Arial" w:eastAsia="Times New Roman" w:hAnsi="Arial" w:cs="Arial"/>
                <w:b/>
                <w:sz w:val="22"/>
                <w:szCs w:val="22"/>
                <w:u w:val="single"/>
              </w:rPr>
              <w:t>de asistencia o de servicio</w:t>
            </w:r>
            <w:r w:rsidRPr="00440D36">
              <w:rPr>
                <w:rFonts w:ascii="Arial" w:eastAsia="Times New Roman" w:hAnsi="Arial" w:cs="Arial"/>
                <w:b/>
                <w:sz w:val="22"/>
                <w:szCs w:val="22"/>
              </w:rPr>
              <w:t xml:space="preserve">. </w:t>
            </w:r>
            <w:r w:rsidRPr="00440D36">
              <w:rPr>
                <w:rFonts w:ascii="Arial" w:eastAsia="Times New Roman" w:hAnsi="Arial" w:cs="Arial"/>
                <w:sz w:val="22"/>
                <w:szCs w:val="22"/>
              </w:rPr>
              <w:t xml:space="preserve">Todo usuario de </w:t>
            </w:r>
            <w:r w:rsidRPr="00440D36">
              <w:rPr>
                <w:rFonts w:ascii="Arial" w:eastAsia="Times New Roman" w:hAnsi="Arial" w:cs="Arial"/>
                <w:sz w:val="22"/>
                <w:szCs w:val="22"/>
              </w:rPr>
              <w:lastRenderedPageBreak/>
              <w:t xml:space="preserve">perro </w:t>
            </w:r>
            <w:r w:rsidRPr="00440D36">
              <w:rPr>
                <w:rFonts w:ascii="Arial" w:eastAsia="Times New Roman" w:hAnsi="Arial" w:cs="Arial"/>
                <w:sz w:val="22"/>
                <w:szCs w:val="22"/>
                <w:u w:val="single"/>
              </w:rPr>
              <w:t xml:space="preserve">de asistencia o de servicio </w:t>
            </w:r>
            <w:r w:rsidRPr="00440D36">
              <w:rPr>
                <w:rFonts w:ascii="Arial" w:eastAsia="Times New Roman" w:hAnsi="Arial" w:cs="Arial"/>
                <w:sz w:val="22"/>
                <w:szCs w:val="22"/>
              </w:rPr>
              <w:t>está obligado a: </w:t>
            </w:r>
          </w:p>
          <w:p w14:paraId="2FBAD842" w14:textId="3FF44E2A"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1. </w:t>
            </w:r>
            <w:r w:rsidRPr="00440D36">
              <w:rPr>
                <w:rFonts w:ascii="Arial" w:eastAsia="Times New Roman" w:hAnsi="Arial" w:cs="Arial"/>
                <w:sz w:val="22"/>
                <w:szCs w:val="22"/>
              </w:rPr>
              <w:tab/>
              <w:t xml:space="preserve">Mantener al perro </w:t>
            </w:r>
            <w:r w:rsidRPr="00440D36">
              <w:rPr>
                <w:rFonts w:ascii="Arial" w:eastAsia="Times New Roman" w:hAnsi="Arial" w:cs="Arial"/>
                <w:sz w:val="22"/>
                <w:szCs w:val="22"/>
                <w:u w:val="single"/>
              </w:rPr>
              <w:t xml:space="preserve">de asistencia o de servicio </w:t>
            </w:r>
            <w:r w:rsidR="004F4FB8" w:rsidRPr="00440D36">
              <w:rPr>
                <w:rFonts w:ascii="Arial" w:eastAsia="Times New Roman" w:hAnsi="Arial" w:cs="Arial"/>
                <w:sz w:val="22"/>
                <w:szCs w:val="22"/>
              </w:rPr>
              <w:t xml:space="preserve">sujeto por el arnés, correa, chalecos de identificación </w:t>
            </w:r>
            <w:r w:rsidRPr="00440D36">
              <w:rPr>
                <w:rFonts w:ascii="Arial" w:eastAsia="Times New Roman" w:hAnsi="Arial" w:cs="Arial"/>
                <w:sz w:val="22"/>
                <w:szCs w:val="22"/>
              </w:rPr>
              <w:t>u ot</w:t>
            </w:r>
            <w:r w:rsidR="00222A3E" w:rsidRPr="00440D36">
              <w:rPr>
                <w:rFonts w:ascii="Arial" w:eastAsia="Times New Roman" w:hAnsi="Arial" w:cs="Arial"/>
                <w:sz w:val="22"/>
                <w:szCs w:val="22"/>
              </w:rPr>
              <w:t xml:space="preserve">ro elemento de similar función. </w:t>
            </w:r>
            <w:r w:rsidRPr="00440D36">
              <w:rPr>
                <w:rFonts w:ascii="Arial" w:eastAsia="Times New Roman" w:hAnsi="Arial" w:cs="Arial"/>
                <w:sz w:val="22"/>
                <w:szCs w:val="22"/>
              </w:rPr>
              <w:t xml:space="preserve">Los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pertenecientes a razas consideradas potencialmente peligrosas deberán usar bozal en lugares públicos. En los </w:t>
            </w:r>
            <w:r w:rsidR="00222A3E" w:rsidRPr="00440D36">
              <w:rPr>
                <w:rFonts w:ascii="Arial" w:eastAsia="Times New Roman" w:hAnsi="Arial" w:cs="Arial"/>
                <w:sz w:val="22"/>
                <w:szCs w:val="22"/>
              </w:rPr>
              <w:t>demás casos no será obligatorio.</w:t>
            </w:r>
          </w:p>
          <w:p w14:paraId="2E071A2B" w14:textId="77777777" w:rsidR="002520FB" w:rsidRPr="00440D36" w:rsidRDefault="00166817">
            <w:pPr>
              <w:pBdr>
                <w:top w:val="nil"/>
                <w:left w:val="nil"/>
                <w:bottom w:val="nil"/>
                <w:right w:val="nil"/>
                <w:between w:val="nil"/>
              </w:pBdr>
              <w:ind w:left="360"/>
              <w:jc w:val="both"/>
              <w:rPr>
                <w:rFonts w:ascii="Arial" w:eastAsia="Times New Roman" w:hAnsi="Arial" w:cs="Arial"/>
                <w:sz w:val="22"/>
                <w:szCs w:val="22"/>
              </w:rPr>
            </w:pPr>
            <w:r w:rsidRPr="00440D36">
              <w:rPr>
                <w:rFonts w:ascii="Arial" w:eastAsia="Times New Roman" w:hAnsi="Arial" w:cs="Arial"/>
                <w:sz w:val="22"/>
                <w:szCs w:val="22"/>
              </w:rPr>
              <w:t> </w:t>
            </w:r>
          </w:p>
          <w:p w14:paraId="6183B451"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2. </w:t>
            </w:r>
            <w:r w:rsidRPr="00440D36">
              <w:rPr>
                <w:rFonts w:ascii="Arial" w:eastAsia="Times New Roman" w:hAnsi="Arial" w:cs="Arial"/>
                <w:sz w:val="22"/>
                <w:szCs w:val="22"/>
              </w:rPr>
              <w:tab/>
              <w:t xml:space="preserve">Emplear al perro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de manera exclusiva en aquellas funciones para las que fue adiestrado.</w:t>
            </w:r>
          </w:p>
          <w:p w14:paraId="14A97952"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 </w:t>
            </w:r>
          </w:p>
          <w:p w14:paraId="449FF5DD" w14:textId="78161989"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3. </w:t>
            </w:r>
            <w:r w:rsidRPr="00440D36">
              <w:rPr>
                <w:rFonts w:ascii="Arial" w:eastAsia="Times New Roman" w:hAnsi="Arial" w:cs="Arial"/>
                <w:sz w:val="22"/>
                <w:szCs w:val="22"/>
              </w:rPr>
              <w:tab/>
              <w:t xml:space="preserve">Exhibir, en cada ocasión que así le sea requerida, con motivo del ejercicio de sus derechos el carné de vacunación </w:t>
            </w:r>
            <w:r w:rsidR="00222A3E" w:rsidRPr="00440D36">
              <w:rPr>
                <w:rFonts w:ascii="Arial" w:eastAsia="Times New Roman" w:hAnsi="Arial" w:cs="Arial"/>
                <w:sz w:val="22"/>
                <w:szCs w:val="22"/>
              </w:rPr>
              <w:t xml:space="preserve">y/o certificado </w:t>
            </w:r>
            <w:r w:rsidRPr="00440D36">
              <w:rPr>
                <w:rFonts w:ascii="Arial" w:eastAsia="Times New Roman" w:hAnsi="Arial" w:cs="Arial"/>
                <w:sz w:val="22"/>
                <w:szCs w:val="22"/>
              </w:rPr>
              <w:t>sanitario, firmado y expedido por un médico veterinario.</w:t>
            </w:r>
          </w:p>
          <w:p w14:paraId="47A7E62B" w14:textId="77777777" w:rsidR="002520FB" w:rsidRPr="00440D36" w:rsidRDefault="00166817">
            <w:pPr>
              <w:pBdr>
                <w:top w:val="nil"/>
                <w:left w:val="nil"/>
                <w:bottom w:val="nil"/>
                <w:right w:val="nil"/>
                <w:between w:val="nil"/>
              </w:pBdr>
              <w:ind w:left="720"/>
              <w:jc w:val="both"/>
              <w:rPr>
                <w:rFonts w:ascii="Arial" w:eastAsia="Times New Roman" w:hAnsi="Arial" w:cs="Arial"/>
                <w:sz w:val="22"/>
                <w:szCs w:val="22"/>
              </w:rPr>
            </w:pPr>
            <w:r w:rsidRPr="00440D36">
              <w:rPr>
                <w:rFonts w:ascii="Arial" w:eastAsia="Times New Roman" w:hAnsi="Arial" w:cs="Arial"/>
                <w:sz w:val="22"/>
                <w:szCs w:val="22"/>
              </w:rPr>
              <w:t> </w:t>
            </w:r>
          </w:p>
          <w:p w14:paraId="0F35D305"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4. </w:t>
            </w:r>
            <w:r w:rsidRPr="00440D36">
              <w:rPr>
                <w:rFonts w:ascii="Arial" w:eastAsia="Times New Roman" w:hAnsi="Arial" w:cs="Arial"/>
                <w:sz w:val="22"/>
                <w:szCs w:val="22"/>
              </w:rPr>
              <w:tab/>
              <w:t xml:space="preserve">Cumplir y respetar las normas de higiene y seguridad en vías y lugares públicos, disponiendo y recogiendo los excrementos de sus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w:t>
            </w:r>
          </w:p>
          <w:p w14:paraId="1EED20AA" w14:textId="77777777" w:rsidR="002520FB" w:rsidRPr="00440D36" w:rsidRDefault="00166817">
            <w:pPr>
              <w:pBdr>
                <w:top w:val="nil"/>
                <w:left w:val="nil"/>
                <w:bottom w:val="nil"/>
                <w:right w:val="nil"/>
                <w:between w:val="nil"/>
              </w:pBdr>
              <w:ind w:left="720"/>
              <w:jc w:val="both"/>
              <w:rPr>
                <w:rFonts w:ascii="Arial" w:eastAsia="Times New Roman" w:hAnsi="Arial" w:cs="Arial"/>
                <w:sz w:val="22"/>
                <w:szCs w:val="22"/>
              </w:rPr>
            </w:pPr>
            <w:r w:rsidRPr="00440D36">
              <w:rPr>
                <w:rFonts w:ascii="Arial" w:eastAsia="Times New Roman" w:hAnsi="Arial" w:cs="Arial"/>
                <w:sz w:val="22"/>
                <w:szCs w:val="22"/>
              </w:rPr>
              <w:t> </w:t>
            </w:r>
          </w:p>
          <w:p w14:paraId="0A0AD5EE"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5. </w:t>
            </w:r>
            <w:r w:rsidRPr="00440D36">
              <w:rPr>
                <w:rFonts w:ascii="Arial" w:eastAsia="Times New Roman" w:hAnsi="Arial" w:cs="Arial"/>
                <w:sz w:val="22"/>
                <w:szCs w:val="22"/>
              </w:rPr>
              <w:tab/>
              <w:t xml:space="preserve">Garantizar la protección y bienestar del perro cumpliendo los requisitos de trato, manejo y </w:t>
            </w:r>
            <w:r w:rsidRPr="00440D36">
              <w:rPr>
                <w:rFonts w:ascii="Arial" w:eastAsia="Times New Roman" w:hAnsi="Arial" w:cs="Arial"/>
                <w:sz w:val="22"/>
                <w:szCs w:val="22"/>
              </w:rPr>
              <w:lastRenderedPageBreak/>
              <w:t>etológicos para una adecuada calidad de vida.</w:t>
            </w:r>
          </w:p>
          <w:p w14:paraId="5CBDB977" w14:textId="77777777" w:rsidR="002520FB" w:rsidRPr="00440D36" w:rsidRDefault="00166817">
            <w:pPr>
              <w:pBdr>
                <w:top w:val="nil"/>
                <w:left w:val="nil"/>
                <w:bottom w:val="nil"/>
                <w:right w:val="nil"/>
                <w:between w:val="nil"/>
              </w:pBdr>
              <w:ind w:left="720"/>
              <w:jc w:val="both"/>
              <w:rPr>
                <w:rFonts w:ascii="Arial" w:eastAsia="Times New Roman" w:hAnsi="Arial" w:cs="Arial"/>
                <w:sz w:val="22"/>
                <w:szCs w:val="22"/>
              </w:rPr>
            </w:pPr>
            <w:r w:rsidRPr="00440D36">
              <w:rPr>
                <w:rFonts w:ascii="Arial" w:eastAsia="Times New Roman" w:hAnsi="Arial" w:cs="Arial"/>
                <w:sz w:val="22"/>
                <w:szCs w:val="22"/>
              </w:rPr>
              <w:t> </w:t>
            </w:r>
          </w:p>
          <w:p w14:paraId="7580F84C"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6. </w:t>
            </w:r>
            <w:r w:rsidRPr="00440D36">
              <w:rPr>
                <w:rFonts w:ascii="Arial" w:eastAsia="Times New Roman" w:hAnsi="Arial" w:cs="Arial"/>
                <w:sz w:val="22"/>
                <w:szCs w:val="22"/>
              </w:rPr>
              <w:tab/>
              <w:t>Garantizar los espacios de descanso, hidratación, alimentación y esparcimiento necesarios para garantizar el bienestar del animal.</w:t>
            </w:r>
          </w:p>
          <w:p w14:paraId="6FC2754A" w14:textId="77777777" w:rsidR="002520FB" w:rsidRPr="00440D36" w:rsidRDefault="00166817">
            <w:pPr>
              <w:pBdr>
                <w:top w:val="nil"/>
                <w:left w:val="nil"/>
                <w:bottom w:val="nil"/>
                <w:right w:val="nil"/>
                <w:between w:val="nil"/>
              </w:pBdr>
              <w:ind w:left="720"/>
              <w:jc w:val="both"/>
              <w:rPr>
                <w:rFonts w:ascii="Arial" w:eastAsia="Times New Roman" w:hAnsi="Arial" w:cs="Arial"/>
                <w:sz w:val="22"/>
                <w:szCs w:val="22"/>
              </w:rPr>
            </w:pPr>
            <w:r w:rsidRPr="00440D36">
              <w:rPr>
                <w:rFonts w:ascii="Arial" w:eastAsia="Times New Roman" w:hAnsi="Arial" w:cs="Arial"/>
                <w:sz w:val="22"/>
                <w:szCs w:val="22"/>
              </w:rPr>
              <w:t> </w:t>
            </w:r>
          </w:p>
          <w:p w14:paraId="121A977D"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7. </w:t>
            </w:r>
            <w:r w:rsidRPr="00440D36">
              <w:rPr>
                <w:rFonts w:ascii="Arial" w:eastAsia="Times New Roman" w:hAnsi="Arial" w:cs="Arial"/>
                <w:sz w:val="22"/>
                <w:szCs w:val="22"/>
              </w:rPr>
              <w:tab/>
              <w:t>Suministrar al animal atención veterinaria cuando lo requiera.</w:t>
            </w:r>
          </w:p>
          <w:p w14:paraId="213256C7" w14:textId="77777777" w:rsidR="002520FB" w:rsidRPr="00440D36" w:rsidRDefault="00166817">
            <w:pPr>
              <w:pBdr>
                <w:top w:val="nil"/>
                <w:left w:val="nil"/>
                <w:bottom w:val="nil"/>
                <w:right w:val="nil"/>
                <w:between w:val="nil"/>
              </w:pBdr>
              <w:ind w:left="720"/>
              <w:jc w:val="both"/>
              <w:rPr>
                <w:rFonts w:ascii="Arial" w:eastAsia="Times New Roman" w:hAnsi="Arial" w:cs="Arial"/>
                <w:sz w:val="22"/>
                <w:szCs w:val="22"/>
              </w:rPr>
            </w:pPr>
            <w:r w:rsidRPr="00440D36">
              <w:rPr>
                <w:rFonts w:ascii="Arial" w:eastAsia="Times New Roman" w:hAnsi="Arial" w:cs="Arial"/>
                <w:sz w:val="22"/>
                <w:szCs w:val="22"/>
              </w:rPr>
              <w:t> </w:t>
            </w:r>
          </w:p>
          <w:p w14:paraId="2337C4E5" w14:textId="0C0D4929"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8. </w:t>
            </w:r>
            <w:r w:rsidRPr="00440D36">
              <w:rPr>
                <w:rFonts w:ascii="Arial" w:eastAsia="Times New Roman" w:hAnsi="Arial" w:cs="Arial"/>
                <w:sz w:val="22"/>
                <w:szCs w:val="22"/>
              </w:rPr>
              <w:tab/>
              <w:t>Responder por los daños</w:t>
            </w:r>
            <w:r w:rsidR="0015471B" w:rsidRPr="00440D36">
              <w:rPr>
                <w:rFonts w:ascii="Arial" w:eastAsia="Times New Roman" w:hAnsi="Arial" w:cs="Arial"/>
                <w:sz w:val="22"/>
                <w:szCs w:val="22"/>
              </w:rPr>
              <w:t xml:space="preserve"> a terceros</w:t>
            </w:r>
            <w:r w:rsidRPr="00440D36">
              <w:rPr>
                <w:rFonts w:ascii="Arial" w:eastAsia="Times New Roman" w:hAnsi="Arial" w:cs="Arial"/>
                <w:sz w:val="22"/>
                <w:szCs w:val="22"/>
              </w:rPr>
              <w:t xml:space="preserve"> que pudiera causar el perro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bajo su cargo.</w:t>
            </w:r>
          </w:p>
          <w:p w14:paraId="2D894C4D" w14:textId="77777777" w:rsidR="002520FB" w:rsidRPr="00440D36" w:rsidRDefault="00166817">
            <w:pPr>
              <w:pBdr>
                <w:top w:val="nil"/>
                <w:left w:val="nil"/>
                <w:bottom w:val="nil"/>
                <w:right w:val="nil"/>
                <w:between w:val="nil"/>
              </w:pBdr>
              <w:ind w:left="720"/>
              <w:jc w:val="both"/>
              <w:rPr>
                <w:rFonts w:ascii="Arial" w:eastAsia="Times New Roman" w:hAnsi="Arial" w:cs="Arial"/>
                <w:sz w:val="22"/>
                <w:szCs w:val="22"/>
              </w:rPr>
            </w:pPr>
            <w:r w:rsidRPr="00440D36">
              <w:rPr>
                <w:rFonts w:ascii="Arial" w:eastAsia="Times New Roman" w:hAnsi="Arial" w:cs="Arial"/>
                <w:sz w:val="22"/>
                <w:szCs w:val="22"/>
              </w:rPr>
              <w:t> </w:t>
            </w:r>
          </w:p>
          <w:p w14:paraId="0740E7EA"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9. </w:t>
            </w:r>
            <w:r w:rsidRPr="00440D36">
              <w:rPr>
                <w:rFonts w:ascii="Arial" w:eastAsia="Times New Roman" w:hAnsi="Arial" w:cs="Arial"/>
                <w:sz w:val="22"/>
                <w:szCs w:val="22"/>
              </w:rPr>
              <w:tab/>
              <w:t xml:space="preserve">Los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deberán ser esterilizados obligatoriamente para poder realizar su trabajo adecuadamente.</w:t>
            </w:r>
          </w:p>
          <w:p w14:paraId="600DA97D" w14:textId="77777777" w:rsidR="002520FB" w:rsidRPr="00440D36" w:rsidRDefault="00166817">
            <w:pPr>
              <w:pBdr>
                <w:top w:val="nil"/>
                <w:left w:val="nil"/>
                <w:bottom w:val="nil"/>
                <w:right w:val="nil"/>
                <w:between w:val="nil"/>
              </w:pBdr>
              <w:ind w:left="720"/>
              <w:jc w:val="both"/>
              <w:rPr>
                <w:rFonts w:ascii="Arial" w:eastAsia="Times New Roman" w:hAnsi="Arial" w:cs="Arial"/>
                <w:sz w:val="22"/>
                <w:szCs w:val="22"/>
              </w:rPr>
            </w:pPr>
            <w:r w:rsidRPr="00440D36">
              <w:rPr>
                <w:rFonts w:ascii="Arial" w:eastAsia="Times New Roman" w:hAnsi="Arial" w:cs="Arial"/>
                <w:sz w:val="22"/>
                <w:szCs w:val="22"/>
              </w:rPr>
              <w:t> </w:t>
            </w:r>
          </w:p>
          <w:p w14:paraId="072C0412" w14:textId="4F300B76"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10. </w:t>
            </w:r>
            <w:r w:rsidRPr="00440D36">
              <w:rPr>
                <w:rFonts w:ascii="Arial" w:eastAsia="Times New Roman" w:hAnsi="Arial" w:cs="Arial"/>
                <w:sz w:val="22"/>
                <w:szCs w:val="22"/>
              </w:rPr>
              <w:tab/>
              <w:t xml:space="preserve">El usuario de perro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está obligado a cuidar con diligencia la </w:t>
            </w:r>
            <w:r w:rsidR="003E4F81" w:rsidRPr="00440D36">
              <w:rPr>
                <w:rFonts w:ascii="Arial" w:eastAsia="Times New Roman" w:hAnsi="Arial" w:cs="Arial"/>
                <w:sz w:val="22"/>
                <w:szCs w:val="22"/>
              </w:rPr>
              <w:t>higiene y sanidad del perro de asistencia o de servicio</w:t>
            </w:r>
            <w:r w:rsidRPr="00440D36">
              <w:rPr>
                <w:rFonts w:ascii="Arial" w:eastAsia="Times New Roman" w:hAnsi="Arial" w:cs="Arial"/>
                <w:sz w:val="22"/>
                <w:szCs w:val="22"/>
              </w:rPr>
              <w:t>.</w:t>
            </w:r>
          </w:p>
          <w:p w14:paraId="3EA4C9FB" w14:textId="77777777" w:rsidR="002520FB" w:rsidRPr="00440D36" w:rsidRDefault="00166817">
            <w:pPr>
              <w:pBdr>
                <w:top w:val="nil"/>
                <w:left w:val="nil"/>
                <w:bottom w:val="nil"/>
                <w:right w:val="nil"/>
                <w:between w:val="nil"/>
              </w:pBdr>
              <w:ind w:left="720"/>
              <w:jc w:val="both"/>
              <w:rPr>
                <w:rFonts w:ascii="Arial" w:eastAsia="Times New Roman" w:hAnsi="Arial" w:cs="Arial"/>
                <w:sz w:val="22"/>
                <w:szCs w:val="22"/>
              </w:rPr>
            </w:pPr>
            <w:r w:rsidRPr="00440D36">
              <w:rPr>
                <w:rFonts w:ascii="Arial" w:eastAsia="Times New Roman" w:hAnsi="Arial" w:cs="Arial"/>
                <w:sz w:val="22"/>
                <w:szCs w:val="22"/>
              </w:rPr>
              <w:t> </w:t>
            </w:r>
          </w:p>
          <w:p w14:paraId="4858296A" w14:textId="2DBA82B6" w:rsidR="002520FB" w:rsidRPr="00440D36" w:rsidRDefault="00166817" w:rsidP="004D2D89">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11. </w:t>
            </w:r>
            <w:r w:rsidRPr="00440D36">
              <w:rPr>
                <w:rFonts w:ascii="Arial" w:eastAsia="Times New Roman" w:hAnsi="Arial" w:cs="Arial"/>
                <w:sz w:val="22"/>
                <w:szCs w:val="22"/>
              </w:rPr>
              <w:tab/>
              <w:t>El usuario deberá otorgar al animal periodos de descanso suficie</w:t>
            </w:r>
            <w:r w:rsidR="0015471B" w:rsidRPr="00440D36">
              <w:rPr>
                <w:rFonts w:ascii="Arial" w:eastAsia="Times New Roman" w:hAnsi="Arial" w:cs="Arial"/>
                <w:sz w:val="22"/>
                <w:szCs w:val="22"/>
              </w:rPr>
              <w:t>ntes para mantener su salud y la</w:t>
            </w:r>
            <w:r w:rsidRPr="00440D36">
              <w:rPr>
                <w:rFonts w:ascii="Arial" w:eastAsia="Times New Roman" w:hAnsi="Arial" w:cs="Arial"/>
                <w:sz w:val="22"/>
                <w:szCs w:val="22"/>
              </w:rPr>
              <w:t xml:space="preserve"> capacidad de desempeñar sus funciones de servicio.</w:t>
            </w:r>
          </w:p>
          <w:p w14:paraId="7B83EA96" w14:textId="77777777" w:rsidR="004D2D89" w:rsidRPr="00440D36" w:rsidRDefault="004D2D89" w:rsidP="004D2D89">
            <w:pPr>
              <w:pBdr>
                <w:top w:val="nil"/>
                <w:left w:val="nil"/>
                <w:bottom w:val="nil"/>
                <w:right w:val="nil"/>
                <w:between w:val="nil"/>
              </w:pBdr>
              <w:ind w:left="360" w:hanging="360"/>
              <w:jc w:val="both"/>
              <w:rPr>
                <w:rFonts w:ascii="Arial" w:eastAsia="Times New Roman" w:hAnsi="Arial" w:cs="Arial"/>
                <w:sz w:val="22"/>
                <w:szCs w:val="22"/>
              </w:rPr>
            </w:pPr>
          </w:p>
          <w:p w14:paraId="79399248" w14:textId="197104C5"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Parágrafo 1. </w:t>
            </w:r>
            <w:r w:rsidRPr="00440D36">
              <w:rPr>
                <w:rFonts w:ascii="Arial" w:eastAsia="Times New Roman" w:hAnsi="Arial" w:cs="Arial"/>
                <w:sz w:val="22"/>
                <w:szCs w:val="22"/>
              </w:rPr>
              <w:t xml:space="preserve">En el caso del numeral 8 del presente artículo, la persona usuaria del perro </w:t>
            </w:r>
            <w:r w:rsidRPr="00440D36">
              <w:rPr>
                <w:rFonts w:ascii="Arial" w:eastAsia="Times New Roman" w:hAnsi="Arial" w:cs="Arial"/>
                <w:sz w:val="22"/>
                <w:szCs w:val="22"/>
                <w:u w:val="single"/>
              </w:rPr>
              <w:t xml:space="preserve">de asistencia o de servicio </w:t>
            </w:r>
            <w:r w:rsidR="0041359E" w:rsidRPr="00440D36">
              <w:rPr>
                <w:rFonts w:ascii="Arial" w:eastAsia="Times New Roman" w:hAnsi="Arial" w:cs="Arial"/>
                <w:sz w:val="22"/>
                <w:szCs w:val="22"/>
                <w:u w:val="single"/>
              </w:rPr>
              <w:t>podrá</w:t>
            </w:r>
            <w:r w:rsidRPr="00440D36">
              <w:rPr>
                <w:rFonts w:ascii="Arial" w:eastAsia="Times New Roman" w:hAnsi="Arial" w:cs="Arial"/>
                <w:sz w:val="22"/>
                <w:szCs w:val="22"/>
              </w:rPr>
              <w:t xml:space="preserve"> disponer de una póliza o seguro de daños a terceros, que cubra </w:t>
            </w:r>
            <w:r w:rsidRPr="00440D36">
              <w:rPr>
                <w:rFonts w:ascii="Arial" w:eastAsia="Times New Roman" w:hAnsi="Arial" w:cs="Arial"/>
                <w:sz w:val="22"/>
                <w:szCs w:val="22"/>
              </w:rPr>
              <w:lastRenderedPageBreak/>
              <w:t xml:space="preserve">cualquier contingencia derivada del uso del perro </w:t>
            </w:r>
            <w:r w:rsidRPr="00440D36">
              <w:rPr>
                <w:rFonts w:ascii="Arial" w:eastAsia="Times New Roman" w:hAnsi="Arial" w:cs="Arial"/>
                <w:sz w:val="22"/>
                <w:szCs w:val="22"/>
                <w:u w:val="single"/>
              </w:rPr>
              <w:t>de asistencia o de servicio.</w:t>
            </w:r>
          </w:p>
          <w:p w14:paraId="30ADDF00" w14:textId="77777777" w:rsidR="002520FB" w:rsidRPr="00440D36" w:rsidRDefault="002520FB">
            <w:pPr>
              <w:jc w:val="both"/>
              <w:rPr>
                <w:rFonts w:ascii="Arial" w:eastAsia="Times New Roman" w:hAnsi="Arial" w:cs="Arial"/>
                <w:b/>
                <w:sz w:val="22"/>
                <w:szCs w:val="22"/>
              </w:rPr>
            </w:pPr>
          </w:p>
        </w:tc>
        <w:tc>
          <w:tcPr>
            <w:tcW w:w="3118" w:type="dxa"/>
            <w:shd w:val="clear" w:color="auto" w:fill="auto"/>
          </w:tcPr>
          <w:p w14:paraId="1950CCCF" w14:textId="5676AB83" w:rsidR="002520FB" w:rsidRPr="00440D36" w:rsidRDefault="00001BEE">
            <w:pPr>
              <w:shd w:val="clear" w:color="auto" w:fill="FFFFFF"/>
              <w:spacing w:after="280"/>
              <w:jc w:val="both"/>
              <w:rPr>
                <w:rFonts w:ascii="Arial" w:eastAsia="Times New Roman" w:hAnsi="Arial" w:cs="Arial"/>
                <w:sz w:val="22"/>
                <w:szCs w:val="22"/>
                <w:highlight w:val="yellow"/>
              </w:rPr>
            </w:pPr>
            <w:r w:rsidRPr="00440D36">
              <w:rPr>
                <w:rFonts w:ascii="Arial" w:eastAsia="Times New Roman" w:hAnsi="Arial" w:cs="Arial"/>
                <w:sz w:val="22"/>
                <w:szCs w:val="22"/>
              </w:rPr>
              <w:lastRenderedPageBreak/>
              <w:t xml:space="preserve">Se cambia “perros guía” por “perros de asistencia o de servicio” y se amplía el proyecto para las discapacidades físicas, mentales, sensorial, psíquica </w:t>
            </w:r>
            <w:r w:rsidRPr="00440D36">
              <w:rPr>
                <w:rFonts w:ascii="Arial" w:eastAsia="Times New Roman" w:hAnsi="Arial" w:cs="Arial"/>
                <w:sz w:val="22"/>
                <w:szCs w:val="22"/>
              </w:rPr>
              <w:lastRenderedPageBreak/>
              <w:t>o cognitiva que necesiten perros de asistencia.</w:t>
            </w:r>
          </w:p>
        </w:tc>
      </w:tr>
      <w:tr w:rsidR="002520FB" w:rsidRPr="00440D36" w14:paraId="15008D1C" w14:textId="77777777" w:rsidTr="00166817">
        <w:tc>
          <w:tcPr>
            <w:tcW w:w="3092" w:type="dxa"/>
            <w:shd w:val="clear" w:color="auto" w:fill="auto"/>
          </w:tcPr>
          <w:p w14:paraId="4457BB28" w14:textId="2E6630B0" w:rsidR="004D2D89"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lastRenderedPageBreak/>
              <w:t xml:space="preserve">Artículo 7. Lineamientos de los prestadores del servicio de transporte público. </w:t>
            </w:r>
            <w:r w:rsidRPr="00440D36">
              <w:rPr>
                <w:rFonts w:ascii="Arial" w:eastAsia="Times New Roman" w:hAnsi="Arial" w:cs="Arial"/>
                <w:sz w:val="22"/>
                <w:szCs w:val="22"/>
              </w:rPr>
              <w:t>Con relación al transporte de pasajeros, colectivo, masivo o individual, en cualquiera de sus modalidades, está sujeto a las siguientes características:</w:t>
            </w:r>
          </w:p>
          <w:p w14:paraId="216694CC" w14:textId="77777777" w:rsidR="005E572D" w:rsidRPr="00440D36" w:rsidRDefault="005E572D" w:rsidP="005E572D">
            <w:pPr>
              <w:pStyle w:val="Sinespaciado"/>
              <w:rPr>
                <w:rFonts w:ascii="Arial" w:hAnsi="Arial" w:cs="Arial"/>
                <w:sz w:val="22"/>
                <w:szCs w:val="22"/>
              </w:rPr>
            </w:pPr>
          </w:p>
          <w:p w14:paraId="781F1242"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1. </w:t>
            </w:r>
            <w:r w:rsidRPr="00440D36">
              <w:rPr>
                <w:rFonts w:ascii="Arial" w:eastAsia="Times New Roman" w:hAnsi="Arial" w:cs="Arial"/>
                <w:sz w:val="22"/>
                <w:szCs w:val="22"/>
              </w:rPr>
              <w:tab/>
              <w:t xml:space="preserve">Tener preferencia para las personas con discapacidad </w:t>
            </w:r>
            <w:r w:rsidRPr="00440D36">
              <w:rPr>
                <w:rFonts w:ascii="Arial" w:eastAsia="Times New Roman" w:hAnsi="Arial" w:cs="Arial"/>
                <w:strike/>
                <w:sz w:val="22"/>
                <w:szCs w:val="22"/>
              </w:rPr>
              <w:t xml:space="preserve">visual </w:t>
            </w:r>
            <w:r w:rsidRPr="00440D36">
              <w:rPr>
                <w:rFonts w:ascii="Arial" w:eastAsia="Times New Roman" w:hAnsi="Arial" w:cs="Arial"/>
                <w:sz w:val="22"/>
                <w:szCs w:val="22"/>
              </w:rPr>
              <w:t xml:space="preserve">usuarias de perros </w:t>
            </w:r>
            <w:r w:rsidRPr="00440D36">
              <w:rPr>
                <w:rFonts w:ascii="Arial" w:eastAsia="Times New Roman" w:hAnsi="Arial" w:cs="Arial"/>
                <w:strike/>
                <w:sz w:val="22"/>
                <w:szCs w:val="22"/>
              </w:rPr>
              <w:t>guía</w:t>
            </w:r>
            <w:r w:rsidRPr="00440D36">
              <w:rPr>
                <w:rFonts w:ascii="Arial" w:eastAsia="Times New Roman" w:hAnsi="Arial" w:cs="Arial"/>
                <w:sz w:val="22"/>
                <w:szCs w:val="22"/>
              </w:rPr>
              <w:t xml:space="preserve"> en la reserva del asiento con mayor espacio libre en su entorno o adyacente a un pasillo, según el medio de transporte de que se trate.</w:t>
            </w:r>
          </w:p>
          <w:p w14:paraId="407A44BF" w14:textId="77777777" w:rsidR="004D2D89" w:rsidRPr="00440D36" w:rsidRDefault="004D2D89" w:rsidP="004D2D89">
            <w:pPr>
              <w:pBdr>
                <w:top w:val="nil"/>
                <w:left w:val="nil"/>
                <w:bottom w:val="nil"/>
                <w:right w:val="nil"/>
                <w:between w:val="nil"/>
              </w:pBdr>
              <w:jc w:val="both"/>
              <w:rPr>
                <w:rFonts w:ascii="Arial" w:eastAsia="Times New Roman" w:hAnsi="Arial" w:cs="Arial"/>
                <w:sz w:val="22"/>
                <w:szCs w:val="22"/>
              </w:rPr>
            </w:pPr>
          </w:p>
          <w:p w14:paraId="1179E3FF" w14:textId="425C9B0C" w:rsidR="002520FB" w:rsidRPr="00440D36" w:rsidRDefault="00166817" w:rsidP="004D2D89">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2. </w:t>
            </w:r>
            <w:r w:rsidRPr="00440D36">
              <w:rPr>
                <w:rFonts w:ascii="Arial" w:eastAsia="Times New Roman" w:hAnsi="Arial" w:cs="Arial"/>
                <w:sz w:val="22"/>
                <w:szCs w:val="22"/>
              </w:rPr>
              <w:tab/>
            </w:r>
            <w:r w:rsidRPr="00440D36">
              <w:rPr>
                <w:rFonts w:ascii="Arial" w:eastAsia="Times New Roman" w:hAnsi="Arial" w:cs="Arial"/>
                <w:strike/>
                <w:sz w:val="22"/>
                <w:szCs w:val="22"/>
              </w:rPr>
              <w:t>Asegurar</w:t>
            </w:r>
            <w:r w:rsidRPr="00440D36">
              <w:rPr>
                <w:rFonts w:ascii="Arial" w:eastAsia="Times New Roman" w:hAnsi="Arial" w:cs="Arial"/>
                <w:sz w:val="22"/>
                <w:szCs w:val="22"/>
              </w:rPr>
              <w:t xml:space="preserve"> que el perro </w:t>
            </w:r>
            <w:r w:rsidRPr="00440D36">
              <w:rPr>
                <w:rFonts w:ascii="Arial" w:eastAsia="Times New Roman" w:hAnsi="Arial" w:cs="Arial"/>
                <w:strike/>
                <w:sz w:val="22"/>
                <w:szCs w:val="22"/>
              </w:rPr>
              <w:t>guía</w:t>
            </w:r>
            <w:r w:rsidRPr="00440D36">
              <w:rPr>
                <w:rFonts w:ascii="Arial" w:eastAsia="Times New Roman" w:hAnsi="Arial" w:cs="Arial"/>
                <w:sz w:val="22"/>
                <w:szCs w:val="22"/>
              </w:rPr>
              <w:t xml:space="preserve"> viaje siempre junto a la persona con discapacidad </w:t>
            </w:r>
            <w:r w:rsidRPr="00440D36">
              <w:rPr>
                <w:rFonts w:ascii="Arial" w:eastAsia="Times New Roman" w:hAnsi="Arial" w:cs="Arial"/>
                <w:strike/>
                <w:sz w:val="22"/>
                <w:szCs w:val="22"/>
              </w:rPr>
              <w:t xml:space="preserve">visual </w:t>
            </w:r>
            <w:r w:rsidRPr="00440D36">
              <w:rPr>
                <w:rFonts w:ascii="Arial" w:eastAsia="Times New Roman" w:hAnsi="Arial" w:cs="Arial"/>
                <w:sz w:val="22"/>
                <w:szCs w:val="22"/>
              </w:rPr>
              <w:t>en la forma más adecuada, sin que su presencia sea computada en las plazas del vehículo.</w:t>
            </w:r>
          </w:p>
          <w:p w14:paraId="75B4E7B5" w14:textId="77777777" w:rsidR="004D2D89" w:rsidRPr="00440D36" w:rsidRDefault="004D2D89" w:rsidP="004D2D89">
            <w:pPr>
              <w:pBdr>
                <w:top w:val="nil"/>
                <w:left w:val="nil"/>
                <w:bottom w:val="nil"/>
                <w:right w:val="nil"/>
                <w:between w:val="nil"/>
              </w:pBdr>
              <w:ind w:left="360" w:hanging="360"/>
              <w:jc w:val="both"/>
              <w:rPr>
                <w:rFonts w:ascii="Arial" w:eastAsia="Times New Roman" w:hAnsi="Arial" w:cs="Arial"/>
                <w:sz w:val="22"/>
                <w:szCs w:val="22"/>
              </w:rPr>
            </w:pPr>
          </w:p>
          <w:p w14:paraId="1F4E336C" w14:textId="4BF40703" w:rsidR="002520FB" w:rsidRPr="00440D36" w:rsidRDefault="00166817" w:rsidP="004D2D89">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3. </w:t>
            </w:r>
            <w:r w:rsidRPr="00440D36">
              <w:rPr>
                <w:rFonts w:ascii="Arial" w:eastAsia="Times New Roman" w:hAnsi="Arial" w:cs="Arial"/>
                <w:sz w:val="22"/>
                <w:szCs w:val="22"/>
              </w:rPr>
              <w:tab/>
              <w:t xml:space="preserve">En el transporte aéreo se atenderá a las disposiciones nacionales vigentes sobre la materia o en su defecto a la práctica internacional sobre el transporte de perros </w:t>
            </w:r>
            <w:r w:rsidRPr="00440D36">
              <w:rPr>
                <w:rFonts w:ascii="Arial" w:eastAsia="Times New Roman" w:hAnsi="Arial" w:cs="Arial"/>
                <w:strike/>
                <w:sz w:val="22"/>
                <w:szCs w:val="22"/>
              </w:rPr>
              <w:t>guía.</w:t>
            </w:r>
          </w:p>
          <w:p w14:paraId="6BBDCC9D" w14:textId="77777777" w:rsidR="004D2D89" w:rsidRPr="00440D36" w:rsidRDefault="004D2D89" w:rsidP="004D2D89">
            <w:pPr>
              <w:pBdr>
                <w:top w:val="nil"/>
                <w:left w:val="nil"/>
                <w:bottom w:val="nil"/>
                <w:right w:val="nil"/>
                <w:between w:val="nil"/>
              </w:pBdr>
              <w:ind w:left="360" w:hanging="360"/>
              <w:jc w:val="both"/>
              <w:rPr>
                <w:rFonts w:ascii="Arial" w:eastAsia="Times New Roman" w:hAnsi="Arial" w:cs="Arial"/>
                <w:sz w:val="22"/>
                <w:szCs w:val="22"/>
              </w:rPr>
            </w:pPr>
          </w:p>
          <w:p w14:paraId="4BE2F9D4" w14:textId="6B5F8AA9" w:rsidR="002520FB" w:rsidRPr="00440D36" w:rsidRDefault="00166817" w:rsidP="004D2D89">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4. </w:t>
            </w:r>
            <w:r w:rsidRPr="00440D36">
              <w:rPr>
                <w:rFonts w:ascii="Arial" w:eastAsia="Times New Roman" w:hAnsi="Arial" w:cs="Arial"/>
                <w:sz w:val="22"/>
                <w:szCs w:val="22"/>
              </w:rPr>
              <w:tab/>
              <w:t xml:space="preserve">Los conductores u operarios de vehículos de servicio público de transporte no podrán </w:t>
            </w:r>
            <w:r w:rsidRPr="00440D36">
              <w:rPr>
                <w:rFonts w:ascii="Arial" w:eastAsia="Times New Roman" w:hAnsi="Arial" w:cs="Arial"/>
                <w:sz w:val="22"/>
                <w:szCs w:val="22"/>
              </w:rPr>
              <w:lastRenderedPageBreak/>
              <w:t xml:space="preserve">negarse a prestar el servicio a personas con discapacidad </w:t>
            </w:r>
            <w:r w:rsidRPr="00440D36">
              <w:rPr>
                <w:rFonts w:ascii="Arial" w:eastAsia="Times New Roman" w:hAnsi="Arial" w:cs="Arial"/>
                <w:strike/>
                <w:sz w:val="22"/>
                <w:szCs w:val="22"/>
              </w:rPr>
              <w:t xml:space="preserve">visual </w:t>
            </w:r>
            <w:r w:rsidRPr="00440D36">
              <w:rPr>
                <w:rFonts w:ascii="Arial" w:eastAsia="Times New Roman" w:hAnsi="Arial" w:cs="Arial"/>
                <w:sz w:val="22"/>
                <w:szCs w:val="22"/>
              </w:rPr>
              <w:t xml:space="preserve">acompañadas de su perro </w:t>
            </w:r>
            <w:r w:rsidRPr="00440D36">
              <w:rPr>
                <w:rFonts w:ascii="Arial" w:eastAsia="Times New Roman" w:hAnsi="Arial" w:cs="Arial"/>
                <w:strike/>
                <w:sz w:val="22"/>
                <w:szCs w:val="22"/>
              </w:rPr>
              <w:t>guía.</w:t>
            </w:r>
          </w:p>
          <w:p w14:paraId="4B575753" w14:textId="77777777" w:rsidR="004D2D89" w:rsidRPr="00440D36" w:rsidRDefault="004D2D89" w:rsidP="004D2D89">
            <w:pPr>
              <w:pBdr>
                <w:top w:val="nil"/>
                <w:left w:val="nil"/>
                <w:bottom w:val="nil"/>
                <w:right w:val="nil"/>
                <w:between w:val="nil"/>
              </w:pBdr>
              <w:ind w:left="360" w:hanging="360"/>
              <w:jc w:val="both"/>
              <w:rPr>
                <w:rFonts w:ascii="Arial" w:eastAsia="Times New Roman" w:hAnsi="Arial" w:cs="Arial"/>
                <w:sz w:val="22"/>
                <w:szCs w:val="22"/>
              </w:rPr>
            </w:pPr>
          </w:p>
          <w:p w14:paraId="5D972589"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5. </w:t>
            </w:r>
            <w:r w:rsidRPr="00440D36">
              <w:rPr>
                <w:rFonts w:ascii="Arial" w:eastAsia="Times New Roman" w:hAnsi="Arial" w:cs="Arial"/>
                <w:sz w:val="22"/>
                <w:szCs w:val="22"/>
              </w:rPr>
              <w:tab/>
              <w:t xml:space="preserve">El acceso de los perros </w:t>
            </w:r>
            <w:r w:rsidRPr="00440D36">
              <w:rPr>
                <w:rFonts w:ascii="Arial" w:eastAsia="Times New Roman" w:hAnsi="Arial" w:cs="Arial"/>
                <w:strike/>
                <w:sz w:val="22"/>
                <w:szCs w:val="22"/>
              </w:rPr>
              <w:t>guía</w:t>
            </w:r>
            <w:r w:rsidRPr="00440D36">
              <w:rPr>
                <w:rFonts w:ascii="Arial" w:eastAsia="Times New Roman" w:hAnsi="Arial" w:cs="Arial"/>
                <w:sz w:val="22"/>
                <w:szCs w:val="22"/>
              </w:rPr>
              <w:t xml:space="preserve"> en el transporte público en cualquiera de sus modalidades no puede conllevar, en ningún caso, costo alguno para la persona con discapacidad </w:t>
            </w:r>
            <w:r w:rsidRPr="00440D36">
              <w:rPr>
                <w:rFonts w:ascii="Arial" w:eastAsia="Times New Roman" w:hAnsi="Arial" w:cs="Arial"/>
                <w:strike/>
                <w:sz w:val="22"/>
                <w:szCs w:val="22"/>
              </w:rPr>
              <w:t>visual.</w:t>
            </w:r>
          </w:p>
          <w:p w14:paraId="1B6A7106" w14:textId="315B54BE" w:rsidR="002520FB" w:rsidRPr="00440D36" w:rsidRDefault="002520FB" w:rsidP="004D2D89">
            <w:pPr>
              <w:pBdr>
                <w:top w:val="nil"/>
                <w:left w:val="nil"/>
                <w:bottom w:val="nil"/>
                <w:right w:val="nil"/>
                <w:between w:val="nil"/>
              </w:pBdr>
              <w:spacing w:after="200"/>
              <w:jc w:val="both"/>
              <w:rPr>
                <w:rFonts w:ascii="Arial" w:eastAsia="Times New Roman" w:hAnsi="Arial" w:cs="Arial"/>
                <w:sz w:val="22"/>
                <w:szCs w:val="22"/>
              </w:rPr>
            </w:pPr>
          </w:p>
          <w:p w14:paraId="5D7EA6BB"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t xml:space="preserve">Parágrafo. </w:t>
            </w:r>
            <w:r w:rsidRPr="00440D36">
              <w:rPr>
                <w:rFonts w:ascii="Arial" w:eastAsia="Times New Roman" w:hAnsi="Arial" w:cs="Arial"/>
                <w:sz w:val="22"/>
                <w:szCs w:val="22"/>
              </w:rPr>
              <w:t>Los derechos y obligaciones que este artículo impone o reconoce a las personas con discapacidad</w:t>
            </w:r>
            <w:r w:rsidRPr="00440D36">
              <w:rPr>
                <w:rFonts w:ascii="Arial" w:eastAsia="Times New Roman" w:hAnsi="Arial" w:cs="Arial"/>
                <w:strike/>
                <w:sz w:val="22"/>
                <w:szCs w:val="22"/>
              </w:rPr>
              <w:t xml:space="preserve"> visual </w:t>
            </w:r>
            <w:r w:rsidRPr="00440D36">
              <w:rPr>
                <w:rFonts w:ascii="Arial" w:eastAsia="Times New Roman" w:hAnsi="Arial" w:cs="Arial"/>
                <w:sz w:val="22"/>
                <w:szCs w:val="22"/>
              </w:rPr>
              <w:t xml:space="preserve">usuarias de perro </w:t>
            </w:r>
            <w:r w:rsidRPr="00440D36">
              <w:rPr>
                <w:rFonts w:ascii="Arial" w:eastAsia="Times New Roman" w:hAnsi="Arial" w:cs="Arial"/>
                <w:strike/>
                <w:sz w:val="22"/>
                <w:szCs w:val="22"/>
              </w:rPr>
              <w:t xml:space="preserve">guía </w:t>
            </w:r>
            <w:r w:rsidRPr="00440D36">
              <w:rPr>
                <w:rFonts w:ascii="Arial" w:eastAsia="Times New Roman" w:hAnsi="Arial" w:cs="Arial"/>
                <w:sz w:val="22"/>
                <w:szCs w:val="22"/>
              </w:rPr>
              <w:t>son extensivos igualmente a los instructores o entrenadores de los centros de adiestramiento debidamente identificados, mientras realicen las funciones de entrenamiento de los perros</w:t>
            </w:r>
            <w:r w:rsidRPr="00440D36">
              <w:rPr>
                <w:rFonts w:ascii="Arial" w:eastAsia="Times New Roman" w:hAnsi="Arial" w:cs="Arial"/>
                <w:strike/>
                <w:sz w:val="22"/>
                <w:szCs w:val="22"/>
              </w:rPr>
              <w:t xml:space="preserve"> guía </w:t>
            </w:r>
            <w:r w:rsidRPr="00440D36">
              <w:rPr>
                <w:rFonts w:ascii="Arial" w:eastAsia="Times New Roman" w:hAnsi="Arial" w:cs="Arial"/>
                <w:sz w:val="22"/>
                <w:szCs w:val="22"/>
              </w:rPr>
              <w:t>para personas con discapacidad</w:t>
            </w:r>
            <w:r w:rsidRPr="00440D36">
              <w:rPr>
                <w:rFonts w:ascii="Arial" w:eastAsia="Times New Roman" w:hAnsi="Arial" w:cs="Arial"/>
                <w:strike/>
                <w:sz w:val="22"/>
                <w:szCs w:val="22"/>
              </w:rPr>
              <w:t xml:space="preserve"> visual, </w:t>
            </w:r>
            <w:r w:rsidRPr="00440D36">
              <w:rPr>
                <w:rFonts w:ascii="Arial" w:eastAsia="Times New Roman" w:hAnsi="Arial" w:cs="Arial"/>
                <w:sz w:val="22"/>
                <w:szCs w:val="22"/>
              </w:rPr>
              <w:t>según lo establecido en el artículo 8 de esta ley.</w:t>
            </w:r>
          </w:p>
          <w:p w14:paraId="5ECF2C92" w14:textId="77777777" w:rsidR="002520FB" w:rsidRPr="00440D36" w:rsidRDefault="002520FB">
            <w:pPr>
              <w:jc w:val="both"/>
              <w:rPr>
                <w:rFonts w:ascii="Arial" w:eastAsia="Times New Roman" w:hAnsi="Arial" w:cs="Arial"/>
                <w:b/>
                <w:sz w:val="22"/>
                <w:szCs w:val="22"/>
              </w:rPr>
            </w:pPr>
          </w:p>
        </w:tc>
        <w:tc>
          <w:tcPr>
            <w:tcW w:w="3119" w:type="dxa"/>
            <w:shd w:val="clear" w:color="auto" w:fill="auto"/>
          </w:tcPr>
          <w:p w14:paraId="2F98BF50" w14:textId="11F03050" w:rsidR="004D2D89"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lastRenderedPageBreak/>
              <w:t xml:space="preserve">Artículo 7. Lineamientos de los prestadores del servicio de transporte público. </w:t>
            </w:r>
            <w:r w:rsidRPr="00440D36">
              <w:rPr>
                <w:rFonts w:ascii="Arial" w:eastAsia="Times New Roman" w:hAnsi="Arial" w:cs="Arial"/>
                <w:sz w:val="22"/>
                <w:szCs w:val="22"/>
              </w:rPr>
              <w:t>Con relación al transporte de pasajeros, colectivo, masivo o individual, en cualquiera de sus modalidades, está sujeto a las siguientes características:</w:t>
            </w:r>
          </w:p>
          <w:p w14:paraId="74B3D60E" w14:textId="77777777" w:rsidR="004D2D89" w:rsidRPr="00440D36" w:rsidRDefault="004D2D89" w:rsidP="005E572D">
            <w:pPr>
              <w:pStyle w:val="Sinespaciado"/>
              <w:rPr>
                <w:rFonts w:ascii="Arial" w:hAnsi="Arial" w:cs="Arial"/>
                <w:sz w:val="22"/>
                <w:szCs w:val="22"/>
              </w:rPr>
            </w:pPr>
          </w:p>
          <w:p w14:paraId="5968CD39"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1. </w:t>
            </w:r>
            <w:r w:rsidRPr="00440D36">
              <w:rPr>
                <w:rFonts w:ascii="Arial" w:eastAsia="Times New Roman" w:hAnsi="Arial" w:cs="Arial"/>
                <w:sz w:val="22"/>
                <w:szCs w:val="22"/>
              </w:rPr>
              <w:tab/>
              <w:t xml:space="preserve">Tener preferencia para las personas con </w:t>
            </w:r>
            <w:r w:rsidRPr="00440D36">
              <w:rPr>
                <w:rFonts w:ascii="Arial" w:eastAsia="Times New Roman" w:hAnsi="Arial" w:cs="Arial"/>
                <w:sz w:val="22"/>
                <w:szCs w:val="22"/>
                <w:u w:val="single"/>
              </w:rPr>
              <w:t>discapacidad física, mental, sensorial, psíquica o cognitiva usuarias</w:t>
            </w:r>
            <w:r w:rsidRPr="00440D36">
              <w:rPr>
                <w:rFonts w:ascii="Arial" w:eastAsia="Times New Roman" w:hAnsi="Arial" w:cs="Arial"/>
                <w:sz w:val="22"/>
                <w:szCs w:val="22"/>
              </w:rPr>
              <w:t xml:space="preserve"> de perros </w:t>
            </w:r>
            <w:r w:rsidRPr="00440D36">
              <w:rPr>
                <w:rFonts w:ascii="Arial" w:eastAsia="Times New Roman" w:hAnsi="Arial" w:cs="Arial"/>
                <w:sz w:val="22"/>
                <w:szCs w:val="22"/>
                <w:u w:val="single"/>
              </w:rPr>
              <w:t>de asistencia o de servicios</w:t>
            </w:r>
            <w:r w:rsidRPr="00440D36">
              <w:rPr>
                <w:rFonts w:ascii="Arial" w:eastAsia="Times New Roman" w:hAnsi="Arial" w:cs="Arial"/>
                <w:sz w:val="22"/>
                <w:szCs w:val="22"/>
              </w:rPr>
              <w:t xml:space="preserve"> en la reserva del asiento con mayor espacio libre en su entorno o adyacente a un pasillo, según el medio de transporte de que se trate.</w:t>
            </w:r>
          </w:p>
          <w:p w14:paraId="2495E172" w14:textId="77777777" w:rsidR="002520FB" w:rsidRPr="00440D36" w:rsidRDefault="00166817">
            <w:pPr>
              <w:pBdr>
                <w:top w:val="nil"/>
                <w:left w:val="nil"/>
                <w:bottom w:val="nil"/>
                <w:right w:val="nil"/>
                <w:between w:val="nil"/>
              </w:pBdr>
              <w:ind w:left="360"/>
              <w:jc w:val="both"/>
              <w:rPr>
                <w:rFonts w:ascii="Arial" w:eastAsia="Times New Roman" w:hAnsi="Arial" w:cs="Arial"/>
                <w:sz w:val="22"/>
                <w:szCs w:val="22"/>
              </w:rPr>
            </w:pPr>
            <w:r w:rsidRPr="00440D36">
              <w:rPr>
                <w:rFonts w:ascii="Arial" w:eastAsia="Times New Roman" w:hAnsi="Arial" w:cs="Arial"/>
                <w:sz w:val="22"/>
                <w:szCs w:val="22"/>
              </w:rPr>
              <w:t> </w:t>
            </w:r>
          </w:p>
          <w:p w14:paraId="21D15E1D" w14:textId="430D67B2" w:rsidR="002520FB" w:rsidRPr="00440D36" w:rsidRDefault="00166817" w:rsidP="004D2D89">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2. </w:t>
            </w:r>
            <w:r w:rsidRPr="00440D36">
              <w:rPr>
                <w:rFonts w:ascii="Arial" w:eastAsia="Times New Roman" w:hAnsi="Arial" w:cs="Arial"/>
                <w:sz w:val="22"/>
                <w:szCs w:val="22"/>
              </w:rPr>
              <w:tab/>
            </w:r>
            <w:r w:rsidRPr="00440D36">
              <w:rPr>
                <w:rFonts w:ascii="Arial" w:eastAsia="Times New Roman" w:hAnsi="Arial" w:cs="Arial"/>
                <w:sz w:val="22"/>
                <w:szCs w:val="22"/>
                <w:u w:val="single"/>
              </w:rPr>
              <w:t>Procurar</w:t>
            </w:r>
            <w:r w:rsidRPr="00440D36">
              <w:rPr>
                <w:rFonts w:ascii="Arial" w:eastAsia="Times New Roman" w:hAnsi="Arial" w:cs="Arial"/>
                <w:sz w:val="22"/>
                <w:szCs w:val="22"/>
              </w:rPr>
              <w:t xml:space="preserve"> que el perro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viaje siempre junto a la persona con </w:t>
            </w:r>
            <w:r w:rsidRPr="00440D36">
              <w:rPr>
                <w:rFonts w:ascii="Arial" w:eastAsia="Times New Roman" w:hAnsi="Arial" w:cs="Arial"/>
                <w:sz w:val="22"/>
                <w:szCs w:val="22"/>
                <w:u w:val="single"/>
              </w:rPr>
              <w:t xml:space="preserve">discapacidad física, mental, sensorial, psíquica o cognitiva </w:t>
            </w:r>
            <w:r w:rsidRPr="00440D36">
              <w:rPr>
                <w:rFonts w:ascii="Arial" w:eastAsia="Times New Roman" w:hAnsi="Arial" w:cs="Arial"/>
                <w:sz w:val="22"/>
                <w:szCs w:val="22"/>
              </w:rPr>
              <w:t>en la forma más adecuada, sin que su presencia sea computada en las plazas del vehículo.</w:t>
            </w:r>
          </w:p>
          <w:p w14:paraId="744FFE76" w14:textId="77777777" w:rsidR="004D2D89" w:rsidRPr="00440D36" w:rsidRDefault="004D2D89" w:rsidP="004D2D89">
            <w:pPr>
              <w:pBdr>
                <w:top w:val="nil"/>
                <w:left w:val="nil"/>
                <w:bottom w:val="nil"/>
                <w:right w:val="nil"/>
                <w:between w:val="nil"/>
              </w:pBdr>
              <w:ind w:left="360" w:hanging="360"/>
              <w:jc w:val="both"/>
              <w:rPr>
                <w:rFonts w:ascii="Arial" w:eastAsia="Times New Roman" w:hAnsi="Arial" w:cs="Arial"/>
                <w:sz w:val="22"/>
                <w:szCs w:val="22"/>
              </w:rPr>
            </w:pPr>
          </w:p>
          <w:p w14:paraId="3AFD412F" w14:textId="67B9F751" w:rsidR="002520FB" w:rsidRPr="00440D36" w:rsidRDefault="00166817" w:rsidP="004D2D89">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3. </w:t>
            </w:r>
            <w:r w:rsidRPr="00440D36">
              <w:rPr>
                <w:rFonts w:ascii="Arial" w:eastAsia="Times New Roman" w:hAnsi="Arial" w:cs="Arial"/>
                <w:sz w:val="22"/>
                <w:szCs w:val="22"/>
              </w:rPr>
              <w:tab/>
              <w:t xml:space="preserve">En el transporte aéreo se atenderá a las disposiciones nacionales vigentes sobre la materia o en su defecto a la práctica internacional sobre el transporte de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w:t>
            </w:r>
          </w:p>
          <w:p w14:paraId="6451CE11" w14:textId="77777777" w:rsidR="004D2D89" w:rsidRPr="00440D36" w:rsidRDefault="004D2D89" w:rsidP="004D2D89">
            <w:pPr>
              <w:pBdr>
                <w:top w:val="nil"/>
                <w:left w:val="nil"/>
                <w:bottom w:val="nil"/>
                <w:right w:val="nil"/>
                <w:between w:val="nil"/>
              </w:pBdr>
              <w:ind w:left="360" w:hanging="360"/>
              <w:jc w:val="both"/>
              <w:rPr>
                <w:rFonts w:ascii="Arial" w:eastAsia="Times New Roman" w:hAnsi="Arial" w:cs="Arial"/>
                <w:sz w:val="22"/>
                <w:szCs w:val="22"/>
              </w:rPr>
            </w:pPr>
          </w:p>
          <w:p w14:paraId="20BA76D3"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4. </w:t>
            </w:r>
            <w:r w:rsidRPr="00440D36">
              <w:rPr>
                <w:rFonts w:ascii="Arial" w:eastAsia="Times New Roman" w:hAnsi="Arial" w:cs="Arial"/>
                <w:sz w:val="22"/>
                <w:szCs w:val="22"/>
              </w:rPr>
              <w:tab/>
              <w:t xml:space="preserve">Los conductores u operarios de vehículos de servicio público de transporte no podrán negarse a prestar el servicio a personas con </w:t>
            </w:r>
            <w:r w:rsidRPr="00440D36">
              <w:rPr>
                <w:rFonts w:ascii="Arial" w:eastAsia="Times New Roman" w:hAnsi="Arial" w:cs="Arial"/>
                <w:sz w:val="22"/>
                <w:szCs w:val="22"/>
                <w:u w:val="single"/>
              </w:rPr>
              <w:t>discapacidad física, mental, sensorial, psíquica o cognitiva</w:t>
            </w:r>
            <w:r w:rsidRPr="00440D36">
              <w:rPr>
                <w:rFonts w:ascii="Arial" w:eastAsia="Times New Roman" w:hAnsi="Arial" w:cs="Arial"/>
                <w:sz w:val="22"/>
                <w:szCs w:val="22"/>
              </w:rPr>
              <w:t xml:space="preserve"> acompañadas de su perro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w:t>
            </w:r>
          </w:p>
          <w:p w14:paraId="2C6D52D2"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 </w:t>
            </w:r>
          </w:p>
          <w:p w14:paraId="790F17C7" w14:textId="77777777" w:rsidR="002520FB" w:rsidRPr="00440D36" w:rsidRDefault="00166817">
            <w:pPr>
              <w:pBdr>
                <w:top w:val="nil"/>
                <w:left w:val="nil"/>
                <w:bottom w:val="nil"/>
                <w:right w:val="nil"/>
                <w:between w:val="nil"/>
              </w:pBdr>
              <w:ind w:left="360" w:hanging="360"/>
              <w:jc w:val="both"/>
              <w:rPr>
                <w:rFonts w:ascii="Arial" w:eastAsia="Times New Roman" w:hAnsi="Arial" w:cs="Arial"/>
                <w:sz w:val="22"/>
                <w:szCs w:val="22"/>
              </w:rPr>
            </w:pPr>
            <w:r w:rsidRPr="00440D36">
              <w:rPr>
                <w:rFonts w:ascii="Arial" w:eastAsia="Times New Roman" w:hAnsi="Arial" w:cs="Arial"/>
                <w:sz w:val="22"/>
                <w:szCs w:val="22"/>
              </w:rPr>
              <w:t xml:space="preserve">5. </w:t>
            </w:r>
            <w:r w:rsidRPr="00440D36">
              <w:rPr>
                <w:rFonts w:ascii="Arial" w:eastAsia="Times New Roman" w:hAnsi="Arial" w:cs="Arial"/>
                <w:sz w:val="22"/>
                <w:szCs w:val="22"/>
              </w:rPr>
              <w:tab/>
              <w:t xml:space="preserve">El acceso de los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en el transporte público en cualquiera de sus modalidades no puede conllevar, en ningún caso, costo alguno para la persona con </w:t>
            </w:r>
            <w:r w:rsidRPr="00440D36">
              <w:rPr>
                <w:rFonts w:ascii="Arial" w:eastAsia="Times New Roman" w:hAnsi="Arial" w:cs="Arial"/>
                <w:sz w:val="22"/>
                <w:szCs w:val="22"/>
                <w:u w:val="single"/>
              </w:rPr>
              <w:t>discapacidad física, mental, sensorial, psíquica o cognitiva</w:t>
            </w:r>
            <w:r w:rsidRPr="00440D36">
              <w:rPr>
                <w:rFonts w:ascii="Arial" w:eastAsia="Times New Roman" w:hAnsi="Arial" w:cs="Arial"/>
                <w:sz w:val="22"/>
                <w:szCs w:val="22"/>
              </w:rPr>
              <w:t>.</w:t>
            </w:r>
          </w:p>
          <w:p w14:paraId="53103729" w14:textId="77777777" w:rsidR="002520FB" w:rsidRPr="00440D36" w:rsidRDefault="00166817">
            <w:pPr>
              <w:pBdr>
                <w:top w:val="nil"/>
                <w:left w:val="nil"/>
                <w:bottom w:val="nil"/>
                <w:right w:val="nil"/>
                <w:between w:val="nil"/>
              </w:pBdr>
              <w:spacing w:after="200"/>
              <w:ind w:left="720"/>
              <w:jc w:val="both"/>
              <w:rPr>
                <w:rFonts w:ascii="Arial" w:eastAsia="Times New Roman" w:hAnsi="Arial" w:cs="Arial"/>
                <w:sz w:val="22"/>
                <w:szCs w:val="22"/>
              </w:rPr>
            </w:pPr>
            <w:r w:rsidRPr="00440D36">
              <w:rPr>
                <w:rFonts w:ascii="Arial" w:eastAsia="Times New Roman" w:hAnsi="Arial" w:cs="Arial"/>
                <w:b/>
                <w:sz w:val="22"/>
                <w:szCs w:val="22"/>
              </w:rPr>
              <w:t> </w:t>
            </w:r>
          </w:p>
          <w:p w14:paraId="30210220" w14:textId="2C65969D"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Parágrafo. </w:t>
            </w:r>
            <w:r w:rsidRPr="00440D36">
              <w:rPr>
                <w:rFonts w:ascii="Arial" w:eastAsia="Times New Roman" w:hAnsi="Arial" w:cs="Arial"/>
                <w:sz w:val="22"/>
                <w:szCs w:val="22"/>
              </w:rPr>
              <w:t xml:space="preserve">Los derechos y obligaciones que este artículo impone o reconoce a las personas con discapacidad </w:t>
            </w:r>
            <w:r w:rsidRPr="00440D36">
              <w:rPr>
                <w:rFonts w:ascii="Arial" w:eastAsia="Times New Roman" w:hAnsi="Arial" w:cs="Arial"/>
                <w:sz w:val="22"/>
                <w:szCs w:val="22"/>
                <w:u w:val="single"/>
              </w:rPr>
              <w:t>física, mental, sensorial, psíquica o cognitiva usuarias</w:t>
            </w:r>
            <w:r w:rsidRPr="00440D36">
              <w:rPr>
                <w:rFonts w:ascii="Arial" w:eastAsia="Times New Roman" w:hAnsi="Arial" w:cs="Arial"/>
                <w:sz w:val="22"/>
                <w:szCs w:val="22"/>
              </w:rPr>
              <w:t xml:space="preserve"> de perro </w:t>
            </w:r>
            <w:r w:rsidRPr="00440D36">
              <w:rPr>
                <w:rFonts w:ascii="Arial" w:eastAsia="Times New Roman" w:hAnsi="Arial" w:cs="Arial"/>
                <w:sz w:val="22"/>
                <w:szCs w:val="22"/>
                <w:u w:val="single"/>
              </w:rPr>
              <w:t>de asistencia o servicio</w:t>
            </w:r>
            <w:r w:rsidRPr="00440D36">
              <w:rPr>
                <w:rFonts w:ascii="Arial" w:eastAsia="Times New Roman" w:hAnsi="Arial" w:cs="Arial"/>
                <w:sz w:val="22"/>
                <w:szCs w:val="22"/>
              </w:rPr>
              <w:t xml:space="preserve"> son extensivos igualmente a los instructores o entrenadores de los centros de adiestramiento debidamente identificados, mientras realicen las funciones de entrenamiento de los perros </w:t>
            </w:r>
            <w:r w:rsidRPr="00440D36">
              <w:rPr>
                <w:rFonts w:ascii="Arial" w:eastAsia="Times New Roman" w:hAnsi="Arial" w:cs="Arial"/>
                <w:sz w:val="22"/>
                <w:szCs w:val="22"/>
                <w:u w:val="single"/>
              </w:rPr>
              <w:t xml:space="preserve">de asistencia o de servicio </w:t>
            </w:r>
            <w:r w:rsidRPr="00440D36">
              <w:rPr>
                <w:rFonts w:ascii="Arial" w:eastAsia="Times New Roman" w:hAnsi="Arial" w:cs="Arial"/>
                <w:sz w:val="22"/>
                <w:szCs w:val="22"/>
              </w:rPr>
              <w:t>para personas con discapacidad</w:t>
            </w:r>
            <w:r w:rsidR="008D79B6" w:rsidRPr="00440D36">
              <w:rPr>
                <w:rFonts w:ascii="Arial" w:eastAsia="Times New Roman" w:hAnsi="Arial" w:cs="Arial"/>
                <w:sz w:val="22"/>
                <w:szCs w:val="22"/>
              </w:rPr>
              <w:t xml:space="preserve"> física, mental, sensorial, psíquica o cognitiva</w:t>
            </w:r>
            <w:r w:rsidRPr="00440D36">
              <w:rPr>
                <w:rFonts w:ascii="Arial" w:eastAsia="Times New Roman" w:hAnsi="Arial" w:cs="Arial"/>
                <w:sz w:val="22"/>
                <w:szCs w:val="22"/>
              </w:rPr>
              <w:t>, según lo establecido en el artículo 8 de esta ley.</w:t>
            </w:r>
          </w:p>
          <w:p w14:paraId="7D5B647B" w14:textId="77777777" w:rsidR="002520FB" w:rsidRPr="00440D36" w:rsidRDefault="002520FB">
            <w:pPr>
              <w:rPr>
                <w:rFonts w:ascii="Arial" w:eastAsia="Times New Roman" w:hAnsi="Arial" w:cs="Arial"/>
                <w:b/>
                <w:sz w:val="22"/>
                <w:szCs w:val="22"/>
              </w:rPr>
            </w:pPr>
          </w:p>
        </w:tc>
        <w:tc>
          <w:tcPr>
            <w:tcW w:w="3118" w:type="dxa"/>
            <w:shd w:val="clear" w:color="auto" w:fill="auto"/>
          </w:tcPr>
          <w:p w14:paraId="362AC13D" w14:textId="77777777" w:rsidR="002520FB" w:rsidRPr="00440D36" w:rsidRDefault="00166817">
            <w:pPr>
              <w:shd w:val="clear" w:color="auto" w:fill="FFFFFF"/>
              <w:spacing w:after="280"/>
              <w:jc w:val="both"/>
              <w:rPr>
                <w:rFonts w:ascii="Arial" w:eastAsia="Times New Roman" w:hAnsi="Arial" w:cs="Arial"/>
                <w:sz w:val="22"/>
                <w:szCs w:val="22"/>
              </w:rPr>
            </w:pPr>
            <w:r w:rsidRPr="00440D36">
              <w:rPr>
                <w:rFonts w:ascii="Arial" w:eastAsia="Times New Roman" w:hAnsi="Arial" w:cs="Arial"/>
                <w:sz w:val="22"/>
                <w:szCs w:val="22"/>
              </w:rPr>
              <w:lastRenderedPageBreak/>
              <w:t>Se cambia “perros guía” por “perros de asistencia o de servicio” y se amplía el proyecto para las discapacidades fisicas, mentales, sensorial, psiquica o cognitiva que necesiten perros de asistencia.</w:t>
            </w:r>
          </w:p>
          <w:p w14:paraId="2144130F" w14:textId="77777777" w:rsidR="002520FB" w:rsidRPr="00440D36" w:rsidRDefault="002520FB">
            <w:pPr>
              <w:jc w:val="both"/>
              <w:rPr>
                <w:rFonts w:ascii="Arial" w:eastAsia="Times New Roman" w:hAnsi="Arial" w:cs="Arial"/>
                <w:sz w:val="22"/>
                <w:szCs w:val="22"/>
              </w:rPr>
            </w:pPr>
          </w:p>
          <w:p w14:paraId="4B9BEE61"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sz w:val="22"/>
                <w:szCs w:val="22"/>
              </w:rPr>
              <w:t>Mediante concepto del Ministerio de Transporte, se acoge en el numeral 2, las recomendaciones de cambiar la palabra “asegurar” a “Procurar”.</w:t>
            </w:r>
          </w:p>
          <w:p w14:paraId="3814E777" w14:textId="77777777" w:rsidR="002520FB" w:rsidRPr="00440D36" w:rsidRDefault="002520FB">
            <w:pPr>
              <w:jc w:val="both"/>
              <w:rPr>
                <w:rFonts w:ascii="Arial" w:eastAsia="Times New Roman" w:hAnsi="Arial" w:cs="Arial"/>
                <w:sz w:val="22"/>
                <w:szCs w:val="22"/>
              </w:rPr>
            </w:pPr>
          </w:p>
        </w:tc>
      </w:tr>
      <w:tr w:rsidR="002520FB" w:rsidRPr="00440D36" w14:paraId="6C64D948" w14:textId="77777777" w:rsidTr="00166817">
        <w:tc>
          <w:tcPr>
            <w:tcW w:w="3092" w:type="dxa"/>
            <w:shd w:val="clear" w:color="auto" w:fill="auto"/>
          </w:tcPr>
          <w:p w14:paraId="51322C95"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lastRenderedPageBreak/>
              <w:t xml:space="preserve">Artículo 8. Derecho de la persona con discapacidad </w:t>
            </w:r>
            <w:r w:rsidRPr="00440D36">
              <w:rPr>
                <w:rFonts w:ascii="Arial" w:eastAsia="Times New Roman" w:hAnsi="Arial" w:cs="Arial"/>
                <w:b/>
                <w:strike/>
                <w:sz w:val="22"/>
                <w:szCs w:val="22"/>
              </w:rPr>
              <w:t>visual</w:t>
            </w:r>
            <w:r w:rsidRPr="00440D36">
              <w:rPr>
                <w:rFonts w:ascii="Arial" w:eastAsia="Times New Roman" w:hAnsi="Arial" w:cs="Arial"/>
                <w:b/>
                <w:sz w:val="22"/>
                <w:szCs w:val="22"/>
              </w:rPr>
              <w:t xml:space="preserve"> a llevar su perro </w:t>
            </w:r>
            <w:r w:rsidRPr="00440D36">
              <w:rPr>
                <w:rFonts w:ascii="Arial" w:eastAsia="Times New Roman" w:hAnsi="Arial" w:cs="Arial"/>
                <w:b/>
                <w:strike/>
                <w:sz w:val="22"/>
                <w:szCs w:val="22"/>
              </w:rPr>
              <w:t>guía</w:t>
            </w:r>
            <w:r w:rsidRPr="00440D36">
              <w:rPr>
                <w:rFonts w:ascii="Arial" w:eastAsia="Times New Roman" w:hAnsi="Arial" w:cs="Arial"/>
                <w:b/>
                <w:sz w:val="22"/>
                <w:szCs w:val="22"/>
              </w:rPr>
              <w:t xml:space="preserve"> en lugares públicos o privados de uso público. </w:t>
            </w:r>
            <w:r w:rsidRPr="00440D36">
              <w:rPr>
                <w:rFonts w:ascii="Arial" w:eastAsia="Times New Roman" w:hAnsi="Arial" w:cs="Arial"/>
                <w:sz w:val="22"/>
                <w:szCs w:val="22"/>
              </w:rPr>
              <w:t xml:space="preserve">Siempre se les permitirá a las personas con discapacidad </w:t>
            </w:r>
            <w:r w:rsidRPr="00440D36">
              <w:rPr>
                <w:rFonts w:ascii="Arial" w:eastAsia="Times New Roman" w:hAnsi="Arial" w:cs="Arial"/>
                <w:strike/>
                <w:sz w:val="22"/>
                <w:szCs w:val="22"/>
              </w:rPr>
              <w:t>visual</w:t>
            </w:r>
            <w:r w:rsidRPr="00440D36">
              <w:rPr>
                <w:rFonts w:ascii="Arial" w:eastAsia="Times New Roman" w:hAnsi="Arial" w:cs="Arial"/>
                <w:sz w:val="22"/>
                <w:szCs w:val="22"/>
              </w:rPr>
              <w:t xml:space="preserve"> usuarias de perro </w:t>
            </w:r>
            <w:r w:rsidRPr="00440D36">
              <w:rPr>
                <w:rFonts w:ascii="Arial" w:eastAsia="Times New Roman" w:hAnsi="Arial" w:cs="Arial"/>
                <w:strike/>
                <w:sz w:val="22"/>
                <w:szCs w:val="22"/>
              </w:rPr>
              <w:t>guía</w:t>
            </w:r>
            <w:r w:rsidRPr="00440D36">
              <w:rPr>
                <w:rFonts w:ascii="Arial" w:eastAsia="Times New Roman" w:hAnsi="Arial" w:cs="Arial"/>
                <w:sz w:val="22"/>
                <w:szCs w:val="22"/>
              </w:rPr>
              <w:t xml:space="preserve"> el acceso, y permanencia a lugares públicos o privados de uso público.</w:t>
            </w:r>
          </w:p>
          <w:p w14:paraId="0CE53FED"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En ningún caso se podrá restringir su acceso, ni requerir el cumplimiento de requisitos adicionales a los señalados en el artículo 5 de la presente norma. Tampoco se podrán exigir pagos adicionales por el acceso o la permanencia del animal.</w:t>
            </w:r>
          </w:p>
        </w:tc>
        <w:tc>
          <w:tcPr>
            <w:tcW w:w="3119" w:type="dxa"/>
            <w:shd w:val="clear" w:color="auto" w:fill="auto"/>
          </w:tcPr>
          <w:p w14:paraId="51D21ADF" w14:textId="5CBB7B26"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b/>
                <w:sz w:val="22"/>
                <w:szCs w:val="22"/>
              </w:rPr>
              <w:t xml:space="preserve">Artículo 8. Derecho de la persona con discapacidad </w:t>
            </w:r>
            <w:r w:rsidR="006C539B" w:rsidRPr="00440D36">
              <w:rPr>
                <w:rFonts w:ascii="Arial" w:eastAsia="Times New Roman" w:hAnsi="Arial" w:cs="Arial"/>
                <w:b/>
                <w:sz w:val="22"/>
                <w:szCs w:val="22"/>
              </w:rPr>
              <w:t xml:space="preserve"> </w:t>
            </w:r>
            <w:r w:rsidR="006C539B" w:rsidRPr="00440D36">
              <w:rPr>
                <w:rFonts w:ascii="Arial" w:eastAsia="Times New Roman" w:hAnsi="Arial" w:cs="Arial"/>
                <w:b/>
                <w:sz w:val="22"/>
                <w:szCs w:val="22"/>
                <w:u w:val="single"/>
              </w:rPr>
              <w:t>física, mental, sensorial, psíquica o cognitiva</w:t>
            </w:r>
            <w:r w:rsidR="006C539B" w:rsidRPr="00440D36">
              <w:rPr>
                <w:rFonts w:ascii="Arial" w:eastAsia="Times New Roman" w:hAnsi="Arial" w:cs="Arial"/>
                <w:b/>
                <w:sz w:val="22"/>
                <w:szCs w:val="22"/>
              </w:rPr>
              <w:t xml:space="preserve"> </w:t>
            </w:r>
            <w:r w:rsidRPr="00440D36">
              <w:rPr>
                <w:rFonts w:ascii="Arial" w:eastAsia="Times New Roman" w:hAnsi="Arial" w:cs="Arial"/>
                <w:b/>
                <w:sz w:val="22"/>
                <w:szCs w:val="22"/>
              </w:rPr>
              <w:t xml:space="preserve">a llevar su perro </w:t>
            </w:r>
            <w:r w:rsidRPr="00440D36">
              <w:rPr>
                <w:rFonts w:ascii="Arial" w:eastAsia="Times New Roman" w:hAnsi="Arial" w:cs="Arial"/>
                <w:b/>
                <w:sz w:val="22"/>
                <w:szCs w:val="22"/>
                <w:u w:val="single"/>
              </w:rPr>
              <w:t xml:space="preserve">de asistencia o de servicio </w:t>
            </w:r>
            <w:r w:rsidRPr="00440D36">
              <w:rPr>
                <w:rFonts w:ascii="Arial" w:eastAsia="Times New Roman" w:hAnsi="Arial" w:cs="Arial"/>
                <w:b/>
                <w:sz w:val="22"/>
                <w:szCs w:val="22"/>
              </w:rPr>
              <w:t xml:space="preserve">en lugares públicos o privados de uso público. </w:t>
            </w:r>
            <w:r w:rsidRPr="00440D36">
              <w:rPr>
                <w:rFonts w:ascii="Arial" w:eastAsia="Times New Roman" w:hAnsi="Arial" w:cs="Arial"/>
                <w:sz w:val="22"/>
                <w:szCs w:val="22"/>
              </w:rPr>
              <w:t>Siempre se les permitirá a las personas con discapacidad</w:t>
            </w:r>
            <w:r w:rsidR="006C539B" w:rsidRPr="00440D36">
              <w:rPr>
                <w:rFonts w:ascii="Arial" w:eastAsia="Times New Roman" w:hAnsi="Arial" w:cs="Arial"/>
                <w:sz w:val="22"/>
                <w:szCs w:val="22"/>
              </w:rPr>
              <w:t xml:space="preserve"> </w:t>
            </w:r>
            <w:r w:rsidR="006C539B" w:rsidRPr="00440D36">
              <w:rPr>
                <w:rFonts w:ascii="Arial" w:eastAsia="Times New Roman" w:hAnsi="Arial" w:cs="Arial"/>
                <w:sz w:val="22"/>
                <w:szCs w:val="22"/>
                <w:u w:val="single"/>
              </w:rPr>
              <w:t xml:space="preserve">física, mental, sensorial, psíquica o cognitiva </w:t>
            </w:r>
            <w:r w:rsidR="006C539B" w:rsidRPr="00440D36">
              <w:rPr>
                <w:rFonts w:ascii="Arial" w:eastAsia="Times New Roman" w:hAnsi="Arial" w:cs="Arial"/>
                <w:sz w:val="22"/>
                <w:szCs w:val="22"/>
              </w:rPr>
              <w:t xml:space="preserve">usuarias de perro </w:t>
            </w:r>
            <w:r w:rsidR="006C539B" w:rsidRPr="00440D36">
              <w:rPr>
                <w:rFonts w:ascii="Arial" w:eastAsia="Times New Roman" w:hAnsi="Arial" w:cs="Arial"/>
                <w:sz w:val="22"/>
                <w:szCs w:val="22"/>
                <w:u w:val="single"/>
              </w:rPr>
              <w:t>de asistencia o servicio</w:t>
            </w:r>
            <w:r w:rsidR="006C539B" w:rsidRPr="00440D36">
              <w:rPr>
                <w:rFonts w:ascii="Arial" w:eastAsia="Times New Roman" w:hAnsi="Arial" w:cs="Arial"/>
                <w:sz w:val="22"/>
                <w:szCs w:val="22"/>
              </w:rPr>
              <w:t xml:space="preserve"> </w:t>
            </w:r>
            <w:r w:rsidRPr="00440D36">
              <w:rPr>
                <w:rFonts w:ascii="Arial" w:eastAsia="Times New Roman" w:hAnsi="Arial" w:cs="Arial"/>
                <w:sz w:val="22"/>
                <w:szCs w:val="22"/>
              </w:rPr>
              <w:t>el acceso, y permanencia a lugares públicos o privados de uso público.</w:t>
            </w:r>
          </w:p>
          <w:p w14:paraId="045DCA90"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En ningún caso se podrá restringir su acceso, ni requerir el cumplimiento de requisitos adicionales a los señalados en el artículo 5 de la presente norma. Tampoco se podrán exigir pagos adicionales por el acceso o la permanencia del animal.</w:t>
            </w:r>
          </w:p>
        </w:tc>
        <w:tc>
          <w:tcPr>
            <w:tcW w:w="3118" w:type="dxa"/>
            <w:shd w:val="clear" w:color="auto" w:fill="auto"/>
          </w:tcPr>
          <w:p w14:paraId="1D3098DB" w14:textId="6C958165" w:rsidR="002520FB" w:rsidRPr="00440D36" w:rsidRDefault="006C539B" w:rsidP="006C539B">
            <w:pPr>
              <w:shd w:val="clear" w:color="auto" w:fill="FFFFFF"/>
              <w:spacing w:after="280"/>
              <w:jc w:val="both"/>
              <w:rPr>
                <w:rFonts w:ascii="Arial" w:eastAsia="Times New Roman" w:hAnsi="Arial" w:cs="Arial"/>
                <w:sz w:val="22"/>
                <w:szCs w:val="22"/>
              </w:rPr>
            </w:pPr>
            <w:r w:rsidRPr="00440D36">
              <w:rPr>
                <w:rFonts w:ascii="Arial" w:eastAsia="Times New Roman" w:hAnsi="Arial" w:cs="Arial"/>
                <w:sz w:val="22"/>
                <w:szCs w:val="22"/>
              </w:rPr>
              <w:t>Se cambia “perros guía” por “perros de asistencia o de servicio” y se amplía el proyecto para las discapacidades fisicas, mentales, sensorial, psiquica o cognitiva que necesiten perros de asistencia.</w:t>
            </w:r>
          </w:p>
        </w:tc>
      </w:tr>
      <w:tr w:rsidR="002520FB" w:rsidRPr="00440D36" w14:paraId="267288A2" w14:textId="77777777" w:rsidTr="00166817">
        <w:tc>
          <w:tcPr>
            <w:tcW w:w="3092" w:type="dxa"/>
            <w:shd w:val="clear" w:color="auto" w:fill="auto"/>
          </w:tcPr>
          <w:p w14:paraId="73F0832F"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Artículo 9. </w:t>
            </w:r>
            <w:r w:rsidRPr="00440D36">
              <w:rPr>
                <w:rFonts w:ascii="Arial" w:eastAsia="Times New Roman" w:hAnsi="Arial" w:cs="Arial"/>
                <w:sz w:val="22"/>
                <w:szCs w:val="22"/>
              </w:rPr>
              <w:t xml:space="preserve">Sin perjuicio de lo estipulado en otras normas, el Gobierno Nacional deberá, a través de la Consejería Presidencial para la Participación de las personas con discapacidad, realizar el acompañamiento para garantizar el derecho al uso y acceso de perros </w:t>
            </w:r>
            <w:r w:rsidRPr="00440D36">
              <w:rPr>
                <w:rFonts w:ascii="Arial" w:eastAsia="Times New Roman" w:hAnsi="Arial" w:cs="Arial"/>
                <w:strike/>
                <w:sz w:val="22"/>
                <w:szCs w:val="22"/>
              </w:rPr>
              <w:t>guía</w:t>
            </w:r>
            <w:r w:rsidRPr="00440D36">
              <w:rPr>
                <w:rFonts w:ascii="Arial" w:eastAsia="Times New Roman" w:hAnsi="Arial" w:cs="Arial"/>
                <w:sz w:val="22"/>
                <w:szCs w:val="22"/>
              </w:rPr>
              <w:t xml:space="preserve"> para las personas con discapacidad </w:t>
            </w:r>
            <w:r w:rsidRPr="00440D36">
              <w:rPr>
                <w:rFonts w:ascii="Arial" w:eastAsia="Times New Roman" w:hAnsi="Arial" w:cs="Arial"/>
                <w:strike/>
                <w:sz w:val="22"/>
                <w:szCs w:val="22"/>
              </w:rPr>
              <w:t>visual</w:t>
            </w:r>
            <w:r w:rsidRPr="00440D36">
              <w:rPr>
                <w:rFonts w:ascii="Arial" w:eastAsia="Times New Roman" w:hAnsi="Arial" w:cs="Arial"/>
                <w:sz w:val="22"/>
                <w:szCs w:val="22"/>
              </w:rPr>
              <w:t>, que se encuentren dentro del SISBEN 1 y 2 y en comunidades negras, raizales, indígenas, palenqueras y ROM.</w:t>
            </w:r>
          </w:p>
          <w:p w14:paraId="6CE58ECB" w14:textId="77777777" w:rsidR="002520FB" w:rsidRPr="00440D36" w:rsidRDefault="002520FB">
            <w:pPr>
              <w:jc w:val="both"/>
              <w:rPr>
                <w:rFonts w:ascii="Arial" w:eastAsia="Times New Roman" w:hAnsi="Arial" w:cs="Arial"/>
                <w:sz w:val="22"/>
                <w:szCs w:val="22"/>
              </w:rPr>
            </w:pPr>
          </w:p>
          <w:p w14:paraId="3DA3F12A" w14:textId="77777777" w:rsidR="002520FB" w:rsidRPr="00440D36" w:rsidRDefault="002520FB">
            <w:pPr>
              <w:jc w:val="both"/>
              <w:rPr>
                <w:rFonts w:ascii="Arial" w:eastAsia="Times New Roman" w:hAnsi="Arial" w:cs="Arial"/>
                <w:b/>
                <w:sz w:val="22"/>
                <w:szCs w:val="22"/>
              </w:rPr>
            </w:pPr>
          </w:p>
        </w:tc>
        <w:tc>
          <w:tcPr>
            <w:tcW w:w="3119" w:type="dxa"/>
            <w:shd w:val="clear" w:color="auto" w:fill="auto"/>
          </w:tcPr>
          <w:p w14:paraId="5567B5FE" w14:textId="4D1A0E8E"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Artículo 9. </w:t>
            </w:r>
            <w:r w:rsidRPr="00440D36">
              <w:rPr>
                <w:rFonts w:ascii="Arial" w:eastAsia="Times New Roman" w:hAnsi="Arial" w:cs="Arial"/>
                <w:sz w:val="22"/>
                <w:szCs w:val="22"/>
              </w:rPr>
              <w:t xml:space="preserve">Sin perjuicio de lo estipulado en otras normas, el Gobierno Nacional deberá, a través de la Consejería Presidencial para la Participación de las personas con discapacidad, realizar el acompañamiento para garantizar el derecho al uso y acceso de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para las personas con discapacidad</w:t>
            </w:r>
            <w:r w:rsidR="006C539B" w:rsidRPr="00440D36">
              <w:rPr>
                <w:rFonts w:ascii="Arial" w:eastAsia="Times New Roman" w:hAnsi="Arial" w:cs="Arial"/>
                <w:sz w:val="22"/>
                <w:szCs w:val="22"/>
              </w:rPr>
              <w:t xml:space="preserve"> </w:t>
            </w:r>
            <w:r w:rsidR="006C539B" w:rsidRPr="00440D36">
              <w:rPr>
                <w:rFonts w:ascii="Arial" w:eastAsia="Times New Roman" w:hAnsi="Arial" w:cs="Arial"/>
                <w:sz w:val="22"/>
                <w:szCs w:val="22"/>
                <w:u w:val="single"/>
              </w:rPr>
              <w:t>física, mental, sensorial, psíquica o cognitiva</w:t>
            </w:r>
            <w:r w:rsidRPr="00440D36">
              <w:rPr>
                <w:rFonts w:ascii="Arial" w:eastAsia="Times New Roman" w:hAnsi="Arial" w:cs="Arial"/>
                <w:sz w:val="22"/>
                <w:szCs w:val="22"/>
              </w:rPr>
              <w:t>, que se encuentren dentro del SISBEN 1 y 2 y en comunidades negras, raizales, indígenas, palenqueras y ROM.</w:t>
            </w:r>
          </w:p>
          <w:p w14:paraId="06BDB408" w14:textId="77777777" w:rsidR="002520FB" w:rsidRPr="00440D36" w:rsidRDefault="002520FB">
            <w:pPr>
              <w:jc w:val="both"/>
              <w:rPr>
                <w:rFonts w:ascii="Arial" w:eastAsia="Times New Roman" w:hAnsi="Arial" w:cs="Arial"/>
                <w:b/>
                <w:sz w:val="22"/>
                <w:szCs w:val="22"/>
              </w:rPr>
            </w:pPr>
          </w:p>
        </w:tc>
        <w:tc>
          <w:tcPr>
            <w:tcW w:w="3118" w:type="dxa"/>
            <w:shd w:val="clear" w:color="auto" w:fill="auto"/>
          </w:tcPr>
          <w:p w14:paraId="36B059D1" w14:textId="42EB0E5F" w:rsidR="002520FB" w:rsidRPr="00440D36" w:rsidRDefault="006C539B">
            <w:pPr>
              <w:shd w:val="clear" w:color="auto" w:fill="FFFFFF"/>
              <w:spacing w:after="280"/>
              <w:jc w:val="both"/>
              <w:rPr>
                <w:rFonts w:ascii="Arial" w:eastAsia="Times New Roman" w:hAnsi="Arial" w:cs="Arial"/>
                <w:sz w:val="22"/>
                <w:szCs w:val="22"/>
              </w:rPr>
            </w:pPr>
            <w:r w:rsidRPr="00440D36">
              <w:rPr>
                <w:rFonts w:ascii="Arial" w:eastAsia="Times New Roman" w:hAnsi="Arial" w:cs="Arial"/>
                <w:sz w:val="22"/>
                <w:szCs w:val="22"/>
              </w:rPr>
              <w:t>Se cambia “perros guía” por “perros de asistencia o de servicio” y se amplía el proyecto para las discapacidades fisicas, mentales, sensorial, psiquica o cognitiva que necesiten perros de asistencia.</w:t>
            </w:r>
          </w:p>
        </w:tc>
      </w:tr>
      <w:tr w:rsidR="002520FB" w:rsidRPr="00440D36" w14:paraId="36F16076" w14:textId="77777777" w:rsidTr="00166817">
        <w:tc>
          <w:tcPr>
            <w:tcW w:w="3092" w:type="dxa"/>
            <w:shd w:val="clear" w:color="auto" w:fill="auto"/>
          </w:tcPr>
          <w:p w14:paraId="12F0834C" w14:textId="77777777" w:rsidR="002520FB" w:rsidRPr="00440D36" w:rsidRDefault="00166817">
            <w:pPr>
              <w:pBdr>
                <w:top w:val="nil"/>
                <w:left w:val="nil"/>
                <w:bottom w:val="nil"/>
                <w:right w:val="nil"/>
                <w:between w:val="nil"/>
              </w:pBdr>
              <w:spacing w:after="160"/>
              <w:jc w:val="both"/>
              <w:rPr>
                <w:rFonts w:ascii="Arial" w:eastAsia="Times New Roman" w:hAnsi="Arial" w:cs="Arial"/>
                <w:strike/>
                <w:sz w:val="22"/>
                <w:szCs w:val="22"/>
              </w:rPr>
            </w:pPr>
            <w:r w:rsidRPr="00440D36">
              <w:rPr>
                <w:rFonts w:ascii="Arial" w:eastAsia="Times New Roman" w:hAnsi="Arial" w:cs="Arial"/>
                <w:b/>
                <w:sz w:val="22"/>
                <w:szCs w:val="22"/>
              </w:rPr>
              <w:t>Artículo 10. Entrenadores e instructores de perros</w:t>
            </w:r>
            <w:r w:rsidRPr="00440D36">
              <w:rPr>
                <w:rFonts w:ascii="Arial" w:eastAsia="Times New Roman" w:hAnsi="Arial" w:cs="Arial"/>
                <w:b/>
                <w:strike/>
                <w:sz w:val="22"/>
                <w:szCs w:val="22"/>
              </w:rPr>
              <w:t xml:space="preserve"> guía </w:t>
            </w:r>
            <w:r w:rsidRPr="00440D36">
              <w:rPr>
                <w:rFonts w:ascii="Arial" w:eastAsia="Times New Roman" w:hAnsi="Arial" w:cs="Arial"/>
                <w:b/>
                <w:sz w:val="22"/>
                <w:szCs w:val="22"/>
              </w:rPr>
              <w:lastRenderedPageBreak/>
              <w:t>para personas con discapacidad</w:t>
            </w:r>
            <w:r w:rsidRPr="00440D36">
              <w:rPr>
                <w:rFonts w:ascii="Arial" w:eastAsia="Times New Roman" w:hAnsi="Arial" w:cs="Arial"/>
                <w:b/>
                <w:strike/>
                <w:sz w:val="22"/>
                <w:szCs w:val="22"/>
              </w:rPr>
              <w:t xml:space="preserve"> visual. </w:t>
            </w:r>
            <w:r w:rsidRPr="00440D36">
              <w:rPr>
                <w:rFonts w:ascii="Arial" w:eastAsia="Times New Roman" w:hAnsi="Arial" w:cs="Arial"/>
                <w:sz w:val="22"/>
                <w:szCs w:val="22"/>
              </w:rPr>
              <w:t xml:space="preserve">Los instructores o entrenadores de los centros o instituciones de adiestramiento debidamente identificados, </w:t>
            </w:r>
            <w:r w:rsidRPr="00440D36">
              <w:rPr>
                <w:rFonts w:ascii="Arial" w:eastAsia="Times New Roman" w:hAnsi="Arial" w:cs="Arial"/>
                <w:strike/>
                <w:sz w:val="22"/>
                <w:szCs w:val="22"/>
              </w:rPr>
              <w:t>cuando realicen ejercicios de entrenamiento o de acoplamiento individual de perros guía para personas con discapacidad visual tendrán los mismos derechos y obligaciones que los establecidos para las personas usuarias de perro guía.</w:t>
            </w:r>
          </w:p>
          <w:p w14:paraId="2FE9C949"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En todo caso, las estrategias de entrenamiento de los animales deberán garantizar su bienestar y, en consecuencia, quedan prohibidas todas las prácticas crueles o que puedan afectar la salud física o emocional de los animales.</w:t>
            </w:r>
          </w:p>
          <w:p w14:paraId="36DBC4B8"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Los instructores o entrenadores deberán garantizar la satisfacción de las necesidades de los animales que tienen a su cargo y deberán, en todos los casos, garantizar condiciones locativas adecuadas para el descanso, esparcimiento, socialización, hidratación y alimentación.</w:t>
            </w:r>
          </w:p>
        </w:tc>
        <w:tc>
          <w:tcPr>
            <w:tcW w:w="3119" w:type="dxa"/>
            <w:shd w:val="clear" w:color="auto" w:fill="auto"/>
          </w:tcPr>
          <w:p w14:paraId="020A2C30" w14:textId="4DCA1FF9" w:rsidR="00EF3F0F" w:rsidRPr="00440D36" w:rsidRDefault="00166817">
            <w:pPr>
              <w:pBdr>
                <w:top w:val="nil"/>
                <w:left w:val="nil"/>
                <w:bottom w:val="nil"/>
                <w:right w:val="nil"/>
                <w:between w:val="nil"/>
              </w:pBdr>
              <w:spacing w:after="160"/>
              <w:jc w:val="both"/>
              <w:rPr>
                <w:rFonts w:ascii="Arial" w:eastAsia="Times New Roman" w:hAnsi="Arial" w:cs="Arial"/>
                <w:b/>
                <w:sz w:val="22"/>
                <w:szCs w:val="22"/>
              </w:rPr>
            </w:pPr>
            <w:r w:rsidRPr="00440D36">
              <w:rPr>
                <w:rFonts w:ascii="Arial" w:eastAsia="Times New Roman" w:hAnsi="Arial" w:cs="Arial"/>
                <w:b/>
                <w:sz w:val="22"/>
                <w:szCs w:val="22"/>
              </w:rPr>
              <w:lastRenderedPageBreak/>
              <w:t xml:space="preserve">Artículo 10. Entrenadores e instructores de perros </w:t>
            </w:r>
            <w:r w:rsidRPr="00440D36">
              <w:rPr>
                <w:rFonts w:ascii="Arial" w:eastAsia="Times New Roman" w:hAnsi="Arial" w:cs="Arial"/>
                <w:b/>
                <w:sz w:val="22"/>
                <w:szCs w:val="22"/>
                <w:u w:val="single"/>
              </w:rPr>
              <w:t xml:space="preserve">de </w:t>
            </w:r>
            <w:r w:rsidRPr="00440D36">
              <w:rPr>
                <w:rFonts w:ascii="Arial" w:eastAsia="Times New Roman" w:hAnsi="Arial" w:cs="Arial"/>
                <w:b/>
                <w:sz w:val="22"/>
                <w:szCs w:val="22"/>
                <w:u w:val="single"/>
              </w:rPr>
              <w:lastRenderedPageBreak/>
              <w:t>asistencia o de servicio</w:t>
            </w:r>
            <w:r w:rsidRPr="00440D36">
              <w:rPr>
                <w:rFonts w:ascii="Arial" w:eastAsia="Times New Roman" w:hAnsi="Arial" w:cs="Arial"/>
                <w:b/>
                <w:sz w:val="22"/>
                <w:szCs w:val="22"/>
              </w:rPr>
              <w:t xml:space="preserve"> para personas con discapacidad</w:t>
            </w:r>
            <w:r w:rsidR="006C539B" w:rsidRPr="00440D36">
              <w:rPr>
                <w:rFonts w:ascii="Arial" w:eastAsia="Times New Roman" w:hAnsi="Arial" w:cs="Arial"/>
                <w:b/>
                <w:sz w:val="22"/>
                <w:szCs w:val="22"/>
              </w:rPr>
              <w:t xml:space="preserve"> </w:t>
            </w:r>
            <w:r w:rsidR="006C539B" w:rsidRPr="00440D36">
              <w:rPr>
                <w:rFonts w:ascii="Arial" w:eastAsia="Times New Roman" w:hAnsi="Arial" w:cs="Arial"/>
                <w:b/>
                <w:sz w:val="22"/>
                <w:szCs w:val="22"/>
                <w:u w:val="single"/>
              </w:rPr>
              <w:t>física, mental, sensorial, psíquica o cognitiva</w:t>
            </w:r>
            <w:r w:rsidRPr="00440D36">
              <w:rPr>
                <w:rFonts w:ascii="Arial" w:eastAsia="Times New Roman" w:hAnsi="Arial" w:cs="Arial"/>
                <w:b/>
                <w:sz w:val="22"/>
                <w:szCs w:val="22"/>
              </w:rPr>
              <w:t xml:space="preserve">. </w:t>
            </w:r>
            <w:r w:rsidR="00EF3F0F" w:rsidRPr="00440D36">
              <w:rPr>
                <w:rFonts w:ascii="Arial" w:eastAsia="Book Antiqua" w:hAnsi="Arial" w:cs="Arial"/>
                <w:bCs/>
                <w:sz w:val="22"/>
                <w:szCs w:val="22"/>
              </w:rPr>
              <w:t xml:space="preserve">Los instructores o entrenadores de los centros o instituciones de adiestramiento debidamente identificados, tendrán los mismos derechos y obligaciones que los establecidos para las personas usuarias de perro </w:t>
            </w:r>
            <w:r w:rsidR="00EF3F0F" w:rsidRPr="00440D36">
              <w:rPr>
                <w:rFonts w:ascii="Arial" w:eastAsia="Book Antiqua" w:hAnsi="Arial" w:cs="Arial"/>
                <w:bCs/>
                <w:sz w:val="22"/>
                <w:szCs w:val="22"/>
                <w:u w:val="single"/>
              </w:rPr>
              <w:t>de asistencia o de servicio</w:t>
            </w:r>
            <w:r w:rsidR="00EF3F0F" w:rsidRPr="00440D36">
              <w:rPr>
                <w:rFonts w:ascii="Arial" w:eastAsia="Book Antiqua" w:hAnsi="Arial" w:cs="Arial"/>
                <w:bCs/>
                <w:sz w:val="22"/>
                <w:szCs w:val="22"/>
              </w:rPr>
              <w:t xml:space="preserve"> en el momento en que realicen ejercicios de entrenamiento o de acoplamiento individual.</w:t>
            </w:r>
          </w:p>
          <w:p w14:paraId="5E396EA5" w14:textId="77777777" w:rsidR="00EF3F0F" w:rsidRPr="00440D36" w:rsidRDefault="00EF3F0F">
            <w:pPr>
              <w:pBdr>
                <w:top w:val="nil"/>
                <w:left w:val="nil"/>
                <w:bottom w:val="nil"/>
                <w:right w:val="nil"/>
                <w:between w:val="nil"/>
              </w:pBdr>
              <w:spacing w:after="160"/>
              <w:jc w:val="both"/>
              <w:rPr>
                <w:rFonts w:ascii="Arial" w:eastAsia="Times New Roman" w:hAnsi="Arial" w:cs="Arial"/>
                <w:b/>
                <w:sz w:val="22"/>
                <w:szCs w:val="22"/>
              </w:rPr>
            </w:pPr>
          </w:p>
          <w:p w14:paraId="2816A076" w14:textId="59E56FC3"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 xml:space="preserve">Los instructores o entrenadores de los centros o instituciones de adiestramiento debidamente identificados, cuando realicen ejercicios de entrenamiento o de acoplamiento individual de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para personas con discapacidad </w:t>
            </w:r>
            <w:r w:rsidR="006C539B" w:rsidRPr="00440D36">
              <w:rPr>
                <w:rFonts w:ascii="Arial" w:eastAsia="Times New Roman" w:hAnsi="Arial" w:cs="Arial"/>
                <w:sz w:val="22"/>
                <w:szCs w:val="22"/>
              </w:rPr>
              <w:t>f</w:t>
            </w:r>
            <w:r w:rsidR="006C539B" w:rsidRPr="00440D36">
              <w:rPr>
                <w:rFonts w:ascii="Arial" w:eastAsia="Times New Roman" w:hAnsi="Arial" w:cs="Arial"/>
                <w:sz w:val="22"/>
                <w:szCs w:val="22"/>
                <w:u w:val="single"/>
              </w:rPr>
              <w:t>ísica, mental, sensorial, psíquica o cognitiva</w:t>
            </w:r>
            <w:r w:rsidR="006C539B" w:rsidRPr="00440D36">
              <w:rPr>
                <w:rFonts w:ascii="Arial" w:eastAsia="Times New Roman" w:hAnsi="Arial" w:cs="Arial"/>
                <w:sz w:val="22"/>
                <w:szCs w:val="22"/>
              </w:rPr>
              <w:t xml:space="preserve"> </w:t>
            </w:r>
            <w:r w:rsidRPr="00440D36">
              <w:rPr>
                <w:rFonts w:ascii="Arial" w:eastAsia="Times New Roman" w:hAnsi="Arial" w:cs="Arial"/>
                <w:sz w:val="22"/>
                <w:szCs w:val="22"/>
              </w:rPr>
              <w:t xml:space="preserve">tendrán los mismos derechos y obligaciones que los establecidos para las personas usuarias de perro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w:t>
            </w:r>
          </w:p>
          <w:p w14:paraId="07168BA3"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En todo caso, las estrategias de entrenamiento de los animales deberán garantizar su bienestar y, en consecuencia, quedan prohibidas todas las prácticas crueles o que puedan afectar la salud física o emocional de los animales.</w:t>
            </w:r>
          </w:p>
          <w:p w14:paraId="06F7AB9C" w14:textId="77777777" w:rsidR="002520FB" w:rsidRPr="00440D36" w:rsidRDefault="00166817">
            <w:pPr>
              <w:pBdr>
                <w:top w:val="nil"/>
                <w:left w:val="nil"/>
                <w:bottom w:val="nil"/>
                <w:right w:val="nil"/>
                <w:between w:val="nil"/>
              </w:pBdr>
              <w:spacing w:after="160"/>
              <w:jc w:val="both"/>
              <w:rPr>
                <w:rFonts w:ascii="Arial" w:eastAsia="Times New Roman" w:hAnsi="Arial" w:cs="Arial"/>
                <w:sz w:val="22"/>
                <w:szCs w:val="22"/>
              </w:rPr>
            </w:pPr>
            <w:r w:rsidRPr="00440D36">
              <w:rPr>
                <w:rFonts w:ascii="Arial" w:eastAsia="Times New Roman" w:hAnsi="Arial" w:cs="Arial"/>
                <w:sz w:val="22"/>
                <w:szCs w:val="22"/>
              </w:rPr>
              <w:t xml:space="preserve">Los instructores o entrenadores deberán garantizar la satisfacción de </w:t>
            </w:r>
            <w:r w:rsidRPr="00440D36">
              <w:rPr>
                <w:rFonts w:ascii="Arial" w:eastAsia="Times New Roman" w:hAnsi="Arial" w:cs="Arial"/>
                <w:sz w:val="22"/>
                <w:szCs w:val="22"/>
              </w:rPr>
              <w:lastRenderedPageBreak/>
              <w:t>las necesidades de los animales que tienen a su cargo y deberán, en todos los casos, garantizar condiciones locativas adecuadas para el descanso, esparcimiento, socialización, hidratación y alimentación.</w:t>
            </w:r>
          </w:p>
        </w:tc>
        <w:tc>
          <w:tcPr>
            <w:tcW w:w="3118" w:type="dxa"/>
            <w:shd w:val="clear" w:color="auto" w:fill="auto"/>
          </w:tcPr>
          <w:p w14:paraId="667F2668" w14:textId="5BA74730" w:rsidR="002520FB" w:rsidRPr="00440D36" w:rsidRDefault="006C539B">
            <w:pPr>
              <w:shd w:val="clear" w:color="auto" w:fill="FFFFFF"/>
              <w:spacing w:after="280"/>
              <w:jc w:val="both"/>
              <w:rPr>
                <w:rFonts w:ascii="Arial" w:eastAsia="Times New Roman" w:hAnsi="Arial" w:cs="Arial"/>
                <w:sz w:val="22"/>
                <w:szCs w:val="22"/>
              </w:rPr>
            </w:pPr>
            <w:r w:rsidRPr="00440D36">
              <w:rPr>
                <w:rFonts w:ascii="Arial" w:eastAsia="Times New Roman" w:hAnsi="Arial" w:cs="Arial"/>
                <w:sz w:val="22"/>
                <w:szCs w:val="22"/>
              </w:rPr>
              <w:lastRenderedPageBreak/>
              <w:t xml:space="preserve">Se cambia “perros guía” por “perros de asistencia o de </w:t>
            </w:r>
            <w:r w:rsidRPr="00440D36">
              <w:rPr>
                <w:rFonts w:ascii="Arial" w:eastAsia="Times New Roman" w:hAnsi="Arial" w:cs="Arial"/>
                <w:sz w:val="22"/>
                <w:szCs w:val="22"/>
              </w:rPr>
              <w:lastRenderedPageBreak/>
              <w:t>servicio” y se amplía el proyecto para las discapacidades fisicas, mentales, sensorial, psiquica o cognitiva que necesiten perros de asistencia.</w:t>
            </w:r>
          </w:p>
        </w:tc>
      </w:tr>
      <w:tr w:rsidR="002520FB" w:rsidRPr="00440D36" w14:paraId="4205AE7D" w14:textId="77777777" w:rsidTr="00166817">
        <w:tc>
          <w:tcPr>
            <w:tcW w:w="3092" w:type="dxa"/>
            <w:shd w:val="clear" w:color="auto" w:fill="auto"/>
          </w:tcPr>
          <w:p w14:paraId="650E724C"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lastRenderedPageBreak/>
              <w:t>Artículo 11. Importación e ingreso de perros</w:t>
            </w:r>
            <w:r w:rsidRPr="00440D36">
              <w:rPr>
                <w:rFonts w:ascii="Arial" w:eastAsia="Times New Roman" w:hAnsi="Arial" w:cs="Arial"/>
                <w:b/>
                <w:strike/>
                <w:sz w:val="22"/>
                <w:szCs w:val="22"/>
              </w:rPr>
              <w:t xml:space="preserve"> guía.</w:t>
            </w:r>
            <w:r w:rsidRPr="00440D36">
              <w:rPr>
                <w:rFonts w:ascii="Arial" w:eastAsia="Times New Roman" w:hAnsi="Arial" w:cs="Arial"/>
                <w:strike/>
                <w:sz w:val="22"/>
                <w:szCs w:val="22"/>
              </w:rPr>
              <w:t xml:space="preserve"> </w:t>
            </w:r>
            <w:r w:rsidRPr="00440D36">
              <w:rPr>
                <w:rFonts w:ascii="Arial" w:eastAsia="Times New Roman" w:hAnsi="Arial" w:cs="Arial"/>
                <w:sz w:val="22"/>
                <w:szCs w:val="22"/>
              </w:rPr>
              <w:t>La importación de perros</w:t>
            </w:r>
            <w:r w:rsidRPr="00440D36">
              <w:rPr>
                <w:rFonts w:ascii="Arial" w:eastAsia="Times New Roman" w:hAnsi="Arial" w:cs="Arial"/>
                <w:strike/>
                <w:sz w:val="22"/>
                <w:szCs w:val="22"/>
              </w:rPr>
              <w:t xml:space="preserve"> </w:t>
            </w:r>
            <w:r w:rsidRPr="00440D36">
              <w:rPr>
                <w:rFonts w:ascii="Arial" w:eastAsia="Times New Roman" w:hAnsi="Arial" w:cs="Arial"/>
                <w:sz w:val="22"/>
                <w:szCs w:val="22"/>
              </w:rPr>
              <w:t>guía y el ingreso de estos al país no generará pagos arancelarios ni de impuestos para la persona con discapacidad</w:t>
            </w:r>
            <w:r w:rsidRPr="00440D36">
              <w:rPr>
                <w:rFonts w:ascii="Arial" w:eastAsia="Times New Roman" w:hAnsi="Arial" w:cs="Arial"/>
                <w:strike/>
                <w:sz w:val="22"/>
                <w:szCs w:val="22"/>
              </w:rPr>
              <w:t xml:space="preserve"> visual </w:t>
            </w:r>
            <w:r w:rsidRPr="00440D36">
              <w:rPr>
                <w:rFonts w:ascii="Arial" w:eastAsia="Times New Roman" w:hAnsi="Arial" w:cs="Arial"/>
                <w:sz w:val="22"/>
                <w:szCs w:val="22"/>
              </w:rPr>
              <w:t>usuaria de perro</w:t>
            </w:r>
            <w:r w:rsidRPr="00440D36">
              <w:rPr>
                <w:rFonts w:ascii="Arial" w:eastAsia="Times New Roman" w:hAnsi="Arial" w:cs="Arial"/>
                <w:strike/>
                <w:sz w:val="22"/>
                <w:szCs w:val="22"/>
              </w:rPr>
              <w:t xml:space="preserve"> guía. </w:t>
            </w:r>
            <w:r w:rsidRPr="00440D36">
              <w:rPr>
                <w:rFonts w:ascii="Arial" w:eastAsia="Times New Roman" w:hAnsi="Arial" w:cs="Arial"/>
                <w:sz w:val="22"/>
                <w:szCs w:val="22"/>
              </w:rPr>
              <w:t xml:space="preserve">Los arneses u otros instrumentos necesarios para uso exclusivo de usuarios de perro </w:t>
            </w:r>
            <w:r w:rsidRPr="00440D36">
              <w:rPr>
                <w:rFonts w:ascii="Arial" w:eastAsia="Times New Roman" w:hAnsi="Arial" w:cs="Arial"/>
                <w:strike/>
                <w:sz w:val="22"/>
                <w:szCs w:val="22"/>
              </w:rPr>
              <w:t xml:space="preserve">guía </w:t>
            </w:r>
            <w:r w:rsidRPr="00440D36">
              <w:rPr>
                <w:rFonts w:ascii="Arial" w:eastAsia="Times New Roman" w:hAnsi="Arial" w:cs="Arial"/>
                <w:sz w:val="22"/>
                <w:szCs w:val="22"/>
              </w:rPr>
              <w:t>están exentas del pago de derechos arancelarios.</w:t>
            </w:r>
          </w:p>
          <w:p w14:paraId="7643A8DE" w14:textId="77777777" w:rsidR="002520FB" w:rsidRPr="00440D36" w:rsidRDefault="002520FB">
            <w:pPr>
              <w:jc w:val="both"/>
              <w:rPr>
                <w:rFonts w:ascii="Arial" w:eastAsia="Times New Roman" w:hAnsi="Arial" w:cs="Arial"/>
                <w:b/>
                <w:sz w:val="22"/>
                <w:szCs w:val="22"/>
              </w:rPr>
            </w:pPr>
          </w:p>
        </w:tc>
        <w:tc>
          <w:tcPr>
            <w:tcW w:w="3119" w:type="dxa"/>
            <w:shd w:val="clear" w:color="auto" w:fill="auto"/>
          </w:tcPr>
          <w:p w14:paraId="1CB255FF" w14:textId="6BCB4FC5"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Artículo 11. Importación e ingreso de perros </w:t>
            </w:r>
            <w:r w:rsidRPr="00440D36">
              <w:rPr>
                <w:rFonts w:ascii="Arial" w:eastAsia="Times New Roman" w:hAnsi="Arial" w:cs="Arial"/>
                <w:b/>
                <w:sz w:val="22"/>
                <w:szCs w:val="22"/>
                <w:u w:val="single"/>
              </w:rPr>
              <w:t>de asistencia o de servicio</w:t>
            </w:r>
            <w:r w:rsidRPr="00440D36">
              <w:rPr>
                <w:rFonts w:ascii="Arial" w:eastAsia="Times New Roman" w:hAnsi="Arial" w:cs="Arial"/>
                <w:b/>
                <w:sz w:val="22"/>
                <w:szCs w:val="22"/>
              </w:rPr>
              <w:t xml:space="preserve">. </w:t>
            </w:r>
            <w:r w:rsidRPr="00440D36">
              <w:rPr>
                <w:rFonts w:ascii="Arial" w:eastAsia="Times New Roman" w:hAnsi="Arial" w:cs="Arial"/>
                <w:sz w:val="22"/>
                <w:szCs w:val="22"/>
              </w:rPr>
              <w:t>La importación de perros d</w:t>
            </w:r>
            <w:r w:rsidRPr="00440D36">
              <w:rPr>
                <w:rFonts w:ascii="Arial" w:eastAsia="Times New Roman" w:hAnsi="Arial" w:cs="Arial"/>
                <w:sz w:val="22"/>
                <w:szCs w:val="22"/>
                <w:u w:val="single"/>
              </w:rPr>
              <w:t>e asistencia o de servicio</w:t>
            </w:r>
            <w:r w:rsidRPr="00440D36">
              <w:rPr>
                <w:rFonts w:ascii="Arial" w:eastAsia="Times New Roman" w:hAnsi="Arial" w:cs="Arial"/>
                <w:sz w:val="22"/>
                <w:szCs w:val="22"/>
              </w:rPr>
              <w:t xml:space="preserve"> y el ingreso de estos al país no generará pagos arancelarios ni de impuestos para la persona con discapacidad</w:t>
            </w:r>
            <w:r w:rsidR="006C539B" w:rsidRPr="00440D36">
              <w:rPr>
                <w:rFonts w:ascii="Arial" w:eastAsia="Times New Roman" w:hAnsi="Arial" w:cs="Arial"/>
                <w:sz w:val="22"/>
                <w:szCs w:val="22"/>
              </w:rPr>
              <w:t xml:space="preserve"> f</w:t>
            </w:r>
            <w:r w:rsidR="006C539B" w:rsidRPr="00440D36">
              <w:rPr>
                <w:rFonts w:ascii="Arial" w:eastAsia="Times New Roman" w:hAnsi="Arial" w:cs="Arial"/>
                <w:sz w:val="22"/>
                <w:szCs w:val="22"/>
                <w:u w:val="single"/>
              </w:rPr>
              <w:t>ísica, mental, sensorial, psíquica o cognitiva</w:t>
            </w:r>
            <w:r w:rsidRPr="00440D36">
              <w:rPr>
                <w:rFonts w:ascii="Arial" w:eastAsia="Times New Roman" w:hAnsi="Arial" w:cs="Arial"/>
                <w:sz w:val="22"/>
                <w:szCs w:val="22"/>
              </w:rPr>
              <w:t xml:space="preserve"> usuaria de perro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Los arneses u otros instrumentos necesarios para uso exclusivo de usuarios de perro </w:t>
            </w:r>
            <w:r w:rsidRPr="00440D36">
              <w:rPr>
                <w:rFonts w:ascii="Arial" w:eastAsia="Times New Roman" w:hAnsi="Arial" w:cs="Arial"/>
                <w:sz w:val="22"/>
                <w:szCs w:val="22"/>
                <w:u w:val="single"/>
              </w:rPr>
              <w:t xml:space="preserve">de asistencia o de servicio </w:t>
            </w:r>
            <w:r w:rsidRPr="00440D36">
              <w:rPr>
                <w:rFonts w:ascii="Arial" w:eastAsia="Times New Roman" w:hAnsi="Arial" w:cs="Arial"/>
                <w:sz w:val="22"/>
                <w:szCs w:val="22"/>
              </w:rPr>
              <w:t>están exentas del pago de derechos arancelarios.</w:t>
            </w:r>
          </w:p>
          <w:p w14:paraId="0099C92B" w14:textId="77777777" w:rsidR="002520FB" w:rsidRPr="00440D36" w:rsidRDefault="002520FB">
            <w:pPr>
              <w:rPr>
                <w:rFonts w:ascii="Arial" w:eastAsia="Times New Roman" w:hAnsi="Arial" w:cs="Arial"/>
                <w:sz w:val="22"/>
                <w:szCs w:val="22"/>
              </w:rPr>
            </w:pPr>
          </w:p>
        </w:tc>
        <w:tc>
          <w:tcPr>
            <w:tcW w:w="3118" w:type="dxa"/>
            <w:shd w:val="clear" w:color="auto" w:fill="auto"/>
          </w:tcPr>
          <w:p w14:paraId="26C72C92" w14:textId="119D14D6" w:rsidR="002520FB" w:rsidRPr="00440D36" w:rsidRDefault="006C539B">
            <w:pPr>
              <w:shd w:val="clear" w:color="auto" w:fill="FFFFFF"/>
              <w:spacing w:after="280"/>
              <w:jc w:val="both"/>
              <w:rPr>
                <w:rFonts w:ascii="Arial" w:eastAsia="Times New Roman" w:hAnsi="Arial" w:cs="Arial"/>
                <w:sz w:val="22"/>
                <w:szCs w:val="22"/>
              </w:rPr>
            </w:pPr>
            <w:r w:rsidRPr="00440D36">
              <w:rPr>
                <w:rFonts w:ascii="Arial" w:eastAsia="Times New Roman" w:hAnsi="Arial" w:cs="Arial"/>
                <w:sz w:val="22"/>
                <w:szCs w:val="22"/>
              </w:rPr>
              <w:t>Se cambia “perros guía” por “perros de asistencia o de servicio” y se amplía el proyecto para las discapacidades fisicas, mentales, sensorial, psiquica o cognitiva que necesiten perros de asistencia.</w:t>
            </w:r>
          </w:p>
        </w:tc>
      </w:tr>
      <w:tr w:rsidR="002520FB" w:rsidRPr="00440D36" w14:paraId="0D10BF44" w14:textId="77777777" w:rsidTr="00166817">
        <w:tc>
          <w:tcPr>
            <w:tcW w:w="3092" w:type="dxa"/>
            <w:shd w:val="clear" w:color="auto" w:fill="auto"/>
          </w:tcPr>
          <w:p w14:paraId="6F03C165" w14:textId="77777777" w:rsidR="002520FB" w:rsidRPr="00440D36" w:rsidRDefault="00166817">
            <w:pPr>
              <w:jc w:val="both"/>
              <w:rPr>
                <w:rFonts w:ascii="Arial" w:eastAsia="Times New Roman" w:hAnsi="Arial" w:cs="Arial"/>
                <w:sz w:val="22"/>
                <w:szCs w:val="22"/>
              </w:rPr>
            </w:pPr>
            <w:r w:rsidRPr="00440D36">
              <w:rPr>
                <w:rFonts w:ascii="Arial" w:eastAsia="Times New Roman" w:hAnsi="Arial" w:cs="Arial"/>
                <w:b/>
                <w:sz w:val="22"/>
                <w:szCs w:val="22"/>
              </w:rPr>
              <w:t xml:space="preserve">Artículo 12.  Día Nacional del Perro Guía para persona con discapacidad visual. </w:t>
            </w:r>
            <w:r w:rsidRPr="00440D36">
              <w:rPr>
                <w:rFonts w:ascii="Arial" w:eastAsia="Times New Roman" w:hAnsi="Arial" w:cs="Arial"/>
                <w:sz w:val="22"/>
                <w:szCs w:val="22"/>
              </w:rPr>
              <w:t>Se establece el día 24 de abril como el día nacional del perro guía, sumándonos al día internacional del perro guía para personas con discapacidad visual.</w:t>
            </w:r>
          </w:p>
          <w:p w14:paraId="7E1F28E3" w14:textId="77777777" w:rsidR="002520FB" w:rsidRPr="00440D36" w:rsidRDefault="002520FB">
            <w:pPr>
              <w:jc w:val="both"/>
              <w:rPr>
                <w:rFonts w:ascii="Arial" w:eastAsia="Times New Roman" w:hAnsi="Arial" w:cs="Arial"/>
                <w:b/>
                <w:sz w:val="22"/>
                <w:szCs w:val="22"/>
              </w:rPr>
            </w:pPr>
          </w:p>
        </w:tc>
        <w:tc>
          <w:tcPr>
            <w:tcW w:w="3119" w:type="dxa"/>
            <w:shd w:val="clear" w:color="auto" w:fill="auto"/>
          </w:tcPr>
          <w:p w14:paraId="0C708D92" w14:textId="187EF682" w:rsidR="002520FB" w:rsidRPr="00440D36" w:rsidRDefault="00257E5F">
            <w:pPr>
              <w:rPr>
                <w:rFonts w:ascii="Arial" w:eastAsia="Times New Roman" w:hAnsi="Arial" w:cs="Arial"/>
                <w:sz w:val="22"/>
                <w:szCs w:val="22"/>
              </w:rPr>
            </w:pPr>
            <w:r w:rsidRPr="00440D36">
              <w:rPr>
                <w:rFonts w:ascii="Arial" w:eastAsia="Times New Roman" w:hAnsi="Arial" w:cs="Arial"/>
                <w:b/>
                <w:sz w:val="22"/>
                <w:szCs w:val="22"/>
              </w:rPr>
              <w:t>Se elimina artículo</w:t>
            </w:r>
          </w:p>
          <w:p w14:paraId="54F3CC51" w14:textId="77777777" w:rsidR="002520FB" w:rsidRPr="00440D36" w:rsidRDefault="002520FB">
            <w:pPr>
              <w:rPr>
                <w:rFonts w:ascii="Arial" w:eastAsia="Times New Roman" w:hAnsi="Arial" w:cs="Arial"/>
                <w:b/>
                <w:sz w:val="22"/>
                <w:szCs w:val="22"/>
              </w:rPr>
            </w:pPr>
          </w:p>
        </w:tc>
        <w:tc>
          <w:tcPr>
            <w:tcW w:w="3118" w:type="dxa"/>
            <w:shd w:val="clear" w:color="auto" w:fill="auto"/>
          </w:tcPr>
          <w:p w14:paraId="27F214B2" w14:textId="7EFDBAF0" w:rsidR="002520FB" w:rsidRPr="00440D36" w:rsidRDefault="00166817">
            <w:pPr>
              <w:pBdr>
                <w:top w:val="nil"/>
                <w:left w:val="nil"/>
                <w:bottom w:val="nil"/>
                <w:right w:val="nil"/>
                <w:between w:val="nil"/>
              </w:pBdr>
              <w:jc w:val="both"/>
              <w:rPr>
                <w:rFonts w:ascii="Arial" w:eastAsia="Times New Roman" w:hAnsi="Arial" w:cs="Arial"/>
                <w:sz w:val="22"/>
                <w:szCs w:val="22"/>
              </w:rPr>
            </w:pPr>
            <w:r w:rsidRPr="00440D36">
              <w:rPr>
                <w:rFonts w:ascii="Arial" w:eastAsia="Times New Roman" w:hAnsi="Arial" w:cs="Arial"/>
                <w:sz w:val="22"/>
                <w:szCs w:val="22"/>
              </w:rPr>
              <w:t xml:space="preserve">Se elimina el articulo pues ya existe un día </w:t>
            </w:r>
            <w:r w:rsidR="00257E5F" w:rsidRPr="00440D36">
              <w:rPr>
                <w:rFonts w:ascii="Arial" w:eastAsia="Times New Roman" w:hAnsi="Arial" w:cs="Arial"/>
                <w:sz w:val="22"/>
                <w:szCs w:val="22"/>
              </w:rPr>
              <w:t>inter</w:t>
            </w:r>
            <w:r w:rsidRPr="00440D36">
              <w:rPr>
                <w:rFonts w:ascii="Arial" w:eastAsia="Times New Roman" w:hAnsi="Arial" w:cs="Arial"/>
                <w:sz w:val="22"/>
                <w:szCs w:val="22"/>
              </w:rPr>
              <w:t xml:space="preserve">nacional de perros de asistencia. </w:t>
            </w:r>
          </w:p>
        </w:tc>
      </w:tr>
      <w:tr w:rsidR="00571E74" w:rsidRPr="00440D36" w14:paraId="58BBD0E7" w14:textId="77777777" w:rsidTr="00166817">
        <w:tc>
          <w:tcPr>
            <w:tcW w:w="3092" w:type="dxa"/>
            <w:shd w:val="clear" w:color="auto" w:fill="auto"/>
          </w:tcPr>
          <w:p w14:paraId="3B3C442D" w14:textId="359950DF" w:rsidR="00571E74" w:rsidRPr="00440D36" w:rsidRDefault="00571E74">
            <w:pPr>
              <w:jc w:val="both"/>
              <w:rPr>
                <w:rFonts w:ascii="Arial" w:eastAsia="Times New Roman" w:hAnsi="Arial" w:cs="Arial"/>
                <w:b/>
                <w:sz w:val="22"/>
                <w:szCs w:val="22"/>
              </w:rPr>
            </w:pPr>
            <w:r w:rsidRPr="00440D36">
              <w:rPr>
                <w:rFonts w:ascii="Arial" w:eastAsia="Book Antiqua" w:hAnsi="Arial" w:cs="Arial"/>
                <w:b/>
                <w:sz w:val="22"/>
                <w:szCs w:val="22"/>
              </w:rPr>
              <w:t xml:space="preserve">Artículo </w:t>
            </w:r>
            <w:r w:rsidRPr="00440D36">
              <w:rPr>
                <w:rFonts w:ascii="Arial" w:eastAsia="Book Antiqua" w:hAnsi="Arial" w:cs="Arial"/>
                <w:b/>
                <w:strike/>
                <w:sz w:val="22"/>
                <w:szCs w:val="22"/>
              </w:rPr>
              <w:t>13.</w:t>
            </w:r>
            <w:r w:rsidRPr="00440D36">
              <w:rPr>
                <w:rFonts w:ascii="Arial" w:eastAsia="Book Antiqua" w:hAnsi="Arial" w:cs="Arial"/>
                <w:b/>
                <w:sz w:val="22"/>
                <w:szCs w:val="22"/>
              </w:rPr>
              <w:t xml:space="preserve"> Sanciones.</w:t>
            </w:r>
            <w:r w:rsidRPr="00440D36">
              <w:rPr>
                <w:rFonts w:ascii="Arial" w:eastAsia="Book Antiqua" w:hAnsi="Arial" w:cs="Arial"/>
                <w:sz w:val="22"/>
                <w:szCs w:val="22"/>
              </w:rPr>
              <w:t xml:space="preserve"> Quien restrinja o impida el ejercicio de los derechos contenidos en la presente ley incurrirá en las sanciones previstas en la Ley 1801 de 2016 “Código Nacional de Seguridad y Convivencia Ciudadana”.</w:t>
            </w:r>
          </w:p>
        </w:tc>
        <w:tc>
          <w:tcPr>
            <w:tcW w:w="3119" w:type="dxa"/>
            <w:shd w:val="clear" w:color="auto" w:fill="auto"/>
          </w:tcPr>
          <w:p w14:paraId="121047D8" w14:textId="55C04065" w:rsidR="00571E74" w:rsidRPr="00440D36" w:rsidRDefault="00571E74">
            <w:pPr>
              <w:rPr>
                <w:rFonts w:ascii="Arial" w:eastAsia="Times New Roman" w:hAnsi="Arial" w:cs="Arial"/>
                <w:b/>
                <w:sz w:val="22"/>
                <w:szCs w:val="22"/>
              </w:rPr>
            </w:pPr>
            <w:r w:rsidRPr="00440D36">
              <w:rPr>
                <w:rFonts w:ascii="Arial" w:eastAsia="Book Antiqua" w:hAnsi="Arial" w:cs="Arial"/>
                <w:b/>
                <w:sz w:val="22"/>
                <w:szCs w:val="22"/>
              </w:rPr>
              <w:t xml:space="preserve">Artículo </w:t>
            </w:r>
            <w:r w:rsidRPr="00440D36">
              <w:rPr>
                <w:rFonts w:ascii="Arial" w:eastAsia="Book Antiqua" w:hAnsi="Arial" w:cs="Arial"/>
                <w:b/>
                <w:sz w:val="22"/>
                <w:szCs w:val="22"/>
                <w:u w:val="single"/>
              </w:rPr>
              <w:t xml:space="preserve">12 </w:t>
            </w:r>
            <w:r w:rsidRPr="00440D36">
              <w:rPr>
                <w:rFonts w:ascii="Arial" w:eastAsia="Book Antiqua" w:hAnsi="Arial" w:cs="Arial"/>
                <w:b/>
                <w:sz w:val="22"/>
                <w:szCs w:val="22"/>
              </w:rPr>
              <w:t>Sanciones.</w:t>
            </w:r>
            <w:r w:rsidRPr="00440D36">
              <w:rPr>
                <w:rFonts w:ascii="Arial" w:eastAsia="Book Antiqua" w:hAnsi="Arial" w:cs="Arial"/>
                <w:sz w:val="22"/>
                <w:szCs w:val="22"/>
              </w:rPr>
              <w:t xml:space="preserve"> Quien restrinja o impida el ejercicio de los derechos contenidos en la presente ley incurrirá en las sanciones previstas en la Ley 1801 de 2016 “Código Nacional de Seguridad y Convivencia Ciudadana”.</w:t>
            </w:r>
          </w:p>
        </w:tc>
        <w:tc>
          <w:tcPr>
            <w:tcW w:w="3118" w:type="dxa"/>
            <w:shd w:val="clear" w:color="auto" w:fill="auto"/>
          </w:tcPr>
          <w:p w14:paraId="15A0E69D" w14:textId="4B73442C" w:rsidR="00571E74" w:rsidRPr="00440D36" w:rsidRDefault="00571E74">
            <w:pPr>
              <w:pBdr>
                <w:top w:val="nil"/>
                <w:left w:val="nil"/>
                <w:bottom w:val="nil"/>
                <w:right w:val="nil"/>
                <w:between w:val="nil"/>
              </w:pBdr>
              <w:jc w:val="both"/>
              <w:rPr>
                <w:rFonts w:ascii="Arial" w:eastAsia="Times New Roman" w:hAnsi="Arial" w:cs="Arial"/>
                <w:sz w:val="22"/>
                <w:szCs w:val="22"/>
              </w:rPr>
            </w:pPr>
            <w:r w:rsidRPr="00440D36">
              <w:rPr>
                <w:rFonts w:ascii="Arial" w:eastAsia="Times New Roman" w:hAnsi="Arial" w:cs="Arial"/>
                <w:sz w:val="22"/>
                <w:szCs w:val="22"/>
              </w:rPr>
              <w:t>Se modifica numeración del artículo.</w:t>
            </w:r>
          </w:p>
        </w:tc>
      </w:tr>
      <w:tr w:rsidR="00571E74" w:rsidRPr="00440D36" w14:paraId="19863F72" w14:textId="77777777" w:rsidTr="00166817">
        <w:tc>
          <w:tcPr>
            <w:tcW w:w="3092" w:type="dxa"/>
            <w:shd w:val="clear" w:color="auto" w:fill="auto"/>
          </w:tcPr>
          <w:p w14:paraId="200B31E4" w14:textId="77777777" w:rsidR="00571E74" w:rsidRPr="00440D36" w:rsidRDefault="00571E74" w:rsidP="00AD24E7">
            <w:pPr>
              <w:jc w:val="both"/>
              <w:rPr>
                <w:rFonts w:ascii="Arial" w:eastAsia="Book Antiqua" w:hAnsi="Arial" w:cs="Arial"/>
                <w:sz w:val="22"/>
                <w:szCs w:val="22"/>
              </w:rPr>
            </w:pPr>
            <w:r w:rsidRPr="00440D36">
              <w:rPr>
                <w:rFonts w:ascii="Arial" w:eastAsia="Book Antiqua" w:hAnsi="Arial" w:cs="Arial"/>
                <w:b/>
                <w:sz w:val="22"/>
                <w:szCs w:val="22"/>
              </w:rPr>
              <w:lastRenderedPageBreak/>
              <w:t xml:space="preserve">Artículo </w:t>
            </w:r>
            <w:r w:rsidRPr="00440D36">
              <w:rPr>
                <w:rFonts w:ascii="Arial" w:eastAsia="Book Antiqua" w:hAnsi="Arial" w:cs="Arial"/>
                <w:b/>
                <w:strike/>
                <w:sz w:val="22"/>
                <w:szCs w:val="22"/>
              </w:rPr>
              <w:t>14.</w:t>
            </w:r>
            <w:r w:rsidRPr="00440D36">
              <w:rPr>
                <w:rFonts w:ascii="Arial" w:eastAsia="Book Antiqua" w:hAnsi="Arial" w:cs="Arial"/>
                <w:b/>
                <w:sz w:val="22"/>
                <w:szCs w:val="22"/>
              </w:rPr>
              <w:t xml:space="preserve"> Vigencia. </w:t>
            </w:r>
            <w:r w:rsidRPr="00440D36">
              <w:rPr>
                <w:rFonts w:ascii="Arial" w:eastAsia="Book Antiqua" w:hAnsi="Arial" w:cs="Arial"/>
                <w:sz w:val="22"/>
                <w:szCs w:val="22"/>
              </w:rPr>
              <w:t>La presente Ley rige a partir de su promulgación y deroga las disposiciones que le sean contrarias.</w:t>
            </w:r>
          </w:p>
          <w:p w14:paraId="28DBD69F" w14:textId="77777777" w:rsidR="00571E74" w:rsidRPr="00440D36" w:rsidRDefault="00571E74">
            <w:pPr>
              <w:jc w:val="both"/>
              <w:rPr>
                <w:rFonts w:ascii="Arial" w:eastAsia="Times New Roman" w:hAnsi="Arial" w:cs="Arial"/>
                <w:b/>
                <w:sz w:val="22"/>
                <w:szCs w:val="22"/>
              </w:rPr>
            </w:pPr>
          </w:p>
        </w:tc>
        <w:tc>
          <w:tcPr>
            <w:tcW w:w="3119" w:type="dxa"/>
            <w:shd w:val="clear" w:color="auto" w:fill="auto"/>
          </w:tcPr>
          <w:p w14:paraId="6885AC80" w14:textId="77777777" w:rsidR="00571E74" w:rsidRPr="00440D36" w:rsidRDefault="00571E74" w:rsidP="00AD24E7">
            <w:pPr>
              <w:jc w:val="both"/>
              <w:rPr>
                <w:rFonts w:ascii="Arial" w:eastAsia="Book Antiqua" w:hAnsi="Arial" w:cs="Arial"/>
                <w:sz w:val="22"/>
                <w:szCs w:val="22"/>
              </w:rPr>
            </w:pPr>
            <w:r w:rsidRPr="00440D36">
              <w:rPr>
                <w:rFonts w:ascii="Arial" w:eastAsia="Book Antiqua" w:hAnsi="Arial" w:cs="Arial"/>
                <w:b/>
                <w:sz w:val="22"/>
                <w:szCs w:val="22"/>
              </w:rPr>
              <w:t xml:space="preserve">Artículo </w:t>
            </w:r>
            <w:r w:rsidRPr="00440D36">
              <w:rPr>
                <w:rFonts w:ascii="Arial" w:eastAsia="Book Antiqua" w:hAnsi="Arial" w:cs="Arial"/>
                <w:b/>
                <w:sz w:val="22"/>
                <w:szCs w:val="22"/>
                <w:u w:val="single"/>
              </w:rPr>
              <w:t>13.</w:t>
            </w:r>
            <w:r w:rsidRPr="00440D36">
              <w:rPr>
                <w:rFonts w:ascii="Arial" w:eastAsia="Book Antiqua" w:hAnsi="Arial" w:cs="Arial"/>
                <w:b/>
                <w:sz w:val="22"/>
                <w:szCs w:val="22"/>
              </w:rPr>
              <w:t xml:space="preserve"> Vigencia. </w:t>
            </w:r>
            <w:r w:rsidRPr="00440D36">
              <w:rPr>
                <w:rFonts w:ascii="Arial" w:eastAsia="Book Antiqua" w:hAnsi="Arial" w:cs="Arial"/>
                <w:sz w:val="22"/>
                <w:szCs w:val="22"/>
              </w:rPr>
              <w:t>La presente Ley rige a partir de su promulgación y deroga las disposiciones que le sean contrarias.</w:t>
            </w:r>
          </w:p>
          <w:p w14:paraId="14C56B27" w14:textId="77777777" w:rsidR="00571E74" w:rsidRPr="00440D36" w:rsidRDefault="00571E74">
            <w:pPr>
              <w:rPr>
                <w:rFonts w:ascii="Arial" w:eastAsia="Times New Roman" w:hAnsi="Arial" w:cs="Arial"/>
                <w:b/>
                <w:sz w:val="22"/>
                <w:szCs w:val="22"/>
              </w:rPr>
            </w:pPr>
          </w:p>
        </w:tc>
        <w:tc>
          <w:tcPr>
            <w:tcW w:w="3118" w:type="dxa"/>
            <w:shd w:val="clear" w:color="auto" w:fill="auto"/>
          </w:tcPr>
          <w:p w14:paraId="74AC8564" w14:textId="6B379EF0" w:rsidR="00571E74" w:rsidRPr="00440D36" w:rsidRDefault="00571E74">
            <w:pPr>
              <w:pBdr>
                <w:top w:val="nil"/>
                <w:left w:val="nil"/>
                <w:bottom w:val="nil"/>
                <w:right w:val="nil"/>
                <w:between w:val="nil"/>
              </w:pBdr>
              <w:jc w:val="both"/>
              <w:rPr>
                <w:rFonts w:ascii="Arial" w:eastAsia="Times New Roman" w:hAnsi="Arial" w:cs="Arial"/>
                <w:sz w:val="22"/>
                <w:szCs w:val="22"/>
              </w:rPr>
            </w:pPr>
            <w:r w:rsidRPr="00440D36">
              <w:rPr>
                <w:rFonts w:ascii="Arial" w:eastAsia="Times New Roman" w:hAnsi="Arial" w:cs="Arial"/>
                <w:sz w:val="22"/>
                <w:szCs w:val="22"/>
              </w:rPr>
              <w:t>Se modifica numeración del artículo.</w:t>
            </w:r>
          </w:p>
        </w:tc>
      </w:tr>
    </w:tbl>
    <w:p w14:paraId="15F7B6C5" w14:textId="77777777" w:rsidR="002520FB" w:rsidRPr="00440D36" w:rsidRDefault="002520FB">
      <w:pPr>
        <w:rPr>
          <w:rFonts w:ascii="Arial" w:eastAsia="Arial" w:hAnsi="Arial" w:cs="Arial"/>
          <w:b/>
          <w:sz w:val="22"/>
          <w:szCs w:val="22"/>
        </w:rPr>
      </w:pPr>
    </w:p>
    <w:p w14:paraId="18C6AD9A" w14:textId="77777777" w:rsidR="005E572D" w:rsidRPr="00440D36" w:rsidRDefault="005E572D">
      <w:pPr>
        <w:rPr>
          <w:rFonts w:ascii="Arial" w:eastAsia="Arial" w:hAnsi="Arial" w:cs="Arial"/>
          <w:b/>
          <w:sz w:val="22"/>
          <w:szCs w:val="22"/>
        </w:rPr>
      </w:pPr>
    </w:p>
    <w:p w14:paraId="282D18E1" w14:textId="77777777" w:rsidR="002520FB" w:rsidRPr="00440D36" w:rsidRDefault="00166817">
      <w:pPr>
        <w:pBdr>
          <w:top w:val="nil"/>
          <w:left w:val="nil"/>
          <w:bottom w:val="nil"/>
          <w:right w:val="nil"/>
          <w:between w:val="nil"/>
        </w:pBdr>
        <w:spacing w:line="276" w:lineRule="auto"/>
        <w:jc w:val="center"/>
        <w:rPr>
          <w:rFonts w:ascii="Arial" w:eastAsia="Century Gothic" w:hAnsi="Arial" w:cs="Arial"/>
          <w:b/>
          <w:sz w:val="22"/>
          <w:szCs w:val="22"/>
        </w:rPr>
      </w:pPr>
      <w:r w:rsidRPr="00440D36">
        <w:rPr>
          <w:rFonts w:ascii="Arial" w:eastAsia="Century Gothic" w:hAnsi="Arial" w:cs="Arial"/>
          <w:b/>
          <w:sz w:val="22"/>
          <w:szCs w:val="22"/>
        </w:rPr>
        <w:t>PROPOSICIÓN.</w:t>
      </w:r>
    </w:p>
    <w:p w14:paraId="652028C2" w14:textId="77777777" w:rsidR="002520FB" w:rsidRPr="00440D36" w:rsidRDefault="002520FB">
      <w:pPr>
        <w:pBdr>
          <w:top w:val="nil"/>
          <w:left w:val="nil"/>
          <w:bottom w:val="nil"/>
          <w:right w:val="nil"/>
          <w:between w:val="nil"/>
        </w:pBdr>
        <w:spacing w:line="276" w:lineRule="auto"/>
        <w:rPr>
          <w:rFonts w:ascii="Arial" w:eastAsia="Century Gothic" w:hAnsi="Arial" w:cs="Arial"/>
          <w:b/>
          <w:sz w:val="22"/>
          <w:szCs w:val="22"/>
        </w:rPr>
      </w:pPr>
    </w:p>
    <w:p w14:paraId="1DC87D16" w14:textId="77777777" w:rsidR="002520FB" w:rsidRPr="00440D36" w:rsidRDefault="00166817">
      <w:pPr>
        <w:shd w:val="clear" w:color="auto" w:fill="FFFFFF"/>
        <w:jc w:val="both"/>
        <w:rPr>
          <w:rFonts w:ascii="Arial" w:hAnsi="Arial" w:cs="Arial"/>
          <w:b/>
          <w:sz w:val="22"/>
          <w:szCs w:val="22"/>
        </w:rPr>
      </w:pPr>
      <w:r w:rsidRPr="00440D36">
        <w:rPr>
          <w:rFonts w:ascii="Arial" w:hAnsi="Arial" w:cs="Arial"/>
          <w:sz w:val="22"/>
          <w:szCs w:val="22"/>
        </w:rPr>
        <w:t xml:space="preserve">Considerando los argumentos expuestos y en cumplimiento de los requisitos establecidos en la Ley 5 de 1992, presentamos ponencia favorable y, en consecuencia, solicito a los miembros de la Plenaria de la Cámara de Representantes, dar segundo debate al Proyecto de Ley No. 046 de 2021 C, </w:t>
      </w:r>
      <w:r w:rsidRPr="00440D36">
        <w:rPr>
          <w:rFonts w:ascii="Arial" w:hAnsi="Arial" w:cs="Arial"/>
          <w:b/>
          <w:sz w:val="22"/>
          <w:szCs w:val="22"/>
        </w:rPr>
        <w:t>“POR MEDIO DE LA CUAL SE REGULA EL USO DE PERROS GUÍA PARA PERSONAS CON DISCAPACIDAD VISUAL Y SE DICTAN OTRAS DISPOSICIONES”</w:t>
      </w:r>
    </w:p>
    <w:p w14:paraId="2F7369F8" w14:textId="77777777" w:rsidR="002520FB" w:rsidRPr="00440D36" w:rsidRDefault="002520FB">
      <w:pPr>
        <w:shd w:val="clear" w:color="auto" w:fill="FFFFFF"/>
        <w:jc w:val="both"/>
        <w:rPr>
          <w:rFonts w:ascii="Arial" w:hAnsi="Arial" w:cs="Arial"/>
          <w:sz w:val="22"/>
          <w:szCs w:val="22"/>
        </w:rPr>
      </w:pPr>
    </w:p>
    <w:p w14:paraId="79B512AD" w14:textId="77777777" w:rsidR="002520FB" w:rsidRPr="00440D36" w:rsidRDefault="002520FB">
      <w:pPr>
        <w:rPr>
          <w:rFonts w:ascii="Arial" w:hAnsi="Arial" w:cs="Arial"/>
          <w:sz w:val="22"/>
          <w:szCs w:val="22"/>
        </w:rPr>
      </w:pPr>
    </w:p>
    <w:p w14:paraId="329A70E8" w14:textId="77777777" w:rsidR="002520FB" w:rsidRPr="00440D36" w:rsidRDefault="00166817">
      <w:pPr>
        <w:rPr>
          <w:rFonts w:ascii="Arial" w:hAnsi="Arial" w:cs="Arial"/>
          <w:sz w:val="22"/>
          <w:szCs w:val="22"/>
        </w:rPr>
      </w:pPr>
      <w:r w:rsidRPr="00440D36">
        <w:rPr>
          <w:rFonts w:ascii="Arial" w:hAnsi="Arial" w:cs="Arial"/>
          <w:sz w:val="22"/>
          <w:szCs w:val="22"/>
        </w:rPr>
        <w:t>Cordialmente,</w:t>
      </w:r>
    </w:p>
    <w:p w14:paraId="69EA4A12" w14:textId="77777777" w:rsidR="002520FB" w:rsidRPr="00440D36" w:rsidRDefault="002520FB">
      <w:pPr>
        <w:rPr>
          <w:rFonts w:ascii="Arial" w:eastAsia="Arial" w:hAnsi="Arial" w:cs="Arial"/>
          <w:b/>
          <w:sz w:val="22"/>
          <w:szCs w:val="22"/>
        </w:rPr>
      </w:pPr>
    </w:p>
    <w:p w14:paraId="24877DE3" w14:textId="77777777" w:rsidR="005E572D" w:rsidRPr="00440D36" w:rsidRDefault="005E572D">
      <w:pPr>
        <w:rPr>
          <w:rFonts w:ascii="Arial" w:eastAsia="Arial" w:hAnsi="Arial" w:cs="Arial"/>
          <w:b/>
          <w:sz w:val="22"/>
          <w:szCs w:val="22"/>
        </w:rPr>
      </w:pPr>
    </w:p>
    <w:p w14:paraId="7CF525A8" w14:textId="00728369" w:rsidR="005E572D" w:rsidRDefault="005E572D">
      <w:pPr>
        <w:rPr>
          <w:rFonts w:ascii="Arial" w:eastAsia="Arial" w:hAnsi="Arial" w:cs="Arial"/>
          <w:b/>
          <w:sz w:val="22"/>
          <w:szCs w:val="22"/>
        </w:rPr>
      </w:pPr>
    </w:p>
    <w:p w14:paraId="4427F490" w14:textId="4BDE129A" w:rsidR="005434BC" w:rsidRDefault="005434BC">
      <w:pPr>
        <w:rPr>
          <w:rFonts w:ascii="Arial" w:eastAsia="Arial" w:hAnsi="Arial" w:cs="Arial"/>
          <w:b/>
          <w:sz w:val="22"/>
          <w:szCs w:val="22"/>
        </w:rPr>
      </w:pPr>
    </w:p>
    <w:p w14:paraId="78599A4A" w14:textId="77777777" w:rsidR="005434BC" w:rsidRPr="00440D36" w:rsidRDefault="005434BC" w:rsidP="005434BC">
      <w:pPr>
        <w:jc w:val="both"/>
        <w:rPr>
          <w:rFonts w:ascii="Arial" w:hAnsi="Arial" w:cs="Arial"/>
          <w:b/>
          <w:sz w:val="22"/>
          <w:szCs w:val="22"/>
        </w:rPr>
      </w:pPr>
      <w:r w:rsidRPr="00440D36">
        <w:rPr>
          <w:rFonts w:ascii="Arial" w:hAnsi="Arial" w:cs="Arial"/>
          <w:b/>
          <w:sz w:val="22"/>
          <w:szCs w:val="22"/>
        </w:rPr>
        <w:t>HERNÁN DARÍO CADAVID MÁRQUEZ</w:t>
      </w:r>
    </w:p>
    <w:p w14:paraId="20810CAF" w14:textId="77777777" w:rsidR="005434BC" w:rsidRPr="00440D36" w:rsidRDefault="005434BC" w:rsidP="005434BC">
      <w:pPr>
        <w:jc w:val="both"/>
        <w:rPr>
          <w:rFonts w:ascii="Arial" w:hAnsi="Arial" w:cs="Arial"/>
          <w:sz w:val="22"/>
          <w:szCs w:val="22"/>
        </w:rPr>
      </w:pPr>
      <w:r w:rsidRPr="00440D36">
        <w:rPr>
          <w:rFonts w:ascii="Arial" w:hAnsi="Arial" w:cs="Arial"/>
          <w:sz w:val="22"/>
          <w:szCs w:val="22"/>
        </w:rPr>
        <w:t>Representante a la Cámara</w:t>
      </w:r>
    </w:p>
    <w:p w14:paraId="11D05C89" w14:textId="77777777" w:rsidR="005434BC" w:rsidRPr="00440D36" w:rsidRDefault="005434BC" w:rsidP="005434BC">
      <w:pPr>
        <w:jc w:val="both"/>
        <w:rPr>
          <w:rFonts w:ascii="Arial" w:hAnsi="Arial" w:cs="Arial"/>
          <w:sz w:val="22"/>
          <w:szCs w:val="22"/>
        </w:rPr>
      </w:pPr>
      <w:r w:rsidRPr="00440D36">
        <w:rPr>
          <w:rFonts w:ascii="Arial" w:hAnsi="Arial" w:cs="Arial"/>
          <w:sz w:val="22"/>
          <w:szCs w:val="22"/>
        </w:rPr>
        <w:t>Ponente</w:t>
      </w:r>
    </w:p>
    <w:p w14:paraId="217C7E88" w14:textId="400EE00D" w:rsidR="005434BC" w:rsidRDefault="005434BC">
      <w:pPr>
        <w:rPr>
          <w:rFonts w:ascii="Arial" w:eastAsia="Arial" w:hAnsi="Arial" w:cs="Arial"/>
          <w:b/>
          <w:sz w:val="22"/>
          <w:szCs w:val="22"/>
        </w:rPr>
      </w:pPr>
    </w:p>
    <w:p w14:paraId="15B638DA" w14:textId="0AAFCCC7" w:rsidR="005434BC" w:rsidRDefault="005434BC">
      <w:pPr>
        <w:rPr>
          <w:rFonts w:ascii="Arial" w:eastAsia="Arial" w:hAnsi="Arial" w:cs="Arial"/>
          <w:b/>
          <w:sz w:val="22"/>
          <w:szCs w:val="22"/>
        </w:rPr>
      </w:pPr>
    </w:p>
    <w:p w14:paraId="154FB002" w14:textId="2D1FFBAB" w:rsidR="005434BC" w:rsidRDefault="005434BC">
      <w:pPr>
        <w:rPr>
          <w:rFonts w:ascii="Arial" w:eastAsia="Arial" w:hAnsi="Arial" w:cs="Arial"/>
          <w:b/>
          <w:sz w:val="22"/>
          <w:szCs w:val="22"/>
        </w:rPr>
      </w:pPr>
    </w:p>
    <w:p w14:paraId="3F0698C7" w14:textId="7B1FD2F8" w:rsidR="005434BC" w:rsidRDefault="005434BC">
      <w:pPr>
        <w:rPr>
          <w:rFonts w:ascii="Arial" w:eastAsia="Arial" w:hAnsi="Arial" w:cs="Arial"/>
          <w:b/>
          <w:sz w:val="22"/>
          <w:szCs w:val="22"/>
        </w:rPr>
      </w:pPr>
    </w:p>
    <w:p w14:paraId="0EED7BA4" w14:textId="47AD0CAF" w:rsidR="005434BC" w:rsidRDefault="005434BC">
      <w:pPr>
        <w:rPr>
          <w:rFonts w:ascii="Arial" w:eastAsia="Arial" w:hAnsi="Arial" w:cs="Arial"/>
          <w:b/>
          <w:sz w:val="22"/>
          <w:szCs w:val="22"/>
        </w:rPr>
      </w:pPr>
    </w:p>
    <w:p w14:paraId="54CC61B3" w14:textId="3FCCFED9" w:rsidR="005434BC" w:rsidRDefault="005434BC">
      <w:pPr>
        <w:rPr>
          <w:rFonts w:ascii="Arial" w:eastAsia="Arial" w:hAnsi="Arial" w:cs="Arial"/>
          <w:b/>
          <w:sz w:val="22"/>
          <w:szCs w:val="22"/>
        </w:rPr>
      </w:pPr>
    </w:p>
    <w:p w14:paraId="3659971C" w14:textId="2606E391" w:rsidR="005434BC" w:rsidRDefault="005434BC">
      <w:pPr>
        <w:rPr>
          <w:rFonts w:ascii="Arial" w:eastAsia="Arial" w:hAnsi="Arial" w:cs="Arial"/>
          <w:b/>
          <w:sz w:val="22"/>
          <w:szCs w:val="22"/>
        </w:rPr>
      </w:pPr>
    </w:p>
    <w:p w14:paraId="7154F5B5" w14:textId="63631E42" w:rsidR="005434BC" w:rsidRDefault="005434BC">
      <w:pPr>
        <w:rPr>
          <w:rFonts w:ascii="Arial" w:eastAsia="Arial" w:hAnsi="Arial" w:cs="Arial"/>
          <w:b/>
          <w:sz w:val="22"/>
          <w:szCs w:val="22"/>
        </w:rPr>
      </w:pPr>
    </w:p>
    <w:p w14:paraId="6C8CAD67" w14:textId="6BE54A0B" w:rsidR="005434BC" w:rsidRDefault="005434BC">
      <w:pPr>
        <w:rPr>
          <w:rFonts w:ascii="Arial" w:eastAsia="Arial" w:hAnsi="Arial" w:cs="Arial"/>
          <w:b/>
          <w:sz w:val="22"/>
          <w:szCs w:val="22"/>
        </w:rPr>
      </w:pPr>
    </w:p>
    <w:p w14:paraId="56566B20" w14:textId="77777777" w:rsidR="005434BC" w:rsidRPr="00440D36" w:rsidRDefault="005434BC">
      <w:pPr>
        <w:rPr>
          <w:rFonts w:ascii="Arial" w:eastAsia="Arial" w:hAnsi="Arial" w:cs="Arial"/>
          <w:b/>
          <w:sz w:val="22"/>
          <w:szCs w:val="22"/>
        </w:rPr>
      </w:pPr>
    </w:p>
    <w:p w14:paraId="711FC6B1" w14:textId="77777777" w:rsidR="002520FB" w:rsidRPr="00440D36" w:rsidRDefault="002520FB">
      <w:pPr>
        <w:rPr>
          <w:rFonts w:ascii="Arial" w:eastAsia="Arial" w:hAnsi="Arial" w:cs="Arial"/>
          <w:b/>
          <w:sz w:val="22"/>
          <w:szCs w:val="22"/>
        </w:rPr>
      </w:pPr>
    </w:p>
    <w:p w14:paraId="7CAA8635" w14:textId="77777777" w:rsidR="005434BC" w:rsidRDefault="005434BC" w:rsidP="00571E74">
      <w:pPr>
        <w:jc w:val="center"/>
        <w:rPr>
          <w:rFonts w:ascii="Arial" w:eastAsia="Book Antiqua" w:hAnsi="Arial" w:cs="Arial"/>
          <w:b/>
          <w:sz w:val="22"/>
          <w:szCs w:val="22"/>
        </w:rPr>
      </w:pPr>
    </w:p>
    <w:p w14:paraId="4D2BEA71" w14:textId="77777777" w:rsidR="005434BC" w:rsidRDefault="005434BC" w:rsidP="00571E74">
      <w:pPr>
        <w:jc w:val="center"/>
        <w:rPr>
          <w:rFonts w:ascii="Arial" w:eastAsia="Book Antiqua" w:hAnsi="Arial" w:cs="Arial"/>
          <w:b/>
          <w:sz w:val="22"/>
          <w:szCs w:val="22"/>
        </w:rPr>
      </w:pPr>
    </w:p>
    <w:p w14:paraId="7AA83617" w14:textId="77777777" w:rsidR="005434BC" w:rsidRDefault="005434BC" w:rsidP="00571E74">
      <w:pPr>
        <w:jc w:val="center"/>
        <w:rPr>
          <w:rFonts w:ascii="Arial" w:eastAsia="Book Antiqua" w:hAnsi="Arial" w:cs="Arial"/>
          <w:b/>
          <w:sz w:val="22"/>
          <w:szCs w:val="22"/>
        </w:rPr>
      </w:pPr>
    </w:p>
    <w:p w14:paraId="2900AF62" w14:textId="77777777" w:rsidR="005434BC" w:rsidRDefault="005434BC" w:rsidP="00571E74">
      <w:pPr>
        <w:jc w:val="center"/>
        <w:rPr>
          <w:rFonts w:ascii="Arial" w:eastAsia="Book Antiqua" w:hAnsi="Arial" w:cs="Arial"/>
          <w:b/>
          <w:sz w:val="22"/>
          <w:szCs w:val="22"/>
        </w:rPr>
      </w:pPr>
    </w:p>
    <w:p w14:paraId="4E5C0AC8" w14:textId="77777777" w:rsidR="005434BC" w:rsidRDefault="005434BC" w:rsidP="00571E74">
      <w:pPr>
        <w:jc w:val="center"/>
        <w:rPr>
          <w:rFonts w:ascii="Arial" w:eastAsia="Book Antiqua" w:hAnsi="Arial" w:cs="Arial"/>
          <w:b/>
          <w:sz w:val="22"/>
          <w:szCs w:val="22"/>
        </w:rPr>
      </w:pPr>
    </w:p>
    <w:p w14:paraId="46AAC4D9" w14:textId="77777777" w:rsidR="005434BC" w:rsidRDefault="005434BC" w:rsidP="00571E74">
      <w:pPr>
        <w:jc w:val="center"/>
        <w:rPr>
          <w:rFonts w:ascii="Arial" w:eastAsia="Book Antiqua" w:hAnsi="Arial" w:cs="Arial"/>
          <w:b/>
          <w:sz w:val="22"/>
          <w:szCs w:val="22"/>
        </w:rPr>
      </w:pPr>
    </w:p>
    <w:p w14:paraId="02D63138" w14:textId="77777777" w:rsidR="005434BC" w:rsidRDefault="005434BC" w:rsidP="00571E74">
      <w:pPr>
        <w:jc w:val="center"/>
        <w:rPr>
          <w:rFonts w:ascii="Arial" w:eastAsia="Book Antiqua" w:hAnsi="Arial" w:cs="Arial"/>
          <w:b/>
          <w:sz w:val="22"/>
          <w:szCs w:val="22"/>
        </w:rPr>
      </w:pPr>
    </w:p>
    <w:p w14:paraId="7E1D8385" w14:textId="77777777" w:rsidR="005434BC" w:rsidRDefault="005434BC" w:rsidP="00571E74">
      <w:pPr>
        <w:jc w:val="center"/>
        <w:rPr>
          <w:rFonts w:ascii="Arial" w:eastAsia="Book Antiqua" w:hAnsi="Arial" w:cs="Arial"/>
          <w:b/>
          <w:sz w:val="22"/>
          <w:szCs w:val="22"/>
        </w:rPr>
      </w:pPr>
    </w:p>
    <w:p w14:paraId="667EC35A" w14:textId="77777777" w:rsidR="005434BC" w:rsidRDefault="005434BC" w:rsidP="00571E74">
      <w:pPr>
        <w:jc w:val="center"/>
        <w:rPr>
          <w:rFonts w:ascii="Arial" w:eastAsia="Book Antiqua" w:hAnsi="Arial" w:cs="Arial"/>
          <w:b/>
          <w:sz w:val="22"/>
          <w:szCs w:val="22"/>
        </w:rPr>
      </w:pPr>
    </w:p>
    <w:p w14:paraId="6D755E94" w14:textId="77777777" w:rsidR="005434BC" w:rsidRDefault="005434BC" w:rsidP="00571E74">
      <w:pPr>
        <w:jc w:val="center"/>
        <w:rPr>
          <w:rFonts w:ascii="Arial" w:eastAsia="Book Antiqua" w:hAnsi="Arial" w:cs="Arial"/>
          <w:b/>
          <w:sz w:val="22"/>
          <w:szCs w:val="22"/>
        </w:rPr>
      </w:pPr>
    </w:p>
    <w:p w14:paraId="68B2C8BC" w14:textId="77777777" w:rsidR="005434BC" w:rsidRDefault="005434BC" w:rsidP="00571E74">
      <w:pPr>
        <w:jc w:val="center"/>
        <w:rPr>
          <w:rFonts w:ascii="Arial" w:eastAsia="Book Antiqua" w:hAnsi="Arial" w:cs="Arial"/>
          <w:b/>
          <w:sz w:val="22"/>
          <w:szCs w:val="22"/>
        </w:rPr>
      </w:pPr>
    </w:p>
    <w:p w14:paraId="44C48053" w14:textId="77777777" w:rsidR="00D34515" w:rsidRDefault="00D34515" w:rsidP="00571E74">
      <w:pPr>
        <w:jc w:val="center"/>
        <w:rPr>
          <w:rFonts w:ascii="Arial" w:eastAsia="Book Antiqua" w:hAnsi="Arial" w:cs="Arial"/>
          <w:b/>
          <w:sz w:val="22"/>
          <w:szCs w:val="22"/>
        </w:rPr>
      </w:pPr>
    </w:p>
    <w:p w14:paraId="03E5C6E9" w14:textId="20179BE6" w:rsidR="00571E74" w:rsidRPr="00440D36" w:rsidRDefault="00571E74" w:rsidP="00571E74">
      <w:pPr>
        <w:jc w:val="center"/>
        <w:rPr>
          <w:rFonts w:ascii="Arial" w:eastAsia="Book Antiqua" w:hAnsi="Arial" w:cs="Arial"/>
          <w:b/>
          <w:sz w:val="22"/>
          <w:szCs w:val="22"/>
        </w:rPr>
      </w:pPr>
      <w:r w:rsidRPr="00440D36">
        <w:rPr>
          <w:rFonts w:ascii="Arial" w:eastAsia="Book Antiqua" w:hAnsi="Arial" w:cs="Arial"/>
          <w:b/>
          <w:sz w:val="22"/>
          <w:szCs w:val="22"/>
        </w:rPr>
        <w:t>TEXTO PROPUESTO PARA SEGUNDO DEBATE AL PROYECTO DE LEY NÚMERO 046 DE 2021 CÁMARA</w:t>
      </w:r>
    </w:p>
    <w:p w14:paraId="210C7D36" w14:textId="77777777" w:rsidR="00571E74" w:rsidRPr="00440D36" w:rsidRDefault="00571E74" w:rsidP="00571E74">
      <w:pPr>
        <w:pBdr>
          <w:top w:val="nil"/>
          <w:left w:val="nil"/>
          <w:bottom w:val="nil"/>
          <w:right w:val="nil"/>
          <w:between w:val="nil"/>
        </w:pBdr>
        <w:spacing w:after="200"/>
        <w:ind w:left="720"/>
        <w:jc w:val="center"/>
        <w:rPr>
          <w:rFonts w:ascii="Arial" w:eastAsia="Book Antiqua" w:hAnsi="Arial" w:cs="Arial"/>
          <w:sz w:val="22"/>
          <w:szCs w:val="22"/>
        </w:rPr>
      </w:pPr>
    </w:p>
    <w:p w14:paraId="772C4CAB" w14:textId="77777777" w:rsidR="00571E74" w:rsidRPr="00440D36" w:rsidRDefault="00571E74" w:rsidP="00571E74">
      <w:pPr>
        <w:jc w:val="center"/>
        <w:rPr>
          <w:rFonts w:ascii="Arial" w:eastAsia="Book Antiqua" w:hAnsi="Arial" w:cs="Arial"/>
          <w:b/>
          <w:sz w:val="22"/>
          <w:szCs w:val="22"/>
        </w:rPr>
      </w:pPr>
      <w:r w:rsidRPr="00440D36">
        <w:rPr>
          <w:rFonts w:ascii="Arial" w:eastAsia="Book Antiqua" w:hAnsi="Arial" w:cs="Arial"/>
          <w:b/>
          <w:sz w:val="22"/>
          <w:szCs w:val="22"/>
        </w:rPr>
        <w:t>“POR MEDIO DE LA CUAL SE REGULA EL USO DE PERROS DE ASISTENCIA O DE SERVICIO PARA PERSONAS CON DISCAPACIDAD FISICA, MENTAL, SENSORIAL PSIQUICA O COGNITIVA.”</w:t>
      </w:r>
    </w:p>
    <w:p w14:paraId="798623F8" w14:textId="77777777" w:rsidR="00571E74" w:rsidRPr="00440D36" w:rsidRDefault="00571E74" w:rsidP="00571E74">
      <w:pPr>
        <w:jc w:val="center"/>
        <w:rPr>
          <w:rFonts w:ascii="Arial" w:eastAsia="Book Antiqua" w:hAnsi="Arial" w:cs="Arial"/>
          <w:b/>
          <w:sz w:val="22"/>
          <w:szCs w:val="22"/>
        </w:rPr>
      </w:pPr>
    </w:p>
    <w:p w14:paraId="2A1ED802" w14:textId="77777777" w:rsidR="00571E74" w:rsidRPr="00440D36" w:rsidRDefault="00571E74" w:rsidP="00571E74">
      <w:pPr>
        <w:jc w:val="center"/>
        <w:rPr>
          <w:rFonts w:ascii="Arial" w:eastAsia="Book Antiqua" w:hAnsi="Arial" w:cs="Arial"/>
          <w:b/>
          <w:sz w:val="22"/>
          <w:szCs w:val="22"/>
        </w:rPr>
      </w:pPr>
      <w:r w:rsidRPr="00440D36">
        <w:rPr>
          <w:rFonts w:ascii="Arial" w:eastAsia="Book Antiqua" w:hAnsi="Arial" w:cs="Arial"/>
          <w:b/>
          <w:sz w:val="22"/>
          <w:szCs w:val="22"/>
        </w:rPr>
        <w:t>El Congreso de la República de Colombia</w:t>
      </w:r>
    </w:p>
    <w:p w14:paraId="7C518264" w14:textId="77777777" w:rsidR="00571E74" w:rsidRPr="00440D36" w:rsidRDefault="00571E74" w:rsidP="00571E74">
      <w:pPr>
        <w:jc w:val="center"/>
        <w:rPr>
          <w:rFonts w:ascii="Arial" w:eastAsia="Book Antiqua" w:hAnsi="Arial" w:cs="Arial"/>
          <w:b/>
          <w:sz w:val="22"/>
          <w:szCs w:val="22"/>
        </w:rPr>
      </w:pPr>
    </w:p>
    <w:p w14:paraId="5E0422F9" w14:textId="77777777" w:rsidR="00571E74" w:rsidRPr="00440D36" w:rsidRDefault="00571E74" w:rsidP="00571E74">
      <w:pPr>
        <w:jc w:val="center"/>
        <w:rPr>
          <w:rFonts w:ascii="Arial" w:eastAsia="Book Antiqua" w:hAnsi="Arial" w:cs="Arial"/>
          <w:b/>
          <w:sz w:val="22"/>
          <w:szCs w:val="22"/>
        </w:rPr>
      </w:pPr>
      <w:r w:rsidRPr="00440D36">
        <w:rPr>
          <w:rFonts w:ascii="Arial" w:eastAsia="Book Antiqua" w:hAnsi="Arial" w:cs="Arial"/>
          <w:b/>
          <w:sz w:val="22"/>
          <w:szCs w:val="22"/>
        </w:rPr>
        <w:t>DECRETA</w:t>
      </w:r>
    </w:p>
    <w:p w14:paraId="5FBE92FB" w14:textId="77777777" w:rsidR="00571E74" w:rsidRPr="00440D36" w:rsidRDefault="00571E74" w:rsidP="00571E74">
      <w:pPr>
        <w:jc w:val="both"/>
        <w:rPr>
          <w:rFonts w:ascii="Arial" w:eastAsia="Book Antiqua" w:hAnsi="Arial" w:cs="Arial"/>
          <w:sz w:val="22"/>
          <w:szCs w:val="22"/>
        </w:rPr>
      </w:pPr>
    </w:p>
    <w:p w14:paraId="2D198FEF" w14:textId="77777777" w:rsidR="00571E74" w:rsidRPr="00440D36" w:rsidRDefault="00571E74" w:rsidP="00571E74">
      <w:pPr>
        <w:jc w:val="both"/>
        <w:rPr>
          <w:rFonts w:ascii="Arial" w:eastAsia="Book Antiqua" w:hAnsi="Arial" w:cs="Arial"/>
          <w:b/>
          <w:sz w:val="22"/>
          <w:szCs w:val="22"/>
        </w:rPr>
      </w:pPr>
      <w:r w:rsidRPr="00440D36">
        <w:rPr>
          <w:rFonts w:ascii="Arial" w:eastAsia="Book Antiqua" w:hAnsi="Arial" w:cs="Arial"/>
          <w:b/>
          <w:sz w:val="22"/>
          <w:szCs w:val="22"/>
        </w:rPr>
        <w:t xml:space="preserve">Artículo 1. Objeto. </w:t>
      </w:r>
      <w:r w:rsidRPr="00440D36">
        <w:rPr>
          <w:rFonts w:ascii="Arial" w:eastAsia="Book Antiqua" w:hAnsi="Arial" w:cs="Arial"/>
          <w:bCs/>
          <w:sz w:val="22"/>
          <w:szCs w:val="22"/>
        </w:rPr>
        <w:t>La presente ley tiene por objeto garantizar el uso de perros de asistencia o de servicio para personas con discapacidad física, mental, sensorial, psíquica o cognitiva.  así como el acceso a lugares públicos o privados de uso público y a los medios de transporte, en todas sus modalidades, en concordancia con la Ley 1346 de 2009 y la Ley Estatutaria 1618 de 2013.</w:t>
      </w:r>
    </w:p>
    <w:p w14:paraId="48B39B1E" w14:textId="77777777" w:rsidR="00571E74" w:rsidRPr="00440D36" w:rsidRDefault="00571E74" w:rsidP="00571E74">
      <w:pPr>
        <w:jc w:val="both"/>
        <w:rPr>
          <w:rFonts w:ascii="Arial" w:eastAsia="Book Antiqua" w:hAnsi="Arial" w:cs="Arial"/>
          <w:sz w:val="22"/>
          <w:szCs w:val="22"/>
        </w:rPr>
      </w:pPr>
    </w:p>
    <w:p w14:paraId="2D5298D4" w14:textId="77777777" w:rsidR="00571E74" w:rsidRPr="00440D36" w:rsidRDefault="00571E74" w:rsidP="00571E74">
      <w:pPr>
        <w:jc w:val="both"/>
        <w:rPr>
          <w:rFonts w:ascii="Arial" w:eastAsia="Book Antiqua" w:hAnsi="Arial" w:cs="Arial"/>
          <w:b/>
          <w:sz w:val="22"/>
          <w:szCs w:val="22"/>
        </w:rPr>
      </w:pPr>
      <w:r w:rsidRPr="00440D36">
        <w:rPr>
          <w:rFonts w:ascii="Arial" w:eastAsia="Book Antiqua" w:hAnsi="Arial" w:cs="Arial"/>
          <w:b/>
          <w:sz w:val="22"/>
          <w:szCs w:val="22"/>
        </w:rPr>
        <w:t xml:space="preserve">Artículo 2. Definición de perro de asistencia. </w:t>
      </w:r>
      <w:r w:rsidRPr="00440D36">
        <w:rPr>
          <w:rFonts w:ascii="Arial" w:eastAsia="Book Antiqua" w:hAnsi="Arial" w:cs="Arial"/>
          <w:bCs/>
          <w:sz w:val="22"/>
          <w:szCs w:val="22"/>
        </w:rPr>
        <w:t>Todo aquel canino al servicio de una persona con discapacidad física, mental, sensorial, psíquica o cognitiva y que han sido entrenados, nacional o internacionalmente, por personal calificado o en centros de entrenamiento o instituciones especializadas, para facilitar el desarrollo y accesibilidad de personas dentro del mencionado grupo poblacional.</w:t>
      </w:r>
    </w:p>
    <w:p w14:paraId="54BDC911" w14:textId="77777777" w:rsidR="00571E74" w:rsidRPr="00440D36" w:rsidRDefault="00571E74" w:rsidP="00571E74">
      <w:pPr>
        <w:jc w:val="both"/>
        <w:rPr>
          <w:rFonts w:ascii="Arial" w:eastAsia="Book Antiqua" w:hAnsi="Arial" w:cs="Arial"/>
          <w:sz w:val="22"/>
          <w:szCs w:val="22"/>
        </w:rPr>
      </w:pPr>
    </w:p>
    <w:p w14:paraId="0FD77908" w14:textId="63F1256F" w:rsidR="00571E74" w:rsidRPr="00440D36" w:rsidRDefault="00571E74" w:rsidP="00571E74">
      <w:pPr>
        <w:jc w:val="both"/>
        <w:rPr>
          <w:rFonts w:ascii="Arial" w:eastAsia="Book Antiqua" w:hAnsi="Arial" w:cs="Arial"/>
          <w:b/>
          <w:sz w:val="22"/>
          <w:szCs w:val="22"/>
        </w:rPr>
      </w:pPr>
      <w:r w:rsidRPr="00440D36">
        <w:rPr>
          <w:rFonts w:ascii="Arial" w:eastAsia="Book Antiqua" w:hAnsi="Arial" w:cs="Arial"/>
          <w:b/>
          <w:sz w:val="22"/>
          <w:szCs w:val="22"/>
        </w:rPr>
        <w:t xml:space="preserve">Artículo 3. Permanencia de los perros de asistencia o de servicio con la persona con discapacidad física, mental, sensorial, psíquica o cognitiva. </w:t>
      </w:r>
      <w:r w:rsidRPr="00440D36">
        <w:rPr>
          <w:rFonts w:ascii="Arial" w:eastAsia="Book Antiqua" w:hAnsi="Arial" w:cs="Arial"/>
          <w:bCs/>
          <w:sz w:val="22"/>
          <w:szCs w:val="22"/>
        </w:rPr>
        <w:t>Se garantizará la permanencia del perro de asistencia o de servicio junto a la persona con discapacid</w:t>
      </w:r>
      <w:r w:rsidR="004F4FB8" w:rsidRPr="00440D36">
        <w:rPr>
          <w:rFonts w:ascii="Arial" w:eastAsia="Book Antiqua" w:hAnsi="Arial" w:cs="Arial"/>
          <w:bCs/>
          <w:sz w:val="22"/>
          <w:szCs w:val="22"/>
        </w:rPr>
        <w:t xml:space="preserve">ad física, mental, sensorial, psíquica o cognitiva </w:t>
      </w:r>
      <w:r w:rsidRPr="00440D36">
        <w:rPr>
          <w:rFonts w:ascii="Arial" w:eastAsia="Book Antiqua" w:hAnsi="Arial" w:cs="Arial"/>
          <w:bCs/>
          <w:sz w:val="22"/>
          <w:szCs w:val="22"/>
        </w:rPr>
        <w:t>que asiste, sin que esto le genere ningún tipo de costo o requisitos adicionales.</w:t>
      </w:r>
    </w:p>
    <w:p w14:paraId="584AD1F1" w14:textId="77777777" w:rsidR="00571E74" w:rsidRPr="00440D36" w:rsidRDefault="00571E74" w:rsidP="00571E74">
      <w:pPr>
        <w:jc w:val="both"/>
        <w:rPr>
          <w:rFonts w:ascii="Arial" w:eastAsia="Book Antiqua" w:hAnsi="Arial" w:cs="Arial"/>
          <w:sz w:val="22"/>
          <w:szCs w:val="22"/>
        </w:rPr>
      </w:pPr>
    </w:p>
    <w:p w14:paraId="4964E091" w14:textId="77777777" w:rsidR="00571E74" w:rsidRPr="00440D36" w:rsidRDefault="00571E74" w:rsidP="00571E74">
      <w:pPr>
        <w:jc w:val="both"/>
        <w:rPr>
          <w:rFonts w:ascii="Arial" w:eastAsia="Book Antiqua" w:hAnsi="Arial" w:cs="Arial"/>
          <w:bCs/>
          <w:iCs/>
          <w:sz w:val="22"/>
          <w:szCs w:val="22"/>
        </w:rPr>
      </w:pPr>
      <w:r w:rsidRPr="00440D36">
        <w:rPr>
          <w:rFonts w:ascii="Arial" w:eastAsia="Book Antiqua" w:hAnsi="Arial" w:cs="Arial"/>
          <w:b/>
          <w:sz w:val="22"/>
          <w:szCs w:val="22"/>
        </w:rPr>
        <w:t xml:space="preserve">Artículo 4. Condiciones generales de uso de perros de asistencia o de servicio. </w:t>
      </w:r>
      <w:r w:rsidRPr="00440D36">
        <w:rPr>
          <w:rFonts w:ascii="Arial" w:eastAsia="Book Antiqua" w:hAnsi="Arial" w:cs="Arial"/>
          <w:bCs/>
          <w:iCs/>
          <w:sz w:val="22"/>
          <w:szCs w:val="22"/>
        </w:rPr>
        <w:t>Los perros de asistencia o de servicio deberán contar con su correspondiente arnés o chaleco de identificación, según el caso, de acuerdo con las prácticas internacionales de identificación canina como perros de asistencia o de servicio; en especial lo determinado en la “Asociación Internacional de Perros de Asistencia” (-ADI- Assistance Dogs International).</w:t>
      </w:r>
    </w:p>
    <w:p w14:paraId="3E080899" w14:textId="77777777" w:rsidR="00571E74" w:rsidRPr="00440D36" w:rsidRDefault="00571E74" w:rsidP="00571E74">
      <w:pPr>
        <w:jc w:val="both"/>
        <w:rPr>
          <w:rFonts w:ascii="Arial" w:eastAsia="Book Antiqua" w:hAnsi="Arial" w:cs="Arial"/>
          <w:b/>
          <w:sz w:val="22"/>
          <w:szCs w:val="22"/>
        </w:rPr>
      </w:pPr>
    </w:p>
    <w:p w14:paraId="553E9AF7" w14:textId="77777777" w:rsidR="00571E74" w:rsidRPr="00440D36" w:rsidRDefault="00571E74" w:rsidP="00571E74">
      <w:pPr>
        <w:jc w:val="both"/>
        <w:rPr>
          <w:rFonts w:ascii="Arial" w:eastAsia="Book Antiqua" w:hAnsi="Arial" w:cs="Arial"/>
          <w:bCs/>
          <w:sz w:val="22"/>
          <w:szCs w:val="22"/>
        </w:rPr>
      </w:pPr>
      <w:r w:rsidRPr="00440D36">
        <w:rPr>
          <w:rFonts w:ascii="Arial" w:eastAsia="Book Antiqua" w:hAnsi="Arial" w:cs="Arial"/>
          <w:b/>
          <w:sz w:val="22"/>
          <w:szCs w:val="22"/>
        </w:rPr>
        <w:t xml:space="preserve">Artículo 5. Identificación de los perros de asistencia o de servicio. </w:t>
      </w:r>
      <w:r w:rsidRPr="00440D36">
        <w:rPr>
          <w:rFonts w:ascii="Arial" w:eastAsia="Book Antiqua" w:hAnsi="Arial" w:cs="Arial"/>
          <w:bCs/>
          <w:sz w:val="22"/>
          <w:szCs w:val="22"/>
        </w:rPr>
        <w:t>Los perros de asistencia o de servicio se identificarán mediante el carné o distintivo oficial expedido por la institución u organización que lo adiestró.</w:t>
      </w:r>
    </w:p>
    <w:p w14:paraId="5DCBD736" w14:textId="77777777" w:rsidR="00571E74" w:rsidRPr="00440D36" w:rsidRDefault="00571E74" w:rsidP="00571E74">
      <w:pPr>
        <w:jc w:val="both"/>
        <w:rPr>
          <w:rFonts w:ascii="Arial" w:eastAsia="Book Antiqua" w:hAnsi="Arial" w:cs="Arial"/>
          <w:b/>
          <w:sz w:val="22"/>
          <w:szCs w:val="22"/>
        </w:rPr>
      </w:pPr>
    </w:p>
    <w:p w14:paraId="700C1884" w14:textId="77777777" w:rsidR="00571E74" w:rsidRPr="00440D36" w:rsidRDefault="00571E74" w:rsidP="00571E74">
      <w:pPr>
        <w:jc w:val="both"/>
        <w:rPr>
          <w:rFonts w:ascii="Arial" w:eastAsia="Book Antiqua" w:hAnsi="Arial" w:cs="Arial"/>
          <w:bCs/>
          <w:sz w:val="22"/>
          <w:szCs w:val="22"/>
        </w:rPr>
      </w:pPr>
      <w:r w:rsidRPr="00440D36">
        <w:rPr>
          <w:rFonts w:ascii="Arial" w:eastAsia="Book Antiqua" w:hAnsi="Arial" w:cs="Arial"/>
          <w:b/>
          <w:sz w:val="22"/>
          <w:szCs w:val="22"/>
        </w:rPr>
        <w:t xml:space="preserve">Parágrafo 1. </w:t>
      </w:r>
      <w:r w:rsidRPr="00440D36">
        <w:rPr>
          <w:rFonts w:ascii="Arial" w:eastAsia="Book Antiqua" w:hAnsi="Arial" w:cs="Arial"/>
          <w:bCs/>
          <w:sz w:val="22"/>
          <w:szCs w:val="22"/>
        </w:rPr>
        <w:t>En todo caso el usuario deberá estar en condiciones de acreditar en todo momento que el animal cumple con los requisitos sanitarios correspondientes y que no padece ninguna enfermedad transmisible al ser humano ni a otros caninos.</w:t>
      </w:r>
    </w:p>
    <w:p w14:paraId="1B15815B" w14:textId="77777777" w:rsidR="00571E74" w:rsidRPr="00440D36" w:rsidRDefault="00571E74" w:rsidP="00571E74">
      <w:pPr>
        <w:jc w:val="both"/>
        <w:rPr>
          <w:rFonts w:ascii="Arial" w:eastAsia="Book Antiqua" w:hAnsi="Arial" w:cs="Arial"/>
          <w:b/>
          <w:sz w:val="22"/>
          <w:szCs w:val="22"/>
        </w:rPr>
      </w:pPr>
    </w:p>
    <w:p w14:paraId="23104E36" w14:textId="77777777" w:rsidR="00571E74" w:rsidRPr="00440D36" w:rsidRDefault="00571E74" w:rsidP="00571E74">
      <w:pPr>
        <w:jc w:val="both"/>
        <w:rPr>
          <w:rFonts w:ascii="Arial" w:eastAsia="Book Antiqua" w:hAnsi="Arial" w:cs="Arial"/>
          <w:b/>
          <w:sz w:val="22"/>
          <w:szCs w:val="22"/>
        </w:rPr>
      </w:pPr>
      <w:r w:rsidRPr="00440D36">
        <w:rPr>
          <w:rFonts w:ascii="Arial" w:eastAsia="Book Antiqua" w:hAnsi="Arial" w:cs="Arial"/>
          <w:b/>
          <w:sz w:val="22"/>
          <w:szCs w:val="22"/>
        </w:rPr>
        <w:t xml:space="preserve">Parágrafo 2. </w:t>
      </w:r>
      <w:r w:rsidRPr="00440D36">
        <w:rPr>
          <w:rFonts w:ascii="Arial" w:eastAsia="Book Antiqua" w:hAnsi="Arial" w:cs="Arial"/>
          <w:bCs/>
          <w:sz w:val="22"/>
          <w:szCs w:val="22"/>
        </w:rPr>
        <w:t xml:space="preserve">En el caso de que el ejemplar canino fuese de origen extranjero y/o hubiese recibido entrenamiento en el exterior, se deberá acreditar dicha situación y presentar el </w:t>
      </w:r>
      <w:r w:rsidRPr="00440D36">
        <w:rPr>
          <w:rFonts w:ascii="Arial" w:eastAsia="Book Antiqua" w:hAnsi="Arial" w:cs="Arial"/>
          <w:bCs/>
          <w:sz w:val="22"/>
          <w:szCs w:val="22"/>
        </w:rPr>
        <w:lastRenderedPageBreak/>
        <w:t>certificado sanitario expedido por la autoridad nacional competente al momento del ingreso del animal al país.</w:t>
      </w:r>
    </w:p>
    <w:p w14:paraId="43953267" w14:textId="77777777" w:rsidR="00571E74" w:rsidRPr="00440D36" w:rsidRDefault="00571E74" w:rsidP="00571E74">
      <w:pPr>
        <w:jc w:val="both"/>
        <w:rPr>
          <w:rFonts w:ascii="Arial" w:eastAsia="Book Antiqua" w:hAnsi="Arial" w:cs="Arial"/>
          <w:b/>
          <w:sz w:val="22"/>
          <w:szCs w:val="22"/>
        </w:rPr>
      </w:pPr>
    </w:p>
    <w:p w14:paraId="4DBB6984" w14:textId="15A5DB78" w:rsidR="00571E74" w:rsidRPr="00440D36" w:rsidRDefault="00571E74" w:rsidP="00571E74">
      <w:pPr>
        <w:jc w:val="both"/>
        <w:rPr>
          <w:rFonts w:ascii="Arial" w:eastAsia="Book Antiqua" w:hAnsi="Arial" w:cs="Arial"/>
          <w:bCs/>
          <w:iCs/>
          <w:sz w:val="22"/>
          <w:szCs w:val="22"/>
        </w:rPr>
      </w:pPr>
      <w:r w:rsidRPr="00440D36">
        <w:rPr>
          <w:rFonts w:ascii="Arial" w:eastAsia="Book Antiqua" w:hAnsi="Arial" w:cs="Arial"/>
          <w:b/>
          <w:sz w:val="22"/>
          <w:szCs w:val="22"/>
        </w:rPr>
        <w:t xml:space="preserve">Artículo 6. Obligaciones de las </w:t>
      </w:r>
      <w:r w:rsidRPr="00440D36">
        <w:rPr>
          <w:rFonts w:ascii="Arial" w:eastAsia="Book Antiqua" w:hAnsi="Arial" w:cs="Arial"/>
          <w:b/>
          <w:iCs/>
          <w:sz w:val="22"/>
          <w:szCs w:val="22"/>
        </w:rPr>
        <w:t xml:space="preserve">personas con discapacidad </w:t>
      </w:r>
      <w:r w:rsidR="004F4FB8" w:rsidRPr="00440D36">
        <w:rPr>
          <w:rFonts w:ascii="Arial" w:eastAsia="Book Antiqua" w:hAnsi="Arial" w:cs="Arial"/>
          <w:b/>
          <w:sz w:val="22"/>
          <w:szCs w:val="22"/>
        </w:rPr>
        <w:t>física, mental, sensorial, psíquica o cognitiva</w:t>
      </w:r>
      <w:r w:rsidR="004F4FB8" w:rsidRPr="00440D36">
        <w:rPr>
          <w:rFonts w:ascii="Arial" w:eastAsia="Book Antiqua" w:hAnsi="Arial" w:cs="Arial"/>
          <w:b/>
          <w:iCs/>
          <w:sz w:val="22"/>
          <w:szCs w:val="22"/>
        </w:rPr>
        <w:t xml:space="preserve"> </w:t>
      </w:r>
      <w:r w:rsidRPr="00440D36">
        <w:rPr>
          <w:rFonts w:ascii="Arial" w:eastAsia="Book Antiqua" w:hAnsi="Arial" w:cs="Arial"/>
          <w:b/>
          <w:iCs/>
          <w:sz w:val="22"/>
          <w:szCs w:val="22"/>
        </w:rPr>
        <w:t xml:space="preserve">usuarios de perros de asistencia o de servicio. </w:t>
      </w:r>
      <w:r w:rsidRPr="00440D36">
        <w:rPr>
          <w:rFonts w:ascii="Arial" w:eastAsia="Book Antiqua" w:hAnsi="Arial" w:cs="Arial"/>
          <w:bCs/>
          <w:iCs/>
          <w:sz w:val="22"/>
          <w:szCs w:val="22"/>
        </w:rPr>
        <w:t>Todo usuario de perro de asistencia o de servicio está obligado a: </w:t>
      </w:r>
    </w:p>
    <w:p w14:paraId="29CBCD76" w14:textId="77777777" w:rsidR="00571E74" w:rsidRPr="00440D36" w:rsidRDefault="00571E74" w:rsidP="00571E74">
      <w:pPr>
        <w:jc w:val="both"/>
        <w:rPr>
          <w:rFonts w:ascii="Arial" w:eastAsia="Book Antiqua" w:hAnsi="Arial" w:cs="Arial"/>
          <w:bCs/>
          <w:iCs/>
          <w:sz w:val="22"/>
          <w:szCs w:val="22"/>
        </w:rPr>
      </w:pPr>
    </w:p>
    <w:p w14:paraId="37875188" w14:textId="01AABE42" w:rsidR="00571E74" w:rsidRPr="00440D36" w:rsidRDefault="00222A3E" w:rsidP="00222A3E">
      <w:pPr>
        <w:pStyle w:val="Sinespaciado"/>
        <w:numPr>
          <w:ilvl w:val="0"/>
          <w:numId w:val="4"/>
        </w:numPr>
        <w:ind w:left="700"/>
        <w:jc w:val="both"/>
        <w:rPr>
          <w:rFonts w:ascii="Arial" w:hAnsi="Arial" w:cs="Arial"/>
          <w:sz w:val="22"/>
          <w:szCs w:val="22"/>
        </w:rPr>
      </w:pPr>
      <w:r w:rsidRPr="00440D36">
        <w:rPr>
          <w:rFonts w:ascii="Arial" w:eastAsia="Times New Roman" w:hAnsi="Arial" w:cs="Arial"/>
          <w:sz w:val="22"/>
          <w:szCs w:val="22"/>
        </w:rPr>
        <w:t xml:space="preserve">Mantener al perro </w:t>
      </w:r>
      <w:r w:rsidRPr="00440D36">
        <w:rPr>
          <w:rFonts w:ascii="Arial" w:eastAsia="Times New Roman" w:hAnsi="Arial" w:cs="Arial"/>
          <w:sz w:val="22"/>
          <w:szCs w:val="22"/>
          <w:u w:val="single"/>
        </w:rPr>
        <w:t xml:space="preserve">de asistencia o de servicio </w:t>
      </w:r>
      <w:r w:rsidRPr="00440D36">
        <w:rPr>
          <w:rFonts w:ascii="Arial" w:eastAsia="Times New Roman" w:hAnsi="Arial" w:cs="Arial"/>
          <w:sz w:val="22"/>
          <w:szCs w:val="22"/>
        </w:rPr>
        <w:t xml:space="preserve">sujeto por el arnés, correa, chalecos de identificación u otro elemento de similar función. Los perros </w:t>
      </w:r>
      <w:r w:rsidRPr="00440D36">
        <w:rPr>
          <w:rFonts w:ascii="Arial" w:eastAsia="Times New Roman" w:hAnsi="Arial" w:cs="Arial"/>
          <w:sz w:val="22"/>
          <w:szCs w:val="22"/>
          <w:u w:val="single"/>
        </w:rPr>
        <w:t>de asistencia o de servicio</w:t>
      </w:r>
      <w:r w:rsidRPr="00440D36">
        <w:rPr>
          <w:rFonts w:ascii="Arial" w:eastAsia="Times New Roman" w:hAnsi="Arial" w:cs="Arial"/>
          <w:sz w:val="22"/>
          <w:szCs w:val="22"/>
        </w:rPr>
        <w:t xml:space="preserve"> pertenecientes a razas consideradas potencialmente peligrosas deberán usar bozal en lugares públicos. En los demás casos no será obligatorio.</w:t>
      </w:r>
    </w:p>
    <w:p w14:paraId="306083BD" w14:textId="77777777" w:rsidR="00222A3E" w:rsidRPr="00440D36" w:rsidRDefault="00222A3E" w:rsidP="00222A3E">
      <w:pPr>
        <w:pStyle w:val="Sinespaciado"/>
        <w:ind w:left="700"/>
        <w:jc w:val="both"/>
        <w:rPr>
          <w:rFonts w:ascii="Arial" w:hAnsi="Arial" w:cs="Arial"/>
          <w:sz w:val="22"/>
          <w:szCs w:val="22"/>
        </w:rPr>
      </w:pPr>
    </w:p>
    <w:p w14:paraId="6EBE039F" w14:textId="77777777" w:rsidR="00222A3E"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Emplear al perro de asistencia o de servicio de manera exclusiva en aquellas funciones para las que fue adiestrado.</w:t>
      </w:r>
    </w:p>
    <w:p w14:paraId="64E1D335" w14:textId="77777777" w:rsidR="00222A3E" w:rsidRPr="00440D36" w:rsidRDefault="00222A3E" w:rsidP="00222A3E">
      <w:pPr>
        <w:pStyle w:val="Sinespaciado"/>
        <w:jc w:val="both"/>
        <w:rPr>
          <w:rFonts w:ascii="Arial" w:hAnsi="Arial" w:cs="Arial"/>
          <w:sz w:val="22"/>
          <w:szCs w:val="22"/>
        </w:rPr>
      </w:pPr>
    </w:p>
    <w:p w14:paraId="27EC2FD1" w14:textId="0A9DDADC" w:rsidR="00571E74" w:rsidRPr="00440D36" w:rsidRDefault="00222A3E"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Exhibir, en cada ocasión que así le sea requerida, con motivo del ejercicio de sus derechos el carné de vacunación y/o certificado sanitario, firmado y expedido por un médico veterinario.</w:t>
      </w:r>
    </w:p>
    <w:p w14:paraId="46707551" w14:textId="77777777" w:rsidR="00222A3E" w:rsidRPr="00440D36" w:rsidRDefault="00222A3E" w:rsidP="00222A3E">
      <w:pPr>
        <w:pStyle w:val="Sinespaciado"/>
        <w:jc w:val="both"/>
        <w:rPr>
          <w:rFonts w:ascii="Arial" w:hAnsi="Arial" w:cs="Arial"/>
          <w:sz w:val="22"/>
          <w:szCs w:val="22"/>
        </w:rPr>
      </w:pPr>
    </w:p>
    <w:p w14:paraId="2AF33F37" w14:textId="77777777" w:rsidR="00571E74"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Cumplir y respetar las normas de higiene y seguridad en vías y lugares públicos, disponiendo y recogiendo los excrementos de sus perros de asistencia o de servicio.</w:t>
      </w:r>
    </w:p>
    <w:p w14:paraId="50CCF619" w14:textId="77777777" w:rsidR="00571E74" w:rsidRPr="00440D36" w:rsidRDefault="00571E74" w:rsidP="00571E74">
      <w:pPr>
        <w:pStyle w:val="Sinespaciado"/>
        <w:jc w:val="both"/>
        <w:rPr>
          <w:rFonts w:ascii="Arial" w:hAnsi="Arial" w:cs="Arial"/>
          <w:sz w:val="22"/>
          <w:szCs w:val="22"/>
        </w:rPr>
      </w:pPr>
    </w:p>
    <w:p w14:paraId="620A041B" w14:textId="77777777" w:rsidR="00571E74"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Garantizar la protección y bienestar del perro cumpliendo los requisitos de trato, manejo y etológicos para una adecuada calidad de vida.</w:t>
      </w:r>
    </w:p>
    <w:p w14:paraId="354C76A5" w14:textId="77777777" w:rsidR="00571E74" w:rsidRPr="00440D36" w:rsidRDefault="00571E74" w:rsidP="00571E74">
      <w:pPr>
        <w:pStyle w:val="Sinespaciado"/>
        <w:jc w:val="both"/>
        <w:rPr>
          <w:rFonts w:ascii="Arial" w:hAnsi="Arial" w:cs="Arial"/>
          <w:sz w:val="22"/>
          <w:szCs w:val="22"/>
        </w:rPr>
      </w:pPr>
    </w:p>
    <w:p w14:paraId="517074ED" w14:textId="77777777" w:rsidR="00571E74"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Garantizar los espacios de descanso, hidratación, alimentación y esparcimiento necesarios para garantizar el bienestar del animal.</w:t>
      </w:r>
    </w:p>
    <w:p w14:paraId="624291E5" w14:textId="77777777" w:rsidR="00571E74" w:rsidRPr="00440D36" w:rsidRDefault="00571E74" w:rsidP="00571E74">
      <w:pPr>
        <w:pStyle w:val="Sinespaciado"/>
        <w:jc w:val="both"/>
        <w:rPr>
          <w:rFonts w:ascii="Arial" w:hAnsi="Arial" w:cs="Arial"/>
          <w:sz w:val="22"/>
          <w:szCs w:val="22"/>
        </w:rPr>
      </w:pPr>
    </w:p>
    <w:p w14:paraId="2EE3EA50" w14:textId="77777777" w:rsidR="00571E74"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Suministrar al animal atención veterinaria cuando lo requiera.</w:t>
      </w:r>
    </w:p>
    <w:p w14:paraId="78A0DD05" w14:textId="77777777" w:rsidR="00571E74" w:rsidRPr="00440D36" w:rsidRDefault="00571E74" w:rsidP="00571E74">
      <w:pPr>
        <w:pStyle w:val="Sinespaciado"/>
        <w:jc w:val="both"/>
        <w:rPr>
          <w:rFonts w:ascii="Arial" w:hAnsi="Arial" w:cs="Arial"/>
          <w:sz w:val="22"/>
          <w:szCs w:val="22"/>
        </w:rPr>
      </w:pPr>
    </w:p>
    <w:p w14:paraId="4E4C007A" w14:textId="74BC7233" w:rsidR="00571E74"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 xml:space="preserve">Responder por los daños </w:t>
      </w:r>
      <w:r w:rsidR="0015471B" w:rsidRPr="00440D36">
        <w:rPr>
          <w:rFonts w:ascii="Arial" w:hAnsi="Arial" w:cs="Arial"/>
          <w:sz w:val="22"/>
          <w:szCs w:val="22"/>
        </w:rPr>
        <w:t xml:space="preserve">a terceros </w:t>
      </w:r>
      <w:r w:rsidRPr="00440D36">
        <w:rPr>
          <w:rFonts w:ascii="Arial" w:hAnsi="Arial" w:cs="Arial"/>
          <w:sz w:val="22"/>
          <w:szCs w:val="22"/>
        </w:rPr>
        <w:t>que pudiera causar el perro de asistencia o de servicio bajo su cargo.</w:t>
      </w:r>
    </w:p>
    <w:p w14:paraId="54BB254E" w14:textId="77777777" w:rsidR="00571E74" w:rsidRPr="00440D36" w:rsidRDefault="00571E74" w:rsidP="00571E74">
      <w:pPr>
        <w:pStyle w:val="Sinespaciado"/>
        <w:jc w:val="both"/>
        <w:rPr>
          <w:rFonts w:ascii="Arial" w:hAnsi="Arial" w:cs="Arial"/>
          <w:sz w:val="22"/>
          <w:szCs w:val="22"/>
        </w:rPr>
      </w:pPr>
    </w:p>
    <w:p w14:paraId="2A930B23" w14:textId="77777777" w:rsidR="00571E74"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Los perros de asistencia o de servicio deberán ser esterilizados obligatoriamente para poder realizar su trabajo adecuadamente.</w:t>
      </w:r>
    </w:p>
    <w:p w14:paraId="661F0379" w14:textId="77777777" w:rsidR="00571E74" w:rsidRPr="00440D36" w:rsidRDefault="00571E74" w:rsidP="00571E74">
      <w:pPr>
        <w:pStyle w:val="Sinespaciado"/>
        <w:jc w:val="both"/>
        <w:rPr>
          <w:rFonts w:ascii="Arial" w:hAnsi="Arial" w:cs="Arial"/>
          <w:sz w:val="22"/>
          <w:szCs w:val="22"/>
        </w:rPr>
      </w:pPr>
    </w:p>
    <w:p w14:paraId="4ED516EB" w14:textId="5400FD11" w:rsidR="00571E74"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 xml:space="preserve">El usuario de perro de asistencia o de servicio está obligado a cuidar con diligencia la </w:t>
      </w:r>
      <w:r w:rsidR="0015471B" w:rsidRPr="00440D36">
        <w:rPr>
          <w:rFonts w:ascii="Arial" w:hAnsi="Arial" w:cs="Arial"/>
          <w:sz w:val="22"/>
          <w:szCs w:val="22"/>
        </w:rPr>
        <w:t>higiene y sanidad del perro de asistencia o de servicio</w:t>
      </w:r>
      <w:r w:rsidRPr="00440D36">
        <w:rPr>
          <w:rFonts w:ascii="Arial" w:hAnsi="Arial" w:cs="Arial"/>
          <w:sz w:val="22"/>
          <w:szCs w:val="22"/>
        </w:rPr>
        <w:t>.</w:t>
      </w:r>
    </w:p>
    <w:p w14:paraId="5FDD06AB" w14:textId="77777777" w:rsidR="00571E74" w:rsidRPr="00440D36" w:rsidRDefault="00571E74" w:rsidP="00571E74">
      <w:pPr>
        <w:pStyle w:val="Sinespaciado"/>
        <w:jc w:val="both"/>
        <w:rPr>
          <w:rFonts w:ascii="Arial" w:hAnsi="Arial" w:cs="Arial"/>
          <w:sz w:val="22"/>
          <w:szCs w:val="22"/>
        </w:rPr>
      </w:pPr>
    </w:p>
    <w:p w14:paraId="3D55AB08" w14:textId="004551AB" w:rsidR="00571E74" w:rsidRPr="00440D36" w:rsidRDefault="00571E74" w:rsidP="00571E74">
      <w:pPr>
        <w:pStyle w:val="Sinespaciado"/>
        <w:numPr>
          <w:ilvl w:val="0"/>
          <w:numId w:val="4"/>
        </w:numPr>
        <w:ind w:left="700"/>
        <w:jc w:val="both"/>
        <w:rPr>
          <w:rFonts w:ascii="Arial" w:hAnsi="Arial" w:cs="Arial"/>
          <w:sz w:val="22"/>
          <w:szCs w:val="22"/>
        </w:rPr>
      </w:pPr>
      <w:r w:rsidRPr="00440D36">
        <w:rPr>
          <w:rFonts w:ascii="Arial" w:hAnsi="Arial" w:cs="Arial"/>
          <w:sz w:val="22"/>
          <w:szCs w:val="22"/>
        </w:rPr>
        <w:t>El usuario deberá otorgar al animal periodos de descanso suficie</w:t>
      </w:r>
      <w:r w:rsidR="0015471B" w:rsidRPr="00440D36">
        <w:rPr>
          <w:rFonts w:ascii="Arial" w:hAnsi="Arial" w:cs="Arial"/>
          <w:sz w:val="22"/>
          <w:szCs w:val="22"/>
        </w:rPr>
        <w:t>ntes para mantener su salud y la</w:t>
      </w:r>
      <w:r w:rsidRPr="00440D36">
        <w:rPr>
          <w:rFonts w:ascii="Arial" w:hAnsi="Arial" w:cs="Arial"/>
          <w:sz w:val="22"/>
          <w:szCs w:val="22"/>
        </w:rPr>
        <w:t xml:space="preserve"> capacidad de desempeñar sus funciones de servicio.</w:t>
      </w:r>
    </w:p>
    <w:p w14:paraId="1A8F34BD" w14:textId="77777777" w:rsidR="00571E74" w:rsidRPr="00440D36" w:rsidRDefault="00571E74" w:rsidP="00571E74">
      <w:pPr>
        <w:jc w:val="both"/>
        <w:rPr>
          <w:rFonts w:ascii="Arial" w:eastAsia="Book Antiqua" w:hAnsi="Arial" w:cs="Arial"/>
          <w:b/>
          <w:iCs/>
          <w:sz w:val="22"/>
          <w:szCs w:val="22"/>
        </w:rPr>
      </w:pPr>
      <w:r w:rsidRPr="00440D36">
        <w:rPr>
          <w:rFonts w:ascii="Arial" w:eastAsia="Book Antiqua" w:hAnsi="Arial" w:cs="Arial"/>
          <w:b/>
          <w:iCs/>
          <w:sz w:val="22"/>
          <w:szCs w:val="22"/>
        </w:rPr>
        <w:t> </w:t>
      </w:r>
    </w:p>
    <w:p w14:paraId="02E7008B" w14:textId="77777777" w:rsidR="00571E74" w:rsidRPr="00440D36" w:rsidRDefault="00571E74" w:rsidP="00571E74">
      <w:pPr>
        <w:jc w:val="both"/>
        <w:rPr>
          <w:rFonts w:ascii="Arial" w:eastAsia="Book Antiqua" w:hAnsi="Arial" w:cs="Arial"/>
          <w:b/>
          <w:iCs/>
          <w:sz w:val="22"/>
          <w:szCs w:val="22"/>
        </w:rPr>
      </w:pPr>
      <w:r w:rsidRPr="00440D36">
        <w:rPr>
          <w:rFonts w:ascii="Arial" w:eastAsia="Book Antiqua" w:hAnsi="Arial" w:cs="Arial"/>
          <w:b/>
          <w:iCs/>
          <w:sz w:val="22"/>
          <w:szCs w:val="22"/>
        </w:rPr>
        <w:t xml:space="preserve">Parágrafo 1. </w:t>
      </w:r>
      <w:r w:rsidRPr="00440D36">
        <w:rPr>
          <w:rFonts w:ascii="Arial" w:eastAsia="Book Antiqua" w:hAnsi="Arial" w:cs="Arial"/>
          <w:bCs/>
          <w:iCs/>
          <w:sz w:val="22"/>
          <w:szCs w:val="22"/>
        </w:rPr>
        <w:t>En el caso del numeral 8 del presente artículo, la persona usuaria del perro de asistencia o de servicio podrá disponer de una póliza o seguro de daños a terceros, que cubra cualquier contingencia derivada del uso del perro de asistencia o de servicio.</w:t>
      </w:r>
    </w:p>
    <w:p w14:paraId="730C8BB7" w14:textId="77777777" w:rsidR="00571E74" w:rsidRPr="00440D36" w:rsidRDefault="00571E74" w:rsidP="00571E74">
      <w:pPr>
        <w:jc w:val="both"/>
        <w:rPr>
          <w:rFonts w:ascii="Arial" w:eastAsia="Book Antiqua" w:hAnsi="Arial" w:cs="Arial"/>
          <w:b/>
          <w:sz w:val="22"/>
          <w:szCs w:val="22"/>
        </w:rPr>
      </w:pPr>
    </w:p>
    <w:p w14:paraId="4358E6AA" w14:textId="77777777" w:rsidR="00571E74" w:rsidRPr="00440D36" w:rsidRDefault="00571E74" w:rsidP="00571E74">
      <w:pPr>
        <w:jc w:val="both"/>
        <w:rPr>
          <w:rFonts w:ascii="Arial" w:eastAsia="Book Antiqua" w:hAnsi="Arial" w:cs="Arial"/>
          <w:sz w:val="22"/>
          <w:szCs w:val="22"/>
        </w:rPr>
      </w:pPr>
      <w:r w:rsidRPr="00440D36">
        <w:rPr>
          <w:rFonts w:ascii="Arial" w:eastAsia="Book Antiqua" w:hAnsi="Arial" w:cs="Arial"/>
          <w:b/>
          <w:sz w:val="22"/>
          <w:szCs w:val="22"/>
        </w:rPr>
        <w:t xml:space="preserve">Artículo 7. Lineamientos de los prestadores del servicio de transporte público. </w:t>
      </w:r>
      <w:r w:rsidRPr="00440D36">
        <w:rPr>
          <w:rFonts w:ascii="Arial" w:eastAsia="Book Antiqua" w:hAnsi="Arial" w:cs="Arial"/>
          <w:sz w:val="22"/>
          <w:szCs w:val="22"/>
        </w:rPr>
        <w:t>Con relación al transporte de pasajeros, colectivo, masivo o individual, en cualquiera de sus modalidades, está sujeto a las siguientes características:</w:t>
      </w:r>
    </w:p>
    <w:p w14:paraId="4495E9FD" w14:textId="77777777" w:rsidR="00571E74" w:rsidRPr="00440D36" w:rsidRDefault="00571E74" w:rsidP="00571E74">
      <w:pPr>
        <w:jc w:val="both"/>
        <w:rPr>
          <w:rFonts w:ascii="Arial" w:eastAsia="Book Antiqua" w:hAnsi="Arial" w:cs="Arial"/>
          <w:sz w:val="22"/>
          <w:szCs w:val="22"/>
        </w:rPr>
      </w:pPr>
    </w:p>
    <w:p w14:paraId="463E6DC5" w14:textId="77777777" w:rsidR="00571E74" w:rsidRPr="00440D36" w:rsidRDefault="00571E74" w:rsidP="00571E74">
      <w:pPr>
        <w:pStyle w:val="Prrafodelista"/>
        <w:numPr>
          <w:ilvl w:val="0"/>
          <w:numId w:val="3"/>
        </w:numPr>
        <w:ind w:left="360"/>
        <w:jc w:val="both"/>
        <w:rPr>
          <w:rFonts w:ascii="Arial" w:eastAsia="Book Antiqua" w:hAnsi="Arial" w:cs="Arial"/>
          <w:iCs/>
        </w:rPr>
      </w:pPr>
      <w:r w:rsidRPr="00440D36">
        <w:rPr>
          <w:rFonts w:ascii="Arial" w:eastAsia="Book Antiqua" w:hAnsi="Arial" w:cs="Arial"/>
          <w:iCs/>
        </w:rPr>
        <w:t>Tener preferencia para las personas con discapacidad física, mental, sensorial, psíquica o cognitiva usuarias de perros de asistencia o de servicios en la reserva del asiento con mayor espacio libre en su entorno o adyacente a un pasillo, según el medio de transporte de que se trate.</w:t>
      </w:r>
    </w:p>
    <w:p w14:paraId="6405F6C1" w14:textId="77777777" w:rsidR="00571E74" w:rsidRPr="00440D36" w:rsidRDefault="00571E74" w:rsidP="00571E74">
      <w:pPr>
        <w:pStyle w:val="Prrafodelista"/>
        <w:ind w:left="360"/>
        <w:jc w:val="both"/>
        <w:rPr>
          <w:rFonts w:ascii="Arial" w:eastAsia="Book Antiqua" w:hAnsi="Arial" w:cs="Arial"/>
          <w:iCs/>
        </w:rPr>
      </w:pPr>
    </w:p>
    <w:p w14:paraId="53D8424C" w14:textId="77777777" w:rsidR="00571E74" w:rsidRPr="00440D36" w:rsidRDefault="00571E74" w:rsidP="00571E74">
      <w:pPr>
        <w:pStyle w:val="Prrafodelista"/>
        <w:numPr>
          <w:ilvl w:val="0"/>
          <w:numId w:val="3"/>
        </w:numPr>
        <w:ind w:left="360"/>
        <w:jc w:val="both"/>
        <w:rPr>
          <w:rFonts w:ascii="Arial" w:eastAsia="Book Antiqua" w:hAnsi="Arial" w:cs="Arial"/>
          <w:iCs/>
        </w:rPr>
      </w:pPr>
      <w:r w:rsidRPr="00440D36">
        <w:rPr>
          <w:rFonts w:ascii="Arial" w:eastAsia="Book Antiqua" w:hAnsi="Arial" w:cs="Arial"/>
          <w:iCs/>
        </w:rPr>
        <w:t>Procurar que el perro de asistencia o de servicio viaje siempre junto a la persona con discapacidad física, mental, sensorial, psíquica o cognitiva en la forma más adecuada, sin que su presencia sea computada en las plazas del vehículo.</w:t>
      </w:r>
    </w:p>
    <w:p w14:paraId="2A7444F0" w14:textId="77777777" w:rsidR="00571E74" w:rsidRPr="00440D36" w:rsidRDefault="00571E74" w:rsidP="00571E74">
      <w:pPr>
        <w:jc w:val="both"/>
        <w:rPr>
          <w:rFonts w:ascii="Arial" w:eastAsia="Book Antiqua" w:hAnsi="Arial" w:cs="Arial"/>
          <w:iCs/>
          <w:sz w:val="22"/>
          <w:szCs w:val="22"/>
        </w:rPr>
      </w:pPr>
    </w:p>
    <w:p w14:paraId="4985712C" w14:textId="77777777" w:rsidR="00571E74" w:rsidRPr="00440D36" w:rsidRDefault="00571E74" w:rsidP="00571E74">
      <w:pPr>
        <w:pStyle w:val="Prrafodelista"/>
        <w:numPr>
          <w:ilvl w:val="0"/>
          <w:numId w:val="3"/>
        </w:numPr>
        <w:ind w:left="360"/>
        <w:jc w:val="both"/>
        <w:rPr>
          <w:rFonts w:ascii="Arial" w:eastAsia="Book Antiqua" w:hAnsi="Arial" w:cs="Arial"/>
          <w:iCs/>
        </w:rPr>
      </w:pPr>
      <w:r w:rsidRPr="00440D36">
        <w:rPr>
          <w:rFonts w:ascii="Arial" w:eastAsia="Book Antiqua" w:hAnsi="Arial" w:cs="Arial"/>
          <w:iCs/>
        </w:rPr>
        <w:t>En el transporte aéreo se atenderá a las disposiciones nacionales vigentes sobre la materia o en su defecto a la práctica internacional sobre el transporte de perros de asistencia o de servicio.</w:t>
      </w:r>
    </w:p>
    <w:p w14:paraId="1F53717D" w14:textId="77777777" w:rsidR="00571E74" w:rsidRPr="00440D36" w:rsidRDefault="00571E74" w:rsidP="00571E74">
      <w:pPr>
        <w:pStyle w:val="Prrafodelista"/>
        <w:ind w:left="360"/>
        <w:jc w:val="both"/>
        <w:rPr>
          <w:rFonts w:ascii="Arial" w:eastAsia="Book Antiqua" w:hAnsi="Arial" w:cs="Arial"/>
          <w:iCs/>
        </w:rPr>
      </w:pPr>
    </w:p>
    <w:p w14:paraId="5F358D58" w14:textId="77777777" w:rsidR="00571E74" w:rsidRPr="00440D36" w:rsidRDefault="00571E74" w:rsidP="00571E74">
      <w:pPr>
        <w:pStyle w:val="Prrafodelista"/>
        <w:numPr>
          <w:ilvl w:val="0"/>
          <w:numId w:val="3"/>
        </w:numPr>
        <w:ind w:left="360"/>
        <w:jc w:val="both"/>
        <w:rPr>
          <w:rFonts w:ascii="Arial" w:eastAsia="Book Antiqua" w:hAnsi="Arial" w:cs="Arial"/>
          <w:iCs/>
        </w:rPr>
      </w:pPr>
      <w:r w:rsidRPr="00440D36">
        <w:rPr>
          <w:rFonts w:ascii="Arial" w:eastAsia="Book Antiqua" w:hAnsi="Arial" w:cs="Arial"/>
          <w:iCs/>
        </w:rPr>
        <w:t>Los conductores u operarios de vehículos de servicio público de transporte no podrán negarse a prestar el servicio a personas con discapacidad física, mental, sensorial, psíquica o cognitiva acompañadas de su perro de asistencia o de servicio.</w:t>
      </w:r>
    </w:p>
    <w:p w14:paraId="247C4701" w14:textId="77777777" w:rsidR="00571E74" w:rsidRPr="00440D36" w:rsidRDefault="00571E74" w:rsidP="00571E74">
      <w:pPr>
        <w:jc w:val="both"/>
        <w:rPr>
          <w:rFonts w:ascii="Arial" w:eastAsia="Book Antiqua" w:hAnsi="Arial" w:cs="Arial"/>
          <w:iCs/>
          <w:sz w:val="22"/>
          <w:szCs w:val="22"/>
        </w:rPr>
      </w:pPr>
    </w:p>
    <w:p w14:paraId="4EBCC9A1" w14:textId="77777777" w:rsidR="00571E74" w:rsidRPr="00440D36" w:rsidRDefault="00571E74" w:rsidP="00571E74">
      <w:pPr>
        <w:pStyle w:val="Prrafodelista"/>
        <w:numPr>
          <w:ilvl w:val="0"/>
          <w:numId w:val="3"/>
        </w:numPr>
        <w:ind w:left="360"/>
        <w:jc w:val="both"/>
        <w:rPr>
          <w:rFonts w:ascii="Arial" w:eastAsia="Book Antiqua" w:hAnsi="Arial" w:cs="Arial"/>
          <w:iCs/>
        </w:rPr>
      </w:pPr>
      <w:r w:rsidRPr="00440D36">
        <w:rPr>
          <w:rFonts w:ascii="Arial" w:eastAsia="Book Antiqua" w:hAnsi="Arial" w:cs="Arial"/>
          <w:iCs/>
        </w:rPr>
        <w:t>El acceso de los perros de asistencia o de servicio en el transporte público en cualquiera de sus modalidades no puede conllevar, en ningún caso, costo alguno para la persona con discapacidad física, mental, sensorial, psíquica o cognitiva.</w:t>
      </w:r>
    </w:p>
    <w:p w14:paraId="3B8FFE47" w14:textId="77777777" w:rsidR="00571E74" w:rsidRPr="00440D36" w:rsidRDefault="00571E74" w:rsidP="00571E74">
      <w:pPr>
        <w:jc w:val="both"/>
        <w:rPr>
          <w:rFonts w:ascii="Arial" w:eastAsia="Book Antiqua" w:hAnsi="Arial" w:cs="Arial"/>
          <w:iCs/>
          <w:sz w:val="22"/>
          <w:szCs w:val="22"/>
        </w:rPr>
      </w:pPr>
      <w:r w:rsidRPr="00440D36">
        <w:rPr>
          <w:rFonts w:ascii="Arial" w:eastAsia="Book Antiqua" w:hAnsi="Arial" w:cs="Arial"/>
          <w:b/>
          <w:iCs/>
          <w:sz w:val="22"/>
          <w:szCs w:val="22"/>
        </w:rPr>
        <w:t> </w:t>
      </w:r>
    </w:p>
    <w:p w14:paraId="1E1ACD00" w14:textId="7FA56DF4" w:rsidR="00571E74" w:rsidRPr="00440D36" w:rsidRDefault="00571E74" w:rsidP="00571E74">
      <w:pPr>
        <w:jc w:val="both"/>
        <w:rPr>
          <w:rFonts w:ascii="Arial" w:eastAsia="Book Antiqua" w:hAnsi="Arial" w:cs="Arial"/>
          <w:iCs/>
          <w:sz w:val="22"/>
          <w:szCs w:val="22"/>
        </w:rPr>
      </w:pPr>
      <w:r w:rsidRPr="00440D36">
        <w:rPr>
          <w:rFonts w:ascii="Arial" w:eastAsia="Book Antiqua" w:hAnsi="Arial" w:cs="Arial"/>
          <w:b/>
          <w:iCs/>
          <w:sz w:val="22"/>
          <w:szCs w:val="22"/>
        </w:rPr>
        <w:t xml:space="preserve">Parágrafo. </w:t>
      </w:r>
      <w:r w:rsidRPr="00440D36">
        <w:rPr>
          <w:rFonts w:ascii="Arial" w:eastAsia="Book Antiqua" w:hAnsi="Arial" w:cs="Arial"/>
          <w:iCs/>
          <w:sz w:val="22"/>
          <w:szCs w:val="22"/>
        </w:rPr>
        <w:t>Los derechos y obligaciones que este artículo impone o reconoce a las personas con discapacidad física, mental, sensorial, psíquica o cognitiva usuarias de perro de asistencia o servicio son extensivos igualmente a los instructores o entrenadores de los centros de adiestramiento debidamente identificados, mientras realicen las funciones de entrenamiento de los perros de asistencia o de servicio para personas con discapacidad</w:t>
      </w:r>
      <w:r w:rsidR="0015471B" w:rsidRPr="00440D36">
        <w:rPr>
          <w:rFonts w:ascii="Arial" w:eastAsia="Book Antiqua" w:hAnsi="Arial" w:cs="Arial"/>
          <w:iCs/>
          <w:sz w:val="22"/>
          <w:szCs w:val="22"/>
        </w:rPr>
        <w:t xml:space="preserve"> física, mental, sensorial, psíquica o cognitiva</w:t>
      </w:r>
      <w:r w:rsidRPr="00440D36">
        <w:rPr>
          <w:rFonts w:ascii="Arial" w:eastAsia="Book Antiqua" w:hAnsi="Arial" w:cs="Arial"/>
          <w:iCs/>
          <w:sz w:val="22"/>
          <w:szCs w:val="22"/>
        </w:rPr>
        <w:t>, según lo establecido en el artículo 8 de esta ley.</w:t>
      </w:r>
    </w:p>
    <w:p w14:paraId="05373F5D" w14:textId="77777777" w:rsidR="00571E74" w:rsidRPr="00440D36" w:rsidRDefault="00571E74" w:rsidP="00571E74">
      <w:pPr>
        <w:jc w:val="both"/>
        <w:rPr>
          <w:rFonts w:ascii="Arial" w:eastAsia="Book Antiqua" w:hAnsi="Arial" w:cs="Arial"/>
          <w:sz w:val="22"/>
          <w:szCs w:val="22"/>
        </w:rPr>
      </w:pPr>
    </w:p>
    <w:p w14:paraId="33867567" w14:textId="5031516C" w:rsidR="00571E74" w:rsidRPr="00440D36" w:rsidRDefault="00571E74" w:rsidP="00571E74">
      <w:pPr>
        <w:jc w:val="both"/>
        <w:rPr>
          <w:rFonts w:ascii="Arial" w:eastAsia="Book Antiqua" w:hAnsi="Arial" w:cs="Arial"/>
          <w:bCs/>
          <w:sz w:val="22"/>
          <w:szCs w:val="22"/>
        </w:rPr>
      </w:pPr>
      <w:r w:rsidRPr="00440D36">
        <w:rPr>
          <w:rFonts w:ascii="Arial" w:eastAsia="Book Antiqua" w:hAnsi="Arial" w:cs="Arial"/>
          <w:b/>
          <w:sz w:val="22"/>
          <w:szCs w:val="22"/>
        </w:rPr>
        <w:t xml:space="preserve">Artículo 8. Derecho de la persona con discapacidad </w:t>
      </w:r>
      <w:r w:rsidR="0015471B" w:rsidRPr="00440D36">
        <w:rPr>
          <w:rFonts w:ascii="Arial" w:eastAsia="Book Antiqua" w:hAnsi="Arial" w:cs="Arial"/>
          <w:b/>
          <w:sz w:val="22"/>
          <w:szCs w:val="22"/>
        </w:rPr>
        <w:t>física, mental, sensorial, psíquica o cognitiva</w:t>
      </w:r>
      <w:r w:rsidR="0015471B" w:rsidRPr="00440D36">
        <w:rPr>
          <w:rFonts w:ascii="Arial" w:eastAsia="Book Antiqua" w:hAnsi="Arial" w:cs="Arial"/>
          <w:b/>
          <w:iCs/>
          <w:sz w:val="22"/>
          <w:szCs w:val="22"/>
        </w:rPr>
        <w:t xml:space="preserve"> </w:t>
      </w:r>
      <w:r w:rsidRPr="00440D36">
        <w:rPr>
          <w:rFonts w:ascii="Arial" w:eastAsia="Book Antiqua" w:hAnsi="Arial" w:cs="Arial"/>
          <w:b/>
          <w:sz w:val="22"/>
          <w:szCs w:val="22"/>
        </w:rPr>
        <w:t xml:space="preserve">a llevar su perro de asistencia o de servicio en lugares públicos o privados de uso público. </w:t>
      </w:r>
      <w:r w:rsidRPr="00440D36">
        <w:rPr>
          <w:rFonts w:ascii="Arial" w:eastAsia="Book Antiqua" w:hAnsi="Arial" w:cs="Arial"/>
          <w:bCs/>
          <w:sz w:val="22"/>
          <w:szCs w:val="22"/>
        </w:rPr>
        <w:t xml:space="preserve">Siempre se les permitirá a las personas con discapacidad </w:t>
      </w:r>
      <w:r w:rsidR="0015471B" w:rsidRPr="00440D36">
        <w:rPr>
          <w:rFonts w:ascii="Arial" w:eastAsia="Book Antiqua" w:hAnsi="Arial" w:cs="Arial"/>
          <w:bCs/>
          <w:sz w:val="22"/>
          <w:szCs w:val="22"/>
        </w:rPr>
        <w:t>física, mental, sensorial, psíquica o cognitiva</w:t>
      </w:r>
      <w:r w:rsidR="0015471B" w:rsidRPr="00440D36">
        <w:rPr>
          <w:rFonts w:ascii="Arial" w:eastAsia="Book Antiqua" w:hAnsi="Arial" w:cs="Arial"/>
          <w:b/>
          <w:bCs/>
          <w:iCs/>
          <w:sz w:val="22"/>
          <w:szCs w:val="22"/>
        </w:rPr>
        <w:t xml:space="preserve"> </w:t>
      </w:r>
      <w:r w:rsidRPr="00440D36">
        <w:rPr>
          <w:rFonts w:ascii="Arial" w:eastAsia="Book Antiqua" w:hAnsi="Arial" w:cs="Arial"/>
          <w:bCs/>
          <w:sz w:val="22"/>
          <w:szCs w:val="22"/>
        </w:rPr>
        <w:t>usuarias de perro de asistencia o de servicio el acceso, y permanencia a lugares públicos o privados de uso público.</w:t>
      </w:r>
    </w:p>
    <w:p w14:paraId="4852C71C" w14:textId="77777777" w:rsidR="00571E74" w:rsidRPr="00440D36" w:rsidRDefault="00571E74" w:rsidP="00571E74">
      <w:pPr>
        <w:jc w:val="both"/>
        <w:rPr>
          <w:rFonts w:ascii="Arial" w:eastAsia="Book Antiqua" w:hAnsi="Arial" w:cs="Arial"/>
          <w:bCs/>
          <w:sz w:val="22"/>
          <w:szCs w:val="22"/>
        </w:rPr>
      </w:pPr>
    </w:p>
    <w:p w14:paraId="2AAD5D15" w14:textId="77777777" w:rsidR="00571E74" w:rsidRPr="00440D36" w:rsidRDefault="00571E74" w:rsidP="00571E74">
      <w:pPr>
        <w:jc w:val="both"/>
        <w:rPr>
          <w:rFonts w:ascii="Arial" w:eastAsia="Book Antiqua" w:hAnsi="Arial" w:cs="Arial"/>
          <w:bCs/>
          <w:sz w:val="22"/>
          <w:szCs w:val="22"/>
        </w:rPr>
      </w:pPr>
      <w:r w:rsidRPr="00440D36">
        <w:rPr>
          <w:rFonts w:ascii="Arial" w:eastAsia="Book Antiqua" w:hAnsi="Arial" w:cs="Arial"/>
          <w:bCs/>
          <w:sz w:val="22"/>
          <w:szCs w:val="22"/>
        </w:rPr>
        <w:t>En ningún caso se podrá restringir su acceso, ni requerir el cumplimiento de requisitos adicionales a los señalados en el artículo 5 de la presente norma. Tampoco se podrán exigir pagos adicionales por el acceso o la permanencia del animal.</w:t>
      </w:r>
    </w:p>
    <w:p w14:paraId="57D8B549" w14:textId="77777777" w:rsidR="00571E74" w:rsidRPr="00440D36" w:rsidRDefault="00571E74" w:rsidP="00571E74">
      <w:pPr>
        <w:jc w:val="both"/>
        <w:rPr>
          <w:rFonts w:ascii="Arial" w:eastAsia="Book Antiqua" w:hAnsi="Arial" w:cs="Arial"/>
          <w:sz w:val="22"/>
          <w:szCs w:val="22"/>
        </w:rPr>
      </w:pPr>
    </w:p>
    <w:p w14:paraId="2FAF9660" w14:textId="17FAD399" w:rsidR="00571E74" w:rsidRPr="00440D36" w:rsidRDefault="00571E74" w:rsidP="00571E74">
      <w:pPr>
        <w:jc w:val="both"/>
        <w:rPr>
          <w:rFonts w:ascii="Arial" w:eastAsia="Book Antiqua" w:hAnsi="Arial" w:cs="Arial"/>
          <w:b/>
          <w:sz w:val="22"/>
          <w:szCs w:val="22"/>
        </w:rPr>
      </w:pPr>
      <w:r w:rsidRPr="00440D36">
        <w:rPr>
          <w:rFonts w:ascii="Arial" w:eastAsia="Book Antiqua" w:hAnsi="Arial" w:cs="Arial"/>
          <w:b/>
          <w:sz w:val="22"/>
          <w:szCs w:val="22"/>
        </w:rPr>
        <w:t xml:space="preserve">Artículo 9. </w:t>
      </w:r>
      <w:r w:rsidRPr="00440D36">
        <w:rPr>
          <w:rFonts w:ascii="Arial" w:eastAsia="Book Antiqua" w:hAnsi="Arial" w:cs="Arial"/>
          <w:bCs/>
          <w:sz w:val="22"/>
          <w:szCs w:val="22"/>
        </w:rPr>
        <w:t>Sin perjuicio de lo estipulado en otras normas, el Gobierno Nacional deberá, a través de la Consejería Presidencial para la Participación de las personas con discapacidad</w:t>
      </w:r>
      <w:r w:rsidR="0015471B" w:rsidRPr="00440D36">
        <w:rPr>
          <w:rFonts w:ascii="Arial" w:eastAsia="Book Antiqua" w:hAnsi="Arial" w:cs="Arial"/>
          <w:bCs/>
          <w:sz w:val="22"/>
          <w:szCs w:val="22"/>
        </w:rPr>
        <w:t xml:space="preserve"> </w:t>
      </w:r>
      <w:r w:rsidR="0015471B" w:rsidRPr="00440D36">
        <w:rPr>
          <w:rFonts w:ascii="Arial" w:eastAsia="Book Antiqua" w:hAnsi="Arial" w:cs="Arial"/>
          <w:sz w:val="22"/>
          <w:szCs w:val="22"/>
        </w:rPr>
        <w:t>física, mental, sensorial, psíquica o cognitiva</w:t>
      </w:r>
      <w:r w:rsidRPr="00440D36">
        <w:rPr>
          <w:rFonts w:ascii="Arial" w:eastAsia="Book Antiqua" w:hAnsi="Arial" w:cs="Arial"/>
          <w:bCs/>
          <w:sz w:val="22"/>
          <w:szCs w:val="22"/>
        </w:rPr>
        <w:t>, realizar el acompañamiento para garantizar el derecho al uso y acceso de perros de asistencia o de servicio para las personas con discapacidad</w:t>
      </w:r>
      <w:r w:rsidR="0015471B" w:rsidRPr="00440D36">
        <w:rPr>
          <w:rFonts w:ascii="Arial" w:eastAsia="Book Antiqua" w:hAnsi="Arial" w:cs="Arial"/>
          <w:bCs/>
          <w:sz w:val="22"/>
          <w:szCs w:val="22"/>
        </w:rPr>
        <w:t xml:space="preserve"> </w:t>
      </w:r>
      <w:r w:rsidR="0015471B" w:rsidRPr="00440D36">
        <w:rPr>
          <w:rFonts w:ascii="Arial" w:eastAsia="Book Antiqua" w:hAnsi="Arial" w:cs="Arial"/>
          <w:sz w:val="22"/>
          <w:szCs w:val="22"/>
        </w:rPr>
        <w:t>física, mental, sensorial, psíquica o cognitiva</w:t>
      </w:r>
      <w:r w:rsidRPr="00440D36">
        <w:rPr>
          <w:rFonts w:ascii="Arial" w:eastAsia="Book Antiqua" w:hAnsi="Arial" w:cs="Arial"/>
          <w:bCs/>
          <w:sz w:val="22"/>
          <w:szCs w:val="22"/>
        </w:rPr>
        <w:t>, que se encuentren dentro del SISBEN 1 y 2 y en comunidades negras, raizales, indígenas, palenqueras y ROM.</w:t>
      </w:r>
    </w:p>
    <w:p w14:paraId="7E28A714" w14:textId="77777777" w:rsidR="00571E74" w:rsidRPr="00440D36" w:rsidRDefault="00571E74" w:rsidP="00571E74">
      <w:pPr>
        <w:jc w:val="both"/>
        <w:rPr>
          <w:rFonts w:ascii="Arial" w:eastAsia="Book Antiqua" w:hAnsi="Arial" w:cs="Arial"/>
          <w:sz w:val="22"/>
          <w:szCs w:val="22"/>
        </w:rPr>
      </w:pPr>
    </w:p>
    <w:p w14:paraId="789EB208" w14:textId="0807E713" w:rsidR="00571E74" w:rsidRPr="00440D36" w:rsidRDefault="00571E74" w:rsidP="00571E74">
      <w:pPr>
        <w:jc w:val="both"/>
        <w:rPr>
          <w:rFonts w:ascii="Arial" w:eastAsia="Book Antiqua" w:hAnsi="Arial" w:cs="Arial"/>
          <w:bCs/>
          <w:sz w:val="22"/>
          <w:szCs w:val="22"/>
        </w:rPr>
      </w:pPr>
      <w:r w:rsidRPr="00440D36">
        <w:rPr>
          <w:rFonts w:ascii="Arial" w:eastAsia="Book Antiqua" w:hAnsi="Arial" w:cs="Arial"/>
          <w:b/>
          <w:sz w:val="22"/>
          <w:szCs w:val="22"/>
        </w:rPr>
        <w:t>Artículo 10. Entrenadores e instructores de perros de asistencia o de servicio para personas con discapacidad</w:t>
      </w:r>
      <w:r w:rsidR="00EF3F0F" w:rsidRPr="00440D36">
        <w:rPr>
          <w:rFonts w:ascii="Arial" w:eastAsia="Book Antiqua" w:hAnsi="Arial" w:cs="Arial"/>
          <w:b/>
          <w:sz w:val="22"/>
          <w:szCs w:val="22"/>
        </w:rPr>
        <w:t xml:space="preserve"> física, mental, sensorial, psíquica o cognitiva</w:t>
      </w:r>
      <w:r w:rsidRPr="00440D36">
        <w:rPr>
          <w:rFonts w:ascii="Arial" w:eastAsia="Book Antiqua" w:hAnsi="Arial" w:cs="Arial"/>
          <w:b/>
          <w:sz w:val="22"/>
          <w:szCs w:val="22"/>
        </w:rPr>
        <w:t xml:space="preserve">. </w:t>
      </w:r>
      <w:r w:rsidR="00EF3F0F" w:rsidRPr="00440D36">
        <w:rPr>
          <w:rFonts w:ascii="Arial" w:eastAsia="Book Antiqua" w:hAnsi="Arial" w:cs="Arial"/>
          <w:bCs/>
          <w:sz w:val="22"/>
          <w:szCs w:val="22"/>
        </w:rPr>
        <w:t xml:space="preserve">Los </w:t>
      </w:r>
      <w:r w:rsidR="00EF3F0F" w:rsidRPr="00440D36">
        <w:rPr>
          <w:rFonts w:ascii="Arial" w:eastAsia="Book Antiqua" w:hAnsi="Arial" w:cs="Arial"/>
          <w:bCs/>
          <w:sz w:val="22"/>
          <w:szCs w:val="22"/>
        </w:rPr>
        <w:lastRenderedPageBreak/>
        <w:t xml:space="preserve">instructores o entrenadores de los centros o instituciones de adiestramiento debidamente identificados, tendrán los mismos derechos y obligaciones que los establecidos para las personas usuarias de perro </w:t>
      </w:r>
      <w:r w:rsidR="00EF3F0F" w:rsidRPr="00440D36">
        <w:rPr>
          <w:rFonts w:ascii="Arial" w:eastAsia="Book Antiqua" w:hAnsi="Arial" w:cs="Arial"/>
          <w:bCs/>
          <w:sz w:val="22"/>
          <w:szCs w:val="22"/>
          <w:u w:val="single"/>
        </w:rPr>
        <w:t>de asistencia o de servicio</w:t>
      </w:r>
      <w:r w:rsidR="00EF3F0F" w:rsidRPr="00440D36">
        <w:rPr>
          <w:rFonts w:ascii="Arial" w:eastAsia="Book Antiqua" w:hAnsi="Arial" w:cs="Arial"/>
          <w:bCs/>
          <w:sz w:val="22"/>
          <w:szCs w:val="22"/>
        </w:rPr>
        <w:t xml:space="preserve"> en el momento en que realicen ejercicios de entrenamiento o de acoplamiento individual.</w:t>
      </w:r>
    </w:p>
    <w:p w14:paraId="7B20E233" w14:textId="77777777" w:rsidR="00571E74" w:rsidRPr="00440D36" w:rsidRDefault="00571E74" w:rsidP="00571E74">
      <w:pPr>
        <w:jc w:val="both"/>
        <w:rPr>
          <w:rFonts w:ascii="Arial" w:eastAsia="Book Antiqua" w:hAnsi="Arial" w:cs="Arial"/>
          <w:b/>
          <w:sz w:val="22"/>
          <w:szCs w:val="22"/>
        </w:rPr>
      </w:pPr>
    </w:p>
    <w:p w14:paraId="3792C420" w14:textId="77777777" w:rsidR="00571E74" w:rsidRPr="00440D36" w:rsidRDefault="00571E74" w:rsidP="00571E74">
      <w:pPr>
        <w:jc w:val="both"/>
        <w:rPr>
          <w:rFonts w:ascii="Arial" w:eastAsia="Book Antiqua" w:hAnsi="Arial" w:cs="Arial"/>
          <w:sz w:val="22"/>
          <w:szCs w:val="22"/>
        </w:rPr>
      </w:pPr>
      <w:r w:rsidRPr="00440D36">
        <w:rPr>
          <w:rFonts w:ascii="Arial" w:eastAsia="Book Antiqua" w:hAnsi="Arial" w:cs="Arial"/>
          <w:sz w:val="22"/>
          <w:szCs w:val="22"/>
        </w:rPr>
        <w:t>En todo caso, las estrategias de entrenamiento de los animales deberán garantizar su bienestar y, en consecuencia, quedan prohibidas todas las prácticas crueles o que puedan afectar la salud física o emocional de los animales.</w:t>
      </w:r>
    </w:p>
    <w:p w14:paraId="147AD45F" w14:textId="77777777" w:rsidR="00571E74" w:rsidRPr="00440D36" w:rsidRDefault="00571E74" w:rsidP="00571E74">
      <w:pPr>
        <w:jc w:val="both"/>
        <w:rPr>
          <w:rFonts w:ascii="Arial" w:eastAsia="Book Antiqua" w:hAnsi="Arial" w:cs="Arial"/>
          <w:sz w:val="22"/>
          <w:szCs w:val="22"/>
        </w:rPr>
      </w:pPr>
    </w:p>
    <w:p w14:paraId="473204B2" w14:textId="77777777" w:rsidR="00571E74" w:rsidRPr="00440D36" w:rsidRDefault="00571E74" w:rsidP="00571E74">
      <w:pPr>
        <w:jc w:val="both"/>
        <w:rPr>
          <w:rFonts w:ascii="Arial" w:eastAsia="Book Antiqua" w:hAnsi="Arial" w:cs="Arial"/>
          <w:sz w:val="22"/>
          <w:szCs w:val="22"/>
        </w:rPr>
      </w:pPr>
      <w:r w:rsidRPr="00440D36">
        <w:rPr>
          <w:rFonts w:ascii="Arial" w:eastAsia="Book Antiqua" w:hAnsi="Arial" w:cs="Arial"/>
          <w:sz w:val="22"/>
          <w:szCs w:val="22"/>
        </w:rPr>
        <w:t>Los instructores o entrenadores deberán garantizar la satisfacción de las necesidades de los animales que tienen a su cargo y deberán, en todos los casos, garantizar condiciones locativas adecuadas para el descanso, esparcimiento, socialización, hidratación y alimentación.</w:t>
      </w:r>
    </w:p>
    <w:p w14:paraId="64EB05BE" w14:textId="77777777" w:rsidR="00571E74" w:rsidRPr="00440D36" w:rsidRDefault="00571E74" w:rsidP="00571E74">
      <w:pPr>
        <w:jc w:val="both"/>
        <w:rPr>
          <w:rFonts w:ascii="Arial" w:eastAsia="Book Antiqua" w:hAnsi="Arial" w:cs="Arial"/>
          <w:b/>
          <w:sz w:val="22"/>
          <w:szCs w:val="22"/>
        </w:rPr>
      </w:pPr>
    </w:p>
    <w:p w14:paraId="27482523" w14:textId="2D813119" w:rsidR="00571E74" w:rsidRPr="00440D36" w:rsidRDefault="00571E74" w:rsidP="00571E74">
      <w:pPr>
        <w:jc w:val="both"/>
        <w:rPr>
          <w:rFonts w:ascii="Arial" w:eastAsia="Book Antiqua" w:hAnsi="Arial" w:cs="Arial"/>
          <w:b/>
          <w:sz w:val="22"/>
          <w:szCs w:val="22"/>
        </w:rPr>
      </w:pPr>
      <w:r w:rsidRPr="00440D36">
        <w:rPr>
          <w:rFonts w:ascii="Arial" w:eastAsia="Book Antiqua" w:hAnsi="Arial" w:cs="Arial"/>
          <w:b/>
          <w:sz w:val="22"/>
          <w:szCs w:val="22"/>
        </w:rPr>
        <w:t xml:space="preserve">Artículo 11. Importación e ingreso de perros de asistencia o de servicio. </w:t>
      </w:r>
      <w:r w:rsidRPr="00440D36">
        <w:rPr>
          <w:rFonts w:ascii="Arial" w:eastAsia="Book Antiqua" w:hAnsi="Arial" w:cs="Arial"/>
          <w:bCs/>
          <w:sz w:val="22"/>
          <w:szCs w:val="22"/>
        </w:rPr>
        <w:t xml:space="preserve">La importación de perros de asistencia o de servicio y el ingreso de estos al país no generará pagos arancelarios ni de impuestos para la persona con discapacidad </w:t>
      </w:r>
      <w:r w:rsidR="00EF5317" w:rsidRPr="00440D36">
        <w:rPr>
          <w:rFonts w:ascii="Arial" w:eastAsia="Book Antiqua" w:hAnsi="Arial" w:cs="Arial"/>
          <w:sz w:val="22"/>
          <w:szCs w:val="22"/>
        </w:rPr>
        <w:t>física, mental, sensorial, psíquica o cognitiva</w:t>
      </w:r>
      <w:r w:rsidR="00EF5317" w:rsidRPr="00440D36">
        <w:rPr>
          <w:rFonts w:ascii="Arial" w:eastAsia="Book Antiqua" w:hAnsi="Arial" w:cs="Arial"/>
          <w:bCs/>
          <w:sz w:val="22"/>
          <w:szCs w:val="22"/>
        </w:rPr>
        <w:t xml:space="preserve">, </w:t>
      </w:r>
      <w:r w:rsidRPr="00440D36">
        <w:rPr>
          <w:rFonts w:ascii="Arial" w:eastAsia="Book Antiqua" w:hAnsi="Arial" w:cs="Arial"/>
          <w:bCs/>
          <w:sz w:val="22"/>
          <w:szCs w:val="22"/>
        </w:rPr>
        <w:t>usuaria de perro de asistencia o de servicio. Los arneses u otros instrumentos necesarios para uso exclusivo de usuarios de perro de asistencia o de servicio están exentas del pago de derechos arancelarios.</w:t>
      </w:r>
    </w:p>
    <w:p w14:paraId="15C584C3" w14:textId="77777777" w:rsidR="00571E74" w:rsidRPr="00440D36" w:rsidRDefault="00571E74" w:rsidP="00571E74">
      <w:pPr>
        <w:jc w:val="both"/>
        <w:rPr>
          <w:rFonts w:ascii="Arial" w:eastAsia="Book Antiqua" w:hAnsi="Arial" w:cs="Arial"/>
          <w:b/>
          <w:sz w:val="22"/>
          <w:szCs w:val="22"/>
        </w:rPr>
      </w:pPr>
    </w:p>
    <w:p w14:paraId="5582E689" w14:textId="77777777" w:rsidR="00571E74" w:rsidRPr="00440D36" w:rsidRDefault="00571E74" w:rsidP="00571E74">
      <w:pPr>
        <w:jc w:val="both"/>
        <w:rPr>
          <w:rFonts w:ascii="Arial" w:eastAsia="Book Antiqua" w:hAnsi="Arial" w:cs="Arial"/>
          <w:sz w:val="22"/>
          <w:szCs w:val="22"/>
        </w:rPr>
      </w:pPr>
      <w:r w:rsidRPr="00440D36">
        <w:rPr>
          <w:rFonts w:ascii="Arial" w:eastAsia="Book Antiqua" w:hAnsi="Arial" w:cs="Arial"/>
          <w:b/>
          <w:sz w:val="22"/>
          <w:szCs w:val="22"/>
        </w:rPr>
        <w:t>Artículo 12. Sanciones.</w:t>
      </w:r>
      <w:r w:rsidRPr="00440D36">
        <w:rPr>
          <w:rFonts w:ascii="Arial" w:eastAsia="Book Antiqua" w:hAnsi="Arial" w:cs="Arial"/>
          <w:sz w:val="22"/>
          <w:szCs w:val="22"/>
        </w:rPr>
        <w:t xml:space="preserve"> Quien restrinja o impida el ejercicio de los derechos contenidos en la presente ley incurrirá en las sanciones previstas en la Ley 1801 de 2016 “Código Nacional de Seguridad y Convivencia Ciudadana”.</w:t>
      </w:r>
    </w:p>
    <w:p w14:paraId="19D2EA5E" w14:textId="77777777" w:rsidR="00571E74" w:rsidRPr="00440D36" w:rsidRDefault="00571E74" w:rsidP="00571E74">
      <w:pPr>
        <w:jc w:val="both"/>
        <w:rPr>
          <w:rFonts w:ascii="Arial" w:eastAsia="Book Antiqua" w:hAnsi="Arial" w:cs="Arial"/>
          <w:b/>
          <w:sz w:val="22"/>
          <w:szCs w:val="22"/>
        </w:rPr>
      </w:pPr>
    </w:p>
    <w:p w14:paraId="4B75CE65" w14:textId="77777777" w:rsidR="00571E74" w:rsidRPr="00440D36" w:rsidRDefault="00571E74" w:rsidP="00571E74">
      <w:pPr>
        <w:jc w:val="both"/>
        <w:rPr>
          <w:rFonts w:ascii="Arial" w:eastAsia="Book Antiqua" w:hAnsi="Arial" w:cs="Arial"/>
          <w:sz w:val="22"/>
          <w:szCs w:val="22"/>
        </w:rPr>
      </w:pPr>
      <w:r w:rsidRPr="00440D36">
        <w:rPr>
          <w:rFonts w:ascii="Arial" w:eastAsia="Book Antiqua" w:hAnsi="Arial" w:cs="Arial"/>
          <w:b/>
          <w:sz w:val="22"/>
          <w:szCs w:val="22"/>
        </w:rPr>
        <w:t xml:space="preserve">Artículo 13. Vigencia. </w:t>
      </w:r>
      <w:r w:rsidRPr="00440D36">
        <w:rPr>
          <w:rFonts w:ascii="Arial" w:eastAsia="Book Antiqua" w:hAnsi="Arial" w:cs="Arial"/>
          <w:sz w:val="22"/>
          <w:szCs w:val="22"/>
        </w:rPr>
        <w:t>La presente Ley rige a partir de su promulgación y deroga las disposiciones que le sean contrarias.</w:t>
      </w:r>
    </w:p>
    <w:p w14:paraId="017BE604" w14:textId="0A3D7A55" w:rsidR="00571E74" w:rsidRDefault="00571E74" w:rsidP="00571E74">
      <w:pPr>
        <w:jc w:val="both"/>
        <w:rPr>
          <w:rFonts w:ascii="Arial" w:hAnsi="Arial" w:cs="Arial"/>
          <w:sz w:val="22"/>
          <w:szCs w:val="22"/>
        </w:rPr>
      </w:pPr>
    </w:p>
    <w:p w14:paraId="738AB384" w14:textId="2B15C857" w:rsidR="005434BC" w:rsidRDefault="005434BC" w:rsidP="00571E74">
      <w:pPr>
        <w:jc w:val="both"/>
        <w:rPr>
          <w:rFonts w:ascii="Arial" w:hAnsi="Arial" w:cs="Arial"/>
          <w:sz w:val="22"/>
          <w:szCs w:val="22"/>
        </w:rPr>
      </w:pPr>
    </w:p>
    <w:p w14:paraId="7DB36EF8" w14:textId="77777777" w:rsidR="005434BC" w:rsidRPr="00440D36" w:rsidRDefault="005434BC" w:rsidP="00571E74">
      <w:pPr>
        <w:jc w:val="both"/>
        <w:rPr>
          <w:rFonts w:ascii="Arial" w:hAnsi="Arial" w:cs="Arial"/>
          <w:sz w:val="22"/>
          <w:szCs w:val="22"/>
        </w:rPr>
      </w:pPr>
    </w:p>
    <w:p w14:paraId="0933DB75" w14:textId="77777777" w:rsidR="00571E74" w:rsidRPr="00440D36" w:rsidRDefault="00571E74" w:rsidP="00571E74">
      <w:pPr>
        <w:jc w:val="both"/>
        <w:rPr>
          <w:rFonts w:ascii="Arial" w:hAnsi="Arial" w:cs="Arial"/>
          <w:sz w:val="22"/>
          <w:szCs w:val="22"/>
        </w:rPr>
      </w:pPr>
      <w:r w:rsidRPr="00440D36">
        <w:rPr>
          <w:rFonts w:ascii="Arial" w:hAnsi="Arial" w:cs="Arial"/>
          <w:sz w:val="22"/>
          <w:szCs w:val="22"/>
        </w:rPr>
        <w:t>Cordialmente,</w:t>
      </w:r>
    </w:p>
    <w:p w14:paraId="2576CD3B" w14:textId="77777777" w:rsidR="00571E74" w:rsidRPr="00440D36" w:rsidRDefault="00571E74" w:rsidP="00571E74">
      <w:pPr>
        <w:jc w:val="both"/>
        <w:rPr>
          <w:rFonts w:ascii="Arial" w:hAnsi="Arial" w:cs="Arial"/>
          <w:sz w:val="22"/>
          <w:szCs w:val="22"/>
        </w:rPr>
      </w:pPr>
    </w:p>
    <w:p w14:paraId="59AC187A" w14:textId="77777777" w:rsidR="00571E74" w:rsidRPr="00440D36" w:rsidRDefault="00571E74" w:rsidP="00571E74">
      <w:pPr>
        <w:jc w:val="both"/>
        <w:rPr>
          <w:rFonts w:ascii="Arial" w:hAnsi="Arial" w:cs="Arial"/>
          <w:sz w:val="22"/>
          <w:szCs w:val="22"/>
        </w:rPr>
      </w:pPr>
    </w:p>
    <w:p w14:paraId="3A33DFD1" w14:textId="77777777" w:rsidR="00571E74" w:rsidRPr="00440D36" w:rsidRDefault="00571E74" w:rsidP="00571E74">
      <w:pPr>
        <w:jc w:val="both"/>
        <w:rPr>
          <w:rFonts w:ascii="Arial" w:hAnsi="Arial" w:cs="Arial"/>
          <w:sz w:val="22"/>
          <w:szCs w:val="22"/>
        </w:rPr>
      </w:pPr>
    </w:p>
    <w:p w14:paraId="731E2ED6" w14:textId="77777777" w:rsidR="00571E74" w:rsidRPr="00440D36" w:rsidRDefault="00571E74" w:rsidP="00571E74">
      <w:pPr>
        <w:jc w:val="both"/>
        <w:rPr>
          <w:rFonts w:ascii="Arial" w:hAnsi="Arial" w:cs="Arial"/>
          <w:b/>
          <w:sz w:val="22"/>
          <w:szCs w:val="22"/>
        </w:rPr>
      </w:pPr>
      <w:r w:rsidRPr="00440D36">
        <w:rPr>
          <w:rFonts w:ascii="Arial" w:hAnsi="Arial" w:cs="Arial"/>
          <w:b/>
          <w:sz w:val="22"/>
          <w:szCs w:val="22"/>
        </w:rPr>
        <w:t>HERNÁN DARÍO CADAVID MÁRQUEZ</w:t>
      </w:r>
    </w:p>
    <w:p w14:paraId="67F7C6BE" w14:textId="77777777" w:rsidR="00571E74" w:rsidRPr="00440D36" w:rsidRDefault="00571E74" w:rsidP="00571E74">
      <w:pPr>
        <w:jc w:val="both"/>
        <w:rPr>
          <w:rFonts w:ascii="Arial" w:hAnsi="Arial" w:cs="Arial"/>
          <w:sz w:val="22"/>
          <w:szCs w:val="22"/>
        </w:rPr>
      </w:pPr>
      <w:r w:rsidRPr="00440D36">
        <w:rPr>
          <w:rFonts w:ascii="Arial" w:hAnsi="Arial" w:cs="Arial"/>
          <w:sz w:val="22"/>
          <w:szCs w:val="22"/>
        </w:rPr>
        <w:t>Representante a la Cámara</w:t>
      </w:r>
    </w:p>
    <w:p w14:paraId="279062BB" w14:textId="77777777" w:rsidR="00571E74" w:rsidRPr="00440D36" w:rsidRDefault="00571E74" w:rsidP="00571E74">
      <w:pPr>
        <w:jc w:val="both"/>
        <w:rPr>
          <w:rFonts w:ascii="Arial" w:hAnsi="Arial" w:cs="Arial"/>
          <w:sz w:val="22"/>
          <w:szCs w:val="22"/>
        </w:rPr>
      </w:pPr>
      <w:r w:rsidRPr="00440D36">
        <w:rPr>
          <w:rFonts w:ascii="Arial" w:hAnsi="Arial" w:cs="Arial"/>
          <w:sz w:val="22"/>
          <w:szCs w:val="22"/>
        </w:rPr>
        <w:t>Ponente</w:t>
      </w:r>
    </w:p>
    <w:p w14:paraId="1D8D892A" w14:textId="77777777" w:rsidR="00166817" w:rsidRPr="00440D36" w:rsidRDefault="00166817">
      <w:pPr>
        <w:pBdr>
          <w:top w:val="nil"/>
          <w:left w:val="nil"/>
          <w:bottom w:val="nil"/>
          <w:right w:val="nil"/>
          <w:between w:val="nil"/>
        </w:pBdr>
        <w:jc w:val="both"/>
        <w:rPr>
          <w:rFonts w:ascii="Arial" w:eastAsia="Book Antiqua" w:hAnsi="Arial" w:cs="Arial"/>
          <w:sz w:val="22"/>
          <w:szCs w:val="22"/>
        </w:rPr>
      </w:pPr>
    </w:p>
    <w:p w14:paraId="59D3DEB5" w14:textId="77777777" w:rsidR="00166817" w:rsidRPr="00440D36" w:rsidRDefault="00166817">
      <w:pPr>
        <w:pBdr>
          <w:top w:val="nil"/>
          <w:left w:val="nil"/>
          <w:bottom w:val="nil"/>
          <w:right w:val="nil"/>
          <w:between w:val="nil"/>
        </w:pBdr>
        <w:jc w:val="both"/>
        <w:rPr>
          <w:rFonts w:ascii="Arial" w:eastAsia="Book Antiqua" w:hAnsi="Arial" w:cs="Arial"/>
          <w:sz w:val="22"/>
          <w:szCs w:val="22"/>
        </w:rPr>
      </w:pPr>
    </w:p>
    <w:p w14:paraId="4E0CCB15" w14:textId="77777777" w:rsidR="00166817" w:rsidRPr="00440D36" w:rsidRDefault="00166817">
      <w:pPr>
        <w:pBdr>
          <w:top w:val="nil"/>
          <w:left w:val="nil"/>
          <w:bottom w:val="nil"/>
          <w:right w:val="nil"/>
          <w:between w:val="nil"/>
        </w:pBdr>
        <w:jc w:val="both"/>
        <w:rPr>
          <w:rFonts w:ascii="Arial" w:eastAsia="Book Antiqua" w:hAnsi="Arial" w:cs="Arial"/>
          <w:sz w:val="22"/>
          <w:szCs w:val="22"/>
        </w:rPr>
      </w:pPr>
    </w:p>
    <w:p w14:paraId="7EFAB007" w14:textId="77777777" w:rsidR="00166817" w:rsidRPr="00440D36" w:rsidRDefault="00166817">
      <w:pPr>
        <w:pBdr>
          <w:top w:val="nil"/>
          <w:left w:val="nil"/>
          <w:bottom w:val="nil"/>
          <w:right w:val="nil"/>
          <w:between w:val="nil"/>
        </w:pBdr>
        <w:jc w:val="both"/>
        <w:rPr>
          <w:rFonts w:ascii="Arial" w:eastAsia="Book Antiqua" w:hAnsi="Arial" w:cs="Arial"/>
          <w:sz w:val="22"/>
          <w:szCs w:val="22"/>
        </w:rPr>
      </w:pPr>
    </w:p>
    <w:p w14:paraId="2B299CA1" w14:textId="77777777" w:rsidR="002520FB" w:rsidRPr="00440D36" w:rsidRDefault="002520FB">
      <w:pPr>
        <w:rPr>
          <w:rFonts w:ascii="Arial" w:hAnsi="Arial" w:cs="Arial"/>
          <w:b/>
          <w:sz w:val="22"/>
          <w:szCs w:val="22"/>
        </w:rPr>
      </w:pPr>
    </w:p>
    <w:p w14:paraId="766AA8B9" w14:textId="77777777" w:rsidR="002520FB" w:rsidRPr="005E572D" w:rsidRDefault="002520FB">
      <w:pPr>
        <w:rPr>
          <w:rFonts w:ascii="Book Antiqua" w:eastAsia="Arial" w:hAnsi="Book Antiqua" w:cs="Arial"/>
          <w:b/>
        </w:rPr>
      </w:pPr>
    </w:p>
    <w:sectPr w:rsidR="002520FB" w:rsidRPr="005E572D" w:rsidSect="005434BC">
      <w:headerReference w:type="default" r:id="rId8"/>
      <w:pgSz w:w="12240" w:h="15840"/>
      <w:pgMar w:top="198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3D28" w14:textId="77777777" w:rsidR="00DC2F20" w:rsidRDefault="00DC2F20">
      <w:r>
        <w:separator/>
      </w:r>
    </w:p>
  </w:endnote>
  <w:endnote w:type="continuationSeparator" w:id="0">
    <w:p w14:paraId="22AA567E" w14:textId="77777777" w:rsidR="00DC2F20" w:rsidRDefault="00DC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659B" w14:textId="77777777" w:rsidR="00DC2F20" w:rsidRDefault="00DC2F20">
      <w:r>
        <w:separator/>
      </w:r>
    </w:p>
  </w:footnote>
  <w:footnote w:type="continuationSeparator" w:id="0">
    <w:p w14:paraId="3AF9C284" w14:textId="77777777" w:rsidR="00DC2F20" w:rsidRDefault="00DC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14E7" w14:textId="77777777" w:rsidR="00EF5317" w:rsidRDefault="00EF5317">
    <w:pPr>
      <w:pBdr>
        <w:top w:val="nil"/>
        <w:left w:val="nil"/>
        <w:bottom w:val="nil"/>
        <w:right w:val="nil"/>
        <w:between w:val="nil"/>
      </w:pBdr>
      <w:tabs>
        <w:tab w:val="center" w:pos="4419"/>
        <w:tab w:val="right" w:pos="8838"/>
      </w:tabs>
      <w:rPr>
        <w:color w:val="000000"/>
      </w:rPr>
    </w:pPr>
    <w:r>
      <w:rPr>
        <w:noProof/>
        <w:color w:val="000000"/>
        <w:lang w:val="es-ES" w:eastAsia="es-ES"/>
      </w:rPr>
      <w:drawing>
        <wp:anchor distT="0" distB="0" distL="0" distR="0" simplePos="0" relativeHeight="251658240" behindDoc="1" locked="0" layoutInCell="1" hidden="0" allowOverlap="1" wp14:anchorId="4FC522F9" wp14:editId="58DB92FB">
          <wp:simplePos x="0" y="0"/>
          <wp:positionH relativeFrom="margin">
            <wp:align>center</wp:align>
          </wp:positionH>
          <wp:positionV relativeFrom="margin">
            <wp:align>center</wp:align>
          </wp:positionV>
          <wp:extent cx="7772400" cy="10058917"/>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9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FB4"/>
    <w:multiLevelType w:val="hybridMultilevel"/>
    <w:tmpl w:val="5720F848"/>
    <w:lvl w:ilvl="0" w:tplc="851298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0D65B4"/>
    <w:multiLevelType w:val="hybridMultilevel"/>
    <w:tmpl w:val="FEACD0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80695E"/>
    <w:multiLevelType w:val="multilevel"/>
    <w:tmpl w:val="FA72B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D9521F"/>
    <w:multiLevelType w:val="multilevel"/>
    <w:tmpl w:val="8032A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BE15D0"/>
    <w:multiLevelType w:val="hybridMultilevel"/>
    <w:tmpl w:val="CF8A9194"/>
    <w:lvl w:ilvl="0" w:tplc="7DB2B39A">
      <w:start w:val="1"/>
      <w:numFmt w:val="decimal"/>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8D6947"/>
    <w:multiLevelType w:val="hybridMultilevel"/>
    <w:tmpl w:val="DDE09474"/>
    <w:lvl w:ilvl="0" w:tplc="205E0B28">
      <w:start w:val="1"/>
      <w:numFmt w:val="decimal"/>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FB"/>
    <w:rsid w:val="00001BEE"/>
    <w:rsid w:val="001379D0"/>
    <w:rsid w:val="0015471B"/>
    <w:rsid w:val="00166817"/>
    <w:rsid w:val="00222A3E"/>
    <w:rsid w:val="002520FB"/>
    <w:rsid w:val="00257E5F"/>
    <w:rsid w:val="00312F62"/>
    <w:rsid w:val="00317C96"/>
    <w:rsid w:val="003746E6"/>
    <w:rsid w:val="003E4F81"/>
    <w:rsid w:val="0041359E"/>
    <w:rsid w:val="00440D36"/>
    <w:rsid w:val="0047365D"/>
    <w:rsid w:val="004D2D89"/>
    <w:rsid w:val="004F4FB8"/>
    <w:rsid w:val="005434BC"/>
    <w:rsid w:val="00571E74"/>
    <w:rsid w:val="005E572D"/>
    <w:rsid w:val="00673763"/>
    <w:rsid w:val="006C539B"/>
    <w:rsid w:val="00706D15"/>
    <w:rsid w:val="008D79B6"/>
    <w:rsid w:val="00976719"/>
    <w:rsid w:val="00A85FC7"/>
    <w:rsid w:val="00AD24E7"/>
    <w:rsid w:val="00B96706"/>
    <w:rsid w:val="00D34515"/>
    <w:rsid w:val="00DC2F20"/>
    <w:rsid w:val="00EF3F0F"/>
    <w:rsid w:val="00EF5317"/>
    <w:rsid w:val="00F70ED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789B1E"/>
  <w15:docId w15:val="{C0091B7B-FD07-44EF-885B-CDB1174E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33B85"/>
    <w:pPr>
      <w:tabs>
        <w:tab w:val="center" w:pos="4419"/>
        <w:tab w:val="right" w:pos="8838"/>
      </w:tabs>
    </w:pPr>
  </w:style>
  <w:style w:type="character" w:customStyle="1" w:styleId="EncabezadoCar">
    <w:name w:val="Encabezado Car"/>
    <w:basedOn w:val="Fuentedeprrafopredeter"/>
    <w:link w:val="Encabezado"/>
    <w:uiPriority w:val="99"/>
    <w:rsid w:val="00F33B85"/>
  </w:style>
  <w:style w:type="paragraph" w:styleId="Piedepgina">
    <w:name w:val="footer"/>
    <w:basedOn w:val="Normal"/>
    <w:link w:val="PiedepginaCar"/>
    <w:uiPriority w:val="99"/>
    <w:unhideWhenUsed/>
    <w:rsid w:val="00F33B85"/>
    <w:pPr>
      <w:tabs>
        <w:tab w:val="center" w:pos="4419"/>
        <w:tab w:val="right" w:pos="8838"/>
      </w:tabs>
    </w:pPr>
  </w:style>
  <w:style w:type="character" w:customStyle="1" w:styleId="PiedepginaCar">
    <w:name w:val="Pie de página Car"/>
    <w:basedOn w:val="Fuentedeprrafopredeter"/>
    <w:link w:val="Piedepgina"/>
    <w:uiPriority w:val="99"/>
    <w:rsid w:val="00F33B85"/>
  </w:style>
  <w:style w:type="table" w:styleId="Tablaconcuadrcula">
    <w:name w:val="Table Grid"/>
    <w:basedOn w:val="Tablanormal"/>
    <w:uiPriority w:val="39"/>
    <w:rsid w:val="00FC5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87496"/>
  </w:style>
  <w:style w:type="paragraph" w:styleId="NormalWeb">
    <w:name w:val="Normal (Web)"/>
    <w:aliases w:val="Normal (Web) Car"/>
    <w:basedOn w:val="Normal"/>
    <w:link w:val="NormalWebCar1"/>
    <w:uiPriority w:val="99"/>
    <w:unhideWhenUsed/>
    <w:rsid w:val="006420A3"/>
    <w:pPr>
      <w:spacing w:before="100" w:beforeAutospacing="1" w:after="100" w:afterAutospacing="1"/>
    </w:pPr>
    <w:rPr>
      <w:rFonts w:ascii="Times" w:eastAsia="Times New Roman" w:hAnsi="Times" w:cs="Times New Roman"/>
      <w:sz w:val="20"/>
      <w:szCs w:val="20"/>
      <w:lang w:eastAsia="es-ES_tradnl"/>
    </w:rPr>
  </w:style>
  <w:style w:type="character" w:customStyle="1" w:styleId="NormalWebCar1">
    <w:name w:val="Normal (Web) Car1"/>
    <w:aliases w:val="Normal (Web) Car Car"/>
    <w:link w:val="NormalWeb"/>
    <w:uiPriority w:val="99"/>
    <w:rsid w:val="006420A3"/>
    <w:rPr>
      <w:rFonts w:ascii="Times" w:eastAsia="Times New Roman" w:hAnsi="Times" w:cs="Times New Roman"/>
      <w:sz w:val="20"/>
      <w:szCs w:val="20"/>
      <w:lang w:eastAsia="es-ES_tradnl"/>
    </w:rPr>
  </w:style>
  <w:style w:type="character" w:customStyle="1" w:styleId="apple-tab-span">
    <w:name w:val="apple-tab-span"/>
    <w:basedOn w:val="Fuentedeprrafopredeter"/>
    <w:rsid w:val="006420A3"/>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420A3"/>
    <w:pPr>
      <w:ind w:left="720"/>
      <w:contextualSpacing/>
    </w:pPr>
    <w:rPr>
      <w:rFonts w:ascii="Century Gothic" w:eastAsia="Century Gothic" w:hAnsi="Century Gothic" w:cs="Century Gothic"/>
      <w:sz w:val="22"/>
      <w:szCs w:val="22"/>
      <w:lang w:val="es-ES" w:eastAsia="es-CO"/>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6420A3"/>
    <w:rPr>
      <w:rFonts w:ascii="Century Gothic" w:eastAsia="Century Gothic" w:hAnsi="Century Gothic" w:cs="Century Gothic"/>
      <w:sz w:val="22"/>
      <w:szCs w:val="22"/>
      <w:lang w:val="es-ES" w:eastAsia="es-CO"/>
    </w:rPr>
  </w:style>
  <w:style w:type="character" w:customStyle="1" w:styleId="SinespaciadoCar">
    <w:name w:val="Sin espaciado Car"/>
    <w:link w:val="Sinespaciado"/>
    <w:uiPriority w:val="1"/>
    <w:locked/>
    <w:rsid w:val="006420A3"/>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wxWTH+Jj+ch4xZRbBWiOGLvyXg==">AMUW2mVFzncm2bPSUccwao157KRXiWyaXqG5W18aETSz8e4EN+i2AroCu1wfqFlzVB34hc6gEg7M47q3gBSip5eNqrH+poDQ60oZXtc8qmT8+O+Yrt+C5t8=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5126</Words>
  <Characters>28198</Characters>
  <Application>Microsoft Office Word</Application>
  <DocSecurity>0</DocSecurity>
  <Lines>234</Lines>
  <Paragraphs>66</Paragraphs>
  <ScaleCrop>false</ScaleCrop>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Nelsy Tirado</cp:lastModifiedBy>
  <cp:revision>4</cp:revision>
  <cp:lastPrinted>2022-09-14T17:01:00Z</cp:lastPrinted>
  <dcterms:created xsi:type="dcterms:W3CDTF">2022-09-14T17:00:00Z</dcterms:created>
  <dcterms:modified xsi:type="dcterms:W3CDTF">2022-09-14T17:05:00Z</dcterms:modified>
</cp:coreProperties>
</file>