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spacing w:before="45" w:after="15" w:line="276" w:lineRule="auto"/>
        <w:ind w:right="30"/>
        <w:jc w:val="both"/>
        <w:rPr>
          <w:rStyle w:val="Ninguno"/>
          <w:rFonts w:ascii="Times New Roman" w:hAnsi="Times New Roman"/>
          <w:b w:val="1"/>
          <w:bCs w:val="1"/>
          <w:sz w:val="24"/>
          <w:szCs w:val="24"/>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Bogot</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D.C., diciembre de 2020</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lang w:val="it-IT"/>
          <w14:textOutline w14:w="12700" w14:cap="flat">
            <w14:noFill/>
            <w14:miter w14:lim="400000"/>
          </w14:textOutline>
        </w:rPr>
      </w:pPr>
      <w:r>
        <w:rPr>
          <w:rStyle w:val="Ninguno"/>
          <w:rtl w:val="0"/>
          <w:lang w:val="it-IT"/>
          <w14:textOutline w14:w="12700" w14:cap="flat">
            <w14:noFill/>
            <w14:miter w14:lim="400000"/>
          </w14:textOutline>
        </w:rPr>
        <w:t>Representante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Alfredo Deluque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lang w:val="it-IT"/>
          <w14:textOutline w14:w="12700" w14:cap="flat">
            <w14:noFill/>
            <w14:miter w14:lim="400000"/>
          </w14:textOutline>
        </w:rPr>
      </w:pPr>
      <w:r>
        <w:rPr>
          <w:rStyle w:val="Ninguno"/>
          <w:b w:val="1"/>
          <w:bCs w:val="1"/>
          <w:rtl w:val="0"/>
          <w:lang w:val="it-IT"/>
          <w14:textOutline w14:w="12700" w14:cap="flat">
            <w14:noFill/>
            <w14:miter w14:lim="400000"/>
          </w14:textOutline>
        </w:rPr>
        <w:t>Presidente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Comisi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Primera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Hyperlink.0"/>
          <w:rtl w:val="0"/>
          <w:lang w:val="es-ES_tradnl"/>
          <w14:textOutline w14:w="12700" w14:cap="flat">
            <w14:noFill/>
            <w14:miter w14:lim="400000"/>
          </w14:textOutline>
        </w:rPr>
        <w:t>C</w:t>
      </w:r>
      <w:r>
        <w:rPr>
          <w:rStyle w:val="Hyperlink.0"/>
          <w:rtl w:val="0"/>
          <w:lang w:val="es-ES_tradnl"/>
          <w14:textOutline w14:w="12700" w14:cap="flat">
            <w14:noFill/>
            <w14:miter w14:lim="400000"/>
          </w14:textOutline>
        </w:rPr>
        <w:t>á</w:t>
      </w:r>
      <w:r>
        <w:rPr>
          <w:rStyle w:val="Hyperlink.1"/>
          <w:rtl w:val="0"/>
          <w:lang w:val="pt-PT"/>
          <w14:textOutline w14:w="12700" w14:cap="flat">
            <w14:noFill/>
            <w14:miter w14:lim="400000"/>
          </w14:textOutline>
        </w:rPr>
        <w:t>mara de Representantes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La ciudad</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right"/>
        <w:rPr>
          <w:rStyle w:val="Ninguno"/>
          <w14:textOutline w14:w="12700" w14:cap="flat">
            <w14:noFill/>
            <w14:miter w14:lim="400000"/>
          </w14:textOutline>
        </w:rPr>
      </w:pPr>
      <w:r>
        <w:rPr>
          <w:rStyle w:val="Ninguno"/>
          <w:b w:val="1"/>
          <w:bCs w:val="1"/>
          <w:rtl w:val="0"/>
          <w:lang w:val="it-IT"/>
          <w14:textOutline w14:w="12700" w14:cap="flat">
            <w14:noFill/>
            <w14:miter w14:lim="400000"/>
          </w14:textOutline>
        </w:rPr>
        <w:t xml:space="preserve">Asunto: </w:t>
      </w:r>
      <w:r>
        <w:rPr>
          <w:rStyle w:val="Hyperlink.0"/>
          <w:rtl w:val="0"/>
          <w:lang w:val="es-ES_tradnl"/>
          <w14:textOutline w14:w="12700" w14:cap="flat">
            <w14:noFill/>
            <w14:miter w14:lim="400000"/>
          </w14:textOutline>
        </w:rPr>
        <w:t>Informe de ponencia para segundo debate PLE 134 de 2020</w:t>
      </w:r>
      <w:r>
        <w:rPr>
          <w:rStyle w:val="Hyperlink.0"/>
          <w:rtl w:val="0"/>
          <w:lang w:val="es-ES_tradnl"/>
          <w14:textOutline w14:w="12700" w14:cap="flat">
            <w14:noFill/>
            <w14:miter w14:lim="400000"/>
          </w14:textOutline>
        </w:rPr>
        <w:t xml:space="preserve"> CAMARA</w:t>
      </w:r>
      <w:r>
        <w:rPr>
          <w:rStyle w:val="Hyperlink.0"/>
          <w:rtl w:val="0"/>
          <w:lang w:val="es-ES_tradnl"/>
          <w14:textOutline w14:w="12700" w14:cap="flat">
            <w14:noFill/>
            <w14:miter w14:lim="400000"/>
          </w14:textOutline>
        </w:rPr>
        <w:t xml:space="preserve"> “</w:t>
      </w:r>
      <w:r>
        <w:rPr>
          <w:rStyle w:val="Hyperlink.0"/>
          <w:rtl w:val="0"/>
          <w:lang w:val="es-ES_tradnl"/>
          <w14:textOutline w14:w="12700" w14:cap="flat">
            <w14:noFill/>
            <w14:miter w14:lim="400000"/>
          </w14:textOutline>
        </w:rPr>
        <w:t>Por la cual se crea una especialidad judicial agraria y rural, se establecen los mecanismos para la resoluci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controversias y litigios agrarios y rurales y se</w:t>
      </w:r>
      <w:r>
        <w:rPr>
          <w:rStyle w:val="Hyperlink.0"/>
          <w:rtl w:val="0"/>
          <w:lang w:val="es-ES_tradnl"/>
          <w14:textOutline w14:w="12700" w14:cap="flat">
            <w14:noFill/>
            <w14:miter w14:lim="400000"/>
          </w14:textOutline>
        </w:rPr>
        <w:t> </w:t>
      </w:r>
      <w:r>
        <w:rPr>
          <w:rStyle w:val="Hyperlink.0"/>
          <w:rtl w:val="0"/>
          <w:lang w:val="es-ES_tradnl"/>
          <w14:textOutline w14:w="12700" w14:cap="flat">
            <w14:noFill/>
            <w14:miter w14:lim="400000"/>
          </w14:textOutline>
        </w:rPr>
        <w:t>dictan otras</w:t>
      </w:r>
      <w:r>
        <w:rPr>
          <w:rStyle w:val="Hyperlink.0"/>
          <w:rtl w:val="0"/>
          <w:lang w:val="es-ES_tradnl"/>
          <w14:textOutline w14:w="12700" w14:cap="flat">
            <w14:noFill/>
            <w14:miter w14:lim="400000"/>
          </w14:textOutline>
        </w:rPr>
        <w:t> </w:t>
      </w:r>
      <w:r>
        <w:rPr>
          <w:rStyle w:val="Hyperlink.0"/>
          <w:rtl w:val="0"/>
          <w:lang w:val="es-ES_tradnl"/>
          <w14:textOutline w14:w="12700" w14:cap="flat">
            <w14:noFill/>
            <w14:miter w14:lim="400000"/>
          </w14:textOutline>
        </w:rPr>
        <w:t>disposiciones</w:t>
      </w:r>
      <w:r>
        <w:rPr>
          <w:rStyle w:val="Hyperlink.0"/>
          <w:rtl w:val="0"/>
          <w:lang w:val="es-ES_tradnl"/>
          <w14:textOutline w14:w="12700" w14:cap="flat">
            <w14:noFill/>
            <w14:miter w14:lim="400000"/>
          </w14:textOutline>
        </w:rPr>
        <w:t>”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Hyperlink.1"/>
          <w:lang w:val="pt-PT"/>
          <w14:textOutline w14:w="12700" w14:cap="flat">
            <w14:noFill/>
            <w14:miter w14:lim="400000"/>
          </w14:textOutline>
        </w:rPr>
      </w:pPr>
      <w:r>
        <w:rPr>
          <w:rStyle w:val="Hyperlink.1"/>
          <w:rtl w:val="0"/>
          <w:lang w:val="pt-PT"/>
          <w14:textOutline w14:w="12700" w14:cap="flat">
            <w14:noFill/>
            <w14:miter w14:lim="400000"/>
          </w14:textOutline>
        </w:rPr>
        <w:t>Respetado Presidente,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En atenci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 la designaci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hecha por la Mesa Directiva de la Comisi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Primera de la C</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mara de Representantes, nos permitimos rendir ponencia POSITIVA para segundo debate del proyecto de ley estatutaria del asunto.</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lang w:val="it-IT"/>
          <w14:textOutline w14:w="12700" w14:cap="flat">
            <w14:noFill/>
            <w14:miter w14:lim="400000"/>
          </w14:textOutline>
        </w:rPr>
      </w:pPr>
      <w:r>
        <w:rPr>
          <w:rStyle w:val="Ninguno"/>
          <w:rtl w:val="0"/>
          <w:lang w:val="it-IT"/>
          <w14:textOutline w14:w="12700" w14:cap="flat">
            <w14:noFill/>
            <w14:miter w14:lim="400000"/>
          </w14:textOutline>
        </w:rPr>
        <w:t>Cordialmente,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tbl>
      <w:tblPr>
        <w:tblW w:w="8494"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47"/>
        <w:gridCol w:w="4247"/>
      </w:tblGrid>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b w:val="1"/>
                <w:bCs w:val="1"/>
                <w:sz w:val="24"/>
                <w:szCs w:val="24"/>
                <w:shd w:val="nil" w:color="auto" w:fill="auto"/>
                <w:rtl w:val="0"/>
                <w:lang w:val="en-US"/>
              </w:rPr>
              <w:t>Juanita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a Goebertus Estrada </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lvaro Hern</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Prada Artunduaga</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Jorge Enrique Tamayo</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Buenaventura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 xml:space="preserve">Juan Carlos Lozada </w:t>
            </w:r>
            <w:r>
              <w:rPr>
                <w:rStyle w:val="Ninguno"/>
                <w:rFonts w:ascii="Times New Roman" w:hAnsi="Times New Roman"/>
                <w:sz w:val="24"/>
                <w:szCs w:val="24"/>
                <w:shd w:val="nil" w:color="auto" w:fill="auto"/>
                <w:rtl w:val="0"/>
                <w:lang w:val="en-US"/>
              </w:rPr>
              <w:t>(sin firma)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David Ernesto Pulido Novoa</w:t>
            </w:r>
          </w:p>
        </w:tc>
      </w:tr>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ngela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a Robledo G</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mez</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Carlos Germ</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Navas</w:t>
            </w:r>
          </w:p>
        </w:tc>
      </w:tr>
    </w:tbl>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32" w:hanging="432"/>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24" w:hanging="324"/>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16" w:hanging="216"/>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08" w:hanging="108"/>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24" w:hanging="324"/>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Style w:val="Ninguno"/>
          <w:b w:val="1"/>
          <w:bCs w:val="1"/>
          <w14:textOutline w14:w="12700" w14:cap="flat">
            <w14:noFill/>
            <w14:miter w14:lim="400000"/>
          </w14:textOutline>
        </w:rPr>
      </w:pPr>
      <w:r>
        <w:rPr>
          <w:rStyle w:val="Ninguno"/>
          <w:b w:val="1"/>
          <w:bCs w:val="1"/>
          <w:rtl w:val="0"/>
          <w:lang w:val="de-DE"/>
          <w14:textOutline w14:w="12700" w14:cap="flat">
            <w14:noFill/>
            <w14:miter w14:lim="400000"/>
          </w14:textOutline>
        </w:rPr>
        <w:t>INFORME DE PONENCIA</w:t>
      </w:r>
      <w:r>
        <w:rPr>
          <w:rStyle w:val="Ninguno"/>
          <w:b w:val="1"/>
          <w:bCs w:val="1"/>
          <w:rtl w:val="0"/>
          <w:lang w:val="es-ES_tradnl"/>
          <w14:textOutline w14:w="12700" w14:cap="flat">
            <w14:noFill/>
            <w14:miter w14:lim="400000"/>
          </w14:textOutline>
        </w:rPr>
        <w:t xml:space="preserve"> POSITIVA</w:t>
      </w:r>
      <w:r>
        <w:rPr>
          <w:rStyle w:val="Ninguno"/>
          <w:b w:val="1"/>
          <w:bCs w:val="1"/>
          <w:rtl w:val="0"/>
          <w:lang w:val="de-DE"/>
          <w14:textOutline w14:w="12700" w14:cap="flat">
            <w14:noFill/>
            <w14:miter w14:lim="400000"/>
          </w14:textOutline>
        </w:rPr>
        <w:t xml:space="preserve"> PARA SEGUNDO DEBATE EN LA PLENARIA</w:t>
      </w:r>
      <w:r>
        <w:rPr>
          <w:rStyle w:val="Ninguno"/>
          <w:b w:val="1"/>
          <w:bCs w:val="1"/>
          <w:rtl w:val="0"/>
          <w:lang w:val="es-ES_tradnl"/>
          <w14:textOutline w14:w="12700" w14:cap="flat">
            <w14:noFill/>
            <w14:miter w14:lim="400000"/>
          </w14:textOutline>
        </w:rPr>
        <w:t xml:space="preserve"> DE LA C</w:t>
      </w:r>
      <w:r>
        <w:rPr>
          <w:rStyle w:val="Ninguno"/>
          <w:b w:val="1"/>
          <w:bCs w:val="1"/>
          <w:rtl w:val="0"/>
          <w:lang w:val="es-ES_tradnl"/>
          <w14:textOutline w14:w="12700" w14:cap="flat">
            <w14:noFill/>
            <w14:miter w14:lim="400000"/>
          </w14:textOutline>
        </w:rPr>
        <w:t>Á</w:t>
      </w:r>
      <w:r>
        <w:rPr>
          <w:rStyle w:val="Ninguno"/>
          <w:b w:val="1"/>
          <w:bCs w:val="1"/>
          <w:rtl w:val="0"/>
          <w:lang w:val="es-ES_tradnl"/>
          <w14:textOutline w14:w="12700" w14:cap="flat">
            <w14:noFill/>
            <w14:miter w14:lim="400000"/>
          </w14:textOutline>
        </w:rPr>
        <w:t>MARA DE REPRESENTANTES AL PROYECTO DE LEY ESTATUTARIA 134 DE 2020</w:t>
      </w:r>
      <w:r>
        <w:rPr>
          <w:rStyle w:val="Ninguno"/>
          <w:b w:val="1"/>
          <w:bCs w:val="1"/>
          <w:rtl w:val="0"/>
          <w:lang w:val="es-ES_tradnl"/>
          <w14:textOutline w14:w="12700" w14:cap="flat">
            <w14:noFill/>
            <w14:miter w14:lim="400000"/>
          </w14:textOutline>
        </w:rPr>
        <w:t xml:space="preserve"> </w:t>
      </w:r>
      <w:r>
        <w:rPr>
          <w:rStyle w:val="Ninguno"/>
          <w:b w:val="1"/>
          <w:bCs w:val="1"/>
          <w:rtl w:val="0"/>
          <w:lang w:val="es-ES_tradnl"/>
        </w:rPr>
        <w:t>C</w:t>
      </w:r>
      <w:r>
        <w:rPr>
          <w:rStyle w:val="Ninguno"/>
          <w:b w:val="1"/>
          <w:bCs w:val="1"/>
          <w:rtl w:val="0"/>
          <w:lang w:val="es-ES_tradnl"/>
        </w:rPr>
        <w:t>Á</w:t>
      </w:r>
      <w:r>
        <w:rPr>
          <w:rStyle w:val="Ninguno"/>
          <w:b w:val="1"/>
          <w:bCs w:val="1"/>
          <w:rtl w:val="0"/>
          <w:lang w:val="es-ES_tradnl"/>
        </w:rPr>
        <w:t>MARA</w:t>
      </w:r>
      <w:r>
        <w:rPr>
          <w:rStyle w:val="Ninguno"/>
          <w:b w:val="1"/>
          <w:bCs w:val="1"/>
          <w:rtl w:val="0"/>
          <w:lang w:val="es-ES_tradnl"/>
          <w14:textOutline w14:w="12700" w14:cap="flat">
            <w14:noFill/>
            <w14:miter w14:lim="400000"/>
          </w14:textOutline>
        </w:rPr>
        <w:t xml:space="preserve"> </w:t>
      </w:r>
      <w:r>
        <w:rPr>
          <w:rStyle w:val="Hyperlink.0"/>
          <w:rtl w:val="0"/>
          <w:lang w:val="es-ES_tradnl"/>
          <w14:textOutline w14:w="12700" w14:cap="flat">
            <w14:noFill/>
            <w14:miter w14:lim="400000"/>
          </w14:textOutline>
        </w:rPr>
        <w:t>“</w:t>
      </w:r>
      <w:r>
        <w:rPr>
          <w:rStyle w:val="Ninguno"/>
          <w:b w:val="1"/>
          <w:bCs w:val="1"/>
          <w:rtl w:val="0"/>
          <w:lang w:val="es-ES_tradnl"/>
          <w14:textOutline w14:w="12700" w14:cap="flat">
            <w14:noFill/>
            <w14:miter w14:lim="400000"/>
          </w14:textOutline>
        </w:rPr>
        <w:t>POR LA CUAL SE CREA UNA ESPECIALIDAD JUDICIAL AGRARIA Y RURAL, SE ESTABLECEN LOS MECANISMOS PARA LA RESOLUCI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 DE CONTROVERSIAS Y LITIGIOS AGRARIOS Y RURALES Y SE</w:t>
      </w:r>
      <w:r>
        <w:rPr>
          <w:rStyle w:val="Ninguno"/>
          <w:b w:val="1"/>
          <w:bCs w:val="1"/>
          <w:rtl w:val="0"/>
          <w:lang w:val="es-ES_tradnl"/>
          <w14:textOutline w14:w="12700" w14:cap="flat">
            <w14:noFill/>
            <w14:miter w14:lim="400000"/>
          </w14:textOutline>
        </w:rPr>
        <w:t> </w:t>
      </w:r>
      <w:r>
        <w:rPr>
          <w:rStyle w:val="Ninguno"/>
          <w:b w:val="1"/>
          <w:bCs w:val="1"/>
          <w:rtl w:val="0"/>
          <w:lang w:val="es-ES_tradnl"/>
          <w14:textOutline w14:w="12700" w14:cap="flat">
            <w14:noFill/>
            <w14:miter w14:lim="400000"/>
          </w14:textOutline>
        </w:rPr>
        <w:t>DICTAN OTRAS</w:t>
      </w:r>
      <w:r>
        <w:rPr>
          <w:rStyle w:val="Ninguno"/>
          <w:b w:val="1"/>
          <w:bCs w:val="1"/>
          <w:rtl w:val="0"/>
          <w:lang w:val="es-ES_tradnl"/>
          <w14:textOutline w14:w="12700" w14:cap="flat">
            <w14:noFill/>
            <w14:miter w14:lim="400000"/>
          </w14:textOutline>
        </w:rPr>
        <w:t> </w:t>
      </w:r>
      <w:r>
        <w:rPr>
          <w:rStyle w:val="Ninguno"/>
          <w:b w:val="1"/>
          <w:bCs w:val="1"/>
          <w:rtl w:val="0"/>
          <w:lang w:val="pt-PT"/>
          <w14:textOutline w14:w="12700" w14:cap="flat">
            <w14:noFill/>
            <w14:miter w14:lim="400000"/>
          </w14:textOutline>
        </w:rPr>
        <w:t>DISPOSICIONES</w:t>
      </w:r>
      <w:r>
        <w:rPr>
          <w:rStyle w:val="Ninguno"/>
          <w:b w:val="1"/>
          <w:bCs w:val="1"/>
          <w:rtl w:val="0"/>
          <w:lang w:val="es-ES_tradnl"/>
          <w14:textOutline w14:w="12700" w14:cap="flat">
            <w14:noFill/>
            <w14:miter w14:lim="400000"/>
          </w14:textOutline>
        </w:rPr>
        <w:t>”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A"/>
        <w:numPr>
          <w:ilvl w:val="0"/>
          <w:numId w:val="2"/>
        </w:numPr>
        <w:bidi w:val="0"/>
        <w:ind w:right="0"/>
        <w:jc w:val="left"/>
        <w:rPr>
          <w:rtl w:val="0"/>
          <w:lang w:val="es-ES_tradnl"/>
        </w:rPr>
      </w:pPr>
      <w:r>
        <w:rPr>
          <w:rStyle w:val="Ninguno"/>
          <w:b w:val="1"/>
          <w:bCs w:val="1"/>
          <w:rtl w:val="0"/>
          <w:lang w:val="es-ES_tradnl"/>
          <w14:textOutline w14:w="12700" w14:cap="flat">
            <w14:noFill/>
            <w14:miter w14:lim="400000"/>
          </w14:textOutline>
        </w:rPr>
        <w:t>TR</w:t>
      </w:r>
      <w:r>
        <w:rPr>
          <w:rStyle w:val="Ninguno"/>
          <w:b w:val="1"/>
          <w:bCs w:val="1"/>
          <w:rtl w:val="0"/>
          <w:lang w:val="en-US"/>
          <w14:textOutline w14:w="12700" w14:cap="flat">
            <w14:noFill/>
            <w14:miter w14:lim="400000"/>
          </w14:textOutline>
        </w:rPr>
        <w:t>Á</w:t>
      </w:r>
      <w:r>
        <w:rPr>
          <w:rStyle w:val="Ninguno"/>
          <w:b w:val="1"/>
          <w:bCs w:val="1"/>
          <w:rtl w:val="0"/>
          <w:lang w:val="es-ES_tradnl"/>
          <w14:textOutline w14:w="12700" w14:cap="flat">
            <w14:noFill/>
            <w14:miter w14:lim="400000"/>
          </w14:textOutline>
        </w:rPr>
        <w:t>MITE DE LA INICIATIVA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Hyperlink.0"/>
          <w:rtl w:val="0"/>
          <w:lang w:val="es-ES_tradnl"/>
          <w14:textOutline w14:w="12700" w14:cap="flat">
            <w14:noFill/>
            <w14:miter w14:lim="400000"/>
          </w14:textOutline>
        </w:rPr>
        <w:t>El 20 de julio  de 2020, la Ministra de Justicia y del Derecho, Margarita Cabello Blanco, radic</w:t>
      </w:r>
      <w:r>
        <w:rPr>
          <w:rStyle w:val="Hyperlink.0"/>
          <w:rtl w:val="0"/>
          <w:lang w:val="es-ES_tradnl"/>
          <w14:textOutline w14:w="12700" w14:cap="flat">
            <w14:noFill/>
            <w14:miter w14:lim="400000"/>
          </w14:textOutline>
        </w:rPr>
        <w:t xml:space="preserve">ó </w:t>
      </w:r>
      <w:r>
        <w:rPr>
          <w:rStyle w:val="Hyperlink.0"/>
          <w:rtl w:val="0"/>
          <w:lang w:val="es-ES_tradnl"/>
          <w14:textOutline w14:w="12700" w14:cap="flat">
            <w14:noFill/>
            <w14:miter w14:lim="400000"/>
          </w14:textOutline>
        </w:rPr>
        <w:t>el proyecto de la referencia. Por decisi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la Mesa Directiva de la Comisi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Primera de la C</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 xml:space="preserve">mara de Representantes fueron designados como como ponentes los Representantes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"https://www.camara.gov.co/representantes/alvaro-hernan-prada-artunduaga"</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lvaro Hern</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n Prada Artunduaga</w:t>
      </w:r>
      <w:r>
        <w:rPr/>
        <w:fldChar w:fldCharType="end" w:fldLock="0"/>
      </w:r>
      <w:r>
        <w:rPr>
          <w:rStyle w:val="Hyperlink.0"/>
          <w:rtl w:val="0"/>
          <w:lang w:val="es-ES_tradnl"/>
          <w14:textOutline w14:w="12700" w14:cap="flat">
            <w14:noFill/>
            <w14:miter w14:lim="400000"/>
          </w14:textOutline>
        </w:rPr>
        <w:t xml:space="preserve">, </w:t>
      </w:r>
      <w:r>
        <w:rPr>
          <w:rStyle w:val="Hyperlink.1"/>
          <w:lang w:val="pt-PT"/>
          <w14:textOutline w14:w="12700" w14:cap="flat">
            <w14:noFill/>
            <w14:miter w14:lim="400000"/>
          </w14:textOutline>
        </w:rPr>
        <w:fldChar w:fldCharType="begin" w:fldLock="0"/>
      </w:r>
      <w:r>
        <w:rPr>
          <w:rStyle w:val="Hyperlink.1"/>
          <w:lang w:val="pt-PT"/>
          <w14:textOutline w14:w="12700" w14:cap="flat">
            <w14:noFill/>
            <w14:miter w14:lim="400000"/>
          </w14:textOutline>
        </w:rPr>
        <w:instrText xml:space="preserve"> HYPERLINK "https://www.camara.gov.co/representantes/juanita-maria-goebertus-estrada"</w:instrText>
      </w:r>
      <w:r>
        <w:rPr>
          <w:rStyle w:val="Hyperlink.1"/>
          <w:lang w:val="pt-PT"/>
          <w14:textOutline w14:w="12700" w14:cap="flat">
            <w14:noFill/>
            <w14:miter w14:lim="400000"/>
          </w14:textOutline>
        </w:rPr>
        <w:fldChar w:fldCharType="separate" w:fldLock="0"/>
      </w:r>
      <w:r>
        <w:rPr>
          <w:rStyle w:val="Hyperlink.1"/>
          <w:rtl w:val="0"/>
          <w:lang w:val="pt-PT"/>
          <w14:textOutline w14:w="12700" w14:cap="flat">
            <w14:noFill/>
            <w14:miter w14:lim="400000"/>
          </w14:textOutline>
        </w:rPr>
        <w:t>Juanita Maria Goebertus Estrada</w:t>
      </w:r>
      <w:r>
        <w:rPr/>
        <w:fldChar w:fldCharType="end" w:fldLock="0"/>
      </w:r>
      <w:r>
        <w:rPr>
          <w:rStyle w:val="Hyperlink.0"/>
          <w:rtl w:val="0"/>
          <w:lang w:val="es-ES_tradnl"/>
          <w14:textOutline w14:w="12700" w14:cap="flat">
            <w14:noFill/>
            <w14:miter w14:lim="400000"/>
          </w14:textOutline>
        </w:rPr>
        <w:t xml:space="preserve">,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"https://www.camara.gov.co/representantes/jorge-eliecer-tamayo-marulanda"</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Jorge Eliecer Tamayo Marulanda</w:t>
      </w:r>
      <w:r>
        <w:rPr/>
        <w:fldChar w:fldCharType="end" w:fldLock="0"/>
      </w:r>
      <w:r>
        <w:rPr>
          <w:rStyle w:val="Hyperlink.0"/>
          <w:rtl w:val="0"/>
          <w:lang w:val="es-ES_tradnl"/>
          <w14:textOutline w14:w="12700" w14:cap="flat">
            <w14:noFill/>
            <w14:miter w14:lim="400000"/>
          </w14:textOutline>
        </w:rPr>
        <w:t xml:space="preserve">,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"https://www.camara.gov.co/representantes/buenaventura-leon-leon"</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Buenaventura Le</w:t>
      </w:r>
      <w:r>
        <w:rPr>
          <w:rStyle w:val="Hyperlink.0"/>
          <w:rtl w:val="0"/>
          <w:lang w:val="es-ES_tradnl"/>
          <w14:textOutline w14:w="12700" w14:cap="flat">
            <w14:noFill/>
            <w14:miter w14:lim="400000"/>
          </w14:textOutline>
        </w:rPr>
        <w:t>ó</w:t>
      </w:r>
      <w:r>
        <w:rPr>
          <w:rStyle w:val="Ninguno"/>
          <w:rtl w:val="0"/>
          <w:lang w:val="de-DE"/>
          <w14:textOutline w14:w="12700" w14:cap="flat">
            <w14:noFill/>
            <w14:miter w14:lim="400000"/>
          </w14:textOutline>
        </w:rPr>
        <w:t>n Le</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w:t>
      </w:r>
      <w:r>
        <w:rPr/>
        <w:fldChar w:fldCharType="end" w:fldLock="0"/>
      </w:r>
      <w:r>
        <w:rPr>
          <w:rStyle w:val="Hyperlink.0"/>
          <w:rtl w:val="0"/>
          <w:lang w:val="es-ES_tradnl"/>
          <w14:textOutline w14:w="12700" w14:cap="flat">
            <w14:noFill/>
            <w14:miter w14:lim="400000"/>
          </w14:textOutline>
        </w:rPr>
        <w:t xml:space="preserve">,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"https://www.camara.gov.co/representantes/juan-carlos-lozada-vargas"</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Juan Carlos Lozada Vargas</w:t>
      </w:r>
      <w:r>
        <w:rPr/>
        <w:fldChar w:fldCharType="end" w:fldLock="0"/>
      </w:r>
      <w:r>
        <w:rPr>
          <w:rStyle w:val="Hyperlink.0"/>
          <w:rtl w:val="0"/>
          <w:lang w:val="es-ES_tradnl"/>
          <w14:textOutline w14:w="12700" w14:cap="flat">
            <w14:noFill/>
            <w14:miter w14:lim="400000"/>
          </w14:textOutline>
        </w:rPr>
        <w:t xml:space="preserve">, </w:t>
      </w:r>
      <w:r>
        <w:rPr>
          <w:rStyle w:val="Hyperlink.1"/>
          <w:lang w:val="pt-PT"/>
          <w14:textOutline w14:w="12700" w14:cap="flat">
            <w14:noFill/>
            <w14:miter w14:lim="400000"/>
          </w14:textOutline>
        </w:rPr>
        <w:fldChar w:fldCharType="begin" w:fldLock="0"/>
      </w:r>
      <w:r>
        <w:rPr>
          <w:rStyle w:val="Hyperlink.1"/>
          <w:lang w:val="pt-PT"/>
          <w14:textOutline w14:w="12700" w14:cap="flat">
            <w14:noFill/>
            <w14:miter w14:lim="400000"/>
          </w14:textOutline>
        </w:rPr>
        <w:instrText xml:space="preserve"> HYPERLINK "https://www.camara.gov.co/representantes/david-ernesto-pulido-novoa"</w:instrText>
      </w:r>
      <w:r>
        <w:rPr>
          <w:rStyle w:val="Hyperlink.1"/>
          <w:lang w:val="pt-PT"/>
          <w14:textOutline w14:w="12700" w14:cap="flat">
            <w14:noFill/>
            <w14:miter w14:lim="400000"/>
          </w14:textOutline>
        </w:rPr>
        <w:fldChar w:fldCharType="separate" w:fldLock="0"/>
      </w:r>
      <w:r>
        <w:rPr>
          <w:rStyle w:val="Hyperlink.1"/>
          <w:rtl w:val="0"/>
          <w:lang w:val="pt-PT"/>
          <w14:textOutline w14:w="12700" w14:cap="flat">
            <w14:noFill/>
            <w14:miter w14:lim="400000"/>
          </w14:textOutline>
        </w:rPr>
        <w:t>David Ernesto Pulido Novoa</w:t>
      </w:r>
      <w:r>
        <w:rPr/>
        <w:fldChar w:fldCharType="end" w:fldLock="0"/>
      </w:r>
      <w:r>
        <w:rPr>
          <w:rStyle w:val="Hyperlink.0"/>
          <w:rtl w:val="0"/>
          <w:lang w:val="es-ES_tradnl"/>
          <w14:textOutline w14:w="12700" w14:cap="flat">
            <w14:noFill/>
            <w14:miter w14:lim="400000"/>
          </w14:textOutline>
        </w:rPr>
        <w:t xml:space="preserve">,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"https://www.camara.gov.co/representantes/luis-alberto-alban-urbano"</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Luis Alberto Alban Urbano</w:t>
      </w:r>
      <w:r>
        <w:rPr/>
        <w:fldChar w:fldCharType="end" w:fldLock="0"/>
      </w:r>
      <w:r>
        <w:rPr>
          <w:rStyle w:val="Hyperlink.0"/>
          <w:rtl w:val="0"/>
          <w:lang w:val="es-ES_tradnl"/>
          <w14:textOutline w14:w="12700" w14:cap="flat">
            <w14:noFill/>
            <w14:miter w14:lim="400000"/>
          </w14:textOutline>
        </w:rPr>
        <w:t xml:space="preserve">,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"https://www.camara.gov.co/representantes/carlos-german-navas-talero"</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Carlos German Navas Talero</w:t>
      </w:r>
      <w:r>
        <w:rPr/>
        <w:fldChar w:fldCharType="end" w:fldLock="0"/>
      </w:r>
      <w:r>
        <w:rPr>
          <w:rStyle w:val="Hyperlink.0"/>
          <w:rtl w:val="0"/>
          <w:lang w:val="es-ES_tradnl"/>
          <w14:textOutline w14:w="12700" w14:cap="flat">
            <w14:noFill/>
            <w14:miter w14:lim="400000"/>
          </w14:textOutline>
        </w:rPr>
        <w:t xml:space="preserve"> y </w:t>
      </w:r>
      <w:r>
        <w:rPr>
          <w:rStyle w:val="Hyperlink.0"/>
          <w:lang w:val="es-ES_tradnl"/>
          <w14:textOutline w14:w="12700" w14:cap="flat">
            <w14:noFill/>
            <w14:miter w14:lim="400000"/>
          </w14:textOutline>
        </w:rPr>
        <w:fldChar w:fldCharType="begin" w:fldLock="0"/>
      </w:r>
      <w:r>
        <w:rPr>
          <w:rStyle w:val="Hyperlink.0"/>
          <w:lang w:val="es-ES_tradnl"/>
          <w14:textOutline w14:w="12700" w14:cap="flat">
            <w14:noFill/>
            <w14:miter w14:lim="400000"/>
          </w14:textOutline>
        </w:rPr>
        <w:instrText xml:space="preserve"> HYPERLINK "https://www.camara.gov.co/representantes/angela-maria-robledo-gomez"</w:instrText>
      </w:r>
      <w:r>
        <w:rPr>
          <w:rStyle w:val="Hyperlink.0"/>
          <w:lang w:val="es-ES_tradnl"/>
          <w14:textOutline w14:w="12700" w14:cap="flat">
            <w14:noFill/>
            <w14:miter w14:lim="400000"/>
          </w14:textOutline>
        </w:rPr>
        <w:fldChar w:fldCharType="separate" w:fldLock="0"/>
      </w:r>
      <w:r>
        <w:rPr>
          <w:rStyle w:val="Hyperlink.0"/>
          <w:rtl w:val="0"/>
          <w:lang w:val="es-ES_tradnl"/>
          <w14:textOutline w14:w="12700" w14:cap="flat">
            <w14:noFill/>
            <w14:miter w14:lim="400000"/>
          </w14:textOutline>
        </w:rPr>
        <w:t>Á</w:t>
      </w:r>
      <w:r>
        <w:rPr>
          <w:rStyle w:val="Ninguno"/>
          <w:rtl w:val="0"/>
          <w:lang w:val="it-IT"/>
          <w14:textOutline w14:w="12700" w14:cap="flat">
            <w14:noFill/>
            <w14:miter w14:lim="400000"/>
          </w14:textOutline>
        </w:rPr>
        <w:t>ngela Mar</w:t>
      </w:r>
      <w:r>
        <w:rPr>
          <w:rStyle w:val="Hyperlink.0"/>
          <w:rtl w:val="0"/>
          <w:lang w:val="es-ES_tradnl"/>
          <w14:textOutline w14:w="12700" w14:cap="flat">
            <w14:noFill/>
            <w14:miter w14:lim="400000"/>
          </w14:textOutline>
        </w:rPr>
        <w:t>í</w:t>
      </w:r>
      <w:r>
        <w:rPr>
          <w:rStyle w:val="Hyperlink.1"/>
          <w:rtl w:val="0"/>
          <w:lang w:val="pt-PT"/>
          <w14:textOutline w14:w="12700" w14:cap="flat">
            <w14:noFill/>
            <w14:miter w14:lim="400000"/>
          </w14:textOutline>
        </w:rPr>
        <w:t>a Robledo G</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mez</w:t>
      </w:r>
      <w:r>
        <w:rPr/>
        <w:fldChar w:fldCharType="end" w:fldLock="0"/>
      </w:r>
      <w:r>
        <w:rPr>
          <w:rStyle w:val="Hyperlink.0"/>
          <w:rtl w:val="0"/>
          <w:lang w:val="es-ES_tradnl"/>
          <w14:textOutline w14:w="12700" w14:cap="flat">
            <w14:noFill/>
            <w14:miter w14:lim="400000"/>
          </w14:textOutline>
        </w:rPr>
        <w:t>.</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El proyecto fue anunciado entre otras fechas, el 18 de noviembre de 2020 seg</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n consta en Acta No. 27 de sesi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remota de la misma fecha.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Hyperlink.0"/>
          <w:rtl w:val="0"/>
          <w:lang w:val="es-ES_tradnl"/>
          <w14:textOutline w14:w="12700" w14:cap="flat">
            <w14:noFill/>
            <w14:miter w14:lim="400000"/>
          </w14:textOutline>
        </w:rPr>
        <w:t>Los ponentes solicitaron audiencia p</w:t>
      </w:r>
      <w:r>
        <w:rPr>
          <w:rStyle w:val="Hyperlink.0"/>
          <w:rtl w:val="0"/>
          <w:lang w:val="es-ES_tradnl"/>
          <w14:textOutline w14:w="12700" w14:cap="flat">
            <w14:noFill/>
            <w14:miter w14:lim="400000"/>
          </w14:textOutline>
        </w:rPr>
        <w:t>ú</w:t>
      </w:r>
      <w:r>
        <w:rPr>
          <w:rStyle w:val="Hyperlink.0"/>
          <w:rtl w:val="0"/>
          <w:lang w:val="es-ES_tradnl"/>
          <w14:textOutline w14:w="12700" w14:cap="flat">
            <w14:noFill/>
            <w14:miter w14:lim="400000"/>
          </w14:textOutline>
        </w:rPr>
        <w:t>blica que fue realizada el d</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a 5 de octubre de 2020 de manera virtual a trav</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s de la plataforma Hangouts Meet. Hubo amplia participaci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magistrados y magistradas del Consejo de Estado, de la Corte Suprema de Justicia y del Consejo Superior de la Judicatura; tambi</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n participaron acad</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micos, organizaciones de la sociedad civil y agencias del Estado. Las intervenciones se sintetizan a continuaci</w:t>
      </w:r>
      <w:r>
        <w:rPr>
          <w:rStyle w:val="Hyperlink.0"/>
          <w:rtl w:val="0"/>
          <w:lang w:val="es-ES_tradnl"/>
          <w14:textOutline w14:w="12700" w14:cap="flat">
            <w14:noFill/>
            <w14:miter w14:lim="400000"/>
          </w14:textOutline>
        </w:rPr>
        <w:t>ó</w:t>
      </w:r>
      <w:r>
        <w:rPr>
          <w:rStyle w:val="Ninguno"/>
          <w:rtl w:val="0"/>
          <w:lang w:val="de-DE"/>
          <w14:textOutline w14:w="12700" w14:cap="flat">
            <w14:noFill/>
            <w14:miter w14:lim="400000"/>
          </w14:textOutline>
        </w:rPr>
        <w:t>n:</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scar Dar</w:t>
      </w:r>
      <w:r>
        <w:rPr>
          <w:rStyle w:val="Ninguno"/>
          <w:b w:val="1"/>
          <w:bCs w:val="1"/>
          <w:rtl w:val="0"/>
          <w:lang w:val="es-ES_tradnl"/>
          <w14:textOutline w14:w="12700" w14:cap="flat">
            <w14:noFill/>
            <w14:miter w14:lim="400000"/>
          </w14:textOutline>
        </w:rPr>
        <w:t>í</w:t>
      </w:r>
      <w:r>
        <w:rPr>
          <w:rStyle w:val="Ninguno"/>
          <w:b w:val="1"/>
          <w:bCs w:val="1"/>
          <w:rtl w:val="0"/>
          <w:lang w:val="es-ES_tradnl"/>
          <w14:textOutline w14:w="12700" w14:cap="flat">
            <w14:noFill/>
            <w14:miter w14:lim="400000"/>
          </w14:textOutline>
        </w:rPr>
        <w:t>o Amaya (Consejo de Estado)</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numPr>
          <w:ilvl w:val="0"/>
          <w:numId w:val="4"/>
        </w:numPr>
        <w:bidi w:val="0"/>
        <w:ind w:right="0"/>
        <w:jc w:val="both"/>
        <w:rPr>
          <w:rtl w:val="0"/>
          <w:lang w:val="es-ES_tradnl"/>
        </w:rPr>
      </w:pPr>
      <w:r>
        <w:rPr>
          <w:rStyle w:val="Hyperlink.0"/>
          <w:rtl w:val="0"/>
          <w:lang w:val="es-ES_tradnl"/>
          <w14:textOutline w14:w="12700" w14:cap="flat">
            <w14:noFill/>
            <w14:miter w14:lim="400000"/>
          </w14:textOutline>
        </w:rPr>
        <w:t>Desarrollo del acuerdo de paz: El CE ve con buenos ojos el cumplimiento del Acuerdo, en espec</w:t>
      </w:r>
      <w:r>
        <w:rPr>
          <w:rStyle w:val="Hyperlink.0"/>
          <w:rtl w:val="0"/>
          <w:lang w:val="es-ES_tradnl"/>
          <w14:textOutline w14:w="12700" w14:cap="flat">
            <w14:noFill/>
            <w14:miter w14:lim="400000"/>
          </w14:textOutline>
        </w:rPr>
        <w:t>í</w:t>
      </w:r>
      <w:r>
        <w:rPr>
          <w:rStyle w:val="Ninguno"/>
          <w:rtl w:val="0"/>
          <w:lang w:val="it-IT"/>
          <w14:textOutline w14:w="12700" w14:cap="flat">
            <w14:noFill/>
            <w14:miter w14:lim="400000"/>
          </w14:textOutline>
        </w:rPr>
        <w:t xml:space="preserve">fico del punto 1.1.8.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El Acuerdo de Escaz</w:t>
      </w:r>
      <w:r>
        <w:rPr>
          <w:rStyle w:val="Ninguno"/>
          <w:rtl w:val="0"/>
          <w:lang w:val="es-ES_tradnl"/>
          <w14:textOutline w14:w="12700" w14:cap="flat">
            <w14:noFill/>
            <w14:miter w14:lim="400000"/>
          </w14:textOutline>
        </w:rPr>
        <w:t xml:space="preserve">ú </w:t>
      </w:r>
      <w:r>
        <w:rPr>
          <w:rStyle w:val="Ninguno"/>
          <w:rtl w:val="0"/>
          <w:lang w:val="es-ES_tradnl"/>
          <w14:textOutline w14:w="12700" w14:cap="flat">
            <w14:noFill/>
            <w14:miter w14:lim="400000"/>
          </w14:textOutline>
        </w:rPr>
        <w:t>si bien no ha sido ratificado, ya fue firmado y es un acuerdo que se refiere a la informaci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participaci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y acceso a la justicia ambiental, aunque no es obligatorio crear jueces ambientales, s</w:t>
      </w:r>
      <w:r>
        <w:rPr>
          <w:rStyle w:val="Ninguno"/>
          <w:rtl w:val="0"/>
          <w:lang w:val="es-ES_tradnl"/>
          <w14:textOutline w14:w="12700" w14:cap="flat">
            <w14:noFill/>
            <w14:miter w14:lim="400000"/>
          </w14:textOutline>
        </w:rPr>
        <w:t xml:space="preserve">í </w:t>
      </w:r>
      <w:r>
        <w:rPr>
          <w:rStyle w:val="Ninguno"/>
          <w:rtl w:val="0"/>
          <w:lang w:val="es-ES_tradnl"/>
          <w14:textOutline w14:w="12700" w14:cap="flat">
            <w14:noFill/>
            <w14:miter w14:lim="400000"/>
          </w14:textOutline>
        </w:rPr>
        <w:t xml:space="preserve">promover la justicia ambiental.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En el PND, el actual Gobierno incluy</w:t>
      </w:r>
      <w:r>
        <w:rPr>
          <w:rStyle w:val="Ninguno"/>
          <w:rtl w:val="0"/>
          <w:lang w:val="es-ES_tradnl"/>
          <w14:textOutline w14:w="12700" w14:cap="flat">
            <w14:noFill/>
            <w14:miter w14:lim="400000"/>
          </w14:textOutline>
        </w:rPr>
        <w:t xml:space="preserve">ó </w:t>
      </w:r>
      <w:r>
        <w:rPr>
          <w:rStyle w:val="Ninguno"/>
          <w:rtl w:val="0"/>
          <w:lang w:val="es-ES_tradnl"/>
          <w14:textOutline w14:w="12700" w14:cap="flat">
            <w14:noFill/>
            <w14:miter w14:lim="400000"/>
          </w14:textOutline>
        </w:rPr>
        <w:t>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 jueces agrarios y de tribunales ambientales.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 xml:space="preserve">Comentarios del Consejo de Estado al proyecto: </w:t>
      </w:r>
    </w:p>
    <w:p>
      <w:pPr>
        <w:pStyle w:val="Cuerpo A A"/>
        <w:numPr>
          <w:ilvl w:val="1"/>
          <w:numId w:val="4"/>
        </w:numPr>
        <w:bidi w:val="0"/>
        <w:ind w:right="0"/>
        <w:jc w:val="both"/>
        <w:rPr>
          <w:rtl w:val="0"/>
          <w:lang w:val="es-ES_tradnl"/>
        </w:rPr>
      </w:pPr>
      <w:r>
        <w:rPr>
          <w:rStyle w:val="Ninguno"/>
          <w:rtl w:val="0"/>
          <w:lang w:val="es-ES_tradnl"/>
          <w14:textOutline w14:w="12700" w14:cap="flat">
            <w14:noFill/>
            <w14:miter w14:lim="400000"/>
          </w14:textOutline>
        </w:rPr>
        <w:t>Se omiten instituciones como derechos reales distintos a la propiedad como servidumbre, usufructo, no hay inclusi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ning</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 xml:space="preserve">n principio de contenido ambiental en el proyecto, sino que todo es agrario. </w:t>
      </w:r>
    </w:p>
    <w:p>
      <w:pPr>
        <w:pStyle w:val="Cuerpo A A"/>
        <w:numPr>
          <w:ilvl w:val="1"/>
          <w:numId w:val="4"/>
        </w:numPr>
        <w:bidi w:val="0"/>
        <w:ind w:right="0"/>
        <w:jc w:val="both"/>
        <w:rPr>
          <w:rtl w:val="0"/>
          <w:lang w:val="es-ES_tradnl"/>
        </w:rPr>
      </w:pPr>
      <w:r>
        <w:rPr>
          <w:rStyle w:val="Ninguno"/>
          <w:rtl w:val="0"/>
          <w:lang w:val="es-ES_tradnl"/>
          <w14:textOutline w14:w="12700" w14:cap="flat">
            <w14:noFill/>
            <w14:miter w14:lim="400000"/>
          </w14:textOutline>
        </w:rPr>
        <w:t>En el tema de las fuentes (art. 8) se ignoran los aspectos ambientales que deben aplicar los jueces que se ocupan de los temas agrarios</w:t>
      </w:r>
    </w:p>
    <w:p>
      <w:pPr>
        <w:pStyle w:val="Cuerpo A A"/>
        <w:numPr>
          <w:ilvl w:val="1"/>
          <w:numId w:val="4"/>
        </w:numPr>
        <w:bidi w:val="0"/>
        <w:ind w:right="0"/>
        <w:jc w:val="both"/>
        <w:rPr>
          <w:rtl w:val="0"/>
          <w:lang w:val="es-ES_tradnl"/>
        </w:rPr>
      </w:pPr>
      <w:r>
        <w:rPr>
          <w:rStyle w:val="Hyperlink.0"/>
          <w:rtl w:val="0"/>
          <w:lang w:val="es-ES_tradnl"/>
          <w14:textOutline w14:w="12700" w14:cap="flat">
            <w14:noFill/>
            <w14:miter w14:lim="400000"/>
          </w14:textOutline>
        </w:rPr>
        <w:t>En el art</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culo 12 la itinerancia no est</w:t>
      </w:r>
      <w:r>
        <w:rPr>
          <w:rStyle w:val="Hyperlink.0"/>
          <w:rtl w:val="0"/>
          <w:lang w:val="es-ES_tradnl"/>
          <w14:textOutline w14:w="12700" w14:cap="flat">
            <w14:noFill/>
            <w14:miter w14:lim="400000"/>
          </w14:textOutline>
        </w:rPr>
        <w:t xml:space="preserve">á </w:t>
      </w:r>
      <w:r>
        <w:rPr>
          <w:rStyle w:val="Hyperlink.1"/>
          <w:rtl w:val="0"/>
          <w:lang w:val="pt-PT"/>
          <w14:textOutline w14:w="12700" w14:cap="flat">
            <w14:noFill/>
            <w14:miter w14:lim="400000"/>
          </w14:textOutline>
        </w:rPr>
        <w:t>clara</w:t>
      </w:r>
    </w:p>
    <w:p>
      <w:pPr>
        <w:pStyle w:val="Cuerpo A A"/>
        <w:numPr>
          <w:ilvl w:val="1"/>
          <w:numId w:val="4"/>
        </w:numPr>
        <w:bidi w:val="0"/>
        <w:ind w:right="0"/>
        <w:jc w:val="both"/>
        <w:rPr>
          <w:rtl w:val="0"/>
          <w:lang w:val="es-ES_tradnl"/>
        </w:rPr>
      </w:pPr>
      <w:r>
        <w:rPr>
          <w:rStyle w:val="Ninguno"/>
          <w:b w:val="1"/>
          <w:bCs w:val="1"/>
          <w:rtl w:val="0"/>
          <w:lang w:val="es-ES_tradnl"/>
          <w14:textOutline w14:w="12700" w14:cap="flat">
            <w14:noFill/>
            <w14:miter w14:lim="400000"/>
          </w14:textOutline>
        </w:rPr>
        <w:t>El principal comentario es que el proyecto est</w:t>
      </w:r>
      <w:r>
        <w:rPr>
          <w:rStyle w:val="Ninguno"/>
          <w:b w:val="1"/>
          <w:bCs w:val="1"/>
          <w:rtl w:val="0"/>
          <w:lang w:val="es-ES_tradnl"/>
          <w14:textOutline w14:w="12700" w14:cap="flat">
            <w14:noFill/>
            <w14:miter w14:lim="400000"/>
          </w14:textOutline>
        </w:rPr>
        <w:t xml:space="preserve">á </w:t>
      </w:r>
      <w:r>
        <w:rPr>
          <w:rStyle w:val="Ninguno"/>
          <w:b w:val="1"/>
          <w:bCs w:val="1"/>
          <w:rtl w:val="0"/>
          <w:lang w:val="it-IT"/>
          <w14:textOutline w14:w="12700" w14:cap="flat">
            <w14:noFill/>
            <w14:miter w14:lim="400000"/>
          </w14:textOutline>
        </w:rPr>
        <w:t>incompleto:</w:t>
      </w:r>
      <w:r>
        <w:rPr>
          <w:rStyle w:val="Hyperlink.0"/>
          <w:rtl w:val="0"/>
          <w:lang w:val="es-ES_tradnl"/>
          <w14:textOutline w14:w="12700" w14:cap="flat">
            <w14:noFill/>
            <w14:miter w14:lim="400000"/>
          </w14:textOutline>
        </w:rPr>
        <w:t xml:space="preserve"> le falta la incorporaci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de lo ambiental, porque el PL lo trata como si fuera un tema residual.  La especialidad debe ser agraria y ambiental: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80" w:firstLine="0"/>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Estructura: 1) jueces agrarios y ambientales 2) salas agrarias y ambientales 3) dos plazas en la Secci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Primera del Consejo de Estado y una Sala Agraria y Ambiental en la CSJ. Esto porque lo agrario y lo ambiental es inescindible.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80" w:firstLine="0"/>
        <w:jc w:val="both"/>
        <w:rPr>
          <w:rStyle w:val="Ninguno"/>
          <w:b w:val="1"/>
          <w:bCs w:val="1"/>
          <w14:textOutline w14:w="12700" w14:cap="flat">
            <w14:noFill/>
            <w14:miter w14:lim="400000"/>
          </w14:textOutline>
        </w:rPr>
      </w:pPr>
      <w:r>
        <w:rPr>
          <w:rStyle w:val="Ninguno"/>
          <w:rtl w:val="0"/>
          <w:lang w:val="es-ES_tradnl"/>
          <w14:textOutline w14:w="12700" w14:cap="flat">
            <w14:noFill/>
            <w14:miter w14:lim="400000"/>
          </w14:textOutline>
        </w:rPr>
        <w:t>Los debates en Colombia no son divididos, porque la tierra tiene un componente ecol</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gico y la propiedad tiene una funci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social y ecol</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gica. Abordar lo agrario sin tener en cu</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ntalo ambiental aplaza la 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definitiva del problema. Promover el uso adecuado de la tierra pasa por tener en cuenta sus elementos f</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sicos y qu</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 xml:space="preserve">micos: agua y suelo.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it-IT"/>
          <w14:textOutline w14:w="12700" w14:cap="flat">
            <w14:noFill/>
            <w14:miter w14:lim="400000"/>
          </w14:textOutline>
        </w:rPr>
        <w:t>Gloria Stella L</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pez (Consejo Superior de la Judicatura)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Hyperlink.0"/>
          <w:rtl w:val="0"/>
          <w:lang w:val="es-ES_tradnl"/>
          <w14:textOutline w14:w="12700" w14:cap="flat">
            <w14:noFill/>
            <w14:miter w14:lim="400000"/>
          </w14:textOutline>
        </w:rPr>
        <w:t>Es inseparable la jurisdicci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ambiental de la jurisdicci</w:t>
      </w:r>
      <w:r>
        <w:rPr>
          <w:rStyle w:val="Hyperlink.0"/>
          <w:rtl w:val="0"/>
          <w:lang w:val="es-ES_tradnl"/>
          <w14:textOutline w14:w="12700" w14:cap="flat">
            <w14:noFill/>
            <w14:miter w14:lim="400000"/>
          </w14:textOutline>
        </w:rPr>
        <w:t>ó</w:t>
      </w:r>
      <w:r>
        <w:rPr>
          <w:rStyle w:val="Hyperlink.1"/>
          <w:rtl w:val="0"/>
          <w:lang w:val="pt-PT"/>
          <w14:textOutline w14:w="12700" w14:cap="flat">
            <w14:noFill/>
            <w14:miter w14:lim="400000"/>
          </w14:textOutline>
        </w:rPr>
        <w:t>n agraria.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Deben crearse como una especialidad en tierras en la justicia ordinaria. Considera que no cree que deba ser una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especial, sino que se trate de una especialidad dentro de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ordinaria y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contenciosa.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Incorporar en un solo texto los dos PL.</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 xml:space="preserve">Este PL modifica la Ley 270, la Ley 1437, Ley 731 y la Ley 160 del 94. Hay que revisar bien estas normas para que no haya contradicciones.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Se plantean algunos puntos que no deben cobijarse en el desarrollo de esta ley puesto que son normas que ya est</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n expresas en el CGP y en la Ley 143.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conciliadores de derecho -tanto en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agraria como en la contenciosa- desdibuja la funci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propia del juez que es resolver el conflicto, as</w:t>
      </w:r>
      <w:r>
        <w:rPr>
          <w:rStyle w:val="Ninguno"/>
          <w:rtl w:val="0"/>
          <w:lang w:val="es-ES_tradnl"/>
          <w14:textOutline w14:w="12700" w14:cap="flat">
            <w14:noFill/>
            <w14:miter w14:lim="400000"/>
          </w14:textOutline>
        </w:rPr>
        <w:t xml:space="preserve">í </w:t>
      </w:r>
      <w:r>
        <w:rPr>
          <w:rStyle w:val="Ninguno"/>
          <w:rtl w:val="0"/>
          <w:lang w:val="es-ES_tradnl"/>
          <w14:textOutline w14:w="12700" w14:cap="flat">
            <w14:noFill/>
            <w14:miter w14:lim="400000"/>
          </w14:textOutline>
        </w:rPr>
        <w:t>sea a trav</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s de la conciliaci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Los jueces adjuntos generan inseguridad jur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 xml:space="preserve">dica entonces hay que revisar.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Preocupa que hay aspectos que no se incluyeron como controversias, a saber: desarrollo de actividades productivas, formalizaci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y normalizaci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 la propiedad, sistema nacional de </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reas protegidas como los parques nacionales y regionales naturales y reservas forestales.</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Hay que separar muy bien las competencias de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ordinaria y de la contenciosa, para que no hayan conflictos de competencia y no generar mayor desgaste judicial por las controversias que de esto pueda derivarse.</w:t>
      </w:r>
    </w:p>
    <w:p>
      <w:pPr>
        <w:pStyle w:val="Cuerpo A A"/>
        <w:numPr>
          <w:ilvl w:val="0"/>
          <w:numId w:val="4"/>
        </w:numPr>
        <w:bidi w:val="0"/>
        <w:ind w:right="0"/>
        <w:jc w:val="both"/>
        <w:rPr>
          <w:rtl w:val="0"/>
          <w:lang w:val="es-ES_tradnl"/>
        </w:rPr>
      </w:pPr>
      <w:r>
        <w:rPr>
          <w:rStyle w:val="Hyperlink.0"/>
          <w:rtl w:val="0"/>
          <w:lang w:val="es-ES_tradnl"/>
          <w14:textOutline w14:w="12700" w14:cap="flat">
            <w14:noFill/>
            <w14:miter w14:lim="400000"/>
          </w14:textOutline>
        </w:rPr>
        <w:t xml:space="preserve">La planta tipo de los despachos </w:t>
      </w:r>
      <w:r>
        <w:rPr>
          <w:rStyle w:val="Hyperlink.0"/>
          <w:rtl w:val="0"/>
          <w:lang w:val="es-ES_tradnl"/>
          <w14:textOutline w14:w="12700" w14:cap="flat">
            <w14:noFill/>
            <w14:miter w14:lim="400000"/>
          </w14:textOutline>
        </w:rPr>
        <w:t>¿</w:t>
      </w:r>
      <w:r>
        <w:rPr>
          <w:rStyle w:val="Ninguno"/>
          <w:rtl w:val="0"/>
          <w:lang w:val="fr-FR"/>
          <w14:textOutline w14:w="12700" w14:cap="flat">
            <w14:noFill/>
            <w14:miter w14:lim="400000"/>
          </w14:textOutline>
        </w:rPr>
        <w:t>qui</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nes debe conformar el equipo de trabajo? El CSJ considera que se debe tener el apoyo de especialistas en derecho ambiental, top</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grafo y otras especialidades. </w:t>
      </w:r>
    </w:p>
    <w:p>
      <w:pPr>
        <w:pStyle w:val="Cuerpo A A"/>
        <w:numPr>
          <w:ilvl w:val="0"/>
          <w:numId w:val="4"/>
        </w:numPr>
        <w:bidi w:val="0"/>
        <w:ind w:right="0"/>
        <w:jc w:val="both"/>
        <w:rPr>
          <w:rtl w:val="0"/>
          <w:lang w:val="es-ES_tradnl"/>
        </w:rPr>
      </w:pPr>
      <w:r>
        <w:rPr>
          <w:rStyle w:val="Ninguno"/>
          <w:rtl w:val="0"/>
          <w:lang w:val="es-ES_tradnl"/>
          <w14:textOutline w14:w="12700" w14:cap="flat">
            <w14:noFill/>
            <w14:miter w14:lim="400000"/>
          </w14:textOutline>
        </w:rPr>
        <w:t>Lo agrario y ambiental deben constituir una sola especialidad, y mirar el aporte de la especialidad de restituci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tierras.</w:t>
      </w:r>
    </w:p>
    <w:p>
      <w:pPr>
        <w:pStyle w:val="Cuerpo A A"/>
        <w:numPr>
          <w:ilvl w:val="0"/>
          <w:numId w:val="6"/>
        </w:numPr>
        <w:bidi w:val="0"/>
        <w:ind w:right="0"/>
        <w:jc w:val="left"/>
        <w:rPr>
          <w:rtl w:val="0"/>
          <w:lang w:val="es-ES_tradnl"/>
        </w:rPr>
      </w:pPr>
      <w:r>
        <w:rPr>
          <w:rStyle w:val="Ninguno"/>
          <w:rtl w:val="0"/>
          <w:lang w:val="es-ES_tradnl"/>
          <w14:textOutline w14:w="12700" w14:cap="flat">
            <w14:noFill/>
            <w14:miter w14:lim="400000"/>
          </w14:textOutline>
        </w:rPr>
        <w:t>Insiste en 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mesas de trabajo de la Corte Suprema de Justicia, el Consejo de Estado y el Consejo Superior de la Judicatura y la Procuradur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General de la Naci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Luis Armando Tolosa (Presidente Sala de Casaci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 Civil de la Corte Suprema de Justicia)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b w:val="1"/>
          <w:bCs w:val="1"/>
          <w:rtl w:val="0"/>
          <w:lang w:val="ru-RU"/>
          <w14:textOutline w14:w="12700" w14:cap="flat">
            <w14:noFill/>
            <w14:miter w14:lim="400000"/>
          </w14:textOutline>
        </w:rPr>
        <w:t xml:space="preserve">- </w:t>
      </w:r>
      <w:r>
        <w:rPr>
          <w:rStyle w:val="Hyperlink.0"/>
          <w:rtl w:val="0"/>
          <w:lang w:val="es-ES_tradnl"/>
          <w14:textOutline w14:w="12700" w14:cap="flat">
            <w14:noFill/>
            <w14:miter w14:lim="400000"/>
          </w14:textOutline>
        </w:rPr>
        <w:t>Llamado a la organizaci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en la legislaci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en materia de tierras, por ejemplo en lo relativo a la prescripci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restituci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tierras, etc. No hay unificaci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normativa. Abogar por la creaci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una unidad legislativa que abogue por los problemas del minifundio y el latifundio, la productividad y la concentraci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tierras y dar un reglamento org</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nico a las leyes de tierras. Esto incide en el PL actual.</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Este PL no tiene sentido solo desde lo consagrado en el Acuerdo de Paz, sino tambi</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n en lo relativo al Orden p</w:t>
      </w:r>
      <w:r>
        <w:rPr>
          <w:rStyle w:val="Hyperlink.0"/>
          <w:rtl w:val="0"/>
          <w:lang w:val="es-ES_tradnl"/>
          <w14:textOutline w14:w="12700" w14:cap="flat">
            <w14:noFill/>
            <w14:miter w14:lim="400000"/>
          </w14:textOutline>
        </w:rPr>
        <w:t>ú</w:t>
      </w:r>
      <w:r>
        <w:rPr>
          <w:rStyle w:val="Ninguno"/>
          <w:rtl w:val="0"/>
          <w:lang w:val="it-IT"/>
          <w14:textOutline w14:w="12700" w14:cap="flat">
            <w14:noFill/>
            <w14:miter w14:lim="400000"/>
          </w14:textOutline>
        </w:rPr>
        <w:t>blico ecol</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gico nacional y mundial, en el sentido de que los problemas ambientales carecen una organizaci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y empalme con las leyes de tierra en materia de protecci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Propuesta: Sala de Casaci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Civil, Agraria y Ambiental. En lo concerniente a la organizaci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la sala de casaci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civil de la Corte Suprema de Justicia, consideran que 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una sala aut</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noma genera problemas internos sobre el gobierno de la propia Corte Suprema y sobre la distribuci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del poder. Por tanto, la propuesta es que la Sala tal como existe, resuelva los conflictos, as</w:t>
      </w:r>
      <w:r>
        <w:rPr>
          <w:rStyle w:val="Ninguno"/>
          <w:rtl w:val="0"/>
          <w:lang w:val="es-ES_tradnl"/>
          <w14:textOutline w14:w="12700" w14:cap="flat">
            <w14:noFill/>
            <w14:miter w14:lim="400000"/>
          </w14:textOutline>
        </w:rPr>
        <w:t xml:space="preserve">í </w:t>
      </w:r>
      <w:r>
        <w:rPr>
          <w:rStyle w:val="Ninguno"/>
          <w:rtl w:val="0"/>
          <w:lang w:val="es-ES_tradnl"/>
          <w14:textOutline w14:w="12700" w14:cap="flat">
            <w14:noFill/>
            <w14:miter w14:lim="400000"/>
          </w14:textOutline>
        </w:rPr>
        <w:t>como lo ha venido haciendo. La Sala est</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en capacidad de trabajar en la organizaci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la justicia agraria y ambiental con sus siete magistrados. Lo han hecho con la Ley de tierras, la Ley 1148, la reforma del 36, reforma del 60, 61, han proferido decisiones hito en esta materia. Han aplicado el Acuerdo de Paz en las decisiones de tutela que han conocido sobre esta materia.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Solicita que se les apoye con magistrados auxiliares.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Deben unificarse los estatutos de tierras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pt-PT"/>
          <w14:textOutline w14:w="12700" w14:cap="flat">
            <w14:noFill/>
            <w14:miter w14:lim="400000"/>
          </w14:textOutline>
        </w:rPr>
        <w:t>Octavio Augusto Tejeiro (Sala de Casaci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 Civil de la Corte Suprema de Justicia)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No es necesario crear una Sala nueva.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Tema procesal: la unicidad de estatutos procesales es </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til para el ciudadano y para los abogados. Quiz</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sea lo mejor mantener el CGP tal como existe, y que en el PL que se discute se mantengan los postulados esenciales del derecho rural y agrario, para que cuando los jueces lo est</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 aplicando sepan que lo que se aplica es el CGP pero que llegados a este tema se aplican los postulados b</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sicos que ya est</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se</w:t>
      </w:r>
      <w:r>
        <w:rPr>
          <w:rStyle w:val="Ninguno"/>
          <w:rtl w:val="0"/>
          <w:lang w:val="es-ES_tradnl"/>
          <w14:textOutline w14:w="12700" w14:cap="flat">
            <w14:noFill/>
            <w14:miter w14:lim="400000"/>
          </w14:textOutline>
        </w:rPr>
        <w:t>ñ</w:t>
      </w:r>
      <w:r>
        <w:rPr>
          <w:rStyle w:val="Ninguno"/>
          <w:rtl w:val="0"/>
          <w:lang w:val="es-ES_tradnl"/>
          <w14:textOutline w14:w="12700" w14:cap="flat">
            <w14:noFill/>
            <w14:miter w14:lim="400000"/>
          </w14:textOutline>
        </w:rPr>
        <w:t xml:space="preserve">alados en el PL.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En s</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ntesis, plantea eliminar las modificaciones y adiciones que se hacen al CGP para evitar inconvenientes interpretativos y aplicativos y de integraci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 la ley.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Los postulados b</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sicos deber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cumplirse adem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s del CGP o por encima de </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l. Estos postulados deber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an ser: posibilidad de decisi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extrapetita y ultrapetita, tema de la competencia territorial que se privilegie el domicilio del campesino -que es la parte d</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bil de la relaci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procesal- para que el mismo no tenga que demandar en el foro real o en el foro contractual, la prueba de oficio teniendo en cuenta esta asimetr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de relaciones (</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nfasis en la carga din</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mica de la prueba).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El PL como est</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 xml:space="preserve">genera un paralelismo con el CGP.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it-IT"/>
          <w14:textOutline w14:w="12700" w14:cap="flat">
            <w14:noFill/>
            <w14:miter w14:lim="400000"/>
          </w14:textOutline>
        </w:rPr>
        <w:t>Margarita Var</w:t>
      </w:r>
      <w:r>
        <w:rPr>
          <w:rStyle w:val="Ninguno"/>
          <w:b w:val="1"/>
          <w:bCs w:val="1"/>
          <w:rtl w:val="0"/>
          <w:lang w:val="en-US"/>
          <w14:textOutline w14:w="12700" w14:cap="flat">
            <w14:noFill/>
            <w14:miter w14:lim="400000"/>
          </w14:textOutline>
        </w:rPr>
        <w:t>ó</w:t>
      </w:r>
      <w:r>
        <w:rPr>
          <w:rStyle w:val="Ninguno"/>
          <w:b w:val="1"/>
          <w:bCs w:val="1"/>
          <w:rtl w:val="0"/>
          <w:lang w:val="es-ES_tradnl"/>
          <w14:textOutline w14:w="12700" w14:cap="flat">
            <w14:noFill/>
            <w14:miter w14:lim="400000"/>
          </w14:textOutline>
        </w:rPr>
        <w:t>n (Colombia Rural)</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Este PL tiene que poner m</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 xml:space="preserve">s </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 xml:space="preserve">nfasis y recursos en los jueces municipales que si van a tener una capacidad de ir a las </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reas m</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s remotas del pa</w:t>
      </w:r>
      <w:r>
        <w:rPr>
          <w:rStyle w:val="Hyperlink.0"/>
          <w:rtl w:val="0"/>
          <w:lang w:val="es-ES_tradnl"/>
          <w14:textOutline w14:w="12700" w14:cap="flat">
            <w14:noFill/>
            <w14:miter w14:lim="400000"/>
          </w14:textOutline>
        </w:rPr>
        <w:t>í</w:t>
      </w:r>
      <w:r>
        <w:rPr>
          <w:rStyle w:val="Hyperlink.1"/>
          <w:rtl w:val="0"/>
          <w:lang w:val="pt-PT"/>
          <w14:textOutline w14:w="12700" w14:cap="flat">
            <w14:noFill/>
            <w14:miter w14:lim="400000"/>
          </w14:textOutline>
        </w:rPr>
        <w:t xml:space="preserve">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Se sugiere acotar el proyecto para mantener integralidad en la resoluci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los conflictos.</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La composici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la litis debe atender a la complejidad de los conflictos ambientales, ejemplo, conflictos inter</w:t>
      </w:r>
      <w:r>
        <w:rPr>
          <w:rStyle w:val="Hyperlink.0"/>
          <w:rtl w:val="0"/>
          <w:lang w:val="es-ES_tradnl"/>
          <w14:textOutline w14:w="12700" w14:cap="flat">
            <w14:noFill/>
            <w14:miter w14:lim="400000"/>
          </w14:textOutline>
        </w:rPr>
        <w:t>é</w:t>
      </w:r>
      <w:r>
        <w:rPr>
          <w:rStyle w:val="Hyperlink.1"/>
          <w:rtl w:val="0"/>
          <w:lang w:val="pt-PT"/>
          <w14:textOutline w14:w="12700" w14:cap="flat">
            <w14:noFill/>
            <w14:miter w14:lim="400000"/>
          </w14:textOutline>
        </w:rPr>
        <w:t xml:space="preserve">tnicos. Enfoque </w:t>
      </w:r>
      <w:r>
        <w:rPr>
          <w:rStyle w:val="Hyperlink.0"/>
          <w:rtl w:val="0"/>
          <w:lang w:val="es-ES_tradnl"/>
          <w14:textOutline w14:w="12700" w14:cap="flat">
            <w14:noFill/>
            <w14:miter w14:lim="400000"/>
          </w14:textOutline>
        </w:rPr>
        <w:t>é</w:t>
      </w:r>
      <w:r>
        <w:rPr>
          <w:rStyle w:val="Hyperlink.0"/>
          <w:rtl w:val="0"/>
          <w:lang w:val="es-ES_tradnl"/>
          <w14:textOutline w14:w="12700" w14:cap="flat">
            <w14:noFill/>
            <w14:miter w14:lim="400000"/>
          </w14:textOutline>
        </w:rPr>
        <w:t>tnico: armonizaci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con derecho propio y la aproximaci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de la justicia rural. </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rgano de cierre </w:t>
      </w:r>
      <w:r>
        <w:rPr>
          <w:rStyle w:val="Hyperlink.0"/>
          <w:rtl w:val="0"/>
          <w:lang w:val="es-ES_tradnl"/>
          <w14:textOutline w14:w="12700" w14:cap="flat">
            <w14:noFill/>
            <w14:miter w14:lim="400000"/>
          </w14:textOutline>
        </w:rPr>
        <w:t>ú</w:t>
      </w:r>
      <w:r>
        <w:rPr>
          <w:rStyle w:val="Hyperlink.0"/>
          <w:rtl w:val="0"/>
          <w:lang w:val="es-ES_tradnl"/>
          <w14:textOutline w14:w="12700" w14:cap="flat">
            <w14:noFill/>
            <w14:miter w14:lim="400000"/>
          </w14:textOutline>
        </w:rPr>
        <w:t>nico, es bastante confuso mantener las dos jurisdicciones pues se siguen compartimentando los conflictos que en la mayor</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a de casos tienen involucrado un bien p</w:t>
      </w:r>
      <w:r>
        <w:rPr>
          <w:rStyle w:val="Hyperlink.0"/>
          <w:rtl w:val="0"/>
          <w:lang w:val="es-ES_tradnl"/>
          <w14:textOutline w14:w="12700" w14:cap="flat">
            <w14:noFill/>
            <w14:miter w14:lim="400000"/>
          </w14:textOutline>
        </w:rPr>
        <w:t>ú</w:t>
      </w:r>
      <w:r>
        <w:rPr>
          <w:rStyle w:val="Ninguno"/>
          <w:rtl w:val="0"/>
          <w:lang w:val="it-IT"/>
          <w14:textOutline w14:w="12700" w14:cap="flat">
            <w14:noFill/>
            <w14:miter w14:lim="400000"/>
          </w14:textOutline>
        </w:rPr>
        <w:t xml:space="preserve">blico.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b w:val="1"/>
          <w:bCs w:val="1"/>
          <w:rtl w:val="0"/>
          <w:lang w:val="es-ES_tradnl"/>
          <w14:textOutline w14:w="12700" w14:cap="flat">
            <w14:noFill/>
            <w14:miter w14:lim="400000"/>
          </w14:textOutline>
        </w:rPr>
        <w:t>Manuel Ramos</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Hay que formar jueces agrarios: no est</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de acuerdo en que sea la Sala de Casaci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Civil el </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rgano de cierre, porque cree que no se atiende a la realidad del campesinado.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Lorena Garnica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Se unen las competencias separadas judiciales y administrativas</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nfasis en la oferta institucional: el juez cercano a los ciudadanos rompiendo barreras de acceso. (un juez que trabaje los domingos, que este acompa</w:t>
      </w:r>
      <w:r>
        <w:rPr>
          <w:rStyle w:val="Ninguno"/>
          <w:rtl w:val="0"/>
          <w:lang w:val="es-ES_tradnl"/>
          <w14:textOutline w14:w="12700" w14:cap="flat">
            <w14:noFill/>
            <w14:miter w14:lim="400000"/>
          </w14:textOutline>
        </w:rPr>
        <w:t>ñ</w:t>
      </w:r>
      <w:r>
        <w:rPr>
          <w:rStyle w:val="Ninguno"/>
          <w:rtl w:val="0"/>
          <w:lang w:val="es-ES_tradnl"/>
          <w14:textOutline w14:w="12700" w14:cap="flat">
            <w14:noFill/>
            <w14:miter w14:lim="400000"/>
          </w14:textOutline>
        </w:rPr>
        <w:t>ado de un conciliador experto en derecho)</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La competencia ambiental como residual, en tanto es necesario que el juez no tenga demasiadas competencias pues podr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 xml:space="preserve">a desatender lo que se pretende resolver con el PL: la litigiosidad relacionada con la tenencia de la tierra en zonas rurales.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Solamente deber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n ser atendidos aquellos puntos ambientales que sean necesarios para resolver lo agrario.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Aura Bol</w:t>
      </w:r>
      <w:r>
        <w:rPr>
          <w:rStyle w:val="Ninguno"/>
          <w:b w:val="1"/>
          <w:bCs w:val="1"/>
          <w:rtl w:val="0"/>
          <w:lang w:val="en-US"/>
          <w14:textOutline w14:w="12700" w14:cap="flat">
            <w14:noFill/>
            <w14:miter w14:lim="400000"/>
          </w14:textOutline>
        </w:rPr>
        <w:t>í</w:t>
      </w:r>
      <w:r>
        <w:rPr>
          <w:rStyle w:val="Ninguno"/>
          <w:b w:val="1"/>
          <w:bCs w:val="1"/>
          <w:rtl w:val="0"/>
          <w:lang w:val="es-ES_tradnl"/>
          <w14:textOutline w14:w="12700" w14:cap="flat">
            <w14:noFill/>
            <w14:miter w14:lim="400000"/>
          </w14:textOutline>
        </w:rPr>
        <w:t>var</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jurisdicci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robustecer la justicia desde abajo, unificar criterios interpretativos</w:t>
      </w:r>
      <w:r>
        <w:rPr>
          <w:rStyle w:val="Hyperlink.0"/>
          <w:rtl w:val="0"/>
          <w:lang w:val="es-ES_tradnl"/>
          <w14:textOutline w14:w="12700" w14:cap="flat">
            <w14:noFill/>
            <w14:miter w14:lim="400000"/>
          </w14:textOutline>
        </w:rPr>
        <w:t>—</w:t>
      </w:r>
      <w:r>
        <w:rPr>
          <w:rStyle w:val="Hyperlink.0"/>
          <w:rtl w:val="0"/>
          <w:lang w:val="es-ES_tradnl"/>
          <w14:textOutline w14:w="12700" w14:cap="flat">
            <w14:noFill/>
            <w14:miter w14:lim="400000"/>
          </w14:textOutline>
        </w:rPr>
        <w:t>&gt; construcci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cuerpo institucional y doctrinario aut</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nomo y unificado. Cree que esto no es posible de lograr con dos especialidades distintas porque probablemente sus criterios de interpretaci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tambi</w:t>
      </w:r>
      <w:r>
        <w:rPr>
          <w:rStyle w:val="Hyperlink.0"/>
          <w:rtl w:val="0"/>
          <w:lang w:val="es-ES_tradnl"/>
          <w14:textOutline w14:w="12700" w14:cap="flat">
            <w14:noFill/>
            <w14:miter w14:lim="400000"/>
          </w14:textOutline>
        </w:rPr>
        <w:t>é</w:t>
      </w:r>
      <w:r>
        <w:rPr>
          <w:rStyle w:val="Ninguno"/>
          <w:rtl w:val="0"/>
          <w:lang w:val="it-IT"/>
          <w14:textOutline w14:w="12700" w14:cap="flat">
            <w14:noFill/>
            <w14:miter w14:lim="400000"/>
          </w14:textOutline>
        </w:rPr>
        <w:t>n lo ser</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an.</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Necesidad de funcionarios capaces de entender los problemas de la ruralidad: no entender los conflictos rurales como problemas civiles, pues en ellos hay una igualdad de partes y el juez es un tercero imparcial. La justicia agraria le apuesta a lo contrario porque la relaci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es desigual.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L</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nea dura de procedimientos y principios agrarios para dar equilibrio a las partes, esto en caso de que decida no hacer modificaciones al CGP.</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Esta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debe ser de car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cter permanente porque va a resolver conflictos hist</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ricos y no solo relacionados con el conflicto armado.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Cuando se trate de temas ambientales ligados a los problemas de fondo sobre el acceso a la propiedad o uso, etc., habr</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que resolverlos en esta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En todo caso, si bien se pod</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pensar en una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agraria y ambiental, considera que las condiciones no est</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dadas para eso y que por apostarle a 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s se termine obstruyendo la eficacia.  </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Proceso mixto: mantener competencias administrativas que se conducen a lo judicial. El proyecto debe incorporar medidas para jalonar y obtener informaci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y colaboraci</w:t>
      </w:r>
      <w:r>
        <w:rPr>
          <w:rStyle w:val="Hyperlink.0"/>
          <w:rtl w:val="0"/>
          <w:lang w:val="es-ES_tradnl"/>
          <w14:textOutline w14:w="12700" w14:cap="flat">
            <w14:noFill/>
            <w14:miter w14:lim="400000"/>
          </w14:textOutline>
        </w:rPr>
        <w:t>ó</w:t>
      </w:r>
      <w:r>
        <w:rPr>
          <w:rStyle w:val="Hyperlink.1"/>
          <w:rtl w:val="0"/>
          <w:lang w:val="pt-PT"/>
          <w14:textOutline w14:w="12700" w14:cap="flat">
            <w14:noFill/>
            <w14:miter w14:lim="400000"/>
          </w14:textOutline>
        </w:rPr>
        <w:t xml:space="preserve">n de distintas entidades.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Coordinaci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interinstitucional para que los jueces puedan avanzar, no pueden hacerlo solos: acceso a informaci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Fortalecimiento de la justicia desde abajo: juez asume un rol activo de protecci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los bienes del Estado. Deben desarrollarse elementos como: participaci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del campesinado y sus organizaciones, fallos ultra y extrapetita donde el juez tiene posibilidad de asumir una mayor defensa y protecci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bienes del estado, que no solo se considere el campesinado, sino tambi</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 el patrimonio del estado y en consecuencia de quienes tienen acceso preferente: comunidades campesinas.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Andr</w:t>
      </w:r>
      <w:r>
        <w:rPr>
          <w:rStyle w:val="Ninguno"/>
          <w:b w:val="1"/>
          <w:bCs w:val="1"/>
          <w:rtl w:val="0"/>
          <w:lang w:val="en-US"/>
          <w14:textOutline w14:w="12700" w14:cap="flat">
            <w14:noFill/>
            <w14:miter w14:lim="400000"/>
          </w14:textOutline>
        </w:rPr>
        <w:t>é</w:t>
      </w:r>
      <w:r>
        <w:rPr>
          <w:rStyle w:val="Ninguno"/>
          <w:b w:val="1"/>
          <w:bCs w:val="1"/>
          <w:rtl w:val="0"/>
          <w:lang w:val="es-ES_tradnl"/>
          <w14:textOutline w14:w="12700" w14:cap="flat">
            <w14:noFill/>
            <w14:miter w14:lim="400000"/>
          </w14:textOutline>
        </w:rPr>
        <w:t>s Garc</w:t>
      </w:r>
      <w:r>
        <w:rPr>
          <w:rStyle w:val="Ninguno"/>
          <w:b w:val="1"/>
          <w:bCs w:val="1"/>
          <w:rtl w:val="0"/>
          <w:lang w:val="en-US"/>
          <w14:textOutline w14:w="12700" w14:cap="flat">
            <w14:noFill/>
            <w14:miter w14:lim="400000"/>
          </w14:textOutline>
        </w:rPr>
        <w:t>í</w:t>
      </w:r>
      <w:r>
        <w:rPr>
          <w:rStyle w:val="Ninguno"/>
          <w:b w:val="1"/>
          <w:bCs w:val="1"/>
          <w:rtl w:val="0"/>
          <w:lang w:val="es-ES_tradnl"/>
          <w14:textOutline w14:w="12700" w14:cap="flat">
            <w14:noFill/>
            <w14:miter w14:lim="400000"/>
          </w14:textOutline>
        </w:rPr>
        <w:t>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Fortalecer la presencia estatal en las zonas rurales y por ello debe tener vocaci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permanencia de la especialidad. Tambi</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 concluye que s</w:t>
      </w:r>
      <w:r>
        <w:rPr>
          <w:rStyle w:val="Ninguno"/>
          <w:rtl w:val="0"/>
          <w:lang w:val="es-ES_tradnl"/>
          <w14:textOutline w14:w="12700" w14:cap="flat">
            <w14:noFill/>
            <w14:miter w14:lim="400000"/>
          </w14:textOutline>
        </w:rPr>
        <w:t xml:space="preserve">í </w:t>
      </w:r>
      <w:r>
        <w:rPr>
          <w:rStyle w:val="Ninguno"/>
          <w:rtl w:val="0"/>
          <w:lang w:val="es-ES_tradnl"/>
          <w14:textOutline w14:w="12700" w14:cap="flat">
            <w14:noFill/>
            <w14:miter w14:lim="400000"/>
          </w14:textOutline>
        </w:rPr>
        <w:t xml:space="preserve">es necesario hacer </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 xml:space="preserve">nfasis en la ruralidad dentro del PL. </w:t>
      </w:r>
    </w:p>
    <w:p>
      <w:pPr>
        <w:pStyle w:val="Cuerpo A A"/>
        <w:numPr>
          <w:ilvl w:val="0"/>
          <w:numId w:val="7"/>
        </w:numPr>
        <w:bidi w:val="0"/>
        <w:ind w:right="0"/>
        <w:jc w:val="both"/>
        <w:rPr>
          <w:rtl w:val="0"/>
          <w:lang w:val="fr-FR"/>
        </w:rPr>
      </w:pPr>
      <w:r>
        <w:rPr>
          <w:rStyle w:val="Ninguno"/>
          <w:rtl w:val="0"/>
          <w:lang w:val="fr-FR"/>
          <w14:textOutline w14:w="12700" w14:cap="flat">
            <w14:noFill/>
            <w14:miter w14:lim="400000"/>
          </w14:textOutline>
        </w:rPr>
        <w:t>Cierre jur</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dico a los distintos problemas que surgen en relaci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con los procesos administrativos para brindar acceso a tierras.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El dise</w:t>
      </w:r>
      <w:r>
        <w:rPr>
          <w:rStyle w:val="Ninguno"/>
          <w:rtl w:val="0"/>
          <w:lang w:val="es-ES_tradnl"/>
          <w14:textOutline w14:w="12700" w14:cap="flat">
            <w14:noFill/>
            <w14:miter w14:lim="400000"/>
          </w14:textOutline>
        </w:rPr>
        <w:t>ñ</w:t>
      </w:r>
      <w:r>
        <w:rPr>
          <w:rStyle w:val="Ninguno"/>
          <w:rtl w:val="0"/>
          <w:lang w:val="es-ES_tradnl"/>
          <w14:textOutline w14:w="12700" w14:cap="flat">
            <w14:noFill/>
            <w14:miter w14:lim="400000"/>
          </w14:textOutline>
        </w:rPr>
        <w:t>o ideal ser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una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agraria, sin embargo, reconoce que 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 la especialidad es un avance esencial siempre y cuando se prevean los recursos necesarios para ponerlo en marcha. </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En relaci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con los posibles conflictos de competencias, sugiere una soluci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como la de la JEP: creaci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una sala repartidora que determinen de antemano la competencia y cuando los casos involucren ambas jurisdicciones crear mecanismos desde el principio para la soluci</w:t>
      </w:r>
      <w:r>
        <w:rPr>
          <w:rStyle w:val="Hyperlink.0"/>
          <w:rtl w:val="0"/>
          <w:lang w:val="es-ES_tradnl"/>
          <w14:textOutline w14:w="12700" w14:cap="flat">
            <w14:noFill/>
            <w14:miter w14:lim="400000"/>
          </w14:textOutline>
        </w:rPr>
        <w:t>ó</w:t>
      </w:r>
      <w:r>
        <w:rPr>
          <w:rStyle w:val="Hyperlink.1"/>
          <w:rtl w:val="0"/>
          <w:lang w:val="pt-PT"/>
          <w14:textOutline w14:w="12700" w14:cap="flat">
            <w14:noFill/>
            <w14:miter w14:lim="400000"/>
          </w14:textOutline>
        </w:rPr>
        <w:t xml:space="preserve">n conjunta. </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Establecer mecanismos de coordinaci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con la jurisdicci</w:t>
      </w:r>
      <w:r>
        <w:rPr>
          <w:rStyle w:val="Hyperlink.0"/>
          <w:rtl w:val="0"/>
          <w:lang w:val="es-ES_tradnl"/>
          <w14:textOutline w14:w="12700" w14:cap="flat">
            <w14:noFill/>
            <w14:miter w14:lim="400000"/>
          </w14:textOutline>
        </w:rPr>
        <w:t>ó</w:t>
      </w:r>
      <w:r>
        <w:rPr>
          <w:rStyle w:val="Ninguno"/>
          <w:rtl w:val="0"/>
          <w:lang w:val="nl-NL"/>
          <w14:textOutline w14:w="12700" w14:cap="flat">
            <w14:noFill/>
            <w14:miter w14:lim="400000"/>
          </w14:textOutline>
        </w:rPr>
        <w:t>n ind</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gena que no est</w:t>
      </w:r>
      <w:r>
        <w:rPr>
          <w:rStyle w:val="Hyperlink.0"/>
          <w:rtl w:val="0"/>
          <w:lang w:val="es-ES_tradnl"/>
          <w14:textOutline w14:w="12700" w14:cap="flat">
            <w14:noFill/>
            <w14:miter w14:lim="400000"/>
          </w14:textOutline>
        </w:rPr>
        <w:t xml:space="preserve">á </w:t>
      </w:r>
      <w:r>
        <w:rPr>
          <w:rStyle w:val="Hyperlink.1"/>
          <w:rtl w:val="0"/>
          <w:lang w:val="pt-PT"/>
          <w14:textOutline w14:w="12700" w14:cap="flat">
            <w14:noFill/>
            <w14:miter w14:lim="400000"/>
          </w14:textOutline>
        </w:rPr>
        <w:t>mencionada.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Precisar prevalencia normativa, desarrollar conflictos de uso y los criterios interpretativos cuando haya conflicto entre los cuerpos normativos.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Cesar Valderrama (Dejusticia)</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Lo ultra y extrapetita se debe extender a cuando hay intereses del Estado. </w:t>
      </w:r>
    </w:p>
    <w:p>
      <w:pPr>
        <w:pStyle w:val="Cuerpo A A"/>
        <w:numPr>
          <w:ilvl w:val="0"/>
          <w:numId w:val="7"/>
        </w:numPr>
        <w:bidi w:val="0"/>
        <w:ind w:right="0"/>
        <w:jc w:val="both"/>
        <w:rPr>
          <w:rtl w:val="0"/>
          <w:lang w:val="it-IT"/>
        </w:rPr>
      </w:pPr>
      <w:r>
        <w:rPr>
          <w:rStyle w:val="Ninguno"/>
          <w:rtl w:val="0"/>
          <w:lang w:val="it-IT"/>
          <w14:textOutline w14:w="12700" w14:cap="flat">
            <w14:noFill/>
            <w14:miter w14:lim="400000"/>
          </w14:textOutline>
        </w:rPr>
        <w:t>La conciliaci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debe tener l</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 xml:space="preserve">mites, sobre todo considerando esas relaciones desiguales.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Si se trata de especialidad, vale la pena pensar en solo una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por la ineficiencia que puede conllevar una duplicidad de actores y por la dificultad de alcanzar uniformidad en las decisiones. Considera que debe ser la contenciosa administrativa.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lang w:val="pt-PT"/>
          <w14:textOutline w14:w="12700" w14:cap="flat">
            <w14:noFill/>
            <w14:miter w14:lim="400000"/>
          </w14:textOutline>
        </w:rPr>
      </w:pPr>
      <w:r>
        <w:rPr>
          <w:rStyle w:val="Ninguno"/>
          <w:b w:val="1"/>
          <w:bCs w:val="1"/>
          <w:rtl w:val="0"/>
          <w:lang w:val="pt-PT"/>
          <w14:textOutline w14:w="12700" w14:cap="flat">
            <w14:noFill/>
            <w14:miter w14:lim="400000"/>
          </w14:textOutline>
        </w:rPr>
        <w:t xml:space="preserve">Carlos Duarte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numPr>
          <w:ilvl w:val="0"/>
          <w:numId w:val="7"/>
        </w:numPr>
        <w:bidi w:val="0"/>
        <w:ind w:right="0"/>
        <w:jc w:val="both"/>
        <w:rPr>
          <w:rtl w:val="0"/>
          <w:lang w:val="pt-PT"/>
        </w:rPr>
      </w:pPr>
      <w:r>
        <w:rPr>
          <w:rStyle w:val="Hyperlink.1"/>
          <w:rtl w:val="0"/>
          <w:lang w:val="pt-PT"/>
          <w14:textOutline w14:w="12700" w14:cap="flat">
            <w14:noFill/>
            <w14:miter w14:lim="400000"/>
          </w14:textOutline>
        </w:rPr>
        <w:t>Definici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de campesino Sentencia 2028/18 de la CSJ.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Se hace necesario que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tenga su propia instancia de cierre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Faltan instrumentos espec</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ficos relacionados con conflictos territoriales, interculturales y ambientales y profundizar en DESC. El PL deber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prever que los acuerdos construidos en escenarios alternativos de resoluci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conflictos cuenten con validez jur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dica en relaci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a la autoridad agraria y ambiental.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El amparo a la pobreza en casos de sujetos de especial protecci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constitucional debe ir 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 all</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de la rama judicial</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 xml:space="preserve">Camilo Enrique Blanco (Agencia de Desarrollo Rural)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Considera que debe modificarse el art. 54 del PL en tanto impone al ciudadano la obligaci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aportar datos registrales y catastrales del predio objeto de litigio. Esto deber</w:t>
      </w:r>
      <w:r>
        <w:rPr>
          <w:rStyle w:val="Hyperlink.0"/>
          <w:rtl w:val="0"/>
          <w:lang w:val="es-ES_tradnl"/>
          <w14:textOutline w14:w="12700" w14:cap="flat">
            <w14:noFill/>
            <w14:miter w14:lim="400000"/>
          </w14:textOutline>
        </w:rPr>
        <w:t>í</w:t>
      </w:r>
      <w:r>
        <w:rPr>
          <w:rStyle w:val="Hyperlink.0"/>
          <w:rtl w:val="0"/>
          <w:lang w:val="es-ES_tradnl"/>
          <w14:textOutline w14:w="12700" w14:cap="flat">
            <w14:noFill/>
            <w14:miter w14:lim="400000"/>
          </w14:textOutline>
        </w:rPr>
        <w:t>a hacerlo las entidades territoriales y el Agust</w:t>
      </w:r>
      <w:r>
        <w:rPr>
          <w:rStyle w:val="Hyperlink.0"/>
          <w:rtl w:val="0"/>
          <w:lang w:val="es-ES_tradnl"/>
          <w14:textOutline w14:w="12700" w14:cap="flat">
            <w14:noFill/>
            <w14:miter w14:lim="400000"/>
          </w14:textOutline>
        </w:rPr>
        <w:t>í</w:t>
      </w:r>
      <w:r>
        <w:rPr>
          <w:rStyle w:val="Ninguno"/>
          <w:rtl w:val="0"/>
          <w:lang w:val="it-IT"/>
          <w14:textOutline w14:w="12700" w14:cap="flat">
            <w14:noFill/>
            <w14:miter w14:lim="400000"/>
          </w14:textOutline>
        </w:rPr>
        <w:t xml:space="preserve">n Codazzi.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 xml:space="preserve">Diego Fernando Trujillo (Procurador Delegado para Asuntos Rurales)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firstLine="0"/>
        <w:jc w:val="both"/>
        <w:rPr>
          <w:rStyle w:val="Ninguno"/>
          <w14:textOutline w14:w="12700" w14:cap="flat">
            <w14:noFill/>
            <w14:miter w14:lim="400000"/>
          </w14:textOutline>
        </w:rPr>
      </w:pPr>
      <w:r>
        <w:rPr>
          <w:rStyle w:val="Hyperlink.0"/>
          <w:rtl w:val="0"/>
          <w:lang w:val="es-ES_tradnl"/>
          <w14:textOutline w14:w="12700" w14:cap="flat">
            <w14:noFill/>
            <w14:miter w14:lim="400000"/>
          </w14:textOutline>
        </w:rPr>
        <w:t>Los conflictos peque</w:t>
      </w:r>
      <w:r>
        <w:rPr>
          <w:rStyle w:val="Hyperlink.0"/>
          <w:rtl w:val="0"/>
          <w:lang w:val="es-ES_tradnl"/>
          <w14:textOutline w14:w="12700" w14:cap="flat">
            <w14:noFill/>
            <w14:miter w14:lim="400000"/>
          </w14:textOutline>
        </w:rPr>
        <w:t>ñ</w:t>
      </w:r>
      <w:r>
        <w:rPr>
          <w:rStyle w:val="Hyperlink.0"/>
          <w:rtl w:val="0"/>
          <w:lang w:val="es-ES_tradnl"/>
          <w14:textOutline w14:w="12700" w14:cap="flat">
            <w14:noFill/>
            <w14:miter w14:lim="400000"/>
          </w14:textOutline>
        </w:rPr>
        <w:t>os de los campesinos tienen que tener un procedimiento simple para lograr soluciones prontas. Para ello, el papel del Ministerio P</w:t>
      </w:r>
      <w:r>
        <w:rPr>
          <w:rStyle w:val="Hyperlink.0"/>
          <w:rtl w:val="0"/>
          <w:lang w:val="es-ES_tradnl"/>
          <w14:textOutline w14:w="12700" w14:cap="flat">
            <w14:noFill/>
            <w14:miter w14:lim="400000"/>
          </w14:textOutline>
        </w:rPr>
        <w:t>ú</w:t>
      </w:r>
      <w:r>
        <w:rPr>
          <w:rStyle w:val="Hyperlink.0"/>
          <w:rtl w:val="0"/>
          <w:lang w:val="es-ES_tradnl"/>
          <w14:textOutline w14:w="12700" w14:cap="flat">
            <w14:noFill/>
            <w14:miter w14:lim="400000"/>
          </w14:textOutline>
        </w:rPr>
        <w:t>blico como conciliador es relevante para lograr soluciones asequibles y de f</w:t>
      </w:r>
      <w:r>
        <w:rPr>
          <w:rStyle w:val="Hyperlink.0"/>
          <w:rtl w:val="0"/>
          <w:lang w:val="es-ES_tradnl"/>
          <w14:textOutline w14:w="12700" w14:cap="flat">
            <w14:noFill/>
            <w14:miter w14:lim="400000"/>
          </w14:textOutline>
        </w:rPr>
        <w:t>á</w:t>
      </w:r>
      <w:r>
        <w:rPr>
          <w:rStyle w:val="Ninguno"/>
          <w:rtl w:val="0"/>
          <w:lang w:val="it-IT"/>
          <w14:textOutline w14:w="12700" w14:cap="flat">
            <w14:noFill/>
            <w14:miter w14:lim="400000"/>
          </w14:textOutline>
        </w:rPr>
        <w:t>cil consecuci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Andr</w:t>
      </w:r>
      <w:r>
        <w:rPr>
          <w:rStyle w:val="Ninguno"/>
          <w:b w:val="1"/>
          <w:bCs w:val="1"/>
          <w:rtl w:val="0"/>
          <w:lang w:val="es-ES_tradnl"/>
          <w14:textOutline w14:w="12700" w14:cap="flat">
            <w14:noFill/>
            <w14:miter w14:lim="400000"/>
          </w14:textOutline>
        </w:rPr>
        <w:t>é</w:t>
      </w:r>
      <w:r>
        <w:rPr>
          <w:rStyle w:val="Ninguno"/>
          <w:b w:val="1"/>
          <w:bCs w:val="1"/>
          <w:rtl w:val="0"/>
          <w:lang w:val="es-ES_tradnl"/>
          <w14:textOutline w14:w="12700" w14:cap="flat">
            <w14:noFill/>
            <w14:miter w14:lim="400000"/>
          </w14:textOutline>
        </w:rPr>
        <w:t>s Castro (Unidad de Restituci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 de Tierras)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El proyecto no contempla disposiciones orientadas a precisar las competencias entre los jueces y magistrados especializados en Restituci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tierras y la especializada que se pretende crear. Se recomienda referencia expresa.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Armonizar el PL con otros proyectos que tambi</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 se relacionan con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justicia y justicia agraria y rural.</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Ricardo Arias (Delegado para Asuntos Agrarios de la Defensor</w:t>
      </w:r>
      <w:r>
        <w:rPr>
          <w:rStyle w:val="Ninguno"/>
          <w:b w:val="1"/>
          <w:bCs w:val="1"/>
          <w:rtl w:val="0"/>
          <w:lang w:val="es-ES_tradnl"/>
          <w14:textOutline w14:w="12700" w14:cap="flat">
            <w14:noFill/>
            <w14:miter w14:lim="400000"/>
          </w14:textOutline>
        </w:rPr>
        <w:t>í</w:t>
      </w:r>
      <w:r>
        <w:rPr>
          <w:rStyle w:val="Ninguno"/>
          <w:b w:val="1"/>
          <w:bCs w:val="1"/>
          <w:rtl w:val="0"/>
          <w:lang w:val="es-ES_tradnl"/>
          <w14:textOutline w14:w="12700" w14:cap="flat">
            <w14:noFill/>
            <w14:miter w14:lim="400000"/>
          </w14:textOutline>
        </w:rPr>
        <w:t xml:space="preserve">a del Pueblo)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El PL no especifica los asuntos en los que resulta procedente e improcedente la conciliaci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Se requiere identificaci</w:t>
      </w:r>
      <w:r>
        <w:rPr>
          <w:rStyle w:val="Ninguno"/>
          <w:rtl w:val="0"/>
          <w:lang w:val="en-US"/>
          <w14:textOutline w14:w="12700" w14:cap="flat">
            <w14:noFill/>
            <w14:miter w14:lim="400000"/>
          </w14:textOutline>
        </w:rPr>
        <w:t>ó</w:t>
      </w:r>
      <w:r>
        <w:rPr>
          <w:rStyle w:val="Hyperlink.0"/>
          <w:rtl w:val="0"/>
          <w:lang w:val="es-ES_tradnl"/>
          <w14:textOutline w14:w="12700" w14:cap="flat">
            <w14:noFill/>
            <w14:miter w14:lim="400000"/>
          </w14:textOutline>
        </w:rPr>
        <w:t>n expresa</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 xml:space="preserve">Desarrollar a profundidad medidas de perspectiva diferencial tanto </w:t>
      </w:r>
      <w:r>
        <w:rPr>
          <w:rStyle w:val="Hyperlink.0"/>
          <w:rtl w:val="0"/>
          <w:lang w:val="es-ES_tradnl"/>
          <w14:textOutline w14:w="12700" w14:cap="flat">
            <w14:noFill/>
            <w14:miter w14:lim="400000"/>
          </w14:textOutline>
        </w:rPr>
        <w:t>é</w:t>
      </w:r>
      <w:r>
        <w:rPr>
          <w:rStyle w:val="Hyperlink.1"/>
          <w:rtl w:val="0"/>
          <w:lang w:val="pt-PT"/>
          <w14:textOutline w14:w="12700" w14:cap="flat">
            <w14:noFill/>
            <w14:miter w14:lim="400000"/>
          </w14:textOutline>
        </w:rPr>
        <w:t>tnica como de g</w:t>
      </w:r>
      <w:r>
        <w:rPr>
          <w:rStyle w:val="Hyperlink.0"/>
          <w:rtl w:val="0"/>
          <w:lang w:val="es-ES_tradnl"/>
          <w14:textOutline w14:w="12700" w14:cap="flat">
            <w14:noFill/>
            <w14:miter w14:lim="400000"/>
          </w14:textOutline>
        </w:rPr>
        <w:t>é</w:t>
      </w:r>
      <w:r>
        <w:rPr>
          <w:rStyle w:val="Ninguno"/>
          <w:rtl w:val="0"/>
          <w:lang w:val="it-IT"/>
          <w14:textOutline w14:w="12700" w14:cap="flat">
            <w14:noFill/>
            <w14:miter w14:lim="400000"/>
          </w14:textOutline>
        </w:rPr>
        <w:t xml:space="preserve">nero.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Se debe armonizar con las acciones que adelanta ante la Agencia Nacional de Tierras.</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 xml:space="preserve">Importancia de contemplar el derecho ambiental en el PL.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Marcela Castellano (PRODETER Colombia)</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b w:val="1"/>
          <w:bCs w:val="1"/>
          <w14:textOutline w14:w="12700" w14:cap="flat">
            <w14:noFill/>
            <w14:miter w14:lim="400000"/>
          </w14:textOutline>
        </w:rPr>
      </w:pP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dos especialidades puede incurrir en vicio inconstitucional, pues trasgrede el principio de juez natural. No es f</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cil distinguir entre lo p</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blico y privado cuando de tierras se trata y no hay unificaci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jurisprudencial.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En la ruralidad la conectividad es muy baja, se debe revisar el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 xml:space="preserve">culo 3 para no vulnerar el derecho de defensa. </w:t>
      </w:r>
    </w:p>
    <w:p>
      <w:pPr>
        <w:pStyle w:val="Cuerpo A A"/>
        <w:numPr>
          <w:ilvl w:val="0"/>
          <w:numId w:val="7"/>
        </w:numPr>
        <w:bidi w:val="0"/>
        <w:ind w:right="0"/>
        <w:jc w:val="both"/>
        <w:rPr>
          <w:rtl w:val="0"/>
          <w:lang w:val="es-ES_tradnl"/>
        </w:rPr>
      </w:pPr>
      <w:r>
        <w:rPr>
          <w:rStyle w:val="Ninguno"/>
          <w:rtl w:val="0"/>
          <w:lang w:val="es-ES_tradnl"/>
          <w14:textOutline w14:w="12700" w14:cap="flat">
            <w14:noFill/>
            <w14:miter w14:lim="400000"/>
          </w14:textOutline>
        </w:rPr>
        <w:t>No est</w:t>
      </w:r>
      <w:r>
        <w:rPr>
          <w:rStyle w:val="Ninguno"/>
          <w:rtl w:val="0"/>
          <w:lang w:val="es-ES_tradnl"/>
          <w14:textOutline w14:w="12700" w14:cap="flat">
            <w14:noFill/>
            <w14:miter w14:lim="400000"/>
          </w14:textOutline>
        </w:rPr>
        <w:t xml:space="preserve">á </w:t>
      </w:r>
      <w:r>
        <w:rPr>
          <w:rStyle w:val="Ninguno"/>
          <w:rtl w:val="0"/>
          <w:lang w:val="es-ES_tradnl"/>
          <w14:textOutline w14:w="12700" w14:cap="flat">
            <w14:noFill/>
            <w14:miter w14:lim="400000"/>
          </w14:textOutline>
        </w:rPr>
        <w:t xml:space="preserve">establecido un </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rgano de cierre. </w:t>
      </w:r>
    </w:p>
    <w:p>
      <w:pPr>
        <w:pStyle w:val="Cuerpo A A"/>
        <w:numPr>
          <w:ilvl w:val="0"/>
          <w:numId w:val="7"/>
        </w:numPr>
        <w:bidi w:val="0"/>
        <w:ind w:right="0"/>
        <w:jc w:val="both"/>
        <w:rPr>
          <w:rtl w:val="0"/>
          <w:lang w:val="es-ES_tradnl"/>
        </w:rPr>
      </w:pPr>
      <w:r>
        <w:rPr>
          <w:rStyle w:val="Hyperlink.0"/>
          <w:rtl w:val="0"/>
          <w:lang w:val="es-ES_tradnl"/>
          <w14:textOutline w14:w="12700" w14:cap="flat">
            <w14:noFill/>
            <w14:miter w14:lim="400000"/>
          </w14:textOutline>
        </w:rPr>
        <w:t>El art</w:t>
      </w:r>
      <w:r>
        <w:rPr>
          <w:rStyle w:val="Hyperlink.0"/>
          <w:rtl w:val="0"/>
          <w:lang w:val="es-ES_tradnl"/>
          <w14:textOutline w14:w="12700" w14:cap="flat">
            <w14:noFill/>
            <w14:miter w14:lim="400000"/>
          </w14:textOutline>
        </w:rPr>
        <w:t>í</w:t>
      </w:r>
      <w:r>
        <w:rPr>
          <w:rStyle w:val="Hyperlink.1"/>
          <w:rtl w:val="0"/>
          <w:lang w:val="pt-PT"/>
          <w14:textOutline w14:w="12700" w14:cap="flat">
            <w14:noFill/>
            <w14:miter w14:lim="400000"/>
          </w14:textOutline>
        </w:rPr>
        <w:t>culo 49 no prev</w:t>
      </w:r>
      <w:r>
        <w:rPr>
          <w:rStyle w:val="Hyperlink.0"/>
          <w:rtl w:val="0"/>
          <w:lang w:val="es-ES_tradnl"/>
          <w14:textOutline w14:w="12700" w14:cap="flat">
            <w14:noFill/>
            <w14:miter w14:lim="400000"/>
          </w14:textOutline>
        </w:rPr>
        <w:t xml:space="preserve">é </w:t>
      </w:r>
      <w:r>
        <w:rPr>
          <w:rStyle w:val="Hyperlink.0"/>
          <w:rtl w:val="0"/>
          <w:lang w:val="es-ES_tradnl"/>
          <w14:textOutline w14:w="12700" w14:cap="flat">
            <w14:noFill/>
            <w14:miter w14:lim="400000"/>
          </w14:textOutline>
        </w:rPr>
        <w:t>la forma de resoluci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de los conflictos de competencia.  </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Seg</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n consta en Acta No. 28 de sesi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remota de noviembre 24 de 2020 el d</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24 de noviembre se discuti</w:t>
      </w:r>
      <w:r>
        <w:rPr>
          <w:rStyle w:val="Ninguno"/>
          <w:rtl w:val="0"/>
          <w:lang w:val="es-ES_tradnl"/>
          <w14:textOutline w14:w="12700" w14:cap="flat">
            <w14:noFill/>
            <w14:miter w14:lim="400000"/>
          </w14:textOutline>
        </w:rPr>
        <w:t xml:space="preserve">ó </w:t>
      </w:r>
      <w:r>
        <w:rPr>
          <w:rStyle w:val="Ninguno"/>
          <w:rtl w:val="0"/>
          <w:lang w:val="es-ES_tradnl"/>
          <w14:textOutline w14:w="12700" w14:cap="flat">
            <w14:noFill/>
            <w14:miter w14:lim="400000"/>
          </w14:textOutline>
        </w:rPr>
        <w:t>y aprob</w:t>
      </w:r>
      <w:r>
        <w:rPr>
          <w:rStyle w:val="Ninguno"/>
          <w:rtl w:val="0"/>
          <w:lang w:val="es-ES_tradnl"/>
          <w14:textOutline w14:w="12700" w14:cap="flat">
            <w14:noFill/>
            <w14:miter w14:lim="400000"/>
          </w14:textOutline>
        </w:rPr>
        <w:t xml:space="preserve">ó </w:t>
      </w:r>
      <w:r>
        <w:rPr>
          <w:rStyle w:val="Ninguno"/>
          <w:rtl w:val="0"/>
          <w:lang w:val="es-ES_tradnl"/>
          <w14:textOutline w14:w="12700" w14:cap="flat">
            <w14:noFill/>
            <w14:miter w14:lim="400000"/>
          </w14:textOutline>
        </w:rPr>
        <w:t>en primer debate el texto propuesto por los ponentes, salvo los siguientes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culos: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tbl>
      <w:tblPr>
        <w:tblW w:w="8838"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16"/>
        <w:gridCol w:w="933"/>
        <w:gridCol w:w="6189"/>
      </w:tblGrid>
      <w:tr>
        <w:tblPrEx>
          <w:shd w:val="clear" w:color="auto" w:fill="cdd4e9"/>
        </w:tblPrEx>
        <w:trPr>
          <w:trHeight w:val="6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b w:val="1"/>
                <w:bCs w:val="1"/>
                <w:shd w:val="nil" w:color="auto" w:fill="auto"/>
                <w:rtl w:val="0"/>
                <w:lang w:val="en-US"/>
              </w:rPr>
              <w:t>Autor de la proposici</w:t>
            </w:r>
            <w:r>
              <w:rPr>
                <w:rStyle w:val="Ninguno"/>
                <w:b w:val="1"/>
                <w:bCs w:val="1"/>
                <w:shd w:val="nil" w:color="auto" w:fill="auto"/>
                <w:rtl w:val="0"/>
                <w:lang w:val="en-US"/>
              </w:rPr>
              <w:t>ó</w:t>
            </w:r>
            <w:r>
              <w:rPr>
                <w:rStyle w:val="Ninguno"/>
                <w:b w:val="1"/>
                <w:bCs w:val="1"/>
                <w:shd w:val="nil" w:color="auto" w:fill="auto"/>
                <w:rtl w:val="0"/>
                <w:lang w:val="en-US"/>
              </w:rPr>
              <w:t>n</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b w:val="1"/>
                <w:bCs w:val="1"/>
                <w:shd w:val="nil" w:color="auto" w:fill="auto"/>
                <w:rtl w:val="0"/>
                <w:lang w:val="en-US"/>
              </w:rPr>
              <w:t>Art</w:t>
            </w:r>
            <w:r>
              <w:rPr>
                <w:rStyle w:val="Ninguno"/>
                <w:b w:val="1"/>
                <w:bCs w:val="1"/>
                <w:shd w:val="nil" w:color="auto" w:fill="auto"/>
                <w:rtl w:val="0"/>
                <w:lang w:val="en-US"/>
              </w:rPr>
              <w:t>í</w:t>
            </w:r>
            <w:r>
              <w:rPr>
                <w:rStyle w:val="Ninguno"/>
                <w:b w:val="1"/>
                <w:bCs w:val="1"/>
                <w:shd w:val="nil" w:color="auto" w:fill="auto"/>
                <w:rtl w:val="0"/>
                <w:lang w:val="en-US"/>
              </w:rPr>
              <w:t>culo</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 w:val="left" w:pos="4320"/>
                <w:tab w:val="left" w:pos="5760"/>
              </w:tabs>
              <w:suppressAutoHyphens w:val="1"/>
              <w:outlineLvl w:val="0"/>
            </w:pPr>
            <w:r>
              <w:rPr>
                <w:rStyle w:val="Ninguno"/>
                <w:b w:val="1"/>
                <w:bCs w:val="1"/>
                <w:shd w:val="nil" w:color="auto" w:fill="auto"/>
                <w:rtl w:val="0"/>
                <w:lang w:val="en-US"/>
              </w:rPr>
              <w:t>Texto aprobado</w:t>
            </w:r>
          </w:p>
        </w:tc>
      </w:tr>
      <w:tr>
        <w:tblPrEx>
          <w:shd w:val="clear" w:color="auto" w:fill="cdd4e9"/>
        </w:tblPrEx>
        <w:trPr>
          <w:trHeight w:val="13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Gabriel Vallejo</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1. Objeto. </w:t>
            </w:r>
            <w:r>
              <w:rPr>
                <w:rStyle w:val="Ninguno"/>
                <w:sz w:val="18"/>
                <w:szCs w:val="18"/>
                <w:shd w:val="nil" w:color="auto" w:fill="auto"/>
                <w:rtl w:val="0"/>
                <w:lang w:val="es-ES_tradnl"/>
              </w:rPr>
              <w:t>La presente ley regula el marco procesal que rige las actuaciones judiciales y mecanismos alternativos para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los litigios y controversias respecto de los derechos de propiedad, posesi</w:t>
            </w:r>
            <w:r>
              <w:rPr>
                <w:rStyle w:val="Ninguno"/>
                <w:sz w:val="18"/>
                <w:szCs w:val="18"/>
                <w:shd w:val="nil" w:color="auto" w:fill="auto"/>
                <w:rtl w:val="0"/>
                <w:lang w:val="es-ES_tradnl"/>
              </w:rPr>
              <w:t>ó</w:t>
            </w:r>
            <w:r>
              <w:rPr>
                <w:rStyle w:val="Ninguno"/>
                <w:sz w:val="18"/>
                <w:szCs w:val="18"/>
                <w:shd w:val="nil" w:color="auto" w:fill="auto"/>
                <w:rtl w:val="0"/>
                <w:lang w:val="es-ES_tradnl"/>
              </w:rPr>
              <w:t>n, ocupaci</w:t>
            </w:r>
            <w:r>
              <w:rPr>
                <w:rStyle w:val="Ninguno"/>
                <w:sz w:val="18"/>
                <w:szCs w:val="18"/>
                <w:shd w:val="nil" w:color="auto" w:fill="auto"/>
                <w:rtl w:val="0"/>
                <w:lang w:val="es-ES_tradnl"/>
              </w:rPr>
              <w:t>ó</w:t>
            </w:r>
            <w:r>
              <w:rPr>
                <w:rStyle w:val="Ninguno"/>
                <w:sz w:val="18"/>
                <w:szCs w:val="18"/>
                <w:shd w:val="nil" w:color="auto" w:fill="auto"/>
                <w:rtl w:val="0"/>
                <w:lang w:val="es-ES_tradnl"/>
              </w:rPr>
              <w:t>n, usufructo, servidumbre, uso y tenencia de bienes inmuebles ubicados en suelo rural, las relaciones econ</w:t>
            </w:r>
            <w:r>
              <w:rPr>
                <w:rStyle w:val="Ninguno"/>
                <w:sz w:val="18"/>
                <w:szCs w:val="18"/>
                <w:shd w:val="nil" w:color="auto" w:fill="auto"/>
                <w:rtl w:val="0"/>
                <w:lang w:val="es-ES_tradnl"/>
              </w:rPr>
              <w:t>ó</w:t>
            </w:r>
            <w:r>
              <w:rPr>
                <w:rStyle w:val="Ninguno"/>
                <w:sz w:val="18"/>
                <w:szCs w:val="18"/>
                <w:shd w:val="nil" w:color="auto" w:fill="auto"/>
                <w:rtl w:val="0"/>
                <w:lang w:val="pt-PT"/>
              </w:rPr>
              <w:t xml:space="preserve">micas de </w:t>
            </w:r>
            <w:r>
              <w:rPr>
                <w:rStyle w:val="Ninguno"/>
                <w:sz w:val="18"/>
                <w:szCs w:val="18"/>
                <w:shd w:val="nil" w:color="auto" w:fill="auto"/>
                <w:rtl w:val="0"/>
                <w:lang w:val="es-ES_tradnl"/>
              </w:rPr>
              <w:t>í</w:t>
            </w:r>
            <w:r>
              <w:rPr>
                <w:rStyle w:val="Ninguno"/>
                <w:sz w:val="18"/>
                <w:szCs w:val="18"/>
                <w:shd w:val="nil" w:color="auto" w:fill="auto"/>
                <w:rtl w:val="0"/>
                <w:lang w:val="es-ES_tradnl"/>
              </w:rPr>
              <w:t>ndole agraria particularmente descritas en esta Ley y la legislaci</w:t>
            </w:r>
            <w:r>
              <w:rPr>
                <w:rStyle w:val="Ninguno"/>
                <w:sz w:val="18"/>
                <w:szCs w:val="18"/>
                <w:shd w:val="nil" w:color="auto" w:fill="auto"/>
                <w:rtl w:val="0"/>
                <w:lang w:val="es-ES_tradnl"/>
              </w:rPr>
              <w:t>ó</w:t>
            </w:r>
            <w:r>
              <w:rPr>
                <w:rStyle w:val="Ninguno"/>
                <w:sz w:val="18"/>
                <w:szCs w:val="18"/>
                <w:shd w:val="nil" w:color="auto" w:fill="auto"/>
                <w:rtl w:val="0"/>
                <w:lang w:val="it-IT"/>
              </w:rPr>
              <w:t>n agraria vigente.</w:t>
            </w:r>
          </w:p>
        </w:tc>
      </w:tr>
      <w:tr>
        <w:tblPrEx>
          <w:shd w:val="clear" w:color="auto" w:fill="cdd4e9"/>
        </w:tblPrEx>
        <w:trPr>
          <w:trHeight w:val="35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Ó</w:t>
            </w:r>
            <w:r>
              <w:rPr>
                <w:rStyle w:val="Ninguno"/>
                <w:shd w:val="nil" w:color="auto" w:fill="auto"/>
                <w:rtl w:val="0"/>
                <w:lang w:val="en-US"/>
              </w:rPr>
              <w:t>scar S</w:t>
            </w:r>
            <w:r>
              <w:rPr>
                <w:rStyle w:val="Ninguno"/>
                <w:shd w:val="nil" w:color="auto" w:fill="auto"/>
                <w:rtl w:val="0"/>
                <w:lang w:val="en-US"/>
              </w:rPr>
              <w:t>á</w:t>
            </w:r>
            <w:r>
              <w:rPr>
                <w:rStyle w:val="Ninguno"/>
                <w:shd w:val="nil" w:color="auto" w:fill="auto"/>
                <w:rtl w:val="0"/>
                <w:lang w:val="en-US"/>
              </w:rPr>
              <w:t>nchez</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w:t>
            </w:r>
          </w:p>
        </w:tc>
        <w:tc>
          <w:tcPr>
            <w:tcW w:type="dxa" w:w="61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3. Principios. </w:t>
            </w:r>
            <w:r>
              <w:rPr>
                <w:rStyle w:val="Ninguno"/>
                <w:sz w:val="18"/>
                <w:szCs w:val="18"/>
                <w:shd w:val="nil" w:color="auto" w:fill="auto"/>
                <w:rtl w:val="0"/>
                <w:lang w:val="es-ES_tradnl"/>
              </w:rPr>
              <w:t>En la aplicaci</w:t>
            </w:r>
            <w:r>
              <w:rPr>
                <w:rStyle w:val="Ninguno"/>
                <w:sz w:val="18"/>
                <w:szCs w:val="18"/>
                <w:shd w:val="nil" w:color="auto" w:fill="auto"/>
                <w:rtl w:val="0"/>
                <w:lang w:val="es-ES_tradnl"/>
              </w:rPr>
              <w:t>ó</w:t>
            </w:r>
            <w:r>
              <w:rPr>
                <w:rStyle w:val="Ninguno"/>
                <w:sz w:val="18"/>
                <w:szCs w:val="18"/>
                <w:shd w:val="nil" w:color="auto" w:fill="auto"/>
                <w:rtl w:val="0"/>
                <w:lang w:val="it-IT"/>
              </w:rPr>
              <w:t>n e interpretaci</w:t>
            </w:r>
            <w:r>
              <w:rPr>
                <w:rStyle w:val="Ninguno"/>
                <w:sz w:val="18"/>
                <w:szCs w:val="18"/>
                <w:shd w:val="nil" w:color="auto" w:fill="auto"/>
                <w:rtl w:val="0"/>
                <w:lang w:val="es-ES_tradnl"/>
              </w:rPr>
              <w:t>ó</w:t>
            </w:r>
            <w:r>
              <w:rPr>
                <w:rStyle w:val="Ninguno"/>
                <w:sz w:val="18"/>
                <w:szCs w:val="18"/>
                <w:shd w:val="nil" w:color="auto" w:fill="auto"/>
                <w:rtl w:val="0"/>
                <w:lang w:val="es-ES_tradnl"/>
              </w:rPr>
              <w:t>n de las disposiciones de esta ley deber</w:t>
            </w:r>
            <w:r>
              <w:rPr>
                <w:rStyle w:val="Ninguno"/>
                <w:sz w:val="18"/>
                <w:szCs w:val="18"/>
                <w:shd w:val="nil" w:color="auto" w:fill="auto"/>
                <w:rtl w:val="0"/>
                <w:lang w:val="es-ES_tradnl"/>
              </w:rPr>
              <w:t>á</w:t>
            </w:r>
            <w:r>
              <w:rPr>
                <w:rStyle w:val="Ninguno"/>
                <w:sz w:val="18"/>
                <w:szCs w:val="18"/>
                <w:shd w:val="nil" w:color="auto" w:fill="auto"/>
                <w:rtl w:val="0"/>
                <w:lang w:val="es-ES_tradnl"/>
              </w:rPr>
              <w:t>n observarse de manera prevalente los principios constitucionales,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del derecho procesal general, con el objeto de garantizar la efectividad de los derechos. De igual forma, se tendr</w:t>
            </w:r>
            <w:r>
              <w:rPr>
                <w:rStyle w:val="Ninguno"/>
                <w:sz w:val="18"/>
                <w:szCs w:val="18"/>
                <w:shd w:val="nil" w:color="auto" w:fill="auto"/>
                <w:rtl w:val="0"/>
                <w:lang w:val="es-ES_tradnl"/>
              </w:rPr>
              <w:t>á</w:t>
            </w:r>
            <w:r>
              <w:rPr>
                <w:rStyle w:val="Ninguno"/>
                <w:sz w:val="18"/>
                <w:szCs w:val="18"/>
                <w:shd w:val="nil" w:color="auto" w:fill="auto"/>
                <w:rtl w:val="0"/>
                <w:lang w:val="es-ES_tradnl"/>
              </w:rPr>
              <w:t>n en cuenta los siguientes principios especiales, que deber</w:t>
            </w:r>
            <w:r>
              <w:rPr>
                <w:rStyle w:val="Ninguno"/>
                <w:sz w:val="18"/>
                <w:szCs w:val="18"/>
                <w:shd w:val="nil" w:color="auto" w:fill="auto"/>
                <w:rtl w:val="0"/>
                <w:lang w:val="es-ES_tradnl"/>
              </w:rPr>
              <w:t>á</w:t>
            </w:r>
            <w:r>
              <w:rPr>
                <w:rStyle w:val="Ninguno"/>
                <w:sz w:val="18"/>
                <w:szCs w:val="18"/>
                <w:shd w:val="nil" w:color="auto" w:fill="auto"/>
                <w:rtl w:val="0"/>
                <w:lang w:val="es-ES_tradnl"/>
              </w:rPr>
              <w:t>n tener estricta observancia: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Tutela judicial efectiva.</w:t>
            </w:r>
            <w:r>
              <w:rPr>
                <w:rStyle w:val="Ninguno"/>
                <w:sz w:val="18"/>
                <w:szCs w:val="18"/>
                <w:shd w:val="nil" w:color="auto" w:fill="auto"/>
                <w:rtl w:val="0"/>
                <w:lang w:val="es-ES_tradnl"/>
              </w:rPr>
              <w:t xml:space="preserve"> Toda persona o grupo de personas tiene derecho a la tutela jurisdiccional efectiva para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los litigios y controversias sobre definici</w:t>
            </w:r>
            <w:r>
              <w:rPr>
                <w:rStyle w:val="Ninguno"/>
                <w:sz w:val="18"/>
                <w:szCs w:val="18"/>
                <w:shd w:val="nil" w:color="auto" w:fill="auto"/>
                <w:rtl w:val="0"/>
                <w:lang w:val="es-ES_tradnl"/>
              </w:rPr>
              <w:t>ó</w:t>
            </w:r>
            <w:r>
              <w:rPr>
                <w:rStyle w:val="Ninguno"/>
                <w:sz w:val="18"/>
                <w:szCs w:val="18"/>
                <w:shd w:val="nil" w:color="auto" w:fill="auto"/>
                <w:rtl w:val="0"/>
                <w:lang w:val="es-ES_tradnl"/>
              </w:rPr>
              <w:t>n de derechos de propiedad, uso y tenencia de bienes inmuebles ubicados en suelo clasificado como rural,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sobre las relaciones econ</w:t>
            </w:r>
            <w:r>
              <w:rPr>
                <w:rStyle w:val="Ninguno"/>
                <w:sz w:val="18"/>
                <w:szCs w:val="18"/>
                <w:shd w:val="nil" w:color="auto" w:fill="auto"/>
                <w:rtl w:val="0"/>
                <w:lang w:val="es-ES_tradnl"/>
              </w:rPr>
              <w:t>ó</w:t>
            </w:r>
            <w:r>
              <w:rPr>
                <w:rStyle w:val="Ninguno"/>
                <w:sz w:val="18"/>
                <w:szCs w:val="18"/>
                <w:shd w:val="nil" w:color="auto" w:fill="auto"/>
                <w:rtl w:val="0"/>
                <w:lang w:val="pt-PT"/>
              </w:rPr>
              <w:t xml:space="preserve">micas de </w:t>
            </w:r>
            <w:r>
              <w:rPr>
                <w:rStyle w:val="Ninguno"/>
                <w:sz w:val="18"/>
                <w:szCs w:val="18"/>
                <w:shd w:val="nil" w:color="auto" w:fill="auto"/>
                <w:rtl w:val="0"/>
                <w:lang w:val="es-ES_tradnl"/>
              </w:rPr>
              <w:t>í</w:t>
            </w:r>
            <w:r>
              <w:rPr>
                <w:rStyle w:val="Ninguno"/>
                <w:sz w:val="18"/>
                <w:szCs w:val="18"/>
                <w:shd w:val="nil" w:color="auto" w:fill="auto"/>
                <w:rtl w:val="0"/>
                <w:lang w:val="es-ES_tradnl"/>
              </w:rPr>
              <w:t>ndole agraria particularmente descritas en esta Ley, y el respeto de un debido proceso de duraci</w:t>
            </w:r>
            <w:r>
              <w:rPr>
                <w:rStyle w:val="Ninguno"/>
                <w:sz w:val="18"/>
                <w:szCs w:val="18"/>
                <w:shd w:val="nil" w:color="auto" w:fill="auto"/>
                <w:rtl w:val="0"/>
                <w:lang w:val="es-ES_tradnl"/>
              </w:rPr>
              <w:t>ó</w:t>
            </w:r>
            <w:r>
              <w:rPr>
                <w:rStyle w:val="Ninguno"/>
                <w:sz w:val="18"/>
                <w:szCs w:val="18"/>
                <w:shd w:val="nil" w:color="auto" w:fill="auto"/>
                <w:rtl w:val="0"/>
                <w:lang w:val="es-ES_tradnl"/>
              </w:rPr>
              <w:t>n razonable. Los t</w:t>
            </w:r>
            <w:r>
              <w:rPr>
                <w:rStyle w:val="Ninguno"/>
                <w:sz w:val="18"/>
                <w:szCs w:val="18"/>
                <w:shd w:val="nil" w:color="auto" w:fill="auto"/>
                <w:rtl w:val="0"/>
                <w:lang w:val="es-ES_tradnl"/>
              </w:rPr>
              <w:t>é</w:t>
            </w:r>
            <w:r>
              <w:rPr>
                <w:rStyle w:val="Ninguno"/>
                <w:sz w:val="18"/>
                <w:szCs w:val="18"/>
                <w:shd w:val="nil" w:color="auto" w:fill="auto"/>
                <w:rtl w:val="0"/>
                <w:lang w:val="es-ES_tradnl"/>
              </w:rPr>
              <w:t>rminos procesales se observar</w:t>
            </w:r>
            <w:r>
              <w:rPr>
                <w:rStyle w:val="Ninguno"/>
                <w:sz w:val="18"/>
                <w:szCs w:val="18"/>
                <w:shd w:val="nil" w:color="auto" w:fill="auto"/>
                <w:rtl w:val="0"/>
                <w:lang w:val="es-ES_tradnl"/>
              </w:rPr>
              <w:t>á</w:t>
            </w:r>
            <w:r>
              <w:rPr>
                <w:rStyle w:val="Ninguno"/>
                <w:sz w:val="18"/>
                <w:szCs w:val="18"/>
                <w:shd w:val="nil" w:color="auto" w:fill="auto"/>
                <w:rtl w:val="0"/>
                <w:lang w:val="es-ES_tradnl"/>
              </w:rPr>
              <w:t>n con diligencia y su incumplimiento injustificado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sancionado de conformidad con las disposiciones pertinentes del C</w:t>
            </w:r>
            <w:r>
              <w:rPr>
                <w:rStyle w:val="Ninguno"/>
                <w:sz w:val="18"/>
                <w:szCs w:val="18"/>
                <w:shd w:val="nil" w:color="auto" w:fill="auto"/>
                <w:rtl w:val="0"/>
                <w:lang w:val="es-ES_tradnl"/>
              </w:rPr>
              <w:t>ó</w:t>
            </w:r>
            <w:r>
              <w:rPr>
                <w:rStyle w:val="Ninguno"/>
                <w:sz w:val="18"/>
                <w:szCs w:val="18"/>
                <w:shd w:val="nil" w:color="auto" w:fill="auto"/>
                <w:rtl w:val="0"/>
                <w:lang w:val="es-ES_tradnl"/>
              </w:rPr>
              <w:t>digo General del Proceso.</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Accesibilidad.</w:t>
            </w:r>
            <w:r>
              <w:rPr>
                <w:rStyle w:val="Ninguno"/>
                <w:sz w:val="18"/>
                <w:szCs w:val="18"/>
                <w:shd w:val="nil" w:color="auto" w:fill="auto"/>
                <w:rtl w:val="0"/>
                <w:lang w:val="es-ES_tradnl"/>
              </w:rPr>
              <w:t xml:space="preserve"> Los despachos judiciales rurales y agrarios deber</w:t>
            </w:r>
            <w:r>
              <w:rPr>
                <w:rStyle w:val="Ninguno"/>
                <w:sz w:val="18"/>
                <w:szCs w:val="18"/>
                <w:shd w:val="nil" w:color="auto" w:fill="auto"/>
                <w:rtl w:val="0"/>
                <w:lang w:val="es-ES_tradnl"/>
              </w:rPr>
              <w:t>á</w:t>
            </w:r>
            <w:r>
              <w:rPr>
                <w:rStyle w:val="Ninguno"/>
                <w:sz w:val="18"/>
                <w:szCs w:val="18"/>
                <w:shd w:val="nil" w:color="auto" w:fill="auto"/>
                <w:rtl w:val="0"/>
                <w:lang w:val="es-ES_tradnl"/>
              </w:rPr>
              <w:t>n ser objeto de la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de un Modelo de Gesti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por parte del Consejo Superior de la Judicatura que se compadezca con la realidad de las </w:t>
            </w:r>
            <w:r>
              <w:rPr>
                <w:rStyle w:val="Ninguno"/>
                <w:sz w:val="18"/>
                <w:szCs w:val="18"/>
                <w:shd w:val="nil" w:color="auto" w:fill="auto"/>
                <w:rtl w:val="0"/>
                <w:lang w:val="es-ES_tradnl"/>
              </w:rPr>
              <w:t>á</w:t>
            </w:r>
            <w:r>
              <w:rPr>
                <w:rStyle w:val="Ninguno"/>
                <w:sz w:val="18"/>
                <w:szCs w:val="18"/>
                <w:shd w:val="nil" w:color="auto" w:fill="auto"/>
                <w:rtl w:val="0"/>
                <w:lang w:val="es-ES_tradnl"/>
              </w:rPr>
              <w:t>reas rurales y rurales dispersas, favoreciendo horarios de atenci</w:t>
            </w:r>
            <w:r>
              <w:rPr>
                <w:rStyle w:val="Ninguno"/>
                <w:sz w:val="18"/>
                <w:szCs w:val="18"/>
                <w:shd w:val="nil" w:color="auto" w:fill="auto"/>
                <w:rtl w:val="0"/>
                <w:lang w:val="es-ES_tradnl"/>
              </w:rPr>
              <w:t>ó</w:t>
            </w:r>
            <w:r>
              <w:rPr>
                <w:rStyle w:val="Ninguno"/>
                <w:sz w:val="18"/>
                <w:szCs w:val="18"/>
                <w:shd w:val="nil" w:color="auto" w:fill="auto"/>
                <w:rtl w:val="0"/>
                <w:lang w:val="es-ES_tradnl"/>
              </w:rPr>
              <w:t>n al p</w:t>
            </w:r>
            <w:r>
              <w:rPr>
                <w:rStyle w:val="Ninguno"/>
                <w:sz w:val="18"/>
                <w:szCs w:val="18"/>
                <w:shd w:val="nil" w:color="auto" w:fill="auto"/>
                <w:rtl w:val="0"/>
                <w:lang w:val="es-ES_tradnl"/>
              </w:rPr>
              <w:t>ú</w:t>
            </w:r>
            <w:r>
              <w:rPr>
                <w:rStyle w:val="Ninguno"/>
                <w:sz w:val="18"/>
                <w:szCs w:val="18"/>
                <w:shd w:val="nil" w:color="auto" w:fill="auto"/>
                <w:rtl w:val="0"/>
                <w:lang w:val="es-ES_tradnl"/>
              </w:rPr>
              <w:t>blico que se acompasen con el giro ordinario de la actividad rural en las cabeceras municipales, deber</w:t>
            </w:r>
            <w:r>
              <w:rPr>
                <w:rStyle w:val="Ninguno"/>
                <w:sz w:val="18"/>
                <w:szCs w:val="18"/>
                <w:shd w:val="nil" w:color="auto" w:fill="auto"/>
                <w:rtl w:val="0"/>
                <w:lang w:val="es-ES_tradnl"/>
              </w:rPr>
              <w:t>á</w:t>
            </w:r>
            <w:r>
              <w:rPr>
                <w:rStyle w:val="Ninguno"/>
                <w:sz w:val="18"/>
                <w:szCs w:val="18"/>
                <w:shd w:val="nil" w:color="auto" w:fill="auto"/>
                <w:rtl w:val="0"/>
                <w:lang w:val="es-ES_tradnl"/>
              </w:rPr>
              <w:t>n contar con un conciliador en derecho adjunto al despacho y un facilitador que provea informaci</w:t>
            </w:r>
            <w:r>
              <w:rPr>
                <w:rStyle w:val="Ninguno"/>
                <w:sz w:val="18"/>
                <w:szCs w:val="18"/>
                <w:shd w:val="nil" w:color="auto" w:fill="auto"/>
                <w:rtl w:val="0"/>
                <w:lang w:val="es-ES_tradnl"/>
              </w:rPr>
              <w:t>ó</w:t>
            </w:r>
            <w:r>
              <w:rPr>
                <w:rStyle w:val="Ninguno"/>
                <w:sz w:val="18"/>
                <w:szCs w:val="18"/>
                <w:shd w:val="nil" w:color="auto" w:fill="auto"/>
                <w:rtl w:val="0"/>
                <w:lang w:val="es-ES_tradnl"/>
              </w:rPr>
              <w:t>n a los ciudadanos con miras a superar las barreras de acceso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Deber</w:t>
            </w:r>
            <w:r>
              <w:rPr>
                <w:rStyle w:val="Ninguno"/>
                <w:sz w:val="18"/>
                <w:szCs w:val="18"/>
                <w:shd w:val="nil" w:color="auto" w:fill="auto"/>
                <w:rtl w:val="0"/>
                <w:lang w:val="es-ES_tradnl"/>
              </w:rPr>
              <w:t>á</w:t>
            </w:r>
            <w:r>
              <w:rPr>
                <w:rStyle w:val="Ninguno"/>
                <w:sz w:val="18"/>
                <w:szCs w:val="18"/>
                <w:shd w:val="nil" w:color="auto" w:fill="auto"/>
                <w:rtl w:val="0"/>
                <w:lang w:val="es-ES_tradnl"/>
              </w:rPr>
              <w:t>n generarse formatos de f</w:t>
            </w:r>
            <w:r>
              <w:rPr>
                <w:rStyle w:val="Ninguno"/>
                <w:sz w:val="18"/>
                <w:szCs w:val="18"/>
                <w:shd w:val="nil" w:color="auto" w:fill="auto"/>
                <w:rtl w:val="0"/>
                <w:lang w:val="es-ES_tradnl"/>
              </w:rPr>
              <w:t>á</w:t>
            </w:r>
            <w:r>
              <w:rPr>
                <w:rStyle w:val="Ninguno"/>
                <w:sz w:val="18"/>
                <w:szCs w:val="18"/>
                <w:shd w:val="nil" w:color="auto" w:fill="auto"/>
                <w:rtl w:val="0"/>
                <w:lang w:val="es-ES_tradnl"/>
              </w:rPr>
              <w:t>cil entendimiento para la poblaci</w:t>
            </w:r>
            <w:r>
              <w:rPr>
                <w:rStyle w:val="Ninguno"/>
                <w:sz w:val="18"/>
                <w:szCs w:val="18"/>
                <w:shd w:val="nil" w:color="auto" w:fill="auto"/>
                <w:rtl w:val="0"/>
                <w:lang w:val="es-ES_tradnl"/>
              </w:rPr>
              <w:t>ó</w:t>
            </w:r>
            <w:r>
              <w:rPr>
                <w:rStyle w:val="Ninguno"/>
                <w:sz w:val="18"/>
                <w:szCs w:val="18"/>
                <w:shd w:val="nil" w:color="auto" w:fill="auto"/>
                <w:rtl w:val="0"/>
                <w:lang w:val="es-ES_tradnl"/>
              </w:rPr>
              <w:t>n rural con miras a acceder a la oferta judicial de manera m</w:t>
            </w:r>
            <w:r>
              <w:rPr>
                <w:rStyle w:val="Ninguno"/>
                <w:sz w:val="18"/>
                <w:szCs w:val="18"/>
                <w:shd w:val="nil" w:color="auto" w:fill="auto"/>
                <w:rtl w:val="0"/>
                <w:lang w:val="es-ES_tradnl"/>
              </w:rPr>
              <w:t>á</w:t>
            </w:r>
            <w:r>
              <w:rPr>
                <w:rStyle w:val="Ninguno"/>
                <w:sz w:val="18"/>
                <w:szCs w:val="18"/>
                <w:shd w:val="nil" w:color="auto" w:fill="auto"/>
                <w:rtl w:val="0"/>
                <w:lang w:val="es-ES_tradnl"/>
              </w:rPr>
              <w:t>s simple y con el m</w:t>
            </w:r>
            <w:r>
              <w:rPr>
                <w:rStyle w:val="Ninguno"/>
                <w:sz w:val="18"/>
                <w:szCs w:val="18"/>
                <w:shd w:val="nil" w:color="auto" w:fill="auto"/>
                <w:rtl w:val="0"/>
                <w:lang w:val="es-ES_tradnl"/>
              </w:rPr>
              <w:t>í</w:t>
            </w:r>
            <w:r>
              <w:rPr>
                <w:rStyle w:val="Ninguno"/>
                <w:sz w:val="18"/>
                <w:szCs w:val="18"/>
                <w:shd w:val="nil" w:color="auto" w:fill="auto"/>
                <w:rtl w:val="0"/>
                <w:lang w:val="es-ES_tradnl"/>
              </w:rPr>
              <w:t>nimo de formalidades necesarias para presentar ante el juez los derechos objeto de reclamo o defensa.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Buena fe procesal.</w:t>
            </w:r>
            <w:r>
              <w:rPr>
                <w:rStyle w:val="Ninguno"/>
                <w:sz w:val="18"/>
                <w:szCs w:val="18"/>
                <w:shd w:val="nil" w:color="auto" w:fill="auto"/>
                <w:rtl w:val="0"/>
                <w:lang w:val="es-ES_tradnl"/>
              </w:rPr>
              <w:t xml:space="preserve"> Es deber de las partes y dem</w:t>
            </w:r>
            <w:r>
              <w:rPr>
                <w:rStyle w:val="Ninguno"/>
                <w:sz w:val="18"/>
                <w:szCs w:val="18"/>
                <w:shd w:val="nil" w:color="auto" w:fill="auto"/>
                <w:rtl w:val="0"/>
                <w:lang w:val="es-ES_tradnl"/>
              </w:rPr>
              <w:t>á</w:t>
            </w:r>
            <w:r>
              <w:rPr>
                <w:rStyle w:val="Ninguno"/>
                <w:sz w:val="18"/>
                <w:szCs w:val="18"/>
                <w:shd w:val="nil" w:color="auto" w:fill="auto"/>
                <w:rtl w:val="0"/>
                <w:lang w:val="es-ES_tradnl"/>
              </w:rPr>
              <w:t>s intervinientes en el proceso agrario y rural, proceder con lealtad, probidad y buena fe en todos sus actos dentro del proceso judicial.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Celeridad y econom</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a procesal</w:t>
            </w:r>
            <w:r>
              <w:rPr>
                <w:rStyle w:val="Ninguno"/>
                <w:sz w:val="18"/>
                <w:szCs w:val="18"/>
                <w:shd w:val="nil" w:color="auto" w:fill="auto"/>
                <w:rtl w:val="0"/>
                <w:lang w:val="es-ES_tradnl"/>
              </w:rPr>
              <w:t>. Las actuaciones judiciales se deben adelantar con austeridad y eficiencia, evitando la dilaci</w:t>
            </w:r>
            <w:r>
              <w:rPr>
                <w:rStyle w:val="Ninguno"/>
                <w:sz w:val="18"/>
                <w:szCs w:val="18"/>
                <w:shd w:val="nil" w:color="auto" w:fill="auto"/>
                <w:rtl w:val="0"/>
                <w:lang w:val="es-ES_tradnl"/>
              </w:rPr>
              <w:t>ó</w:t>
            </w:r>
            <w:r>
              <w:rPr>
                <w:rStyle w:val="Ninguno"/>
                <w:sz w:val="18"/>
                <w:szCs w:val="18"/>
                <w:shd w:val="nil" w:color="auto" w:fill="auto"/>
                <w:rtl w:val="0"/>
                <w:lang w:val="es-ES_tradnl"/>
              </w:rPr>
              <w:t>n de los procedimientos, las decisiones inocuas y la interposici</w:t>
            </w:r>
            <w:r>
              <w:rPr>
                <w:rStyle w:val="Ninguno"/>
                <w:sz w:val="18"/>
                <w:szCs w:val="18"/>
                <w:shd w:val="nil" w:color="auto" w:fill="auto"/>
                <w:rtl w:val="0"/>
                <w:lang w:val="es-ES_tradnl"/>
              </w:rPr>
              <w:t>ó</w:t>
            </w:r>
            <w:r>
              <w:rPr>
                <w:rStyle w:val="Ninguno"/>
                <w:sz w:val="18"/>
                <w:szCs w:val="18"/>
                <w:shd w:val="nil" w:color="auto" w:fill="auto"/>
                <w:rtl w:val="0"/>
                <w:lang w:val="es-ES_tradnl"/>
              </w:rPr>
              <w:t>n de recursos innecesarios. Se dotar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las autoridades judiciales de poderes correctivos para evitar maniobras o pr</w:t>
            </w:r>
            <w:r>
              <w:rPr>
                <w:rStyle w:val="Ninguno"/>
                <w:sz w:val="18"/>
                <w:szCs w:val="18"/>
                <w:shd w:val="nil" w:color="auto" w:fill="auto"/>
                <w:rtl w:val="0"/>
                <w:lang w:val="es-ES_tradnl"/>
              </w:rPr>
              <w:t>á</w:t>
            </w:r>
            <w:r>
              <w:rPr>
                <w:rStyle w:val="Ninguno"/>
                <w:sz w:val="18"/>
                <w:szCs w:val="18"/>
                <w:shd w:val="nil" w:color="auto" w:fill="auto"/>
                <w:rtl w:val="0"/>
                <w:lang w:val="es-ES_tradnl"/>
              </w:rPr>
              <w:t>cticas que atenten contra la celeridad de los procesos.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Democratizaci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del acceso y uso adecuado de la tierra.</w:t>
            </w:r>
            <w:r>
              <w:rPr>
                <w:rStyle w:val="Ninguno"/>
                <w:sz w:val="18"/>
                <w:szCs w:val="18"/>
                <w:shd w:val="nil" w:color="auto" w:fill="auto"/>
                <w:rtl w:val="0"/>
                <w:lang w:val="es-ES_tradnl"/>
              </w:rPr>
              <w:t xml:space="preserve"> La finalidad de esta regulaci</w:t>
            </w:r>
            <w:r>
              <w:rPr>
                <w:rStyle w:val="Ninguno"/>
                <w:sz w:val="18"/>
                <w:szCs w:val="18"/>
                <w:shd w:val="nil" w:color="auto" w:fill="auto"/>
                <w:rtl w:val="0"/>
                <w:lang w:val="es-ES_tradnl"/>
              </w:rPr>
              <w:t>ó</w:t>
            </w:r>
            <w:r>
              <w:rPr>
                <w:rStyle w:val="Ninguno"/>
                <w:sz w:val="18"/>
                <w:szCs w:val="18"/>
                <w:shd w:val="nil" w:color="auto" w:fill="auto"/>
                <w:rtl w:val="0"/>
                <w:lang w:val="es-ES_tradnl"/>
              </w:rPr>
              <w:t>n es fijar mecanismos y garant</w:t>
            </w:r>
            <w:r>
              <w:rPr>
                <w:rStyle w:val="Ninguno"/>
                <w:sz w:val="18"/>
                <w:szCs w:val="18"/>
                <w:shd w:val="nil" w:color="auto" w:fill="auto"/>
                <w:rtl w:val="0"/>
                <w:lang w:val="es-ES_tradnl"/>
              </w:rPr>
              <w:t>í</w:t>
            </w:r>
            <w:r>
              <w:rPr>
                <w:rStyle w:val="Ninguno"/>
                <w:sz w:val="18"/>
                <w:szCs w:val="18"/>
                <w:shd w:val="nil" w:color="auto" w:fill="auto"/>
                <w:rtl w:val="0"/>
                <w:lang w:val="es-ES_tradnl"/>
              </w:rPr>
              <w:t>as que permitan que el mayor n</w:t>
            </w:r>
            <w:r>
              <w:rPr>
                <w:rStyle w:val="Ninguno"/>
                <w:sz w:val="18"/>
                <w:szCs w:val="18"/>
                <w:shd w:val="nil" w:color="auto" w:fill="auto"/>
                <w:rtl w:val="0"/>
                <w:lang w:val="es-ES_tradnl"/>
              </w:rPr>
              <w:t>ú</w:t>
            </w:r>
            <w:r>
              <w:rPr>
                <w:rStyle w:val="Ninguno"/>
                <w:sz w:val="18"/>
                <w:szCs w:val="18"/>
                <w:shd w:val="nil" w:color="auto" w:fill="auto"/>
                <w:rtl w:val="0"/>
                <w:lang w:val="es-ES_tradnl"/>
              </w:rPr>
              <w:t>mero posible de hombres y mujeres habitantes del campo, sin tierra o con tierra insuficiente, puedan acceder l</w:t>
            </w:r>
            <w:r>
              <w:rPr>
                <w:rStyle w:val="Ninguno"/>
                <w:sz w:val="18"/>
                <w:szCs w:val="18"/>
                <w:shd w:val="nil" w:color="auto" w:fill="auto"/>
                <w:rtl w:val="0"/>
                <w:lang w:val="es-ES_tradnl"/>
              </w:rPr>
              <w:t>í</w:t>
            </w:r>
            <w:r>
              <w:rPr>
                <w:rStyle w:val="Ninguno"/>
                <w:sz w:val="18"/>
                <w:szCs w:val="18"/>
                <w:shd w:val="nil" w:color="auto" w:fill="auto"/>
                <w:rtl w:val="0"/>
                <w:lang w:val="es-ES_tradnl"/>
              </w:rPr>
              <w:t>citamente a ella y el uso l</w:t>
            </w:r>
            <w:r>
              <w:rPr>
                <w:rStyle w:val="Ninguno"/>
                <w:sz w:val="18"/>
                <w:szCs w:val="18"/>
                <w:shd w:val="nil" w:color="auto" w:fill="auto"/>
                <w:rtl w:val="0"/>
                <w:lang w:val="es-ES_tradnl"/>
              </w:rPr>
              <w:t>í</w:t>
            </w:r>
            <w:r>
              <w:rPr>
                <w:rStyle w:val="Ninguno"/>
                <w:sz w:val="18"/>
                <w:szCs w:val="18"/>
                <w:shd w:val="nil" w:color="auto" w:fill="auto"/>
                <w:rtl w:val="0"/>
                <w:lang w:val="es-ES_tradnl"/>
              </w:rPr>
              <w:t>cito y adecuado de la tierra con criterios de sostenibilidad ambiental, de vocaci</w:t>
            </w:r>
            <w:r>
              <w:rPr>
                <w:rStyle w:val="Ninguno"/>
                <w:sz w:val="18"/>
                <w:szCs w:val="18"/>
                <w:shd w:val="nil" w:color="auto" w:fill="auto"/>
                <w:rtl w:val="0"/>
                <w:lang w:val="es-ES_tradnl"/>
              </w:rPr>
              <w:t>ó</w:t>
            </w:r>
            <w:r>
              <w:rPr>
                <w:rStyle w:val="Ninguno"/>
                <w:sz w:val="18"/>
                <w:szCs w:val="18"/>
                <w:shd w:val="nil" w:color="auto" w:fill="auto"/>
                <w:rtl w:val="0"/>
                <w:lang w:val="es-ES_tradnl"/>
              </w:rPr>
              <w:t>n del suelo, de ordenamiento territorial y de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comunidades.</w:t>
            </w:r>
          </w:p>
          <w:p>
            <w:pPr>
              <w:pStyle w:val="Cuerpo A A"/>
              <w:widowControl w:val="0"/>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Desarrollo integral del campo.</w:t>
            </w:r>
            <w:r>
              <w:rPr>
                <w:rStyle w:val="Ninguno"/>
                <w:sz w:val="18"/>
                <w:szCs w:val="18"/>
                <w:shd w:val="nil" w:color="auto" w:fill="auto"/>
                <w:rtl w:val="0"/>
                <w:lang w:val="es-ES_tradnl"/>
              </w:rPr>
              <w:t xml:space="preserve"> El desarrollo integral del campo depende de un adecuado balance entre las diferentes formas de producci</w:t>
            </w:r>
            <w:r>
              <w:rPr>
                <w:rStyle w:val="Ninguno"/>
                <w:sz w:val="18"/>
                <w:szCs w:val="18"/>
                <w:shd w:val="nil" w:color="auto" w:fill="auto"/>
                <w:rtl w:val="0"/>
                <w:lang w:val="es-ES_tradnl"/>
              </w:rPr>
              <w:t>ó</w:t>
            </w:r>
            <w:r>
              <w:rPr>
                <w:rStyle w:val="Ninguno"/>
                <w:sz w:val="18"/>
                <w:szCs w:val="18"/>
                <w:shd w:val="nil" w:color="auto" w:fill="auto"/>
                <w:rtl w:val="0"/>
                <w:lang w:val="fr-FR"/>
              </w:rPr>
              <w:t xml:space="preserve">n existentes </w:t>
            </w:r>
            <w:r>
              <w:rPr>
                <w:rStyle w:val="Ninguno"/>
                <w:sz w:val="18"/>
                <w:szCs w:val="18"/>
                <w:shd w:val="nil" w:color="auto" w:fill="auto"/>
                <w:rtl w:val="0"/>
                <w:lang w:val="es-ES_tradnl"/>
              </w:rPr>
              <w:t>–</w:t>
            </w:r>
            <w:r>
              <w:rPr>
                <w:rStyle w:val="Ninguno"/>
                <w:sz w:val="18"/>
                <w:szCs w:val="18"/>
                <w:shd w:val="nil" w:color="auto" w:fill="auto"/>
                <w:rtl w:val="0"/>
                <w:lang w:val="es-ES_tradnl"/>
              </w:rPr>
              <w:t>agricultura familiar, agroindustria, turismo, agricultura comercial de escala-; de la competitividad y de la necesidad de promover y fomentar la inversi</w:t>
            </w:r>
            <w:r>
              <w:rPr>
                <w:rStyle w:val="Ninguno"/>
                <w:sz w:val="18"/>
                <w:szCs w:val="18"/>
                <w:shd w:val="nil" w:color="auto" w:fill="auto"/>
                <w:rtl w:val="0"/>
                <w:lang w:val="es-ES_tradnl"/>
              </w:rPr>
              <w:t>ó</w:t>
            </w:r>
            <w:r>
              <w:rPr>
                <w:rStyle w:val="Ninguno"/>
                <w:sz w:val="18"/>
                <w:szCs w:val="18"/>
                <w:shd w:val="nil" w:color="auto" w:fill="auto"/>
                <w:rtl w:val="0"/>
                <w:lang w:val="es-ES_tradnl"/>
              </w:rPr>
              <w:t>n en el campo con visi</w:t>
            </w:r>
            <w:r>
              <w:rPr>
                <w:rStyle w:val="Ninguno"/>
                <w:sz w:val="18"/>
                <w:szCs w:val="18"/>
                <w:shd w:val="nil" w:color="auto" w:fill="auto"/>
                <w:rtl w:val="0"/>
                <w:lang w:val="es-ES_tradnl"/>
              </w:rPr>
              <w:t>ó</w:t>
            </w:r>
            <w:r>
              <w:rPr>
                <w:rStyle w:val="Ninguno"/>
                <w:sz w:val="18"/>
                <w:szCs w:val="18"/>
                <w:shd w:val="nil" w:color="auto" w:fill="auto"/>
                <w:rtl w:val="0"/>
                <w:lang w:val="es-ES_tradnl"/>
              </w:rPr>
              <w:t>n empresarial y fines productivos como condici</w:t>
            </w:r>
            <w:r>
              <w:rPr>
                <w:rStyle w:val="Ninguno"/>
                <w:sz w:val="18"/>
                <w:szCs w:val="18"/>
                <w:shd w:val="nil" w:color="auto" w:fill="auto"/>
                <w:rtl w:val="0"/>
                <w:lang w:val="es-ES_tradnl"/>
              </w:rPr>
              <w:t>ó</w:t>
            </w:r>
            <w:r>
              <w:rPr>
                <w:rStyle w:val="Ninguno"/>
                <w:sz w:val="18"/>
                <w:szCs w:val="18"/>
                <w:shd w:val="nil" w:color="auto" w:fill="auto"/>
                <w:rtl w:val="0"/>
                <w:lang w:val="es-ES_tradnl"/>
              </w:rPr>
              <w:t>n para su desarrollo; y de la promoci</w:t>
            </w:r>
            <w:r>
              <w:rPr>
                <w:rStyle w:val="Ninguno"/>
                <w:sz w:val="18"/>
                <w:szCs w:val="18"/>
                <w:shd w:val="nil" w:color="auto" w:fill="auto"/>
                <w:rtl w:val="0"/>
                <w:lang w:val="es-ES_tradnl"/>
              </w:rPr>
              <w:t>ó</w:t>
            </w:r>
            <w:r>
              <w:rPr>
                <w:rStyle w:val="Ninguno"/>
                <w:sz w:val="18"/>
                <w:szCs w:val="18"/>
                <w:shd w:val="nil" w:color="auto" w:fill="auto"/>
                <w:rtl w:val="0"/>
                <w:lang w:val="es-ES_tradnl"/>
              </w:rPr>
              <w:t>n y fomento, en condiciones de derecho, de encadenamientos de la peque</w:t>
            </w:r>
            <w:r>
              <w:rPr>
                <w:rStyle w:val="Ninguno"/>
                <w:sz w:val="18"/>
                <w:szCs w:val="18"/>
                <w:shd w:val="nil" w:color="auto" w:fill="auto"/>
                <w:rtl w:val="0"/>
                <w:lang w:val="es-ES_tradnl"/>
              </w:rPr>
              <w:t>ñ</w:t>
            </w:r>
            <w:r>
              <w:rPr>
                <w:rStyle w:val="Ninguno"/>
                <w:sz w:val="18"/>
                <w:szCs w:val="18"/>
                <w:shd w:val="nil" w:color="auto" w:fill="auto"/>
                <w:rtl w:val="0"/>
                <w:lang w:val="es-ES_tradnl"/>
              </w:rPr>
              <w:t>a producci</w:t>
            </w:r>
            <w:r>
              <w:rPr>
                <w:rStyle w:val="Ninguno"/>
                <w:sz w:val="18"/>
                <w:szCs w:val="18"/>
                <w:shd w:val="nil" w:color="auto" w:fill="auto"/>
                <w:rtl w:val="0"/>
                <w:lang w:val="es-ES_tradnl"/>
              </w:rPr>
              <w:t>ó</w:t>
            </w:r>
            <w:r>
              <w:rPr>
                <w:rStyle w:val="Ninguno"/>
                <w:sz w:val="18"/>
                <w:szCs w:val="18"/>
                <w:shd w:val="nil" w:color="auto" w:fill="auto"/>
                <w:rtl w:val="0"/>
                <w:lang w:val="es-ES_tradnl"/>
              </w:rPr>
              <w:t>n rural con otros modelos de producci</w:t>
            </w:r>
            <w:r>
              <w:rPr>
                <w:rStyle w:val="Ninguno"/>
                <w:sz w:val="18"/>
                <w:szCs w:val="18"/>
                <w:shd w:val="nil" w:color="auto" w:fill="auto"/>
                <w:rtl w:val="0"/>
                <w:lang w:val="es-ES_tradnl"/>
              </w:rPr>
              <w:t>ó</w:t>
            </w:r>
            <w:r>
              <w:rPr>
                <w:rStyle w:val="Ninguno"/>
                <w:sz w:val="18"/>
                <w:szCs w:val="18"/>
                <w:shd w:val="nil" w:color="auto" w:fill="auto"/>
                <w:rtl w:val="0"/>
                <w:lang w:val="es-ES_tradnl"/>
              </w:rPr>
              <w:t>n, que podr</w:t>
            </w:r>
            <w:r>
              <w:rPr>
                <w:rStyle w:val="Ninguno"/>
                <w:sz w:val="18"/>
                <w:szCs w:val="18"/>
                <w:shd w:val="nil" w:color="auto" w:fill="auto"/>
                <w:rtl w:val="0"/>
                <w:lang w:val="es-ES_tradnl"/>
              </w:rPr>
              <w:t>á</w:t>
            </w:r>
            <w:r>
              <w:rPr>
                <w:rStyle w:val="Ninguno"/>
                <w:sz w:val="18"/>
                <w:szCs w:val="18"/>
                <w:shd w:val="nil" w:color="auto" w:fill="auto"/>
                <w:rtl w:val="0"/>
                <w:lang w:val="es-ES_tradnl"/>
              </w:rPr>
              <w:t>n ser verticales u horizontales y en diferente escala. En todo caso se apoyar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y proteger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econom</w:t>
            </w:r>
            <w:r>
              <w:rPr>
                <w:rStyle w:val="Ninguno"/>
                <w:sz w:val="18"/>
                <w:szCs w:val="18"/>
                <w:shd w:val="nil" w:color="auto" w:fill="auto"/>
                <w:rtl w:val="0"/>
                <w:lang w:val="es-ES_tradnl"/>
              </w:rPr>
              <w:t>í</w:t>
            </w:r>
            <w:r>
              <w:rPr>
                <w:rStyle w:val="Ninguno"/>
                <w:sz w:val="18"/>
                <w:szCs w:val="18"/>
                <w:shd w:val="nil" w:color="auto" w:fill="auto"/>
                <w:rtl w:val="0"/>
                <w:lang w:val="es-ES_tradnl"/>
              </w:rPr>
              <w:t>a campesina, familiar y comunitaria procurando su desarrollo y fortalecimiento.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Eficacia.</w:t>
            </w:r>
            <w:r>
              <w:rPr>
                <w:rStyle w:val="Ninguno"/>
                <w:sz w:val="18"/>
                <w:szCs w:val="18"/>
                <w:shd w:val="nil" w:color="auto" w:fill="auto"/>
                <w:rtl w:val="0"/>
                <w:lang w:val="es-ES_tradnl"/>
              </w:rPr>
              <w:t xml:space="preserve"> Atendiendo a la finalidad de esta ley, se debe garantizar la materializaci</w:t>
            </w:r>
            <w:r>
              <w:rPr>
                <w:rStyle w:val="Ninguno"/>
                <w:sz w:val="18"/>
                <w:szCs w:val="18"/>
                <w:shd w:val="nil" w:color="auto" w:fill="auto"/>
                <w:rtl w:val="0"/>
                <w:lang w:val="es-ES_tradnl"/>
              </w:rPr>
              <w:t>ó</w:t>
            </w:r>
            <w:r>
              <w:rPr>
                <w:rStyle w:val="Ninguno"/>
                <w:sz w:val="18"/>
                <w:szCs w:val="18"/>
                <w:shd w:val="nil" w:color="auto" w:fill="auto"/>
                <w:rtl w:val="0"/>
                <w:lang w:val="es-ES_tradnl"/>
              </w:rPr>
              <w:t>n de los mandatos dispuestos en los procedimientos judiciales, que diriman controversias en materia agraria y rural,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la seguridad en el disfrute de los derechos reconocidos a los ciudadanos en las decisiones judiciales.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Especialidad agraria y rural.</w:t>
            </w:r>
            <w:r>
              <w:rPr>
                <w:rStyle w:val="Ninguno"/>
                <w:sz w:val="18"/>
                <w:szCs w:val="18"/>
                <w:shd w:val="nil" w:color="auto" w:fill="auto"/>
                <w:rtl w:val="0"/>
                <w:lang w:val="es-ES_tradnl"/>
              </w:rPr>
              <w:t xml:space="preserve"> En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las controversias y litigios a los cuales hace referencia esta ley los operadores judiciales de las especialidades agrarias y rurales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de lo contencioso administrativo deber</w:t>
            </w:r>
            <w:r>
              <w:rPr>
                <w:rStyle w:val="Ninguno"/>
                <w:sz w:val="18"/>
                <w:szCs w:val="18"/>
                <w:shd w:val="nil" w:color="auto" w:fill="auto"/>
                <w:rtl w:val="0"/>
                <w:lang w:val="es-ES_tradnl"/>
              </w:rPr>
              <w:t>á</w:t>
            </w:r>
            <w:r>
              <w:rPr>
                <w:rStyle w:val="Ninguno"/>
                <w:sz w:val="18"/>
                <w:szCs w:val="18"/>
                <w:shd w:val="nil" w:color="auto" w:fill="auto"/>
                <w:rtl w:val="0"/>
                <w:lang w:val="es-ES_tradnl"/>
              </w:rPr>
              <w:t xml:space="preserve">n tener en cuenta las particularidades de las relaciones agrarias y rurales asociadas a litigios sobre fundos rurales, a actos administrativos emanados por parte de la Agencia Nacional de Tierras o quien haga sus veces.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hanging="360"/>
              <w:jc w:val="both"/>
              <w:rPr>
                <w:rStyle w:val="Ninguno"/>
                <w:sz w:val="18"/>
                <w:szCs w:val="18"/>
                <w:shd w:val="nil" w:color="auto" w:fill="auto"/>
                <w:lang w:val="es-ES_tradnl"/>
              </w:rPr>
            </w:pP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Las competencias de conocimiento de esta especialidad ser</w:t>
            </w:r>
            <w:r>
              <w:rPr>
                <w:rStyle w:val="Ninguno"/>
                <w:sz w:val="18"/>
                <w:szCs w:val="18"/>
                <w:shd w:val="nil" w:color="auto" w:fill="auto"/>
                <w:rtl w:val="0"/>
                <w:lang w:val="es-ES_tradnl"/>
              </w:rPr>
              <w:t>á</w:t>
            </w:r>
            <w:r>
              <w:rPr>
                <w:rStyle w:val="Ninguno"/>
                <w:sz w:val="18"/>
                <w:szCs w:val="18"/>
                <w:shd w:val="nil" w:color="auto" w:fill="auto"/>
                <w:rtl w:val="0"/>
                <w:lang w:val="es-ES_tradnl"/>
              </w:rPr>
              <w:t>n objeto de revisi</w:t>
            </w:r>
            <w:r>
              <w:rPr>
                <w:rStyle w:val="Ninguno"/>
                <w:sz w:val="18"/>
                <w:szCs w:val="18"/>
                <w:shd w:val="nil" w:color="auto" w:fill="auto"/>
                <w:rtl w:val="0"/>
                <w:lang w:val="es-ES_tradnl"/>
              </w:rPr>
              <w:t>ó</w:t>
            </w:r>
            <w:r>
              <w:rPr>
                <w:rStyle w:val="Ninguno"/>
                <w:sz w:val="18"/>
                <w:szCs w:val="18"/>
                <w:shd w:val="nil" w:color="auto" w:fill="auto"/>
                <w:rtl w:val="0"/>
                <w:lang w:val="es-ES_tradnl"/>
              </w:rPr>
              <w:t>n por parte del Ministerio de Justicia y del Derecho cada cuatro (4) a</w:t>
            </w:r>
            <w:r>
              <w:rPr>
                <w:rStyle w:val="Ninguno"/>
                <w:sz w:val="18"/>
                <w:szCs w:val="18"/>
                <w:shd w:val="nil" w:color="auto" w:fill="auto"/>
                <w:rtl w:val="0"/>
                <w:lang w:val="es-ES_tradnl"/>
              </w:rPr>
              <w:t>ñ</w:t>
            </w:r>
            <w:r>
              <w:rPr>
                <w:rStyle w:val="Ninguno"/>
                <w:sz w:val="18"/>
                <w:szCs w:val="18"/>
                <w:shd w:val="nil" w:color="auto" w:fill="auto"/>
                <w:rtl w:val="0"/>
                <w:lang w:val="es-ES_tradnl"/>
              </w:rPr>
              <w:t>os con miras a establecer nuevos tipos de litigiosidad que ameriten ser conocidas por estos despachos judiciales en cuyo caso, de ser necesario, se tramitar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 respectivo proyecto de ley.</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Igualdad, equidad de g</w:t>
            </w:r>
            <w:r>
              <w:rPr>
                <w:rStyle w:val="Ninguno"/>
                <w:b w:val="1"/>
                <w:bCs w:val="1"/>
                <w:sz w:val="18"/>
                <w:szCs w:val="18"/>
                <w:shd w:val="nil" w:color="auto" w:fill="auto"/>
                <w:rtl w:val="0"/>
                <w:lang w:val="es-ES_tradnl"/>
              </w:rPr>
              <w:t>é</w:t>
            </w:r>
            <w:r>
              <w:rPr>
                <w:rStyle w:val="Ninguno"/>
                <w:b w:val="1"/>
                <w:bCs w:val="1"/>
                <w:sz w:val="18"/>
                <w:szCs w:val="18"/>
                <w:shd w:val="nil" w:color="auto" w:fill="auto"/>
                <w:rtl w:val="0"/>
                <w:lang w:val="es-ES_tradnl"/>
              </w:rPr>
              <w:t>nero y protecci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reforzada.</w:t>
            </w:r>
            <w:r>
              <w:rPr>
                <w:rStyle w:val="Ninguno"/>
                <w:sz w:val="18"/>
                <w:szCs w:val="18"/>
                <w:shd w:val="nil" w:color="auto" w:fill="auto"/>
                <w:rtl w:val="0"/>
                <w:lang w:val="es-ES_tradnl"/>
              </w:rPr>
              <w:t xml:space="preserve"> En las actuaciones judiciales las autoridades promover</w:t>
            </w:r>
            <w:r>
              <w:rPr>
                <w:rStyle w:val="Ninguno"/>
                <w:sz w:val="18"/>
                <w:szCs w:val="18"/>
                <w:shd w:val="nil" w:color="auto" w:fill="auto"/>
                <w:rtl w:val="0"/>
                <w:lang w:val="es-ES_tradnl"/>
              </w:rPr>
              <w:t>á</w:t>
            </w:r>
            <w:r>
              <w:rPr>
                <w:rStyle w:val="Ninguno"/>
                <w:sz w:val="18"/>
                <w:szCs w:val="18"/>
                <w:shd w:val="nil" w:color="auto" w:fill="auto"/>
                <w:rtl w:val="0"/>
                <w:lang w:val="es-ES_tradnl"/>
              </w:rPr>
              <w:t>n 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especial de las mujeres rurales y dem</w:t>
            </w:r>
            <w:r>
              <w:rPr>
                <w:rStyle w:val="Ninguno"/>
                <w:sz w:val="18"/>
                <w:szCs w:val="18"/>
                <w:shd w:val="nil" w:color="auto" w:fill="auto"/>
                <w:rtl w:val="0"/>
                <w:lang w:val="es-ES_tradnl"/>
              </w:rPr>
              <w:t>á</w:t>
            </w:r>
            <w:r>
              <w:rPr>
                <w:rStyle w:val="Ninguno"/>
                <w:sz w:val="18"/>
                <w:szCs w:val="18"/>
                <w:shd w:val="nil" w:color="auto" w:fill="auto"/>
                <w:rtl w:val="0"/>
                <w:lang w:val="es-ES_tradnl"/>
              </w:rPr>
              <w:t>s sujetos de especial protecci</w:t>
            </w:r>
            <w:r>
              <w:rPr>
                <w:rStyle w:val="Ninguno"/>
                <w:sz w:val="18"/>
                <w:szCs w:val="18"/>
                <w:shd w:val="nil" w:color="auto" w:fill="auto"/>
                <w:rtl w:val="0"/>
                <w:lang w:val="es-ES_tradnl"/>
              </w:rPr>
              <w:t>ó</w:t>
            </w:r>
            <w:r>
              <w:rPr>
                <w:rStyle w:val="Ninguno"/>
                <w:sz w:val="18"/>
                <w:szCs w:val="18"/>
                <w:shd w:val="nil" w:color="auto" w:fill="auto"/>
                <w:rtl w:val="0"/>
                <w:lang w:val="es-ES_tradnl"/>
              </w:rPr>
              <w:t>n constitucional en condici</w:t>
            </w:r>
            <w:r>
              <w:rPr>
                <w:rStyle w:val="Ninguno"/>
                <w:sz w:val="18"/>
                <w:szCs w:val="18"/>
                <w:shd w:val="nil" w:color="auto" w:fill="auto"/>
                <w:rtl w:val="0"/>
                <w:lang w:val="es-ES_tradnl"/>
              </w:rPr>
              <w:t>ó</w:t>
            </w:r>
            <w:r>
              <w:rPr>
                <w:rStyle w:val="Ninguno"/>
                <w:sz w:val="18"/>
                <w:szCs w:val="18"/>
                <w:shd w:val="nil" w:color="auto" w:fill="auto"/>
                <w:rtl w:val="0"/>
                <w:lang w:val="es-ES_tradnl"/>
              </w:rPr>
              <w:t>n de vulnerabilidad, con el fin de contribuir a la transformaci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estructural de la realidad rural colombiana. </w:t>
            </w:r>
          </w:p>
          <w:p>
            <w:pPr>
              <w:pStyle w:val="Cuerpo A A"/>
              <w:widowControl w:val="0"/>
              <w:tabs>
                <w:tab w:val="left" w:pos="221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lang w:val="es-ES_tradnl"/>
              </w:rPr>
              <w:tab/>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Las autoridades judiciales deber</w:t>
            </w:r>
            <w:r>
              <w:rPr>
                <w:rStyle w:val="Ninguno"/>
                <w:sz w:val="18"/>
                <w:szCs w:val="18"/>
                <w:shd w:val="nil" w:color="auto" w:fill="auto"/>
                <w:rtl w:val="0"/>
                <w:lang w:val="es-ES_tradnl"/>
              </w:rPr>
              <w:t>á</w:t>
            </w:r>
            <w:r>
              <w:rPr>
                <w:rStyle w:val="Ninguno"/>
                <w:sz w:val="18"/>
                <w:szCs w:val="18"/>
                <w:shd w:val="nil" w:color="auto" w:fill="auto"/>
                <w:rtl w:val="0"/>
                <w:lang w:val="es-ES_tradnl"/>
              </w:rPr>
              <w:t>n adoptar las medidas necesarias para generar condiciones que permitan la defensa efectiva de sus propios intereses a la parte afectada por condiciones de vulnerabilidad, a efecto de garantizar la igualdad y procesos justos.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hanging="360"/>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Mujeres rurales.</w:t>
            </w:r>
            <w:r>
              <w:rPr>
                <w:rStyle w:val="Ninguno"/>
                <w:sz w:val="18"/>
                <w:szCs w:val="18"/>
                <w:shd w:val="nil" w:color="auto" w:fill="auto"/>
                <w:rtl w:val="0"/>
                <w:lang w:val="es-ES_tradnl"/>
              </w:rPr>
              <w:t xml:space="preserve"> Las mujeres rurales, en los t</w:t>
            </w:r>
            <w:r>
              <w:rPr>
                <w:rStyle w:val="Ninguno"/>
                <w:sz w:val="18"/>
                <w:szCs w:val="18"/>
                <w:shd w:val="nil" w:color="auto" w:fill="auto"/>
                <w:rtl w:val="0"/>
                <w:lang w:val="es-ES_tradnl"/>
              </w:rPr>
              <w:t>é</w:t>
            </w:r>
            <w:r>
              <w:rPr>
                <w:rStyle w:val="Ninguno"/>
                <w:sz w:val="18"/>
                <w:szCs w:val="18"/>
                <w:shd w:val="nil" w:color="auto" w:fill="auto"/>
                <w:rtl w:val="0"/>
                <w:lang w:val="es-ES_tradnl"/>
              </w:rPr>
              <w:t>rminos del art</w:t>
            </w:r>
            <w:r>
              <w:rPr>
                <w:rStyle w:val="Ninguno"/>
                <w:sz w:val="18"/>
                <w:szCs w:val="18"/>
                <w:shd w:val="nil" w:color="auto" w:fill="auto"/>
                <w:rtl w:val="0"/>
                <w:lang w:val="es-ES_tradnl"/>
              </w:rPr>
              <w:t>í</w:t>
            </w:r>
            <w:r>
              <w:rPr>
                <w:rStyle w:val="Ninguno"/>
                <w:sz w:val="18"/>
                <w:szCs w:val="18"/>
                <w:shd w:val="nil" w:color="auto" w:fill="auto"/>
                <w:rtl w:val="0"/>
                <w:lang w:val="es-ES_tradnl"/>
              </w:rPr>
              <w:t>culo 2 de la Ley 731 de 2002, son todas aquellas que sin distingo de ninguna naturaleza e independientemente del lugar donde viva, su actividad productiva est</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relacionada directamente con lo rural, incluso si dicha actividad no es reconocida por los sistemas de informaci</w:t>
            </w:r>
            <w:r>
              <w:rPr>
                <w:rStyle w:val="Ninguno"/>
                <w:sz w:val="18"/>
                <w:szCs w:val="18"/>
                <w:shd w:val="nil" w:color="auto" w:fill="auto"/>
                <w:rtl w:val="0"/>
                <w:lang w:val="es-ES_tradnl"/>
              </w:rPr>
              <w:t>ó</w:t>
            </w:r>
            <w:r>
              <w:rPr>
                <w:rStyle w:val="Ninguno"/>
                <w:sz w:val="18"/>
                <w:szCs w:val="18"/>
                <w:shd w:val="nil" w:color="auto" w:fill="auto"/>
                <w:rtl w:val="0"/>
                <w:lang w:val="es-ES_tradnl"/>
              </w:rPr>
              <w:t>n y medici</w:t>
            </w:r>
            <w:r>
              <w:rPr>
                <w:rStyle w:val="Ninguno"/>
                <w:sz w:val="18"/>
                <w:szCs w:val="18"/>
                <w:shd w:val="nil" w:color="auto" w:fill="auto"/>
                <w:rtl w:val="0"/>
                <w:lang w:val="es-ES_tradnl"/>
              </w:rPr>
              <w:t>ó</w:t>
            </w:r>
            <w:r>
              <w:rPr>
                <w:rStyle w:val="Ninguno"/>
                <w:sz w:val="18"/>
                <w:szCs w:val="18"/>
                <w:shd w:val="nil" w:color="auto" w:fill="auto"/>
                <w:rtl w:val="0"/>
                <w:lang w:val="es-ES_tradnl"/>
              </w:rPr>
              <w:t>n del Estado o no es remunerada, como es el caso de la econom</w:t>
            </w:r>
            <w:r>
              <w:rPr>
                <w:rStyle w:val="Ninguno"/>
                <w:sz w:val="18"/>
                <w:szCs w:val="18"/>
                <w:shd w:val="nil" w:color="auto" w:fill="auto"/>
                <w:rtl w:val="0"/>
                <w:lang w:val="es-ES_tradnl"/>
              </w:rPr>
              <w:t>í</w:t>
            </w:r>
            <w:r>
              <w:rPr>
                <w:rStyle w:val="Ninguno"/>
                <w:sz w:val="18"/>
                <w:szCs w:val="18"/>
                <w:shd w:val="nil" w:color="auto" w:fill="auto"/>
                <w:rtl w:val="0"/>
                <w:lang w:val="es-ES_tradnl"/>
              </w:rPr>
              <w:t>a del cuidado, relacionada con el trabajo no remunerado que se realiza en el hogar. Del mismo modo, se reconocen como agentes esenciales del desarrollo rural sostenible. El reconocimiento de sus derechos se har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teniendo en cuenta sus condiciones especiales, con independencia de la estructura de familia que conformen.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La Especialidad Judicial Agraria contemplar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mecanismos que garanticen el acceso </w:t>
            </w:r>
            <w:r>
              <w:rPr>
                <w:rStyle w:val="Ninguno"/>
                <w:sz w:val="18"/>
                <w:szCs w:val="18"/>
                <w:shd w:val="nil" w:color="auto" w:fill="auto"/>
                <w:rtl w:val="0"/>
                <w:lang w:val="es-ES_tradnl"/>
              </w:rPr>
              <w:t>á</w:t>
            </w:r>
            <w:r>
              <w:rPr>
                <w:rStyle w:val="Ninguno"/>
                <w:sz w:val="18"/>
                <w:szCs w:val="18"/>
                <w:shd w:val="nil" w:color="auto" w:fill="auto"/>
                <w:rtl w:val="0"/>
                <w:lang w:val="es-ES_tradnl"/>
              </w:rPr>
              <w:t>gil, gratuito y oportuno a la justicia por parte de las mujeres rurales, de igual forma dispondr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 asesor</w:t>
            </w:r>
            <w:r>
              <w:rPr>
                <w:rStyle w:val="Ninguno"/>
                <w:sz w:val="18"/>
                <w:szCs w:val="18"/>
                <w:shd w:val="nil" w:color="auto" w:fill="auto"/>
                <w:rtl w:val="0"/>
                <w:lang w:val="es-ES_tradnl"/>
              </w:rPr>
              <w:t>í</w:t>
            </w:r>
            <w:r>
              <w:rPr>
                <w:rStyle w:val="Ninguno"/>
                <w:sz w:val="18"/>
                <w:szCs w:val="18"/>
                <w:shd w:val="nil" w:color="auto" w:fill="auto"/>
                <w:rtl w:val="0"/>
                <w:lang w:val="es-ES_tradnl"/>
              </w:rPr>
              <w:t>a legal y formaci</w:t>
            </w:r>
            <w:r>
              <w:rPr>
                <w:rStyle w:val="Ninguno"/>
                <w:sz w:val="18"/>
                <w:szCs w:val="18"/>
                <w:shd w:val="nil" w:color="auto" w:fill="auto"/>
                <w:rtl w:val="0"/>
                <w:lang w:val="es-ES_tradnl"/>
              </w:rPr>
              <w:t>ó</w:t>
            </w:r>
            <w:r>
              <w:rPr>
                <w:rStyle w:val="Ninguno"/>
                <w:sz w:val="18"/>
                <w:szCs w:val="18"/>
                <w:shd w:val="nil" w:color="auto" w:fill="auto"/>
                <w:rtl w:val="0"/>
                <w:lang w:val="es-ES_tradnl"/>
              </w:rPr>
              <w:t>n especial para que las mujeres superen las barreras que dificultan la asignaci</w:t>
            </w:r>
            <w:r>
              <w:rPr>
                <w:rStyle w:val="Ninguno"/>
                <w:sz w:val="18"/>
                <w:szCs w:val="18"/>
                <w:shd w:val="nil" w:color="auto" w:fill="auto"/>
                <w:rtl w:val="0"/>
                <w:lang w:val="es-ES_tradnl"/>
              </w:rPr>
              <w:t>ó</w:t>
            </w:r>
            <w:r>
              <w:rPr>
                <w:rStyle w:val="Ninguno"/>
                <w:sz w:val="18"/>
                <w:szCs w:val="18"/>
                <w:shd w:val="nil" w:color="auto" w:fill="auto"/>
                <w:rtl w:val="0"/>
                <w:lang w:val="es-ES_tradnl"/>
              </w:rPr>
              <w:t>n, reconocimiento y la protecci</w:t>
            </w:r>
            <w:r>
              <w:rPr>
                <w:rStyle w:val="Ninguno"/>
                <w:sz w:val="18"/>
                <w:szCs w:val="18"/>
                <w:shd w:val="nil" w:color="auto" w:fill="auto"/>
                <w:rtl w:val="0"/>
                <w:lang w:val="es-ES_tradnl"/>
              </w:rPr>
              <w:t>ó</w:t>
            </w:r>
            <w:r>
              <w:rPr>
                <w:rStyle w:val="Ninguno"/>
                <w:sz w:val="18"/>
                <w:szCs w:val="18"/>
                <w:shd w:val="nil" w:color="auto" w:fill="auto"/>
                <w:rtl w:val="0"/>
                <w:lang w:val="es-ES_tradnl"/>
              </w:rPr>
              <w:t>n de sus derechos sobre la tierra. Se promover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mujeres y sus organizaciones en los diferentes espacios que se creen para la resoluci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conflictos sobre uso, control y tenencia de la tierra.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firstLine="0"/>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En el proceso del que trata esta ley y a solicitud de la mujer rural, las organizaciones o asociaciones de mujeres podr</w:t>
            </w:r>
            <w:r>
              <w:rPr>
                <w:rStyle w:val="Ninguno"/>
                <w:sz w:val="18"/>
                <w:szCs w:val="18"/>
                <w:shd w:val="nil" w:color="auto" w:fill="auto"/>
                <w:rtl w:val="0"/>
                <w:lang w:val="es-ES_tradnl"/>
              </w:rPr>
              <w:t>á</w:t>
            </w:r>
            <w:r>
              <w:rPr>
                <w:rStyle w:val="Ninguno"/>
                <w:sz w:val="18"/>
                <w:szCs w:val="18"/>
                <w:shd w:val="nil" w:color="auto" w:fill="auto"/>
                <w:rtl w:val="0"/>
                <w:lang w:val="es-ES_tradnl"/>
              </w:rPr>
              <w:t>n ejercer asesor</w:t>
            </w:r>
            <w:r>
              <w:rPr>
                <w:rStyle w:val="Ninguno"/>
                <w:sz w:val="18"/>
                <w:szCs w:val="18"/>
                <w:shd w:val="nil" w:color="auto" w:fill="auto"/>
                <w:rtl w:val="0"/>
                <w:lang w:val="es-ES_tradnl"/>
              </w:rPr>
              <w:t>í</w:t>
            </w:r>
            <w:r>
              <w:rPr>
                <w:rStyle w:val="Ninguno"/>
                <w:sz w:val="18"/>
                <w:szCs w:val="18"/>
                <w:shd w:val="nil" w:color="auto" w:fill="auto"/>
                <w:rtl w:val="0"/>
                <w:lang w:val="pt-PT"/>
              </w:rPr>
              <w:t>a, acompa</w:t>
            </w:r>
            <w:r>
              <w:rPr>
                <w:rStyle w:val="Ninguno"/>
                <w:sz w:val="18"/>
                <w:szCs w:val="18"/>
                <w:shd w:val="nil" w:color="auto" w:fill="auto"/>
                <w:rtl w:val="0"/>
                <w:lang w:val="es-ES_tradnl"/>
              </w:rPr>
              <w:t>ñ</w:t>
            </w:r>
            <w:r>
              <w:rPr>
                <w:rStyle w:val="Ninguno"/>
                <w:sz w:val="18"/>
                <w:szCs w:val="18"/>
                <w:shd w:val="nil" w:color="auto" w:fill="auto"/>
                <w:rtl w:val="0"/>
                <w:lang w:val="es-ES_tradnl"/>
              </w:rPr>
              <w:t>amiento y coadyuvancia, para lo cual se prescindir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 la demostraci</w:t>
            </w:r>
            <w:r>
              <w:rPr>
                <w:rStyle w:val="Ninguno"/>
                <w:sz w:val="18"/>
                <w:szCs w:val="18"/>
                <w:shd w:val="nil" w:color="auto" w:fill="auto"/>
                <w:rtl w:val="0"/>
                <w:lang w:val="es-ES_tradnl"/>
              </w:rPr>
              <w:t>ó</w:t>
            </w:r>
            <w:r>
              <w:rPr>
                <w:rStyle w:val="Ninguno"/>
                <w:sz w:val="18"/>
                <w:szCs w:val="18"/>
                <w:shd w:val="nil" w:color="auto" w:fill="auto"/>
                <w:rtl w:val="0"/>
                <w:lang w:val="es-ES_tradnl"/>
              </w:rPr>
              <w:t>n de la existencia de una relaci</w:t>
            </w:r>
            <w:r>
              <w:rPr>
                <w:rStyle w:val="Ninguno"/>
                <w:sz w:val="18"/>
                <w:szCs w:val="18"/>
                <w:shd w:val="nil" w:color="auto" w:fill="auto"/>
                <w:rtl w:val="0"/>
                <w:lang w:val="es-ES_tradnl"/>
              </w:rPr>
              <w:t>ó</w:t>
            </w:r>
            <w:r>
              <w:rPr>
                <w:rStyle w:val="Ninguno"/>
                <w:sz w:val="18"/>
                <w:szCs w:val="18"/>
                <w:shd w:val="nil" w:color="auto" w:fill="auto"/>
                <w:rtl w:val="0"/>
                <w:lang w:val="es-ES_tradnl"/>
              </w:rPr>
              <w:t>n sustancial con la parte a la cual ayuda, o de la pertenencia a la asociaci</w:t>
            </w:r>
            <w:r>
              <w:rPr>
                <w:rStyle w:val="Ninguno"/>
                <w:sz w:val="18"/>
                <w:szCs w:val="18"/>
                <w:shd w:val="nil" w:color="auto" w:fill="auto"/>
                <w:rtl w:val="0"/>
                <w:lang w:val="es-ES_tradnl"/>
              </w:rPr>
              <w:t>ó</w:t>
            </w:r>
            <w:r>
              <w:rPr>
                <w:rStyle w:val="Ninguno"/>
                <w:sz w:val="18"/>
                <w:szCs w:val="18"/>
                <w:shd w:val="nil" w:color="auto" w:fill="auto"/>
                <w:rtl w:val="0"/>
                <w:lang w:val="es-ES_tradnl"/>
              </w:rPr>
              <w:t>n u organizaci</w:t>
            </w:r>
            <w:r>
              <w:rPr>
                <w:rStyle w:val="Ninguno"/>
                <w:sz w:val="18"/>
                <w:szCs w:val="18"/>
                <w:shd w:val="nil" w:color="auto" w:fill="auto"/>
                <w:rtl w:val="0"/>
                <w:lang w:val="es-ES_tradnl"/>
              </w:rPr>
              <w:t>ó</w:t>
            </w:r>
            <w:r>
              <w:rPr>
                <w:rStyle w:val="Ninguno"/>
                <w:sz w:val="18"/>
                <w:szCs w:val="18"/>
                <w:shd w:val="nil" w:color="auto" w:fill="auto"/>
                <w:rtl w:val="0"/>
                <w:lang w:val="es-ES_tradnl"/>
              </w:rPr>
              <w:t>n de mujeres, basta que medie aval de la mujer rural y que manifiesten la importancia de su intervenci</w:t>
            </w:r>
            <w:r>
              <w:rPr>
                <w:rStyle w:val="Ninguno"/>
                <w:sz w:val="18"/>
                <w:szCs w:val="18"/>
                <w:shd w:val="nil" w:color="auto" w:fill="auto"/>
                <w:rtl w:val="0"/>
                <w:lang w:val="es-ES_tradnl"/>
              </w:rPr>
              <w:t>ó</w:t>
            </w:r>
            <w:r>
              <w:rPr>
                <w:rStyle w:val="Ninguno"/>
                <w:sz w:val="18"/>
                <w:szCs w:val="18"/>
                <w:shd w:val="nil" w:color="auto" w:fill="auto"/>
                <w:rtl w:val="0"/>
                <w:lang w:val="es-ES_tradnl"/>
              </w:rPr>
              <w:t>n a fin de procurar el reconocimiento y la protecci</w:t>
            </w:r>
            <w:r>
              <w:rPr>
                <w:rStyle w:val="Ninguno"/>
                <w:sz w:val="18"/>
                <w:szCs w:val="18"/>
                <w:shd w:val="nil" w:color="auto" w:fill="auto"/>
                <w:rtl w:val="0"/>
                <w:lang w:val="es-ES_tradnl"/>
              </w:rPr>
              <w:t>ó</w:t>
            </w:r>
            <w:r>
              <w:rPr>
                <w:rStyle w:val="Ninguno"/>
                <w:sz w:val="18"/>
                <w:szCs w:val="18"/>
                <w:shd w:val="nil" w:color="auto" w:fill="auto"/>
                <w:rtl w:val="0"/>
                <w:lang w:val="es-ES_tradnl"/>
              </w:rPr>
              <w:t>n de los derechos de las mujeres sobre la tierra.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firstLine="0"/>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Para prevenir barreras de acceso a la justicia, se proveer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con enfoque diferencial en raz</w:t>
            </w:r>
            <w:r>
              <w:rPr>
                <w:rStyle w:val="Ninguno"/>
                <w:sz w:val="18"/>
                <w:szCs w:val="18"/>
                <w:shd w:val="nil" w:color="auto" w:fill="auto"/>
                <w:rtl w:val="0"/>
                <w:lang w:val="es-ES_tradnl"/>
              </w:rPr>
              <w:t>ó</w:t>
            </w:r>
            <w:r>
              <w:rPr>
                <w:rStyle w:val="Ninguno"/>
                <w:sz w:val="18"/>
                <w:szCs w:val="18"/>
                <w:shd w:val="nil" w:color="auto" w:fill="auto"/>
                <w:rtl w:val="0"/>
                <w:lang w:val="it-IT"/>
              </w:rPr>
              <w:t>n del g</w:t>
            </w:r>
            <w:r>
              <w:rPr>
                <w:rStyle w:val="Ninguno"/>
                <w:sz w:val="18"/>
                <w:szCs w:val="18"/>
                <w:shd w:val="nil" w:color="auto" w:fill="auto"/>
                <w:rtl w:val="0"/>
                <w:lang w:val="es-ES_tradnl"/>
              </w:rPr>
              <w:t>é</w:t>
            </w:r>
            <w:r>
              <w:rPr>
                <w:rStyle w:val="Ninguno"/>
                <w:sz w:val="18"/>
                <w:szCs w:val="18"/>
                <w:shd w:val="nil" w:color="auto" w:fill="auto"/>
                <w:rtl w:val="0"/>
                <w:lang w:val="es-ES_tradnl"/>
              </w:rPr>
              <w:t>nero, para la comprensi</w:t>
            </w:r>
            <w:r>
              <w:rPr>
                <w:rStyle w:val="Ninguno"/>
                <w:sz w:val="18"/>
                <w:szCs w:val="18"/>
                <w:shd w:val="nil" w:color="auto" w:fill="auto"/>
                <w:rtl w:val="0"/>
                <w:lang w:val="es-ES_tradnl"/>
              </w:rPr>
              <w:t>ó</w:t>
            </w:r>
            <w:r>
              <w:rPr>
                <w:rStyle w:val="Ninguno"/>
                <w:sz w:val="18"/>
                <w:szCs w:val="18"/>
                <w:shd w:val="nil" w:color="auto" w:fill="auto"/>
                <w:rtl w:val="0"/>
                <w:lang w:val="es-ES_tradnl"/>
              </w:rPr>
              <w:t>n de controversias y litigios, en los que sean parte mujeres rurales.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firstLine="0"/>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En la ejecuci</w:t>
            </w:r>
            <w:r>
              <w:rPr>
                <w:rStyle w:val="Ninguno"/>
                <w:sz w:val="18"/>
                <w:szCs w:val="18"/>
                <w:shd w:val="nil" w:color="auto" w:fill="auto"/>
                <w:rtl w:val="0"/>
                <w:lang w:val="es-ES_tradnl"/>
              </w:rPr>
              <w:t>ó</w:t>
            </w:r>
            <w:r>
              <w:rPr>
                <w:rStyle w:val="Ninguno"/>
                <w:sz w:val="18"/>
                <w:szCs w:val="18"/>
                <w:shd w:val="nil" w:color="auto" w:fill="auto"/>
                <w:rtl w:val="0"/>
                <w:lang w:val="es-ES_tradnl"/>
              </w:rPr>
              <w:t>n de los procedimientos previstos en la presente ley, deber</w:t>
            </w:r>
            <w:r>
              <w:rPr>
                <w:rStyle w:val="Ninguno"/>
                <w:sz w:val="18"/>
                <w:szCs w:val="18"/>
                <w:shd w:val="nil" w:color="auto" w:fill="auto"/>
                <w:rtl w:val="0"/>
                <w:lang w:val="es-ES_tradnl"/>
              </w:rPr>
              <w:t>á</w:t>
            </w:r>
            <w:r>
              <w:rPr>
                <w:rStyle w:val="Ninguno"/>
                <w:sz w:val="18"/>
                <w:szCs w:val="18"/>
                <w:shd w:val="nil" w:color="auto" w:fill="auto"/>
                <w:rtl w:val="0"/>
                <w:lang w:val="es-ES_tradnl"/>
              </w:rPr>
              <w:t>n adoptarse criterios diferenciales que respondan a las particularidades y grado de vulnerabilidad de las mujeres y dem</w:t>
            </w:r>
            <w:r>
              <w:rPr>
                <w:rStyle w:val="Ninguno"/>
                <w:sz w:val="18"/>
                <w:szCs w:val="18"/>
                <w:shd w:val="nil" w:color="auto" w:fill="auto"/>
                <w:rtl w:val="0"/>
                <w:lang w:val="es-ES_tradnl"/>
              </w:rPr>
              <w:t>á</w:t>
            </w:r>
            <w:r>
              <w:rPr>
                <w:rStyle w:val="Ninguno"/>
                <w:sz w:val="18"/>
                <w:szCs w:val="18"/>
                <w:shd w:val="nil" w:color="auto" w:fill="auto"/>
                <w:rtl w:val="0"/>
                <w:lang w:val="es-ES_tradnl"/>
              </w:rPr>
              <w:t>s grupos poblacionales en los t</w:t>
            </w:r>
            <w:r>
              <w:rPr>
                <w:rStyle w:val="Ninguno"/>
                <w:sz w:val="18"/>
                <w:szCs w:val="18"/>
                <w:shd w:val="nil" w:color="auto" w:fill="auto"/>
                <w:rtl w:val="0"/>
                <w:lang w:val="es-ES_tradnl"/>
              </w:rPr>
              <w:t>é</w:t>
            </w:r>
            <w:r>
              <w:rPr>
                <w:rStyle w:val="Ninguno"/>
                <w:sz w:val="18"/>
                <w:szCs w:val="18"/>
                <w:shd w:val="nil" w:color="auto" w:fill="auto"/>
                <w:rtl w:val="0"/>
                <w:lang w:val="es-ES_tradnl"/>
              </w:rPr>
              <w:t>rminos del presente numeral.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Se reconocer</w:t>
            </w:r>
            <w:r>
              <w:rPr>
                <w:rStyle w:val="Ninguno"/>
                <w:sz w:val="18"/>
                <w:szCs w:val="18"/>
                <w:shd w:val="nil" w:color="auto" w:fill="auto"/>
                <w:rtl w:val="0"/>
                <w:lang w:val="es-ES_tradnl"/>
              </w:rPr>
              <w:t>á</w:t>
            </w:r>
            <w:r>
              <w:rPr>
                <w:rStyle w:val="Ninguno"/>
                <w:sz w:val="18"/>
                <w:szCs w:val="18"/>
                <w:shd w:val="nil" w:color="auto" w:fill="auto"/>
                <w:rtl w:val="0"/>
                <w:lang w:val="es-ES_tradnl"/>
              </w:rPr>
              <w:t>n las necesidades espec</w:t>
            </w:r>
            <w:r>
              <w:rPr>
                <w:rStyle w:val="Ninguno"/>
                <w:sz w:val="18"/>
                <w:szCs w:val="18"/>
                <w:shd w:val="nil" w:color="auto" w:fill="auto"/>
                <w:rtl w:val="0"/>
                <w:lang w:val="es-ES_tradnl"/>
              </w:rPr>
              <w:t>í</w:t>
            </w:r>
            <w:r>
              <w:rPr>
                <w:rStyle w:val="Ninguno"/>
                <w:sz w:val="18"/>
                <w:szCs w:val="18"/>
                <w:shd w:val="nil" w:color="auto" w:fill="auto"/>
                <w:rtl w:val="0"/>
                <w:lang w:val="es-ES_tradnl"/>
              </w:rPr>
              <w:t>ficas y condiciones diferenciales de las mujeres de acuerdo con su ciclo vital, afectaciones y necesidades, especialmente con relaci</w:t>
            </w:r>
            <w:r>
              <w:rPr>
                <w:rStyle w:val="Ninguno"/>
                <w:sz w:val="18"/>
                <w:szCs w:val="18"/>
                <w:shd w:val="nil" w:color="auto" w:fill="auto"/>
                <w:rtl w:val="0"/>
                <w:lang w:val="es-ES_tradnl"/>
              </w:rPr>
              <w:t>ó</w:t>
            </w:r>
            <w:r>
              <w:rPr>
                <w:rStyle w:val="Ninguno"/>
                <w:sz w:val="18"/>
                <w:szCs w:val="18"/>
                <w:shd w:val="nil" w:color="auto" w:fill="auto"/>
                <w:rtl w:val="0"/>
                <w:lang w:val="es-ES_tradnl"/>
              </w:rPr>
              <w:t>n a la propiedad de la tierra, la producci</w:t>
            </w:r>
            <w:r>
              <w:rPr>
                <w:rStyle w:val="Ninguno"/>
                <w:sz w:val="18"/>
                <w:szCs w:val="18"/>
                <w:shd w:val="nil" w:color="auto" w:fill="auto"/>
                <w:rtl w:val="0"/>
                <w:lang w:val="es-ES_tradnl"/>
              </w:rPr>
              <w:t>ó</w:t>
            </w:r>
            <w:r>
              <w:rPr>
                <w:rStyle w:val="Ninguno"/>
                <w:sz w:val="18"/>
                <w:szCs w:val="18"/>
                <w:shd w:val="nil" w:color="auto" w:fill="auto"/>
                <w:rtl w:val="0"/>
                <w:lang w:val="es-ES_tradnl"/>
              </w:rPr>
              <w:t>n, la transformaci</w:t>
            </w:r>
            <w:r>
              <w:rPr>
                <w:rStyle w:val="Ninguno"/>
                <w:sz w:val="18"/>
                <w:szCs w:val="18"/>
                <w:shd w:val="nil" w:color="auto" w:fill="auto"/>
                <w:rtl w:val="0"/>
                <w:lang w:val="es-ES_tradnl"/>
              </w:rPr>
              <w:t>ó</w:t>
            </w:r>
            <w:r>
              <w:rPr>
                <w:rStyle w:val="Ninguno"/>
                <w:sz w:val="18"/>
                <w:szCs w:val="18"/>
                <w:shd w:val="nil" w:color="auto" w:fill="auto"/>
                <w:rtl w:val="0"/>
                <w:lang w:val="es-ES_tradnl"/>
              </w:rPr>
              <w:t>n y enajenaci</w:t>
            </w:r>
            <w:r>
              <w:rPr>
                <w:rStyle w:val="Ninguno"/>
                <w:sz w:val="18"/>
                <w:szCs w:val="18"/>
                <w:shd w:val="nil" w:color="auto" w:fill="auto"/>
                <w:rtl w:val="0"/>
                <w:lang w:val="es-ES_tradnl"/>
              </w:rPr>
              <w:t>ó</w:t>
            </w:r>
            <w:r>
              <w:rPr>
                <w:rStyle w:val="Ninguno"/>
                <w:sz w:val="18"/>
                <w:szCs w:val="18"/>
                <w:shd w:val="nil" w:color="auto" w:fill="auto"/>
                <w:rtl w:val="0"/>
                <w:lang w:val="es-ES_tradnl"/>
              </w:rPr>
              <w:t>n de los productos agr</w:t>
            </w:r>
            <w:r>
              <w:rPr>
                <w:rStyle w:val="Ninguno"/>
                <w:sz w:val="18"/>
                <w:szCs w:val="18"/>
                <w:shd w:val="nil" w:color="auto" w:fill="auto"/>
                <w:rtl w:val="0"/>
                <w:lang w:val="es-ES_tradnl"/>
              </w:rPr>
              <w:t>í</w:t>
            </w:r>
            <w:r>
              <w:rPr>
                <w:rStyle w:val="Ninguno"/>
                <w:sz w:val="18"/>
                <w:szCs w:val="18"/>
                <w:shd w:val="nil" w:color="auto" w:fill="auto"/>
                <w:rtl w:val="0"/>
                <w:lang w:val="es-ES_tradnl"/>
              </w:rPr>
              <w:t>colas, entre otros.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En las actuaciones administrativas y judiciales las autoridades promover</w:t>
            </w:r>
            <w:r>
              <w:rPr>
                <w:rStyle w:val="Ninguno"/>
                <w:sz w:val="18"/>
                <w:szCs w:val="18"/>
                <w:shd w:val="nil" w:color="auto" w:fill="auto"/>
                <w:rtl w:val="0"/>
                <w:lang w:val="es-ES_tradnl"/>
              </w:rPr>
              <w:t>á</w:t>
            </w:r>
            <w:r>
              <w:rPr>
                <w:rStyle w:val="Ninguno"/>
                <w:sz w:val="18"/>
                <w:szCs w:val="18"/>
                <w:shd w:val="nil" w:color="auto" w:fill="auto"/>
                <w:rtl w:val="0"/>
                <w:lang w:val="es-ES_tradnl"/>
              </w:rPr>
              <w:t>n 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especial de las mujeres rurales sin discriminaci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alguna.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Oficiosidad:</w:t>
            </w:r>
            <w:r>
              <w:rPr>
                <w:rStyle w:val="Ninguno"/>
                <w:sz w:val="18"/>
                <w:szCs w:val="18"/>
                <w:shd w:val="nil" w:color="auto" w:fill="auto"/>
                <w:rtl w:val="0"/>
                <w:lang w:val="es-ES_tradnl"/>
              </w:rPr>
              <w:t xml:space="preserve"> Las autoridades judiciales impulsar</w:t>
            </w:r>
            <w:r>
              <w:rPr>
                <w:rStyle w:val="Ninguno"/>
                <w:sz w:val="18"/>
                <w:szCs w:val="18"/>
                <w:shd w:val="nil" w:color="auto" w:fill="auto"/>
                <w:rtl w:val="0"/>
                <w:lang w:val="es-ES_tradnl"/>
              </w:rPr>
              <w:t>á</w:t>
            </w:r>
            <w:r>
              <w:rPr>
                <w:rStyle w:val="Ninguno"/>
                <w:sz w:val="18"/>
                <w:szCs w:val="18"/>
                <w:shd w:val="nil" w:color="auto" w:fill="auto"/>
                <w:rtl w:val="0"/>
                <w:lang w:val="es-ES_tradnl"/>
              </w:rPr>
              <w:t>n oficiosamente el proceso judicial agrario y rural</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es-ES_tradnl"/>
              </w:rPr>
              <w:t>lo anterior sin perjuicio de las cargas procesales que por ley le correspondan a las partes e intervinientes.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Publicidad y nuevas tecnolog</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as:</w:t>
            </w:r>
            <w:r>
              <w:rPr>
                <w:rStyle w:val="Ninguno"/>
                <w:sz w:val="18"/>
                <w:szCs w:val="18"/>
                <w:shd w:val="nil" w:color="auto" w:fill="auto"/>
                <w:rtl w:val="0"/>
                <w:lang w:val="es-ES_tradnl"/>
              </w:rPr>
              <w:t xml:space="preserve"> Las autoridades judiciales deber</w:t>
            </w:r>
            <w:r>
              <w:rPr>
                <w:rStyle w:val="Ninguno"/>
                <w:sz w:val="18"/>
                <w:szCs w:val="18"/>
                <w:shd w:val="nil" w:color="auto" w:fill="auto"/>
                <w:rtl w:val="0"/>
                <w:lang w:val="es-ES_tradnl"/>
              </w:rPr>
              <w:t>á</w:t>
            </w:r>
            <w:r>
              <w:rPr>
                <w:rStyle w:val="Ninguno"/>
                <w:sz w:val="18"/>
                <w:szCs w:val="18"/>
                <w:shd w:val="nil" w:color="auto" w:fill="auto"/>
                <w:rtl w:val="0"/>
                <w:lang w:val="es-ES_tradnl"/>
              </w:rPr>
              <w:t>n promover mecanismos de publicidad eficaces, que faciliten 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comunitaria, garanticen el conocimiento oportuno del inicio, desarrollo y terminaci</w:t>
            </w:r>
            <w:r>
              <w:rPr>
                <w:rStyle w:val="Ninguno"/>
                <w:sz w:val="18"/>
                <w:szCs w:val="18"/>
                <w:shd w:val="nil" w:color="auto" w:fill="auto"/>
                <w:rtl w:val="0"/>
                <w:lang w:val="es-ES_tradnl"/>
              </w:rPr>
              <w:t>ó</w:t>
            </w:r>
            <w:r>
              <w:rPr>
                <w:rStyle w:val="Ninguno"/>
                <w:sz w:val="18"/>
                <w:szCs w:val="18"/>
                <w:shd w:val="nil" w:color="auto" w:fill="auto"/>
                <w:rtl w:val="0"/>
                <w:lang w:val="es-ES_tradnl"/>
              </w:rPr>
              <w:t>n del proceso, de las instancias en que se puede participar, de los recursos judiciales a disposici</w:t>
            </w:r>
            <w:r>
              <w:rPr>
                <w:rStyle w:val="Ninguno"/>
                <w:sz w:val="18"/>
                <w:szCs w:val="18"/>
                <w:shd w:val="nil" w:color="auto" w:fill="auto"/>
                <w:rtl w:val="0"/>
                <w:lang w:val="es-ES_tradnl"/>
              </w:rPr>
              <w:t>ó</w:t>
            </w:r>
            <w:r>
              <w:rPr>
                <w:rStyle w:val="Ninguno"/>
                <w:sz w:val="18"/>
                <w:szCs w:val="18"/>
                <w:shd w:val="nil" w:color="auto" w:fill="auto"/>
                <w:rtl w:val="0"/>
                <w:lang w:val="es-ES_tradnl"/>
              </w:rPr>
              <w:t>n, de la posibilidad de presentar pruebas,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de las decisiones y la posibilidad efectiva de contradicci</w:t>
            </w:r>
            <w:r>
              <w:rPr>
                <w:rStyle w:val="Ninguno"/>
                <w:sz w:val="18"/>
                <w:szCs w:val="18"/>
                <w:shd w:val="nil" w:color="auto" w:fill="auto"/>
                <w:rtl w:val="0"/>
                <w:lang w:val="es-ES_tradnl"/>
              </w:rPr>
              <w:t>ó</w:t>
            </w:r>
            <w:r>
              <w:rPr>
                <w:rStyle w:val="Ninguno"/>
                <w:sz w:val="18"/>
                <w:szCs w:val="18"/>
                <w:shd w:val="nil" w:color="auto" w:fill="auto"/>
                <w:rtl w:val="0"/>
                <w:lang w:val="es-ES_tradnl"/>
              </w:rPr>
              <w:t>n y ejercicio de los derechos. Para tal fin se promover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 uso de las nuevas tecnolog</w:t>
            </w:r>
            <w:r>
              <w:rPr>
                <w:rStyle w:val="Ninguno"/>
                <w:sz w:val="18"/>
                <w:szCs w:val="18"/>
                <w:shd w:val="nil" w:color="auto" w:fill="auto"/>
                <w:rtl w:val="0"/>
                <w:lang w:val="es-ES_tradnl"/>
              </w:rPr>
              <w:t>í</w:t>
            </w:r>
            <w:r>
              <w:rPr>
                <w:rStyle w:val="Ninguno"/>
                <w:sz w:val="18"/>
                <w:szCs w:val="18"/>
                <w:shd w:val="nil" w:color="auto" w:fill="auto"/>
                <w:rtl w:val="0"/>
                <w:lang w:val="es-ES_tradnl"/>
              </w:rPr>
              <w:t>as de la informaci</w:t>
            </w:r>
            <w:r>
              <w:rPr>
                <w:rStyle w:val="Ninguno"/>
                <w:sz w:val="18"/>
                <w:szCs w:val="18"/>
                <w:shd w:val="nil" w:color="auto" w:fill="auto"/>
                <w:rtl w:val="0"/>
                <w:lang w:val="es-ES_tradnl"/>
              </w:rPr>
              <w:t>ó</w:t>
            </w:r>
            <w:r>
              <w:rPr>
                <w:rStyle w:val="Ninguno"/>
                <w:sz w:val="18"/>
                <w:szCs w:val="18"/>
                <w:shd w:val="nil" w:color="auto" w:fill="auto"/>
                <w:rtl w:val="0"/>
                <w:lang w:val="es-ES_tradnl"/>
              </w:rPr>
              <w:t>n y las comunicaciones.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284" w:right="0" w:firstLine="0"/>
              <w:jc w:val="both"/>
              <w:rPr>
                <w:rStyle w:val="Ninguno"/>
                <w:sz w:val="18"/>
                <w:szCs w:val="18"/>
                <w:shd w:val="nil" w:color="auto" w:fill="auto"/>
                <w:rtl w:val="0"/>
              </w:rPr>
            </w:pPr>
            <w:r>
              <w:rPr>
                <w:rStyle w:val="Ninguno"/>
                <w:sz w:val="18"/>
                <w:szCs w:val="18"/>
                <w:shd w:val="nil" w:color="auto" w:fill="auto"/>
                <w:rtl w:val="0"/>
                <w:lang w:val="es-ES_tradnl"/>
              </w:rPr>
              <w:t>En todo caso, las comunicaciones y notificaciones</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da-DK"/>
              </w:rPr>
              <w:t>se har</w:t>
            </w:r>
            <w:r>
              <w:rPr>
                <w:rStyle w:val="Ninguno"/>
                <w:sz w:val="18"/>
                <w:szCs w:val="18"/>
                <w:shd w:val="nil" w:color="auto" w:fill="auto"/>
                <w:rtl w:val="0"/>
                <w:lang w:val="es-ES_tradnl"/>
              </w:rPr>
              <w:t>á</w:t>
            </w:r>
            <w:r>
              <w:rPr>
                <w:rStyle w:val="Ninguno"/>
                <w:sz w:val="18"/>
                <w:szCs w:val="18"/>
                <w:shd w:val="nil" w:color="auto" w:fill="auto"/>
                <w:rtl w:val="0"/>
                <w:lang w:val="es-ES_tradnl"/>
              </w:rPr>
              <w:t>n por escrito, por medio electr</w:t>
            </w:r>
            <w:r>
              <w:rPr>
                <w:rStyle w:val="Ninguno"/>
                <w:sz w:val="18"/>
                <w:szCs w:val="18"/>
                <w:shd w:val="nil" w:color="auto" w:fill="auto"/>
                <w:rtl w:val="0"/>
                <w:lang w:val="es-ES_tradnl"/>
              </w:rPr>
              <w:t>ó</w:t>
            </w:r>
            <w:r>
              <w:rPr>
                <w:rStyle w:val="Ninguno"/>
                <w:sz w:val="18"/>
                <w:szCs w:val="18"/>
                <w:shd w:val="nil" w:color="auto" w:fill="auto"/>
                <w:rtl w:val="0"/>
                <w:lang w:val="es-ES_tradnl"/>
              </w:rPr>
              <w:t>nico o por cualquier medio id</w:t>
            </w:r>
            <w:r>
              <w:rPr>
                <w:rStyle w:val="Ninguno"/>
                <w:sz w:val="18"/>
                <w:szCs w:val="18"/>
                <w:shd w:val="nil" w:color="auto" w:fill="auto"/>
                <w:rtl w:val="0"/>
                <w:lang w:val="es-ES_tradnl"/>
              </w:rPr>
              <w:t>ó</w:t>
            </w:r>
            <w:r>
              <w:rPr>
                <w:rStyle w:val="Ninguno"/>
                <w:sz w:val="18"/>
                <w:szCs w:val="18"/>
                <w:shd w:val="nil" w:color="auto" w:fill="auto"/>
                <w:rtl w:val="0"/>
                <w:lang w:val="es-ES_tradnl"/>
              </w:rPr>
              <w:t>neo para garantizar el acceso efectivo a la informaci</w:t>
            </w:r>
            <w:r>
              <w:rPr>
                <w:rStyle w:val="Ninguno"/>
                <w:sz w:val="18"/>
                <w:szCs w:val="18"/>
                <w:shd w:val="nil" w:color="auto" w:fill="auto"/>
                <w:rtl w:val="0"/>
                <w:lang w:val="es-ES_tradnl"/>
              </w:rPr>
              <w:t>ó</w:t>
            </w:r>
            <w:r>
              <w:rPr>
                <w:rStyle w:val="Ninguno"/>
                <w:sz w:val="18"/>
                <w:szCs w:val="18"/>
                <w:shd w:val="nil" w:color="auto" w:fill="auto"/>
                <w:rtl w:val="0"/>
                <w:lang w:val="es-ES_tradnl"/>
              </w:rPr>
              <w:t>n y a la justicia en todas las zonas del territorio nacional, y el funcionario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dejar constancia o registro de ellas en el despacho.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Uso prevalente y necesario de mecanismos alternativos de soluci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de conflictos y participaci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comunitaria rural:</w:t>
            </w:r>
            <w:r>
              <w:rPr>
                <w:rStyle w:val="Ninguno"/>
                <w:sz w:val="18"/>
                <w:szCs w:val="18"/>
                <w:shd w:val="nil" w:color="auto" w:fill="auto"/>
                <w:rtl w:val="0"/>
                <w:lang w:val="es-ES_tradnl"/>
              </w:rPr>
              <w:t xml:space="preserve"> Las autoridades responsables velar</w:t>
            </w:r>
            <w:r>
              <w:rPr>
                <w:rStyle w:val="Ninguno"/>
                <w:sz w:val="18"/>
                <w:szCs w:val="18"/>
                <w:shd w:val="nil" w:color="auto" w:fill="auto"/>
                <w:rtl w:val="0"/>
                <w:lang w:val="es-ES_tradnl"/>
              </w:rPr>
              <w:t>á</w:t>
            </w:r>
            <w:r>
              <w:rPr>
                <w:rStyle w:val="Ninguno"/>
                <w:sz w:val="18"/>
                <w:szCs w:val="18"/>
                <w:shd w:val="nil" w:color="auto" w:fill="auto"/>
                <w:rtl w:val="0"/>
                <w:lang w:val="es-ES_tradnl"/>
              </w:rPr>
              <w:t>n por el uso prevalente de los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conflictos, para </w:t>
            </w:r>
            <w:r>
              <w:rPr>
                <w:rStyle w:val="Ninguno"/>
                <w:sz w:val="18"/>
                <w:szCs w:val="18"/>
                <w:shd w:val="nil" w:color="auto" w:fill="auto"/>
                <w:rtl w:val="0"/>
                <w:lang w:val="es-ES_tradnl"/>
              </w:rPr>
              <w:t>é</w:t>
            </w:r>
            <w:r>
              <w:rPr>
                <w:rStyle w:val="Ninguno"/>
                <w:sz w:val="18"/>
                <w:szCs w:val="18"/>
                <w:shd w:val="nil" w:color="auto" w:fill="auto"/>
                <w:rtl w:val="0"/>
                <w:lang w:val="it-IT"/>
              </w:rPr>
              <w:t>ste prop</w:t>
            </w:r>
            <w:r>
              <w:rPr>
                <w:rStyle w:val="Ninguno"/>
                <w:sz w:val="18"/>
                <w:szCs w:val="18"/>
                <w:shd w:val="nil" w:color="auto" w:fill="auto"/>
                <w:rtl w:val="0"/>
                <w:lang w:val="es-ES_tradnl"/>
              </w:rPr>
              <w:t>ó</w:t>
            </w:r>
            <w:r>
              <w:rPr>
                <w:rStyle w:val="Ninguno"/>
                <w:sz w:val="18"/>
                <w:szCs w:val="18"/>
                <w:shd w:val="nil" w:color="auto" w:fill="auto"/>
                <w:rtl w:val="0"/>
                <w:lang w:val="es-ES_tradnl"/>
              </w:rPr>
              <w:t>sito el despacho del juez agrario y rural contar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con un conciliador en derecho adjunto al Despacho, adicionalmente, la jurisdicci</w:t>
            </w:r>
            <w:r>
              <w:rPr>
                <w:rStyle w:val="Ninguno"/>
                <w:sz w:val="18"/>
                <w:szCs w:val="18"/>
                <w:shd w:val="nil" w:color="auto" w:fill="auto"/>
                <w:rtl w:val="0"/>
                <w:lang w:val="es-ES_tradnl"/>
              </w:rPr>
              <w:t>ó</w:t>
            </w:r>
            <w:r>
              <w:rPr>
                <w:rStyle w:val="Ninguno"/>
                <w:sz w:val="18"/>
                <w:szCs w:val="18"/>
                <w:shd w:val="nil" w:color="auto" w:fill="auto"/>
                <w:rtl w:val="0"/>
                <w:lang w:val="pt-PT"/>
              </w:rPr>
              <w:t>n priorizar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 uso de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en diferendos propios de la tenencia y uso de la tierra, para lo cual tambi</w:t>
            </w:r>
            <w:r>
              <w:rPr>
                <w:rStyle w:val="Ninguno"/>
                <w:sz w:val="18"/>
                <w:szCs w:val="18"/>
                <w:shd w:val="nil" w:color="auto" w:fill="auto"/>
                <w:rtl w:val="0"/>
                <w:lang w:val="es-ES_tradnl"/>
              </w:rPr>
              <w:t>é</w:t>
            </w:r>
            <w:r>
              <w:rPr>
                <w:rStyle w:val="Ninguno"/>
                <w:sz w:val="18"/>
                <w:szCs w:val="18"/>
                <w:shd w:val="nil" w:color="auto" w:fill="auto"/>
                <w:rtl w:val="0"/>
                <w:lang w:val="es-ES_tradnl"/>
              </w:rPr>
              <w:t>n apoyar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suscripci</w:t>
            </w:r>
            <w:r>
              <w:rPr>
                <w:rStyle w:val="Ninguno"/>
                <w:sz w:val="18"/>
                <w:szCs w:val="18"/>
                <w:shd w:val="nil" w:color="auto" w:fill="auto"/>
                <w:rtl w:val="0"/>
                <w:lang w:val="es-ES_tradnl"/>
              </w:rPr>
              <w:t>ó</w:t>
            </w:r>
            <w:r>
              <w:rPr>
                <w:rStyle w:val="Ninguno"/>
                <w:sz w:val="18"/>
                <w:szCs w:val="18"/>
                <w:shd w:val="nil" w:color="auto" w:fill="auto"/>
                <w:rtl w:val="0"/>
                <w:lang w:val="es-ES_tradnl"/>
              </w:rPr>
              <w:t>n de acuerdos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en casos de diferencias de colindancias. Al adelantar estos procedimientos se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cuenta el derecho propio de los pueblos y comunidades.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426" w:right="0" w:firstLine="0"/>
              <w:jc w:val="both"/>
              <w:rPr>
                <w:rStyle w:val="Ninguno"/>
                <w:sz w:val="18"/>
                <w:szCs w:val="18"/>
                <w:shd w:val="nil" w:color="auto" w:fill="auto"/>
                <w:rtl w:val="0"/>
              </w:rPr>
            </w:pPr>
            <w:r>
              <w:rPr>
                <w:rStyle w:val="Ninguno"/>
                <w:sz w:val="18"/>
                <w:szCs w:val="18"/>
                <w:shd w:val="nil" w:color="auto" w:fill="auto"/>
                <w:rtl w:val="0"/>
                <w:lang w:val="es-ES_tradnl"/>
              </w:rPr>
              <w:t>El acta de conciliaci</w:t>
            </w:r>
            <w:r>
              <w:rPr>
                <w:rStyle w:val="Ninguno"/>
                <w:sz w:val="18"/>
                <w:szCs w:val="18"/>
                <w:shd w:val="nil" w:color="auto" w:fill="auto"/>
                <w:rtl w:val="0"/>
                <w:lang w:val="es-ES_tradnl"/>
              </w:rPr>
              <w:t>ó</w:t>
            </w:r>
            <w:r>
              <w:rPr>
                <w:rStyle w:val="Ninguno"/>
                <w:sz w:val="18"/>
                <w:szCs w:val="18"/>
                <w:shd w:val="nil" w:color="auto" w:fill="auto"/>
                <w:rtl w:val="0"/>
                <w:lang w:val="pt-PT"/>
              </w:rPr>
              <w:t>n prestar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m</w:t>
            </w:r>
            <w:r>
              <w:rPr>
                <w:rStyle w:val="Ninguno"/>
                <w:sz w:val="18"/>
                <w:szCs w:val="18"/>
                <w:shd w:val="nil" w:color="auto" w:fill="auto"/>
                <w:rtl w:val="0"/>
                <w:lang w:val="es-ES_tradnl"/>
              </w:rPr>
              <w:t>é</w:t>
            </w:r>
            <w:r>
              <w:rPr>
                <w:rStyle w:val="Ninguno"/>
                <w:sz w:val="18"/>
                <w:szCs w:val="18"/>
                <w:shd w:val="nil" w:color="auto" w:fill="auto"/>
                <w:rtl w:val="0"/>
                <w:lang w:val="es-ES_tradnl"/>
              </w:rPr>
              <w:t>rito ejecutivo de las obligaciones de dar o hacer que sean contra</w:t>
            </w:r>
            <w:r>
              <w:rPr>
                <w:rStyle w:val="Ninguno"/>
                <w:sz w:val="18"/>
                <w:szCs w:val="18"/>
                <w:shd w:val="nil" w:color="auto" w:fill="auto"/>
                <w:rtl w:val="0"/>
                <w:lang w:val="es-ES_tradnl"/>
              </w:rPr>
              <w:t>í</w:t>
            </w:r>
            <w:r>
              <w:rPr>
                <w:rStyle w:val="Ninguno"/>
                <w:sz w:val="18"/>
                <w:szCs w:val="18"/>
                <w:shd w:val="nil" w:color="auto" w:fill="auto"/>
                <w:rtl w:val="0"/>
                <w:lang w:val="es-ES_tradnl"/>
              </w:rPr>
              <w:t>das con ocasi</w:t>
            </w:r>
            <w:r>
              <w:rPr>
                <w:rStyle w:val="Ninguno"/>
                <w:sz w:val="18"/>
                <w:szCs w:val="18"/>
                <w:shd w:val="nil" w:color="auto" w:fill="auto"/>
                <w:rtl w:val="0"/>
                <w:lang w:val="es-ES_tradnl"/>
              </w:rPr>
              <w:t>ó</w:t>
            </w:r>
            <w:r>
              <w:rPr>
                <w:rStyle w:val="Ninguno"/>
                <w:sz w:val="18"/>
                <w:szCs w:val="18"/>
                <w:shd w:val="nil" w:color="auto" w:fill="auto"/>
                <w:rtl w:val="0"/>
                <w:lang w:val="es-ES_tradnl"/>
              </w:rPr>
              <w:t>n del acuerdo y har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tr</w:t>
            </w:r>
            <w:r>
              <w:rPr>
                <w:rStyle w:val="Ninguno"/>
                <w:sz w:val="18"/>
                <w:szCs w:val="18"/>
                <w:shd w:val="nil" w:color="auto" w:fill="auto"/>
                <w:rtl w:val="0"/>
                <w:lang w:val="es-ES_tradnl"/>
              </w:rPr>
              <w:t>á</w:t>
            </w:r>
            <w:r>
              <w:rPr>
                <w:rStyle w:val="Ninguno"/>
                <w:sz w:val="18"/>
                <w:szCs w:val="18"/>
                <w:shd w:val="nil" w:color="auto" w:fill="auto"/>
                <w:rtl w:val="0"/>
                <w:lang w:val="es-ES_tradnl"/>
              </w:rPr>
              <w:t>nsito a cosa juzgada para lo cual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ser susceptible de inscripci</w:t>
            </w:r>
            <w:r>
              <w:rPr>
                <w:rStyle w:val="Ninguno"/>
                <w:sz w:val="18"/>
                <w:szCs w:val="18"/>
                <w:shd w:val="nil" w:color="auto" w:fill="auto"/>
                <w:rtl w:val="0"/>
                <w:lang w:val="es-ES_tradnl"/>
              </w:rPr>
              <w:t>ó</w:t>
            </w:r>
            <w:r>
              <w:rPr>
                <w:rStyle w:val="Ninguno"/>
                <w:sz w:val="18"/>
                <w:szCs w:val="18"/>
                <w:shd w:val="nil" w:color="auto" w:fill="auto"/>
                <w:rtl w:val="0"/>
                <w:lang w:val="es-ES_tradnl"/>
              </w:rPr>
              <w:t>n en el registro p</w:t>
            </w:r>
            <w:r>
              <w:rPr>
                <w:rStyle w:val="Ninguno"/>
                <w:sz w:val="18"/>
                <w:szCs w:val="18"/>
                <w:shd w:val="nil" w:color="auto" w:fill="auto"/>
                <w:rtl w:val="0"/>
                <w:lang w:val="es-ES_tradnl"/>
              </w:rPr>
              <w:t>ú</w:t>
            </w:r>
            <w:r>
              <w:rPr>
                <w:rStyle w:val="Ninguno"/>
                <w:sz w:val="18"/>
                <w:szCs w:val="18"/>
                <w:shd w:val="nil" w:color="auto" w:fill="auto"/>
                <w:rtl w:val="0"/>
                <w:lang w:val="es-ES_tradnl"/>
              </w:rPr>
              <w:t>blico inmobiliario siempre que medie la voluntad libre de los suscribientes. El registro de las actas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que versen sobre derechos de inmuebles rurales no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costo alguno en la oficina de registro de instrumentos p</w:t>
            </w:r>
            <w:r>
              <w:rPr>
                <w:rStyle w:val="Ninguno"/>
                <w:sz w:val="18"/>
                <w:szCs w:val="18"/>
                <w:shd w:val="nil" w:color="auto" w:fill="auto"/>
                <w:rtl w:val="0"/>
                <w:lang w:val="es-ES_tradnl"/>
              </w:rPr>
              <w:t>ú</w:t>
            </w:r>
            <w:r>
              <w:rPr>
                <w:rStyle w:val="Ninguno"/>
                <w:sz w:val="18"/>
                <w:szCs w:val="18"/>
                <w:shd w:val="nil" w:color="auto" w:fill="auto"/>
                <w:rtl w:val="0"/>
                <w:lang w:val="es-ES_tradnl"/>
              </w:rPr>
              <w:t>blicos, siempre que las partes hayan invocado el amparo de pobreza en el marco del proceso o que el conciliador de fe de su condici</w:t>
            </w:r>
            <w:r>
              <w:rPr>
                <w:rStyle w:val="Ninguno"/>
                <w:sz w:val="18"/>
                <w:szCs w:val="18"/>
                <w:shd w:val="nil" w:color="auto" w:fill="auto"/>
                <w:rtl w:val="0"/>
                <w:lang w:val="es-ES_tradnl"/>
              </w:rPr>
              <w:t>ó</w:t>
            </w:r>
            <w:r>
              <w:rPr>
                <w:rStyle w:val="Ninguno"/>
                <w:sz w:val="18"/>
                <w:szCs w:val="18"/>
                <w:shd w:val="nil" w:color="auto" w:fill="auto"/>
                <w:rtl w:val="0"/>
                <w:lang w:val="es-ES_tradnl"/>
              </w:rPr>
              <w:t>n de vulnerabilidad.</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Colaboraci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arm</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nica.</w:t>
            </w:r>
            <w:r>
              <w:rPr>
                <w:rStyle w:val="Ninguno"/>
                <w:sz w:val="18"/>
                <w:szCs w:val="18"/>
                <w:shd w:val="nil" w:color="auto" w:fill="auto"/>
                <w:rtl w:val="0"/>
                <w:lang w:val="es-ES_tradnl"/>
              </w:rPr>
              <w:t xml:space="preserve"> Las entidades del Estado y dem</w:t>
            </w:r>
            <w:r>
              <w:rPr>
                <w:rStyle w:val="Ninguno"/>
                <w:sz w:val="18"/>
                <w:szCs w:val="18"/>
                <w:shd w:val="nil" w:color="auto" w:fill="auto"/>
                <w:rtl w:val="0"/>
                <w:lang w:val="es-ES_tradnl"/>
              </w:rPr>
              <w:t>á</w:t>
            </w:r>
            <w:r>
              <w:rPr>
                <w:rStyle w:val="Ninguno"/>
                <w:sz w:val="18"/>
                <w:szCs w:val="18"/>
                <w:shd w:val="nil" w:color="auto" w:fill="auto"/>
                <w:rtl w:val="0"/>
                <w:lang w:val="es-ES_tradnl"/>
              </w:rPr>
              <w:t>s autoridades nacionales y territoriales est</w:t>
            </w:r>
            <w:r>
              <w:rPr>
                <w:rStyle w:val="Ninguno"/>
                <w:sz w:val="18"/>
                <w:szCs w:val="18"/>
                <w:shd w:val="nil" w:color="auto" w:fill="auto"/>
                <w:rtl w:val="0"/>
                <w:lang w:val="es-ES_tradnl"/>
              </w:rPr>
              <w:t>á</w:t>
            </w:r>
            <w:r>
              <w:rPr>
                <w:rStyle w:val="Ninguno"/>
                <w:sz w:val="18"/>
                <w:szCs w:val="18"/>
                <w:shd w:val="nil" w:color="auto" w:fill="auto"/>
                <w:rtl w:val="0"/>
                <w:lang w:val="es-ES_tradnl"/>
              </w:rPr>
              <w:t>n obligadas a prestar su colaboraci</w:t>
            </w:r>
            <w:r>
              <w:rPr>
                <w:rStyle w:val="Ninguno"/>
                <w:sz w:val="18"/>
                <w:szCs w:val="18"/>
                <w:shd w:val="nil" w:color="auto" w:fill="auto"/>
                <w:rtl w:val="0"/>
                <w:lang w:val="es-ES_tradnl"/>
              </w:rPr>
              <w:t>ó</w:t>
            </w:r>
            <w:r>
              <w:rPr>
                <w:rStyle w:val="Ninguno"/>
                <w:sz w:val="18"/>
                <w:szCs w:val="18"/>
                <w:shd w:val="nil" w:color="auto" w:fill="auto"/>
                <w:rtl w:val="0"/>
                <w:lang w:val="es-ES_tradnl"/>
              </w:rPr>
              <w:t>n y apoyo para la efectiva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la justicia especial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por lo cual deber</w:t>
            </w:r>
            <w:r>
              <w:rPr>
                <w:rStyle w:val="Ninguno"/>
                <w:sz w:val="18"/>
                <w:szCs w:val="18"/>
                <w:shd w:val="nil" w:color="auto" w:fill="auto"/>
                <w:rtl w:val="0"/>
                <w:lang w:val="es-ES_tradnl"/>
              </w:rPr>
              <w:t>á</w:t>
            </w:r>
            <w:r>
              <w:rPr>
                <w:rStyle w:val="Ninguno"/>
                <w:sz w:val="18"/>
                <w:szCs w:val="18"/>
                <w:shd w:val="nil" w:color="auto" w:fill="auto"/>
                <w:rtl w:val="0"/>
                <w:lang w:val="es-ES_tradnl"/>
              </w:rPr>
              <w:t>n trabajar de manera arm</w:t>
            </w:r>
            <w:r>
              <w:rPr>
                <w:rStyle w:val="Ninguno"/>
                <w:sz w:val="18"/>
                <w:szCs w:val="18"/>
                <w:shd w:val="nil" w:color="auto" w:fill="auto"/>
                <w:rtl w:val="0"/>
                <w:lang w:val="es-ES_tradnl"/>
              </w:rPr>
              <w:t>ó</w:t>
            </w:r>
            <w:r>
              <w:rPr>
                <w:rStyle w:val="Ninguno"/>
                <w:sz w:val="18"/>
                <w:szCs w:val="18"/>
                <w:shd w:val="nil" w:color="auto" w:fill="auto"/>
                <w:rtl w:val="0"/>
                <w:lang w:val="es-ES_tradnl"/>
              </w:rPr>
              <w:t>nica y articulada para el cumplimiento de los fines previstos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 xml:space="preserve">Gratuidad. </w:t>
            </w:r>
            <w:r>
              <w:rPr>
                <w:rStyle w:val="Ninguno"/>
                <w:sz w:val="18"/>
                <w:szCs w:val="18"/>
                <w:shd w:val="nil" w:color="auto" w:fill="auto"/>
                <w:rtl w:val="0"/>
                <w:lang w:val="es-ES_tradnl"/>
              </w:rPr>
              <w:t>Se garantizar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gratuidad, incluyendo la exenci</w:t>
            </w:r>
            <w:r>
              <w:rPr>
                <w:rStyle w:val="Ninguno"/>
                <w:sz w:val="18"/>
                <w:szCs w:val="18"/>
                <w:shd w:val="nil" w:color="auto" w:fill="auto"/>
                <w:rtl w:val="0"/>
                <w:lang w:val="es-ES_tradnl"/>
              </w:rPr>
              <w:t>ó</w:t>
            </w:r>
            <w:r>
              <w:rPr>
                <w:rStyle w:val="Ninguno"/>
                <w:sz w:val="18"/>
                <w:szCs w:val="18"/>
                <w:shd w:val="nil" w:color="auto" w:fill="auto"/>
                <w:rtl w:val="0"/>
                <w:lang w:val="es-ES_tradnl"/>
              </w:rPr>
              <w:t>n del arancel judicial a que se refiere la Ley 1394 de 2010, cuando se trate de personas de escasos recursos, en los t</w:t>
            </w:r>
            <w:r>
              <w:rPr>
                <w:rStyle w:val="Ninguno"/>
                <w:sz w:val="18"/>
                <w:szCs w:val="18"/>
                <w:shd w:val="nil" w:color="auto" w:fill="auto"/>
                <w:rtl w:val="0"/>
                <w:lang w:val="es-ES_tradnl"/>
              </w:rPr>
              <w:t>é</w:t>
            </w:r>
            <w:r>
              <w:rPr>
                <w:rStyle w:val="Ninguno"/>
                <w:sz w:val="18"/>
                <w:szCs w:val="18"/>
                <w:shd w:val="nil" w:color="auto" w:fill="auto"/>
                <w:rtl w:val="0"/>
                <w:lang w:val="es-ES_tradnl"/>
              </w:rPr>
              <w:t>rminos del art</w:t>
            </w:r>
            <w:r>
              <w:rPr>
                <w:rStyle w:val="Ninguno"/>
                <w:sz w:val="18"/>
                <w:szCs w:val="18"/>
                <w:shd w:val="nil" w:color="auto" w:fill="auto"/>
                <w:rtl w:val="0"/>
                <w:lang w:val="es-ES_tradnl"/>
              </w:rPr>
              <w:t>í</w:t>
            </w:r>
            <w:r>
              <w:rPr>
                <w:rStyle w:val="Ninguno"/>
                <w:sz w:val="18"/>
                <w:szCs w:val="18"/>
                <w:shd w:val="nil" w:color="auto" w:fill="auto"/>
                <w:rtl w:val="0"/>
                <w:lang w:val="es-ES_tradnl"/>
              </w:rPr>
              <w:t>culo 6 de la Ley Estatutaria de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hanging="360"/>
              <w:jc w:val="both"/>
              <w:rPr>
                <w:rStyle w:val="Ninguno"/>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Defensa P</w:t>
            </w:r>
            <w:r>
              <w:rPr>
                <w:rStyle w:val="Ninguno"/>
                <w:b w:val="1"/>
                <w:bCs w:val="1"/>
                <w:sz w:val="18"/>
                <w:szCs w:val="18"/>
                <w:shd w:val="nil" w:color="auto" w:fill="auto"/>
                <w:rtl w:val="0"/>
                <w:lang w:val="es-ES_tradnl"/>
              </w:rPr>
              <w:t>ú</w:t>
            </w:r>
            <w:r>
              <w:rPr>
                <w:rStyle w:val="Ninguno"/>
                <w:b w:val="1"/>
                <w:bCs w:val="1"/>
                <w:sz w:val="18"/>
                <w:szCs w:val="18"/>
                <w:shd w:val="nil" w:color="auto" w:fill="auto"/>
                <w:rtl w:val="0"/>
                <w:lang w:val="pt-PT"/>
              </w:rPr>
              <w:t>blica.</w:t>
            </w:r>
            <w:r>
              <w:rPr>
                <w:rStyle w:val="Ninguno"/>
                <w:sz w:val="18"/>
                <w:szCs w:val="18"/>
                <w:shd w:val="nil" w:color="auto" w:fill="auto"/>
                <w:rtl w:val="0"/>
                <w:lang w:val="pt-PT"/>
              </w:rPr>
              <w:t xml:space="preserve"> La Defensor</w:t>
            </w:r>
            <w:r>
              <w:rPr>
                <w:rStyle w:val="Ninguno"/>
                <w:sz w:val="18"/>
                <w:szCs w:val="18"/>
                <w:shd w:val="nil" w:color="auto" w:fill="auto"/>
                <w:rtl w:val="0"/>
                <w:lang w:val="es-ES_tradnl"/>
              </w:rPr>
              <w:t>í</w:t>
            </w:r>
            <w:r>
              <w:rPr>
                <w:rStyle w:val="Ninguno"/>
                <w:sz w:val="18"/>
                <w:szCs w:val="18"/>
                <w:shd w:val="nil" w:color="auto" w:fill="auto"/>
                <w:rtl w:val="0"/>
                <w:lang w:val="es-ES_tradnl"/>
              </w:rPr>
              <w:t>a del Pueblo a trav</w:t>
            </w:r>
            <w:r>
              <w:rPr>
                <w:rStyle w:val="Ninguno"/>
                <w:sz w:val="18"/>
                <w:szCs w:val="18"/>
                <w:shd w:val="nil" w:color="auto" w:fill="auto"/>
                <w:rtl w:val="0"/>
                <w:lang w:val="es-ES_tradnl"/>
              </w:rPr>
              <w:t>é</w:t>
            </w:r>
            <w:r>
              <w:rPr>
                <w:rStyle w:val="Ninguno"/>
                <w:sz w:val="18"/>
                <w:szCs w:val="18"/>
                <w:shd w:val="nil" w:color="auto" w:fill="auto"/>
                <w:rtl w:val="0"/>
                <w:lang w:val="es-ES_tradnl"/>
              </w:rPr>
              <w:t>s del Sistema Nacional de Defensor</w:t>
            </w:r>
            <w:r>
              <w:rPr>
                <w:rStyle w:val="Ninguno"/>
                <w:sz w:val="18"/>
                <w:szCs w:val="18"/>
                <w:shd w:val="nil" w:color="auto" w:fill="auto"/>
                <w:rtl w:val="0"/>
                <w:lang w:val="es-ES_tradnl"/>
              </w:rPr>
              <w:t>í</w:t>
            </w:r>
            <w:r>
              <w:rPr>
                <w:rStyle w:val="Ninguno"/>
                <w:sz w:val="18"/>
                <w:szCs w:val="18"/>
                <w:shd w:val="nil" w:color="auto" w:fill="auto"/>
                <w:rtl w:val="0"/>
                <w:lang w:val="es-ES_tradnl"/>
              </w:rPr>
              <w:t>a P</w:t>
            </w:r>
            <w:r>
              <w:rPr>
                <w:rStyle w:val="Ninguno"/>
                <w:sz w:val="18"/>
                <w:szCs w:val="18"/>
                <w:shd w:val="nil" w:color="auto" w:fill="auto"/>
                <w:rtl w:val="0"/>
                <w:lang w:val="es-ES_tradnl"/>
              </w:rPr>
              <w:t>ú</w:t>
            </w:r>
            <w:r>
              <w:rPr>
                <w:rStyle w:val="Ninguno"/>
                <w:sz w:val="18"/>
                <w:szCs w:val="18"/>
                <w:shd w:val="nil" w:color="auto" w:fill="auto"/>
                <w:rtl w:val="0"/>
                <w:lang w:val="es-ES_tradnl"/>
              </w:rPr>
              <w:t>blica proveer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representaci</w:t>
            </w:r>
            <w:r>
              <w:rPr>
                <w:rStyle w:val="Ninguno"/>
                <w:sz w:val="18"/>
                <w:szCs w:val="18"/>
                <w:shd w:val="nil" w:color="auto" w:fill="auto"/>
                <w:rtl w:val="0"/>
                <w:lang w:val="es-ES_tradnl"/>
              </w:rPr>
              <w:t>ó</w:t>
            </w:r>
            <w:r>
              <w:rPr>
                <w:rStyle w:val="Ninguno"/>
                <w:sz w:val="18"/>
                <w:szCs w:val="18"/>
                <w:shd w:val="nil" w:color="auto" w:fill="auto"/>
                <w:rtl w:val="0"/>
                <w:lang w:val="es-ES_tradnl"/>
              </w:rPr>
              <w:t>n judicial t</w:t>
            </w:r>
            <w:r>
              <w:rPr>
                <w:rStyle w:val="Ninguno"/>
                <w:sz w:val="18"/>
                <w:szCs w:val="18"/>
                <w:shd w:val="nil" w:color="auto" w:fill="auto"/>
                <w:rtl w:val="0"/>
                <w:lang w:val="es-ES_tradnl"/>
              </w:rPr>
              <w:t>é</w:t>
            </w:r>
            <w:r>
              <w:rPr>
                <w:rStyle w:val="Ninguno"/>
                <w:sz w:val="18"/>
                <w:szCs w:val="18"/>
                <w:shd w:val="nil" w:color="auto" w:fill="auto"/>
                <w:rtl w:val="0"/>
                <w:lang w:val="es-ES_tradnl"/>
              </w:rPr>
              <w:t>cnica en la especialidad agraria y rural a las personas que previa verificaci</w:t>
            </w:r>
            <w:r>
              <w:rPr>
                <w:rStyle w:val="Ninguno"/>
                <w:sz w:val="18"/>
                <w:szCs w:val="18"/>
                <w:shd w:val="nil" w:color="auto" w:fill="auto"/>
                <w:rtl w:val="0"/>
                <w:lang w:val="es-ES_tradnl"/>
              </w:rPr>
              <w:t>ó</w:t>
            </w:r>
            <w:r>
              <w:rPr>
                <w:rStyle w:val="Ninguno"/>
                <w:sz w:val="18"/>
                <w:szCs w:val="18"/>
                <w:shd w:val="nil" w:color="auto" w:fill="auto"/>
                <w:rtl w:val="0"/>
                <w:lang w:val="es-ES_tradnl"/>
              </w:rPr>
              <w:t>n, se les haya declarado el amparo de pobreza. El Estado dispondr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la partida presupuestal necesaria para que se garantice una adecuada cobertura en todo el territorio nacional. </w:t>
            </w:r>
          </w:p>
          <w:p>
            <w:pPr>
              <w:pStyle w:val="List Paragraph"/>
              <w:rPr>
                <w:rStyle w:val="Ninguno"/>
                <w:rFonts w:ascii="Times New Roman" w:cs="Times New Roman" w:hAnsi="Times New Roman" w:eastAsia="Times New Roman"/>
                <w:sz w:val="18"/>
                <w:szCs w:val="18"/>
                <w:shd w:val="nil" w:color="auto" w:fill="auto"/>
                <w:lang w:val="es-ES_tradnl"/>
              </w:rPr>
            </w:pPr>
          </w:p>
          <w:p>
            <w:pPr>
              <w:pStyle w:val="Cuerpo A A"/>
              <w:widowControl w:val="0"/>
              <w:numPr>
                <w:ilvl w:val="0"/>
                <w:numId w:val="8"/>
              </w:numPr>
              <w:bidi w:val="0"/>
              <w:ind w:right="0"/>
              <w:jc w:val="both"/>
              <w:rPr>
                <w:sz w:val="18"/>
                <w:szCs w:val="18"/>
                <w:rtl w:val="0"/>
                <w:lang w:val="es-ES_tradnl"/>
              </w:rPr>
            </w:pPr>
            <w:r>
              <w:rPr>
                <w:rStyle w:val="Ninguno"/>
                <w:b w:val="1"/>
                <w:bCs w:val="1"/>
                <w:sz w:val="18"/>
                <w:szCs w:val="18"/>
                <w:shd w:val="nil" w:color="auto" w:fill="auto"/>
                <w:rtl w:val="0"/>
                <w:lang w:val="es-ES_tradnl"/>
              </w:rPr>
              <w:t>Desarrollo Sostenible.</w:t>
            </w:r>
            <w:r>
              <w:rPr>
                <w:rStyle w:val="Ninguno"/>
                <w:sz w:val="18"/>
                <w:szCs w:val="18"/>
                <w:shd w:val="nil" w:color="auto" w:fill="auto"/>
                <w:rtl w:val="0"/>
                <w:lang w:val="es-ES_tradnl"/>
              </w:rPr>
              <w:t xml:space="preserve"> Es aquel que conduzca al crecimiento econ</w:t>
            </w:r>
            <w:r>
              <w:rPr>
                <w:rStyle w:val="Ninguno"/>
                <w:sz w:val="18"/>
                <w:szCs w:val="18"/>
                <w:shd w:val="nil" w:color="auto" w:fill="auto"/>
                <w:rtl w:val="0"/>
                <w:lang w:val="es-ES_tradnl"/>
              </w:rPr>
              <w:t>ó</w:t>
            </w:r>
            <w:r>
              <w:rPr>
                <w:rStyle w:val="Ninguno"/>
                <w:sz w:val="18"/>
                <w:szCs w:val="18"/>
                <w:shd w:val="nil" w:color="auto" w:fill="auto"/>
                <w:rtl w:val="0"/>
                <w:lang w:val="es-ES_tradnl"/>
              </w:rPr>
              <w:t>mico, a la elevaci</w:t>
            </w:r>
            <w:r>
              <w:rPr>
                <w:rStyle w:val="Ninguno"/>
                <w:sz w:val="18"/>
                <w:szCs w:val="18"/>
                <w:shd w:val="nil" w:color="auto" w:fill="auto"/>
                <w:rtl w:val="0"/>
                <w:lang w:val="es-ES_tradnl"/>
              </w:rPr>
              <w:t>ó</w:t>
            </w:r>
            <w:r>
              <w:rPr>
                <w:rStyle w:val="Ninguno"/>
                <w:sz w:val="18"/>
                <w:szCs w:val="18"/>
                <w:shd w:val="nil" w:color="auto" w:fill="auto"/>
                <w:rtl w:val="0"/>
                <w:lang w:val="es-ES_tradnl"/>
              </w:rPr>
              <w:t>n de la calidad de la vida y al bienestar social, sin agotar la base de recursos naturales renovables en que se sustenta, ni deteriorar el medio ambiente o el derecho de las generaciones futuras a utilizarlo para la satisfacci</w:t>
            </w:r>
            <w:r>
              <w:rPr>
                <w:rStyle w:val="Ninguno"/>
                <w:sz w:val="18"/>
                <w:szCs w:val="18"/>
                <w:shd w:val="nil" w:color="auto" w:fill="auto"/>
                <w:rtl w:val="0"/>
                <w:lang w:val="es-ES_tradnl"/>
              </w:rPr>
              <w:t>ó</w:t>
            </w:r>
            <w:r>
              <w:rPr>
                <w:rStyle w:val="Ninguno"/>
                <w:sz w:val="18"/>
                <w:szCs w:val="18"/>
                <w:shd w:val="nil" w:color="auto" w:fill="auto"/>
                <w:rtl w:val="0"/>
                <w:lang w:val="es-ES_tradnl"/>
              </w:rPr>
              <w:t>n de sus propias necesidades.</w:t>
            </w:r>
          </w:p>
          <w:p>
            <w:pPr>
              <w:pStyle w:val="List Paragraph"/>
              <w:rPr>
                <w:rStyle w:val="Ninguno"/>
                <w:rFonts w:ascii="Times New Roman" w:cs="Times New Roman" w:hAnsi="Times New Roman" w:eastAsia="Times New Roman"/>
                <w:sz w:val="18"/>
                <w:szCs w:val="18"/>
                <w:shd w:val="nil" w:color="auto" w:fill="auto"/>
                <w:lang w:val="es-ES_tradnl"/>
              </w:rPr>
            </w:pPr>
          </w:p>
          <w:p>
            <w:pPr>
              <w:pStyle w:val="Cuerpo A A"/>
              <w:widowControl w:val="0"/>
              <w:numPr>
                <w:ilvl w:val="0"/>
                <w:numId w:val="8"/>
              </w:numPr>
              <w:bidi w:val="0"/>
              <w:ind w:right="0"/>
              <w:jc w:val="both"/>
              <w:rPr>
                <w:b w:val="1"/>
                <w:bCs w:val="1"/>
                <w:sz w:val="18"/>
                <w:szCs w:val="18"/>
                <w:rtl w:val="0"/>
                <w:lang w:val="es-ES_tradnl"/>
              </w:rPr>
            </w:pPr>
            <w:r>
              <w:rPr>
                <w:rStyle w:val="Ninguno"/>
                <w:b w:val="1"/>
                <w:bCs w:val="1"/>
                <w:sz w:val="18"/>
                <w:szCs w:val="18"/>
                <w:shd w:val="nil" w:color="auto" w:fill="auto"/>
                <w:rtl w:val="0"/>
                <w:lang w:val="es-ES_tradnl"/>
              </w:rPr>
              <w:t>Funci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Ecol</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 xml:space="preserve">gica de la Propiedad. </w:t>
            </w:r>
            <w:r>
              <w:rPr>
                <w:rStyle w:val="Ninguno"/>
                <w:b w:val="0"/>
                <w:bCs w:val="0"/>
                <w:sz w:val="18"/>
                <w:szCs w:val="18"/>
                <w:shd w:val="nil" w:color="auto" w:fill="auto"/>
                <w:rtl w:val="0"/>
                <w:lang w:val="es-ES_tradnl"/>
              </w:rPr>
              <w:t>Limitaci</w:t>
            </w:r>
            <w:r>
              <w:rPr>
                <w:rStyle w:val="Ninguno"/>
                <w:b w:val="0"/>
                <w:bCs w:val="0"/>
                <w:sz w:val="18"/>
                <w:szCs w:val="18"/>
                <w:shd w:val="nil" w:color="auto" w:fill="auto"/>
                <w:rtl w:val="0"/>
                <w:lang w:val="es-ES_tradnl"/>
              </w:rPr>
              <w:t>ó</w:t>
            </w:r>
            <w:r>
              <w:rPr>
                <w:rStyle w:val="Ninguno"/>
                <w:b w:val="0"/>
                <w:bCs w:val="0"/>
                <w:sz w:val="18"/>
                <w:szCs w:val="18"/>
                <w:shd w:val="nil" w:color="auto" w:fill="auto"/>
                <w:rtl w:val="0"/>
                <w:lang w:val="es-ES_tradnl"/>
              </w:rPr>
              <w:t>n a la que se encuentra sujeta el derecho a la propiedad que se encuentra estrictamente ligada con el concepto de desarrollo sostenible.</w:t>
            </w:r>
          </w:p>
        </w:tc>
      </w:tr>
      <w:tr>
        <w:tblPrEx>
          <w:shd w:val="clear" w:color="auto" w:fill="cdd4e9"/>
        </w:tblPrEx>
        <w:trPr>
          <w:trHeight w:val="6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Juan Carlos Lozada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63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Alejandro Vega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1244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Jorge Burgos</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263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Edward Rodr</w:t>
            </w:r>
            <w:r>
              <w:rPr>
                <w:rStyle w:val="Ninguno"/>
                <w:shd w:val="nil" w:color="auto" w:fill="auto"/>
                <w:rtl w:val="0"/>
                <w:lang w:val="en-US"/>
              </w:rPr>
              <w:t>í</w:t>
            </w:r>
            <w:r>
              <w:rPr>
                <w:rStyle w:val="Ninguno"/>
                <w:shd w:val="nil" w:color="auto" w:fill="auto"/>
                <w:rtl w:val="0"/>
                <w:lang w:val="en-US"/>
              </w:rPr>
              <w:t>guez</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7</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7. Amparo de pobreza. </w:t>
            </w:r>
            <w:r>
              <w:rPr>
                <w:rStyle w:val="Ninguno"/>
                <w:sz w:val="18"/>
                <w:szCs w:val="18"/>
                <w:shd w:val="nil" w:color="auto" w:fill="auto"/>
                <w:rtl w:val="0"/>
                <w:lang w:val="es-ES_tradnl"/>
              </w:rPr>
              <w:t>En los procesos agrarios y rurales se conceder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w:t>
            </w:r>
            <w:r>
              <w:rPr>
                <w:rStyle w:val="Ninguno"/>
                <w:sz w:val="18"/>
                <w:szCs w:val="18"/>
                <w:shd w:val="nil" w:color="auto" w:fill="auto"/>
                <w:rtl w:val="0"/>
                <w:lang w:val="es-ES_tradnl"/>
              </w:rPr>
              <w:t>ó</w:t>
            </w:r>
            <w:r>
              <w:rPr>
                <w:rStyle w:val="Ninguno"/>
                <w:sz w:val="18"/>
                <w:szCs w:val="18"/>
                <w:shd w:val="nil" w:color="auto" w:fill="auto"/>
                <w:rtl w:val="0"/>
                <w:lang w:val="es-ES_tradnl"/>
              </w:rPr>
              <w:t>mica del derecho reclamado.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Cuando se deniegue el amparo solicitado, no habr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lugar a la imposici</w:t>
            </w:r>
            <w:r>
              <w:rPr>
                <w:rStyle w:val="Ninguno"/>
                <w:sz w:val="18"/>
                <w:szCs w:val="18"/>
                <w:shd w:val="nil" w:color="auto" w:fill="auto"/>
                <w:rtl w:val="0"/>
                <w:lang w:val="es-ES_tradnl"/>
              </w:rPr>
              <w:t>ó</w:t>
            </w:r>
            <w:r>
              <w:rPr>
                <w:rStyle w:val="Ninguno"/>
                <w:sz w:val="18"/>
                <w:szCs w:val="18"/>
                <w:shd w:val="nil" w:color="auto" w:fill="auto"/>
                <w:rtl w:val="0"/>
                <w:lang w:val="es-ES_tradnl"/>
              </w:rPr>
              <w:t>n de multa, salvo en los casos en que se demuestre temeridad, mala fe o colusi</w:t>
            </w:r>
            <w:r>
              <w:rPr>
                <w:rStyle w:val="Ninguno"/>
                <w:sz w:val="18"/>
                <w:szCs w:val="18"/>
                <w:shd w:val="nil" w:color="auto" w:fill="auto"/>
                <w:rtl w:val="0"/>
                <w:lang w:val="es-ES_tradnl"/>
              </w:rPr>
              <w:t>ó</w:t>
            </w:r>
            <w:r>
              <w:rPr>
                <w:rStyle w:val="Ninguno"/>
                <w:sz w:val="18"/>
                <w:szCs w:val="18"/>
                <w:shd w:val="nil" w:color="auto" w:fill="auto"/>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 xml:space="preserve">grafo. </w:t>
            </w:r>
            <w:r>
              <w:rPr>
                <w:rStyle w:val="Ninguno"/>
                <w:sz w:val="18"/>
                <w:szCs w:val="18"/>
                <w:shd w:val="nil" w:color="auto" w:fill="auto"/>
                <w:rtl w:val="0"/>
                <w:lang w:val="es-ES_tradnl"/>
              </w:rPr>
              <w:t>Sin perjuicio de lo anterior, en trat</w:t>
            </w:r>
            <w:r>
              <w:rPr>
                <w:rStyle w:val="Ninguno"/>
                <w:sz w:val="18"/>
                <w:szCs w:val="18"/>
                <w:shd w:val="nil" w:color="auto" w:fill="auto"/>
                <w:rtl w:val="0"/>
                <w:lang w:val="es-ES_tradnl"/>
              </w:rPr>
              <w:t>á</w:t>
            </w:r>
            <w:r>
              <w:rPr>
                <w:rStyle w:val="Ninguno"/>
                <w:sz w:val="18"/>
                <w:szCs w:val="18"/>
                <w:shd w:val="nil" w:color="auto" w:fill="auto"/>
                <w:rtl w:val="0"/>
                <w:lang w:val="es-ES_tradnl"/>
              </w:rPr>
              <w:t>ndose de la oportunidad procesal, tr</w:t>
            </w:r>
            <w:r>
              <w:rPr>
                <w:rStyle w:val="Ninguno"/>
                <w:sz w:val="18"/>
                <w:szCs w:val="18"/>
                <w:shd w:val="nil" w:color="auto" w:fill="auto"/>
                <w:rtl w:val="0"/>
                <w:lang w:val="es-ES_tradnl"/>
              </w:rPr>
              <w:t>á</w:t>
            </w:r>
            <w:r>
              <w:rPr>
                <w:rStyle w:val="Ninguno"/>
                <w:sz w:val="18"/>
                <w:szCs w:val="18"/>
                <w:shd w:val="nil" w:color="auto" w:fill="auto"/>
                <w:rtl w:val="0"/>
                <w:lang w:val="es-ES_tradnl"/>
              </w:rPr>
              <w:t>mite, efectos y dem</w:t>
            </w:r>
            <w:r>
              <w:rPr>
                <w:rStyle w:val="Ninguno"/>
                <w:sz w:val="18"/>
                <w:szCs w:val="18"/>
                <w:shd w:val="nil" w:color="auto" w:fill="auto"/>
                <w:rtl w:val="0"/>
                <w:lang w:val="es-ES_tradnl"/>
              </w:rPr>
              <w:t>á</w:t>
            </w:r>
            <w:r>
              <w:rPr>
                <w:rStyle w:val="Ninguno"/>
                <w:sz w:val="18"/>
                <w:szCs w:val="18"/>
                <w:shd w:val="nil" w:color="auto" w:fill="auto"/>
                <w:rtl w:val="0"/>
                <w:lang w:val="es-ES_tradnl"/>
              </w:rPr>
              <w:t>s disposiciones se realizar</w:t>
            </w:r>
            <w:r>
              <w:rPr>
                <w:rStyle w:val="Ninguno"/>
                <w:sz w:val="18"/>
                <w:szCs w:val="18"/>
                <w:shd w:val="nil" w:color="auto" w:fill="auto"/>
                <w:rtl w:val="0"/>
                <w:lang w:val="es-ES_tradnl"/>
              </w:rPr>
              <w:t>á</w:t>
            </w:r>
            <w:r>
              <w:rPr>
                <w:rStyle w:val="Ninguno"/>
                <w:sz w:val="18"/>
                <w:szCs w:val="18"/>
                <w:shd w:val="nil" w:color="auto" w:fill="auto"/>
                <w:rtl w:val="0"/>
                <w:lang w:val="es-ES_tradnl"/>
              </w:rPr>
              <w:t>n acorde a lo estipulado en el C</w:t>
            </w:r>
            <w:r>
              <w:rPr>
                <w:rStyle w:val="Ninguno"/>
                <w:sz w:val="18"/>
                <w:szCs w:val="18"/>
                <w:shd w:val="nil" w:color="auto" w:fill="auto"/>
                <w:rtl w:val="0"/>
                <w:lang w:val="es-ES_tradnl"/>
              </w:rPr>
              <w:t>ó</w:t>
            </w:r>
            <w:r>
              <w:rPr>
                <w:rStyle w:val="Ninguno"/>
                <w:sz w:val="18"/>
                <w:szCs w:val="18"/>
                <w:shd w:val="nil" w:color="auto" w:fill="auto"/>
                <w:rtl w:val="0"/>
                <w:lang w:val="es-ES_tradnl"/>
              </w:rPr>
              <w:t>digo General del Proceso.</w:t>
            </w:r>
          </w:p>
        </w:tc>
      </w:tr>
      <w:tr>
        <w:tblPrEx>
          <w:shd w:val="clear" w:color="auto" w:fill="cdd4e9"/>
        </w:tblPrEx>
        <w:trPr>
          <w:trHeight w:val="6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Juan Carlos Lozada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8</w:t>
            </w:r>
          </w:p>
        </w:tc>
        <w:tc>
          <w:tcPr>
            <w:tcW w:type="dxa" w:w="61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8. Fuentes. </w:t>
            </w:r>
            <w:r>
              <w:rPr>
                <w:rStyle w:val="Ninguno"/>
                <w:sz w:val="18"/>
                <w:szCs w:val="18"/>
                <w:shd w:val="nil" w:color="auto" w:fill="auto"/>
                <w:rtl w:val="0"/>
                <w:lang w:val="es-ES_tradnl"/>
              </w:rPr>
              <w:t>Los jueces y magistrados aplicar</w:t>
            </w:r>
            <w:r>
              <w:rPr>
                <w:rStyle w:val="Ninguno"/>
                <w:sz w:val="18"/>
                <w:szCs w:val="18"/>
                <w:shd w:val="nil" w:color="auto" w:fill="auto"/>
                <w:rtl w:val="0"/>
                <w:lang w:val="es-ES_tradnl"/>
              </w:rPr>
              <w:t>á</w:t>
            </w:r>
            <w:r>
              <w:rPr>
                <w:rStyle w:val="Ninguno"/>
                <w:sz w:val="18"/>
                <w:szCs w:val="18"/>
                <w:shd w:val="nil" w:color="auto" w:fill="auto"/>
                <w:rtl w:val="0"/>
                <w:lang w:val="es-ES_tradnl"/>
              </w:rPr>
              <w:t>n la ley sustancial teniendo en cuenta que el objeto de esta justicia especial agraria y rural consiste en conseguir la plena realizaci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la justicia en el </w:t>
            </w:r>
            <w:r>
              <w:rPr>
                <w:rStyle w:val="Ninguno"/>
                <w:sz w:val="18"/>
                <w:szCs w:val="18"/>
                <w:shd w:val="nil" w:color="auto" w:fill="auto"/>
                <w:rtl w:val="0"/>
                <w:lang w:val="es-ES_tradnl"/>
              </w:rPr>
              <w:t>á</w:t>
            </w:r>
            <w:r>
              <w:rPr>
                <w:rStyle w:val="Ninguno"/>
                <w:sz w:val="18"/>
                <w:szCs w:val="18"/>
                <w:shd w:val="nil" w:color="auto" w:fill="auto"/>
                <w:rtl w:val="0"/>
                <w:lang w:val="es-ES_tradnl"/>
              </w:rPr>
              <w:t>rea rural, en consonancia con los fines y principios constitucionales y los especiales del derecho agrario, particularmente, el relativo a la protecci</w:t>
            </w:r>
            <w:r>
              <w:rPr>
                <w:rStyle w:val="Ninguno"/>
                <w:sz w:val="18"/>
                <w:szCs w:val="18"/>
                <w:shd w:val="nil" w:color="auto" w:fill="auto"/>
                <w:rtl w:val="0"/>
                <w:lang w:val="es-ES_tradnl"/>
              </w:rPr>
              <w:t>ó</w:t>
            </w:r>
            <w:r>
              <w:rPr>
                <w:rStyle w:val="Ninguno"/>
                <w:sz w:val="18"/>
                <w:szCs w:val="18"/>
                <w:shd w:val="nil" w:color="auto" w:fill="auto"/>
                <w:rtl w:val="0"/>
                <w:lang w:val="es-ES_tradnl"/>
              </w:rPr>
              <w:t>n de la parte m</w:t>
            </w:r>
            <w:r>
              <w:rPr>
                <w:rStyle w:val="Ninguno"/>
                <w:sz w:val="18"/>
                <w:szCs w:val="18"/>
                <w:shd w:val="nil" w:color="auto" w:fill="auto"/>
                <w:rtl w:val="0"/>
                <w:lang w:val="es-ES_tradnl"/>
              </w:rPr>
              <w:t>á</w:t>
            </w:r>
            <w:r>
              <w:rPr>
                <w:rStyle w:val="Ninguno"/>
                <w:sz w:val="18"/>
                <w:szCs w:val="18"/>
                <w:shd w:val="nil" w:color="auto" w:fill="auto"/>
                <w:rtl w:val="0"/>
                <w:lang w:val="fr-FR"/>
              </w:rPr>
              <w:t>s d</w:t>
            </w:r>
            <w:r>
              <w:rPr>
                <w:rStyle w:val="Ninguno"/>
                <w:sz w:val="18"/>
                <w:szCs w:val="18"/>
                <w:shd w:val="nil" w:color="auto" w:fill="auto"/>
                <w:rtl w:val="0"/>
                <w:lang w:val="es-ES_tradnl"/>
              </w:rPr>
              <w:t>é</w:t>
            </w:r>
            <w:r>
              <w:rPr>
                <w:rStyle w:val="Ninguno"/>
                <w:sz w:val="18"/>
                <w:szCs w:val="18"/>
                <w:shd w:val="nil" w:color="auto" w:fill="auto"/>
                <w:rtl w:val="0"/>
                <w:lang w:val="es-ES_tradnl"/>
              </w:rPr>
              <w:t>bil en las relaciones de tenencia de la tierra y de producci</w:t>
            </w:r>
            <w:r>
              <w:rPr>
                <w:rStyle w:val="Ninguno"/>
                <w:sz w:val="18"/>
                <w:szCs w:val="18"/>
                <w:shd w:val="nil" w:color="auto" w:fill="auto"/>
                <w:rtl w:val="0"/>
                <w:lang w:val="es-ES_tradnl"/>
              </w:rPr>
              <w:t>ó</w:t>
            </w:r>
            <w:r>
              <w:rPr>
                <w:rStyle w:val="Ninguno"/>
                <w:sz w:val="18"/>
                <w:szCs w:val="18"/>
                <w:shd w:val="nil" w:color="auto" w:fill="auto"/>
                <w:rtl w:val="0"/>
                <w:lang w:val="pt-PT"/>
              </w:rPr>
              <w:t>n agraria. Tambi</w:t>
            </w:r>
            <w:r>
              <w:rPr>
                <w:rStyle w:val="Ninguno"/>
                <w:sz w:val="18"/>
                <w:szCs w:val="18"/>
                <w:shd w:val="nil" w:color="auto" w:fill="auto"/>
                <w:rtl w:val="0"/>
                <w:lang w:val="pt-PT"/>
              </w:rPr>
              <w:t>é</w:t>
            </w:r>
            <w:r>
              <w:rPr>
                <w:rStyle w:val="Ninguno"/>
                <w:sz w:val="18"/>
                <w:szCs w:val="18"/>
                <w:shd w:val="nil" w:color="auto" w:fill="auto"/>
                <w:rtl w:val="0"/>
                <w:lang w:val="pt-PT"/>
              </w:rPr>
              <w:t>n observar</w:t>
            </w:r>
            <w:r>
              <w:rPr>
                <w:rStyle w:val="Ninguno"/>
                <w:sz w:val="18"/>
                <w:szCs w:val="18"/>
                <w:shd w:val="nil" w:color="auto" w:fill="auto"/>
                <w:rtl w:val="0"/>
                <w:lang w:val="pt-PT"/>
              </w:rPr>
              <w:t>á</w:t>
            </w:r>
            <w:r>
              <w:rPr>
                <w:rStyle w:val="Ninguno"/>
                <w:sz w:val="18"/>
                <w:szCs w:val="18"/>
                <w:shd w:val="nil" w:color="auto" w:fill="auto"/>
                <w:rtl w:val="0"/>
                <w:lang w:val="pt-PT"/>
              </w:rPr>
              <w:t>n en la aplicaci</w:t>
            </w:r>
            <w:r>
              <w:rPr>
                <w:rStyle w:val="Ninguno"/>
                <w:sz w:val="18"/>
                <w:szCs w:val="18"/>
                <w:shd w:val="nil" w:color="auto" w:fill="auto"/>
                <w:rtl w:val="0"/>
                <w:lang w:val="pt-PT"/>
              </w:rPr>
              <w:t>ó</w:t>
            </w:r>
            <w:r>
              <w:rPr>
                <w:rStyle w:val="Ninguno"/>
                <w:sz w:val="18"/>
                <w:szCs w:val="18"/>
                <w:shd w:val="nil" w:color="auto" w:fill="auto"/>
                <w:rtl w:val="0"/>
                <w:lang w:val="pt-PT"/>
              </w:rPr>
              <w:t>n legal, las disposiciones ambientales.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Los jueces y magistrados interpretar</w:t>
            </w:r>
            <w:r>
              <w:rPr>
                <w:rStyle w:val="Ninguno"/>
                <w:sz w:val="18"/>
                <w:szCs w:val="18"/>
                <w:shd w:val="nil" w:color="auto" w:fill="auto"/>
                <w:rtl w:val="0"/>
                <w:lang w:val="es-ES_tradnl"/>
              </w:rPr>
              <w:t>á</w:t>
            </w:r>
            <w:r>
              <w:rPr>
                <w:rStyle w:val="Ninguno"/>
                <w:sz w:val="18"/>
                <w:szCs w:val="18"/>
                <w:shd w:val="nil" w:color="auto" w:fill="auto"/>
                <w:rtl w:val="0"/>
                <w:lang w:val="es-ES_tradnl"/>
              </w:rPr>
              <w:t>n y aplicar</w:t>
            </w:r>
            <w:r>
              <w:rPr>
                <w:rStyle w:val="Ninguno"/>
                <w:sz w:val="18"/>
                <w:szCs w:val="18"/>
                <w:shd w:val="nil" w:color="auto" w:fill="auto"/>
                <w:rtl w:val="0"/>
                <w:lang w:val="es-ES_tradnl"/>
              </w:rPr>
              <w:t>á</w:t>
            </w:r>
            <w:r>
              <w:rPr>
                <w:rStyle w:val="Ninguno"/>
                <w:sz w:val="18"/>
                <w:szCs w:val="18"/>
                <w:shd w:val="nil" w:color="auto" w:fill="auto"/>
                <w:rtl w:val="0"/>
                <w:lang w:val="es-ES_tradnl"/>
              </w:rPr>
              <w:t>n las disposiciones procesales en armon</w:t>
            </w:r>
            <w:r>
              <w:rPr>
                <w:rStyle w:val="Ninguno"/>
                <w:sz w:val="18"/>
                <w:szCs w:val="18"/>
                <w:shd w:val="nil" w:color="auto" w:fill="auto"/>
                <w:rtl w:val="0"/>
                <w:lang w:val="es-ES_tradnl"/>
              </w:rPr>
              <w:t>í</w:t>
            </w:r>
            <w:r>
              <w:rPr>
                <w:rStyle w:val="Ninguno"/>
                <w:sz w:val="18"/>
                <w:szCs w:val="18"/>
                <w:shd w:val="nil" w:color="auto" w:fill="auto"/>
                <w:rtl w:val="0"/>
                <w:lang w:val="es-ES_tradnl"/>
              </w:rPr>
              <w:t>a con los principios que inspiran esta ley, la Constituci</w:t>
            </w:r>
            <w:r>
              <w:rPr>
                <w:rStyle w:val="Ninguno"/>
                <w:sz w:val="18"/>
                <w:szCs w:val="18"/>
                <w:shd w:val="nil" w:color="auto" w:fill="auto"/>
                <w:rtl w:val="0"/>
                <w:lang w:val="es-ES_tradnl"/>
              </w:rPr>
              <w:t>ó</w:t>
            </w:r>
            <w:r>
              <w:rPr>
                <w:rStyle w:val="Ninguno"/>
                <w:sz w:val="18"/>
                <w:szCs w:val="18"/>
                <w:shd w:val="nil" w:color="auto" w:fill="auto"/>
                <w:rtl w:val="0"/>
                <w:lang w:val="de-DE"/>
              </w:rPr>
              <w:t>n Pol</w:t>
            </w:r>
            <w:r>
              <w:rPr>
                <w:rStyle w:val="Ninguno"/>
                <w:sz w:val="18"/>
                <w:szCs w:val="18"/>
                <w:shd w:val="nil" w:color="auto" w:fill="auto"/>
                <w:rtl w:val="0"/>
                <w:lang w:val="es-ES_tradnl"/>
              </w:rPr>
              <w:t>í</w:t>
            </w:r>
            <w:r>
              <w:rPr>
                <w:rStyle w:val="Ninguno"/>
                <w:sz w:val="18"/>
                <w:szCs w:val="18"/>
                <w:shd w:val="nil" w:color="auto" w:fill="auto"/>
                <w:rtl w:val="0"/>
                <w:lang w:val="es-ES_tradnl"/>
              </w:rPr>
              <w:t>tica, los tratados y convenios internacionales debidamente ratificados,  las declaraciones y principios que ofrezcan un mayor nivel de protecci</w:t>
            </w:r>
            <w:r>
              <w:rPr>
                <w:rStyle w:val="Ninguno"/>
                <w:sz w:val="18"/>
                <w:szCs w:val="18"/>
                <w:shd w:val="nil" w:color="auto" w:fill="auto"/>
                <w:rtl w:val="0"/>
                <w:lang w:val="es-ES_tradnl"/>
              </w:rPr>
              <w:t>ó</w:t>
            </w:r>
            <w:r>
              <w:rPr>
                <w:rStyle w:val="Ninguno"/>
                <w:sz w:val="18"/>
                <w:szCs w:val="18"/>
                <w:shd w:val="nil" w:color="auto" w:fill="auto"/>
                <w:rtl w:val="0"/>
                <w:lang w:val="es-ES_tradnl"/>
              </w:rPr>
              <w:t>n de derechos humanos contenidos en instrumentos internacionales ratificados por el Estado Colombiano y, en cuanto no se opongan a ellos, con los principios que orientan el sistema procesal colombiano.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La equidad, la jurisprudencia, los principios generales del derecho y la doctrina son criterios auxiliares de la actividad judicial, siempre y cuando no contravengan el objeto y los principios de la presente ley. No obstante lo anterior, se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cumplir con el precedente judicial seg</w:t>
            </w:r>
            <w:r>
              <w:rPr>
                <w:rStyle w:val="Ninguno"/>
                <w:sz w:val="18"/>
                <w:szCs w:val="18"/>
                <w:shd w:val="nil" w:color="auto" w:fill="auto"/>
                <w:rtl w:val="0"/>
                <w:lang w:val="es-ES_tradnl"/>
              </w:rPr>
              <w:t>ú</w:t>
            </w:r>
            <w:r>
              <w:rPr>
                <w:rStyle w:val="Ninguno"/>
                <w:sz w:val="18"/>
                <w:szCs w:val="18"/>
                <w:shd w:val="nil" w:color="auto" w:fill="auto"/>
                <w:rtl w:val="0"/>
                <w:lang w:val="es-ES_tradnl"/>
              </w:rPr>
              <w:t>n la definici</w:t>
            </w:r>
            <w:r>
              <w:rPr>
                <w:rStyle w:val="Ninguno"/>
                <w:sz w:val="18"/>
                <w:szCs w:val="18"/>
                <w:shd w:val="nil" w:color="auto" w:fill="auto"/>
                <w:rtl w:val="0"/>
                <w:lang w:val="es-ES_tradnl"/>
              </w:rPr>
              <w:t>ó</w:t>
            </w:r>
            <w:r>
              <w:rPr>
                <w:rStyle w:val="Ninguno"/>
                <w:sz w:val="18"/>
                <w:szCs w:val="18"/>
                <w:shd w:val="nil" w:color="auto" w:fill="auto"/>
                <w:rtl w:val="0"/>
                <w:lang w:val="es-ES_tradnl"/>
              </w:rPr>
              <w:t>n dada por la Corte Constitucional.</w:t>
            </w:r>
          </w:p>
        </w:tc>
      </w:tr>
      <w:tr>
        <w:tblPrEx>
          <w:shd w:val="clear" w:color="auto" w:fill="cdd4e9"/>
        </w:tblPrEx>
        <w:trPr>
          <w:trHeight w:val="348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Gabriel Vallejo</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8</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35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Juli</w:t>
            </w:r>
            <w:r>
              <w:rPr>
                <w:rStyle w:val="Ninguno"/>
                <w:shd w:val="nil" w:color="auto" w:fill="auto"/>
                <w:rtl w:val="0"/>
                <w:lang w:val="en-US"/>
              </w:rPr>
              <w:t>á</w:t>
            </w:r>
            <w:r>
              <w:rPr>
                <w:rStyle w:val="Ninguno"/>
                <w:shd w:val="nil" w:color="auto" w:fill="auto"/>
                <w:rtl w:val="0"/>
                <w:lang w:val="en-US"/>
              </w:rPr>
              <w:t>n Peinado</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13</w:t>
            </w:r>
          </w:p>
        </w:tc>
        <w:tc>
          <w:tcPr>
            <w:tcW w:type="dxa" w:w="61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13. Itinerancia en zonas focalizadas. </w:t>
            </w:r>
            <w:r>
              <w:rPr>
                <w:rStyle w:val="Ninguno"/>
                <w:sz w:val="18"/>
                <w:szCs w:val="18"/>
                <w:shd w:val="nil" w:color="auto" w:fill="auto"/>
                <w:rtl w:val="0"/>
                <w:lang w:val="es-ES_tradnl"/>
              </w:rPr>
              <w:t>Los jueces agrarios y rurales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los jueces agrarios y rurales administrativos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de lo contencioso administrativo, con base en la competencia que les asigna la presente ley se desplazar</w:t>
            </w:r>
            <w:r>
              <w:rPr>
                <w:rStyle w:val="Ninguno"/>
                <w:sz w:val="18"/>
                <w:szCs w:val="18"/>
                <w:shd w:val="nil" w:color="auto" w:fill="auto"/>
                <w:rtl w:val="0"/>
                <w:lang w:val="es-ES_tradnl"/>
              </w:rPr>
              <w:t>á</w:t>
            </w:r>
            <w:r>
              <w:rPr>
                <w:rStyle w:val="Ninguno"/>
                <w:sz w:val="18"/>
                <w:szCs w:val="18"/>
                <w:shd w:val="nil" w:color="auto" w:fill="auto"/>
                <w:rtl w:val="0"/>
                <w:lang w:val="es-ES_tradnl"/>
              </w:rPr>
              <w:t>n a los municipios definidos en el Decreto Ley 893 de 2017, por el cual se crean los programas de desarrollo con enfoque territorial -PDET-, y a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y que se les hubiere asignado por el Consejo Superior de la Judicatura, con el fin de adelantar los asuntos de su competencia.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Tambi</w:t>
            </w:r>
            <w:r>
              <w:rPr>
                <w:rStyle w:val="Ninguno"/>
                <w:sz w:val="18"/>
                <w:szCs w:val="18"/>
                <w:shd w:val="nil" w:color="auto" w:fill="auto"/>
                <w:rtl w:val="0"/>
                <w:lang w:val="es-ES_tradnl"/>
              </w:rPr>
              <w:t>é</w:t>
            </w:r>
            <w:r>
              <w:rPr>
                <w:rStyle w:val="Ninguno"/>
                <w:sz w:val="18"/>
                <w:szCs w:val="18"/>
                <w:shd w:val="nil" w:color="auto" w:fill="auto"/>
                <w:rtl w:val="0"/>
                <w:lang w:val="pt-PT"/>
              </w:rPr>
              <w:t>n se priorizar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poblaci</w:t>
            </w:r>
            <w:r>
              <w:rPr>
                <w:rStyle w:val="Ninguno"/>
                <w:sz w:val="18"/>
                <w:szCs w:val="18"/>
                <w:shd w:val="nil" w:color="auto" w:fill="auto"/>
                <w:rtl w:val="0"/>
                <w:lang w:val="es-ES_tradnl"/>
              </w:rPr>
              <w:t>ó</w:t>
            </w:r>
            <w:r>
              <w:rPr>
                <w:rStyle w:val="Ninguno"/>
                <w:sz w:val="18"/>
                <w:szCs w:val="18"/>
                <w:shd w:val="nil" w:color="auto" w:fill="auto"/>
                <w:rtl w:val="0"/>
                <w:lang w:val="es-ES_tradnl"/>
              </w:rPr>
              <w:t>n y los territorios m</w:t>
            </w:r>
            <w:r>
              <w:rPr>
                <w:rStyle w:val="Ninguno"/>
                <w:sz w:val="18"/>
                <w:szCs w:val="18"/>
                <w:shd w:val="nil" w:color="auto" w:fill="auto"/>
                <w:rtl w:val="0"/>
                <w:lang w:val="es-ES_tradnl"/>
              </w:rPr>
              <w:t>á</w:t>
            </w:r>
            <w:r>
              <w:rPr>
                <w:rStyle w:val="Ninguno"/>
                <w:sz w:val="18"/>
                <w:szCs w:val="18"/>
                <w:shd w:val="nil" w:color="auto" w:fill="auto"/>
                <w:rtl w:val="0"/>
                <w:lang w:val="es-ES_tradnl"/>
              </w:rPr>
              <w:t>s necesitados y vulnerables, y las comunidades m</w:t>
            </w:r>
            <w:r>
              <w:rPr>
                <w:rStyle w:val="Ninguno"/>
                <w:sz w:val="18"/>
                <w:szCs w:val="18"/>
                <w:shd w:val="nil" w:color="auto" w:fill="auto"/>
                <w:rtl w:val="0"/>
                <w:lang w:val="es-ES_tradnl"/>
              </w:rPr>
              <w:t>á</w:t>
            </w:r>
            <w:r>
              <w:rPr>
                <w:rStyle w:val="Ninguno"/>
                <w:sz w:val="18"/>
                <w:szCs w:val="18"/>
                <w:shd w:val="nil" w:color="auto" w:fill="auto"/>
                <w:rtl w:val="0"/>
                <w:lang w:val="es-ES_tradnl"/>
              </w:rPr>
              <w:t>s afectadas por la miseria, el abandono y el conflicto, con especial atenci</w:t>
            </w:r>
            <w:r>
              <w:rPr>
                <w:rStyle w:val="Ninguno"/>
                <w:sz w:val="18"/>
                <w:szCs w:val="18"/>
                <w:shd w:val="nil" w:color="auto" w:fill="auto"/>
                <w:rtl w:val="0"/>
                <w:lang w:val="es-ES_tradnl"/>
              </w:rPr>
              <w:t>ó</w:t>
            </w:r>
            <w:r>
              <w:rPr>
                <w:rStyle w:val="Ninguno"/>
                <w:sz w:val="18"/>
                <w:szCs w:val="18"/>
                <w:shd w:val="nil" w:color="auto" w:fill="auto"/>
                <w:rtl w:val="0"/>
                <w:lang w:val="es-ES_tradnl"/>
              </w:rPr>
              <w:t>n en los derechos de las v</w:t>
            </w:r>
            <w:r>
              <w:rPr>
                <w:rStyle w:val="Ninguno"/>
                <w:sz w:val="18"/>
                <w:szCs w:val="18"/>
                <w:shd w:val="nil" w:color="auto" w:fill="auto"/>
                <w:rtl w:val="0"/>
                <w:lang w:val="es-ES_tradnl"/>
              </w:rPr>
              <w:t>í</w:t>
            </w:r>
            <w:r>
              <w:rPr>
                <w:rStyle w:val="Ninguno"/>
                <w:sz w:val="18"/>
                <w:szCs w:val="18"/>
                <w:shd w:val="nil" w:color="auto" w:fill="auto"/>
                <w:rtl w:val="0"/>
                <w:lang w:val="es-ES_tradnl"/>
              </w:rPr>
              <w:t>ctimas del conflicto, de los ni</w:t>
            </w:r>
            <w:r>
              <w:rPr>
                <w:rStyle w:val="Ninguno"/>
                <w:sz w:val="18"/>
                <w:szCs w:val="18"/>
                <w:shd w:val="nil" w:color="auto" w:fill="auto"/>
                <w:rtl w:val="0"/>
                <w:lang w:val="es-ES_tradnl"/>
              </w:rPr>
              <w:t>ñ</w:t>
            </w:r>
            <w:r>
              <w:rPr>
                <w:rStyle w:val="Ninguno"/>
                <w:sz w:val="18"/>
                <w:szCs w:val="18"/>
                <w:shd w:val="nil" w:color="auto" w:fill="auto"/>
                <w:rtl w:val="0"/>
                <w:lang w:val="es-ES_tradnl"/>
              </w:rPr>
              <w:t>os y ni</w:t>
            </w:r>
            <w:r>
              <w:rPr>
                <w:rStyle w:val="Ninguno"/>
                <w:sz w:val="18"/>
                <w:szCs w:val="18"/>
                <w:shd w:val="nil" w:color="auto" w:fill="auto"/>
                <w:rtl w:val="0"/>
                <w:lang w:val="es-ES_tradnl"/>
              </w:rPr>
              <w:t>ñ</w:t>
            </w:r>
            <w:r>
              <w:rPr>
                <w:rStyle w:val="Ninguno"/>
                <w:sz w:val="18"/>
                <w:szCs w:val="18"/>
                <w:shd w:val="nil" w:color="auto" w:fill="auto"/>
                <w:rtl w:val="0"/>
                <w:lang w:val="es-ES_tradnl"/>
              </w:rPr>
              <w:t>as, de las mujeres, personas con discapacidad y de las personas adultas mayores.</w:t>
            </w:r>
          </w:p>
        </w:tc>
      </w:tr>
      <w:tr>
        <w:tblPrEx>
          <w:shd w:val="clear" w:color="auto" w:fill="cdd4e9"/>
        </w:tblPrEx>
        <w:trPr>
          <w:trHeight w:val="258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Gabriel Vallejo y </w:t>
            </w:r>
            <w:r>
              <w:rPr>
                <w:rStyle w:val="Ninguno"/>
                <w:shd w:val="nil" w:color="auto" w:fill="auto"/>
                <w:rtl w:val="0"/>
                <w:lang w:val="es-ES_tradnl"/>
              </w:rPr>
              <w:t>Á</w:t>
            </w:r>
            <w:r>
              <w:rPr>
                <w:rStyle w:val="Ninguno"/>
                <w:shd w:val="nil" w:color="auto" w:fill="auto"/>
                <w:rtl w:val="0"/>
                <w:lang w:val="es-ES_tradnl"/>
              </w:rPr>
              <w:t>lvaro Prada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13</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60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Andr</w:t>
            </w:r>
            <w:r>
              <w:rPr>
                <w:rStyle w:val="Ninguno"/>
                <w:shd w:val="nil" w:color="auto" w:fill="auto"/>
                <w:rtl w:val="0"/>
                <w:lang w:val="en-US"/>
              </w:rPr>
              <w:t>é</w:t>
            </w:r>
            <w:r>
              <w:rPr>
                <w:rStyle w:val="Ninguno"/>
                <w:shd w:val="nil" w:color="auto" w:fill="auto"/>
                <w:rtl w:val="0"/>
                <w:lang w:val="en-US"/>
              </w:rPr>
              <w:t>s Calle</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14</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14. Poderes y deberes del juez. </w:t>
            </w:r>
            <w:r>
              <w:rPr>
                <w:rStyle w:val="Ninguno"/>
                <w:sz w:val="18"/>
                <w:szCs w:val="18"/>
                <w:shd w:val="nil" w:color="auto" w:fill="auto"/>
                <w:rtl w:val="0"/>
                <w:lang w:val="es-ES_tradnl"/>
              </w:rPr>
              <w:t>Sin perjuicio de los dem</w:t>
            </w:r>
            <w:r>
              <w:rPr>
                <w:rStyle w:val="Ninguno"/>
                <w:sz w:val="18"/>
                <w:szCs w:val="18"/>
                <w:shd w:val="nil" w:color="auto" w:fill="auto"/>
                <w:rtl w:val="0"/>
                <w:lang w:val="es-ES_tradnl"/>
              </w:rPr>
              <w:t>á</w:t>
            </w:r>
            <w:r>
              <w:rPr>
                <w:rStyle w:val="Ninguno"/>
                <w:sz w:val="18"/>
                <w:szCs w:val="18"/>
                <w:shd w:val="nil" w:color="auto" w:fill="auto"/>
                <w:rtl w:val="0"/>
                <w:lang w:val="es-ES_tradnl"/>
              </w:rPr>
              <w:t>s poderes y deberes que la ley les confiere, para garantizar el cumplimiento del objeto, la finalidad y los principios del presente proceso, el juez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siguientes poderes especiales: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 xml:space="preserve">Acceder en forma permanente, </w:t>
            </w:r>
            <w:r>
              <w:rPr>
                <w:rStyle w:val="Ninguno"/>
                <w:sz w:val="18"/>
                <w:szCs w:val="18"/>
                <w:shd w:val="nil" w:color="auto" w:fill="auto"/>
                <w:rtl w:val="0"/>
                <w:lang w:val="es-ES_tradnl"/>
              </w:rPr>
              <w:t>á</w:t>
            </w:r>
            <w:r>
              <w:rPr>
                <w:rStyle w:val="Ninguno"/>
                <w:sz w:val="18"/>
                <w:szCs w:val="18"/>
                <w:shd w:val="nil" w:color="auto" w:fill="auto"/>
                <w:rtl w:val="0"/>
                <w:lang w:val="es-ES_tradnl"/>
              </w:rPr>
              <w:t>gil y oportuna a los registros y bases de datos necesarias, con el fin de verificar la situaci</w:t>
            </w:r>
            <w:r>
              <w:rPr>
                <w:rStyle w:val="Ninguno"/>
                <w:sz w:val="18"/>
                <w:szCs w:val="18"/>
                <w:shd w:val="nil" w:color="auto" w:fill="auto"/>
                <w:rtl w:val="0"/>
                <w:lang w:val="es-ES_tradnl"/>
              </w:rPr>
              <w:t>ó</w:t>
            </w:r>
            <w:r>
              <w:rPr>
                <w:rStyle w:val="Ninguno"/>
                <w:sz w:val="18"/>
                <w:szCs w:val="18"/>
                <w:shd w:val="nil" w:color="auto" w:fill="auto"/>
                <w:rtl w:val="0"/>
                <w:lang w:val="es-ES_tradnl"/>
              </w:rPr>
              <w:t>n del inmueble objeto del proceso o para suplir cualquier deficiencia de la demanda, sus anexos o requisitos.</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Propender por el uso privilegiado de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Desechar actuaciones y diligencias in</w:t>
            </w:r>
            <w:r>
              <w:rPr>
                <w:rStyle w:val="Ninguno"/>
                <w:sz w:val="18"/>
                <w:szCs w:val="18"/>
                <w:shd w:val="nil" w:color="auto" w:fill="auto"/>
                <w:rtl w:val="0"/>
                <w:lang w:val="es-ES_tradnl"/>
              </w:rPr>
              <w:t>ú</w:t>
            </w:r>
            <w:r>
              <w:rPr>
                <w:rStyle w:val="Ninguno"/>
                <w:sz w:val="18"/>
                <w:szCs w:val="18"/>
                <w:shd w:val="nil" w:color="auto" w:fill="auto"/>
                <w:rtl w:val="0"/>
                <w:lang w:val="es-ES_tradnl"/>
              </w:rPr>
              <w:t>tiles y rechazar solicitudes, incidentes y pruebas improcedentes o inconducentes, recursos que no est</w:t>
            </w:r>
            <w:r>
              <w:rPr>
                <w:rStyle w:val="Ninguno"/>
                <w:sz w:val="18"/>
                <w:szCs w:val="18"/>
                <w:shd w:val="nil" w:color="auto" w:fill="auto"/>
                <w:rtl w:val="0"/>
                <w:lang w:val="es-ES_tradnl"/>
              </w:rPr>
              <w:t>é</w:t>
            </w:r>
            <w:r>
              <w:rPr>
                <w:rStyle w:val="Ninguno"/>
                <w:sz w:val="18"/>
                <w:szCs w:val="18"/>
                <w:shd w:val="nil" w:color="auto" w:fill="auto"/>
                <w:rtl w:val="0"/>
                <w:lang w:val="es-ES_tradnl"/>
              </w:rPr>
              <w:t>n legalmente autorizados y todo medio de car</w:t>
            </w:r>
            <w:r>
              <w:rPr>
                <w:rStyle w:val="Ninguno"/>
                <w:sz w:val="18"/>
                <w:szCs w:val="18"/>
                <w:shd w:val="nil" w:color="auto" w:fill="auto"/>
                <w:rtl w:val="0"/>
                <w:lang w:val="es-ES_tradnl"/>
              </w:rPr>
              <w:t>á</w:t>
            </w:r>
            <w:r>
              <w:rPr>
                <w:rStyle w:val="Ninguno"/>
                <w:sz w:val="18"/>
                <w:szCs w:val="18"/>
                <w:shd w:val="nil" w:color="auto" w:fill="auto"/>
                <w:rtl w:val="0"/>
                <w:lang w:val="it-IT"/>
              </w:rPr>
              <w:t>cter dilatorio.</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Precaver, cuando tome medidas en relaci</w:t>
            </w:r>
            <w:r>
              <w:rPr>
                <w:rStyle w:val="Ninguno"/>
                <w:sz w:val="18"/>
                <w:szCs w:val="18"/>
                <w:shd w:val="nil" w:color="auto" w:fill="auto"/>
                <w:rtl w:val="0"/>
                <w:lang w:val="es-ES_tradnl"/>
              </w:rPr>
              <w:t>ó</w:t>
            </w:r>
            <w:r>
              <w:rPr>
                <w:rStyle w:val="Ninguno"/>
                <w:sz w:val="18"/>
                <w:szCs w:val="18"/>
                <w:shd w:val="nil" w:color="auto" w:fill="auto"/>
                <w:rtl w:val="0"/>
                <w:lang w:val="es-ES_tradnl"/>
              </w:rPr>
              <w:t>n con un inmueble, los riesgos consiguientes de la suspensi</w:t>
            </w:r>
            <w:r>
              <w:rPr>
                <w:rStyle w:val="Ninguno"/>
                <w:sz w:val="18"/>
                <w:szCs w:val="18"/>
                <w:shd w:val="nil" w:color="auto" w:fill="auto"/>
                <w:rtl w:val="0"/>
                <w:lang w:val="es-ES_tradnl"/>
              </w:rPr>
              <w:t>ó</w:t>
            </w:r>
            <w:r>
              <w:rPr>
                <w:rStyle w:val="Ninguno"/>
                <w:sz w:val="18"/>
                <w:szCs w:val="18"/>
                <w:shd w:val="nil" w:color="auto" w:fill="auto"/>
                <w:rtl w:val="0"/>
                <w:lang w:val="es-ES_tradnl"/>
              </w:rPr>
              <w:t>n de la explotaci</w:t>
            </w:r>
            <w:r>
              <w:rPr>
                <w:rStyle w:val="Ninguno"/>
                <w:sz w:val="18"/>
                <w:szCs w:val="18"/>
                <w:shd w:val="nil" w:color="auto" w:fill="auto"/>
                <w:rtl w:val="0"/>
                <w:lang w:val="es-ES_tradnl"/>
              </w:rPr>
              <w:t>ó</w:t>
            </w:r>
            <w:r>
              <w:rPr>
                <w:rStyle w:val="Ninguno"/>
                <w:sz w:val="18"/>
                <w:szCs w:val="18"/>
                <w:shd w:val="nil" w:color="auto" w:fill="auto"/>
                <w:rtl w:val="0"/>
                <w:lang w:val="es-ES_tradnl"/>
              </w:rPr>
              <w:t>n del mismo.</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Decretar las medidas cautelares en los t</w:t>
            </w:r>
            <w:r>
              <w:rPr>
                <w:rStyle w:val="Ninguno"/>
                <w:sz w:val="18"/>
                <w:szCs w:val="18"/>
                <w:shd w:val="nil" w:color="auto" w:fill="auto"/>
                <w:rtl w:val="0"/>
                <w:lang w:val="es-ES_tradnl"/>
              </w:rPr>
              <w:t>é</w:t>
            </w:r>
            <w:r>
              <w:rPr>
                <w:rStyle w:val="Ninguno"/>
                <w:sz w:val="18"/>
                <w:szCs w:val="18"/>
                <w:shd w:val="nil" w:color="auto" w:fill="auto"/>
                <w:rtl w:val="0"/>
                <w:lang w:val="es-ES_tradnl"/>
              </w:rPr>
              <w:t>rminos de esta ley.</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Verificar que el allanamiento a la demanda, su desistimiento o la transacci</w:t>
            </w:r>
            <w:r>
              <w:rPr>
                <w:rStyle w:val="Ninguno"/>
                <w:sz w:val="18"/>
                <w:szCs w:val="18"/>
                <w:shd w:val="nil" w:color="auto" w:fill="auto"/>
                <w:rtl w:val="0"/>
                <w:lang w:val="es-ES_tradnl"/>
              </w:rPr>
              <w:t>ó</w:t>
            </w:r>
            <w:r>
              <w:rPr>
                <w:rStyle w:val="Ninguno"/>
                <w:sz w:val="18"/>
                <w:szCs w:val="18"/>
                <w:shd w:val="nil" w:color="auto" w:fill="auto"/>
                <w:rtl w:val="0"/>
                <w:lang w:val="es-ES_tradnl"/>
              </w:rPr>
              <w:t>n se hayan realizado de modo libre y sin vicios del consentimiento.</w:t>
            </w:r>
          </w:p>
          <w:p>
            <w:pPr>
              <w:pStyle w:val="Cuerpo A A"/>
              <w:widowControl w:val="0"/>
              <w:numPr>
                <w:ilvl w:val="0"/>
                <w:numId w:val="9"/>
              </w:numPr>
              <w:bidi w:val="0"/>
              <w:ind w:right="0"/>
              <w:jc w:val="both"/>
              <w:rPr>
                <w:sz w:val="18"/>
                <w:szCs w:val="18"/>
                <w:rtl w:val="0"/>
                <w:lang w:val="pt-PT"/>
              </w:rPr>
            </w:pPr>
            <w:r>
              <w:rPr>
                <w:rStyle w:val="Ninguno"/>
                <w:sz w:val="18"/>
                <w:szCs w:val="18"/>
                <w:shd w:val="nil" w:color="auto" w:fill="auto"/>
                <w:rtl w:val="0"/>
                <w:lang w:val="pt-PT"/>
              </w:rPr>
              <w:t>Procurar que no se desvirt</w:t>
            </w:r>
            <w:r>
              <w:rPr>
                <w:rStyle w:val="Ninguno"/>
                <w:sz w:val="18"/>
                <w:szCs w:val="18"/>
                <w:shd w:val="nil" w:color="auto" w:fill="auto"/>
                <w:rtl w:val="0"/>
                <w:lang w:val="es-ES_tradnl"/>
              </w:rPr>
              <w:t>ú</w:t>
            </w:r>
            <w:r>
              <w:rPr>
                <w:rStyle w:val="Ninguno"/>
                <w:sz w:val="18"/>
                <w:szCs w:val="18"/>
                <w:shd w:val="nil" w:color="auto" w:fill="auto"/>
                <w:rtl w:val="0"/>
                <w:lang w:val="es-ES_tradnl"/>
              </w:rPr>
              <w:t>en los principios a que se refiere esta ley, en especial lo atinentes a la igualdad real de las partes ante la justicia, mediante la tutela de los derechos de la parte m</w:t>
            </w:r>
            <w:r>
              <w:rPr>
                <w:rStyle w:val="Ninguno"/>
                <w:sz w:val="18"/>
                <w:szCs w:val="18"/>
                <w:shd w:val="nil" w:color="auto" w:fill="auto"/>
                <w:rtl w:val="0"/>
                <w:lang w:val="es-ES_tradnl"/>
              </w:rPr>
              <w:t>á</w:t>
            </w:r>
            <w:r>
              <w:rPr>
                <w:rStyle w:val="Ninguno"/>
                <w:sz w:val="18"/>
                <w:szCs w:val="18"/>
                <w:shd w:val="nil" w:color="auto" w:fill="auto"/>
                <w:rtl w:val="0"/>
                <w:lang w:val="fr-FR"/>
              </w:rPr>
              <w:t>s d</w:t>
            </w:r>
            <w:r>
              <w:rPr>
                <w:rStyle w:val="Ninguno"/>
                <w:sz w:val="18"/>
                <w:szCs w:val="18"/>
                <w:shd w:val="nil" w:color="auto" w:fill="auto"/>
                <w:rtl w:val="0"/>
                <w:lang w:val="es-ES_tradnl"/>
              </w:rPr>
              <w:t>é</w:t>
            </w:r>
            <w:r>
              <w:rPr>
                <w:rStyle w:val="Ninguno"/>
                <w:sz w:val="18"/>
                <w:szCs w:val="18"/>
                <w:shd w:val="nil" w:color="auto" w:fill="auto"/>
                <w:rtl w:val="0"/>
                <w:lang w:val="es-ES_tradnl"/>
              </w:rPr>
              <w:t>bil, la simplicidad, concentraci</w:t>
            </w:r>
            <w:r>
              <w:rPr>
                <w:rStyle w:val="Ninguno"/>
                <w:sz w:val="18"/>
                <w:szCs w:val="18"/>
                <w:shd w:val="nil" w:color="auto" w:fill="auto"/>
                <w:rtl w:val="0"/>
                <w:lang w:val="es-ES_tradnl"/>
              </w:rPr>
              <w:t>ó</w:t>
            </w:r>
            <w:r>
              <w:rPr>
                <w:rStyle w:val="Ninguno"/>
                <w:sz w:val="18"/>
                <w:szCs w:val="18"/>
                <w:shd w:val="nil" w:color="auto" w:fill="auto"/>
                <w:rtl w:val="0"/>
                <w:lang w:val="es-ES_tradnl"/>
              </w:rPr>
              <w:t>n y brevedad de las actuaciones, la aplicaci</w:t>
            </w:r>
            <w:r>
              <w:rPr>
                <w:rStyle w:val="Ninguno"/>
                <w:sz w:val="18"/>
                <w:szCs w:val="18"/>
                <w:shd w:val="nil" w:color="auto" w:fill="auto"/>
                <w:rtl w:val="0"/>
                <w:lang w:val="es-ES_tradnl"/>
              </w:rPr>
              <w:t>ó</w:t>
            </w:r>
            <w:r>
              <w:rPr>
                <w:rStyle w:val="Ninguno"/>
                <w:sz w:val="18"/>
                <w:szCs w:val="18"/>
                <w:shd w:val="nil" w:color="auto" w:fill="auto"/>
                <w:rtl w:val="0"/>
                <w:lang w:val="es-ES_tradnl"/>
              </w:rPr>
              <w:t>n de los enfoques diferenciales y, por ende, la celeridad de los procesos, cuya suspensi</w:t>
            </w:r>
            <w:r>
              <w:rPr>
                <w:rStyle w:val="Ninguno"/>
                <w:sz w:val="18"/>
                <w:szCs w:val="18"/>
                <w:shd w:val="nil" w:color="auto" w:fill="auto"/>
                <w:rtl w:val="0"/>
                <w:lang w:val="es-ES_tradnl"/>
              </w:rPr>
              <w:t>ó</w:t>
            </w:r>
            <w:r>
              <w:rPr>
                <w:rStyle w:val="Ninguno"/>
                <w:sz w:val="18"/>
                <w:szCs w:val="18"/>
                <w:shd w:val="nil" w:color="auto" w:fill="auto"/>
                <w:rtl w:val="0"/>
                <w:lang w:val="es-ES_tradnl"/>
              </w:rPr>
              <w:t>n o retardo debe impedir, d</w:t>
            </w:r>
            <w:r>
              <w:rPr>
                <w:rStyle w:val="Ninguno"/>
                <w:sz w:val="18"/>
                <w:szCs w:val="18"/>
                <w:shd w:val="nil" w:color="auto" w:fill="auto"/>
                <w:rtl w:val="0"/>
                <w:lang w:val="es-ES_tradnl"/>
              </w:rPr>
              <w:t>á</w:t>
            </w:r>
            <w:r>
              <w:rPr>
                <w:rStyle w:val="Ninguno"/>
                <w:sz w:val="18"/>
                <w:szCs w:val="18"/>
                <w:shd w:val="nil" w:color="auto" w:fill="auto"/>
                <w:rtl w:val="0"/>
                <w:lang w:val="es-ES_tradnl"/>
              </w:rPr>
              <w:t>ndoles el impulso necesario, como tambi</w:t>
            </w:r>
            <w:r>
              <w:rPr>
                <w:rStyle w:val="Ninguno"/>
                <w:sz w:val="18"/>
                <w:szCs w:val="18"/>
                <w:shd w:val="nil" w:color="auto" w:fill="auto"/>
                <w:rtl w:val="0"/>
                <w:lang w:val="es-ES_tradnl"/>
              </w:rPr>
              <w:t>é</w:t>
            </w:r>
            <w:r>
              <w:rPr>
                <w:rStyle w:val="Ninguno"/>
                <w:sz w:val="18"/>
                <w:szCs w:val="18"/>
                <w:shd w:val="nil" w:color="auto" w:fill="auto"/>
                <w:rtl w:val="0"/>
                <w:lang w:val="es-ES_tradnl"/>
              </w:rPr>
              <w:t>n los relativos a la inmediaci</w:t>
            </w:r>
            <w:r>
              <w:rPr>
                <w:rStyle w:val="Ninguno"/>
                <w:sz w:val="18"/>
                <w:szCs w:val="18"/>
                <w:shd w:val="nil" w:color="auto" w:fill="auto"/>
                <w:rtl w:val="0"/>
                <w:lang w:val="es-ES_tradnl"/>
              </w:rPr>
              <w:t>ó</w:t>
            </w:r>
            <w:r>
              <w:rPr>
                <w:rStyle w:val="Ninguno"/>
                <w:sz w:val="18"/>
                <w:szCs w:val="18"/>
                <w:shd w:val="nil" w:color="auto" w:fill="auto"/>
                <w:rtl w:val="0"/>
                <w:lang w:val="es-ES_tradnl"/>
              </w:rPr>
              <w:t>n del juez y sana cr</w:t>
            </w:r>
            <w:r>
              <w:rPr>
                <w:rStyle w:val="Ninguno"/>
                <w:sz w:val="18"/>
                <w:szCs w:val="18"/>
                <w:shd w:val="nil" w:color="auto" w:fill="auto"/>
                <w:rtl w:val="0"/>
                <w:lang w:val="es-ES_tradnl"/>
              </w:rPr>
              <w:t>í</w:t>
            </w:r>
            <w:r>
              <w:rPr>
                <w:rStyle w:val="Ninguno"/>
                <w:sz w:val="18"/>
                <w:szCs w:val="18"/>
                <w:shd w:val="nil" w:color="auto" w:fill="auto"/>
                <w:rtl w:val="0"/>
                <w:lang w:val="es-ES_tradnl"/>
              </w:rPr>
              <w:t>tica en la apreciaci</w:t>
            </w:r>
            <w:r>
              <w:rPr>
                <w:rStyle w:val="Ninguno"/>
                <w:sz w:val="18"/>
                <w:szCs w:val="18"/>
                <w:shd w:val="nil" w:color="auto" w:fill="auto"/>
                <w:rtl w:val="0"/>
                <w:lang w:val="es-ES_tradnl"/>
              </w:rPr>
              <w:t>ó</w:t>
            </w:r>
            <w:r>
              <w:rPr>
                <w:rStyle w:val="Ninguno"/>
                <w:sz w:val="18"/>
                <w:szCs w:val="18"/>
                <w:shd w:val="nil" w:color="auto" w:fill="auto"/>
                <w:rtl w:val="0"/>
                <w:lang w:val="es-ES_tradnl"/>
              </w:rPr>
              <w:t>n de la prueba, todo ello sin menoscabo del principio fundamental del debido proceso.</w:t>
            </w:r>
          </w:p>
          <w:p>
            <w:pPr>
              <w:pStyle w:val="Cuerpo A A"/>
              <w:widowControl w:val="0"/>
              <w:numPr>
                <w:ilvl w:val="0"/>
                <w:numId w:val="9"/>
              </w:numPr>
              <w:bidi w:val="0"/>
              <w:ind w:right="0"/>
              <w:jc w:val="both"/>
              <w:rPr>
                <w:sz w:val="18"/>
                <w:szCs w:val="18"/>
                <w:rtl w:val="0"/>
                <w:lang w:val="es-ES_tradnl"/>
              </w:rPr>
            </w:pPr>
            <w:r>
              <w:rPr>
                <w:rStyle w:val="Ninguno"/>
                <w:sz w:val="18"/>
                <w:szCs w:val="18"/>
                <w:shd w:val="nil" w:color="auto" w:fill="auto"/>
                <w:rtl w:val="0"/>
                <w:lang w:val="es-ES_tradnl"/>
              </w:rPr>
              <w:t>Priorizar la atenci</w:t>
            </w:r>
            <w:r>
              <w:rPr>
                <w:rStyle w:val="Ninguno"/>
                <w:sz w:val="18"/>
                <w:szCs w:val="18"/>
                <w:shd w:val="nil" w:color="auto" w:fill="auto"/>
                <w:rtl w:val="0"/>
                <w:lang w:val="es-ES_tradnl"/>
              </w:rPr>
              <w:t>ó</w:t>
            </w:r>
            <w:r>
              <w:rPr>
                <w:rStyle w:val="Ninguno"/>
                <w:sz w:val="18"/>
                <w:szCs w:val="18"/>
                <w:shd w:val="nil" w:color="auto" w:fill="auto"/>
                <w:rtl w:val="0"/>
                <w:lang w:val="es-ES_tradnl"/>
              </w:rPr>
              <w:t>n de la mujer rural en raz</w:t>
            </w:r>
            <w:r>
              <w:rPr>
                <w:rStyle w:val="Ninguno"/>
                <w:sz w:val="18"/>
                <w:szCs w:val="18"/>
                <w:shd w:val="nil" w:color="auto" w:fill="auto"/>
                <w:rtl w:val="0"/>
                <w:lang w:val="es-ES_tradnl"/>
              </w:rPr>
              <w:t>ó</w:t>
            </w:r>
            <w:r>
              <w:rPr>
                <w:rStyle w:val="Ninguno"/>
                <w:sz w:val="18"/>
                <w:szCs w:val="18"/>
                <w:shd w:val="nil" w:color="auto" w:fill="auto"/>
                <w:rtl w:val="0"/>
                <w:lang w:val="es-ES_tradnl"/>
              </w:rPr>
              <w:t>n a la calidad de especial protecci</w:t>
            </w:r>
            <w:r>
              <w:rPr>
                <w:rStyle w:val="Ninguno"/>
                <w:sz w:val="18"/>
                <w:szCs w:val="18"/>
                <w:shd w:val="nil" w:color="auto" w:fill="auto"/>
                <w:rtl w:val="0"/>
                <w:lang w:val="es-ES_tradnl"/>
              </w:rPr>
              <w:t>ó</w:t>
            </w:r>
            <w:r>
              <w:rPr>
                <w:rStyle w:val="Ninguno"/>
                <w:sz w:val="18"/>
                <w:szCs w:val="18"/>
                <w:shd w:val="nil" w:color="auto" w:fill="auto"/>
                <w:rtl w:val="0"/>
                <w:lang w:val="es-ES_tradnl"/>
              </w:rPr>
              <w:t>n del sujeto, por lo cual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caracterizar el grupo familiar de las partes procesales.</w:t>
            </w:r>
          </w:p>
        </w:tc>
      </w:tr>
      <w:tr>
        <w:tblPrEx>
          <w:shd w:val="clear" w:color="auto" w:fill="cdd4e9"/>
        </w:tblPrEx>
        <w:trPr>
          <w:trHeight w:val="78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Andr</w:t>
            </w:r>
            <w:r>
              <w:rPr>
                <w:rStyle w:val="Ninguno"/>
                <w:shd w:val="nil" w:color="auto" w:fill="auto"/>
                <w:rtl w:val="0"/>
                <w:lang w:val="en-US"/>
              </w:rPr>
              <w:t>é</w:t>
            </w:r>
            <w:r>
              <w:rPr>
                <w:rStyle w:val="Ninguno"/>
                <w:shd w:val="nil" w:color="auto" w:fill="auto"/>
                <w:rtl w:val="0"/>
                <w:lang w:val="en-US"/>
              </w:rPr>
              <w:t>s Calle</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19</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culo 19.</w:t>
              <w:tab/>
            </w:r>
            <w:r>
              <w:rPr>
                <w:rStyle w:val="Ninguno"/>
                <w:sz w:val="18"/>
                <w:szCs w:val="18"/>
                <w:shd w:val="nil" w:color="auto" w:fill="auto"/>
                <w:rtl w:val="0"/>
                <w:lang w:val="it-IT"/>
              </w:rPr>
              <w:t>Modif</w:t>
            </w:r>
            <w:r>
              <w:rPr>
                <w:rStyle w:val="Ninguno"/>
                <w:sz w:val="18"/>
                <w:szCs w:val="18"/>
                <w:shd w:val="nil" w:color="auto" w:fill="auto"/>
                <w:rtl w:val="0"/>
                <w:lang w:val="es-ES_tradnl"/>
              </w:rPr>
              <w:t>í</w:t>
            </w:r>
            <w:r>
              <w:rPr>
                <w:rStyle w:val="Ninguno"/>
                <w:sz w:val="18"/>
                <w:szCs w:val="18"/>
                <w:shd w:val="nil" w:color="auto" w:fill="auto"/>
                <w:rtl w:val="0"/>
                <w:lang w:val="es-ES_tradnl"/>
              </w:rPr>
              <w:t>quese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22 de la Ley 270 de 1996,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u w:val="single"/>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culo 22. R</w:t>
            </w:r>
            <w:r>
              <w:rPr>
                <w:rStyle w:val="Ninguno"/>
                <w:b w:val="1"/>
                <w:bCs w:val="1"/>
                <w:sz w:val="18"/>
                <w:szCs w:val="18"/>
                <w:shd w:val="nil" w:color="auto" w:fill="auto"/>
                <w:rtl w:val="0"/>
                <w:lang w:val="es-ES_tradnl"/>
              </w:rPr>
              <w:t>é</w:t>
            </w:r>
            <w:r>
              <w:rPr>
                <w:rStyle w:val="Ninguno"/>
                <w:b w:val="1"/>
                <w:bCs w:val="1"/>
                <w:sz w:val="18"/>
                <w:szCs w:val="18"/>
                <w:shd w:val="nil" w:color="auto" w:fill="auto"/>
                <w:rtl w:val="0"/>
                <w:lang w:val="es-ES_tradnl"/>
              </w:rPr>
              <w:t>gimen de los juzgados.</w:t>
            </w:r>
            <w:r>
              <w:rPr>
                <w:rStyle w:val="Ninguno"/>
                <w:sz w:val="18"/>
                <w:szCs w:val="18"/>
                <w:shd w:val="nil" w:color="auto" w:fill="auto"/>
                <w:rtl w:val="0"/>
                <w:lang w:val="es-ES_tradnl"/>
              </w:rPr>
              <w:t xml:space="preserve"> Los Juzgados Civiles, Agrarios y Rurales, Penales, de Familia, Laborales, de Ejecuci</w:t>
            </w:r>
            <w:r>
              <w:rPr>
                <w:rStyle w:val="Ninguno"/>
                <w:sz w:val="18"/>
                <w:szCs w:val="18"/>
                <w:shd w:val="nil" w:color="auto" w:fill="auto"/>
                <w:rtl w:val="0"/>
                <w:lang w:val="es-ES_tradnl"/>
              </w:rPr>
              <w:t>ó</w:t>
            </w:r>
            <w:r>
              <w:rPr>
                <w:rStyle w:val="Ninguno"/>
                <w:sz w:val="18"/>
                <w:szCs w:val="18"/>
                <w:shd w:val="nil" w:color="auto" w:fill="auto"/>
                <w:rtl w:val="0"/>
                <w:lang w:val="es-ES_tradnl"/>
              </w:rPr>
              <w:t>n de Penas, y de Peque</w:t>
            </w:r>
            <w:r>
              <w:rPr>
                <w:rStyle w:val="Ninguno"/>
                <w:sz w:val="18"/>
                <w:szCs w:val="18"/>
                <w:shd w:val="nil" w:color="auto" w:fill="auto"/>
                <w:rtl w:val="0"/>
                <w:lang w:val="es-ES_tradnl"/>
              </w:rPr>
              <w:t>ñ</w:t>
            </w:r>
            <w:r>
              <w:rPr>
                <w:rStyle w:val="Ninguno"/>
                <w:sz w:val="18"/>
                <w:szCs w:val="18"/>
                <w:shd w:val="nil" w:color="auto" w:fill="auto"/>
                <w:rtl w:val="0"/>
                <w:lang w:val="es-ES_tradnl"/>
              </w:rPr>
              <w:t>as Causas que de conformidad con las necesidades de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determine el Consejo Superior de la Judicatura, para el cumplimiento de las funciones que prevea la ley procesal en cada circuito o municipio, integran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Sus caracter</w:t>
            </w:r>
            <w:r>
              <w:rPr>
                <w:rStyle w:val="Ninguno"/>
                <w:sz w:val="18"/>
                <w:szCs w:val="18"/>
                <w:shd w:val="nil" w:color="auto" w:fill="auto"/>
                <w:rtl w:val="0"/>
                <w:lang w:val="es-ES_tradnl"/>
              </w:rPr>
              <w:t>í</w:t>
            </w:r>
            <w:r>
              <w:rPr>
                <w:rStyle w:val="Ninguno"/>
                <w:sz w:val="18"/>
                <w:szCs w:val="18"/>
                <w:shd w:val="nil" w:color="auto" w:fill="auto"/>
                <w:rtl w:val="0"/>
                <w:lang w:val="es-ES_tradnl"/>
              </w:rPr>
              <w:t>sticas, denominaci</w:t>
            </w:r>
            <w:r>
              <w:rPr>
                <w:rStyle w:val="Ninguno"/>
                <w:sz w:val="18"/>
                <w:szCs w:val="18"/>
                <w:shd w:val="nil" w:color="auto" w:fill="auto"/>
                <w:rtl w:val="0"/>
                <w:lang w:val="es-ES_tradnl"/>
              </w:rPr>
              <w:t>ó</w:t>
            </w:r>
            <w:r>
              <w:rPr>
                <w:rStyle w:val="Ninguno"/>
                <w:sz w:val="18"/>
                <w:szCs w:val="18"/>
                <w:shd w:val="nil" w:color="auto" w:fill="auto"/>
                <w:rtl w:val="0"/>
                <w:lang w:val="es-ES_tradnl"/>
              </w:rPr>
              <w:t>n y n</w:t>
            </w:r>
            <w:r>
              <w:rPr>
                <w:rStyle w:val="Ninguno"/>
                <w:sz w:val="18"/>
                <w:szCs w:val="18"/>
                <w:shd w:val="nil" w:color="auto" w:fill="auto"/>
                <w:rtl w:val="0"/>
                <w:lang w:val="es-ES_tradnl"/>
              </w:rPr>
              <w:t>ú</w:t>
            </w:r>
            <w:r>
              <w:rPr>
                <w:rStyle w:val="Ninguno"/>
                <w:sz w:val="18"/>
                <w:szCs w:val="18"/>
                <w:shd w:val="nil" w:color="auto" w:fill="auto"/>
                <w:rtl w:val="0"/>
                <w:lang w:val="es-ES_tradnl"/>
              </w:rPr>
              <w:t>mero ser</w:t>
            </w:r>
            <w:r>
              <w:rPr>
                <w:rStyle w:val="Ninguno"/>
                <w:sz w:val="18"/>
                <w:szCs w:val="18"/>
                <w:shd w:val="nil" w:color="auto" w:fill="auto"/>
                <w:rtl w:val="0"/>
                <w:lang w:val="es-ES_tradnl"/>
              </w:rPr>
              <w:t>á</w:t>
            </w:r>
            <w:r>
              <w:rPr>
                <w:rStyle w:val="Ninguno"/>
                <w:sz w:val="18"/>
                <w:szCs w:val="18"/>
                <w:shd w:val="nil" w:color="auto" w:fill="auto"/>
                <w:rtl w:val="0"/>
                <w:lang w:val="es-ES_tradnl"/>
              </w:rPr>
              <w:t>n los establecidos por dichas Corporaci</w:t>
            </w:r>
            <w:r>
              <w:rPr>
                <w:rStyle w:val="Ninguno"/>
                <w:sz w:val="18"/>
                <w:szCs w:val="18"/>
                <w:shd w:val="nil" w:color="auto" w:fill="auto"/>
                <w:rtl w:val="0"/>
                <w:lang w:val="es-ES_tradnl"/>
              </w:rPr>
              <w:t>ó</w:t>
            </w:r>
            <w:r>
              <w:rPr>
                <w:rStyle w:val="Ninguno"/>
                <w:sz w:val="18"/>
                <w:szCs w:val="18"/>
                <w:shd w:val="nil" w:color="auto" w:fill="auto"/>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Cuando el n</w:t>
            </w:r>
            <w:r>
              <w:rPr>
                <w:rStyle w:val="Ninguno"/>
                <w:sz w:val="18"/>
                <w:szCs w:val="18"/>
                <w:shd w:val="nil" w:color="auto" w:fill="auto"/>
                <w:rtl w:val="0"/>
                <w:lang w:val="es-ES_tradnl"/>
              </w:rPr>
              <w:t>ú</w:t>
            </w:r>
            <w:r>
              <w:rPr>
                <w:rStyle w:val="Ninguno"/>
                <w:sz w:val="18"/>
                <w:szCs w:val="18"/>
                <w:shd w:val="nil" w:color="auto" w:fill="auto"/>
                <w:rtl w:val="0"/>
                <w:lang w:val="es-ES_tradnl"/>
              </w:rPr>
              <w:t>mero de asuntos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lo justifique, los juzgados podr</w:t>
            </w:r>
            <w:r>
              <w:rPr>
                <w:rStyle w:val="Ninguno"/>
                <w:sz w:val="18"/>
                <w:szCs w:val="18"/>
                <w:shd w:val="nil" w:color="auto" w:fill="auto"/>
                <w:rtl w:val="0"/>
                <w:lang w:val="es-ES_tradnl"/>
              </w:rPr>
              <w:t>á</w:t>
            </w:r>
            <w:r>
              <w:rPr>
                <w:rStyle w:val="Ninguno"/>
                <w:sz w:val="18"/>
                <w:szCs w:val="18"/>
                <w:shd w:val="nil" w:color="auto" w:fill="auto"/>
                <w:rtl w:val="0"/>
                <w:lang w:val="es-ES_tradnl"/>
              </w:rPr>
              <w:t>n ser promiscuos para el conocimiento de procesos civiles, penales, laborales o de familia.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De conformidad con las necesidades de cada ciudad y de cada municipio habr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jueces municipales de peque</w:t>
            </w:r>
            <w:r>
              <w:rPr>
                <w:rStyle w:val="Ninguno"/>
                <w:sz w:val="18"/>
                <w:szCs w:val="18"/>
                <w:shd w:val="nil" w:color="auto" w:fill="auto"/>
                <w:rtl w:val="0"/>
                <w:lang w:val="es-ES_tradnl"/>
              </w:rPr>
              <w:t>ñ</w:t>
            </w:r>
            <w:r>
              <w:rPr>
                <w:rStyle w:val="Ninguno"/>
                <w:sz w:val="18"/>
                <w:szCs w:val="18"/>
                <w:shd w:val="nil" w:color="auto" w:fill="auto"/>
                <w:rtl w:val="0"/>
                <w:lang w:val="es-ES_tradnl"/>
              </w:rPr>
              <w:t>as causas y competencia m</w:t>
            </w:r>
            <w:r>
              <w:rPr>
                <w:rStyle w:val="Ninguno"/>
                <w:sz w:val="18"/>
                <w:szCs w:val="18"/>
                <w:shd w:val="nil" w:color="auto" w:fill="auto"/>
                <w:rtl w:val="0"/>
                <w:lang w:val="es-ES_tradnl"/>
              </w:rPr>
              <w:t>ú</w:t>
            </w:r>
            <w:r>
              <w:rPr>
                <w:rStyle w:val="Ninguno"/>
                <w:sz w:val="18"/>
                <w:szCs w:val="18"/>
                <w:shd w:val="nil" w:color="auto" w:fill="auto"/>
                <w:rtl w:val="0"/>
                <w:lang w:val="es-ES_tradnl"/>
              </w:rPr>
              <w:t>ltiple sobre asuntos de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incluidos los asuntos agrarios y rurales, definidos legalmente como conflictos menores. La localizaci</w:t>
            </w:r>
            <w:r>
              <w:rPr>
                <w:rStyle w:val="Ninguno"/>
                <w:sz w:val="18"/>
                <w:szCs w:val="18"/>
                <w:shd w:val="nil" w:color="auto" w:fill="auto"/>
                <w:rtl w:val="0"/>
                <w:lang w:val="es-ES_tradnl"/>
              </w:rPr>
              <w:t>ó</w:t>
            </w:r>
            <w:r>
              <w:rPr>
                <w:rStyle w:val="Ninguno"/>
                <w:sz w:val="18"/>
                <w:szCs w:val="18"/>
                <w:shd w:val="nil" w:color="auto" w:fill="auto"/>
                <w:rtl w:val="0"/>
                <w:lang w:val="es-ES_tradnl"/>
              </w:rPr>
              <w:t>n de sus sedes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descentralizada en aquellos sectores de ciudades y municipios donde as</w:t>
            </w:r>
            <w:r>
              <w:rPr>
                <w:rStyle w:val="Ninguno"/>
                <w:sz w:val="18"/>
                <w:szCs w:val="18"/>
                <w:shd w:val="nil" w:color="auto" w:fill="auto"/>
                <w:rtl w:val="0"/>
                <w:lang w:val="es-ES_tradnl"/>
              </w:rPr>
              <w:t xml:space="preserve">í </w:t>
            </w:r>
            <w:r>
              <w:rPr>
                <w:rStyle w:val="Ninguno"/>
                <w:sz w:val="18"/>
                <w:szCs w:val="18"/>
                <w:shd w:val="nil" w:color="auto" w:fill="auto"/>
                <w:rtl w:val="0"/>
                <w:lang w:val="fr-FR"/>
              </w:rPr>
              <w:t>se justifique en raz</w:t>
            </w:r>
            <w:r>
              <w:rPr>
                <w:rStyle w:val="Ninguno"/>
                <w:sz w:val="18"/>
                <w:szCs w:val="18"/>
                <w:shd w:val="nil" w:color="auto" w:fill="auto"/>
                <w:rtl w:val="0"/>
                <w:lang w:val="es-ES_tradnl"/>
              </w:rPr>
              <w:t>ó</w:t>
            </w:r>
            <w:r>
              <w:rPr>
                <w:rStyle w:val="Ninguno"/>
                <w:sz w:val="18"/>
                <w:szCs w:val="18"/>
                <w:shd w:val="nil" w:color="auto" w:fill="auto"/>
                <w:rtl w:val="0"/>
                <w:lang w:val="es-ES_tradnl"/>
              </w:rPr>
              <w:t>n de la demanda de justicia o por la extensi</w:t>
            </w:r>
            <w:r>
              <w:rPr>
                <w:rStyle w:val="Ninguno"/>
                <w:sz w:val="18"/>
                <w:szCs w:val="18"/>
                <w:shd w:val="nil" w:color="auto" w:fill="auto"/>
                <w:rtl w:val="0"/>
                <w:lang w:val="es-ES_tradnl"/>
              </w:rPr>
              <w:t>ó</w:t>
            </w:r>
            <w:r>
              <w:rPr>
                <w:rStyle w:val="Ninguno"/>
                <w:sz w:val="18"/>
                <w:szCs w:val="18"/>
                <w:shd w:val="nil" w:color="auto" w:fill="auto"/>
                <w:rtl w:val="0"/>
                <w:lang w:val="es-ES_tradnl"/>
              </w:rPr>
              <w:t>n rural del respectivo territorio cuando este represente m</w:t>
            </w:r>
            <w:r>
              <w:rPr>
                <w:rStyle w:val="Ninguno"/>
                <w:sz w:val="18"/>
                <w:szCs w:val="18"/>
                <w:shd w:val="nil" w:color="auto" w:fill="auto"/>
                <w:rtl w:val="0"/>
                <w:lang w:val="es-ES_tradnl"/>
              </w:rPr>
              <w:t>á</w:t>
            </w:r>
            <w:r>
              <w:rPr>
                <w:rStyle w:val="Ninguno"/>
                <w:sz w:val="18"/>
                <w:szCs w:val="18"/>
                <w:shd w:val="nil" w:color="auto" w:fill="auto"/>
                <w:rtl w:val="0"/>
                <w:lang w:val="es-ES_tradnl"/>
              </w:rPr>
              <w:t>s del 50%. Su actuaci</w:t>
            </w:r>
            <w:r>
              <w:rPr>
                <w:rStyle w:val="Ninguno"/>
                <w:sz w:val="18"/>
                <w:szCs w:val="18"/>
                <w:shd w:val="nil" w:color="auto" w:fill="auto"/>
                <w:rtl w:val="0"/>
                <w:lang w:val="es-ES_tradnl"/>
              </w:rPr>
              <w:t>ó</w:t>
            </w:r>
            <w:r>
              <w:rPr>
                <w:rStyle w:val="Ninguno"/>
                <w:sz w:val="18"/>
                <w:szCs w:val="18"/>
                <w:shd w:val="nil" w:color="auto" w:fill="auto"/>
                <w:rtl w:val="0"/>
                <w:lang w:val="es-ES_tradnl"/>
              </w:rPr>
              <w:t>n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oral, sumaria y en lo posible de </w:t>
            </w:r>
            <w:r>
              <w:rPr>
                <w:rStyle w:val="Ninguno"/>
                <w:sz w:val="18"/>
                <w:szCs w:val="18"/>
                <w:shd w:val="nil" w:color="auto" w:fill="auto"/>
                <w:rtl w:val="0"/>
                <w:lang w:val="es-ES_tradnl"/>
              </w:rPr>
              <w:t>ú</w:t>
            </w:r>
            <w:r>
              <w:rPr>
                <w:rStyle w:val="Ninguno"/>
                <w:sz w:val="18"/>
                <w:szCs w:val="18"/>
                <w:shd w:val="nil" w:color="auto" w:fill="auto"/>
                <w:rtl w:val="0"/>
                <w:lang w:val="es-ES_tradnl"/>
              </w:rPr>
              <w:t>nica audiencia.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Para garantizar el acceso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el Consejo Superior de la Judicatura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crear Juzgados itinerantes para solventar las necesidades de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en algunas zonas del pa</w:t>
            </w:r>
            <w:r>
              <w:rPr>
                <w:rStyle w:val="Ninguno"/>
                <w:sz w:val="18"/>
                <w:szCs w:val="18"/>
                <w:shd w:val="nil" w:color="auto" w:fill="auto"/>
                <w:rtl w:val="0"/>
                <w:lang w:val="es-ES_tradnl"/>
              </w:rPr>
              <w:t>í</w:t>
            </w:r>
            <w:r>
              <w:rPr>
                <w:rStyle w:val="Ninguno"/>
                <w:sz w:val="18"/>
                <w:szCs w:val="18"/>
                <w:shd w:val="nil" w:color="auto" w:fill="auto"/>
                <w:rtl w:val="0"/>
                <w:lang w:val="es-ES_tradnl"/>
              </w:rPr>
              <w:t>s, de acuerdo a lo previsto en los art</w:t>
            </w:r>
            <w:r>
              <w:rPr>
                <w:rStyle w:val="Ninguno"/>
                <w:sz w:val="18"/>
                <w:szCs w:val="18"/>
                <w:shd w:val="nil" w:color="auto" w:fill="auto"/>
                <w:rtl w:val="0"/>
                <w:lang w:val="es-ES_tradnl"/>
              </w:rPr>
              <w:t>í</w:t>
            </w:r>
            <w:r>
              <w:rPr>
                <w:rStyle w:val="Ninguno"/>
                <w:sz w:val="18"/>
                <w:szCs w:val="18"/>
                <w:shd w:val="nil" w:color="auto" w:fill="auto"/>
                <w:rtl w:val="0"/>
                <w:lang w:val="es-ES_tradnl"/>
              </w:rPr>
              <w:t>culos 2 y 51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u w:val="single"/>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sz w:val="18"/>
                <w:szCs w:val="18"/>
                <w:shd w:val="nil" w:color="auto" w:fill="auto"/>
                <w:rtl w:val="0"/>
                <w:lang w:val="es-ES_tradnl"/>
              </w:rPr>
              <w:t>En lo que refiere a la gesti</w:t>
            </w:r>
            <w:r>
              <w:rPr>
                <w:rStyle w:val="Ninguno"/>
                <w:sz w:val="18"/>
                <w:szCs w:val="18"/>
                <w:shd w:val="nil" w:color="auto" w:fill="auto"/>
                <w:rtl w:val="0"/>
                <w:lang w:val="es-ES_tradnl"/>
              </w:rPr>
              <w:t>ó</w:t>
            </w:r>
            <w:r>
              <w:rPr>
                <w:rStyle w:val="Ninguno"/>
                <w:sz w:val="18"/>
                <w:szCs w:val="18"/>
                <w:shd w:val="nil" w:color="auto" w:fill="auto"/>
                <w:rtl w:val="0"/>
                <w:lang w:val="es-ES_tradnl"/>
              </w:rPr>
              <w:t>n administrativa de los despachos judiciales agrarios y rurales, podr</w:t>
            </w:r>
            <w:r>
              <w:rPr>
                <w:rStyle w:val="Ninguno"/>
                <w:sz w:val="18"/>
                <w:szCs w:val="18"/>
                <w:shd w:val="nil" w:color="auto" w:fill="auto"/>
                <w:rtl w:val="0"/>
                <w:lang w:val="es-ES_tradnl"/>
              </w:rPr>
              <w:t>á</w:t>
            </w:r>
            <w:r>
              <w:rPr>
                <w:rStyle w:val="Ninguno"/>
                <w:sz w:val="18"/>
                <w:szCs w:val="18"/>
                <w:shd w:val="nil" w:color="auto" w:fill="auto"/>
                <w:rtl w:val="0"/>
                <w:lang w:val="es-ES_tradnl"/>
              </w:rPr>
              <w:t>n compartir log</w:t>
            </w:r>
            <w:r>
              <w:rPr>
                <w:rStyle w:val="Ninguno"/>
                <w:sz w:val="18"/>
                <w:szCs w:val="18"/>
                <w:shd w:val="nil" w:color="auto" w:fill="auto"/>
                <w:rtl w:val="0"/>
                <w:lang w:val="es-ES_tradnl"/>
              </w:rPr>
              <w:t>í</w:t>
            </w:r>
            <w:r>
              <w:rPr>
                <w:rStyle w:val="Ninguno"/>
                <w:sz w:val="18"/>
                <w:szCs w:val="18"/>
                <w:shd w:val="nil" w:color="auto" w:fill="auto"/>
                <w:rtl w:val="0"/>
                <w:lang w:val="es-ES_tradnl"/>
              </w:rPr>
              <w:t xml:space="preserve">stica con las entidades de la rama ejecutiva de mayor presencia en </w:t>
            </w:r>
            <w:r>
              <w:rPr>
                <w:rStyle w:val="Ninguno"/>
                <w:sz w:val="18"/>
                <w:szCs w:val="18"/>
                <w:shd w:val="nil" w:color="auto" w:fill="auto"/>
                <w:rtl w:val="0"/>
                <w:lang w:val="es-ES_tradnl"/>
              </w:rPr>
              <w:t>á</w:t>
            </w:r>
            <w:r>
              <w:rPr>
                <w:rStyle w:val="Ninguno"/>
                <w:sz w:val="18"/>
                <w:szCs w:val="18"/>
                <w:shd w:val="nil" w:color="auto" w:fill="auto"/>
                <w:rtl w:val="0"/>
                <w:lang w:val="es-ES_tradnl"/>
              </w:rPr>
              <w:t>reas rurales que para ese prop</w:t>
            </w:r>
            <w:r>
              <w:rPr>
                <w:rStyle w:val="Ninguno"/>
                <w:sz w:val="18"/>
                <w:szCs w:val="18"/>
                <w:shd w:val="nil" w:color="auto" w:fill="auto"/>
                <w:rtl w:val="0"/>
                <w:lang w:val="es-ES_tradnl"/>
              </w:rPr>
              <w:t>ó</w:t>
            </w:r>
            <w:r>
              <w:rPr>
                <w:rStyle w:val="Ninguno"/>
                <w:sz w:val="18"/>
                <w:szCs w:val="18"/>
                <w:shd w:val="nil" w:color="auto" w:fill="auto"/>
                <w:rtl w:val="0"/>
                <w:lang w:val="es-ES_tradnl"/>
              </w:rPr>
              <w:t>sito celebren un convenio interadministrativo.</w:t>
            </w:r>
          </w:p>
        </w:tc>
      </w:tr>
      <w:tr>
        <w:tblPrEx>
          <w:shd w:val="clear" w:color="auto" w:fill="cdd4e9"/>
        </w:tblPrEx>
        <w:trPr>
          <w:trHeight w:val="685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Gabriel Vallejo y </w:t>
            </w:r>
            <w:r>
              <w:rPr>
                <w:rStyle w:val="Ninguno"/>
                <w:shd w:val="nil" w:color="auto" w:fill="auto"/>
                <w:rtl w:val="0"/>
                <w:lang w:val="es-ES_tradnl"/>
              </w:rPr>
              <w:t>Á</w:t>
            </w:r>
            <w:r>
              <w:rPr>
                <w:rStyle w:val="Ninguno"/>
                <w:shd w:val="nil" w:color="auto" w:fill="auto"/>
                <w:rtl w:val="0"/>
                <w:lang w:val="es-ES_tradnl"/>
              </w:rPr>
              <w:t>lvaro Prada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24</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675"/>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95"/>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24.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nense los siguientes incisos al art</w:t>
            </w:r>
            <w:r>
              <w:rPr>
                <w:rStyle w:val="Ninguno"/>
                <w:sz w:val="18"/>
                <w:szCs w:val="18"/>
                <w:shd w:val="nil" w:color="auto" w:fill="auto"/>
                <w:rtl w:val="0"/>
                <w:lang w:val="es-ES_tradnl"/>
              </w:rPr>
              <w:t>í</w:t>
            </w:r>
            <w:r>
              <w:rPr>
                <w:rStyle w:val="Ninguno"/>
                <w:sz w:val="18"/>
                <w:szCs w:val="18"/>
                <w:shd w:val="nil" w:color="auto" w:fill="auto"/>
                <w:rtl w:val="0"/>
                <w:lang w:val="es-ES_tradnl"/>
              </w:rPr>
              <w:t>culo 50 de la Ley 270 de 1996:</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67"/>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En lo concerniente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la distribuci</w:t>
            </w:r>
            <w:r>
              <w:rPr>
                <w:rStyle w:val="Ninguno"/>
                <w:sz w:val="18"/>
                <w:szCs w:val="18"/>
                <w:shd w:val="nil" w:color="auto" w:fill="auto"/>
                <w:rtl w:val="0"/>
                <w:lang w:val="es-ES_tradnl"/>
              </w:rPr>
              <w:t>ó</w:t>
            </w:r>
            <w:r>
              <w:rPr>
                <w:rStyle w:val="Ninguno"/>
                <w:sz w:val="18"/>
                <w:szCs w:val="18"/>
                <w:shd w:val="nil" w:color="auto" w:fill="auto"/>
                <w:rtl w:val="0"/>
                <w:lang w:val="es-ES_tradnl"/>
              </w:rPr>
              <w:t>n de los Despachos Judiciales que hagan parte de las mismas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enmarcarse en la adecuada cobertura y capacidad en el territorio, con </w:t>
            </w:r>
            <w:r>
              <w:rPr>
                <w:rStyle w:val="Ninguno"/>
                <w:sz w:val="18"/>
                <w:szCs w:val="18"/>
                <w:shd w:val="nil" w:color="auto" w:fill="auto"/>
                <w:rtl w:val="0"/>
                <w:lang w:val="es-ES_tradnl"/>
              </w:rPr>
              <w:t>é</w:t>
            </w:r>
            <w:r>
              <w:rPr>
                <w:rStyle w:val="Ninguno"/>
                <w:sz w:val="18"/>
                <w:szCs w:val="18"/>
                <w:shd w:val="nil" w:color="auto" w:fill="auto"/>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El Consejo Superior de la Judicatura crear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despachos judiciales que sean requeridos para el cumplimiento de la ley, atendiendo a la especialidad de la materia y a los criterios establecidos en el Acuerdo Final para la terminaci</w:t>
            </w:r>
            <w:r>
              <w:rPr>
                <w:rStyle w:val="Ninguno"/>
                <w:sz w:val="18"/>
                <w:szCs w:val="18"/>
                <w:shd w:val="nil" w:color="auto" w:fill="auto"/>
                <w:rtl w:val="0"/>
                <w:lang w:val="es-ES_tradnl"/>
              </w:rPr>
              <w:t>ó</w:t>
            </w:r>
            <w:r>
              <w:rPr>
                <w:rStyle w:val="Ninguno"/>
                <w:sz w:val="18"/>
                <w:szCs w:val="18"/>
                <w:shd w:val="nil" w:color="auto" w:fill="auto"/>
                <w:rtl w:val="0"/>
                <w:lang w:val="es-ES_tradnl"/>
              </w:rPr>
              <w:t>n del conflicto y la construcci</w:t>
            </w:r>
            <w:r>
              <w:rPr>
                <w:rStyle w:val="Ninguno"/>
                <w:sz w:val="18"/>
                <w:szCs w:val="18"/>
                <w:shd w:val="nil" w:color="auto" w:fill="auto"/>
                <w:rtl w:val="0"/>
                <w:lang w:val="es-ES_tradnl"/>
              </w:rPr>
              <w:t>ó</w:t>
            </w:r>
            <w:r>
              <w:rPr>
                <w:rStyle w:val="Ninguno"/>
                <w:sz w:val="18"/>
                <w:szCs w:val="18"/>
                <w:shd w:val="nil" w:color="auto" w:fill="auto"/>
                <w:rtl w:val="0"/>
                <w:lang w:val="es-ES_tradnl"/>
              </w:rPr>
              <w:t>n de una paz estable y duradera, pudiendo basarse, entre otros, en las zonas focalizadas por el Ministerio de Agricultura y Desarrollo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u w:val="single"/>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Para garantizar el acceso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el Consejo Superior de la Judicatura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crear Juzgados itinerantes para solventar las necesidades de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en algunas zonas del pa</w:t>
            </w:r>
            <w:r>
              <w:rPr>
                <w:rStyle w:val="Ninguno"/>
                <w:sz w:val="18"/>
                <w:szCs w:val="18"/>
                <w:shd w:val="nil" w:color="auto" w:fill="auto"/>
                <w:rtl w:val="0"/>
                <w:lang w:val="es-ES_tradnl"/>
              </w:rPr>
              <w:t>í</w:t>
            </w:r>
            <w:r>
              <w:rPr>
                <w:rStyle w:val="Ninguno"/>
                <w:sz w:val="18"/>
                <w:szCs w:val="18"/>
                <w:shd w:val="nil" w:color="auto" w:fill="auto"/>
                <w:rtl w:val="0"/>
                <w:lang w:val="es-ES_tradnl"/>
              </w:rPr>
              <w:t>s, de acuerdo a lo previsto en los art</w:t>
            </w:r>
            <w:r>
              <w:rPr>
                <w:rStyle w:val="Ninguno"/>
                <w:sz w:val="18"/>
                <w:szCs w:val="18"/>
                <w:shd w:val="nil" w:color="auto" w:fill="auto"/>
                <w:rtl w:val="0"/>
                <w:lang w:val="es-ES_tradnl"/>
              </w:rPr>
              <w:t>í</w:t>
            </w:r>
            <w:r>
              <w:rPr>
                <w:rStyle w:val="Ninguno"/>
                <w:sz w:val="18"/>
                <w:szCs w:val="18"/>
                <w:shd w:val="nil" w:color="auto" w:fill="auto"/>
                <w:rtl w:val="0"/>
                <w:lang w:val="es-ES_tradnl"/>
              </w:rPr>
              <w:t>culos 2 y 51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sz w:val="18"/>
                <w:szCs w:val="18"/>
                <w:shd w:val="nil" w:color="auto" w:fill="auto"/>
                <w:rtl w:val="0"/>
                <w:lang w:val="es-ES_tradnl"/>
              </w:rPr>
              <w:t>Los despachos judiciales agrarios y rurales administrativos,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jueces agrarios y rurales ordinarios podr</w:t>
            </w:r>
            <w:r>
              <w:rPr>
                <w:rStyle w:val="Ninguno"/>
                <w:sz w:val="18"/>
                <w:szCs w:val="18"/>
                <w:shd w:val="nil" w:color="auto" w:fill="auto"/>
                <w:rtl w:val="0"/>
                <w:lang w:val="es-ES_tradnl"/>
              </w:rPr>
              <w:t>á</w:t>
            </w:r>
            <w:r>
              <w:rPr>
                <w:rStyle w:val="Ninguno"/>
                <w:sz w:val="18"/>
                <w:szCs w:val="18"/>
                <w:shd w:val="nil" w:color="auto" w:fill="auto"/>
                <w:rtl w:val="0"/>
                <w:lang w:val="es-ES_tradnl"/>
              </w:rPr>
              <w:t>n atender la competencia funcional de ambas especialidades con el prop</w:t>
            </w:r>
            <w:r>
              <w:rPr>
                <w:rStyle w:val="Ninguno"/>
                <w:sz w:val="18"/>
                <w:szCs w:val="18"/>
                <w:shd w:val="nil" w:color="auto" w:fill="auto"/>
                <w:rtl w:val="0"/>
                <w:lang w:val="es-ES_tradnl"/>
              </w:rPr>
              <w:t>ó</w:t>
            </w:r>
            <w:r>
              <w:rPr>
                <w:rStyle w:val="Ninguno"/>
                <w:sz w:val="18"/>
                <w:szCs w:val="18"/>
                <w:shd w:val="nil" w:color="auto" w:fill="auto"/>
                <w:rtl w:val="0"/>
                <w:lang w:val="es-ES_tradnl"/>
              </w:rPr>
              <w:t>sito de garantizar la atenci</w:t>
            </w:r>
            <w:r>
              <w:rPr>
                <w:rStyle w:val="Ninguno"/>
                <w:sz w:val="18"/>
                <w:szCs w:val="18"/>
                <w:shd w:val="nil" w:color="auto" w:fill="auto"/>
                <w:rtl w:val="0"/>
                <w:lang w:val="es-ES_tradnl"/>
              </w:rPr>
              <w:t>ó</w:t>
            </w:r>
            <w:r>
              <w:rPr>
                <w:rStyle w:val="Ninguno"/>
                <w:sz w:val="18"/>
                <w:szCs w:val="18"/>
                <w:shd w:val="nil" w:color="auto" w:fill="auto"/>
                <w:rtl w:val="0"/>
                <w:lang w:val="es-ES_tradnl"/>
              </w:rPr>
              <w:t>n judicial a los ciudadanos rurales en el territorio nacional.</w:t>
            </w:r>
          </w:p>
        </w:tc>
      </w:tr>
      <w:tr>
        <w:tblPrEx>
          <w:shd w:val="clear" w:color="auto" w:fill="cdd4e9"/>
        </w:tblPrEx>
        <w:trPr>
          <w:trHeight w:val="1244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Gabriel Vallejo y </w:t>
            </w:r>
            <w:r>
              <w:rPr>
                <w:rStyle w:val="Ninguno"/>
                <w:shd w:val="nil" w:color="auto" w:fill="auto"/>
                <w:rtl w:val="0"/>
                <w:lang w:val="es-ES_tradnl"/>
              </w:rPr>
              <w:t>Á</w:t>
            </w:r>
            <w:r>
              <w:rPr>
                <w:rStyle w:val="Ninguno"/>
                <w:shd w:val="nil" w:color="auto" w:fill="auto"/>
                <w:rtl w:val="0"/>
                <w:lang w:val="es-ES_tradnl"/>
              </w:rPr>
              <w:t>lvaro Prada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26</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26. </w:t>
            </w:r>
            <w:r>
              <w:rPr>
                <w:rStyle w:val="Ninguno"/>
                <w:outline w:val="0"/>
                <w:color w:val="1f4e79"/>
                <w:sz w:val="18"/>
                <w:szCs w:val="18"/>
                <w:u w:color="1f4e79"/>
                <w:shd w:val="nil" w:color="auto" w:fill="auto"/>
                <w:rtl w:val="0"/>
                <w:lang w:val="es-ES_tradnl"/>
                <w14:textFill>
                  <w14:solidFill>
                    <w14:srgbClr w14:val="1F4E79"/>
                  </w14:solidFill>
                </w14:textFill>
              </w:rPr>
              <w:t xml:space="preserve"> </w:t>
            </w:r>
            <w:r>
              <w:rPr>
                <w:rStyle w:val="Ninguno"/>
                <w:sz w:val="18"/>
                <w:szCs w:val="18"/>
                <w:shd w:val="nil" w:color="auto" w:fill="auto"/>
                <w:rtl w:val="0"/>
                <w:lang w:val="it-IT"/>
              </w:rPr>
              <w:t>Modif</w:t>
            </w:r>
            <w:r>
              <w:rPr>
                <w:rStyle w:val="Ninguno"/>
                <w:sz w:val="18"/>
                <w:szCs w:val="18"/>
                <w:shd w:val="nil" w:color="auto" w:fill="auto"/>
                <w:rtl w:val="0"/>
                <w:lang w:val="es-ES_tradnl"/>
              </w:rPr>
              <w:t>í</w:t>
            </w:r>
            <w:r>
              <w:rPr>
                <w:rStyle w:val="Ninguno"/>
                <w:sz w:val="18"/>
                <w:szCs w:val="18"/>
                <w:shd w:val="nil" w:color="auto" w:fill="auto"/>
                <w:rtl w:val="0"/>
                <w:lang w:val="pt-PT"/>
              </w:rPr>
              <w:t>quese</w:t>
            </w:r>
            <w:r>
              <w:rPr>
                <w:rStyle w:val="Ninguno"/>
                <w:outline w:val="0"/>
                <w:color w:val="1f4e79"/>
                <w:sz w:val="18"/>
                <w:szCs w:val="18"/>
                <w:u w:color="1f4e79"/>
                <w:shd w:val="nil" w:color="auto" w:fill="auto"/>
                <w:rtl w:val="0"/>
                <w:lang w:val="es-ES_tradnl"/>
                <w14:textFill>
                  <w14:solidFill>
                    <w14:srgbClr w14:val="1F4E79"/>
                  </w14:solidFill>
                </w14:textFill>
              </w:rPr>
              <w:t xml:space="preserve"> </w:t>
            </w:r>
            <w:r>
              <w:rPr>
                <w:rStyle w:val="Ninguno"/>
                <w:sz w:val="18"/>
                <w:szCs w:val="18"/>
                <w:shd w:val="nil" w:color="auto" w:fill="auto"/>
                <w:rtl w:val="0"/>
                <w:lang w:val="es-ES_tradnl"/>
              </w:rPr>
              <w:t>el art</w:t>
            </w:r>
            <w:r>
              <w:rPr>
                <w:rStyle w:val="Ninguno"/>
                <w:sz w:val="18"/>
                <w:szCs w:val="18"/>
                <w:shd w:val="nil" w:color="auto" w:fill="auto"/>
                <w:rtl w:val="0"/>
                <w:lang w:val="es-ES_tradnl"/>
              </w:rPr>
              <w:t>í</w:t>
            </w:r>
            <w:r>
              <w:rPr>
                <w:rStyle w:val="Ninguno"/>
                <w:sz w:val="18"/>
                <w:szCs w:val="18"/>
                <w:shd w:val="nil" w:color="auto" w:fill="auto"/>
                <w:rtl w:val="0"/>
                <w:lang w:val="es-ES_tradnl"/>
              </w:rPr>
              <w:t>culo 91 de la Ley 270 de 1996,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outline w:val="0"/>
                <w:color w:val="1f4e79"/>
                <w:sz w:val="18"/>
                <w:szCs w:val="18"/>
                <w:u w:color="1f4e79"/>
                <w:shd w:val="nil" w:color="auto" w:fill="auto"/>
                <w:lang w:val="es-ES_tradnl"/>
                <w14:textFill>
                  <w14:solidFill>
                    <w14:srgbClr w14:val="1F4E79"/>
                  </w14:solidFill>
                </w14:textFil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91. Creaci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fr-FR"/>
              </w:rPr>
              <w:t>n, fusi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y supresi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de despachos judiciales.</w:t>
            </w:r>
            <w:r>
              <w:rPr>
                <w:rStyle w:val="Ninguno"/>
                <w:sz w:val="18"/>
                <w:szCs w:val="18"/>
                <w:shd w:val="nil" w:color="auto" w:fill="auto"/>
                <w:rtl w:val="0"/>
                <w:lang w:val="es-ES_tradnl"/>
              </w:rPr>
              <w:t xml:space="preserve"> La creaci</w:t>
            </w:r>
            <w:r>
              <w:rPr>
                <w:rStyle w:val="Ninguno"/>
                <w:sz w:val="18"/>
                <w:szCs w:val="18"/>
                <w:shd w:val="nil" w:color="auto" w:fill="auto"/>
                <w:rtl w:val="0"/>
                <w:lang w:val="es-ES_tradnl"/>
              </w:rPr>
              <w:t>ó</w:t>
            </w:r>
            <w:r>
              <w:rPr>
                <w:rStyle w:val="Ninguno"/>
                <w:sz w:val="18"/>
                <w:szCs w:val="18"/>
                <w:shd w:val="nil" w:color="auto" w:fill="auto"/>
                <w:rtl w:val="0"/>
                <w:lang w:val="es-ES_tradnl"/>
              </w:rPr>
              <w:t>n de Tribunales o de sus salas y de los juzgados, se debe realizar en funci</w:t>
            </w:r>
            <w:r>
              <w:rPr>
                <w:rStyle w:val="Ninguno"/>
                <w:sz w:val="18"/>
                <w:szCs w:val="18"/>
                <w:shd w:val="nil" w:color="auto" w:fill="auto"/>
                <w:rtl w:val="0"/>
                <w:lang w:val="es-ES_tradnl"/>
              </w:rPr>
              <w:t>ó</w:t>
            </w:r>
            <w:r>
              <w:rPr>
                <w:rStyle w:val="Ninguno"/>
                <w:sz w:val="18"/>
                <w:szCs w:val="18"/>
                <w:shd w:val="nil" w:color="auto" w:fill="auto"/>
                <w:rtl w:val="0"/>
                <w:lang w:val="nl-NL"/>
              </w:rPr>
              <w:t xml:space="preserve">n de </w:t>
            </w:r>
            <w:r>
              <w:rPr>
                <w:rStyle w:val="Ninguno"/>
                <w:sz w:val="18"/>
                <w:szCs w:val="18"/>
                <w:shd w:val="nil" w:color="auto" w:fill="auto"/>
                <w:rtl w:val="0"/>
                <w:lang w:val="es-ES_tradnl"/>
              </w:rPr>
              <w:t>á</w:t>
            </w:r>
            <w:r>
              <w:rPr>
                <w:rStyle w:val="Ninguno"/>
                <w:sz w:val="18"/>
                <w:szCs w:val="18"/>
                <w:shd w:val="nil" w:color="auto" w:fill="auto"/>
                <w:rtl w:val="0"/>
                <w:lang w:val="pt-PT"/>
              </w:rPr>
              <w:t>reas de geograf</w:t>
            </w:r>
            <w:r>
              <w:rPr>
                <w:rStyle w:val="Ninguno"/>
                <w:sz w:val="18"/>
                <w:szCs w:val="18"/>
                <w:shd w:val="nil" w:color="auto" w:fill="auto"/>
                <w:rtl w:val="0"/>
                <w:lang w:val="es-ES_tradnl"/>
              </w:rPr>
              <w:t>í</w:t>
            </w:r>
            <w:r>
              <w:rPr>
                <w:rStyle w:val="Ninguno"/>
                <w:sz w:val="18"/>
                <w:szCs w:val="18"/>
                <w:shd w:val="nil" w:color="auto" w:fill="auto"/>
                <w:rtl w:val="0"/>
                <w:lang w:val="es-ES_tradnl"/>
              </w:rPr>
              <w:t>a uniforme, los vol</w:t>
            </w:r>
            <w:r>
              <w:rPr>
                <w:rStyle w:val="Ninguno"/>
                <w:sz w:val="18"/>
                <w:szCs w:val="18"/>
                <w:shd w:val="nil" w:color="auto" w:fill="auto"/>
                <w:rtl w:val="0"/>
                <w:lang w:val="es-ES_tradnl"/>
              </w:rPr>
              <w:t>ú</w:t>
            </w:r>
            <w:r>
              <w:rPr>
                <w:rStyle w:val="Ninguno"/>
                <w:sz w:val="18"/>
                <w:szCs w:val="18"/>
                <w:shd w:val="nil" w:color="auto" w:fill="auto"/>
                <w:rtl w:val="0"/>
                <w:lang w:val="es-ES_tradnl"/>
              </w:rPr>
              <w:t>menes demogr</w:t>
            </w:r>
            <w:r>
              <w:rPr>
                <w:rStyle w:val="Ninguno"/>
                <w:sz w:val="18"/>
                <w:szCs w:val="18"/>
                <w:shd w:val="nil" w:color="auto" w:fill="auto"/>
                <w:rtl w:val="0"/>
                <w:lang w:val="es-ES_tradnl"/>
              </w:rPr>
              <w:t>á</w:t>
            </w:r>
            <w:r>
              <w:rPr>
                <w:rStyle w:val="Ninguno"/>
                <w:sz w:val="18"/>
                <w:szCs w:val="18"/>
                <w:shd w:val="nil" w:color="auto" w:fill="auto"/>
                <w:rtl w:val="0"/>
                <w:lang w:val="es-ES_tradnl"/>
              </w:rPr>
              <w:t>ficos rural y urbano, la demanda existente y/o potencial de justicia en las diferentes ramas del derecho, la atenci</w:t>
            </w:r>
            <w:r>
              <w:rPr>
                <w:rStyle w:val="Ninguno"/>
                <w:sz w:val="18"/>
                <w:szCs w:val="18"/>
                <w:shd w:val="nil" w:color="auto" w:fill="auto"/>
                <w:rtl w:val="0"/>
                <w:lang w:val="es-ES_tradnl"/>
              </w:rPr>
              <w:t>ó</w:t>
            </w:r>
            <w:r>
              <w:rPr>
                <w:rStyle w:val="Ninguno"/>
                <w:sz w:val="18"/>
                <w:szCs w:val="18"/>
                <w:shd w:val="nil" w:color="auto" w:fill="auto"/>
                <w:rtl w:val="0"/>
                <w:lang w:val="es-ES_tradnl"/>
              </w:rPr>
              <w:t>n de las din</w:t>
            </w:r>
            <w:r>
              <w:rPr>
                <w:rStyle w:val="Ninguno"/>
                <w:sz w:val="18"/>
                <w:szCs w:val="18"/>
                <w:shd w:val="nil" w:color="auto" w:fill="auto"/>
                <w:rtl w:val="0"/>
                <w:lang w:val="es-ES_tradnl"/>
              </w:rPr>
              <w:t>á</w:t>
            </w:r>
            <w:r>
              <w:rPr>
                <w:rStyle w:val="Ninguno"/>
                <w:sz w:val="18"/>
                <w:szCs w:val="18"/>
                <w:shd w:val="nil" w:color="auto" w:fill="auto"/>
                <w:rtl w:val="0"/>
                <w:lang w:val="pt-PT"/>
              </w:rPr>
              <w:t>micas socioecon</w:t>
            </w:r>
            <w:r>
              <w:rPr>
                <w:rStyle w:val="Ninguno"/>
                <w:sz w:val="18"/>
                <w:szCs w:val="18"/>
                <w:shd w:val="nil" w:color="auto" w:fill="auto"/>
                <w:rtl w:val="0"/>
                <w:lang w:val="es-ES_tradnl"/>
              </w:rPr>
              <w:t>ó</w:t>
            </w:r>
            <w:r>
              <w:rPr>
                <w:rStyle w:val="Ninguno"/>
                <w:sz w:val="18"/>
                <w:szCs w:val="18"/>
                <w:shd w:val="nil" w:color="auto" w:fill="auto"/>
                <w:rtl w:val="0"/>
                <w:lang w:val="es-ES_tradnl"/>
              </w:rPr>
              <w:t>micas de las regiones funcionales en aquellos territorios donde estas se hubieren establecido, la articulaci</w:t>
            </w:r>
            <w:r>
              <w:rPr>
                <w:rStyle w:val="Ninguno"/>
                <w:sz w:val="18"/>
                <w:szCs w:val="18"/>
                <w:shd w:val="nil" w:color="auto" w:fill="auto"/>
                <w:rtl w:val="0"/>
                <w:lang w:val="es-ES_tradnl"/>
              </w:rPr>
              <w:t>ó</w:t>
            </w:r>
            <w:r>
              <w:rPr>
                <w:rStyle w:val="Ninguno"/>
                <w:sz w:val="18"/>
                <w:szCs w:val="18"/>
                <w:shd w:val="nil" w:color="auto" w:fill="auto"/>
                <w:rtl w:val="0"/>
                <w:lang w:val="es-ES_tradnl"/>
              </w:rPr>
              <w:t>n con autoridades administrativas y actores que participan en la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y la existencia de v</w:t>
            </w:r>
            <w:r>
              <w:rPr>
                <w:rStyle w:val="Ninguno"/>
                <w:sz w:val="18"/>
                <w:szCs w:val="18"/>
                <w:shd w:val="nil" w:color="auto" w:fill="auto"/>
                <w:rtl w:val="0"/>
                <w:lang w:val="es-ES_tradnl"/>
              </w:rPr>
              <w:t>í</w:t>
            </w:r>
            <w:r>
              <w:rPr>
                <w:rStyle w:val="Ninguno"/>
                <w:sz w:val="18"/>
                <w:szCs w:val="18"/>
                <w:shd w:val="nil" w:color="auto" w:fill="auto"/>
                <w:rtl w:val="0"/>
                <w:lang w:val="es-ES_tradnl"/>
              </w:rPr>
              <w:t>as de comunicaci</w:t>
            </w:r>
            <w:r>
              <w:rPr>
                <w:rStyle w:val="Ninguno"/>
                <w:sz w:val="18"/>
                <w:szCs w:val="18"/>
                <w:shd w:val="nil" w:color="auto" w:fill="auto"/>
                <w:rtl w:val="0"/>
                <w:lang w:val="es-ES_tradnl"/>
              </w:rPr>
              <w:t>ó</w:t>
            </w:r>
            <w:r>
              <w:rPr>
                <w:rStyle w:val="Ninguno"/>
                <w:sz w:val="18"/>
                <w:szCs w:val="18"/>
                <w:shd w:val="nil" w:color="auto" w:fill="auto"/>
                <w:rtl w:val="0"/>
                <w:lang w:val="es-ES_tradnl"/>
              </w:rPr>
              <w:t>n y medios de transporte que garanticen a la poblaci</w:t>
            </w:r>
            <w:r>
              <w:rPr>
                <w:rStyle w:val="Ninguno"/>
                <w:sz w:val="18"/>
                <w:szCs w:val="18"/>
                <w:shd w:val="nil" w:color="auto" w:fill="auto"/>
                <w:rtl w:val="0"/>
                <w:lang w:val="es-ES_tradnl"/>
              </w:rPr>
              <w:t>ó</w:t>
            </w:r>
            <w:r>
              <w:rPr>
                <w:rStyle w:val="Ninguno"/>
                <w:sz w:val="18"/>
                <w:szCs w:val="18"/>
                <w:shd w:val="nil" w:color="auto" w:fill="auto"/>
                <w:rtl w:val="0"/>
                <w:lang w:val="es-ES_tradnl"/>
              </w:rPr>
              <w:t>n respectiva un f</w:t>
            </w:r>
            <w:r>
              <w:rPr>
                <w:rStyle w:val="Ninguno"/>
                <w:sz w:val="18"/>
                <w:szCs w:val="18"/>
                <w:shd w:val="nil" w:color="auto" w:fill="auto"/>
                <w:rtl w:val="0"/>
                <w:lang w:val="es-ES_tradnl"/>
              </w:rPr>
              <w:t>á</w:t>
            </w:r>
            <w:r>
              <w:rPr>
                <w:rStyle w:val="Ninguno"/>
                <w:sz w:val="18"/>
                <w:szCs w:val="18"/>
                <w:shd w:val="nil" w:color="auto" w:fill="auto"/>
                <w:rtl w:val="0"/>
                <w:lang w:val="it-IT"/>
              </w:rPr>
              <w:t xml:space="preserve">cil acceso al </w:t>
            </w:r>
            <w:r>
              <w:rPr>
                <w:rStyle w:val="Ninguno"/>
                <w:sz w:val="18"/>
                <w:szCs w:val="18"/>
                <w:shd w:val="nil" w:color="auto" w:fill="auto"/>
                <w:rtl w:val="0"/>
                <w:lang w:val="es-ES_tradnl"/>
              </w:rPr>
              <w:t>ó</w:t>
            </w:r>
            <w:r>
              <w:rPr>
                <w:rStyle w:val="Ninguno"/>
                <w:sz w:val="18"/>
                <w:szCs w:val="18"/>
                <w:shd w:val="nil" w:color="auto" w:fill="auto"/>
                <w:rtl w:val="0"/>
                <w:lang w:val="es-ES_tradnl"/>
              </w:rPr>
              <w:t>rgano jurisdiccional, sin perjuicio de la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de esquemas de itinerancia en los despachos judiciales.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fr-FR"/>
              </w:rPr>
              <w:t>La fusi</w:t>
            </w:r>
            <w:r>
              <w:rPr>
                <w:rStyle w:val="Ninguno"/>
                <w:sz w:val="18"/>
                <w:szCs w:val="18"/>
                <w:shd w:val="nil" w:color="auto" w:fill="auto"/>
                <w:rtl w:val="0"/>
                <w:lang w:val="es-ES_tradnl"/>
              </w:rPr>
              <w:t>ó</w:t>
            </w:r>
            <w:r>
              <w:rPr>
                <w:rStyle w:val="Ninguno"/>
                <w:sz w:val="18"/>
                <w:szCs w:val="18"/>
                <w:shd w:val="nil" w:color="auto" w:fill="auto"/>
                <w:rtl w:val="0"/>
                <w:lang w:val="es-ES_tradnl"/>
              </w:rPr>
              <w:t>n se har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conforme a las siguientes reglas: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1. S</w:t>
            </w:r>
            <w:r>
              <w:rPr>
                <w:rStyle w:val="Ninguno"/>
                <w:sz w:val="18"/>
                <w:szCs w:val="18"/>
                <w:shd w:val="nil" w:color="auto" w:fill="auto"/>
                <w:rtl w:val="0"/>
                <w:lang w:val="es-ES_tradnl"/>
              </w:rPr>
              <w:t>ó</w:t>
            </w:r>
            <w:r>
              <w:rPr>
                <w:rStyle w:val="Ninguno"/>
                <w:sz w:val="18"/>
                <w:szCs w:val="18"/>
                <w:shd w:val="nil" w:color="auto" w:fill="auto"/>
                <w:rtl w:val="0"/>
                <w:lang w:val="es-ES_tradnl"/>
              </w:rPr>
              <w:t>lo podr</w:t>
            </w:r>
            <w:r>
              <w:rPr>
                <w:rStyle w:val="Ninguno"/>
                <w:sz w:val="18"/>
                <w:szCs w:val="18"/>
                <w:shd w:val="nil" w:color="auto" w:fill="auto"/>
                <w:rtl w:val="0"/>
                <w:lang w:val="es-ES_tradnl"/>
              </w:rPr>
              <w:t>á</w:t>
            </w:r>
            <w:r>
              <w:rPr>
                <w:rStyle w:val="Ninguno"/>
                <w:sz w:val="18"/>
                <w:szCs w:val="18"/>
                <w:shd w:val="nil" w:color="auto" w:fill="auto"/>
                <w:rtl w:val="0"/>
                <w:lang w:val="es-ES_tradnl"/>
              </w:rPr>
              <w:t>n fusionarse Tribunales, Salas o Juzgados de una misma Jurisdicci</w:t>
            </w:r>
            <w:r>
              <w:rPr>
                <w:rStyle w:val="Ninguno"/>
                <w:sz w:val="18"/>
                <w:szCs w:val="18"/>
                <w:shd w:val="nil" w:color="auto" w:fill="auto"/>
                <w:rtl w:val="0"/>
                <w:lang w:val="es-ES_tradnl"/>
              </w:rPr>
              <w:t>ó</w:t>
            </w:r>
            <w:r>
              <w:rPr>
                <w:rStyle w:val="Ninguno"/>
                <w:sz w:val="18"/>
                <w:szCs w:val="18"/>
                <w:shd w:val="nil" w:color="auto" w:fill="auto"/>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2. Los despachos que se fusionen deben pertenecer a una misma categor</w:t>
            </w:r>
            <w:r>
              <w:rPr>
                <w:rStyle w:val="Ninguno"/>
                <w:sz w:val="18"/>
                <w:szCs w:val="18"/>
                <w:shd w:val="nil" w:color="auto" w:fill="auto"/>
                <w:rtl w:val="0"/>
                <w:lang w:val="es-ES_tradnl"/>
              </w:rPr>
              <w:t>í</w:t>
            </w:r>
            <w:r>
              <w:rPr>
                <w:rStyle w:val="Ninguno"/>
                <w:sz w:val="18"/>
                <w:szCs w:val="18"/>
                <w:shd w:val="nil" w:color="auto" w:fill="auto"/>
                <w:rtl w:val="0"/>
                <w:lang w:val="it-IT"/>
              </w:rPr>
              <w:t>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3. Pueden fusionarse tribunales, Salas y Juzgados de la misma o de distinta especialidad.</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De la facultad de supresi</w:t>
            </w:r>
            <w:r>
              <w:rPr>
                <w:rStyle w:val="Ninguno"/>
                <w:sz w:val="18"/>
                <w:szCs w:val="18"/>
                <w:shd w:val="nil" w:color="auto" w:fill="auto"/>
                <w:rtl w:val="0"/>
                <w:lang w:val="es-ES_tradnl"/>
              </w:rPr>
              <w:t>ó</w:t>
            </w:r>
            <w:r>
              <w:rPr>
                <w:rStyle w:val="Ninguno"/>
                <w:sz w:val="18"/>
                <w:szCs w:val="18"/>
                <w:shd w:val="nil" w:color="auto" w:fill="auto"/>
                <w:rtl w:val="0"/>
                <w:lang w:val="es-ES_tradnl"/>
              </w:rPr>
              <w:t>n se har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uso cuando disminuya la demanda existente y potencial de justicia en una determinada especialidad o comprensi</w:t>
            </w:r>
            <w:r>
              <w:rPr>
                <w:rStyle w:val="Ninguno"/>
                <w:sz w:val="18"/>
                <w:szCs w:val="18"/>
                <w:shd w:val="nil" w:color="auto" w:fill="auto"/>
                <w:rtl w:val="0"/>
                <w:lang w:val="es-ES_tradnl"/>
              </w:rPr>
              <w:t>ó</w:t>
            </w:r>
            <w:r>
              <w:rPr>
                <w:rStyle w:val="Ninguno"/>
                <w:sz w:val="18"/>
                <w:szCs w:val="18"/>
                <w:shd w:val="nil" w:color="auto" w:fill="auto"/>
                <w:rtl w:val="0"/>
                <w:lang w:val="it-IT"/>
              </w:rPr>
              <w:t>n territorial.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it-IT"/>
              </w:rPr>
              <w:t>La supresi</w:t>
            </w:r>
            <w:r>
              <w:rPr>
                <w:rStyle w:val="Ninguno"/>
                <w:sz w:val="18"/>
                <w:szCs w:val="18"/>
                <w:shd w:val="nil" w:color="auto" w:fill="auto"/>
                <w:rtl w:val="0"/>
                <w:lang w:val="es-ES_tradnl"/>
              </w:rPr>
              <w:t>ó</w:t>
            </w:r>
            <w:r>
              <w:rPr>
                <w:rStyle w:val="Ninguno"/>
                <w:sz w:val="18"/>
                <w:szCs w:val="18"/>
                <w:shd w:val="nil" w:color="auto" w:fill="auto"/>
                <w:rtl w:val="0"/>
                <w:lang w:val="es-ES_tradnl"/>
              </w:rPr>
              <w:t>n de despachos judiciales implica la supresi</w:t>
            </w:r>
            <w:r>
              <w:rPr>
                <w:rStyle w:val="Ninguno"/>
                <w:sz w:val="18"/>
                <w:szCs w:val="18"/>
                <w:shd w:val="nil" w:color="auto" w:fill="auto"/>
                <w:rtl w:val="0"/>
                <w:lang w:val="es-ES_tradnl"/>
              </w:rPr>
              <w:t>ó</w:t>
            </w:r>
            <w:r>
              <w:rPr>
                <w:rStyle w:val="Ninguno"/>
                <w:sz w:val="18"/>
                <w:szCs w:val="18"/>
                <w:shd w:val="nil" w:color="auto" w:fill="auto"/>
                <w:rtl w:val="0"/>
                <w:lang w:val="es-ES_tradnl"/>
              </w:rPr>
              <w:t>n de los cargos de los funcionarios y empleados vinculados a ellos.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grafo.</w:t>
            </w:r>
            <w:r>
              <w:rPr>
                <w:rStyle w:val="Ninguno"/>
                <w:sz w:val="18"/>
                <w:szCs w:val="18"/>
                <w:shd w:val="nil" w:color="auto" w:fill="auto"/>
                <w:rtl w:val="0"/>
                <w:lang w:val="es-ES_tradnl"/>
              </w:rPr>
              <w:t xml:space="preserve"> Para la determinaci</w:t>
            </w:r>
            <w:r>
              <w:rPr>
                <w:rStyle w:val="Ninguno"/>
                <w:sz w:val="18"/>
                <w:szCs w:val="18"/>
                <w:shd w:val="nil" w:color="auto" w:fill="auto"/>
                <w:rtl w:val="0"/>
                <w:lang w:val="es-ES_tradnl"/>
              </w:rPr>
              <w:t>ó</w:t>
            </w:r>
            <w:r>
              <w:rPr>
                <w:rStyle w:val="Ninguno"/>
                <w:sz w:val="18"/>
                <w:szCs w:val="18"/>
                <w:shd w:val="nil" w:color="auto" w:fill="auto"/>
                <w:rtl w:val="0"/>
                <w:lang w:val="es-ES_tradnl"/>
              </w:rPr>
              <w:t>n sobre la creaci</w:t>
            </w:r>
            <w:r>
              <w:rPr>
                <w:rStyle w:val="Ninguno"/>
                <w:sz w:val="18"/>
                <w:szCs w:val="18"/>
                <w:shd w:val="nil" w:color="auto" w:fill="auto"/>
                <w:rtl w:val="0"/>
                <w:lang w:val="es-ES_tradnl"/>
              </w:rPr>
              <w:t>ó</w:t>
            </w:r>
            <w:r>
              <w:rPr>
                <w:rStyle w:val="Ninguno"/>
                <w:sz w:val="18"/>
                <w:szCs w:val="18"/>
                <w:shd w:val="nil" w:color="auto" w:fill="auto"/>
                <w:rtl w:val="0"/>
                <w:lang w:val="fr-FR"/>
              </w:rPr>
              <w:t>n, fusi</w:t>
            </w:r>
            <w:r>
              <w:rPr>
                <w:rStyle w:val="Ninguno"/>
                <w:sz w:val="18"/>
                <w:szCs w:val="18"/>
                <w:shd w:val="nil" w:color="auto" w:fill="auto"/>
                <w:rtl w:val="0"/>
                <w:lang w:val="es-ES_tradnl"/>
              </w:rPr>
              <w:t>ó</w:t>
            </w:r>
            <w:r>
              <w:rPr>
                <w:rStyle w:val="Ninguno"/>
                <w:sz w:val="18"/>
                <w:szCs w:val="18"/>
                <w:shd w:val="nil" w:color="auto" w:fill="auto"/>
                <w:rtl w:val="0"/>
                <w:lang w:val="es-ES_tradnl"/>
              </w:rPr>
              <w:t>n y supresi</w:t>
            </w:r>
            <w:r>
              <w:rPr>
                <w:rStyle w:val="Ninguno"/>
                <w:sz w:val="18"/>
                <w:szCs w:val="18"/>
                <w:shd w:val="nil" w:color="auto" w:fill="auto"/>
                <w:rtl w:val="0"/>
                <w:lang w:val="es-ES_tradnl"/>
              </w:rPr>
              <w:t>ó</w:t>
            </w:r>
            <w:r>
              <w:rPr>
                <w:rStyle w:val="Ninguno"/>
                <w:sz w:val="18"/>
                <w:szCs w:val="18"/>
                <w:shd w:val="nil" w:color="auto" w:fill="auto"/>
                <w:rtl w:val="0"/>
                <w:lang w:val="es-ES_tradnl"/>
              </w:rPr>
              <w:t>n de despachos judiciales, el Consejo Superior de la Judicatura, adem</w:t>
            </w:r>
            <w:r>
              <w:rPr>
                <w:rStyle w:val="Ninguno"/>
                <w:sz w:val="18"/>
                <w:szCs w:val="18"/>
                <w:shd w:val="nil" w:color="auto" w:fill="auto"/>
                <w:rtl w:val="0"/>
                <w:lang w:val="es-ES_tradnl"/>
              </w:rPr>
              <w:t>á</w:t>
            </w:r>
            <w:r>
              <w:rPr>
                <w:rStyle w:val="Ninguno"/>
                <w:sz w:val="18"/>
                <w:szCs w:val="18"/>
                <w:shd w:val="nil" w:color="auto" w:fill="auto"/>
                <w:rtl w:val="0"/>
                <w:lang w:val="es-ES_tradnl"/>
              </w:rPr>
              <w:t>s de los criterios previstos en esta ley,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cuenta los diagn</w:t>
            </w:r>
            <w:r>
              <w:rPr>
                <w:rStyle w:val="Ninguno"/>
                <w:sz w:val="18"/>
                <w:szCs w:val="18"/>
                <w:shd w:val="nil" w:color="auto" w:fill="auto"/>
                <w:rtl w:val="0"/>
                <w:lang w:val="es-ES_tradnl"/>
              </w:rPr>
              <w:t>ó</w:t>
            </w:r>
            <w:r>
              <w:rPr>
                <w:rStyle w:val="Ninguno"/>
                <w:sz w:val="18"/>
                <w:szCs w:val="18"/>
                <w:shd w:val="nil" w:color="auto" w:fill="auto"/>
                <w:rtl w:val="0"/>
                <w:lang w:val="es-ES_tradnl"/>
              </w:rPr>
              <w:t>sticos, modelos y estrategias en materia de acceso a la justicia que se elaboren desde el Gobierno Nacional,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las acciones relacionadas con la materia que se planteen en los escenarios interinstitucionales de coordinaci</w:t>
            </w:r>
            <w:r>
              <w:rPr>
                <w:rStyle w:val="Ninguno"/>
                <w:sz w:val="18"/>
                <w:szCs w:val="18"/>
                <w:shd w:val="nil" w:color="auto" w:fill="auto"/>
                <w:rtl w:val="0"/>
                <w:lang w:val="es-ES_tradnl"/>
              </w:rPr>
              <w:t>ó</w:t>
            </w:r>
            <w:r>
              <w:rPr>
                <w:rStyle w:val="Ninguno"/>
                <w:sz w:val="18"/>
                <w:szCs w:val="18"/>
                <w:shd w:val="nil" w:color="auto" w:fill="auto"/>
                <w:rtl w:val="0"/>
                <w:lang w:val="es-ES_tradnl"/>
              </w:rPr>
              <w:t>n a nivel territorial, conforme a lo establecido en el art</w:t>
            </w:r>
            <w:r>
              <w:rPr>
                <w:rStyle w:val="Ninguno"/>
                <w:sz w:val="18"/>
                <w:szCs w:val="18"/>
                <w:shd w:val="nil" w:color="auto" w:fill="auto"/>
                <w:rtl w:val="0"/>
                <w:lang w:val="es-ES_tradnl"/>
              </w:rPr>
              <w:t>í</w:t>
            </w:r>
            <w:r>
              <w:rPr>
                <w:rStyle w:val="Ninguno"/>
                <w:sz w:val="18"/>
                <w:szCs w:val="18"/>
                <w:shd w:val="nil" w:color="auto" w:fill="auto"/>
                <w:rtl w:val="0"/>
                <w:lang w:val="es-ES_tradnl"/>
              </w:rPr>
              <w:t>culo 86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b w:val="1"/>
                <w:bCs w:val="1"/>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Para el caso de los Juzgados Agrarios y Rurales que de conformidad con las necesidades de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determine el Consejo Superior de la Judicatura para el cumplimiento de las funciones que prevea la ley procesal en cada circuito o municipio, cuyas caracter</w:t>
            </w:r>
            <w:r>
              <w:rPr>
                <w:rStyle w:val="Ninguno"/>
                <w:sz w:val="18"/>
                <w:szCs w:val="18"/>
                <w:shd w:val="nil" w:color="auto" w:fill="auto"/>
                <w:rtl w:val="0"/>
                <w:lang w:val="es-ES_tradnl"/>
              </w:rPr>
              <w:t>í</w:t>
            </w:r>
            <w:r>
              <w:rPr>
                <w:rStyle w:val="Ninguno"/>
                <w:sz w:val="18"/>
                <w:szCs w:val="18"/>
                <w:shd w:val="nil" w:color="auto" w:fill="auto"/>
                <w:rtl w:val="0"/>
                <w:lang w:val="es-ES_tradnl"/>
              </w:rPr>
              <w:t>sticas, denominaci</w:t>
            </w:r>
            <w:r>
              <w:rPr>
                <w:rStyle w:val="Ninguno"/>
                <w:sz w:val="18"/>
                <w:szCs w:val="18"/>
                <w:shd w:val="nil" w:color="auto" w:fill="auto"/>
                <w:rtl w:val="0"/>
                <w:lang w:val="es-ES_tradnl"/>
              </w:rPr>
              <w:t>ó</w:t>
            </w:r>
            <w:r>
              <w:rPr>
                <w:rStyle w:val="Ninguno"/>
                <w:sz w:val="18"/>
                <w:szCs w:val="18"/>
                <w:shd w:val="nil" w:color="auto" w:fill="auto"/>
                <w:rtl w:val="0"/>
                <w:lang w:val="es-ES_tradnl"/>
              </w:rPr>
              <w:t>n y n</w:t>
            </w:r>
            <w:r>
              <w:rPr>
                <w:rStyle w:val="Ninguno"/>
                <w:sz w:val="18"/>
                <w:szCs w:val="18"/>
                <w:shd w:val="nil" w:color="auto" w:fill="auto"/>
                <w:rtl w:val="0"/>
                <w:lang w:val="es-ES_tradnl"/>
              </w:rPr>
              <w:t>ú</w:t>
            </w:r>
            <w:r>
              <w:rPr>
                <w:rStyle w:val="Ninguno"/>
                <w:sz w:val="18"/>
                <w:szCs w:val="18"/>
                <w:shd w:val="nil" w:color="auto" w:fill="auto"/>
                <w:rtl w:val="0"/>
                <w:lang w:val="es-ES_tradnl"/>
              </w:rPr>
              <w:t>mero ser</w:t>
            </w:r>
            <w:r>
              <w:rPr>
                <w:rStyle w:val="Ninguno"/>
                <w:sz w:val="18"/>
                <w:szCs w:val="18"/>
                <w:shd w:val="nil" w:color="auto" w:fill="auto"/>
                <w:rtl w:val="0"/>
                <w:lang w:val="es-ES_tradnl"/>
              </w:rPr>
              <w:t>á</w:t>
            </w:r>
            <w:r>
              <w:rPr>
                <w:rStyle w:val="Ninguno"/>
                <w:sz w:val="18"/>
                <w:szCs w:val="18"/>
                <w:shd w:val="nil" w:color="auto" w:fill="auto"/>
                <w:rtl w:val="0"/>
                <w:lang w:val="es-ES_tradnl"/>
              </w:rPr>
              <w:t>n establecidos por dicha Corporaci</w:t>
            </w:r>
            <w:r>
              <w:rPr>
                <w:rStyle w:val="Ninguno"/>
                <w:sz w:val="18"/>
                <w:szCs w:val="18"/>
                <w:shd w:val="nil" w:color="auto" w:fill="auto"/>
                <w:rtl w:val="0"/>
                <w:lang w:val="es-ES_tradnl"/>
              </w:rPr>
              <w:t>ó</w:t>
            </w:r>
            <w:r>
              <w:rPr>
                <w:rStyle w:val="Ninguno"/>
                <w:sz w:val="18"/>
                <w:szCs w:val="18"/>
                <w:shd w:val="nil" w:color="auto" w:fill="auto"/>
                <w:rtl w:val="0"/>
                <w:lang w:val="es-ES_tradnl"/>
              </w:rPr>
              <w:t>n, de conformidad con lo establecido en la ley,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asegurarse la adecuada cobertura y capacidad en el territorio, con </w:t>
            </w:r>
            <w:r>
              <w:rPr>
                <w:rStyle w:val="Ninguno"/>
                <w:sz w:val="18"/>
                <w:szCs w:val="18"/>
                <w:shd w:val="nil" w:color="auto" w:fill="auto"/>
                <w:rtl w:val="0"/>
                <w:lang w:val="es-ES_tradnl"/>
              </w:rPr>
              <w:t>é</w:t>
            </w:r>
            <w:r>
              <w:rPr>
                <w:rStyle w:val="Ninguno"/>
                <w:sz w:val="18"/>
                <w:szCs w:val="18"/>
                <w:shd w:val="nil" w:color="auto" w:fill="auto"/>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spacing w:before="93"/>
              <w:ind w:left="567" w:right="567" w:firstLine="0"/>
              <w:jc w:val="both"/>
              <w:rPr>
                <w:rtl w:val="0"/>
              </w:rPr>
            </w:pPr>
            <w:r>
              <w:rPr>
                <w:rStyle w:val="Ninguno"/>
                <w:sz w:val="18"/>
                <w:szCs w:val="18"/>
                <w:shd w:val="nil" w:color="auto" w:fill="auto"/>
                <w:rtl w:val="0"/>
                <w:lang w:val="es-ES_tradnl"/>
              </w:rPr>
              <w:t>El Consejo Superior de la Judicatura crear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despachos judiciales que sean requeridos para el cumplimiento de la ley, atendiendo a la especialidad de la materia, para lo cual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considerar algunos criterios formulados por el Ministerio de Agricultura y Desarrollo Rural.</w:t>
            </w:r>
          </w:p>
        </w:tc>
      </w:tr>
      <w:tr>
        <w:tblPrEx>
          <w:shd w:val="clear" w:color="auto" w:fill="cdd4e9"/>
        </w:tblPrEx>
        <w:trPr>
          <w:trHeight w:val="365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Gabriel Vallejo y </w:t>
            </w:r>
            <w:r>
              <w:rPr>
                <w:rStyle w:val="Ninguno"/>
                <w:shd w:val="nil" w:color="auto" w:fill="auto"/>
                <w:rtl w:val="0"/>
                <w:lang w:val="es-ES_tradnl"/>
              </w:rPr>
              <w:t>Á</w:t>
            </w:r>
            <w:r>
              <w:rPr>
                <w:rStyle w:val="Ninguno"/>
                <w:shd w:val="nil" w:color="auto" w:fill="auto"/>
                <w:rtl w:val="0"/>
                <w:lang w:val="es-ES_tradnl"/>
              </w:rPr>
              <w:t>lvaro Prada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27</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27. </w:t>
            </w:r>
            <w:r>
              <w:rPr>
                <w:rStyle w:val="Ninguno"/>
                <w:sz w:val="18"/>
                <w:szCs w:val="18"/>
                <w:shd w:val="nil" w:color="auto" w:fill="auto"/>
                <w:rtl w:val="0"/>
                <w:lang w:val="it-IT"/>
              </w:rPr>
              <w:t>Modif</w:t>
            </w:r>
            <w:r>
              <w:rPr>
                <w:rStyle w:val="Ninguno"/>
                <w:sz w:val="18"/>
                <w:szCs w:val="18"/>
                <w:shd w:val="nil" w:color="auto" w:fill="auto"/>
                <w:rtl w:val="0"/>
                <w:lang w:val="es-ES_tradnl"/>
              </w:rPr>
              <w:t>í</w:t>
            </w:r>
            <w:r>
              <w:rPr>
                <w:rStyle w:val="Ninguno"/>
                <w:sz w:val="18"/>
                <w:szCs w:val="18"/>
                <w:shd w:val="nil" w:color="auto" w:fill="auto"/>
                <w:rtl w:val="0"/>
                <w:lang w:val="es-ES_tradnl"/>
              </w:rPr>
              <w:t>quese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202 de la Ley 270 de 1996,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culo 202.</w:t>
            </w:r>
            <w:r>
              <w:rPr>
                <w:rStyle w:val="Ninguno"/>
                <w:sz w:val="18"/>
                <w:szCs w:val="18"/>
                <w:shd w:val="nil" w:color="auto" w:fill="auto"/>
                <w:rtl w:val="0"/>
                <w:lang w:val="es-ES_tradnl"/>
              </w:rPr>
              <w:t xml:space="preserve"> Los despachos judiciales agrarios y rurales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los despachos agrarios y rurales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de lo contencioso administrativo, con todo su personal y sus recursos f</w:t>
            </w:r>
            <w:r>
              <w:rPr>
                <w:rStyle w:val="Ninguno"/>
                <w:sz w:val="18"/>
                <w:szCs w:val="18"/>
                <w:shd w:val="nil" w:color="auto" w:fill="auto"/>
                <w:rtl w:val="0"/>
                <w:lang w:val="es-ES_tradnl"/>
              </w:rPr>
              <w:t>í</w:t>
            </w:r>
            <w:r>
              <w:rPr>
                <w:rStyle w:val="Ninguno"/>
                <w:sz w:val="18"/>
                <w:szCs w:val="18"/>
                <w:shd w:val="nil" w:color="auto" w:fill="auto"/>
                <w:rtl w:val="0"/>
                <w:lang w:val="pt-PT"/>
              </w:rPr>
              <w:t>sicos, ser</w:t>
            </w:r>
            <w:r>
              <w:rPr>
                <w:rStyle w:val="Ninguno"/>
                <w:sz w:val="18"/>
                <w:szCs w:val="18"/>
                <w:shd w:val="nil" w:color="auto" w:fill="auto"/>
                <w:rtl w:val="0"/>
                <w:lang w:val="es-ES_tradnl"/>
              </w:rPr>
              <w:t>á</w:t>
            </w:r>
            <w:r>
              <w:rPr>
                <w:rStyle w:val="Ninguno"/>
                <w:sz w:val="18"/>
                <w:szCs w:val="18"/>
                <w:shd w:val="nil" w:color="auto" w:fill="auto"/>
                <w:rtl w:val="0"/>
                <w:lang w:val="es-ES_tradnl"/>
              </w:rPr>
              <w:t>n organizados por el Consejo Superior de la Judicatura, el cual dispondr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todo lo necesario para que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entren en funcionamiento en su totalidad, en un t</w:t>
            </w:r>
            <w:r>
              <w:rPr>
                <w:rStyle w:val="Ninguno"/>
                <w:sz w:val="18"/>
                <w:szCs w:val="18"/>
                <w:shd w:val="nil" w:color="auto" w:fill="auto"/>
                <w:rtl w:val="0"/>
                <w:lang w:val="es-ES_tradnl"/>
              </w:rPr>
              <w:t>é</w:t>
            </w:r>
            <w:r>
              <w:rPr>
                <w:rStyle w:val="Ninguno"/>
                <w:sz w:val="18"/>
                <w:szCs w:val="18"/>
                <w:shd w:val="nil" w:color="auto" w:fill="auto"/>
                <w:rtl w:val="0"/>
                <w:lang w:val="es-ES_tradnl"/>
              </w:rPr>
              <w:t>rmino no mayor a treinta (30) meses, contados a partir de la promulgaci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la presente ley, con </w:t>
            </w:r>
            <w:r>
              <w:rPr>
                <w:rStyle w:val="Ninguno"/>
                <w:sz w:val="18"/>
                <w:szCs w:val="18"/>
                <w:shd w:val="nil" w:color="auto" w:fill="auto"/>
                <w:rtl w:val="0"/>
                <w:lang w:val="es-ES_tradnl"/>
              </w:rPr>
              <w:t>é</w:t>
            </w:r>
            <w:r>
              <w:rPr>
                <w:rStyle w:val="Ninguno"/>
                <w:sz w:val="18"/>
                <w:szCs w:val="18"/>
                <w:shd w:val="nil" w:color="auto" w:fill="auto"/>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nacional.</w:t>
            </w:r>
          </w:p>
        </w:tc>
      </w:tr>
      <w:tr>
        <w:tblPrEx>
          <w:shd w:val="clear" w:color="auto" w:fill="cdd4e9"/>
        </w:tblPrEx>
        <w:trPr>
          <w:trHeight w:val="6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Edward Rodr</w:t>
            </w:r>
            <w:r>
              <w:rPr>
                <w:rStyle w:val="Ninguno"/>
                <w:shd w:val="nil" w:color="auto" w:fill="auto"/>
                <w:rtl w:val="0"/>
                <w:lang w:val="en-US"/>
              </w:rPr>
              <w:t>í</w:t>
            </w:r>
            <w:r>
              <w:rPr>
                <w:rStyle w:val="Ninguno"/>
                <w:shd w:val="nil" w:color="auto" w:fill="auto"/>
                <w:rtl w:val="0"/>
                <w:lang w:val="en-US"/>
              </w:rPr>
              <w:t>guez</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33</w:t>
            </w:r>
          </w:p>
        </w:tc>
        <w:tc>
          <w:tcPr>
            <w:tcW w:type="dxa" w:w="61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 w:val="left" w:pos="4320"/>
                <w:tab w:val="left" w:pos="5760"/>
              </w:tabs>
              <w:suppressAutoHyphens w:val="1"/>
              <w:outlineLvl w:val="0"/>
            </w:pPr>
            <w:r>
              <w:rPr>
                <w:rStyle w:val="Ninguno"/>
                <w:sz w:val="18"/>
                <w:szCs w:val="18"/>
                <w:shd w:val="nil" w:color="auto" w:fill="auto"/>
                <w:rtl w:val="0"/>
                <w:lang w:val="es-ES_tradnl"/>
              </w:rPr>
              <w:t>Correcci</w:t>
            </w:r>
            <w:r>
              <w:rPr>
                <w:rStyle w:val="Ninguno"/>
                <w:sz w:val="18"/>
                <w:szCs w:val="18"/>
                <w:shd w:val="nil" w:color="auto" w:fill="auto"/>
                <w:rtl w:val="0"/>
                <w:lang w:val="es-ES_tradnl"/>
              </w:rPr>
              <w:t>ó</w:t>
            </w:r>
            <w:r>
              <w:rPr>
                <w:rStyle w:val="Ninguno"/>
                <w:sz w:val="18"/>
                <w:szCs w:val="18"/>
                <w:shd w:val="nil" w:color="auto" w:fill="auto"/>
                <w:rtl w:val="0"/>
                <w:lang w:val="es-ES_tradnl"/>
              </w:rPr>
              <w:t>n en numeraci</w:t>
            </w:r>
            <w:r>
              <w:rPr>
                <w:rStyle w:val="Ninguno"/>
                <w:sz w:val="18"/>
                <w:szCs w:val="18"/>
                <w:shd w:val="nil" w:color="auto" w:fill="auto"/>
                <w:rtl w:val="0"/>
                <w:lang w:val="es-ES_tradnl"/>
              </w:rPr>
              <w:t>ó</w:t>
            </w:r>
            <w:r>
              <w:rPr>
                <w:rStyle w:val="Ninguno"/>
                <w:sz w:val="18"/>
                <w:szCs w:val="18"/>
                <w:shd w:val="nil" w:color="auto" w:fill="auto"/>
                <w:rtl w:val="0"/>
                <w:lang w:val="es-ES_tradnl"/>
              </w:rPr>
              <w:t>n y modificaci</w:t>
            </w:r>
            <w:r>
              <w:rPr>
                <w:rStyle w:val="Ninguno"/>
                <w:sz w:val="18"/>
                <w:szCs w:val="18"/>
                <w:shd w:val="nil" w:color="auto" w:fill="auto"/>
                <w:rtl w:val="0"/>
                <w:lang w:val="es-ES_tradnl"/>
              </w:rPr>
              <w:t>ó</w:t>
            </w:r>
            <w:r>
              <w:rPr>
                <w:rStyle w:val="Ninguno"/>
                <w:sz w:val="18"/>
                <w:szCs w:val="18"/>
                <w:shd w:val="nil" w:color="auto" w:fill="auto"/>
                <w:rtl w:val="0"/>
                <w:lang w:val="es-ES_tradnl"/>
              </w:rPr>
              <w:t>n en el numeral 15:</w:t>
            </w:r>
            <w:r>
              <w:rPr>
                <w:rStyle w:val="Ninguno"/>
                <w:sz w:val="18"/>
                <w:szCs w:val="18"/>
                <w:shd w:val="nil" w:color="auto" w:fill="auto"/>
                <w:lang w:val="es-ES_tradnl"/>
              </w:rPr>
              <w:br w:type="textWrapping"/>
            </w:r>
            <w:r>
              <w:rPr>
                <w:rStyle w:val="Ninguno"/>
                <w:sz w:val="18"/>
                <w:szCs w:val="18"/>
                <w:shd w:val="nil" w:color="auto" w:fill="auto"/>
                <w:rtl w:val="0"/>
                <w:lang w:val="es-ES_tradnl"/>
              </w:rPr>
              <w:t>15. Lanzamiento por ocupaci</w:t>
            </w:r>
            <w:r>
              <w:rPr>
                <w:rStyle w:val="Ninguno"/>
                <w:sz w:val="18"/>
                <w:szCs w:val="18"/>
                <w:shd w:val="nil" w:color="auto" w:fill="auto"/>
                <w:rtl w:val="0"/>
                <w:lang w:val="es-ES_tradnl"/>
              </w:rPr>
              <w:t>ó</w:t>
            </w:r>
            <w:r>
              <w:rPr>
                <w:rStyle w:val="Ninguno"/>
                <w:sz w:val="18"/>
                <w:szCs w:val="18"/>
                <w:shd w:val="nil" w:color="auto" w:fill="auto"/>
                <w:rtl w:val="0"/>
                <w:lang w:val="es-ES_tradnl"/>
              </w:rPr>
              <w:t>n de hecho si el bien ocupado es de naturaleza rural.</w:t>
            </w:r>
          </w:p>
        </w:tc>
      </w:tr>
      <w:tr>
        <w:tblPrEx>
          <w:shd w:val="clear" w:color="auto" w:fill="cdd4e9"/>
        </w:tblPrEx>
        <w:trPr>
          <w:trHeight w:val="6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Edward Rodr</w:t>
            </w:r>
            <w:r>
              <w:rPr>
                <w:rStyle w:val="Ninguno"/>
                <w:shd w:val="nil" w:color="auto" w:fill="auto"/>
                <w:rtl w:val="0"/>
                <w:lang w:val="en-US"/>
              </w:rPr>
              <w:t>í</w:t>
            </w:r>
            <w:r>
              <w:rPr>
                <w:rStyle w:val="Ninguno"/>
                <w:shd w:val="nil" w:color="auto" w:fill="auto"/>
                <w:rtl w:val="0"/>
                <w:lang w:val="en-US"/>
              </w:rPr>
              <w:t>guez</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33</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43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Andr</w:t>
            </w:r>
            <w:r>
              <w:rPr>
                <w:rStyle w:val="Ninguno"/>
                <w:shd w:val="nil" w:color="auto" w:fill="auto"/>
                <w:rtl w:val="0"/>
                <w:lang w:val="en-US"/>
              </w:rPr>
              <w:t>é</w:t>
            </w:r>
            <w:r>
              <w:rPr>
                <w:rStyle w:val="Ninguno"/>
                <w:shd w:val="nil" w:color="auto" w:fill="auto"/>
                <w:rtl w:val="0"/>
                <w:lang w:val="en-US"/>
              </w:rPr>
              <w:t>s Calle</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54</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54. </w:t>
            </w:r>
            <w:r>
              <w:rPr>
                <w:rStyle w:val="Ninguno"/>
                <w:b w:val="0"/>
                <w:bCs w:val="0"/>
                <w:sz w:val="18"/>
                <w:szCs w:val="18"/>
                <w:shd w:val="nil" w:color="auto" w:fill="auto"/>
                <w:rtl w:val="0"/>
                <w:lang w:val="es-ES_tradnl"/>
              </w:rPr>
              <w:t>Adici</w:t>
            </w:r>
            <w:r>
              <w:rPr>
                <w:rStyle w:val="Ninguno"/>
                <w:b w:val="0"/>
                <w:bCs w:val="0"/>
                <w:sz w:val="18"/>
                <w:szCs w:val="18"/>
                <w:shd w:val="nil" w:color="auto" w:fill="auto"/>
                <w:rtl w:val="0"/>
                <w:lang w:val="es-ES_tradnl"/>
              </w:rPr>
              <w:t>ó</w:t>
            </w:r>
            <w:r>
              <w:rPr>
                <w:rStyle w:val="Ninguno"/>
                <w:b w:val="0"/>
                <w:bCs w:val="0"/>
                <w:sz w:val="18"/>
                <w:szCs w:val="18"/>
                <w:shd w:val="nil" w:color="auto" w:fill="auto"/>
                <w:rtl w:val="0"/>
                <w:lang w:val="es-ES_tradnl"/>
              </w:rPr>
              <w:t>nese el art</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culo 421D a la Ley 1564 de 2012, el cual quedar</w:t>
            </w:r>
            <w:r>
              <w:rPr>
                <w:rStyle w:val="Ninguno"/>
                <w:b w:val="0"/>
                <w:bCs w:val="0"/>
                <w:sz w:val="18"/>
                <w:szCs w:val="18"/>
                <w:shd w:val="nil" w:color="auto" w:fill="auto"/>
                <w:rtl w:val="0"/>
                <w:lang w:val="es-ES_tradnl"/>
              </w:rPr>
              <w:t xml:space="preserve">á </w:t>
            </w:r>
            <w:r>
              <w:rPr>
                <w:rStyle w:val="Ninguno"/>
                <w:b w:val="0"/>
                <w:bCs w:val="0"/>
                <w:sz w:val="18"/>
                <w:szCs w:val="18"/>
                <w:shd w:val="nil" w:color="auto" w:fill="auto"/>
                <w:rtl w:val="0"/>
                <w:lang w:val="es-ES_tradnl"/>
              </w:rPr>
              <w:t>as</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421D. Requisitos de la demanda. </w:t>
            </w:r>
            <w:r>
              <w:rPr>
                <w:rStyle w:val="Ninguno"/>
                <w:sz w:val="18"/>
                <w:szCs w:val="18"/>
                <w:shd w:val="nil" w:color="auto" w:fill="auto"/>
                <w:rtl w:val="0"/>
                <w:lang w:val="es-ES_tradnl"/>
              </w:rPr>
              <w:t>Adem</w:t>
            </w:r>
            <w:r>
              <w:rPr>
                <w:rStyle w:val="Ninguno"/>
                <w:sz w:val="18"/>
                <w:szCs w:val="18"/>
                <w:shd w:val="nil" w:color="auto" w:fill="auto"/>
                <w:rtl w:val="0"/>
                <w:lang w:val="es-ES_tradnl"/>
              </w:rPr>
              <w:t>á</w:t>
            </w:r>
            <w:r>
              <w:rPr>
                <w:rStyle w:val="Ninguno"/>
                <w:sz w:val="18"/>
                <w:szCs w:val="18"/>
                <w:shd w:val="nil" w:color="auto" w:fill="auto"/>
                <w:rtl w:val="0"/>
                <w:lang w:val="es-ES_tradnl"/>
              </w:rPr>
              <w:t>s de los requisitos establecidos en el art</w:t>
            </w:r>
            <w:r>
              <w:rPr>
                <w:rStyle w:val="Ninguno"/>
                <w:sz w:val="18"/>
                <w:szCs w:val="18"/>
                <w:shd w:val="nil" w:color="auto" w:fill="auto"/>
                <w:rtl w:val="0"/>
                <w:lang w:val="es-ES_tradnl"/>
              </w:rPr>
              <w:t>í</w:t>
            </w:r>
            <w:r>
              <w:rPr>
                <w:rStyle w:val="Ninguno"/>
                <w:sz w:val="18"/>
                <w:szCs w:val="18"/>
                <w:shd w:val="nil" w:color="auto" w:fill="auto"/>
                <w:rtl w:val="0"/>
                <w:lang w:val="es-ES_tradnl"/>
              </w:rPr>
              <w:t>culo 82 de este c</w:t>
            </w:r>
            <w:r>
              <w:rPr>
                <w:rStyle w:val="Ninguno"/>
                <w:sz w:val="18"/>
                <w:szCs w:val="18"/>
                <w:shd w:val="nil" w:color="auto" w:fill="auto"/>
                <w:rtl w:val="0"/>
                <w:lang w:val="es-ES_tradnl"/>
              </w:rPr>
              <w:t>ó</w:t>
            </w:r>
            <w:r>
              <w:rPr>
                <w:rStyle w:val="Ninguno"/>
                <w:sz w:val="18"/>
                <w:szCs w:val="18"/>
                <w:shd w:val="nil" w:color="auto" w:fill="auto"/>
                <w:rtl w:val="0"/>
                <w:lang w:val="es-ES_tradnl"/>
              </w:rPr>
              <w:t>digo, la demanda deber</w:t>
            </w:r>
            <w:r>
              <w:rPr>
                <w:rStyle w:val="Ninguno"/>
                <w:sz w:val="18"/>
                <w:szCs w:val="18"/>
                <w:shd w:val="nil" w:color="auto" w:fill="auto"/>
                <w:rtl w:val="0"/>
                <w:lang w:val="es-ES_tradnl"/>
              </w:rPr>
              <w:t xml:space="preserve">á </w:t>
            </w:r>
            <w:r>
              <w:rPr>
                <w:rStyle w:val="Ninguno"/>
                <w:sz w:val="18"/>
                <w:szCs w:val="18"/>
                <w:shd w:val="nil" w:color="auto" w:fill="auto"/>
                <w:rtl w:val="0"/>
                <w:lang w:val="pt-PT"/>
              </w:rPr>
              <w:t>indicar:</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z w:val="18"/>
                <w:szCs w:val="18"/>
                <w:shd w:val="nil" w:color="auto" w:fill="auto"/>
                <w:lang w:val="es-ES_tradnl"/>
              </w:rPr>
            </w:pPr>
          </w:p>
          <w:p>
            <w:pPr>
              <w:pStyle w:val="Cuerpo A A"/>
              <w:widowControl w:val="0"/>
              <w:numPr>
                <w:ilvl w:val="0"/>
                <w:numId w:val="10"/>
              </w:numPr>
              <w:bidi w:val="0"/>
              <w:ind w:right="567"/>
              <w:jc w:val="both"/>
              <w:rPr>
                <w:sz w:val="18"/>
                <w:szCs w:val="18"/>
                <w:rtl w:val="0"/>
                <w:lang w:val="es-ES_tradnl"/>
              </w:rPr>
            </w:pPr>
            <w:r>
              <w:rPr>
                <w:rStyle w:val="Ninguno"/>
                <w:sz w:val="18"/>
                <w:szCs w:val="18"/>
                <w:shd w:val="nil" w:color="auto" w:fill="auto"/>
                <w:rtl w:val="0"/>
                <w:lang w:val="es-ES_tradnl"/>
              </w:rPr>
              <w:t>La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del predio, que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incluir los siguientes datos: ubicaci</w:t>
            </w:r>
            <w:r>
              <w:rPr>
                <w:rStyle w:val="Ninguno"/>
                <w:sz w:val="18"/>
                <w:szCs w:val="18"/>
                <w:shd w:val="nil" w:color="auto" w:fill="auto"/>
                <w:rtl w:val="0"/>
                <w:lang w:val="es-ES_tradnl"/>
              </w:rPr>
              <w:t>ó</w:t>
            </w:r>
            <w:r>
              <w:rPr>
                <w:rStyle w:val="Ninguno"/>
                <w:sz w:val="18"/>
                <w:szCs w:val="18"/>
                <w:shd w:val="nil" w:color="auto" w:fill="auto"/>
                <w:rtl w:val="0"/>
                <w:lang w:val="es-ES_tradnl"/>
              </w:rPr>
              <w:t>n (departamento, municipio o corregimiento), colindantes actuales, el nombre con el cual se conoce el predio en la regi</w:t>
            </w:r>
            <w:r>
              <w:rPr>
                <w:rStyle w:val="Ninguno"/>
                <w:sz w:val="18"/>
                <w:szCs w:val="18"/>
                <w:shd w:val="nil" w:color="auto" w:fill="auto"/>
                <w:rtl w:val="0"/>
                <w:lang w:val="es-ES_tradnl"/>
              </w:rPr>
              <w:t>ó</w:t>
            </w:r>
            <w:r>
              <w:rPr>
                <w:rStyle w:val="Ninguno"/>
                <w:sz w:val="18"/>
                <w:szCs w:val="18"/>
                <w:shd w:val="nil" w:color="auto" w:fill="auto"/>
                <w:rtl w:val="0"/>
                <w:lang w:val="es-ES_tradnl"/>
              </w:rPr>
              <w:t>n,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registral, n</w:t>
            </w:r>
            <w:r>
              <w:rPr>
                <w:rStyle w:val="Ninguno"/>
                <w:sz w:val="18"/>
                <w:szCs w:val="18"/>
                <w:shd w:val="nil" w:color="auto" w:fill="auto"/>
                <w:rtl w:val="0"/>
                <w:lang w:val="es-ES_tradnl"/>
              </w:rPr>
              <w:t>ú</w:t>
            </w:r>
            <w:r>
              <w:rPr>
                <w:rStyle w:val="Ninguno"/>
                <w:sz w:val="18"/>
                <w:szCs w:val="18"/>
                <w:shd w:val="nil" w:color="auto" w:fill="auto"/>
                <w:rtl w:val="0"/>
                <w:lang w:val="es-ES_tradnl"/>
              </w:rPr>
              <w:t>mero de la matr</w:t>
            </w:r>
            <w:r>
              <w:rPr>
                <w:rStyle w:val="Ninguno"/>
                <w:sz w:val="18"/>
                <w:szCs w:val="18"/>
                <w:shd w:val="nil" w:color="auto" w:fill="auto"/>
                <w:rtl w:val="0"/>
                <w:lang w:val="es-ES_tradnl"/>
              </w:rPr>
              <w:t>í</w:t>
            </w:r>
            <w:r>
              <w:rPr>
                <w:rStyle w:val="Ninguno"/>
                <w:sz w:val="18"/>
                <w:szCs w:val="18"/>
                <w:shd w:val="nil" w:color="auto" w:fill="auto"/>
                <w:rtl w:val="0"/>
                <w:lang w:val="es-ES_tradnl"/>
              </w:rPr>
              <w:t>cula inmobiliaria,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catastral y n</w:t>
            </w:r>
            <w:r>
              <w:rPr>
                <w:rStyle w:val="Ninguno"/>
                <w:sz w:val="18"/>
                <w:szCs w:val="18"/>
                <w:shd w:val="nil" w:color="auto" w:fill="auto"/>
                <w:rtl w:val="0"/>
                <w:lang w:val="es-ES_tradnl"/>
              </w:rPr>
              <w:t>ú</w:t>
            </w:r>
            <w:r>
              <w:rPr>
                <w:rStyle w:val="Ninguno"/>
                <w:sz w:val="18"/>
                <w:szCs w:val="18"/>
                <w:shd w:val="nil" w:color="auto" w:fill="auto"/>
                <w:rtl w:val="0"/>
                <w:lang w:val="es-ES_tradnl"/>
              </w:rPr>
              <w:t>mero de la c</w:t>
            </w:r>
            <w:r>
              <w:rPr>
                <w:rStyle w:val="Ninguno"/>
                <w:sz w:val="18"/>
                <w:szCs w:val="18"/>
                <w:shd w:val="nil" w:color="auto" w:fill="auto"/>
                <w:rtl w:val="0"/>
                <w:lang w:val="es-ES_tradnl"/>
              </w:rPr>
              <w:t>é</w:t>
            </w:r>
            <w:r>
              <w:rPr>
                <w:rStyle w:val="Ninguno"/>
                <w:sz w:val="18"/>
                <w:szCs w:val="18"/>
                <w:shd w:val="nil" w:color="auto" w:fill="auto"/>
                <w:rtl w:val="0"/>
                <w:lang w:val="es-ES_tradnl"/>
              </w:rPr>
              <w:t>dula catastral, cuando estas existieran</w:t>
            </w:r>
          </w:p>
          <w:p>
            <w:pPr>
              <w:pStyle w:val="Cuerpo A A"/>
              <w:widowControl w:val="0"/>
              <w:ind w:left="715" w:right="567" w:firstLine="0"/>
              <w:jc w:val="both"/>
              <w:rPr>
                <w:rStyle w:val="Ninguno"/>
                <w:sz w:val="18"/>
                <w:szCs w:val="18"/>
                <w:shd w:val="nil" w:color="auto" w:fill="auto"/>
                <w:lang w:val="es-ES_tradnl"/>
              </w:rPr>
            </w:pPr>
          </w:p>
          <w:p>
            <w:pPr>
              <w:pStyle w:val="Cuerpo A A"/>
              <w:widowControl w:val="0"/>
              <w:numPr>
                <w:ilvl w:val="0"/>
                <w:numId w:val="10"/>
              </w:numPr>
              <w:bidi w:val="0"/>
              <w:ind w:right="567"/>
              <w:jc w:val="both"/>
              <w:rPr>
                <w:sz w:val="18"/>
                <w:szCs w:val="18"/>
                <w:rtl w:val="0"/>
                <w:lang w:val="es-ES_tradnl"/>
              </w:rPr>
            </w:pPr>
            <w:r>
              <w:rPr>
                <w:rStyle w:val="Ninguno"/>
                <w:sz w:val="18"/>
                <w:szCs w:val="18"/>
                <w:shd w:val="nil" w:color="auto" w:fill="auto"/>
                <w:rtl w:val="0"/>
                <w:lang w:val="es-ES_tradnl"/>
              </w:rPr>
              <w:t>La informaci</w:t>
            </w:r>
            <w:r>
              <w:rPr>
                <w:rStyle w:val="Ninguno"/>
                <w:sz w:val="18"/>
                <w:szCs w:val="18"/>
                <w:shd w:val="nil" w:color="auto" w:fill="auto"/>
                <w:rtl w:val="0"/>
                <w:lang w:val="es-ES_tradnl"/>
              </w:rPr>
              <w:t>ó</w:t>
            </w:r>
            <w:r>
              <w:rPr>
                <w:rStyle w:val="Ninguno"/>
                <w:sz w:val="18"/>
                <w:szCs w:val="18"/>
                <w:shd w:val="nil" w:color="auto" w:fill="auto"/>
                <w:rtl w:val="0"/>
                <w:lang w:val="es-ES_tradnl"/>
              </w:rPr>
              <w:t>n de los procedimientos administrativos o procesos judiciales que se adelanten respecto del predio, de los cuales tenga conocimiento el demandante.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 xml:space="preserve">grafo. </w:t>
            </w:r>
            <w:r>
              <w:rPr>
                <w:rStyle w:val="Ninguno"/>
                <w:sz w:val="18"/>
                <w:szCs w:val="18"/>
                <w:shd w:val="nil" w:color="auto" w:fill="auto"/>
                <w:rtl w:val="0"/>
                <w:lang w:val="es-ES_tradnl"/>
              </w:rPr>
              <w:t>Las acciones agrarias se podr</w:t>
            </w:r>
            <w:r>
              <w:rPr>
                <w:rStyle w:val="Ninguno"/>
                <w:sz w:val="18"/>
                <w:szCs w:val="18"/>
                <w:shd w:val="nil" w:color="auto" w:fill="auto"/>
                <w:rtl w:val="0"/>
                <w:lang w:val="es-ES_tradnl"/>
              </w:rPr>
              <w:t>á</w:t>
            </w:r>
            <w:r>
              <w:rPr>
                <w:rStyle w:val="Ninguno"/>
                <w:sz w:val="18"/>
                <w:szCs w:val="18"/>
                <w:shd w:val="nil" w:color="auto" w:fill="auto"/>
                <w:rtl w:val="0"/>
                <w:lang w:val="es-ES_tradnl"/>
              </w:rPr>
              <w:t>n presentar en los formatos que para tal efecto autorice el Consejo Superior de la Judicatura, los cuales ser</w:t>
            </w:r>
            <w:r>
              <w:rPr>
                <w:rStyle w:val="Ninguno"/>
                <w:sz w:val="18"/>
                <w:szCs w:val="18"/>
                <w:shd w:val="nil" w:color="auto" w:fill="auto"/>
                <w:rtl w:val="0"/>
                <w:lang w:val="es-ES_tradnl"/>
              </w:rPr>
              <w:t>á</w:t>
            </w:r>
            <w:r>
              <w:rPr>
                <w:rStyle w:val="Ninguno"/>
                <w:sz w:val="18"/>
                <w:szCs w:val="18"/>
                <w:shd w:val="nil" w:color="auto" w:fill="auto"/>
                <w:rtl w:val="0"/>
                <w:lang w:val="es-ES_tradnl"/>
              </w:rPr>
              <w:t>n en todo caso gratuitos.</w:t>
            </w:r>
          </w:p>
        </w:tc>
      </w:tr>
      <w:tr>
        <w:tblPrEx>
          <w:shd w:val="clear" w:color="auto" w:fill="cdd4e9"/>
        </w:tblPrEx>
        <w:trPr>
          <w:trHeight w:val="51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Andr</w:t>
            </w:r>
            <w:r>
              <w:rPr>
                <w:rStyle w:val="Ninguno"/>
                <w:shd w:val="nil" w:color="auto" w:fill="auto"/>
                <w:rtl w:val="0"/>
                <w:lang w:val="en-US"/>
              </w:rPr>
              <w:t>é</w:t>
            </w:r>
            <w:r>
              <w:rPr>
                <w:rStyle w:val="Ninguno"/>
                <w:shd w:val="nil" w:color="auto" w:fill="auto"/>
                <w:rtl w:val="0"/>
                <w:lang w:val="en-US"/>
              </w:rPr>
              <w:t>s Calle</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75</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75.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247D a la Ley 1437 de 2011,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247D. Requisitos de la demanda. </w:t>
            </w:r>
            <w:r>
              <w:rPr>
                <w:rStyle w:val="Ninguno"/>
                <w:sz w:val="18"/>
                <w:szCs w:val="18"/>
                <w:shd w:val="nil" w:color="auto" w:fill="auto"/>
                <w:rtl w:val="0"/>
                <w:lang w:val="es-ES_tradnl"/>
              </w:rPr>
              <w:t>Adem</w:t>
            </w:r>
            <w:r>
              <w:rPr>
                <w:rStyle w:val="Ninguno"/>
                <w:sz w:val="18"/>
                <w:szCs w:val="18"/>
                <w:shd w:val="nil" w:color="auto" w:fill="auto"/>
                <w:rtl w:val="0"/>
                <w:lang w:val="es-ES_tradnl"/>
              </w:rPr>
              <w:t>á</w:t>
            </w:r>
            <w:r>
              <w:rPr>
                <w:rStyle w:val="Ninguno"/>
                <w:sz w:val="18"/>
                <w:szCs w:val="18"/>
                <w:shd w:val="nil" w:color="auto" w:fill="auto"/>
                <w:rtl w:val="0"/>
                <w:lang w:val="es-ES_tradnl"/>
              </w:rPr>
              <w:t>s de los requisitos establecidos en el art</w:t>
            </w:r>
            <w:r>
              <w:rPr>
                <w:rStyle w:val="Ninguno"/>
                <w:sz w:val="18"/>
                <w:szCs w:val="18"/>
                <w:shd w:val="nil" w:color="auto" w:fill="auto"/>
                <w:rtl w:val="0"/>
                <w:lang w:val="es-ES_tradnl"/>
              </w:rPr>
              <w:t>í</w:t>
            </w:r>
            <w:r>
              <w:rPr>
                <w:rStyle w:val="Ninguno"/>
                <w:sz w:val="18"/>
                <w:szCs w:val="18"/>
                <w:shd w:val="nil" w:color="auto" w:fill="auto"/>
                <w:rtl w:val="0"/>
                <w:lang w:val="es-ES_tradnl"/>
              </w:rPr>
              <w:t>culo 162 de este c</w:t>
            </w:r>
            <w:r>
              <w:rPr>
                <w:rStyle w:val="Ninguno"/>
                <w:sz w:val="18"/>
                <w:szCs w:val="18"/>
                <w:shd w:val="nil" w:color="auto" w:fill="auto"/>
                <w:rtl w:val="0"/>
                <w:lang w:val="es-ES_tradnl"/>
              </w:rPr>
              <w:t>ó</w:t>
            </w:r>
            <w:r>
              <w:rPr>
                <w:rStyle w:val="Ninguno"/>
                <w:sz w:val="18"/>
                <w:szCs w:val="18"/>
                <w:shd w:val="nil" w:color="auto" w:fill="auto"/>
                <w:rtl w:val="0"/>
                <w:lang w:val="es-ES_tradnl"/>
              </w:rPr>
              <w:t>digo, la demanda deber</w:t>
            </w:r>
            <w:r>
              <w:rPr>
                <w:rStyle w:val="Ninguno"/>
                <w:sz w:val="18"/>
                <w:szCs w:val="18"/>
                <w:shd w:val="nil" w:color="auto" w:fill="auto"/>
                <w:rtl w:val="0"/>
                <w:lang w:val="es-ES_tradnl"/>
              </w:rPr>
              <w:t xml:space="preserve">á </w:t>
            </w:r>
            <w:r>
              <w:rPr>
                <w:rStyle w:val="Ninguno"/>
                <w:sz w:val="18"/>
                <w:szCs w:val="18"/>
                <w:shd w:val="nil" w:color="auto" w:fill="auto"/>
                <w:rtl w:val="0"/>
                <w:lang w:val="pt-PT"/>
              </w:rPr>
              <w:t>indicar: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numPr>
                <w:ilvl w:val="0"/>
                <w:numId w:val="11"/>
              </w:numPr>
              <w:bidi w:val="0"/>
              <w:ind w:right="567"/>
              <w:jc w:val="both"/>
              <w:rPr>
                <w:sz w:val="18"/>
                <w:szCs w:val="18"/>
                <w:rtl w:val="0"/>
                <w:lang w:val="es-ES_tradnl"/>
              </w:rPr>
            </w:pPr>
            <w:r>
              <w:rPr>
                <w:rStyle w:val="Ninguno"/>
                <w:sz w:val="18"/>
                <w:szCs w:val="18"/>
                <w:shd w:val="nil" w:color="auto" w:fill="auto"/>
                <w:rtl w:val="0"/>
                <w:lang w:val="es-ES_tradnl"/>
              </w:rPr>
              <w:t>Cuando se trate de la impugnaci</w:t>
            </w:r>
            <w:r>
              <w:rPr>
                <w:rStyle w:val="Ninguno"/>
                <w:sz w:val="18"/>
                <w:szCs w:val="18"/>
                <w:shd w:val="nil" w:color="auto" w:fill="auto"/>
                <w:rtl w:val="0"/>
                <w:lang w:val="es-ES_tradnl"/>
              </w:rPr>
              <w:t>ó</w:t>
            </w:r>
            <w:r>
              <w:rPr>
                <w:rStyle w:val="Ninguno"/>
                <w:sz w:val="18"/>
                <w:szCs w:val="18"/>
                <w:shd w:val="nil" w:color="auto" w:fill="auto"/>
                <w:rtl w:val="0"/>
                <w:lang w:val="es-ES_tradnl"/>
              </w:rPr>
              <w:t>n de un acto administrativo, las normas presuntamente vulneradas y explicarse el concepto de su violaci</w:t>
            </w:r>
            <w:r>
              <w:rPr>
                <w:rStyle w:val="Ninguno"/>
                <w:sz w:val="18"/>
                <w:szCs w:val="18"/>
                <w:shd w:val="nil" w:color="auto" w:fill="auto"/>
                <w:rtl w:val="0"/>
                <w:lang w:val="es-ES_tradnl"/>
              </w:rPr>
              <w:t>ó</w:t>
            </w:r>
            <w:r>
              <w:rPr>
                <w:rStyle w:val="Ninguno"/>
                <w:sz w:val="18"/>
                <w:szCs w:val="18"/>
                <w:shd w:val="nil" w:color="auto" w:fill="auto"/>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numPr>
                <w:ilvl w:val="0"/>
                <w:numId w:val="11"/>
              </w:numPr>
              <w:bidi w:val="0"/>
              <w:ind w:right="567"/>
              <w:jc w:val="both"/>
              <w:rPr>
                <w:sz w:val="18"/>
                <w:szCs w:val="18"/>
                <w:rtl w:val="0"/>
                <w:lang w:val="es-ES_tradnl"/>
              </w:rPr>
            </w:pPr>
            <w:r>
              <w:rPr>
                <w:rStyle w:val="Ninguno"/>
                <w:sz w:val="18"/>
                <w:szCs w:val="18"/>
                <w:shd w:val="nil" w:color="auto" w:fill="auto"/>
                <w:rtl w:val="0"/>
                <w:lang w:val="es-ES_tradnl"/>
              </w:rPr>
              <w:t>La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del predio, que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incluir los siguientes datos: ubicaci</w:t>
            </w:r>
            <w:r>
              <w:rPr>
                <w:rStyle w:val="Ninguno"/>
                <w:sz w:val="18"/>
                <w:szCs w:val="18"/>
                <w:shd w:val="nil" w:color="auto" w:fill="auto"/>
                <w:rtl w:val="0"/>
                <w:lang w:val="es-ES_tradnl"/>
              </w:rPr>
              <w:t>ó</w:t>
            </w:r>
            <w:r>
              <w:rPr>
                <w:rStyle w:val="Ninguno"/>
                <w:sz w:val="18"/>
                <w:szCs w:val="18"/>
                <w:shd w:val="nil" w:color="auto" w:fill="auto"/>
                <w:rtl w:val="0"/>
                <w:lang w:val="es-ES_tradnl"/>
              </w:rPr>
              <w:t>n (departamento, municipio o corregimiento), colindantes actuales, el nombre con el cual se conoce el predio en la regi</w:t>
            </w:r>
            <w:r>
              <w:rPr>
                <w:rStyle w:val="Ninguno"/>
                <w:sz w:val="18"/>
                <w:szCs w:val="18"/>
                <w:shd w:val="nil" w:color="auto" w:fill="auto"/>
                <w:rtl w:val="0"/>
                <w:lang w:val="es-ES_tradnl"/>
              </w:rPr>
              <w:t>ó</w:t>
            </w:r>
            <w:r>
              <w:rPr>
                <w:rStyle w:val="Ninguno"/>
                <w:sz w:val="18"/>
                <w:szCs w:val="18"/>
                <w:shd w:val="nil" w:color="auto" w:fill="auto"/>
                <w:rtl w:val="0"/>
                <w:lang w:val="es-ES_tradnl"/>
              </w:rPr>
              <w:t>n,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registral, n</w:t>
            </w:r>
            <w:r>
              <w:rPr>
                <w:rStyle w:val="Ninguno"/>
                <w:sz w:val="18"/>
                <w:szCs w:val="18"/>
                <w:shd w:val="nil" w:color="auto" w:fill="auto"/>
                <w:rtl w:val="0"/>
                <w:lang w:val="es-ES_tradnl"/>
              </w:rPr>
              <w:t>ú</w:t>
            </w:r>
            <w:r>
              <w:rPr>
                <w:rStyle w:val="Ninguno"/>
                <w:sz w:val="18"/>
                <w:szCs w:val="18"/>
                <w:shd w:val="nil" w:color="auto" w:fill="auto"/>
                <w:rtl w:val="0"/>
                <w:lang w:val="es-ES_tradnl"/>
              </w:rPr>
              <w:t>mero de la matr</w:t>
            </w:r>
            <w:r>
              <w:rPr>
                <w:rStyle w:val="Ninguno"/>
                <w:sz w:val="18"/>
                <w:szCs w:val="18"/>
                <w:shd w:val="nil" w:color="auto" w:fill="auto"/>
                <w:rtl w:val="0"/>
                <w:lang w:val="es-ES_tradnl"/>
              </w:rPr>
              <w:t>í</w:t>
            </w:r>
            <w:r>
              <w:rPr>
                <w:rStyle w:val="Ninguno"/>
                <w:sz w:val="18"/>
                <w:szCs w:val="18"/>
                <w:shd w:val="nil" w:color="auto" w:fill="auto"/>
                <w:rtl w:val="0"/>
                <w:lang w:val="es-ES_tradnl"/>
              </w:rPr>
              <w:t>cula inmobiliaria, identificaci</w:t>
            </w:r>
            <w:r>
              <w:rPr>
                <w:rStyle w:val="Ninguno"/>
                <w:sz w:val="18"/>
                <w:szCs w:val="18"/>
                <w:shd w:val="nil" w:color="auto" w:fill="auto"/>
                <w:rtl w:val="0"/>
                <w:lang w:val="es-ES_tradnl"/>
              </w:rPr>
              <w:t>ó</w:t>
            </w:r>
            <w:r>
              <w:rPr>
                <w:rStyle w:val="Ninguno"/>
                <w:sz w:val="18"/>
                <w:szCs w:val="18"/>
                <w:shd w:val="nil" w:color="auto" w:fill="auto"/>
                <w:rtl w:val="0"/>
                <w:lang w:val="es-ES_tradnl"/>
              </w:rPr>
              <w:t>n catastral y n</w:t>
            </w:r>
            <w:r>
              <w:rPr>
                <w:rStyle w:val="Ninguno"/>
                <w:sz w:val="18"/>
                <w:szCs w:val="18"/>
                <w:shd w:val="nil" w:color="auto" w:fill="auto"/>
                <w:rtl w:val="0"/>
                <w:lang w:val="es-ES_tradnl"/>
              </w:rPr>
              <w:t>ú</w:t>
            </w:r>
            <w:r>
              <w:rPr>
                <w:rStyle w:val="Ninguno"/>
                <w:sz w:val="18"/>
                <w:szCs w:val="18"/>
                <w:shd w:val="nil" w:color="auto" w:fill="auto"/>
                <w:rtl w:val="0"/>
                <w:lang w:val="es-ES_tradnl"/>
              </w:rPr>
              <w:t>mero de la c</w:t>
            </w:r>
            <w:r>
              <w:rPr>
                <w:rStyle w:val="Ninguno"/>
                <w:sz w:val="18"/>
                <w:szCs w:val="18"/>
                <w:shd w:val="nil" w:color="auto" w:fill="auto"/>
                <w:rtl w:val="0"/>
                <w:lang w:val="es-ES_tradnl"/>
              </w:rPr>
              <w:t>é</w:t>
            </w:r>
            <w:r>
              <w:rPr>
                <w:rStyle w:val="Ninguno"/>
                <w:sz w:val="18"/>
                <w:szCs w:val="18"/>
                <w:shd w:val="nil" w:color="auto" w:fill="auto"/>
                <w:rtl w:val="0"/>
                <w:lang w:val="es-ES_tradnl"/>
              </w:rPr>
              <w:t>dula catastral, cuando estas existieran.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numPr>
                <w:ilvl w:val="0"/>
                <w:numId w:val="11"/>
              </w:numPr>
              <w:bidi w:val="0"/>
              <w:ind w:right="567"/>
              <w:jc w:val="both"/>
              <w:rPr>
                <w:sz w:val="18"/>
                <w:szCs w:val="18"/>
                <w:rtl w:val="0"/>
                <w:lang w:val="es-ES_tradnl"/>
              </w:rPr>
            </w:pPr>
            <w:r>
              <w:rPr>
                <w:rStyle w:val="Ninguno"/>
                <w:sz w:val="18"/>
                <w:szCs w:val="18"/>
                <w:shd w:val="nil" w:color="auto" w:fill="auto"/>
                <w:rtl w:val="0"/>
                <w:lang w:val="es-ES_tradnl"/>
              </w:rPr>
              <w:t>La informaci</w:t>
            </w:r>
            <w:r>
              <w:rPr>
                <w:rStyle w:val="Ninguno"/>
                <w:sz w:val="18"/>
                <w:szCs w:val="18"/>
                <w:shd w:val="nil" w:color="auto" w:fill="auto"/>
                <w:rtl w:val="0"/>
                <w:lang w:val="es-ES_tradnl"/>
              </w:rPr>
              <w:t>ó</w:t>
            </w:r>
            <w:r>
              <w:rPr>
                <w:rStyle w:val="Ninguno"/>
                <w:sz w:val="18"/>
                <w:szCs w:val="18"/>
                <w:shd w:val="nil" w:color="auto" w:fill="auto"/>
                <w:rtl w:val="0"/>
                <w:lang w:val="es-ES_tradnl"/>
              </w:rPr>
              <w:t>n de los procedimientos administrativos o procesos judiciales que se adelanten respecto del predio, de los cuales tenga conocimiento el demandante.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 xml:space="preserve">grafo. </w:t>
            </w:r>
            <w:r>
              <w:rPr>
                <w:rStyle w:val="Ninguno"/>
                <w:sz w:val="18"/>
                <w:szCs w:val="18"/>
                <w:shd w:val="nil" w:color="auto" w:fill="auto"/>
                <w:rtl w:val="0"/>
                <w:lang w:val="es-ES_tradnl"/>
              </w:rPr>
              <w:t>Las acciones agrarias se podr</w:t>
            </w:r>
            <w:r>
              <w:rPr>
                <w:rStyle w:val="Ninguno"/>
                <w:sz w:val="18"/>
                <w:szCs w:val="18"/>
                <w:shd w:val="nil" w:color="auto" w:fill="auto"/>
                <w:rtl w:val="0"/>
                <w:lang w:val="es-ES_tradnl"/>
              </w:rPr>
              <w:t>á</w:t>
            </w:r>
            <w:r>
              <w:rPr>
                <w:rStyle w:val="Ninguno"/>
                <w:sz w:val="18"/>
                <w:szCs w:val="18"/>
                <w:shd w:val="nil" w:color="auto" w:fill="auto"/>
                <w:rtl w:val="0"/>
                <w:lang w:val="es-ES_tradnl"/>
              </w:rPr>
              <w:t>n presentar en los formatos que para tal efecto autorice el Consejo Superior de la Judicatura, los cuales ser</w:t>
            </w:r>
            <w:r>
              <w:rPr>
                <w:rStyle w:val="Ninguno"/>
                <w:sz w:val="18"/>
                <w:szCs w:val="18"/>
                <w:shd w:val="nil" w:color="auto" w:fill="auto"/>
                <w:rtl w:val="0"/>
                <w:lang w:val="es-ES_tradnl"/>
              </w:rPr>
              <w:t>á</w:t>
            </w:r>
            <w:r>
              <w:rPr>
                <w:rStyle w:val="Ninguno"/>
                <w:sz w:val="18"/>
                <w:szCs w:val="18"/>
                <w:shd w:val="nil" w:color="auto" w:fill="auto"/>
                <w:rtl w:val="0"/>
                <w:lang w:val="es-ES_tradnl"/>
              </w:rPr>
              <w:t>n en todo caso gratuitos.</w:t>
            </w:r>
          </w:p>
        </w:tc>
      </w:tr>
      <w:tr>
        <w:tblPrEx>
          <w:shd w:val="clear" w:color="auto" w:fill="cdd4e9"/>
        </w:tblPrEx>
        <w:trPr>
          <w:trHeight w:val="545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Alejandro Vega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83</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83.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247L a la Ley 1437 de 2011,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247L. Carga de la prueba. </w:t>
            </w:r>
            <w:r>
              <w:rPr>
                <w:rStyle w:val="Ninguno"/>
                <w:sz w:val="18"/>
                <w:szCs w:val="18"/>
                <w:shd w:val="nil" w:color="auto" w:fill="auto"/>
                <w:rtl w:val="0"/>
                <w:lang w:val="es-ES_tradnl"/>
              </w:rPr>
              <w:t>Incumbe a las partes probar el supuesto de hecho de las normas que consagran el efecto jur</w:t>
            </w:r>
            <w:r>
              <w:rPr>
                <w:rStyle w:val="Ninguno"/>
                <w:sz w:val="18"/>
                <w:szCs w:val="18"/>
                <w:shd w:val="nil" w:color="auto" w:fill="auto"/>
                <w:rtl w:val="0"/>
                <w:lang w:val="es-ES_tradnl"/>
              </w:rPr>
              <w:t>í</w:t>
            </w:r>
            <w:r>
              <w:rPr>
                <w:rStyle w:val="Ninguno"/>
                <w:sz w:val="18"/>
                <w:szCs w:val="18"/>
                <w:shd w:val="nil" w:color="auto" w:fill="auto"/>
                <w:rtl w:val="0"/>
                <w:lang w:val="es-ES_tradnl"/>
              </w:rPr>
              <w:t>dico que ellas persiguen.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No obstante, seg</w:t>
            </w:r>
            <w:r>
              <w:rPr>
                <w:rStyle w:val="Ninguno"/>
                <w:sz w:val="18"/>
                <w:szCs w:val="18"/>
                <w:shd w:val="nil" w:color="auto" w:fill="auto"/>
                <w:rtl w:val="0"/>
                <w:lang w:val="es-ES_tradnl"/>
              </w:rPr>
              <w:t>ú</w:t>
            </w:r>
            <w:r>
              <w:rPr>
                <w:rStyle w:val="Ninguno"/>
                <w:sz w:val="18"/>
                <w:szCs w:val="18"/>
                <w:shd w:val="nil" w:color="auto" w:fill="auto"/>
                <w:rtl w:val="0"/>
                <w:lang w:val="es-ES_tradnl"/>
              </w:rPr>
              <w:t>n las particularidades del caso, el juez podr</w:t>
            </w:r>
            <w:r>
              <w:rPr>
                <w:rStyle w:val="Ninguno"/>
                <w:sz w:val="18"/>
                <w:szCs w:val="18"/>
                <w:shd w:val="nil" w:color="auto" w:fill="auto"/>
                <w:rtl w:val="0"/>
                <w:lang w:val="es-ES_tradnl"/>
              </w:rPr>
              <w:t>á</w:t>
            </w:r>
            <w:r>
              <w:rPr>
                <w:rStyle w:val="Ninguno"/>
                <w:sz w:val="18"/>
                <w:szCs w:val="18"/>
                <w:shd w:val="nil" w:color="auto" w:fill="auto"/>
                <w:rtl w:val="0"/>
                <w:lang w:val="es-ES_tradnl"/>
              </w:rPr>
              <w:t>, mediante providencia motivada expedida de oficio o a petici</w:t>
            </w:r>
            <w:r>
              <w:rPr>
                <w:rStyle w:val="Ninguno"/>
                <w:sz w:val="18"/>
                <w:szCs w:val="18"/>
                <w:shd w:val="nil" w:color="auto" w:fill="auto"/>
                <w:rtl w:val="0"/>
                <w:lang w:val="es-ES_tradnl"/>
              </w:rPr>
              <w:t>ó</w:t>
            </w:r>
            <w:r>
              <w:rPr>
                <w:rStyle w:val="Ninguno"/>
                <w:sz w:val="18"/>
                <w:szCs w:val="18"/>
                <w:shd w:val="nil" w:color="auto" w:fill="auto"/>
                <w:rtl w:val="0"/>
                <w:lang w:val="es-ES_tradnl"/>
              </w:rPr>
              <w:t>n de parte, distribuir la carga al decretar las pruebas, durante su pr</w:t>
            </w:r>
            <w:r>
              <w:rPr>
                <w:rStyle w:val="Ninguno"/>
                <w:sz w:val="18"/>
                <w:szCs w:val="18"/>
                <w:shd w:val="nil" w:color="auto" w:fill="auto"/>
                <w:rtl w:val="0"/>
                <w:lang w:val="es-ES_tradnl"/>
              </w:rPr>
              <w:t>á</w:t>
            </w:r>
            <w:r>
              <w:rPr>
                <w:rStyle w:val="Ninguno"/>
                <w:sz w:val="18"/>
                <w:szCs w:val="18"/>
                <w:shd w:val="nil" w:color="auto" w:fill="auto"/>
                <w:rtl w:val="0"/>
                <w:lang w:val="es-ES_tradnl"/>
              </w:rPr>
              <w:t>ctica o en cualquier momento del proceso antes de fallar, exigiendo probar determinado hecho a la parte que se encuentre en una situaci</w:t>
            </w:r>
            <w:r>
              <w:rPr>
                <w:rStyle w:val="Ninguno"/>
                <w:sz w:val="18"/>
                <w:szCs w:val="18"/>
                <w:shd w:val="nil" w:color="auto" w:fill="auto"/>
                <w:rtl w:val="0"/>
                <w:lang w:val="es-ES_tradnl"/>
              </w:rPr>
              <w:t>ó</w:t>
            </w:r>
            <w:r>
              <w:rPr>
                <w:rStyle w:val="Ninguno"/>
                <w:sz w:val="18"/>
                <w:szCs w:val="18"/>
                <w:shd w:val="nil" w:color="auto" w:fill="auto"/>
                <w:rtl w:val="0"/>
                <w:lang w:val="es-ES_tradnl"/>
              </w:rPr>
              <w:t>n m</w:t>
            </w:r>
            <w:r>
              <w:rPr>
                <w:rStyle w:val="Ninguno"/>
                <w:sz w:val="18"/>
                <w:szCs w:val="18"/>
                <w:shd w:val="nil" w:color="auto" w:fill="auto"/>
                <w:rtl w:val="0"/>
                <w:lang w:val="es-ES_tradnl"/>
              </w:rPr>
              <w:t>á</w:t>
            </w:r>
            <w:r>
              <w:rPr>
                <w:rStyle w:val="Ninguno"/>
                <w:sz w:val="18"/>
                <w:szCs w:val="18"/>
                <w:shd w:val="nil" w:color="auto" w:fill="auto"/>
                <w:rtl w:val="0"/>
                <w:lang w:val="es-ES_tradnl"/>
              </w:rPr>
              <w:t xml:space="preserve">s favorable para aportar las evidencias o esclarecer los hechos controvertidos.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Style w:val="Ninguno"/>
                <w:sz w:val="18"/>
                <w:szCs w:val="18"/>
                <w:shd w:val="nil" w:color="auto" w:fill="auto"/>
                <w:rtl w:val="0"/>
              </w:rPr>
            </w:pPr>
            <w:r>
              <w:rPr>
                <w:rStyle w:val="Ninguno"/>
                <w:sz w:val="18"/>
                <w:szCs w:val="18"/>
                <w:shd w:val="nil" w:color="auto" w:fill="auto"/>
                <w:rtl w:val="0"/>
                <w:lang w:val="es-ES_tradnl"/>
              </w:rPr>
              <w:t>Se considerar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que una parte est</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mejor posici</w:t>
            </w:r>
            <w:r>
              <w:rPr>
                <w:rStyle w:val="Ninguno"/>
                <w:sz w:val="18"/>
                <w:szCs w:val="18"/>
                <w:shd w:val="nil" w:color="auto" w:fill="auto"/>
                <w:rtl w:val="0"/>
                <w:lang w:val="es-ES_tradnl"/>
              </w:rPr>
              <w:t>ó</w:t>
            </w:r>
            <w:r>
              <w:rPr>
                <w:rStyle w:val="Ninguno"/>
                <w:sz w:val="18"/>
                <w:szCs w:val="18"/>
                <w:shd w:val="nil" w:color="auto" w:fill="auto"/>
                <w:rtl w:val="0"/>
                <w:lang w:val="it-IT"/>
              </w:rPr>
              <w:t>n para probar un asunto relevante al proceso en virtud de su cercan</w:t>
            </w:r>
            <w:r>
              <w:rPr>
                <w:rStyle w:val="Ninguno"/>
                <w:sz w:val="18"/>
                <w:szCs w:val="18"/>
                <w:shd w:val="nil" w:color="auto" w:fill="auto"/>
                <w:rtl w:val="0"/>
                <w:lang w:val="es-ES_tradnl"/>
              </w:rPr>
              <w:t>í</w:t>
            </w:r>
            <w:r>
              <w:rPr>
                <w:rStyle w:val="Ninguno"/>
                <w:sz w:val="18"/>
                <w:szCs w:val="18"/>
                <w:shd w:val="nil" w:color="auto" w:fill="auto"/>
                <w:rtl w:val="0"/>
                <w:lang w:val="es-ES_tradnl"/>
              </w:rPr>
              <w:t>a con el material probatorio, por tener en su poder el objeto de prueba, por circunstancias t</w:t>
            </w:r>
            <w:r>
              <w:rPr>
                <w:rStyle w:val="Ninguno"/>
                <w:sz w:val="18"/>
                <w:szCs w:val="18"/>
                <w:shd w:val="nil" w:color="auto" w:fill="auto"/>
                <w:rtl w:val="0"/>
                <w:lang w:val="es-ES_tradnl"/>
              </w:rPr>
              <w:t>é</w:t>
            </w:r>
            <w:r>
              <w:rPr>
                <w:rStyle w:val="Ninguno"/>
                <w:sz w:val="18"/>
                <w:szCs w:val="18"/>
                <w:shd w:val="nil" w:color="auto" w:fill="auto"/>
                <w:rtl w:val="0"/>
                <w:lang w:val="es-ES_tradnl"/>
              </w:rPr>
              <w:t>cnicas especiales, por haber intervenido directamente en los hechos que dieron lugar al litigio, o por estado de indefensi</w:t>
            </w:r>
            <w:r>
              <w:rPr>
                <w:rStyle w:val="Ninguno"/>
                <w:sz w:val="18"/>
                <w:szCs w:val="18"/>
                <w:shd w:val="nil" w:color="auto" w:fill="auto"/>
                <w:rtl w:val="0"/>
                <w:lang w:val="es-ES_tradnl"/>
              </w:rPr>
              <w:t>ó</w:t>
            </w:r>
            <w:r>
              <w:rPr>
                <w:rStyle w:val="Ninguno"/>
                <w:sz w:val="18"/>
                <w:szCs w:val="18"/>
                <w:shd w:val="nil" w:color="auto" w:fill="auto"/>
                <w:rtl w:val="0"/>
                <w:lang w:val="es-ES_tradnl"/>
              </w:rPr>
              <w:t>n o de incapacidad en el cual se encuentre la contraparte, entre otras circunstancias similares.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567" w:right="567" w:firstLine="0"/>
              <w:jc w:val="both"/>
              <w:rPr>
                <w:rtl w:val="0"/>
              </w:rPr>
            </w:pPr>
            <w:r>
              <w:rPr>
                <w:rStyle w:val="Ninguno"/>
                <w:sz w:val="18"/>
                <w:szCs w:val="18"/>
                <w:shd w:val="nil" w:color="auto" w:fill="auto"/>
                <w:rtl w:val="0"/>
                <w:lang w:val="es-ES_tradnl"/>
              </w:rPr>
              <w:t>Cuando el juez adopte esta decisi</w:t>
            </w:r>
            <w:r>
              <w:rPr>
                <w:rStyle w:val="Ninguno"/>
                <w:sz w:val="18"/>
                <w:szCs w:val="18"/>
                <w:shd w:val="nil" w:color="auto" w:fill="auto"/>
                <w:rtl w:val="0"/>
                <w:lang w:val="es-ES_tradnl"/>
              </w:rPr>
              <w:t>ó</w:t>
            </w:r>
            <w:r>
              <w:rPr>
                <w:rStyle w:val="Ninguno"/>
                <w:sz w:val="18"/>
                <w:szCs w:val="18"/>
                <w:shd w:val="nil" w:color="auto" w:fill="auto"/>
                <w:rtl w:val="0"/>
                <w:lang w:val="es-ES_tradnl"/>
              </w:rPr>
              <w:t>n, que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susceptible de recurso de apelaci</w:t>
            </w:r>
            <w:r>
              <w:rPr>
                <w:rStyle w:val="Ninguno"/>
                <w:sz w:val="18"/>
                <w:szCs w:val="18"/>
                <w:shd w:val="nil" w:color="auto" w:fill="auto"/>
                <w:rtl w:val="0"/>
                <w:lang w:val="es-ES_tradnl"/>
              </w:rPr>
              <w:t>ó</w:t>
            </w:r>
            <w:r>
              <w:rPr>
                <w:rStyle w:val="Ninguno"/>
                <w:sz w:val="18"/>
                <w:szCs w:val="18"/>
                <w:shd w:val="nil" w:color="auto" w:fill="auto"/>
                <w:rtl w:val="0"/>
                <w:lang w:val="es-ES_tradnl"/>
              </w:rPr>
              <w:t>n, otorgar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 parte correspondiente el t</w:t>
            </w:r>
            <w:r>
              <w:rPr>
                <w:rStyle w:val="Ninguno"/>
                <w:sz w:val="18"/>
                <w:szCs w:val="18"/>
                <w:shd w:val="nil" w:color="auto" w:fill="auto"/>
                <w:rtl w:val="0"/>
                <w:lang w:val="es-ES_tradnl"/>
              </w:rPr>
              <w:t>é</w:t>
            </w:r>
            <w:r>
              <w:rPr>
                <w:rStyle w:val="Ninguno"/>
                <w:sz w:val="18"/>
                <w:szCs w:val="18"/>
                <w:shd w:val="nil" w:color="auto" w:fill="auto"/>
                <w:rtl w:val="0"/>
                <w:lang w:val="es-ES_tradnl"/>
              </w:rPr>
              <w:t>rmino necesario para aportar o solicitar la respectiva prueba, la cual se someter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las reglas de contradicci</w:t>
            </w:r>
            <w:r>
              <w:rPr>
                <w:rStyle w:val="Ninguno"/>
                <w:sz w:val="18"/>
                <w:szCs w:val="18"/>
                <w:shd w:val="nil" w:color="auto" w:fill="auto"/>
                <w:rtl w:val="0"/>
                <w:lang w:val="es-ES_tradnl"/>
              </w:rPr>
              <w:t>ó</w:t>
            </w:r>
            <w:r>
              <w:rPr>
                <w:rStyle w:val="Ninguno"/>
                <w:sz w:val="18"/>
                <w:szCs w:val="18"/>
                <w:shd w:val="nil" w:color="auto" w:fill="auto"/>
                <w:rtl w:val="0"/>
                <w:lang w:val="es-ES_tradnl"/>
              </w:rPr>
              <w:t>n previstas en la Ley 1564 de 2012.</w:t>
            </w:r>
          </w:p>
        </w:tc>
      </w:tr>
      <w:tr>
        <w:tblPrEx>
          <w:shd w:val="clear" w:color="auto" w:fill="cdd4e9"/>
        </w:tblPrEx>
        <w:trPr>
          <w:trHeight w:val="25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Jorge Burgos</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97</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74"/>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97. Procedencia del recurso de reposici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 xml:space="preserve">n. </w:t>
            </w:r>
            <w:r>
              <w:rPr>
                <w:rStyle w:val="Ninguno"/>
                <w:sz w:val="18"/>
                <w:szCs w:val="18"/>
                <w:shd w:val="nil" w:color="auto" w:fill="auto"/>
                <w:rtl w:val="0"/>
                <w:lang w:val="es-ES_tradnl"/>
              </w:rPr>
              <w:t>El recurso de reposici</w:t>
            </w:r>
            <w:r>
              <w:rPr>
                <w:rStyle w:val="Ninguno"/>
                <w:sz w:val="18"/>
                <w:szCs w:val="18"/>
                <w:shd w:val="nil" w:color="auto" w:fill="auto"/>
                <w:rtl w:val="0"/>
                <w:lang w:val="es-ES_tradnl"/>
              </w:rPr>
              <w:t>ó</w:t>
            </w:r>
            <w:r>
              <w:rPr>
                <w:rStyle w:val="Ninguno"/>
                <w:sz w:val="18"/>
                <w:szCs w:val="18"/>
                <w:shd w:val="nil" w:color="auto" w:fill="auto"/>
                <w:rtl w:val="0"/>
                <w:lang w:val="es-ES_tradnl"/>
              </w:rPr>
              <w:t>n procede contra todas las providencias interlocutorias que no sean apelables o suplicables y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improcedente frente a los autos de tr</w:t>
            </w:r>
            <w:r>
              <w:rPr>
                <w:rStyle w:val="Ninguno"/>
                <w:sz w:val="18"/>
                <w:szCs w:val="18"/>
                <w:shd w:val="nil" w:color="auto" w:fill="auto"/>
                <w:rtl w:val="0"/>
                <w:lang w:val="es-ES_tradnl"/>
              </w:rPr>
              <w:t>á</w:t>
            </w:r>
            <w:r>
              <w:rPr>
                <w:rStyle w:val="Ninguno"/>
                <w:sz w:val="18"/>
                <w:szCs w:val="18"/>
                <w:shd w:val="nil" w:color="auto" w:fill="auto"/>
                <w:rtl w:val="0"/>
                <w:lang w:val="es-ES_tradnl"/>
              </w:rPr>
              <w:t>mite, sin perjuicio de las solicitudes de aclaraci</w:t>
            </w:r>
            <w:r>
              <w:rPr>
                <w:rStyle w:val="Ninguno"/>
                <w:sz w:val="18"/>
                <w:szCs w:val="18"/>
                <w:shd w:val="nil" w:color="auto" w:fill="auto"/>
                <w:rtl w:val="0"/>
                <w:lang w:val="es-ES_tradnl"/>
              </w:rPr>
              <w:t>ó</w:t>
            </w:r>
            <w:r>
              <w:rPr>
                <w:rStyle w:val="Ninguno"/>
                <w:sz w:val="18"/>
                <w:szCs w:val="18"/>
                <w:shd w:val="nil" w:color="auto" w:fill="auto"/>
                <w:rtl w:val="0"/>
                <w:lang w:val="es-ES_tradnl"/>
              </w:rPr>
              <w:t>n o complementaci</w:t>
            </w:r>
            <w:r>
              <w:rPr>
                <w:rStyle w:val="Ninguno"/>
                <w:sz w:val="18"/>
                <w:szCs w:val="18"/>
                <w:shd w:val="nil" w:color="auto" w:fill="auto"/>
                <w:rtl w:val="0"/>
                <w:lang w:val="es-ES_tradnl"/>
              </w:rPr>
              <w:t>ó</w:t>
            </w:r>
            <w:r>
              <w:rPr>
                <w:rStyle w:val="Ninguno"/>
                <w:sz w:val="18"/>
                <w:szCs w:val="18"/>
                <w:shd w:val="nil" w:color="auto" w:fill="auto"/>
                <w:rtl w:val="0"/>
                <w:lang w:val="es-ES_tradnl"/>
              </w:rPr>
              <w:t>n, cuando se configuren los supuestos respectivos.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299" w:firstLine="0"/>
              <w:jc w:val="both"/>
              <w:rPr>
                <w:rStyle w:val="Ninguno"/>
                <w:sz w:val="18"/>
                <w:szCs w:val="18"/>
                <w:shd w:val="nil" w:color="auto" w:fill="auto"/>
                <w:rtl w:val="0"/>
              </w:rPr>
            </w:pPr>
            <w:r>
              <w:rPr>
                <w:rStyle w:val="Ninguno"/>
                <w:sz w:val="18"/>
                <w:szCs w:val="18"/>
                <w:shd w:val="nil" w:color="auto" w:fill="auto"/>
                <w:rtl w:val="0"/>
                <w:lang w:val="es-ES_tradnl"/>
              </w:rPr>
              <w:t>El recurso de reposici</w:t>
            </w:r>
            <w:r>
              <w:rPr>
                <w:rStyle w:val="Ninguno"/>
                <w:sz w:val="18"/>
                <w:szCs w:val="18"/>
                <w:shd w:val="nil" w:color="auto" w:fill="auto"/>
                <w:rtl w:val="0"/>
                <w:lang w:val="es-ES_tradnl"/>
              </w:rPr>
              <w:t>ó</w:t>
            </w:r>
            <w:r>
              <w:rPr>
                <w:rStyle w:val="Ninguno"/>
                <w:sz w:val="18"/>
                <w:szCs w:val="18"/>
                <w:shd w:val="nil" w:color="auto" w:fill="auto"/>
                <w:rtl w:val="0"/>
                <w:lang w:val="es-ES_tradnl"/>
              </w:rPr>
              <w:t>n no procede contra los autos que resuelvan los recursos de apelaci</w:t>
            </w:r>
            <w:r>
              <w:rPr>
                <w:rStyle w:val="Ninguno"/>
                <w:sz w:val="18"/>
                <w:szCs w:val="18"/>
                <w:shd w:val="nil" w:color="auto" w:fill="auto"/>
                <w:rtl w:val="0"/>
                <w:lang w:val="es-ES_tradnl"/>
              </w:rPr>
              <w:t>ó</w:t>
            </w:r>
            <w:r>
              <w:rPr>
                <w:rStyle w:val="Ninguno"/>
                <w:sz w:val="18"/>
                <w:szCs w:val="18"/>
                <w:shd w:val="nil" w:color="auto" w:fill="auto"/>
                <w:rtl w:val="0"/>
                <w:lang w:val="es-ES_tradnl"/>
              </w:rPr>
              <w:t>n, s</w:t>
            </w:r>
            <w:r>
              <w:rPr>
                <w:rStyle w:val="Ninguno"/>
                <w:sz w:val="18"/>
                <w:szCs w:val="18"/>
                <w:shd w:val="nil" w:color="auto" w:fill="auto"/>
                <w:rtl w:val="0"/>
                <w:lang w:val="es-ES_tradnl"/>
              </w:rPr>
              <w:t>ú</w:t>
            </w:r>
            <w:r>
              <w:rPr>
                <w:rStyle w:val="Ninguno"/>
                <w:sz w:val="18"/>
                <w:szCs w:val="18"/>
                <w:shd w:val="nil" w:color="auto" w:fill="auto"/>
                <w:rtl w:val="0"/>
                <w:lang w:val="es-ES_tradnl"/>
              </w:rPr>
              <w:t>plica o queja.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293" w:firstLine="0"/>
              <w:jc w:val="both"/>
              <w:rPr>
                <w:rtl w:val="0"/>
              </w:rPr>
            </w:pPr>
            <w:r>
              <w:rPr>
                <w:rStyle w:val="Ninguno"/>
                <w:sz w:val="18"/>
                <w:szCs w:val="18"/>
                <w:shd w:val="nil" w:color="auto" w:fill="auto"/>
                <w:rtl w:val="0"/>
                <w:lang w:val="es-ES_tradnl"/>
              </w:rPr>
              <w:t>El auto que decide la reposici</w:t>
            </w:r>
            <w:r>
              <w:rPr>
                <w:rStyle w:val="Ninguno"/>
                <w:sz w:val="18"/>
                <w:szCs w:val="18"/>
                <w:shd w:val="nil" w:color="auto" w:fill="auto"/>
                <w:rtl w:val="0"/>
                <w:lang w:val="es-ES_tradnl"/>
              </w:rPr>
              <w:t>ó</w:t>
            </w:r>
            <w:r>
              <w:rPr>
                <w:rStyle w:val="Ninguno"/>
                <w:sz w:val="18"/>
                <w:szCs w:val="18"/>
                <w:shd w:val="nil" w:color="auto" w:fill="auto"/>
                <w:rtl w:val="0"/>
                <w:lang w:val="es-ES_tradnl"/>
              </w:rPr>
              <w:t>n no es susceptible de ning</w:t>
            </w:r>
            <w:r>
              <w:rPr>
                <w:rStyle w:val="Ninguno"/>
                <w:sz w:val="18"/>
                <w:szCs w:val="18"/>
                <w:shd w:val="nil" w:color="auto" w:fill="auto"/>
                <w:rtl w:val="0"/>
                <w:lang w:val="es-ES_tradnl"/>
              </w:rPr>
              <w:t>ú</w:t>
            </w:r>
            <w:r>
              <w:rPr>
                <w:rStyle w:val="Ninguno"/>
                <w:sz w:val="18"/>
                <w:szCs w:val="18"/>
                <w:shd w:val="nil" w:color="auto" w:fill="auto"/>
                <w:rtl w:val="0"/>
                <w:lang w:val="es-ES_tradnl"/>
              </w:rPr>
              <w:t>n recurso, salvo que contenga puntos no decididos en el anterior, caso en el cual podr</w:t>
            </w:r>
            <w:r>
              <w:rPr>
                <w:rStyle w:val="Ninguno"/>
                <w:sz w:val="18"/>
                <w:szCs w:val="18"/>
                <w:shd w:val="nil" w:color="auto" w:fill="auto"/>
                <w:rtl w:val="0"/>
                <w:lang w:val="es-ES_tradnl"/>
              </w:rPr>
              <w:t>á</w:t>
            </w:r>
            <w:r>
              <w:rPr>
                <w:rStyle w:val="Ninguno"/>
                <w:sz w:val="18"/>
                <w:szCs w:val="18"/>
                <w:shd w:val="nil" w:color="auto" w:fill="auto"/>
                <w:rtl w:val="0"/>
                <w:lang w:val="es-ES_tradnl"/>
              </w:rPr>
              <w:t>n interponerse los recursos pertinentes respecto de los puntos nuevos.</w:t>
            </w:r>
          </w:p>
        </w:tc>
      </w:tr>
      <w:tr>
        <w:tblPrEx>
          <w:shd w:val="clear" w:color="auto" w:fill="cdd4e9"/>
        </w:tblPrEx>
        <w:trPr>
          <w:trHeight w:val="321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Jorge Burgos</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114</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114. Procedencia de la conciliaci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 xml:space="preserve">n. </w:t>
            </w:r>
            <w:r>
              <w:rPr>
                <w:rStyle w:val="Ninguno"/>
                <w:sz w:val="18"/>
                <w:szCs w:val="18"/>
                <w:shd w:val="nil" w:color="auto" w:fill="auto"/>
                <w:rtl w:val="0"/>
                <w:lang w:val="es-ES_tradnl"/>
              </w:rPr>
              <w:t>Se podr</w:t>
            </w:r>
            <w:r>
              <w:rPr>
                <w:rStyle w:val="Ninguno"/>
                <w:sz w:val="18"/>
                <w:szCs w:val="18"/>
                <w:shd w:val="nil" w:color="auto" w:fill="auto"/>
                <w:rtl w:val="0"/>
                <w:lang w:val="es-ES_tradnl"/>
              </w:rPr>
              <w:t>á</w:t>
            </w:r>
            <w:r>
              <w:rPr>
                <w:rStyle w:val="Ninguno"/>
                <w:sz w:val="18"/>
                <w:szCs w:val="18"/>
                <w:shd w:val="nil" w:color="auto" w:fill="auto"/>
                <w:rtl w:val="0"/>
                <w:lang w:val="es-ES_tradnl"/>
              </w:rPr>
              <w:t>n conciliar las materias de naturaleza agraria y rural que sean susceptibles de transacci</w:t>
            </w:r>
            <w:r>
              <w:rPr>
                <w:rStyle w:val="Ninguno"/>
                <w:sz w:val="18"/>
                <w:szCs w:val="18"/>
                <w:shd w:val="nil" w:color="auto" w:fill="auto"/>
                <w:rtl w:val="0"/>
                <w:lang w:val="es-ES_tradnl"/>
              </w:rPr>
              <w:t>ó</w:t>
            </w:r>
            <w:r>
              <w:rPr>
                <w:rStyle w:val="Ninguno"/>
                <w:sz w:val="18"/>
                <w:szCs w:val="18"/>
                <w:shd w:val="nil" w:color="auto" w:fill="auto"/>
                <w:rtl w:val="0"/>
                <w:lang w:val="es-ES_tradnl"/>
              </w:rPr>
              <w:t>n, desistimiento, siempre que la ley no lo proh</w:t>
            </w:r>
            <w:r>
              <w:rPr>
                <w:rStyle w:val="Ninguno"/>
                <w:sz w:val="18"/>
                <w:szCs w:val="18"/>
                <w:shd w:val="nil" w:color="auto" w:fill="auto"/>
                <w:rtl w:val="0"/>
                <w:lang w:val="es-ES_tradnl"/>
              </w:rPr>
              <w:t>í</w:t>
            </w:r>
            <w:r>
              <w:rPr>
                <w:rStyle w:val="Ninguno"/>
                <w:sz w:val="18"/>
                <w:szCs w:val="18"/>
                <w:shd w:val="nil" w:color="auto" w:fill="auto"/>
                <w:rtl w:val="0"/>
                <w:lang w:val="pt-PT"/>
              </w:rPr>
              <w:t>ba. Igualmente, ante la Procuradur</w:t>
            </w:r>
            <w:r>
              <w:rPr>
                <w:rStyle w:val="Ninguno"/>
                <w:sz w:val="18"/>
                <w:szCs w:val="18"/>
                <w:shd w:val="nil" w:color="auto" w:fill="auto"/>
                <w:rtl w:val="0"/>
                <w:lang w:val="es-ES_tradnl"/>
              </w:rPr>
              <w:t>í</w:t>
            </w:r>
            <w:r>
              <w:rPr>
                <w:rStyle w:val="Ninguno"/>
                <w:sz w:val="18"/>
                <w:szCs w:val="18"/>
                <w:shd w:val="nil" w:color="auto" w:fill="auto"/>
                <w:rtl w:val="0"/>
                <w:lang w:val="es-ES_tradnl"/>
              </w:rPr>
              <w:t>a General de la Naci</w:t>
            </w:r>
            <w:r>
              <w:rPr>
                <w:rStyle w:val="Ninguno"/>
                <w:sz w:val="18"/>
                <w:szCs w:val="18"/>
                <w:shd w:val="nil" w:color="auto" w:fill="auto"/>
                <w:rtl w:val="0"/>
                <w:lang w:val="es-ES_tradnl"/>
              </w:rPr>
              <w:t>ó</w:t>
            </w:r>
            <w:r>
              <w:rPr>
                <w:rStyle w:val="Ninguno"/>
                <w:sz w:val="18"/>
                <w:szCs w:val="18"/>
                <w:shd w:val="nil" w:color="auto" w:fill="auto"/>
                <w:rtl w:val="0"/>
                <w:lang w:val="es-ES_tradnl"/>
              </w:rPr>
              <w:t>n, podr</w:t>
            </w:r>
            <w:r>
              <w:rPr>
                <w:rStyle w:val="Ninguno"/>
                <w:sz w:val="18"/>
                <w:szCs w:val="18"/>
                <w:shd w:val="nil" w:color="auto" w:fill="auto"/>
                <w:rtl w:val="0"/>
                <w:lang w:val="es-ES_tradnl"/>
              </w:rPr>
              <w:t>á</w:t>
            </w:r>
            <w:r>
              <w:rPr>
                <w:rStyle w:val="Ninguno"/>
                <w:sz w:val="18"/>
                <w:szCs w:val="18"/>
                <w:shd w:val="nil" w:color="auto" w:fill="auto"/>
                <w:rtl w:val="0"/>
                <w:lang w:val="es-ES_tradnl"/>
              </w:rPr>
              <w:t>n conciliarse las pretensiones de contenido econ</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mico de las demandas de nulidad y restablecimiento del derecho contra actos administrativos.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spacing w:before="1"/>
              <w:ind w:left="0" w:right="0" w:firstLine="0"/>
              <w:jc w:val="both"/>
              <w:rPr>
                <w:rtl w:val="0"/>
              </w:rPr>
            </w:pPr>
            <w:r>
              <w:rPr>
                <w:rStyle w:val="Ninguno"/>
                <w:sz w:val="18"/>
                <w:szCs w:val="18"/>
                <w:shd w:val="nil" w:color="auto" w:fill="auto"/>
                <w:rtl w:val="0"/>
                <w:lang w:val="es-ES_tradnl"/>
              </w:rPr>
              <w:t>El conciliador en derecho, incluyendo el adjunto al despacho judicial, el servidor p</w:t>
            </w:r>
            <w:r>
              <w:rPr>
                <w:rStyle w:val="Ninguno"/>
                <w:sz w:val="18"/>
                <w:szCs w:val="18"/>
                <w:shd w:val="nil" w:color="auto" w:fill="auto"/>
                <w:rtl w:val="0"/>
                <w:lang w:val="es-ES_tradnl"/>
              </w:rPr>
              <w:t>ú</w:t>
            </w:r>
            <w:r>
              <w:rPr>
                <w:rStyle w:val="Ninguno"/>
                <w:sz w:val="18"/>
                <w:szCs w:val="18"/>
                <w:shd w:val="nil" w:color="auto" w:fill="auto"/>
                <w:rtl w:val="0"/>
                <w:lang w:val="es-ES_tradnl"/>
              </w:rPr>
              <w:t>blico habilitado para conciliar o el notario, deber</w:t>
            </w:r>
            <w:r>
              <w:rPr>
                <w:rStyle w:val="Ninguno"/>
                <w:sz w:val="18"/>
                <w:szCs w:val="18"/>
                <w:shd w:val="nil" w:color="auto" w:fill="auto"/>
                <w:rtl w:val="0"/>
                <w:lang w:val="es-ES_tradnl"/>
              </w:rPr>
              <w:t>á</w:t>
            </w:r>
            <w:r>
              <w:rPr>
                <w:rStyle w:val="Ninguno"/>
                <w:sz w:val="18"/>
                <w:szCs w:val="18"/>
                <w:shd w:val="nil" w:color="auto" w:fill="auto"/>
                <w:rtl w:val="0"/>
                <w:lang w:val="es-ES_tradnl"/>
              </w:rPr>
              <w:t>n corroborar la procedencia de la solicitud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de acuerdo con la naturaleza del asunto y previa acreditaci</w:t>
            </w:r>
            <w:r>
              <w:rPr>
                <w:rStyle w:val="Ninguno"/>
                <w:sz w:val="18"/>
                <w:szCs w:val="18"/>
                <w:shd w:val="nil" w:color="auto" w:fill="auto"/>
                <w:rtl w:val="0"/>
                <w:lang w:val="es-ES_tradnl"/>
              </w:rPr>
              <w:t>ó</w:t>
            </w:r>
            <w:r>
              <w:rPr>
                <w:rStyle w:val="Ninguno"/>
                <w:sz w:val="18"/>
                <w:szCs w:val="18"/>
                <w:shd w:val="nil" w:color="auto" w:fill="auto"/>
                <w:rtl w:val="0"/>
                <w:lang w:val="es-ES_tradnl"/>
              </w:rPr>
              <w:t>n de los requisitos establecidos en esta ley, y en las normas vigentes que regulan la conciliaci</w:t>
            </w:r>
            <w:r>
              <w:rPr>
                <w:rStyle w:val="Ninguno"/>
                <w:sz w:val="18"/>
                <w:szCs w:val="18"/>
                <w:shd w:val="nil" w:color="auto" w:fill="auto"/>
                <w:rtl w:val="0"/>
                <w:lang w:val="es-ES_tradnl"/>
              </w:rPr>
              <w:t>ó</w:t>
            </w:r>
            <w:r>
              <w:rPr>
                <w:rStyle w:val="Ninguno"/>
                <w:sz w:val="18"/>
                <w:szCs w:val="18"/>
                <w:shd w:val="nil" w:color="auto" w:fill="auto"/>
                <w:rtl w:val="0"/>
                <w:lang w:val="es-ES_tradnl"/>
              </w:rPr>
              <w:t>n. Para ello, los mencionados operadores podr</w:t>
            </w:r>
            <w:r>
              <w:rPr>
                <w:rStyle w:val="Ninguno"/>
                <w:sz w:val="18"/>
                <w:szCs w:val="18"/>
                <w:shd w:val="nil" w:color="auto" w:fill="auto"/>
                <w:rtl w:val="0"/>
                <w:lang w:val="es-ES_tradnl"/>
              </w:rPr>
              <w:t>á</w:t>
            </w:r>
            <w:r>
              <w:rPr>
                <w:rStyle w:val="Ninguno"/>
                <w:sz w:val="18"/>
                <w:szCs w:val="18"/>
                <w:shd w:val="nil" w:color="auto" w:fill="auto"/>
                <w:rtl w:val="0"/>
                <w:lang w:val="es-ES_tradnl"/>
              </w:rPr>
              <w:t>n consultar el informe t</w:t>
            </w:r>
            <w:r>
              <w:rPr>
                <w:rStyle w:val="Ninguno"/>
                <w:sz w:val="18"/>
                <w:szCs w:val="18"/>
                <w:shd w:val="nil" w:color="auto" w:fill="auto"/>
                <w:rtl w:val="0"/>
                <w:lang w:val="es-ES_tradnl"/>
              </w:rPr>
              <w:t>é</w:t>
            </w:r>
            <w:r>
              <w:rPr>
                <w:rStyle w:val="Ninguno"/>
                <w:sz w:val="18"/>
                <w:szCs w:val="18"/>
                <w:shd w:val="nil" w:color="auto" w:fill="auto"/>
                <w:rtl w:val="0"/>
                <w:lang w:val="it-IT"/>
              </w:rPr>
              <w:t>cnico jur</w:t>
            </w:r>
            <w:r>
              <w:rPr>
                <w:rStyle w:val="Ninguno"/>
                <w:sz w:val="18"/>
                <w:szCs w:val="18"/>
                <w:shd w:val="nil" w:color="auto" w:fill="auto"/>
                <w:rtl w:val="0"/>
                <w:lang w:val="es-ES_tradnl"/>
              </w:rPr>
              <w:t>í</w:t>
            </w:r>
            <w:r>
              <w:rPr>
                <w:rStyle w:val="Ninguno"/>
                <w:sz w:val="18"/>
                <w:szCs w:val="18"/>
                <w:shd w:val="nil" w:color="auto" w:fill="auto"/>
                <w:rtl w:val="0"/>
                <w:lang w:val="es-ES_tradnl"/>
              </w:rPr>
              <w:t>dico elaborado por la Agencia Nacional de Tierras,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las pruebas que obren en el expediente administrativo que se haya conformado y las que aporte el convocante con la solicitud, o alguno de los interesados ante la misma entidad.</w:t>
            </w:r>
          </w:p>
        </w:tc>
      </w:tr>
      <w:tr>
        <w:tblPrEx>
          <w:shd w:val="clear" w:color="auto" w:fill="cdd4e9"/>
        </w:tblPrEx>
        <w:trPr>
          <w:trHeight w:val="431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Ó</w:t>
            </w:r>
            <w:r>
              <w:rPr>
                <w:rStyle w:val="Ninguno"/>
                <w:shd w:val="nil" w:color="auto" w:fill="auto"/>
                <w:rtl w:val="0"/>
                <w:lang w:val="en-US"/>
              </w:rPr>
              <w:t>scar S</w:t>
            </w:r>
            <w:r>
              <w:rPr>
                <w:rStyle w:val="Ninguno"/>
                <w:shd w:val="nil" w:color="auto" w:fill="auto"/>
                <w:rtl w:val="0"/>
                <w:lang w:val="en-US"/>
              </w:rPr>
              <w:t>á</w:t>
            </w:r>
            <w:r>
              <w:rPr>
                <w:rStyle w:val="Ninguno"/>
                <w:shd w:val="nil" w:color="auto" w:fill="auto"/>
                <w:rtl w:val="0"/>
                <w:lang w:val="en-US"/>
              </w:rPr>
              <w:t>nchez</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116</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116. Competencia para conciliar. </w:t>
            </w:r>
            <w:r>
              <w:rPr>
                <w:rStyle w:val="Ninguno"/>
                <w:sz w:val="18"/>
                <w:szCs w:val="18"/>
                <w:shd w:val="nil" w:color="auto" w:fill="auto"/>
                <w:rtl w:val="0"/>
                <w:lang w:val="it-IT"/>
              </w:rPr>
              <w:t>La conciliaci</w:t>
            </w:r>
            <w:r>
              <w:rPr>
                <w:rStyle w:val="Ninguno"/>
                <w:sz w:val="18"/>
                <w:szCs w:val="18"/>
                <w:shd w:val="nil" w:color="auto" w:fill="auto"/>
                <w:rtl w:val="0"/>
                <w:lang w:val="es-ES_tradnl"/>
              </w:rPr>
              <w:t>ó</w:t>
            </w:r>
            <w:r>
              <w:rPr>
                <w:rStyle w:val="Ninguno"/>
                <w:sz w:val="18"/>
                <w:szCs w:val="18"/>
                <w:shd w:val="nil" w:color="auto" w:fill="auto"/>
                <w:rtl w:val="0"/>
                <w:lang w:val="es-ES_tradnl"/>
              </w:rPr>
              <w:t>n relativa a asuntos de conocimiento de la Especialidad Agraria y Rural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adelantarse ante los siguientes operadores: (i) el juez que conozca del proceso, (ii) el conciliador adjunto al despacho judicial, (iii) los funcionarios que la Procuradur</w:t>
            </w:r>
            <w:r>
              <w:rPr>
                <w:rStyle w:val="Ninguno"/>
                <w:sz w:val="18"/>
                <w:szCs w:val="18"/>
                <w:shd w:val="nil" w:color="auto" w:fill="auto"/>
                <w:rtl w:val="0"/>
                <w:lang w:val="es-ES_tradnl"/>
              </w:rPr>
              <w:t>í</w:t>
            </w:r>
            <w:r>
              <w:rPr>
                <w:rStyle w:val="Ninguno"/>
                <w:sz w:val="18"/>
                <w:szCs w:val="18"/>
                <w:shd w:val="nil" w:color="auto" w:fill="auto"/>
                <w:rtl w:val="0"/>
                <w:lang w:val="es-ES_tradnl"/>
              </w:rPr>
              <w:t>a General de la Naci</w:t>
            </w:r>
            <w:r>
              <w:rPr>
                <w:rStyle w:val="Ninguno"/>
                <w:sz w:val="18"/>
                <w:szCs w:val="18"/>
                <w:shd w:val="nil" w:color="auto" w:fill="auto"/>
                <w:rtl w:val="0"/>
                <w:lang w:val="es-ES_tradnl"/>
              </w:rPr>
              <w:t>ó</w:t>
            </w:r>
            <w:r>
              <w:rPr>
                <w:rStyle w:val="Ninguno"/>
                <w:sz w:val="18"/>
                <w:szCs w:val="18"/>
                <w:shd w:val="nil" w:color="auto" w:fill="auto"/>
                <w:rtl w:val="0"/>
                <w:lang w:val="es-ES_tradnl"/>
              </w:rPr>
              <w:t>n designe, (iv) la Agencia Nacional de Tierras, (v) los notarios, (vi) los funcionarios que la Defensor</w:t>
            </w:r>
            <w:r>
              <w:rPr>
                <w:rStyle w:val="Ninguno"/>
                <w:sz w:val="18"/>
                <w:szCs w:val="18"/>
                <w:shd w:val="nil" w:color="auto" w:fill="auto"/>
                <w:rtl w:val="0"/>
                <w:lang w:val="es-ES_tradnl"/>
              </w:rPr>
              <w:t>í</w:t>
            </w:r>
            <w:r>
              <w:rPr>
                <w:rStyle w:val="Ninguno"/>
                <w:sz w:val="18"/>
                <w:szCs w:val="18"/>
                <w:shd w:val="nil" w:color="auto" w:fill="auto"/>
                <w:rtl w:val="0"/>
                <w:lang w:val="es-ES_tradnl"/>
              </w:rPr>
              <w:t>a del Pueblo designe, (vii) los personeros municipales y distritales, y (viii) los centros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autorizados por el Ministerio de Justicia y del Derecho.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 xml:space="preserve">grafo. </w:t>
            </w:r>
            <w:r>
              <w:rPr>
                <w:rStyle w:val="Ninguno"/>
                <w:sz w:val="18"/>
                <w:szCs w:val="18"/>
                <w:shd w:val="nil" w:color="auto" w:fill="auto"/>
                <w:rtl w:val="0"/>
                <w:lang w:val="es-ES_tradnl"/>
              </w:rPr>
              <w:t>La Agencia Nacional de Tierras dispondr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 un equipo jur</w:t>
            </w:r>
            <w:r>
              <w:rPr>
                <w:rStyle w:val="Ninguno"/>
                <w:sz w:val="18"/>
                <w:szCs w:val="18"/>
                <w:shd w:val="nil" w:color="auto" w:fill="auto"/>
                <w:rtl w:val="0"/>
                <w:lang w:val="es-ES_tradnl"/>
              </w:rPr>
              <w:t>í</w:t>
            </w:r>
            <w:r>
              <w:rPr>
                <w:rStyle w:val="Ninguno"/>
                <w:sz w:val="18"/>
                <w:szCs w:val="18"/>
                <w:shd w:val="nil" w:color="auto" w:fill="auto"/>
                <w:rtl w:val="0"/>
                <w:lang w:val="es-ES_tradnl"/>
              </w:rPr>
              <w:t>dico que, previa formaci</w:t>
            </w:r>
            <w:r>
              <w:rPr>
                <w:rStyle w:val="Ninguno"/>
                <w:sz w:val="18"/>
                <w:szCs w:val="18"/>
                <w:shd w:val="nil" w:color="auto" w:fill="auto"/>
                <w:rtl w:val="0"/>
                <w:lang w:val="es-ES_tradnl"/>
              </w:rPr>
              <w:t>ó</w:t>
            </w:r>
            <w:r>
              <w:rPr>
                <w:rStyle w:val="Ninguno"/>
                <w:sz w:val="18"/>
                <w:szCs w:val="18"/>
                <w:shd w:val="nil" w:color="auto" w:fill="auto"/>
                <w:rtl w:val="0"/>
                <w:lang w:val="es-ES_tradnl"/>
              </w:rPr>
              <w:t>n y capacitaci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por entidades avaladas por el Ministerio de Justicia y del Derecho, tenga la calidad de conciliadores en los asuntos de </w:t>
            </w:r>
            <w:r>
              <w:rPr>
                <w:rStyle w:val="Ninguno"/>
                <w:sz w:val="18"/>
                <w:szCs w:val="18"/>
                <w:shd w:val="nil" w:color="auto" w:fill="auto"/>
                <w:rtl w:val="0"/>
                <w:lang w:val="es-ES_tradnl"/>
              </w:rPr>
              <w:t>í</w:t>
            </w:r>
            <w:r>
              <w:rPr>
                <w:rStyle w:val="Ninguno"/>
                <w:sz w:val="18"/>
                <w:szCs w:val="18"/>
                <w:shd w:val="nil" w:color="auto" w:fill="auto"/>
                <w:rtl w:val="0"/>
                <w:lang w:val="es-ES_tradnl"/>
              </w:rPr>
              <w:t>ndole agraria y rural, de conformidad con las normas que regulan la materia.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Los estudiantes de las Facultades de Derecho que obtengan licencia temporal para el ejercicio de la profesi</w:t>
            </w:r>
            <w:r>
              <w:rPr>
                <w:rStyle w:val="Ninguno"/>
                <w:sz w:val="18"/>
                <w:szCs w:val="18"/>
                <w:shd w:val="nil" w:color="auto" w:fill="auto"/>
                <w:rtl w:val="0"/>
                <w:lang w:val="es-ES_tradnl"/>
              </w:rPr>
              <w:t>ó</w:t>
            </w:r>
            <w:r>
              <w:rPr>
                <w:rStyle w:val="Ninguno"/>
                <w:sz w:val="18"/>
                <w:szCs w:val="18"/>
                <w:shd w:val="nil" w:color="auto" w:fill="auto"/>
                <w:rtl w:val="0"/>
                <w:lang w:val="es-ES_tradnl"/>
              </w:rPr>
              <w:t>n, de acuerdo con las normas vigentes sobre la materia, podr</w:t>
            </w:r>
            <w:r>
              <w:rPr>
                <w:rStyle w:val="Ninguno"/>
                <w:sz w:val="18"/>
                <w:szCs w:val="18"/>
                <w:shd w:val="nil" w:color="auto" w:fill="auto"/>
                <w:rtl w:val="0"/>
                <w:lang w:val="es-ES_tradnl"/>
              </w:rPr>
              <w:t>á</w:t>
            </w:r>
            <w:r>
              <w:rPr>
                <w:rStyle w:val="Ninguno"/>
                <w:sz w:val="18"/>
                <w:szCs w:val="18"/>
                <w:shd w:val="nil" w:color="auto" w:fill="auto"/>
                <w:rtl w:val="0"/>
                <w:lang w:val="es-ES_tradnl"/>
              </w:rPr>
              <w:t>n realizar su judicatura como conciliadores en asuntos agrarios al servicio de la Agencia Nacional de Tierras, la cual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celebrar convenios con las universidades para tal finalidad, en tanto resulten pertinentes, siempre y cuando se cumplan los requerimientos establecidos en los Par</w:t>
            </w:r>
            <w:r>
              <w:rPr>
                <w:rStyle w:val="Ninguno"/>
                <w:sz w:val="18"/>
                <w:szCs w:val="18"/>
                <w:shd w:val="nil" w:color="auto" w:fill="auto"/>
                <w:rtl w:val="0"/>
                <w:lang w:val="es-ES_tradnl"/>
              </w:rPr>
              <w:t>á</w:t>
            </w:r>
            <w:r>
              <w:rPr>
                <w:rStyle w:val="Ninguno"/>
                <w:sz w:val="18"/>
                <w:szCs w:val="18"/>
                <w:shd w:val="nil" w:color="auto" w:fill="auto"/>
                <w:rtl w:val="0"/>
                <w:lang w:val="es-ES_tradnl"/>
              </w:rPr>
              <w:t>grafos 1 y 2 del art</w:t>
            </w:r>
            <w:r>
              <w:rPr>
                <w:rStyle w:val="Ninguno"/>
                <w:sz w:val="18"/>
                <w:szCs w:val="18"/>
                <w:shd w:val="nil" w:color="auto" w:fill="auto"/>
                <w:rtl w:val="0"/>
                <w:lang w:val="es-ES_tradnl"/>
              </w:rPr>
              <w:t>í</w:t>
            </w:r>
            <w:r>
              <w:rPr>
                <w:rStyle w:val="Ninguno"/>
                <w:sz w:val="18"/>
                <w:szCs w:val="18"/>
                <w:shd w:val="nil" w:color="auto" w:fill="auto"/>
                <w:rtl w:val="0"/>
                <w:lang w:val="es-ES_tradnl"/>
              </w:rPr>
              <w:t>culo 11 de la Ley 640 de 2001 y dem</w:t>
            </w:r>
            <w:r>
              <w:rPr>
                <w:rStyle w:val="Ninguno"/>
                <w:sz w:val="18"/>
                <w:szCs w:val="18"/>
                <w:shd w:val="nil" w:color="auto" w:fill="auto"/>
                <w:rtl w:val="0"/>
                <w:lang w:val="es-ES_tradnl"/>
              </w:rPr>
              <w:t>á</w:t>
            </w:r>
            <w:r>
              <w:rPr>
                <w:rStyle w:val="Ninguno"/>
                <w:sz w:val="18"/>
                <w:szCs w:val="18"/>
                <w:shd w:val="nil" w:color="auto" w:fill="auto"/>
                <w:rtl w:val="0"/>
                <w:lang w:val="es-ES_tradnl"/>
              </w:rPr>
              <w:t>s normas reglamentarias</w:t>
            </w:r>
            <w:r>
              <w:rPr>
                <w:rStyle w:val="Ninguno"/>
                <w:b w:val="1"/>
                <w:bCs w:val="1"/>
                <w:sz w:val="18"/>
                <w:szCs w:val="18"/>
                <w:shd w:val="nil" w:color="auto" w:fill="auto"/>
                <w:rtl w:val="0"/>
                <w:lang w:val="es-ES_tradnl"/>
              </w:rPr>
              <w:t>.</w:t>
            </w:r>
          </w:p>
        </w:tc>
      </w:tr>
      <w:tr>
        <w:tblPrEx>
          <w:shd w:val="clear" w:color="auto" w:fill="cdd4e9"/>
        </w:tblPrEx>
        <w:trPr>
          <w:trHeight w:val="1250"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Á</w:t>
            </w:r>
            <w:r>
              <w:rPr>
                <w:rStyle w:val="Ninguno"/>
                <w:shd w:val="nil" w:color="auto" w:fill="auto"/>
                <w:rtl w:val="0"/>
                <w:lang w:val="es-ES_tradnl"/>
              </w:rPr>
              <w:t>ngela Robledo y Juanita Goebertus</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128</w:t>
            </w:r>
          </w:p>
        </w:tc>
        <w:tc>
          <w:tcPr>
            <w:tcW w:type="dxa" w:w="61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w:t>
            </w:r>
            <w:r>
              <w:rPr>
                <w:rStyle w:val="Ninguno"/>
                <w:sz w:val="18"/>
                <w:szCs w:val="18"/>
                <w:shd w:val="nil" w:color="auto" w:fill="auto"/>
                <w:rtl w:val="0"/>
                <w:lang w:val="es-ES_tradnl"/>
              </w:rPr>
              <w:t xml:space="preserve"> </w:t>
            </w:r>
            <w:r>
              <w:rPr>
                <w:rStyle w:val="Ninguno"/>
                <w:b w:val="1"/>
                <w:bCs w:val="1"/>
                <w:sz w:val="18"/>
                <w:szCs w:val="18"/>
                <w:shd w:val="nil" w:color="auto" w:fill="auto"/>
                <w:rtl w:val="0"/>
                <w:lang w:val="es-ES_tradnl"/>
              </w:rPr>
              <w:t>128.  Proceso de implementaci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w:t>
            </w:r>
            <w:r>
              <w:rPr>
                <w:rStyle w:val="Ninguno"/>
                <w:b w:val="1"/>
                <w:bCs w:val="1"/>
                <w:outline w:val="0"/>
                <w:color w:val="ff0000"/>
                <w:sz w:val="18"/>
                <w:szCs w:val="18"/>
                <w:u w:color="ff0000"/>
                <w:shd w:val="nil" w:color="auto" w:fill="auto"/>
                <w:rtl w:val="0"/>
                <w:lang w:val="es-ES_tradnl"/>
                <w14:textFill>
                  <w14:solidFill>
                    <w14:srgbClr w14:val="FF0000"/>
                  </w14:solidFill>
                </w14:textFill>
              </w:rPr>
              <w:t>.</w:t>
            </w:r>
            <w:r>
              <w:rPr>
                <w:rStyle w:val="Ninguno"/>
                <w:sz w:val="18"/>
                <w:szCs w:val="18"/>
                <w:shd w:val="nil" w:color="auto" w:fill="auto"/>
                <w:rtl w:val="0"/>
                <w:lang w:val="es-ES_tradnl"/>
              </w:rPr>
              <w:t xml:space="preserve">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entrar</w:t>
            </w:r>
            <w:r>
              <w:rPr>
                <w:rStyle w:val="Ninguno"/>
                <w:sz w:val="18"/>
                <w:szCs w:val="18"/>
                <w:shd w:val="nil" w:color="auto" w:fill="auto"/>
                <w:rtl w:val="0"/>
                <w:lang w:val="es-ES_tradnl"/>
              </w:rPr>
              <w:t>á</w:t>
            </w:r>
            <w:r>
              <w:rPr>
                <w:rStyle w:val="Ninguno"/>
                <w:sz w:val="18"/>
                <w:szCs w:val="18"/>
                <w:shd w:val="nil" w:color="auto" w:fill="auto"/>
                <w:rtl w:val="0"/>
                <w:lang w:val="es-ES_tradnl"/>
              </w:rPr>
              <w:t>n a funcionar en un t</w:t>
            </w:r>
            <w:r>
              <w:rPr>
                <w:rStyle w:val="Ninguno"/>
                <w:sz w:val="18"/>
                <w:szCs w:val="18"/>
                <w:shd w:val="nil" w:color="auto" w:fill="auto"/>
                <w:rtl w:val="0"/>
                <w:lang w:val="es-ES_tradnl"/>
              </w:rPr>
              <w:t>é</w:t>
            </w:r>
            <w:r>
              <w:rPr>
                <w:rStyle w:val="Ninguno"/>
                <w:sz w:val="18"/>
                <w:szCs w:val="18"/>
                <w:shd w:val="nil" w:color="auto" w:fill="auto"/>
                <w:rtl w:val="0"/>
                <w:lang w:val="es-ES_tradnl"/>
              </w:rPr>
              <w:t>rmino no superior a los treinta (30) meses siguientes a la promulgaci</w:t>
            </w:r>
            <w:r>
              <w:rPr>
                <w:rStyle w:val="Ninguno"/>
                <w:sz w:val="18"/>
                <w:szCs w:val="18"/>
                <w:shd w:val="nil" w:color="auto" w:fill="auto"/>
                <w:rtl w:val="0"/>
                <w:lang w:val="es-ES_tradnl"/>
              </w:rPr>
              <w:t>ó</w:t>
            </w:r>
            <w:r>
              <w:rPr>
                <w:rStyle w:val="Ninguno"/>
                <w:sz w:val="18"/>
                <w:szCs w:val="18"/>
                <w:shd w:val="nil" w:color="auto" w:fill="auto"/>
                <w:rtl w:val="0"/>
                <w:lang w:val="es-ES_tradnl"/>
              </w:rPr>
              <w:t>n de esta ley. Su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progresiva y, mientras entra en funcionamiento en todo el territorio nacional, se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adoptar un r</w:t>
            </w:r>
            <w:r>
              <w:rPr>
                <w:rStyle w:val="Ninguno"/>
                <w:sz w:val="18"/>
                <w:szCs w:val="18"/>
                <w:shd w:val="nil" w:color="auto" w:fill="auto"/>
                <w:rtl w:val="0"/>
                <w:lang w:val="es-ES_tradnl"/>
              </w:rPr>
              <w:t>é</w:t>
            </w:r>
            <w:r>
              <w:rPr>
                <w:rStyle w:val="Ninguno"/>
                <w:sz w:val="18"/>
                <w:szCs w:val="18"/>
                <w:shd w:val="nil" w:color="auto" w:fill="auto"/>
                <w:rtl w:val="0"/>
                <w:lang w:val="es-ES_tradnl"/>
              </w:rPr>
              <w:t>gimen de transici</w:t>
            </w:r>
            <w:r>
              <w:rPr>
                <w:rStyle w:val="Ninguno"/>
                <w:sz w:val="18"/>
                <w:szCs w:val="18"/>
                <w:shd w:val="nil" w:color="auto" w:fill="auto"/>
                <w:rtl w:val="0"/>
                <w:lang w:val="es-ES_tradnl"/>
              </w:rPr>
              <w:t>ó</w:t>
            </w:r>
            <w:r>
              <w:rPr>
                <w:rStyle w:val="Ninguno"/>
                <w:sz w:val="18"/>
                <w:szCs w:val="18"/>
                <w:shd w:val="nil" w:color="auto" w:fill="auto"/>
                <w:rtl w:val="0"/>
                <w:lang w:val="es-ES_tradnl"/>
              </w:rPr>
              <w:t>n por parte del Consejo Superior de la Judicatura conforme a lo establecido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outline w:val="0"/>
                <w:color w:val="ff0000"/>
                <w:sz w:val="18"/>
                <w:szCs w:val="18"/>
                <w:u w:color="ff0000"/>
                <w:shd w:val="nil" w:color="auto" w:fill="auto"/>
                <w:lang w:val="es-ES_tradnl"/>
                <w14:textFill>
                  <w14:solidFill>
                    <w14:srgbClr w14:val="FF0000"/>
                  </w14:solidFill>
                </w14:textFil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En el proceso de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de la especialidad agraria y rural se priorizar</w:t>
            </w:r>
            <w:r>
              <w:rPr>
                <w:rStyle w:val="Ninguno"/>
                <w:sz w:val="18"/>
                <w:szCs w:val="18"/>
                <w:shd w:val="nil" w:color="auto" w:fill="auto"/>
                <w:rtl w:val="0"/>
                <w:lang w:val="es-ES_tradnl"/>
              </w:rPr>
              <w:t>á</w:t>
            </w:r>
            <w:r>
              <w:rPr>
                <w:rStyle w:val="Ninguno"/>
                <w:sz w:val="18"/>
                <w:szCs w:val="18"/>
                <w:shd w:val="nil" w:color="auto" w:fill="auto"/>
                <w:rtl w:val="0"/>
                <w:lang w:val="es-ES_tradnl"/>
              </w:rPr>
              <w:t xml:space="preserve">n los municipios definidos en el Decreto Ley 893 de 2017, </w:t>
            </w:r>
            <w:r>
              <w:rPr>
                <w:rStyle w:val="Ninguno"/>
                <w:sz w:val="18"/>
                <w:szCs w:val="18"/>
                <w:shd w:val="nil" w:color="auto" w:fill="auto"/>
                <w:rtl w:val="0"/>
                <w:lang w:val="es-ES_tradnl"/>
              </w:rPr>
              <w:t>“</w:t>
            </w:r>
            <w:r>
              <w:rPr>
                <w:rStyle w:val="Ninguno"/>
                <w:sz w:val="18"/>
                <w:szCs w:val="18"/>
                <w:shd w:val="nil" w:color="auto" w:fill="auto"/>
                <w:rtl w:val="0"/>
                <w:lang w:val="es-ES_tradnl"/>
              </w:rPr>
              <w:t>por el cual se crean los programas de desarrollo con enfoque territorial -PDET-</w:t>
            </w:r>
            <w:r>
              <w:rPr>
                <w:rStyle w:val="Ninguno"/>
                <w:sz w:val="18"/>
                <w:szCs w:val="18"/>
                <w:shd w:val="nil" w:color="auto" w:fill="auto"/>
                <w:rtl w:val="0"/>
                <w:lang w:val="es-ES_tradnl"/>
              </w:rPr>
              <w:t>“</w:t>
            </w:r>
            <w:r>
              <w:rPr>
                <w:rStyle w:val="Ninguno"/>
                <w:sz w:val="18"/>
                <w:szCs w:val="18"/>
                <w:shd w:val="nil" w:color="auto" w:fill="auto"/>
                <w:rtl w:val="0"/>
                <w:lang w:val="es-ES_tradnl"/>
              </w:rPr>
              <w:t>,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la poblaci</w:t>
            </w:r>
            <w:r>
              <w:rPr>
                <w:rStyle w:val="Ninguno"/>
                <w:sz w:val="18"/>
                <w:szCs w:val="18"/>
                <w:shd w:val="nil" w:color="auto" w:fill="auto"/>
                <w:rtl w:val="0"/>
                <w:lang w:val="es-ES_tradnl"/>
              </w:rPr>
              <w:t>ó</w:t>
            </w:r>
            <w:r>
              <w:rPr>
                <w:rStyle w:val="Ninguno"/>
                <w:sz w:val="18"/>
                <w:szCs w:val="18"/>
                <w:shd w:val="nil" w:color="auto" w:fill="auto"/>
                <w:rtl w:val="0"/>
                <w:lang w:val="es-ES_tradnl"/>
              </w:rPr>
              <w:t>n y los territorios m</w:t>
            </w:r>
            <w:r>
              <w:rPr>
                <w:rStyle w:val="Ninguno"/>
                <w:sz w:val="18"/>
                <w:szCs w:val="18"/>
                <w:shd w:val="nil" w:color="auto" w:fill="auto"/>
                <w:rtl w:val="0"/>
                <w:lang w:val="es-ES_tradnl"/>
              </w:rPr>
              <w:t>á</w:t>
            </w:r>
            <w:r>
              <w:rPr>
                <w:rStyle w:val="Ninguno"/>
                <w:sz w:val="18"/>
                <w:szCs w:val="18"/>
                <w:shd w:val="nil" w:color="auto" w:fill="auto"/>
                <w:rtl w:val="0"/>
                <w:lang w:val="es-ES_tradnl"/>
              </w:rPr>
              <w:t>s necesitados y vulnerables, y las comunidades m</w:t>
            </w:r>
            <w:r>
              <w:rPr>
                <w:rStyle w:val="Ninguno"/>
                <w:sz w:val="18"/>
                <w:szCs w:val="18"/>
                <w:shd w:val="nil" w:color="auto" w:fill="auto"/>
                <w:rtl w:val="0"/>
                <w:lang w:val="es-ES_tradnl"/>
              </w:rPr>
              <w:t>á</w:t>
            </w:r>
            <w:r>
              <w:rPr>
                <w:rStyle w:val="Ninguno"/>
                <w:sz w:val="18"/>
                <w:szCs w:val="18"/>
                <w:shd w:val="nil" w:color="auto" w:fill="auto"/>
                <w:rtl w:val="0"/>
                <w:lang w:val="es-ES_tradnl"/>
              </w:rPr>
              <w:t>s afectadas por la miseria, el abandono y el conflicto, con especial atenci</w:t>
            </w:r>
            <w:r>
              <w:rPr>
                <w:rStyle w:val="Ninguno"/>
                <w:sz w:val="18"/>
                <w:szCs w:val="18"/>
                <w:shd w:val="nil" w:color="auto" w:fill="auto"/>
                <w:rtl w:val="0"/>
                <w:lang w:val="es-ES_tradnl"/>
              </w:rPr>
              <w:t>ó</w:t>
            </w:r>
            <w:r>
              <w:rPr>
                <w:rStyle w:val="Ninguno"/>
                <w:sz w:val="18"/>
                <w:szCs w:val="18"/>
                <w:shd w:val="nil" w:color="auto" w:fill="auto"/>
                <w:rtl w:val="0"/>
                <w:lang w:val="es-ES_tradnl"/>
              </w:rPr>
              <w:t>n en los derechos de las v</w:t>
            </w:r>
            <w:r>
              <w:rPr>
                <w:rStyle w:val="Ninguno"/>
                <w:sz w:val="18"/>
                <w:szCs w:val="18"/>
                <w:shd w:val="nil" w:color="auto" w:fill="auto"/>
                <w:rtl w:val="0"/>
                <w:lang w:val="es-ES_tradnl"/>
              </w:rPr>
              <w:t>í</w:t>
            </w:r>
            <w:r>
              <w:rPr>
                <w:rStyle w:val="Ninguno"/>
                <w:sz w:val="18"/>
                <w:szCs w:val="18"/>
                <w:shd w:val="nil" w:color="auto" w:fill="auto"/>
                <w:rtl w:val="0"/>
                <w:lang w:val="es-ES_tradnl"/>
              </w:rPr>
              <w:t>ctimas del conflicto, de los ni</w:t>
            </w:r>
            <w:r>
              <w:rPr>
                <w:rStyle w:val="Ninguno"/>
                <w:sz w:val="18"/>
                <w:szCs w:val="18"/>
                <w:shd w:val="nil" w:color="auto" w:fill="auto"/>
                <w:rtl w:val="0"/>
                <w:lang w:val="es-ES_tradnl"/>
              </w:rPr>
              <w:t>ñ</w:t>
            </w:r>
            <w:r>
              <w:rPr>
                <w:rStyle w:val="Ninguno"/>
                <w:sz w:val="18"/>
                <w:szCs w:val="18"/>
                <w:shd w:val="nil" w:color="auto" w:fill="auto"/>
                <w:rtl w:val="0"/>
                <w:lang w:val="es-ES_tradnl"/>
              </w:rPr>
              <w:t>os y ni</w:t>
            </w:r>
            <w:r>
              <w:rPr>
                <w:rStyle w:val="Ninguno"/>
                <w:sz w:val="18"/>
                <w:szCs w:val="18"/>
                <w:shd w:val="nil" w:color="auto" w:fill="auto"/>
                <w:rtl w:val="0"/>
                <w:lang w:val="es-ES_tradnl"/>
              </w:rPr>
              <w:t>ñ</w:t>
            </w:r>
            <w:r>
              <w:rPr>
                <w:rStyle w:val="Ninguno"/>
                <w:sz w:val="18"/>
                <w:szCs w:val="18"/>
                <w:shd w:val="nil" w:color="auto" w:fill="auto"/>
                <w:rtl w:val="0"/>
                <w:lang w:val="es-ES_tradnl"/>
              </w:rPr>
              <w:t>as, de las mujeres, y de las personas adultas mayores. Igualmente, con el prop</w:t>
            </w:r>
            <w:r>
              <w:rPr>
                <w:rStyle w:val="Ninguno"/>
                <w:sz w:val="18"/>
                <w:szCs w:val="18"/>
                <w:shd w:val="nil" w:color="auto" w:fill="auto"/>
                <w:rtl w:val="0"/>
                <w:lang w:val="es-ES_tradnl"/>
              </w:rPr>
              <w:t>ó</w:t>
            </w:r>
            <w:r>
              <w:rPr>
                <w:rStyle w:val="Ninguno"/>
                <w:sz w:val="18"/>
                <w:szCs w:val="18"/>
                <w:shd w:val="nil" w:color="auto" w:fill="auto"/>
                <w:rtl w:val="0"/>
                <w:lang w:val="es-ES_tradnl"/>
              </w:rPr>
              <w:t>sito de garantizar la atenci</w:t>
            </w:r>
            <w:r>
              <w:rPr>
                <w:rStyle w:val="Ninguno"/>
                <w:sz w:val="18"/>
                <w:szCs w:val="18"/>
                <w:shd w:val="nil" w:color="auto" w:fill="auto"/>
                <w:rtl w:val="0"/>
                <w:lang w:val="es-ES_tradnl"/>
              </w:rPr>
              <w:t>ó</w:t>
            </w:r>
            <w:r>
              <w:rPr>
                <w:rStyle w:val="Ninguno"/>
                <w:sz w:val="18"/>
                <w:szCs w:val="18"/>
                <w:shd w:val="nil" w:color="auto" w:fill="auto"/>
                <w:rtl w:val="0"/>
                <w:lang w:val="es-ES_tradnl"/>
              </w:rPr>
              <w:t>n judicial a los ciudadanos rurales en el territorio nacional, los despachos judiciales agrarios y rurales administrativos,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jueces agrarios y rurales ordinarios podr</w:t>
            </w:r>
            <w:r>
              <w:rPr>
                <w:rStyle w:val="Ninguno"/>
                <w:sz w:val="18"/>
                <w:szCs w:val="18"/>
                <w:shd w:val="nil" w:color="auto" w:fill="auto"/>
                <w:rtl w:val="0"/>
                <w:lang w:val="es-ES_tradnl"/>
              </w:rPr>
              <w:t>á</w:t>
            </w:r>
            <w:r>
              <w:rPr>
                <w:rStyle w:val="Ninguno"/>
                <w:sz w:val="18"/>
                <w:szCs w:val="18"/>
                <w:shd w:val="nil" w:color="auto" w:fill="auto"/>
                <w:rtl w:val="0"/>
                <w:lang w:val="es-ES_tradnl"/>
              </w:rPr>
              <w:t>n atender la competencia funcional de ambas especialidades.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Durante este periodo el Gobierno Nacional adelantar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las gestiones presupuestales y dem</w:t>
            </w:r>
            <w:r>
              <w:rPr>
                <w:rStyle w:val="Ninguno"/>
                <w:sz w:val="18"/>
                <w:szCs w:val="18"/>
                <w:shd w:val="nil" w:color="auto" w:fill="auto"/>
                <w:rtl w:val="0"/>
                <w:lang w:val="es-ES_tradnl"/>
              </w:rPr>
              <w:t>á</w:t>
            </w:r>
            <w:r>
              <w:rPr>
                <w:rStyle w:val="Ninguno"/>
                <w:sz w:val="18"/>
                <w:szCs w:val="18"/>
                <w:shd w:val="nil" w:color="auto" w:fill="auto"/>
                <w:rtl w:val="0"/>
                <w:lang w:val="es-ES_tradnl"/>
              </w:rPr>
              <w:t>s medidas que sean necesarias para la creaci</w:t>
            </w:r>
            <w:r>
              <w:rPr>
                <w:rStyle w:val="Ninguno"/>
                <w:sz w:val="18"/>
                <w:szCs w:val="18"/>
                <w:shd w:val="nil" w:color="auto" w:fill="auto"/>
                <w:rtl w:val="0"/>
                <w:lang w:val="es-ES_tradnl"/>
              </w:rPr>
              <w:t>ó</w:t>
            </w:r>
            <w:r>
              <w:rPr>
                <w:rStyle w:val="Ninguno"/>
                <w:sz w:val="18"/>
                <w:szCs w:val="18"/>
                <w:shd w:val="nil" w:color="auto" w:fill="auto"/>
                <w:rtl w:val="0"/>
                <w:lang w:val="es-ES_tradnl"/>
              </w:rPr>
              <w:t>n de nuevos despachos judiciales, puesta en marcha e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de la Especialidad Agraria y Rural en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de la Especialidad Agraria y Rural Administrativa en la Jurisdicci</w:t>
            </w:r>
            <w:r>
              <w:rPr>
                <w:rStyle w:val="Ninguno"/>
                <w:sz w:val="18"/>
                <w:szCs w:val="18"/>
                <w:shd w:val="nil" w:color="auto" w:fill="auto"/>
                <w:rtl w:val="0"/>
                <w:lang w:val="es-ES_tradnl"/>
              </w:rPr>
              <w:t>ó</w:t>
            </w:r>
            <w:r>
              <w:rPr>
                <w:rStyle w:val="Ninguno"/>
                <w:sz w:val="18"/>
                <w:szCs w:val="18"/>
                <w:shd w:val="nil" w:color="auto" w:fill="auto"/>
                <w:rtl w:val="0"/>
                <w:lang w:val="pt-PT"/>
              </w:rPr>
              <w:t>n Contenciosa Administrativa.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Para el efecto se autoriza al Gobierno Nacional para que durante los pr</w:t>
            </w:r>
            <w:r>
              <w:rPr>
                <w:rStyle w:val="Ninguno"/>
                <w:sz w:val="18"/>
                <w:szCs w:val="18"/>
                <w:shd w:val="nil" w:color="auto" w:fill="auto"/>
                <w:rtl w:val="0"/>
                <w:lang w:val="es-ES_tradnl"/>
              </w:rPr>
              <w:t>ó</w:t>
            </w:r>
            <w:r>
              <w:rPr>
                <w:rStyle w:val="Ninguno"/>
                <w:sz w:val="18"/>
                <w:szCs w:val="18"/>
                <w:shd w:val="nil" w:color="auto" w:fill="auto"/>
                <w:rtl w:val="0"/>
                <w:lang w:val="es-ES_tradnl"/>
              </w:rPr>
              <w:t>ximos treinta (30) meses incluya en el presupuesto de rentas y gastos una partida de acuerdo con las disponibilidades presupuestales, el marco fiscal de mediano plazo y el marco de gastos, estableciendo seg</w:t>
            </w:r>
            <w:r>
              <w:rPr>
                <w:rStyle w:val="Ninguno"/>
                <w:sz w:val="18"/>
                <w:szCs w:val="18"/>
                <w:shd w:val="nil" w:color="auto" w:fill="auto"/>
                <w:rtl w:val="0"/>
                <w:lang w:val="es-ES_tradnl"/>
              </w:rPr>
              <w:t>ú</w:t>
            </w:r>
            <w:r>
              <w:rPr>
                <w:rStyle w:val="Ninguno"/>
                <w:sz w:val="18"/>
                <w:szCs w:val="18"/>
                <w:shd w:val="nil" w:color="auto" w:fill="auto"/>
                <w:rtl w:val="0"/>
                <w:lang w:val="es-ES_tradnl"/>
              </w:rPr>
              <w:t>n el caso recursos adicionales susceptibles de asignaci</w:t>
            </w:r>
            <w:r>
              <w:rPr>
                <w:rStyle w:val="Ninguno"/>
                <w:sz w:val="18"/>
                <w:szCs w:val="18"/>
                <w:shd w:val="nil" w:color="auto" w:fill="auto"/>
                <w:rtl w:val="0"/>
                <w:lang w:val="es-ES_tradnl"/>
              </w:rPr>
              <w:t>ó</w:t>
            </w:r>
            <w:r>
              <w:rPr>
                <w:rStyle w:val="Ninguno"/>
                <w:sz w:val="18"/>
                <w:szCs w:val="18"/>
                <w:shd w:val="nil" w:color="auto" w:fill="auto"/>
                <w:rtl w:val="0"/>
                <w:lang w:val="es-ES_tradnl"/>
              </w:rPr>
              <w:t>n a la Rama Judicial, a efectos de implementar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A su vez, en este t</w:t>
            </w:r>
            <w:r>
              <w:rPr>
                <w:rStyle w:val="Ninguno"/>
                <w:sz w:val="18"/>
                <w:szCs w:val="18"/>
                <w:shd w:val="nil" w:color="auto" w:fill="auto"/>
                <w:rtl w:val="0"/>
                <w:lang w:val="es-ES_tradnl"/>
              </w:rPr>
              <w:t>é</w:t>
            </w:r>
            <w:r>
              <w:rPr>
                <w:rStyle w:val="Ninguno"/>
                <w:sz w:val="18"/>
                <w:szCs w:val="18"/>
                <w:shd w:val="nil" w:color="auto" w:fill="auto"/>
                <w:rtl w:val="0"/>
                <w:lang w:val="es-ES_tradnl"/>
              </w:rPr>
              <w:t>rmino el Consejo Superior de la Judicatura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elaborar un Plan para la puesta en marcha e implementaci</w:t>
            </w:r>
            <w:r>
              <w:rPr>
                <w:rStyle w:val="Ninguno"/>
                <w:sz w:val="18"/>
                <w:szCs w:val="18"/>
                <w:shd w:val="nil" w:color="auto" w:fill="auto"/>
                <w:rtl w:val="0"/>
                <w:lang w:val="es-ES_tradnl"/>
              </w:rPr>
              <w:t>ó</w:t>
            </w:r>
            <w:r>
              <w:rPr>
                <w:rStyle w:val="Ninguno"/>
                <w:sz w:val="18"/>
                <w:szCs w:val="18"/>
                <w:shd w:val="nil" w:color="auto" w:fill="auto"/>
                <w:rtl w:val="0"/>
                <w:lang w:val="es-ES_tradnl"/>
              </w:rPr>
              <w:t>n de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de lo Contencioso Administrativo, incluido el an</w:t>
            </w:r>
            <w:r>
              <w:rPr>
                <w:rStyle w:val="Ninguno"/>
                <w:sz w:val="18"/>
                <w:szCs w:val="18"/>
                <w:shd w:val="nil" w:color="auto" w:fill="auto"/>
                <w:rtl w:val="0"/>
                <w:lang w:val="es-ES_tradnl"/>
              </w:rPr>
              <w:t>á</w:t>
            </w:r>
            <w:r>
              <w:rPr>
                <w:rStyle w:val="Ninguno"/>
                <w:sz w:val="18"/>
                <w:szCs w:val="18"/>
                <w:shd w:val="nil" w:color="auto" w:fill="auto"/>
                <w:rtl w:val="0"/>
                <w:lang w:val="es-ES_tradnl"/>
              </w:rPr>
              <w:t>lisis financiero y de demanda, instrumento que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ser elaborado en coordinaci</w:t>
            </w:r>
            <w:r>
              <w:rPr>
                <w:rStyle w:val="Ninguno"/>
                <w:sz w:val="18"/>
                <w:szCs w:val="18"/>
                <w:shd w:val="nil" w:color="auto" w:fill="auto"/>
                <w:rtl w:val="0"/>
                <w:lang w:val="es-ES_tradnl"/>
              </w:rPr>
              <w:t>ó</w:t>
            </w:r>
            <w:r>
              <w:rPr>
                <w:rStyle w:val="Ninguno"/>
                <w:sz w:val="18"/>
                <w:szCs w:val="18"/>
                <w:shd w:val="nil" w:color="auto" w:fill="auto"/>
                <w:rtl w:val="0"/>
                <w:lang w:val="es-ES_tradnl"/>
              </w:rPr>
              <w:t>n con las Altas Cortes de dichas jurisdicciones.</w:t>
            </w:r>
          </w:p>
        </w:tc>
      </w:tr>
      <w:tr>
        <w:tblPrEx>
          <w:shd w:val="clear" w:color="auto" w:fill="cdd4e9"/>
        </w:tblPrEx>
        <w:trPr>
          <w:trHeight w:val="7003"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Gabriel Vallejo y </w:t>
            </w:r>
            <w:r>
              <w:rPr>
                <w:rStyle w:val="Ninguno"/>
                <w:shd w:val="nil" w:color="auto" w:fill="auto"/>
                <w:rtl w:val="0"/>
                <w:lang w:val="es-ES_tradnl"/>
              </w:rPr>
              <w:t>Á</w:t>
            </w:r>
            <w:r>
              <w:rPr>
                <w:rStyle w:val="Ninguno"/>
                <w:shd w:val="nil" w:color="auto" w:fill="auto"/>
                <w:rtl w:val="0"/>
                <w:lang w:val="es-ES_tradnl"/>
              </w:rPr>
              <w:t>lvaro Prada</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128</w:t>
            </w:r>
          </w:p>
        </w:tc>
        <w:tc>
          <w:tcPr>
            <w:tcW w:type="dxa" w:w="61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Pr>
          <w:p/>
        </w:tc>
      </w:tr>
      <w:tr>
        <w:tblPrEx>
          <w:shd w:val="clear" w:color="auto" w:fill="cdd4e9"/>
        </w:tblPrEx>
        <w:trPr>
          <w:trHeight w:val="53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s-ES_tradnl"/>
              </w:rPr>
              <w:t xml:space="preserve">Juanita Goebertus y </w:t>
            </w:r>
            <w:r>
              <w:rPr>
                <w:rStyle w:val="Ninguno"/>
                <w:shd w:val="nil" w:color="auto" w:fill="auto"/>
                <w:rtl w:val="0"/>
                <w:lang w:val="es-ES_tradnl"/>
              </w:rPr>
              <w:t>Á</w:t>
            </w:r>
            <w:r>
              <w:rPr>
                <w:rStyle w:val="Ninguno"/>
                <w:shd w:val="nil" w:color="auto" w:fill="auto"/>
                <w:rtl w:val="0"/>
                <w:lang w:val="es-ES_tradnl"/>
              </w:rPr>
              <w:t>ngela Robledo</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nuevo</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130. Facultades extraordinarias. </w:t>
            </w:r>
            <w:r>
              <w:rPr>
                <w:rStyle w:val="Ninguno"/>
                <w:sz w:val="18"/>
                <w:szCs w:val="18"/>
                <w:shd w:val="nil" w:color="auto" w:fill="auto"/>
                <w:rtl w:val="0"/>
                <w:lang w:val="es-ES_tradnl"/>
              </w:rPr>
              <w:t>De conformidad con el art</w:t>
            </w:r>
            <w:r>
              <w:rPr>
                <w:rStyle w:val="Ninguno"/>
                <w:sz w:val="18"/>
                <w:szCs w:val="18"/>
                <w:shd w:val="nil" w:color="auto" w:fill="auto"/>
                <w:rtl w:val="0"/>
                <w:lang w:val="es-ES_tradnl"/>
              </w:rPr>
              <w:t>í</w:t>
            </w:r>
            <w:r>
              <w:rPr>
                <w:rStyle w:val="Ninguno"/>
                <w:sz w:val="18"/>
                <w:szCs w:val="18"/>
                <w:shd w:val="nil" w:color="auto" w:fill="auto"/>
                <w:rtl w:val="0"/>
                <w:lang w:val="es-ES_tradnl"/>
              </w:rPr>
              <w:t>culo 150 numeral 10 de la Constituci</w:t>
            </w:r>
            <w:r>
              <w:rPr>
                <w:rStyle w:val="Ninguno"/>
                <w:sz w:val="18"/>
                <w:szCs w:val="18"/>
                <w:shd w:val="nil" w:color="auto" w:fill="auto"/>
                <w:rtl w:val="0"/>
                <w:lang w:val="es-ES_tradnl"/>
              </w:rPr>
              <w:t>ó</w:t>
            </w:r>
            <w:r>
              <w:rPr>
                <w:rStyle w:val="Ninguno"/>
                <w:sz w:val="18"/>
                <w:szCs w:val="18"/>
                <w:shd w:val="nil" w:color="auto" w:fill="auto"/>
                <w:rtl w:val="0"/>
                <w:lang w:val="es-ES_tradnl"/>
              </w:rPr>
              <w:t>n Pol</w:t>
            </w:r>
            <w:r>
              <w:rPr>
                <w:rStyle w:val="Ninguno"/>
                <w:sz w:val="18"/>
                <w:szCs w:val="18"/>
                <w:shd w:val="nil" w:color="auto" w:fill="auto"/>
                <w:rtl w:val="0"/>
                <w:lang w:val="es-ES_tradnl"/>
              </w:rPr>
              <w:t>í</w:t>
            </w:r>
            <w:r>
              <w:rPr>
                <w:rStyle w:val="Ninguno"/>
                <w:sz w:val="18"/>
                <w:szCs w:val="18"/>
                <w:shd w:val="nil" w:color="auto" w:fill="auto"/>
                <w:rtl w:val="0"/>
                <w:lang w:val="es-ES_tradnl"/>
              </w:rPr>
              <w:t>tica, rev</w:t>
            </w:r>
            <w:r>
              <w:rPr>
                <w:rStyle w:val="Ninguno"/>
                <w:sz w:val="18"/>
                <w:szCs w:val="18"/>
                <w:shd w:val="nil" w:color="auto" w:fill="auto"/>
                <w:rtl w:val="0"/>
                <w:lang w:val="es-ES_tradnl"/>
              </w:rPr>
              <w:t>í</w:t>
            </w:r>
            <w:r>
              <w:rPr>
                <w:rStyle w:val="Ninguno"/>
                <w:sz w:val="18"/>
                <w:szCs w:val="18"/>
                <w:shd w:val="nil" w:color="auto" w:fill="auto"/>
                <w:rtl w:val="0"/>
                <w:lang w:val="es-ES_tradnl"/>
              </w:rPr>
              <w:t>stase al Presidente de la Rep</w:t>
            </w:r>
            <w:r>
              <w:rPr>
                <w:rStyle w:val="Ninguno"/>
                <w:sz w:val="18"/>
                <w:szCs w:val="18"/>
                <w:shd w:val="nil" w:color="auto" w:fill="auto"/>
                <w:rtl w:val="0"/>
                <w:lang w:val="es-ES_tradnl"/>
              </w:rPr>
              <w:t>ú</w:t>
            </w:r>
            <w:r>
              <w:rPr>
                <w:rStyle w:val="Ninguno"/>
                <w:sz w:val="18"/>
                <w:szCs w:val="18"/>
                <w:shd w:val="nil" w:color="auto" w:fill="auto"/>
                <w:rtl w:val="0"/>
                <w:lang w:val="es-ES_tradnl"/>
              </w:rPr>
              <w:t>blica de precisas facultades extraordinarias, por el t</w:t>
            </w:r>
            <w:r>
              <w:rPr>
                <w:rStyle w:val="Ninguno"/>
                <w:sz w:val="18"/>
                <w:szCs w:val="18"/>
                <w:shd w:val="nil" w:color="auto" w:fill="auto"/>
                <w:rtl w:val="0"/>
                <w:lang w:val="es-ES_tradnl"/>
              </w:rPr>
              <w:t>é</w:t>
            </w:r>
            <w:r>
              <w:rPr>
                <w:rStyle w:val="Ninguno"/>
                <w:sz w:val="18"/>
                <w:szCs w:val="18"/>
                <w:shd w:val="nil" w:color="auto" w:fill="auto"/>
                <w:rtl w:val="0"/>
                <w:lang w:val="es-ES_tradnl"/>
              </w:rPr>
              <w:t>rmino de seis (6) meses contados a partir de la expedici</w:t>
            </w:r>
            <w:r>
              <w:rPr>
                <w:rStyle w:val="Ninguno"/>
                <w:sz w:val="18"/>
                <w:szCs w:val="18"/>
                <w:shd w:val="nil" w:color="auto" w:fill="auto"/>
                <w:rtl w:val="0"/>
                <w:lang w:val="es-ES_tradnl"/>
              </w:rPr>
              <w:t>ó</w:t>
            </w:r>
            <w:r>
              <w:rPr>
                <w:rStyle w:val="Ninguno"/>
                <w:sz w:val="18"/>
                <w:szCs w:val="18"/>
                <w:shd w:val="nil" w:color="auto" w:fill="auto"/>
                <w:rtl w:val="0"/>
                <w:lang w:val="es-ES_tradnl"/>
              </w:rPr>
              <w:t>n de la presente ley, para expedir por medio de decretos con fuerza de ley, la regulaci</w:t>
            </w:r>
            <w:r>
              <w:rPr>
                <w:rStyle w:val="Ninguno"/>
                <w:sz w:val="18"/>
                <w:szCs w:val="18"/>
                <w:shd w:val="nil" w:color="auto" w:fill="auto"/>
                <w:rtl w:val="0"/>
                <w:lang w:val="es-ES_tradnl"/>
              </w:rPr>
              <w:t>ó</w:t>
            </w:r>
            <w:r>
              <w:rPr>
                <w:rStyle w:val="Ninguno"/>
                <w:sz w:val="18"/>
                <w:szCs w:val="18"/>
                <w:shd w:val="nil" w:color="auto" w:fill="auto"/>
                <w:rtl w:val="0"/>
                <w:lang w:val="es-ES_tradnl"/>
              </w:rPr>
              <w:t>n del acceso a la justicia en asuntos agrarios y rurales para los pueblos y comunidades ind</w:t>
            </w:r>
            <w:r>
              <w:rPr>
                <w:rStyle w:val="Ninguno"/>
                <w:sz w:val="18"/>
                <w:szCs w:val="18"/>
                <w:shd w:val="nil" w:color="auto" w:fill="auto"/>
                <w:rtl w:val="0"/>
                <w:lang w:val="es-ES_tradnl"/>
              </w:rPr>
              <w:t>í</w:t>
            </w:r>
            <w:r>
              <w:rPr>
                <w:rStyle w:val="Ninguno"/>
                <w:sz w:val="18"/>
                <w:szCs w:val="18"/>
                <w:shd w:val="nil" w:color="auto" w:fill="auto"/>
                <w:rtl w:val="0"/>
                <w:lang w:val="es-ES_tradnl"/>
              </w:rPr>
              <w:t>genas, ROM y negras, afrocolombianas, raizales y palenqueras en particular respecto 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1.- Crear el marco jur</w:t>
            </w:r>
            <w:r>
              <w:rPr>
                <w:rStyle w:val="Ninguno"/>
                <w:sz w:val="18"/>
                <w:szCs w:val="18"/>
                <w:shd w:val="nil" w:color="auto" w:fill="auto"/>
                <w:rtl w:val="0"/>
                <w:lang w:val="es-ES_tradnl"/>
              </w:rPr>
              <w:t>í</w:t>
            </w:r>
            <w:r>
              <w:rPr>
                <w:rStyle w:val="Ninguno"/>
                <w:sz w:val="18"/>
                <w:szCs w:val="18"/>
                <w:shd w:val="nil" w:color="auto" w:fill="auto"/>
                <w:rtl w:val="0"/>
                <w:lang w:val="es-ES_tradnl"/>
              </w:rPr>
              <w:t>dico que permita establecer la definici</w:t>
            </w:r>
            <w:r>
              <w:rPr>
                <w:rStyle w:val="Ninguno"/>
                <w:sz w:val="18"/>
                <w:szCs w:val="18"/>
                <w:shd w:val="nil" w:color="auto" w:fill="auto"/>
                <w:rtl w:val="0"/>
                <w:lang w:val="es-ES_tradnl"/>
              </w:rPr>
              <w:t>ó</w:t>
            </w:r>
            <w:r>
              <w:rPr>
                <w:rStyle w:val="Ninguno"/>
                <w:sz w:val="18"/>
                <w:szCs w:val="18"/>
                <w:shd w:val="nil" w:color="auto" w:fill="auto"/>
                <w:rtl w:val="0"/>
                <w:lang w:val="es-ES_tradnl"/>
              </w:rPr>
              <w:t>n de los conflictos de competencia y la articulaci</w:t>
            </w:r>
            <w:r>
              <w:rPr>
                <w:rStyle w:val="Ninguno"/>
                <w:sz w:val="18"/>
                <w:szCs w:val="18"/>
                <w:shd w:val="nil" w:color="auto" w:fill="auto"/>
                <w:rtl w:val="0"/>
                <w:lang w:val="es-ES_tradnl"/>
              </w:rPr>
              <w:t>ó</w:t>
            </w:r>
            <w:r>
              <w:rPr>
                <w:rStyle w:val="Ninguno"/>
                <w:sz w:val="18"/>
                <w:szCs w:val="18"/>
                <w:shd w:val="nil" w:color="auto" w:fill="auto"/>
                <w:rtl w:val="0"/>
                <w:lang w:val="es-ES_tradnl"/>
              </w:rPr>
              <w:t>n entre las jurisdicciones ordinaria y contencioso administrativa, y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especial ind</w:t>
            </w:r>
            <w:r>
              <w:rPr>
                <w:rStyle w:val="Ninguno"/>
                <w:sz w:val="18"/>
                <w:szCs w:val="18"/>
                <w:shd w:val="nil" w:color="auto" w:fill="auto"/>
                <w:rtl w:val="0"/>
                <w:lang w:val="es-ES_tradnl"/>
              </w:rPr>
              <w:t>í</w:t>
            </w:r>
            <w:r>
              <w:rPr>
                <w:rStyle w:val="Ninguno"/>
                <w:sz w:val="18"/>
                <w:szCs w:val="18"/>
                <w:shd w:val="nil" w:color="auto" w:fill="auto"/>
                <w:rtl w:val="0"/>
                <w:lang w:val="es-ES_tradnl"/>
              </w:rPr>
              <w:t>gena.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2.- Establecer los mecanismos diferenciales para remover las barreras de acceso a la justicia por parte de los pueblos y comunidades ind</w:t>
            </w:r>
            <w:r>
              <w:rPr>
                <w:rStyle w:val="Ninguno"/>
                <w:sz w:val="18"/>
                <w:szCs w:val="18"/>
                <w:shd w:val="nil" w:color="auto" w:fill="auto"/>
                <w:rtl w:val="0"/>
                <w:lang w:val="es-ES_tradnl"/>
              </w:rPr>
              <w:t>í</w:t>
            </w:r>
            <w:r>
              <w:rPr>
                <w:rStyle w:val="Ninguno"/>
                <w:sz w:val="18"/>
                <w:szCs w:val="18"/>
                <w:shd w:val="nil" w:color="auto" w:fill="auto"/>
                <w:rtl w:val="0"/>
                <w:lang w:val="es-ES_tradnl"/>
              </w:rPr>
              <w:t>genas, ROM y negras, afrocolombianas, raizales y palenqueras.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3.- Fijar los instrumentos normativos necesarios para permitir la operatividad de la especialidad agraria y rural en controversias sobre territorios colectivos.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La definici</w:t>
            </w:r>
            <w:r>
              <w:rPr>
                <w:rStyle w:val="Ninguno"/>
                <w:sz w:val="18"/>
                <w:szCs w:val="18"/>
                <w:shd w:val="nil" w:color="auto" w:fill="auto"/>
                <w:rtl w:val="0"/>
                <w:lang w:val="es-ES_tradnl"/>
              </w:rPr>
              <w:t>ó</w:t>
            </w:r>
            <w:r>
              <w:rPr>
                <w:rStyle w:val="Ninguno"/>
                <w:sz w:val="18"/>
                <w:szCs w:val="18"/>
                <w:shd w:val="nil" w:color="auto" w:fill="auto"/>
                <w:rtl w:val="0"/>
                <w:lang w:val="es-ES_tradnl"/>
              </w:rPr>
              <w:t>n y adopci</w:t>
            </w:r>
            <w:r>
              <w:rPr>
                <w:rStyle w:val="Ninguno"/>
                <w:sz w:val="18"/>
                <w:szCs w:val="18"/>
                <w:shd w:val="nil" w:color="auto" w:fill="auto"/>
                <w:rtl w:val="0"/>
                <w:lang w:val="es-ES_tradnl"/>
              </w:rPr>
              <w:t>ó</w:t>
            </w:r>
            <w:r>
              <w:rPr>
                <w:rStyle w:val="Ninguno"/>
                <w:sz w:val="18"/>
                <w:szCs w:val="18"/>
                <w:shd w:val="nil" w:color="auto" w:fill="auto"/>
                <w:rtl w:val="0"/>
                <w:lang w:val="es-ES_tradnl"/>
              </w:rPr>
              <w:t>n del marco normativo al que se refiere este art</w:t>
            </w:r>
            <w:r>
              <w:rPr>
                <w:rStyle w:val="Ninguno"/>
                <w:sz w:val="18"/>
                <w:szCs w:val="18"/>
                <w:shd w:val="nil" w:color="auto" w:fill="auto"/>
                <w:rtl w:val="0"/>
                <w:lang w:val="es-ES_tradnl"/>
              </w:rPr>
              <w:t>í</w:t>
            </w:r>
            <w:r>
              <w:rPr>
                <w:rStyle w:val="Ninguno"/>
                <w:sz w:val="18"/>
                <w:szCs w:val="18"/>
                <w:shd w:val="nil" w:color="auto" w:fill="auto"/>
                <w:rtl w:val="0"/>
                <w:lang w:val="es-ES_tradnl"/>
              </w:rPr>
              <w:t>culo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ser consultada por el Gobierno Nacional a los pueblos </w:t>
            </w:r>
            <w:r>
              <w:rPr>
                <w:rStyle w:val="Ninguno"/>
                <w:sz w:val="18"/>
                <w:szCs w:val="18"/>
                <w:shd w:val="nil" w:color="auto" w:fill="auto"/>
                <w:rtl w:val="0"/>
                <w:lang w:val="es-ES_tradnl"/>
              </w:rPr>
              <w:t>é</w:t>
            </w:r>
            <w:r>
              <w:rPr>
                <w:rStyle w:val="Ninguno"/>
                <w:sz w:val="18"/>
                <w:szCs w:val="18"/>
                <w:shd w:val="nil" w:color="auto" w:fill="auto"/>
                <w:rtl w:val="0"/>
                <w:lang w:val="es-ES_tradnl"/>
              </w:rPr>
              <w:t>tnicos a trav</w:t>
            </w:r>
            <w:r>
              <w:rPr>
                <w:rStyle w:val="Ninguno"/>
                <w:sz w:val="18"/>
                <w:szCs w:val="18"/>
                <w:shd w:val="nil" w:color="auto" w:fill="auto"/>
                <w:rtl w:val="0"/>
                <w:lang w:val="es-ES_tradnl"/>
              </w:rPr>
              <w:t>é</w:t>
            </w:r>
            <w:r>
              <w:rPr>
                <w:rStyle w:val="Ninguno"/>
                <w:sz w:val="18"/>
                <w:szCs w:val="18"/>
                <w:shd w:val="nil" w:color="auto" w:fill="auto"/>
                <w:rtl w:val="0"/>
                <w:lang w:val="es-ES_tradnl"/>
              </w:rPr>
              <w:t>s de las autoridades y organizaciones representativas bajo los par</w:t>
            </w:r>
            <w:r>
              <w:rPr>
                <w:rStyle w:val="Ninguno"/>
                <w:sz w:val="18"/>
                <w:szCs w:val="18"/>
                <w:shd w:val="nil" w:color="auto" w:fill="auto"/>
                <w:rtl w:val="0"/>
                <w:lang w:val="es-ES_tradnl"/>
              </w:rPr>
              <w:t>á</w:t>
            </w:r>
            <w:r>
              <w:rPr>
                <w:rStyle w:val="Ninguno"/>
                <w:sz w:val="18"/>
                <w:szCs w:val="18"/>
                <w:shd w:val="nil" w:color="auto" w:fill="auto"/>
                <w:rtl w:val="0"/>
                <w:lang w:val="es-ES_tradnl"/>
              </w:rPr>
              <w:t>metros de la jurisprudencia constitucional, la ley y el derecho propio, con el fin de dar cabal cumplimiento al derecho fundamental de la consulta previa. La metodolog</w:t>
            </w:r>
            <w:r>
              <w:rPr>
                <w:rStyle w:val="Ninguno"/>
                <w:sz w:val="18"/>
                <w:szCs w:val="18"/>
                <w:shd w:val="nil" w:color="auto" w:fill="auto"/>
                <w:rtl w:val="0"/>
                <w:lang w:val="es-ES_tradnl"/>
              </w:rPr>
              <w:t>í</w:t>
            </w:r>
            <w:r>
              <w:rPr>
                <w:rStyle w:val="Ninguno"/>
                <w:sz w:val="18"/>
                <w:szCs w:val="18"/>
                <w:shd w:val="nil" w:color="auto" w:fill="auto"/>
                <w:rtl w:val="0"/>
                <w:lang w:val="es-ES_tradnl"/>
              </w:rPr>
              <w:t>a de la consulta previa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concertada entre el Gobierno Nacional y los pueblos </w:t>
            </w:r>
            <w:r>
              <w:rPr>
                <w:rStyle w:val="Ninguno"/>
                <w:sz w:val="18"/>
                <w:szCs w:val="18"/>
                <w:shd w:val="nil" w:color="auto" w:fill="auto"/>
                <w:rtl w:val="0"/>
                <w:lang w:val="es-ES_tradnl"/>
              </w:rPr>
              <w:t>é</w:t>
            </w:r>
            <w:r>
              <w:rPr>
                <w:rStyle w:val="Ninguno"/>
                <w:sz w:val="18"/>
                <w:szCs w:val="18"/>
                <w:shd w:val="nil" w:color="auto" w:fill="auto"/>
                <w:rtl w:val="0"/>
                <w:lang w:val="es-ES_tradnl"/>
              </w:rPr>
              <w:t>tnicos a trav</w:t>
            </w:r>
            <w:r>
              <w:rPr>
                <w:rStyle w:val="Ninguno"/>
                <w:sz w:val="18"/>
                <w:szCs w:val="18"/>
                <w:shd w:val="nil" w:color="auto" w:fill="auto"/>
                <w:rtl w:val="0"/>
                <w:lang w:val="es-ES_tradnl"/>
              </w:rPr>
              <w:t>é</w:t>
            </w:r>
            <w:r>
              <w:rPr>
                <w:rStyle w:val="Ninguno"/>
                <w:sz w:val="18"/>
                <w:szCs w:val="18"/>
                <w:shd w:val="nil" w:color="auto" w:fill="auto"/>
                <w:rtl w:val="0"/>
                <w:lang w:val="es-ES_tradnl"/>
              </w:rPr>
              <w:t>s de las autoridades y organizaciones representativas.</w:t>
            </w:r>
          </w:p>
        </w:tc>
      </w:tr>
      <w:tr>
        <w:tblPrEx>
          <w:shd w:val="clear" w:color="auto" w:fill="cdd4e9"/>
        </w:tblPrEx>
        <w:trPr>
          <w:trHeight w:val="1312" w:hRule="atLeast"/>
        </w:trPr>
        <w:tc>
          <w:tcPr>
            <w:tcW w:type="dxa" w:w="17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s>
              <w:suppressAutoHyphens w:val="1"/>
              <w:outlineLvl w:val="0"/>
            </w:pPr>
            <w:r>
              <w:rPr>
                <w:rStyle w:val="Ninguno"/>
                <w:shd w:val="nil" w:color="auto" w:fill="auto"/>
                <w:rtl w:val="0"/>
                <w:lang w:val="en-US"/>
              </w:rPr>
              <w:t>C</w:t>
            </w:r>
            <w:r>
              <w:rPr>
                <w:rStyle w:val="Ninguno"/>
                <w:shd w:val="nil" w:color="auto" w:fill="auto"/>
                <w:rtl w:val="0"/>
                <w:lang w:val="en-US"/>
              </w:rPr>
              <w:t>é</w:t>
            </w:r>
            <w:r>
              <w:rPr>
                <w:rStyle w:val="Ninguno"/>
                <w:shd w:val="nil" w:color="auto" w:fill="auto"/>
                <w:rtl w:val="0"/>
                <w:lang w:val="en-US"/>
              </w:rPr>
              <w:t>sar Lorduy</w:t>
            </w:r>
          </w:p>
        </w:tc>
        <w:tc>
          <w:tcPr>
            <w:tcW w:type="dxa" w:w="93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suppressAutoHyphens w:val="1"/>
              <w:outlineLvl w:val="0"/>
            </w:pPr>
            <w:r>
              <w:rPr>
                <w:rStyle w:val="Ninguno"/>
                <w:shd w:val="nil" w:color="auto" w:fill="auto"/>
                <w:rtl w:val="0"/>
                <w:lang w:val="en-US"/>
              </w:rPr>
              <w:t>Nuevo</w:t>
            </w:r>
          </w:p>
        </w:tc>
        <w:tc>
          <w:tcPr>
            <w:tcW w:type="dxa" w:w="61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131. </w:t>
            </w:r>
            <w:r>
              <w:rPr>
                <w:rStyle w:val="Ninguno"/>
                <w:sz w:val="18"/>
                <w:szCs w:val="18"/>
                <w:shd w:val="nil" w:color="auto" w:fill="auto"/>
                <w:rtl w:val="0"/>
                <w:lang w:val="es-ES_tradnl"/>
              </w:rPr>
              <w:t>Se exhorta al Gobierno Nacional a presentar, dentro de los seis (6) meses siguientes a la aprobaci</w:t>
            </w:r>
            <w:r>
              <w:rPr>
                <w:rStyle w:val="Ninguno"/>
                <w:sz w:val="18"/>
                <w:szCs w:val="18"/>
                <w:shd w:val="nil" w:color="auto" w:fill="auto"/>
                <w:rtl w:val="0"/>
                <w:lang w:val="es-ES_tradnl"/>
              </w:rPr>
              <w:t>ó</w:t>
            </w:r>
            <w:r>
              <w:rPr>
                <w:rStyle w:val="Ninguno"/>
                <w:sz w:val="18"/>
                <w:szCs w:val="18"/>
                <w:shd w:val="nil" w:color="auto" w:fill="auto"/>
                <w:rtl w:val="0"/>
                <w:lang w:val="es-ES_tradnl"/>
              </w:rPr>
              <w:t>n de la presente ley, un proyecto de ley de reforma de la ley estatutaria de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que se ocupe de la soluci</w:t>
            </w:r>
            <w:r>
              <w:rPr>
                <w:rStyle w:val="Ninguno"/>
                <w:sz w:val="18"/>
                <w:szCs w:val="18"/>
                <w:shd w:val="nil" w:color="auto" w:fill="auto"/>
                <w:rtl w:val="0"/>
                <w:lang w:val="es-ES_tradnl"/>
              </w:rPr>
              <w:t>ó</w:t>
            </w:r>
            <w:r>
              <w:rPr>
                <w:rStyle w:val="Ninguno"/>
                <w:sz w:val="18"/>
                <w:szCs w:val="18"/>
                <w:shd w:val="nil" w:color="auto" w:fill="auto"/>
                <w:rtl w:val="0"/>
                <w:lang w:val="es-ES_tradnl"/>
              </w:rPr>
              <w:t>n de las controversias ambientales que se presentan en el territorio nacional, a trav</w:t>
            </w:r>
            <w:r>
              <w:rPr>
                <w:rStyle w:val="Ninguno"/>
                <w:sz w:val="18"/>
                <w:szCs w:val="18"/>
                <w:shd w:val="nil" w:color="auto" w:fill="auto"/>
                <w:rtl w:val="0"/>
                <w:lang w:val="es-ES_tradnl"/>
              </w:rPr>
              <w:t>é</w:t>
            </w:r>
            <w:r>
              <w:rPr>
                <w:rStyle w:val="Ninguno"/>
                <w:sz w:val="18"/>
                <w:szCs w:val="18"/>
                <w:shd w:val="nil" w:color="auto" w:fill="auto"/>
                <w:rtl w:val="0"/>
                <w:lang w:val="es-ES_tradnl"/>
              </w:rPr>
              <w:t>s de la creaci</w:t>
            </w:r>
            <w:r>
              <w:rPr>
                <w:rStyle w:val="Ninguno"/>
                <w:sz w:val="18"/>
                <w:szCs w:val="18"/>
                <w:shd w:val="nil" w:color="auto" w:fill="auto"/>
                <w:rtl w:val="0"/>
                <w:lang w:val="es-ES_tradnl"/>
              </w:rPr>
              <w:t>ó</w:t>
            </w:r>
            <w:r>
              <w:rPr>
                <w:rStyle w:val="Ninguno"/>
                <w:sz w:val="18"/>
                <w:szCs w:val="18"/>
                <w:shd w:val="nil" w:color="auto" w:fill="auto"/>
                <w:rtl w:val="0"/>
                <w:lang w:val="es-ES_tradnl"/>
              </w:rPr>
              <w:t>n de una especialidad agraria y ambiental en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en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w:t>
            </w:r>
          </w:p>
        </w:tc>
      </w:tr>
    </w:tbl>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24" w:hanging="324"/>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16" w:hanging="216"/>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08" w:hanging="108"/>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numPr>
          <w:ilvl w:val="0"/>
          <w:numId w:val="14"/>
        </w:numPr>
        <w:bidi w:val="0"/>
        <w:ind w:right="0"/>
        <w:jc w:val="left"/>
        <w:rPr>
          <w:b w:val="1"/>
          <w:bCs w:val="1"/>
          <w:rtl w:val="0"/>
          <w:lang w:val="es-ES_tradnl"/>
        </w:rPr>
      </w:pPr>
      <w:r>
        <w:rPr>
          <w:rStyle w:val="Ninguno"/>
          <w:b w:val="1"/>
          <w:bCs w:val="1"/>
          <w:rtl w:val="0"/>
          <w:lang w:val="es-ES_tradnl"/>
          <w14:textOutline w14:w="12700" w14:cap="flat">
            <w14:noFill/>
            <w14:miter w14:lim="400000"/>
          </w14:textOutline>
        </w:rPr>
        <w:t>CONSIDERACIONES DE LOS PONENTES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r>
        <w:rPr>
          <w:rStyle w:val="Ninguno"/>
          <w:rtl w:val="0"/>
          <w:lang w:val="es-ES_tradnl"/>
          <w14:textOutline w14:w="12700" w14:cap="flat">
            <w14:noFill/>
            <w14:miter w14:lim="400000"/>
          </w14:textOutline>
        </w:rPr>
        <w:t>En vista de la m</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ltiples proposiciones que se presentaron por parte de los Representantes Juan Carlos Lozada, C</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sar Lorduy y Harry Garc</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para ampliar las competencias de la especialidad agraria e incluir toda la conflictividad ambiental, los coordinadores ponentes realizaron un taller con expertos</w:t>
      </w:r>
      <w:r>
        <w:rPr>
          <w:rStyle w:val="Ninguno"/>
          <w:vertAlign w:val="superscript"/>
          <w14:textOutline w14:w="12700" w14:cap="flat">
            <w14:noFill/>
            <w14:miter w14:lim="400000"/>
          </w14:textOutline>
        </w:rPr>
        <w:footnoteReference w:id="1"/>
      </w:r>
      <w:r>
        <w:rPr>
          <w:rStyle w:val="Ninguno"/>
          <w:rtl w:val="0"/>
          <w:lang w:val="es-ES_tradnl"/>
          <w14:textOutline w14:w="12700" w14:cap="flat">
            <w14:noFill/>
            <w14:miter w14:lim="400000"/>
          </w14:textOutline>
        </w:rPr>
        <w:t xml:space="preserve"> con el fin de escuchar las virtudes y los riesgos de esa decisi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Hubo diversas posiciones, toda parten del reconocimiento de que ciertos asuntos agrarios tienen componentes ambientales, sin embargo, a juicio de los ponentes a partir de las consideraciones de los expertos, son mayores los riesgos. Dentro de los principales se encuentran:</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La conflictividad ambiental desborda los asuntos agrarios, pues incluye tambi</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 asuntos eminentemente urbanos como conflictos por contaminaci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visual o auditiva.</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El prop</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sito central del proyecto es acercar la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justicia a los ciudadanos de las zonas rurales, por eso, prev</w:t>
      </w:r>
      <w:r>
        <w:rPr>
          <w:rStyle w:val="Ninguno"/>
          <w:rtl w:val="0"/>
          <w:lang w:val="es-ES_tradnl"/>
          <w14:textOutline w14:w="12700" w14:cap="flat">
            <w14:noFill/>
            <w14:miter w14:lim="400000"/>
          </w14:textOutline>
        </w:rPr>
        <w:t xml:space="preserve">é </w:t>
      </w:r>
      <w:r>
        <w:rPr>
          <w:rStyle w:val="Ninguno"/>
          <w:rtl w:val="0"/>
          <w:lang w:val="es-ES_tradnl"/>
          <w14:textOutline w14:w="12700" w14:cap="flat">
            <w14:noFill/>
            <w14:miter w14:lim="400000"/>
          </w14:textOutline>
        </w:rPr>
        <w:t>despachos 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 ligeros y procedimientos 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s </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giles. Incluir las competencias ambientales sobre cargar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los despachos y desnaturalizar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las herramientas que se dise</w:t>
      </w:r>
      <w:r>
        <w:rPr>
          <w:rStyle w:val="Ninguno"/>
          <w:rtl w:val="0"/>
          <w:lang w:val="es-ES_tradnl"/>
          <w14:textOutline w14:w="12700" w14:cap="flat">
            <w14:noFill/>
            <w14:miter w14:lim="400000"/>
          </w14:textOutline>
        </w:rPr>
        <w:t>ñ</w:t>
      </w:r>
      <w:r>
        <w:rPr>
          <w:rStyle w:val="Ninguno"/>
          <w:rtl w:val="0"/>
          <w:lang w:val="es-ES_tradnl"/>
          <w14:textOutline w14:w="12700" w14:cap="flat">
            <w14:noFill/>
            <w14:miter w14:lim="400000"/>
          </w14:textOutline>
        </w:rPr>
        <w:t>aron para faciltiar el acceso a la justicia, pues son elementos que fueron pensados a prop</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sito de conflictos agrarios y rurales. </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Si bien los conflictos ambientales requieren una respuesta judicial adecuada, hacerlo dentro de una especialidad agraria puede ser perjudicial para resolver las controversias ambientales. Es cierto que hay temas relacionados, sin embargo la especialidad ambiental excede la agraria y terminar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una siendo absorbida por la otra, lo que no permitir</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subsanar el vac</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o que existe hoy.</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El acceso a la justicia en materia ambiental requiere de un diagn</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stico certero que permita crear figuras procesales acordes a las necesidades juridicas que se pretenden resolver. Unir la necesidad de resolver los problemas de acceso a la justicia en materia ambiental con la oportunidad de solucionar el mismo problema para lo agrario no es razonable ni conducente.</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El proyecto de especialidad agraria no cierra la puerta a un eventual desarrollo normativo en materia de acceso a la justicia en materia ambiental.</w:t>
      </w:r>
    </w:p>
    <w:p>
      <w:pPr>
        <w:pStyle w:val="Cuerpo A A"/>
        <w:numPr>
          <w:ilvl w:val="0"/>
          <w:numId w:val="16"/>
        </w:numPr>
        <w:bidi w:val="0"/>
        <w:ind w:right="0"/>
        <w:jc w:val="both"/>
        <w:rPr>
          <w:rtl w:val="0"/>
          <w:lang w:val="es-ES_tradnl"/>
        </w:rPr>
      </w:pPr>
      <w:r>
        <w:rPr>
          <w:rStyle w:val="Ninguno"/>
          <w:rtl w:val="0"/>
          <w:lang w:val="es-ES_tradnl"/>
          <w14:textOutline w14:w="12700" w14:cap="flat">
            <w14:noFill/>
            <w14:miter w14:lim="400000"/>
          </w14:textOutline>
        </w:rPr>
        <w:t>El proyecto de ley no desconoce que hay puentes entre asuntos agrarios y asuntos ambientales, por ello no puede desconocerse lo dispuesto en el numeral 21 y siguientes del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culo 33 que prev</w:t>
      </w:r>
      <w:r>
        <w:rPr>
          <w:rStyle w:val="Ninguno"/>
          <w:rtl w:val="0"/>
          <w:lang w:val="es-ES_tradnl"/>
          <w14:textOutline w14:w="12700" w14:cap="flat">
            <w14:noFill/>
            <w14:miter w14:lim="400000"/>
          </w14:textOutline>
        </w:rPr>
        <w:t xml:space="preserve">é </w:t>
      </w:r>
      <w:r>
        <w:rPr>
          <w:rStyle w:val="Ninguno"/>
          <w:rtl w:val="0"/>
          <w:lang w:val="es-ES_tradnl"/>
          <w14:textOutline w14:w="12700" w14:cap="flat">
            <w14:noFill/>
            <w14:miter w14:lim="400000"/>
          </w14:textOutline>
        </w:rPr>
        <w:t>unas competencias espec</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ficas en materia ambiental cuando hay relaci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con asuntos agrarios.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numPr>
          <w:ilvl w:val="0"/>
          <w:numId w:val="17"/>
        </w:numPr>
        <w:bidi w:val="0"/>
        <w:ind w:right="0"/>
        <w:jc w:val="left"/>
        <w:rPr>
          <w:rtl w:val="0"/>
          <w:lang w:val="de-DE"/>
        </w:rPr>
      </w:pPr>
      <w:r>
        <w:rPr>
          <w:rStyle w:val="Ninguno"/>
          <w:b w:val="1"/>
          <w:bCs w:val="1"/>
          <w:rtl w:val="0"/>
          <w:lang w:val="de-DE"/>
          <w14:textOutline w14:w="12700" w14:cap="flat">
            <w14:noFill/>
            <w14:miter w14:lim="400000"/>
          </w14:textOutline>
        </w:rPr>
        <w:t>JUSTIFICACI</w:t>
      </w:r>
      <w:r>
        <w:rPr>
          <w:rStyle w:val="Ninguno"/>
          <w:b w:val="1"/>
          <w:bCs w:val="1"/>
          <w:rtl w:val="0"/>
          <w:lang w:val="en-US"/>
          <w14:textOutline w14:w="12700" w14:cap="flat">
            <w14:noFill/>
            <w14:miter w14:lim="400000"/>
          </w14:textOutline>
        </w:rPr>
        <w:t>Ó</w:t>
      </w:r>
      <w:r>
        <w:rPr>
          <w:rStyle w:val="Ninguno"/>
          <w:b w:val="1"/>
          <w:bCs w:val="1"/>
          <w:rtl w:val="0"/>
          <w:lang w:val="es-ES_tradnl"/>
          <w14:textOutline w14:w="12700" w14:cap="flat">
            <w14:noFill/>
            <w14:miter w14:lim="400000"/>
          </w14:textOutline>
        </w:rPr>
        <w:t>N Y CONTENIDO DEL PROYECTO</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El PLE 134 de 2020 busca adecuar y articular la estructura de la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Justicia y su organizaci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institucional y procedimental, para implementar la especialidad agraria y rural en las jurisdicciones ordinaria y de lo contencioso administrativo en Colombia. En t</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rminos generales, por esta v</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 se pretende: (i) hacer efectiva la cl</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usula constitucional de Estado Social de Derecho, desde la perspectiva del ordenamiento y acceso progresivo a la propiedad de la tierra en Colombia; (ii) la protecci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 los trabajadores agrarios (CP., arts. 1, 64, 65 y 66); (iii) cumplir con lo dispuesto en el Acto Legislativo 02 de 2017; y finalmente, (iv) integrar dicho esquema en la ley estatutaria de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justicia.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De acuerdo a la autora del proyecto: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r>
        <w:rPr>
          <w:rStyle w:val="Hyperlink.0"/>
          <w:rtl w:val="0"/>
          <w:lang w:val="es-ES_tradnl"/>
          <w14:textOutline w14:w="12700" w14:cap="flat">
            <w14:noFill/>
            <w14:miter w14:lim="400000"/>
          </w14:textOutline>
        </w:rPr>
        <w:t>“</w:t>
      </w:r>
      <w:r>
        <w:rPr>
          <w:rStyle w:val="Hyperlink.0"/>
          <w:rtl w:val="0"/>
          <w:lang w:val="es-ES_tradnl"/>
          <w14:textOutline w14:w="12700" w14:cap="flat">
            <w14:noFill/>
            <w14:miter w14:lim="400000"/>
          </w14:textOutline>
        </w:rPr>
        <w:t>Este proyecto fue ideado para cumplir el compromiso, contenido en el Acuerdo Final, de crear una jurisdicci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 xml:space="preserve">n agraria, como apoyo a los compromisos de </w:t>
      </w:r>
      <w:r>
        <w:rPr>
          <w:rStyle w:val="Ninguno"/>
          <w:i w:val="1"/>
          <w:iCs w:val="1"/>
          <w:rtl w:val="0"/>
          <w:lang w:val="es-ES_tradnl"/>
          <w14:textOutline w14:w="12700" w14:cap="flat">
            <w14:noFill/>
            <w14:miter w14:lim="400000"/>
          </w14:textOutline>
        </w:rPr>
        <w:t>“</w:t>
      </w:r>
      <w:r>
        <w:rPr>
          <w:rStyle w:val="Ninguno"/>
          <w:i w:val="1"/>
          <w:iCs w:val="1"/>
          <w:rtl w:val="0"/>
          <w:lang w:val="es-ES_tradnl"/>
          <w14:textOutline w14:w="12700" w14:cap="flat">
            <w14:noFill/>
            <w14:miter w14:lim="400000"/>
          </w14:textOutline>
        </w:rPr>
        <w:t>Formalizaci</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n masiva de la peque</w:t>
      </w:r>
      <w:r>
        <w:rPr>
          <w:rStyle w:val="Ninguno"/>
          <w:i w:val="1"/>
          <w:iCs w:val="1"/>
          <w:rtl w:val="0"/>
          <w:lang w:val="es-ES_tradnl"/>
          <w14:textOutline w14:w="12700" w14:cap="flat">
            <w14:noFill/>
            <w14:miter w14:lim="400000"/>
          </w14:textOutline>
        </w:rPr>
        <w:t>ñ</w:t>
      </w:r>
      <w:r>
        <w:rPr>
          <w:rStyle w:val="Ninguno"/>
          <w:i w:val="1"/>
          <w:iCs w:val="1"/>
          <w:rtl w:val="0"/>
          <w:lang w:val="es-ES_tradnl"/>
          <w14:textOutline w14:w="12700" w14:cap="flat">
            <w14:noFill/>
            <w14:miter w14:lim="400000"/>
          </w14:textOutline>
        </w:rPr>
        <w:t>a y mediana propiedad rural</w:t>
      </w:r>
      <w:r>
        <w:rPr>
          <w:rStyle w:val="Ninguno"/>
          <w:i w:val="1"/>
          <w:iCs w:val="1"/>
          <w:rtl w:val="0"/>
          <w:lang w:val="es-ES_tradnl"/>
          <w14:textOutline w14:w="12700" w14:cap="flat">
            <w14:noFill/>
            <w14:miter w14:lim="400000"/>
          </w14:textOutline>
        </w:rPr>
        <w:t xml:space="preserve">” </w:t>
      </w:r>
      <w:r>
        <w:rPr>
          <w:rStyle w:val="Hyperlink.0"/>
          <w:rtl w:val="0"/>
          <w:lang w:val="es-ES_tradnl"/>
          <w14:textOutline w14:w="12700" w14:cap="flat">
            <w14:noFill/>
            <w14:miter w14:lim="400000"/>
          </w14:textOutline>
        </w:rPr>
        <w:t xml:space="preserve">y de </w:t>
      </w:r>
      <w:r>
        <w:rPr>
          <w:rStyle w:val="Ninguno"/>
          <w:i w:val="1"/>
          <w:iCs w:val="1"/>
          <w:rtl w:val="0"/>
          <w:lang w:val="es-ES_tradnl"/>
          <w14:textOutline w14:w="12700" w14:cap="flat">
            <w14:noFill/>
            <w14:miter w14:lim="400000"/>
          </w14:textOutline>
        </w:rPr>
        <w:t>“</w:t>
      </w:r>
      <w:r>
        <w:rPr>
          <w:rStyle w:val="Ninguno"/>
          <w:i w:val="1"/>
          <w:iCs w:val="1"/>
          <w:rtl w:val="0"/>
          <w:lang w:val="es-ES_tradnl"/>
          <w14:textOutline w14:w="12700" w14:cap="flat">
            <w14:noFill/>
            <w14:miter w14:lim="400000"/>
          </w14:textOutline>
        </w:rPr>
        <w:t>mecanismos de resoluci</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n de conflictos de tenencia y uso y de fortalecimiento de la producci</w:t>
      </w:r>
      <w:r>
        <w:rPr>
          <w:rStyle w:val="Ninguno"/>
          <w:i w:val="1"/>
          <w:iCs w:val="1"/>
          <w:rtl w:val="0"/>
          <w:lang w:val="es-ES_tradnl"/>
          <w14:textOutline w14:w="12700" w14:cap="flat">
            <w14:noFill/>
            <w14:miter w14:lim="400000"/>
          </w14:textOutline>
        </w:rPr>
        <w:t>ó</w:t>
      </w:r>
      <w:r>
        <w:rPr>
          <w:rStyle w:val="Ninguno"/>
          <w:i w:val="1"/>
          <w:iCs w:val="1"/>
          <w:rtl w:val="0"/>
          <w:lang w:val="pt-PT"/>
          <w14:textOutline w14:w="12700" w14:cap="flat">
            <w14:noFill/>
            <w14:miter w14:lim="400000"/>
          </w14:textOutline>
        </w:rPr>
        <w:t>n alimentaria</w:t>
      </w:r>
      <w:r>
        <w:rPr>
          <w:rStyle w:val="Ninguno"/>
          <w:i w:val="1"/>
          <w:iCs w:val="1"/>
          <w:rtl w:val="0"/>
          <w:lang w:val="es-ES_tradnl"/>
          <w14:textOutline w14:w="12700" w14:cap="flat">
            <w14:noFill/>
            <w14:miter w14:lim="400000"/>
          </w14:textOutline>
        </w:rPr>
        <w:t>”</w:t>
      </w:r>
      <w:r>
        <w:rPr>
          <w:rStyle w:val="Ninguno"/>
          <w:i w:val="1"/>
          <w:iCs w:val="1"/>
          <w:rtl w:val="0"/>
          <w:lang w:val="es-ES_tradnl"/>
          <w14:textOutline w14:w="12700" w14:cap="flat">
            <w14:noFill/>
            <w14:miter w14:lim="400000"/>
          </w14:textOutline>
        </w:rPr>
        <w:t xml:space="preserve">. </w:t>
      </w:r>
      <w:r>
        <w:rPr>
          <w:rStyle w:val="Hyperlink.0"/>
          <w:rtl w:val="0"/>
          <w:lang w:val="es-ES_tradnl"/>
          <w14:textOutline w14:w="12700" w14:cap="flat">
            <w14:noFill/>
            <w14:miter w14:lim="400000"/>
          </w14:textOutline>
        </w:rPr>
        <w:t>En principio la definici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de los asuntos agrarios y rurales contenida en el proyecto es una versi</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n m</w:t>
      </w:r>
      <w:r>
        <w:rPr>
          <w:rStyle w:val="Hyperlink.0"/>
          <w:rtl w:val="0"/>
          <w:lang w:val="es-ES_tradnl"/>
          <w14:textOutline w14:w="12700" w14:cap="flat">
            <w14:noFill/>
            <w14:miter w14:lim="400000"/>
          </w14:textOutline>
        </w:rPr>
        <w:t>á</w:t>
      </w:r>
      <w:r>
        <w:rPr>
          <w:rStyle w:val="Hyperlink.0"/>
          <w:rtl w:val="0"/>
          <w:lang w:val="es-ES_tradnl"/>
          <w14:textOutline w14:w="12700" w14:cap="flat">
            <w14:noFill/>
            <w14:miter w14:lim="400000"/>
          </w14:textOutline>
        </w:rPr>
        <w:t>s amplia de la prevista anteriormente en el Decreto 2303 de 1989 (nunca implementado completamente y luego derogado por el C</w:t>
      </w:r>
      <w:r>
        <w:rPr>
          <w:rStyle w:val="Hyperlink.0"/>
          <w:rtl w:val="0"/>
          <w:lang w:val="es-ES_tradnl"/>
          <w14:textOutline w14:w="12700" w14:cap="flat">
            <w14:noFill/>
            <w14:miter w14:lim="400000"/>
          </w14:textOutline>
        </w:rPr>
        <w:t>ó</w:t>
      </w:r>
      <w:r>
        <w:rPr>
          <w:rStyle w:val="Hyperlink.0"/>
          <w:rtl w:val="0"/>
          <w:lang w:val="es-ES_tradnl"/>
          <w14:textOutline w14:w="12700" w14:cap="flat">
            <w14:noFill/>
            <w14:miter w14:lim="400000"/>
          </w14:textOutline>
        </w:rPr>
        <w:t>digo General del Proceso).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u w:val="single"/>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w:t>
      </w:r>
      <w:r>
        <w:rPr>
          <w:rStyle w:val="Ninguno"/>
          <w:rtl w:val="0"/>
          <w:lang w:val="es-ES_tradnl"/>
          <w14:textOutline w14:w="12700" w14:cap="flat">
            <w14:noFill/>
            <w14:miter w14:lim="400000"/>
          </w14:textOutline>
        </w:rPr>
        <w:t>…</w:t>
      </w:r>
      <w:r>
        <w:rPr>
          <w:rStyle w:val="Ninguno"/>
          <w:rtl w:val="0"/>
          <w:lang w:val="es-ES_tradnl"/>
          <w14:textOutline w14:w="12700" w14:cap="flat">
            <w14:noFill/>
            <w14:miter w14:lim="400000"/>
          </w14:textOutline>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[S]e entiende no s</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lo la necesidad de establecer una oferta jurisdiccional especializada en asuntos agrarios, sino adem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 lo imperioso de establecer un cuerpo unificado normativo en torno a dichos asuntos, aspecto en el cual valga resaltar Colombia ha avanzado significativamente, por ejemplo con la expedici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del Decreto 1071 de 2015 (Por el cual se expide el Decreto </w:t>
      </w:r>
      <w:r>
        <w:rPr>
          <w:rStyle w:val="Ninguno"/>
          <w:rtl w:val="0"/>
          <w:lang w:val="es-ES_tradnl"/>
          <w14:textOutline w14:w="12700" w14:cap="flat">
            <w14:noFill/>
            <w14:miter w14:lim="400000"/>
          </w14:textOutline>
        </w:rPr>
        <w:t>Ú</w:t>
      </w:r>
      <w:r>
        <w:rPr>
          <w:rStyle w:val="Ninguno"/>
          <w:rtl w:val="0"/>
          <w:lang w:val="es-ES_tradnl"/>
          <w14:textOutline w14:w="12700" w14:cap="flat">
            <w14:noFill/>
            <w14:miter w14:lim="400000"/>
          </w14:textOutline>
        </w:rPr>
        <w:t>nico Reglamentario del Sector Administrativo Agropecuario, Pesquero y de Desarrollo Rural). De esta manera, es posible hablar de un entramado completo de justicia agraria, el cual responda a las necesidades de la poblaci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rural, con normas sustantivas y procesales claras, que garanticen la 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efectiva de las distintas tipolog</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as de conflictos agrarios.</w:t>
      </w:r>
      <w:r>
        <w:rPr>
          <w:rStyle w:val="Ninguno"/>
          <w:rtl w:val="0"/>
          <w:lang w:val="es-ES_tradnl"/>
          <w14:textOutline w14:w="12700" w14:cap="flat">
            <w14:noFill/>
            <w14:miter w14:lim="400000"/>
          </w14:textOutline>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28" w:firstLine="0"/>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Con el fin de lograr los prop</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sitos previstos el proyecto de ley crea la especialidad agraria y rural en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ordinaria y en la jurisdicci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contencioso administrativa. Adem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 del arreglo institucional, establece los asuntos que ser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de competencia de estas autoridades jurisdiccionales y fija el procedimiento para resolver las controversias que surjan a prop</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sito de los asuntos de su competencia.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Adem</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s de la novedad de crear una especialidad para resolver los conflictos propios de la ruralidad, el presente proyecto dispone de varias herramientas que buscan equilibrar la desigualdad en las relaciones de uso y tenencia de la tierra y de acceso a la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justicia. Al respecto, por ejemplo, dispone la creaci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despachos judiciales itinerantes, establece la posibilidad de fallos extra y ultra petita atendiendo a las particularidades del litigio; posibilita la representaci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las partes por diversos actores, lo que facilita el acceso a la administraci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 xml:space="preserve">n de justicia; entre otras medidas. Adicionalmente, hace </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nfasis en la disponibilidad de mecanismos alternativos de resoluci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conflictos atendiendo a la naturaleza de muchos conflictos en la ruralidad y a la deseabilidad de evitar el escalamiento de las controversias.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 xml:space="preserve">En suma, es un proyecto que busca retomar varios intentos fallidos por dar una respuesta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institucional a los conflictos propios de la ruralidad, mediante herramientas novedosas que garantizan el derecho al acceso a la justicia de los ciudadanos de las zonas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lang w:val="it-IT"/>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3. PLIEGO DE MODIFICACIONES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14:textOutline w14:w="12700" w14:cap="flat">
            <w14:noFill/>
            <w14:miter w14:lim="400000"/>
          </w14:textOutline>
        </w:rPr>
      </w:pPr>
    </w:p>
    <w:tbl>
      <w:tblPr>
        <w:tblW w:w="881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638"/>
        <w:gridCol w:w="3240"/>
        <w:gridCol w:w="2939"/>
      </w:tblGrid>
      <w:tr>
        <w:tblPrEx>
          <w:shd w:val="clear" w:color="auto" w:fill="cdd4e9"/>
        </w:tblPrEx>
        <w:trPr>
          <w:trHeight w:val="3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uerpo B"/>
              <w:tabs>
                <w:tab w:val="left" w:pos="1440"/>
              </w:tabs>
              <w:suppressAutoHyphens w:val="1"/>
              <w:jc w:val="center"/>
              <w:outlineLvl w:val="0"/>
            </w:pPr>
            <w:r>
              <w:rPr>
                <w:rStyle w:val="Ninguno"/>
                <w:b w:val="1"/>
                <w:bCs w:val="1"/>
                <w:shd w:val="nil" w:color="auto" w:fill="auto"/>
                <w:rtl w:val="0"/>
                <w:lang w:val="en-US"/>
              </w:rPr>
              <w:t>Texto aprobado</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uerpo B"/>
              <w:tabs>
                <w:tab w:val="left" w:pos="1440"/>
                <w:tab w:val="left" w:pos="2880"/>
              </w:tabs>
              <w:suppressAutoHyphens w:val="1"/>
              <w:jc w:val="center"/>
              <w:outlineLvl w:val="0"/>
            </w:pPr>
            <w:r>
              <w:rPr>
                <w:rStyle w:val="Ninguno"/>
                <w:b w:val="1"/>
                <w:bCs w:val="1"/>
                <w:shd w:val="nil" w:color="auto" w:fill="auto"/>
                <w:rtl w:val="0"/>
                <w:lang w:val="en-US"/>
              </w:rPr>
              <w:t>Texto propuesto</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Cuerpo B"/>
              <w:tabs>
                <w:tab w:val="left" w:pos="1440"/>
                <w:tab w:val="left" w:pos="2880"/>
              </w:tabs>
              <w:suppressAutoHyphens w:val="1"/>
              <w:jc w:val="center"/>
              <w:outlineLvl w:val="0"/>
            </w:pPr>
            <w:r>
              <w:rPr>
                <w:rStyle w:val="Ninguno"/>
                <w:b w:val="1"/>
                <w:bCs w:val="1"/>
                <w:shd w:val="nil" w:color="auto" w:fill="auto"/>
                <w:rtl w:val="0"/>
                <w:lang w:val="en-US"/>
              </w:rPr>
              <w:t>Justificaci</w:t>
            </w:r>
            <w:r>
              <w:rPr>
                <w:rStyle w:val="Ninguno"/>
                <w:b w:val="1"/>
                <w:bCs w:val="1"/>
                <w:shd w:val="nil" w:color="auto" w:fill="auto"/>
                <w:rtl w:val="0"/>
                <w:lang w:val="en-US"/>
              </w:rPr>
              <w:t>ó</w:t>
            </w:r>
            <w:r>
              <w:rPr>
                <w:rStyle w:val="Ninguno"/>
                <w:b w:val="1"/>
                <w:bCs w:val="1"/>
                <w:shd w:val="nil" w:color="auto" w:fill="auto"/>
                <w:rtl w:val="0"/>
                <w:lang w:val="en-US"/>
              </w:rPr>
              <w:t>n</w:t>
            </w:r>
          </w:p>
        </w:tc>
      </w:tr>
      <w:tr>
        <w:tblPrEx>
          <w:shd w:val="clear" w:color="auto" w:fill="cdd4e9"/>
        </w:tblPrEx>
        <w:trPr>
          <w:trHeight w:val="98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Predeterminado"/>
              <w:widowControl w:val="0"/>
              <w:tabs>
                <w:tab w:val="left" w:pos="708"/>
                <w:tab w:val="left" w:pos="1416"/>
                <w:tab w:val="left" w:pos="2124"/>
                <w:tab w:val="left" w:pos="2832"/>
                <w:tab w:val="left" w:pos="3540"/>
              </w:tabs>
              <w:spacing w:before="0"/>
              <w:jc w:val="both"/>
              <w:rPr>
                <w:rStyle w:val="Ninguno"/>
                <w:rFonts w:ascii="Times New Roman" w:cs="Times New Roman" w:hAnsi="Times New Roman" w:eastAsia="Times New Roman"/>
                <w:b w:val="1"/>
                <w:bCs w:val="1"/>
                <w:i w:val="1"/>
                <w:iCs w:val="1"/>
                <w:sz w:val="18"/>
                <w:szCs w:val="18"/>
                <w:shd w:val="nil" w:color="auto" w:fill="auto"/>
              </w:rPr>
            </w:pPr>
            <w:r>
              <w:rPr>
                <w:rStyle w:val="Ninguno"/>
                <w:rFonts w:ascii="Times New Roman" w:hAnsi="Times New Roman"/>
                <w:b w:val="1"/>
                <w:bCs w:val="1"/>
                <w:i w:val="0"/>
                <w:iCs w:val="0"/>
                <w:sz w:val="18"/>
                <w:szCs w:val="18"/>
                <w:shd w:val="nil" w:color="auto" w:fill="auto"/>
                <w:rtl w:val="0"/>
                <w:lang w:val="es-ES_tradnl"/>
              </w:rPr>
              <w:t>Art</w:t>
            </w:r>
            <w:r>
              <w:rPr>
                <w:rStyle w:val="Ninguno"/>
                <w:rFonts w:ascii="Times New Roman" w:hAnsi="Times New Roman" w:hint="default"/>
                <w:b w:val="1"/>
                <w:bCs w:val="1"/>
                <w:i w:val="0"/>
                <w:iCs w:val="0"/>
                <w:sz w:val="18"/>
                <w:szCs w:val="18"/>
                <w:shd w:val="nil" w:color="auto" w:fill="auto"/>
                <w:rtl w:val="0"/>
                <w:lang w:val="es-ES_tradnl"/>
              </w:rPr>
              <w:t>í</w:t>
            </w:r>
            <w:r>
              <w:rPr>
                <w:rStyle w:val="Ninguno"/>
                <w:rFonts w:ascii="Times New Roman" w:hAnsi="Times New Roman"/>
                <w:b w:val="1"/>
                <w:bCs w:val="1"/>
                <w:i w:val="0"/>
                <w:iCs w:val="0"/>
                <w:sz w:val="18"/>
                <w:szCs w:val="18"/>
                <w:shd w:val="nil" w:color="auto" w:fill="auto"/>
                <w:rtl w:val="0"/>
                <w:lang w:val="es-ES_tradnl"/>
              </w:rPr>
              <w:t xml:space="preserve">culo 3. Principios. </w:t>
            </w:r>
            <w:r>
              <w:rPr>
                <w:rStyle w:val="Ninguno"/>
                <w:rFonts w:ascii="Times New Roman" w:hAnsi="Times New Roman"/>
                <w:b w:val="0"/>
                <w:bCs w:val="0"/>
                <w:i w:val="0"/>
                <w:iCs w:val="0"/>
                <w:sz w:val="18"/>
                <w:szCs w:val="18"/>
                <w:shd w:val="nil" w:color="auto" w:fill="auto"/>
                <w:rtl w:val="0"/>
                <w:lang w:val="es-ES_tradnl"/>
              </w:rPr>
              <w:t>En la aplicaci</w:t>
            </w:r>
            <w:r>
              <w:rPr>
                <w:rStyle w:val="Ninguno"/>
                <w:rFonts w:ascii="Times New Roman" w:hAnsi="Times New Roman" w:hint="default"/>
                <w:b w:val="0"/>
                <w:bCs w:val="0"/>
                <w:i w:val="0"/>
                <w:iCs w:val="0"/>
                <w:sz w:val="18"/>
                <w:szCs w:val="18"/>
                <w:shd w:val="nil" w:color="auto" w:fill="auto"/>
                <w:rtl w:val="0"/>
                <w:lang w:val="es-ES_tradnl"/>
              </w:rPr>
              <w:t>ó</w:t>
            </w:r>
            <w:r>
              <w:rPr>
                <w:rStyle w:val="Ninguno"/>
                <w:rFonts w:ascii="Times New Roman" w:hAnsi="Times New Roman"/>
                <w:b w:val="0"/>
                <w:bCs w:val="0"/>
                <w:i w:val="0"/>
                <w:iCs w:val="0"/>
                <w:sz w:val="18"/>
                <w:szCs w:val="18"/>
                <w:shd w:val="nil" w:color="auto" w:fill="auto"/>
                <w:rtl w:val="0"/>
                <w:lang w:val="es-ES_tradnl"/>
              </w:rPr>
              <w:t>n e interpretaci</w:t>
            </w:r>
            <w:r>
              <w:rPr>
                <w:rStyle w:val="Ninguno"/>
                <w:rFonts w:ascii="Times New Roman" w:hAnsi="Times New Roman" w:hint="default"/>
                <w:b w:val="0"/>
                <w:bCs w:val="0"/>
                <w:i w:val="0"/>
                <w:iCs w:val="0"/>
                <w:sz w:val="18"/>
                <w:szCs w:val="18"/>
                <w:shd w:val="nil" w:color="auto" w:fill="auto"/>
                <w:rtl w:val="0"/>
                <w:lang w:val="es-ES_tradnl"/>
              </w:rPr>
              <w:t>ó</w:t>
            </w:r>
            <w:r>
              <w:rPr>
                <w:rStyle w:val="Ninguno"/>
                <w:rFonts w:ascii="Times New Roman" w:hAnsi="Times New Roman"/>
                <w:b w:val="0"/>
                <w:bCs w:val="0"/>
                <w:i w:val="0"/>
                <w:iCs w:val="0"/>
                <w:sz w:val="18"/>
                <w:szCs w:val="18"/>
                <w:shd w:val="nil" w:color="auto" w:fill="auto"/>
                <w:rtl w:val="0"/>
                <w:lang w:val="es-ES_tradnl"/>
              </w:rPr>
              <w:t>n de las disposiciones de esta ley deber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observarse de manera prevalente los principios constitucionales, as</w:t>
            </w:r>
            <w:r>
              <w:rPr>
                <w:rStyle w:val="Ninguno"/>
                <w:rFonts w:ascii="Times New Roman" w:hAnsi="Times New Roman" w:hint="default"/>
                <w:b w:val="0"/>
                <w:bCs w:val="0"/>
                <w:i w:val="0"/>
                <w:iCs w:val="0"/>
                <w:sz w:val="18"/>
                <w:szCs w:val="18"/>
                <w:shd w:val="nil" w:color="auto" w:fill="auto"/>
                <w:rtl w:val="0"/>
                <w:lang w:val="es-ES_tradnl"/>
              </w:rPr>
              <w:t xml:space="preserve">í </w:t>
            </w:r>
            <w:r>
              <w:rPr>
                <w:rStyle w:val="Ninguno"/>
                <w:rFonts w:ascii="Times New Roman" w:hAnsi="Times New Roman"/>
                <w:b w:val="0"/>
                <w:bCs w:val="0"/>
                <w:i w:val="0"/>
                <w:iCs w:val="0"/>
                <w:sz w:val="18"/>
                <w:szCs w:val="18"/>
                <w:shd w:val="nil" w:color="auto" w:fill="auto"/>
                <w:rtl w:val="0"/>
                <w:lang w:val="es-ES_tradnl"/>
              </w:rPr>
              <w:t>como los del derecho procesal general, con el objeto de garantizar la efectividad de los derechos. De igual forma, se tendr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en cuenta los siguientes principios especiales, que deber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tener estricta observancia:</w:t>
            </w:r>
          </w:p>
          <w:p>
            <w:pPr>
              <w:pStyle w:val="Predeterminado"/>
              <w:tabs>
                <w:tab w:val="left" w:pos="720"/>
                <w:tab w:val="left" w:pos="1440"/>
                <w:tab w:val="left" w:pos="2160"/>
              </w:tabs>
              <w:spacing w:before="0"/>
              <w:ind w:left="720" w:firstLine="0"/>
              <w:jc w:val="both"/>
              <w:rPr>
                <w:rStyle w:val="Ninguno"/>
                <w:rFonts w:ascii="Times New Roman" w:cs="Times New Roman" w:hAnsi="Times New Roman" w:eastAsia="Times New Roman"/>
                <w:b w:val="1"/>
                <w:bCs w:val="1"/>
                <w:i w:val="1"/>
                <w:iCs w:val="1"/>
                <w:sz w:val="18"/>
                <w:szCs w:val="18"/>
                <w:shd w:val="nil" w:color="auto" w:fill="auto"/>
                <w:lang w:val="es-ES_tradnl"/>
              </w:rPr>
            </w:pPr>
          </w:p>
          <w:p>
            <w:pPr>
              <w:pStyle w:val="Predeterminado"/>
              <w:tabs>
                <w:tab w:val="left" w:pos="720"/>
                <w:tab w:val="left" w:pos="1440"/>
                <w:tab w:val="left" w:pos="216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w:t>
            </w:r>
          </w:p>
          <w:p>
            <w:pPr>
              <w:pStyle w:val="Predeterminado"/>
              <w:tabs>
                <w:tab w:val="left" w:pos="720"/>
                <w:tab w:val="left" w:pos="1440"/>
                <w:tab w:val="left" w:pos="216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tabs>
                <w:tab w:val="left" w:pos="720"/>
                <w:tab w:val="left" w:pos="1440"/>
                <w:tab w:val="left" w:pos="216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b w:val="1"/>
                <w:bCs w:val="1"/>
                <w:sz w:val="18"/>
                <w:szCs w:val="18"/>
                <w:shd w:val="nil" w:color="auto" w:fill="auto"/>
                <w:rtl w:val="0"/>
                <w:lang w:val="es-ES_tradnl"/>
              </w:rPr>
              <w:t>12. Publicidad y nuevas tecnolog</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 xml:space="preserve">as: </w:t>
            </w:r>
            <w:r>
              <w:rPr>
                <w:rStyle w:val="Ninguno"/>
                <w:rFonts w:ascii="Times New Roman" w:hAnsi="Times New Roman"/>
                <w:sz w:val="18"/>
                <w:szCs w:val="18"/>
                <w:shd w:val="nil" w:color="auto" w:fill="auto"/>
                <w:rtl w:val="0"/>
                <w:lang w:val="es-ES_tradnl"/>
              </w:rPr>
              <w:t>Las autoridades judiciales deber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promover mecanismos de publicidad eficaces, que faciliten la participaci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comunitaria, garanticen el conocimiento oportuno del inicio, desarrollo y terminaci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proceso, de las instancias en que se puede participar, de los recursos judiciales a disposici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posibilidad de presentar pruebas, as</w:t>
            </w:r>
            <w:r>
              <w:rPr>
                <w:rStyle w:val="Ninguno"/>
                <w:rFonts w:ascii="Times New Roman" w:hAnsi="Times New Roman" w:hint="default"/>
                <w:sz w:val="18"/>
                <w:szCs w:val="18"/>
                <w:shd w:val="nil" w:color="auto" w:fill="auto"/>
                <w:rtl w:val="0"/>
                <w:lang w:val="es-ES_tradnl"/>
              </w:rPr>
              <w:t xml:space="preserve">í </w:t>
            </w:r>
            <w:r>
              <w:rPr>
                <w:rStyle w:val="Ninguno"/>
                <w:rFonts w:ascii="Times New Roman" w:hAnsi="Times New Roman"/>
                <w:sz w:val="18"/>
                <w:szCs w:val="18"/>
                <w:shd w:val="nil" w:color="auto" w:fill="auto"/>
                <w:rtl w:val="0"/>
                <w:lang w:val="es-ES_tradnl"/>
              </w:rPr>
              <w:t>como de las decisiones y la posibilidad efectiva de contradicci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ejercicio de los derechos. Para tal fin se promover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el uso de las nuevas tecnolog</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as de la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las comunicaciones.</w:t>
            </w:r>
          </w:p>
          <w:p>
            <w:pPr>
              <w:pStyle w:val="Predeterminado"/>
              <w:widowControl w:val="0"/>
              <w:tabs>
                <w:tab w:val="left" w:pos="720"/>
                <w:tab w:val="left" w:pos="1440"/>
                <w:tab w:val="left" w:pos="216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widowControl w:val="0"/>
              <w:tabs>
                <w:tab w:val="left" w:pos="720"/>
                <w:tab w:val="left" w:pos="1440"/>
                <w:tab w:val="left" w:pos="216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En todo caso, las comunicaciones y notificaciones</w:t>
            </w:r>
            <w:r>
              <w:rPr>
                <w:rStyle w:val="Ninguno"/>
                <w:rFonts w:ascii="Times New Roman" w:hAnsi="Times New Roman"/>
                <w:b w:val="1"/>
                <w:bCs w:val="1"/>
                <w:sz w:val="18"/>
                <w:szCs w:val="18"/>
                <w:shd w:val="nil" w:color="auto" w:fill="auto"/>
                <w:rtl w:val="0"/>
                <w:lang w:val="es-ES_tradnl"/>
              </w:rPr>
              <w:t xml:space="preserve"> </w:t>
            </w:r>
            <w:r>
              <w:rPr>
                <w:rStyle w:val="Ninguno"/>
                <w:rFonts w:ascii="Times New Roman" w:hAnsi="Times New Roman"/>
                <w:sz w:val="18"/>
                <w:szCs w:val="18"/>
                <w:shd w:val="nil" w:color="auto" w:fill="auto"/>
                <w:rtl w:val="0"/>
                <w:lang w:val="es-ES_tradnl"/>
              </w:rPr>
              <w:t>se har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por escrito, por medio electr</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nico o por cualquier medio id</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neo para garantizar el acceso efectivo a la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a la justicia en todas las zonas del territorio nacional, y el funcionario deber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dejar constancia o registro de ellas en el despacho.</w:t>
            </w:r>
          </w:p>
          <w:p>
            <w:pPr>
              <w:pStyle w:val="Predeterminado"/>
              <w:widowControl w:val="0"/>
              <w:tabs>
                <w:tab w:val="left" w:pos="720"/>
                <w:tab w:val="left" w:pos="1440"/>
                <w:tab w:val="left" w:pos="2160"/>
              </w:tabs>
              <w:spacing w:before="0"/>
              <w:jc w:val="both"/>
              <w:rPr>
                <w:rStyle w:val="Ninguno"/>
                <w:rFonts w:ascii="Times New Roman" w:cs="Times New Roman" w:hAnsi="Times New Roman" w:eastAsia="Times New Roman"/>
                <w:b w:val="1"/>
                <w:bCs w:val="1"/>
                <w:sz w:val="18"/>
                <w:szCs w:val="18"/>
                <w:u w:val="single"/>
                <w:shd w:val="nil" w:color="auto" w:fill="auto"/>
                <w:lang w:val="es-ES_tradnl"/>
              </w:rPr>
            </w:pPr>
          </w:p>
          <w:p>
            <w:pPr>
              <w:pStyle w:val="Predeterminado"/>
              <w:widowControl w:val="0"/>
              <w:tabs>
                <w:tab w:val="left" w:pos="720"/>
                <w:tab w:val="left" w:pos="1440"/>
                <w:tab w:val="left" w:pos="2160"/>
              </w:tabs>
              <w:bidi w:val="0"/>
              <w:spacing w:before="0"/>
              <w:ind w:left="0" w:right="0" w:firstLine="0"/>
              <w:jc w:val="both"/>
              <w:rPr>
                <w:rtl w:val="0"/>
              </w:rPr>
            </w:pPr>
            <w:r>
              <w:rPr>
                <w:rStyle w:val="Ninguno"/>
                <w:rFonts w:ascii="Times New Roman" w:hAnsi="Times New Roman"/>
                <w:sz w:val="18"/>
                <w:szCs w:val="18"/>
                <w:shd w:val="nil" w:color="auto" w:fill="auto"/>
                <w:rtl w:val="0"/>
                <w:lang w:val="es-ES_tradnl"/>
              </w:rPr>
              <w:t>(</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Predeterminado"/>
              <w:widowControl w:val="0"/>
              <w:tabs>
                <w:tab w:val="left" w:pos="708"/>
                <w:tab w:val="left" w:pos="1416"/>
                <w:tab w:val="left" w:pos="2124"/>
                <w:tab w:val="left" w:pos="2832"/>
                <w:tab w:val="left" w:pos="3540"/>
              </w:tabs>
              <w:spacing w:before="0"/>
              <w:jc w:val="both"/>
              <w:rPr>
                <w:rStyle w:val="Ninguno"/>
                <w:rFonts w:ascii="Times New Roman" w:cs="Times New Roman" w:hAnsi="Times New Roman" w:eastAsia="Times New Roman"/>
                <w:b w:val="1"/>
                <w:bCs w:val="1"/>
                <w:i w:val="1"/>
                <w:iCs w:val="1"/>
                <w:sz w:val="18"/>
                <w:szCs w:val="18"/>
                <w:shd w:val="nil" w:color="auto" w:fill="auto"/>
              </w:rPr>
            </w:pPr>
            <w:r>
              <w:rPr>
                <w:rStyle w:val="Ninguno"/>
                <w:rFonts w:ascii="Times New Roman" w:hAnsi="Times New Roman"/>
                <w:b w:val="1"/>
                <w:bCs w:val="1"/>
                <w:i w:val="0"/>
                <w:iCs w:val="0"/>
                <w:sz w:val="18"/>
                <w:szCs w:val="18"/>
                <w:shd w:val="nil" w:color="auto" w:fill="auto"/>
                <w:rtl w:val="0"/>
                <w:lang w:val="es-ES_tradnl"/>
              </w:rPr>
              <w:t>Art</w:t>
            </w:r>
            <w:r>
              <w:rPr>
                <w:rStyle w:val="Ninguno"/>
                <w:rFonts w:ascii="Times New Roman" w:hAnsi="Times New Roman" w:hint="default"/>
                <w:b w:val="1"/>
                <w:bCs w:val="1"/>
                <w:i w:val="0"/>
                <w:iCs w:val="0"/>
                <w:sz w:val="18"/>
                <w:szCs w:val="18"/>
                <w:shd w:val="nil" w:color="auto" w:fill="auto"/>
                <w:rtl w:val="0"/>
                <w:lang w:val="es-ES_tradnl"/>
              </w:rPr>
              <w:t>í</w:t>
            </w:r>
            <w:r>
              <w:rPr>
                <w:rStyle w:val="Ninguno"/>
                <w:rFonts w:ascii="Times New Roman" w:hAnsi="Times New Roman"/>
                <w:b w:val="1"/>
                <w:bCs w:val="1"/>
                <w:i w:val="0"/>
                <w:iCs w:val="0"/>
                <w:sz w:val="18"/>
                <w:szCs w:val="18"/>
                <w:shd w:val="nil" w:color="auto" w:fill="auto"/>
                <w:rtl w:val="0"/>
                <w:lang w:val="es-ES_tradnl"/>
              </w:rPr>
              <w:t xml:space="preserve">culo 3. Principios. </w:t>
            </w:r>
            <w:r>
              <w:rPr>
                <w:rStyle w:val="Ninguno"/>
                <w:rFonts w:ascii="Times New Roman" w:hAnsi="Times New Roman"/>
                <w:b w:val="0"/>
                <w:bCs w:val="0"/>
                <w:i w:val="0"/>
                <w:iCs w:val="0"/>
                <w:sz w:val="18"/>
                <w:szCs w:val="18"/>
                <w:shd w:val="nil" w:color="auto" w:fill="auto"/>
                <w:rtl w:val="0"/>
                <w:lang w:val="es-ES_tradnl"/>
              </w:rPr>
              <w:t>En la aplicaci</w:t>
            </w:r>
            <w:r>
              <w:rPr>
                <w:rStyle w:val="Ninguno"/>
                <w:rFonts w:ascii="Times New Roman" w:hAnsi="Times New Roman" w:hint="default"/>
                <w:b w:val="0"/>
                <w:bCs w:val="0"/>
                <w:i w:val="0"/>
                <w:iCs w:val="0"/>
                <w:sz w:val="18"/>
                <w:szCs w:val="18"/>
                <w:shd w:val="nil" w:color="auto" w:fill="auto"/>
                <w:rtl w:val="0"/>
                <w:lang w:val="es-ES_tradnl"/>
              </w:rPr>
              <w:t>ó</w:t>
            </w:r>
            <w:r>
              <w:rPr>
                <w:rStyle w:val="Ninguno"/>
                <w:rFonts w:ascii="Times New Roman" w:hAnsi="Times New Roman"/>
                <w:b w:val="0"/>
                <w:bCs w:val="0"/>
                <w:i w:val="0"/>
                <w:iCs w:val="0"/>
                <w:sz w:val="18"/>
                <w:szCs w:val="18"/>
                <w:shd w:val="nil" w:color="auto" w:fill="auto"/>
                <w:rtl w:val="0"/>
                <w:lang w:val="es-ES_tradnl"/>
              </w:rPr>
              <w:t>n e interpretaci</w:t>
            </w:r>
            <w:r>
              <w:rPr>
                <w:rStyle w:val="Ninguno"/>
                <w:rFonts w:ascii="Times New Roman" w:hAnsi="Times New Roman" w:hint="default"/>
                <w:b w:val="0"/>
                <w:bCs w:val="0"/>
                <w:i w:val="0"/>
                <w:iCs w:val="0"/>
                <w:sz w:val="18"/>
                <w:szCs w:val="18"/>
                <w:shd w:val="nil" w:color="auto" w:fill="auto"/>
                <w:rtl w:val="0"/>
                <w:lang w:val="es-ES_tradnl"/>
              </w:rPr>
              <w:t>ó</w:t>
            </w:r>
            <w:r>
              <w:rPr>
                <w:rStyle w:val="Ninguno"/>
                <w:rFonts w:ascii="Times New Roman" w:hAnsi="Times New Roman"/>
                <w:b w:val="0"/>
                <w:bCs w:val="0"/>
                <w:i w:val="0"/>
                <w:iCs w:val="0"/>
                <w:sz w:val="18"/>
                <w:szCs w:val="18"/>
                <w:shd w:val="nil" w:color="auto" w:fill="auto"/>
                <w:rtl w:val="0"/>
                <w:lang w:val="es-ES_tradnl"/>
              </w:rPr>
              <w:t>n de las disposiciones de esta ley deber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observarse de manera prevalente los principios constitucionales, as</w:t>
            </w:r>
            <w:r>
              <w:rPr>
                <w:rStyle w:val="Ninguno"/>
                <w:rFonts w:ascii="Times New Roman" w:hAnsi="Times New Roman" w:hint="default"/>
                <w:b w:val="0"/>
                <w:bCs w:val="0"/>
                <w:i w:val="0"/>
                <w:iCs w:val="0"/>
                <w:sz w:val="18"/>
                <w:szCs w:val="18"/>
                <w:shd w:val="nil" w:color="auto" w:fill="auto"/>
                <w:rtl w:val="0"/>
                <w:lang w:val="es-ES_tradnl"/>
              </w:rPr>
              <w:t xml:space="preserve">í </w:t>
            </w:r>
            <w:r>
              <w:rPr>
                <w:rStyle w:val="Ninguno"/>
                <w:rFonts w:ascii="Times New Roman" w:hAnsi="Times New Roman"/>
                <w:b w:val="0"/>
                <w:bCs w:val="0"/>
                <w:i w:val="0"/>
                <w:iCs w:val="0"/>
                <w:sz w:val="18"/>
                <w:szCs w:val="18"/>
                <w:shd w:val="nil" w:color="auto" w:fill="auto"/>
                <w:rtl w:val="0"/>
                <w:lang w:val="es-ES_tradnl"/>
              </w:rPr>
              <w:t>como los del derecho procesal general, con el objeto de garantizar la efectividad de los derechos. De igual forma, se tendr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en cuenta los siguientes principios especiales, que deber</w:t>
            </w:r>
            <w:r>
              <w:rPr>
                <w:rStyle w:val="Ninguno"/>
                <w:rFonts w:ascii="Times New Roman" w:hAnsi="Times New Roman" w:hint="default"/>
                <w:b w:val="0"/>
                <w:bCs w:val="0"/>
                <w:i w:val="0"/>
                <w:iCs w:val="0"/>
                <w:sz w:val="18"/>
                <w:szCs w:val="18"/>
                <w:shd w:val="nil" w:color="auto" w:fill="auto"/>
                <w:rtl w:val="0"/>
                <w:lang w:val="es-ES_tradnl"/>
              </w:rPr>
              <w:t>á</w:t>
            </w:r>
            <w:r>
              <w:rPr>
                <w:rStyle w:val="Ninguno"/>
                <w:rFonts w:ascii="Times New Roman" w:hAnsi="Times New Roman"/>
                <w:b w:val="0"/>
                <w:bCs w:val="0"/>
                <w:i w:val="0"/>
                <w:iCs w:val="0"/>
                <w:sz w:val="18"/>
                <w:szCs w:val="18"/>
                <w:shd w:val="nil" w:color="auto" w:fill="auto"/>
                <w:rtl w:val="0"/>
                <w:lang w:val="es-ES_tradnl"/>
              </w:rPr>
              <w:t>n tener estricta observancia:</w:t>
            </w:r>
          </w:p>
          <w:p>
            <w:pPr>
              <w:pStyle w:val="Predeterminado"/>
              <w:tabs>
                <w:tab w:val="left" w:pos="720"/>
                <w:tab w:val="left" w:pos="1440"/>
                <w:tab w:val="left" w:pos="2160"/>
                <w:tab w:val="left" w:pos="2880"/>
              </w:tabs>
              <w:spacing w:before="0"/>
              <w:ind w:left="720" w:firstLine="0"/>
              <w:jc w:val="both"/>
              <w:rPr>
                <w:rStyle w:val="Ninguno"/>
                <w:rFonts w:ascii="Times New Roman" w:cs="Times New Roman" w:hAnsi="Times New Roman" w:eastAsia="Times New Roman"/>
                <w:b w:val="1"/>
                <w:bCs w:val="1"/>
                <w:i w:val="1"/>
                <w:iCs w:val="1"/>
                <w:sz w:val="18"/>
                <w:szCs w:val="18"/>
                <w:shd w:val="nil" w:color="auto" w:fill="auto"/>
                <w:lang w:val="es-ES_tradnl"/>
              </w:rPr>
            </w:pPr>
          </w:p>
          <w:p>
            <w:pPr>
              <w:pStyle w:val="Predeterminado"/>
              <w:tabs>
                <w:tab w:val="left" w:pos="720"/>
                <w:tab w:val="left" w:pos="1440"/>
                <w:tab w:val="left" w:pos="2160"/>
                <w:tab w:val="left" w:pos="288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w:t>
            </w:r>
          </w:p>
          <w:p>
            <w:pPr>
              <w:pStyle w:val="Predeterminado"/>
              <w:tabs>
                <w:tab w:val="left" w:pos="720"/>
                <w:tab w:val="left" w:pos="1440"/>
                <w:tab w:val="left" w:pos="2160"/>
                <w:tab w:val="left" w:pos="288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tabs>
                <w:tab w:val="left" w:pos="720"/>
                <w:tab w:val="left" w:pos="1440"/>
                <w:tab w:val="left" w:pos="2160"/>
                <w:tab w:val="left" w:pos="288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b w:val="1"/>
                <w:bCs w:val="1"/>
                <w:sz w:val="18"/>
                <w:szCs w:val="18"/>
                <w:shd w:val="nil" w:color="auto" w:fill="auto"/>
                <w:rtl w:val="0"/>
                <w:lang w:val="es-ES_tradnl"/>
              </w:rPr>
              <w:t>12. Publicidad y nuevas tecnolog</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 xml:space="preserve">as: </w:t>
            </w:r>
            <w:r>
              <w:rPr>
                <w:rStyle w:val="Ninguno"/>
                <w:rFonts w:ascii="Times New Roman" w:hAnsi="Times New Roman"/>
                <w:sz w:val="18"/>
                <w:szCs w:val="18"/>
                <w:shd w:val="nil" w:color="auto" w:fill="auto"/>
                <w:rtl w:val="0"/>
                <w:lang w:val="es-ES_tradnl"/>
              </w:rPr>
              <w:t>Las autoridades judiciales deber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promover mecanismos de publicidad eficaces, que faciliten la participaci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comunitaria, garanticen el conocimiento oportuno del inicio, desarrollo y terminaci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proceso, de las instancias en que se puede participar, de los recursos judiciales a disposici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posibilidad de presentar pruebas, as</w:t>
            </w:r>
            <w:r>
              <w:rPr>
                <w:rStyle w:val="Ninguno"/>
                <w:rFonts w:ascii="Times New Roman" w:hAnsi="Times New Roman" w:hint="default"/>
                <w:sz w:val="18"/>
                <w:szCs w:val="18"/>
                <w:shd w:val="nil" w:color="auto" w:fill="auto"/>
                <w:rtl w:val="0"/>
                <w:lang w:val="es-ES_tradnl"/>
              </w:rPr>
              <w:t xml:space="preserve">í </w:t>
            </w:r>
            <w:r>
              <w:rPr>
                <w:rStyle w:val="Ninguno"/>
                <w:rFonts w:ascii="Times New Roman" w:hAnsi="Times New Roman"/>
                <w:sz w:val="18"/>
                <w:szCs w:val="18"/>
                <w:shd w:val="nil" w:color="auto" w:fill="auto"/>
                <w:rtl w:val="0"/>
                <w:lang w:val="es-ES_tradnl"/>
              </w:rPr>
              <w:t>como de las decisiones y la posibilidad efectiva de contradicci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ejercicio de los derechos. Para tal fin se promover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el uso de las nuevas tecnolog</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as de la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las comunicaciones.</w:t>
            </w:r>
          </w:p>
          <w:p>
            <w:pPr>
              <w:pStyle w:val="Predeterminado"/>
              <w:widowControl w:val="0"/>
              <w:tabs>
                <w:tab w:val="left" w:pos="720"/>
                <w:tab w:val="left" w:pos="1440"/>
                <w:tab w:val="left" w:pos="2160"/>
                <w:tab w:val="left" w:pos="288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widowControl w:val="0"/>
              <w:tabs>
                <w:tab w:val="left" w:pos="720"/>
                <w:tab w:val="left" w:pos="1440"/>
                <w:tab w:val="left" w:pos="2160"/>
                <w:tab w:val="left" w:pos="288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En todo caso, las comunicaciones y notificaciones</w:t>
            </w:r>
            <w:r>
              <w:rPr>
                <w:rStyle w:val="Ninguno"/>
                <w:rFonts w:ascii="Times New Roman" w:hAnsi="Times New Roman"/>
                <w:b w:val="1"/>
                <w:bCs w:val="1"/>
                <w:sz w:val="18"/>
                <w:szCs w:val="18"/>
                <w:shd w:val="nil" w:color="auto" w:fill="auto"/>
                <w:rtl w:val="0"/>
                <w:lang w:val="es-ES_tradnl"/>
              </w:rPr>
              <w:t xml:space="preserve"> </w:t>
            </w:r>
            <w:r>
              <w:rPr>
                <w:rStyle w:val="Ninguno"/>
                <w:rFonts w:ascii="Times New Roman" w:hAnsi="Times New Roman"/>
                <w:sz w:val="18"/>
                <w:szCs w:val="18"/>
                <w:shd w:val="nil" w:color="auto" w:fill="auto"/>
                <w:rtl w:val="0"/>
                <w:lang w:val="es-ES_tradnl"/>
              </w:rPr>
              <w:t>se har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por escrito, por medio electr</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nico o por cualquier medio id</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neo para garantizar el acceso efectivo a la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a la justicia en todas las zonas del territorio nacional, y el funcionario deber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dejar constancia o registro de ellas en el despacho.</w:t>
            </w:r>
          </w:p>
          <w:p>
            <w:pPr>
              <w:pStyle w:val="Predeterminado"/>
              <w:widowControl w:val="0"/>
              <w:tabs>
                <w:tab w:val="left" w:pos="720"/>
                <w:tab w:val="left" w:pos="1440"/>
                <w:tab w:val="left" w:pos="2160"/>
                <w:tab w:val="left" w:pos="288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widowControl w:val="0"/>
              <w:tabs>
                <w:tab w:val="left" w:pos="720"/>
                <w:tab w:val="left" w:pos="1440"/>
                <w:tab w:val="left" w:pos="2160"/>
                <w:tab w:val="left" w:pos="2880"/>
              </w:tabs>
              <w:bidi w:val="0"/>
              <w:spacing w:before="0"/>
              <w:ind w:left="0" w:right="0" w:firstLine="0"/>
              <w:jc w:val="both"/>
              <w:rPr>
                <w:rtl w:val="0"/>
              </w:rPr>
            </w:pPr>
            <w:r>
              <w:rPr>
                <w:rStyle w:val="Ninguno"/>
                <w:rFonts w:ascii="Times New Roman" w:hAnsi="Times New Roman"/>
                <w:b w:val="1"/>
                <w:bCs w:val="1"/>
                <w:sz w:val="18"/>
                <w:szCs w:val="18"/>
                <w:u w:val="single"/>
                <w:shd w:val="nil" w:color="auto" w:fill="auto"/>
                <w:rtl w:val="0"/>
                <w:lang w:val="es-ES_tradnl"/>
              </w:rPr>
              <w:t>As</w:t>
            </w:r>
            <w:r>
              <w:rPr>
                <w:rStyle w:val="Ninguno"/>
                <w:rFonts w:ascii="Times New Roman" w:hAnsi="Times New Roman" w:hint="default"/>
                <w:b w:val="1"/>
                <w:bCs w:val="1"/>
                <w:sz w:val="18"/>
                <w:szCs w:val="18"/>
                <w:u w:val="single"/>
                <w:shd w:val="nil" w:color="auto" w:fill="auto"/>
                <w:rtl w:val="0"/>
                <w:lang w:val="es-ES_tradnl"/>
              </w:rPr>
              <w:t xml:space="preserve">í </w:t>
            </w:r>
            <w:r>
              <w:rPr>
                <w:rStyle w:val="Ninguno"/>
                <w:rFonts w:ascii="Times New Roman" w:hAnsi="Times New Roman"/>
                <w:b w:val="1"/>
                <w:bCs w:val="1"/>
                <w:sz w:val="18"/>
                <w:szCs w:val="18"/>
                <w:u w:val="single"/>
                <w:shd w:val="nil" w:color="auto" w:fill="auto"/>
                <w:rtl w:val="0"/>
                <w:lang w:val="es-ES_tradnl"/>
              </w:rPr>
              <w:t>mismo, se deber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 xml:space="preserve">n establecer los mecanismos de consulta </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gil y oportuna de la informaci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generada por las diferentes entidades p</w:t>
            </w:r>
            <w:r>
              <w:rPr>
                <w:rStyle w:val="Ninguno"/>
                <w:rFonts w:ascii="Times New Roman" w:hAnsi="Times New Roman" w:hint="default"/>
                <w:b w:val="1"/>
                <w:bCs w:val="1"/>
                <w:sz w:val="18"/>
                <w:szCs w:val="18"/>
                <w:u w:val="single"/>
                <w:shd w:val="nil" w:color="auto" w:fill="auto"/>
                <w:rtl w:val="0"/>
                <w:lang w:val="es-ES_tradnl"/>
              </w:rPr>
              <w:t>ú</w:t>
            </w:r>
            <w:r>
              <w:rPr>
                <w:rStyle w:val="Ninguno"/>
                <w:rFonts w:ascii="Times New Roman" w:hAnsi="Times New Roman"/>
                <w:b w:val="1"/>
                <w:bCs w:val="1"/>
                <w:sz w:val="18"/>
                <w:szCs w:val="18"/>
                <w:u w:val="single"/>
                <w:shd w:val="nil" w:color="auto" w:fill="auto"/>
                <w:rtl w:val="0"/>
                <w:lang w:val="es-ES_tradnl"/>
              </w:rPr>
              <w:t>blicas, por parte del juez. En la planificaci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e implementaci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de esta estrategia de informaci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se deber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n incluir los mecanismos ya existentes.</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Teniendo en cuenta el tipo de conflictos y la existencia de una institucionalidad consolidada en el ejecutivo en materia de tierras, es 9importante que la informaci</w:t>
            </w:r>
            <w:r>
              <w:rPr>
                <w:rStyle w:val="Ninguno"/>
                <w:sz w:val="18"/>
                <w:szCs w:val="18"/>
                <w:shd w:val="nil" w:color="auto" w:fill="auto"/>
                <w:rtl w:val="0"/>
                <w:lang w:val="es-ES_tradnl"/>
              </w:rPr>
              <w:t>ó</w:t>
            </w:r>
            <w:r>
              <w:rPr>
                <w:rStyle w:val="Ninguno"/>
                <w:sz w:val="18"/>
                <w:szCs w:val="18"/>
                <w:shd w:val="nil" w:color="auto" w:fill="auto"/>
                <w:rtl w:val="0"/>
                <w:lang w:val="es-ES_tradnl"/>
              </w:rPr>
              <w:t>n est</w:t>
            </w:r>
            <w:r>
              <w:rPr>
                <w:rStyle w:val="Ninguno"/>
                <w:sz w:val="18"/>
                <w:szCs w:val="18"/>
                <w:shd w:val="nil" w:color="auto" w:fill="auto"/>
                <w:rtl w:val="0"/>
                <w:lang w:val="es-ES_tradnl"/>
              </w:rPr>
              <w:t xml:space="preserve">é </w:t>
            </w:r>
            <w:r>
              <w:rPr>
                <w:rStyle w:val="Ninguno"/>
                <w:sz w:val="18"/>
                <w:szCs w:val="18"/>
                <w:shd w:val="nil" w:color="auto" w:fill="auto"/>
                <w:rtl w:val="0"/>
                <w:lang w:val="es-ES_tradnl"/>
              </w:rPr>
              <w:t>disponible para los jueces (por ejemplo, el actual nodo de tierras).</w:t>
            </w:r>
          </w:p>
        </w:tc>
      </w:tr>
      <w:tr>
        <w:tblPrEx>
          <w:shd w:val="clear" w:color="auto" w:fill="cdd4e9"/>
        </w:tblPrEx>
        <w:trPr>
          <w:trHeight w:val="122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3. Principios. </w:t>
            </w:r>
            <w:r>
              <w:rPr>
                <w:rStyle w:val="Ninguno"/>
                <w:sz w:val="18"/>
                <w:szCs w:val="18"/>
                <w:shd w:val="nil" w:color="auto" w:fill="auto"/>
                <w:rtl w:val="0"/>
                <w:lang w:val="es-ES_tradnl"/>
              </w:rPr>
              <w:t>En la aplicaci</w:t>
            </w:r>
            <w:r>
              <w:rPr>
                <w:rStyle w:val="Ninguno"/>
                <w:sz w:val="18"/>
                <w:szCs w:val="18"/>
                <w:shd w:val="nil" w:color="auto" w:fill="auto"/>
                <w:rtl w:val="0"/>
                <w:lang w:val="es-ES_tradnl"/>
              </w:rPr>
              <w:t>ó</w:t>
            </w:r>
            <w:r>
              <w:rPr>
                <w:rStyle w:val="Ninguno"/>
                <w:sz w:val="18"/>
                <w:szCs w:val="18"/>
                <w:shd w:val="nil" w:color="auto" w:fill="auto"/>
                <w:rtl w:val="0"/>
                <w:lang w:val="it-IT"/>
              </w:rPr>
              <w:t>n e interpretaci</w:t>
            </w:r>
            <w:r>
              <w:rPr>
                <w:rStyle w:val="Ninguno"/>
                <w:sz w:val="18"/>
                <w:szCs w:val="18"/>
                <w:shd w:val="nil" w:color="auto" w:fill="auto"/>
                <w:rtl w:val="0"/>
                <w:lang w:val="es-ES_tradnl"/>
              </w:rPr>
              <w:t>ó</w:t>
            </w:r>
            <w:r>
              <w:rPr>
                <w:rStyle w:val="Ninguno"/>
                <w:sz w:val="18"/>
                <w:szCs w:val="18"/>
                <w:shd w:val="nil" w:color="auto" w:fill="auto"/>
                <w:rtl w:val="0"/>
                <w:lang w:val="es-ES_tradnl"/>
              </w:rPr>
              <w:t>n de las disposiciones de esta ley deber</w:t>
            </w:r>
            <w:r>
              <w:rPr>
                <w:rStyle w:val="Ninguno"/>
                <w:sz w:val="18"/>
                <w:szCs w:val="18"/>
                <w:shd w:val="nil" w:color="auto" w:fill="auto"/>
                <w:rtl w:val="0"/>
                <w:lang w:val="es-ES_tradnl"/>
              </w:rPr>
              <w:t>á</w:t>
            </w:r>
            <w:r>
              <w:rPr>
                <w:rStyle w:val="Ninguno"/>
                <w:sz w:val="18"/>
                <w:szCs w:val="18"/>
                <w:shd w:val="nil" w:color="auto" w:fill="auto"/>
                <w:rtl w:val="0"/>
                <w:lang w:val="es-ES_tradnl"/>
              </w:rPr>
              <w:t>n observarse de manera prevalente los principios constitucionales,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del derecho procesal general, con el objeto de garantizar la efectividad de los derechos. De igual forma, se tendr</w:t>
            </w:r>
            <w:r>
              <w:rPr>
                <w:rStyle w:val="Ninguno"/>
                <w:sz w:val="18"/>
                <w:szCs w:val="18"/>
                <w:shd w:val="nil" w:color="auto" w:fill="auto"/>
                <w:rtl w:val="0"/>
                <w:lang w:val="es-ES_tradnl"/>
              </w:rPr>
              <w:t>á</w:t>
            </w:r>
            <w:r>
              <w:rPr>
                <w:rStyle w:val="Ninguno"/>
                <w:sz w:val="18"/>
                <w:szCs w:val="18"/>
                <w:shd w:val="nil" w:color="auto" w:fill="auto"/>
                <w:rtl w:val="0"/>
                <w:lang w:val="es-ES_tradnl"/>
              </w:rPr>
              <w:t>n en cuenta los siguientes principios especiales, que deber</w:t>
            </w:r>
            <w:r>
              <w:rPr>
                <w:rStyle w:val="Ninguno"/>
                <w:sz w:val="18"/>
                <w:szCs w:val="18"/>
                <w:shd w:val="nil" w:color="auto" w:fill="auto"/>
                <w:rtl w:val="0"/>
                <w:lang w:val="es-ES_tradnl"/>
              </w:rPr>
              <w:t>á</w:t>
            </w:r>
            <w:r>
              <w:rPr>
                <w:rStyle w:val="Ninguno"/>
                <w:sz w:val="18"/>
                <w:szCs w:val="18"/>
                <w:shd w:val="nil" w:color="auto" w:fill="auto"/>
                <w:rtl w:val="0"/>
                <w:lang w:val="es-ES_tradnl"/>
              </w:rPr>
              <w:t>n tener estricta observancia: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w:t>
            </w:r>
            <w:r>
              <w:rPr>
                <w:rStyle w:val="Ninguno"/>
                <w:sz w:val="18"/>
                <w:szCs w:val="18"/>
                <w:shd w:val="nil" w:color="auto" w:fill="auto"/>
                <w:rtl w:val="0"/>
                <w:lang w:val="es-ES_tradnl"/>
              </w:rPr>
              <w:t>…</w:t>
            </w:r>
            <w:r>
              <w:rPr>
                <w:rStyle w:val="Ninguno"/>
                <w:sz w:val="18"/>
                <w:szCs w:val="18"/>
                <w:shd w:val="nil" w:color="auto" w:fill="auto"/>
                <w:rtl w:val="0"/>
                <w:lang w:val="es-ES_tradnl"/>
              </w:rPr>
              <w:t>)</w:t>
            </w:r>
            <w:r>
              <w:rPr>
                <w:rStyle w:val="Ninguno"/>
                <w:sz w:val="18"/>
                <w:szCs w:val="18"/>
                <w:shd w:val="nil" w:color="auto" w:fill="auto"/>
                <w:lang w:val="es-ES_tradnl"/>
              </w:rPr>
              <w:br w:type="textWrapping"/>
            </w:r>
            <w:r>
              <w:rPr>
                <w:rStyle w:val="Ninguno"/>
                <w:sz w:val="18"/>
                <w:szCs w:val="18"/>
                <w:shd w:val="nil" w:color="auto" w:fill="auto"/>
                <w:rtl w:val="0"/>
                <w:lang w:val="es-ES_tradnl"/>
              </w:rPr>
              <w:t xml:space="preserve">13. </w:t>
            </w:r>
            <w:r>
              <w:rPr>
                <w:rStyle w:val="Ninguno"/>
                <w:b w:val="1"/>
                <w:bCs w:val="1"/>
                <w:sz w:val="18"/>
                <w:szCs w:val="18"/>
                <w:shd w:val="nil" w:color="auto" w:fill="auto"/>
                <w:rtl w:val="0"/>
                <w:lang w:val="es-ES_tradnl"/>
              </w:rPr>
              <w:t>Uso prevalente y necesario de mecanismos alternativos de soluci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de conflictos y participaci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n comunitaria rural:</w:t>
            </w:r>
            <w:r>
              <w:rPr>
                <w:rStyle w:val="Ninguno"/>
                <w:sz w:val="18"/>
                <w:szCs w:val="18"/>
                <w:shd w:val="nil" w:color="auto" w:fill="auto"/>
                <w:rtl w:val="0"/>
                <w:lang w:val="es-ES_tradnl"/>
              </w:rPr>
              <w:t xml:space="preserve"> Las autoridades responsables velar</w:t>
            </w:r>
            <w:r>
              <w:rPr>
                <w:rStyle w:val="Ninguno"/>
                <w:sz w:val="18"/>
                <w:szCs w:val="18"/>
                <w:shd w:val="nil" w:color="auto" w:fill="auto"/>
                <w:rtl w:val="0"/>
                <w:lang w:val="es-ES_tradnl"/>
              </w:rPr>
              <w:t>á</w:t>
            </w:r>
            <w:r>
              <w:rPr>
                <w:rStyle w:val="Ninguno"/>
                <w:sz w:val="18"/>
                <w:szCs w:val="18"/>
                <w:shd w:val="nil" w:color="auto" w:fill="auto"/>
                <w:rtl w:val="0"/>
                <w:lang w:val="es-ES_tradnl"/>
              </w:rPr>
              <w:t>n por el uso prevalente de los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conflictos, para </w:t>
            </w:r>
            <w:r>
              <w:rPr>
                <w:rStyle w:val="Ninguno"/>
                <w:sz w:val="18"/>
                <w:szCs w:val="18"/>
                <w:shd w:val="nil" w:color="auto" w:fill="auto"/>
                <w:rtl w:val="0"/>
                <w:lang w:val="es-ES_tradnl"/>
              </w:rPr>
              <w:t>é</w:t>
            </w:r>
            <w:r>
              <w:rPr>
                <w:rStyle w:val="Ninguno"/>
                <w:sz w:val="18"/>
                <w:szCs w:val="18"/>
                <w:shd w:val="nil" w:color="auto" w:fill="auto"/>
                <w:rtl w:val="0"/>
                <w:lang w:val="it-IT"/>
              </w:rPr>
              <w:t>ste prop</w:t>
            </w:r>
            <w:r>
              <w:rPr>
                <w:rStyle w:val="Ninguno"/>
                <w:sz w:val="18"/>
                <w:szCs w:val="18"/>
                <w:shd w:val="nil" w:color="auto" w:fill="auto"/>
                <w:rtl w:val="0"/>
                <w:lang w:val="es-ES_tradnl"/>
              </w:rPr>
              <w:t>ó</w:t>
            </w:r>
            <w:r>
              <w:rPr>
                <w:rStyle w:val="Ninguno"/>
                <w:sz w:val="18"/>
                <w:szCs w:val="18"/>
                <w:shd w:val="nil" w:color="auto" w:fill="auto"/>
                <w:rtl w:val="0"/>
                <w:lang w:val="es-ES_tradnl"/>
              </w:rPr>
              <w:t>sito el despacho del juez agrario y rural contar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con un conciliador en derecho adjunto al Despacho, adicionalmente, la jurisdicci</w:t>
            </w:r>
            <w:r>
              <w:rPr>
                <w:rStyle w:val="Ninguno"/>
                <w:sz w:val="18"/>
                <w:szCs w:val="18"/>
                <w:shd w:val="nil" w:color="auto" w:fill="auto"/>
                <w:rtl w:val="0"/>
                <w:lang w:val="es-ES_tradnl"/>
              </w:rPr>
              <w:t>ó</w:t>
            </w:r>
            <w:r>
              <w:rPr>
                <w:rStyle w:val="Ninguno"/>
                <w:sz w:val="18"/>
                <w:szCs w:val="18"/>
                <w:shd w:val="nil" w:color="auto" w:fill="auto"/>
                <w:rtl w:val="0"/>
                <w:lang w:val="pt-PT"/>
              </w:rPr>
              <w:t>n priorizar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el uso de mecanismos alternativos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en diferendos propios de la tenencia y uso de la tierra, para lo cual tambi</w:t>
            </w:r>
            <w:r>
              <w:rPr>
                <w:rStyle w:val="Ninguno"/>
                <w:sz w:val="18"/>
                <w:szCs w:val="18"/>
                <w:shd w:val="nil" w:color="auto" w:fill="auto"/>
                <w:rtl w:val="0"/>
                <w:lang w:val="es-ES_tradnl"/>
              </w:rPr>
              <w:t>é</w:t>
            </w:r>
            <w:r>
              <w:rPr>
                <w:rStyle w:val="Ninguno"/>
                <w:sz w:val="18"/>
                <w:szCs w:val="18"/>
                <w:shd w:val="nil" w:color="auto" w:fill="auto"/>
                <w:rtl w:val="0"/>
                <w:lang w:val="es-ES_tradnl"/>
              </w:rPr>
              <w:t>n apoyar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suscripci</w:t>
            </w:r>
            <w:r>
              <w:rPr>
                <w:rStyle w:val="Ninguno"/>
                <w:sz w:val="18"/>
                <w:szCs w:val="18"/>
                <w:shd w:val="nil" w:color="auto" w:fill="auto"/>
                <w:rtl w:val="0"/>
                <w:lang w:val="es-ES_tradnl"/>
              </w:rPr>
              <w:t>ó</w:t>
            </w:r>
            <w:r>
              <w:rPr>
                <w:rStyle w:val="Ninguno"/>
                <w:sz w:val="18"/>
                <w:szCs w:val="18"/>
                <w:shd w:val="nil" w:color="auto" w:fill="auto"/>
                <w:rtl w:val="0"/>
                <w:lang w:val="es-ES_tradnl"/>
              </w:rPr>
              <w:t>n de acuerdos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en casos de diferencias de colindancias. Al adelantar estos procedimientos se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cuenta el derecho propio de los pueblos y comunidades.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El acta de conciliaci</w:t>
            </w:r>
            <w:r>
              <w:rPr>
                <w:rStyle w:val="Ninguno"/>
                <w:sz w:val="18"/>
                <w:szCs w:val="18"/>
                <w:shd w:val="nil" w:color="auto" w:fill="auto"/>
                <w:rtl w:val="0"/>
                <w:lang w:val="es-ES_tradnl"/>
              </w:rPr>
              <w:t>ó</w:t>
            </w:r>
            <w:r>
              <w:rPr>
                <w:rStyle w:val="Ninguno"/>
                <w:sz w:val="18"/>
                <w:szCs w:val="18"/>
                <w:shd w:val="nil" w:color="auto" w:fill="auto"/>
                <w:rtl w:val="0"/>
                <w:lang w:val="pt-PT"/>
              </w:rPr>
              <w:t>n prestar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m</w:t>
            </w:r>
            <w:r>
              <w:rPr>
                <w:rStyle w:val="Ninguno"/>
                <w:sz w:val="18"/>
                <w:szCs w:val="18"/>
                <w:shd w:val="nil" w:color="auto" w:fill="auto"/>
                <w:rtl w:val="0"/>
                <w:lang w:val="es-ES_tradnl"/>
              </w:rPr>
              <w:t>é</w:t>
            </w:r>
            <w:r>
              <w:rPr>
                <w:rStyle w:val="Ninguno"/>
                <w:sz w:val="18"/>
                <w:szCs w:val="18"/>
                <w:shd w:val="nil" w:color="auto" w:fill="auto"/>
                <w:rtl w:val="0"/>
                <w:lang w:val="es-ES_tradnl"/>
              </w:rPr>
              <w:t>rito ejecutivo de las obligaciones de dar o hacer que sean contra</w:t>
            </w:r>
            <w:r>
              <w:rPr>
                <w:rStyle w:val="Ninguno"/>
                <w:sz w:val="18"/>
                <w:szCs w:val="18"/>
                <w:shd w:val="nil" w:color="auto" w:fill="auto"/>
                <w:rtl w:val="0"/>
                <w:lang w:val="es-ES_tradnl"/>
              </w:rPr>
              <w:t>í</w:t>
            </w:r>
            <w:r>
              <w:rPr>
                <w:rStyle w:val="Ninguno"/>
                <w:sz w:val="18"/>
                <w:szCs w:val="18"/>
                <w:shd w:val="nil" w:color="auto" w:fill="auto"/>
                <w:rtl w:val="0"/>
                <w:lang w:val="es-ES_tradnl"/>
              </w:rPr>
              <w:t>das con ocasi</w:t>
            </w:r>
            <w:r>
              <w:rPr>
                <w:rStyle w:val="Ninguno"/>
                <w:sz w:val="18"/>
                <w:szCs w:val="18"/>
                <w:shd w:val="nil" w:color="auto" w:fill="auto"/>
                <w:rtl w:val="0"/>
                <w:lang w:val="es-ES_tradnl"/>
              </w:rPr>
              <w:t>ó</w:t>
            </w:r>
            <w:r>
              <w:rPr>
                <w:rStyle w:val="Ninguno"/>
                <w:sz w:val="18"/>
                <w:szCs w:val="18"/>
                <w:shd w:val="nil" w:color="auto" w:fill="auto"/>
                <w:rtl w:val="0"/>
                <w:lang w:val="es-ES_tradnl"/>
              </w:rPr>
              <w:t>n del acuerdo y har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tr</w:t>
            </w:r>
            <w:r>
              <w:rPr>
                <w:rStyle w:val="Ninguno"/>
                <w:sz w:val="18"/>
                <w:szCs w:val="18"/>
                <w:shd w:val="nil" w:color="auto" w:fill="auto"/>
                <w:rtl w:val="0"/>
                <w:lang w:val="es-ES_tradnl"/>
              </w:rPr>
              <w:t>á</w:t>
            </w:r>
            <w:r>
              <w:rPr>
                <w:rStyle w:val="Ninguno"/>
                <w:sz w:val="18"/>
                <w:szCs w:val="18"/>
                <w:shd w:val="nil" w:color="auto" w:fill="auto"/>
                <w:rtl w:val="0"/>
                <w:lang w:val="es-ES_tradnl"/>
              </w:rPr>
              <w:t>nsito a cosa juzgada para lo cual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ser susceptible de inscripci</w:t>
            </w:r>
            <w:r>
              <w:rPr>
                <w:rStyle w:val="Ninguno"/>
                <w:sz w:val="18"/>
                <w:szCs w:val="18"/>
                <w:shd w:val="nil" w:color="auto" w:fill="auto"/>
                <w:rtl w:val="0"/>
                <w:lang w:val="es-ES_tradnl"/>
              </w:rPr>
              <w:t>ó</w:t>
            </w:r>
            <w:r>
              <w:rPr>
                <w:rStyle w:val="Ninguno"/>
                <w:sz w:val="18"/>
                <w:szCs w:val="18"/>
                <w:shd w:val="nil" w:color="auto" w:fill="auto"/>
                <w:rtl w:val="0"/>
                <w:lang w:val="es-ES_tradnl"/>
              </w:rPr>
              <w:t>n en el registro p</w:t>
            </w:r>
            <w:r>
              <w:rPr>
                <w:rStyle w:val="Ninguno"/>
                <w:sz w:val="18"/>
                <w:szCs w:val="18"/>
                <w:shd w:val="nil" w:color="auto" w:fill="auto"/>
                <w:rtl w:val="0"/>
                <w:lang w:val="es-ES_tradnl"/>
              </w:rPr>
              <w:t>ú</w:t>
            </w:r>
            <w:r>
              <w:rPr>
                <w:rStyle w:val="Ninguno"/>
                <w:sz w:val="18"/>
                <w:szCs w:val="18"/>
                <w:shd w:val="nil" w:color="auto" w:fill="auto"/>
                <w:rtl w:val="0"/>
                <w:lang w:val="es-ES_tradnl"/>
              </w:rPr>
              <w:t>blico inmobiliario siempre que medie la voluntad libre de los suscribientes. El registro de las actas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que versen sobre derechos de inmuebles rurales no 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costo alguno en la oficina de registro de instrumentos p</w:t>
            </w:r>
            <w:r>
              <w:rPr>
                <w:rStyle w:val="Ninguno"/>
                <w:sz w:val="18"/>
                <w:szCs w:val="18"/>
                <w:shd w:val="nil" w:color="auto" w:fill="auto"/>
                <w:rtl w:val="0"/>
                <w:lang w:val="es-ES_tradnl"/>
              </w:rPr>
              <w:t>ú</w:t>
            </w:r>
            <w:r>
              <w:rPr>
                <w:rStyle w:val="Ninguno"/>
                <w:sz w:val="18"/>
                <w:szCs w:val="18"/>
                <w:shd w:val="nil" w:color="auto" w:fill="auto"/>
                <w:rtl w:val="0"/>
                <w:lang w:val="es-ES_tradnl"/>
              </w:rPr>
              <w:t>blicos, siempre que las partes hayan invocado el amparo de pobreza en el marco del proceso o que el conciliador de fe de su condici</w:t>
            </w:r>
            <w:r>
              <w:rPr>
                <w:rStyle w:val="Ninguno"/>
                <w:sz w:val="18"/>
                <w:szCs w:val="18"/>
                <w:shd w:val="nil" w:color="auto" w:fill="auto"/>
                <w:rtl w:val="0"/>
                <w:lang w:val="es-ES_tradnl"/>
              </w:rPr>
              <w:t>ó</w:t>
            </w:r>
            <w:r>
              <w:rPr>
                <w:rStyle w:val="Ninguno"/>
                <w:sz w:val="18"/>
                <w:szCs w:val="18"/>
                <w:shd w:val="nil" w:color="auto" w:fill="auto"/>
                <w:rtl w:val="0"/>
                <w:lang w:val="es-ES_tradnl"/>
              </w:rPr>
              <w:t>n de vulnerabilidad.</w:t>
            </w:r>
            <w:r>
              <w:rPr>
                <w:rStyle w:val="Ninguno"/>
                <w:sz w:val="18"/>
                <w:szCs w:val="18"/>
                <w:shd w:val="nil" w:color="auto" w:fill="auto"/>
                <w:lang w:val="es-ES_tradnl"/>
              </w:rPr>
              <w:br w:type="textWrapping"/>
            </w:r>
            <w:r>
              <w:rPr>
                <w:rStyle w:val="Ninguno"/>
                <w:sz w:val="18"/>
                <w:szCs w:val="18"/>
                <w:shd w:val="nil" w:color="auto" w:fill="auto"/>
                <w:rtl w:val="0"/>
                <w:lang w:val="es-ES_tradnl"/>
              </w:rPr>
              <w:t>(</w:t>
            </w:r>
            <w:r>
              <w:rPr>
                <w:rStyle w:val="Ninguno"/>
                <w:sz w:val="18"/>
                <w:szCs w:val="18"/>
                <w:shd w:val="nil" w:color="auto" w:fill="auto"/>
                <w:rtl w:val="0"/>
                <w:lang w:val="es-ES_tradnl"/>
              </w:rPr>
              <w:t>…</w:t>
            </w:r>
            <w:r>
              <w:rPr>
                <w:rStyle w:val="Ninguno"/>
                <w:sz w:val="18"/>
                <w:szCs w:val="18"/>
                <w:shd w:val="nil" w:color="auto" w:fill="auto"/>
                <w:rtl w:val="0"/>
                <w:lang w:val="es-ES_tradnl"/>
              </w:rPr>
              <w:t>)</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Predeterminado"/>
              <w:widowControl w:val="0"/>
              <w:tabs>
                <w:tab w:val="left" w:pos="708"/>
                <w:tab w:val="left" w:pos="1416"/>
                <w:tab w:val="left" w:pos="2124"/>
                <w:tab w:val="left" w:pos="2832"/>
                <w:tab w:val="left" w:pos="3540"/>
              </w:tabs>
              <w:spacing w:before="0"/>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b w:val="1"/>
                <w:bCs w:val="1"/>
                <w:sz w:val="18"/>
                <w:szCs w:val="18"/>
                <w:shd w:val="nil" w:color="auto" w:fill="auto"/>
                <w:rtl w:val="0"/>
                <w:lang w:val="es-ES_tradnl"/>
              </w:rPr>
              <w:t>Art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 xml:space="preserve">culo 3. Principios. </w:t>
            </w:r>
            <w:r>
              <w:rPr>
                <w:rStyle w:val="Ninguno"/>
                <w:rFonts w:ascii="Times New Roman" w:hAnsi="Times New Roman"/>
                <w:sz w:val="18"/>
                <w:szCs w:val="18"/>
                <w:shd w:val="nil" w:color="auto" w:fill="auto"/>
                <w:rtl w:val="0"/>
                <w:lang w:val="es-ES_tradnl"/>
              </w:rPr>
              <w:t>En la aplicaci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 interpretaci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las disposiciones de esta ley deber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observarse de manera prevalente los principios constitucionales, as</w:t>
            </w:r>
            <w:r>
              <w:rPr>
                <w:rStyle w:val="Ninguno"/>
                <w:rFonts w:ascii="Times New Roman" w:hAnsi="Times New Roman" w:hint="default"/>
                <w:sz w:val="18"/>
                <w:szCs w:val="18"/>
                <w:shd w:val="nil" w:color="auto" w:fill="auto"/>
                <w:rtl w:val="0"/>
                <w:lang w:val="es-ES_tradnl"/>
              </w:rPr>
              <w:t xml:space="preserve">í </w:t>
            </w:r>
            <w:r>
              <w:rPr>
                <w:rStyle w:val="Ninguno"/>
                <w:rFonts w:ascii="Times New Roman" w:hAnsi="Times New Roman"/>
                <w:sz w:val="18"/>
                <w:szCs w:val="18"/>
                <w:shd w:val="nil" w:color="auto" w:fill="auto"/>
                <w:rtl w:val="0"/>
                <w:lang w:val="es-ES_tradnl"/>
              </w:rPr>
              <w:t>como los del derecho procesal general, con el objeto de garantizar la efectividad de los derechos. De igual forma, se tendr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en cuenta los siguientes principios especiales, que deber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tener estricta observancia:</w:t>
            </w:r>
          </w:p>
          <w:p>
            <w:pPr>
              <w:pStyle w:val="Predeterminado"/>
              <w:widowControl w:val="0"/>
              <w:tabs>
                <w:tab w:val="left" w:pos="708"/>
                <w:tab w:val="left" w:pos="1416"/>
                <w:tab w:val="left" w:pos="2124"/>
                <w:tab w:val="left" w:pos="2832"/>
                <w:tab w:val="left" w:pos="3540"/>
              </w:tabs>
              <w:bidi w:val="0"/>
              <w:spacing w:before="0"/>
              <w:ind w:left="0" w:right="0" w:firstLine="0"/>
              <w:jc w:val="both"/>
              <w:rPr>
                <w:rStyle w:val="Ninguno"/>
                <w:rFonts w:ascii="Arial Unicode MS" w:cs="Arial Unicode MS" w:hAnsi="Arial Unicode MS" w:eastAsia="Arial Unicode MS"/>
                <w:sz w:val="18"/>
                <w:szCs w:val="18"/>
                <w:shd w:val="nil" w:color="auto" w:fill="auto"/>
                <w:rtl w:val="0"/>
              </w:rPr>
            </w:pPr>
            <w:r>
              <w:rPr>
                <w:rStyle w:val="Ninguno"/>
                <w:rFonts w:ascii="Times New Roman" w:hAnsi="Times New Roman"/>
                <w:sz w:val="18"/>
                <w:szCs w:val="18"/>
                <w:shd w:val="nil" w:color="auto" w:fill="auto"/>
                <w:rtl w:val="0"/>
                <w:lang w:val="es-ES_tradnl"/>
              </w:rPr>
              <w:t>(</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w:t>
            </w:r>
          </w:p>
          <w:p>
            <w:pPr>
              <w:pStyle w:val="Predeterminado"/>
              <w:widowControl w:val="0"/>
              <w:tabs>
                <w:tab w:val="left" w:pos="708"/>
                <w:tab w:val="left" w:pos="1416"/>
                <w:tab w:val="left" w:pos="2124"/>
                <w:tab w:val="left" w:pos="2832"/>
                <w:tab w:val="left" w:pos="3540"/>
              </w:tabs>
              <w:bidi w:val="0"/>
              <w:spacing w:before="0"/>
              <w:ind w:left="0" w:right="0" w:firstLine="0"/>
              <w:jc w:val="both"/>
              <w:rPr>
                <w:rStyle w:val="Ninguno"/>
                <w:rFonts w:ascii="Times New Roman" w:cs="Times New Roman" w:hAnsi="Times New Roman" w:eastAsia="Times New Roman"/>
                <w:b w:val="1"/>
                <w:bCs w:val="1"/>
                <w:sz w:val="18"/>
                <w:szCs w:val="18"/>
                <w:u w:val="single"/>
                <w:shd w:val="nil" w:color="auto" w:fill="auto"/>
                <w:rtl w:val="0"/>
              </w:rPr>
            </w:pPr>
            <w:r>
              <w:rPr>
                <w:rStyle w:val="Ninguno"/>
                <w:rFonts w:ascii="Times New Roman" w:hAnsi="Times New Roman"/>
                <w:b w:val="1"/>
                <w:bCs w:val="1"/>
                <w:sz w:val="18"/>
                <w:szCs w:val="18"/>
                <w:u w:val="none"/>
                <w:shd w:val="nil" w:color="auto" w:fill="auto"/>
                <w:rtl w:val="0"/>
                <w:lang w:val="es-ES_tradnl"/>
              </w:rPr>
              <w:t>13. Uso prevalente y necesario de mecanismos alternativos de soluci</w:t>
            </w:r>
            <w:r>
              <w:rPr>
                <w:rStyle w:val="Ninguno"/>
                <w:rFonts w:ascii="Times New Roman" w:hAnsi="Times New Roman" w:hint="default"/>
                <w:b w:val="1"/>
                <w:bCs w:val="1"/>
                <w:sz w:val="18"/>
                <w:szCs w:val="18"/>
                <w:u w:val="none"/>
                <w:shd w:val="nil" w:color="auto" w:fill="auto"/>
                <w:rtl w:val="0"/>
                <w:lang w:val="es-ES_tradnl"/>
              </w:rPr>
              <w:t>ó</w:t>
            </w:r>
            <w:r>
              <w:rPr>
                <w:rStyle w:val="Ninguno"/>
                <w:rFonts w:ascii="Times New Roman" w:hAnsi="Times New Roman"/>
                <w:b w:val="1"/>
                <w:bCs w:val="1"/>
                <w:sz w:val="18"/>
                <w:szCs w:val="18"/>
                <w:u w:val="none"/>
                <w:shd w:val="nil" w:color="auto" w:fill="auto"/>
                <w:rtl w:val="0"/>
                <w:lang w:val="es-ES_tradnl"/>
              </w:rPr>
              <w:t>n de conflictos y participaci</w:t>
            </w:r>
            <w:r>
              <w:rPr>
                <w:rStyle w:val="Ninguno"/>
                <w:rFonts w:ascii="Times New Roman" w:hAnsi="Times New Roman" w:hint="default"/>
                <w:b w:val="1"/>
                <w:bCs w:val="1"/>
                <w:sz w:val="18"/>
                <w:szCs w:val="18"/>
                <w:u w:val="none"/>
                <w:shd w:val="nil" w:color="auto" w:fill="auto"/>
                <w:rtl w:val="0"/>
                <w:lang w:val="es-ES_tradnl"/>
              </w:rPr>
              <w:t>ó</w:t>
            </w:r>
            <w:r>
              <w:rPr>
                <w:rStyle w:val="Ninguno"/>
                <w:rFonts w:ascii="Times New Roman" w:hAnsi="Times New Roman"/>
                <w:b w:val="1"/>
                <w:bCs w:val="1"/>
                <w:sz w:val="18"/>
                <w:szCs w:val="18"/>
                <w:u w:val="none"/>
                <w:shd w:val="nil" w:color="auto" w:fill="auto"/>
                <w:rtl w:val="0"/>
                <w:lang w:val="es-ES_tradnl"/>
              </w:rPr>
              <w:t>n comunitaria rural:</w:t>
            </w:r>
            <w:r>
              <w:rPr>
                <w:rStyle w:val="Ninguno"/>
                <w:rFonts w:ascii="Times New Roman" w:hAnsi="Times New Roman"/>
                <w:b w:val="0"/>
                <w:bCs w:val="0"/>
                <w:sz w:val="18"/>
                <w:szCs w:val="18"/>
                <w:u w:val="none"/>
                <w:shd w:val="nil" w:color="auto" w:fill="auto"/>
                <w:rtl w:val="0"/>
                <w:lang w:val="es-ES_tradnl"/>
              </w:rPr>
              <w:t xml:space="preserve"> Las autoridades responsables velar</w:t>
            </w:r>
            <w:r>
              <w:rPr>
                <w:rStyle w:val="Ninguno"/>
                <w:rFonts w:ascii="Times New Roman" w:hAnsi="Times New Roman" w:hint="default"/>
                <w:b w:val="0"/>
                <w:bCs w:val="0"/>
                <w:sz w:val="18"/>
                <w:szCs w:val="18"/>
                <w:u w:val="none"/>
                <w:shd w:val="nil" w:color="auto" w:fill="auto"/>
                <w:rtl w:val="0"/>
                <w:lang w:val="es-ES_tradnl"/>
              </w:rPr>
              <w:t>á</w:t>
            </w:r>
            <w:r>
              <w:rPr>
                <w:rStyle w:val="Ninguno"/>
                <w:rFonts w:ascii="Times New Roman" w:hAnsi="Times New Roman"/>
                <w:b w:val="0"/>
                <w:bCs w:val="0"/>
                <w:sz w:val="18"/>
                <w:szCs w:val="18"/>
                <w:u w:val="none"/>
                <w:shd w:val="nil" w:color="auto" w:fill="auto"/>
                <w:rtl w:val="0"/>
                <w:lang w:val="es-ES_tradnl"/>
              </w:rPr>
              <w:t>n por el uso prevalente de los mecanismos alternativos de soluci</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 xml:space="preserve">n de conflictos, para </w:t>
            </w:r>
            <w:r>
              <w:rPr>
                <w:rStyle w:val="Ninguno"/>
                <w:rFonts w:ascii="Times New Roman" w:hAnsi="Times New Roman" w:hint="default"/>
                <w:b w:val="0"/>
                <w:bCs w:val="0"/>
                <w:sz w:val="18"/>
                <w:szCs w:val="18"/>
                <w:u w:val="none"/>
                <w:shd w:val="nil" w:color="auto" w:fill="auto"/>
                <w:rtl w:val="0"/>
                <w:lang w:val="es-ES_tradnl"/>
              </w:rPr>
              <w:t>é</w:t>
            </w:r>
            <w:r>
              <w:rPr>
                <w:rStyle w:val="Ninguno"/>
                <w:rFonts w:ascii="Times New Roman" w:hAnsi="Times New Roman"/>
                <w:b w:val="0"/>
                <w:bCs w:val="0"/>
                <w:sz w:val="18"/>
                <w:szCs w:val="18"/>
                <w:u w:val="none"/>
                <w:shd w:val="nil" w:color="auto" w:fill="auto"/>
                <w:rtl w:val="0"/>
                <w:lang w:val="es-ES_tradnl"/>
              </w:rPr>
              <w:t>ste prop</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sito el despacho del juez agrario y rural contar</w:t>
            </w:r>
            <w:r>
              <w:rPr>
                <w:rStyle w:val="Ninguno"/>
                <w:rFonts w:ascii="Times New Roman" w:hAnsi="Times New Roman" w:hint="default"/>
                <w:b w:val="0"/>
                <w:bCs w:val="0"/>
                <w:sz w:val="18"/>
                <w:szCs w:val="18"/>
                <w:u w:val="none"/>
                <w:shd w:val="nil" w:color="auto" w:fill="auto"/>
                <w:rtl w:val="0"/>
                <w:lang w:val="es-ES_tradnl"/>
              </w:rPr>
              <w:t xml:space="preserve">á </w:t>
            </w:r>
            <w:r>
              <w:rPr>
                <w:rStyle w:val="Ninguno"/>
                <w:rFonts w:ascii="Times New Roman" w:hAnsi="Times New Roman"/>
                <w:b w:val="0"/>
                <w:bCs w:val="0"/>
                <w:sz w:val="18"/>
                <w:szCs w:val="18"/>
                <w:u w:val="none"/>
                <w:shd w:val="nil" w:color="auto" w:fill="auto"/>
                <w:rtl w:val="0"/>
                <w:lang w:val="es-ES_tradnl"/>
              </w:rPr>
              <w:t>con un conciliador en derecho adjunto al Despacho, adicionalmente, la jurisdicci</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n priorizar</w:t>
            </w:r>
            <w:r>
              <w:rPr>
                <w:rStyle w:val="Ninguno"/>
                <w:rFonts w:ascii="Times New Roman" w:hAnsi="Times New Roman" w:hint="default"/>
                <w:b w:val="0"/>
                <w:bCs w:val="0"/>
                <w:sz w:val="18"/>
                <w:szCs w:val="18"/>
                <w:u w:val="none"/>
                <w:shd w:val="nil" w:color="auto" w:fill="auto"/>
                <w:rtl w:val="0"/>
                <w:lang w:val="es-ES_tradnl"/>
              </w:rPr>
              <w:t xml:space="preserve">á </w:t>
            </w:r>
            <w:r>
              <w:rPr>
                <w:rStyle w:val="Ninguno"/>
                <w:rFonts w:ascii="Times New Roman" w:hAnsi="Times New Roman"/>
                <w:b w:val="0"/>
                <w:bCs w:val="0"/>
                <w:sz w:val="18"/>
                <w:szCs w:val="18"/>
                <w:u w:val="none"/>
                <w:shd w:val="nil" w:color="auto" w:fill="auto"/>
                <w:rtl w:val="0"/>
                <w:lang w:val="es-ES_tradnl"/>
              </w:rPr>
              <w:t>el uso de mecanismos alternativos de soluci</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n de conflictos en diferendos propios de la tenencia y uso de la tierra, para lo cual tambi</w:t>
            </w:r>
            <w:r>
              <w:rPr>
                <w:rStyle w:val="Ninguno"/>
                <w:rFonts w:ascii="Times New Roman" w:hAnsi="Times New Roman" w:hint="default"/>
                <w:b w:val="0"/>
                <w:bCs w:val="0"/>
                <w:sz w:val="18"/>
                <w:szCs w:val="18"/>
                <w:u w:val="none"/>
                <w:shd w:val="nil" w:color="auto" w:fill="auto"/>
                <w:rtl w:val="0"/>
                <w:lang w:val="es-ES_tradnl"/>
              </w:rPr>
              <w:t>é</w:t>
            </w:r>
            <w:r>
              <w:rPr>
                <w:rStyle w:val="Ninguno"/>
                <w:rFonts w:ascii="Times New Roman" w:hAnsi="Times New Roman"/>
                <w:b w:val="0"/>
                <w:bCs w:val="0"/>
                <w:sz w:val="18"/>
                <w:szCs w:val="18"/>
                <w:u w:val="none"/>
                <w:shd w:val="nil" w:color="auto" w:fill="auto"/>
                <w:rtl w:val="0"/>
                <w:lang w:val="es-ES_tradnl"/>
              </w:rPr>
              <w:t>n apoyar</w:t>
            </w:r>
            <w:r>
              <w:rPr>
                <w:rStyle w:val="Ninguno"/>
                <w:rFonts w:ascii="Times New Roman" w:hAnsi="Times New Roman" w:hint="default"/>
                <w:b w:val="0"/>
                <w:bCs w:val="0"/>
                <w:sz w:val="18"/>
                <w:szCs w:val="18"/>
                <w:u w:val="none"/>
                <w:shd w:val="nil" w:color="auto" w:fill="auto"/>
                <w:rtl w:val="0"/>
                <w:lang w:val="es-ES_tradnl"/>
              </w:rPr>
              <w:t xml:space="preserve">á </w:t>
            </w:r>
            <w:r>
              <w:rPr>
                <w:rStyle w:val="Ninguno"/>
                <w:rFonts w:ascii="Times New Roman" w:hAnsi="Times New Roman"/>
                <w:b w:val="0"/>
                <w:bCs w:val="0"/>
                <w:sz w:val="18"/>
                <w:szCs w:val="18"/>
                <w:u w:val="none"/>
                <w:shd w:val="nil" w:color="auto" w:fill="auto"/>
                <w:rtl w:val="0"/>
                <w:lang w:val="es-ES_tradnl"/>
              </w:rPr>
              <w:t>la suscripci</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n de acuerdos de conciliaci</w:t>
            </w:r>
            <w:r>
              <w:rPr>
                <w:rStyle w:val="Ninguno"/>
                <w:rFonts w:ascii="Times New Roman" w:hAnsi="Times New Roman" w:hint="default"/>
                <w:b w:val="0"/>
                <w:bCs w:val="0"/>
                <w:sz w:val="18"/>
                <w:szCs w:val="18"/>
                <w:u w:val="none"/>
                <w:shd w:val="nil" w:color="auto" w:fill="auto"/>
                <w:rtl w:val="0"/>
                <w:lang w:val="es-ES_tradnl"/>
              </w:rPr>
              <w:t>ó</w:t>
            </w:r>
            <w:r>
              <w:rPr>
                <w:rStyle w:val="Ninguno"/>
                <w:rFonts w:ascii="Times New Roman" w:hAnsi="Times New Roman"/>
                <w:b w:val="0"/>
                <w:bCs w:val="0"/>
                <w:sz w:val="18"/>
                <w:szCs w:val="18"/>
                <w:u w:val="none"/>
                <w:shd w:val="nil" w:color="auto" w:fill="auto"/>
                <w:rtl w:val="0"/>
                <w:lang w:val="es-ES_tradnl"/>
              </w:rPr>
              <w:t xml:space="preserve">n en casos de diferencias de colindancias. </w:t>
            </w:r>
            <w:r>
              <w:rPr>
                <w:rStyle w:val="Ninguno"/>
                <w:rFonts w:ascii="Times New Roman" w:hAnsi="Times New Roman"/>
                <w:b w:val="1"/>
                <w:bCs w:val="1"/>
                <w:sz w:val="18"/>
                <w:szCs w:val="18"/>
                <w:u w:val="single"/>
                <w:shd w:val="nil" w:color="auto" w:fill="auto"/>
                <w:rtl w:val="0"/>
                <w:lang w:val="es-ES_tradnl"/>
              </w:rPr>
              <w:t>Al adelantar estos procedimientos se tendr</w:t>
            </w:r>
            <w:r>
              <w:rPr>
                <w:rStyle w:val="Ninguno"/>
                <w:rFonts w:ascii="Times New Roman" w:hAnsi="Times New Roman" w:hint="default"/>
                <w:b w:val="1"/>
                <w:bCs w:val="1"/>
                <w:sz w:val="18"/>
                <w:szCs w:val="18"/>
                <w:u w:val="single"/>
                <w:shd w:val="nil" w:color="auto" w:fill="auto"/>
                <w:rtl w:val="0"/>
                <w:lang w:val="es-ES_tradnl"/>
              </w:rPr>
              <w:t xml:space="preserve">á </w:t>
            </w:r>
            <w:r>
              <w:rPr>
                <w:rStyle w:val="Ninguno"/>
                <w:rFonts w:ascii="Times New Roman" w:hAnsi="Times New Roman"/>
                <w:b w:val="1"/>
                <w:bCs w:val="1"/>
                <w:sz w:val="18"/>
                <w:szCs w:val="18"/>
                <w:u w:val="single"/>
                <w:shd w:val="nil" w:color="auto" w:fill="auto"/>
                <w:rtl w:val="0"/>
                <w:lang w:val="es-ES_tradnl"/>
              </w:rPr>
              <w:t>en cuenta el derecho propio de los pueblos y comunidades.</w:t>
            </w:r>
          </w:p>
          <w:p>
            <w:pPr>
              <w:pStyle w:val="Predeterminado"/>
              <w:widowControl w:val="0"/>
              <w:tabs>
                <w:tab w:val="left" w:pos="708"/>
                <w:tab w:val="left" w:pos="1416"/>
                <w:tab w:val="left" w:pos="2124"/>
                <w:tab w:val="left" w:pos="2832"/>
                <w:tab w:val="left" w:pos="3540"/>
              </w:tabs>
              <w:spacing w:before="0"/>
              <w:jc w:val="both"/>
              <w:rPr>
                <w:rStyle w:val="Ninguno"/>
                <w:rFonts w:ascii="Times New Roman" w:cs="Times New Roman" w:hAnsi="Times New Roman" w:eastAsia="Times New Roman"/>
                <w:sz w:val="18"/>
                <w:szCs w:val="18"/>
                <w:shd w:val="nil" w:color="auto" w:fill="auto"/>
                <w:lang w:val="es-ES_tradnl"/>
              </w:rPr>
            </w:pPr>
          </w:p>
          <w:p>
            <w:pPr>
              <w:pStyle w:val="Predeterminado"/>
              <w:widowControl w:val="0"/>
              <w:tabs>
                <w:tab w:val="left" w:pos="708"/>
                <w:tab w:val="left" w:pos="1416"/>
                <w:tab w:val="left" w:pos="2124"/>
                <w:tab w:val="left" w:pos="2832"/>
                <w:tab w:val="left" w:pos="3540"/>
              </w:tabs>
              <w:bidi w:val="0"/>
              <w:spacing w:before="0"/>
              <w:ind w:left="0" w:right="0" w:firstLine="0"/>
              <w:jc w:val="both"/>
              <w:rPr>
                <w:rStyle w:val="Ninguno"/>
                <w:rFonts w:ascii="Times New Roman" w:cs="Times New Roman" w:hAnsi="Times New Roman" w:eastAsia="Times New Roman"/>
                <w:sz w:val="18"/>
                <w:szCs w:val="18"/>
                <w:shd w:val="nil" w:color="auto" w:fill="auto"/>
                <w:rtl w:val="0"/>
              </w:rPr>
            </w:pPr>
            <w:r>
              <w:rPr>
                <w:rStyle w:val="Ninguno"/>
                <w:rFonts w:ascii="Times New Roman" w:hAnsi="Times New Roman"/>
                <w:sz w:val="18"/>
                <w:szCs w:val="18"/>
                <w:shd w:val="nil" w:color="auto" w:fill="auto"/>
                <w:rtl w:val="0"/>
                <w:lang w:val="es-ES_tradnl"/>
              </w:rPr>
              <w:t>El acta de conciliaci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prestar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m</w:t>
            </w:r>
            <w:r>
              <w:rPr>
                <w:rStyle w:val="Ninguno"/>
                <w:rFonts w:ascii="Times New Roman" w:hAnsi="Times New Roman" w:hint="default"/>
                <w:sz w:val="18"/>
                <w:szCs w:val="18"/>
                <w:shd w:val="nil" w:color="auto" w:fill="auto"/>
                <w:rtl w:val="0"/>
                <w:lang w:val="es-ES_tradnl"/>
              </w:rPr>
              <w:t>é</w:t>
            </w:r>
            <w:r>
              <w:rPr>
                <w:rStyle w:val="Ninguno"/>
                <w:rFonts w:ascii="Times New Roman" w:hAnsi="Times New Roman"/>
                <w:sz w:val="18"/>
                <w:szCs w:val="18"/>
                <w:shd w:val="nil" w:color="auto" w:fill="auto"/>
                <w:rtl w:val="0"/>
                <w:lang w:val="es-ES_tradnl"/>
              </w:rPr>
              <w:t>rito ejecutivo de las obligaciones de dar o hacer que sean contra</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das con ocasi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acuerdo y har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tr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nsito a cosa juzgada para lo cual deber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ser susceptible de inscripci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en el registro p</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blico inmobiliario siempre que medie la voluntad libre de los suscribientes. El registro de las actas de conciliaci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que versen sobre derechos de inmuebles rurales no tendr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costo alguno en la oficina de registro de instrumentos p</w:t>
            </w:r>
            <w:r>
              <w:rPr>
                <w:rStyle w:val="Ninguno"/>
                <w:rFonts w:ascii="Times New Roman" w:hAnsi="Times New Roman" w:hint="default"/>
                <w:sz w:val="18"/>
                <w:szCs w:val="18"/>
                <w:shd w:val="nil" w:color="auto" w:fill="auto"/>
                <w:rtl w:val="0"/>
                <w:lang w:val="es-ES_tradnl"/>
              </w:rPr>
              <w:t>ú</w:t>
            </w:r>
            <w:r>
              <w:rPr>
                <w:rStyle w:val="Ninguno"/>
                <w:rFonts w:ascii="Times New Roman" w:hAnsi="Times New Roman"/>
                <w:sz w:val="18"/>
                <w:szCs w:val="18"/>
                <w:shd w:val="nil" w:color="auto" w:fill="auto"/>
                <w:rtl w:val="0"/>
                <w:lang w:val="es-ES_tradnl"/>
              </w:rPr>
              <w:t>blicos, siempre que las partes hayan invocado el amparo de pobreza en el marco del proceso o que el conciliador de fe de su condici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 xml:space="preserve">n de vulnerabilidad. </w:t>
            </w:r>
            <w:r>
              <w:rPr>
                <w:rStyle w:val="Ninguno"/>
                <w:rFonts w:ascii="Times New Roman" w:cs="Times New Roman" w:hAnsi="Times New Roman" w:eastAsia="Times New Roman"/>
                <w:sz w:val="18"/>
                <w:szCs w:val="18"/>
                <w:shd w:val="nil" w:color="auto" w:fill="auto"/>
                <w:lang w:val="es-ES_tradnl"/>
              </w:rPr>
              <w:br w:type="textWrapping"/>
            </w:r>
          </w:p>
          <w:p>
            <w:pPr>
              <w:pStyle w:val="Predeterminado"/>
              <w:widowControl w:val="0"/>
              <w:tabs>
                <w:tab w:val="left" w:pos="708"/>
                <w:tab w:val="left" w:pos="1416"/>
                <w:tab w:val="left" w:pos="2124"/>
                <w:tab w:val="left" w:pos="2832"/>
                <w:tab w:val="left" w:pos="3540"/>
              </w:tabs>
              <w:bidi w:val="0"/>
              <w:spacing w:before="0"/>
              <w:ind w:left="0" w:right="0" w:firstLine="0"/>
              <w:jc w:val="both"/>
              <w:rPr>
                <w:rtl w:val="0"/>
              </w:rPr>
            </w:pPr>
            <w:r>
              <w:rPr>
                <w:rStyle w:val="Ninguno"/>
                <w:rFonts w:ascii="Times New Roman" w:hAnsi="Times New Roman"/>
                <w:sz w:val="18"/>
                <w:szCs w:val="18"/>
                <w:shd w:val="nil" w:color="auto" w:fill="auto"/>
                <w:rtl w:val="0"/>
                <w:lang w:val="es-ES_tradnl"/>
              </w:rPr>
              <w:t>(</w:t>
            </w:r>
            <w:r>
              <w:rPr>
                <w:rStyle w:val="Ninguno"/>
                <w:rFonts w:ascii="Times New Roman" w:hAnsi="Times New Roman" w:hint="default"/>
                <w:sz w:val="18"/>
                <w:szCs w:val="18"/>
                <w:shd w:val="nil" w:color="auto" w:fill="auto"/>
                <w:rtl w:val="0"/>
                <w:lang w:val="es-ES_tradnl"/>
              </w:rPr>
              <w:t>…</w:t>
            </w:r>
            <w:r>
              <w:rPr>
                <w:rStyle w:val="Ninguno"/>
                <w:rFonts w:ascii="Times New Roman" w:hAnsi="Times New Roman"/>
                <w:sz w:val="18"/>
                <w:szCs w:val="18"/>
                <w:shd w:val="nil" w:color="auto" w:fill="auto"/>
                <w:rtl w:val="0"/>
                <w:lang w:val="es-ES_tradnl"/>
              </w:rPr>
              <w:t>)</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Es fundamental que los mecanismos autocompositivos tengan en cuenta el derecho propio como fuente, pues esto facilita que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del conflicto sea aceptada y apropiada por las comunidades.</w:t>
            </w:r>
          </w:p>
        </w:tc>
      </w:tr>
      <w:tr>
        <w:tblPrEx>
          <w:shd w:val="clear" w:color="auto" w:fill="cdd4e9"/>
        </w:tblPrEx>
        <w:trPr>
          <w:trHeight w:val="12443"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136"/>
            </w:tcMar>
            <w:vAlign w:val="top"/>
          </w:tcPr>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24.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nense los siguientes incisos al art</w:t>
            </w:r>
            <w:r>
              <w:rPr>
                <w:rStyle w:val="Ninguno"/>
                <w:sz w:val="18"/>
                <w:szCs w:val="18"/>
                <w:shd w:val="nil" w:color="auto" w:fill="auto"/>
                <w:rtl w:val="0"/>
                <w:lang w:val="es-ES_tradnl"/>
              </w:rPr>
              <w:t>í</w:t>
            </w:r>
            <w:r>
              <w:rPr>
                <w:rStyle w:val="Ninguno"/>
                <w:sz w:val="18"/>
                <w:szCs w:val="18"/>
                <w:shd w:val="nil" w:color="auto" w:fill="auto"/>
                <w:rtl w:val="0"/>
                <w:lang w:val="es-ES_tradnl"/>
              </w:rPr>
              <w:t>culo 50 de la Ley 270 de 1996:</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En lo concerniente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la distribuci</w:t>
            </w:r>
            <w:r>
              <w:rPr>
                <w:rStyle w:val="Ninguno"/>
                <w:sz w:val="18"/>
                <w:szCs w:val="18"/>
                <w:shd w:val="nil" w:color="auto" w:fill="auto"/>
                <w:rtl w:val="0"/>
                <w:lang w:val="es-ES_tradnl"/>
              </w:rPr>
              <w:t>ó</w:t>
            </w:r>
            <w:r>
              <w:rPr>
                <w:rStyle w:val="Ninguno"/>
                <w:sz w:val="18"/>
                <w:szCs w:val="18"/>
                <w:shd w:val="nil" w:color="auto" w:fill="auto"/>
                <w:rtl w:val="0"/>
                <w:lang w:val="es-ES_tradnl"/>
              </w:rPr>
              <w:t>n de los Despachos Judiciales que hagan parte de las mismas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enmarcarse en la adecuada cobertura y capacidad en el territorio, con </w:t>
            </w:r>
            <w:r>
              <w:rPr>
                <w:rStyle w:val="Ninguno"/>
                <w:sz w:val="18"/>
                <w:szCs w:val="18"/>
                <w:shd w:val="nil" w:color="auto" w:fill="auto"/>
                <w:rtl w:val="0"/>
                <w:lang w:val="es-ES_tradnl"/>
              </w:rPr>
              <w:t>é</w:t>
            </w:r>
            <w:r>
              <w:rPr>
                <w:rStyle w:val="Ninguno"/>
                <w:sz w:val="18"/>
                <w:szCs w:val="18"/>
                <w:shd w:val="nil" w:color="auto" w:fill="auto"/>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nacional.</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El Consejo Superior de la Judicatura crear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despachos judiciales que sean requeridos para el cumplimiento de la ley, atendiendo a la especialidad de la materia y a los criterios establecidos en el Acuerdo Final para la terminaci</w:t>
            </w:r>
            <w:r>
              <w:rPr>
                <w:rStyle w:val="Ninguno"/>
                <w:sz w:val="18"/>
                <w:szCs w:val="18"/>
                <w:shd w:val="nil" w:color="auto" w:fill="auto"/>
                <w:rtl w:val="0"/>
                <w:lang w:val="es-ES_tradnl"/>
              </w:rPr>
              <w:t>ó</w:t>
            </w:r>
            <w:r>
              <w:rPr>
                <w:rStyle w:val="Ninguno"/>
                <w:sz w:val="18"/>
                <w:szCs w:val="18"/>
                <w:shd w:val="nil" w:color="auto" w:fill="auto"/>
                <w:rtl w:val="0"/>
                <w:lang w:val="es-ES_tradnl"/>
              </w:rPr>
              <w:t>n del conflicto y la construcci</w:t>
            </w:r>
            <w:r>
              <w:rPr>
                <w:rStyle w:val="Ninguno"/>
                <w:sz w:val="18"/>
                <w:szCs w:val="18"/>
                <w:shd w:val="nil" w:color="auto" w:fill="auto"/>
                <w:rtl w:val="0"/>
                <w:lang w:val="es-ES_tradnl"/>
              </w:rPr>
              <w:t>ó</w:t>
            </w:r>
            <w:r>
              <w:rPr>
                <w:rStyle w:val="Ninguno"/>
                <w:sz w:val="18"/>
                <w:szCs w:val="18"/>
                <w:shd w:val="nil" w:color="auto" w:fill="auto"/>
                <w:rtl w:val="0"/>
                <w:lang w:val="es-ES_tradnl"/>
              </w:rPr>
              <w:t>n de una paz estable y duradera, pudiendo basarse, entre otros, en las zonas focalizadas por el Ministerio de Agricultura y Desarrollo Rural.</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Para garantizar el acceso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el Consejo Superior de la Judicatura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crear Juzgados itinerantes para solventar las necesidades de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en algunas zonas del pa</w:t>
            </w:r>
            <w:r>
              <w:rPr>
                <w:rStyle w:val="Ninguno"/>
                <w:sz w:val="18"/>
                <w:szCs w:val="18"/>
                <w:shd w:val="nil" w:color="auto" w:fill="auto"/>
                <w:rtl w:val="0"/>
                <w:lang w:val="es-ES_tradnl"/>
              </w:rPr>
              <w:t>í</w:t>
            </w:r>
            <w:r>
              <w:rPr>
                <w:rStyle w:val="Ninguno"/>
                <w:sz w:val="18"/>
                <w:szCs w:val="18"/>
                <w:shd w:val="nil" w:color="auto" w:fill="auto"/>
                <w:rtl w:val="0"/>
                <w:lang w:val="es-ES_tradnl"/>
              </w:rPr>
              <w:t>s, de acuerdo a lo previsto en los art</w:t>
            </w:r>
            <w:r>
              <w:rPr>
                <w:rStyle w:val="Ninguno"/>
                <w:sz w:val="18"/>
                <w:szCs w:val="18"/>
                <w:shd w:val="nil" w:color="auto" w:fill="auto"/>
                <w:rtl w:val="0"/>
                <w:lang w:val="es-ES_tradnl"/>
              </w:rPr>
              <w:t>í</w:t>
            </w:r>
            <w:r>
              <w:rPr>
                <w:rStyle w:val="Ninguno"/>
                <w:sz w:val="18"/>
                <w:szCs w:val="18"/>
                <w:shd w:val="nil" w:color="auto" w:fill="auto"/>
                <w:rtl w:val="0"/>
                <w:lang w:val="es-ES_tradnl"/>
              </w:rPr>
              <w:t>culos 2 y 51 de esta ley.</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tl w:val="0"/>
              </w:rPr>
            </w:pPr>
            <w:r>
              <w:rPr>
                <w:rStyle w:val="Ninguno"/>
                <w:sz w:val="18"/>
                <w:szCs w:val="18"/>
                <w:shd w:val="nil" w:color="auto" w:fill="auto"/>
                <w:rtl w:val="0"/>
                <w:lang w:val="es-ES_tradnl"/>
              </w:rPr>
              <w:t>Los despachos judiciales agrarios y rurales administrativos,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jueces agrarios y rurales ordinarios podr</w:t>
            </w:r>
            <w:r>
              <w:rPr>
                <w:rStyle w:val="Ninguno"/>
                <w:sz w:val="18"/>
                <w:szCs w:val="18"/>
                <w:shd w:val="nil" w:color="auto" w:fill="auto"/>
                <w:rtl w:val="0"/>
                <w:lang w:val="es-ES_tradnl"/>
              </w:rPr>
              <w:t>á</w:t>
            </w:r>
            <w:r>
              <w:rPr>
                <w:rStyle w:val="Ninguno"/>
                <w:sz w:val="18"/>
                <w:szCs w:val="18"/>
                <w:shd w:val="nil" w:color="auto" w:fill="auto"/>
                <w:rtl w:val="0"/>
                <w:lang w:val="es-ES_tradnl"/>
              </w:rPr>
              <w:t>n atender la competencia funcional de ambas especialidades con el prop</w:t>
            </w:r>
            <w:r>
              <w:rPr>
                <w:rStyle w:val="Ninguno"/>
                <w:sz w:val="18"/>
                <w:szCs w:val="18"/>
                <w:shd w:val="nil" w:color="auto" w:fill="auto"/>
                <w:rtl w:val="0"/>
                <w:lang w:val="es-ES_tradnl"/>
              </w:rPr>
              <w:t>ó</w:t>
            </w:r>
            <w:r>
              <w:rPr>
                <w:rStyle w:val="Ninguno"/>
                <w:sz w:val="18"/>
                <w:szCs w:val="18"/>
                <w:shd w:val="nil" w:color="auto" w:fill="auto"/>
                <w:rtl w:val="0"/>
                <w:lang w:val="es-ES_tradnl"/>
              </w:rPr>
              <w:t>sito de garantizar la atenci</w:t>
            </w:r>
            <w:r>
              <w:rPr>
                <w:rStyle w:val="Ninguno"/>
                <w:sz w:val="18"/>
                <w:szCs w:val="18"/>
                <w:shd w:val="nil" w:color="auto" w:fill="auto"/>
                <w:rtl w:val="0"/>
                <w:lang w:val="es-ES_tradnl"/>
              </w:rPr>
              <w:t>ó</w:t>
            </w:r>
            <w:r>
              <w:rPr>
                <w:rStyle w:val="Ninguno"/>
                <w:sz w:val="18"/>
                <w:szCs w:val="18"/>
                <w:shd w:val="nil" w:color="auto" w:fill="auto"/>
                <w:rtl w:val="0"/>
                <w:lang w:val="es-ES_tradnl"/>
              </w:rPr>
              <w:t>n judicial a los ciudadanos rurales en el territorio nacional.</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136"/>
            </w:tcMar>
            <w:vAlign w:val="top"/>
          </w:tcPr>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24.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nense los siguientes incisos al art</w:t>
            </w:r>
            <w:r>
              <w:rPr>
                <w:rStyle w:val="Ninguno"/>
                <w:sz w:val="18"/>
                <w:szCs w:val="18"/>
                <w:shd w:val="nil" w:color="auto" w:fill="auto"/>
                <w:rtl w:val="0"/>
                <w:lang w:val="es-ES_tradnl"/>
              </w:rPr>
              <w:t>í</w:t>
            </w:r>
            <w:r>
              <w:rPr>
                <w:rStyle w:val="Ninguno"/>
                <w:sz w:val="18"/>
                <w:szCs w:val="18"/>
                <w:shd w:val="nil" w:color="auto" w:fill="auto"/>
                <w:rtl w:val="0"/>
                <w:lang w:val="es-ES_tradnl"/>
              </w:rPr>
              <w:t>culo 50 de la Ley 270 de 1996:</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En lo concerniente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Ordinaria y a la Especialidad Agraria y Rural de la Jurisdicci</w:t>
            </w:r>
            <w:r>
              <w:rPr>
                <w:rStyle w:val="Ninguno"/>
                <w:sz w:val="18"/>
                <w:szCs w:val="18"/>
                <w:shd w:val="nil" w:color="auto" w:fill="auto"/>
                <w:rtl w:val="0"/>
                <w:lang w:val="es-ES_tradnl"/>
              </w:rPr>
              <w:t>ó</w:t>
            </w:r>
            <w:r>
              <w:rPr>
                <w:rStyle w:val="Ninguno"/>
                <w:sz w:val="18"/>
                <w:szCs w:val="18"/>
                <w:shd w:val="nil" w:color="auto" w:fill="auto"/>
                <w:rtl w:val="0"/>
                <w:lang w:val="es-ES_tradnl"/>
              </w:rPr>
              <w:t>n Contenciosa Administrativa, la distribuci</w:t>
            </w:r>
            <w:r>
              <w:rPr>
                <w:rStyle w:val="Ninguno"/>
                <w:sz w:val="18"/>
                <w:szCs w:val="18"/>
                <w:shd w:val="nil" w:color="auto" w:fill="auto"/>
                <w:rtl w:val="0"/>
                <w:lang w:val="es-ES_tradnl"/>
              </w:rPr>
              <w:t>ó</w:t>
            </w:r>
            <w:r>
              <w:rPr>
                <w:rStyle w:val="Ninguno"/>
                <w:sz w:val="18"/>
                <w:szCs w:val="18"/>
                <w:shd w:val="nil" w:color="auto" w:fill="auto"/>
                <w:rtl w:val="0"/>
                <w:lang w:val="es-ES_tradnl"/>
              </w:rPr>
              <w:t>n de los Despachos Judiciales que hagan parte de las mismas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enmarcarse en la adecuada cobertura y capacidad en el territorio, con </w:t>
            </w:r>
            <w:r>
              <w:rPr>
                <w:rStyle w:val="Ninguno"/>
                <w:sz w:val="18"/>
                <w:szCs w:val="18"/>
                <w:shd w:val="nil" w:color="auto" w:fill="auto"/>
                <w:rtl w:val="0"/>
                <w:lang w:val="es-ES_tradnl"/>
              </w:rPr>
              <w:t>é</w:t>
            </w:r>
            <w:r>
              <w:rPr>
                <w:rStyle w:val="Ninguno"/>
                <w:sz w:val="18"/>
                <w:szCs w:val="18"/>
                <w:shd w:val="nil" w:color="auto" w:fill="auto"/>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w:sz w:val="18"/>
                <w:szCs w:val="18"/>
                <w:shd w:val="nil" w:color="auto" w:fill="auto"/>
                <w:rtl w:val="0"/>
                <w:lang w:val="es-ES_tradnl"/>
              </w:rPr>
              <w:t>í</w:t>
            </w:r>
            <w:r>
              <w:rPr>
                <w:rStyle w:val="Ninguno"/>
                <w:sz w:val="18"/>
                <w:szCs w:val="18"/>
                <w:shd w:val="nil" w:color="auto" w:fill="auto"/>
                <w:rtl w:val="0"/>
                <w:lang w:val="es-ES_tradnl"/>
              </w:rPr>
              <w:t>s, sin perjuicio de la ampliaci</w:t>
            </w:r>
            <w:r>
              <w:rPr>
                <w:rStyle w:val="Ninguno"/>
                <w:sz w:val="18"/>
                <w:szCs w:val="18"/>
                <w:shd w:val="nil" w:color="auto" w:fill="auto"/>
                <w:rtl w:val="0"/>
                <w:lang w:val="es-ES_tradnl"/>
              </w:rPr>
              <w:t>ó</w:t>
            </w:r>
            <w:r>
              <w:rPr>
                <w:rStyle w:val="Ninguno"/>
                <w:sz w:val="18"/>
                <w:szCs w:val="18"/>
                <w:shd w:val="nil" w:color="auto" w:fill="auto"/>
                <w:rtl w:val="0"/>
                <w:lang w:val="es-ES_tradnl"/>
              </w:rPr>
              <w:t>n progresiva de la cobertura en todo el territorio nacional.</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El Consejo Superior de la Judicatura crear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despachos judiciales que sean requeridos para el cumplimiento de la ley, atendiendo a la especialidad de la materia y a los criterios establecidos en el Acuerdo Final para la terminaci</w:t>
            </w:r>
            <w:r>
              <w:rPr>
                <w:rStyle w:val="Ninguno"/>
                <w:sz w:val="18"/>
                <w:szCs w:val="18"/>
                <w:shd w:val="nil" w:color="auto" w:fill="auto"/>
                <w:rtl w:val="0"/>
                <w:lang w:val="es-ES_tradnl"/>
              </w:rPr>
              <w:t>ó</w:t>
            </w:r>
            <w:r>
              <w:rPr>
                <w:rStyle w:val="Ninguno"/>
                <w:sz w:val="18"/>
                <w:szCs w:val="18"/>
                <w:shd w:val="nil" w:color="auto" w:fill="auto"/>
                <w:rtl w:val="0"/>
                <w:lang w:val="es-ES_tradnl"/>
              </w:rPr>
              <w:t>n del conflicto y la construcci</w:t>
            </w:r>
            <w:r>
              <w:rPr>
                <w:rStyle w:val="Ninguno"/>
                <w:sz w:val="18"/>
                <w:szCs w:val="18"/>
                <w:shd w:val="nil" w:color="auto" w:fill="auto"/>
                <w:rtl w:val="0"/>
                <w:lang w:val="es-ES_tradnl"/>
              </w:rPr>
              <w:t>ó</w:t>
            </w:r>
            <w:r>
              <w:rPr>
                <w:rStyle w:val="Ninguno"/>
                <w:sz w:val="18"/>
                <w:szCs w:val="18"/>
                <w:shd w:val="nil" w:color="auto" w:fill="auto"/>
                <w:rtl w:val="0"/>
                <w:lang w:val="es-ES_tradnl"/>
              </w:rPr>
              <w:t>n de una paz estable y duradera, pudiendo basarse, entre otros, en las zonas focalizadas por el Ministerio de Agricultura y Desarrollo Rural.</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Para garantizar el acceso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el Consejo Superior de la Judicatura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crear Juzgados itinerantes para solventar las necesidades de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en algunas zonas del pa</w:t>
            </w:r>
            <w:r>
              <w:rPr>
                <w:rStyle w:val="Ninguno"/>
                <w:sz w:val="18"/>
                <w:szCs w:val="18"/>
                <w:shd w:val="nil" w:color="auto" w:fill="auto"/>
                <w:rtl w:val="0"/>
                <w:lang w:val="es-ES_tradnl"/>
              </w:rPr>
              <w:t>í</w:t>
            </w:r>
            <w:r>
              <w:rPr>
                <w:rStyle w:val="Ninguno"/>
                <w:sz w:val="18"/>
                <w:szCs w:val="18"/>
                <w:shd w:val="nil" w:color="auto" w:fill="auto"/>
                <w:rtl w:val="0"/>
                <w:lang w:val="es-ES_tradnl"/>
              </w:rPr>
              <w:t>s, de acuerdo a lo previsto en los art</w:t>
            </w:r>
            <w:r>
              <w:rPr>
                <w:rStyle w:val="Ninguno"/>
                <w:sz w:val="18"/>
                <w:szCs w:val="18"/>
                <w:shd w:val="nil" w:color="auto" w:fill="auto"/>
                <w:rtl w:val="0"/>
                <w:lang w:val="es-ES_tradnl"/>
              </w:rPr>
              <w:t>í</w:t>
            </w:r>
            <w:r>
              <w:rPr>
                <w:rStyle w:val="Ninguno"/>
                <w:sz w:val="18"/>
                <w:szCs w:val="18"/>
                <w:shd w:val="nil" w:color="auto" w:fill="auto"/>
                <w:rtl w:val="0"/>
                <w:lang w:val="es-ES_tradnl"/>
              </w:rPr>
              <w:t>culos 2 y 51 de esta ley.</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bidi w:val="0"/>
              <w:ind w:left="0" w:right="56" w:firstLine="0"/>
              <w:jc w:val="both"/>
              <w:rPr>
                <w:rStyle w:val="Ninguno"/>
                <w:sz w:val="18"/>
                <w:szCs w:val="18"/>
                <w:shd w:val="nil" w:color="auto" w:fill="auto"/>
                <w:rtl w:val="0"/>
              </w:rPr>
            </w:pPr>
            <w:r>
              <w:rPr>
                <w:rStyle w:val="Ninguno"/>
                <w:sz w:val="18"/>
                <w:szCs w:val="18"/>
                <w:shd w:val="nil" w:color="auto" w:fill="auto"/>
                <w:rtl w:val="0"/>
                <w:lang w:val="es-ES_tradnl"/>
              </w:rPr>
              <w:t>Los despachos judiciales agrarios y rurales administrativos,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los jueces agrarios y rurales ordinarios podr</w:t>
            </w:r>
            <w:r>
              <w:rPr>
                <w:rStyle w:val="Ninguno"/>
                <w:sz w:val="18"/>
                <w:szCs w:val="18"/>
                <w:shd w:val="nil" w:color="auto" w:fill="auto"/>
                <w:rtl w:val="0"/>
                <w:lang w:val="es-ES_tradnl"/>
              </w:rPr>
              <w:t>á</w:t>
            </w:r>
            <w:r>
              <w:rPr>
                <w:rStyle w:val="Ninguno"/>
                <w:sz w:val="18"/>
                <w:szCs w:val="18"/>
                <w:shd w:val="nil" w:color="auto" w:fill="auto"/>
                <w:rtl w:val="0"/>
                <w:lang w:val="es-ES_tradnl"/>
              </w:rPr>
              <w:t>n atender la competencia funcional de ambas especialidades con el prop</w:t>
            </w:r>
            <w:r>
              <w:rPr>
                <w:rStyle w:val="Ninguno"/>
                <w:sz w:val="18"/>
                <w:szCs w:val="18"/>
                <w:shd w:val="nil" w:color="auto" w:fill="auto"/>
                <w:rtl w:val="0"/>
                <w:lang w:val="es-ES_tradnl"/>
              </w:rPr>
              <w:t>ó</w:t>
            </w:r>
            <w:r>
              <w:rPr>
                <w:rStyle w:val="Ninguno"/>
                <w:sz w:val="18"/>
                <w:szCs w:val="18"/>
                <w:shd w:val="nil" w:color="auto" w:fill="auto"/>
                <w:rtl w:val="0"/>
                <w:lang w:val="es-ES_tradnl"/>
              </w:rPr>
              <w:t>sito de garantizar la atenci</w:t>
            </w:r>
            <w:r>
              <w:rPr>
                <w:rStyle w:val="Ninguno"/>
                <w:sz w:val="18"/>
                <w:szCs w:val="18"/>
                <w:shd w:val="nil" w:color="auto" w:fill="auto"/>
                <w:rtl w:val="0"/>
                <w:lang w:val="es-ES_tradnl"/>
              </w:rPr>
              <w:t>ó</w:t>
            </w:r>
            <w:r>
              <w:rPr>
                <w:rStyle w:val="Ninguno"/>
                <w:sz w:val="18"/>
                <w:szCs w:val="18"/>
                <w:shd w:val="nil" w:color="auto" w:fill="auto"/>
                <w:rtl w:val="0"/>
                <w:lang w:val="es-ES_tradnl"/>
              </w:rPr>
              <w:t>n judicial a los ciudadanos rurales en el territorio nacional.</w:t>
            </w:r>
          </w:p>
          <w:p>
            <w:pPr>
              <w:pStyle w:val="Cuerpo A A"/>
              <w:widowControl w:val="0"/>
              <w:tabs>
                <w:tab w:val="left" w:pos="708"/>
                <w:tab w:val="left" w:pos="2500"/>
                <w:tab w:val="left" w:pos="2839"/>
                <w:tab w:val="left" w:pos="3540"/>
                <w:tab w:val="left" w:pos="4248"/>
                <w:tab w:val="left" w:pos="4956"/>
                <w:tab w:val="left" w:pos="5664"/>
                <w:tab w:val="left" w:pos="6372"/>
                <w:tab w:val="left" w:pos="7080"/>
                <w:tab w:val="left" w:pos="7788"/>
                <w:tab w:val="left" w:pos="8338"/>
              </w:tabs>
              <w:ind w:right="56"/>
              <w:jc w:val="both"/>
              <w:rPr>
                <w:rStyle w:val="Ninguno"/>
                <w:sz w:val="18"/>
                <w:szCs w:val="18"/>
                <w:shd w:val="nil" w:color="auto" w:fill="auto"/>
                <w:lang w:val="es-ES_tradnl"/>
              </w:rPr>
            </w:pPr>
          </w:p>
          <w:p>
            <w:pPr>
              <w:pStyle w:val="Predeterminado"/>
              <w:widowControl w:val="0"/>
              <w:tabs>
                <w:tab w:val="left" w:pos="720"/>
                <w:tab w:val="left" w:pos="1440"/>
                <w:tab w:val="left" w:pos="2160"/>
                <w:tab w:val="left" w:pos="2880"/>
              </w:tabs>
              <w:bidi w:val="0"/>
              <w:spacing w:before="0" w:after="160"/>
              <w:ind w:left="0" w:right="0" w:firstLine="0"/>
              <w:jc w:val="both"/>
              <w:rPr>
                <w:rtl w:val="0"/>
              </w:rPr>
            </w:pPr>
            <w:r>
              <w:rPr>
                <w:rStyle w:val="Ninguno"/>
                <w:rFonts w:ascii="Times New Roman" w:hAnsi="Times New Roman"/>
                <w:b w:val="1"/>
                <w:bCs w:val="1"/>
                <w:sz w:val="18"/>
                <w:szCs w:val="18"/>
                <w:u w:val="single"/>
                <w:shd w:val="nil" w:color="auto" w:fill="auto"/>
                <w:rtl w:val="0"/>
                <w:lang w:val="es-ES_tradnl"/>
              </w:rPr>
              <w:t>El Consejo Superior de la Judicatura en la creaci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de los despachos judiciales agrarios y rurales administrativos, incorporar</w:t>
            </w:r>
            <w:r>
              <w:rPr>
                <w:rStyle w:val="Ninguno"/>
                <w:rFonts w:ascii="Times New Roman" w:hAnsi="Times New Roman" w:hint="default"/>
                <w:b w:val="1"/>
                <w:bCs w:val="1"/>
                <w:sz w:val="18"/>
                <w:szCs w:val="18"/>
                <w:u w:val="single"/>
                <w:shd w:val="nil" w:color="auto" w:fill="auto"/>
                <w:rtl w:val="0"/>
                <w:lang w:val="es-ES_tradnl"/>
              </w:rPr>
              <w:t xml:space="preserve">á </w:t>
            </w:r>
            <w:r>
              <w:rPr>
                <w:rStyle w:val="Ninguno"/>
                <w:rFonts w:ascii="Times New Roman" w:hAnsi="Times New Roman"/>
                <w:b w:val="1"/>
                <w:bCs w:val="1"/>
                <w:sz w:val="18"/>
                <w:szCs w:val="18"/>
                <w:u w:val="single"/>
                <w:shd w:val="nil" w:color="auto" w:fill="auto"/>
                <w:rtl w:val="0"/>
                <w:lang w:val="es-ES_tradnl"/>
              </w:rPr>
              <w:t>profesionales o tecn</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 xml:space="preserve">logos en </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 xml:space="preserve">reas con </w:t>
            </w:r>
            <w:r>
              <w:rPr>
                <w:rStyle w:val="Ninguno"/>
                <w:rFonts w:ascii="Times New Roman" w:hAnsi="Times New Roman" w:hint="default"/>
                <w:b w:val="1"/>
                <w:bCs w:val="1"/>
                <w:sz w:val="18"/>
                <w:szCs w:val="18"/>
                <w:u w:val="single"/>
                <w:shd w:val="nil" w:color="auto" w:fill="auto"/>
                <w:rtl w:val="0"/>
                <w:lang w:val="es-ES_tradnl"/>
              </w:rPr>
              <w:t>é</w:t>
            </w:r>
            <w:r>
              <w:rPr>
                <w:rStyle w:val="Ninguno"/>
                <w:rFonts w:ascii="Times New Roman" w:hAnsi="Times New Roman"/>
                <w:b w:val="1"/>
                <w:bCs w:val="1"/>
                <w:sz w:val="18"/>
                <w:szCs w:val="18"/>
                <w:u w:val="single"/>
                <w:shd w:val="nil" w:color="auto" w:fill="auto"/>
                <w:rtl w:val="0"/>
                <w:lang w:val="es-ES_tradnl"/>
              </w:rPr>
              <w:t>nfasis en informaci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geogr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fica, topogr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ficas, cartogr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fica y catastral y dem</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s similares. La asignaci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se realizar</w:t>
            </w:r>
            <w:r>
              <w:rPr>
                <w:rStyle w:val="Ninguno"/>
                <w:rFonts w:ascii="Times New Roman" w:hAnsi="Times New Roman" w:hint="default"/>
                <w:b w:val="1"/>
                <w:bCs w:val="1"/>
                <w:sz w:val="18"/>
                <w:szCs w:val="18"/>
                <w:u w:val="single"/>
                <w:shd w:val="nil" w:color="auto" w:fill="auto"/>
                <w:rtl w:val="0"/>
                <w:lang w:val="es-ES_tradnl"/>
              </w:rPr>
              <w:t xml:space="preserve">á </w:t>
            </w:r>
            <w:r>
              <w:rPr>
                <w:rStyle w:val="Ninguno"/>
                <w:rFonts w:ascii="Times New Roman" w:hAnsi="Times New Roman"/>
                <w:b w:val="1"/>
                <w:bCs w:val="1"/>
                <w:sz w:val="18"/>
                <w:szCs w:val="18"/>
                <w:u w:val="single"/>
                <w:shd w:val="nil" w:color="auto" w:fill="auto"/>
                <w:rtl w:val="0"/>
                <w:lang w:val="es-ES_tradnl"/>
              </w:rPr>
              <w:t>por distritos o circuitos seg</w:t>
            </w:r>
            <w:r>
              <w:rPr>
                <w:rStyle w:val="Ninguno"/>
                <w:rFonts w:ascii="Times New Roman" w:hAnsi="Times New Roman" w:hint="default"/>
                <w:b w:val="1"/>
                <w:bCs w:val="1"/>
                <w:sz w:val="18"/>
                <w:szCs w:val="18"/>
                <w:u w:val="single"/>
                <w:shd w:val="nil" w:color="auto" w:fill="auto"/>
                <w:rtl w:val="0"/>
                <w:lang w:val="es-ES_tradnl"/>
              </w:rPr>
              <w:t>ú</w:t>
            </w:r>
            <w:r>
              <w:rPr>
                <w:rStyle w:val="Ninguno"/>
                <w:rFonts w:ascii="Times New Roman" w:hAnsi="Times New Roman"/>
                <w:b w:val="1"/>
                <w:bCs w:val="1"/>
                <w:sz w:val="18"/>
                <w:szCs w:val="18"/>
                <w:u w:val="single"/>
                <w:shd w:val="nil" w:color="auto" w:fill="auto"/>
                <w:rtl w:val="0"/>
                <w:lang w:val="es-ES_tradnl"/>
              </w:rPr>
              <w:t>n las necesidades.</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El tipo de asuntos que conoce la especialidad agraria requiere conocimientos t</w:t>
            </w:r>
            <w:r>
              <w:rPr>
                <w:rStyle w:val="Ninguno"/>
                <w:sz w:val="18"/>
                <w:szCs w:val="18"/>
                <w:shd w:val="nil" w:color="auto" w:fill="auto"/>
                <w:rtl w:val="0"/>
                <w:lang w:val="es-ES_tradnl"/>
              </w:rPr>
              <w:t>é</w:t>
            </w:r>
            <w:r>
              <w:rPr>
                <w:rStyle w:val="Ninguno"/>
                <w:sz w:val="18"/>
                <w:szCs w:val="18"/>
                <w:shd w:val="nil" w:color="auto" w:fill="auto"/>
                <w:rtl w:val="0"/>
                <w:lang w:val="es-ES_tradnl"/>
              </w:rPr>
              <w:t>cnicos y experticias particulares con las que no cuenta un juez y que, debido a su requerimiento permanente, no pueden suplirse mediante peritos.</w:t>
            </w:r>
          </w:p>
        </w:tc>
      </w:tr>
      <w:tr>
        <w:tblPrEx>
          <w:shd w:val="clear" w:color="auto" w:fill="cdd4e9"/>
        </w:tblPrEx>
        <w:trPr>
          <w:trHeight w:val="114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70. </w:t>
            </w:r>
            <w:r>
              <w:rPr>
                <w:rStyle w:val="Ninguno"/>
                <w:b w:val="0"/>
                <w:bCs w:val="0"/>
                <w:sz w:val="18"/>
                <w:szCs w:val="18"/>
                <w:shd w:val="nil" w:color="auto" w:fill="auto"/>
                <w:rtl w:val="0"/>
                <w:lang w:val="es-ES_tradnl"/>
              </w:rPr>
              <w:t>Adici</w:t>
            </w:r>
            <w:r>
              <w:rPr>
                <w:rStyle w:val="Ninguno"/>
                <w:b w:val="0"/>
                <w:bCs w:val="0"/>
                <w:sz w:val="18"/>
                <w:szCs w:val="18"/>
                <w:shd w:val="nil" w:color="auto" w:fill="auto"/>
                <w:rtl w:val="0"/>
                <w:lang w:val="es-ES_tradnl"/>
              </w:rPr>
              <w:t>ó</w:t>
            </w:r>
            <w:r>
              <w:rPr>
                <w:rStyle w:val="Ninguno"/>
                <w:b w:val="0"/>
                <w:bCs w:val="0"/>
                <w:sz w:val="18"/>
                <w:szCs w:val="18"/>
                <w:shd w:val="nil" w:color="auto" w:fill="auto"/>
                <w:rtl w:val="0"/>
                <w:lang w:val="es-ES_tradnl"/>
              </w:rPr>
              <w:t>nese el art</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culo 421T a la Ley 1564 de 2012, el cual quedar</w:t>
            </w:r>
            <w:r>
              <w:rPr>
                <w:rStyle w:val="Ninguno"/>
                <w:b w:val="0"/>
                <w:bCs w:val="0"/>
                <w:sz w:val="18"/>
                <w:szCs w:val="18"/>
                <w:shd w:val="nil" w:color="auto" w:fill="auto"/>
                <w:rtl w:val="0"/>
                <w:lang w:val="es-ES_tradnl"/>
              </w:rPr>
              <w:t xml:space="preserve">á </w:t>
            </w:r>
            <w:r>
              <w:rPr>
                <w:rStyle w:val="Ninguno"/>
                <w:b w:val="0"/>
                <w:bCs w:val="0"/>
                <w:sz w:val="18"/>
                <w:szCs w:val="18"/>
                <w:shd w:val="nil" w:color="auto" w:fill="auto"/>
                <w:rtl w:val="0"/>
                <w:lang w:val="es-ES_tradnl"/>
              </w:rPr>
              <w:t>as</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421T. Sentencia. </w:t>
            </w:r>
            <w:r>
              <w:rPr>
                <w:rStyle w:val="Ninguno"/>
                <w:sz w:val="18"/>
                <w:szCs w:val="18"/>
                <w:shd w:val="nil" w:color="auto" w:fill="auto"/>
                <w:rtl w:val="0"/>
                <w:lang w:val="es-ES_tradnl"/>
              </w:rPr>
              <w:t>El juez proferir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sentencia dentro de los treinta (30) d</w:t>
            </w:r>
            <w:r>
              <w:rPr>
                <w:rStyle w:val="Ninguno"/>
                <w:sz w:val="18"/>
                <w:szCs w:val="18"/>
                <w:shd w:val="nil" w:color="auto" w:fill="auto"/>
                <w:rtl w:val="0"/>
                <w:lang w:val="es-ES_tradnl"/>
              </w:rPr>
              <w:t>í</w:t>
            </w:r>
            <w:r>
              <w:rPr>
                <w:rStyle w:val="Ninguno"/>
                <w:sz w:val="18"/>
                <w:szCs w:val="18"/>
                <w:shd w:val="nil" w:color="auto" w:fill="auto"/>
                <w:rtl w:val="0"/>
                <w:lang w:val="es-ES_tradnl"/>
              </w:rPr>
              <w:t>as siguientes a la audiencia p</w:t>
            </w:r>
            <w:r>
              <w:rPr>
                <w:rStyle w:val="Ninguno"/>
                <w:sz w:val="18"/>
                <w:szCs w:val="18"/>
                <w:shd w:val="nil" w:color="auto" w:fill="auto"/>
                <w:rtl w:val="0"/>
                <w:lang w:val="es-ES_tradnl"/>
              </w:rPr>
              <w:t>ú</w:t>
            </w:r>
            <w:r>
              <w:rPr>
                <w:rStyle w:val="Ninguno"/>
                <w:sz w:val="18"/>
                <w:szCs w:val="18"/>
                <w:shd w:val="nil" w:color="auto" w:fill="auto"/>
                <w:rtl w:val="0"/>
                <w:lang w:val="es-ES_tradnl"/>
              </w:rPr>
              <w:t>blica, conforme al art</w:t>
            </w:r>
            <w:r>
              <w:rPr>
                <w:rStyle w:val="Ninguno"/>
                <w:sz w:val="18"/>
                <w:szCs w:val="18"/>
                <w:shd w:val="nil" w:color="auto" w:fill="auto"/>
                <w:rtl w:val="0"/>
                <w:lang w:val="es-ES_tradnl"/>
              </w:rPr>
              <w:t>í</w:t>
            </w:r>
            <w:r>
              <w:rPr>
                <w:rStyle w:val="Ninguno"/>
                <w:sz w:val="18"/>
                <w:szCs w:val="18"/>
                <w:shd w:val="nil" w:color="auto" w:fill="auto"/>
                <w:rtl w:val="0"/>
                <w:lang w:val="es-ES_tradnl"/>
              </w:rPr>
              <w:t>culo 280 y al par</w:t>
            </w:r>
            <w:r>
              <w:rPr>
                <w:rStyle w:val="Ninguno"/>
                <w:sz w:val="18"/>
                <w:szCs w:val="18"/>
                <w:shd w:val="nil" w:color="auto" w:fill="auto"/>
                <w:rtl w:val="0"/>
                <w:lang w:val="es-ES_tradnl"/>
              </w:rPr>
              <w:t>á</w:t>
            </w:r>
            <w:r>
              <w:rPr>
                <w:rStyle w:val="Ninguno"/>
                <w:sz w:val="18"/>
                <w:szCs w:val="18"/>
                <w:shd w:val="nil" w:color="auto" w:fill="auto"/>
                <w:rtl w:val="0"/>
                <w:lang w:val="es-ES_tradnl"/>
              </w:rPr>
              <w:t>grafo segundo del art</w:t>
            </w:r>
            <w:r>
              <w:rPr>
                <w:rStyle w:val="Ninguno"/>
                <w:sz w:val="18"/>
                <w:szCs w:val="18"/>
                <w:shd w:val="nil" w:color="auto" w:fill="auto"/>
                <w:rtl w:val="0"/>
                <w:lang w:val="es-ES_tradnl"/>
              </w:rPr>
              <w:t>í</w:t>
            </w:r>
            <w:r>
              <w:rPr>
                <w:rStyle w:val="Ninguno"/>
                <w:sz w:val="18"/>
                <w:szCs w:val="18"/>
                <w:shd w:val="nil" w:color="auto" w:fill="auto"/>
                <w:rtl w:val="0"/>
                <w:lang w:val="es-ES_tradnl"/>
              </w:rPr>
              <w:t>culo 281 de la Ley 1564 de 2012. Igualmente, atender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lo dispuesto en esta Ley respecto a la posibilidad de fallar </w:t>
            </w:r>
            <w:r>
              <w:rPr>
                <w:rStyle w:val="Ninguno"/>
                <w:sz w:val="18"/>
                <w:szCs w:val="18"/>
                <w:shd w:val="nil" w:color="auto" w:fill="auto"/>
                <w:rtl w:val="0"/>
                <w:lang w:val="es-ES_tradnl"/>
              </w:rPr>
              <w:t>“</w:t>
            </w:r>
            <w:r>
              <w:rPr>
                <w:rStyle w:val="Ninguno"/>
                <w:sz w:val="18"/>
                <w:szCs w:val="18"/>
                <w:shd w:val="nil" w:color="auto" w:fill="auto"/>
                <w:rtl w:val="0"/>
                <w:lang w:val="pt-PT"/>
              </w:rPr>
              <w:t>ultra o extra petita</w:t>
            </w:r>
            <w:r>
              <w:rPr>
                <w:rStyle w:val="Ninguno"/>
                <w:sz w:val="18"/>
                <w:szCs w:val="18"/>
                <w:shd w:val="nil" w:color="auto" w:fill="auto"/>
                <w:rtl w:val="0"/>
                <w:lang w:val="es-ES_tradnl"/>
              </w:rPr>
              <w:t>”</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Ejecutoriada la sentencia su cumplimiento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inmediato. En todo caso, el juez mantendr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competencia para garantizar el goce efectivo de los derechos reconocidos en la sentencia, prosigui</w:t>
            </w:r>
            <w:r>
              <w:rPr>
                <w:rStyle w:val="Ninguno"/>
                <w:sz w:val="18"/>
                <w:szCs w:val="18"/>
                <w:shd w:val="nil" w:color="auto" w:fill="auto"/>
                <w:rtl w:val="0"/>
                <w:lang w:val="es-ES_tradnl"/>
              </w:rPr>
              <w:t>é</w:t>
            </w:r>
            <w:r>
              <w:rPr>
                <w:rStyle w:val="Ninguno"/>
                <w:sz w:val="18"/>
                <w:szCs w:val="18"/>
                <w:shd w:val="nil" w:color="auto" w:fill="auto"/>
                <w:rtl w:val="0"/>
                <w:lang w:val="es-ES_tradnl"/>
              </w:rPr>
              <w:t>ndose dentro del mismo expediente las medidas de ejecuci</w:t>
            </w:r>
            <w:r>
              <w:rPr>
                <w:rStyle w:val="Ninguno"/>
                <w:sz w:val="18"/>
                <w:szCs w:val="18"/>
                <w:shd w:val="nil" w:color="auto" w:fill="auto"/>
                <w:rtl w:val="0"/>
                <w:lang w:val="es-ES_tradnl"/>
              </w:rPr>
              <w:t>ó</w:t>
            </w:r>
            <w:r>
              <w:rPr>
                <w:rStyle w:val="Ninguno"/>
                <w:sz w:val="18"/>
                <w:szCs w:val="18"/>
                <w:shd w:val="nil" w:color="auto" w:fill="auto"/>
                <w:rtl w:val="0"/>
                <w:lang w:val="es-ES_tradnl"/>
              </w:rPr>
              <w:t>n que sean necesarias, en procura de cuya eficacia las autoridades administrativas tendr</w:t>
            </w:r>
            <w:r>
              <w:rPr>
                <w:rStyle w:val="Ninguno"/>
                <w:sz w:val="18"/>
                <w:szCs w:val="18"/>
                <w:shd w:val="nil" w:color="auto" w:fill="auto"/>
                <w:rtl w:val="0"/>
                <w:lang w:val="es-ES_tradnl"/>
              </w:rPr>
              <w:t>á</w:t>
            </w:r>
            <w:r>
              <w:rPr>
                <w:rStyle w:val="Ninguno"/>
                <w:sz w:val="18"/>
                <w:szCs w:val="18"/>
                <w:shd w:val="nil" w:color="auto" w:fill="auto"/>
                <w:rtl w:val="0"/>
                <w:lang w:val="es-ES_tradnl"/>
              </w:rPr>
              <w:t>n el deber de prestar el apoyo que solicite el juez, conforme a esta Ley,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de acuerdo con las disposiciones establecidas para el efecto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grafo 1</w:t>
            </w:r>
            <w:r>
              <w:rPr>
                <w:rStyle w:val="Ninguno"/>
                <w:b w:val="1"/>
                <w:bCs w:val="1"/>
                <w:sz w:val="18"/>
                <w:szCs w:val="18"/>
                <w:shd w:val="nil" w:color="auto" w:fill="auto"/>
                <w:rtl w:val="0"/>
                <w:lang w:val="es-ES_tradnl"/>
              </w:rPr>
              <w:t>º</w:t>
            </w:r>
            <w:r>
              <w:rPr>
                <w:rStyle w:val="Ninguno"/>
                <w:b w:val="1"/>
                <w:bCs w:val="1"/>
                <w:sz w:val="18"/>
                <w:szCs w:val="18"/>
                <w:shd w:val="nil" w:color="auto" w:fill="auto"/>
                <w:rtl w:val="0"/>
                <w:lang w:val="es-ES_tradnl"/>
              </w:rPr>
              <w:t>.</w:t>
            </w:r>
            <w:r>
              <w:rPr>
                <w:rStyle w:val="Ninguno"/>
                <w:sz w:val="18"/>
                <w:szCs w:val="18"/>
                <w:shd w:val="nil" w:color="auto" w:fill="auto"/>
                <w:rtl w:val="0"/>
                <w:lang w:val="es-ES_tradnl"/>
              </w:rPr>
              <w:t xml:space="preserve"> Incurrir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falta grav</w:t>
            </w:r>
            <w:r>
              <w:rPr>
                <w:rStyle w:val="Ninguno"/>
                <w:sz w:val="18"/>
                <w:szCs w:val="18"/>
                <w:shd w:val="nil" w:color="auto" w:fill="auto"/>
                <w:rtl w:val="0"/>
                <w:lang w:val="es-ES_tradnl"/>
              </w:rPr>
              <w:t>í</w:t>
            </w:r>
            <w:r>
              <w:rPr>
                <w:rStyle w:val="Ninguno"/>
                <w:sz w:val="18"/>
                <w:szCs w:val="18"/>
                <w:shd w:val="nil" w:color="auto" w:fill="auto"/>
                <w:rtl w:val="0"/>
                <w:lang w:val="es-ES_tradnl"/>
              </w:rPr>
              <w:t xml:space="preserve">sima el funcionario que omita o retarde injustificadamente el cumplimiento de las </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rdenes contenidas en el fallo o no brinde al juez el apoyo requerido por </w:t>
            </w:r>
            <w:r>
              <w:rPr>
                <w:rStyle w:val="Ninguno"/>
                <w:sz w:val="18"/>
                <w:szCs w:val="18"/>
                <w:shd w:val="nil" w:color="auto" w:fill="auto"/>
                <w:rtl w:val="0"/>
                <w:lang w:val="es-ES_tradnl"/>
              </w:rPr>
              <w:t>é</w:t>
            </w:r>
            <w:r>
              <w:rPr>
                <w:rStyle w:val="Ninguno"/>
                <w:sz w:val="18"/>
                <w:szCs w:val="18"/>
                <w:shd w:val="nil" w:color="auto" w:fill="auto"/>
                <w:rtl w:val="0"/>
                <w:lang w:val="es-ES_tradnl"/>
              </w:rPr>
              <w:t>ste para la ejecuci</w:t>
            </w:r>
            <w:r>
              <w:rPr>
                <w:rStyle w:val="Ninguno"/>
                <w:sz w:val="18"/>
                <w:szCs w:val="18"/>
                <w:shd w:val="nil" w:color="auto" w:fill="auto"/>
                <w:rtl w:val="0"/>
                <w:lang w:val="es-ES_tradnl"/>
              </w:rPr>
              <w:t>ó</w:t>
            </w:r>
            <w:r>
              <w:rPr>
                <w:rStyle w:val="Ninguno"/>
                <w:sz w:val="18"/>
                <w:szCs w:val="18"/>
                <w:shd w:val="nil" w:color="auto" w:fill="auto"/>
                <w:rtl w:val="0"/>
                <w:lang w:val="es-ES_tradnl"/>
              </w:rPr>
              <w:t>n de la sentencia.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grafo 2</w:t>
            </w:r>
            <w:r>
              <w:rPr>
                <w:rStyle w:val="Ninguno"/>
                <w:b w:val="1"/>
                <w:bCs w:val="1"/>
                <w:sz w:val="18"/>
                <w:szCs w:val="18"/>
                <w:shd w:val="nil" w:color="auto" w:fill="auto"/>
                <w:rtl w:val="0"/>
                <w:lang w:val="es-ES_tradnl"/>
              </w:rPr>
              <w:t>º</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es-ES_tradnl"/>
              </w:rPr>
              <w:t>En la sentencia, el juez o magistrado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ordenar la declaraci</w:t>
            </w:r>
            <w:r>
              <w:rPr>
                <w:rStyle w:val="Ninguno"/>
                <w:sz w:val="18"/>
                <w:szCs w:val="18"/>
                <w:shd w:val="nil" w:color="auto" w:fill="auto"/>
                <w:rtl w:val="0"/>
                <w:lang w:val="es-ES_tradnl"/>
              </w:rPr>
              <w:t>ó</w:t>
            </w:r>
            <w:r>
              <w:rPr>
                <w:rStyle w:val="Ninguno"/>
                <w:sz w:val="18"/>
                <w:szCs w:val="18"/>
                <w:shd w:val="nil" w:color="auto" w:fill="auto"/>
                <w:rtl w:val="0"/>
                <w:lang w:val="es-ES_tradnl"/>
              </w:rPr>
              <w:t>n de derechos de propiedad, uso y tenencia de la tierra en favor del beneficiario y de su c</w:t>
            </w:r>
            <w:r>
              <w:rPr>
                <w:rStyle w:val="Ninguno"/>
                <w:sz w:val="18"/>
                <w:szCs w:val="18"/>
                <w:shd w:val="nil" w:color="auto" w:fill="auto"/>
                <w:rtl w:val="0"/>
                <w:lang w:val="es-ES_tradnl"/>
              </w:rPr>
              <w:t>ó</w:t>
            </w:r>
            <w:r>
              <w:rPr>
                <w:rStyle w:val="Ninguno"/>
                <w:sz w:val="18"/>
                <w:szCs w:val="18"/>
                <w:shd w:val="nil" w:color="auto" w:fill="auto"/>
                <w:rtl w:val="0"/>
                <w:lang w:val="es-ES_tradnl"/>
              </w:rPr>
              <w:t>nyuge, compa</w:t>
            </w:r>
            <w:r>
              <w:rPr>
                <w:rStyle w:val="Ninguno"/>
                <w:sz w:val="18"/>
                <w:szCs w:val="18"/>
                <w:shd w:val="nil" w:color="auto" w:fill="auto"/>
                <w:rtl w:val="0"/>
                <w:lang w:val="es-ES_tradnl"/>
              </w:rPr>
              <w:t>ñ</w:t>
            </w:r>
            <w:r>
              <w:rPr>
                <w:rStyle w:val="Ninguno"/>
                <w:sz w:val="18"/>
                <w:szCs w:val="18"/>
                <w:shd w:val="nil" w:color="auto" w:fill="auto"/>
                <w:rtl w:val="0"/>
                <w:lang w:val="pt-PT"/>
              </w:rPr>
              <w:t>ero o compa</w:t>
            </w:r>
            <w:r>
              <w:rPr>
                <w:rStyle w:val="Ninguno"/>
                <w:sz w:val="18"/>
                <w:szCs w:val="18"/>
                <w:shd w:val="nil" w:color="auto" w:fill="auto"/>
                <w:rtl w:val="0"/>
                <w:lang w:val="es-ES_tradnl"/>
              </w:rPr>
              <w:t>ñ</w:t>
            </w:r>
            <w:r>
              <w:rPr>
                <w:rStyle w:val="Ninguno"/>
                <w:sz w:val="18"/>
                <w:szCs w:val="18"/>
                <w:shd w:val="nil" w:color="auto" w:fill="auto"/>
                <w:rtl w:val="0"/>
                <w:lang w:val="es-ES_tradnl"/>
              </w:rPr>
              <w:t xml:space="preserve">era permanente, cuando se verifique que este </w:t>
            </w:r>
            <w:r>
              <w:rPr>
                <w:rStyle w:val="Ninguno"/>
                <w:sz w:val="18"/>
                <w:szCs w:val="18"/>
                <w:shd w:val="nil" w:color="auto" w:fill="auto"/>
                <w:rtl w:val="0"/>
                <w:lang w:val="es-ES_tradnl"/>
              </w:rPr>
              <w:t>ú</w:t>
            </w:r>
            <w:r>
              <w:rPr>
                <w:rStyle w:val="Ninguno"/>
                <w:sz w:val="18"/>
                <w:szCs w:val="18"/>
                <w:shd w:val="nil" w:color="auto" w:fill="auto"/>
                <w:rtl w:val="0"/>
                <w:lang w:val="es-ES_tradnl"/>
              </w:rPr>
              <w:t>ltimo tiene una relaci</w:t>
            </w:r>
            <w:r>
              <w:rPr>
                <w:rStyle w:val="Ninguno"/>
                <w:sz w:val="18"/>
                <w:szCs w:val="18"/>
                <w:shd w:val="nil" w:color="auto" w:fill="auto"/>
                <w:rtl w:val="0"/>
                <w:lang w:val="es-ES_tradnl"/>
              </w:rPr>
              <w:t>ó</w:t>
            </w:r>
            <w:r>
              <w:rPr>
                <w:rStyle w:val="Ninguno"/>
                <w:sz w:val="18"/>
                <w:szCs w:val="18"/>
                <w:shd w:val="nil" w:color="auto" w:fill="auto"/>
                <w:rtl w:val="0"/>
                <w:lang w:val="es-ES_tradnl"/>
              </w:rPr>
              <w:t>n directa con el predio o como resultado del reconocimiento de su aporte al trabajo agrario. El juez podr</w:t>
            </w:r>
            <w:r>
              <w:rPr>
                <w:rStyle w:val="Ninguno"/>
                <w:sz w:val="18"/>
                <w:szCs w:val="18"/>
                <w:shd w:val="nil" w:color="auto" w:fill="auto"/>
                <w:rtl w:val="0"/>
                <w:lang w:val="en-US"/>
              </w:rPr>
              <w:t xml:space="preserve">á </w:t>
            </w:r>
            <w:r>
              <w:rPr>
                <w:rStyle w:val="Ninguno"/>
                <w:sz w:val="18"/>
                <w:szCs w:val="18"/>
                <w:shd w:val="nil" w:color="auto" w:fill="auto"/>
                <w:rtl w:val="0"/>
                <w:lang w:val="es-ES_tradnl"/>
              </w:rPr>
              <w:t xml:space="preserve">impartir </w:t>
            </w:r>
            <w:r>
              <w:rPr>
                <w:rStyle w:val="Ninguno"/>
                <w:sz w:val="18"/>
                <w:szCs w:val="18"/>
                <w:shd w:val="nil" w:color="auto" w:fill="auto"/>
                <w:rtl w:val="0"/>
                <w:lang w:val="en-US"/>
              </w:rPr>
              <w:t>ó</w:t>
            </w:r>
            <w:r>
              <w:rPr>
                <w:rStyle w:val="Ninguno"/>
                <w:sz w:val="18"/>
                <w:szCs w:val="18"/>
                <w:shd w:val="nil" w:color="auto" w:fill="auto"/>
                <w:rtl w:val="0"/>
                <w:lang w:val="es-ES_tradnl"/>
              </w:rPr>
              <w:t>rdenes catastrales y registrales.</w:t>
            </w:r>
            <w:r>
              <w:rPr>
                <w:rStyle w:val="Ninguno"/>
                <w:sz w:val="18"/>
                <w:szCs w:val="18"/>
                <w:shd w:val="nil" w:color="auto" w:fill="auto"/>
                <w:rtl w:val="0"/>
                <w:lang w:val="en-US"/>
              </w:rPr>
              <w:t>   </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70. </w:t>
            </w:r>
            <w:r>
              <w:rPr>
                <w:rStyle w:val="Ninguno"/>
                <w:b w:val="0"/>
                <w:bCs w:val="0"/>
                <w:sz w:val="18"/>
                <w:szCs w:val="18"/>
                <w:shd w:val="nil" w:color="auto" w:fill="auto"/>
                <w:rtl w:val="0"/>
                <w:lang w:val="es-ES_tradnl"/>
              </w:rPr>
              <w:t>Adici</w:t>
            </w:r>
            <w:r>
              <w:rPr>
                <w:rStyle w:val="Ninguno"/>
                <w:b w:val="0"/>
                <w:bCs w:val="0"/>
                <w:sz w:val="18"/>
                <w:szCs w:val="18"/>
                <w:shd w:val="nil" w:color="auto" w:fill="auto"/>
                <w:rtl w:val="0"/>
                <w:lang w:val="es-ES_tradnl"/>
              </w:rPr>
              <w:t>ó</w:t>
            </w:r>
            <w:r>
              <w:rPr>
                <w:rStyle w:val="Ninguno"/>
                <w:b w:val="0"/>
                <w:bCs w:val="0"/>
                <w:sz w:val="18"/>
                <w:szCs w:val="18"/>
                <w:shd w:val="nil" w:color="auto" w:fill="auto"/>
                <w:rtl w:val="0"/>
                <w:lang w:val="es-ES_tradnl"/>
              </w:rPr>
              <w:t>nese el art</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culo 421T a la Ley 1564 de 2012, el cual quedar</w:t>
            </w:r>
            <w:r>
              <w:rPr>
                <w:rStyle w:val="Ninguno"/>
                <w:b w:val="0"/>
                <w:bCs w:val="0"/>
                <w:sz w:val="18"/>
                <w:szCs w:val="18"/>
                <w:shd w:val="nil" w:color="auto" w:fill="auto"/>
                <w:rtl w:val="0"/>
                <w:lang w:val="es-ES_tradnl"/>
              </w:rPr>
              <w:t xml:space="preserve">á </w:t>
            </w:r>
            <w:r>
              <w:rPr>
                <w:rStyle w:val="Ninguno"/>
                <w:b w:val="0"/>
                <w:bCs w:val="0"/>
                <w:sz w:val="18"/>
                <w:szCs w:val="18"/>
                <w:shd w:val="nil" w:color="auto" w:fill="auto"/>
                <w:rtl w:val="0"/>
                <w:lang w:val="es-ES_tradnl"/>
              </w:rPr>
              <w:t>as</w:t>
            </w:r>
            <w:r>
              <w:rPr>
                <w:rStyle w:val="Ninguno"/>
                <w:b w:val="0"/>
                <w:bCs w:val="0"/>
                <w:sz w:val="18"/>
                <w:szCs w:val="18"/>
                <w:shd w:val="nil" w:color="auto" w:fill="auto"/>
                <w:rtl w:val="0"/>
                <w:lang w:val="es-ES_tradnl"/>
              </w:rPr>
              <w:t>í</w:t>
            </w:r>
            <w:r>
              <w:rPr>
                <w:rStyle w:val="Ninguno"/>
                <w:b w:val="0"/>
                <w:bCs w:val="0"/>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421T. Sentencia. </w:t>
            </w:r>
            <w:r>
              <w:rPr>
                <w:rStyle w:val="Ninguno"/>
                <w:sz w:val="18"/>
                <w:szCs w:val="18"/>
                <w:shd w:val="nil" w:color="auto" w:fill="auto"/>
                <w:rtl w:val="0"/>
                <w:lang w:val="es-ES_tradnl"/>
              </w:rPr>
              <w:t>El juez proferir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sentencia dentro de los treinta (30) d</w:t>
            </w:r>
            <w:r>
              <w:rPr>
                <w:rStyle w:val="Ninguno"/>
                <w:sz w:val="18"/>
                <w:szCs w:val="18"/>
                <w:shd w:val="nil" w:color="auto" w:fill="auto"/>
                <w:rtl w:val="0"/>
                <w:lang w:val="es-ES_tradnl"/>
              </w:rPr>
              <w:t>í</w:t>
            </w:r>
            <w:r>
              <w:rPr>
                <w:rStyle w:val="Ninguno"/>
                <w:sz w:val="18"/>
                <w:szCs w:val="18"/>
                <w:shd w:val="nil" w:color="auto" w:fill="auto"/>
                <w:rtl w:val="0"/>
                <w:lang w:val="es-ES_tradnl"/>
              </w:rPr>
              <w:t>as siguientes a la audiencia p</w:t>
            </w:r>
            <w:r>
              <w:rPr>
                <w:rStyle w:val="Ninguno"/>
                <w:sz w:val="18"/>
                <w:szCs w:val="18"/>
                <w:shd w:val="nil" w:color="auto" w:fill="auto"/>
                <w:rtl w:val="0"/>
                <w:lang w:val="es-ES_tradnl"/>
              </w:rPr>
              <w:t>ú</w:t>
            </w:r>
            <w:r>
              <w:rPr>
                <w:rStyle w:val="Ninguno"/>
                <w:sz w:val="18"/>
                <w:szCs w:val="18"/>
                <w:shd w:val="nil" w:color="auto" w:fill="auto"/>
                <w:rtl w:val="0"/>
                <w:lang w:val="es-ES_tradnl"/>
              </w:rPr>
              <w:t>blica, conforme al art</w:t>
            </w:r>
            <w:r>
              <w:rPr>
                <w:rStyle w:val="Ninguno"/>
                <w:sz w:val="18"/>
                <w:szCs w:val="18"/>
                <w:shd w:val="nil" w:color="auto" w:fill="auto"/>
                <w:rtl w:val="0"/>
                <w:lang w:val="es-ES_tradnl"/>
              </w:rPr>
              <w:t>í</w:t>
            </w:r>
            <w:r>
              <w:rPr>
                <w:rStyle w:val="Ninguno"/>
                <w:sz w:val="18"/>
                <w:szCs w:val="18"/>
                <w:shd w:val="nil" w:color="auto" w:fill="auto"/>
                <w:rtl w:val="0"/>
                <w:lang w:val="es-ES_tradnl"/>
              </w:rPr>
              <w:t>culo 280 y al par</w:t>
            </w:r>
            <w:r>
              <w:rPr>
                <w:rStyle w:val="Ninguno"/>
                <w:sz w:val="18"/>
                <w:szCs w:val="18"/>
                <w:shd w:val="nil" w:color="auto" w:fill="auto"/>
                <w:rtl w:val="0"/>
                <w:lang w:val="es-ES_tradnl"/>
              </w:rPr>
              <w:t>á</w:t>
            </w:r>
            <w:r>
              <w:rPr>
                <w:rStyle w:val="Ninguno"/>
                <w:sz w:val="18"/>
                <w:szCs w:val="18"/>
                <w:shd w:val="nil" w:color="auto" w:fill="auto"/>
                <w:rtl w:val="0"/>
                <w:lang w:val="es-ES_tradnl"/>
              </w:rPr>
              <w:t>grafo segundo del art</w:t>
            </w:r>
            <w:r>
              <w:rPr>
                <w:rStyle w:val="Ninguno"/>
                <w:sz w:val="18"/>
                <w:szCs w:val="18"/>
                <w:shd w:val="nil" w:color="auto" w:fill="auto"/>
                <w:rtl w:val="0"/>
                <w:lang w:val="es-ES_tradnl"/>
              </w:rPr>
              <w:t>í</w:t>
            </w:r>
            <w:r>
              <w:rPr>
                <w:rStyle w:val="Ninguno"/>
                <w:sz w:val="18"/>
                <w:szCs w:val="18"/>
                <w:shd w:val="nil" w:color="auto" w:fill="auto"/>
                <w:rtl w:val="0"/>
                <w:lang w:val="es-ES_tradnl"/>
              </w:rPr>
              <w:t>culo 281 de la Ley 1564 de 2012. Igualmente, atender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lo dispuesto en esta Ley respecto a la posibilidad de fallar </w:t>
            </w:r>
            <w:r>
              <w:rPr>
                <w:rStyle w:val="Ninguno"/>
                <w:sz w:val="18"/>
                <w:szCs w:val="18"/>
                <w:shd w:val="nil" w:color="auto" w:fill="auto"/>
                <w:rtl w:val="0"/>
                <w:lang w:val="es-ES_tradnl"/>
              </w:rPr>
              <w:t>“</w:t>
            </w:r>
            <w:r>
              <w:rPr>
                <w:rStyle w:val="Ninguno"/>
                <w:sz w:val="18"/>
                <w:szCs w:val="18"/>
                <w:shd w:val="nil" w:color="auto" w:fill="auto"/>
                <w:rtl w:val="0"/>
                <w:lang w:val="pt-PT"/>
              </w:rPr>
              <w:t>ultra o extra petita</w:t>
            </w:r>
            <w:r>
              <w:rPr>
                <w:rStyle w:val="Ninguno"/>
                <w:sz w:val="18"/>
                <w:szCs w:val="18"/>
                <w:shd w:val="nil" w:color="auto" w:fill="auto"/>
                <w:rtl w:val="0"/>
                <w:lang w:val="es-ES_tradnl"/>
              </w:rPr>
              <w:t>”</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Ejecutoriada la sentencia su cumplimiento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inmediato. En todo caso, el juez mantendr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la competencia para garantizar el goce efectivo de los derechos reconocidos en la sentencia, prosigui</w:t>
            </w:r>
            <w:r>
              <w:rPr>
                <w:rStyle w:val="Ninguno"/>
                <w:sz w:val="18"/>
                <w:szCs w:val="18"/>
                <w:shd w:val="nil" w:color="auto" w:fill="auto"/>
                <w:rtl w:val="0"/>
                <w:lang w:val="es-ES_tradnl"/>
              </w:rPr>
              <w:t>é</w:t>
            </w:r>
            <w:r>
              <w:rPr>
                <w:rStyle w:val="Ninguno"/>
                <w:sz w:val="18"/>
                <w:szCs w:val="18"/>
                <w:shd w:val="nil" w:color="auto" w:fill="auto"/>
                <w:rtl w:val="0"/>
                <w:lang w:val="es-ES_tradnl"/>
              </w:rPr>
              <w:t>ndose dentro del mismo expediente las medidas de ejecuci</w:t>
            </w:r>
            <w:r>
              <w:rPr>
                <w:rStyle w:val="Ninguno"/>
                <w:sz w:val="18"/>
                <w:szCs w:val="18"/>
                <w:shd w:val="nil" w:color="auto" w:fill="auto"/>
                <w:rtl w:val="0"/>
                <w:lang w:val="es-ES_tradnl"/>
              </w:rPr>
              <w:t>ó</w:t>
            </w:r>
            <w:r>
              <w:rPr>
                <w:rStyle w:val="Ninguno"/>
                <w:sz w:val="18"/>
                <w:szCs w:val="18"/>
                <w:shd w:val="nil" w:color="auto" w:fill="auto"/>
                <w:rtl w:val="0"/>
                <w:lang w:val="es-ES_tradnl"/>
              </w:rPr>
              <w:t>n que sean necesarias, en procura de cuya eficacia las autoridades administrativas tendr</w:t>
            </w:r>
            <w:r>
              <w:rPr>
                <w:rStyle w:val="Ninguno"/>
                <w:sz w:val="18"/>
                <w:szCs w:val="18"/>
                <w:shd w:val="nil" w:color="auto" w:fill="auto"/>
                <w:rtl w:val="0"/>
                <w:lang w:val="es-ES_tradnl"/>
              </w:rPr>
              <w:t>á</w:t>
            </w:r>
            <w:r>
              <w:rPr>
                <w:rStyle w:val="Ninguno"/>
                <w:sz w:val="18"/>
                <w:szCs w:val="18"/>
                <w:shd w:val="nil" w:color="auto" w:fill="auto"/>
                <w:rtl w:val="0"/>
                <w:lang w:val="es-ES_tradnl"/>
              </w:rPr>
              <w:t>n el deber de prestar el apoyo que solicite el juez, conforme a esta Ley, as</w:t>
            </w:r>
            <w:r>
              <w:rPr>
                <w:rStyle w:val="Ninguno"/>
                <w:sz w:val="18"/>
                <w:szCs w:val="18"/>
                <w:shd w:val="nil" w:color="auto" w:fill="auto"/>
                <w:rtl w:val="0"/>
                <w:lang w:val="es-ES_tradnl"/>
              </w:rPr>
              <w:t xml:space="preserve">í </w:t>
            </w:r>
            <w:r>
              <w:rPr>
                <w:rStyle w:val="Ninguno"/>
                <w:sz w:val="18"/>
                <w:szCs w:val="18"/>
                <w:shd w:val="nil" w:color="auto" w:fill="auto"/>
                <w:rtl w:val="0"/>
                <w:lang w:val="es-ES_tradnl"/>
              </w:rPr>
              <w:t>como de acuerdo con las disposiciones establecidas para el efecto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grafo 1</w:t>
            </w:r>
            <w:r>
              <w:rPr>
                <w:rStyle w:val="Ninguno"/>
                <w:b w:val="1"/>
                <w:bCs w:val="1"/>
                <w:sz w:val="18"/>
                <w:szCs w:val="18"/>
                <w:shd w:val="nil" w:color="auto" w:fill="auto"/>
                <w:rtl w:val="0"/>
                <w:lang w:val="es-ES_tradnl"/>
              </w:rPr>
              <w:t>º</w:t>
            </w:r>
            <w:r>
              <w:rPr>
                <w:rStyle w:val="Ninguno"/>
                <w:b w:val="1"/>
                <w:bCs w:val="1"/>
                <w:sz w:val="18"/>
                <w:szCs w:val="18"/>
                <w:shd w:val="nil" w:color="auto" w:fill="auto"/>
                <w:rtl w:val="0"/>
                <w:lang w:val="es-ES_tradnl"/>
              </w:rPr>
              <w:t>.</w:t>
            </w:r>
            <w:r>
              <w:rPr>
                <w:rStyle w:val="Ninguno"/>
                <w:sz w:val="18"/>
                <w:szCs w:val="18"/>
                <w:shd w:val="nil" w:color="auto" w:fill="auto"/>
                <w:rtl w:val="0"/>
                <w:lang w:val="es-ES_tradnl"/>
              </w:rPr>
              <w:t xml:space="preserve"> Incurrir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en </w:t>
            </w:r>
            <w:r>
              <w:rPr>
                <w:rStyle w:val="Ninguno"/>
                <w:strike w:val="1"/>
                <w:dstrike w:val="0"/>
                <w:sz w:val="18"/>
                <w:szCs w:val="18"/>
                <w:shd w:val="nil" w:color="auto" w:fill="auto"/>
                <w:rtl w:val="0"/>
                <w:lang w:val="es-ES_tradnl"/>
              </w:rPr>
              <w:t>falta grav</w:t>
            </w:r>
            <w:r>
              <w:rPr>
                <w:rStyle w:val="Ninguno"/>
                <w:strike w:val="1"/>
                <w:dstrike w:val="0"/>
                <w:sz w:val="18"/>
                <w:szCs w:val="18"/>
                <w:shd w:val="nil" w:color="auto" w:fill="auto"/>
                <w:rtl w:val="0"/>
                <w:lang w:val="es-ES_tradnl"/>
              </w:rPr>
              <w:t>í</w:t>
            </w:r>
            <w:r>
              <w:rPr>
                <w:rStyle w:val="Ninguno"/>
                <w:strike w:val="1"/>
                <w:dstrike w:val="0"/>
                <w:sz w:val="18"/>
                <w:szCs w:val="18"/>
                <w:shd w:val="nil" w:color="auto" w:fill="auto"/>
                <w:rtl w:val="0"/>
                <w:lang w:val="es-ES_tradnl"/>
              </w:rPr>
              <w:t xml:space="preserve">sima </w:t>
            </w:r>
            <w:r>
              <w:rPr>
                <w:rStyle w:val="Ninguno"/>
                <w:b w:val="1"/>
                <w:bCs w:val="1"/>
                <w:sz w:val="18"/>
                <w:szCs w:val="18"/>
                <w:u w:val="single"/>
                <w:shd w:val="nil" w:color="auto" w:fill="auto"/>
                <w:rtl w:val="0"/>
                <w:lang w:val="es-ES_tradnl"/>
              </w:rPr>
              <w:t>causal de mala conducta</w:t>
            </w:r>
            <w:r>
              <w:rPr>
                <w:rStyle w:val="Ninguno"/>
                <w:sz w:val="18"/>
                <w:szCs w:val="18"/>
                <w:shd w:val="nil" w:color="auto" w:fill="auto"/>
                <w:rtl w:val="0"/>
                <w:lang w:val="es-ES_tradnl"/>
              </w:rPr>
              <w:t xml:space="preserve"> el funcionario que omita o retarde injustificadamente el cumplimiento de las </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rdenes contenidas en el fallo o no brinde al juez el apoyo requerido por </w:t>
            </w:r>
            <w:r>
              <w:rPr>
                <w:rStyle w:val="Ninguno"/>
                <w:sz w:val="18"/>
                <w:szCs w:val="18"/>
                <w:shd w:val="nil" w:color="auto" w:fill="auto"/>
                <w:rtl w:val="0"/>
                <w:lang w:val="es-ES_tradnl"/>
              </w:rPr>
              <w:t>é</w:t>
            </w:r>
            <w:r>
              <w:rPr>
                <w:rStyle w:val="Ninguno"/>
                <w:sz w:val="18"/>
                <w:szCs w:val="18"/>
                <w:shd w:val="nil" w:color="auto" w:fill="auto"/>
                <w:rtl w:val="0"/>
                <w:lang w:val="es-ES_tradnl"/>
              </w:rPr>
              <w:t>ste para la ejecuci</w:t>
            </w:r>
            <w:r>
              <w:rPr>
                <w:rStyle w:val="Ninguno"/>
                <w:sz w:val="18"/>
                <w:szCs w:val="18"/>
                <w:shd w:val="nil" w:color="auto" w:fill="auto"/>
                <w:rtl w:val="0"/>
                <w:lang w:val="es-ES_tradnl"/>
              </w:rPr>
              <w:t>ó</w:t>
            </w:r>
            <w:r>
              <w:rPr>
                <w:rStyle w:val="Ninguno"/>
                <w:sz w:val="18"/>
                <w:szCs w:val="18"/>
                <w:shd w:val="nil" w:color="auto" w:fill="auto"/>
                <w:rtl w:val="0"/>
                <w:lang w:val="es-ES_tradnl"/>
              </w:rPr>
              <w:t>n de la sentencia.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b w:val="1"/>
                <w:bCs w:val="1"/>
                <w:sz w:val="18"/>
                <w:szCs w:val="18"/>
                <w:shd w:val="nil" w:color="auto" w:fill="auto"/>
                <w:rtl w:val="0"/>
                <w:lang w:val="es-ES_tradnl"/>
              </w:rPr>
              <w:t>Par</w:t>
            </w:r>
            <w:r>
              <w:rPr>
                <w:rStyle w:val="Ninguno"/>
                <w:b w:val="1"/>
                <w:bCs w:val="1"/>
                <w:sz w:val="18"/>
                <w:szCs w:val="18"/>
                <w:shd w:val="nil" w:color="auto" w:fill="auto"/>
                <w:rtl w:val="0"/>
                <w:lang w:val="es-ES_tradnl"/>
              </w:rPr>
              <w:t>á</w:t>
            </w:r>
            <w:r>
              <w:rPr>
                <w:rStyle w:val="Ninguno"/>
                <w:b w:val="1"/>
                <w:bCs w:val="1"/>
                <w:sz w:val="18"/>
                <w:szCs w:val="18"/>
                <w:shd w:val="nil" w:color="auto" w:fill="auto"/>
                <w:rtl w:val="0"/>
                <w:lang w:val="es-ES_tradnl"/>
              </w:rPr>
              <w:t>grafo 2</w:t>
            </w:r>
            <w:r>
              <w:rPr>
                <w:rStyle w:val="Ninguno"/>
                <w:b w:val="1"/>
                <w:bCs w:val="1"/>
                <w:sz w:val="18"/>
                <w:szCs w:val="18"/>
                <w:shd w:val="nil" w:color="auto" w:fill="auto"/>
                <w:rtl w:val="0"/>
                <w:lang w:val="es-ES_tradnl"/>
              </w:rPr>
              <w:t>º</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es-ES_tradnl"/>
              </w:rPr>
              <w:t>En la sentencia, el juez o magistrado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ordenar la declaraci</w:t>
            </w:r>
            <w:r>
              <w:rPr>
                <w:rStyle w:val="Ninguno"/>
                <w:sz w:val="18"/>
                <w:szCs w:val="18"/>
                <w:shd w:val="nil" w:color="auto" w:fill="auto"/>
                <w:rtl w:val="0"/>
                <w:lang w:val="es-ES_tradnl"/>
              </w:rPr>
              <w:t>ó</w:t>
            </w:r>
            <w:r>
              <w:rPr>
                <w:rStyle w:val="Ninguno"/>
                <w:sz w:val="18"/>
                <w:szCs w:val="18"/>
                <w:shd w:val="nil" w:color="auto" w:fill="auto"/>
                <w:rtl w:val="0"/>
                <w:lang w:val="es-ES_tradnl"/>
              </w:rPr>
              <w:t>n de derechos de propiedad, uso y tenencia de la tierra en favor del beneficiario y de su c</w:t>
            </w:r>
            <w:r>
              <w:rPr>
                <w:rStyle w:val="Ninguno"/>
                <w:sz w:val="18"/>
                <w:szCs w:val="18"/>
                <w:shd w:val="nil" w:color="auto" w:fill="auto"/>
                <w:rtl w:val="0"/>
                <w:lang w:val="es-ES_tradnl"/>
              </w:rPr>
              <w:t>ó</w:t>
            </w:r>
            <w:r>
              <w:rPr>
                <w:rStyle w:val="Ninguno"/>
                <w:sz w:val="18"/>
                <w:szCs w:val="18"/>
                <w:shd w:val="nil" w:color="auto" w:fill="auto"/>
                <w:rtl w:val="0"/>
                <w:lang w:val="es-ES_tradnl"/>
              </w:rPr>
              <w:t>nyuge, compa</w:t>
            </w:r>
            <w:r>
              <w:rPr>
                <w:rStyle w:val="Ninguno"/>
                <w:sz w:val="18"/>
                <w:szCs w:val="18"/>
                <w:shd w:val="nil" w:color="auto" w:fill="auto"/>
                <w:rtl w:val="0"/>
                <w:lang w:val="es-ES_tradnl"/>
              </w:rPr>
              <w:t>ñ</w:t>
            </w:r>
            <w:r>
              <w:rPr>
                <w:rStyle w:val="Ninguno"/>
                <w:sz w:val="18"/>
                <w:szCs w:val="18"/>
                <w:shd w:val="nil" w:color="auto" w:fill="auto"/>
                <w:rtl w:val="0"/>
                <w:lang w:val="pt-PT"/>
              </w:rPr>
              <w:t>ero o compa</w:t>
            </w:r>
            <w:r>
              <w:rPr>
                <w:rStyle w:val="Ninguno"/>
                <w:sz w:val="18"/>
                <w:szCs w:val="18"/>
                <w:shd w:val="nil" w:color="auto" w:fill="auto"/>
                <w:rtl w:val="0"/>
                <w:lang w:val="es-ES_tradnl"/>
              </w:rPr>
              <w:t>ñ</w:t>
            </w:r>
            <w:r>
              <w:rPr>
                <w:rStyle w:val="Ninguno"/>
                <w:sz w:val="18"/>
                <w:szCs w:val="18"/>
                <w:shd w:val="nil" w:color="auto" w:fill="auto"/>
                <w:rtl w:val="0"/>
                <w:lang w:val="es-ES_tradnl"/>
              </w:rPr>
              <w:t xml:space="preserve">era permanente, cuando se verifique que este </w:t>
            </w:r>
            <w:r>
              <w:rPr>
                <w:rStyle w:val="Ninguno"/>
                <w:sz w:val="18"/>
                <w:szCs w:val="18"/>
                <w:shd w:val="nil" w:color="auto" w:fill="auto"/>
                <w:rtl w:val="0"/>
                <w:lang w:val="es-ES_tradnl"/>
              </w:rPr>
              <w:t>ú</w:t>
            </w:r>
            <w:r>
              <w:rPr>
                <w:rStyle w:val="Ninguno"/>
                <w:sz w:val="18"/>
                <w:szCs w:val="18"/>
                <w:shd w:val="nil" w:color="auto" w:fill="auto"/>
                <w:rtl w:val="0"/>
                <w:lang w:val="es-ES_tradnl"/>
              </w:rPr>
              <w:t>ltimo tiene una relaci</w:t>
            </w:r>
            <w:r>
              <w:rPr>
                <w:rStyle w:val="Ninguno"/>
                <w:sz w:val="18"/>
                <w:szCs w:val="18"/>
                <w:shd w:val="nil" w:color="auto" w:fill="auto"/>
                <w:rtl w:val="0"/>
                <w:lang w:val="es-ES_tradnl"/>
              </w:rPr>
              <w:t>ó</w:t>
            </w:r>
            <w:r>
              <w:rPr>
                <w:rStyle w:val="Ninguno"/>
                <w:sz w:val="18"/>
                <w:szCs w:val="18"/>
                <w:shd w:val="nil" w:color="auto" w:fill="auto"/>
                <w:rtl w:val="0"/>
                <w:lang w:val="es-ES_tradnl"/>
              </w:rPr>
              <w:t>n directa con el predio o como resultado del reconocimiento de su aporte al trabajo agrario. El juez podr</w:t>
            </w:r>
            <w:r>
              <w:rPr>
                <w:rStyle w:val="Ninguno"/>
                <w:sz w:val="18"/>
                <w:szCs w:val="18"/>
                <w:shd w:val="nil" w:color="auto" w:fill="auto"/>
                <w:rtl w:val="0"/>
                <w:lang w:val="en-US"/>
              </w:rPr>
              <w:t xml:space="preserve">á </w:t>
            </w:r>
            <w:r>
              <w:rPr>
                <w:rStyle w:val="Ninguno"/>
                <w:sz w:val="18"/>
                <w:szCs w:val="18"/>
                <w:shd w:val="nil" w:color="auto" w:fill="auto"/>
                <w:rtl w:val="0"/>
                <w:lang w:val="es-ES_tradnl"/>
              </w:rPr>
              <w:t xml:space="preserve">impartir </w:t>
            </w:r>
            <w:r>
              <w:rPr>
                <w:rStyle w:val="Ninguno"/>
                <w:sz w:val="18"/>
                <w:szCs w:val="18"/>
                <w:shd w:val="nil" w:color="auto" w:fill="auto"/>
                <w:rtl w:val="0"/>
                <w:lang w:val="en-US"/>
              </w:rPr>
              <w:t>ó</w:t>
            </w:r>
            <w:r>
              <w:rPr>
                <w:rStyle w:val="Ninguno"/>
                <w:sz w:val="18"/>
                <w:szCs w:val="18"/>
                <w:shd w:val="nil" w:color="auto" w:fill="auto"/>
                <w:rtl w:val="0"/>
                <w:lang w:val="es-ES_tradnl"/>
              </w:rPr>
              <w:t>rdenes catastrales y registrales.</w:t>
            </w:r>
            <w:r>
              <w:rPr>
                <w:rStyle w:val="Ninguno"/>
                <w:sz w:val="18"/>
                <w:szCs w:val="18"/>
                <w:shd w:val="nil" w:color="auto" w:fill="auto"/>
                <w:rtl w:val="0"/>
                <w:lang w:val="en-US"/>
              </w:rPr>
              <w:t>   </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El C</w:t>
            </w:r>
            <w:r>
              <w:rPr>
                <w:rStyle w:val="Ninguno"/>
                <w:sz w:val="18"/>
                <w:szCs w:val="18"/>
                <w:shd w:val="nil" w:color="auto" w:fill="auto"/>
                <w:rtl w:val="0"/>
                <w:lang w:val="es-ES_tradnl"/>
              </w:rPr>
              <w:t>ó</w:t>
            </w:r>
            <w:r>
              <w:rPr>
                <w:rStyle w:val="Ninguno"/>
                <w:sz w:val="18"/>
                <w:szCs w:val="18"/>
                <w:shd w:val="nil" w:color="auto" w:fill="auto"/>
                <w:rtl w:val="0"/>
                <w:lang w:val="es-ES_tradnl"/>
              </w:rPr>
              <w:t>digo General Disciplinario (Ley 1952 de 2019), codifica las faltas grav</w:t>
            </w:r>
            <w:r>
              <w:rPr>
                <w:rStyle w:val="Ninguno"/>
                <w:sz w:val="18"/>
                <w:szCs w:val="18"/>
                <w:shd w:val="nil" w:color="auto" w:fill="auto"/>
                <w:rtl w:val="0"/>
                <w:lang w:val="es-ES_tradnl"/>
              </w:rPr>
              <w:t>í</w:t>
            </w:r>
            <w:r>
              <w:rPr>
                <w:rStyle w:val="Ninguno"/>
                <w:sz w:val="18"/>
                <w:szCs w:val="18"/>
                <w:shd w:val="nil" w:color="auto" w:fill="auto"/>
                <w:rtl w:val="0"/>
                <w:lang w:val="es-ES_tradnl"/>
              </w:rPr>
              <w:t>simas de acuerdo a un eje tem</w:t>
            </w:r>
            <w:r>
              <w:rPr>
                <w:rStyle w:val="Ninguno"/>
                <w:sz w:val="18"/>
                <w:szCs w:val="18"/>
                <w:shd w:val="nil" w:color="auto" w:fill="auto"/>
                <w:rtl w:val="0"/>
                <w:lang w:val="es-ES_tradnl"/>
              </w:rPr>
              <w:t>á</w:t>
            </w:r>
            <w:r>
              <w:rPr>
                <w:rStyle w:val="Ninguno"/>
                <w:sz w:val="18"/>
                <w:szCs w:val="18"/>
                <w:shd w:val="nil" w:color="auto" w:fill="auto"/>
                <w:rtl w:val="0"/>
                <w:lang w:val="es-ES_tradnl"/>
              </w:rPr>
              <w:t>tico independiente, conforme a su descripci</w:t>
            </w:r>
            <w:r>
              <w:rPr>
                <w:rStyle w:val="Ninguno"/>
                <w:sz w:val="18"/>
                <w:szCs w:val="18"/>
                <w:shd w:val="nil" w:color="auto" w:fill="auto"/>
                <w:rtl w:val="0"/>
                <w:lang w:val="es-ES_tradnl"/>
              </w:rPr>
              <w:t>ó</w:t>
            </w:r>
            <w:r>
              <w:rPr>
                <w:rStyle w:val="Ninguno"/>
                <w:sz w:val="18"/>
                <w:szCs w:val="18"/>
                <w:shd w:val="nil" w:color="auto" w:fill="auto"/>
                <w:rtl w:val="0"/>
                <w:lang w:val="es-ES_tradnl"/>
              </w:rPr>
              <w:t>n t</w:t>
            </w:r>
            <w:r>
              <w:rPr>
                <w:rStyle w:val="Ninguno"/>
                <w:sz w:val="18"/>
                <w:szCs w:val="18"/>
                <w:shd w:val="nil" w:color="auto" w:fill="auto"/>
                <w:rtl w:val="0"/>
                <w:lang w:val="es-ES_tradnl"/>
              </w:rPr>
              <w:t>í</w:t>
            </w:r>
            <w:r>
              <w:rPr>
                <w:rStyle w:val="Ninguno"/>
                <w:sz w:val="18"/>
                <w:szCs w:val="18"/>
                <w:shd w:val="nil" w:color="auto" w:fill="auto"/>
                <w:rtl w:val="0"/>
                <w:lang w:val="es-ES_tradnl"/>
              </w:rPr>
              <w:t>pica y especialidad. Por lo tanto, respecto a las faltas relacionas con el servicio o la funci</w:t>
            </w:r>
            <w:r>
              <w:rPr>
                <w:rStyle w:val="Ninguno"/>
                <w:sz w:val="18"/>
                <w:szCs w:val="18"/>
                <w:shd w:val="nil" w:color="auto" w:fill="auto"/>
                <w:rtl w:val="0"/>
                <w:lang w:val="es-ES_tradnl"/>
              </w:rPr>
              <w:t>ó</w:t>
            </w:r>
            <w:r>
              <w:rPr>
                <w:rStyle w:val="Ninguno"/>
                <w:sz w:val="18"/>
                <w:szCs w:val="18"/>
                <w:shd w:val="nil" w:color="auto" w:fill="auto"/>
                <w:rtl w:val="0"/>
                <w:lang w:val="es-ES_tradnl"/>
              </w:rPr>
              <w:t>n p</w:t>
            </w:r>
            <w:r>
              <w:rPr>
                <w:rStyle w:val="Ninguno"/>
                <w:sz w:val="18"/>
                <w:szCs w:val="18"/>
                <w:shd w:val="nil" w:color="auto" w:fill="auto"/>
                <w:rtl w:val="0"/>
                <w:lang w:val="es-ES_tradnl"/>
              </w:rPr>
              <w:t>ú</w:t>
            </w:r>
            <w:r>
              <w:rPr>
                <w:rStyle w:val="Ninguno"/>
                <w:sz w:val="18"/>
                <w:szCs w:val="18"/>
                <w:shd w:val="nil" w:color="auto" w:fill="auto"/>
                <w:rtl w:val="0"/>
                <w:lang w:val="es-ES_tradnl"/>
              </w:rPr>
              <w:t>blica previstas en el art</w:t>
            </w:r>
            <w:r>
              <w:rPr>
                <w:rStyle w:val="Ninguno"/>
                <w:sz w:val="18"/>
                <w:szCs w:val="18"/>
                <w:shd w:val="nil" w:color="auto" w:fill="auto"/>
                <w:rtl w:val="0"/>
                <w:lang w:val="es-ES_tradnl"/>
              </w:rPr>
              <w:t>í</w:t>
            </w:r>
            <w:r>
              <w:rPr>
                <w:rStyle w:val="Ninguno"/>
                <w:sz w:val="18"/>
                <w:szCs w:val="18"/>
                <w:shd w:val="nil" w:color="auto" w:fill="auto"/>
                <w:rtl w:val="0"/>
                <w:lang w:val="es-ES_tradnl"/>
              </w:rPr>
              <w:t>culo 55 del C</w:t>
            </w:r>
            <w:r>
              <w:rPr>
                <w:rStyle w:val="Ninguno"/>
                <w:sz w:val="18"/>
                <w:szCs w:val="18"/>
                <w:shd w:val="nil" w:color="auto" w:fill="auto"/>
                <w:rtl w:val="0"/>
                <w:lang w:val="es-ES_tradnl"/>
              </w:rPr>
              <w:t>ó</w:t>
            </w:r>
            <w:r>
              <w:rPr>
                <w:rStyle w:val="Ninguno"/>
                <w:sz w:val="18"/>
                <w:szCs w:val="18"/>
                <w:shd w:val="nil" w:color="auto" w:fill="auto"/>
                <w:rtl w:val="0"/>
                <w:lang w:val="es-ES_tradnl"/>
              </w:rPr>
              <w:t>digo no existe una falta que se adecue t</w:t>
            </w:r>
            <w:r>
              <w:rPr>
                <w:rStyle w:val="Ninguno"/>
                <w:sz w:val="18"/>
                <w:szCs w:val="18"/>
                <w:shd w:val="nil" w:color="auto" w:fill="auto"/>
                <w:rtl w:val="0"/>
                <w:lang w:val="es-ES_tradnl"/>
              </w:rPr>
              <w:t>í</w:t>
            </w:r>
            <w:r>
              <w:rPr>
                <w:rStyle w:val="Ninguno"/>
                <w:sz w:val="18"/>
                <w:szCs w:val="18"/>
                <w:shd w:val="nil" w:color="auto" w:fill="auto"/>
                <w:rtl w:val="0"/>
                <w:lang w:val="es-ES_tradnl"/>
              </w:rPr>
              <w:t>picamente a la conducta que pretende ser objeto de control disciplinario, mientras que al endilgar la presunta omisi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o retardo injustificado en el cumplimiento de las </w:t>
            </w:r>
            <w:r>
              <w:rPr>
                <w:rStyle w:val="Ninguno"/>
                <w:sz w:val="18"/>
                <w:szCs w:val="18"/>
                <w:shd w:val="nil" w:color="auto" w:fill="auto"/>
                <w:rtl w:val="0"/>
                <w:lang w:val="es-ES_tradnl"/>
              </w:rPr>
              <w:t>ó</w:t>
            </w:r>
            <w:r>
              <w:rPr>
                <w:rStyle w:val="Ninguno"/>
                <w:sz w:val="18"/>
                <w:szCs w:val="18"/>
                <w:shd w:val="nil" w:color="auto" w:fill="auto"/>
                <w:rtl w:val="0"/>
                <w:lang w:val="es-ES_tradnl"/>
              </w:rPr>
              <w:t>rdenes emanadas en la decisi</w:t>
            </w:r>
            <w:r>
              <w:rPr>
                <w:rStyle w:val="Ninguno"/>
                <w:sz w:val="18"/>
                <w:szCs w:val="18"/>
                <w:shd w:val="nil" w:color="auto" w:fill="auto"/>
                <w:rtl w:val="0"/>
                <w:lang w:val="es-ES_tradnl"/>
              </w:rPr>
              <w:t>ó</w:t>
            </w:r>
            <w:r>
              <w:rPr>
                <w:rStyle w:val="Ninguno"/>
                <w:sz w:val="18"/>
                <w:szCs w:val="18"/>
                <w:shd w:val="nil" w:color="auto" w:fill="auto"/>
                <w:rtl w:val="0"/>
                <w:lang w:val="es-ES_tradnl"/>
              </w:rPr>
              <w:t>n judicial, como causal de mala conducta, se adecua a la descripci</w:t>
            </w:r>
            <w:r>
              <w:rPr>
                <w:rStyle w:val="Ninguno"/>
                <w:sz w:val="18"/>
                <w:szCs w:val="18"/>
                <w:shd w:val="nil" w:color="auto" w:fill="auto"/>
                <w:rtl w:val="0"/>
                <w:lang w:val="es-ES_tradnl"/>
              </w:rPr>
              <w:t>ó</w:t>
            </w:r>
            <w:r>
              <w:rPr>
                <w:rStyle w:val="Ninguno"/>
                <w:sz w:val="18"/>
                <w:szCs w:val="18"/>
                <w:shd w:val="nil" w:color="auto" w:fill="auto"/>
                <w:rtl w:val="0"/>
                <w:lang w:val="es-ES_tradnl"/>
              </w:rPr>
              <w:t>n contenida en el numeral 12 de la citada disposici</w:t>
            </w:r>
            <w:r>
              <w:rPr>
                <w:rStyle w:val="Ninguno"/>
                <w:sz w:val="18"/>
                <w:szCs w:val="18"/>
                <w:shd w:val="nil" w:color="auto" w:fill="auto"/>
                <w:rtl w:val="0"/>
                <w:lang w:val="es-ES_tradnl"/>
              </w:rPr>
              <w:t>ó</w:t>
            </w:r>
            <w:r>
              <w:rPr>
                <w:rStyle w:val="Ninguno"/>
                <w:sz w:val="18"/>
                <w:szCs w:val="18"/>
                <w:shd w:val="nil" w:color="auto" w:fill="auto"/>
                <w:rtl w:val="0"/>
                <w:lang w:val="es-ES_tradnl"/>
              </w:rPr>
              <w:t>n legal.</w:t>
            </w:r>
          </w:p>
        </w:tc>
      </w:tr>
      <w:tr>
        <w:tblPrEx>
          <w:shd w:val="clear" w:color="auto" w:fill="cdd4e9"/>
        </w:tblPrEx>
        <w:trPr>
          <w:trHeight w:val="100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83.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247L a la Ley 1437 de 2011,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culo 247L. Carga de la prueba. </w:t>
            </w:r>
            <w:r>
              <w:rPr>
                <w:rStyle w:val="Ninguno"/>
                <w:sz w:val="18"/>
                <w:szCs w:val="18"/>
                <w:shd w:val="nil" w:color="auto" w:fill="auto"/>
                <w:rtl w:val="0"/>
                <w:lang w:val="es-ES_tradnl"/>
              </w:rPr>
              <w:t>Incumbe a las partes probar el supuesto de hecho de las normas que consagran el efecto jur</w:t>
            </w:r>
            <w:r>
              <w:rPr>
                <w:rStyle w:val="Ninguno"/>
                <w:sz w:val="18"/>
                <w:szCs w:val="18"/>
                <w:shd w:val="nil" w:color="auto" w:fill="auto"/>
                <w:rtl w:val="0"/>
                <w:lang w:val="es-ES_tradnl"/>
              </w:rPr>
              <w:t>í</w:t>
            </w:r>
            <w:r>
              <w:rPr>
                <w:rStyle w:val="Ninguno"/>
                <w:sz w:val="18"/>
                <w:szCs w:val="18"/>
                <w:shd w:val="nil" w:color="auto" w:fill="auto"/>
                <w:rtl w:val="0"/>
                <w:lang w:val="es-ES_tradnl"/>
              </w:rPr>
              <w:t>dico que ellas persiguen.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No obstante, seg</w:t>
            </w:r>
            <w:r>
              <w:rPr>
                <w:rStyle w:val="Ninguno"/>
                <w:sz w:val="18"/>
                <w:szCs w:val="18"/>
                <w:shd w:val="nil" w:color="auto" w:fill="auto"/>
                <w:rtl w:val="0"/>
                <w:lang w:val="es-ES_tradnl"/>
              </w:rPr>
              <w:t>ú</w:t>
            </w:r>
            <w:r>
              <w:rPr>
                <w:rStyle w:val="Ninguno"/>
                <w:sz w:val="18"/>
                <w:szCs w:val="18"/>
                <w:shd w:val="nil" w:color="auto" w:fill="auto"/>
                <w:rtl w:val="0"/>
                <w:lang w:val="es-ES_tradnl"/>
              </w:rPr>
              <w:t>n las particularidades del caso, el juez podr</w:t>
            </w:r>
            <w:r>
              <w:rPr>
                <w:rStyle w:val="Ninguno"/>
                <w:sz w:val="18"/>
                <w:szCs w:val="18"/>
                <w:shd w:val="nil" w:color="auto" w:fill="auto"/>
                <w:rtl w:val="0"/>
                <w:lang w:val="es-ES_tradnl"/>
              </w:rPr>
              <w:t>á</w:t>
            </w:r>
            <w:r>
              <w:rPr>
                <w:rStyle w:val="Ninguno"/>
                <w:sz w:val="18"/>
                <w:szCs w:val="18"/>
                <w:shd w:val="nil" w:color="auto" w:fill="auto"/>
                <w:rtl w:val="0"/>
                <w:lang w:val="es-ES_tradnl"/>
              </w:rPr>
              <w:t>, mediante providencia motivada expedida de oficio o a petici</w:t>
            </w:r>
            <w:r>
              <w:rPr>
                <w:rStyle w:val="Ninguno"/>
                <w:sz w:val="18"/>
                <w:szCs w:val="18"/>
                <w:shd w:val="nil" w:color="auto" w:fill="auto"/>
                <w:rtl w:val="0"/>
                <w:lang w:val="es-ES_tradnl"/>
              </w:rPr>
              <w:t>ó</w:t>
            </w:r>
            <w:r>
              <w:rPr>
                <w:rStyle w:val="Ninguno"/>
                <w:sz w:val="18"/>
                <w:szCs w:val="18"/>
                <w:shd w:val="nil" w:color="auto" w:fill="auto"/>
                <w:rtl w:val="0"/>
                <w:lang w:val="es-ES_tradnl"/>
              </w:rPr>
              <w:t>n de parte, distribuir la carga al decretar las pruebas, durante su pr</w:t>
            </w:r>
            <w:r>
              <w:rPr>
                <w:rStyle w:val="Ninguno"/>
                <w:sz w:val="18"/>
                <w:szCs w:val="18"/>
                <w:shd w:val="nil" w:color="auto" w:fill="auto"/>
                <w:rtl w:val="0"/>
                <w:lang w:val="es-ES_tradnl"/>
              </w:rPr>
              <w:t>á</w:t>
            </w:r>
            <w:r>
              <w:rPr>
                <w:rStyle w:val="Ninguno"/>
                <w:sz w:val="18"/>
                <w:szCs w:val="18"/>
                <w:shd w:val="nil" w:color="auto" w:fill="auto"/>
                <w:rtl w:val="0"/>
                <w:lang w:val="es-ES_tradnl"/>
              </w:rPr>
              <w:t>ctica o en cualquier momento del proceso antes de fallar, exigiendo probar determinado hecho a la parte que se encuentre en una situaci</w:t>
            </w:r>
            <w:r>
              <w:rPr>
                <w:rStyle w:val="Ninguno"/>
                <w:sz w:val="18"/>
                <w:szCs w:val="18"/>
                <w:shd w:val="nil" w:color="auto" w:fill="auto"/>
                <w:rtl w:val="0"/>
                <w:lang w:val="es-ES_tradnl"/>
              </w:rPr>
              <w:t>ó</w:t>
            </w:r>
            <w:r>
              <w:rPr>
                <w:rStyle w:val="Ninguno"/>
                <w:sz w:val="18"/>
                <w:szCs w:val="18"/>
                <w:shd w:val="nil" w:color="auto" w:fill="auto"/>
                <w:rtl w:val="0"/>
                <w:lang w:val="es-ES_tradnl"/>
              </w:rPr>
              <w:t>n m</w:t>
            </w:r>
            <w:r>
              <w:rPr>
                <w:rStyle w:val="Ninguno"/>
                <w:sz w:val="18"/>
                <w:szCs w:val="18"/>
                <w:shd w:val="nil" w:color="auto" w:fill="auto"/>
                <w:rtl w:val="0"/>
                <w:lang w:val="es-ES_tradnl"/>
              </w:rPr>
              <w:t>á</w:t>
            </w:r>
            <w:r>
              <w:rPr>
                <w:rStyle w:val="Ninguno"/>
                <w:sz w:val="18"/>
                <w:szCs w:val="18"/>
                <w:shd w:val="nil" w:color="auto" w:fill="auto"/>
                <w:rtl w:val="0"/>
                <w:lang w:val="es-ES_tradnl"/>
              </w:rPr>
              <w:t>s favorable para aportar las evidencias o esclarecer los hechos controvertidos.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Se considerar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que una parte est</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mejor posici</w:t>
            </w:r>
            <w:r>
              <w:rPr>
                <w:rStyle w:val="Ninguno"/>
                <w:sz w:val="18"/>
                <w:szCs w:val="18"/>
                <w:shd w:val="nil" w:color="auto" w:fill="auto"/>
                <w:rtl w:val="0"/>
                <w:lang w:val="es-ES_tradnl"/>
              </w:rPr>
              <w:t>ó</w:t>
            </w:r>
            <w:r>
              <w:rPr>
                <w:rStyle w:val="Ninguno"/>
                <w:sz w:val="18"/>
                <w:szCs w:val="18"/>
                <w:shd w:val="nil" w:color="auto" w:fill="auto"/>
                <w:rtl w:val="0"/>
                <w:lang w:val="it-IT"/>
              </w:rPr>
              <w:t>n para probar un asunto relevante al proceso en virtud de su cercan</w:t>
            </w:r>
            <w:r>
              <w:rPr>
                <w:rStyle w:val="Ninguno"/>
                <w:sz w:val="18"/>
                <w:szCs w:val="18"/>
                <w:shd w:val="nil" w:color="auto" w:fill="auto"/>
                <w:rtl w:val="0"/>
                <w:lang w:val="es-ES_tradnl"/>
              </w:rPr>
              <w:t>í</w:t>
            </w:r>
            <w:r>
              <w:rPr>
                <w:rStyle w:val="Ninguno"/>
                <w:sz w:val="18"/>
                <w:szCs w:val="18"/>
                <w:shd w:val="nil" w:color="auto" w:fill="auto"/>
                <w:rtl w:val="0"/>
                <w:lang w:val="es-ES_tradnl"/>
              </w:rPr>
              <w:t>a con el material probatorio, por tener en su poder el objeto de prueba, por circunstancias t</w:t>
            </w:r>
            <w:r>
              <w:rPr>
                <w:rStyle w:val="Ninguno"/>
                <w:sz w:val="18"/>
                <w:szCs w:val="18"/>
                <w:shd w:val="nil" w:color="auto" w:fill="auto"/>
                <w:rtl w:val="0"/>
                <w:lang w:val="es-ES_tradnl"/>
              </w:rPr>
              <w:t>é</w:t>
            </w:r>
            <w:r>
              <w:rPr>
                <w:rStyle w:val="Ninguno"/>
                <w:sz w:val="18"/>
                <w:szCs w:val="18"/>
                <w:shd w:val="nil" w:color="auto" w:fill="auto"/>
                <w:rtl w:val="0"/>
                <w:lang w:val="es-ES_tradnl"/>
              </w:rPr>
              <w:t>cnicas especiales, por haber intervenido directamente en los hechos que dieron lugar al litigio, o por estado de indefensi</w:t>
            </w:r>
            <w:r>
              <w:rPr>
                <w:rStyle w:val="Ninguno"/>
                <w:sz w:val="18"/>
                <w:szCs w:val="18"/>
                <w:shd w:val="nil" w:color="auto" w:fill="auto"/>
                <w:rtl w:val="0"/>
                <w:lang w:val="es-ES_tradnl"/>
              </w:rPr>
              <w:t>ó</w:t>
            </w:r>
            <w:r>
              <w:rPr>
                <w:rStyle w:val="Ninguno"/>
                <w:sz w:val="18"/>
                <w:szCs w:val="18"/>
                <w:shd w:val="nil" w:color="auto" w:fill="auto"/>
                <w:rtl w:val="0"/>
                <w:lang w:val="es-ES_tradnl"/>
              </w:rPr>
              <w:t>n o de incapacidad en el cual se encuentre la contraparte, entre otras circunstancias similares.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Cuando el juez adopte esta decisi</w:t>
            </w:r>
            <w:r>
              <w:rPr>
                <w:rStyle w:val="Ninguno"/>
                <w:sz w:val="18"/>
                <w:szCs w:val="18"/>
                <w:shd w:val="nil" w:color="auto" w:fill="auto"/>
                <w:rtl w:val="0"/>
                <w:lang w:val="es-ES_tradnl"/>
              </w:rPr>
              <w:t>ó</w:t>
            </w:r>
            <w:r>
              <w:rPr>
                <w:rStyle w:val="Ninguno"/>
                <w:sz w:val="18"/>
                <w:szCs w:val="18"/>
                <w:shd w:val="nil" w:color="auto" w:fill="auto"/>
                <w:rtl w:val="0"/>
                <w:lang w:val="es-ES_tradnl"/>
              </w:rPr>
              <w:t>n, que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susceptible de recurso de apelaci</w:t>
            </w:r>
            <w:r>
              <w:rPr>
                <w:rStyle w:val="Ninguno"/>
                <w:sz w:val="18"/>
                <w:szCs w:val="18"/>
                <w:shd w:val="nil" w:color="auto" w:fill="auto"/>
                <w:rtl w:val="0"/>
                <w:lang w:val="es-ES_tradnl"/>
              </w:rPr>
              <w:t>ó</w:t>
            </w:r>
            <w:r>
              <w:rPr>
                <w:rStyle w:val="Ninguno"/>
                <w:sz w:val="18"/>
                <w:szCs w:val="18"/>
                <w:shd w:val="nil" w:color="auto" w:fill="auto"/>
                <w:rtl w:val="0"/>
                <w:lang w:val="es-ES_tradnl"/>
              </w:rPr>
              <w:t>n, otorgar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 parte correspondiente el t</w:t>
            </w:r>
            <w:r>
              <w:rPr>
                <w:rStyle w:val="Ninguno"/>
                <w:sz w:val="18"/>
                <w:szCs w:val="18"/>
                <w:shd w:val="nil" w:color="auto" w:fill="auto"/>
                <w:rtl w:val="0"/>
                <w:lang w:val="es-ES_tradnl"/>
              </w:rPr>
              <w:t>é</w:t>
            </w:r>
            <w:r>
              <w:rPr>
                <w:rStyle w:val="Ninguno"/>
                <w:sz w:val="18"/>
                <w:szCs w:val="18"/>
                <w:shd w:val="nil" w:color="auto" w:fill="auto"/>
                <w:rtl w:val="0"/>
                <w:lang w:val="es-ES_tradnl"/>
              </w:rPr>
              <w:t>rmino necesario para aportar o solicitar la respectiva prueba, la cual se someter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las reglas de contradicci</w:t>
            </w:r>
            <w:r>
              <w:rPr>
                <w:rStyle w:val="Ninguno"/>
                <w:sz w:val="18"/>
                <w:szCs w:val="18"/>
                <w:shd w:val="nil" w:color="auto" w:fill="auto"/>
                <w:rtl w:val="0"/>
                <w:lang w:val="es-ES_tradnl"/>
              </w:rPr>
              <w:t>ó</w:t>
            </w:r>
            <w:r>
              <w:rPr>
                <w:rStyle w:val="Ninguno"/>
                <w:sz w:val="18"/>
                <w:szCs w:val="18"/>
                <w:shd w:val="nil" w:color="auto" w:fill="auto"/>
                <w:rtl w:val="0"/>
                <w:lang w:val="es-ES_tradnl"/>
              </w:rPr>
              <w:t>n previstas en la Ley 1564 de 2012.</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pt-PT"/>
              </w:rPr>
              <w:t xml:space="preserve">culo 83. </w:t>
            </w:r>
            <w:r>
              <w:rPr>
                <w:rStyle w:val="Ninguno"/>
                <w:sz w:val="18"/>
                <w:szCs w:val="18"/>
                <w:shd w:val="nil" w:color="auto" w:fill="auto"/>
                <w:rtl w:val="0"/>
                <w:lang w:val="es-ES_tradnl"/>
              </w:rPr>
              <w:t>Adici</w:t>
            </w:r>
            <w:r>
              <w:rPr>
                <w:rStyle w:val="Ninguno"/>
                <w:sz w:val="18"/>
                <w:szCs w:val="18"/>
                <w:shd w:val="nil" w:color="auto" w:fill="auto"/>
                <w:rtl w:val="0"/>
                <w:lang w:val="es-ES_tradnl"/>
              </w:rPr>
              <w:t>ó</w:t>
            </w:r>
            <w:r>
              <w:rPr>
                <w:rStyle w:val="Ninguno"/>
                <w:sz w:val="18"/>
                <w:szCs w:val="18"/>
                <w:shd w:val="nil" w:color="auto" w:fill="auto"/>
                <w:rtl w:val="0"/>
                <w:lang w:val="es-ES_tradnl"/>
              </w:rPr>
              <w:t>nese el art</w:t>
            </w:r>
            <w:r>
              <w:rPr>
                <w:rStyle w:val="Ninguno"/>
                <w:sz w:val="18"/>
                <w:szCs w:val="18"/>
                <w:shd w:val="nil" w:color="auto" w:fill="auto"/>
                <w:rtl w:val="0"/>
                <w:lang w:val="es-ES_tradnl"/>
              </w:rPr>
              <w:t>í</w:t>
            </w:r>
            <w:r>
              <w:rPr>
                <w:rStyle w:val="Ninguno"/>
                <w:sz w:val="18"/>
                <w:szCs w:val="18"/>
                <w:shd w:val="nil" w:color="auto" w:fill="auto"/>
                <w:rtl w:val="0"/>
                <w:lang w:val="es-ES_tradnl"/>
              </w:rPr>
              <w:t>culo 247L a la Ley 1437 de 2011, el cual quedar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as</w:t>
            </w:r>
            <w:r>
              <w:rPr>
                <w:rStyle w:val="Ninguno"/>
                <w:sz w:val="18"/>
                <w:szCs w:val="18"/>
                <w:shd w:val="nil" w:color="auto" w:fill="auto"/>
                <w:rtl w:val="0"/>
                <w:lang w:val="es-ES_tradnl"/>
              </w:rPr>
              <w:t>í</w:t>
            </w:r>
            <w:r>
              <w:rPr>
                <w:rStyle w:val="Ninguno"/>
                <w:sz w:val="18"/>
                <w:szCs w:val="18"/>
                <w:shd w:val="nil" w:color="auto" w:fill="auto"/>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b w:val="1"/>
                <w:bCs w:val="1"/>
                <w:sz w:val="18"/>
                <w:szCs w:val="18"/>
                <w:u w:val="single"/>
                <w:shd w:val="nil" w:color="auto" w:fill="auto"/>
                <w:rtl w:val="0"/>
              </w:rPr>
            </w:pPr>
            <w:r>
              <w:rPr>
                <w:rStyle w:val="Ninguno"/>
                <w:b w:val="1"/>
                <w:bCs w:val="1"/>
                <w:sz w:val="18"/>
                <w:szCs w:val="18"/>
                <w:u w:val="none"/>
                <w:shd w:val="nil" w:color="auto" w:fill="auto"/>
                <w:rtl w:val="0"/>
                <w:lang w:val="de-DE"/>
              </w:rPr>
              <w:t>Art</w:t>
            </w:r>
            <w:r>
              <w:rPr>
                <w:rStyle w:val="Ninguno"/>
                <w:b w:val="1"/>
                <w:bCs w:val="1"/>
                <w:sz w:val="18"/>
                <w:szCs w:val="18"/>
                <w:u w:val="none"/>
                <w:shd w:val="nil" w:color="auto" w:fill="auto"/>
                <w:rtl w:val="0"/>
                <w:lang w:val="es-ES_tradnl"/>
              </w:rPr>
              <w:t>í</w:t>
            </w:r>
            <w:r>
              <w:rPr>
                <w:rStyle w:val="Ninguno"/>
                <w:b w:val="1"/>
                <w:bCs w:val="1"/>
                <w:sz w:val="18"/>
                <w:szCs w:val="18"/>
                <w:u w:val="none"/>
                <w:shd w:val="nil" w:color="auto" w:fill="auto"/>
                <w:rtl w:val="0"/>
                <w:lang w:val="es-ES_tradnl"/>
              </w:rPr>
              <w:t xml:space="preserve">culo 247L. Carga de la prueba. </w:t>
            </w:r>
            <w:r>
              <w:rPr>
                <w:rStyle w:val="Ninguno"/>
                <w:b w:val="0"/>
                <w:bCs w:val="0"/>
                <w:sz w:val="18"/>
                <w:szCs w:val="18"/>
                <w:u w:val="none"/>
                <w:shd w:val="nil" w:color="auto" w:fill="auto"/>
                <w:rtl w:val="0"/>
                <w:lang w:val="es-ES_tradnl"/>
              </w:rPr>
              <w:t>Incumbe a las partes probar el supuesto de hecho de las normas que consagran el efecto jur</w:t>
            </w:r>
            <w:r>
              <w:rPr>
                <w:rStyle w:val="Ninguno"/>
                <w:b w:val="0"/>
                <w:bCs w:val="0"/>
                <w:sz w:val="18"/>
                <w:szCs w:val="18"/>
                <w:u w:val="none"/>
                <w:shd w:val="nil" w:color="auto" w:fill="auto"/>
                <w:rtl w:val="0"/>
                <w:lang w:val="es-ES_tradnl"/>
              </w:rPr>
              <w:t>í</w:t>
            </w:r>
            <w:r>
              <w:rPr>
                <w:rStyle w:val="Ninguno"/>
                <w:b w:val="0"/>
                <w:bCs w:val="0"/>
                <w:sz w:val="18"/>
                <w:szCs w:val="18"/>
                <w:u w:val="none"/>
                <w:shd w:val="nil" w:color="auto" w:fill="auto"/>
                <w:rtl w:val="0"/>
                <w:lang w:val="es-ES_tradnl"/>
              </w:rPr>
              <w:t xml:space="preserve">dico que ellas persiguen. </w:t>
            </w:r>
            <w:r>
              <w:rPr>
                <w:rStyle w:val="Ninguno"/>
                <w:b w:val="1"/>
                <w:bCs w:val="1"/>
                <w:sz w:val="18"/>
                <w:szCs w:val="18"/>
                <w:u w:val="single"/>
                <w:shd w:val="nil" w:color="auto" w:fill="auto"/>
                <w:rtl w:val="0"/>
                <w:lang w:val="es-ES_tradnl"/>
              </w:rPr>
              <w:t>Lo anterior, sin perjuicio de la facultad para decretar pruebas de oficio, prevista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No obstante, seg</w:t>
            </w:r>
            <w:r>
              <w:rPr>
                <w:rStyle w:val="Ninguno"/>
                <w:sz w:val="18"/>
                <w:szCs w:val="18"/>
                <w:shd w:val="nil" w:color="auto" w:fill="auto"/>
                <w:rtl w:val="0"/>
                <w:lang w:val="es-ES_tradnl"/>
              </w:rPr>
              <w:t>ú</w:t>
            </w:r>
            <w:r>
              <w:rPr>
                <w:rStyle w:val="Ninguno"/>
                <w:sz w:val="18"/>
                <w:szCs w:val="18"/>
                <w:shd w:val="nil" w:color="auto" w:fill="auto"/>
                <w:rtl w:val="0"/>
                <w:lang w:val="es-ES_tradnl"/>
              </w:rPr>
              <w:t>n las particularidades del caso, el juez podr</w:t>
            </w:r>
            <w:r>
              <w:rPr>
                <w:rStyle w:val="Ninguno"/>
                <w:sz w:val="18"/>
                <w:szCs w:val="18"/>
                <w:shd w:val="nil" w:color="auto" w:fill="auto"/>
                <w:rtl w:val="0"/>
                <w:lang w:val="es-ES_tradnl"/>
              </w:rPr>
              <w:t>á</w:t>
            </w:r>
            <w:r>
              <w:rPr>
                <w:rStyle w:val="Ninguno"/>
                <w:sz w:val="18"/>
                <w:szCs w:val="18"/>
                <w:shd w:val="nil" w:color="auto" w:fill="auto"/>
                <w:rtl w:val="0"/>
                <w:lang w:val="es-ES_tradnl"/>
              </w:rPr>
              <w:t>, mediante providencia motivada expedida de oficio o a petici</w:t>
            </w:r>
            <w:r>
              <w:rPr>
                <w:rStyle w:val="Ninguno"/>
                <w:sz w:val="18"/>
                <w:szCs w:val="18"/>
                <w:shd w:val="nil" w:color="auto" w:fill="auto"/>
                <w:rtl w:val="0"/>
                <w:lang w:val="es-ES_tradnl"/>
              </w:rPr>
              <w:t>ó</w:t>
            </w:r>
            <w:r>
              <w:rPr>
                <w:rStyle w:val="Ninguno"/>
                <w:sz w:val="18"/>
                <w:szCs w:val="18"/>
                <w:shd w:val="nil" w:color="auto" w:fill="auto"/>
                <w:rtl w:val="0"/>
                <w:lang w:val="es-ES_tradnl"/>
              </w:rPr>
              <w:t>n de parte, distribuir la carga al decretar las pruebas, durante su pr</w:t>
            </w:r>
            <w:r>
              <w:rPr>
                <w:rStyle w:val="Ninguno"/>
                <w:sz w:val="18"/>
                <w:szCs w:val="18"/>
                <w:shd w:val="nil" w:color="auto" w:fill="auto"/>
                <w:rtl w:val="0"/>
                <w:lang w:val="es-ES_tradnl"/>
              </w:rPr>
              <w:t>á</w:t>
            </w:r>
            <w:r>
              <w:rPr>
                <w:rStyle w:val="Ninguno"/>
                <w:sz w:val="18"/>
                <w:szCs w:val="18"/>
                <w:shd w:val="nil" w:color="auto" w:fill="auto"/>
                <w:rtl w:val="0"/>
                <w:lang w:val="es-ES_tradnl"/>
              </w:rPr>
              <w:t>ctica o en cualquier momento del proceso antes de fallar, exigiendo probar determinado hecho a la parte que se encuentre en una situaci</w:t>
            </w:r>
            <w:r>
              <w:rPr>
                <w:rStyle w:val="Ninguno"/>
                <w:sz w:val="18"/>
                <w:szCs w:val="18"/>
                <w:shd w:val="nil" w:color="auto" w:fill="auto"/>
                <w:rtl w:val="0"/>
                <w:lang w:val="es-ES_tradnl"/>
              </w:rPr>
              <w:t>ó</w:t>
            </w:r>
            <w:r>
              <w:rPr>
                <w:rStyle w:val="Ninguno"/>
                <w:sz w:val="18"/>
                <w:szCs w:val="18"/>
                <w:shd w:val="nil" w:color="auto" w:fill="auto"/>
                <w:rtl w:val="0"/>
                <w:lang w:val="es-ES_tradnl"/>
              </w:rPr>
              <w:t>n m</w:t>
            </w:r>
            <w:r>
              <w:rPr>
                <w:rStyle w:val="Ninguno"/>
                <w:sz w:val="18"/>
                <w:szCs w:val="18"/>
                <w:shd w:val="nil" w:color="auto" w:fill="auto"/>
                <w:rtl w:val="0"/>
                <w:lang w:val="es-ES_tradnl"/>
              </w:rPr>
              <w:t>á</w:t>
            </w:r>
            <w:r>
              <w:rPr>
                <w:rStyle w:val="Ninguno"/>
                <w:sz w:val="18"/>
                <w:szCs w:val="18"/>
                <w:shd w:val="nil" w:color="auto" w:fill="auto"/>
                <w:rtl w:val="0"/>
                <w:lang w:val="es-ES_tradnl"/>
              </w:rPr>
              <w:t>s favorable para aportar las evidencias o esclarecer los hechos controvertidos.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Se considerar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que una parte est</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en mejor posici</w:t>
            </w:r>
            <w:r>
              <w:rPr>
                <w:rStyle w:val="Ninguno"/>
                <w:sz w:val="18"/>
                <w:szCs w:val="18"/>
                <w:shd w:val="nil" w:color="auto" w:fill="auto"/>
                <w:rtl w:val="0"/>
                <w:lang w:val="es-ES_tradnl"/>
              </w:rPr>
              <w:t>ó</w:t>
            </w:r>
            <w:r>
              <w:rPr>
                <w:rStyle w:val="Ninguno"/>
                <w:sz w:val="18"/>
                <w:szCs w:val="18"/>
                <w:shd w:val="nil" w:color="auto" w:fill="auto"/>
                <w:rtl w:val="0"/>
                <w:lang w:val="it-IT"/>
              </w:rPr>
              <w:t>n para probar un asunto relevante al proceso en virtud de su cercan</w:t>
            </w:r>
            <w:r>
              <w:rPr>
                <w:rStyle w:val="Ninguno"/>
                <w:sz w:val="18"/>
                <w:szCs w:val="18"/>
                <w:shd w:val="nil" w:color="auto" w:fill="auto"/>
                <w:rtl w:val="0"/>
                <w:lang w:val="es-ES_tradnl"/>
              </w:rPr>
              <w:t>í</w:t>
            </w:r>
            <w:r>
              <w:rPr>
                <w:rStyle w:val="Ninguno"/>
                <w:sz w:val="18"/>
                <w:szCs w:val="18"/>
                <w:shd w:val="nil" w:color="auto" w:fill="auto"/>
                <w:rtl w:val="0"/>
                <w:lang w:val="es-ES_tradnl"/>
              </w:rPr>
              <w:t>a con el material probatorio, por tener en su poder el objeto de prueba, por circunstancias t</w:t>
            </w:r>
            <w:r>
              <w:rPr>
                <w:rStyle w:val="Ninguno"/>
                <w:sz w:val="18"/>
                <w:szCs w:val="18"/>
                <w:shd w:val="nil" w:color="auto" w:fill="auto"/>
                <w:rtl w:val="0"/>
                <w:lang w:val="es-ES_tradnl"/>
              </w:rPr>
              <w:t>é</w:t>
            </w:r>
            <w:r>
              <w:rPr>
                <w:rStyle w:val="Ninguno"/>
                <w:sz w:val="18"/>
                <w:szCs w:val="18"/>
                <w:shd w:val="nil" w:color="auto" w:fill="auto"/>
                <w:rtl w:val="0"/>
                <w:lang w:val="es-ES_tradnl"/>
              </w:rPr>
              <w:t>cnicas especiales, por haber intervenido directamente en los hechos que dieron lugar al litigio, o por estado de indefensi</w:t>
            </w:r>
            <w:r>
              <w:rPr>
                <w:rStyle w:val="Ninguno"/>
                <w:sz w:val="18"/>
                <w:szCs w:val="18"/>
                <w:shd w:val="nil" w:color="auto" w:fill="auto"/>
                <w:rtl w:val="0"/>
                <w:lang w:val="es-ES_tradnl"/>
              </w:rPr>
              <w:t>ó</w:t>
            </w:r>
            <w:r>
              <w:rPr>
                <w:rStyle w:val="Ninguno"/>
                <w:sz w:val="18"/>
                <w:szCs w:val="18"/>
                <w:shd w:val="nil" w:color="auto" w:fill="auto"/>
                <w:rtl w:val="0"/>
                <w:lang w:val="es-ES_tradnl"/>
              </w:rPr>
              <w:t>n o de incapacidad en el cual se encuentre la contraparte, entre otras circunstancias similares.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tl w:val="0"/>
              </w:rPr>
            </w:pPr>
            <w:r>
              <w:rPr>
                <w:rStyle w:val="Ninguno"/>
                <w:sz w:val="18"/>
                <w:szCs w:val="18"/>
                <w:shd w:val="nil" w:color="auto" w:fill="auto"/>
                <w:rtl w:val="0"/>
                <w:lang w:val="es-ES_tradnl"/>
              </w:rPr>
              <w:t>Cuando el juez adopte esta decisi</w:t>
            </w:r>
            <w:r>
              <w:rPr>
                <w:rStyle w:val="Ninguno"/>
                <w:sz w:val="18"/>
                <w:szCs w:val="18"/>
                <w:shd w:val="nil" w:color="auto" w:fill="auto"/>
                <w:rtl w:val="0"/>
                <w:lang w:val="es-ES_tradnl"/>
              </w:rPr>
              <w:t>ó</w:t>
            </w:r>
            <w:r>
              <w:rPr>
                <w:rStyle w:val="Ninguno"/>
                <w:sz w:val="18"/>
                <w:szCs w:val="18"/>
                <w:shd w:val="nil" w:color="auto" w:fill="auto"/>
                <w:rtl w:val="0"/>
                <w:lang w:val="es-ES_tradnl"/>
              </w:rPr>
              <w:t>n, que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susceptible de recurso de apelaci</w:t>
            </w:r>
            <w:r>
              <w:rPr>
                <w:rStyle w:val="Ninguno"/>
                <w:sz w:val="18"/>
                <w:szCs w:val="18"/>
                <w:shd w:val="nil" w:color="auto" w:fill="auto"/>
                <w:rtl w:val="0"/>
                <w:lang w:val="es-ES_tradnl"/>
              </w:rPr>
              <w:t>ó</w:t>
            </w:r>
            <w:r>
              <w:rPr>
                <w:rStyle w:val="Ninguno"/>
                <w:sz w:val="18"/>
                <w:szCs w:val="18"/>
                <w:shd w:val="nil" w:color="auto" w:fill="auto"/>
                <w:rtl w:val="0"/>
                <w:lang w:val="es-ES_tradnl"/>
              </w:rPr>
              <w:t>n, otorgar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 parte correspondiente el t</w:t>
            </w:r>
            <w:r>
              <w:rPr>
                <w:rStyle w:val="Ninguno"/>
                <w:sz w:val="18"/>
                <w:szCs w:val="18"/>
                <w:shd w:val="nil" w:color="auto" w:fill="auto"/>
                <w:rtl w:val="0"/>
                <w:lang w:val="es-ES_tradnl"/>
              </w:rPr>
              <w:t>é</w:t>
            </w:r>
            <w:r>
              <w:rPr>
                <w:rStyle w:val="Ninguno"/>
                <w:sz w:val="18"/>
                <w:szCs w:val="18"/>
                <w:shd w:val="nil" w:color="auto" w:fill="auto"/>
                <w:rtl w:val="0"/>
                <w:lang w:val="es-ES_tradnl"/>
              </w:rPr>
              <w:t>rmino necesario para aportar o solicitar la respectiva prueba, la cual se someter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 las reglas de contradicci</w:t>
            </w:r>
            <w:r>
              <w:rPr>
                <w:rStyle w:val="Ninguno"/>
                <w:sz w:val="18"/>
                <w:szCs w:val="18"/>
                <w:shd w:val="nil" w:color="auto" w:fill="auto"/>
                <w:rtl w:val="0"/>
                <w:lang w:val="es-ES_tradnl"/>
              </w:rPr>
              <w:t>ó</w:t>
            </w:r>
            <w:r>
              <w:rPr>
                <w:rStyle w:val="Ninguno"/>
                <w:sz w:val="18"/>
                <w:szCs w:val="18"/>
                <w:shd w:val="nil" w:color="auto" w:fill="auto"/>
                <w:rtl w:val="0"/>
                <w:lang w:val="es-ES_tradnl"/>
              </w:rPr>
              <w:t>n previstas en la Ley 1564 de 2012.</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Es importante mantener la l</w:t>
            </w:r>
            <w:r>
              <w:rPr>
                <w:rStyle w:val="Ninguno"/>
                <w:sz w:val="18"/>
                <w:szCs w:val="18"/>
                <w:shd w:val="nil" w:color="auto" w:fill="auto"/>
                <w:rtl w:val="0"/>
                <w:lang w:val="es-ES_tradnl"/>
              </w:rPr>
              <w:t>ó</w:t>
            </w:r>
            <w:r>
              <w:rPr>
                <w:rStyle w:val="Ninguno"/>
                <w:sz w:val="18"/>
                <w:szCs w:val="18"/>
                <w:shd w:val="nil" w:color="auto" w:fill="auto"/>
                <w:rtl w:val="0"/>
                <w:lang w:val="es-ES_tradnl"/>
              </w:rPr>
              <w:t>gica del proyecto para incluir disposiciones que permitan que el juez disponga lo necesario para superar obst</w:t>
            </w:r>
            <w:r>
              <w:rPr>
                <w:rStyle w:val="Ninguno"/>
                <w:sz w:val="18"/>
                <w:szCs w:val="18"/>
                <w:shd w:val="nil" w:color="auto" w:fill="auto"/>
                <w:rtl w:val="0"/>
                <w:lang w:val="es-ES_tradnl"/>
              </w:rPr>
              <w:t>á</w:t>
            </w:r>
            <w:r>
              <w:rPr>
                <w:rStyle w:val="Ninguno"/>
                <w:sz w:val="18"/>
                <w:szCs w:val="18"/>
                <w:shd w:val="nil" w:color="auto" w:fill="auto"/>
                <w:rtl w:val="0"/>
                <w:lang w:val="es-ES_tradnl"/>
              </w:rPr>
              <w:t>culos procesales que pueden impedir el acceso pleno a la administraci</w:t>
            </w:r>
            <w:r>
              <w:rPr>
                <w:rStyle w:val="Ninguno"/>
                <w:sz w:val="18"/>
                <w:szCs w:val="18"/>
                <w:shd w:val="nil" w:color="auto" w:fill="auto"/>
                <w:rtl w:val="0"/>
                <w:lang w:val="es-ES_tradnl"/>
              </w:rPr>
              <w:t>ó</w:t>
            </w:r>
            <w:r>
              <w:rPr>
                <w:rStyle w:val="Ninguno"/>
                <w:sz w:val="18"/>
                <w:szCs w:val="18"/>
                <w:shd w:val="nil" w:color="auto" w:fill="auto"/>
                <w:rtl w:val="0"/>
                <w:lang w:val="es-ES_tradnl"/>
              </w:rPr>
              <w:t>n de justicia o que son necesarias para proteger fines constitucionalmente relevantes.</w:t>
            </w:r>
          </w:p>
        </w:tc>
      </w:tr>
      <w:tr>
        <w:tblPrEx>
          <w:shd w:val="clear" w:color="auto" w:fill="cdd4e9"/>
        </w:tblPrEx>
        <w:trPr>
          <w:trHeight w:val="4671"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115. Conciliaci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 xml:space="preserve">n prejudicial en asuntos de </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 xml:space="preserve">ndole agraria y rural. </w:t>
            </w:r>
            <w:r>
              <w:rPr>
                <w:rStyle w:val="Ninguno"/>
                <w:sz w:val="18"/>
                <w:szCs w:val="18"/>
                <w:shd w:val="nil" w:color="auto" w:fill="auto"/>
                <w:rtl w:val="0"/>
                <w:lang w:val="it-IT"/>
              </w:rPr>
              <w:t>La conciliaci</w:t>
            </w:r>
            <w:r>
              <w:rPr>
                <w:rStyle w:val="Ninguno"/>
                <w:sz w:val="18"/>
                <w:szCs w:val="18"/>
                <w:shd w:val="nil" w:color="auto" w:fill="auto"/>
                <w:rtl w:val="0"/>
                <w:lang w:val="es-ES_tradnl"/>
              </w:rPr>
              <w:t>ó</w:t>
            </w:r>
            <w:r>
              <w:rPr>
                <w:rStyle w:val="Ninguno"/>
                <w:sz w:val="18"/>
                <w:szCs w:val="18"/>
                <w:shd w:val="nil" w:color="auto" w:fill="auto"/>
                <w:rtl w:val="0"/>
                <w:lang w:val="pt-PT"/>
              </w:rPr>
              <w:t>n prejudicial no ser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 xml:space="preserve">requisito de procedibilidad para acudir ante los jueces agrarios y rurales. </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108"/>
            </w:tcMar>
            <w:vAlign w:val="top"/>
          </w:tcPr>
          <w:p>
            <w:pPr>
              <w:pStyle w:val="Predeterminado"/>
              <w:tabs>
                <w:tab w:val="left" w:pos="8338"/>
              </w:tabs>
              <w:spacing w:before="0" w:after="160"/>
              <w:ind w:right="28"/>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b w:val="1"/>
                <w:bCs w:val="1"/>
                <w:sz w:val="18"/>
                <w:szCs w:val="18"/>
                <w:shd w:val="nil" w:color="auto" w:fill="auto"/>
                <w:rtl w:val="0"/>
                <w:lang w:val="es-ES_tradnl"/>
              </w:rPr>
              <w:t>Art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culo 115. Conciliaci</w:t>
            </w:r>
            <w:r>
              <w:rPr>
                <w:rStyle w:val="Ninguno"/>
                <w:rFonts w:ascii="Times New Roman" w:hAnsi="Times New Roman" w:hint="default"/>
                <w:b w:val="1"/>
                <w:bCs w:val="1"/>
                <w:sz w:val="18"/>
                <w:szCs w:val="18"/>
                <w:shd w:val="nil" w:color="auto" w:fill="auto"/>
                <w:rtl w:val="0"/>
                <w:lang w:val="es-ES_tradnl"/>
              </w:rPr>
              <w:t>ó</w:t>
            </w:r>
            <w:r>
              <w:rPr>
                <w:rStyle w:val="Ninguno"/>
                <w:rFonts w:ascii="Times New Roman" w:hAnsi="Times New Roman"/>
                <w:b w:val="1"/>
                <w:bCs w:val="1"/>
                <w:sz w:val="18"/>
                <w:szCs w:val="18"/>
                <w:shd w:val="nil" w:color="auto" w:fill="auto"/>
                <w:rtl w:val="0"/>
                <w:lang w:val="es-ES_tradnl"/>
              </w:rPr>
              <w:t xml:space="preserve">n prejudicial en asuntos de </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 xml:space="preserve">ndole agraria y rural. </w:t>
            </w:r>
            <w:r>
              <w:rPr>
                <w:rStyle w:val="Ninguno"/>
                <w:rFonts w:ascii="Times New Roman" w:hAnsi="Times New Roman"/>
                <w:sz w:val="18"/>
                <w:szCs w:val="18"/>
                <w:shd w:val="nil" w:color="auto" w:fill="auto"/>
                <w:rtl w:val="0"/>
                <w:lang w:val="es-ES_tradnl"/>
              </w:rPr>
              <w:t>La conciliaci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prejudicial no ser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 xml:space="preserve">requisito de procedibilidad para acudir ante los jueces agrarios y rurales. </w:t>
            </w:r>
          </w:p>
          <w:p>
            <w:pPr>
              <w:pStyle w:val="Predeterminado"/>
              <w:widowControl w:val="0"/>
              <w:tabs>
                <w:tab w:val="left" w:pos="8338"/>
              </w:tabs>
              <w:bidi w:val="0"/>
              <w:spacing w:before="0" w:after="160"/>
              <w:ind w:left="0" w:right="28" w:firstLine="0"/>
              <w:jc w:val="both"/>
              <w:rPr>
                <w:rtl w:val="0"/>
              </w:rPr>
            </w:pPr>
            <w:r>
              <w:rPr>
                <w:rStyle w:val="Ninguno"/>
                <w:rFonts w:ascii="Times New Roman" w:hAnsi="Times New Roman"/>
                <w:b w:val="1"/>
                <w:bCs w:val="1"/>
                <w:sz w:val="18"/>
                <w:szCs w:val="18"/>
                <w:u w:val="single"/>
                <w:shd w:val="nil" w:color="auto" w:fill="auto"/>
                <w:rtl w:val="0"/>
                <w:lang w:val="es-ES_tradnl"/>
              </w:rPr>
              <w:t>Par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grafo: Sin perjuicio de la disposici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del presente art</w:t>
            </w:r>
            <w:r>
              <w:rPr>
                <w:rStyle w:val="Ninguno"/>
                <w:rFonts w:ascii="Times New Roman" w:hAnsi="Times New Roman" w:hint="default"/>
                <w:b w:val="1"/>
                <w:bCs w:val="1"/>
                <w:sz w:val="18"/>
                <w:szCs w:val="18"/>
                <w:u w:val="single"/>
                <w:shd w:val="nil" w:color="auto" w:fill="auto"/>
                <w:rtl w:val="0"/>
                <w:lang w:val="es-ES_tradnl"/>
              </w:rPr>
              <w:t>í</w:t>
            </w:r>
            <w:r>
              <w:rPr>
                <w:rStyle w:val="Ninguno"/>
                <w:rFonts w:ascii="Times New Roman" w:hAnsi="Times New Roman"/>
                <w:b w:val="1"/>
                <w:bCs w:val="1"/>
                <w:sz w:val="18"/>
                <w:szCs w:val="18"/>
                <w:u w:val="single"/>
                <w:shd w:val="nil" w:color="auto" w:fill="auto"/>
                <w:rtl w:val="0"/>
                <w:lang w:val="es-ES_tradnl"/>
              </w:rPr>
              <w:t>culo, las autoridades nacionales y locales, bajo el liderazgo del Ministerio de Justicia y del Derecho en coordinaci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con el Ministerio de Agricultura y Desarrollo Rural y la Agencia de Nacional de Tierras o las entidades que hagan sus veces, promover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n campa</w:t>
            </w:r>
            <w:r>
              <w:rPr>
                <w:rStyle w:val="Ninguno"/>
                <w:rFonts w:ascii="Times New Roman" w:hAnsi="Times New Roman" w:hint="default"/>
                <w:b w:val="1"/>
                <w:bCs w:val="1"/>
                <w:sz w:val="18"/>
                <w:szCs w:val="18"/>
                <w:u w:val="single"/>
                <w:shd w:val="nil" w:color="auto" w:fill="auto"/>
                <w:rtl w:val="0"/>
                <w:lang w:val="es-ES_tradnl"/>
              </w:rPr>
              <w:t>ñ</w:t>
            </w:r>
            <w:r>
              <w:rPr>
                <w:rStyle w:val="Ninguno"/>
                <w:rFonts w:ascii="Times New Roman" w:hAnsi="Times New Roman"/>
                <w:b w:val="1"/>
                <w:bCs w:val="1"/>
                <w:sz w:val="18"/>
                <w:szCs w:val="18"/>
                <w:u w:val="single"/>
                <w:shd w:val="nil" w:color="auto" w:fill="auto"/>
                <w:rtl w:val="0"/>
                <w:lang w:val="es-ES_tradnl"/>
              </w:rPr>
              <w:t>as de f</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cil acceso a la poblaci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rural y vulnerable, orientadas a promover el uso del mecanismo de la conciliaci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incluida la conciliaci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en equidad, y dem</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s mecanismos alternativos de soluci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de conflictos en materia agraria y de tierras.</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Es fundamental promover el uso de los mecanismos no judiciales de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de tal manera que las v</w:t>
            </w:r>
            <w:r>
              <w:rPr>
                <w:rStyle w:val="Ninguno"/>
                <w:sz w:val="18"/>
                <w:szCs w:val="18"/>
                <w:shd w:val="nil" w:color="auto" w:fill="auto"/>
                <w:rtl w:val="0"/>
                <w:lang w:val="es-ES_tradnl"/>
              </w:rPr>
              <w:t>í</w:t>
            </w:r>
            <w:r>
              <w:rPr>
                <w:rStyle w:val="Ninguno"/>
                <w:sz w:val="18"/>
                <w:szCs w:val="18"/>
                <w:shd w:val="nil" w:color="auto" w:fill="auto"/>
                <w:rtl w:val="0"/>
                <w:lang w:val="es-ES_tradnl"/>
              </w:rPr>
              <w:t xml:space="preserve">as judiciales sean un </w:t>
            </w:r>
            <w:r>
              <w:rPr>
                <w:rStyle w:val="Ninguno"/>
                <w:sz w:val="18"/>
                <w:szCs w:val="18"/>
                <w:shd w:val="nil" w:color="auto" w:fill="auto"/>
                <w:rtl w:val="0"/>
                <w:lang w:val="es-ES_tradnl"/>
              </w:rPr>
              <w:t>ú</w:t>
            </w:r>
            <w:r>
              <w:rPr>
                <w:rStyle w:val="Ninguno"/>
                <w:sz w:val="18"/>
                <w:szCs w:val="18"/>
                <w:shd w:val="nil" w:color="auto" w:fill="auto"/>
                <w:rtl w:val="0"/>
                <w:lang w:val="es-ES_tradnl"/>
              </w:rPr>
              <w:t>ltimo recurso. Esto es deseable porque fortalece los lazos entre ciudadanos, pues evita el escalamiento de los conflictos, y hace que la justicia sea m</w:t>
            </w:r>
            <w:r>
              <w:rPr>
                <w:rStyle w:val="Ninguno"/>
                <w:sz w:val="18"/>
                <w:szCs w:val="18"/>
                <w:shd w:val="nil" w:color="auto" w:fill="auto"/>
                <w:rtl w:val="0"/>
                <w:lang w:val="es-ES_tradnl"/>
              </w:rPr>
              <w:t>á</w:t>
            </w:r>
            <w:r>
              <w:rPr>
                <w:rStyle w:val="Ninguno"/>
                <w:sz w:val="18"/>
                <w:szCs w:val="18"/>
                <w:shd w:val="nil" w:color="auto" w:fill="auto"/>
                <w:rtl w:val="0"/>
                <w:lang w:val="es-ES_tradnl"/>
              </w:rPr>
              <w:t>s eficiente ya que solo conocer</w:t>
            </w:r>
            <w:r>
              <w:rPr>
                <w:rStyle w:val="Ninguno"/>
                <w:sz w:val="18"/>
                <w:szCs w:val="18"/>
                <w:shd w:val="nil" w:color="auto" w:fill="auto"/>
                <w:rtl w:val="0"/>
                <w:lang w:val="es-ES_tradnl"/>
              </w:rPr>
              <w:t>í</w:t>
            </w:r>
            <w:r>
              <w:rPr>
                <w:rStyle w:val="Ninguno"/>
                <w:sz w:val="18"/>
                <w:szCs w:val="18"/>
                <w:shd w:val="nil" w:color="auto" w:fill="auto"/>
                <w:rtl w:val="0"/>
                <w:lang w:val="es-ES_tradnl"/>
              </w:rPr>
              <w:t>a de un universo menor de casos que no pudieron resolverse mediante otros mecanismos.</w:t>
            </w:r>
          </w:p>
        </w:tc>
      </w:tr>
      <w:tr>
        <w:tblPrEx>
          <w:shd w:val="clear" w:color="auto" w:fill="cdd4e9"/>
        </w:tblPrEx>
        <w:trPr>
          <w:trHeight w:val="10854"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18"/>
                <w:szCs w:val="18"/>
                <w:shd w:val="nil" w:color="auto" w:fill="auto"/>
              </w:rPr>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122. Otros m</w:t>
            </w:r>
            <w:r>
              <w:rPr>
                <w:rStyle w:val="Ninguno"/>
                <w:b w:val="1"/>
                <w:bCs w:val="1"/>
                <w:sz w:val="18"/>
                <w:szCs w:val="18"/>
                <w:shd w:val="nil" w:color="auto" w:fill="auto"/>
                <w:rtl w:val="0"/>
                <w:lang w:val="es-ES_tradnl"/>
              </w:rPr>
              <w:t>é</w:t>
            </w:r>
            <w:r>
              <w:rPr>
                <w:rStyle w:val="Ninguno"/>
                <w:b w:val="1"/>
                <w:bCs w:val="1"/>
                <w:sz w:val="18"/>
                <w:szCs w:val="18"/>
                <w:shd w:val="nil" w:color="auto" w:fill="auto"/>
                <w:rtl w:val="0"/>
                <w:lang w:val="es-ES_tradnl"/>
              </w:rPr>
              <w:t>todos de resoluci</w:t>
            </w:r>
            <w:r>
              <w:rPr>
                <w:rStyle w:val="Ninguno"/>
                <w:b w:val="1"/>
                <w:bCs w:val="1"/>
                <w:sz w:val="18"/>
                <w:szCs w:val="18"/>
                <w:shd w:val="nil" w:color="auto" w:fill="auto"/>
                <w:rtl w:val="0"/>
                <w:lang w:val="es-ES_tradnl"/>
              </w:rPr>
              <w:t>ó</w:t>
            </w:r>
            <w:r>
              <w:rPr>
                <w:rStyle w:val="Ninguno"/>
                <w:b w:val="1"/>
                <w:bCs w:val="1"/>
                <w:sz w:val="18"/>
                <w:szCs w:val="18"/>
                <w:shd w:val="nil" w:color="auto" w:fill="auto"/>
                <w:rtl w:val="0"/>
                <w:lang w:val="es-ES_tradnl"/>
              </w:rPr>
              <w:t xml:space="preserve">n de conflictos. </w:t>
            </w:r>
            <w:r>
              <w:rPr>
                <w:rStyle w:val="Ninguno"/>
                <w:sz w:val="18"/>
                <w:szCs w:val="18"/>
                <w:shd w:val="nil" w:color="auto" w:fill="auto"/>
                <w:rtl w:val="0"/>
                <w:lang w:val="es-ES_tradnl"/>
              </w:rPr>
              <w:t xml:space="preserve">En las controversias de </w:t>
            </w:r>
            <w:r>
              <w:rPr>
                <w:rStyle w:val="Ninguno"/>
                <w:sz w:val="18"/>
                <w:szCs w:val="18"/>
                <w:shd w:val="nil" w:color="auto" w:fill="auto"/>
                <w:rtl w:val="0"/>
                <w:lang w:val="es-ES_tradnl"/>
              </w:rPr>
              <w:t>í</w:t>
            </w:r>
            <w:r>
              <w:rPr>
                <w:rStyle w:val="Ninguno"/>
                <w:sz w:val="18"/>
                <w:szCs w:val="18"/>
                <w:shd w:val="nil" w:color="auto" w:fill="auto"/>
                <w:rtl w:val="0"/>
                <w:lang w:val="es-ES_tradnl"/>
              </w:rPr>
              <w:t>ndole agraria y rural susceptibles de conciliaci</w:t>
            </w:r>
            <w:r>
              <w:rPr>
                <w:rStyle w:val="Ninguno"/>
                <w:sz w:val="18"/>
                <w:szCs w:val="18"/>
                <w:shd w:val="nil" w:color="auto" w:fill="auto"/>
                <w:rtl w:val="0"/>
                <w:lang w:val="es-ES_tradnl"/>
              </w:rPr>
              <w:t>ó</w:t>
            </w:r>
            <w:r>
              <w:rPr>
                <w:rStyle w:val="Ninguno"/>
                <w:sz w:val="18"/>
                <w:szCs w:val="18"/>
                <w:shd w:val="nil" w:color="auto" w:fill="auto"/>
                <w:rtl w:val="0"/>
                <w:lang w:val="es-ES_tradnl"/>
              </w:rPr>
              <w:t>n, las partes podr</w:t>
            </w:r>
            <w:r>
              <w:rPr>
                <w:rStyle w:val="Ninguno"/>
                <w:sz w:val="18"/>
                <w:szCs w:val="18"/>
                <w:shd w:val="nil" w:color="auto" w:fill="auto"/>
                <w:rtl w:val="0"/>
                <w:lang w:val="es-ES_tradnl"/>
              </w:rPr>
              <w:t>á</w:t>
            </w:r>
            <w:r>
              <w:rPr>
                <w:rStyle w:val="Ninguno"/>
                <w:sz w:val="18"/>
                <w:szCs w:val="18"/>
                <w:shd w:val="nil" w:color="auto" w:fill="auto"/>
                <w:rtl w:val="0"/>
                <w:lang w:val="es-ES_tradnl"/>
              </w:rPr>
              <w:t>n  explorar diferentes mecanismos alternativos de naturaleza autocompositiva, tales como la mediaci</w:t>
            </w:r>
            <w:r>
              <w:rPr>
                <w:rStyle w:val="Ninguno"/>
                <w:sz w:val="18"/>
                <w:szCs w:val="18"/>
                <w:shd w:val="nil" w:color="auto" w:fill="auto"/>
                <w:rtl w:val="0"/>
                <w:lang w:val="es-ES_tradnl"/>
              </w:rPr>
              <w:t>ó</w:t>
            </w:r>
            <w:r>
              <w:rPr>
                <w:rStyle w:val="Ninguno"/>
                <w:sz w:val="18"/>
                <w:szCs w:val="18"/>
                <w:shd w:val="nil" w:color="auto" w:fill="auto"/>
                <w:rtl w:val="0"/>
                <w:lang w:val="es-ES_tradnl"/>
              </w:rPr>
              <w:t>n, la negociaci</w:t>
            </w:r>
            <w:r>
              <w:rPr>
                <w:rStyle w:val="Ninguno"/>
                <w:sz w:val="18"/>
                <w:szCs w:val="18"/>
                <w:shd w:val="nil" w:color="auto" w:fill="auto"/>
                <w:rtl w:val="0"/>
                <w:lang w:val="es-ES_tradnl"/>
              </w:rPr>
              <w:t>ó</w:t>
            </w:r>
            <w:r>
              <w:rPr>
                <w:rStyle w:val="Ninguno"/>
                <w:sz w:val="18"/>
                <w:szCs w:val="18"/>
                <w:shd w:val="nil" w:color="auto" w:fill="auto"/>
                <w:rtl w:val="0"/>
                <w:lang w:val="es-ES_tradnl"/>
              </w:rPr>
              <w:t>n o la facilitaci</w:t>
            </w:r>
            <w:r>
              <w:rPr>
                <w:rStyle w:val="Ninguno"/>
                <w:sz w:val="18"/>
                <w:szCs w:val="18"/>
                <w:shd w:val="nil" w:color="auto" w:fill="auto"/>
                <w:rtl w:val="0"/>
                <w:lang w:val="es-ES_tradnl"/>
              </w:rPr>
              <w:t>ó</w:t>
            </w:r>
            <w:r>
              <w:rPr>
                <w:rStyle w:val="Ninguno"/>
                <w:sz w:val="18"/>
                <w:szCs w:val="18"/>
                <w:shd w:val="nil" w:color="auto" w:fill="auto"/>
                <w:rtl w:val="0"/>
                <w:lang w:val="es-ES_tradnl"/>
              </w:rPr>
              <w:t>n a trav</w:t>
            </w:r>
            <w:r>
              <w:rPr>
                <w:rStyle w:val="Ninguno"/>
                <w:sz w:val="18"/>
                <w:szCs w:val="18"/>
                <w:shd w:val="nil" w:color="auto" w:fill="auto"/>
                <w:rtl w:val="0"/>
                <w:lang w:val="es-ES_tradnl"/>
              </w:rPr>
              <w:t>é</w:t>
            </w:r>
            <w:r>
              <w:rPr>
                <w:rStyle w:val="Ninguno"/>
                <w:sz w:val="18"/>
                <w:szCs w:val="18"/>
                <w:shd w:val="nil" w:color="auto" w:fill="auto"/>
                <w:rtl w:val="0"/>
                <w:lang w:val="es-ES_tradnl"/>
              </w:rPr>
              <w:t>s de organizaciones comunales, campesinas, rurales, veredales o de mujeres, al igual que m</w:t>
            </w:r>
            <w:r>
              <w:rPr>
                <w:rStyle w:val="Ninguno"/>
                <w:sz w:val="18"/>
                <w:szCs w:val="18"/>
                <w:shd w:val="nil" w:color="auto" w:fill="auto"/>
                <w:rtl w:val="0"/>
                <w:lang w:val="es-ES_tradnl"/>
              </w:rPr>
              <w:t>é</w:t>
            </w:r>
            <w:r>
              <w:rPr>
                <w:rStyle w:val="Ninguno"/>
                <w:sz w:val="18"/>
                <w:szCs w:val="18"/>
                <w:shd w:val="nil" w:color="auto" w:fill="auto"/>
                <w:rtl w:val="0"/>
                <w:lang w:val="es-ES_tradnl"/>
              </w:rPr>
              <w:t>todos tradicionales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cuya decisi</w:t>
            </w:r>
            <w:r>
              <w:rPr>
                <w:rStyle w:val="Ninguno"/>
                <w:sz w:val="18"/>
                <w:szCs w:val="18"/>
                <w:shd w:val="nil" w:color="auto" w:fill="auto"/>
                <w:rtl w:val="0"/>
                <w:lang w:val="es-ES_tradnl"/>
              </w:rPr>
              <w:t>ó</w:t>
            </w:r>
            <w:r>
              <w:rPr>
                <w:rStyle w:val="Ninguno"/>
                <w:sz w:val="18"/>
                <w:szCs w:val="18"/>
                <w:shd w:val="nil" w:color="auto" w:fill="auto"/>
                <w:rtl w:val="0"/>
                <w:lang w:val="es-ES_tradnl"/>
              </w:rPr>
              <w:t>n definitiva deber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ser aprobada judicialmente, en los t</w:t>
            </w:r>
            <w:r>
              <w:rPr>
                <w:rStyle w:val="Ninguno"/>
                <w:sz w:val="18"/>
                <w:szCs w:val="18"/>
                <w:shd w:val="nil" w:color="auto" w:fill="auto"/>
                <w:rtl w:val="0"/>
                <w:lang w:val="es-ES_tradnl"/>
              </w:rPr>
              <w:t>é</w:t>
            </w:r>
            <w:r>
              <w:rPr>
                <w:rStyle w:val="Ninguno"/>
                <w:sz w:val="18"/>
                <w:szCs w:val="18"/>
                <w:shd w:val="nil" w:color="auto" w:fill="auto"/>
                <w:rtl w:val="0"/>
                <w:lang w:val="es-ES_tradnl"/>
              </w:rPr>
              <w:t>rminos establecidos para la conciliaci</w:t>
            </w:r>
            <w:r>
              <w:rPr>
                <w:rStyle w:val="Ninguno"/>
                <w:sz w:val="18"/>
                <w:szCs w:val="18"/>
                <w:shd w:val="nil" w:color="auto" w:fill="auto"/>
                <w:rtl w:val="0"/>
                <w:lang w:val="es-ES_tradnl"/>
              </w:rPr>
              <w:t>ó</w:t>
            </w:r>
            <w:r>
              <w:rPr>
                <w:rStyle w:val="Ninguno"/>
                <w:sz w:val="18"/>
                <w:szCs w:val="18"/>
                <w:shd w:val="nil" w:color="auto" w:fill="auto"/>
                <w:rtl w:val="0"/>
                <w:lang w:val="es-ES_tradnl"/>
              </w:rPr>
              <w:t>n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Para estos casos, las autoridades p</w:t>
            </w:r>
            <w:r>
              <w:rPr>
                <w:rStyle w:val="Ninguno"/>
                <w:sz w:val="18"/>
                <w:szCs w:val="18"/>
                <w:shd w:val="nil" w:color="auto" w:fill="auto"/>
                <w:rtl w:val="0"/>
                <w:lang w:val="es-ES_tradnl"/>
              </w:rPr>
              <w:t>ú</w:t>
            </w:r>
            <w:r>
              <w:rPr>
                <w:rStyle w:val="Ninguno"/>
                <w:sz w:val="18"/>
                <w:szCs w:val="18"/>
                <w:shd w:val="nil" w:color="auto" w:fill="auto"/>
                <w:rtl w:val="0"/>
                <w:lang w:val="es-ES_tradnl"/>
              </w:rPr>
              <w:t>blicas, del nivel nacional y territorial, deber</w:t>
            </w:r>
            <w:r>
              <w:rPr>
                <w:rStyle w:val="Ninguno"/>
                <w:sz w:val="18"/>
                <w:szCs w:val="18"/>
                <w:shd w:val="nil" w:color="auto" w:fill="auto"/>
                <w:rtl w:val="0"/>
                <w:lang w:val="es-ES_tradnl"/>
              </w:rPr>
              <w:t>á</w:t>
            </w:r>
            <w:r>
              <w:rPr>
                <w:rStyle w:val="Ninguno"/>
                <w:sz w:val="18"/>
                <w:szCs w:val="18"/>
                <w:shd w:val="nil" w:color="auto" w:fill="auto"/>
                <w:rtl w:val="0"/>
                <w:lang w:val="es-ES_tradnl"/>
              </w:rPr>
              <w:t>n promover espacios de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mujeres y de las organizaciones de mujeres en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sobre la tenencia y uso de la tierra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Par</w:t>
            </w:r>
            <w:r>
              <w:rPr>
                <w:rStyle w:val="Ninguno"/>
                <w:sz w:val="18"/>
                <w:szCs w:val="18"/>
                <w:shd w:val="nil" w:color="auto" w:fill="auto"/>
                <w:rtl w:val="0"/>
                <w:lang w:val="es-ES_tradnl"/>
              </w:rPr>
              <w:t>á</w:t>
            </w:r>
            <w:r>
              <w:rPr>
                <w:rStyle w:val="Ninguno"/>
                <w:sz w:val="18"/>
                <w:szCs w:val="18"/>
                <w:shd w:val="nil" w:color="auto" w:fill="auto"/>
                <w:rtl w:val="0"/>
                <w:lang w:val="es-ES_tradnl"/>
              </w:rPr>
              <w:t>grafo 1</w:t>
            </w:r>
            <w:r>
              <w:rPr>
                <w:rStyle w:val="Ninguno"/>
                <w:sz w:val="18"/>
                <w:szCs w:val="18"/>
                <w:shd w:val="nil" w:color="auto" w:fill="auto"/>
                <w:rtl w:val="0"/>
                <w:lang w:val="es-ES_tradnl"/>
              </w:rPr>
              <w:t>º</w:t>
            </w:r>
            <w:r>
              <w:rPr>
                <w:rStyle w:val="Ninguno"/>
                <w:sz w:val="18"/>
                <w:szCs w:val="18"/>
                <w:shd w:val="nil" w:color="auto" w:fill="auto"/>
                <w:rtl w:val="0"/>
                <w:lang w:val="es-ES_tradnl"/>
              </w:rPr>
              <w:t>.</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es-ES_tradnl"/>
              </w:rPr>
              <w:t>El Gobierno Nacional promover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y apoyar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mecanismos comunitarios y tradicionales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al igual que 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mujeres y de las organizaciones de las mujeres en la resoluci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conflictos sobre la propiedad, tenencia y uso de la tierra.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spacing w:before="1"/>
              <w:ind w:left="0" w:right="0" w:firstLine="0"/>
              <w:jc w:val="both"/>
              <w:rPr>
                <w:rtl w:val="0"/>
              </w:rPr>
            </w:pPr>
            <w:r>
              <w:rPr>
                <w:rStyle w:val="Ninguno"/>
                <w:sz w:val="18"/>
                <w:szCs w:val="18"/>
                <w:shd w:val="nil" w:color="auto" w:fill="auto"/>
                <w:rtl w:val="0"/>
                <w:lang w:val="es-ES_tradnl"/>
              </w:rPr>
              <w:t>Par</w:t>
            </w:r>
            <w:r>
              <w:rPr>
                <w:rStyle w:val="Ninguno"/>
                <w:sz w:val="18"/>
                <w:szCs w:val="18"/>
                <w:shd w:val="nil" w:color="auto" w:fill="auto"/>
                <w:rtl w:val="0"/>
                <w:lang w:val="es-ES_tradnl"/>
              </w:rPr>
              <w:t>á</w:t>
            </w:r>
            <w:r>
              <w:rPr>
                <w:rStyle w:val="Ninguno"/>
                <w:sz w:val="18"/>
                <w:szCs w:val="18"/>
                <w:shd w:val="nil" w:color="auto" w:fill="auto"/>
                <w:rtl w:val="0"/>
                <w:lang w:val="es-ES_tradnl"/>
              </w:rPr>
              <w:t>grafo 2</w:t>
            </w:r>
            <w:r>
              <w:rPr>
                <w:rStyle w:val="Ninguno"/>
                <w:sz w:val="18"/>
                <w:szCs w:val="18"/>
                <w:shd w:val="nil" w:color="auto" w:fill="auto"/>
                <w:rtl w:val="0"/>
                <w:lang w:val="es-ES_tradnl"/>
              </w:rPr>
              <w:t>º</w:t>
            </w:r>
            <w:r>
              <w:rPr>
                <w:rStyle w:val="Ninguno"/>
                <w:sz w:val="18"/>
                <w:szCs w:val="18"/>
                <w:shd w:val="nil" w:color="auto" w:fill="auto"/>
                <w:rtl w:val="0"/>
                <w:lang w:val="it-IT"/>
              </w:rPr>
              <w:t>. Cr</w:t>
            </w:r>
            <w:r>
              <w:rPr>
                <w:rStyle w:val="Ninguno"/>
                <w:sz w:val="18"/>
                <w:szCs w:val="18"/>
                <w:shd w:val="nil" w:color="auto" w:fill="auto"/>
                <w:rtl w:val="0"/>
                <w:lang w:val="es-ES_tradnl"/>
              </w:rPr>
              <w:t>é</w:t>
            </w:r>
            <w:r>
              <w:rPr>
                <w:rStyle w:val="Ninguno"/>
                <w:sz w:val="18"/>
                <w:szCs w:val="18"/>
                <w:shd w:val="nil" w:color="auto" w:fill="auto"/>
                <w:rtl w:val="0"/>
                <w:lang w:val="es-ES_tradnl"/>
              </w:rPr>
              <w:t>ase un fondo cuenta sin personer</w:t>
            </w:r>
            <w:r>
              <w:rPr>
                <w:rStyle w:val="Ninguno"/>
                <w:sz w:val="18"/>
                <w:szCs w:val="18"/>
                <w:shd w:val="nil" w:color="auto" w:fill="auto"/>
                <w:rtl w:val="0"/>
                <w:lang w:val="es-ES_tradnl"/>
              </w:rPr>
              <w:t>í</w:t>
            </w:r>
            <w:r>
              <w:rPr>
                <w:rStyle w:val="Ninguno"/>
                <w:sz w:val="18"/>
                <w:szCs w:val="18"/>
                <w:shd w:val="nil" w:color="auto" w:fill="auto"/>
                <w:rtl w:val="0"/>
                <w:lang w:val="es-ES_tradnl"/>
              </w:rPr>
              <w:t>a jur</w:t>
            </w:r>
            <w:r>
              <w:rPr>
                <w:rStyle w:val="Ninguno"/>
                <w:sz w:val="18"/>
                <w:szCs w:val="18"/>
                <w:shd w:val="nil" w:color="auto" w:fill="auto"/>
                <w:rtl w:val="0"/>
                <w:lang w:val="es-ES_tradnl"/>
              </w:rPr>
              <w:t>í</w:t>
            </w:r>
            <w:r>
              <w:rPr>
                <w:rStyle w:val="Ninguno"/>
                <w:sz w:val="18"/>
                <w:szCs w:val="18"/>
                <w:shd w:val="nil" w:color="auto" w:fill="auto"/>
                <w:rtl w:val="0"/>
                <w:lang w:val="es-ES_tradnl"/>
              </w:rPr>
              <w:t>dica adscrito al Ministerio del Justicia y del Derecho a fin de financiar los mecanismos de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asociados a los asuntos regulados en esta ley, a fin de capturar los recursos de cooperaci</w:t>
            </w:r>
            <w:r>
              <w:rPr>
                <w:rStyle w:val="Ninguno"/>
                <w:sz w:val="18"/>
                <w:szCs w:val="18"/>
                <w:shd w:val="nil" w:color="auto" w:fill="auto"/>
                <w:rtl w:val="0"/>
                <w:lang w:val="es-ES_tradnl"/>
              </w:rPr>
              <w:t>ó</w:t>
            </w:r>
            <w:r>
              <w:rPr>
                <w:rStyle w:val="Ninguno"/>
                <w:sz w:val="18"/>
                <w:szCs w:val="18"/>
                <w:shd w:val="nil" w:color="auto" w:fill="auto"/>
                <w:rtl w:val="0"/>
                <w:lang w:val="es-ES_tradnl"/>
              </w:rPr>
              <w:t>n internacional, traslados presupuestales, donaciones u otros ingresos relacionados con la promoci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estos mecanismos en </w:t>
            </w:r>
            <w:r>
              <w:rPr>
                <w:rStyle w:val="Ninguno"/>
                <w:sz w:val="18"/>
                <w:szCs w:val="18"/>
                <w:shd w:val="nil" w:color="auto" w:fill="auto"/>
                <w:rtl w:val="0"/>
                <w:lang w:val="es-ES_tradnl"/>
              </w:rPr>
              <w:t>á</w:t>
            </w:r>
            <w:r>
              <w:rPr>
                <w:rStyle w:val="Ninguno"/>
                <w:sz w:val="18"/>
                <w:szCs w:val="18"/>
                <w:shd w:val="nil" w:color="auto" w:fill="auto"/>
                <w:rtl w:val="0"/>
                <w:lang w:val="pt-PT"/>
              </w:rPr>
              <w:t>reas rurales.</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b w:val="1"/>
                <w:bCs w:val="1"/>
                <w:sz w:val="22"/>
                <w:szCs w:val="22"/>
                <w:u w:val="single"/>
                <w:shd w:val="nil" w:color="auto" w:fill="auto"/>
              </w:rPr>
            </w:pPr>
            <w:r>
              <w:rPr>
                <w:rStyle w:val="Ninguno"/>
                <w:b w:val="1"/>
                <w:bCs w:val="1"/>
                <w:sz w:val="18"/>
                <w:szCs w:val="18"/>
                <w:u w:val="none"/>
                <w:shd w:val="nil" w:color="auto" w:fill="auto"/>
                <w:rtl w:val="0"/>
                <w:lang w:val="de-DE"/>
              </w:rPr>
              <w:t>Art</w:t>
            </w:r>
            <w:r>
              <w:rPr>
                <w:rStyle w:val="Ninguno"/>
                <w:b w:val="1"/>
                <w:bCs w:val="1"/>
                <w:sz w:val="18"/>
                <w:szCs w:val="18"/>
                <w:u w:val="none"/>
                <w:shd w:val="nil" w:color="auto" w:fill="auto"/>
                <w:rtl w:val="0"/>
                <w:lang w:val="es-ES_tradnl"/>
              </w:rPr>
              <w:t>í</w:t>
            </w:r>
            <w:r>
              <w:rPr>
                <w:rStyle w:val="Ninguno"/>
                <w:b w:val="1"/>
                <w:bCs w:val="1"/>
                <w:sz w:val="18"/>
                <w:szCs w:val="18"/>
                <w:u w:val="none"/>
                <w:shd w:val="nil" w:color="auto" w:fill="auto"/>
                <w:rtl w:val="0"/>
                <w:lang w:val="es-ES_tradnl"/>
              </w:rPr>
              <w:t>culo 122. Otros m</w:t>
            </w:r>
            <w:r>
              <w:rPr>
                <w:rStyle w:val="Ninguno"/>
                <w:b w:val="1"/>
                <w:bCs w:val="1"/>
                <w:sz w:val="18"/>
                <w:szCs w:val="18"/>
                <w:u w:val="none"/>
                <w:shd w:val="nil" w:color="auto" w:fill="auto"/>
                <w:rtl w:val="0"/>
                <w:lang w:val="es-ES_tradnl"/>
              </w:rPr>
              <w:t>é</w:t>
            </w:r>
            <w:r>
              <w:rPr>
                <w:rStyle w:val="Ninguno"/>
                <w:b w:val="1"/>
                <w:bCs w:val="1"/>
                <w:sz w:val="18"/>
                <w:szCs w:val="18"/>
                <w:u w:val="none"/>
                <w:shd w:val="nil" w:color="auto" w:fill="auto"/>
                <w:rtl w:val="0"/>
                <w:lang w:val="es-ES_tradnl"/>
              </w:rPr>
              <w:t>todos de resoluci</w:t>
            </w:r>
            <w:r>
              <w:rPr>
                <w:rStyle w:val="Ninguno"/>
                <w:b w:val="1"/>
                <w:bCs w:val="1"/>
                <w:sz w:val="18"/>
                <w:szCs w:val="18"/>
                <w:u w:val="none"/>
                <w:shd w:val="nil" w:color="auto" w:fill="auto"/>
                <w:rtl w:val="0"/>
                <w:lang w:val="es-ES_tradnl"/>
              </w:rPr>
              <w:t>ó</w:t>
            </w:r>
            <w:r>
              <w:rPr>
                <w:rStyle w:val="Ninguno"/>
                <w:b w:val="1"/>
                <w:bCs w:val="1"/>
                <w:sz w:val="18"/>
                <w:szCs w:val="18"/>
                <w:u w:val="none"/>
                <w:shd w:val="nil" w:color="auto" w:fill="auto"/>
                <w:rtl w:val="0"/>
                <w:lang w:val="es-ES_tradnl"/>
              </w:rPr>
              <w:t xml:space="preserve">n de conflictos. </w:t>
            </w:r>
            <w:r>
              <w:rPr>
                <w:rStyle w:val="Ninguno"/>
                <w:b w:val="0"/>
                <w:bCs w:val="0"/>
                <w:sz w:val="18"/>
                <w:szCs w:val="18"/>
                <w:u w:val="none"/>
                <w:shd w:val="nil" w:color="auto" w:fill="auto"/>
                <w:rtl w:val="0"/>
                <w:lang w:val="es-ES_tradnl"/>
              </w:rPr>
              <w:t xml:space="preserve">En las controversias de </w:t>
            </w:r>
            <w:r>
              <w:rPr>
                <w:rStyle w:val="Ninguno"/>
                <w:b w:val="0"/>
                <w:bCs w:val="0"/>
                <w:sz w:val="18"/>
                <w:szCs w:val="18"/>
                <w:u w:val="none"/>
                <w:shd w:val="nil" w:color="auto" w:fill="auto"/>
                <w:rtl w:val="0"/>
                <w:lang w:val="es-ES_tradnl"/>
              </w:rPr>
              <w:t>í</w:t>
            </w:r>
            <w:r>
              <w:rPr>
                <w:rStyle w:val="Ninguno"/>
                <w:b w:val="0"/>
                <w:bCs w:val="0"/>
                <w:sz w:val="18"/>
                <w:szCs w:val="18"/>
                <w:u w:val="none"/>
                <w:shd w:val="nil" w:color="auto" w:fill="auto"/>
                <w:rtl w:val="0"/>
                <w:lang w:val="es-ES_tradnl"/>
              </w:rPr>
              <w:t>ndole agraria y rural susceptibles de conciliaci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las partes podr</w:t>
            </w:r>
            <w:r>
              <w:rPr>
                <w:rStyle w:val="Ninguno"/>
                <w:b w:val="0"/>
                <w:bCs w:val="0"/>
                <w:sz w:val="18"/>
                <w:szCs w:val="18"/>
                <w:u w:val="none"/>
                <w:shd w:val="nil" w:color="auto" w:fill="auto"/>
                <w:rtl w:val="0"/>
                <w:lang w:val="es-ES_tradnl"/>
              </w:rPr>
              <w:t>á</w:t>
            </w:r>
            <w:r>
              <w:rPr>
                <w:rStyle w:val="Ninguno"/>
                <w:b w:val="0"/>
                <w:bCs w:val="0"/>
                <w:sz w:val="18"/>
                <w:szCs w:val="18"/>
                <w:u w:val="none"/>
                <w:shd w:val="nil" w:color="auto" w:fill="auto"/>
                <w:rtl w:val="0"/>
                <w:lang w:val="es-ES_tradnl"/>
              </w:rPr>
              <w:t>n  explorar diferentes mecanismos alternativos de naturaleza autocompositiva, tales como la mediaci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la negociaci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o la facilitaci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a trav</w:t>
            </w:r>
            <w:r>
              <w:rPr>
                <w:rStyle w:val="Ninguno"/>
                <w:b w:val="0"/>
                <w:bCs w:val="0"/>
                <w:sz w:val="18"/>
                <w:szCs w:val="18"/>
                <w:u w:val="none"/>
                <w:shd w:val="nil" w:color="auto" w:fill="auto"/>
                <w:rtl w:val="0"/>
                <w:lang w:val="es-ES_tradnl"/>
              </w:rPr>
              <w:t>é</w:t>
            </w:r>
            <w:r>
              <w:rPr>
                <w:rStyle w:val="Ninguno"/>
                <w:b w:val="0"/>
                <w:bCs w:val="0"/>
                <w:sz w:val="18"/>
                <w:szCs w:val="18"/>
                <w:u w:val="none"/>
                <w:shd w:val="nil" w:color="auto" w:fill="auto"/>
                <w:rtl w:val="0"/>
                <w:lang w:val="es-ES_tradnl"/>
              </w:rPr>
              <w:t>s de organizaciones comunales, campesinas, rurales, veredales o de mujeres, al igual que m</w:t>
            </w:r>
            <w:r>
              <w:rPr>
                <w:rStyle w:val="Ninguno"/>
                <w:b w:val="0"/>
                <w:bCs w:val="0"/>
                <w:sz w:val="18"/>
                <w:szCs w:val="18"/>
                <w:u w:val="none"/>
                <w:shd w:val="nil" w:color="auto" w:fill="auto"/>
                <w:rtl w:val="0"/>
                <w:lang w:val="es-ES_tradnl"/>
              </w:rPr>
              <w:t>é</w:t>
            </w:r>
            <w:r>
              <w:rPr>
                <w:rStyle w:val="Ninguno"/>
                <w:b w:val="0"/>
                <w:bCs w:val="0"/>
                <w:sz w:val="18"/>
                <w:szCs w:val="18"/>
                <w:u w:val="none"/>
                <w:shd w:val="nil" w:color="auto" w:fill="auto"/>
                <w:rtl w:val="0"/>
                <w:lang w:val="es-ES_tradnl"/>
              </w:rPr>
              <w:t>todos tradicionales de soluci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de conflictos, cuya decisi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n definitiva deber</w:t>
            </w:r>
            <w:r>
              <w:rPr>
                <w:rStyle w:val="Ninguno"/>
                <w:b w:val="0"/>
                <w:bCs w:val="0"/>
                <w:sz w:val="18"/>
                <w:szCs w:val="18"/>
                <w:u w:val="none"/>
                <w:shd w:val="nil" w:color="auto" w:fill="auto"/>
                <w:rtl w:val="0"/>
                <w:lang w:val="es-ES_tradnl"/>
              </w:rPr>
              <w:t xml:space="preserve">á </w:t>
            </w:r>
            <w:r>
              <w:rPr>
                <w:rStyle w:val="Ninguno"/>
                <w:b w:val="0"/>
                <w:bCs w:val="0"/>
                <w:sz w:val="18"/>
                <w:szCs w:val="18"/>
                <w:u w:val="none"/>
                <w:shd w:val="nil" w:color="auto" w:fill="auto"/>
                <w:rtl w:val="0"/>
                <w:lang w:val="es-ES_tradnl"/>
              </w:rPr>
              <w:t>ser aprobada judicialmente, en los t</w:t>
            </w:r>
            <w:r>
              <w:rPr>
                <w:rStyle w:val="Ninguno"/>
                <w:b w:val="0"/>
                <w:bCs w:val="0"/>
                <w:sz w:val="18"/>
                <w:szCs w:val="18"/>
                <w:u w:val="none"/>
                <w:shd w:val="nil" w:color="auto" w:fill="auto"/>
                <w:rtl w:val="0"/>
                <w:lang w:val="es-ES_tradnl"/>
              </w:rPr>
              <w:t>é</w:t>
            </w:r>
            <w:r>
              <w:rPr>
                <w:rStyle w:val="Ninguno"/>
                <w:b w:val="0"/>
                <w:bCs w:val="0"/>
                <w:sz w:val="18"/>
                <w:szCs w:val="18"/>
                <w:u w:val="none"/>
                <w:shd w:val="nil" w:color="auto" w:fill="auto"/>
                <w:rtl w:val="0"/>
                <w:lang w:val="es-ES_tradnl"/>
              </w:rPr>
              <w:t>rminos establecidos para la conciliaci</w:t>
            </w:r>
            <w:r>
              <w:rPr>
                <w:rStyle w:val="Ninguno"/>
                <w:b w:val="0"/>
                <w:bCs w:val="0"/>
                <w:sz w:val="18"/>
                <w:szCs w:val="18"/>
                <w:u w:val="none"/>
                <w:shd w:val="nil" w:color="auto" w:fill="auto"/>
                <w:rtl w:val="0"/>
                <w:lang w:val="es-ES_tradnl"/>
              </w:rPr>
              <w:t>ó</w:t>
            </w:r>
            <w:r>
              <w:rPr>
                <w:rStyle w:val="Ninguno"/>
                <w:b w:val="0"/>
                <w:bCs w:val="0"/>
                <w:sz w:val="18"/>
                <w:szCs w:val="18"/>
                <w:u w:val="none"/>
                <w:shd w:val="nil" w:color="auto" w:fill="auto"/>
                <w:rtl w:val="0"/>
                <w:lang w:val="es-ES_tradnl"/>
              </w:rPr>
              <w:t xml:space="preserve">n en la presente ley. </w:t>
            </w:r>
            <w:r>
              <w:rPr>
                <w:rStyle w:val="Ninguno"/>
                <w:b w:val="1"/>
                <w:bCs w:val="1"/>
                <w:sz w:val="18"/>
                <w:szCs w:val="18"/>
                <w:u w:val="single"/>
                <w:shd w:val="nil" w:color="auto" w:fill="auto"/>
                <w:rtl w:val="0"/>
                <w:lang w:val="es-ES_tradnl"/>
              </w:rPr>
              <w:t>Al recurrir a estos mecanismos deber</w:t>
            </w:r>
            <w:r>
              <w:rPr>
                <w:rStyle w:val="Ninguno"/>
                <w:b w:val="1"/>
                <w:bCs w:val="1"/>
                <w:sz w:val="18"/>
                <w:szCs w:val="18"/>
                <w:u w:val="single"/>
                <w:shd w:val="nil" w:color="auto" w:fill="auto"/>
                <w:rtl w:val="0"/>
                <w:lang w:val="es-ES_tradnl"/>
              </w:rPr>
              <w:t xml:space="preserve">á </w:t>
            </w:r>
            <w:r>
              <w:rPr>
                <w:rStyle w:val="Ninguno"/>
                <w:b w:val="1"/>
                <w:bCs w:val="1"/>
                <w:sz w:val="18"/>
                <w:szCs w:val="18"/>
                <w:u w:val="single"/>
                <w:shd w:val="nil" w:color="auto" w:fill="auto"/>
                <w:rtl w:val="0"/>
                <w:lang w:val="es-ES_tradnl"/>
              </w:rPr>
              <w:t>tenerse en cuenta el derecho propio de los pueblos y las comunidades.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Para estos casos, las autoridades p</w:t>
            </w:r>
            <w:r>
              <w:rPr>
                <w:rStyle w:val="Ninguno"/>
                <w:sz w:val="18"/>
                <w:szCs w:val="18"/>
                <w:shd w:val="nil" w:color="auto" w:fill="auto"/>
                <w:rtl w:val="0"/>
                <w:lang w:val="es-ES_tradnl"/>
              </w:rPr>
              <w:t>ú</w:t>
            </w:r>
            <w:r>
              <w:rPr>
                <w:rStyle w:val="Ninguno"/>
                <w:sz w:val="18"/>
                <w:szCs w:val="18"/>
                <w:shd w:val="nil" w:color="auto" w:fill="auto"/>
                <w:rtl w:val="0"/>
                <w:lang w:val="es-ES_tradnl"/>
              </w:rPr>
              <w:t>blicas, del nivel nacional y territorial, deber</w:t>
            </w:r>
            <w:r>
              <w:rPr>
                <w:rStyle w:val="Ninguno"/>
                <w:sz w:val="18"/>
                <w:szCs w:val="18"/>
                <w:shd w:val="nil" w:color="auto" w:fill="auto"/>
                <w:rtl w:val="0"/>
                <w:lang w:val="es-ES_tradnl"/>
              </w:rPr>
              <w:t>á</w:t>
            </w:r>
            <w:r>
              <w:rPr>
                <w:rStyle w:val="Ninguno"/>
                <w:sz w:val="18"/>
                <w:szCs w:val="18"/>
                <w:shd w:val="nil" w:color="auto" w:fill="auto"/>
                <w:rtl w:val="0"/>
                <w:lang w:val="es-ES_tradnl"/>
              </w:rPr>
              <w:t>n promover espacios de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mujeres y de las organizaciones de mujeres en la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sobre la tenencia y uso de la tierra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ind w:left="0" w:right="0" w:firstLine="0"/>
              <w:jc w:val="both"/>
              <w:rPr>
                <w:rStyle w:val="Ninguno"/>
                <w:sz w:val="18"/>
                <w:szCs w:val="18"/>
                <w:shd w:val="nil" w:color="auto" w:fill="auto"/>
                <w:rtl w:val="0"/>
              </w:rPr>
            </w:pPr>
            <w:r>
              <w:rPr>
                <w:rStyle w:val="Ninguno"/>
                <w:sz w:val="18"/>
                <w:szCs w:val="18"/>
                <w:shd w:val="nil" w:color="auto" w:fill="auto"/>
                <w:rtl w:val="0"/>
                <w:lang w:val="es-ES_tradnl"/>
              </w:rPr>
              <w:t>Par</w:t>
            </w:r>
            <w:r>
              <w:rPr>
                <w:rStyle w:val="Ninguno"/>
                <w:sz w:val="18"/>
                <w:szCs w:val="18"/>
                <w:shd w:val="nil" w:color="auto" w:fill="auto"/>
                <w:rtl w:val="0"/>
                <w:lang w:val="es-ES_tradnl"/>
              </w:rPr>
              <w:t>á</w:t>
            </w:r>
            <w:r>
              <w:rPr>
                <w:rStyle w:val="Ninguno"/>
                <w:sz w:val="18"/>
                <w:szCs w:val="18"/>
                <w:shd w:val="nil" w:color="auto" w:fill="auto"/>
                <w:rtl w:val="0"/>
                <w:lang w:val="es-ES_tradnl"/>
              </w:rPr>
              <w:t>grafo 1</w:t>
            </w:r>
            <w:r>
              <w:rPr>
                <w:rStyle w:val="Ninguno"/>
                <w:sz w:val="18"/>
                <w:szCs w:val="18"/>
                <w:shd w:val="nil" w:color="auto" w:fill="auto"/>
                <w:rtl w:val="0"/>
                <w:lang w:val="es-ES_tradnl"/>
              </w:rPr>
              <w:t>º</w:t>
            </w:r>
            <w:r>
              <w:rPr>
                <w:rStyle w:val="Ninguno"/>
                <w:sz w:val="18"/>
                <w:szCs w:val="18"/>
                <w:shd w:val="nil" w:color="auto" w:fill="auto"/>
                <w:rtl w:val="0"/>
                <w:lang w:val="es-ES_tradnl"/>
              </w:rPr>
              <w:t>.</w:t>
            </w:r>
            <w:r>
              <w:rPr>
                <w:rStyle w:val="Ninguno"/>
                <w:b w:val="1"/>
                <w:bCs w:val="1"/>
                <w:sz w:val="18"/>
                <w:szCs w:val="18"/>
                <w:shd w:val="nil" w:color="auto" w:fill="auto"/>
                <w:rtl w:val="0"/>
                <w:lang w:val="es-ES_tradnl"/>
              </w:rPr>
              <w:t xml:space="preserve"> </w:t>
            </w:r>
            <w:r>
              <w:rPr>
                <w:rStyle w:val="Ninguno"/>
                <w:sz w:val="18"/>
                <w:szCs w:val="18"/>
                <w:shd w:val="nil" w:color="auto" w:fill="auto"/>
                <w:rtl w:val="0"/>
                <w:lang w:val="es-ES_tradnl"/>
              </w:rPr>
              <w:t>El Gobierno Nacional promover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y apoyar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los mecanismos comunitarios y tradicionales de 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al igual que la participaci</w:t>
            </w:r>
            <w:r>
              <w:rPr>
                <w:rStyle w:val="Ninguno"/>
                <w:sz w:val="18"/>
                <w:szCs w:val="18"/>
                <w:shd w:val="nil" w:color="auto" w:fill="auto"/>
                <w:rtl w:val="0"/>
                <w:lang w:val="es-ES_tradnl"/>
              </w:rPr>
              <w:t>ó</w:t>
            </w:r>
            <w:r>
              <w:rPr>
                <w:rStyle w:val="Ninguno"/>
                <w:sz w:val="18"/>
                <w:szCs w:val="18"/>
                <w:shd w:val="nil" w:color="auto" w:fill="auto"/>
                <w:rtl w:val="0"/>
                <w:lang w:val="es-ES_tradnl"/>
              </w:rPr>
              <w:t>n de las mujeres y de las organizaciones de las mujeres en la resoluci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conflictos sobre la propiedad, tenencia y uso de la tierra.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18"/>
                <w:szCs w:val="18"/>
                <w:shd w:val="nil" w:color="auto" w:fill="auto"/>
                <w:lang w:val="es-ES_tradn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bidi w:val="0"/>
              <w:spacing w:before="1"/>
              <w:ind w:left="0" w:right="0" w:firstLine="0"/>
              <w:jc w:val="both"/>
              <w:rPr>
                <w:rtl w:val="0"/>
              </w:rPr>
            </w:pPr>
            <w:r>
              <w:rPr>
                <w:rStyle w:val="Ninguno"/>
                <w:sz w:val="18"/>
                <w:szCs w:val="18"/>
                <w:shd w:val="nil" w:color="auto" w:fill="auto"/>
                <w:rtl w:val="0"/>
                <w:lang w:val="es-ES_tradnl"/>
              </w:rPr>
              <w:t>Par</w:t>
            </w:r>
            <w:r>
              <w:rPr>
                <w:rStyle w:val="Ninguno"/>
                <w:sz w:val="18"/>
                <w:szCs w:val="18"/>
                <w:shd w:val="nil" w:color="auto" w:fill="auto"/>
                <w:rtl w:val="0"/>
                <w:lang w:val="es-ES_tradnl"/>
              </w:rPr>
              <w:t>á</w:t>
            </w:r>
            <w:r>
              <w:rPr>
                <w:rStyle w:val="Ninguno"/>
                <w:sz w:val="18"/>
                <w:szCs w:val="18"/>
                <w:shd w:val="nil" w:color="auto" w:fill="auto"/>
                <w:rtl w:val="0"/>
                <w:lang w:val="es-ES_tradnl"/>
              </w:rPr>
              <w:t>grafo 2</w:t>
            </w:r>
            <w:r>
              <w:rPr>
                <w:rStyle w:val="Ninguno"/>
                <w:sz w:val="18"/>
                <w:szCs w:val="18"/>
                <w:shd w:val="nil" w:color="auto" w:fill="auto"/>
                <w:rtl w:val="0"/>
                <w:lang w:val="es-ES_tradnl"/>
              </w:rPr>
              <w:t>º</w:t>
            </w:r>
            <w:r>
              <w:rPr>
                <w:rStyle w:val="Ninguno"/>
                <w:sz w:val="18"/>
                <w:szCs w:val="18"/>
                <w:shd w:val="nil" w:color="auto" w:fill="auto"/>
                <w:rtl w:val="0"/>
                <w:lang w:val="it-IT"/>
              </w:rPr>
              <w:t>. Cr</w:t>
            </w:r>
            <w:r>
              <w:rPr>
                <w:rStyle w:val="Ninguno"/>
                <w:sz w:val="18"/>
                <w:szCs w:val="18"/>
                <w:shd w:val="nil" w:color="auto" w:fill="auto"/>
                <w:rtl w:val="0"/>
                <w:lang w:val="es-ES_tradnl"/>
              </w:rPr>
              <w:t>é</w:t>
            </w:r>
            <w:r>
              <w:rPr>
                <w:rStyle w:val="Ninguno"/>
                <w:sz w:val="18"/>
                <w:szCs w:val="18"/>
                <w:shd w:val="nil" w:color="auto" w:fill="auto"/>
                <w:rtl w:val="0"/>
                <w:lang w:val="es-ES_tradnl"/>
              </w:rPr>
              <w:t>ase un fondo cuenta sin personer</w:t>
            </w:r>
            <w:r>
              <w:rPr>
                <w:rStyle w:val="Ninguno"/>
                <w:sz w:val="18"/>
                <w:szCs w:val="18"/>
                <w:shd w:val="nil" w:color="auto" w:fill="auto"/>
                <w:rtl w:val="0"/>
                <w:lang w:val="es-ES_tradnl"/>
              </w:rPr>
              <w:t>í</w:t>
            </w:r>
            <w:r>
              <w:rPr>
                <w:rStyle w:val="Ninguno"/>
                <w:sz w:val="18"/>
                <w:szCs w:val="18"/>
                <w:shd w:val="nil" w:color="auto" w:fill="auto"/>
                <w:rtl w:val="0"/>
                <w:lang w:val="es-ES_tradnl"/>
              </w:rPr>
              <w:t>a jur</w:t>
            </w:r>
            <w:r>
              <w:rPr>
                <w:rStyle w:val="Ninguno"/>
                <w:sz w:val="18"/>
                <w:szCs w:val="18"/>
                <w:shd w:val="nil" w:color="auto" w:fill="auto"/>
                <w:rtl w:val="0"/>
                <w:lang w:val="es-ES_tradnl"/>
              </w:rPr>
              <w:t>í</w:t>
            </w:r>
            <w:r>
              <w:rPr>
                <w:rStyle w:val="Ninguno"/>
                <w:sz w:val="18"/>
                <w:szCs w:val="18"/>
                <w:shd w:val="nil" w:color="auto" w:fill="auto"/>
                <w:rtl w:val="0"/>
                <w:lang w:val="es-ES_tradnl"/>
              </w:rPr>
              <w:t>dica adscrito al Ministerio del Justicia y del Derecho a fin de financiar los mecanismos de resoluci</w:t>
            </w:r>
            <w:r>
              <w:rPr>
                <w:rStyle w:val="Ninguno"/>
                <w:sz w:val="18"/>
                <w:szCs w:val="18"/>
                <w:shd w:val="nil" w:color="auto" w:fill="auto"/>
                <w:rtl w:val="0"/>
                <w:lang w:val="es-ES_tradnl"/>
              </w:rPr>
              <w:t>ó</w:t>
            </w:r>
            <w:r>
              <w:rPr>
                <w:rStyle w:val="Ninguno"/>
                <w:sz w:val="18"/>
                <w:szCs w:val="18"/>
                <w:shd w:val="nil" w:color="auto" w:fill="auto"/>
                <w:rtl w:val="0"/>
                <w:lang w:val="es-ES_tradnl"/>
              </w:rPr>
              <w:t>n de conflictos asociados a los asuntos regulados en esta ley, a fin de capturar los recursos de cooperaci</w:t>
            </w:r>
            <w:r>
              <w:rPr>
                <w:rStyle w:val="Ninguno"/>
                <w:sz w:val="18"/>
                <w:szCs w:val="18"/>
                <w:shd w:val="nil" w:color="auto" w:fill="auto"/>
                <w:rtl w:val="0"/>
                <w:lang w:val="es-ES_tradnl"/>
              </w:rPr>
              <w:t>ó</w:t>
            </w:r>
            <w:r>
              <w:rPr>
                <w:rStyle w:val="Ninguno"/>
                <w:sz w:val="18"/>
                <w:szCs w:val="18"/>
                <w:shd w:val="nil" w:color="auto" w:fill="auto"/>
                <w:rtl w:val="0"/>
                <w:lang w:val="es-ES_tradnl"/>
              </w:rPr>
              <w:t>n internacional, traslados presupuestales, donaciones u otros ingresos relacionados con la promoci</w:t>
            </w:r>
            <w:r>
              <w:rPr>
                <w:rStyle w:val="Ninguno"/>
                <w:sz w:val="18"/>
                <w:szCs w:val="18"/>
                <w:shd w:val="nil" w:color="auto" w:fill="auto"/>
                <w:rtl w:val="0"/>
                <w:lang w:val="es-ES_tradnl"/>
              </w:rPr>
              <w:t>ó</w:t>
            </w:r>
            <w:r>
              <w:rPr>
                <w:rStyle w:val="Ninguno"/>
                <w:sz w:val="18"/>
                <w:szCs w:val="18"/>
                <w:shd w:val="nil" w:color="auto" w:fill="auto"/>
                <w:rtl w:val="0"/>
                <w:lang w:val="es-ES_tradnl"/>
              </w:rPr>
              <w:t xml:space="preserve">n de estos mecanismos en </w:t>
            </w:r>
            <w:r>
              <w:rPr>
                <w:rStyle w:val="Ninguno"/>
                <w:sz w:val="18"/>
                <w:szCs w:val="18"/>
                <w:shd w:val="nil" w:color="auto" w:fill="auto"/>
                <w:rtl w:val="0"/>
                <w:lang w:val="es-ES_tradnl"/>
              </w:rPr>
              <w:t>á</w:t>
            </w:r>
            <w:r>
              <w:rPr>
                <w:rStyle w:val="Ninguno"/>
                <w:sz w:val="18"/>
                <w:szCs w:val="18"/>
                <w:shd w:val="nil" w:color="auto" w:fill="auto"/>
                <w:rtl w:val="0"/>
                <w:lang w:val="pt-PT"/>
              </w:rPr>
              <w:t>reas rurales.</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Igual que en el numeral 13 del art</w:t>
            </w:r>
            <w:r>
              <w:rPr>
                <w:rStyle w:val="Ninguno"/>
                <w:sz w:val="18"/>
                <w:szCs w:val="18"/>
                <w:shd w:val="nil" w:color="auto" w:fill="auto"/>
                <w:rtl w:val="0"/>
                <w:lang w:val="es-ES_tradnl"/>
              </w:rPr>
              <w:t>í</w:t>
            </w:r>
            <w:r>
              <w:rPr>
                <w:rStyle w:val="Ninguno"/>
                <w:sz w:val="18"/>
                <w:szCs w:val="18"/>
                <w:shd w:val="nil" w:color="auto" w:fill="auto"/>
                <w:rtl w:val="0"/>
                <w:lang w:val="es-ES_tradnl"/>
              </w:rPr>
              <w:t>culo 3.</w:t>
            </w:r>
          </w:p>
        </w:tc>
      </w:tr>
      <w:tr>
        <w:tblPrEx>
          <w:shd w:val="clear" w:color="auto" w:fill="cdd4e9"/>
        </w:tblPrEx>
        <w:trPr>
          <w:trHeight w:val="477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129"/>
            </w:tcMar>
            <w:vAlign w:val="top"/>
          </w:tcPr>
          <w:p>
            <w:pPr>
              <w:pStyle w:val="Predeterminado"/>
              <w:widowControl w:val="0"/>
              <w:tabs>
                <w:tab w:val="left" w:pos="1906"/>
                <w:tab w:val="left" w:pos="2160"/>
                <w:tab w:val="left" w:pos="2880"/>
              </w:tabs>
              <w:spacing w:before="0" w:after="160"/>
              <w:ind w:right="49"/>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b w:val="1"/>
                <w:bCs w:val="1"/>
                <w:sz w:val="18"/>
                <w:szCs w:val="18"/>
                <w:shd w:val="nil" w:color="auto" w:fill="auto"/>
                <w:rtl w:val="0"/>
                <w:lang w:val="es-ES_tradnl"/>
              </w:rPr>
              <w:t>art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culo nuevo en el 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tulo IV</w:t>
            </w:r>
            <w:r>
              <w:rPr>
                <w:rStyle w:val="Ninguno"/>
                <w:rFonts w:ascii="Times New Roman" w:hAnsi="Times New Roman"/>
                <w:sz w:val="18"/>
                <w:szCs w:val="18"/>
                <w:shd w:val="nil" w:color="auto" w:fill="auto"/>
                <w:rtl w:val="0"/>
                <w:lang w:val="es-ES_tradnl"/>
              </w:rPr>
              <w:t xml:space="preserve"> </w:t>
            </w:r>
          </w:p>
          <w:p>
            <w:pPr>
              <w:pStyle w:val="Predeterminado"/>
              <w:widowControl w:val="0"/>
              <w:tabs>
                <w:tab w:val="left" w:pos="1906"/>
                <w:tab w:val="left" w:pos="2160"/>
                <w:tab w:val="left" w:pos="2880"/>
              </w:tabs>
              <w:bidi w:val="0"/>
              <w:spacing w:before="0" w:after="160"/>
              <w:ind w:left="0" w:right="49" w:firstLine="0"/>
              <w:jc w:val="both"/>
              <w:rPr>
                <w:rtl w:val="0"/>
              </w:rPr>
            </w:pPr>
            <w:r>
              <w:rPr>
                <w:rStyle w:val="Ninguno"/>
                <w:rFonts w:ascii="Times New Roman" w:hAnsi="Times New Roman"/>
                <w:b w:val="1"/>
                <w:bCs w:val="1"/>
                <w:sz w:val="18"/>
                <w:szCs w:val="18"/>
                <w:shd w:val="nil" w:color="auto" w:fill="auto"/>
                <w:rtl w:val="0"/>
                <w:lang w:val="es-ES_tradnl"/>
              </w:rPr>
              <w:t>Art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culo 124.</w:t>
            </w:r>
            <w:r>
              <w:rPr>
                <w:rStyle w:val="Ninguno"/>
                <w:rFonts w:ascii="Times New Roman" w:hAnsi="Times New Roman"/>
                <w:sz w:val="18"/>
                <w:szCs w:val="18"/>
                <w:shd w:val="nil" w:color="auto" w:fill="auto"/>
                <w:rtl w:val="0"/>
                <w:lang w:val="es-ES_tradnl"/>
              </w:rPr>
              <w:t xml:space="preserve"> El Consejo Superior de la Judicatura en coordinaci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con el Ministerio de Justicia y del Derecho, adelantar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 las acciones necesarias para articular el Sistema de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 la Conciliaci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el Arbitraje y la Amigable composici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Ministerio de Justicia y del Derecho desarrollo (SICAAC) con los sistemas de informaci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que administra el  Consejo Superior de la Judicatura, con el prop</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sito de registrar y llevar estad</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sticas de los casos, incluyendo entre otras variables: partes interesadas, tipo y asunto a conciliar, fechas y tiempos, estado de avance, localizaci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geogr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fica, entidad que lleva la conciliaci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y decisi</w:t>
            </w:r>
            <w:r>
              <w:rPr>
                <w:rStyle w:val="Ninguno"/>
                <w:rFonts w:ascii="Times New Roman" w:hAnsi="Times New Roman" w:hint="default"/>
                <w:sz w:val="18"/>
                <w:szCs w:val="18"/>
                <w:shd w:val="nil" w:color="auto" w:fill="auto"/>
                <w:rtl w:val="0"/>
                <w:lang w:val="es-ES_tradnl"/>
              </w:rPr>
              <w:t>ó</w:t>
            </w:r>
            <w:r>
              <w:rPr>
                <w:rStyle w:val="Ninguno"/>
                <w:rFonts w:ascii="Times New Roman" w:hAnsi="Times New Roman"/>
                <w:sz w:val="18"/>
                <w:szCs w:val="18"/>
                <w:shd w:val="nil" w:color="auto" w:fill="auto"/>
                <w:rtl w:val="0"/>
                <w:lang w:val="es-ES_tradnl"/>
              </w:rPr>
              <w:t>n del caso y aquellos casos que no lograron hacer tr</w:t>
            </w:r>
            <w:r>
              <w:rPr>
                <w:rStyle w:val="Ninguno"/>
                <w:rFonts w:ascii="Times New Roman" w:hAnsi="Times New Roman" w:hint="default"/>
                <w:sz w:val="18"/>
                <w:szCs w:val="18"/>
                <w:shd w:val="nil" w:color="auto" w:fill="auto"/>
                <w:rtl w:val="0"/>
                <w:lang w:val="es-ES_tradnl"/>
              </w:rPr>
              <w:t>á</w:t>
            </w:r>
            <w:r>
              <w:rPr>
                <w:rStyle w:val="Ninguno"/>
                <w:rFonts w:ascii="Times New Roman" w:hAnsi="Times New Roman"/>
                <w:sz w:val="18"/>
                <w:szCs w:val="18"/>
                <w:shd w:val="nil" w:color="auto" w:fill="auto"/>
                <w:rtl w:val="0"/>
                <w:lang w:val="es-ES_tradnl"/>
              </w:rPr>
              <w:t>nsito a cosa juzgada y que debieron o deben direccionarse a las respectivas instancias administrativas y/o judiciales.</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Debido a la importancia de los MASC en esta especialidad es importante que se articulen los sistemas de informaci</w:t>
            </w:r>
            <w:r>
              <w:rPr>
                <w:rStyle w:val="Ninguno"/>
                <w:sz w:val="18"/>
                <w:szCs w:val="18"/>
                <w:shd w:val="nil" w:color="auto" w:fill="auto"/>
                <w:rtl w:val="0"/>
                <w:lang w:val="es-ES_tradnl"/>
              </w:rPr>
              <w:t>ó</w:t>
            </w:r>
            <w:r>
              <w:rPr>
                <w:rStyle w:val="Ninguno"/>
                <w:sz w:val="18"/>
                <w:szCs w:val="18"/>
                <w:shd w:val="nil" w:color="auto" w:fill="auto"/>
                <w:rtl w:val="0"/>
                <w:lang w:val="es-ES_tradnl"/>
              </w:rPr>
              <w:t>n y que se produzcan datos para hacer diagn</w:t>
            </w:r>
            <w:r>
              <w:rPr>
                <w:rStyle w:val="Ninguno"/>
                <w:sz w:val="18"/>
                <w:szCs w:val="18"/>
                <w:shd w:val="nil" w:color="auto" w:fill="auto"/>
                <w:rtl w:val="0"/>
                <w:lang w:val="es-ES_tradnl"/>
              </w:rPr>
              <w:t>ó</w:t>
            </w:r>
            <w:r>
              <w:rPr>
                <w:rStyle w:val="Ninguno"/>
                <w:sz w:val="18"/>
                <w:szCs w:val="18"/>
                <w:shd w:val="nil" w:color="auto" w:fill="auto"/>
                <w:rtl w:val="0"/>
                <w:lang w:val="es-ES_tradnl"/>
              </w:rPr>
              <w:t>sticos pertinentes en materia de acceso a la justicia.</w:t>
            </w:r>
          </w:p>
        </w:tc>
      </w:tr>
      <w:tr>
        <w:tblPrEx>
          <w:shd w:val="clear" w:color="auto" w:fill="cdd4e9"/>
        </w:tblPrEx>
        <w:trPr>
          <w:trHeight w:val="443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sz w:val="18"/>
                <w:szCs w:val="18"/>
                <w:shd w:val="nil" w:color="auto" w:fill="auto"/>
                <w:rtl w:val="0"/>
                <w:lang w:val="de-DE"/>
              </w:rPr>
              <w:t>Art</w:t>
            </w:r>
            <w:r>
              <w:rPr>
                <w:rStyle w:val="Ninguno"/>
                <w:b w:val="1"/>
                <w:bCs w:val="1"/>
                <w:sz w:val="18"/>
                <w:szCs w:val="18"/>
                <w:shd w:val="nil" w:color="auto" w:fill="auto"/>
                <w:rtl w:val="0"/>
                <w:lang w:val="es-ES_tradnl"/>
              </w:rPr>
              <w:t>í</w:t>
            </w:r>
            <w:r>
              <w:rPr>
                <w:rStyle w:val="Ninguno"/>
                <w:b w:val="1"/>
                <w:bCs w:val="1"/>
                <w:sz w:val="18"/>
                <w:szCs w:val="18"/>
                <w:shd w:val="nil" w:color="auto" w:fill="auto"/>
                <w:rtl w:val="0"/>
                <w:lang w:val="es-ES_tradnl"/>
              </w:rPr>
              <w:t>culo 125. Judicatura en despachos judiciales agrarios y rurales.</w:t>
            </w:r>
            <w:r>
              <w:rPr>
                <w:rStyle w:val="Ninguno"/>
                <w:sz w:val="18"/>
                <w:szCs w:val="18"/>
                <w:shd w:val="nil" w:color="auto" w:fill="auto"/>
                <w:rtl w:val="0"/>
                <w:lang w:val="es-ES_tradnl"/>
              </w:rPr>
              <w:t xml:space="preserve"> Para optar el t</w:t>
            </w:r>
            <w:r>
              <w:rPr>
                <w:rStyle w:val="Ninguno"/>
                <w:sz w:val="18"/>
                <w:szCs w:val="18"/>
                <w:shd w:val="nil" w:color="auto" w:fill="auto"/>
                <w:rtl w:val="0"/>
                <w:lang w:val="es-ES_tradnl"/>
              </w:rPr>
              <w:t>í</w:t>
            </w:r>
            <w:r>
              <w:rPr>
                <w:rStyle w:val="Ninguno"/>
                <w:sz w:val="18"/>
                <w:szCs w:val="18"/>
                <w:shd w:val="nil" w:color="auto" w:fill="auto"/>
                <w:rtl w:val="0"/>
                <w:lang w:val="es-ES_tradnl"/>
              </w:rPr>
              <w:t>tulo de abogado el egresado podr</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acreditar haber prestado servicio de judicatura en despachos judiciales agrarios y rurales como auxiliar judicial o facilitador, por el tiempo y en las condiciones que se</w:t>
            </w:r>
            <w:r>
              <w:rPr>
                <w:rStyle w:val="Ninguno"/>
                <w:sz w:val="18"/>
                <w:szCs w:val="18"/>
                <w:shd w:val="nil" w:color="auto" w:fill="auto"/>
                <w:rtl w:val="0"/>
                <w:lang w:val="es-ES_tradnl"/>
              </w:rPr>
              <w:t>ñ</w:t>
            </w:r>
            <w:r>
              <w:rPr>
                <w:rStyle w:val="Ninguno"/>
                <w:sz w:val="18"/>
                <w:szCs w:val="18"/>
                <w:shd w:val="nil" w:color="auto" w:fill="auto"/>
                <w:rtl w:val="0"/>
                <w:lang w:val="es-ES_tradnl"/>
              </w:rPr>
              <w:t>ale para el efecto el Consejo Superior de la Judicatura.</w:t>
            </w: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Predeterminado"/>
              <w:widowControl w:val="0"/>
              <w:tabs>
                <w:tab w:val="left" w:pos="720"/>
                <w:tab w:val="left" w:pos="1440"/>
                <w:tab w:val="left" w:pos="2160"/>
                <w:tab w:val="left" w:pos="2880"/>
              </w:tabs>
              <w:spacing w:before="0" w:after="160"/>
              <w:jc w:val="both"/>
              <w:rPr>
                <w:rStyle w:val="Ninguno"/>
                <w:rFonts w:ascii="Times New Roman" w:cs="Times New Roman" w:hAnsi="Times New Roman" w:eastAsia="Times New Roman"/>
                <w:sz w:val="18"/>
                <w:szCs w:val="18"/>
                <w:shd w:val="nil" w:color="auto" w:fill="auto"/>
              </w:rPr>
            </w:pPr>
            <w:r>
              <w:rPr>
                <w:rStyle w:val="Ninguno"/>
                <w:rFonts w:ascii="Times New Roman" w:hAnsi="Times New Roman"/>
                <w:b w:val="1"/>
                <w:bCs w:val="1"/>
                <w:sz w:val="18"/>
                <w:szCs w:val="18"/>
                <w:shd w:val="nil" w:color="auto" w:fill="auto"/>
                <w:rtl w:val="0"/>
                <w:lang w:val="es-ES_tradnl"/>
              </w:rPr>
              <w:t>Art</w:t>
            </w:r>
            <w:r>
              <w:rPr>
                <w:rStyle w:val="Ninguno"/>
                <w:rFonts w:ascii="Times New Roman" w:hAnsi="Times New Roman" w:hint="default"/>
                <w:b w:val="1"/>
                <w:bCs w:val="1"/>
                <w:sz w:val="18"/>
                <w:szCs w:val="18"/>
                <w:shd w:val="nil" w:color="auto" w:fill="auto"/>
                <w:rtl w:val="0"/>
                <w:lang w:val="es-ES_tradnl"/>
              </w:rPr>
              <w:t>í</w:t>
            </w:r>
            <w:r>
              <w:rPr>
                <w:rStyle w:val="Ninguno"/>
                <w:rFonts w:ascii="Times New Roman" w:hAnsi="Times New Roman"/>
                <w:b w:val="1"/>
                <w:bCs w:val="1"/>
                <w:sz w:val="18"/>
                <w:szCs w:val="18"/>
                <w:shd w:val="nil" w:color="auto" w:fill="auto"/>
                <w:rtl w:val="0"/>
                <w:lang w:val="es-ES_tradnl"/>
              </w:rPr>
              <w:t>culo 126. Judicatura en despachos judiciales agrarios y rurales.</w:t>
            </w:r>
            <w:r>
              <w:rPr>
                <w:rStyle w:val="Ninguno"/>
                <w:rFonts w:ascii="Times New Roman" w:hAnsi="Times New Roman"/>
                <w:sz w:val="18"/>
                <w:szCs w:val="18"/>
                <w:shd w:val="nil" w:color="auto" w:fill="auto"/>
                <w:rtl w:val="0"/>
                <w:lang w:val="es-ES_tradnl"/>
              </w:rPr>
              <w:t xml:space="preserve"> Para optar el t</w:t>
            </w:r>
            <w:r>
              <w:rPr>
                <w:rStyle w:val="Ninguno"/>
                <w:rFonts w:ascii="Times New Roman" w:hAnsi="Times New Roman" w:hint="default"/>
                <w:sz w:val="18"/>
                <w:szCs w:val="18"/>
                <w:shd w:val="nil" w:color="auto" w:fill="auto"/>
                <w:rtl w:val="0"/>
                <w:lang w:val="es-ES_tradnl"/>
              </w:rPr>
              <w:t>í</w:t>
            </w:r>
            <w:r>
              <w:rPr>
                <w:rStyle w:val="Ninguno"/>
                <w:rFonts w:ascii="Times New Roman" w:hAnsi="Times New Roman"/>
                <w:sz w:val="18"/>
                <w:szCs w:val="18"/>
                <w:shd w:val="nil" w:color="auto" w:fill="auto"/>
                <w:rtl w:val="0"/>
                <w:lang w:val="es-ES_tradnl"/>
              </w:rPr>
              <w:t xml:space="preserve">tulo de abogado el </w:t>
            </w:r>
            <w:r>
              <w:rPr>
                <w:rStyle w:val="Ninguno"/>
                <w:rFonts w:ascii="Times New Roman" w:hAnsi="Times New Roman"/>
                <w:strike w:val="1"/>
                <w:dstrike w:val="0"/>
                <w:sz w:val="18"/>
                <w:szCs w:val="18"/>
                <w:shd w:val="nil" w:color="auto" w:fill="auto"/>
                <w:rtl w:val="0"/>
                <w:lang w:val="es-ES_tradnl"/>
              </w:rPr>
              <w:t>egresado</w:t>
            </w:r>
            <w:r>
              <w:rPr>
                <w:rStyle w:val="Ninguno"/>
                <w:rFonts w:ascii="Times New Roman" w:hAnsi="Times New Roman"/>
                <w:sz w:val="18"/>
                <w:szCs w:val="18"/>
                <w:shd w:val="nil" w:color="auto" w:fill="auto"/>
                <w:rtl w:val="0"/>
                <w:lang w:val="es-ES_tradnl"/>
              </w:rPr>
              <w:t xml:space="preserve"> </w:t>
            </w:r>
            <w:r>
              <w:rPr>
                <w:rStyle w:val="Ninguno"/>
                <w:rFonts w:ascii="Times New Roman" w:hAnsi="Times New Roman"/>
                <w:b w:val="1"/>
                <w:bCs w:val="1"/>
                <w:sz w:val="18"/>
                <w:szCs w:val="18"/>
                <w:u w:val="single"/>
                <w:shd w:val="nil" w:color="auto" w:fill="auto"/>
                <w:rtl w:val="0"/>
                <w:lang w:val="es-ES_tradnl"/>
              </w:rPr>
              <w:t>estudiante</w:t>
            </w:r>
            <w:r>
              <w:rPr>
                <w:rStyle w:val="Ninguno"/>
                <w:rFonts w:ascii="Times New Roman" w:hAnsi="Times New Roman"/>
                <w:sz w:val="18"/>
                <w:szCs w:val="18"/>
                <w:shd w:val="nil" w:color="auto" w:fill="auto"/>
                <w:rtl w:val="0"/>
                <w:lang w:val="es-ES_tradnl"/>
              </w:rPr>
              <w:t xml:space="preserve"> podr</w:t>
            </w:r>
            <w:r>
              <w:rPr>
                <w:rStyle w:val="Ninguno"/>
                <w:rFonts w:ascii="Times New Roman" w:hAnsi="Times New Roman" w:hint="default"/>
                <w:sz w:val="18"/>
                <w:szCs w:val="18"/>
                <w:shd w:val="nil" w:color="auto" w:fill="auto"/>
                <w:rtl w:val="0"/>
                <w:lang w:val="es-ES_tradnl"/>
              </w:rPr>
              <w:t xml:space="preserve">á </w:t>
            </w:r>
            <w:r>
              <w:rPr>
                <w:rStyle w:val="Ninguno"/>
                <w:rFonts w:ascii="Times New Roman" w:hAnsi="Times New Roman"/>
                <w:sz w:val="18"/>
                <w:szCs w:val="18"/>
                <w:shd w:val="nil" w:color="auto" w:fill="auto"/>
                <w:rtl w:val="0"/>
                <w:lang w:val="es-ES_tradnl"/>
              </w:rPr>
              <w:t>acreditar haber prestado servicio de judicatura en despachos judiciales agrarios y rurales como auxiliar judicial o facilitador, por el tiempo y en las condiciones que se</w:t>
            </w:r>
            <w:r>
              <w:rPr>
                <w:rStyle w:val="Ninguno"/>
                <w:rFonts w:ascii="Times New Roman" w:hAnsi="Times New Roman" w:hint="default"/>
                <w:sz w:val="18"/>
                <w:szCs w:val="18"/>
                <w:shd w:val="nil" w:color="auto" w:fill="auto"/>
                <w:rtl w:val="0"/>
                <w:lang w:val="es-ES_tradnl"/>
              </w:rPr>
              <w:t>ñ</w:t>
            </w:r>
            <w:r>
              <w:rPr>
                <w:rStyle w:val="Ninguno"/>
                <w:rFonts w:ascii="Times New Roman" w:hAnsi="Times New Roman"/>
                <w:sz w:val="18"/>
                <w:szCs w:val="18"/>
                <w:shd w:val="nil" w:color="auto" w:fill="auto"/>
                <w:rtl w:val="0"/>
                <w:lang w:val="es-ES_tradnl"/>
              </w:rPr>
              <w:t>ale para el efecto el Consejo Superior de la Judicatura.</w:t>
            </w:r>
          </w:p>
          <w:p>
            <w:pPr>
              <w:pStyle w:val="Predeterminado"/>
              <w:widowControl w:val="0"/>
              <w:tabs>
                <w:tab w:val="left" w:pos="720"/>
                <w:tab w:val="left" w:pos="1440"/>
                <w:tab w:val="left" w:pos="2160"/>
                <w:tab w:val="left" w:pos="2880"/>
              </w:tabs>
              <w:bidi w:val="0"/>
              <w:spacing w:before="0" w:after="160"/>
              <w:ind w:left="0" w:right="0" w:firstLine="0"/>
              <w:jc w:val="both"/>
              <w:rPr>
                <w:rtl w:val="0"/>
              </w:rPr>
            </w:pPr>
            <w:r>
              <w:rPr>
                <w:rStyle w:val="Ninguno"/>
                <w:rFonts w:ascii="Times New Roman" w:hAnsi="Times New Roman"/>
                <w:b w:val="1"/>
                <w:bCs w:val="1"/>
                <w:sz w:val="18"/>
                <w:szCs w:val="18"/>
                <w:u w:val="single"/>
                <w:shd w:val="nil" w:color="auto" w:fill="auto"/>
                <w:rtl w:val="0"/>
                <w:lang w:val="es-ES_tradnl"/>
              </w:rPr>
              <w:t>Par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grafo: Con el prop</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sito de incentivar las pr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cticas de judicatura en despachos judiciales agrarios y rurales como auxiliar judicial o facilitador, el Consejo Superior de la Judicatura estar</w:t>
            </w:r>
            <w:r>
              <w:rPr>
                <w:rStyle w:val="Ninguno"/>
                <w:rFonts w:ascii="Times New Roman" w:hAnsi="Times New Roman" w:hint="default"/>
                <w:b w:val="1"/>
                <w:bCs w:val="1"/>
                <w:sz w:val="18"/>
                <w:szCs w:val="18"/>
                <w:u w:val="single"/>
                <w:shd w:val="nil" w:color="auto" w:fill="auto"/>
                <w:rtl w:val="0"/>
                <w:lang w:val="es-ES_tradnl"/>
              </w:rPr>
              <w:t xml:space="preserve">á </w:t>
            </w:r>
            <w:r>
              <w:rPr>
                <w:rStyle w:val="Ninguno"/>
                <w:rFonts w:ascii="Times New Roman" w:hAnsi="Times New Roman"/>
                <w:b w:val="1"/>
                <w:bCs w:val="1"/>
                <w:sz w:val="18"/>
                <w:szCs w:val="18"/>
                <w:u w:val="single"/>
                <w:shd w:val="nil" w:color="auto" w:fill="auto"/>
                <w:rtl w:val="0"/>
                <w:lang w:val="es-ES_tradnl"/>
              </w:rPr>
              <w:t>facultado para establecer condiciones de menor tiempo de judicatura o remuneraci</w:t>
            </w:r>
            <w:r>
              <w:rPr>
                <w:rStyle w:val="Ninguno"/>
                <w:rFonts w:ascii="Times New Roman" w:hAnsi="Times New Roman" w:hint="default"/>
                <w:b w:val="1"/>
                <w:bCs w:val="1"/>
                <w:sz w:val="18"/>
                <w:szCs w:val="18"/>
                <w:u w:val="single"/>
                <w:shd w:val="nil" w:color="auto" w:fill="auto"/>
                <w:rtl w:val="0"/>
                <w:lang w:val="es-ES_tradnl"/>
              </w:rPr>
              <w:t>ó</w:t>
            </w:r>
            <w:r>
              <w:rPr>
                <w:rStyle w:val="Ninguno"/>
                <w:rFonts w:ascii="Times New Roman" w:hAnsi="Times New Roman"/>
                <w:b w:val="1"/>
                <w:bCs w:val="1"/>
                <w:sz w:val="18"/>
                <w:szCs w:val="18"/>
                <w:u w:val="single"/>
                <w:shd w:val="nil" w:color="auto" w:fill="auto"/>
                <w:rtl w:val="0"/>
                <w:lang w:val="es-ES_tradnl"/>
              </w:rPr>
              <w:t>n para los judicantes que opten por dichas pr</w:t>
            </w:r>
            <w:r>
              <w:rPr>
                <w:rStyle w:val="Ninguno"/>
                <w:rFonts w:ascii="Times New Roman" w:hAnsi="Times New Roman" w:hint="default"/>
                <w:b w:val="1"/>
                <w:bCs w:val="1"/>
                <w:sz w:val="18"/>
                <w:szCs w:val="18"/>
                <w:u w:val="single"/>
                <w:shd w:val="nil" w:color="auto" w:fill="auto"/>
                <w:rtl w:val="0"/>
                <w:lang w:val="es-ES_tradnl"/>
              </w:rPr>
              <w:t>á</w:t>
            </w:r>
            <w:r>
              <w:rPr>
                <w:rStyle w:val="Ninguno"/>
                <w:rFonts w:ascii="Times New Roman" w:hAnsi="Times New Roman"/>
                <w:b w:val="1"/>
                <w:bCs w:val="1"/>
                <w:sz w:val="18"/>
                <w:szCs w:val="18"/>
                <w:u w:val="single"/>
                <w:shd w:val="nil" w:color="auto" w:fill="auto"/>
                <w:rtl w:val="0"/>
                <w:lang w:val="es-ES_tradnl"/>
              </w:rPr>
              <w:t>cticas en zonas rurales del territorio nacional</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Es importante abrir la posibilidad a que se creen incentivos para que los estudiantes de derecho de zonas urbanas hagan la judicatura en los despachos de la especialidad agraria, m</w:t>
            </w:r>
            <w:r>
              <w:rPr>
                <w:rStyle w:val="Ninguno"/>
                <w:sz w:val="18"/>
                <w:szCs w:val="18"/>
                <w:shd w:val="nil" w:color="auto" w:fill="auto"/>
                <w:rtl w:val="0"/>
                <w:lang w:val="es-ES_tradnl"/>
              </w:rPr>
              <w:t>á</w:t>
            </w:r>
            <w:r>
              <w:rPr>
                <w:rStyle w:val="Ninguno"/>
                <w:sz w:val="18"/>
                <w:szCs w:val="18"/>
                <w:shd w:val="nil" w:color="auto" w:fill="auto"/>
                <w:rtl w:val="0"/>
                <w:lang w:val="es-ES_tradnl"/>
              </w:rPr>
              <w:t>s all</w:t>
            </w:r>
            <w:r>
              <w:rPr>
                <w:rStyle w:val="Ninguno"/>
                <w:sz w:val="18"/>
                <w:szCs w:val="18"/>
                <w:shd w:val="nil" w:color="auto" w:fill="auto"/>
                <w:rtl w:val="0"/>
                <w:lang w:val="es-ES_tradnl"/>
              </w:rPr>
              <w:t xml:space="preserve">á </w:t>
            </w:r>
            <w:r>
              <w:rPr>
                <w:rStyle w:val="Ninguno"/>
                <w:sz w:val="18"/>
                <w:szCs w:val="18"/>
                <w:shd w:val="nil" w:color="auto" w:fill="auto"/>
                <w:rtl w:val="0"/>
                <w:lang w:val="es-ES_tradnl"/>
              </w:rPr>
              <w:t>de aquellos que se encuentran en las grandes ciudades</w:t>
            </w:r>
          </w:p>
        </w:tc>
      </w:tr>
      <w:tr>
        <w:tblPrEx>
          <w:shd w:val="clear" w:color="auto" w:fill="cdd4e9"/>
        </w:tblPrEx>
        <w:trPr>
          <w:trHeight w:val="452" w:hRule="atLeast"/>
        </w:trPr>
        <w:tc>
          <w:tcPr>
            <w:tcW w:type="dxa" w:w="26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32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Se modifica la numeraci</w:t>
            </w:r>
            <w:r>
              <w:rPr>
                <w:rStyle w:val="Ninguno"/>
                <w:sz w:val="18"/>
                <w:szCs w:val="18"/>
                <w:shd w:val="nil" w:color="auto" w:fill="auto"/>
                <w:rtl w:val="0"/>
                <w:lang w:val="es-ES_tradnl"/>
              </w:rPr>
              <w:t>ó</w:t>
            </w:r>
            <w:r>
              <w:rPr>
                <w:rStyle w:val="Ninguno"/>
                <w:sz w:val="18"/>
                <w:szCs w:val="18"/>
                <w:shd w:val="nil" w:color="auto" w:fill="auto"/>
                <w:rtl w:val="0"/>
                <w:lang w:val="es-ES_tradnl"/>
              </w:rPr>
              <w:t>n a partir del art</w:t>
            </w:r>
            <w:r>
              <w:rPr>
                <w:rStyle w:val="Ninguno"/>
                <w:sz w:val="18"/>
                <w:szCs w:val="18"/>
                <w:shd w:val="nil" w:color="auto" w:fill="auto"/>
                <w:rtl w:val="0"/>
                <w:lang w:val="es-ES_tradnl"/>
              </w:rPr>
              <w:t>í</w:t>
            </w:r>
            <w:r>
              <w:rPr>
                <w:rStyle w:val="Ninguno"/>
                <w:sz w:val="18"/>
                <w:szCs w:val="18"/>
                <w:shd w:val="nil" w:color="auto" w:fill="auto"/>
                <w:rtl w:val="0"/>
                <w:lang w:val="es-ES_tradnl"/>
              </w:rPr>
              <w:t>culo 125</w:t>
            </w:r>
          </w:p>
        </w:tc>
        <w:tc>
          <w:tcPr>
            <w:tcW w:type="dxa" w:w="293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B"/>
              <w:tabs>
                <w:tab w:val="left" w:pos="1440"/>
                <w:tab w:val="left" w:pos="2880"/>
              </w:tabs>
              <w:suppressAutoHyphens w:val="1"/>
              <w:outlineLvl w:val="0"/>
            </w:pPr>
            <w:r>
              <w:rPr>
                <w:rStyle w:val="Ninguno"/>
                <w:sz w:val="18"/>
                <w:szCs w:val="18"/>
                <w:shd w:val="nil" w:color="auto" w:fill="auto"/>
                <w:rtl w:val="0"/>
                <w:lang w:val="es-ES_tradnl"/>
              </w:rPr>
              <w:t>Se ajusta por la inclusi</w:t>
            </w:r>
            <w:r>
              <w:rPr>
                <w:rStyle w:val="Ninguno"/>
                <w:sz w:val="18"/>
                <w:szCs w:val="18"/>
                <w:shd w:val="nil" w:color="auto" w:fill="auto"/>
                <w:rtl w:val="0"/>
                <w:lang w:val="es-ES_tradnl"/>
              </w:rPr>
              <w:t>ó</w:t>
            </w:r>
            <w:r>
              <w:rPr>
                <w:rStyle w:val="Ninguno"/>
                <w:sz w:val="18"/>
                <w:szCs w:val="18"/>
                <w:shd w:val="nil" w:color="auto" w:fill="auto"/>
                <w:rtl w:val="0"/>
                <w:lang w:val="es-ES_tradnl"/>
              </w:rPr>
              <w:t>n de un art</w:t>
            </w:r>
            <w:r>
              <w:rPr>
                <w:rStyle w:val="Ninguno"/>
                <w:sz w:val="18"/>
                <w:szCs w:val="18"/>
                <w:shd w:val="nil" w:color="auto" w:fill="auto"/>
                <w:rtl w:val="0"/>
                <w:lang w:val="es-ES_tradnl"/>
              </w:rPr>
              <w:t>í</w:t>
            </w:r>
            <w:r>
              <w:rPr>
                <w:rStyle w:val="Ninguno"/>
                <w:sz w:val="18"/>
                <w:szCs w:val="18"/>
                <w:shd w:val="nil" w:color="auto" w:fill="auto"/>
                <w:rtl w:val="0"/>
                <w:lang w:val="es-ES_tradnl"/>
              </w:rPr>
              <w:t>culo nuevo como art</w:t>
            </w:r>
            <w:r>
              <w:rPr>
                <w:rStyle w:val="Ninguno"/>
                <w:sz w:val="18"/>
                <w:szCs w:val="18"/>
                <w:shd w:val="nil" w:color="auto" w:fill="auto"/>
                <w:rtl w:val="0"/>
                <w:lang w:val="es-ES_tradnl"/>
              </w:rPr>
              <w:t>í</w:t>
            </w:r>
            <w:r>
              <w:rPr>
                <w:rStyle w:val="Ninguno"/>
                <w:sz w:val="18"/>
                <w:szCs w:val="18"/>
                <w:shd w:val="nil" w:color="auto" w:fill="auto"/>
                <w:rtl w:val="0"/>
                <w:lang w:val="es-ES_tradnl"/>
              </w:rPr>
              <w:t>culo 124</w:t>
            </w:r>
          </w:p>
        </w:tc>
      </w:tr>
    </w:tbl>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324" w:hanging="324"/>
        <w:rPr>
          <w:rStyle w:val="Ninguno"/>
          <w:b w:val="1"/>
          <w:bCs w:val="1"/>
          <w14:textOutline w14:w="12700" w14:cap="flat">
            <w14:noFill/>
            <w14:miter w14:lim="400000"/>
          </w14:textOutlin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16" w:hanging="216"/>
        <w:rPr>
          <w:rStyle w:val="Ninguno"/>
          <w:b w:val="1"/>
          <w:bCs w:val="1"/>
          <w14:textOutline w14:w="12700" w14:cap="flat">
            <w14:noFill/>
            <w14:miter w14:lim="400000"/>
          </w14:textOutlin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08" w:hanging="108"/>
        <w:jc w:val="both"/>
        <w:rPr>
          <w:rStyle w:val="Ninguno"/>
          <w:b w:val="1"/>
          <w:bCs w:val="1"/>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14:textOutline w14:w="12700" w14:cap="flat">
            <w14:noFill/>
            <w14:miter w14:lim="400000"/>
          </w14:textOutlin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r>
        <w:rPr>
          <w:rStyle w:val="Ninguno"/>
          <w:b w:val="1"/>
          <w:bCs w:val="1"/>
          <w:rtl w:val="0"/>
          <w:lang w:val="de-DE"/>
          <w14:textOutline w14:w="12700" w14:cap="flat">
            <w14:noFill/>
            <w14:miter w14:lim="400000"/>
          </w14:textOutline>
        </w:rPr>
        <w:t>4. RELACI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 DE POSIBLES CONFLICTOS DE INTER</w:t>
      </w:r>
      <w:r>
        <w:rPr>
          <w:rStyle w:val="Ninguno"/>
          <w:b w:val="1"/>
          <w:bCs w:val="1"/>
          <w:rtl w:val="0"/>
          <w:lang w:val="es-ES_tradnl"/>
          <w14:textOutline w14:w="12700" w14:cap="flat">
            <w14:noFill/>
            <w14:miter w14:lim="400000"/>
          </w14:textOutline>
        </w:rPr>
        <w:t>É</w:t>
      </w:r>
      <w:r>
        <w:rPr>
          <w:rStyle w:val="Ninguno"/>
          <w:b w:val="1"/>
          <w:bCs w:val="1"/>
          <w:rtl w:val="0"/>
          <w:lang w:val="es-ES_tradnl"/>
          <w14:textOutline w14:w="12700" w14:cap="flat">
            <w14:noFill/>
            <w14:miter w14:lim="400000"/>
          </w14:textOutline>
        </w:rPr>
        <w:t>S</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60" w:firstLine="0"/>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Teniendo en cuenta lo establecido en el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culo 3 de la Ley 2003 del 19 de noviembre de 2019, por la cual se modifica parcialmente la Ley 5 de 1992 y se dictan otras disposiciones, que modifica el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culo 291 de la Ley 5 de 1992, en la que se estableci</w:t>
      </w:r>
      <w:r>
        <w:rPr>
          <w:rStyle w:val="Ninguno"/>
          <w:rtl w:val="0"/>
          <w:lang w:val="es-ES_tradnl"/>
          <w14:textOutline w14:w="12700" w14:cap="flat">
            <w14:noFill/>
            <w14:miter w14:lim="400000"/>
          </w14:textOutline>
        </w:rPr>
        <w:t xml:space="preserve">ó </w:t>
      </w:r>
      <w:r>
        <w:rPr>
          <w:rStyle w:val="Ninguno"/>
          <w:rtl w:val="0"/>
          <w:lang w:val="es-ES_tradnl"/>
          <w14:textOutline w14:w="12700" w14:cap="flat">
            <w14:noFill/>
            <w14:miter w14:lim="400000"/>
          </w14:textOutline>
        </w:rPr>
        <w:t>que el autor del proyecto y el ponente presentar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en la exposici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motivos un ac</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pite que describa las circunstancias o eventos que podr</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n generar un conflicto de inter</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s para la discusi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y votaci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del proyecto, se considera que el presente proyecto de ley no genera conflictos de inter</w:t>
      </w:r>
      <w:r>
        <w:rPr>
          <w:rStyle w:val="Ninguno"/>
          <w:rtl w:val="0"/>
          <w:lang w:val="es-ES_tradnl"/>
          <w14:textOutline w14:w="12700" w14:cap="flat">
            <w14:noFill/>
            <w14:miter w14:lim="400000"/>
          </w14:textOutline>
        </w:rPr>
        <w:t>é</w:t>
      </w:r>
      <w:r>
        <w:rPr>
          <w:rStyle w:val="Ninguno"/>
          <w:rtl w:val="0"/>
          <w:lang w:val="es-ES_tradnl"/>
          <w14:textOutline w14:w="12700" w14:cap="flat">
            <w14:noFill/>
            <w14:miter w14:lim="400000"/>
          </w14:textOutline>
        </w:rPr>
        <w:t>s en atenci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a que se trata de un proyecto que no genera un beneficio particular, actual y directo a los congresistas, de conformidad con lo establecido en el art</w:t>
      </w:r>
      <w:r>
        <w:rPr>
          <w:rStyle w:val="Ninguno"/>
          <w:rtl w:val="0"/>
          <w:lang w:val="es-ES_tradnl"/>
          <w14:textOutline w14:w="12700" w14:cap="flat">
            <w14:noFill/>
            <w14:miter w14:lim="400000"/>
          </w14:textOutline>
        </w:rPr>
        <w:t>í</w:t>
      </w:r>
      <w:r>
        <w:rPr>
          <w:rStyle w:val="Ninguno"/>
          <w:rtl w:val="0"/>
          <w:lang w:val="es-ES_tradnl"/>
          <w14:textOutline w14:w="12700" w14:cap="flat">
            <w14:noFill/>
            <w14:miter w14:lim="400000"/>
          </w14:textOutline>
        </w:rPr>
        <w:t>culo 1 de la Ley 2003 de 19 de noviembre de 2019; sino que, por el contrario, se trata de una modificaci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una norma de procedimiento general, por tanto, el beneficio no puede ser particular.</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i w:val="1"/>
          <w:iCs w:val="1"/>
          <w14:textOutline w14:w="12700" w14:cap="flat">
            <w14:noFill/>
            <w14:miter w14:lim="400000"/>
          </w14:textOutline>
        </w:rPr>
      </w:pPr>
      <w:r>
        <w:rPr>
          <w:rStyle w:val="Hyperlink.0"/>
          <w:rtl w:val="0"/>
          <w:lang w:val="es-ES_tradnl"/>
          <w14:textOutline w14:w="12700" w14:cap="flat">
            <w14:noFill/>
            <w14:miter w14:lim="400000"/>
          </w14:textOutline>
        </w:rPr>
        <w:t>Sobre este asunto ha se</w:t>
      </w:r>
      <w:r>
        <w:rPr>
          <w:rStyle w:val="Hyperlink.0"/>
          <w:rtl w:val="0"/>
          <w:lang w:val="es-ES_tradnl"/>
          <w14:textOutline w14:w="12700" w14:cap="flat">
            <w14:noFill/>
            <w14:miter w14:lim="400000"/>
          </w14:textOutline>
        </w:rPr>
        <w:t>ñ</w:t>
      </w:r>
      <w:r>
        <w:rPr>
          <w:rStyle w:val="Hyperlink.0"/>
          <w:rtl w:val="0"/>
          <w:lang w:val="es-ES_tradnl"/>
          <w14:textOutline w14:w="12700" w14:cap="flat">
            <w14:noFill/>
            <w14:miter w14:lim="400000"/>
          </w14:textOutline>
        </w:rPr>
        <w:t xml:space="preserve">alado el Consejo de Estado </w:t>
      </w:r>
      <w:r>
        <w:rPr>
          <w:rStyle w:val="Ninguno"/>
          <w:i w:val="1"/>
          <w:iCs w:val="1"/>
          <w:rtl w:val="0"/>
          <w:lang w:val="es-ES_tradnl"/>
          <w14:textOutline w14:w="12700" w14:cap="flat">
            <w14:noFill/>
            <w14:miter w14:lim="400000"/>
          </w14:textOutline>
        </w:rPr>
        <w:t>“</w:t>
      </w:r>
      <w:r>
        <w:rPr>
          <w:rStyle w:val="Ninguno"/>
          <w:i w:val="1"/>
          <w:iCs w:val="1"/>
          <w:rtl w:val="0"/>
          <w:lang w:val="es-ES_tradnl"/>
          <w14:textOutline w14:w="12700" w14:cap="flat">
            <w14:noFill/>
            <w14:miter w14:lim="400000"/>
          </w14:textOutline>
        </w:rPr>
        <w:t>No cualquier inter</w:t>
      </w:r>
      <w:r>
        <w:rPr>
          <w:rStyle w:val="Ninguno"/>
          <w:i w:val="1"/>
          <w:iCs w:val="1"/>
          <w:rtl w:val="0"/>
          <w:lang w:val="es-ES_tradnl"/>
          <w14:textOutline w14:w="12700" w14:cap="flat">
            <w14:noFill/>
            <w14:miter w14:lim="400000"/>
          </w14:textOutline>
        </w:rPr>
        <w:t>é</w:t>
      </w:r>
      <w:r>
        <w:rPr>
          <w:rStyle w:val="Ninguno"/>
          <w:i w:val="1"/>
          <w:iCs w:val="1"/>
          <w:rtl w:val="0"/>
          <w:lang w:val="es-ES_tradnl"/>
          <w14:textOutline w14:w="12700" w14:cap="flat">
            <w14:noFill/>
            <w14:miter w14:lim="400000"/>
          </w14:textOutline>
        </w:rPr>
        <w:t>s configura la causal de desinvestidura en comento, pues se sabe que s</w:t>
      </w:r>
      <w:r>
        <w:rPr>
          <w:rStyle w:val="Ninguno"/>
          <w:i w:val="1"/>
          <w:iCs w:val="1"/>
          <w:rtl w:val="0"/>
          <w:lang w:val="es-ES_tradnl"/>
          <w14:textOutline w14:w="12700" w14:cap="flat">
            <w14:noFill/>
            <w14:miter w14:lim="400000"/>
          </w14:textOutline>
        </w:rPr>
        <w:t>ó</w:t>
      </w:r>
      <w:r>
        <w:rPr>
          <w:rStyle w:val="Ninguno"/>
          <w:i w:val="1"/>
          <w:iCs w:val="1"/>
          <w:rtl w:val="0"/>
          <w:lang w:val="it-IT"/>
          <w14:textOutline w14:w="12700" w14:cap="flat">
            <w14:noFill/>
            <w14:miter w14:lim="400000"/>
          </w14:textOutline>
        </w:rPr>
        <w:t>lo lo ser</w:t>
      </w:r>
      <w:r>
        <w:rPr>
          <w:rStyle w:val="Ninguno"/>
          <w:i w:val="1"/>
          <w:iCs w:val="1"/>
          <w:rtl w:val="0"/>
          <w:lang w:val="es-ES_tradnl"/>
          <w14:textOutline w14:w="12700" w14:cap="flat">
            <w14:noFill/>
            <w14:miter w14:lim="400000"/>
          </w14:textOutline>
        </w:rPr>
        <w:t xml:space="preserve">á </w:t>
      </w:r>
      <w:r>
        <w:rPr>
          <w:rStyle w:val="Ninguno"/>
          <w:i w:val="1"/>
          <w:iCs w:val="1"/>
          <w:rtl w:val="0"/>
          <w:lang w:val="es-ES_tradnl"/>
          <w14:textOutline w14:w="12700" w14:cap="flat">
            <w14:noFill/>
            <w14:miter w14:lim="400000"/>
          </w14:textOutline>
        </w:rPr>
        <w:t>aqu</w:t>
      </w:r>
      <w:r>
        <w:rPr>
          <w:rStyle w:val="Ninguno"/>
          <w:i w:val="1"/>
          <w:iCs w:val="1"/>
          <w:rtl w:val="0"/>
          <w:lang w:val="es-ES_tradnl"/>
          <w14:textOutline w14:w="12700" w14:cap="flat">
            <w14:noFill/>
            <w14:miter w14:lim="400000"/>
          </w14:textOutline>
        </w:rPr>
        <w:t>é</w:t>
      </w:r>
      <w:r>
        <w:rPr>
          <w:rStyle w:val="Ninguno"/>
          <w:i w:val="1"/>
          <w:iCs w:val="1"/>
          <w:rtl w:val="0"/>
          <w:lang w:val="es-ES_tradnl"/>
          <w14:textOutline w14:w="12700" w14:cap="flat">
            <w14:noFill/>
            <w14:miter w14:lim="400000"/>
          </w14:textOutline>
        </w:rPr>
        <w:t>l del que se pueda predicar que es directo, esto es, que per se el alegado beneficio, provecho o utilidad encuentre su fuente en el asunto que fue conocido por el legislador; particular, que el mismo sea espec</w:t>
      </w:r>
      <w:r>
        <w:rPr>
          <w:rStyle w:val="Ninguno"/>
          <w:i w:val="1"/>
          <w:iCs w:val="1"/>
          <w:rtl w:val="0"/>
          <w:lang w:val="es-ES_tradnl"/>
          <w14:textOutline w14:w="12700" w14:cap="flat">
            <w14:noFill/>
            <w14:miter w14:lim="400000"/>
          </w14:textOutline>
        </w:rPr>
        <w:t>í</w:t>
      </w:r>
      <w:r>
        <w:rPr>
          <w:rStyle w:val="Ninguno"/>
          <w:i w:val="1"/>
          <w:iCs w:val="1"/>
          <w:rtl w:val="0"/>
          <w:lang w:val="es-ES_tradnl"/>
          <w14:textOutline w14:w="12700" w14:cap="flat">
            <w14:noFill/>
            <w14:miter w14:lim="400000"/>
          </w14:textOutline>
        </w:rPr>
        <w:t xml:space="preserve">fico o personal, bien para el congresista o quienes se encuentren relacionados con </w:t>
      </w:r>
      <w:r>
        <w:rPr>
          <w:rStyle w:val="Ninguno"/>
          <w:i w:val="1"/>
          <w:iCs w:val="1"/>
          <w:rtl w:val="0"/>
          <w:lang w:val="es-ES_tradnl"/>
          <w14:textOutline w14:w="12700" w14:cap="flat">
            <w14:noFill/>
            <w14:miter w14:lim="400000"/>
          </w14:textOutline>
        </w:rPr>
        <w:t>é</w:t>
      </w:r>
      <w:r>
        <w:rPr>
          <w:rStyle w:val="Ninguno"/>
          <w:i w:val="1"/>
          <w:iCs w:val="1"/>
          <w:rtl w:val="0"/>
          <w:lang w:val="es-ES_tradnl"/>
          <w14:textOutline w14:w="12700" w14:cap="flat">
            <w14:noFill/>
            <w14:miter w14:lim="400000"/>
          </w14:textOutline>
        </w:rPr>
        <w:t>l; y actual o inmediato, que concurra para el momento en que ocurri</w:t>
      </w:r>
      <w:r>
        <w:rPr>
          <w:rStyle w:val="Ninguno"/>
          <w:i w:val="1"/>
          <w:iCs w:val="1"/>
          <w:rtl w:val="0"/>
          <w:lang w:val="es-ES_tradnl"/>
          <w14:textOutline w14:w="12700" w14:cap="flat">
            <w14:noFill/>
            <w14:miter w14:lim="400000"/>
          </w14:textOutline>
        </w:rPr>
        <w:t xml:space="preserve">ó </w:t>
      </w:r>
      <w:r>
        <w:rPr>
          <w:rStyle w:val="Ninguno"/>
          <w:i w:val="1"/>
          <w:iCs w:val="1"/>
          <w:rtl w:val="0"/>
          <w:lang w:val="es-ES_tradnl"/>
          <w14:textOutline w14:w="12700" w14:cap="flat">
            <w14:noFill/>
            <w14:miter w14:lim="400000"/>
          </w14:textOutline>
        </w:rPr>
        <w:t>la participaci</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n o votaci</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n del congresista, lo que excluye sucesos contingentes, futuros o imprevisibles. Tambi</w:t>
      </w:r>
      <w:r>
        <w:rPr>
          <w:rStyle w:val="Ninguno"/>
          <w:i w:val="1"/>
          <w:iCs w:val="1"/>
          <w:rtl w:val="0"/>
          <w:lang w:val="es-ES_tradnl"/>
          <w14:textOutline w14:w="12700" w14:cap="flat">
            <w14:noFill/>
            <w14:miter w14:lim="400000"/>
          </w14:textOutline>
        </w:rPr>
        <w:t>é</w:t>
      </w:r>
      <w:r>
        <w:rPr>
          <w:rStyle w:val="Ninguno"/>
          <w:i w:val="1"/>
          <w:iCs w:val="1"/>
          <w:rtl w:val="0"/>
          <w:lang w:val="es-ES_tradnl"/>
          <w14:textOutline w14:w="12700" w14:cap="flat">
            <w14:noFill/>
            <w14:miter w14:lim="400000"/>
          </w14:textOutline>
        </w:rPr>
        <w:t>n se tiene noticia que el inter</w:t>
      </w:r>
      <w:r>
        <w:rPr>
          <w:rStyle w:val="Ninguno"/>
          <w:i w:val="1"/>
          <w:iCs w:val="1"/>
          <w:rtl w:val="0"/>
          <w:lang w:val="es-ES_tradnl"/>
          <w14:textOutline w14:w="12700" w14:cap="flat">
            <w14:noFill/>
            <w14:miter w14:lim="400000"/>
          </w14:textOutline>
        </w:rPr>
        <w:t>é</w:t>
      </w:r>
      <w:r>
        <w:rPr>
          <w:rStyle w:val="Ninguno"/>
          <w:i w:val="1"/>
          <w:iCs w:val="1"/>
          <w:rtl w:val="0"/>
          <w:lang w:val="es-ES_tradnl"/>
          <w14:textOutline w14:w="12700" w14:cap="flat">
            <w14:noFill/>
            <w14:miter w14:lim="400000"/>
          </w14:textOutline>
        </w:rPr>
        <w:t>s puede ser de cualquier naturaleza, esto es, econ</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mico o moral, sin distinci</w:t>
      </w:r>
      <w:r>
        <w:rPr>
          <w:rStyle w:val="Ninguno"/>
          <w:i w:val="1"/>
          <w:iCs w:val="1"/>
          <w:rtl w:val="0"/>
          <w:lang w:val="es-ES_tradnl"/>
          <w14:textOutline w14:w="12700" w14:cap="flat">
            <w14:noFill/>
            <w14:miter w14:lim="400000"/>
          </w14:textOutline>
        </w:rPr>
        <w:t>ó</w:t>
      </w:r>
      <w:r>
        <w:rPr>
          <w:rStyle w:val="Ninguno"/>
          <w:i w:val="1"/>
          <w:iCs w:val="1"/>
          <w:rtl w:val="0"/>
          <w:lang w:val="es-ES_tradnl"/>
          <w14:textOutline w14:w="12700" w14:cap="flat">
            <w14:noFill/>
            <w14:miter w14:lim="400000"/>
          </w14:textOutline>
        </w:rPr>
        <w:t>n alguna</w:t>
      </w:r>
      <w:r>
        <w:rPr>
          <w:rStyle w:val="Ninguno"/>
          <w:i w:val="1"/>
          <w:iCs w:val="1"/>
          <w:rtl w:val="0"/>
          <w:lang w:val="es-ES_tradnl"/>
          <w14:textOutline w14:w="12700" w14:cap="flat">
            <w14:noFill/>
            <w14:miter w14:lim="400000"/>
          </w14:textOutline>
        </w:rPr>
        <w:t>”</w:t>
      </w:r>
      <w:r>
        <w:rPr>
          <w:rStyle w:val="Ninguno"/>
          <w:i w:val="1"/>
          <w:iCs w:val="1"/>
          <w:vertAlign w:val="superscript"/>
          <w:lang w:val="es-ES_tradnl"/>
          <w14:textOutline w14:w="12700" w14:cap="flat">
            <w14:noFill/>
            <w14:miter w14:lim="400000"/>
          </w14:textOutline>
        </w:rPr>
        <w:footnoteReference w:id="2"/>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i w:val="1"/>
          <w:i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b w:val="1"/>
          <w:bCs w:val="1"/>
          <w:rtl w:val="0"/>
          <w:lang w:val="es-ES_tradnl"/>
          <w14:textOutline w14:w="12700" w14:cap="flat">
            <w14:noFill/>
            <w14:miter w14:lim="400000"/>
          </w14:textOutline>
        </w:rPr>
        <w:t xml:space="preserve">5. </w:t>
      </w:r>
      <w:r>
        <w:rPr>
          <w:rStyle w:val="Ninguno"/>
          <w:b w:val="1"/>
          <w:bCs w:val="1"/>
          <w:rtl w:val="0"/>
          <w:lang w:val="pt-PT"/>
          <w14:textOutline w14:w="12700" w14:cap="flat">
            <w14:noFill/>
            <w14:miter w14:lim="400000"/>
          </w14:textOutline>
        </w:rPr>
        <w:t>PROPOSICI</w:t>
      </w:r>
      <w:r>
        <w:rPr>
          <w:rStyle w:val="Ninguno"/>
          <w:b w:val="1"/>
          <w:bCs w:val="1"/>
          <w:rtl w:val="0"/>
          <w:lang w:val="es-ES_tradnl"/>
          <w14:textOutline w14:w="12700" w14:cap="flat">
            <w14:noFill/>
            <w14:miter w14:lim="400000"/>
          </w14:textOutline>
        </w:rPr>
        <w:t>Ó</w:t>
      </w:r>
      <w:r>
        <w:rPr>
          <w:rStyle w:val="Ninguno"/>
          <w:b w:val="1"/>
          <w:bCs w:val="1"/>
          <w:rtl w:val="0"/>
          <w:lang w:val="es-ES_tradnl"/>
          <w14:textOutline w14:w="12700" w14:cap="flat">
            <w14:noFill/>
            <w14:miter w14:lim="400000"/>
          </w14:textOutline>
        </w:rPr>
        <w:t>N</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14:textOutline w14:w="12700" w14:cap="flat">
            <w14:noFill/>
            <w14:miter w14:lim="400000"/>
          </w14:textOutline>
        </w:rPr>
      </w:pPr>
      <w:r>
        <w:rPr>
          <w:rStyle w:val="Ninguno"/>
          <w:rtl w:val="0"/>
          <w:lang w:val="es-ES_tradnl"/>
          <w14:textOutline w14:w="12700" w14:cap="flat">
            <w14:noFill/>
            <w14:miter w14:lim="400000"/>
          </w14:textOutline>
        </w:rPr>
        <w:t>Con fundamento en las anteriores consideraciones, le solicitamos a la Plenaria de la C</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mara de Representantes dar segundo debate al proyecto de ley estatutaria 134 de 2020 </w:t>
      </w:r>
      <w:r>
        <w:rPr>
          <w:rStyle w:val="Ninguno"/>
          <w:rtl w:val="0"/>
          <w:lang w:val="es-ES_tradnl"/>
          <w14:textOutline w14:w="12700" w14:cap="flat">
            <w14:noFill/>
            <w14:miter w14:lim="400000"/>
          </w14:textOutline>
        </w:rPr>
        <w:t>C</w:t>
      </w:r>
      <w:r>
        <w:rPr>
          <w:rStyle w:val="Ninguno"/>
          <w:rtl w:val="0"/>
          <w:lang w:val="es-ES_tradnl"/>
          <w14:textOutline w14:w="12700" w14:cap="flat">
            <w14:noFill/>
            <w14:miter w14:lim="400000"/>
          </w14:textOutline>
        </w:rPr>
        <w:t>á</w:t>
      </w:r>
      <w:r>
        <w:rPr>
          <w:rStyle w:val="Ninguno"/>
          <w:rtl w:val="0"/>
          <w:lang w:val="es-ES_tradnl"/>
          <w14:textOutline w14:w="12700" w14:cap="flat">
            <w14:noFill/>
            <w14:miter w14:lim="400000"/>
          </w14:textOutline>
        </w:rPr>
        <w:t xml:space="preserve">mara </w:t>
      </w:r>
      <w:r>
        <w:rPr>
          <w:rStyle w:val="Ninguno"/>
          <w:rtl w:val="0"/>
          <w:lang w:val="es-ES_tradnl"/>
          <w14:textOutline w14:w="12700" w14:cap="flat">
            <w14:noFill/>
            <w14:miter w14:lim="400000"/>
          </w14:textOutline>
        </w:rPr>
        <w:t>“</w:t>
      </w:r>
      <w:r>
        <w:rPr>
          <w:rStyle w:val="Ninguno"/>
          <w:rtl w:val="0"/>
          <w:lang w:val="es-ES_tradnl"/>
          <w14:textOutline w14:w="12700" w14:cap="flat">
            <w14:noFill/>
            <w14:miter w14:lim="400000"/>
          </w14:textOutline>
        </w:rPr>
        <w:t>Por la cual se crea una especialidad judicial agraria y rural, se establecen los mecanismos para la resoluci</w:t>
      </w:r>
      <w:r>
        <w:rPr>
          <w:rStyle w:val="Ninguno"/>
          <w:rtl w:val="0"/>
          <w:lang w:val="es-ES_tradnl"/>
          <w14:textOutline w14:w="12700" w14:cap="flat">
            <w14:noFill/>
            <w14:miter w14:lim="400000"/>
          </w14:textOutline>
        </w:rPr>
        <w:t>ó</w:t>
      </w:r>
      <w:r>
        <w:rPr>
          <w:rStyle w:val="Ninguno"/>
          <w:rtl w:val="0"/>
          <w:lang w:val="es-ES_tradnl"/>
          <w14:textOutline w14:w="12700" w14:cap="flat">
            <w14:noFill/>
            <w14:miter w14:lim="400000"/>
          </w14:textOutline>
        </w:rPr>
        <w:t>n de controversias y litigios agrarios y rurales y se dictan otras disposiciones</w:t>
      </w:r>
      <w:r>
        <w:rPr>
          <w:rStyle w:val="Ninguno"/>
          <w:rtl w:val="0"/>
          <w:lang w:val="es-ES_tradnl"/>
          <w14:textOutline w14:w="12700" w14:cap="flat">
            <w14:noFill/>
            <w14:miter w14:lim="400000"/>
          </w14:textOutline>
        </w:rPr>
        <w:t>”</w:t>
      </w:r>
      <w:r>
        <w:rPr>
          <w:rStyle w:val="Ninguno"/>
          <w:rtl w:val="0"/>
          <w:lang w:val="es-ES_tradnl"/>
          <w14:textOutline w14:w="12700" w14:cap="flat">
            <w14:noFill/>
            <w14:miter w14:lim="400000"/>
          </w14:textOutline>
        </w:rPr>
        <w:t>.</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lang w:val="it-IT"/>
          <w14:textOutline w14:w="12700" w14:cap="flat">
            <w14:noFill/>
            <w14:miter w14:lim="400000"/>
          </w14:textOutline>
        </w:rPr>
      </w:pPr>
      <w:r>
        <w:rPr>
          <w:rStyle w:val="Ninguno"/>
          <w:rtl w:val="0"/>
          <w:lang w:val="it-IT"/>
          <w14:textOutline w14:w="12700" w14:cap="flat">
            <w14:noFill/>
            <w14:miter w14:lim="400000"/>
          </w14:textOutline>
        </w:rPr>
        <w:t>Cordialmente,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14:textOutline w14:w="12700" w14:cap="flat">
            <w14:noFill/>
            <w14:miter w14:lim="400000"/>
          </w14:textOutline>
        </w:rPr>
      </w:pPr>
    </w:p>
    <w:tbl>
      <w:tblPr>
        <w:tblW w:w="8494" w:type="dxa"/>
        <w:jc w:val="left"/>
        <w:tblInd w:w="86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47"/>
        <w:gridCol w:w="4247"/>
      </w:tblGrid>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b w:val="1"/>
                <w:bCs w:val="1"/>
                <w:sz w:val="24"/>
                <w:szCs w:val="24"/>
                <w:shd w:val="nil" w:color="auto" w:fill="auto"/>
                <w:rtl w:val="0"/>
                <w:lang w:val="en-US"/>
              </w:rPr>
              <w:t>Juanita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a Goebertus Estrada </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lvaro Hern</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Prada Artunduaga</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Jorge Enrique Tamayo</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Buenaventura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 xml:space="preserve">Juan Carlos Lozada </w:t>
            </w:r>
            <w:r>
              <w:rPr>
                <w:rStyle w:val="Ninguno"/>
                <w:rFonts w:ascii="Times New Roman" w:hAnsi="Times New Roman"/>
                <w:sz w:val="24"/>
                <w:szCs w:val="24"/>
                <w:shd w:val="nil" w:color="auto" w:fill="auto"/>
                <w:rtl w:val="0"/>
                <w:lang w:val="en-US"/>
              </w:rPr>
              <w:t>(sin firma)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David Ernesto Pulido Novoa</w:t>
            </w:r>
          </w:p>
        </w:tc>
      </w:tr>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ngela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a Robledo G</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mez</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Carlos Germ</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Navas</w:t>
            </w:r>
          </w:p>
        </w:tc>
      </w:tr>
    </w:tbl>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756" w:hanging="756"/>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648" w:hanging="648"/>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40" w:hanging="540"/>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32" w:hanging="432"/>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16" w:hanging="216"/>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16" w:hanging="216"/>
        <w:rPr>
          <w:rStyle w:val="Ninguno"/>
          <w14:textOutline w14:w="12700" w14:cap="flat">
            <w14:noFill/>
            <w14:miter w14:lim="400000"/>
          </w14:textOutline>
        </w:rPr>
      </w:pPr>
    </w:p>
    <w:p>
      <w:pPr>
        <w:pStyle w:val="Cuerpo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16" w:hanging="216"/>
        <w:rPr>
          <w:rStyle w:val="Ninguno"/>
          <w:b w:val="1"/>
          <w:bCs w:val="1"/>
          <w14:textOutline w14:w="12700" w14:cap="flat">
            <w14:noFill/>
            <w14:miter w14:lim="400000"/>
          </w14:textOutline>
        </w:rPr>
      </w:pPr>
      <w:r>
        <w:rPr>
          <w:rStyle w:val="Ninguno"/>
          <w:b w:val="1"/>
          <w:bCs w:val="1"/>
          <w:rtl w:val="0"/>
          <w:lang w:val="es-ES_tradnl"/>
          <w14:textOutline w14:w="12700" w14:cap="flat">
            <w14:noFill/>
            <w14:miter w14:lim="400000"/>
          </w14:textOutline>
        </w:rPr>
        <w:t>6. TEXTO PROPUESTO PARA SEGUNDO DEBATE</w:t>
      </w:r>
    </w:p>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Style w:val="Ninguno"/>
          <w:b w:val="1"/>
          <w:bCs w:val="1"/>
          <w14:textOutline w14:w="12700" w14:cap="flat">
            <w14:noFill/>
            <w14:miter w14:lim="400000"/>
          </w14:textOutline>
        </w:rPr>
      </w:pPr>
    </w:p>
    <w:p>
      <w:pPr>
        <w:pStyle w:val="Cuerpo A"/>
        <w:spacing w:after="0" w:line="240" w:lineRule="aut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s-ES_tradnl"/>
        </w:rPr>
        <w:t>PROYECTO DE LEY ESTATUTARIA No. 134 DE 2020 CAMARA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Ninguno"/>
          <w:b w:val="1"/>
          <w:bCs w:val="1"/>
          <w:rtl w:val="0"/>
          <w:lang w:val="es-ES_tradnl"/>
        </w:rPr>
        <w:t>“</w:t>
      </w:r>
      <w:r>
        <w:rPr>
          <w:rStyle w:val="Ninguno"/>
          <w:b w:val="1"/>
          <w:bCs w:val="1"/>
          <w:rtl w:val="0"/>
          <w:lang w:val="es-ES_tradnl"/>
        </w:rPr>
        <w:t>POR LA CUAL SE CREA UNA ESPECIALIDAD JUDICIAL AGRARIA Y RURAL, SE ESTABLECEN LOS MECANISMOS PARA LA RESOLUCI</w:t>
      </w:r>
      <w:r>
        <w:rPr>
          <w:rStyle w:val="Ninguno"/>
          <w:b w:val="1"/>
          <w:bCs w:val="1"/>
          <w:rtl w:val="0"/>
          <w:lang w:val="es-ES_tradnl"/>
        </w:rPr>
        <w:t>Ó</w:t>
      </w:r>
      <w:r>
        <w:rPr>
          <w:rStyle w:val="Ninguno"/>
          <w:b w:val="1"/>
          <w:bCs w:val="1"/>
          <w:rtl w:val="0"/>
          <w:lang w:val="es-ES_tradnl"/>
        </w:rPr>
        <w:t>N DE CONTROVERSIAS Y LITIGIOS AGRARIOS Y RURALES Y SE</w:t>
      </w:r>
      <w:r>
        <w:rPr>
          <w:rStyle w:val="Ninguno"/>
          <w:b w:val="1"/>
          <w:bCs w:val="1"/>
          <w:rtl w:val="0"/>
          <w:lang w:val="es-ES_tradnl"/>
        </w:rPr>
        <w:t> </w:t>
      </w:r>
      <w:r>
        <w:rPr>
          <w:rStyle w:val="Ninguno"/>
          <w:b w:val="1"/>
          <w:bCs w:val="1"/>
          <w:rtl w:val="0"/>
          <w:lang w:val="es-ES_tradnl"/>
        </w:rPr>
        <w:t>DICTAN OTRAS</w:t>
      </w:r>
      <w:r>
        <w:rPr>
          <w:rStyle w:val="Ninguno"/>
          <w:b w:val="1"/>
          <w:bCs w:val="1"/>
          <w:rtl w:val="0"/>
          <w:lang w:val="es-ES_tradnl"/>
        </w:rPr>
        <w:t> </w:t>
      </w:r>
      <w:r>
        <w:rPr>
          <w:rStyle w:val="Ninguno"/>
          <w:b w:val="1"/>
          <w:bCs w:val="1"/>
          <w:rtl w:val="0"/>
          <w:lang w:val="pt-PT"/>
        </w:rPr>
        <w:t>DISPOSICIONES</w:t>
      </w:r>
      <w:r>
        <w:rPr>
          <w:rStyle w:val="Ninguno"/>
          <w:b w:val="1"/>
          <w:bCs w:val="1"/>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A"/>
        </w:rPr>
      </w:pPr>
      <w:r>
        <w:rPr>
          <w:rStyle w:val="Ninguno A"/>
          <w:rtl w:val="0"/>
          <w:lang w:val="es-ES_tradnl"/>
        </w:rPr>
        <w:t>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Ninguno"/>
          <w:b w:val="1"/>
          <w:bCs w:val="1"/>
          <w:rtl w:val="0"/>
          <w:lang w:val="es-ES_tradnl"/>
        </w:rPr>
        <w:t>EL CONGRESO DE COLOMBIA</w:t>
      </w:r>
    </w:p>
    <w:p>
      <w:pPr>
        <w:pStyle w:val="Cuerpo A A"/>
        <w:tabs>
          <w:tab w:val="left" w:pos="5415"/>
          <w:tab w:val="left" w:pos="5664"/>
          <w:tab w:val="left" w:pos="6372"/>
          <w:tab w:val="left" w:pos="7080"/>
          <w:tab w:val="left" w:pos="7788"/>
          <w:tab w:val="left" w:pos="8338"/>
        </w:tabs>
        <w:rPr>
          <w:rStyle w:val="Ninguno"/>
          <w:b w:val="1"/>
          <w:bCs w:val="1"/>
        </w:rPr>
      </w:pPr>
      <w:r>
        <w:rPr>
          <w:rStyle w:val="Ninguno"/>
          <w:b w:val="1"/>
          <w:bCs w:val="1"/>
        </w:rPr>
        <w:tab/>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DECRETA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T</w:t>
      </w:r>
      <w:r>
        <w:rPr>
          <w:rStyle w:val="Ninguno"/>
          <w:b w:val="1"/>
          <w:bCs w:val="1"/>
          <w:rtl w:val="0"/>
          <w:lang w:val="es-ES_tradnl"/>
        </w:rPr>
        <w:t>Í</w:t>
      </w:r>
      <w:r>
        <w:rPr>
          <w:rStyle w:val="Ninguno"/>
          <w:b w:val="1"/>
          <w:bCs w:val="1"/>
          <w:rtl w:val="0"/>
          <w:lang w:val="pt-PT"/>
        </w:rPr>
        <w:t>TULO 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lang w:val="de-DE"/>
        </w:rPr>
      </w:pPr>
      <w:r>
        <w:rPr>
          <w:rStyle w:val="Ninguno"/>
          <w:b w:val="1"/>
          <w:bCs w:val="1"/>
          <w:rtl w:val="0"/>
          <w:lang w:val="de-DE"/>
        </w:rPr>
        <w:t>DISPOSICIONES GENERALES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outline w:val="0"/>
          <w:color w:val="ff0000"/>
          <w:u w:color="ff0000"/>
          <w14:textFill>
            <w14:solidFill>
              <w14:srgbClr w14:val="FF0000"/>
            </w14:solidFill>
          </w14:textFil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outline w:val="0"/>
          <w:color w:val="ff0000"/>
          <w:u w:color="ff0000"/>
          <w14:textFill>
            <w14:solidFill>
              <w14:srgbClr w14:val="FF0000"/>
            </w14:solidFill>
          </w14:textFil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1. Objeto. </w:t>
      </w:r>
      <w:r>
        <w:rPr>
          <w:rStyle w:val="Hyperlink.2"/>
          <w:rtl w:val="0"/>
          <w:lang w:val="es-ES_tradnl"/>
        </w:rPr>
        <w:t>La presente ley regula el marco procesal que rige las actuaciones judiciales y mecanismos alternativos para la resoluci</w:t>
      </w:r>
      <w:r>
        <w:rPr>
          <w:rStyle w:val="Hyperlink.2"/>
          <w:rtl w:val="0"/>
          <w:lang w:val="es-ES_tradnl"/>
        </w:rPr>
        <w:t>ó</w:t>
      </w:r>
      <w:r>
        <w:rPr>
          <w:rStyle w:val="Hyperlink.2"/>
          <w:rtl w:val="0"/>
          <w:lang w:val="es-ES_tradnl"/>
        </w:rPr>
        <w:t>n de los litigios y controversias respecto de los derechos de propiedad, posesi</w:t>
      </w:r>
      <w:r>
        <w:rPr>
          <w:rStyle w:val="Hyperlink.2"/>
          <w:rtl w:val="0"/>
          <w:lang w:val="es-ES_tradnl"/>
        </w:rPr>
        <w:t>ó</w:t>
      </w:r>
      <w:r>
        <w:rPr>
          <w:rStyle w:val="Hyperlink.2"/>
          <w:rtl w:val="0"/>
          <w:lang w:val="es-ES_tradnl"/>
        </w:rPr>
        <w:t>n, ocupaci</w:t>
      </w:r>
      <w:r>
        <w:rPr>
          <w:rStyle w:val="Hyperlink.2"/>
          <w:rtl w:val="0"/>
          <w:lang w:val="es-ES_tradnl"/>
        </w:rPr>
        <w:t>ó</w:t>
      </w:r>
      <w:r>
        <w:rPr>
          <w:rStyle w:val="Hyperlink.2"/>
          <w:rtl w:val="0"/>
          <w:lang w:val="es-ES_tradnl"/>
        </w:rPr>
        <w:t>n, usufructo, servidumbre, uso y tenencia de bienes inmuebles ubicados en suelo rural, las relaciones econ</w:t>
      </w:r>
      <w:r>
        <w:rPr>
          <w:rStyle w:val="Hyperlink.2"/>
          <w:rtl w:val="0"/>
          <w:lang w:val="es-ES_tradnl"/>
        </w:rPr>
        <w:t>ó</w:t>
      </w:r>
      <w:r>
        <w:rPr>
          <w:rStyle w:val="Hyperlink.1.0"/>
          <w:rtl w:val="0"/>
          <w:lang w:val="pt-PT"/>
        </w:rPr>
        <w:t xml:space="preserve">micas de </w:t>
      </w:r>
      <w:r>
        <w:rPr>
          <w:rStyle w:val="Hyperlink.2"/>
          <w:rtl w:val="0"/>
          <w:lang w:val="es-ES_tradnl"/>
        </w:rPr>
        <w:t>í</w:t>
      </w:r>
      <w:r>
        <w:rPr>
          <w:rStyle w:val="Hyperlink.2"/>
          <w:rtl w:val="0"/>
          <w:lang w:val="es-ES_tradnl"/>
        </w:rPr>
        <w:t>ndole agraria particularmente descritas en esta Ley y la legislaci</w:t>
      </w:r>
      <w:r>
        <w:rPr>
          <w:rStyle w:val="Hyperlink.2"/>
          <w:rtl w:val="0"/>
          <w:lang w:val="es-ES_tradnl"/>
        </w:rPr>
        <w:t>ó</w:t>
      </w:r>
      <w:r>
        <w:rPr>
          <w:rStyle w:val="Ninguno"/>
          <w:rtl w:val="0"/>
          <w:lang w:val="it-IT"/>
        </w:rPr>
        <w:t>n agraria vigente.</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 </w:t>
      </w:r>
      <w:r>
        <w:rPr>
          <w:rStyle w:val="Ninguno"/>
          <w:b w:val="1"/>
          <w:bCs w:val="1"/>
          <w:rtl w:val="0"/>
          <w:lang w:val="es-ES_tradnl"/>
        </w:rPr>
        <w:t>Á</w:t>
      </w:r>
      <w:r>
        <w:rPr>
          <w:rStyle w:val="Ninguno"/>
          <w:b w:val="1"/>
          <w:bCs w:val="1"/>
          <w:rtl w:val="0"/>
          <w:lang w:val="es-ES_tradnl"/>
        </w:rPr>
        <w:t>mbito de aplicaci</w:t>
      </w:r>
      <w:r>
        <w:rPr>
          <w:rStyle w:val="Ninguno"/>
          <w:b w:val="1"/>
          <w:bCs w:val="1"/>
          <w:rtl w:val="0"/>
          <w:lang w:val="es-ES_tradnl"/>
        </w:rPr>
        <w:t>ó</w:t>
      </w:r>
      <w:r>
        <w:rPr>
          <w:rStyle w:val="Ninguno"/>
          <w:b w:val="1"/>
          <w:bCs w:val="1"/>
          <w:rtl w:val="0"/>
          <w:lang w:val="es-ES_tradnl"/>
        </w:rPr>
        <w:t xml:space="preserve">n. </w:t>
      </w:r>
      <w:r>
        <w:rPr>
          <w:rStyle w:val="Hyperlink.2"/>
          <w:rtl w:val="0"/>
          <w:lang w:val="es-ES_tradnl"/>
        </w:rPr>
        <w:t>La especialidad agraria y rural de la jurisdicci</w:t>
      </w:r>
      <w:r>
        <w:rPr>
          <w:rStyle w:val="Hyperlink.2"/>
          <w:rtl w:val="0"/>
          <w:lang w:val="es-ES_tradnl"/>
        </w:rPr>
        <w:t>ó</w:t>
      </w:r>
      <w:r>
        <w:rPr>
          <w:rStyle w:val="Hyperlink.2"/>
          <w:rtl w:val="0"/>
          <w:lang w:val="es-ES_tradnl"/>
        </w:rPr>
        <w:t>n ordinaria y la especialidad agraria y rural de la jurisdicci</w:t>
      </w:r>
      <w:r>
        <w:rPr>
          <w:rStyle w:val="Hyperlink.2"/>
          <w:rtl w:val="0"/>
          <w:lang w:val="es-ES_tradnl"/>
        </w:rPr>
        <w:t>ó</w:t>
      </w:r>
      <w:r>
        <w:rPr>
          <w:rStyle w:val="Hyperlink.2"/>
          <w:rtl w:val="0"/>
          <w:lang w:val="es-ES_tradnl"/>
        </w:rPr>
        <w:t>n contenciosa administrativa tendr</w:t>
      </w:r>
      <w:r>
        <w:rPr>
          <w:rStyle w:val="Hyperlink.2"/>
          <w:rtl w:val="0"/>
          <w:lang w:val="es-ES_tradnl"/>
        </w:rPr>
        <w:t>á</w:t>
      </w:r>
      <w:r>
        <w:rPr>
          <w:rStyle w:val="Hyperlink.2"/>
          <w:rtl w:val="0"/>
          <w:lang w:val="es-ES_tradnl"/>
        </w:rPr>
        <w:t>n cobertura y capacidad en todo el territorio nacional.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 Principios. </w:t>
      </w:r>
      <w:r>
        <w:rPr>
          <w:rStyle w:val="Hyperlink.2"/>
          <w:rtl w:val="0"/>
          <w:lang w:val="es-ES_tradnl"/>
        </w:rPr>
        <w:t>En la aplicaci</w:t>
      </w:r>
      <w:r>
        <w:rPr>
          <w:rStyle w:val="Hyperlink.2"/>
          <w:rtl w:val="0"/>
          <w:lang w:val="es-ES_tradnl"/>
        </w:rPr>
        <w:t>ó</w:t>
      </w:r>
      <w:r>
        <w:rPr>
          <w:rStyle w:val="Ninguno"/>
          <w:rtl w:val="0"/>
          <w:lang w:val="it-IT"/>
        </w:rPr>
        <w:t>n e interpretaci</w:t>
      </w:r>
      <w:r>
        <w:rPr>
          <w:rStyle w:val="Hyperlink.2"/>
          <w:rtl w:val="0"/>
          <w:lang w:val="es-ES_tradnl"/>
        </w:rPr>
        <w:t>ó</w:t>
      </w:r>
      <w:r>
        <w:rPr>
          <w:rStyle w:val="Hyperlink.2"/>
          <w:rtl w:val="0"/>
          <w:lang w:val="es-ES_tradnl"/>
        </w:rPr>
        <w:t>n de las disposiciones de esta ley deber</w:t>
      </w:r>
      <w:r>
        <w:rPr>
          <w:rStyle w:val="Hyperlink.2"/>
          <w:rtl w:val="0"/>
          <w:lang w:val="es-ES_tradnl"/>
        </w:rPr>
        <w:t>á</w:t>
      </w:r>
      <w:r>
        <w:rPr>
          <w:rStyle w:val="Hyperlink.2"/>
          <w:rtl w:val="0"/>
          <w:lang w:val="es-ES_tradnl"/>
        </w:rPr>
        <w:t>n observarse de manera prevalente los principios constitucionales, as</w:t>
      </w:r>
      <w:r>
        <w:rPr>
          <w:rStyle w:val="Hyperlink.2"/>
          <w:rtl w:val="0"/>
          <w:lang w:val="es-ES_tradnl"/>
        </w:rPr>
        <w:t xml:space="preserve">í </w:t>
      </w:r>
      <w:r>
        <w:rPr>
          <w:rStyle w:val="Hyperlink.2"/>
          <w:rtl w:val="0"/>
          <w:lang w:val="es-ES_tradnl"/>
        </w:rPr>
        <w:t>como los del derecho procesal general, con el objeto de garantizar la efectividad de los derechos. De igual forma, se tendr</w:t>
      </w:r>
      <w:r>
        <w:rPr>
          <w:rStyle w:val="Hyperlink.2"/>
          <w:rtl w:val="0"/>
          <w:lang w:val="es-ES_tradnl"/>
        </w:rPr>
        <w:t>á</w:t>
      </w:r>
      <w:r>
        <w:rPr>
          <w:rStyle w:val="Hyperlink.2"/>
          <w:rtl w:val="0"/>
          <w:lang w:val="es-ES_tradnl"/>
        </w:rPr>
        <w:t>n en cuenta los siguientes principios especiales, que deber</w:t>
      </w:r>
      <w:r>
        <w:rPr>
          <w:rStyle w:val="Hyperlink.2"/>
          <w:rtl w:val="0"/>
          <w:lang w:val="es-ES_tradnl"/>
        </w:rPr>
        <w:t>á</w:t>
      </w:r>
      <w:r>
        <w:rPr>
          <w:rStyle w:val="Hyperlink.2"/>
          <w:rtl w:val="0"/>
          <w:lang w:val="es-ES_tradnl"/>
        </w:rPr>
        <w:t>n tener estricta observancia: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p>
    <w:p>
      <w:pPr>
        <w:pStyle w:val="Cuerpo A A"/>
        <w:widowControl w:val="0"/>
        <w:numPr>
          <w:ilvl w:val="0"/>
          <w:numId w:val="18"/>
        </w:numPr>
        <w:bidi w:val="0"/>
        <w:ind w:right="0"/>
        <w:jc w:val="both"/>
        <w:rPr>
          <w:rtl w:val="0"/>
          <w:lang w:val="es-ES_tradnl"/>
        </w:rPr>
      </w:pPr>
      <w:r>
        <w:rPr>
          <w:rStyle w:val="Ninguno"/>
          <w:b w:val="1"/>
          <w:bCs w:val="1"/>
          <w:rtl w:val="0"/>
          <w:lang w:val="es-ES_tradnl"/>
        </w:rPr>
        <w:t>Accesibilidad.</w:t>
      </w:r>
      <w:r>
        <w:rPr>
          <w:rStyle w:val="Ninguno A"/>
          <w:rtl w:val="0"/>
          <w:lang w:val="es-ES_tradnl"/>
        </w:rPr>
        <w:t xml:space="preserve"> Los despachos judiciales rurales y agrarios deber</w:t>
      </w:r>
      <w:r>
        <w:rPr>
          <w:rStyle w:val="Ninguno A"/>
          <w:rtl w:val="0"/>
          <w:lang w:val="es-ES_tradnl"/>
        </w:rPr>
        <w:t>á</w:t>
      </w:r>
      <w:r>
        <w:rPr>
          <w:rStyle w:val="Ninguno A"/>
          <w:rtl w:val="0"/>
          <w:lang w:val="es-ES_tradnl"/>
        </w:rPr>
        <w:t>n ser objeto de la implementaci</w:t>
      </w:r>
      <w:r>
        <w:rPr>
          <w:rStyle w:val="Ninguno A"/>
          <w:rtl w:val="0"/>
          <w:lang w:val="es-ES_tradnl"/>
        </w:rPr>
        <w:t>ó</w:t>
      </w:r>
      <w:r>
        <w:rPr>
          <w:rStyle w:val="Ninguno A"/>
          <w:rtl w:val="0"/>
          <w:lang w:val="es-ES_tradnl"/>
        </w:rPr>
        <w:t>n de un Modelo de Gesti</w:t>
      </w:r>
      <w:r>
        <w:rPr>
          <w:rStyle w:val="Ninguno A"/>
          <w:rtl w:val="0"/>
          <w:lang w:val="es-ES_tradnl"/>
        </w:rPr>
        <w:t>ó</w:t>
      </w:r>
      <w:r>
        <w:rPr>
          <w:rStyle w:val="Ninguno A"/>
          <w:rtl w:val="0"/>
          <w:lang w:val="es-ES_tradnl"/>
        </w:rPr>
        <w:t xml:space="preserve">n por parte del Consejo Superior de la Judicatura que se compadezca con la realidad de las </w:t>
      </w:r>
      <w:r>
        <w:rPr>
          <w:rStyle w:val="Ninguno A"/>
          <w:rtl w:val="0"/>
          <w:lang w:val="es-ES_tradnl"/>
        </w:rPr>
        <w:t>á</w:t>
      </w:r>
      <w:r>
        <w:rPr>
          <w:rStyle w:val="Ninguno A"/>
          <w:rtl w:val="0"/>
          <w:lang w:val="es-ES_tradnl"/>
        </w:rPr>
        <w:t>reas rurales y rurales dispersas, favoreciendo horarios de atenci</w:t>
      </w:r>
      <w:r>
        <w:rPr>
          <w:rStyle w:val="Ninguno A"/>
          <w:rtl w:val="0"/>
          <w:lang w:val="es-ES_tradnl"/>
        </w:rPr>
        <w:t>ó</w:t>
      </w:r>
      <w:r>
        <w:rPr>
          <w:rStyle w:val="Ninguno A"/>
          <w:rtl w:val="0"/>
          <w:lang w:val="es-ES_tradnl"/>
        </w:rPr>
        <w:t>n al p</w:t>
      </w:r>
      <w:r>
        <w:rPr>
          <w:rStyle w:val="Ninguno A"/>
          <w:rtl w:val="0"/>
          <w:lang w:val="es-ES_tradnl"/>
        </w:rPr>
        <w:t>ú</w:t>
      </w:r>
      <w:r>
        <w:rPr>
          <w:rStyle w:val="Ninguno A"/>
          <w:rtl w:val="0"/>
          <w:lang w:val="es-ES_tradnl"/>
        </w:rPr>
        <w:t>blico que se acompasen con el giro ordinario de la actividad rural en las cabeceras municipales, deber</w:t>
      </w:r>
      <w:r>
        <w:rPr>
          <w:rStyle w:val="Ninguno A"/>
          <w:rtl w:val="0"/>
          <w:lang w:val="es-ES_tradnl"/>
        </w:rPr>
        <w:t>á</w:t>
      </w:r>
      <w:r>
        <w:rPr>
          <w:rStyle w:val="Ninguno A"/>
          <w:rtl w:val="0"/>
          <w:lang w:val="es-ES_tradnl"/>
        </w:rPr>
        <w:t>n contar con un conciliador en derecho adjunto al despacho y un facilitador que provea informaci</w:t>
      </w:r>
      <w:r>
        <w:rPr>
          <w:rStyle w:val="Ninguno A"/>
          <w:rtl w:val="0"/>
          <w:lang w:val="es-ES_tradnl"/>
        </w:rPr>
        <w:t>ó</w:t>
      </w:r>
      <w:r>
        <w:rPr>
          <w:rStyle w:val="Ninguno A"/>
          <w:rtl w:val="0"/>
          <w:lang w:val="es-ES_tradnl"/>
        </w:rPr>
        <w:t>n a los ciudadanos con miras a superar las barreras de acceso a la administraci</w:t>
      </w:r>
      <w:r>
        <w:rPr>
          <w:rStyle w:val="Ninguno A"/>
          <w:rtl w:val="0"/>
          <w:lang w:val="es-ES_tradnl"/>
        </w:rPr>
        <w:t>ó</w:t>
      </w:r>
      <w:r>
        <w:rPr>
          <w:rStyle w:val="Ninguno A"/>
          <w:rtl w:val="0"/>
          <w:lang w:val="es-ES_tradnl"/>
        </w:rPr>
        <w:t>n de justicia. Deber</w:t>
      </w:r>
      <w:r>
        <w:rPr>
          <w:rStyle w:val="Ninguno A"/>
          <w:rtl w:val="0"/>
          <w:lang w:val="es-ES_tradnl"/>
        </w:rPr>
        <w:t>á</w:t>
      </w:r>
      <w:r>
        <w:rPr>
          <w:rStyle w:val="Ninguno A"/>
          <w:rtl w:val="0"/>
          <w:lang w:val="es-ES_tradnl"/>
        </w:rPr>
        <w:t>n generarse formatos de f</w:t>
      </w:r>
      <w:r>
        <w:rPr>
          <w:rStyle w:val="Ninguno A"/>
          <w:rtl w:val="0"/>
          <w:lang w:val="es-ES_tradnl"/>
        </w:rPr>
        <w:t>á</w:t>
      </w:r>
      <w:r>
        <w:rPr>
          <w:rStyle w:val="Ninguno A"/>
          <w:rtl w:val="0"/>
          <w:lang w:val="es-ES_tradnl"/>
        </w:rPr>
        <w:t>cil entendimiento para la poblaci</w:t>
      </w:r>
      <w:r>
        <w:rPr>
          <w:rStyle w:val="Ninguno A"/>
          <w:rtl w:val="0"/>
          <w:lang w:val="es-ES_tradnl"/>
        </w:rPr>
        <w:t>ó</w:t>
      </w:r>
      <w:r>
        <w:rPr>
          <w:rStyle w:val="Ninguno A"/>
          <w:rtl w:val="0"/>
          <w:lang w:val="es-ES_tradnl"/>
        </w:rPr>
        <w:t>n rural con miras a acceder a la oferta judicial de manera m</w:t>
      </w:r>
      <w:r>
        <w:rPr>
          <w:rStyle w:val="Ninguno A"/>
          <w:rtl w:val="0"/>
          <w:lang w:val="es-ES_tradnl"/>
        </w:rPr>
        <w:t>á</w:t>
      </w:r>
      <w:r>
        <w:rPr>
          <w:rStyle w:val="Ninguno A"/>
          <w:rtl w:val="0"/>
          <w:lang w:val="es-ES_tradnl"/>
        </w:rPr>
        <w:t>s simple y con el m</w:t>
      </w:r>
      <w:r>
        <w:rPr>
          <w:rStyle w:val="Ninguno A"/>
          <w:rtl w:val="0"/>
          <w:lang w:val="es-ES_tradnl"/>
        </w:rPr>
        <w:t>í</w:t>
      </w:r>
      <w:r>
        <w:rPr>
          <w:rStyle w:val="Ninguno A"/>
          <w:rtl w:val="0"/>
          <w:lang w:val="es-ES_tradnl"/>
        </w:rPr>
        <w:t>nimo de formalidades necesarias para presentar ante el juez los derechos objeto de reclamo o defensa.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Buena fe procesal.</w:t>
      </w:r>
      <w:r>
        <w:rPr>
          <w:rStyle w:val="Ninguno A"/>
          <w:rtl w:val="0"/>
          <w:lang w:val="es-ES_tradnl"/>
        </w:rPr>
        <w:t xml:space="preserve"> Es deber de las partes y dem</w:t>
      </w:r>
      <w:r>
        <w:rPr>
          <w:rStyle w:val="Ninguno A"/>
          <w:rtl w:val="0"/>
          <w:lang w:val="es-ES_tradnl"/>
        </w:rPr>
        <w:t>á</w:t>
      </w:r>
      <w:r>
        <w:rPr>
          <w:rStyle w:val="Ninguno A"/>
          <w:rtl w:val="0"/>
          <w:lang w:val="es-ES_tradnl"/>
        </w:rPr>
        <w:t>s intervinientes en el proceso agrario y rural, proceder con lealtad, probidad y buena fe en todos sus actos dentro del proceso judicial.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Celeridad y econom</w:t>
      </w:r>
      <w:r>
        <w:rPr>
          <w:rStyle w:val="Ninguno"/>
          <w:b w:val="1"/>
          <w:bCs w:val="1"/>
          <w:rtl w:val="0"/>
          <w:lang w:val="es-ES_tradnl"/>
        </w:rPr>
        <w:t>í</w:t>
      </w:r>
      <w:r>
        <w:rPr>
          <w:rStyle w:val="Ninguno"/>
          <w:b w:val="1"/>
          <w:bCs w:val="1"/>
          <w:rtl w:val="0"/>
          <w:lang w:val="es-ES_tradnl"/>
        </w:rPr>
        <w:t>a procesal</w:t>
      </w:r>
      <w:r>
        <w:rPr>
          <w:rStyle w:val="Ninguno A"/>
          <w:rtl w:val="0"/>
          <w:lang w:val="es-ES_tradnl"/>
        </w:rPr>
        <w:t>. Las actuaciones judiciales se deben adelantar con austeridad y eficiencia, evitando la dilaci</w:t>
      </w:r>
      <w:r>
        <w:rPr>
          <w:rStyle w:val="Ninguno A"/>
          <w:rtl w:val="0"/>
          <w:lang w:val="es-ES_tradnl"/>
        </w:rPr>
        <w:t>ó</w:t>
      </w:r>
      <w:r>
        <w:rPr>
          <w:rStyle w:val="Ninguno A"/>
          <w:rtl w:val="0"/>
          <w:lang w:val="es-ES_tradnl"/>
        </w:rPr>
        <w:t>n de los procedimientos, las decisiones inocuas y la interposici</w:t>
      </w:r>
      <w:r>
        <w:rPr>
          <w:rStyle w:val="Ninguno A"/>
          <w:rtl w:val="0"/>
          <w:lang w:val="es-ES_tradnl"/>
        </w:rPr>
        <w:t>ó</w:t>
      </w:r>
      <w:r>
        <w:rPr>
          <w:rStyle w:val="Ninguno A"/>
          <w:rtl w:val="0"/>
          <w:lang w:val="es-ES_tradnl"/>
        </w:rPr>
        <w:t>n de recursos innecesarios. Se dotar</w:t>
      </w:r>
      <w:r>
        <w:rPr>
          <w:rStyle w:val="Ninguno A"/>
          <w:rtl w:val="0"/>
          <w:lang w:val="es-ES_tradnl"/>
        </w:rPr>
        <w:t xml:space="preserve">á </w:t>
      </w:r>
      <w:r>
        <w:rPr>
          <w:rStyle w:val="Ninguno A"/>
          <w:rtl w:val="0"/>
          <w:lang w:val="es-ES_tradnl"/>
        </w:rPr>
        <w:t>a las autoridades judiciales de poderes correctivos para evitar maniobras o pr</w:t>
      </w:r>
      <w:r>
        <w:rPr>
          <w:rStyle w:val="Ninguno A"/>
          <w:rtl w:val="0"/>
          <w:lang w:val="es-ES_tradnl"/>
        </w:rPr>
        <w:t>á</w:t>
      </w:r>
      <w:r>
        <w:rPr>
          <w:rStyle w:val="Ninguno A"/>
          <w:rtl w:val="0"/>
          <w:lang w:val="es-ES_tradnl"/>
        </w:rPr>
        <w:t>cticas que atenten contra la celeridad de los procesos.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Democratizaci</w:t>
      </w:r>
      <w:r>
        <w:rPr>
          <w:rStyle w:val="Ninguno"/>
          <w:b w:val="1"/>
          <w:bCs w:val="1"/>
          <w:rtl w:val="0"/>
          <w:lang w:val="es-ES_tradnl"/>
        </w:rPr>
        <w:t>ó</w:t>
      </w:r>
      <w:r>
        <w:rPr>
          <w:rStyle w:val="Ninguno"/>
          <w:b w:val="1"/>
          <w:bCs w:val="1"/>
          <w:rtl w:val="0"/>
          <w:lang w:val="es-ES_tradnl"/>
        </w:rPr>
        <w:t>n del acceso y uso adecuado de la tierra.</w:t>
      </w:r>
      <w:r>
        <w:rPr>
          <w:rStyle w:val="Ninguno A"/>
          <w:rtl w:val="0"/>
          <w:lang w:val="es-ES_tradnl"/>
        </w:rPr>
        <w:t xml:space="preserve"> La finalidad de esta regulaci</w:t>
      </w:r>
      <w:r>
        <w:rPr>
          <w:rStyle w:val="Ninguno A"/>
          <w:rtl w:val="0"/>
          <w:lang w:val="es-ES_tradnl"/>
        </w:rPr>
        <w:t>ó</w:t>
      </w:r>
      <w:r>
        <w:rPr>
          <w:rStyle w:val="Ninguno A"/>
          <w:rtl w:val="0"/>
          <w:lang w:val="es-ES_tradnl"/>
        </w:rPr>
        <w:t>n es fijar mecanismos y garant</w:t>
      </w:r>
      <w:r>
        <w:rPr>
          <w:rStyle w:val="Ninguno A"/>
          <w:rtl w:val="0"/>
          <w:lang w:val="es-ES_tradnl"/>
        </w:rPr>
        <w:t>í</w:t>
      </w:r>
      <w:r>
        <w:rPr>
          <w:rStyle w:val="Ninguno A"/>
          <w:rtl w:val="0"/>
          <w:lang w:val="es-ES_tradnl"/>
        </w:rPr>
        <w:t>as que permitan que el mayor n</w:t>
      </w:r>
      <w:r>
        <w:rPr>
          <w:rStyle w:val="Ninguno A"/>
          <w:rtl w:val="0"/>
          <w:lang w:val="es-ES_tradnl"/>
        </w:rPr>
        <w:t>ú</w:t>
      </w:r>
      <w:r>
        <w:rPr>
          <w:rStyle w:val="Ninguno A"/>
          <w:rtl w:val="0"/>
          <w:lang w:val="es-ES_tradnl"/>
        </w:rPr>
        <w:t>mero posible de hombres y mujeres habitantes del campo, sin tierra o con tierra insuficiente, puedan acceder l</w:t>
      </w:r>
      <w:r>
        <w:rPr>
          <w:rStyle w:val="Ninguno A"/>
          <w:rtl w:val="0"/>
          <w:lang w:val="es-ES_tradnl"/>
        </w:rPr>
        <w:t>í</w:t>
      </w:r>
      <w:r>
        <w:rPr>
          <w:rStyle w:val="Ninguno A"/>
          <w:rtl w:val="0"/>
          <w:lang w:val="es-ES_tradnl"/>
        </w:rPr>
        <w:t>citamente a ella y el uso l</w:t>
      </w:r>
      <w:r>
        <w:rPr>
          <w:rStyle w:val="Ninguno A"/>
          <w:rtl w:val="0"/>
          <w:lang w:val="es-ES_tradnl"/>
        </w:rPr>
        <w:t>í</w:t>
      </w:r>
      <w:r>
        <w:rPr>
          <w:rStyle w:val="Ninguno A"/>
          <w:rtl w:val="0"/>
          <w:lang w:val="es-ES_tradnl"/>
        </w:rPr>
        <w:t>cito y adecuado de la tierra con criterios de sostenibilidad ambiental, de vocaci</w:t>
      </w:r>
      <w:r>
        <w:rPr>
          <w:rStyle w:val="Ninguno A"/>
          <w:rtl w:val="0"/>
          <w:lang w:val="es-ES_tradnl"/>
        </w:rPr>
        <w:t>ó</w:t>
      </w:r>
      <w:r>
        <w:rPr>
          <w:rStyle w:val="Ninguno A"/>
          <w:rtl w:val="0"/>
          <w:lang w:val="es-ES_tradnl"/>
        </w:rPr>
        <w:t>n del suelo, de ordenamiento territorial y de participaci</w:t>
      </w:r>
      <w:r>
        <w:rPr>
          <w:rStyle w:val="Ninguno A"/>
          <w:rtl w:val="0"/>
          <w:lang w:val="es-ES_tradnl"/>
        </w:rPr>
        <w:t>ó</w:t>
      </w:r>
      <w:r>
        <w:rPr>
          <w:rStyle w:val="Ninguno A"/>
          <w:rtl w:val="0"/>
          <w:lang w:val="es-ES_tradnl"/>
        </w:rPr>
        <w:t>n de las comunidades.</w:t>
      </w:r>
    </w:p>
    <w:p>
      <w:pPr>
        <w:pStyle w:val="Cuerpo A A"/>
        <w:widowControl w:val="0"/>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Desarrollo integral del campo.</w:t>
      </w:r>
      <w:r>
        <w:rPr>
          <w:rStyle w:val="Hyperlink.2"/>
          <w:rtl w:val="0"/>
          <w:lang w:val="es-ES_tradnl"/>
        </w:rPr>
        <w:t xml:space="preserve"> El desarrollo integral del campo depende de un adecuado balance entre las diferentes formas de producci</w:t>
      </w:r>
      <w:r>
        <w:rPr>
          <w:rStyle w:val="Hyperlink.2"/>
          <w:rtl w:val="0"/>
          <w:lang w:val="es-ES_tradnl"/>
        </w:rPr>
        <w:t>ó</w:t>
      </w:r>
      <w:r>
        <w:rPr>
          <w:rStyle w:val="Ninguno"/>
          <w:rtl w:val="0"/>
          <w:lang w:val="fr-FR"/>
        </w:rPr>
        <w:t xml:space="preserve">n existentes </w:t>
      </w:r>
      <w:r>
        <w:rPr>
          <w:rStyle w:val="Hyperlink.2"/>
          <w:rtl w:val="0"/>
          <w:lang w:val="es-ES_tradnl"/>
        </w:rPr>
        <w:t>–</w:t>
      </w:r>
      <w:r>
        <w:rPr>
          <w:rStyle w:val="Hyperlink.2"/>
          <w:rtl w:val="0"/>
          <w:lang w:val="es-ES_tradnl"/>
        </w:rPr>
        <w:t>agricultura familiar, agroindustria, turismo, agricultura comercial de escala-; de la competitividad y de la necesidad de promover y fomentar la inversi</w:t>
      </w:r>
      <w:r>
        <w:rPr>
          <w:rStyle w:val="Hyperlink.2"/>
          <w:rtl w:val="0"/>
          <w:lang w:val="es-ES_tradnl"/>
        </w:rPr>
        <w:t>ó</w:t>
      </w:r>
      <w:r>
        <w:rPr>
          <w:rStyle w:val="Hyperlink.2"/>
          <w:rtl w:val="0"/>
          <w:lang w:val="es-ES_tradnl"/>
        </w:rPr>
        <w:t>n en el campo con visi</w:t>
      </w:r>
      <w:r>
        <w:rPr>
          <w:rStyle w:val="Hyperlink.2"/>
          <w:rtl w:val="0"/>
          <w:lang w:val="es-ES_tradnl"/>
        </w:rPr>
        <w:t>ó</w:t>
      </w:r>
      <w:r>
        <w:rPr>
          <w:rStyle w:val="Hyperlink.2"/>
          <w:rtl w:val="0"/>
          <w:lang w:val="es-ES_tradnl"/>
        </w:rPr>
        <w:t>n empresarial y fines productivos como condici</w:t>
      </w:r>
      <w:r>
        <w:rPr>
          <w:rStyle w:val="Hyperlink.2"/>
          <w:rtl w:val="0"/>
          <w:lang w:val="es-ES_tradnl"/>
        </w:rPr>
        <w:t>ó</w:t>
      </w:r>
      <w:r>
        <w:rPr>
          <w:rStyle w:val="Hyperlink.2"/>
          <w:rtl w:val="0"/>
          <w:lang w:val="es-ES_tradnl"/>
        </w:rPr>
        <w:t>n para su desarrollo; y de la promoci</w:t>
      </w:r>
      <w:r>
        <w:rPr>
          <w:rStyle w:val="Hyperlink.2"/>
          <w:rtl w:val="0"/>
          <w:lang w:val="es-ES_tradnl"/>
        </w:rPr>
        <w:t>ó</w:t>
      </w:r>
      <w:r>
        <w:rPr>
          <w:rStyle w:val="Hyperlink.2"/>
          <w:rtl w:val="0"/>
          <w:lang w:val="es-ES_tradnl"/>
        </w:rPr>
        <w:t>n y fomento, en condiciones de derecho, de encadenamientos de la peque</w:t>
      </w:r>
      <w:r>
        <w:rPr>
          <w:rStyle w:val="Hyperlink.2"/>
          <w:rtl w:val="0"/>
          <w:lang w:val="es-ES_tradnl"/>
        </w:rPr>
        <w:t>ñ</w:t>
      </w:r>
      <w:r>
        <w:rPr>
          <w:rStyle w:val="Hyperlink.2"/>
          <w:rtl w:val="0"/>
          <w:lang w:val="es-ES_tradnl"/>
        </w:rPr>
        <w:t>a producci</w:t>
      </w:r>
      <w:r>
        <w:rPr>
          <w:rStyle w:val="Hyperlink.2"/>
          <w:rtl w:val="0"/>
          <w:lang w:val="es-ES_tradnl"/>
        </w:rPr>
        <w:t>ó</w:t>
      </w:r>
      <w:r>
        <w:rPr>
          <w:rStyle w:val="Hyperlink.2"/>
          <w:rtl w:val="0"/>
          <w:lang w:val="es-ES_tradnl"/>
        </w:rPr>
        <w:t>n rural con otros modelos de producci</w:t>
      </w:r>
      <w:r>
        <w:rPr>
          <w:rStyle w:val="Hyperlink.2"/>
          <w:rtl w:val="0"/>
          <w:lang w:val="es-ES_tradnl"/>
        </w:rPr>
        <w:t>ó</w:t>
      </w:r>
      <w:r>
        <w:rPr>
          <w:rStyle w:val="Hyperlink.2"/>
          <w:rtl w:val="0"/>
          <w:lang w:val="es-ES_tradnl"/>
        </w:rPr>
        <w:t>n, que podr</w:t>
      </w:r>
      <w:r>
        <w:rPr>
          <w:rStyle w:val="Hyperlink.2"/>
          <w:rtl w:val="0"/>
          <w:lang w:val="es-ES_tradnl"/>
        </w:rPr>
        <w:t>á</w:t>
      </w:r>
      <w:r>
        <w:rPr>
          <w:rStyle w:val="Hyperlink.2"/>
          <w:rtl w:val="0"/>
          <w:lang w:val="es-ES_tradnl"/>
        </w:rPr>
        <w:t>n ser verticales u horizontales y en diferente escala. En todo caso se apoyar</w:t>
      </w:r>
      <w:r>
        <w:rPr>
          <w:rStyle w:val="Hyperlink.2"/>
          <w:rtl w:val="0"/>
          <w:lang w:val="es-ES_tradnl"/>
        </w:rPr>
        <w:t xml:space="preserve">á </w:t>
      </w:r>
      <w:r>
        <w:rPr>
          <w:rStyle w:val="Hyperlink.2"/>
          <w:rtl w:val="0"/>
          <w:lang w:val="es-ES_tradnl"/>
        </w:rPr>
        <w:t>y proteger</w:t>
      </w:r>
      <w:r>
        <w:rPr>
          <w:rStyle w:val="Hyperlink.2"/>
          <w:rtl w:val="0"/>
          <w:lang w:val="es-ES_tradnl"/>
        </w:rPr>
        <w:t xml:space="preserve">á </w:t>
      </w:r>
      <w:r>
        <w:rPr>
          <w:rStyle w:val="Hyperlink.2"/>
          <w:rtl w:val="0"/>
          <w:lang w:val="es-ES_tradnl"/>
        </w:rPr>
        <w:t>la econom</w:t>
      </w:r>
      <w:r>
        <w:rPr>
          <w:rStyle w:val="Hyperlink.2"/>
          <w:rtl w:val="0"/>
          <w:lang w:val="es-ES_tradnl"/>
        </w:rPr>
        <w:t>í</w:t>
      </w:r>
      <w:r>
        <w:rPr>
          <w:rStyle w:val="Hyperlink.2"/>
          <w:rtl w:val="0"/>
          <w:lang w:val="es-ES_tradnl"/>
        </w:rPr>
        <w:t>a campesina, familiar y comunitaria procurando su desarrollo y fortalecimiento.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rPr>
          <w:rStyle w:val="Ninguno"/>
          <w:b w:val="1"/>
          <w:bCs w:val="1"/>
        </w:rPr>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Eficacia.</w:t>
      </w:r>
      <w:r>
        <w:rPr>
          <w:rStyle w:val="Ninguno A"/>
          <w:rtl w:val="0"/>
          <w:lang w:val="es-ES_tradnl"/>
        </w:rPr>
        <w:t xml:space="preserve"> Atendiendo a la finalidad de esta ley, se debe garantizar la materializaci</w:t>
      </w:r>
      <w:r>
        <w:rPr>
          <w:rStyle w:val="Ninguno A"/>
          <w:rtl w:val="0"/>
          <w:lang w:val="es-ES_tradnl"/>
        </w:rPr>
        <w:t>ó</w:t>
      </w:r>
      <w:r>
        <w:rPr>
          <w:rStyle w:val="Ninguno A"/>
          <w:rtl w:val="0"/>
          <w:lang w:val="es-ES_tradnl"/>
        </w:rPr>
        <w:t>n de los mandatos dispuestos en los procedimientos judiciales, que diriman controversias en materia agraria y rural, as</w:t>
      </w:r>
      <w:r>
        <w:rPr>
          <w:rStyle w:val="Ninguno A"/>
          <w:rtl w:val="0"/>
          <w:lang w:val="es-ES_tradnl"/>
        </w:rPr>
        <w:t xml:space="preserve">í </w:t>
      </w:r>
      <w:r>
        <w:rPr>
          <w:rStyle w:val="Ninguno A"/>
          <w:rtl w:val="0"/>
          <w:lang w:val="es-ES_tradnl"/>
        </w:rPr>
        <w:t>como la seguridad en el disfrute de los derechos reconocidos a los ciudadanos en las decisiones judiciales.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Especialidad agraria y rural.</w:t>
      </w:r>
      <w:r>
        <w:rPr>
          <w:rStyle w:val="Ninguno A"/>
          <w:rtl w:val="0"/>
          <w:lang w:val="es-ES_tradnl"/>
        </w:rPr>
        <w:t xml:space="preserve"> En la resoluci</w:t>
      </w:r>
      <w:r>
        <w:rPr>
          <w:rStyle w:val="Ninguno A"/>
          <w:rtl w:val="0"/>
          <w:lang w:val="es-ES_tradnl"/>
        </w:rPr>
        <w:t>ó</w:t>
      </w:r>
      <w:r>
        <w:rPr>
          <w:rStyle w:val="Ninguno A"/>
          <w:rtl w:val="0"/>
          <w:lang w:val="es-ES_tradnl"/>
        </w:rPr>
        <w:t>n de las controversias y litigios a los cuales hace referencia esta ley los operadores judiciales de las especialidades agrarias y rurales de la jurisdicci</w:t>
      </w:r>
      <w:r>
        <w:rPr>
          <w:rStyle w:val="Ninguno A"/>
          <w:rtl w:val="0"/>
          <w:lang w:val="es-ES_tradnl"/>
        </w:rPr>
        <w:t>ó</w:t>
      </w:r>
      <w:r>
        <w:rPr>
          <w:rStyle w:val="Ninguno A"/>
          <w:rtl w:val="0"/>
          <w:lang w:val="es-ES_tradnl"/>
        </w:rPr>
        <w:t>n ordinaria y de la jurisdicci</w:t>
      </w:r>
      <w:r>
        <w:rPr>
          <w:rStyle w:val="Ninguno A"/>
          <w:rtl w:val="0"/>
          <w:lang w:val="es-ES_tradnl"/>
        </w:rPr>
        <w:t>ó</w:t>
      </w:r>
      <w:r>
        <w:rPr>
          <w:rStyle w:val="Ninguno A"/>
          <w:rtl w:val="0"/>
          <w:lang w:val="es-ES_tradnl"/>
        </w:rPr>
        <w:t>n de lo contencioso administrativo deber</w:t>
      </w:r>
      <w:r>
        <w:rPr>
          <w:rStyle w:val="Ninguno A"/>
          <w:rtl w:val="0"/>
          <w:lang w:val="es-ES_tradnl"/>
        </w:rPr>
        <w:t>á</w:t>
      </w:r>
      <w:r>
        <w:rPr>
          <w:rStyle w:val="Ninguno A"/>
          <w:rtl w:val="0"/>
          <w:lang w:val="es-ES_tradnl"/>
        </w:rPr>
        <w:t xml:space="preserve">n tener en cuenta las particularidades de las relaciones agrarias y rurales asociadas a litigios sobre fundos rurales, a actos administrativos emanados por parte de la Agencia Nacional de Tierras o quien haga sus veces. </w:t>
      </w:r>
    </w:p>
    <w:p>
      <w:pPr>
        <w:pStyle w:val="Cuerpo A A"/>
        <w:widowControl w:val="0"/>
        <w:spacing w:line="280" w:lineRule="atLeast"/>
        <w:jc w:val="both"/>
        <w:rPr>
          <w:rStyle w:val="Ninguno A"/>
        </w:rPr>
      </w:pPr>
    </w:p>
    <w:p>
      <w:pPr>
        <w:pStyle w:val="Cuerpo A A"/>
        <w:widowControl w:val="0"/>
        <w:spacing w:line="280" w:lineRule="atLeast"/>
        <w:ind w:left="283" w:firstLine="0"/>
        <w:jc w:val="both"/>
      </w:pPr>
      <w:r>
        <w:rPr>
          <w:rStyle w:val="Ninguno A"/>
          <w:rtl w:val="0"/>
          <w:lang w:val="es-ES_tradnl"/>
        </w:rPr>
        <w:t>Las competencias de conocimiento de esta especialidad ser</w:t>
      </w:r>
      <w:r>
        <w:rPr>
          <w:rStyle w:val="Ninguno A"/>
          <w:rtl w:val="0"/>
          <w:lang w:val="es-ES_tradnl"/>
        </w:rPr>
        <w:t>á</w:t>
      </w:r>
      <w:r>
        <w:rPr>
          <w:rStyle w:val="Ninguno A"/>
          <w:rtl w:val="0"/>
          <w:lang w:val="es-ES_tradnl"/>
        </w:rPr>
        <w:t>n objeto de revisi</w:t>
      </w:r>
      <w:r>
        <w:rPr>
          <w:rStyle w:val="Ninguno A"/>
          <w:rtl w:val="0"/>
          <w:lang w:val="es-ES_tradnl"/>
        </w:rPr>
        <w:t>ó</w:t>
      </w:r>
      <w:r>
        <w:rPr>
          <w:rStyle w:val="Ninguno A"/>
          <w:rtl w:val="0"/>
          <w:lang w:val="es-ES_tradnl"/>
        </w:rPr>
        <w:t>n por parte del Ministerio de Justicia y del Derecho cada cuatro (4) a</w:t>
      </w:r>
      <w:r>
        <w:rPr>
          <w:rStyle w:val="Ninguno A"/>
          <w:rtl w:val="0"/>
          <w:lang w:val="es-ES_tradnl"/>
        </w:rPr>
        <w:t>ñ</w:t>
      </w:r>
      <w:r>
        <w:rPr>
          <w:rStyle w:val="Ninguno A"/>
          <w:rtl w:val="0"/>
          <w:lang w:val="es-ES_tradnl"/>
        </w:rPr>
        <w:t>os con miras a establecer nuevos tipos de litigiosidad que ameriten ser conocidas por estos despachos judiciales en cuyo caso, de ser necesario, se tramitar</w:t>
      </w:r>
      <w:r>
        <w:rPr>
          <w:rStyle w:val="Ninguno A"/>
          <w:rtl w:val="0"/>
          <w:lang w:val="es-ES_tradnl"/>
        </w:rPr>
        <w:t xml:space="preserve">á </w:t>
      </w:r>
      <w:r>
        <w:rPr>
          <w:rStyle w:val="Ninguno A"/>
          <w:rtl w:val="0"/>
          <w:lang w:val="es-ES_tradnl"/>
        </w:rPr>
        <w:t>el respectivo proyecto de ley.</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Igualdad, equidad de g</w:t>
      </w:r>
      <w:r>
        <w:rPr>
          <w:rStyle w:val="Ninguno"/>
          <w:b w:val="1"/>
          <w:bCs w:val="1"/>
          <w:rtl w:val="0"/>
          <w:lang w:val="es-ES_tradnl"/>
        </w:rPr>
        <w:t>é</w:t>
      </w:r>
      <w:r>
        <w:rPr>
          <w:rStyle w:val="Ninguno"/>
          <w:b w:val="1"/>
          <w:bCs w:val="1"/>
          <w:rtl w:val="0"/>
          <w:lang w:val="es-ES_tradnl"/>
        </w:rPr>
        <w:t>nero y protecci</w:t>
      </w:r>
      <w:r>
        <w:rPr>
          <w:rStyle w:val="Ninguno"/>
          <w:b w:val="1"/>
          <w:bCs w:val="1"/>
          <w:rtl w:val="0"/>
          <w:lang w:val="es-ES_tradnl"/>
        </w:rPr>
        <w:t>ó</w:t>
      </w:r>
      <w:r>
        <w:rPr>
          <w:rStyle w:val="Ninguno"/>
          <w:b w:val="1"/>
          <w:bCs w:val="1"/>
          <w:rtl w:val="0"/>
          <w:lang w:val="es-ES_tradnl"/>
        </w:rPr>
        <w:t>n reforzada.</w:t>
      </w:r>
      <w:r>
        <w:rPr>
          <w:rStyle w:val="Ninguno A"/>
          <w:rtl w:val="0"/>
          <w:lang w:val="es-ES_tradnl"/>
        </w:rPr>
        <w:t xml:space="preserve"> En las actuaciones judiciales las autoridades promover</w:t>
      </w:r>
      <w:r>
        <w:rPr>
          <w:rStyle w:val="Ninguno A"/>
          <w:rtl w:val="0"/>
          <w:lang w:val="es-ES_tradnl"/>
        </w:rPr>
        <w:t>á</w:t>
      </w:r>
      <w:r>
        <w:rPr>
          <w:rStyle w:val="Ninguno A"/>
          <w:rtl w:val="0"/>
          <w:lang w:val="es-ES_tradnl"/>
        </w:rPr>
        <w:t>n la participaci</w:t>
      </w:r>
      <w:r>
        <w:rPr>
          <w:rStyle w:val="Ninguno A"/>
          <w:rtl w:val="0"/>
          <w:lang w:val="es-ES_tradnl"/>
        </w:rPr>
        <w:t>ó</w:t>
      </w:r>
      <w:r>
        <w:rPr>
          <w:rStyle w:val="Ninguno A"/>
          <w:rtl w:val="0"/>
          <w:lang w:val="es-ES_tradnl"/>
        </w:rPr>
        <w:t>n especial de las mujeres rurales y dem</w:t>
      </w:r>
      <w:r>
        <w:rPr>
          <w:rStyle w:val="Ninguno A"/>
          <w:rtl w:val="0"/>
          <w:lang w:val="es-ES_tradnl"/>
        </w:rPr>
        <w:t>á</w:t>
      </w:r>
      <w:r>
        <w:rPr>
          <w:rStyle w:val="Ninguno A"/>
          <w:rtl w:val="0"/>
          <w:lang w:val="es-ES_tradnl"/>
        </w:rPr>
        <w:t>s sujetos de especial protecci</w:t>
      </w:r>
      <w:r>
        <w:rPr>
          <w:rStyle w:val="Ninguno A"/>
          <w:rtl w:val="0"/>
          <w:lang w:val="es-ES_tradnl"/>
        </w:rPr>
        <w:t>ó</w:t>
      </w:r>
      <w:r>
        <w:rPr>
          <w:rStyle w:val="Ninguno A"/>
          <w:rtl w:val="0"/>
          <w:lang w:val="es-ES_tradnl"/>
        </w:rPr>
        <w:t>n constitucional en condici</w:t>
      </w:r>
      <w:r>
        <w:rPr>
          <w:rStyle w:val="Ninguno A"/>
          <w:rtl w:val="0"/>
          <w:lang w:val="es-ES_tradnl"/>
        </w:rPr>
        <w:t>ó</w:t>
      </w:r>
      <w:r>
        <w:rPr>
          <w:rStyle w:val="Ninguno A"/>
          <w:rtl w:val="0"/>
          <w:lang w:val="es-ES_tradnl"/>
        </w:rPr>
        <w:t>n de vulnerabilidad, con el fin de contribuir a la transformaci</w:t>
      </w:r>
      <w:r>
        <w:rPr>
          <w:rStyle w:val="Ninguno A"/>
          <w:rtl w:val="0"/>
          <w:lang w:val="es-ES_tradnl"/>
        </w:rPr>
        <w:t>ó</w:t>
      </w:r>
      <w:r>
        <w:rPr>
          <w:rStyle w:val="Ninguno A"/>
          <w:rtl w:val="0"/>
          <w:lang w:val="es-ES_tradnl"/>
        </w:rPr>
        <w:t xml:space="preserve">n estructural de la realidad rural colombiana. </w:t>
        <w:tab/>
      </w:r>
    </w:p>
    <w:p>
      <w:pPr>
        <w:pStyle w:val="Cuerpo A A"/>
        <w:widowControl w:val="0"/>
        <w:spacing w:line="280" w:lineRule="atLeast"/>
        <w:ind w:left="283" w:firstLine="0"/>
        <w:jc w:val="both"/>
      </w:pPr>
    </w:p>
    <w:p>
      <w:pPr>
        <w:pStyle w:val="Cuerpo A A"/>
        <w:widowControl w:val="0"/>
        <w:spacing w:line="280" w:lineRule="atLeast"/>
        <w:ind w:left="283" w:firstLine="0"/>
        <w:jc w:val="both"/>
      </w:pPr>
      <w:r>
        <w:rPr>
          <w:rStyle w:val="Ninguno A"/>
          <w:rtl w:val="0"/>
          <w:lang w:val="es-ES_tradnl"/>
        </w:rPr>
        <w:t>Las autoridades judiciales deber</w:t>
      </w:r>
      <w:r>
        <w:rPr>
          <w:rStyle w:val="Ninguno A"/>
          <w:rtl w:val="0"/>
          <w:lang w:val="es-ES_tradnl"/>
        </w:rPr>
        <w:t>á</w:t>
      </w:r>
      <w:r>
        <w:rPr>
          <w:rStyle w:val="Ninguno A"/>
          <w:rtl w:val="0"/>
          <w:lang w:val="es-ES_tradnl"/>
        </w:rPr>
        <w:t>n adoptar las medidas necesarias para generar condiciones que permitan la defensa efectiva de sus propios intereses a la parte afectada por condiciones de vulnerabilidad, a efecto de garantizar la igualdad y procesos justos.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933" w:hanging="360"/>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Mujeres rurales.</w:t>
      </w:r>
      <w:r>
        <w:rPr>
          <w:rStyle w:val="Ninguno A"/>
          <w:rtl w:val="0"/>
          <w:lang w:val="es-ES_tradnl"/>
        </w:rPr>
        <w:t xml:space="preserve"> Las mujeres rurales, en los t</w:t>
      </w:r>
      <w:r>
        <w:rPr>
          <w:rStyle w:val="Ninguno A"/>
          <w:rtl w:val="0"/>
          <w:lang w:val="es-ES_tradnl"/>
        </w:rPr>
        <w:t>é</w:t>
      </w:r>
      <w:r>
        <w:rPr>
          <w:rStyle w:val="Ninguno A"/>
          <w:rtl w:val="0"/>
          <w:lang w:val="es-ES_tradnl"/>
        </w:rPr>
        <w:t>rminos del art</w:t>
      </w:r>
      <w:r>
        <w:rPr>
          <w:rStyle w:val="Ninguno A"/>
          <w:rtl w:val="0"/>
          <w:lang w:val="es-ES_tradnl"/>
        </w:rPr>
        <w:t>í</w:t>
      </w:r>
      <w:r>
        <w:rPr>
          <w:rStyle w:val="Ninguno A"/>
          <w:rtl w:val="0"/>
          <w:lang w:val="es-ES_tradnl"/>
        </w:rPr>
        <w:t>culo 2 de la Ley 731 de 2002, son todas aquellas que sin distingo de ninguna naturaleza e independientemente del lugar donde viva, su actividad productiva est</w:t>
      </w:r>
      <w:r>
        <w:rPr>
          <w:rStyle w:val="Ninguno A"/>
          <w:rtl w:val="0"/>
          <w:lang w:val="es-ES_tradnl"/>
        </w:rPr>
        <w:t xml:space="preserve">á </w:t>
      </w:r>
      <w:r>
        <w:rPr>
          <w:rStyle w:val="Ninguno A"/>
          <w:rtl w:val="0"/>
          <w:lang w:val="es-ES_tradnl"/>
        </w:rPr>
        <w:t>relacionada directamente con lo rural, incluso si dicha actividad no es reconocida por los sistemas de informaci</w:t>
      </w:r>
      <w:r>
        <w:rPr>
          <w:rStyle w:val="Ninguno A"/>
          <w:rtl w:val="0"/>
          <w:lang w:val="es-ES_tradnl"/>
        </w:rPr>
        <w:t>ó</w:t>
      </w:r>
      <w:r>
        <w:rPr>
          <w:rStyle w:val="Ninguno A"/>
          <w:rtl w:val="0"/>
          <w:lang w:val="es-ES_tradnl"/>
        </w:rPr>
        <w:t>n y medici</w:t>
      </w:r>
      <w:r>
        <w:rPr>
          <w:rStyle w:val="Ninguno A"/>
          <w:rtl w:val="0"/>
          <w:lang w:val="es-ES_tradnl"/>
        </w:rPr>
        <w:t>ó</w:t>
      </w:r>
      <w:r>
        <w:rPr>
          <w:rStyle w:val="Ninguno A"/>
          <w:rtl w:val="0"/>
          <w:lang w:val="es-ES_tradnl"/>
        </w:rPr>
        <w:t>n del Estado o no es remunerada, como es el caso de la econom</w:t>
      </w:r>
      <w:r>
        <w:rPr>
          <w:rStyle w:val="Ninguno A"/>
          <w:rtl w:val="0"/>
          <w:lang w:val="es-ES_tradnl"/>
        </w:rPr>
        <w:t>í</w:t>
      </w:r>
      <w:r>
        <w:rPr>
          <w:rStyle w:val="Ninguno A"/>
          <w:rtl w:val="0"/>
          <w:lang w:val="es-ES_tradnl"/>
        </w:rPr>
        <w:t>a del cuidado, relacionada con el trabajo no remunerado que se realiza en el hogar. Del mismo modo, se reconocen como agentes esenciales del desarrollo rural sostenible. El reconocimiento de sus derechos se har</w:t>
      </w:r>
      <w:r>
        <w:rPr>
          <w:rStyle w:val="Ninguno A"/>
          <w:rtl w:val="0"/>
          <w:lang w:val="es-ES_tradnl"/>
        </w:rPr>
        <w:t xml:space="preserve">á </w:t>
      </w:r>
      <w:r>
        <w:rPr>
          <w:rStyle w:val="Ninguno A"/>
          <w:rtl w:val="0"/>
          <w:lang w:val="es-ES_tradnl"/>
        </w:rPr>
        <w:t>teniendo en cuenta sus condiciones especiales, con independencia de la estructura de familia que conformen.</w:t>
      </w:r>
    </w:p>
    <w:p>
      <w:pPr>
        <w:pStyle w:val="Cuerpo A A"/>
        <w:widowControl w:val="0"/>
        <w:spacing w:line="280" w:lineRule="atLeast"/>
        <w:jc w:val="both"/>
        <w:rPr>
          <w:rStyle w:val="Ninguno A"/>
        </w:rPr>
      </w:pPr>
    </w:p>
    <w:p>
      <w:pPr>
        <w:pStyle w:val="Cuerpo A A"/>
        <w:widowControl w:val="0"/>
        <w:spacing w:line="280" w:lineRule="atLeast"/>
        <w:ind w:left="283" w:firstLine="0"/>
        <w:jc w:val="both"/>
      </w:pPr>
      <w:r>
        <w:rPr>
          <w:rStyle w:val="Ninguno A"/>
          <w:rtl w:val="0"/>
          <w:lang w:val="es-ES_tradnl"/>
        </w:rPr>
        <w:t>La Especialidad Judicial Agraria contemplar</w:t>
      </w:r>
      <w:r>
        <w:rPr>
          <w:rStyle w:val="Ninguno A"/>
          <w:rtl w:val="0"/>
          <w:lang w:val="es-ES_tradnl"/>
        </w:rPr>
        <w:t xml:space="preserve">á </w:t>
      </w:r>
      <w:r>
        <w:rPr>
          <w:rStyle w:val="Ninguno A"/>
          <w:rtl w:val="0"/>
          <w:lang w:val="es-ES_tradnl"/>
        </w:rPr>
        <w:t xml:space="preserve">mecanismos que garanticen el acceso </w:t>
      </w:r>
      <w:r>
        <w:rPr>
          <w:rStyle w:val="Ninguno A"/>
          <w:rtl w:val="0"/>
          <w:lang w:val="es-ES_tradnl"/>
        </w:rPr>
        <w:t>á</w:t>
      </w:r>
      <w:r>
        <w:rPr>
          <w:rStyle w:val="Ninguno A"/>
          <w:rtl w:val="0"/>
          <w:lang w:val="es-ES_tradnl"/>
        </w:rPr>
        <w:t>gil, gratuito y oportuno a la justicia por parte de las mujeres rurales, de igual forma dispondr</w:t>
      </w:r>
      <w:r>
        <w:rPr>
          <w:rStyle w:val="Ninguno A"/>
          <w:rtl w:val="0"/>
          <w:lang w:val="es-ES_tradnl"/>
        </w:rPr>
        <w:t xml:space="preserve">á </w:t>
      </w:r>
      <w:r>
        <w:rPr>
          <w:rStyle w:val="Ninguno A"/>
          <w:rtl w:val="0"/>
          <w:lang w:val="es-ES_tradnl"/>
        </w:rPr>
        <w:t>de asesor</w:t>
      </w:r>
      <w:r>
        <w:rPr>
          <w:rStyle w:val="Ninguno A"/>
          <w:rtl w:val="0"/>
          <w:lang w:val="es-ES_tradnl"/>
        </w:rPr>
        <w:t>í</w:t>
      </w:r>
      <w:r>
        <w:rPr>
          <w:rStyle w:val="Ninguno A"/>
          <w:rtl w:val="0"/>
          <w:lang w:val="es-ES_tradnl"/>
        </w:rPr>
        <w:t>a legal y formaci</w:t>
      </w:r>
      <w:r>
        <w:rPr>
          <w:rStyle w:val="Ninguno A"/>
          <w:rtl w:val="0"/>
          <w:lang w:val="es-ES_tradnl"/>
        </w:rPr>
        <w:t>ó</w:t>
      </w:r>
      <w:r>
        <w:rPr>
          <w:rStyle w:val="Ninguno A"/>
          <w:rtl w:val="0"/>
          <w:lang w:val="es-ES_tradnl"/>
        </w:rPr>
        <w:t>n especial para que las mujeres superen las barreras que dificultan la asignaci</w:t>
      </w:r>
      <w:r>
        <w:rPr>
          <w:rStyle w:val="Ninguno A"/>
          <w:rtl w:val="0"/>
          <w:lang w:val="es-ES_tradnl"/>
        </w:rPr>
        <w:t>ó</w:t>
      </w:r>
      <w:r>
        <w:rPr>
          <w:rStyle w:val="Ninguno A"/>
          <w:rtl w:val="0"/>
          <w:lang w:val="es-ES_tradnl"/>
        </w:rPr>
        <w:t>n, reconocimiento y la protecci</w:t>
      </w:r>
      <w:r>
        <w:rPr>
          <w:rStyle w:val="Ninguno A"/>
          <w:rtl w:val="0"/>
          <w:lang w:val="es-ES_tradnl"/>
        </w:rPr>
        <w:t>ó</w:t>
      </w:r>
      <w:r>
        <w:rPr>
          <w:rStyle w:val="Ninguno A"/>
          <w:rtl w:val="0"/>
          <w:lang w:val="es-ES_tradnl"/>
        </w:rPr>
        <w:t>n de sus derechos sobre la tierra. Se promover</w:t>
      </w:r>
      <w:r>
        <w:rPr>
          <w:rStyle w:val="Ninguno A"/>
          <w:rtl w:val="0"/>
          <w:lang w:val="es-ES_tradnl"/>
        </w:rPr>
        <w:t xml:space="preserve">á </w:t>
      </w:r>
      <w:r>
        <w:rPr>
          <w:rStyle w:val="Ninguno A"/>
          <w:rtl w:val="0"/>
          <w:lang w:val="es-ES_tradnl"/>
        </w:rPr>
        <w:t>la participaci</w:t>
      </w:r>
      <w:r>
        <w:rPr>
          <w:rStyle w:val="Ninguno A"/>
          <w:rtl w:val="0"/>
          <w:lang w:val="es-ES_tradnl"/>
        </w:rPr>
        <w:t>ó</w:t>
      </w:r>
      <w:r>
        <w:rPr>
          <w:rStyle w:val="Ninguno A"/>
          <w:rtl w:val="0"/>
          <w:lang w:val="es-ES_tradnl"/>
        </w:rPr>
        <w:t>n de las mujeres y sus organizaciones en los diferentes espacios que se creen para la resoluci</w:t>
      </w:r>
      <w:r>
        <w:rPr>
          <w:rStyle w:val="Ninguno A"/>
          <w:rtl w:val="0"/>
          <w:lang w:val="es-ES_tradnl"/>
        </w:rPr>
        <w:t>ó</w:t>
      </w:r>
      <w:r>
        <w:rPr>
          <w:rStyle w:val="Ninguno A"/>
          <w:rtl w:val="0"/>
          <w:lang w:val="es-ES_tradnl"/>
        </w:rPr>
        <w:t xml:space="preserve">n de conflictos sobre uso, control y tenencia de la tierra.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r>
        <w:rPr>
          <w:rStyle w:val="Hyperlink.2"/>
          <w:rtl w:val="0"/>
          <w:lang w:val="es-ES_tradnl"/>
        </w:rPr>
        <w:t>En el proceso del que trata esta ley y a solicitud de la mujer rural, las organizaciones o asociaciones de mujeres podr</w:t>
      </w:r>
      <w:r>
        <w:rPr>
          <w:rStyle w:val="Hyperlink.2"/>
          <w:rtl w:val="0"/>
          <w:lang w:val="es-ES_tradnl"/>
        </w:rPr>
        <w:t>á</w:t>
      </w:r>
      <w:r>
        <w:rPr>
          <w:rStyle w:val="Hyperlink.2"/>
          <w:rtl w:val="0"/>
          <w:lang w:val="es-ES_tradnl"/>
        </w:rPr>
        <w:t>n ejercer asesor</w:t>
      </w:r>
      <w:r>
        <w:rPr>
          <w:rStyle w:val="Hyperlink.2"/>
          <w:rtl w:val="0"/>
          <w:lang w:val="es-ES_tradnl"/>
        </w:rPr>
        <w:t>í</w:t>
      </w:r>
      <w:r>
        <w:rPr>
          <w:rStyle w:val="Hyperlink.1.0"/>
          <w:rtl w:val="0"/>
          <w:lang w:val="pt-PT"/>
        </w:rPr>
        <w:t>a, acompa</w:t>
      </w:r>
      <w:r>
        <w:rPr>
          <w:rStyle w:val="Hyperlink.2"/>
          <w:rtl w:val="0"/>
          <w:lang w:val="es-ES_tradnl"/>
        </w:rPr>
        <w:t>ñ</w:t>
      </w:r>
      <w:r>
        <w:rPr>
          <w:rStyle w:val="Hyperlink.2"/>
          <w:rtl w:val="0"/>
          <w:lang w:val="es-ES_tradnl"/>
        </w:rPr>
        <w:t>amiento y coadyuvancia, para lo cual se prescindir</w:t>
      </w:r>
      <w:r>
        <w:rPr>
          <w:rStyle w:val="Hyperlink.2"/>
          <w:rtl w:val="0"/>
          <w:lang w:val="es-ES_tradnl"/>
        </w:rPr>
        <w:t xml:space="preserve">á </w:t>
      </w:r>
      <w:r>
        <w:rPr>
          <w:rStyle w:val="Hyperlink.2"/>
          <w:rtl w:val="0"/>
          <w:lang w:val="es-ES_tradnl"/>
        </w:rPr>
        <w:t>de la demostraci</w:t>
      </w:r>
      <w:r>
        <w:rPr>
          <w:rStyle w:val="Hyperlink.2"/>
          <w:rtl w:val="0"/>
          <w:lang w:val="es-ES_tradnl"/>
        </w:rPr>
        <w:t>ó</w:t>
      </w:r>
      <w:r>
        <w:rPr>
          <w:rStyle w:val="Hyperlink.2"/>
          <w:rtl w:val="0"/>
          <w:lang w:val="es-ES_tradnl"/>
        </w:rPr>
        <w:t>n de la existencia de una relaci</w:t>
      </w:r>
      <w:r>
        <w:rPr>
          <w:rStyle w:val="Hyperlink.2"/>
          <w:rtl w:val="0"/>
          <w:lang w:val="es-ES_tradnl"/>
        </w:rPr>
        <w:t>ó</w:t>
      </w:r>
      <w:r>
        <w:rPr>
          <w:rStyle w:val="Hyperlink.2"/>
          <w:rtl w:val="0"/>
          <w:lang w:val="es-ES_tradnl"/>
        </w:rPr>
        <w:t>n sustancial con la parte a la cual ayuda, o de la pertenencia a la asociaci</w:t>
      </w:r>
      <w:r>
        <w:rPr>
          <w:rStyle w:val="Hyperlink.2"/>
          <w:rtl w:val="0"/>
          <w:lang w:val="es-ES_tradnl"/>
        </w:rPr>
        <w:t>ó</w:t>
      </w:r>
      <w:r>
        <w:rPr>
          <w:rStyle w:val="Hyperlink.2"/>
          <w:rtl w:val="0"/>
          <w:lang w:val="es-ES_tradnl"/>
        </w:rPr>
        <w:t>n u organizaci</w:t>
      </w:r>
      <w:r>
        <w:rPr>
          <w:rStyle w:val="Hyperlink.2"/>
          <w:rtl w:val="0"/>
          <w:lang w:val="es-ES_tradnl"/>
        </w:rPr>
        <w:t>ó</w:t>
      </w:r>
      <w:r>
        <w:rPr>
          <w:rStyle w:val="Hyperlink.2"/>
          <w:rtl w:val="0"/>
          <w:lang w:val="es-ES_tradnl"/>
        </w:rPr>
        <w:t>n de mujeres, basta que medie aval de la mujer rural y que manifiesten la importancia de su intervenci</w:t>
      </w:r>
      <w:r>
        <w:rPr>
          <w:rStyle w:val="Hyperlink.2"/>
          <w:rtl w:val="0"/>
          <w:lang w:val="es-ES_tradnl"/>
        </w:rPr>
        <w:t>ó</w:t>
      </w:r>
      <w:r>
        <w:rPr>
          <w:rStyle w:val="Hyperlink.2"/>
          <w:rtl w:val="0"/>
          <w:lang w:val="es-ES_tradnl"/>
        </w:rPr>
        <w:t>n a fin de procurar el reconocimiento y la protecci</w:t>
      </w:r>
      <w:r>
        <w:rPr>
          <w:rStyle w:val="Hyperlink.2"/>
          <w:rtl w:val="0"/>
          <w:lang w:val="es-ES_tradnl"/>
        </w:rPr>
        <w:t>ó</w:t>
      </w:r>
      <w:r>
        <w:rPr>
          <w:rStyle w:val="Hyperlink.2"/>
          <w:rtl w:val="0"/>
          <w:lang w:val="es-ES_tradnl"/>
        </w:rPr>
        <w:t>n de los derechos de las mujeres sobre la tierra.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r>
        <w:rPr>
          <w:rStyle w:val="Hyperlink.2"/>
          <w:rtl w:val="0"/>
          <w:lang w:val="es-ES_tradnl"/>
        </w:rPr>
        <w:t>Para prevenir barreras de acceso a la justicia, se proveer</w:t>
      </w:r>
      <w:r>
        <w:rPr>
          <w:rStyle w:val="Hyperlink.2"/>
          <w:rtl w:val="0"/>
          <w:lang w:val="es-ES_tradnl"/>
        </w:rPr>
        <w:t xml:space="preserve">á </w:t>
      </w:r>
      <w:r>
        <w:rPr>
          <w:rStyle w:val="Hyperlink.2"/>
          <w:rtl w:val="0"/>
          <w:lang w:val="es-ES_tradnl"/>
        </w:rPr>
        <w:t>de mecanismos alternativos de soluci</w:t>
      </w:r>
      <w:r>
        <w:rPr>
          <w:rStyle w:val="Hyperlink.2"/>
          <w:rtl w:val="0"/>
          <w:lang w:val="es-ES_tradnl"/>
        </w:rPr>
        <w:t>ó</w:t>
      </w:r>
      <w:r>
        <w:rPr>
          <w:rStyle w:val="Hyperlink.2"/>
          <w:rtl w:val="0"/>
          <w:lang w:val="es-ES_tradnl"/>
        </w:rPr>
        <w:t>n de conflictos, con enfoque diferencial en raz</w:t>
      </w:r>
      <w:r>
        <w:rPr>
          <w:rStyle w:val="Hyperlink.2"/>
          <w:rtl w:val="0"/>
          <w:lang w:val="es-ES_tradnl"/>
        </w:rPr>
        <w:t>ó</w:t>
      </w:r>
      <w:r>
        <w:rPr>
          <w:rStyle w:val="Ninguno"/>
          <w:rtl w:val="0"/>
          <w:lang w:val="it-IT"/>
        </w:rPr>
        <w:t>n del g</w:t>
      </w:r>
      <w:r>
        <w:rPr>
          <w:rStyle w:val="Hyperlink.2"/>
          <w:rtl w:val="0"/>
          <w:lang w:val="es-ES_tradnl"/>
        </w:rPr>
        <w:t>é</w:t>
      </w:r>
      <w:r>
        <w:rPr>
          <w:rStyle w:val="Hyperlink.2"/>
          <w:rtl w:val="0"/>
          <w:lang w:val="es-ES_tradnl"/>
        </w:rPr>
        <w:t>nero, para la comprensi</w:t>
      </w:r>
      <w:r>
        <w:rPr>
          <w:rStyle w:val="Hyperlink.2"/>
          <w:rtl w:val="0"/>
          <w:lang w:val="es-ES_tradnl"/>
        </w:rPr>
        <w:t>ó</w:t>
      </w:r>
      <w:r>
        <w:rPr>
          <w:rStyle w:val="Hyperlink.2"/>
          <w:rtl w:val="0"/>
          <w:lang w:val="es-ES_tradnl"/>
        </w:rPr>
        <w:t>n de controversias y litigios, en los que sean parte mujeres rurales.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r>
        <w:rPr>
          <w:rStyle w:val="Ninguno A"/>
          <w:rtl w:val="0"/>
          <w:lang w:val="es-ES_tradnl"/>
        </w:rPr>
        <w:t>En la ejecuci</w:t>
      </w:r>
      <w:r>
        <w:rPr>
          <w:rStyle w:val="Ninguno A"/>
          <w:rtl w:val="0"/>
          <w:lang w:val="es-ES_tradnl"/>
        </w:rPr>
        <w:t>ó</w:t>
      </w:r>
      <w:r>
        <w:rPr>
          <w:rStyle w:val="Ninguno A"/>
          <w:rtl w:val="0"/>
          <w:lang w:val="es-ES_tradnl"/>
        </w:rPr>
        <w:t>n de los procedimientos previstos en la presente ley, deber</w:t>
      </w:r>
      <w:r>
        <w:rPr>
          <w:rStyle w:val="Ninguno A"/>
          <w:rtl w:val="0"/>
          <w:lang w:val="es-ES_tradnl"/>
        </w:rPr>
        <w:t>á</w:t>
      </w:r>
      <w:r>
        <w:rPr>
          <w:rStyle w:val="Ninguno A"/>
          <w:rtl w:val="0"/>
          <w:lang w:val="es-ES_tradnl"/>
        </w:rPr>
        <w:t>n adoptarse criterios diferenciales que respondan a las particularidades y grado de vulnerabilidad de las mujeres y dem</w:t>
      </w:r>
      <w:r>
        <w:rPr>
          <w:rStyle w:val="Ninguno A"/>
          <w:rtl w:val="0"/>
          <w:lang w:val="es-ES_tradnl"/>
        </w:rPr>
        <w:t>á</w:t>
      </w:r>
      <w:r>
        <w:rPr>
          <w:rStyle w:val="Ninguno A"/>
          <w:rtl w:val="0"/>
          <w:lang w:val="es-ES_tradnl"/>
        </w:rPr>
        <w:t>s grupos poblacionales en los t</w:t>
      </w:r>
      <w:r>
        <w:rPr>
          <w:rStyle w:val="Ninguno A"/>
          <w:rtl w:val="0"/>
          <w:lang w:val="es-ES_tradnl"/>
        </w:rPr>
        <w:t>é</w:t>
      </w:r>
      <w:r>
        <w:rPr>
          <w:rStyle w:val="Ninguno A"/>
          <w:rtl w:val="0"/>
          <w:lang w:val="es-ES_tradnl"/>
        </w:rPr>
        <w:t>rminos del presente numeral.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r>
        <w:rPr>
          <w:rStyle w:val="Ninguno A"/>
          <w:rtl w:val="0"/>
          <w:lang w:val="es-ES_tradnl"/>
        </w:rPr>
        <w:t>Se reconocer</w:t>
      </w:r>
      <w:r>
        <w:rPr>
          <w:rStyle w:val="Ninguno A"/>
          <w:rtl w:val="0"/>
          <w:lang w:val="es-ES_tradnl"/>
        </w:rPr>
        <w:t>á</w:t>
      </w:r>
      <w:r>
        <w:rPr>
          <w:rStyle w:val="Ninguno A"/>
          <w:rtl w:val="0"/>
          <w:lang w:val="es-ES_tradnl"/>
        </w:rPr>
        <w:t>n las necesidades espec</w:t>
      </w:r>
      <w:r>
        <w:rPr>
          <w:rStyle w:val="Ninguno A"/>
          <w:rtl w:val="0"/>
          <w:lang w:val="es-ES_tradnl"/>
        </w:rPr>
        <w:t>í</w:t>
      </w:r>
      <w:r>
        <w:rPr>
          <w:rStyle w:val="Ninguno A"/>
          <w:rtl w:val="0"/>
          <w:lang w:val="es-ES_tradnl"/>
        </w:rPr>
        <w:t>ficas y condiciones diferenciales de las mujeres de acuerdo con su ciclo vital, afectaciones y necesidades, especialmente con relaci</w:t>
      </w:r>
      <w:r>
        <w:rPr>
          <w:rStyle w:val="Ninguno A"/>
          <w:rtl w:val="0"/>
          <w:lang w:val="es-ES_tradnl"/>
        </w:rPr>
        <w:t>ó</w:t>
      </w:r>
      <w:r>
        <w:rPr>
          <w:rStyle w:val="Ninguno A"/>
          <w:rtl w:val="0"/>
          <w:lang w:val="es-ES_tradnl"/>
        </w:rPr>
        <w:t>n a la propiedad de la tierra, la producci</w:t>
      </w:r>
      <w:r>
        <w:rPr>
          <w:rStyle w:val="Ninguno A"/>
          <w:rtl w:val="0"/>
          <w:lang w:val="es-ES_tradnl"/>
        </w:rPr>
        <w:t>ó</w:t>
      </w:r>
      <w:r>
        <w:rPr>
          <w:rStyle w:val="Ninguno A"/>
          <w:rtl w:val="0"/>
          <w:lang w:val="es-ES_tradnl"/>
        </w:rPr>
        <w:t>n, la transformaci</w:t>
      </w:r>
      <w:r>
        <w:rPr>
          <w:rStyle w:val="Ninguno A"/>
          <w:rtl w:val="0"/>
          <w:lang w:val="es-ES_tradnl"/>
        </w:rPr>
        <w:t>ó</w:t>
      </w:r>
      <w:r>
        <w:rPr>
          <w:rStyle w:val="Ninguno A"/>
          <w:rtl w:val="0"/>
          <w:lang w:val="es-ES_tradnl"/>
        </w:rPr>
        <w:t>n y enajenaci</w:t>
      </w:r>
      <w:r>
        <w:rPr>
          <w:rStyle w:val="Ninguno A"/>
          <w:rtl w:val="0"/>
          <w:lang w:val="es-ES_tradnl"/>
        </w:rPr>
        <w:t>ó</w:t>
      </w:r>
      <w:r>
        <w:rPr>
          <w:rStyle w:val="Ninguno A"/>
          <w:rtl w:val="0"/>
          <w:lang w:val="es-ES_tradnl"/>
        </w:rPr>
        <w:t>n de los productos agr</w:t>
      </w:r>
      <w:r>
        <w:rPr>
          <w:rStyle w:val="Ninguno A"/>
          <w:rtl w:val="0"/>
          <w:lang w:val="es-ES_tradnl"/>
        </w:rPr>
        <w:t>í</w:t>
      </w:r>
      <w:r>
        <w:rPr>
          <w:rStyle w:val="Ninguno A"/>
          <w:rtl w:val="0"/>
          <w:lang w:val="es-ES_tradnl"/>
        </w:rPr>
        <w:t>colas, entre otros.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r>
        <w:rPr>
          <w:rStyle w:val="Ninguno A"/>
          <w:rtl w:val="0"/>
          <w:lang w:val="es-ES_tradnl"/>
        </w:rPr>
        <w:t>En las actuaciones administrativas y judiciales las autoridades promover</w:t>
      </w:r>
      <w:r>
        <w:rPr>
          <w:rStyle w:val="Ninguno A"/>
          <w:rtl w:val="0"/>
          <w:lang w:val="es-ES_tradnl"/>
        </w:rPr>
        <w:t>á</w:t>
      </w:r>
      <w:r>
        <w:rPr>
          <w:rStyle w:val="Ninguno A"/>
          <w:rtl w:val="0"/>
          <w:lang w:val="es-ES_tradnl"/>
        </w:rPr>
        <w:t>n la participaci</w:t>
      </w:r>
      <w:r>
        <w:rPr>
          <w:rStyle w:val="Ninguno A"/>
          <w:rtl w:val="0"/>
          <w:lang w:val="es-ES_tradnl"/>
        </w:rPr>
        <w:t>ó</w:t>
      </w:r>
      <w:r>
        <w:rPr>
          <w:rStyle w:val="Ninguno A"/>
          <w:rtl w:val="0"/>
          <w:lang w:val="es-ES_tradnl"/>
        </w:rPr>
        <w:t>n especial de las mujeres rurales sin discriminaci</w:t>
      </w:r>
      <w:r>
        <w:rPr>
          <w:rStyle w:val="Ninguno A"/>
          <w:rtl w:val="0"/>
          <w:lang w:val="es-ES_tradnl"/>
        </w:rPr>
        <w:t>ó</w:t>
      </w:r>
      <w:r>
        <w:rPr>
          <w:rStyle w:val="Ninguno A"/>
          <w:rtl w:val="0"/>
          <w:lang w:val="es-ES_tradnl"/>
        </w:rPr>
        <w:t xml:space="preserve">n alguna.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rPr>
          <w:rStyle w:val="Ninguno"/>
          <w:b w:val="1"/>
          <w:bCs w:val="1"/>
        </w:rPr>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Oficiosidad:</w:t>
      </w:r>
      <w:r>
        <w:rPr>
          <w:rStyle w:val="Ninguno A"/>
          <w:rtl w:val="0"/>
          <w:lang w:val="es-ES_tradnl"/>
        </w:rPr>
        <w:t xml:space="preserve"> Las autoridades judiciales impulsar</w:t>
      </w:r>
      <w:r>
        <w:rPr>
          <w:rStyle w:val="Ninguno A"/>
          <w:rtl w:val="0"/>
          <w:lang w:val="es-ES_tradnl"/>
        </w:rPr>
        <w:t>á</w:t>
      </w:r>
      <w:r>
        <w:rPr>
          <w:rStyle w:val="Ninguno A"/>
          <w:rtl w:val="0"/>
          <w:lang w:val="es-ES_tradnl"/>
        </w:rPr>
        <w:t>n oficiosamente el proceso judicial agrario y rural</w:t>
      </w:r>
      <w:r>
        <w:rPr>
          <w:rStyle w:val="Ninguno"/>
          <w:b w:val="1"/>
          <w:bCs w:val="1"/>
          <w:rtl w:val="0"/>
          <w:lang w:val="es-ES_tradnl"/>
        </w:rPr>
        <w:t xml:space="preserve"> </w:t>
      </w:r>
      <w:r>
        <w:rPr>
          <w:rStyle w:val="Ninguno A"/>
          <w:rtl w:val="0"/>
          <w:lang w:val="es-ES_tradnl"/>
        </w:rPr>
        <w:t>lo anterior sin perjuicio de las cargas procesales que por ley le correspondan a las partes e intervinientes.</w:t>
      </w:r>
    </w:p>
    <w:p>
      <w:pPr>
        <w:pStyle w:val="Cuerpo A A"/>
        <w:widowControl w:val="0"/>
        <w:spacing w:line="280" w:lineRule="atLeast"/>
        <w:jc w:val="both"/>
        <w:rPr>
          <w:rStyle w:val="Ninguno A"/>
        </w:rPr>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Publicidad y nuevas tecnolog</w:t>
      </w:r>
      <w:r>
        <w:rPr>
          <w:rStyle w:val="Ninguno"/>
          <w:b w:val="1"/>
          <w:bCs w:val="1"/>
          <w:rtl w:val="0"/>
          <w:lang w:val="es-ES_tradnl"/>
        </w:rPr>
        <w:t>í</w:t>
      </w:r>
      <w:r>
        <w:rPr>
          <w:rStyle w:val="Ninguno"/>
          <w:b w:val="1"/>
          <w:bCs w:val="1"/>
          <w:rtl w:val="0"/>
          <w:lang w:val="es-ES_tradnl"/>
        </w:rPr>
        <w:t xml:space="preserve">as: </w:t>
      </w:r>
      <w:r>
        <w:rPr>
          <w:rStyle w:val="Ninguno A"/>
          <w:rtl w:val="0"/>
          <w:lang w:val="es-ES_tradnl"/>
        </w:rPr>
        <w:t>Las autoridades judiciales deber</w:t>
      </w:r>
      <w:r>
        <w:rPr>
          <w:rStyle w:val="Ninguno A"/>
          <w:rtl w:val="0"/>
          <w:lang w:val="es-ES_tradnl"/>
        </w:rPr>
        <w:t>á</w:t>
      </w:r>
      <w:r>
        <w:rPr>
          <w:rStyle w:val="Ninguno A"/>
          <w:rtl w:val="0"/>
          <w:lang w:val="es-ES_tradnl"/>
        </w:rPr>
        <w:t>n promover mecanismos de publicidad eficaces, que faciliten la participaci</w:t>
      </w:r>
      <w:r>
        <w:rPr>
          <w:rStyle w:val="Ninguno A"/>
          <w:rtl w:val="0"/>
          <w:lang w:val="es-ES_tradnl"/>
        </w:rPr>
        <w:t>ó</w:t>
      </w:r>
      <w:r>
        <w:rPr>
          <w:rStyle w:val="Ninguno A"/>
          <w:rtl w:val="0"/>
          <w:lang w:val="es-ES_tradnl"/>
        </w:rPr>
        <w:t>n comunitaria, garanticen el conocimiento oportuno del inicio, desarrollo y terminaci</w:t>
      </w:r>
      <w:r>
        <w:rPr>
          <w:rStyle w:val="Ninguno A"/>
          <w:rtl w:val="0"/>
          <w:lang w:val="es-ES_tradnl"/>
        </w:rPr>
        <w:t>ó</w:t>
      </w:r>
      <w:r>
        <w:rPr>
          <w:rStyle w:val="Ninguno A"/>
          <w:rtl w:val="0"/>
          <w:lang w:val="es-ES_tradnl"/>
        </w:rPr>
        <w:t>n del proceso, de las instancias en que se puede participar, de los recursos judiciales a disposici</w:t>
      </w:r>
      <w:r>
        <w:rPr>
          <w:rStyle w:val="Ninguno A"/>
          <w:rtl w:val="0"/>
          <w:lang w:val="es-ES_tradnl"/>
        </w:rPr>
        <w:t>ó</w:t>
      </w:r>
      <w:r>
        <w:rPr>
          <w:rStyle w:val="Ninguno A"/>
          <w:rtl w:val="0"/>
          <w:lang w:val="es-ES_tradnl"/>
        </w:rPr>
        <w:t>n, de la posibilidad de presentar pruebas, as</w:t>
      </w:r>
      <w:r>
        <w:rPr>
          <w:rStyle w:val="Ninguno A"/>
          <w:rtl w:val="0"/>
          <w:lang w:val="es-ES_tradnl"/>
        </w:rPr>
        <w:t xml:space="preserve">í </w:t>
      </w:r>
      <w:r>
        <w:rPr>
          <w:rStyle w:val="Ninguno A"/>
          <w:rtl w:val="0"/>
          <w:lang w:val="es-ES_tradnl"/>
        </w:rPr>
        <w:t>como de las decisiones y la posibilidad efectiva de contradicci</w:t>
      </w:r>
      <w:r>
        <w:rPr>
          <w:rStyle w:val="Ninguno A"/>
          <w:rtl w:val="0"/>
          <w:lang w:val="es-ES_tradnl"/>
        </w:rPr>
        <w:t>ó</w:t>
      </w:r>
      <w:r>
        <w:rPr>
          <w:rStyle w:val="Ninguno A"/>
          <w:rtl w:val="0"/>
          <w:lang w:val="es-ES_tradnl"/>
        </w:rPr>
        <w:t>n y ejercicio de los derechos. Para tal fin se promover</w:t>
      </w:r>
      <w:r>
        <w:rPr>
          <w:rStyle w:val="Ninguno A"/>
          <w:rtl w:val="0"/>
          <w:lang w:val="es-ES_tradnl"/>
        </w:rPr>
        <w:t xml:space="preserve">á </w:t>
      </w:r>
      <w:r>
        <w:rPr>
          <w:rStyle w:val="Ninguno A"/>
          <w:rtl w:val="0"/>
          <w:lang w:val="es-ES_tradnl"/>
        </w:rPr>
        <w:t>el uso de las nuevas tecnolog</w:t>
      </w:r>
      <w:r>
        <w:rPr>
          <w:rStyle w:val="Ninguno A"/>
          <w:rtl w:val="0"/>
          <w:lang w:val="es-ES_tradnl"/>
        </w:rPr>
        <w:t>í</w:t>
      </w:r>
      <w:r>
        <w:rPr>
          <w:rStyle w:val="Ninguno A"/>
          <w:rtl w:val="0"/>
          <w:lang w:val="es-ES_tradnl"/>
        </w:rPr>
        <w:t>as de la informaci</w:t>
      </w:r>
      <w:r>
        <w:rPr>
          <w:rStyle w:val="Ninguno A"/>
          <w:rtl w:val="0"/>
          <w:lang w:val="es-ES_tradnl"/>
        </w:rPr>
        <w:t>ó</w:t>
      </w:r>
      <w:r>
        <w:rPr>
          <w:rStyle w:val="Ninguno A"/>
          <w:rtl w:val="0"/>
          <w:lang w:val="es-ES_tradnl"/>
        </w:rPr>
        <w:t>n y las comunicaciones.</w:t>
      </w: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jc w:val="both"/>
        <w:rPr>
          <w:rStyle w:val="Ninguno"/>
          <w:rFonts w:ascii="Times New Roman" w:cs="Times New Roman" w:hAnsi="Times New Roman" w:eastAsia="Times New Roman"/>
          <w:u w:color="000000"/>
          <w14:textOutline w14:w="12700" w14:cap="flat">
            <w14:noFill/>
            <w14:miter w14:lim="400000"/>
          </w14:textOutline>
        </w:rPr>
      </w:pP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ind w:left="283" w:firstLine="0"/>
        <w:jc w:val="both"/>
        <w:rPr>
          <w:rStyle w:val="Ninguno"/>
          <w:rFonts w:ascii="Times New Roman" w:cs="Times New Roman" w:hAnsi="Times New Roman" w:eastAsia="Times New Roman"/>
          <w:u w:color="000000"/>
          <w14:textOutline w14:w="12700" w14:cap="flat">
            <w14:noFill/>
            <w14:miter w14:lim="400000"/>
          </w14:textOutline>
        </w:rPr>
      </w:pPr>
      <w:r>
        <w:rPr>
          <w:rStyle w:val="Ninguno"/>
          <w:rFonts w:ascii="Times New Roman" w:hAnsi="Times New Roman"/>
          <w:u w:color="000000"/>
          <w:rtl w:val="0"/>
          <w:lang w:val="es-ES_tradnl"/>
          <w14:textOutline w14:w="12700" w14:cap="flat">
            <w14:noFill/>
            <w14:miter w14:lim="400000"/>
          </w14:textOutline>
        </w:rPr>
        <w:t>En todo caso, las comunicaciones y notificaciones</w:t>
      </w:r>
      <w:r>
        <w:rPr>
          <w:rStyle w:val="Ninguno"/>
          <w:rFonts w:ascii="Times New Roman" w:hAnsi="Times New Roman"/>
          <w:b w:val="1"/>
          <w:bCs w:val="1"/>
          <w:u w:color="000000"/>
          <w:rtl w:val="0"/>
          <w:lang w:val="es-ES_tradnl"/>
          <w14:textOutline w14:w="12700" w14:cap="flat">
            <w14:noFill/>
            <w14:miter w14:lim="400000"/>
          </w14:textOutline>
        </w:rPr>
        <w:t xml:space="preserve"> </w:t>
      </w:r>
      <w:r>
        <w:rPr>
          <w:rStyle w:val="Ninguno"/>
          <w:rFonts w:ascii="Times New Roman" w:hAnsi="Times New Roman"/>
          <w:u w:color="000000"/>
          <w:rtl w:val="0"/>
          <w:lang w:val="es-ES_tradnl"/>
          <w14:textOutline w14:w="12700" w14:cap="flat">
            <w14:noFill/>
            <w14:miter w14:lim="400000"/>
          </w14:textOutline>
        </w:rPr>
        <w:t>se har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n por escrito, por medio electr</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nico o por cualquier medio id</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neo para garantizar el acceso efectivo a la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y a la justicia en todas las zonas del territorio nacional, y el funcionario deber</w:t>
      </w:r>
      <w:r>
        <w:rPr>
          <w:rStyle w:val="Ninguno"/>
          <w:rFonts w:ascii="Times New Roman" w:hAnsi="Times New Roman" w:hint="default"/>
          <w:u w:color="000000"/>
          <w:rtl w:val="0"/>
          <w:lang w:val="es-ES_tradnl"/>
          <w14:textOutline w14:w="12700" w14:cap="flat">
            <w14:noFill/>
            <w14:miter w14:lim="400000"/>
          </w14:textOutline>
        </w:rPr>
        <w:t xml:space="preserve">á </w:t>
      </w:r>
      <w:r>
        <w:rPr>
          <w:rStyle w:val="Ninguno"/>
          <w:rFonts w:ascii="Times New Roman" w:hAnsi="Times New Roman"/>
          <w:u w:color="000000"/>
          <w:rtl w:val="0"/>
          <w:lang w:val="es-ES_tradnl"/>
          <w14:textOutline w14:w="12700" w14:cap="flat">
            <w14:noFill/>
            <w14:miter w14:lim="400000"/>
          </w14:textOutline>
        </w:rPr>
        <w:t>dejar constancia o registro de ellas en el despacho.</w:t>
      </w: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ind w:left="283" w:firstLine="0"/>
        <w:jc w:val="both"/>
        <w:rPr>
          <w:rStyle w:val="Ninguno"/>
          <w:rFonts w:ascii="Times New Roman" w:cs="Times New Roman" w:hAnsi="Times New Roman" w:eastAsia="Times New Roman"/>
          <w:u w:color="000000"/>
          <w14:textOutline w14:w="12700" w14:cap="flat">
            <w14:noFill/>
            <w14:miter w14:lim="400000"/>
          </w14:textOutline>
        </w:rPr>
      </w:pP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ind w:left="283" w:firstLine="0"/>
        <w:jc w:val="both"/>
        <w:rPr>
          <w:rStyle w:val="Ninguno"/>
          <w:rFonts w:ascii="Times New Roman" w:cs="Times New Roman" w:hAnsi="Times New Roman" w:eastAsia="Times New Roman"/>
          <w:u w:color="000000"/>
          <w14:textOutline w14:w="12700" w14:cap="flat">
            <w14:noFill/>
            <w14:miter w14:lim="400000"/>
          </w14:textOutline>
        </w:rPr>
      </w:pPr>
      <w:r>
        <w:rPr>
          <w:rStyle w:val="Ninguno"/>
          <w:rFonts w:ascii="Times New Roman" w:hAnsi="Times New Roman"/>
          <w:u w:color="000000"/>
          <w:rtl w:val="0"/>
          <w:lang w:val="es-ES_tradnl"/>
          <w14:textOutline w14:w="12700" w14:cap="flat">
            <w14:noFill/>
            <w14:miter w14:lim="400000"/>
          </w14:textOutline>
        </w:rPr>
        <w:t>As</w:t>
      </w:r>
      <w:r>
        <w:rPr>
          <w:rStyle w:val="Ninguno"/>
          <w:rFonts w:ascii="Times New Roman" w:hAnsi="Times New Roman" w:hint="default"/>
          <w:u w:color="000000"/>
          <w:rtl w:val="0"/>
          <w:lang w:val="es-ES_tradnl"/>
          <w14:textOutline w14:w="12700" w14:cap="flat">
            <w14:noFill/>
            <w14:miter w14:lim="400000"/>
          </w14:textOutline>
        </w:rPr>
        <w:t xml:space="preserve">í </w:t>
      </w:r>
      <w:r>
        <w:rPr>
          <w:rStyle w:val="Ninguno"/>
          <w:rFonts w:ascii="Times New Roman" w:hAnsi="Times New Roman"/>
          <w:u w:color="000000"/>
          <w:rtl w:val="0"/>
          <w:lang w:val="es-ES_tradnl"/>
          <w14:textOutline w14:w="12700" w14:cap="flat">
            <w14:noFill/>
            <w14:miter w14:lim="400000"/>
          </w14:textOutline>
        </w:rPr>
        <w:t>mismo, se deber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 xml:space="preserve">n establecer los mecanismos de consulta </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gil y oportuna de la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generada por las diferentes entidades p</w:t>
      </w:r>
      <w:r>
        <w:rPr>
          <w:rStyle w:val="Ninguno"/>
          <w:rFonts w:ascii="Times New Roman" w:hAnsi="Times New Roman" w:hint="default"/>
          <w:u w:color="000000"/>
          <w:rtl w:val="0"/>
          <w:lang w:val="es-ES_tradnl"/>
          <w14:textOutline w14:w="12700" w14:cap="flat">
            <w14:noFill/>
            <w14:miter w14:lim="400000"/>
          </w14:textOutline>
        </w:rPr>
        <w:t>ú</w:t>
      </w:r>
      <w:r>
        <w:rPr>
          <w:rStyle w:val="Ninguno"/>
          <w:rFonts w:ascii="Times New Roman" w:hAnsi="Times New Roman"/>
          <w:u w:color="000000"/>
          <w:rtl w:val="0"/>
          <w:lang w:val="es-ES_tradnl"/>
          <w14:textOutline w14:w="12700" w14:cap="flat">
            <w14:noFill/>
            <w14:miter w14:lim="400000"/>
          </w14:textOutline>
        </w:rPr>
        <w:t>blicas, por parte del juez. En la planificaci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e implementaci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 esta estrategia de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se deber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n incluir los mecanismos ya existentes.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4" w:firstLine="0"/>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Uso prevalente y necesario de mecanismos alternativos de soluci</w:t>
      </w:r>
      <w:r>
        <w:rPr>
          <w:rStyle w:val="Ninguno"/>
          <w:b w:val="1"/>
          <w:bCs w:val="1"/>
          <w:rtl w:val="0"/>
          <w:lang w:val="es-ES_tradnl"/>
        </w:rPr>
        <w:t>ó</w:t>
      </w:r>
      <w:r>
        <w:rPr>
          <w:rStyle w:val="Ninguno"/>
          <w:b w:val="1"/>
          <w:bCs w:val="1"/>
          <w:rtl w:val="0"/>
          <w:lang w:val="es-ES_tradnl"/>
        </w:rPr>
        <w:t>n de conflictos y participaci</w:t>
      </w:r>
      <w:r>
        <w:rPr>
          <w:rStyle w:val="Ninguno"/>
          <w:b w:val="1"/>
          <w:bCs w:val="1"/>
          <w:rtl w:val="0"/>
          <w:lang w:val="es-ES_tradnl"/>
        </w:rPr>
        <w:t>ó</w:t>
      </w:r>
      <w:r>
        <w:rPr>
          <w:rStyle w:val="Ninguno"/>
          <w:b w:val="1"/>
          <w:bCs w:val="1"/>
          <w:rtl w:val="0"/>
          <w:lang w:val="es-ES_tradnl"/>
        </w:rPr>
        <w:t>n comunitaria rural:</w:t>
      </w:r>
      <w:r>
        <w:rPr>
          <w:rStyle w:val="Hyperlink.2"/>
          <w:rtl w:val="0"/>
          <w:lang w:val="es-ES_tradnl"/>
        </w:rPr>
        <w:t xml:space="preserve"> Las autoridades responsables velar</w:t>
      </w:r>
      <w:r>
        <w:rPr>
          <w:rStyle w:val="Hyperlink.2"/>
          <w:rtl w:val="0"/>
          <w:lang w:val="es-ES_tradnl"/>
        </w:rPr>
        <w:t>á</w:t>
      </w:r>
      <w:r>
        <w:rPr>
          <w:rStyle w:val="Hyperlink.2"/>
          <w:rtl w:val="0"/>
          <w:lang w:val="es-ES_tradnl"/>
        </w:rPr>
        <w:t>n por el uso prevalente de los mecanismos alternativos de soluci</w:t>
      </w:r>
      <w:r>
        <w:rPr>
          <w:rStyle w:val="Hyperlink.2"/>
          <w:rtl w:val="0"/>
          <w:lang w:val="es-ES_tradnl"/>
        </w:rPr>
        <w:t>ó</w:t>
      </w:r>
      <w:r>
        <w:rPr>
          <w:rStyle w:val="Hyperlink.2"/>
          <w:rtl w:val="0"/>
          <w:lang w:val="es-ES_tradnl"/>
        </w:rPr>
        <w:t xml:space="preserve">n de conflictos, para </w:t>
      </w:r>
      <w:r>
        <w:rPr>
          <w:rStyle w:val="Hyperlink.2"/>
          <w:rtl w:val="0"/>
          <w:lang w:val="es-ES_tradnl"/>
        </w:rPr>
        <w:t>é</w:t>
      </w:r>
      <w:r>
        <w:rPr>
          <w:rStyle w:val="Ninguno"/>
          <w:rtl w:val="0"/>
          <w:lang w:val="it-IT"/>
        </w:rPr>
        <w:t>ste prop</w:t>
      </w:r>
      <w:r>
        <w:rPr>
          <w:rStyle w:val="Hyperlink.2"/>
          <w:rtl w:val="0"/>
          <w:lang w:val="es-ES_tradnl"/>
        </w:rPr>
        <w:t>ó</w:t>
      </w:r>
      <w:r>
        <w:rPr>
          <w:rStyle w:val="Hyperlink.2"/>
          <w:rtl w:val="0"/>
          <w:lang w:val="es-ES_tradnl"/>
        </w:rPr>
        <w:t>sito el despacho del juez agrario y rural contar</w:t>
      </w:r>
      <w:r>
        <w:rPr>
          <w:rStyle w:val="Hyperlink.2"/>
          <w:rtl w:val="0"/>
          <w:lang w:val="es-ES_tradnl"/>
        </w:rPr>
        <w:t xml:space="preserve">á </w:t>
      </w:r>
      <w:r>
        <w:rPr>
          <w:rStyle w:val="Hyperlink.2"/>
          <w:rtl w:val="0"/>
          <w:lang w:val="es-ES_tradnl"/>
        </w:rPr>
        <w:t>con un conciliador en derecho adjunto al Despacho, adicionalmente, la jurisdicci</w:t>
      </w:r>
      <w:r>
        <w:rPr>
          <w:rStyle w:val="Hyperlink.2"/>
          <w:rtl w:val="0"/>
          <w:lang w:val="es-ES_tradnl"/>
        </w:rPr>
        <w:t>ó</w:t>
      </w:r>
      <w:r>
        <w:rPr>
          <w:rStyle w:val="Hyperlink.1.0"/>
          <w:rtl w:val="0"/>
          <w:lang w:val="pt-PT"/>
        </w:rPr>
        <w:t>n priorizar</w:t>
      </w:r>
      <w:r>
        <w:rPr>
          <w:rStyle w:val="Hyperlink.2"/>
          <w:rtl w:val="0"/>
          <w:lang w:val="es-ES_tradnl"/>
        </w:rPr>
        <w:t xml:space="preserve">á </w:t>
      </w:r>
      <w:r>
        <w:rPr>
          <w:rStyle w:val="Hyperlink.2"/>
          <w:rtl w:val="0"/>
          <w:lang w:val="es-ES_tradnl"/>
        </w:rPr>
        <w:t>el uso de mecanismos alternativos de soluci</w:t>
      </w:r>
      <w:r>
        <w:rPr>
          <w:rStyle w:val="Hyperlink.2"/>
          <w:rtl w:val="0"/>
          <w:lang w:val="es-ES_tradnl"/>
        </w:rPr>
        <w:t>ó</w:t>
      </w:r>
      <w:r>
        <w:rPr>
          <w:rStyle w:val="Hyperlink.2"/>
          <w:rtl w:val="0"/>
          <w:lang w:val="es-ES_tradnl"/>
        </w:rPr>
        <w:t>n de conflictos en diferendos propios de la tenencia y uso de la tierra, para lo cual tambi</w:t>
      </w:r>
      <w:r>
        <w:rPr>
          <w:rStyle w:val="Hyperlink.2"/>
          <w:rtl w:val="0"/>
          <w:lang w:val="es-ES_tradnl"/>
        </w:rPr>
        <w:t>é</w:t>
      </w:r>
      <w:r>
        <w:rPr>
          <w:rStyle w:val="Hyperlink.2"/>
          <w:rtl w:val="0"/>
          <w:lang w:val="es-ES_tradnl"/>
        </w:rPr>
        <w:t>n apoyar</w:t>
      </w:r>
      <w:r>
        <w:rPr>
          <w:rStyle w:val="Hyperlink.2"/>
          <w:rtl w:val="0"/>
          <w:lang w:val="es-ES_tradnl"/>
        </w:rPr>
        <w:t xml:space="preserve">á </w:t>
      </w:r>
      <w:r>
        <w:rPr>
          <w:rStyle w:val="Hyperlink.2"/>
          <w:rtl w:val="0"/>
          <w:lang w:val="es-ES_tradnl"/>
        </w:rPr>
        <w:t>la suscripci</w:t>
      </w:r>
      <w:r>
        <w:rPr>
          <w:rStyle w:val="Hyperlink.2"/>
          <w:rtl w:val="0"/>
          <w:lang w:val="es-ES_tradnl"/>
        </w:rPr>
        <w:t>ó</w:t>
      </w:r>
      <w:r>
        <w:rPr>
          <w:rStyle w:val="Hyperlink.2"/>
          <w:rtl w:val="0"/>
          <w:lang w:val="es-ES_tradnl"/>
        </w:rPr>
        <w:t>n de acuerdos de conciliaci</w:t>
      </w:r>
      <w:r>
        <w:rPr>
          <w:rStyle w:val="Hyperlink.2"/>
          <w:rtl w:val="0"/>
          <w:lang w:val="es-ES_tradnl"/>
        </w:rPr>
        <w:t>ó</w:t>
      </w:r>
      <w:r>
        <w:rPr>
          <w:rStyle w:val="Hyperlink.2"/>
          <w:rtl w:val="0"/>
          <w:lang w:val="es-ES_tradnl"/>
        </w:rPr>
        <w:t>n en casos de diferencias de colindancias. Al adelantar estos procedimientos se tendr</w:t>
      </w:r>
      <w:r>
        <w:rPr>
          <w:rStyle w:val="Hyperlink.2"/>
          <w:rtl w:val="0"/>
          <w:lang w:val="es-ES_tradnl"/>
        </w:rPr>
        <w:t xml:space="preserve">á </w:t>
      </w:r>
      <w:r>
        <w:rPr>
          <w:rStyle w:val="Hyperlink.2"/>
          <w:rtl w:val="0"/>
          <w:lang w:val="es-ES_tradnl"/>
        </w:rPr>
        <w:t>en cuenta el derecho propio de los pueblos y comunidades. Al adelantar estos procedimientos se tendr</w:t>
      </w:r>
      <w:r>
        <w:rPr>
          <w:rStyle w:val="Hyperlink.2"/>
          <w:rtl w:val="0"/>
          <w:lang w:val="es-ES_tradnl"/>
        </w:rPr>
        <w:t xml:space="preserve">á </w:t>
      </w:r>
      <w:r>
        <w:rPr>
          <w:rStyle w:val="Hyperlink.2"/>
          <w:rtl w:val="0"/>
          <w:lang w:val="es-ES_tradnl"/>
        </w:rPr>
        <w:t>en cuenta el derecho propio de los pueblos y comunidades.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283" w:firstLine="0"/>
        <w:jc w:val="both"/>
      </w:pPr>
      <w:r>
        <w:rPr>
          <w:rStyle w:val="Hyperlink.2"/>
          <w:rtl w:val="0"/>
          <w:lang w:val="es-ES_tradnl"/>
        </w:rPr>
        <w:t>El acta de conciliaci</w:t>
      </w:r>
      <w:r>
        <w:rPr>
          <w:rStyle w:val="Hyperlink.2"/>
          <w:rtl w:val="0"/>
          <w:lang w:val="es-ES_tradnl"/>
        </w:rPr>
        <w:t>ó</w:t>
      </w:r>
      <w:r>
        <w:rPr>
          <w:rStyle w:val="Hyperlink.1.0"/>
          <w:rtl w:val="0"/>
          <w:lang w:val="pt-PT"/>
        </w:rPr>
        <w:t>n prestar</w:t>
      </w:r>
      <w:r>
        <w:rPr>
          <w:rStyle w:val="Hyperlink.2"/>
          <w:rtl w:val="0"/>
          <w:lang w:val="es-ES_tradnl"/>
        </w:rPr>
        <w:t xml:space="preserve">á </w:t>
      </w:r>
      <w:r>
        <w:rPr>
          <w:rStyle w:val="Hyperlink.2"/>
          <w:rtl w:val="0"/>
          <w:lang w:val="es-ES_tradnl"/>
        </w:rPr>
        <w:t>m</w:t>
      </w:r>
      <w:r>
        <w:rPr>
          <w:rStyle w:val="Hyperlink.2"/>
          <w:rtl w:val="0"/>
          <w:lang w:val="es-ES_tradnl"/>
        </w:rPr>
        <w:t>é</w:t>
      </w:r>
      <w:r>
        <w:rPr>
          <w:rStyle w:val="Hyperlink.2"/>
          <w:rtl w:val="0"/>
          <w:lang w:val="es-ES_tradnl"/>
        </w:rPr>
        <w:t>rito ejecutivo de las obligaciones de dar o hacer que sean contra</w:t>
      </w:r>
      <w:r>
        <w:rPr>
          <w:rStyle w:val="Hyperlink.2"/>
          <w:rtl w:val="0"/>
          <w:lang w:val="es-ES_tradnl"/>
        </w:rPr>
        <w:t>í</w:t>
      </w:r>
      <w:r>
        <w:rPr>
          <w:rStyle w:val="Hyperlink.2"/>
          <w:rtl w:val="0"/>
          <w:lang w:val="es-ES_tradnl"/>
        </w:rPr>
        <w:t>das con ocasi</w:t>
      </w:r>
      <w:r>
        <w:rPr>
          <w:rStyle w:val="Hyperlink.2"/>
          <w:rtl w:val="0"/>
          <w:lang w:val="es-ES_tradnl"/>
        </w:rPr>
        <w:t>ó</w:t>
      </w:r>
      <w:r>
        <w:rPr>
          <w:rStyle w:val="Hyperlink.2"/>
          <w:rtl w:val="0"/>
          <w:lang w:val="es-ES_tradnl"/>
        </w:rPr>
        <w:t>n del acuerdo y har</w:t>
      </w:r>
      <w:r>
        <w:rPr>
          <w:rStyle w:val="Hyperlink.2"/>
          <w:rtl w:val="0"/>
          <w:lang w:val="es-ES_tradnl"/>
        </w:rPr>
        <w:t xml:space="preserve">á </w:t>
      </w:r>
      <w:r>
        <w:rPr>
          <w:rStyle w:val="Hyperlink.2"/>
          <w:rtl w:val="0"/>
          <w:lang w:val="es-ES_tradnl"/>
        </w:rPr>
        <w:t>tr</w:t>
      </w:r>
      <w:r>
        <w:rPr>
          <w:rStyle w:val="Hyperlink.2"/>
          <w:rtl w:val="0"/>
          <w:lang w:val="es-ES_tradnl"/>
        </w:rPr>
        <w:t>á</w:t>
      </w:r>
      <w:r>
        <w:rPr>
          <w:rStyle w:val="Hyperlink.2"/>
          <w:rtl w:val="0"/>
          <w:lang w:val="es-ES_tradnl"/>
        </w:rPr>
        <w:t>nsito a cosa juzgada para lo cual deber</w:t>
      </w:r>
      <w:r>
        <w:rPr>
          <w:rStyle w:val="Hyperlink.2"/>
          <w:rtl w:val="0"/>
          <w:lang w:val="es-ES_tradnl"/>
        </w:rPr>
        <w:t xml:space="preserve">á </w:t>
      </w:r>
      <w:r>
        <w:rPr>
          <w:rStyle w:val="Hyperlink.2"/>
          <w:rtl w:val="0"/>
          <w:lang w:val="es-ES_tradnl"/>
        </w:rPr>
        <w:t>ser susceptible de inscripci</w:t>
      </w:r>
      <w:r>
        <w:rPr>
          <w:rStyle w:val="Hyperlink.2"/>
          <w:rtl w:val="0"/>
          <w:lang w:val="es-ES_tradnl"/>
        </w:rPr>
        <w:t>ó</w:t>
      </w:r>
      <w:r>
        <w:rPr>
          <w:rStyle w:val="Hyperlink.2"/>
          <w:rtl w:val="0"/>
          <w:lang w:val="es-ES_tradnl"/>
        </w:rPr>
        <w:t>n en el registro p</w:t>
      </w:r>
      <w:r>
        <w:rPr>
          <w:rStyle w:val="Hyperlink.2"/>
          <w:rtl w:val="0"/>
          <w:lang w:val="es-ES_tradnl"/>
        </w:rPr>
        <w:t>ú</w:t>
      </w:r>
      <w:r>
        <w:rPr>
          <w:rStyle w:val="Hyperlink.2"/>
          <w:rtl w:val="0"/>
          <w:lang w:val="es-ES_tradnl"/>
        </w:rPr>
        <w:t>blico inmobiliario siempre que medie la voluntad libre de los suscribientes. El registro de las actas de conciliaci</w:t>
      </w:r>
      <w:r>
        <w:rPr>
          <w:rStyle w:val="Hyperlink.2"/>
          <w:rtl w:val="0"/>
          <w:lang w:val="es-ES_tradnl"/>
        </w:rPr>
        <w:t>ó</w:t>
      </w:r>
      <w:r>
        <w:rPr>
          <w:rStyle w:val="Hyperlink.2"/>
          <w:rtl w:val="0"/>
          <w:lang w:val="es-ES_tradnl"/>
        </w:rPr>
        <w:t>n que versen sobre derechos de inmuebles rurales no tendr</w:t>
      </w:r>
      <w:r>
        <w:rPr>
          <w:rStyle w:val="Hyperlink.2"/>
          <w:rtl w:val="0"/>
          <w:lang w:val="es-ES_tradnl"/>
        </w:rPr>
        <w:t xml:space="preserve">á </w:t>
      </w:r>
      <w:r>
        <w:rPr>
          <w:rStyle w:val="Hyperlink.2"/>
          <w:rtl w:val="0"/>
          <w:lang w:val="es-ES_tradnl"/>
        </w:rPr>
        <w:t>costo alguno en la oficina de registro de instrumentos p</w:t>
      </w:r>
      <w:r>
        <w:rPr>
          <w:rStyle w:val="Hyperlink.2"/>
          <w:rtl w:val="0"/>
          <w:lang w:val="es-ES_tradnl"/>
        </w:rPr>
        <w:t>ú</w:t>
      </w:r>
      <w:r>
        <w:rPr>
          <w:rStyle w:val="Hyperlink.2"/>
          <w:rtl w:val="0"/>
          <w:lang w:val="es-ES_tradnl"/>
        </w:rPr>
        <w:t>blicos, siempre que las partes hayan invocado el amparo de pobreza en el marco del proceso o que el conciliador de fe de su condici</w:t>
      </w:r>
      <w:r>
        <w:rPr>
          <w:rStyle w:val="Hyperlink.2"/>
          <w:rtl w:val="0"/>
          <w:lang w:val="es-ES_tradnl"/>
        </w:rPr>
        <w:t>ó</w:t>
      </w:r>
      <w:r>
        <w:rPr>
          <w:rStyle w:val="Hyperlink.2"/>
          <w:rtl w:val="0"/>
          <w:lang w:val="es-ES_tradnl"/>
        </w:rPr>
        <w:t>n de vulnerabilidad.</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Colaboraci</w:t>
      </w:r>
      <w:r>
        <w:rPr>
          <w:rStyle w:val="Ninguno"/>
          <w:b w:val="1"/>
          <w:bCs w:val="1"/>
          <w:rtl w:val="0"/>
          <w:lang w:val="es-ES_tradnl"/>
        </w:rPr>
        <w:t>ó</w:t>
      </w:r>
      <w:r>
        <w:rPr>
          <w:rStyle w:val="Ninguno"/>
          <w:b w:val="1"/>
          <w:bCs w:val="1"/>
          <w:rtl w:val="0"/>
          <w:lang w:val="es-ES_tradnl"/>
        </w:rPr>
        <w:t>n arm</w:t>
      </w:r>
      <w:r>
        <w:rPr>
          <w:rStyle w:val="Ninguno"/>
          <w:b w:val="1"/>
          <w:bCs w:val="1"/>
          <w:rtl w:val="0"/>
          <w:lang w:val="es-ES_tradnl"/>
        </w:rPr>
        <w:t>ó</w:t>
      </w:r>
      <w:r>
        <w:rPr>
          <w:rStyle w:val="Ninguno"/>
          <w:b w:val="1"/>
          <w:bCs w:val="1"/>
          <w:rtl w:val="0"/>
          <w:lang w:val="es-ES_tradnl"/>
        </w:rPr>
        <w:t>nica.</w:t>
      </w:r>
      <w:r>
        <w:rPr>
          <w:rStyle w:val="Ninguno A"/>
          <w:rtl w:val="0"/>
          <w:lang w:val="es-ES_tradnl"/>
        </w:rPr>
        <w:t xml:space="preserve"> Las entidades del Estado y dem</w:t>
      </w:r>
      <w:r>
        <w:rPr>
          <w:rStyle w:val="Ninguno A"/>
          <w:rtl w:val="0"/>
          <w:lang w:val="es-ES_tradnl"/>
        </w:rPr>
        <w:t>á</w:t>
      </w:r>
      <w:r>
        <w:rPr>
          <w:rStyle w:val="Ninguno A"/>
          <w:rtl w:val="0"/>
          <w:lang w:val="es-ES_tradnl"/>
        </w:rPr>
        <w:t>s autoridades nacionales y territoriales est</w:t>
      </w:r>
      <w:r>
        <w:rPr>
          <w:rStyle w:val="Ninguno A"/>
          <w:rtl w:val="0"/>
          <w:lang w:val="es-ES_tradnl"/>
        </w:rPr>
        <w:t>á</w:t>
      </w:r>
      <w:r>
        <w:rPr>
          <w:rStyle w:val="Ninguno A"/>
          <w:rtl w:val="0"/>
          <w:lang w:val="es-ES_tradnl"/>
        </w:rPr>
        <w:t>n obligadas a prestar su colaboraci</w:t>
      </w:r>
      <w:r>
        <w:rPr>
          <w:rStyle w:val="Ninguno A"/>
          <w:rtl w:val="0"/>
          <w:lang w:val="es-ES_tradnl"/>
        </w:rPr>
        <w:t>ó</w:t>
      </w:r>
      <w:r>
        <w:rPr>
          <w:rStyle w:val="Ninguno A"/>
          <w:rtl w:val="0"/>
          <w:lang w:val="es-ES_tradnl"/>
        </w:rPr>
        <w:t>n y apoyo para la efectiva administraci</w:t>
      </w:r>
      <w:r>
        <w:rPr>
          <w:rStyle w:val="Ninguno A"/>
          <w:rtl w:val="0"/>
          <w:lang w:val="es-ES_tradnl"/>
        </w:rPr>
        <w:t>ó</w:t>
      </w:r>
      <w:r>
        <w:rPr>
          <w:rStyle w:val="Ninguno A"/>
          <w:rtl w:val="0"/>
          <w:lang w:val="es-ES_tradnl"/>
        </w:rPr>
        <w:t>n de la justicia especial agraria en el pa</w:t>
      </w:r>
      <w:r>
        <w:rPr>
          <w:rStyle w:val="Ninguno A"/>
          <w:rtl w:val="0"/>
          <w:lang w:val="es-ES_tradnl"/>
        </w:rPr>
        <w:t>í</w:t>
      </w:r>
      <w:r>
        <w:rPr>
          <w:rStyle w:val="Ninguno A"/>
          <w:rtl w:val="0"/>
          <w:lang w:val="es-ES_tradnl"/>
        </w:rPr>
        <w:t>s, por lo cual deber</w:t>
      </w:r>
      <w:r>
        <w:rPr>
          <w:rStyle w:val="Ninguno A"/>
          <w:rtl w:val="0"/>
          <w:lang w:val="es-ES_tradnl"/>
        </w:rPr>
        <w:t>á</w:t>
      </w:r>
      <w:r>
        <w:rPr>
          <w:rStyle w:val="Ninguno A"/>
          <w:rtl w:val="0"/>
          <w:lang w:val="es-ES_tradnl"/>
        </w:rPr>
        <w:t>n trabajar de manera arm</w:t>
      </w:r>
      <w:r>
        <w:rPr>
          <w:rStyle w:val="Ninguno A"/>
          <w:rtl w:val="0"/>
          <w:lang w:val="es-ES_tradnl"/>
        </w:rPr>
        <w:t>ó</w:t>
      </w:r>
      <w:r>
        <w:rPr>
          <w:rStyle w:val="Ninguno A"/>
          <w:rtl w:val="0"/>
          <w:lang w:val="es-ES_tradnl"/>
        </w:rPr>
        <w:t>nica y articulada para el cumplimiento de los fines previstos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 xml:space="preserve">Gratuidad. </w:t>
      </w:r>
      <w:r>
        <w:rPr>
          <w:rStyle w:val="Ninguno A"/>
          <w:rtl w:val="0"/>
          <w:lang w:val="es-ES_tradnl"/>
        </w:rPr>
        <w:t>Se garantizar</w:t>
      </w:r>
      <w:r>
        <w:rPr>
          <w:rStyle w:val="Ninguno A"/>
          <w:rtl w:val="0"/>
          <w:lang w:val="es-ES_tradnl"/>
        </w:rPr>
        <w:t xml:space="preserve">á </w:t>
      </w:r>
      <w:r>
        <w:rPr>
          <w:rStyle w:val="Ninguno A"/>
          <w:rtl w:val="0"/>
          <w:lang w:val="es-ES_tradnl"/>
        </w:rPr>
        <w:t>la gratuidad, incluyendo la exenci</w:t>
      </w:r>
      <w:r>
        <w:rPr>
          <w:rStyle w:val="Ninguno A"/>
          <w:rtl w:val="0"/>
          <w:lang w:val="es-ES_tradnl"/>
        </w:rPr>
        <w:t>ó</w:t>
      </w:r>
      <w:r>
        <w:rPr>
          <w:rStyle w:val="Ninguno A"/>
          <w:rtl w:val="0"/>
          <w:lang w:val="es-ES_tradnl"/>
        </w:rPr>
        <w:t>n del arancel judicial a que se refiere la Ley 1394 de 2010, cuando se trate de personas de escasos recursos, en los t</w:t>
      </w:r>
      <w:r>
        <w:rPr>
          <w:rStyle w:val="Ninguno A"/>
          <w:rtl w:val="0"/>
          <w:lang w:val="es-ES_tradnl"/>
        </w:rPr>
        <w:t>é</w:t>
      </w:r>
      <w:r>
        <w:rPr>
          <w:rStyle w:val="Ninguno A"/>
          <w:rtl w:val="0"/>
          <w:lang w:val="es-ES_tradnl"/>
        </w:rPr>
        <w:t>rminos del art</w:t>
      </w:r>
      <w:r>
        <w:rPr>
          <w:rStyle w:val="Ninguno A"/>
          <w:rtl w:val="0"/>
          <w:lang w:val="es-ES_tradnl"/>
        </w:rPr>
        <w:t>í</w:t>
      </w:r>
      <w:r>
        <w:rPr>
          <w:rStyle w:val="Ninguno A"/>
          <w:rtl w:val="0"/>
          <w:lang w:val="es-ES_tradnl"/>
        </w:rPr>
        <w:t>culo 6 de la Ley Estatutaria de Administraci</w:t>
      </w:r>
      <w:r>
        <w:rPr>
          <w:rStyle w:val="Ninguno A"/>
          <w:rtl w:val="0"/>
          <w:lang w:val="es-ES_tradnl"/>
        </w:rPr>
        <w:t>ó</w:t>
      </w:r>
      <w:r>
        <w:rPr>
          <w:rStyle w:val="Ninguno A"/>
          <w:rtl w:val="0"/>
          <w:lang w:val="es-ES_tradnl"/>
        </w:rPr>
        <w:t>n de Justicia.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80" w:lineRule="atLeast"/>
        <w:ind w:left="933" w:hanging="360"/>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Defensa P</w:t>
      </w:r>
      <w:r>
        <w:rPr>
          <w:rStyle w:val="Ninguno"/>
          <w:b w:val="1"/>
          <w:bCs w:val="1"/>
          <w:rtl w:val="0"/>
          <w:lang w:val="es-ES_tradnl"/>
        </w:rPr>
        <w:t>ú</w:t>
      </w:r>
      <w:r>
        <w:rPr>
          <w:rStyle w:val="Ninguno"/>
          <w:b w:val="1"/>
          <w:bCs w:val="1"/>
          <w:rtl w:val="0"/>
          <w:lang w:val="pt-PT"/>
        </w:rPr>
        <w:t>blica.</w:t>
      </w:r>
      <w:r>
        <w:rPr>
          <w:rStyle w:val="Hyperlink.1.0"/>
          <w:rtl w:val="0"/>
          <w:lang w:val="pt-PT"/>
        </w:rPr>
        <w:t xml:space="preserve"> La Defensor</w:t>
      </w:r>
      <w:r>
        <w:rPr>
          <w:rStyle w:val="Hyperlink.2"/>
          <w:rtl w:val="0"/>
          <w:lang w:val="es-ES_tradnl"/>
        </w:rPr>
        <w:t>í</w:t>
      </w:r>
      <w:r>
        <w:rPr>
          <w:rStyle w:val="Hyperlink.2"/>
          <w:rtl w:val="0"/>
          <w:lang w:val="es-ES_tradnl"/>
        </w:rPr>
        <w:t>a del Pueblo a trav</w:t>
      </w:r>
      <w:r>
        <w:rPr>
          <w:rStyle w:val="Hyperlink.2"/>
          <w:rtl w:val="0"/>
          <w:lang w:val="es-ES_tradnl"/>
        </w:rPr>
        <w:t>é</w:t>
      </w:r>
      <w:r>
        <w:rPr>
          <w:rStyle w:val="Hyperlink.2"/>
          <w:rtl w:val="0"/>
          <w:lang w:val="es-ES_tradnl"/>
        </w:rPr>
        <w:t>s del Sistema Nacional de Defensor</w:t>
      </w:r>
      <w:r>
        <w:rPr>
          <w:rStyle w:val="Hyperlink.2"/>
          <w:rtl w:val="0"/>
          <w:lang w:val="es-ES_tradnl"/>
        </w:rPr>
        <w:t>í</w:t>
      </w:r>
      <w:r>
        <w:rPr>
          <w:rStyle w:val="Hyperlink.2"/>
          <w:rtl w:val="0"/>
          <w:lang w:val="es-ES_tradnl"/>
        </w:rPr>
        <w:t>a P</w:t>
      </w:r>
      <w:r>
        <w:rPr>
          <w:rStyle w:val="Hyperlink.2"/>
          <w:rtl w:val="0"/>
          <w:lang w:val="es-ES_tradnl"/>
        </w:rPr>
        <w:t>ú</w:t>
      </w:r>
      <w:r>
        <w:rPr>
          <w:rStyle w:val="Hyperlink.2"/>
          <w:rtl w:val="0"/>
          <w:lang w:val="es-ES_tradnl"/>
        </w:rPr>
        <w:t>blica proveer</w:t>
      </w:r>
      <w:r>
        <w:rPr>
          <w:rStyle w:val="Hyperlink.2"/>
          <w:rtl w:val="0"/>
          <w:lang w:val="es-ES_tradnl"/>
        </w:rPr>
        <w:t xml:space="preserve">á </w:t>
      </w:r>
      <w:r>
        <w:rPr>
          <w:rStyle w:val="Hyperlink.2"/>
          <w:rtl w:val="0"/>
          <w:lang w:val="es-ES_tradnl"/>
        </w:rPr>
        <w:t>la representaci</w:t>
      </w:r>
      <w:r>
        <w:rPr>
          <w:rStyle w:val="Hyperlink.2"/>
          <w:rtl w:val="0"/>
          <w:lang w:val="es-ES_tradnl"/>
        </w:rPr>
        <w:t>ó</w:t>
      </w:r>
      <w:r>
        <w:rPr>
          <w:rStyle w:val="Hyperlink.2"/>
          <w:rtl w:val="0"/>
          <w:lang w:val="es-ES_tradnl"/>
        </w:rPr>
        <w:t>n judicial t</w:t>
      </w:r>
      <w:r>
        <w:rPr>
          <w:rStyle w:val="Hyperlink.2"/>
          <w:rtl w:val="0"/>
          <w:lang w:val="es-ES_tradnl"/>
        </w:rPr>
        <w:t>é</w:t>
      </w:r>
      <w:r>
        <w:rPr>
          <w:rStyle w:val="Hyperlink.2"/>
          <w:rtl w:val="0"/>
          <w:lang w:val="es-ES_tradnl"/>
        </w:rPr>
        <w:t>cnica en la especialidad agraria y rural a las personas que previa verificaci</w:t>
      </w:r>
      <w:r>
        <w:rPr>
          <w:rStyle w:val="Hyperlink.2"/>
          <w:rtl w:val="0"/>
          <w:lang w:val="es-ES_tradnl"/>
        </w:rPr>
        <w:t>ó</w:t>
      </w:r>
      <w:r>
        <w:rPr>
          <w:rStyle w:val="Hyperlink.2"/>
          <w:rtl w:val="0"/>
          <w:lang w:val="es-ES_tradnl"/>
        </w:rPr>
        <w:t>n, se les haya declarado el amparo de pobreza. El Estado dispondr</w:t>
      </w:r>
      <w:r>
        <w:rPr>
          <w:rStyle w:val="Hyperlink.2"/>
          <w:rtl w:val="0"/>
          <w:lang w:val="es-ES_tradnl"/>
        </w:rPr>
        <w:t xml:space="preserve">á </w:t>
      </w:r>
      <w:r>
        <w:rPr>
          <w:rStyle w:val="Hyperlink.2"/>
          <w:rtl w:val="0"/>
          <w:lang w:val="es-ES_tradnl"/>
        </w:rPr>
        <w:t xml:space="preserve">la partida presupuestal necesaria para que se garantice una adecuada cobertura en todo el territorio nacional. </w:t>
      </w:r>
    </w:p>
    <w:p>
      <w:pPr>
        <w:pStyle w:val="Cuerpo A A"/>
        <w:widowControl w:val="0"/>
        <w:spacing w:line="280" w:lineRule="atLeast"/>
        <w:jc w:val="both"/>
      </w:pPr>
    </w:p>
    <w:p>
      <w:pPr>
        <w:pStyle w:val="Cuerpo A A"/>
        <w:widowControl w:val="0"/>
        <w:numPr>
          <w:ilvl w:val="0"/>
          <w:numId w:val="16"/>
        </w:numPr>
        <w:bidi w:val="0"/>
        <w:spacing w:line="280" w:lineRule="atLeast"/>
        <w:ind w:right="0"/>
        <w:jc w:val="both"/>
        <w:rPr>
          <w:rtl w:val="0"/>
          <w:lang w:val="es-ES_tradnl"/>
        </w:rPr>
      </w:pPr>
      <w:r>
        <w:rPr>
          <w:rStyle w:val="Ninguno"/>
          <w:b w:val="1"/>
          <w:bCs w:val="1"/>
          <w:rtl w:val="0"/>
          <w:lang w:val="es-ES_tradnl"/>
        </w:rPr>
        <w:t>Desarrollo Sostenible.</w:t>
      </w:r>
      <w:r>
        <w:rPr>
          <w:rStyle w:val="Ninguno A"/>
          <w:rtl w:val="0"/>
          <w:lang w:val="es-ES_tradnl"/>
        </w:rPr>
        <w:t xml:space="preserve"> Es aquel que conduzca al crecimiento econ</w:t>
      </w:r>
      <w:r>
        <w:rPr>
          <w:rStyle w:val="Ninguno A"/>
          <w:rtl w:val="0"/>
          <w:lang w:val="es-ES_tradnl"/>
        </w:rPr>
        <w:t>ó</w:t>
      </w:r>
      <w:r>
        <w:rPr>
          <w:rStyle w:val="Ninguno A"/>
          <w:rtl w:val="0"/>
          <w:lang w:val="es-ES_tradnl"/>
        </w:rPr>
        <w:t>mico, a la elevaci</w:t>
      </w:r>
      <w:r>
        <w:rPr>
          <w:rStyle w:val="Ninguno A"/>
          <w:rtl w:val="0"/>
          <w:lang w:val="es-ES_tradnl"/>
        </w:rPr>
        <w:t>ó</w:t>
      </w:r>
      <w:r>
        <w:rPr>
          <w:rStyle w:val="Ninguno A"/>
          <w:rtl w:val="0"/>
          <w:lang w:val="es-ES_tradnl"/>
        </w:rPr>
        <w:t>n de la calidad de la vida y al bienestar social, sin agotar la base de recursos naturales renovables en que se sustenta, ni deteriorar el medio ambiente o el derecho de las generaciones futuras a utilizarlo para la satisfacci</w:t>
      </w:r>
      <w:r>
        <w:rPr>
          <w:rStyle w:val="Ninguno A"/>
          <w:rtl w:val="0"/>
          <w:lang w:val="es-ES_tradnl"/>
        </w:rPr>
        <w:t>ó</w:t>
      </w:r>
      <w:r>
        <w:rPr>
          <w:rStyle w:val="Ninguno A"/>
          <w:rtl w:val="0"/>
          <w:lang w:val="es-ES_tradnl"/>
        </w:rPr>
        <w:t>n de sus propias necesidades.</w:t>
      </w:r>
    </w:p>
    <w:p>
      <w:pPr>
        <w:pStyle w:val="List Paragraph"/>
        <w:spacing w:after="0" w:line="280" w:lineRule="atLeast"/>
        <w:rPr>
          <w:rStyle w:val="Ninguno"/>
          <w:rFonts w:ascii="Times New Roman" w:cs="Times New Roman" w:hAnsi="Times New Roman" w:eastAsia="Times New Roman"/>
          <w:sz w:val="24"/>
          <w:szCs w:val="24"/>
        </w:rPr>
      </w:pPr>
    </w:p>
    <w:p>
      <w:pPr>
        <w:pStyle w:val="Cuerpo A A"/>
        <w:widowControl w:val="0"/>
        <w:numPr>
          <w:ilvl w:val="0"/>
          <w:numId w:val="19"/>
        </w:numPr>
        <w:bidi w:val="0"/>
        <w:spacing w:line="280" w:lineRule="atLeast"/>
        <w:ind w:right="0"/>
        <w:jc w:val="both"/>
        <w:rPr>
          <w:b w:val="1"/>
          <w:bCs w:val="1"/>
          <w:rtl w:val="0"/>
          <w:lang w:val="es-ES_tradnl"/>
        </w:rPr>
      </w:pPr>
      <w:r>
        <w:rPr>
          <w:rStyle w:val="Ninguno A"/>
          <w:b w:val="1"/>
          <w:bCs w:val="1"/>
          <w:rtl w:val="0"/>
          <w:lang w:val="es-ES_tradnl"/>
        </w:rPr>
        <w:t xml:space="preserve"> Funci</w:t>
      </w:r>
      <w:r>
        <w:rPr>
          <w:rStyle w:val="Ninguno A"/>
          <w:b w:val="1"/>
          <w:bCs w:val="1"/>
          <w:rtl w:val="0"/>
          <w:lang w:val="es-ES_tradnl"/>
        </w:rPr>
        <w:t>ó</w:t>
      </w:r>
      <w:r>
        <w:rPr>
          <w:rStyle w:val="Ninguno A"/>
          <w:b w:val="1"/>
          <w:bCs w:val="1"/>
          <w:rtl w:val="0"/>
          <w:lang w:val="es-ES_tradnl"/>
        </w:rPr>
        <w:t>n Ecol</w:t>
      </w:r>
      <w:r>
        <w:rPr>
          <w:rStyle w:val="Ninguno A"/>
          <w:b w:val="1"/>
          <w:bCs w:val="1"/>
          <w:rtl w:val="0"/>
          <w:lang w:val="es-ES_tradnl"/>
        </w:rPr>
        <w:t>ó</w:t>
      </w:r>
      <w:r>
        <w:rPr>
          <w:rStyle w:val="Ninguno A"/>
          <w:b w:val="1"/>
          <w:bCs w:val="1"/>
          <w:rtl w:val="0"/>
          <w:lang w:val="es-ES_tradnl"/>
        </w:rPr>
        <w:t xml:space="preserve">gica de la Propiedad. </w:t>
      </w:r>
      <w:r>
        <w:rPr>
          <w:rStyle w:val="Ninguno"/>
          <w:b w:val="0"/>
          <w:bCs w:val="0"/>
          <w:rtl w:val="0"/>
          <w:lang w:val="es-ES_tradnl"/>
        </w:rPr>
        <w:t>Limitaci</w:t>
      </w:r>
      <w:r>
        <w:rPr>
          <w:rStyle w:val="Ninguno"/>
          <w:b w:val="0"/>
          <w:bCs w:val="0"/>
          <w:rtl w:val="0"/>
          <w:lang w:val="es-ES_tradnl"/>
        </w:rPr>
        <w:t>ó</w:t>
      </w:r>
      <w:r>
        <w:rPr>
          <w:rStyle w:val="Ninguno"/>
          <w:b w:val="0"/>
          <w:bCs w:val="0"/>
          <w:rtl w:val="0"/>
          <w:lang w:val="es-ES_tradnl"/>
        </w:rPr>
        <w:t>n a la que se encuentra sujeta el derecho a la propiedad que se encuentra estrictamente ligada con el concepto de desarrollo sostenible.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hanging="36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s-ES_tradnl"/>
        </w:rPr>
        <w:t>í</w:t>
      </w:r>
      <w:r>
        <w:rPr>
          <w:rStyle w:val="Ninguno"/>
          <w:b w:val="1"/>
          <w:bCs w:val="1"/>
          <w:rtl w:val="0"/>
          <w:lang w:val="pt-PT"/>
        </w:rPr>
        <w:t>culo 4.</w:t>
        <w:tab/>
      </w:r>
      <w:r>
        <w:rPr>
          <w:rStyle w:val="Hyperlink.2"/>
          <w:rtl w:val="0"/>
          <w:lang w:val="es-ES_tradnl"/>
        </w:rPr>
        <w:t>Adici</w:t>
      </w:r>
      <w:r>
        <w:rPr>
          <w:rStyle w:val="Hyperlink.2"/>
          <w:rtl w:val="0"/>
          <w:lang w:val="es-ES_tradnl"/>
        </w:rPr>
        <w:t>ó</w:t>
      </w:r>
      <w:r>
        <w:rPr>
          <w:rStyle w:val="Hyperlink.2"/>
          <w:rtl w:val="0"/>
          <w:lang w:val="es-ES_tradnl"/>
        </w:rPr>
        <w:t>nense los siguientes incisos al art</w:t>
      </w:r>
      <w:r>
        <w:rPr>
          <w:rStyle w:val="Hyperlink.2"/>
          <w:rtl w:val="0"/>
          <w:lang w:val="es-ES_tradnl"/>
        </w:rPr>
        <w:t>í</w:t>
      </w:r>
      <w:r>
        <w:rPr>
          <w:rStyle w:val="Hyperlink.1.0"/>
          <w:rtl w:val="0"/>
          <w:lang w:val="pt-PT"/>
        </w:rPr>
        <w:t>culo 2</w:t>
      </w:r>
      <w:r>
        <w:rPr>
          <w:rStyle w:val="Hyperlink.2"/>
          <w:rtl w:val="0"/>
          <w:lang w:val="es-ES_tradnl"/>
        </w:rPr>
        <w:t xml:space="preserve">º </w:t>
      </w:r>
      <w:r>
        <w:rPr>
          <w:rStyle w:val="Hyperlink.2"/>
          <w:rtl w:val="0"/>
          <w:lang w:val="es-ES_tradnl"/>
        </w:rPr>
        <w:t>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 xml:space="preserve">: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outline w:val="0"/>
          <w:color w:val="4b4949"/>
          <w:u w:color="4b4949"/>
          <w14:textFill>
            <w14:solidFill>
              <w14:srgbClr w14:val="4B4949"/>
            </w14:solidFill>
          </w14:textFill>
        </w:rPr>
      </w:pPr>
      <w:r>
        <w:rPr>
          <w:rStyle w:val="Ninguno"/>
          <w:rtl w:val="0"/>
          <w:lang w:val="de-DE"/>
        </w:rPr>
        <w:t>Art</w:t>
      </w:r>
      <w:r>
        <w:rPr>
          <w:rStyle w:val="Hyperlink.2"/>
          <w:rtl w:val="0"/>
          <w:lang w:val="es-ES_tradnl"/>
        </w:rPr>
        <w:t>í</w:t>
      </w:r>
      <w:r>
        <w:rPr>
          <w:rStyle w:val="Hyperlink.2"/>
          <w:rtl w:val="0"/>
          <w:lang w:val="es-ES_tradnl"/>
        </w:rPr>
        <w:t>culo 2. Acceso a la justicia.</w:t>
      </w:r>
      <w:r>
        <w:rPr>
          <w:rStyle w:val="Ninguno"/>
          <w:outline w:val="0"/>
          <w:color w:val="4b4949"/>
          <w:u w:color="4b4949"/>
          <w:rtl w:val="0"/>
          <w:lang w:val="es-ES_tradnl"/>
          <w14:textFill>
            <w14:solidFill>
              <w14:srgbClr w14:val="4B4949"/>
            </w14:solidFill>
          </w14:textFill>
        </w:rPr>
        <w:t> </w:t>
      </w:r>
      <w:r>
        <w:rPr>
          <w:rStyle w:val="Hyperlink.2"/>
          <w:rtl w:val="0"/>
          <w:lang w:val="es-ES_tradnl"/>
        </w:rPr>
        <w:t>El Estado garantiza el acceso de todos los asociados a la administraci</w:t>
      </w:r>
      <w:r>
        <w:rPr>
          <w:rStyle w:val="Hyperlink.2"/>
          <w:rtl w:val="0"/>
          <w:lang w:val="es-ES_tradnl"/>
        </w:rPr>
        <w:t>ó</w:t>
      </w:r>
      <w:r>
        <w:rPr>
          <w:rStyle w:val="Hyperlink.2"/>
          <w:rtl w:val="0"/>
          <w:lang w:val="es-ES_tradnl"/>
        </w:rPr>
        <w:t>n de justicia. Ser</w:t>
      </w:r>
      <w:r>
        <w:rPr>
          <w:rStyle w:val="Hyperlink.2"/>
          <w:rtl w:val="0"/>
          <w:lang w:val="es-ES_tradnl"/>
        </w:rPr>
        <w:t xml:space="preserve">á </w:t>
      </w:r>
      <w:r>
        <w:rPr>
          <w:rStyle w:val="Hyperlink.2"/>
          <w:rtl w:val="0"/>
          <w:lang w:val="es-ES_tradnl"/>
        </w:rPr>
        <w:t>de su cargo el amparo de pobreza y el servicio de defensor</w:t>
      </w:r>
      <w:r>
        <w:rPr>
          <w:rStyle w:val="Hyperlink.2"/>
          <w:rtl w:val="0"/>
          <w:lang w:val="es-ES_tradnl"/>
        </w:rPr>
        <w:t>í</w:t>
      </w:r>
      <w:r>
        <w:rPr>
          <w:rStyle w:val="Hyperlink.2"/>
          <w:rtl w:val="0"/>
          <w:lang w:val="es-ES_tradnl"/>
        </w:rPr>
        <w:t>a p</w:t>
      </w:r>
      <w:r>
        <w:rPr>
          <w:rStyle w:val="Hyperlink.2"/>
          <w:rtl w:val="0"/>
          <w:lang w:val="es-ES_tradnl"/>
        </w:rPr>
        <w:t>ú</w:t>
      </w:r>
      <w:r>
        <w:rPr>
          <w:rStyle w:val="Hyperlink.2"/>
          <w:rtl w:val="0"/>
          <w:lang w:val="es-ES_tradnl"/>
        </w:rPr>
        <w:t>blica. En cada municipio habr</w:t>
      </w:r>
      <w:r>
        <w:rPr>
          <w:rStyle w:val="Hyperlink.2"/>
          <w:rtl w:val="0"/>
          <w:lang w:val="es-ES_tradnl"/>
        </w:rPr>
        <w:t xml:space="preserve">á </w:t>
      </w:r>
      <w:r>
        <w:rPr>
          <w:rStyle w:val="Hyperlink.2"/>
          <w:rtl w:val="0"/>
          <w:lang w:val="es-ES_tradnl"/>
        </w:rPr>
        <w:t>como m</w:t>
      </w:r>
      <w:r>
        <w:rPr>
          <w:rStyle w:val="Hyperlink.2"/>
          <w:rtl w:val="0"/>
          <w:lang w:val="es-ES_tradnl"/>
        </w:rPr>
        <w:t>í</w:t>
      </w:r>
      <w:r>
        <w:rPr>
          <w:rStyle w:val="Hyperlink.2"/>
          <w:rtl w:val="0"/>
          <w:lang w:val="es-ES_tradnl"/>
        </w:rPr>
        <w:t>nimo un defensor p</w:t>
      </w:r>
      <w:r>
        <w:rPr>
          <w:rStyle w:val="Hyperlink.2"/>
          <w:rtl w:val="0"/>
          <w:lang w:val="es-ES_tradnl"/>
        </w:rPr>
        <w:t>ú</w:t>
      </w:r>
      <w:r>
        <w:rPr>
          <w:rStyle w:val="Ninguno"/>
          <w:rtl w:val="0"/>
          <w:lang w:val="it-IT"/>
        </w:rPr>
        <w:t>blico.</w:t>
      </w:r>
      <w:r>
        <w:rPr>
          <w:rStyle w:val="Hyperlink.2"/>
          <w:rtl w:val="0"/>
          <w:lang w:val="es-ES_tradnl"/>
        </w:rPr>
        <w:t> </w:t>
      </w:r>
      <w:r>
        <w:rPr>
          <w:rStyle w:val="Ninguno"/>
          <w:outline w:val="0"/>
          <w:color w:val="4b4949"/>
          <w:u w:color="4b4949"/>
          <w:rtl w:val="0"/>
          <w:lang w:val="es-ES_tradnl"/>
          <w14:textFill>
            <w14:solidFill>
              <w14:srgbClr w14:val="4B4949"/>
            </w14:solidFill>
          </w14:textFill>
        </w:rPr>
        <w:t xml:space="preserve">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La oferta de justicia en cada municipio contar</w:t>
      </w:r>
      <w:r>
        <w:rPr>
          <w:rStyle w:val="Ninguno A"/>
          <w:rtl w:val="0"/>
          <w:lang w:val="es-ES_tradnl"/>
        </w:rPr>
        <w:t xml:space="preserve">á </w:t>
      </w:r>
      <w:r>
        <w:rPr>
          <w:rStyle w:val="Ninguno A"/>
          <w:rtl w:val="0"/>
          <w:lang w:val="es-ES_tradnl"/>
        </w:rPr>
        <w:t>con una planeaci</w:t>
      </w:r>
      <w:r>
        <w:rPr>
          <w:rStyle w:val="Ninguno A"/>
          <w:rtl w:val="0"/>
          <w:lang w:val="es-ES_tradnl"/>
        </w:rPr>
        <w:t>ó</w:t>
      </w:r>
      <w:r>
        <w:rPr>
          <w:rStyle w:val="Ninguno A"/>
          <w:rtl w:val="0"/>
          <w:lang w:val="es-ES_tradnl"/>
        </w:rPr>
        <w:t>n adecuada y participativa, atendiendo a las caracter</w:t>
      </w:r>
      <w:r>
        <w:rPr>
          <w:rStyle w:val="Ninguno A"/>
          <w:rtl w:val="0"/>
          <w:lang w:val="es-ES_tradnl"/>
        </w:rPr>
        <w:t>í</w:t>
      </w:r>
      <w:r>
        <w:rPr>
          <w:rStyle w:val="Ninguno A"/>
          <w:rtl w:val="0"/>
          <w:lang w:val="es-ES_tradnl"/>
        </w:rPr>
        <w:t>sticas particulares de conflictividad social, caracter</w:t>
      </w:r>
      <w:r>
        <w:rPr>
          <w:rStyle w:val="Ninguno A"/>
          <w:rtl w:val="0"/>
          <w:lang w:val="es-ES_tradnl"/>
        </w:rPr>
        <w:t>í</w:t>
      </w:r>
      <w:r>
        <w:rPr>
          <w:rStyle w:val="Ninguno A"/>
          <w:rtl w:val="0"/>
          <w:lang w:val="es-ES_tradnl"/>
        </w:rPr>
        <w:t>sticas sociodemogr</w:t>
      </w:r>
      <w:r>
        <w:rPr>
          <w:rStyle w:val="Ninguno A"/>
          <w:rtl w:val="0"/>
          <w:lang w:val="es-ES_tradnl"/>
        </w:rPr>
        <w:t>á</w:t>
      </w:r>
      <w:r>
        <w:rPr>
          <w:rStyle w:val="Ninguno A"/>
          <w:rtl w:val="0"/>
          <w:lang w:val="es-ES_tradnl"/>
        </w:rPr>
        <w:t>ficas, demanda de justicia existente y potencial, y condiciones para la implementaci</w:t>
      </w:r>
      <w:r>
        <w:rPr>
          <w:rStyle w:val="Ninguno A"/>
          <w:rtl w:val="0"/>
          <w:lang w:val="es-ES_tradnl"/>
        </w:rPr>
        <w:t>ó</w:t>
      </w:r>
      <w:r>
        <w:rPr>
          <w:rStyle w:val="Ninguno A"/>
          <w:rtl w:val="0"/>
          <w:lang w:val="es-ES_tradnl"/>
        </w:rPr>
        <w:t>n de mecanismos alternativos de soluci</w:t>
      </w:r>
      <w:r>
        <w:rPr>
          <w:rStyle w:val="Ninguno A"/>
          <w:rtl w:val="0"/>
          <w:lang w:val="es-ES_tradnl"/>
        </w:rPr>
        <w:t>ó</w:t>
      </w:r>
      <w:r>
        <w:rPr>
          <w:rStyle w:val="Ninguno A"/>
          <w:rtl w:val="0"/>
          <w:lang w:val="es-ES_tradnl"/>
        </w:rPr>
        <w:t>n de conflictos.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El Estado garantizar</w:t>
      </w:r>
      <w:r>
        <w:rPr>
          <w:rStyle w:val="Ninguno A"/>
          <w:rtl w:val="0"/>
          <w:lang w:val="es-ES_tradnl"/>
        </w:rPr>
        <w:t xml:space="preserve">á </w:t>
      </w:r>
      <w:r>
        <w:rPr>
          <w:rStyle w:val="Ninguno A"/>
          <w:rtl w:val="0"/>
          <w:lang w:val="es-ES_tradnl"/>
        </w:rPr>
        <w:t>el acceso a la justicia en las zonas rurales y promover</w:t>
      </w:r>
      <w:r>
        <w:rPr>
          <w:rStyle w:val="Ninguno A"/>
          <w:rtl w:val="0"/>
          <w:lang w:val="es-ES_tradnl"/>
        </w:rPr>
        <w:t xml:space="preserve">á </w:t>
      </w:r>
      <w:r>
        <w:rPr>
          <w:rStyle w:val="Ninguno A"/>
          <w:rtl w:val="0"/>
          <w:lang w:val="es-ES_tradnl"/>
        </w:rPr>
        <w:t>la creaci</w:t>
      </w:r>
      <w:r>
        <w:rPr>
          <w:rStyle w:val="Ninguno A"/>
          <w:rtl w:val="0"/>
          <w:lang w:val="es-ES_tradnl"/>
        </w:rPr>
        <w:t>ó</w:t>
      </w:r>
      <w:r>
        <w:rPr>
          <w:rStyle w:val="Ninguno A"/>
          <w:rtl w:val="0"/>
          <w:lang w:val="es-ES_tradnl"/>
        </w:rPr>
        <w:t>n de mecanismos judiciales, administrativos, as</w:t>
      </w:r>
      <w:r>
        <w:rPr>
          <w:rStyle w:val="Ninguno A"/>
          <w:rtl w:val="0"/>
          <w:lang w:val="es-ES_tradnl"/>
        </w:rPr>
        <w:t xml:space="preserve">í </w:t>
      </w:r>
      <w:r>
        <w:rPr>
          <w:rStyle w:val="Ninguno A"/>
          <w:rtl w:val="0"/>
          <w:lang w:val="es-ES_tradnl"/>
        </w:rPr>
        <w:t>como mecanismos alternativos de soluci</w:t>
      </w:r>
      <w:r>
        <w:rPr>
          <w:rStyle w:val="Ninguno A"/>
          <w:rtl w:val="0"/>
          <w:lang w:val="es-ES_tradnl"/>
        </w:rPr>
        <w:t>ó</w:t>
      </w:r>
      <w:r>
        <w:rPr>
          <w:rStyle w:val="Ninguno A"/>
          <w:rtl w:val="0"/>
          <w:lang w:val="es-ES_tradnl"/>
        </w:rPr>
        <w:t xml:space="preserve">n de conflictos, para resolver los conflictos individuales y comunitarios que se presenten en dichos territorios.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b w:val="1"/>
          <w:bCs w:val="1"/>
        </w:rPr>
      </w:pPr>
      <w:r>
        <w:rPr>
          <w:rStyle w:val="Hyperlink.2"/>
          <w:rtl w:val="0"/>
          <w:lang w:val="es-ES_tradnl"/>
        </w:rPr>
        <w:t>El Estado tambi</w:t>
      </w:r>
      <w:r>
        <w:rPr>
          <w:rStyle w:val="Hyperlink.2"/>
          <w:rtl w:val="0"/>
          <w:lang w:val="es-ES_tradnl"/>
        </w:rPr>
        <w:t>é</w:t>
      </w:r>
      <w:r>
        <w:rPr>
          <w:rStyle w:val="Hyperlink.1.0"/>
          <w:rtl w:val="0"/>
          <w:lang w:val="pt-PT"/>
        </w:rPr>
        <w:t>n promover</w:t>
      </w:r>
      <w:r>
        <w:rPr>
          <w:rStyle w:val="Hyperlink.2"/>
          <w:rtl w:val="0"/>
          <w:lang w:val="es-ES_tradnl"/>
        </w:rPr>
        <w:t xml:space="preserve">á </w:t>
      </w:r>
      <w:r>
        <w:rPr>
          <w:rStyle w:val="Hyperlink.2"/>
          <w:rtl w:val="0"/>
          <w:lang w:val="es-ES_tradnl"/>
        </w:rPr>
        <w:t>la articulaci</w:t>
      </w:r>
      <w:r>
        <w:rPr>
          <w:rStyle w:val="Hyperlink.2"/>
          <w:rtl w:val="0"/>
          <w:lang w:val="es-ES_tradnl"/>
        </w:rPr>
        <w:t>ó</w:t>
      </w:r>
      <w:r>
        <w:rPr>
          <w:rStyle w:val="Hyperlink.2"/>
          <w:rtl w:val="0"/>
          <w:lang w:val="es-ES_tradnl"/>
        </w:rPr>
        <w:t>n entre las distintas formas de oferta de justicia y facilitar</w:t>
      </w:r>
      <w:r>
        <w:rPr>
          <w:rStyle w:val="Hyperlink.2"/>
          <w:rtl w:val="0"/>
          <w:lang w:val="es-ES_tradnl"/>
        </w:rPr>
        <w:t xml:space="preserve">á </w:t>
      </w:r>
      <w:r>
        <w:rPr>
          <w:rStyle w:val="Hyperlink.2"/>
          <w:rtl w:val="0"/>
          <w:lang w:val="es-ES_tradnl"/>
        </w:rPr>
        <w:t>el acceso coordinado a las mismas por parte de los ciudadanos.</w:t>
      </w: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pPr>
      <w:r>
        <w:rPr>
          <w:rStyle w:val="Ninguno"/>
          <w:b w:val="1"/>
          <w:bCs w:val="1"/>
          <w:rtl w:val="0"/>
          <w:lang w:val="de-DE"/>
        </w:rPr>
        <w:t>Art</w:t>
      </w:r>
      <w:r>
        <w:rPr>
          <w:rStyle w:val="Ninguno"/>
          <w:b w:val="1"/>
          <w:bCs w:val="1"/>
          <w:rtl w:val="0"/>
          <w:lang w:val="es-ES_tradnl"/>
        </w:rPr>
        <w:t>í</w:t>
      </w:r>
      <w:r>
        <w:rPr>
          <w:rStyle w:val="Ninguno"/>
          <w:b w:val="1"/>
          <w:bCs w:val="1"/>
          <w:rtl w:val="0"/>
          <w:lang w:val="pt-PT"/>
        </w:rPr>
        <w:t>culo 5.</w:t>
        <w:tab/>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6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6. Gratuidad</w:t>
      </w:r>
      <w:r>
        <w:rPr>
          <w:rStyle w:val="Ninguno"/>
          <w:i w:val="1"/>
          <w:iCs w:val="1"/>
          <w:rtl w:val="0"/>
          <w:lang w:val="es-ES_tradnl"/>
        </w:rPr>
        <w:t xml:space="preserve">. </w:t>
      </w:r>
      <w:r>
        <w:rPr>
          <w:rStyle w:val="Hyperlink.2"/>
          <w:rtl w:val="0"/>
          <w:lang w:val="es-ES_tradnl"/>
        </w:rPr>
        <w:t>La administraci</w:t>
      </w:r>
      <w:r>
        <w:rPr>
          <w:rStyle w:val="Hyperlink.2"/>
          <w:rtl w:val="0"/>
          <w:lang w:val="es-ES_tradnl"/>
        </w:rPr>
        <w:t>ó</w:t>
      </w:r>
      <w:r>
        <w:rPr>
          <w:rStyle w:val="Hyperlink.2"/>
          <w:rtl w:val="0"/>
          <w:lang w:val="es-ES_tradnl"/>
        </w:rPr>
        <w:t>n de justicia ser</w:t>
      </w:r>
      <w:r>
        <w:rPr>
          <w:rStyle w:val="Hyperlink.2"/>
          <w:rtl w:val="0"/>
          <w:lang w:val="es-ES_tradnl"/>
        </w:rPr>
        <w:t xml:space="preserve">á </w:t>
      </w:r>
      <w:r>
        <w:rPr>
          <w:rStyle w:val="Hyperlink.2"/>
          <w:rtl w:val="0"/>
          <w:lang w:val="es-ES_tradnl"/>
        </w:rPr>
        <w:t>gratuita y su funcionamiento estar</w:t>
      </w:r>
      <w:r>
        <w:rPr>
          <w:rStyle w:val="Hyperlink.2"/>
          <w:rtl w:val="0"/>
          <w:lang w:val="es-ES_tradnl"/>
        </w:rPr>
        <w:t xml:space="preserve">á </w:t>
      </w:r>
      <w:r>
        <w:rPr>
          <w:rStyle w:val="Hyperlink.2"/>
          <w:rtl w:val="0"/>
          <w:lang w:val="es-ES_tradnl"/>
        </w:rPr>
        <w:t>a cargo del Estado, sin perjuicio de las agencias en derecho, costas, expensas y aranceles judiciales que se fijen de conformidad con la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No podr</w:t>
      </w:r>
      <w:r>
        <w:rPr>
          <w:rStyle w:val="Ninguno A"/>
          <w:rtl w:val="0"/>
          <w:lang w:val="es-ES_tradnl"/>
        </w:rPr>
        <w:t xml:space="preserve">á </w:t>
      </w:r>
      <w:r>
        <w:rPr>
          <w:rStyle w:val="Ninguno A"/>
          <w:rtl w:val="0"/>
          <w:lang w:val="es-ES_tradnl"/>
        </w:rPr>
        <w:t>cobrarse arancel en los procedimientos de car</w:t>
      </w:r>
      <w:r>
        <w:rPr>
          <w:rStyle w:val="Ninguno A"/>
          <w:rtl w:val="0"/>
          <w:lang w:val="es-ES_tradnl"/>
        </w:rPr>
        <w:t>á</w:t>
      </w:r>
      <w:r>
        <w:rPr>
          <w:rStyle w:val="Ninguno A"/>
          <w:rtl w:val="0"/>
          <w:lang w:val="es-ES_tradnl"/>
        </w:rPr>
        <w:t>cter penal, laboral, contencioso laboral, de familia, de menores, agrarios y rurales que sean de naturaleza ordinaria o contenciosa administrativa, ni en los juicios de control constitucional o derivados del ejercicio de la tutela y dem</w:t>
      </w:r>
      <w:r>
        <w:rPr>
          <w:rStyle w:val="Ninguno A"/>
          <w:rtl w:val="0"/>
          <w:lang w:val="es-ES_tradnl"/>
        </w:rPr>
        <w:t>á</w:t>
      </w:r>
      <w:r>
        <w:rPr>
          <w:rStyle w:val="Ninguno A"/>
          <w:rtl w:val="0"/>
          <w:lang w:val="es-ES_tradnl"/>
        </w:rPr>
        <w:t>s acciones constitucionales. Tampoco podr</w:t>
      </w:r>
      <w:r>
        <w:rPr>
          <w:rStyle w:val="Ninguno A"/>
          <w:rtl w:val="0"/>
          <w:lang w:val="es-ES_tradnl"/>
        </w:rPr>
        <w:t xml:space="preserve">á </w:t>
      </w:r>
      <w:r>
        <w:rPr>
          <w:rStyle w:val="Ninguno A"/>
          <w:rtl w:val="0"/>
          <w:lang w:val="es-ES_tradnl"/>
        </w:rPr>
        <w:t>cobrarse aranceles a las personas de escasos recursos cuando se decrete el amparo de pobreza o en aquellos procesos o actuaciones judiciales que determine la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arancel judicial constituir</w:t>
      </w:r>
      <w:r>
        <w:rPr>
          <w:rStyle w:val="Hyperlink.2"/>
          <w:rtl w:val="0"/>
          <w:lang w:val="es-ES_tradnl"/>
        </w:rPr>
        <w:t xml:space="preserve">á </w:t>
      </w:r>
      <w:r>
        <w:rPr>
          <w:rStyle w:val="Hyperlink.2"/>
          <w:rtl w:val="0"/>
          <w:lang w:val="es-ES_tradnl"/>
        </w:rPr>
        <w:t>un ingreso p</w:t>
      </w:r>
      <w:r>
        <w:rPr>
          <w:rStyle w:val="Hyperlink.2"/>
          <w:rtl w:val="0"/>
          <w:lang w:val="es-ES_tradnl"/>
        </w:rPr>
        <w:t>ú</w:t>
      </w:r>
      <w:r>
        <w:rPr>
          <w:rStyle w:val="Hyperlink.1.0"/>
          <w:rtl w:val="0"/>
          <w:lang w:val="pt-PT"/>
        </w:rPr>
        <w:t>blico a favor de la Rama Judicial.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6.</w:t>
      </w:r>
      <w:r>
        <w:rPr>
          <w:rStyle w:val="Ninguno"/>
          <w:outline w:val="0"/>
          <w:color w:val="1f4e79"/>
          <w:u w:color="1f4e79"/>
          <w:rtl w:val="0"/>
          <w:lang w:val="es-ES_tradnl"/>
          <w14:textFill>
            <w14:solidFill>
              <w14:srgbClr w14:val="1F4E79"/>
            </w14:solidFill>
          </w14:textFill>
        </w:rPr>
        <w:t xml:space="preserve">  </w:t>
      </w:r>
      <w:r>
        <w:rPr>
          <w:rStyle w:val="Hyperlink.2"/>
          <w:rtl w:val="0"/>
          <w:lang w:val="es-ES_tradnl"/>
        </w:rPr>
        <w:t>Adici</w:t>
      </w:r>
      <w:r>
        <w:rPr>
          <w:rStyle w:val="Hyperlink.2"/>
          <w:rtl w:val="0"/>
          <w:lang w:val="es-ES_tradnl"/>
        </w:rPr>
        <w:t>ó</w:t>
      </w:r>
      <w:r>
        <w:rPr>
          <w:rStyle w:val="Hyperlink.2"/>
          <w:rtl w:val="0"/>
          <w:lang w:val="es-ES_tradnl"/>
        </w:rPr>
        <w:t>nese el siguiente inciso al art</w:t>
      </w:r>
      <w:r>
        <w:rPr>
          <w:rStyle w:val="Hyperlink.2"/>
          <w:rtl w:val="0"/>
          <w:lang w:val="es-ES_tradnl"/>
        </w:rPr>
        <w:t>í</w:t>
      </w:r>
      <w:r>
        <w:rPr>
          <w:rStyle w:val="Hyperlink.1.0"/>
          <w:rtl w:val="0"/>
          <w:lang w:val="pt-PT"/>
        </w:rPr>
        <w:t>culo 8</w:t>
      </w:r>
      <w:r>
        <w:rPr>
          <w:rStyle w:val="Hyperlink.2"/>
          <w:rtl w:val="0"/>
          <w:lang w:val="es-ES_tradnl"/>
        </w:rPr>
        <w:t xml:space="preserve">º </w:t>
      </w:r>
      <w:r>
        <w:rPr>
          <w:rStyle w:val="Hyperlink.2"/>
          <w:rtl w:val="0"/>
          <w:lang w:val="es-ES_tradnl"/>
        </w:rPr>
        <w:t>de la Ley 270 de 1996, as</w:t>
      </w:r>
      <w:r>
        <w:rPr>
          <w:rStyle w:val="Hyperlink.2"/>
          <w:rtl w:val="0"/>
          <w:lang w:val="es-ES_tradnl"/>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El Estado promover</w:t>
      </w:r>
      <w:r>
        <w:rPr>
          <w:rStyle w:val="Ninguno A"/>
          <w:rtl w:val="0"/>
          <w:lang w:val="es-ES_tradnl"/>
        </w:rPr>
        <w:t xml:space="preserve">á </w:t>
      </w:r>
      <w:r>
        <w:rPr>
          <w:rStyle w:val="Ninguno A"/>
          <w:rtl w:val="0"/>
          <w:lang w:val="es-ES_tradnl"/>
        </w:rPr>
        <w:t>el acceso a los mecanismos alternativos, a los mecanismos administrativos y a aquellos donde los particulares administran justicia transitoriamente, en las zonas urbanas y rurales, atendiendo las caracter</w:t>
      </w:r>
      <w:r>
        <w:rPr>
          <w:rStyle w:val="Ninguno A"/>
          <w:rtl w:val="0"/>
          <w:lang w:val="es-ES_tradnl"/>
        </w:rPr>
        <w:t>í</w:t>
      </w:r>
      <w:r>
        <w:rPr>
          <w:rStyle w:val="Ninguno A"/>
          <w:rtl w:val="0"/>
          <w:lang w:val="es-ES_tradnl"/>
        </w:rPr>
        <w:t>sticas de la conflictividad existente y/o potencial, as</w:t>
      </w:r>
      <w:r>
        <w:rPr>
          <w:rStyle w:val="Ninguno A"/>
          <w:rtl w:val="0"/>
          <w:lang w:val="es-ES_tradnl"/>
        </w:rPr>
        <w:t xml:space="preserve">í </w:t>
      </w:r>
      <w:r>
        <w:rPr>
          <w:rStyle w:val="Ninguno A"/>
          <w:rtl w:val="0"/>
          <w:lang w:val="es-ES_tradnl"/>
        </w:rPr>
        <w:t>como a la caracterizaci</w:t>
      </w:r>
      <w:r>
        <w:rPr>
          <w:rStyle w:val="Ninguno A"/>
          <w:rtl w:val="0"/>
          <w:lang w:val="es-ES_tradnl"/>
        </w:rPr>
        <w:t>ó</w:t>
      </w:r>
      <w:r>
        <w:rPr>
          <w:rStyle w:val="Ninguno A"/>
          <w:rtl w:val="0"/>
          <w:lang w:val="es-ES_tradnl"/>
        </w:rPr>
        <w:t>n sociodemogr</w:t>
      </w:r>
      <w:r>
        <w:rPr>
          <w:rStyle w:val="Ninguno A"/>
          <w:rtl w:val="0"/>
          <w:lang w:val="es-ES_tradnl"/>
        </w:rPr>
        <w:t>á</w:t>
      </w:r>
      <w:r>
        <w:rPr>
          <w:rStyle w:val="Ninguno A"/>
          <w:rtl w:val="0"/>
          <w:lang w:val="es-ES_tradnl"/>
        </w:rPr>
        <w:t>fica y a la presencia institucional y de actores que participan en la administraci</w:t>
      </w:r>
      <w:r>
        <w:rPr>
          <w:rStyle w:val="Ninguno A"/>
          <w:rtl w:val="0"/>
          <w:lang w:val="es-ES_tradnl"/>
        </w:rPr>
        <w:t>ó</w:t>
      </w:r>
      <w:r>
        <w:rPr>
          <w:rStyle w:val="Ninguno A"/>
          <w:rtl w:val="0"/>
          <w:lang w:val="es-ES_tradnl"/>
        </w:rPr>
        <w:t>n de justicia en cada territorio.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7. Amparo de pobreza. </w:t>
      </w:r>
      <w:r>
        <w:rPr>
          <w:rStyle w:val="Hyperlink.2"/>
          <w:rtl w:val="0"/>
          <w:lang w:val="es-ES_tradnl"/>
        </w:rPr>
        <w:t>En los procesos agrarios y rurales se conceder</w:t>
      </w:r>
      <w:r>
        <w:rPr>
          <w:rStyle w:val="Hyperlink.2"/>
          <w:rtl w:val="0"/>
          <w:lang w:val="es-ES_tradnl"/>
        </w:rPr>
        <w:t xml:space="preserve">á </w:t>
      </w:r>
      <w:r>
        <w:rPr>
          <w:rStyle w:val="Hyperlink.2"/>
          <w:rtl w:val="0"/>
          <w:lang w:val="es-ES_tradnl"/>
        </w:rPr>
        <w:t>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w:t>
      </w:r>
      <w:r>
        <w:rPr>
          <w:rStyle w:val="Hyperlink.2"/>
          <w:rtl w:val="0"/>
          <w:lang w:val="es-ES_tradnl"/>
        </w:rPr>
        <w:t>ó</w:t>
      </w:r>
      <w:r>
        <w:rPr>
          <w:rStyle w:val="Hyperlink.2"/>
          <w:rtl w:val="0"/>
          <w:lang w:val="es-ES_tradnl"/>
        </w:rPr>
        <w:t>mica del derecho reclamado.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Cuando se deniegue el amparo solicitado, no habr</w:t>
      </w:r>
      <w:r>
        <w:rPr>
          <w:rStyle w:val="Ninguno A"/>
          <w:rtl w:val="0"/>
          <w:lang w:val="es-ES_tradnl"/>
        </w:rPr>
        <w:t xml:space="preserve">á </w:t>
      </w:r>
      <w:r>
        <w:rPr>
          <w:rStyle w:val="Ninguno A"/>
          <w:rtl w:val="0"/>
          <w:lang w:val="es-ES_tradnl"/>
        </w:rPr>
        <w:t>lugar a la imposici</w:t>
      </w:r>
      <w:r>
        <w:rPr>
          <w:rStyle w:val="Ninguno A"/>
          <w:rtl w:val="0"/>
          <w:lang w:val="es-ES_tradnl"/>
        </w:rPr>
        <w:t>ó</w:t>
      </w:r>
      <w:r>
        <w:rPr>
          <w:rStyle w:val="Ninguno A"/>
          <w:rtl w:val="0"/>
          <w:lang w:val="es-ES_tradnl"/>
        </w:rPr>
        <w:t>n de multa, salvo en los casos en que se demuestre temeridad, mala fe o colusi</w:t>
      </w:r>
      <w:r>
        <w:rPr>
          <w:rStyle w:val="Ninguno A"/>
          <w:rtl w:val="0"/>
          <w:lang w:val="es-ES_tradnl"/>
        </w:rPr>
        <w:t>ó</w:t>
      </w:r>
      <w:r>
        <w:rPr>
          <w:rStyle w:val="Ninguno A"/>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es-ES_tradnl"/>
        </w:rPr>
        <w:t>Par</w:t>
      </w:r>
      <w:r>
        <w:rPr>
          <w:rStyle w:val="Ninguno"/>
          <w:b w:val="1"/>
          <w:bCs w:val="1"/>
          <w:rtl w:val="0"/>
          <w:lang w:val="es-ES_tradnl"/>
        </w:rPr>
        <w:t>á</w:t>
      </w:r>
      <w:r>
        <w:rPr>
          <w:rStyle w:val="Ninguno"/>
          <w:b w:val="1"/>
          <w:bCs w:val="1"/>
          <w:rtl w:val="0"/>
          <w:lang w:val="es-ES_tradnl"/>
        </w:rPr>
        <w:t xml:space="preserve">grafo. </w:t>
      </w:r>
      <w:r>
        <w:rPr>
          <w:rStyle w:val="Ninguno A"/>
          <w:rtl w:val="0"/>
          <w:lang w:val="es-ES_tradnl"/>
        </w:rPr>
        <w:t>Sin perjuicio de lo anterior, en trat</w:t>
      </w:r>
      <w:r>
        <w:rPr>
          <w:rStyle w:val="Ninguno A"/>
          <w:rtl w:val="0"/>
          <w:lang w:val="es-ES_tradnl"/>
        </w:rPr>
        <w:t>á</w:t>
      </w:r>
      <w:r>
        <w:rPr>
          <w:rStyle w:val="Ninguno A"/>
          <w:rtl w:val="0"/>
          <w:lang w:val="es-ES_tradnl"/>
        </w:rPr>
        <w:t>ndose de la oportunidad procesal, tr</w:t>
      </w:r>
      <w:r>
        <w:rPr>
          <w:rStyle w:val="Ninguno A"/>
          <w:rtl w:val="0"/>
          <w:lang w:val="es-ES_tradnl"/>
        </w:rPr>
        <w:t>á</w:t>
      </w:r>
      <w:r>
        <w:rPr>
          <w:rStyle w:val="Ninguno A"/>
          <w:rtl w:val="0"/>
          <w:lang w:val="es-ES_tradnl"/>
        </w:rPr>
        <w:t>mite, efectos y dem</w:t>
      </w:r>
      <w:r>
        <w:rPr>
          <w:rStyle w:val="Ninguno A"/>
          <w:rtl w:val="0"/>
          <w:lang w:val="es-ES_tradnl"/>
        </w:rPr>
        <w:t>á</w:t>
      </w:r>
      <w:r>
        <w:rPr>
          <w:rStyle w:val="Ninguno A"/>
          <w:rtl w:val="0"/>
          <w:lang w:val="es-ES_tradnl"/>
        </w:rPr>
        <w:t>s disposiciones se realizar</w:t>
      </w:r>
      <w:r>
        <w:rPr>
          <w:rStyle w:val="Ninguno A"/>
          <w:rtl w:val="0"/>
          <w:lang w:val="es-ES_tradnl"/>
        </w:rPr>
        <w:t>á</w:t>
      </w:r>
      <w:r>
        <w:rPr>
          <w:rStyle w:val="Ninguno A"/>
          <w:rtl w:val="0"/>
          <w:lang w:val="es-ES_tradnl"/>
        </w:rPr>
        <w:t>n acorde a lo estipulado en el C</w:t>
      </w:r>
      <w:r>
        <w:rPr>
          <w:rStyle w:val="Ninguno A"/>
          <w:rtl w:val="0"/>
          <w:lang w:val="es-ES_tradnl"/>
        </w:rPr>
        <w:t>ó</w:t>
      </w:r>
      <w:r>
        <w:rPr>
          <w:rStyle w:val="Ninguno A"/>
          <w:rtl w:val="0"/>
          <w:lang w:val="es-ES_tradnl"/>
        </w:rPr>
        <w:t>digo General del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8. Fuentes. </w:t>
      </w:r>
      <w:r>
        <w:rPr>
          <w:rStyle w:val="Hyperlink.2"/>
          <w:rtl w:val="0"/>
          <w:lang w:val="es-ES_tradnl"/>
        </w:rPr>
        <w:t>Los jueces y magistrados aplicar</w:t>
      </w:r>
      <w:r>
        <w:rPr>
          <w:rStyle w:val="Hyperlink.2"/>
          <w:rtl w:val="0"/>
          <w:lang w:val="es-ES_tradnl"/>
        </w:rPr>
        <w:t>á</w:t>
      </w:r>
      <w:r>
        <w:rPr>
          <w:rStyle w:val="Hyperlink.2"/>
          <w:rtl w:val="0"/>
          <w:lang w:val="es-ES_tradnl"/>
        </w:rPr>
        <w:t>n la ley sustancial teniendo en cuenta que el objeto de esta justicia especial agraria y rural consiste en conseguir la plena realizaci</w:t>
      </w:r>
      <w:r>
        <w:rPr>
          <w:rStyle w:val="Hyperlink.2"/>
          <w:rtl w:val="0"/>
          <w:lang w:val="es-ES_tradnl"/>
        </w:rPr>
        <w:t>ó</w:t>
      </w:r>
      <w:r>
        <w:rPr>
          <w:rStyle w:val="Hyperlink.2"/>
          <w:rtl w:val="0"/>
          <w:lang w:val="es-ES_tradnl"/>
        </w:rPr>
        <w:t xml:space="preserve">n de la justicia en el </w:t>
      </w:r>
      <w:r>
        <w:rPr>
          <w:rStyle w:val="Hyperlink.2"/>
          <w:rtl w:val="0"/>
          <w:lang w:val="es-ES_tradnl"/>
        </w:rPr>
        <w:t>á</w:t>
      </w:r>
      <w:r>
        <w:rPr>
          <w:rStyle w:val="Hyperlink.2"/>
          <w:rtl w:val="0"/>
          <w:lang w:val="es-ES_tradnl"/>
        </w:rPr>
        <w:t>rea rural, en consonancia con los fines y principios constitucionales y los especiales del derecho agrario, particularmente, el relativo a la protecci</w:t>
      </w:r>
      <w:r>
        <w:rPr>
          <w:rStyle w:val="Hyperlink.2"/>
          <w:rtl w:val="0"/>
          <w:lang w:val="es-ES_tradnl"/>
        </w:rPr>
        <w:t>ó</w:t>
      </w:r>
      <w:r>
        <w:rPr>
          <w:rStyle w:val="Hyperlink.2"/>
          <w:rtl w:val="0"/>
          <w:lang w:val="es-ES_tradnl"/>
        </w:rPr>
        <w:t>n de la parte m</w:t>
      </w:r>
      <w:r>
        <w:rPr>
          <w:rStyle w:val="Hyperlink.2"/>
          <w:rtl w:val="0"/>
          <w:lang w:val="es-ES_tradnl"/>
        </w:rPr>
        <w:t>á</w:t>
      </w:r>
      <w:r>
        <w:rPr>
          <w:rStyle w:val="Ninguno"/>
          <w:rtl w:val="0"/>
          <w:lang w:val="fr-FR"/>
        </w:rPr>
        <w:t>s d</w:t>
      </w:r>
      <w:r>
        <w:rPr>
          <w:rStyle w:val="Hyperlink.2"/>
          <w:rtl w:val="0"/>
          <w:lang w:val="es-ES_tradnl"/>
        </w:rPr>
        <w:t>é</w:t>
      </w:r>
      <w:r>
        <w:rPr>
          <w:rStyle w:val="Hyperlink.2"/>
          <w:rtl w:val="0"/>
          <w:lang w:val="es-ES_tradnl"/>
        </w:rPr>
        <w:t>bil en las relaciones de tenencia de la tierra y de producci</w:t>
      </w:r>
      <w:r>
        <w:rPr>
          <w:rStyle w:val="Hyperlink.2"/>
          <w:rtl w:val="0"/>
          <w:lang w:val="es-ES_tradnl"/>
        </w:rPr>
        <w:t>ó</w:t>
      </w:r>
      <w:r>
        <w:rPr>
          <w:rStyle w:val="Hyperlink.1.0"/>
          <w:rtl w:val="0"/>
          <w:lang w:val="pt-PT"/>
        </w:rPr>
        <w:t>n agraria. Tambi</w:t>
      </w:r>
      <w:r>
        <w:rPr>
          <w:rStyle w:val="Hyperlink.1.0"/>
          <w:rtl w:val="0"/>
          <w:lang w:val="pt-PT"/>
        </w:rPr>
        <w:t>é</w:t>
      </w:r>
      <w:r>
        <w:rPr>
          <w:rStyle w:val="Hyperlink.1.0"/>
          <w:rtl w:val="0"/>
          <w:lang w:val="pt-PT"/>
        </w:rPr>
        <w:t>n observar</w:t>
      </w:r>
      <w:r>
        <w:rPr>
          <w:rStyle w:val="Hyperlink.1.0"/>
          <w:rtl w:val="0"/>
          <w:lang w:val="pt-PT"/>
        </w:rPr>
        <w:t>á</w:t>
      </w:r>
      <w:r>
        <w:rPr>
          <w:rStyle w:val="Hyperlink.1.0"/>
          <w:rtl w:val="0"/>
          <w:lang w:val="pt-PT"/>
        </w:rPr>
        <w:t>n en la aplicaci</w:t>
      </w:r>
      <w:r>
        <w:rPr>
          <w:rStyle w:val="Hyperlink.1.0"/>
          <w:rtl w:val="0"/>
          <w:lang w:val="pt-PT"/>
        </w:rPr>
        <w:t>ó</w:t>
      </w:r>
      <w:r>
        <w:rPr>
          <w:rStyle w:val="Hyperlink.1.0"/>
          <w:rtl w:val="0"/>
          <w:lang w:val="pt-PT"/>
        </w:rPr>
        <w:t>n legal, las disposiciones ambientales.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Los jueces y magistrados interpretar</w:t>
      </w:r>
      <w:r>
        <w:rPr>
          <w:rStyle w:val="Hyperlink.2"/>
          <w:rtl w:val="0"/>
          <w:lang w:val="es-ES_tradnl"/>
        </w:rPr>
        <w:t>á</w:t>
      </w:r>
      <w:r>
        <w:rPr>
          <w:rStyle w:val="Hyperlink.2"/>
          <w:rtl w:val="0"/>
          <w:lang w:val="es-ES_tradnl"/>
        </w:rPr>
        <w:t>n y aplicar</w:t>
      </w:r>
      <w:r>
        <w:rPr>
          <w:rStyle w:val="Hyperlink.2"/>
          <w:rtl w:val="0"/>
          <w:lang w:val="es-ES_tradnl"/>
        </w:rPr>
        <w:t>á</w:t>
      </w:r>
      <w:r>
        <w:rPr>
          <w:rStyle w:val="Hyperlink.2"/>
          <w:rtl w:val="0"/>
          <w:lang w:val="es-ES_tradnl"/>
        </w:rPr>
        <w:t>n las disposiciones procesales en armon</w:t>
      </w:r>
      <w:r>
        <w:rPr>
          <w:rStyle w:val="Hyperlink.2"/>
          <w:rtl w:val="0"/>
          <w:lang w:val="es-ES_tradnl"/>
        </w:rPr>
        <w:t>í</w:t>
      </w:r>
      <w:r>
        <w:rPr>
          <w:rStyle w:val="Hyperlink.2"/>
          <w:rtl w:val="0"/>
          <w:lang w:val="es-ES_tradnl"/>
        </w:rPr>
        <w:t>a con los principios que inspiran esta ley, la Constituci</w:t>
      </w:r>
      <w:r>
        <w:rPr>
          <w:rStyle w:val="Hyperlink.2"/>
          <w:rtl w:val="0"/>
          <w:lang w:val="es-ES_tradnl"/>
        </w:rPr>
        <w:t>ó</w:t>
      </w:r>
      <w:r>
        <w:rPr>
          <w:rStyle w:val="Ninguno"/>
          <w:rtl w:val="0"/>
          <w:lang w:val="de-DE"/>
        </w:rPr>
        <w:t>n Pol</w:t>
      </w:r>
      <w:r>
        <w:rPr>
          <w:rStyle w:val="Hyperlink.2"/>
          <w:rtl w:val="0"/>
          <w:lang w:val="es-ES_tradnl"/>
        </w:rPr>
        <w:t>í</w:t>
      </w:r>
      <w:r>
        <w:rPr>
          <w:rStyle w:val="Hyperlink.2"/>
          <w:rtl w:val="0"/>
          <w:lang w:val="es-ES_tradnl"/>
        </w:rPr>
        <w:t>tica, los tratados y convenios internacionales debidamente ratificados,  las declaraciones y principios que ofrezcan un mayor nivel de protecci</w:t>
      </w:r>
      <w:r>
        <w:rPr>
          <w:rStyle w:val="Hyperlink.2"/>
          <w:rtl w:val="0"/>
          <w:lang w:val="es-ES_tradnl"/>
        </w:rPr>
        <w:t>ó</w:t>
      </w:r>
      <w:r>
        <w:rPr>
          <w:rStyle w:val="Hyperlink.2"/>
          <w:rtl w:val="0"/>
          <w:lang w:val="es-ES_tradnl"/>
        </w:rPr>
        <w:t>n de derechos humanos contenidos en instrumentos internacionales ratificados por el Estado Colombiano y, en cuanto no se opongan a ellos, con los principios que orientan el sistema procesal colombiano.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La equidad, la jurisprudencia, los principios generales del derecho y la doctrina son criterios auxiliares de la actividad judicial, siempre y cuando no contravengan el objeto y los principios de la presente ley. No obstante lo anterior, se deber</w:t>
      </w:r>
      <w:r>
        <w:rPr>
          <w:rStyle w:val="Ninguno A"/>
          <w:rtl w:val="0"/>
          <w:lang w:val="es-ES_tradnl"/>
        </w:rPr>
        <w:t xml:space="preserve">á </w:t>
      </w:r>
      <w:r>
        <w:rPr>
          <w:rStyle w:val="Ninguno A"/>
          <w:rtl w:val="0"/>
          <w:lang w:val="es-ES_tradnl"/>
        </w:rPr>
        <w:t>cumplir con el precedente judicial seg</w:t>
      </w:r>
      <w:r>
        <w:rPr>
          <w:rStyle w:val="Ninguno A"/>
          <w:rtl w:val="0"/>
          <w:lang w:val="es-ES_tradnl"/>
        </w:rPr>
        <w:t>ú</w:t>
      </w:r>
      <w:r>
        <w:rPr>
          <w:rStyle w:val="Ninguno A"/>
          <w:rtl w:val="0"/>
          <w:lang w:val="es-ES_tradnl"/>
        </w:rPr>
        <w:t>n la definici</w:t>
      </w:r>
      <w:r>
        <w:rPr>
          <w:rStyle w:val="Ninguno A"/>
          <w:rtl w:val="0"/>
          <w:lang w:val="es-ES_tradnl"/>
        </w:rPr>
        <w:t>ó</w:t>
      </w:r>
      <w:r>
        <w:rPr>
          <w:rStyle w:val="Ninguno A"/>
          <w:rtl w:val="0"/>
          <w:lang w:val="es-ES_tradnl"/>
        </w:rPr>
        <w:t>n dada por la Corte Constitucional.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 xml:space="preserve">culo 9. Decisiones ultra y extra petita. </w:t>
      </w:r>
      <w:r>
        <w:rPr>
          <w:rStyle w:val="Hyperlink.2"/>
          <w:rtl w:val="0"/>
          <w:lang w:val="es-ES_tradnl"/>
        </w:rPr>
        <w:t>Cuando la controversia verse acerca de derechos reales sobre la propiedad rural, el juez o magistrado de la Especialidad Agraria y Rural de la Jurisdicci</w:t>
      </w:r>
      <w:r>
        <w:rPr>
          <w:rStyle w:val="Hyperlink.2"/>
          <w:rtl w:val="0"/>
          <w:lang w:val="es-ES_tradnl"/>
        </w:rPr>
        <w:t>ó</w:t>
      </w:r>
      <w:r>
        <w:rPr>
          <w:rStyle w:val="Hyperlink.2"/>
          <w:rtl w:val="0"/>
          <w:lang w:val="es-ES_tradnl"/>
        </w:rPr>
        <w:t>n de lo Contencioso Administrativo podr</w:t>
      </w:r>
      <w:r>
        <w:rPr>
          <w:rStyle w:val="Hyperlink.2"/>
          <w:rtl w:val="0"/>
          <w:lang w:val="es-ES_tradnl"/>
        </w:rPr>
        <w:t xml:space="preserve">á </w:t>
      </w:r>
      <w:r>
        <w:rPr>
          <w:rStyle w:val="Hyperlink.2"/>
          <w:rtl w:val="0"/>
          <w:lang w:val="es-ES_tradnl"/>
        </w:rPr>
        <w:t>decidir acerca de cualquier condici</w:t>
      </w:r>
      <w:r>
        <w:rPr>
          <w:rStyle w:val="Hyperlink.2"/>
          <w:rtl w:val="0"/>
          <w:lang w:val="es-ES_tradnl"/>
        </w:rPr>
        <w:t>ó</w:t>
      </w:r>
      <w:r>
        <w:rPr>
          <w:rStyle w:val="Hyperlink.2"/>
          <w:rtl w:val="0"/>
          <w:lang w:val="es-ES_tradnl"/>
        </w:rPr>
        <w:t>n que se encuentre probada y que se circunscriba a asuntos relacionados con las competencias de autoridades administrativas, que incidan sobre la adecuada regularizaci</w:t>
      </w:r>
      <w:r>
        <w:rPr>
          <w:rStyle w:val="Hyperlink.2"/>
          <w:rtl w:val="0"/>
          <w:lang w:val="es-ES_tradnl"/>
        </w:rPr>
        <w:t>ó</w:t>
      </w:r>
      <w:r>
        <w:rPr>
          <w:rStyle w:val="Ninguno"/>
          <w:rtl w:val="0"/>
          <w:lang w:val="it-IT"/>
        </w:rPr>
        <w:t>n del predio, as</w:t>
      </w:r>
      <w:r>
        <w:rPr>
          <w:rStyle w:val="Hyperlink.2"/>
          <w:rtl w:val="0"/>
          <w:lang w:val="es-ES_tradnl"/>
        </w:rPr>
        <w:t xml:space="preserve">í </w:t>
      </w:r>
      <w:r>
        <w:rPr>
          <w:rStyle w:val="Hyperlink.2"/>
          <w:rtl w:val="0"/>
          <w:lang w:val="es-ES_tradnl"/>
        </w:rPr>
        <w:t>no se hubiere propuesto por las partes dentro del tr</w:t>
      </w:r>
      <w:r>
        <w:rPr>
          <w:rStyle w:val="Hyperlink.2"/>
          <w:rtl w:val="0"/>
          <w:lang w:val="es-ES_tradnl"/>
        </w:rPr>
        <w:t>á</w:t>
      </w:r>
      <w:r>
        <w:rPr>
          <w:rStyle w:val="Hyperlink.1.0"/>
          <w:rtl w:val="0"/>
          <w:lang w:val="pt-PT"/>
        </w:rPr>
        <w:t>mite procesal.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Adicionalmente,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2"/>
          <w:rtl w:val="0"/>
          <w:lang w:val="es-ES_tradnl"/>
        </w:rPr>
        <w:t>é</w:t>
      </w:r>
      <w:r>
        <w:rPr>
          <w:rStyle w:val="Hyperlink.2"/>
          <w:rtl w:val="0"/>
          <w:lang w:val="es-ES_tradnl"/>
        </w:rPr>
        <w:t>rminos establecidos por el art</w:t>
      </w:r>
      <w:r>
        <w:rPr>
          <w:rStyle w:val="Hyperlink.2"/>
          <w:rtl w:val="0"/>
          <w:lang w:val="es-ES_tradnl"/>
        </w:rPr>
        <w:t>í</w:t>
      </w:r>
      <w:r>
        <w:rPr>
          <w:rStyle w:val="Hyperlink.1.0"/>
          <w:rtl w:val="0"/>
          <w:lang w:val="pt-PT"/>
        </w:rPr>
        <w:t>culo 2</w:t>
      </w:r>
      <w:r>
        <w:rPr>
          <w:rStyle w:val="Hyperlink.2"/>
          <w:rtl w:val="0"/>
          <w:lang w:val="es-ES_tradnl"/>
        </w:rPr>
        <w:t xml:space="preserve">º </w:t>
      </w:r>
      <w:r>
        <w:rPr>
          <w:rStyle w:val="Hyperlink.2"/>
          <w:rtl w:val="0"/>
          <w:lang w:val="es-ES_tradnl"/>
        </w:rPr>
        <w:t>de la Ley 731 de 2002, o se encuentre bajo los presupuestos establecidos en los art</w:t>
      </w:r>
      <w:r>
        <w:rPr>
          <w:rStyle w:val="Hyperlink.2"/>
          <w:rtl w:val="0"/>
          <w:lang w:val="es-ES_tradnl"/>
        </w:rPr>
        <w:t>í</w:t>
      </w:r>
      <w:r>
        <w:rPr>
          <w:rStyle w:val="Hyperlink.2"/>
          <w:rtl w:val="0"/>
          <w:lang w:val="es-ES_tradnl"/>
        </w:rPr>
        <w:t>culos 4, 5 y 54 del Decreto Ley 902 de 2017, el juez podr</w:t>
      </w:r>
      <w:r>
        <w:rPr>
          <w:rStyle w:val="Hyperlink.2"/>
          <w:rtl w:val="0"/>
          <w:lang w:val="es-ES_tradnl"/>
        </w:rPr>
        <w:t>á</w:t>
      </w:r>
      <w:r>
        <w:rPr>
          <w:rStyle w:val="Hyperlink.2"/>
          <w:rtl w:val="0"/>
          <w:lang w:val="es-ES_tradnl"/>
        </w:rPr>
        <w:t>, en su beneficio, decidir sobre lo controvertido y probado, aunque la demanda sea defectuosa, siempre que est</w:t>
      </w:r>
      <w:r>
        <w:rPr>
          <w:rStyle w:val="Hyperlink.2"/>
          <w:rtl w:val="0"/>
          <w:lang w:val="es-ES_tradnl"/>
        </w:rPr>
        <w:t xml:space="preserve">é </w:t>
      </w:r>
      <w:r>
        <w:rPr>
          <w:rStyle w:val="Hyperlink.2"/>
          <w:rtl w:val="0"/>
          <w:lang w:val="es-ES_tradnl"/>
        </w:rPr>
        <w:t>relacionado con el objeto de la litis. En estos casos el juzgador est</w:t>
      </w:r>
      <w:r>
        <w:rPr>
          <w:rStyle w:val="Hyperlink.2"/>
          <w:rtl w:val="0"/>
          <w:lang w:val="es-ES_tradnl"/>
        </w:rPr>
        <w:t xml:space="preserve">á </w:t>
      </w:r>
      <w:r>
        <w:rPr>
          <w:rStyle w:val="Hyperlink.2"/>
          <w:rtl w:val="0"/>
          <w:lang w:val="es-ES_tradnl"/>
        </w:rPr>
        <w:t xml:space="preserve">facultado para reconocer derechos u ordenar el pago de indemnizaciones </w:t>
      </w:r>
      <w:r>
        <w:rPr>
          <w:rStyle w:val="Ninguno"/>
          <w:i w:val="1"/>
          <w:iCs w:val="1"/>
          <w:rtl w:val="0"/>
          <w:lang w:val="nl-NL"/>
        </w:rPr>
        <w:t xml:space="preserve">extra </w:t>
      </w:r>
      <w:r>
        <w:rPr>
          <w:rStyle w:val="Hyperlink.2"/>
          <w:rtl w:val="0"/>
          <w:lang w:val="es-ES_tradnl"/>
        </w:rPr>
        <w:t xml:space="preserve">o </w:t>
      </w:r>
      <w:r>
        <w:rPr>
          <w:rStyle w:val="Ninguno"/>
          <w:i w:val="1"/>
          <w:iCs w:val="1"/>
          <w:rtl w:val="0"/>
          <w:lang w:val="it-IT"/>
        </w:rPr>
        <w:t xml:space="preserve">ultra petita, </w:t>
      </w:r>
      <w:r>
        <w:rPr>
          <w:rStyle w:val="Hyperlink.2"/>
          <w:rtl w:val="0"/>
          <w:lang w:val="es-ES_tradnl"/>
        </w:rPr>
        <w:t>siempre que los hechos que los originen o sustenten est</w:t>
      </w:r>
      <w:r>
        <w:rPr>
          <w:rStyle w:val="Hyperlink.2"/>
          <w:rtl w:val="0"/>
          <w:lang w:val="es-ES_tradnl"/>
        </w:rPr>
        <w:t>é</w:t>
      </w:r>
      <w:r>
        <w:rPr>
          <w:rStyle w:val="Hyperlink.2"/>
          <w:rtl w:val="0"/>
          <w:lang w:val="es-ES_tradnl"/>
        </w:rPr>
        <w:t>n debidamente controvertidos y probados y el fallador s</w:t>
      </w:r>
      <w:r>
        <w:rPr>
          <w:rStyle w:val="Hyperlink.2"/>
          <w:rtl w:val="0"/>
          <w:lang w:val="es-ES_tradnl"/>
        </w:rPr>
        <w:t>ó</w:t>
      </w:r>
      <w:r>
        <w:rPr>
          <w:rStyle w:val="Hyperlink.2"/>
          <w:rtl w:val="0"/>
          <w:lang w:val="es-ES_tradnl"/>
        </w:rPr>
        <w:t>lo har</w:t>
      </w:r>
      <w:r>
        <w:rPr>
          <w:rStyle w:val="Hyperlink.2"/>
          <w:rtl w:val="0"/>
          <w:lang w:val="es-ES_tradnl"/>
        </w:rPr>
        <w:t xml:space="preserve">á </w:t>
      </w:r>
      <w:r>
        <w:rPr>
          <w:rStyle w:val="Hyperlink.2"/>
          <w:rtl w:val="0"/>
          <w:lang w:val="es-ES_tradnl"/>
        </w:rPr>
        <w:t>uso de esta herramienta procesal  si se evidencia una asimetr</w:t>
      </w:r>
      <w:r>
        <w:rPr>
          <w:rStyle w:val="Hyperlink.2"/>
          <w:rtl w:val="0"/>
          <w:lang w:val="es-ES_tradnl"/>
        </w:rPr>
        <w:t>í</w:t>
      </w:r>
      <w:r>
        <w:rPr>
          <w:rStyle w:val="Hyperlink.2"/>
          <w:rtl w:val="0"/>
          <w:lang w:val="es-ES_tradnl"/>
        </w:rPr>
        <w:t>a en la relaci</w:t>
      </w:r>
      <w:r>
        <w:rPr>
          <w:rStyle w:val="Hyperlink.2"/>
          <w:rtl w:val="0"/>
          <w:lang w:val="es-ES_tradnl"/>
        </w:rPr>
        <w:t>ó</w:t>
      </w:r>
      <w:r>
        <w:rPr>
          <w:rStyle w:val="Hyperlink.2"/>
          <w:rtl w:val="0"/>
          <w:lang w:val="es-ES_tradnl"/>
        </w:rPr>
        <w:t>n procesal que impide el acceso a la administraci</w:t>
      </w:r>
      <w:r>
        <w:rPr>
          <w:rStyle w:val="Hyperlink.2"/>
          <w:rtl w:val="0"/>
          <w:lang w:val="es-ES_tradnl"/>
        </w:rPr>
        <w:t>ó</w:t>
      </w:r>
      <w:r>
        <w:rPr>
          <w:rStyle w:val="Hyperlink.2"/>
          <w:rtl w:val="0"/>
          <w:lang w:val="es-ES_tradnl"/>
        </w:rPr>
        <w:t>n de justicia en pie de igualdad de un sujeto de derechos respecto de su contradictor.  Se har</w:t>
      </w:r>
      <w:r>
        <w:rPr>
          <w:rStyle w:val="Hyperlink.2"/>
          <w:rtl w:val="0"/>
          <w:lang w:val="es-ES_tradnl"/>
        </w:rPr>
        <w:t xml:space="preserve">á </w:t>
      </w:r>
      <w:r>
        <w:rPr>
          <w:rStyle w:val="Hyperlink.2"/>
          <w:rtl w:val="0"/>
          <w:lang w:val="es-ES_tradnl"/>
        </w:rPr>
        <w:t>uso de esta facultad siempre que se verifiquen las garant</w:t>
      </w:r>
      <w:r>
        <w:rPr>
          <w:rStyle w:val="Hyperlink.2"/>
          <w:rtl w:val="0"/>
          <w:lang w:val="es-ES_tradnl"/>
        </w:rPr>
        <w:t>í</w:t>
      </w:r>
      <w:r>
        <w:rPr>
          <w:rStyle w:val="Hyperlink.2"/>
          <w:rtl w:val="0"/>
          <w:lang w:val="es-ES_tradnl"/>
        </w:rPr>
        <w:t>as procesales de la contraparte.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El juez aplicar</w:t>
      </w:r>
      <w:r>
        <w:rPr>
          <w:rStyle w:val="Hyperlink.2"/>
          <w:rtl w:val="0"/>
          <w:lang w:val="es-ES_tradnl"/>
        </w:rPr>
        <w:t xml:space="preserve">á </w:t>
      </w:r>
      <w:r>
        <w:rPr>
          <w:rStyle w:val="Hyperlink.2"/>
          <w:rtl w:val="0"/>
          <w:lang w:val="es-ES_tradnl"/>
        </w:rPr>
        <w:t>la ley sustancial teniendo en cuenta que el objeto de esta jurisdicci</w:t>
      </w:r>
      <w:r>
        <w:rPr>
          <w:rStyle w:val="Hyperlink.2"/>
          <w:rtl w:val="0"/>
          <w:lang w:val="es-ES_tradnl"/>
        </w:rPr>
        <w:t>ó</w:t>
      </w:r>
      <w:r>
        <w:rPr>
          <w:rStyle w:val="Hyperlink.2"/>
          <w:rtl w:val="0"/>
          <w:lang w:val="es-ES_tradnl"/>
        </w:rPr>
        <w:t>n es conseguir la plena realizaci</w:t>
      </w:r>
      <w:r>
        <w:rPr>
          <w:rStyle w:val="Hyperlink.2"/>
          <w:rtl w:val="0"/>
          <w:lang w:val="es-ES_tradnl"/>
        </w:rPr>
        <w:t>ó</w:t>
      </w:r>
      <w:r>
        <w:rPr>
          <w:rStyle w:val="Hyperlink.2"/>
          <w:rtl w:val="0"/>
          <w:lang w:val="es-ES_tradnl"/>
        </w:rPr>
        <w:t xml:space="preserve">n de la justicia en el </w:t>
      </w:r>
      <w:r>
        <w:rPr>
          <w:rStyle w:val="Hyperlink.2"/>
          <w:rtl w:val="0"/>
          <w:lang w:val="es-ES_tradnl"/>
        </w:rPr>
        <w:t>á</w:t>
      </w:r>
      <w:r>
        <w:rPr>
          <w:rStyle w:val="Hyperlink.2"/>
          <w:rtl w:val="0"/>
          <w:lang w:val="es-ES_tradnl"/>
        </w:rPr>
        <w:t>rea rural, en consonancia con los fines y principios generales del derecho agrario, especialmente el relativo a la protecci</w:t>
      </w:r>
      <w:r>
        <w:rPr>
          <w:rStyle w:val="Hyperlink.2"/>
          <w:rtl w:val="0"/>
          <w:lang w:val="es-ES_tradnl"/>
        </w:rPr>
        <w:t>ó</w:t>
      </w:r>
      <w:r>
        <w:rPr>
          <w:rStyle w:val="Hyperlink.2"/>
          <w:rtl w:val="0"/>
          <w:lang w:val="es-ES_tradnl"/>
        </w:rPr>
        <w:t>n de la parte m</w:t>
      </w:r>
      <w:r>
        <w:rPr>
          <w:rStyle w:val="Hyperlink.2"/>
          <w:rtl w:val="0"/>
          <w:lang w:val="es-ES_tradnl"/>
        </w:rPr>
        <w:t>á</w:t>
      </w:r>
      <w:r>
        <w:rPr>
          <w:rStyle w:val="Ninguno"/>
          <w:rtl w:val="0"/>
          <w:lang w:val="fr-FR"/>
        </w:rPr>
        <w:t>s d</w:t>
      </w:r>
      <w:r>
        <w:rPr>
          <w:rStyle w:val="Hyperlink.2"/>
          <w:rtl w:val="0"/>
          <w:lang w:val="es-ES_tradnl"/>
        </w:rPr>
        <w:t>é</w:t>
      </w:r>
      <w:r>
        <w:rPr>
          <w:rStyle w:val="Hyperlink.2"/>
          <w:rtl w:val="0"/>
          <w:lang w:val="es-ES_tradnl"/>
        </w:rPr>
        <w:t>bil en las relaciones de tenencia de la tierra y de producci</w:t>
      </w:r>
      <w:r>
        <w:rPr>
          <w:rStyle w:val="Hyperlink.2"/>
          <w:rtl w:val="0"/>
          <w:lang w:val="es-ES_tradnl"/>
        </w:rPr>
        <w:t>ó</w:t>
      </w:r>
      <w:r>
        <w:rPr>
          <w:rStyle w:val="Hyperlink.1.0"/>
          <w:rtl w:val="0"/>
          <w:lang w:val="pt-PT"/>
        </w:rPr>
        <w:t>n agraria.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Si el litigio versa entre particulares, s</w:t>
      </w:r>
      <w:r>
        <w:rPr>
          <w:rStyle w:val="Hyperlink.2"/>
          <w:rtl w:val="0"/>
          <w:lang w:val="es-ES_tradnl"/>
        </w:rPr>
        <w:t>ó</w:t>
      </w:r>
      <w:r>
        <w:rPr>
          <w:rStyle w:val="Hyperlink.1.0"/>
          <w:rtl w:val="0"/>
          <w:lang w:val="pt-PT"/>
        </w:rPr>
        <w:t>lo se aplicar</w:t>
      </w:r>
      <w:r>
        <w:rPr>
          <w:rStyle w:val="Hyperlink.2"/>
          <w:rtl w:val="0"/>
          <w:lang w:val="es-ES_tradnl"/>
        </w:rPr>
        <w:t xml:space="preserve">á </w:t>
      </w:r>
      <w:r>
        <w:rPr>
          <w:rStyle w:val="Hyperlink.2"/>
          <w:rtl w:val="0"/>
          <w:lang w:val="es-ES_tradnl"/>
        </w:rPr>
        <w:t xml:space="preserve">el principio de decisiones </w:t>
      </w:r>
      <w:r>
        <w:rPr>
          <w:rStyle w:val="Ninguno"/>
          <w:i w:val="1"/>
          <w:iCs w:val="1"/>
          <w:rtl w:val="0"/>
          <w:lang w:val="es-ES_tradnl"/>
        </w:rPr>
        <w:t>extra y ultra petita</w:t>
      </w:r>
      <w:r>
        <w:rPr>
          <w:rStyle w:val="Hyperlink.2"/>
          <w:rtl w:val="0"/>
          <w:lang w:val="es-ES_tradnl"/>
        </w:rPr>
        <w:t xml:space="preserve"> en los casos en los que sea evidente para el fallador una asimetr</w:t>
      </w:r>
      <w:r>
        <w:rPr>
          <w:rStyle w:val="Hyperlink.2"/>
          <w:rtl w:val="0"/>
          <w:lang w:val="es-ES_tradnl"/>
        </w:rPr>
        <w:t>í</w:t>
      </w:r>
      <w:r>
        <w:rPr>
          <w:rStyle w:val="Hyperlink.2"/>
          <w:rtl w:val="0"/>
          <w:lang w:val="es-ES_tradnl"/>
        </w:rPr>
        <w:t>a procesal tal que ponga en desigualdad de condiciones a las partes de tal forma que una de ellas no pueda exponer sus derechos o argumentos ante la administraci</w:t>
      </w:r>
      <w:r>
        <w:rPr>
          <w:rStyle w:val="Hyperlink.2"/>
          <w:rtl w:val="0"/>
          <w:lang w:val="es-ES_tradnl"/>
        </w:rPr>
        <w:t>ó</w:t>
      </w:r>
      <w:r>
        <w:rPr>
          <w:rStyle w:val="Hyperlink.2"/>
          <w:rtl w:val="0"/>
          <w:lang w:val="es-ES_tradnl"/>
        </w:rPr>
        <w:t>n de justicia en las mismas condiciones que su contradictor. El Juez ser</w:t>
      </w:r>
      <w:r>
        <w:rPr>
          <w:rStyle w:val="Hyperlink.2"/>
          <w:rtl w:val="0"/>
          <w:lang w:val="es-ES_tradnl"/>
        </w:rPr>
        <w:t xml:space="preserve">á </w:t>
      </w:r>
      <w:r>
        <w:rPr>
          <w:rStyle w:val="Hyperlink.2"/>
          <w:rtl w:val="0"/>
          <w:lang w:val="es-ES_tradnl"/>
        </w:rPr>
        <w:t>responsable disciplinaria y penalmente por el uso indiscriminado de esta potestad en los casos en los que no se encuentra justificado el tratamiento diferencial.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w:t>
      </w:r>
      <w:r>
        <w:rPr>
          <w:rStyle w:val="Hyperlink.2"/>
          <w:rtl w:val="0"/>
          <w:lang w:val="es-ES_tradnl"/>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Cuando existan elementos que permitan inferir las condiciones de las que trata el inciso segundo de este art</w:t>
      </w:r>
      <w:r>
        <w:rPr>
          <w:rStyle w:val="Hyperlink.2"/>
          <w:rtl w:val="0"/>
          <w:lang w:val="es-ES_tradnl"/>
        </w:rPr>
        <w:t>í</w:t>
      </w:r>
      <w:r>
        <w:rPr>
          <w:rStyle w:val="Hyperlink.2"/>
          <w:rtl w:val="0"/>
          <w:lang w:val="es-ES_tradnl"/>
        </w:rPr>
        <w:t>culo y no fueren aportados por la parte interesada los medios de prueba para acreditar lo correspondiente, ser</w:t>
      </w:r>
      <w:r>
        <w:rPr>
          <w:rStyle w:val="Hyperlink.2"/>
          <w:rtl w:val="0"/>
          <w:lang w:val="es-ES_tradnl"/>
        </w:rPr>
        <w:t xml:space="preserve">á </w:t>
      </w:r>
      <w:r>
        <w:rPr>
          <w:rStyle w:val="Hyperlink.2"/>
          <w:rtl w:val="0"/>
          <w:lang w:val="es-ES_tradnl"/>
        </w:rPr>
        <w:t>deber del Juez requerir a la parte para que, en un t</w:t>
      </w:r>
      <w:r>
        <w:rPr>
          <w:rStyle w:val="Hyperlink.2"/>
          <w:rtl w:val="0"/>
          <w:lang w:val="es-ES_tradnl"/>
        </w:rPr>
        <w:t>é</w:t>
      </w:r>
      <w:r>
        <w:rPr>
          <w:rStyle w:val="Hyperlink.2"/>
          <w:rtl w:val="0"/>
          <w:lang w:val="es-ES_tradnl"/>
        </w:rPr>
        <w:t>rmino de diez (10) d</w:t>
      </w:r>
      <w:r>
        <w:rPr>
          <w:rStyle w:val="Hyperlink.2"/>
          <w:rtl w:val="0"/>
          <w:lang w:val="es-ES_tradnl"/>
        </w:rPr>
        <w:t>í</w:t>
      </w:r>
      <w:r>
        <w:rPr>
          <w:rStyle w:val="Hyperlink.2"/>
          <w:rtl w:val="0"/>
          <w:lang w:val="es-ES_tradnl"/>
        </w:rPr>
        <w:t>as aporte los elementos que acrediten su situaci</w:t>
      </w:r>
      <w:r>
        <w:rPr>
          <w:rStyle w:val="Hyperlink.2"/>
          <w:rtl w:val="0"/>
          <w:lang w:val="es-ES_tradnl"/>
        </w:rPr>
        <w:t>ó</w:t>
      </w:r>
      <w:r>
        <w:rPr>
          <w:rStyle w:val="Hyperlink.2"/>
          <w:rtl w:val="0"/>
          <w:lang w:val="es-ES_tradnl"/>
        </w:rPr>
        <w:t>n, advirti</w:t>
      </w:r>
      <w:r>
        <w:rPr>
          <w:rStyle w:val="Hyperlink.2"/>
          <w:rtl w:val="0"/>
          <w:lang w:val="es-ES_tradnl"/>
        </w:rPr>
        <w:t>é</w:t>
      </w:r>
      <w:r>
        <w:rPr>
          <w:rStyle w:val="Hyperlink.2"/>
          <w:rtl w:val="0"/>
          <w:lang w:val="es-ES_tradnl"/>
        </w:rPr>
        <w:t>ndole que dicha carga es requisito para la procedencia de las medidas en favor de los grupos poblacionales all</w:t>
      </w:r>
      <w:r>
        <w:rPr>
          <w:rStyle w:val="Hyperlink.2"/>
          <w:rtl w:val="0"/>
          <w:lang w:val="es-ES_tradnl"/>
        </w:rPr>
        <w:t xml:space="preserve">í </w:t>
      </w:r>
      <w:r>
        <w:rPr>
          <w:rStyle w:val="Hyperlink.1.0"/>
          <w:rtl w:val="0"/>
          <w:lang w:val="pt-PT"/>
        </w:rPr>
        <w:t>referidos.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La providencia judicial que adopte decisiones extra y/o ultra petita debe exponer con suficiencia las razones para hacerlo.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10. Apoyo de la Fuerza P</w:t>
      </w:r>
      <w:r>
        <w:rPr>
          <w:rStyle w:val="Ninguno"/>
          <w:b w:val="1"/>
          <w:bCs w:val="1"/>
          <w:rtl w:val="0"/>
          <w:lang w:val="es-ES_tradnl"/>
        </w:rPr>
        <w:t>ú</w:t>
      </w:r>
      <w:r>
        <w:rPr>
          <w:rStyle w:val="Ninguno"/>
          <w:b w:val="1"/>
          <w:bCs w:val="1"/>
          <w:rtl w:val="0"/>
          <w:lang w:val="pt-PT"/>
        </w:rPr>
        <w:t xml:space="preserve">blica. </w:t>
      </w:r>
      <w:r>
        <w:rPr>
          <w:rStyle w:val="Hyperlink.2"/>
          <w:rtl w:val="0"/>
          <w:lang w:val="es-ES_tradnl"/>
        </w:rPr>
        <w:t>Las autoridades judiciales responsables de aplicar la presente ley contar</w:t>
      </w:r>
      <w:r>
        <w:rPr>
          <w:rStyle w:val="Hyperlink.2"/>
          <w:rtl w:val="0"/>
          <w:lang w:val="es-ES_tradnl"/>
        </w:rPr>
        <w:t>á</w:t>
      </w:r>
      <w:r>
        <w:rPr>
          <w:rStyle w:val="Hyperlink.2"/>
          <w:rtl w:val="0"/>
          <w:lang w:val="es-ES_tradnl"/>
        </w:rPr>
        <w:t>n con el apoyo que resulte necesario, de parte de la Fuerza P</w:t>
      </w:r>
      <w:r>
        <w:rPr>
          <w:rStyle w:val="Hyperlink.2"/>
          <w:rtl w:val="0"/>
          <w:lang w:val="es-ES_tradnl"/>
        </w:rPr>
        <w:t>ú</w:t>
      </w:r>
      <w:r>
        <w:rPr>
          <w:rStyle w:val="Hyperlink.2"/>
          <w:rtl w:val="0"/>
          <w:lang w:val="es-ES_tradnl"/>
        </w:rPr>
        <w:t>blica y de las autoridades de polic</w:t>
      </w:r>
      <w:r>
        <w:rPr>
          <w:rStyle w:val="Hyperlink.2"/>
          <w:rtl w:val="0"/>
          <w:lang w:val="es-ES_tradnl"/>
        </w:rPr>
        <w:t>í</w:t>
      </w:r>
      <w:r>
        <w:rPr>
          <w:rStyle w:val="Hyperlink.2"/>
          <w:rtl w:val="0"/>
          <w:lang w:val="es-ES_tradnl"/>
        </w:rPr>
        <w:t xml:space="preserve">a, para ejecutar las decisiones impartidas o procurar la seguridad de sus beneficiarios.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11. Participaci</w:t>
      </w:r>
      <w:r>
        <w:rPr>
          <w:rStyle w:val="Ninguno"/>
          <w:b w:val="1"/>
          <w:bCs w:val="1"/>
          <w:rtl w:val="0"/>
          <w:lang w:val="es-ES_tradnl"/>
        </w:rPr>
        <w:t>ó</w:t>
      </w:r>
      <w:r>
        <w:rPr>
          <w:rStyle w:val="Ninguno"/>
          <w:b w:val="1"/>
          <w:bCs w:val="1"/>
          <w:rtl w:val="0"/>
          <w:lang w:val="it-IT"/>
        </w:rPr>
        <w:t>n del Ministerio P</w:t>
      </w:r>
      <w:r>
        <w:rPr>
          <w:rStyle w:val="Ninguno"/>
          <w:b w:val="1"/>
          <w:bCs w:val="1"/>
          <w:rtl w:val="0"/>
          <w:lang w:val="es-ES_tradnl"/>
        </w:rPr>
        <w:t>ú</w:t>
      </w:r>
      <w:r>
        <w:rPr>
          <w:rStyle w:val="Ninguno"/>
          <w:b w:val="1"/>
          <w:bCs w:val="1"/>
          <w:rtl w:val="0"/>
          <w:lang w:val="it-IT"/>
        </w:rPr>
        <w:t xml:space="preserve">blico. </w:t>
      </w:r>
      <w:r>
        <w:rPr>
          <w:rStyle w:val="Hyperlink.2"/>
          <w:rtl w:val="0"/>
          <w:lang w:val="es-ES_tradnl"/>
        </w:rPr>
        <w:t>El Ministerio P</w:t>
      </w:r>
      <w:r>
        <w:rPr>
          <w:rStyle w:val="Hyperlink.2"/>
          <w:rtl w:val="0"/>
          <w:lang w:val="es-ES_tradnl"/>
        </w:rPr>
        <w:t>ú</w:t>
      </w:r>
      <w:r>
        <w:rPr>
          <w:rStyle w:val="Hyperlink.2"/>
          <w:rtl w:val="0"/>
          <w:lang w:val="es-ES_tradnl"/>
        </w:rPr>
        <w:t>blico, en cabeza de la Procuradur</w:t>
      </w:r>
      <w:r>
        <w:rPr>
          <w:rStyle w:val="Hyperlink.2"/>
          <w:rtl w:val="0"/>
          <w:lang w:val="es-ES_tradnl"/>
        </w:rPr>
        <w:t>í</w:t>
      </w:r>
      <w:r>
        <w:rPr>
          <w:rStyle w:val="Hyperlink.2"/>
          <w:rtl w:val="0"/>
          <w:lang w:val="es-ES_tradnl"/>
        </w:rPr>
        <w:t>a General de la Naci</w:t>
      </w:r>
      <w:r>
        <w:rPr>
          <w:rStyle w:val="Hyperlink.2"/>
          <w:rtl w:val="0"/>
          <w:lang w:val="es-ES_tradnl"/>
        </w:rPr>
        <w:t>ó</w:t>
      </w:r>
      <w:r>
        <w:rPr>
          <w:rStyle w:val="Ninguno"/>
          <w:rtl w:val="0"/>
          <w:lang w:val="fr-FR"/>
        </w:rPr>
        <w:t>n, intervendr</w:t>
      </w:r>
      <w:r>
        <w:rPr>
          <w:rStyle w:val="Hyperlink.2"/>
          <w:rtl w:val="0"/>
          <w:lang w:val="es-ES_tradnl"/>
        </w:rPr>
        <w:t xml:space="preserve">á </w:t>
      </w:r>
      <w:r>
        <w:rPr>
          <w:rStyle w:val="Hyperlink.2"/>
          <w:rtl w:val="0"/>
          <w:lang w:val="es-ES_tradnl"/>
        </w:rPr>
        <w:t>de oficio o a solicitud de parte en cualquier etapa del proceso agrario y rural. Su intervenci</w:t>
      </w:r>
      <w:r>
        <w:rPr>
          <w:rStyle w:val="Hyperlink.2"/>
          <w:rtl w:val="0"/>
          <w:lang w:val="es-ES_tradnl"/>
        </w:rPr>
        <w:t>ó</w:t>
      </w:r>
      <w:r>
        <w:rPr>
          <w:rStyle w:val="Hyperlink.1.0"/>
          <w:rtl w:val="0"/>
          <w:lang w:val="pt-PT"/>
        </w:rPr>
        <w:t>n se realizar</w:t>
      </w:r>
      <w:r>
        <w:rPr>
          <w:rStyle w:val="Hyperlink.2"/>
          <w:rtl w:val="0"/>
          <w:lang w:val="es-ES_tradnl"/>
        </w:rPr>
        <w:t xml:space="preserve">á </w:t>
      </w:r>
      <w:r>
        <w:rPr>
          <w:rStyle w:val="Ninguno"/>
          <w:rtl w:val="0"/>
          <w:lang w:val="fr-FR"/>
        </w:rPr>
        <w:t>a trav</w:t>
      </w:r>
      <w:r>
        <w:rPr>
          <w:rStyle w:val="Hyperlink.2"/>
          <w:rtl w:val="0"/>
          <w:lang w:val="es-ES_tradnl"/>
        </w:rPr>
        <w:t>é</w:t>
      </w:r>
      <w:r>
        <w:rPr>
          <w:rStyle w:val="Hyperlink.2"/>
          <w:rtl w:val="0"/>
          <w:lang w:val="es-ES_tradnl"/>
        </w:rPr>
        <w:t>s de los funcionarios o agentes competentes de acuerdo con las funciones y competencias de la entidad. Para el efecto, le ser</w:t>
      </w:r>
      <w:r>
        <w:rPr>
          <w:rStyle w:val="Hyperlink.2"/>
          <w:rtl w:val="0"/>
          <w:lang w:val="es-ES_tradnl"/>
        </w:rPr>
        <w:t xml:space="preserve">á </w:t>
      </w:r>
      <w:r>
        <w:rPr>
          <w:rStyle w:val="Hyperlink.2"/>
          <w:rtl w:val="0"/>
          <w:lang w:val="es-ES_tradnl"/>
        </w:rPr>
        <w:t>notificada la providencia que d</w:t>
      </w:r>
      <w:r>
        <w:rPr>
          <w:rStyle w:val="Hyperlink.2"/>
          <w:rtl w:val="0"/>
          <w:lang w:val="es-ES_tradnl"/>
        </w:rPr>
        <w:t xml:space="preserve">é </w:t>
      </w:r>
      <w:r>
        <w:rPr>
          <w:rStyle w:val="Hyperlink.2"/>
          <w:rtl w:val="0"/>
          <w:lang w:val="es-ES_tradnl"/>
        </w:rPr>
        <w:t>inicio al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Igualmente, la Procuradur</w:t>
      </w:r>
      <w:r>
        <w:rPr>
          <w:rStyle w:val="Ninguno A"/>
          <w:rtl w:val="0"/>
          <w:lang w:val="es-ES_tradnl"/>
        </w:rPr>
        <w:t>í</w:t>
      </w:r>
      <w:r>
        <w:rPr>
          <w:rStyle w:val="Ninguno A"/>
          <w:rtl w:val="0"/>
          <w:lang w:val="es-ES_tradnl"/>
        </w:rPr>
        <w:t>a General de la Naci</w:t>
      </w:r>
      <w:r>
        <w:rPr>
          <w:rStyle w:val="Ninguno A"/>
          <w:rtl w:val="0"/>
          <w:lang w:val="es-ES_tradnl"/>
        </w:rPr>
        <w:t>ó</w:t>
      </w:r>
      <w:r>
        <w:rPr>
          <w:rStyle w:val="Ninguno A"/>
          <w:rtl w:val="0"/>
          <w:lang w:val="es-ES_tradnl"/>
        </w:rPr>
        <w:t>n puede conceptuar respecto del objeto del litigio en cualquier etapa procesal siendo obligatorio para el juez pronunciarse sobre dicho concepto.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12. Itinerancia. </w:t>
      </w:r>
      <w:r>
        <w:rPr>
          <w:rStyle w:val="Hyperlink.2"/>
          <w:rtl w:val="0"/>
          <w:lang w:val="es-ES_tradnl"/>
        </w:rPr>
        <w:t>Cuando se estime necesario y pertinente, conforme a las caracter</w:t>
      </w:r>
      <w:r>
        <w:rPr>
          <w:rStyle w:val="Hyperlink.2"/>
          <w:rtl w:val="0"/>
          <w:lang w:val="es-ES_tradnl"/>
        </w:rPr>
        <w:t>í</w:t>
      </w:r>
      <w:r>
        <w:rPr>
          <w:rStyle w:val="Hyperlink.2"/>
          <w:rtl w:val="0"/>
          <w:lang w:val="es-ES_tradnl"/>
        </w:rPr>
        <w:t>sticas del caso objeto de la actuaci</w:t>
      </w:r>
      <w:r>
        <w:rPr>
          <w:rStyle w:val="Hyperlink.2"/>
          <w:rtl w:val="0"/>
          <w:lang w:val="es-ES_tradnl"/>
        </w:rPr>
        <w:t>ó</w:t>
      </w:r>
      <w:r>
        <w:rPr>
          <w:rStyle w:val="Hyperlink.2"/>
          <w:rtl w:val="0"/>
          <w:lang w:val="es-ES_tradnl"/>
        </w:rPr>
        <w:t>n correspondiente, los despachos judiciales rurales y agrarios podr</w:t>
      </w:r>
      <w:r>
        <w:rPr>
          <w:rStyle w:val="Hyperlink.2"/>
          <w:rtl w:val="0"/>
          <w:lang w:val="es-ES_tradnl"/>
        </w:rPr>
        <w:t>á</w:t>
      </w:r>
      <w:r>
        <w:rPr>
          <w:rStyle w:val="Hyperlink.2"/>
          <w:rtl w:val="0"/>
          <w:lang w:val="es-ES_tradnl"/>
        </w:rPr>
        <w:t>n ejercer sus funciones y competencias de manera itinerante en todo el territorio nacional, de acuerdo con la reglamentaci</w:t>
      </w:r>
      <w:r>
        <w:rPr>
          <w:rStyle w:val="Hyperlink.2"/>
          <w:rtl w:val="0"/>
          <w:lang w:val="es-ES_tradnl"/>
        </w:rPr>
        <w:t>ó</w:t>
      </w:r>
      <w:r>
        <w:rPr>
          <w:rStyle w:val="Hyperlink.2"/>
          <w:rtl w:val="0"/>
          <w:lang w:val="es-ES_tradnl"/>
        </w:rPr>
        <w:t>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w:t>
      </w:r>
      <w:r>
        <w:rPr>
          <w:rStyle w:val="Hyperlink.2"/>
          <w:rtl w:val="0"/>
          <w:lang w:val="es-ES_tradnl"/>
        </w:rPr>
        <w:t>ó</w:t>
      </w:r>
      <w:r>
        <w:rPr>
          <w:rStyle w:val="Hyperlink.2"/>
          <w:rtl w:val="0"/>
          <w:lang w:val="es-ES_tradnl"/>
        </w:rPr>
        <w:t>n de Justicia.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 xml:space="preserve">culo 13. Itinerancia en zonas focalizadas. </w:t>
      </w:r>
      <w:r>
        <w:rPr>
          <w:rStyle w:val="Hyperlink.2"/>
          <w:rtl w:val="0"/>
          <w:lang w:val="es-ES_tradnl"/>
        </w:rPr>
        <w:t>Los jueces agrarios y rurales de la jurisdicci</w:t>
      </w:r>
      <w:r>
        <w:rPr>
          <w:rStyle w:val="Hyperlink.2"/>
          <w:rtl w:val="0"/>
          <w:lang w:val="es-ES_tradnl"/>
        </w:rPr>
        <w:t>ó</w:t>
      </w:r>
      <w:r>
        <w:rPr>
          <w:rStyle w:val="Hyperlink.2"/>
          <w:rtl w:val="0"/>
          <w:lang w:val="es-ES_tradnl"/>
        </w:rPr>
        <w:t>n ordinaria y los jueces agrarios y rurales administrativos de la jurisdicci</w:t>
      </w:r>
      <w:r>
        <w:rPr>
          <w:rStyle w:val="Hyperlink.2"/>
          <w:rtl w:val="0"/>
          <w:lang w:val="es-ES_tradnl"/>
        </w:rPr>
        <w:t>ó</w:t>
      </w:r>
      <w:r>
        <w:rPr>
          <w:rStyle w:val="Hyperlink.2"/>
          <w:rtl w:val="0"/>
          <w:lang w:val="es-ES_tradnl"/>
        </w:rPr>
        <w:t>n de lo contencioso administrativo, con base en la competencia que les asigna la presente ley se desplazar</w:t>
      </w:r>
      <w:r>
        <w:rPr>
          <w:rStyle w:val="Hyperlink.2"/>
          <w:rtl w:val="0"/>
          <w:lang w:val="es-ES_tradnl"/>
        </w:rPr>
        <w:t>á</w:t>
      </w:r>
      <w:r>
        <w:rPr>
          <w:rStyle w:val="Hyperlink.2"/>
          <w:rtl w:val="0"/>
          <w:lang w:val="es-ES_tradnl"/>
        </w:rPr>
        <w:t>n a los municipios definidos en el Decreto Ley 893 de 2017, por el cual se crean los programas de desarrollo con enfoque territorial -PDET-, y a los municipios de mayor conflictividad rural y agraria en el pa</w:t>
      </w:r>
      <w:r>
        <w:rPr>
          <w:rStyle w:val="Hyperlink.2"/>
          <w:rtl w:val="0"/>
          <w:lang w:val="es-ES_tradnl"/>
        </w:rPr>
        <w:t>í</w:t>
      </w:r>
      <w:r>
        <w:rPr>
          <w:rStyle w:val="Hyperlink.2"/>
          <w:rtl w:val="0"/>
          <w:lang w:val="es-ES_tradnl"/>
        </w:rPr>
        <w:t>s, sin perjuicio de la ampliaci</w:t>
      </w:r>
      <w:r>
        <w:rPr>
          <w:rStyle w:val="Hyperlink.2"/>
          <w:rtl w:val="0"/>
          <w:lang w:val="es-ES_tradnl"/>
        </w:rPr>
        <w:t>ó</w:t>
      </w:r>
      <w:r>
        <w:rPr>
          <w:rStyle w:val="Hyperlink.2"/>
          <w:rtl w:val="0"/>
          <w:lang w:val="es-ES_tradnl"/>
        </w:rPr>
        <w:t>n progresiva de la cobertura en todo el territorio, y que se les hubiere asignado por el Consejo Superior de la Judicatura, con el fin de adelantar los asuntos de su competencia.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Tambi</w:t>
      </w:r>
      <w:r>
        <w:rPr>
          <w:rStyle w:val="Hyperlink.2"/>
          <w:rtl w:val="0"/>
          <w:lang w:val="es-ES_tradnl"/>
        </w:rPr>
        <w:t>é</w:t>
      </w:r>
      <w:r>
        <w:rPr>
          <w:rStyle w:val="Hyperlink.1.0"/>
          <w:rtl w:val="0"/>
          <w:lang w:val="pt-PT"/>
        </w:rPr>
        <w:t>n se priorizar</w:t>
      </w:r>
      <w:r>
        <w:rPr>
          <w:rStyle w:val="Hyperlink.2"/>
          <w:rtl w:val="0"/>
          <w:lang w:val="es-ES_tradnl"/>
        </w:rPr>
        <w:t xml:space="preserve">á </w:t>
      </w:r>
      <w:r>
        <w:rPr>
          <w:rStyle w:val="Hyperlink.2"/>
          <w:rtl w:val="0"/>
          <w:lang w:val="es-ES_tradnl"/>
        </w:rPr>
        <w:t>la poblaci</w:t>
      </w:r>
      <w:r>
        <w:rPr>
          <w:rStyle w:val="Hyperlink.2"/>
          <w:rtl w:val="0"/>
          <w:lang w:val="es-ES_tradnl"/>
        </w:rPr>
        <w:t>ó</w:t>
      </w:r>
      <w:r>
        <w:rPr>
          <w:rStyle w:val="Hyperlink.2"/>
          <w:rtl w:val="0"/>
          <w:lang w:val="es-ES_tradnl"/>
        </w:rPr>
        <w:t>n y los territorios m</w:t>
      </w:r>
      <w:r>
        <w:rPr>
          <w:rStyle w:val="Hyperlink.2"/>
          <w:rtl w:val="0"/>
          <w:lang w:val="es-ES_tradnl"/>
        </w:rPr>
        <w:t>á</w:t>
      </w:r>
      <w:r>
        <w:rPr>
          <w:rStyle w:val="Hyperlink.2"/>
          <w:rtl w:val="0"/>
          <w:lang w:val="es-ES_tradnl"/>
        </w:rPr>
        <w:t>s necesitados y vulnerables, y las comunidades m</w:t>
      </w:r>
      <w:r>
        <w:rPr>
          <w:rStyle w:val="Hyperlink.2"/>
          <w:rtl w:val="0"/>
          <w:lang w:val="es-ES_tradnl"/>
        </w:rPr>
        <w:t>á</w:t>
      </w:r>
      <w:r>
        <w:rPr>
          <w:rStyle w:val="Hyperlink.2"/>
          <w:rtl w:val="0"/>
          <w:lang w:val="es-ES_tradnl"/>
        </w:rPr>
        <w:t>s afectadas por la miseria, el abandono y el conflicto, con especial atenci</w:t>
      </w:r>
      <w:r>
        <w:rPr>
          <w:rStyle w:val="Hyperlink.2"/>
          <w:rtl w:val="0"/>
          <w:lang w:val="es-ES_tradnl"/>
        </w:rPr>
        <w:t>ó</w:t>
      </w:r>
      <w:r>
        <w:rPr>
          <w:rStyle w:val="Hyperlink.2"/>
          <w:rtl w:val="0"/>
          <w:lang w:val="es-ES_tradnl"/>
        </w:rPr>
        <w:t>n en los derechos de las v</w:t>
      </w:r>
      <w:r>
        <w:rPr>
          <w:rStyle w:val="Hyperlink.2"/>
          <w:rtl w:val="0"/>
          <w:lang w:val="es-ES_tradnl"/>
        </w:rPr>
        <w:t>í</w:t>
      </w:r>
      <w:r>
        <w:rPr>
          <w:rStyle w:val="Hyperlink.2"/>
          <w:rtl w:val="0"/>
          <w:lang w:val="es-ES_tradnl"/>
        </w:rPr>
        <w:t>ctimas del conflicto, de los ni</w:t>
      </w:r>
      <w:r>
        <w:rPr>
          <w:rStyle w:val="Hyperlink.2"/>
          <w:rtl w:val="0"/>
          <w:lang w:val="es-ES_tradnl"/>
        </w:rPr>
        <w:t>ñ</w:t>
      </w:r>
      <w:r>
        <w:rPr>
          <w:rStyle w:val="Hyperlink.2"/>
          <w:rtl w:val="0"/>
          <w:lang w:val="es-ES_tradnl"/>
        </w:rPr>
        <w:t>os y ni</w:t>
      </w:r>
      <w:r>
        <w:rPr>
          <w:rStyle w:val="Hyperlink.2"/>
          <w:rtl w:val="0"/>
          <w:lang w:val="es-ES_tradnl"/>
        </w:rPr>
        <w:t>ñ</w:t>
      </w:r>
      <w:r>
        <w:rPr>
          <w:rStyle w:val="Hyperlink.2"/>
          <w:rtl w:val="0"/>
          <w:lang w:val="es-ES_tradnl"/>
        </w:rPr>
        <w:t>as, de las mujeres, personas con discapacidad y de las personas adultas mayores.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 xml:space="preserve">culo 14. Poderes y deberes del juez. </w:t>
      </w:r>
      <w:r>
        <w:rPr>
          <w:rStyle w:val="Hyperlink.2"/>
          <w:rtl w:val="0"/>
          <w:lang w:val="es-ES_tradnl"/>
        </w:rPr>
        <w:t>Sin perjuicio de los dem</w:t>
      </w:r>
      <w:r>
        <w:rPr>
          <w:rStyle w:val="Hyperlink.2"/>
          <w:rtl w:val="0"/>
          <w:lang w:val="es-ES_tradnl"/>
        </w:rPr>
        <w:t>á</w:t>
      </w:r>
      <w:r>
        <w:rPr>
          <w:rStyle w:val="Hyperlink.2"/>
          <w:rtl w:val="0"/>
          <w:lang w:val="es-ES_tradnl"/>
        </w:rPr>
        <w:t>s poderes y deberes que la ley les confiere, para garantizar el cumplimiento del objeto, la finalidad y los principios del presente proceso, el juez tendr</w:t>
      </w:r>
      <w:r>
        <w:rPr>
          <w:rStyle w:val="Hyperlink.2"/>
          <w:rtl w:val="0"/>
          <w:lang w:val="es-ES_tradnl"/>
        </w:rPr>
        <w:t xml:space="preserve">á </w:t>
      </w:r>
      <w:r>
        <w:rPr>
          <w:rStyle w:val="Hyperlink.2"/>
          <w:rtl w:val="0"/>
          <w:lang w:val="es-ES_tradnl"/>
        </w:rPr>
        <w:t>los siguientes poderes especiales: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0"/>
          <w:numId w:val="20"/>
        </w:numPr>
        <w:bidi w:val="0"/>
        <w:ind w:right="0"/>
        <w:jc w:val="both"/>
        <w:rPr>
          <w:rtl w:val="0"/>
          <w:lang w:val="es-ES_tradnl"/>
        </w:rPr>
      </w:pPr>
      <w:r>
        <w:rPr>
          <w:rStyle w:val="Ninguno A"/>
          <w:rtl w:val="0"/>
          <w:lang w:val="es-ES_tradnl"/>
        </w:rPr>
        <w:t xml:space="preserve">Acceder en forma permanente, </w:t>
      </w:r>
      <w:r>
        <w:rPr>
          <w:rStyle w:val="Ninguno A"/>
          <w:rtl w:val="0"/>
          <w:lang w:val="es-ES_tradnl"/>
        </w:rPr>
        <w:t>á</w:t>
      </w:r>
      <w:r>
        <w:rPr>
          <w:rStyle w:val="Ninguno A"/>
          <w:rtl w:val="0"/>
          <w:lang w:val="es-ES_tradnl"/>
        </w:rPr>
        <w:t>gil y oportuna a los registros y bases de datos necesarias, con el fin de verificar la situaci</w:t>
      </w:r>
      <w:r>
        <w:rPr>
          <w:rStyle w:val="Ninguno A"/>
          <w:rtl w:val="0"/>
          <w:lang w:val="es-ES_tradnl"/>
        </w:rPr>
        <w:t>ó</w:t>
      </w:r>
      <w:r>
        <w:rPr>
          <w:rStyle w:val="Ninguno A"/>
          <w:rtl w:val="0"/>
          <w:lang w:val="es-ES_tradnl"/>
        </w:rPr>
        <w:t>n del inmueble objeto del proceso o para suplir cualquier deficiencia de la demanda, sus anexos o requisitos.</w:t>
      </w:r>
    </w:p>
    <w:p>
      <w:pPr>
        <w:pStyle w:val="Cuerpo A A"/>
        <w:widowControl w:val="0"/>
        <w:numPr>
          <w:ilvl w:val="0"/>
          <w:numId w:val="16"/>
        </w:numPr>
        <w:bidi w:val="0"/>
        <w:ind w:right="0"/>
        <w:jc w:val="both"/>
        <w:rPr>
          <w:rtl w:val="0"/>
          <w:lang w:val="es-ES_tradnl"/>
        </w:rPr>
      </w:pPr>
      <w:r>
        <w:rPr>
          <w:rStyle w:val="Ninguno A"/>
          <w:rtl w:val="0"/>
          <w:lang w:val="es-ES_tradnl"/>
        </w:rPr>
        <w:t>Propender por el uso privilegiado de Mecanismos Alternativos de Soluci</w:t>
      </w:r>
      <w:r>
        <w:rPr>
          <w:rStyle w:val="Ninguno A"/>
          <w:rtl w:val="0"/>
          <w:lang w:val="es-ES_tradnl"/>
        </w:rPr>
        <w:t>ó</w:t>
      </w:r>
      <w:r>
        <w:rPr>
          <w:rStyle w:val="Ninguno A"/>
          <w:rtl w:val="0"/>
          <w:lang w:val="es-ES_tradnl"/>
        </w:rPr>
        <w:t>n de Conflictos.</w:t>
      </w:r>
    </w:p>
    <w:p>
      <w:pPr>
        <w:pStyle w:val="Cuerpo A A"/>
        <w:widowControl w:val="0"/>
        <w:numPr>
          <w:ilvl w:val="0"/>
          <w:numId w:val="16"/>
        </w:numPr>
        <w:bidi w:val="0"/>
        <w:ind w:right="0"/>
        <w:jc w:val="both"/>
        <w:rPr>
          <w:rtl w:val="0"/>
          <w:lang w:val="es-ES_tradnl"/>
        </w:rPr>
      </w:pPr>
      <w:r>
        <w:rPr>
          <w:rStyle w:val="Hyperlink.2"/>
          <w:rtl w:val="0"/>
          <w:lang w:val="es-ES_tradnl"/>
        </w:rPr>
        <w:t>Desechar actuaciones y diligencias in</w:t>
      </w:r>
      <w:r>
        <w:rPr>
          <w:rStyle w:val="Hyperlink.2"/>
          <w:rtl w:val="0"/>
          <w:lang w:val="es-ES_tradnl"/>
        </w:rPr>
        <w:t>ú</w:t>
      </w:r>
      <w:r>
        <w:rPr>
          <w:rStyle w:val="Hyperlink.2"/>
          <w:rtl w:val="0"/>
          <w:lang w:val="es-ES_tradnl"/>
        </w:rPr>
        <w:t>tiles y rechazar solicitudes, incidentes y pruebas improcedentes o inconducentes, recursos que no est</w:t>
      </w:r>
      <w:r>
        <w:rPr>
          <w:rStyle w:val="Hyperlink.2"/>
          <w:rtl w:val="0"/>
          <w:lang w:val="es-ES_tradnl"/>
        </w:rPr>
        <w:t>é</w:t>
      </w:r>
      <w:r>
        <w:rPr>
          <w:rStyle w:val="Hyperlink.2"/>
          <w:rtl w:val="0"/>
          <w:lang w:val="es-ES_tradnl"/>
        </w:rPr>
        <w:t>n legalmente autorizados y todo medio de car</w:t>
      </w:r>
      <w:r>
        <w:rPr>
          <w:rStyle w:val="Hyperlink.2"/>
          <w:rtl w:val="0"/>
          <w:lang w:val="es-ES_tradnl"/>
        </w:rPr>
        <w:t>á</w:t>
      </w:r>
      <w:r>
        <w:rPr>
          <w:rStyle w:val="Ninguno"/>
          <w:rtl w:val="0"/>
          <w:lang w:val="it-IT"/>
        </w:rPr>
        <w:t>cter dilatorio.</w:t>
      </w:r>
    </w:p>
    <w:p>
      <w:pPr>
        <w:pStyle w:val="Cuerpo A A"/>
        <w:widowControl w:val="0"/>
        <w:numPr>
          <w:ilvl w:val="0"/>
          <w:numId w:val="16"/>
        </w:numPr>
        <w:bidi w:val="0"/>
        <w:ind w:right="0"/>
        <w:jc w:val="both"/>
        <w:rPr>
          <w:rtl w:val="0"/>
          <w:lang w:val="es-ES_tradnl"/>
        </w:rPr>
      </w:pPr>
      <w:r>
        <w:rPr>
          <w:rStyle w:val="Ninguno A"/>
          <w:rtl w:val="0"/>
          <w:lang w:val="es-ES_tradnl"/>
        </w:rPr>
        <w:t>Precaver, cuando tome medidas en relaci</w:t>
      </w:r>
      <w:r>
        <w:rPr>
          <w:rStyle w:val="Ninguno A"/>
          <w:rtl w:val="0"/>
          <w:lang w:val="es-ES_tradnl"/>
        </w:rPr>
        <w:t>ó</w:t>
      </w:r>
      <w:r>
        <w:rPr>
          <w:rStyle w:val="Ninguno A"/>
          <w:rtl w:val="0"/>
          <w:lang w:val="es-ES_tradnl"/>
        </w:rPr>
        <w:t>n con un inmueble, los riesgos consiguientes de la suspensi</w:t>
      </w:r>
      <w:r>
        <w:rPr>
          <w:rStyle w:val="Ninguno A"/>
          <w:rtl w:val="0"/>
          <w:lang w:val="es-ES_tradnl"/>
        </w:rPr>
        <w:t>ó</w:t>
      </w:r>
      <w:r>
        <w:rPr>
          <w:rStyle w:val="Ninguno A"/>
          <w:rtl w:val="0"/>
          <w:lang w:val="es-ES_tradnl"/>
        </w:rPr>
        <w:t>n de la explotaci</w:t>
      </w:r>
      <w:r>
        <w:rPr>
          <w:rStyle w:val="Ninguno A"/>
          <w:rtl w:val="0"/>
          <w:lang w:val="es-ES_tradnl"/>
        </w:rPr>
        <w:t>ó</w:t>
      </w:r>
      <w:r>
        <w:rPr>
          <w:rStyle w:val="Ninguno A"/>
          <w:rtl w:val="0"/>
          <w:lang w:val="es-ES_tradnl"/>
        </w:rPr>
        <w:t>n del mismo.</w:t>
      </w:r>
    </w:p>
    <w:p>
      <w:pPr>
        <w:pStyle w:val="Cuerpo A A"/>
        <w:widowControl w:val="0"/>
        <w:numPr>
          <w:ilvl w:val="0"/>
          <w:numId w:val="16"/>
        </w:numPr>
        <w:bidi w:val="0"/>
        <w:ind w:right="0"/>
        <w:jc w:val="both"/>
        <w:rPr>
          <w:rtl w:val="0"/>
          <w:lang w:val="es-ES_tradnl"/>
        </w:rPr>
      </w:pPr>
      <w:r>
        <w:rPr>
          <w:rStyle w:val="Ninguno A"/>
          <w:rtl w:val="0"/>
          <w:lang w:val="es-ES_tradnl"/>
        </w:rPr>
        <w:t>Decretar las medidas cautelares en los t</w:t>
      </w:r>
      <w:r>
        <w:rPr>
          <w:rStyle w:val="Ninguno A"/>
          <w:rtl w:val="0"/>
          <w:lang w:val="es-ES_tradnl"/>
        </w:rPr>
        <w:t>é</w:t>
      </w:r>
      <w:r>
        <w:rPr>
          <w:rStyle w:val="Ninguno A"/>
          <w:rtl w:val="0"/>
          <w:lang w:val="es-ES_tradnl"/>
        </w:rPr>
        <w:t>rminos de esta ley.</w:t>
      </w:r>
    </w:p>
    <w:p>
      <w:pPr>
        <w:pStyle w:val="Cuerpo A A"/>
        <w:widowControl w:val="0"/>
        <w:numPr>
          <w:ilvl w:val="0"/>
          <w:numId w:val="16"/>
        </w:numPr>
        <w:bidi w:val="0"/>
        <w:ind w:right="0"/>
        <w:jc w:val="both"/>
        <w:rPr>
          <w:rtl w:val="0"/>
          <w:lang w:val="es-ES_tradnl"/>
        </w:rPr>
      </w:pPr>
      <w:r>
        <w:rPr>
          <w:rStyle w:val="Ninguno A"/>
          <w:rtl w:val="0"/>
          <w:lang w:val="es-ES_tradnl"/>
        </w:rPr>
        <w:t>Verificar que el allanamiento a la demanda, su desistimiento o la transacci</w:t>
      </w:r>
      <w:r>
        <w:rPr>
          <w:rStyle w:val="Ninguno A"/>
          <w:rtl w:val="0"/>
          <w:lang w:val="es-ES_tradnl"/>
        </w:rPr>
        <w:t>ó</w:t>
      </w:r>
      <w:r>
        <w:rPr>
          <w:rStyle w:val="Ninguno A"/>
          <w:rtl w:val="0"/>
          <w:lang w:val="es-ES_tradnl"/>
        </w:rPr>
        <w:t>n se hayan realizado de modo libre y sin vicios del consentimiento.</w:t>
      </w:r>
    </w:p>
    <w:p>
      <w:pPr>
        <w:pStyle w:val="Cuerpo A A"/>
        <w:widowControl w:val="0"/>
        <w:numPr>
          <w:ilvl w:val="0"/>
          <w:numId w:val="16"/>
        </w:numPr>
        <w:bidi w:val="0"/>
        <w:ind w:right="0"/>
        <w:jc w:val="both"/>
        <w:rPr>
          <w:rtl w:val="0"/>
          <w:lang w:val="pt-PT"/>
        </w:rPr>
      </w:pPr>
      <w:r>
        <w:rPr>
          <w:rStyle w:val="Hyperlink.1.0"/>
          <w:rtl w:val="0"/>
          <w:lang w:val="pt-PT"/>
        </w:rPr>
        <w:t>Procurar que no se desvirt</w:t>
      </w:r>
      <w:r>
        <w:rPr>
          <w:rStyle w:val="Hyperlink.2"/>
          <w:rtl w:val="0"/>
          <w:lang w:val="es-ES_tradnl"/>
        </w:rPr>
        <w:t>ú</w:t>
      </w:r>
      <w:r>
        <w:rPr>
          <w:rStyle w:val="Hyperlink.2"/>
          <w:rtl w:val="0"/>
          <w:lang w:val="es-ES_tradnl"/>
        </w:rPr>
        <w:t>en los principios a que se refiere esta ley, en especial lo atinentes a la igualdad real de las partes ante la justicia, mediante la tutela de los derechos de la parte m</w:t>
      </w:r>
      <w:r>
        <w:rPr>
          <w:rStyle w:val="Hyperlink.2"/>
          <w:rtl w:val="0"/>
          <w:lang w:val="es-ES_tradnl"/>
        </w:rPr>
        <w:t>á</w:t>
      </w:r>
      <w:r>
        <w:rPr>
          <w:rStyle w:val="Ninguno"/>
          <w:rtl w:val="0"/>
          <w:lang w:val="fr-FR"/>
        </w:rPr>
        <w:t>s d</w:t>
      </w:r>
      <w:r>
        <w:rPr>
          <w:rStyle w:val="Hyperlink.2"/>
          <w:rtl w:val="0"/>
          <w:lang w:val="es-ES_tradnl"/>
        </w:rPr>
        <w:t>é</w:t>
      </w:r>
      <w:r>
        <w:rPr>
          <w:rStyle w:val="Hyperlink.2"/>
          <w:rtl w:val="0"/>
          <w:lang w:val="es-ES_tradnl"/>
        </w:rPr>
        <w:t>bil, la simplicidad, concentraci</w:t>
      </w:r>
      <w:r>
        <w:rPr>
          <w:rStyle w:val="Hyperlink.2"/>
          <w:rtl w:val="0"/>
          <w:lang w:val="es-ES_tradnl"/>
        </w:rPr>
        <w:t>ó</w:t>
      </w:r>
      <w:r>
        <w:rPr>
          <w:rStyle w:val="Hyperlink.2"/>
          <w:rtl w:val="0"/>
          <w:lang w:val="es-ES_tradnl"/>
        </w:rPr>
        <w:t>n y brevedad de las actuaciones, la aplicaci</w:t>
      </w:r>
      <w:r>
        <w:rPr>
          <w:rStyle w:val="Hyperlink.2"/>
          <w:rtl w:val="0"/>
          <w:lang w:val="es-ES_tradnl"/>
        </w:rPr>
        <w:t>ó</w:t>
      </w:r>
      <w:r>
        <w:rPr>
          <w:rStyle w:val="Hyperlink.2"/>
          <w:rtl w:val="0"/>
          <w:lang w:val="es-ES_tradnl"/>
        </w:rPr>
        <w:t>n de los enfoques diferenciales y, por ende, la celeridad de los procesos, cuya suspensi</w:t>
      </w:r>
      <w:r>
        <w:rPr>
          <w:rStyle w:val="Hyperlink.2"/>
          <w:rtl w:val="0"/>
          <w:lang w:val="es-ES_tradnl"/>
        </w:rPr>
        <w:t>ó</w:t>
      </w:r>
      <w:r>
        <w:rPr>
          <w:rStyle w:val="Hyperlink.2"/>
          <w:rtl w:val="0"/>
          <w:lang w:val="es-ES_tradnl"/>
        </w:rPr>
        <w:t>n o retardo debe impedir, d</w:t>
      </w:r>
      <w:r>
        <w:rPr>
          <w:rStyle w:val="Hyperlink.2"/>
          <w:rtl w:val="0"/>
          <w:lang w:val="es-ES_tradnl"/>
        </w:rPr>
        <w:t>á</w:t>
      </w:r>
      <w:r>
        <w:rPr>
          <w:rStyle w:val="Hyperlink.2"/>
          <w:rtl w:val="0"/>
          <w:lang w:val="es-ES_tradnl"/>
        </w:rPr>
        <w:t>ndoles el impulso necesario, como tambi</w:t>
      </w:r>
      <w:r>
        <w:rPr>
          <w:rStyle w:val="Hyperlink.2"/>
          <w:rtl w:val="0"/>
          <w:lang w:val="es-ES_tradnl"/>
        </w:rPr>
        <w:t>é</w:t>
      </w:r>
      <w:r>
        <w:rPr>
          <w:rStyle w:val="Hyperlink.2"/>
          <w:rtl w:val="0"/>
          <w:lang w:val="es-ES_tradnl"/>
        </w:rPr>
        <w:t>n los relativos a la inmediaci</w:t>
      </w:r>
      <w:r>
        <w:rPr>
          <w:rStyle w:val="Hyperlink.2"/>
          <w:rtl w:val="0"/>
          <w:lang w:val="es-ES_tradnl"/>
        </w:rPr>
        <w:t>ó</w:t>
      </w:r>
      <w:r>
        <w:rPr>
          <w:rStyle w:val="Hyperlink.2"/>
          <w:rtl w:val="0"/>
          <w:lang w:val="es-ES_tradnl"/>
        </w:rPr>
        <w:t>n del juez y sana cr</w:t>
      </w:r>
      <w:r>
        <w:rPr>
          <w:rStyle w:val="Hyperlink.2"/>
          <w:rtl w:val="0"/>
          <w:lang w:val="es-ES_tradnl"/>
        </w:rPr>
        <w:t>í</w:t>
      </w:r>
      <w:r>
        <w:rPr>
          <w:rStyle w:val="Hyperlink.2"/>
          <w:rtl w:val="0"/>
          <w:lang w:val="es-ES_tradnl"/>
        </w:rPr>
        <w:t>tica en la apreciaci</w:t>
      </w:r>
      <w:r>
        <w:rPr>
          <w:rStyle w:val="Hyperlink.2"/>
          <w:rtl w:val="0"/>
          <w:lang w:val="es-ES_tradnl"/>
        </w:rPr>
        <w:t>ó</w:t>
      </w:r>
      <w:r>
        <w:rPr>
          <w:rStyle w:val="Hyperlink.2"/>
          <w:rtl w:val="0"/>
          <w:lang w:val="es-ES_tradnl"/>
        </w:rPr>
        <w:t>n de la prueba, todo ello sin menoscabo del principio fundamental del debido proceso.</w:t>
      </w:r>
    </w:p>
    <w:p>
      <w:pPr>
        <w:pStyle w:val="Cuerpo A A"/>
        <w:widowControl w:val="0"/>
        <w:numPr>
          <w:ilvl w:val="0"/>
          <w:numId w:val="16"/>
        </w:numPr>
        <w:bidi w:val="0"/>
        <w:ind w:right="0"/>
        <w:jc w:val="both"/>
        <w:rPr>
          <w:rtl w:val="0"/>
          <w:lang w:val="es-ES_tradnl"/>
        </w:rPr>
      </w:pPr>
      <w:r>
        <w:rPr>
          <w:rStyle w:val="Ninguno A"/>
          <w:rtl w:val="0"/>
          <w:lang w:val="es-ES_tradnl"/>
        </w:rPr>
        <w:t>Priorizar la atenci</w:t>
      </w:r>
      <w:r>
        <w:rPr>
          <w:rStyle w:val="Ninguno A"/>
          <w:rtl w:val="0"/>
          <w:lang w:val="es-ES_tradnl"/>
        </w:rPr>
        <w:t>ó</w:t>
      </w:r>
      <w:r>
        <w:rPr>
          <w:rStyle w:val="Ninguno A"/>
          <w:rtl w:val="0"/>
          <w:lang w:val="es-ES_tradnl"/>
        </w:rPr>
        <w:t>n de la mujer rural en raz</w:t>
      </w:r>
      <w:r>
        <w:rPr>
          <w:rStyle w:val="Ninguno A"/>
          <w:rtl w:val="0"/>
          <w:lang w:val="es-ES_tradnl"/>
        </w:rPr>
        <w:t>ó</w:t>
      </w:r>
      <w:r>
        <w:rPr>
          <w:rStyle w:val="Ninguno A"/>
          <w:rtl w:val="0"/>
          <w:lang w:val="es-ES_tradnl"/>
        </w:rPr>
        <w:t>n a la calidad de especial protecci</w:t>
      </w:r>
      <w:r>
        <w:rPr>
          <w:rStyle w:val="Ninguno A"/>
          <w:rtl w:val="0"/>
          <w:lang w:val="es-ES_tradnl"/>
        </w:rPr>
        <w:t>ó</w:t>
      </w:r>
      <w:r>
        <w:rPr>
          <w:rStyle w:val="Ninguno A"/>
          <w:rtl w:val="0"/>
          <w:lang w:val="es-ES_tradnl"/>
        </w:rPr>
        <w:t>n del sujeto, por lo cual deber</w:t>
      </w:r>
      <w:r>
        <w:rPr>
          <w:rStyle w:val="Ninguno A"/>
          <w:rtl w:val="0"/>
          <w:lang w:val="es-ES_tradnl"/>
        </w:rPr>
        <w:t xml:space="preserve">á </w:t>
      </w:r>
      <w:r>
        <w:rPr>
          <w:rStyle w:val="Ninguno A"/>
          <w:rtl w:val="0"/>
          <w:lang w:val="es-ES_tradnl"/>
        </w:rPr>
        <w:t>caracterizar el grupo familiar de las partes procesales.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T</w:t>
      </w:r>
      <w:r>
        <w:rPr>
          <w:rStyle w:val="Ninguno"/>
          <w:b w:val="1"/>
          <w:bCs w:val="1"/>
          <w:rtl w:val="0"/>
          <w:lang w:val="es-ES_tradnl"/>
        </w:rPr>
        <w:t>Í</w:t>
      </w:r>
      <w:r>
        <w:rPr>
          <w:rStyle w:val="Ninguno"/>
          <w:b w:val="1"/>
          <w:bCs w:val="1"/>
          <w:rtl w:val="0"/>
          <w:lang w:val="pt-PT"/>
        </w:rPr>
        <w:t>TULO 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de-DE"/>
        </w:rPr>
        <w:t>INTEGRACI</w:t>
      </w:r>
      <w:r>
        <w:rPr>
          <w:rStyle w:val="Ninguno"/>
          <w:b w:val="1"/>
          <w:bCs w:val="1"/>
          <w:rtl w:val="0"/>
          <w:lang w:val="es-ES_tradnl"/>
        </w:rPr>
        <w:t>Ó</w:t>
      </w:r>
      <w:r>
        <w:rPr>
          <w:rStyle w:val="Ninguno"/>
          <w:b w:val="1"/>
          <w:bCs w:val="1"/>
          <w:rtl w:val="0"/>
          <w:lang w:val="es-ES_tradnl"/>
        </w:rPr>
        <w:t>N DE LA ESPECIALIDAD AGRARIA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p>
    <w:p>
      <w:pPr>
        <w:pStyle w:val="Cuerpo A A"/>
        <w:tabs>
          <w:tab w:val="left" w:pos="708"/>
          <w:tab w:val="left" w:pos="1416"/>
          <w:tab w:val="left" w:pos="2124"/>
          <w:tab w:val="left" w:pos="2832"/>
          <w:tab w:val="left" w:pos="3540"/>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15. Integraci</w:t>
      </w:r>
      <w:r>
        <w:rPr>
          <w:rStyle w:val="Ninguno"/>
          <w:b w:val="1"/>
          <w:bCs w:val="1"/>
          <w:rtl w:val="0"/>
          <w:lang w:val="es-ES_tradnl"/>
        </w:rPr>
        <w:t>ó</w:t>
      </w:r>
      <w:r>
        <w:rPr>
          <w:rStyle w:val="Ninguno"/>
          <w:b w:val="1"/>
          <w:bCs w:val="1"/>
          <w:rtl w:val="0"/>
          <w:lang w:val="es-ES_tradnl"/>
        </w:rPr>
        <w:t>n de la Especialidad Agraria y Rural en la Jurisdicci</w:t>
      </w:r>
      <w:r>
        <w:rPr>
          <w:rStyle w:val="Ninguno"/>
          <w:b w:val="1"/>
          <w:bCs w:val="1"/>
          <w:rtl w:val="0"/>
          <w:lang w:val="es-ES_tradnl"/>
        </w:rPr>
        <w:t>ó</w:t>
      </w:r>
      <w:r>
        <w:rPr>
          <w:rStyle w:val="Ninguno"/>
          <w:b w:val="1"/>
          <w:bCs w:val="1"/>
          <w:rtl w:val="0"/>
          <w:lang w:val="it-IT"/>
        </w:rPr>
        <w:t xml:space="preserve">n Ordinaria. </w:t>
      </w:r>
      <w:r>
        <w:rPr>
          <w:rStyle w:val="Hyperlink.2"/>
          <w:rtl w:val="0"/>
          <w:lang w:val="es-ES_tradnl"/>
        </w:rPr>
        <w:t>La Jurisdicci</w:t>
      </w:r>
      <w:r>
        <w:rPr>
          <w:rStyle w:val="Hyperlink.2"/>
          <w:rtl w:val="0"/>
          <w:lang w:val="es-ES_tradnl"/>
        </w:rPr>
        <w:t>ó</w:t>
      </w:r>
      <w:r>
        <w:rPr>
          <w:rStyle w:val="Hyperlink.2"/>
          <w:rtl w:val="0"/>
          <w:lang w:val="es-ES_tradnl"/>
        </w:rPr>
        <w:t>n Ordinaria, en su Especialidad Agraria y Rural, se integrar</w:t>
      </w:r>
      <w:r>
        <w:rPr>
          <w:rStyle w:val="Hyperlink.2"/>
          <w:rtl w:val="0"/>
          <w:lang w:val="es-ES_tradnl"/>
        </w:rPr>
        <w:t xml:space="preserve">á </w:t>
      </w:r>
      <w:r>
        <w:rPr>
          <w:rStyle w:val="Hyperlink.2"/>
          <w:rtl w:val="0"/>
          <w:lang w:val="es-ES_tradnl"/>
        </w:rPr>
        <w:t>de la siguiente forma:</w:t>
      </w:r>
    </w:p>
    <w:p>
      <w:pPr>
        <w:pStyle w:val="Cuerpo A A"/>
        <w:widowControl w:val="0"/>
        <w:tabs>
          <w:tab w:val="left" w:pos="708"/>
          <w:tab w:val="left" w:pos="1416"/>
          <w:tab w:val="left" w:pos="2124"/>
          <w:tab w:val="left" w:pos="2832"/>
          <w:tab w:val="left" w:pos="3540"/>
        </w:tabs>
      </w:pPr>
    </w:p>
    <w:p>
      <w:pPr>
        <w:pStyle w:val="Cuerpo A A"/>
        <w:widowControl w:val="0"/>
        <w:numPr>
          <w:ilvl w:val="0"/>
          <w:numId w:val="21"/>
        </w:numPr>
        <w:bidi w:val="0"/>
        <w:ind w:right="0"/>
        <w:jc w:val="left"/>
        <w:rPr>
          <w:rtl w:val="0"/>
          <w:lang w:val="es-ES_tradnl"/>
        </w:rPr>
      </w:pPr>
      <w:r>
        <w:rPr>
          <w:rStyle w:val="Ninguno A"/>
          <w:rtl w:val="0"/>
          <w:lang w:val="es-ES_tradnl"/>
        </w:rPr>
        <w:t>La Sala de Casaci</w:t>
      </w:r>
      <w:r>
        <w:rPr>
          <w:rStyle w:val="Ninguno A"/>
          <w:rtl w:val="0"/>
          <w:lang w:val="es-ES_tradnl"/>
        </w:rPr>
        <w:t>ó</w:t>
      </w:r>
      <w:r>
        <w:rPr>
          <w:rStyle w:val="Ninguno A"/>
          <w:rtl w:val="0"/>
          <w:lang w:val="es-ES_tradnl"/>
        </w:rPr>
        <w:t>n Civil, Agraria y Rural de la Corte Suprema de Justicia.</w:t>
      </w:r>
    </w:p>
    <w:p>
      <w:pPr>
        <w:pStyle w:val="Cuerpo A A"/>
        <w:widowControl w:val="0"/>
        <w:numPr>
          <w:ilvl w:val="0"/>
          <w:numId w:val="16"/>
        </w:numPr>
        <w:bidi w:val="0"/>
        <w:ind w:right="0"/>
        <w:jc w:val="left"/>
        <w:rPr>
          <w:rtl w:val="0"/>
          <w:lang w:val="es-ES_tradnl"/>
        </w:rPr>
      </w:pPr>
      <w:r>
        <w:rPr>
          <w:rStyle w:val="Ninguno A"/>
          <w:rtl w:val="0"/>
          <w:lang w:val="es-ES_tradnl"/>
        </w:rPr>
        <w:t>Las Salas Agrarias y Rurales de los Tribunales Superiores de Distrito Judicial.</w:t>
      </w:r>
    </w:p>
    <w:p>
      <w:pPr>
        <w:pStyle w:val="Cuerpo A A"/>
        <w:widowControl w:val="0"/>
        <w:numPr>
          <w:ilvl w:val="0"/>
          <w:numId w:val="22"/>
        </w:numPr>
        <w:bidi w:val="0"/>
        <w:ind w:right="0"/>
        <w:jc w:val="both"/>
        <w:rPr>
          <w:rtl w:val="0"/>
          <w:lang w:val="es-ES_tradnl"/>
        </w:rPr>
      </w:pPr>
      <w:r>
        <w:rPr>
          <w:rStyle w:val="Hyperlink.2"/>
          <w:rtl w:val="0"/>
          <w:lang w:val="es-ES_tradnl"/>
        </w:rPr>
        <w:t>3.</w:t>
        <w:tab/>
        <w:t>Los juzgados agrarios y rurales del Circuito.</w:t>
      </w:r>
      <w:r>
        <w:rPr>
          <w:rStyle w:val="Hyperlink.2"/>
          <w:lang w:val="es-ES_tradnl"/>
        </w:rPr>
        <w:br w:type="textWrapping"/>
        <w:br w:type="textWrapping"/>
      </w:r>
      <w:r>
        <w:rPr>
          <w:rStyle w:val="Ninguno"/>
          <w:b w:val="1"/>
          <w:bCs w:val="1"/>
          <w:rtl w:val="0"/>
          <w:lang w:val="es-ES_tradnl"/>
        </w:rPr>
        <w:t>Par</w:t>
      </w:r>
      <w:r>
        <w:rPr>
          <w:rStyle w:val="Ninguno"/>
          <w:b w:val="1"/>
          <w:bCs w:val="1"/>
          <w:rtl w:val="0"/>
          <w:lang w:val="es-ES_tradnl"/>
        </w:rPr>
        <w:t>á</w:t>
      </w:r>
      <w:r>
        <w:rPr>
          <w:rStyle w:val="Ninguno"/>
          <w:b w:val="1"/>
          <w:bCs w:val="1"/>
          <w:rtl w:val="0"/>
          <w:lang w:val="es-ES_tradnl"/>
        </w:rPr>
        <w:t>grafo.</w:t>
      </w:r>
      <w:r>
        <w:rPr>
          <w:rStyle w:val="Hyperlink.2"/>
          <w:rtl w:val="0"/>
          <w:lang w:val="es-ES_tradnl"/>
        </w:rPr>
        <w:t xml:space="preserve"> Para la Sala de Casaci</w:t>
      </w:r>
      <w:r>
        <w:rPr>
          <w:rStyle w:val="Hyperlink.2"/>
          <w:rtl w:val="0"/>
          <w:lang w:val="es-ES_tradnl"/>
        </w:rPr>
        <w:t>ó</w:t>
      </w:r>
      <w:r>
        <w:rPr>
          <w:rStyle w:val="Hyperlink.2"/>
          <w:rtl w:val="0"/>
          <w:lang w:val="es-ES_tradnl"/>
        </w:rPr>
        <w:t>n Civil, Agraria y Rural, el Consejo Superior de la Judicatura deber</w:t>
      </w:r>
      <w:r>
        <w:rPr>
          <w:rStyle w:val="Hyperlink.2"/>
          <w:rtl w:val="0"/>
          <w:lang w:val="es-ES_tradnl"/>
        </w:rPr>
        <w:t xml:space="preserve">á </w:t>
      </w:r>
      <w:r>
        <w:rPr>
          <w:rStyle w:val="Hyperlink.2"/>
          <w:rtl w:val="0"/>
          <w:lang w:val="es-ES_tradnl"/>
        </w:rPr>
        <w:t>disponer lo necesario para que los magistrados que la integren cuenten con al menos un magistrado auxiliar con formaci</w:t>
      </w:r>
      <w:r>
        <w:rPr>
          <w:rStyle w:val="Hyperlink.2"/>
          <w:rtl w:val="0"/>
          <w:lang w:val="es-ES_tradnl"/>
        </w:rPr>
        <w:t>ó</w:t>
      </w:r>
      <w:r>
        <w:rPr>
          <w:rStyle w:val="Hyperlink.2"/>
          <w:rtl w:val="0"/>
          <w:lang w:val="es-ES_tradnl"/>
        </w:rPr>
        <w:t>n o experiencia en derecho agrario. Respecto a los dem</w:t>
      </w:r>
      <w:r>
        <w:rPr>
          <w:rStyle w:val="Hyperlink.2"/>
          <w:rtl w:val="0"/>
          <w:lang w:val="es-ES_tradnl"/>
        </w:rPr>
        <w:t>á</w:t>
      </w:r>
      <w:r>
        <w:rPr>
          <w:rStyle w:val="Hyperlink.1.0"/>
          <w:rtl w:val="0"/>
          <w:lang w:val="pt-PT"/>
        </w:rPr>
        <w:t>s, se promover</w:t>
      </w:r>
      <w:r>
        <w:rPr>
          <w:rStyle w:val="Hyperlink.2"/>
          <w:rtl w:val="0"/>
          <w:lang w:val="es-ES_tradnl"/>
        </w:rPr>
        <w:t>á</w:t>
      </w:r>
      <w:r>
        <w:rPr>
          <w:rStyle w:val="Hyperlink.2"/>
          <w:rtl w:val="0"/>
          <w:lang w:val="es-ES_tradnl"/>
        </w:rPr>
        <w:t>n medidas de formaci</w:t>
      </w:r>
      <w:r>
        <w:rPr>
          <w:rStyle w:val="Hyperlink.2"/>
          <w:rtl w:val="0"/>
          <w:lang w:val="es-ES_tradnl"/>
        </w:rPr>
        <w:t>ó</w:t>
      </w:r>
      <w:r>
        <w:rPr>
          <w:rStyle w:val="Hyperlink.2"/>
          <w:rtl w:val="0"/>
          <w:lang w:val="es-ES_tradnl"/>
        </w:rPr>
        <w:t>n en derecho agrario y rural por parte de la Escuela Judicial Rodrigo Lara Bonilla o la entidad que haga sus veces.</w:t>
      </w:r>
    </w:p>
    <w:p>
      <w:pPr>
        <w:pStyle w:val="Cuerpo A A"/>
        <w:widowControl w:val="0"/>
        <w:tabs>
          <w:tab w:val="left" w:pos="483"/>
          <w:tab w:val="left" w:pos="708"/>
          <w:tab w:val="left" w:pos="1416"/>
          <w:tab w:val="left" w:pos="2124"/>
          <w:tab w:val="left" w:pos="2832"/>
          <w:tab w:val="left" w:pos="3540"/>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16. Integraci</w:t>
      </w:r>
      <w:r>
        <w:rPr>
          <w:rStyle w:val="Ninguno"/>
          <w:b w:val="1"/>
          <w:bCs w:val="1"/>
          <w:rtl w:val="0"/>
          <w:lang w:val="es-ES_tradnl"/>
        </w:rPr>
        <w:t>ó</w:t>
      </w:r>
      <w:r>
        <w:rPr>
          <w:rStyle w:val="Ninguno"/>
          <w:b w:val="1"/>
          <w:bCs w:val="1"/>
          <w:rtl w:val="0"/>
          <w:lang w:val="es-ES_tradnl"/>
        </w:rPr>
        <w:t>n de la Especialidad Agraria y Rural en la Jurisdicci</w:t>
      </w:r>
      <w:r>
        <w:rPr>
          <w:rStyle w:val="Ninguno"/>
          <w:b w:val="1"/>
          <w:bCs w:val="1"/>
          <w:rtl w:val="0"/>
          <w:lang w:val="es-ES_tradnl"/>
        </w:rPr>
        <w:t>ó</w:t>
      </w:r>
      <w:r>
        <w:rPr>
          <w:rStyle w:val="Ninguno"/>
          <w:b w:val="1"/>
          <w:bCs w:val="1"/>
          <w:rtl w:val="0"/>
          <w:lang w:val="es-ES_tradnl"/>
        </w:rPr>
        <w:t xml:space="preserve">n de lo Contencioso Administrativo. </w:t>
      </w:r>
      <w:r>
        <w:rPr>
          <w:rStyle w:val="Hyperlink.2"/>
          <w:rtl w:val="0"/>
          <w:lang w:val="es-ES_tradnl"/>
        </w:rPr>
        <w:t>La Jurisdicci</w:t>
      </w:r>
      <w:r>
        <w:rPr>
          <w:rStyle w:val="Hyperlink.2"/>
          <w:rtl w:val="0"/>
          <w:lang w:val="es-ES_tradnl"/>
        </w:rPr>
        <w:t>ó</w:t>
      </w:r>
      <w:r>
        <w:rPr>
          <w:rStyle w:val="Hyperlink.2"/>
          <w:rtl w:val="0"/>
          <w:lang w:val="es-ES_tradnl"/>
        </w:rPr>
        <w:t>n de lo Contencioso Administrativo, en su Especialidad Agraria y Rural, se integrar</w:t>
      </w:r>
      <w:r>
        <w:rPr>
          <w:rStyle w:val="Hyperlink.2"/>
          <w:rtl w:val="0"/>
          <w:lang w:val="es-ES_tradnl"/>
        </w:rPr>
        <w:t xml:space="preserve">á </w:t>
      </w:r>
      <w:r>
        <w:rPr>
          <w:rStyle w:val="Hyperlink.2"/>
          <w:rtl w:val="0"/>
          <w:lang w:val="es-ES_tradnl"/>
        </w:rPr>
        <w:t>de la siguiente forma: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0"/>
          <w:numId w:val="23"/>
        </w:numPr>
        <w:bidi w:val="0"/>
        <w:ind w:right="0"/>
        <w:jc w:val="both"/>
        <w:rPr>
          <w:rtl w:val="0"/>
          <w:lang w:val="it-IT"/>
        </w:rPr>
      </w:pPr>
      <w:r>
        <w:rPr>
          <w:rStyle w:val="Ninguno"/>
          <w:rtl w:val="0"/>
          <w:lang w:val="it-IT"/>
        </w:rPr>
        <w:t>La Secci</w:t>
      </w:r>
      <w:r>
        <w:rPr>
          <w:rStyle w:val="Hyperlink.2"/>
          <w:rtl w:val="0"/>
          <w:lang w:val="es-ES_tradnl"/>
        </w:rPr>
        <w:t>ó</w:t>
      </w:r>
      <w:r>
        <w:rPr>
          <w:rStyle w:val="Hyperlink.1.0"/>
          <w:rtl w:val="0"/>
          <w:lang w:val="pt-PT"/>
        </w:rPr>
        <w:t>n Primera de la Sala de lo Contencioso Administrativo del Consejo de Estado.</w:t>
      </w:r>
    </w:p>
    <w:p>
      <w:pPr>
        <w:pStyle w:val="Cuerpo A A"/>
        <w:widowControl w:val="0"/>
        <w:numPr>
          <w:ilvl w:val="0"/>
          <w:numId w:val="16"/>
        </w:numPr>
        <w:bidi w:val="0"/>
        <w:ind w:right="0"/>
        <w:jc w:val="both"/>
        <w:rPr>
          <w:rtl w:val="0"/>
          <w:lang w:val="es-ES_tradnl"/>
        </w:rPr>
      </w:pPr>
      <w:r>
        <w:rPr>
          <w:rStyle w:val="Ninguno A"/>
          <w:rtl w:val="0"/>
          <w:lang w:val="es-ES_tradnl"/>
        </w:rPr>
        <w:t xml:space="preserve">Las Salas Agrarias y Rurales de los Tribunales Administrativos. </w:t>
      </w:r>
    </w:p>
    <w:p>
      <w:pPr>
        <w:pStyle w:val="Cuerpo A A"/>
        <w:widowControl w:val="0"/>
        <w:numPr>
          <w:ilvl w:val="0"/>
          <w:numId w:val="16"/>
        </w:numPr>
        <w:bidi w:val="0"/>
        <w:ind w:right="0"/>
        <w:jc w:val="both"/>
        <w:rPr>
          <w:rtl w:val="0"/>
          <w:lang w:val="es-ES_tradnl"/>
        </w:rPr>
      </w:pPr>
      <w:r>
        <w:rPr>
          <w:rStyle w:val="Ninguno A"/>
          <w:rtl w:val="0"/>
          <w:lang w:val="es-ES_tradnl"/>
        </w:rPr>
        <w:t>Los Juzgados agrarios y rurales administrativos.</w:t>
      </w:r>
    </w:p>
    <w:p>
      <w:pPr>
        <w:pStyle w:val="Cuerpo A A"/>
        <w:widowControl w:val="0"/>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17.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11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11.</w:t>
      </w:r>
      <w:r>
        <w:rPr>
          <w:rStyle w:val="Hyperlink.2"/>
          <w:rtl w:val="0"/>
          <w:lang w:val="es-ES_tradnl"/>
        </w:rPr>
        <w:t xml:space="preserve"> La Rama Judicial del Poder P</w:t>
      </w:r>
      <w:r>
        <w:rPr>
          <w:rStyle w:val="Hyperlink.2"/>
          <w:rtl w:val="0"/>
          <w:lang w:val="es-ES_tradnl"/>
        </w:rPr>
        <w:t>ú</w:t>
      </w:r>
      <w:r>
        <w:rPr>
          <w:rStyle w:val="Hyperlink.1.0"/>
          <w:rtl w:val="0"/>
          <w:lang w:val="pt-PT"/>
        </w:rPr>
        <w:t>blico est</w:t>
      </w:r>
      <w:r>
        <w:rPr>
          <w:rStyle w:val="Hyperlink.2"/>
          <w:rtl w:val="0"/>
          <w:lang w:val="es-ES_tradnl"/>
        </w:rPr>
        <w:t xml:space="preserve">á </w:t>
      </w:r>
      <w:r>
        <w:rPr>
          <w:rStyle w:val="Hyperlink.1.0"/>
          <w:rtl w:val="0"/>
          <w:lang w:val="pt-PT"/>
        </w:rPr>
        <w:t>constituida por:</w:t>
      </w:r>
    </w:p>
    <w:p>
      <w:pPr>
        <w:pStyle w:val="Cuerpo A A"/>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numPr>
          <w:ilvl w:val="0"/>
          <w:numId w:val="25"/>
        </w:numPr>
        <w:bidi w:val="0"/>
        <w:ind w:right="567"/>
        <w:jc w:val="both"/>
        <w:rPr>
          <w:rtl w:val="0"/>
          <w:lang w:val="es-ES_tradnl"/>
        </w:rPr>
      </w:pPr>
      <w:r>
        <w:rPr>
          <w:rStyle w:val="Ninguno A"/>
          <w:rtl w:val="0"/>
          <w:lang w:val="es-ES_tradnl"/>
        </w:rPr>
        <w:t xml:space="preserve">Los </w:t>
      </w:r>
      <w:r>
        <w:rPr>
          <w:rStyle w:val="Ninguno A"/>
          <w:rtl w:val="0"/>
          <w:lang w:val="es-ES_tradnl"/>
        </w:rPr>
        <w:t>ó</w:t>
      </w:r>
      <w:r>
        <w:rPr>
          <w:rStyle w:val="Ninguno A"/>
          <w:rtl w:val="0"/>
          <w:lang w:val="es-ES_tradnl"/>
        </w:rPr>
        <w:t>rganos que integran las distintas jurisdicciones:</w:t>
      </w:r>
    </w:p>
    <w:p>
      <w:pPr>
        <w:pStyle w:val="Cuerpo A A"/>
        <w:widowControl w:val="0"/>
        <w:ind w:left="960" w:right="567" w:firstLine="0"/>
        <w:jc w:val="both"/>
      </w:pPr>
    </w:p>
    <w:p>
      <w:pPr>
        <w:pStyle w:val="Cuerpo A A"/>
        <w:widowControl w:val="0"/>
        <w:tabs>
          <w:tab w:val="left" w:pos="1135"/>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Hyperlink.2"/>
          <w:rtl w:val="0"/>
          <w:lang w:val="es-ES_tradnl"/>
        </w:rPr>
        <w:t>a) De la Jurisdicci</w:t>
      </w:r>
      <w:r>
        <w:rPr>
          <w:rStyle w:val="Hyperlink.2"/>
          <w:rtl w:val="0"/>
          <w:lang w:val="es-ES_tradnl"/>
        </w:rPr>
        <w:t>ó</w:t>
      </w:r>
      <w:r>
        <w:rPr>
          <w:rStyle w:val="Ninguno"/>
          <w:rtl w:val="0"/>
          <w:lang w:val="it-IT"/>
        </w:rPr>
        <w:t>n Ordinaria:</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851" w:right="567" w:hanging="142"/>
        <w:jc w:val="both"/>
        <w:rPr>
          <w:rStyle w:val="Hyperlink.1.0"/>
          <w:lang w:val="pt-PT"/>
        </w:rPr>
      </w:pPr>
      <w:r>
        <w:rPr>
          <w:rStyle w:val="Hyperlink.1.0"/>
          <w:rtl w:val="0"/>
          <w:lang w:val="pt-PT"/>
        </w:rPr>
        <w:t>1. Corte Suprema de Justicia.</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851" w:right="567" w:hanging="142"/>
        <w:jc w:val="both"/>
        <w:rPr>
          <w:rStyle w:val="Hyperlink.1.0"/>
          <w:lang w:val="pt-PT"/>
        </w:rPr>
      </w:pPr>
      <w:r>
        <w:rPr>
          <w:rStyle w:val="Hyperlink.1.0"/>
          <w:rtl w:val="0"/>
          <w:lang w:val="pt-PT"/>
        </w:rPr>
        <w:t>2. Tribunales Superiores de Distrito Judicial.</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851" w:right="567" w:hanging="142"/>
        <w:jc w:val="both"/>
      </w:pPr>
      <w:r>
        <w:rPr>
          <w:rStyle w:val="Ninguno A"/>
          <w:rtl w:val="0"/>
          <w:lang w:val="es-ES_tradnl"/>
        </w:rPr>
        <w:t>3. Juzgados civiles, laborales, penales, penales para adolescentes, de familia, agrarios y rurales, de ejecuci</w:t>
      </w:r>
      <w:r>
        <w:rPr>
          <w:rStyle w:val="Ninguno A"/>
          <w:rtl w:val="0"/>
          <w:lang w:val="es-ES_tradnl"/>
        </w:rPr>
        <w:t>ó</w:t>
      </w:r>
      <w:r>
        <w:rPr>
          <w:rStyle w:val="Ninguno A"/>
          <w:rtl w:val="0"/>
          <w:lang w:val="es-ES_tradnl"/>
        </w:rPr>
        <w:t>n de penas, de peque</w:t>
      </w:r>
      <w:r>
        <w:rPr>
          <w:rStyle w:val="Ninguno A"/>
          <w:rtl w:val="0"/>
          <w:lang w:val="es-ES_tradnl"/>
        </w:rPr>
        <w:t>ñ</w:t>
      </w:r>
      <w:r>
        <w:rPr>
          <w:rStyle w:val="Ninguno A"/>
          <w:rtl w:val="0"/>
          <w:lang w:val="es-ES_tradnl"/>
        </w:rPr>
        <w:t>as causas y de competencia m</w:t>
      </w:r>
      <w:r>
        <w:rPr>
          <w:rStyle w:val="Ninguno A"/>
          <w:rtl w:val="0"/>
          <w:lang w:val="es-ES_tradnl"/>
        </w:rPr>
        <w:t>ú</w:t>
      </w:r>
      <w:r>
        <w:rPr>
          <w:rStyle w:val="Ninguno A"/>
          <w:rtl w:val="0"/>
          <w:lang w:val="es-ES_tradnl"/>
        </w:rPr>
        <w:t>ltiple, y los dem</w:t>
      </w:r>
      <w:r>
        <w:rPr>
          <w:rStyle w:val="Ninguno A"/>
          <w:rtl w:val="0"/>
          <w:lang w:val="es-ES_tradnl"/>
        </w:rPr>
        <w:t>á</w:t>
      </w:r>
      <w:r>
        <w:rPr>
          <w:rStyle w:val="Ninguno A"/>
          <w:rtl w:val="0"/>
          <w:lang w:val="es-ES_tradnl"/>
        </w:rPr>
        <w:t>s especializados y promiscuos que se creen conforme a la ley;</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1922"/>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Ninguno A"/>
          <w:rtl w:val="0"/>
          <w:lang w:val="es-ES_tradnl"/>
        </w:rPr>
        <w:t>b) De la Jurisdicci</w:t>
      </w:r>
      <w:r>
        <w:rPr>
          <w:rStyle w:val="Ninguno A"/>
          <w:rtl w:val="0"/>
          <w:lang w:val="es-ES_tradnl"/>
        </w:rPr>
        <w:t>ó</w:t>
      </w:r>
      <w:r>
        <w:rPr>
          <w:rStyle w:val="Ninguno A"/>
          <w:rtl w:val="0"/>
          <w:lang w:val="es-ES_tradnl"/>
        </w:rPr>
        <w:t>n de lo Contencioso Administrativo:</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1134" w:right="567" w:hanging="360"/>
        <w:jc w:val="both"/>
      </w:pPr>
      <w:r>
        <w:rPr>
          <w:rStyle w:val="Ninguno A"/>
          <w:rtl w:val="0"/>
          <w:lang w:val="es-ES_tradnl"/>
        </w:rPr>
        <w:t>1. Consejo de Estado</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1134" w:right="567" w:hanging="360"/>
        <w:jc w:val="both"/>
        <w:rPr>
          <w:rStyle w:val="Hyperlink.1.0"/>
          <w:lang w:val="pt-PT"/>
        </w:rPr>
      </w:pPr>
      <w:r>
        <w:rPr>
          <w:rStyle w:val="Hyperlink.1.0"/>
          <w:rtl w:val="0"/>
          <w:lang w:val="pt-PT"/>
        </w:rPr>
        <w:t>2. Tribunales Administrativos.</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1134" w:right="567" w:hanging="360"/>
        <w:jc w:val="both"/>
      </w:pPr>
      <w:r>
        <w:rPr>
          <w:rStyle w:val="Ninguno A"/>
          <w:rtl w:val="0"/>
          <w:lang w:val="es-ES_tradnl"/>
        </w:rPr>
        <w:t>3. Juzgados administrativos y agrarios y rurales administrativos.</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1908"/>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Hyperlink.2"/>
          <w:rtl w:val="0"/>
          <w:lang w:val="es-ES_tradnl"/>
        </w:rPr>
        <w:t>c) De la Jurisdicci</w:t>
      </w:r>
      <w:r>
        <w:rPr>
          <w:rStyle w:val="Hyperlink.2"/>
          <w:rtl w:val="0"/>
          <w:lang w:val="es-ES_tradnl"/>
        </w:rPr>
        <w:t>ó</w:t>
      </w:r>
      <w:r>
        <w:rPr>
          <w:rStyle w:val="Hyperlink.1.0"/>
          <w:rtl w:val="0"/>
          <w:lang w:val="pt-PT"/>
        </w:rPr>
        <w:t>n Constitucional:</w:t>
      </w:r>
    </w:p>
    <w:p>
      <w:pPr>
        <w:pStyle w:val="Cuerpo A A"/>
        <w:widowControl w:val="0"/>
        <w:numPr>
          <w:ilvl w:val="0"/>
          <w:numId w:val="27"/>
        </w:numPr>
        <w:bidi w:val="0"/>
        <w:ind w:right="567"/>
        <w:jc w:val="both"/>
        <w:rPr>
          <w:rtl w:val="0"/>
          <w:lang w:val="pt-PT"/>
        </w:rPr>
      </w:pPr>
      <w:r>
        <w:rPr>
          <w:rStyle w:val="Hyperlink.1.0"/>
          <w:rtl w:val="0"/>
          <w:lang w:val="pt-PT"/>
        </w:rPr>
        <w:t>Corte Constitucional.</w:t>
      </w:r>
    </w:p>
    <w:p>
      <w:pPr>
        <w:pStyle w:val="Cuerpo A A"/>
        <w:widowControl w:val="0"/>
        <w:tabs>
          <w:tab w:val="left" w:pos="2710"/>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1922"/>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Ninguno A"/>
          <w:rtl w:val="0"/>
          <w:lang w:val="es-ES_tradnl"/>
        </w:rPr>
        <w:t>d) De la Jurisdicci</w:t>
      </w:r>
      <w:r>
        <w:rPr>
          <w:rStyle w:val="Ninguno A"/>
          <w:rtl w:val="0"/>
          <w:lang w:val="es-ES_tradnl"/>
        </w:rPr>
        <w:t>ó</w:t>
      </w:r>
      <w:r>
        <w:rPr>
          <w:rStyle w:val="Ninguno A"/>
          <w:rtl w:val="0"/>
          <w:lang w:val="es-ES_tradnl"/>
        </w:rPr>
        <w:t>n de Paz: Jueces de paz.</w:t>
      </w:r>
    </w:p>
    <w:p>
      <w:pPr>
        <w:pStyle w:val="Cuerpo A A"/>
        <w:widowControl w:val="0"/>
        <w:tabs>
          <w:tab w:val="left" w:pos="1922"/>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Ninguno A"/>
          <w:rtl w:val="0"/>
          <w:lang w:val="es-ES_tradnl"/>
        </w:rPr>
        <w:t>II. La Fiscal</w:t>
      </w:r>
      <w:r>
        <w:rPr>
          <w:rStyle w:val="Ninguno A"/>
          <w:rtl w:val="0"/>
          <w:lang w:val="es-ES_tradnl"/>
        </w:rPr>
        <w:t>í</w:t>
      </w:r>
      <w:r>
        <w:rPr>
          <w:rStyle w:val="Ninguno A"/>
          <w:rtl w:val="0"/>
          <w:lang w:val="es-ES_tradnl"/>
        </w:rPr>
        <w:t>a General de la Naci</w:t>
      </w:r>
      <w:r>
        <w:rPr>
          <w:rStyle w:val="Ninguno A"/>
          <w:rtl w:val="0"/>
          <w:lang w:val="es-ES_tradnl"/>
        </w:rPr>
        <w:t>ó</w:t>
      </w:r>
      <w:r>
        <w:rPr>
          <w:rStyle w:val="Ninguno A"/>
          <w:rtl w:val="0"/>
          <w:lang w:val="es-ES_tradnl"/>
        </w:rPr>
        <w:t>n.</w:t>
      </w:r>
    </w:p>
    <w:p>
      <w:pPr>
        <w:pStyle w:val="Cuerpo A A"/>
        <w:widowControl w:val="0"/>
        <w:tabs>
          <w:tab w:val="left" w:pos="120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1269"/>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r>
        <w:rPr>
          <w:rStyle w:val="Ninguno A"/>
          <w:rtl w:val="0"/>
          <w:lang w:val="es-ES_tradnl"/>
        </w:rPr>
        <w:t>III. El Consejo Superior de la Judicatura.</w:t>
      </w:r>
    </w:p>
    <w:p>
      <w:pPr>
        <w:pStyle w:val="Cuerpo A A"/>
        <w:tabs>
          <w:tab w:val="left" w:pos="2710"/>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w:t>
      </w:r>
      <w:r>
        <w:rPr>
          <w:rStyle w:val="Ninguno A"/>
          <w:rtl w:val="0"/>
          <w:lang w:val="es-ES_tradnl"/>
        </w:rPr>
        <w:t>á</w:t>
      </w:r>
      <w:r>
        <w:rPr>
          <w:rStyle w:val="Ninguno A"/>
          <w:rtl w:val="0"/>
          <w:lang w:val="es-ES_tradnl"/>
        </w:rPr>
        <w:t>grafo 1</w:t>
      </w:r>
      <w:r>
        <w:rPr>
          <w:rStyle w:val="Ninguno A"/>
          <w:rtl w:val="0"/>
          <w:lang w:val="es-ES_tradnl"/>
        </w:rPr>
        <w:t>º</w:t>
      </w:r>
      <w:r>
        <w:rPr>
          <w:rStyle w:val="Ninguno A"/>
          <w:rtl w:val="0"/>
          <w:lang w:val="es-ES_tradnl"/>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w:t>
      </w:r>
      <w:r>
        <w:rPr>
          <w:rStyle w:val="Ninguno A"/>
          <w:rtl w:val="0"/>
          <w:lang w:val="es-ES_tradnl"/>
        </w:rPr>
        <w:t>ñ</w:t>
      </w:r>
      <w:r>
        <w:rPr>
          <w:rStyle w:val="Ninguno A"/>
          <w:rtl w:val="0"/>
          <w:lang w:val="es-ES_tradnl"/>
        </w:rPr>
        <w:t>as causas a nivel municipal y local.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Los jueces de descongesti</w:t>
      </w:r>
      <w:r>
        <w:rPr>
          <w:rStyle w:val="Hyperlink.2"/>
          <w:rtl w:val="0"/>
          <w:lang w:val="es-ES_tradnl"/>
        </w:rPr>
        <w:t>ó</w:t>
      </w:r>
      <w:r>
        <w:rPr>
          <w:rStyle w:val="Ninguno"/>
          <w:rtl w:val="0"/>
          <w:lang w:val="fr-FR"/>
        </w:rPr>
        <w:t>n tendr</w:t>
      </w:r>
      <w:r>
        <w:rPr>
          <w:rStyle w:val="Hyperlink.2"/>
          <w:rtl w:val="0"/>
          <w:lang w:val="es-ES_tradnl"/>
        </w:rPr>
        <w:t>á</w:t>
      </w:r>
      <w:r>
        <w:rPr>
          <w:rStyle w:val="Hyperlink.2"/>
          <w:rtl w:val="0"/>
          <w:lang w:val="es-ES_tradnl"/>
        </w:rPr>
        <w:t>n la competencia territorial y material espec</w:t>
      </w:r>
      <w:r>
        <w:rPr>
          <w:rStyle w:val="Hyperlink.2"/>
          <w:rtl w:val="0"/>
          <w:lang w:val="es-ES_tradnl"/>
        </w:rPr>
        <w:t>í</w:t>
      </w:r>
      <w:r>
        <w:rPr>
          <w:rStyle w:val="Hyperlink.2"/>
          <w:rtl w:val="0"/>
          <w:lang w:val="es-ES_tradnl"/>
        </w:rPr>
        <w:t>fica que se les se</w:t>
      </w:r>
      <w:r>
        <w:rPr>
          <w:rStyle w:val="Hyperlink.2"/>
          <w:rtl w:val="0"/>
          <w:lang w:val="es-ES_tradnl"/>
        </w:rPr>
        <w:t>ñ</w:t>
      </w:r>
      <w:r>
        <w:rPr>
          <w:rStyle w:val="Hyperlink.2"/>
          <w:rtl w:val="0"/>
          <w:lang w:val="es-ES_tradnl"/>
        </w:rPr>
        <w:t>ale en el acto de su creaci</w:t>
      </w:r>
      <w:r>
        <w:rPr>
          <w:rStyle w:val="Hyperlink.2"/>
          <w:rtl w:val="0"/>
          <w:lang w:val="es-ES_tradnl"/>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w:t>
      </w:r>
      <w:r>
        <w:rPr>
          <w:rStyle w:val="Ninguno A"/>
          <w:rtl w:val="0"/>
          <w:lang w:val="es-ES_tradnl"/>
        </w:rPr>
        <w:t>á</w:t>
      </w:r>
      <w:r>
        <w:rPr>
          <w:rStyle w:val="Ninguno A"/>
          <w:rtl w:val="0"/>
          <w:lang w:val="es-ES_tradnl"/>
        </w:rPr>
        <w:t>grafo 2</w:t>
      </w:r>
      <w:r>
        <w:rPr>
          <w:rStyle w:val="Ninguno A"/>
          <w:rtl w:val="0"/>
          <w:lang w:val="es-ES_tradnl"/>
        </w:rPr>
        <w:t>º</w:t>
      </w:r>
      <w:r>
        <w:rPr>
          <w:rStyle w:val="Ninguno A"/>
          <w:rtl w:val="0"/>
          <w:lang w:val="es-ES_tradnl"/>
        </w:rPr>
        <w:t>. El Fiscal General de la Naci</w:t>
      </w:r>
      <w:r>
        <w:rPr>
          <w:rStyle w:val="Ninguno A"/>
          <w:rtl w:val="0"/>
          <w:lang w:val="es-ES_tradnl"/>
        </w:rPr>
        <w:t>ó</w:t>
      </w:r>
      <w:r>
        <w:rPr>
          <w:rStyle w:val="Ninguno A"/>
          <w:rtl w:val="0"/>
          <w:lang w:val="es-ES_tradnl"/>
        </w:rPr>
        <w:t>n y sus delegados tienen competencia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2"/>
          <w:rtl w:val="0"/>
          <w:lang w:val="es-ES_tradnl"/>
        </w:rPr>
        <w:t>á</w:t>
      </w:r>
      <w:r>
        <w:rPr>
          <w:rStyle w:val="Hyperlink.2"/>
          <w:rtl w:val="0"/>
          <w:lang w:val="es-ES_tradnl"/>
        </w:rPr>
        <w:t>grafo 3</w:t>
      </w:r>
      <w:r>
        <w:rPr>
          <w:rStyle w:val="Hyperlink.2"/>
          <w:rtl w:val="0"/>
          <w:lang w:val="es-ES_tradnl"/>
        </w:rPr>
        <w:t>º</w:t>
      </w:r>
      <w:r>
        <w:rPr>
          <w:rStyle w:val="Hyperlink.2"/>
          <w:rtl w:val="0"/>
          <w:lang w:val="es-ES_tradnl"/>
        </w:rPr>
        <w:t>. En cada municipio funcionar</w:t>
      </w:r>
      <w:r>
        <w:rPr>
          <w:rStyle w:val="Hyperlink.2"/>
          <w:rtl w:val="0"/>
          <w:lang w:val="es-ES_tradnl"/>
        </w:rPr>
        <w:t xml:space="preserve">á </w:t>
      </w:r>
      <w:r>
        <w:rPr>
          <w:rStyle w:val="Hyperlink.2"/>
          <w:rtl w:val="0"/>
          <w:lang w:val="es-ES_tradnl"/>
        </w:rPr>
        <w:t>al menos un juzgado, cualquiera que sea su categor</w:t>
      </w:r>
      <w:r>
        <w:rPr>
          <w:rStyle w:val="Hyperlink.2"/>
          <w:rtl w:val="0"/>
          <w:lang w:val="es-ES_tradnl"/>
        </w:rPr>
        <w:t>í</w:t>
      </w:r>
      <w:r>
        <w:rPr>
          <w:rStyle w:val="Ninguno"/>
          <w:rtl w:val="0"/>
          <w:lang w:val="it-IT"/>
        </w:rPr>
        <w:t>a.</w:t>
      </w:r>
    </w:p>
    <w:p>
      <w:pPr>
        <w:pStyle w:val="Cuerpo A A"/>
        <w:tabs>
          <w:tab w:val="left" w:pos="2710"/>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tabs>
          <w:tab w:val="left" w:pos="2710"/>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Para el efecto el Consejo Superior de la Judicatura tambi</w:t>
      </w:r>
      <w:r>
        <w:rPr>
          <w:rStyle w:val="Ninguno A"/>
          <w:rtl w:val="0"/>
          <w:lang w:val="es-ES_tradnl"/>
        </w:rPr>
        <w:t>é</w:t>
      </w:r>
      <w:r>
        <w:rPr>
          <w:rStyle w:val="Ninguno A"/>
          <w:rtl w:val="0"/>
          <w:lang w:val="es-ES_tradnl"/>
        </w:rPr>
        <w:t>n podr</w:t>
      </w:r>
      <w:r>
        <w:rPr>
          <w:rStyle w:val="Ninguno A"/>
          <w:rtl w:val="0"/>
          <w:lang w:val="es-ES_tradnl"/>
        </w:rPr>
        <w:t xml:space="preserve">á </w:t>
      </w:r>
      <w:r>
        <w:rPr>
          <w:rStyle w:val="Ninguno A"/>
          <w:rtl w:val="0"/>
          <w:lang w:val="es-ES_tradnl"/>
        </w:rPr>
        <w:t>crear despachos judiciales, jueces y magistrados de apoyo itinerantes. Dichos jueces tendr</w:t>
      </w:r>
      <w:r>
        <w:rPr>
          <w:rStyle w:val="Ninguno A"/>
          <w:rtl w:val="0"/>
          <w:lang w:val="es-ES_tradnl"/>
        </w:rPr>
        <w:t>á</w:t>
      </w:r>
      <w:r>
        <w:rPr>
          <w:rStyle w:val="Ninguno A"/>
          <w:rtl w:val="0"/>
          <w:lang w:val="es-ES_tradnl"/>
        </w:rPr>
        <w:t>n competencia para tramitar y resolver los procesos dentro de los despachos que se se</w:t>
      </w:r>
      <w:r>
        <w:rPr>
          <w:rStyle w:val="Ninguno A"/>
          <w:rtl w:val="0"/>
          <w:lang w:val="es-ES_tradnl"/>
        </w:rPr>
        <w:t>ñ</w:t>
      </w:r>
      <w:r>
        <w:rPr>
          <w:rStyle w:val="Ninguno A"/>
          <w:rtl w:val="0"/>
          <w:lang w:val="es-ES_tradnl"/>
        </w:rPr>
        <w:t>alen expresamente, de acuerdo a la demanda de justicia, a los estudios sobre la conflictividad y litigiosidad en los territorios a impactar y las necesidades de descongesti</w:t>
      </w:r>
      <w:r>
        <w:rPr>
          <w:rStyle w:val="Ninguno A"/>
          <w:rtl w:val="0"/>
          <w:lang w:val="es-ES_tradnl"/>
        </w:rPr>
        <w:t>ó</w:t>
      </w:r>
      <w:r>
        <w:rPr>
          <w:rStyle w:val="Ninguno A"/>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A"/>
        </w:rPr>
      </w:pPr>
      <w:r>
        <w:rPr>
          <w:rStyle w:val="Ninguno A"/>
          <w:rtl w:val="0"/>
          <w:lang w:val="es-ES_tradnl"/>
        </w:rPr>
        <w:t>Par</w:t>
      </w:r>
      <w:r>
        <w:rPr>
          <w:rStyle w:val="Ninguno A"/>
          <w:rtl w:val="0"/>
          <w:lang w:val="es-ES_tradnl"/>
        </w:rPr>
        <w:t>á</w:t>
      </w:r>
      <w:r>
        <w:rPr>
          <w:rStyle w:val="Ninguno A"/>
          <w:rtl w:val="0"/>
          <w:lang w:val="es-ES_tradnl"/>
        </w:rPr>
        <w:t>grafo 4</w:t>
      </w:r>
      <w:r>
        <w:rPr>
          <w:rStyle w:val="Ninguno A"/>
          <w:rtl w:val="0"/>
          <w:lang w:val="es-ES_tradnl"/>
        </w:rPr>
        <w:t>º</w:t>
      </w:r>
      <w:r>
        <w:rPr>
          <w:rStyle w:val="Ninguno A"/>
          <w:rtl w:val="0"/>
          <w:lang w:val="es-ES_tradnl"/>
        </w:rPr>
        <w:t>. En las ciudades se podr</w:t>
      </w:r>
      <w:r>
        <w:rPr>
          <w:rStyle w:val="Ninguno A"/>
          <w:rtl w:val="0"/>
          <w:lang w:val="es-ES_tradnl"/>
        </w:rPr>
        <w:t>á</w:t>
      </w:r>
      <w:r>
        <w:rPr>
          <w:rStyle w:val="Ninguno A"/>
          <w:rtl w:val="0"/>
          <w:lang w:val="es-ES_tradnl"/>
        </w:rPr>
        <w:t>n organizar los despachos judiciales en forma desconcentrada.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A"/>
        </w:rPr>
      </w:pPr>
    </w:p>
    <w:p>
      <w:pPr>
        <w:pStyle w:val="Cuerpo A A"/>
        <w:widowControl w:val="0"/>
        <w:tabs>
          <w:tab w:val="left" w:pos="283"/>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18.</w:t>
      </w:r>
      <w:r>
        <w:rPr>
          <w:rStyle w:val="Ninguno"/>
          <w:rtl w:val="0"/>
          <w:lang w:val="it-IT"/>
        </w:rPr>
        <w:t xml:space="preserve"> 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16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r>
        <w:rPr>
          <w:rStyle w:val="Hyperlink.2"/>
          <w:lang w:val="es-ES_tradnl"/>
        </w:rPr>
        <w:br w:type="textWrapping"/>
        <w:br w:type="textWrapping"/>
      </w:r>
      <w:r>
        <w:rPr>
          <w:rStyle w:val="Ninguno"/>
          <w:b w:val="1"/>
          <w:bCs w:val="1"/>
          <w:rtl w:val="0"/>
          <w:lang w:val="de-DE"/>
        </w:rPr>
        <w:t>Art</w:t>
      </w:r>
      <w:r>
        <w:rPr>
          <w:rStyle w:val="Ninguno"/>
          <w:b w:val="1"/>
          <w:bCs w:val="1"/>
          <w:rtl w:val="0"/>
          <w:lang w:val="es-ES_tradnl"/>
        </w:rPr>
        <w:t>í</w:t>
      </w:r>
      <w:r>
        <w:rPr>
          <w:rStyle w:val="Ninguno"/>
          <w:b w:val="1"/>
          <w:bCs w:val="1"/>
          <w:rtl w:val="0"/>
          <w:lang w:val="pt-PT"/>
        </w:rPr>
        <w:t>culo 16. Salas.</w:t>
      </w:r>
      <w:r>
        <w:rPr>
          <w:rStyle w:val="Hyperlink.2"/>
          <w:rtl w:val="0"/>
          <w:lang w:val="es-ES_tradnl"/>
        </w:rPr>
        <w:t xml:space="preserve"> La Corte Suprema de Justicia cumplir</w:t>
      </w:r>
      <w:r>
        <w:rPr>
          <w:rStyle w:val="Hyperlink.2"/>
          <w:rtl w:val="0"/>
          <w:lang w:val="es-ES_tradnl"/>
        </w:rPr>
        <w:t xml:space="preserve">á </w:t>
      </w:r>
      <w:r>
        <w:rPr>
          <w:rStyle w:val="Hyperlink.2"/>
          <w:rtl w:val="0"/>
          <w:lang w:val="es-ES_tradnl"/>
        </w:rPr>
        <w:t>sus funciones por medio de las salas integradas as</w:t>
      </w:r>
      <w:r>
        <w:rPr>
          <w:rStyle w:val="Hyperlink.2"/>
          <w:rtl w:val="0"/>
          <w:lang w:val="es-ES_tradnl"/>
        </w:rPr>
        <w:t>í</w:t>
      </w:r>
      <w:r>
        <w:rPr>
          <w:rStyle w:val="Hyperlink.2"/>
          <w:rtl w:val="0"/>
          <w:lang w:val="es-ES_tradnl"/>
        </w:rPr>
        <w:t>: La Sala Plena, por todos los Magistrados de la Corporaci</w:t>
      </w:r>
      <w:r>
        <w:rPr>
          <w:rStyle w:val="Hyperlink.2"/>
          <w:rtl w:val="0"/>
          <w:lang w:val="es-ES_tradnl"/>
        </w:rPr>
        <w:t>ó</w:t>
      </w:r>
      <w:r>
        <w:rPr>
          <w:rStyle w:val="Hyperlink.2"/>
          <w:rtl w:val="0"/>
          <w:lang w:val="es-ES_tradnl"/>
        </w:rPr>
        <w:t>n, excepto los Magistrados de la Sala Especial de Instrucci</w:t>
      </w:r>
      <w:r>
        <w:rPr>
          <w:rStyle w:val="Hyperlink.2"/>
          <w:rtl w:val="0"/>
          <w:lang w:val="es-ES_tradnl"/>
        </w:rPr>
        <w:t>ó</w:t>
      </w:r>
      <w:r>
        <w:rPr>
          <w:rStyle w:val="Hyperlink.2"/>
          <w:rtl w:val="0"/>
          <w:lang w:val="es-ES_tradnl"/>
        </w:rPr>
        <w:t>n y de la Sala Especial de Primera Instancia; la Sala de Gobierno, integrada por el Presidente, el Vicepresidente y los Presidentes de cada una de las Salas especializadas; la Sala de Casaci</w:t>
      </w:r>
      <w:r>
        <w:rPr>
          <w:rStyle w:val="Hyperlink.2"/>
          <w:rtl w:val="0"/>
          <w:lang w:val="es-ES_tradnl"/>
        </w:rPr>
        <w:t>ó</w:t>
      </w:r>
      <w:r>
        <w:rPr>
          <w:rStyle w:val="Hyperlink.1.0"/>
          <w:rtl w:val="0"/>
          <w:lang w:val="pt-PT"/>
        </w:rPr>
        <w:t>n Civil,</w:t>
      </w:r>
      <w:r>
        <w:rPr>
          <w:rStyle w:val="Ninguno"/>
          <w:b w:val="1"/>
          <w:bCs w:val="1"/>
          <w:u w:val="single"/>
          <w:rtl w:val="0"/>
          <w:lang w:val="es-ES_tradnl"/>
        </w:rPr>
        <w:t xml:space="preserve"> </w:t>
      </w:r>
      <w:r>
        <w:rPr>
          <w:rStyle w:val="Hyperlink.2"/>
          <w:rtl w:val="0"/>
          <w:lang w:val="es-ES_tradnl"/>
        </w:rPr>
        <w:t>Agraria y Rural integrada por siete Magistrados; la Sala de Casaci</w:t>
      </w:r>
      <w:r>
        <w:rPr>
          <w:rStyle w:val="Hyperlink.2"/>
          <w:rtl w:val="0"/>
          <w:lang w:val="es-ES_tradnl"/>
        </w:rPr>
        <w:t>ó</w:t>
      </w:r>
      <w:r>
        <w:rPr>
          <w:rStyle w:val="Hyperlink.2"/>
          <w:rtl w:val="0"/>
          <w:lang w:val="es-ES_tradnl"/>
        </w:rPr>
        <w:t>n Laboral, integrada por siete Magistrados; y la Sala de Casaci</w:t>
      </w:r>
      <w:r>
        <w:rPr>
          <w:rStyle w:val="Hyperlink.2"/>
          <w:rtl w:val="0"/>
          <w:lang w:val="es-ES_tradnl"/>
        </w:rPr>
        <w:t>ó</w:t>
      </w:r>
      <w:r>
        <w:rPr>
          <w:rStyle w:val="Hyperlink.2"/>
          <w:rtl w:val="0"/>
          <w:lang w:val="es-ES_tradnl"/>
        </w:rPr>
        <w:t>n Penal, integrada por nueve Magistrados; la Sala Especial de Instrucci</w:t>
      </w:r>
      <w:r>
        <w:rPr>
          <w:rStyle w:val="Hyperlink.2"/>
          <w:rtl w:val="0"/>
          <w:lang w:val="es-ES_tradnl"/>
        </w:rPr>
        <w:t>ó</w:t>
      </w:r>
      <w:r>
        <w:rPr>
          <w:rStyle w:val="Hyperlink.2"/>
          <w:rtl w:val="0"/>
          <w:lang w:val="es-ES_tradnl"/>
        </w:rPr>
        <w:t>n integrada por seis magistrados, y la Sala Especial de Primera Instancia integrada por tres magistrados.</w:t>
      </w:r>
    </w:p>
    <w:p>
      <w:pPr>
        <w:pStyle w:val="Cuerpo A A"/>
        <w:tabs>
          <w:tab w:val="left" w:pos="708"/>
          <w:tab w:val="left" w:pos="1416"/>
          <w:tab w:val="left" w:pos="2124"/>
          <w:tab w:val="left" w:pos="2832"/>
          <w:tab w:val="left" w:pos="3540"/>
        </w:tabs>
        <w:ind w:left="544" w:right="595" w:firstLine="0"/>
        <w:jc w:val="both"/>
      </w:pPr>
    </w:p>
    <w:p>
      <w:pPr>
        <w:pStyle w:val="Cuerpo A A"/>
        <w:tabs>
          <w:tab w:val="left" w:pos="708"/>
          <w:tab w:val="left" w:pos="1416"/>
          <w:tab w:val="left" w:pos="2124"/>
          <w:tab w:val="left" w:pos="2832"/>
          <w:tab w:val="left" w:pos="3540"/>
        </w:tabs>
        <w:ind w:left="544" w:right="595" w:firstLine="0"/>
        <w:jc w:val="both"/>
      </w:pPr>
      <w:r>
        <w:rPr>
          <w:rStyle w:val="Hyperlink.2"/>
          <w:rtl w:val="0"/>
          <w:lang w:val="es-ES_tradnl"/>
        </w:rPr>
        <w:t>Las Salas de Casaci</w:t>
      </w:r>
      <w:r>
        <w:rPr>
          <w:rStyle w:val="Hyperlink.2"/>
          <w:rtl w:val="0"/>
          <w:lang w:val="es-ES_tradnl"/>
        </w:rPr>
        <w:t>ó</w:t>
      </w:r>
      <w:r>
        <w:rPr>
          <w:rStyle w:val="Hyperlink.2"/>
          <w:rtl w:val="0"/>
          <w:lang w:val="es-ES_tradnl"/>
        </w:rPr>
        <w:t>n Civil Agraria y Rural, Laboral y Penal actuar</w:t>
      </w:r>
      <w:r>
        <w:rPr>
          <w:rStyle w:val="Hyperlink.2"/>
          <w:rtl w:val="0"/>
          <w:lang w:val="es-ES_tradnl"/>
        </w:rPr>
        <w:t>á</w:t>
      </w:r>
      <w:r>
        <w:rPr>
          <w:rStyle w:val="Ninguno"/>
          <w:rtl w:val="0"/>
          <w:lang w:val="it-IT"/>
        </w:rPr>
        <w:t>n seg</w:t>
      </w:r>
      <w:r>
        <w:rPr>
          <w:rStyle w:val="Hyperlink.2"/>
          <w:rtl w:val="0"/>
          <w:lang w:val="es-ES_tradnl"/>
        </w:rPr>
        <w:t>ú</w:t>
      </w:r>
      <w:r>
        <w:rPr>
          <w:rStyle w:val="Hyperlink.2"/>
          <w:rtl w:val="0"/>
          <w:lang w:val="es-ES_tradnl"/>
        </w:rPr>
        <w:t>n su especialidad como tribunal de casaci</w:t>
      </w:r>
      <w:r>
        <w:rPr>
          <w:rStyle w:val="Hyperlink.2"/>
          <w:rtl w:val="0"/>
          <w:lang w:val="es-ES_tradnl"/>
        </w:rPr>
        <w:t>ó</w:t>
      </w:r>
      <w:r>
        <w:rPr>
          <w:rStyle w:val="Hyperlink.2"/>
          <w:rtl w:val="0"/>
          <w:lang w:val="es-ES_tradnl"/>
        </w:rPr>
        <w:t>n, pudiendo seleccionar las sentencias objeto de su pronunciamiento, para los fines de unificaci</w:t>
      </w:r>
      <w:r>
        <w:rPr>
          <w:rStyle w:val="Hyperlink.2"/>
          <w:rtl w:val="0"/>
          <w:lang w:val="es-ES_tradnl"/>
        </w:rPr>
        <w:t>ó</w:t>
      </w:r>
      <w:r>
        <w:rPr>
          <w:rStyle w:val="Hyperlink.2"/>
          <w:rtl w:val="0"/>
          <w:lang w:val="es-ES_tradnl"/>
        </w:rPr>
        <w:t>n de la jurisprudencia, protecci</w:t>
      </w:r>
      <w:r>
        <w:rPr>
          <w:rStyle w:val="Hyperlink.2"/>
          <w:rtl w:val="0"/>
          <w:lang w:val="es-ES_tradnl"/>
        </w:rPr>
        <w:t>ó</w:t>
      </w:r>
      <w:r>
        <w:rPr>
          <w:rStyle w:val="Hyperlink.2"/>
          <w:rtl w:val="0"/>
          <w:lang w:val="es-ES_tradnl"/>
        </w:rPr>
        <w:t>n de los derechos constitucionales y y control de legalidad de los fallos. Tambi</w:t>
      </w:r>
      <w:r>
        <w:rPr>
          <w:rStyle w:val="Hyperlink.2"/>
          <w:rtl w:val="0"/>
          <w:lang w:val="es-ES_tradnl"/>
        </w:rPr>
        <w:t>é</w:t>
      </w:r>
      <w:r>
        <w:rPr>
          <w:rStyle w:val="Hyperlink.2"/>
          <w:rtl w:val="0"/>
          <w:lang w:val="es-ES_tradnl"/>
        </w:rPr>
        <w:t>n conocer</w:t>
      </w:r>
      <w:r>
        <w:rPr>
          <w:rStyle w:val="Hyperlink.2"/>
          <w:rtl w:val="0"/>
          <w:lang w:val="es-ES_tradnl"/>
        </w:rPr>
        <w:t>á</w:t>
      </w:r>
      <w:r>
        <w:rPr>
          <w:rStyle w:val="Hyperlink.2"/>
          <w:rtl w:val="0"/>
          <w:lang w:val="es-ES_tradnl"/>
        </w:rPr>
        <w:t xml:space="preserve">n de los conflictos de competencia que, en el </w:t>
      </w:r>
      <w:r>
        <w:rPr>
          <w:rStyle w:val="Hyperlink.2"/>
          <w:rtl w:val="0"/>
          <w:lang w:val="es-ES_tradnl"/>
        </w:rPr>
        <w:t>á</w:t>
      </w:r>
      <w:r>
        <w:rPr>
          <w:rStyle w:val="Hyperlink.2"/>
          <w:rtl w:val="0"/>
          <w:lang w:val="es-ES_tradnl"/>
        </w:rPr>
        <w:t xml:space="preserve">mbito de sus especialidades, se susciten entre las Salas de un mismo Tribunal, o entre Tribunales, o entre </w:t>
      </w:r>
      <w:r>
        <w:rPr>
          <w:rStyle w:val="Hyperlink.2"/>
          <w:rtl w:val="0"/>
          <w:lang w:val="es-ES_tradnl"/>
        </w:rPr>
        <w:t>é</w:t>
      </w:r>
      <w:r>
        <w:rPr>
          <w:rStyle w:val="Hyperlink.2"/>
          <w:rtl w:val="0"/>
          <w:lang w:val="es-ES_tradnl"/>
        </w:rPr>
        <w:t>stos y juzgados de otro distrito, o entre juzgados de diferentes distritos.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2"/>
          <w:rtl w:val="0"/>
          <w:lang w:val="es-ES_tradnl"/>
        </w:rPr>
        <w:t>á</w:t>
      </w:r>
      <w:r>
        <w:rPr>
          <w:rStyle w:val="Hyperlink.2"/>
          <w:rtl w:val="0"/>
          <w:lang w:val="es-ES_tradnl"/>
        </w:rPr>
        <w:t>grafo. La Sala de Casaci</w:t>
      </w:r>
      <w:r>
        <w:rPr>
          <w:rStyle w:val="Hyperlink.2"/>
          <w:rtl w:val="0"/>
          <w:lang w:val="es-ES_tradnl"/>
        </w:rPr>
        <w:t>ó</w:t>
      </w:r>
      <w:r>
        <w:rPr>
          <w:rStyle w:val="Hyperlink.2"/>
          <w:rtl w:val="0"/>
          <w:lang w:val="es-ES_tradnl"/>
        </w:rPr>
        <w:t>n Laboral de la Corte Suprema de Justicia contar</w:t>
      </w:r>
      <w:r>
        <w:rPr>
          <w:rStyle w:val="Hyperlink.2"/>
          <w:rtl w:val="0"/>
          <w:lang w:val="es-ES_tradnl"/>
        </w:rPr>
        <w:t xml:space="preserve">á </w:t>
      </w:r>
      <w:r>
        <w:rPr>
          <w:rStyle w:val="Hyperlink.2"/>
          <w:rtl w:val="0"/>
          <w:lang w:val="es-ES_tradnl"/>
        </w:rPr>
        <w:t>con cuatro salas de descongesti</w:t>
      </w:r>
      <w:r>
        <w:rPr>
          <w:rStyle w:val="Hyperlink.2"/>
          <w:rtl w:val="0"/>
          <w:lang w:val="es-ES_tradnl"/>
        </w:rPr>
        <w:t>ó</w:t>
      </w:r>
      <w:r>
        <w:rPr>
          <w:rStyle w:val="Hyperlink.2"/>
          <w:rtl w:val="0"/>
          <w:lang w:val="es-ES_tradnl"/>
        </w:rPr>
        <w:t>n, cada una integrada por tres Magistrados de descongesti</w:t>
      </w:r>
      <w:r>
        <w:rPr>
          <w:rStyle w:val="Hyperlink.2"/>
          <w:rtl w:val="0"/>
          <w:lang w:val="es-ES_tradnl"/>
        </w:rPr>
        <w:t>ó</w:t>
      </w:r>
      <w:r>
        <w:rPr>
          <w:rStyle w:val="Hyperlink.2"/>
          <w:rtl w:val="0"/>
          <w:lang w:val="es-ES_tradnl"/>
        </w:rPr>
        <w:t>n, que actuar</w:t>
      </w:r>
      <w:r>
        <w:rPr>
          <w:rStyle w:val="Hyperlink.2"/>
          <w:rtl w:val="0"/>
          <w:lang w:val="es-ES_tradnl"/>
        </w:rPr>
        <w:t>á</w:t>
      </w:r>
      <w:r>
        <w:rPr>
          <w:rStyle w:val="Hyperlink.2"/>
          <w:rtl w:val="0"/>
          <w:lang w:val="es-ES_tradnl"/>
        </w:rPr>
        <w:t>n de forma transitoria y tendr</w:t>
      </w:r>
      <w:r>
        <w:rPr>
          <w:rStyle w:val="Hyperlink.2"/>
          <w:rtl w:val="0"/>
          <w:lang w:val="es-ES_tradnl"/>
        </w:rPr>
        <w:t>á</w:t>
      </w:r>
      <w:r>
        <w:rPr>
          <w:rStyle w:val="Hyperlink.2"/>
          <w:rtl w:val="0"/>
          <w:lang w:val="es-ES_tradnl"/>
        </w:rPr>
        <w:t xml:space="preserve">n como </w:t>
      </w:r>
      <w:r>
        <w:rPr>
          <w:rStyle w:val="Hyperlink.2"/>
          <w:rtl w:val="0"/>
          <w:lang w:val="es-ES_tradnl"/>
        </w:rPr>
        <w:t>ú</w:t>
      </w:r>
      <w:r>
        <w:rPr>
          <w:rStyle w:val="Hyperlink.2"/>
          <w:rtl w:val="0"/>
          <w:lang w:val="es-ES_tradnl"/>
        </w:rPr>
        <w:t>nico fin tramitar y decidir los recursos de casaci</w:t>
      </w:r>
      <w:r>
        <w:rPr>
          <w:rStyle w:val="Hyperlink.2"/>
          <w:rtl w:val="0"/>
          <w:lang w:val="es-ES_tradnl"/>
        </w:rPr>
        <w:t>ó</w:t>
      </w:r>
      <w:r>
        <w:rPr>
          <w:rStyle w:val="Hyperlink.2"/>
          <w:rtl w:val="0"/>
          <w:lang w:val="es-ES_tradnl"/>
        </w:rPr>
        <w:t>n que determine la Sala de Casaci</w:t>
      </w:r>
      <w:r>
        <w:rPr>
          <w:rStyle w:val="Hyperlink.2"/>
          <w:rtl w:val="0"/>
          <w:lang w:val="es-ES_tradnl"/>
        </w:rPr>
        <w:t>ó</w:t>
      </w:r>
      <w:r>
        <w:rPr>
          <w:rStyle w:val="Hyperlink.1.0"/>
          <w:rtl w:val="0"/>
          <w:lang w:val="pt-PT"/>
        </w:rPr>
        <w:t>n Laboral de esta Corte. Los Magistrados de Descongesti</w:t>
      </w:r>
      <w:r>
        <w:rPr>
          <w:rStyle w:val="Hyperlink.2"/>
          <w:rtl w:val="0"/>
          <w:lang w:val="es-ES_tradnl"/>
        </w:rPr>
        <w:t>ó</w:t>
      </w:r>
      <w:r>
        <w:rPr>
          <w:rStyle w:val="Hyperlink.2"/>
          <w:rtl w:val="0"/>
          <w:lang w:val="es-ES_tradnl"/>
        </w:rPr>
        <w:t>n no har</w:t>
      </w:r>
      <w:r>
        <w:rPr>
          <w:rStyle w:val="Hyperlink.2"/>
          <w:rtl w:val="0"/>
          <w:lang w:val="es-ES_tradnl"/>
        </w:rPr>
        <w:t>á</w:t>
      </w:r>
      <w:r>
        <w:rPr>
          <w:rStyle w:val="Hyperlink.2"/>
          <w:rtl w:val="0"/>
          <w:lang w:val="es-ES_tradnl"/>
        </w:rPr>
        <w:t>n parte de la Sala Plena, no tramitar</w:t>
      </w:r>
      <w:r>
        <w:rPr>
          <w:rStyle w:val="Hyperlink.2"/>
          <w:rtl w:val="0"/>
          <w:lang w:val="es-ES_tradnl"/>
        </w:rPr>
        <w:t>á</w:t>
      </w:r>
      <w:r>
        <w:rPr>
          <w:rStyle w:val="Hyperlink.2"/>
          <w:rtl w:val="0"/>
          <w:lang w:val="es-ES_tradnl"/>
        </w:rPr>
        <w:t>n tutelas, ni recursos de revisi</w:t>
      </w:r>
      <w:r>
        <w:rPr>
          <w:rStyle w:val="Hyperlink.2"/>
          <w:rtl w:val="0"/>
          <w:lang w:val="es-ES_tradnl"/>
        </w:rPr>
        <w:t>ó</w:t>
      </w:r>
      <w:r>
        <w:rPr>
          <w:rStyle w:val="Hyperlink.2"/>
          <w:rtl w:val="0"/>
          <w:lang w:val="es-ES_tradnl"/>
        </w:rPr>
        <w:t>n, no conocer</w:t>
      </w:r>
      <w:r>
        <w:rPr>
          <w:rStyle w:val="Hyperlink.2"/>
          <w:rtl w:val="0"/>
          <w:lang w:val="es-ES_tradnl"/>
        </w:rPr>
        <w:t>á</w:t>
      </w:r>
      <w:r>
        <w:rPr>
          <w:rStyle w:val="Hyperlink.2"/>
          <w:rtl w:val="0"/>
          <w:lang w:val="es-ES_tradnl"/>
        </w:rPr>
        <w:t>n de las apelaciones en procesos especiales de calificaci</w:t>
      </w:r>
      <w:r>
        <w:rPr>
          <w:rStyle w:val="Hyperlink.2"/>
          <w:rtl w:val="0"/>
          <w:lang w:val="es-ES_tradnl"/>
        </w:rPr>
        <w:t>ó</w:t>
      </w:r>
      <w:r>
        <w:rPr>
          <w:rStyle w:val="Hyperlink.2"/>
          <w:rtl w:val="0"/>
          <w:lang w:val="es-ES_tradnl"/>
        </w:rPr>
        <w:t>n de suspensi</w:t>
      </w:r>
      <w:r>
        <w:rPr>
          <w:rStyle w:val="Hyperlink.2"/>
          <w:rtl w:val="0"/>
          <w:lang w:val="es-ES_tradnl"/>
        </w:rPr>
        <w:t>ó</w:t>
      </w:r>
      <w:r>
        <w:rPr>
          <w:rStyle w:val="Hyperlink.2"/>
          <w:rtl w:val="0"/>
          <w:lang w:val="es-ES_tradnl"/>
        </w:rPr>
        <w:t xml:space="preserve">n o paro colectivo del trabajo, ni de los conflictos de competencia, que en el </w:t>
      </w:r>
      <w:r>
        <w:rPr>
          <w:rStyle w:val="Hyperlink.2"/>
          <w:rtl w:val="0"/>
          <w:lang w:val="es-ES_tradnl"/>
        </w:rPr>
        <w:t>á</w:t>
      </w:r>
      <w:r>
        <w:rPr>
          <w:rStyle w:val="Hyperlink.2"/>
          <w:rtl w:val="0"/>
          <w:lang w:val="es-ES_tradnl"/>
        </w:rPr>
        <w:t>mbito de su especialidad se susciten, y no tendr</w:t>
      </w:r>
      <w:r>
        <w:rPr>
          <w:rStyle w:val="Hyperlink.2"/>
          <w:rtl w:val="0"/>
          <w:lang w:val="es-ES_tradnl"/>
        </w:rPr>
        <w:t>á</w:t>
      </w:r>
      <w:r>
        <w:rPr>
          <w:rStyle w:val="Hyperlink.2"/>
          <w:rtl w:val="0"/>
          <w:lang w:val="es-ES_tradnl"/>
        </w:rPr>
        <w:t>n funciones administrativas. El reglamento de la Sala de Casaci</w:t>
      </w:r>
      <w:r>
        <w:rPr>
          <w:rStyle w:val="Hyperlink.2"/>
          <w:rtl w:val="0"/>
          <w:lang w:val="es-ES_tradnl"/>
        </w:rPr>
        <w:t>ó</w:t>
      </w:r>
      <w:r>
        <w:rPr>
          <w:rStyle w:val="Hyperlink.2"/>
          <w:rtl w:val="0"/>
          <w:lang w:val="es-ES_tradnl"/>
        </w:rPr>
        <w:t>n Laboral de la Corte Suprema de Justicia determinar</w:t>
      </w:r>
      <w:r>
        <w:rPr>
          <w:rStyle w:val="Hyperlink.2"/>
          <w:rtl w:val="0"/>
          <w:lang w:val="es-ES_tradnl"/>
        </w:rPr>
        <w:t xml:space="preserve">á </w:t>
      </w:r>
      <w:r>
        <w:rPr>
          <w:rStyle w:val="Hyperlink.2"/>
          <w:rtl w:val="0"/>
          <w:lang w:val="es-ES_tradnl"/>
        </w:rPr>
        <w:t>las condiciones del reparto de los procesos.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Las salas de descongesti</w:t>
      </w:r>
      <w:r>
        <w:rPr>
          <w:rStyle w:val="Hyperlink.2"/>
          <w:rtl w:val="0"/>
          <w:lang w:val="es-ES_tradnl"/>
        </w:rPr>
        <w:t>ó</w:t>
      </w:r>
      <w:r>
        <w:rPr>
          <w:rStyle w:val="Hyperlink.2"/>
          <w:rtl w:val="0"/>
          <w:lang w:val="es-ES_tradnl"/>
        </w:rPr>
        <w:t>n actuar</w:t>
      </w:r>
      <w:r>
        <w:rPr>
          <w:rStyle w:val="Hyperlink.2"/>
          <w:rtl w:val="0"/>
          <w:lang w:val="es-ES_tradnl"/>
        </w:rPr>
        <w:t>á</w:t>
      </w:r>
      <w:r>
        <w:rPr>
          <w:rStyle w:val="Hyperlink.2"/>
          <w:rtl w:val="0"/>
          <w:lang w:val="es-ES_tradnl"/>
        </w:rPr>
        <w:t>n independientemente de la Sala de Casaci</w:t>
      </w:r>
      <w:r>
        <w:rPr>
          <w:rStyle w:val="Hyperlink.2"/>
          <w:rtl w:val="0"/>
          <w:lang w:val="es-ES_tradnl"/>
        </w:rPr>
        <w:t>ó</w:t>
      </w:r>
      <w:r>
        <w:rPr>
          <w:rStyle w:val="Hyperlink.2"/>
          <w:rtl w:val="0"/>
          <w:lang w:val="es-ES_tradnl"/>
        </w:rPr>
        <w:t>n Laboral de la Corte Suprema de Justicia, pero cuando la mayor</w:t>
      </w:r>
      <w:r>
        <w:rPr>
          <w:rStyle w:val="Hyperlink.2"/>
          <w:rtl w:val="0"/>
          <w:lang w:val="es-ES_tradnl"/>
        </w:rPr>
        <w:t>í</w:t>
      </w:r>
      <w:r>
        <w:rPr>
          <w:rStyle w:val="Hyperlink.2"/>
          <w:rtl w:val="0"/>
          <w:lang w:val="es-ES_tradnl"/>
        </w:rPr>
        <w:t>a de los integrantes de aquellas consideren procedente cambiar la jurisprudencia sobre un determinado asunto o crear una nueva, devolver</w:t>
      </w:r>
      <w:r>
        <w:rPr>
          <w:rStyle w:val="Hyperlink.2"/>
          <w:rtl w:val="0"/>
          <w:lang w:val="es-ES_tradnl"/>
        </w:rPr>
        <w:t>á</w:t>
      </w:r>
      <w:r>
        <w:rPr>
          <w:rStyle w:val="Hyperlink.2"/>
          <w:rtl w:val="0"/>
          <w:lang w:val="es-ES_tradnl"/>
        </w:rPr>
        <w:t>n el expediente a la Sala de Casaci</w:t>
      </w:r>
      <w:r>
        <w:rPr>
          <w:rStyle w:val="Hyperlink.2"/>
          <w:rtl w:val="0"/>
          <w:lang w:val="es-ES_tradnl"/>
        </w:rPr>
        <w:t>ó</w:t>
      </w:r>
      <w:r>
        <w:rPr>
          <w:rStyle w:val="Hyperlink.1.0"/>
          <w:rtl w:val="0"/>
          <w:lang w:val="pt-PT"/>
        </w:rPr>
        <w:t>n Laboral para que esta decida.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La elecci</w:t>
      </w:r>
      <w:r>
        <w:rPr>
          <w:rStyle w:val="Ninguno A"/>
          <w:rtl w:val="0"/>
          <w:lang w:val="es-ES_tradnl"/>
        </w:rPr>
        <w:t>ó</w:t>
      </w:r>
      <w:r>
        <w:rPr>
          <w:rStyle w:val="Ninguno A"/>
          <w:rtl w:val="0"/>
          <w:lang w:val="es-ES_tradnl"/>
        </w:rPr>
        <w:t>n y los requisitos para acceder al cargo de Magistrado de las Salas de Descongesti</w:t>
      </w:r>
      <w:r>
        <w:rPr>
          <w:rStyle w:val="Ninguno A"/>
          <w:rtl w:val="0"/>
          <w:lang w:val="es-ES_tradnl"/>
        </w:rPr>
        <w:t>ó</w:t>
      </w:r>
      <w:r>
        <w:rPr>
          <w:rStyle w:val="Ninguno A"/>
          <w:rtl w:val="0"/>
          <w:lang w:val="es-ES_tradnl"/>
        </w:rPr>
        <w:t>n Laboral ser</w:t>
      </w:r>
      <w:r>
        <w:rPr>
          <w:rStyle w:val="Ninguno A"/>
          <w:rtl w:val="0"/>
          <w:lang w:val="es-ES_tradnl"/>
        </w:rPr>
        <w:t>á</w:t>
      </w:r>
      <w:r>
        <w:rPr>
          <w:rStyle w:val="Ninguno A"/>
          <w:rtl w:val="0"/>
          <w:lang w:val="es-ES_tradnl"/>
        </w:rPr>
        <w:t>n los previstos en la Constituci</w:t>
      </w:r>
      <w:r>
        <w:rPr>
          <w:rStyle w:val="Ninguno A"/>
          <w:rtl w:val="0"/>
          <w:lang w:val="es-ES_tradnl"/>
        </w:rPr>
        <w:t>ó</w:t>
      </w:r>
      <w:r>
        <w:rPr>
          <w:rStyle w:val="Ninguno A"/>
          <w:rtl w:val="0"/>
          <w:lang w:val="es-ES_tradnl"/>
        </w:rPr>
        <w:t>n y la ley para los Magistrados de la Corte Suprema de Justicia. El Consejo Superior de la Judicatura, o quien haga sus veces, determinar</w:t>
      </w:r>
      <w:r>
        <w:rPr>
          <w:rStyle w:val="Ninguno A"/>
          <w:rtl w:val="0"/>
          <w:lang w:val="es-ES_tradnl"/>
        </w:rPr>
        <w:t xml:space="preserve">á </w:t>
      </w:r>
      <w:r>
        <w:rPr>
          <w:rStyle w:val="Ninguno A"/>
          <w:rtl w:val="0"/>
          <w:lang w:val="es-ES_tradnl"/>
        </w:rPr>
        <w:t>la estructura y planta de personal de dichas salas.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19.</w:t>
        <w:tab/>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22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22. R</w:t>
      </w:r>
      <w:r>
        <w:rPr>
          <w:rStyle w:val="Ninguno"/>
          <w:b w:val="1"/>
          <w:bCs w:val="1"/>
          <w:rtl w:val="0"/>
          <w:lang w:val="es-ES_tradnl"/>
        </w:rPr>
        <w:t>é</w:t>
      </w:r>
      <w:r>
        <w:rPr>
          <w:rStyle w:val="Ninguno"/>
          <w:b w:val="1"/>
          <w:bCs w:val="1"/>
          <w:rtl w:val="0"/>
          <w:lang w:val="es-ES_tradnl"/>
        </w:rPr>
        <w:t>gimen de los juzgados.</w:t>
      </w:r>
      <w:r>
        <w:rPr>
          <w:rStyle w:val="Hyperlink.2"/>
          <w:rtl w:val="0"/>
          <w:lang w:val="es-ES_tradnl"/>
        </w:rPr>
        <w:t xml:space="preserve"> Los Juzgados Civiles, Agrarios y Rurales, Penales, de Familia, Laborales, de Ejecuci</w:t>
      </w:r>
      <w:r>
        <w:rPr>
          <w:rStyle w:val="Hyperlink.2"/>
          <w:rtl w:val="0"/>
          <w:lang w:val="es-ES_tradnl"/>
        </w:rPr>
        <w:t>ó</w:t>
      </w:r>
      <w:r>
        <w:rPr>
          <w:rStyle w:val="Hyperlink.2"/>
          <w:rtl w:val="0"/>
          <w:lang w:val="es-ES_tradnl"/>
        </w:rPr>
        <w:t>n de Penas, y de Peque</w:t>
      </w:r>
      <w:r>
        <w:rPr>
          <w:rStyle w:val="Hyperlink.2"/>
          <w:rtl w:val="0"/>
          <w:lang w:val="es-ES_tradnl"/>
        </w:rPr>
        <w:t>ñ</w:t>
      </w:r>
      <w:r>
        <w:rPr>
          <w:rStyle w:val="Hyperlink.2"/>
          <w:rtl w:val="0"/>
          <w:lang w:val="es-ES_tradnl"/>
        </w:rPr>
        <w:t>as Causas que de conformidad con las necesidades de la administraci</w:t>
      </w:r>
      <w:r>
        <w:rPr>
          <w:rStyle w:val="Hyperlink.2"/>
          <w:rtl w:val="0"/>
          <w:lang w:val="es-ES_tradnl"/>
        </w:rPr>
        <w:t>ó</w:t>
      </w:r>
      <w:r>
        <w:rPr>
          <w:rStyle w:val="Hyperlink.2"/>
          <w:rtl w:val="0"/>
          <w:lang w:val="es-ES_tradnl"/>
        </w:rPr>
        <w:t>n de justicia determine el Consejo Superior de la Judicatura, para el cumplimiento de las funciones que prevea la ley procesal en cada circuito o municipio, integran la Jurisdicci</w:t>
      </w:r>
      <w:r>
        <w:rPr>
          <w:rStyle w:val="Hyperlink.2"/>
          <w:rtl w:val="0"/>
          <w:lang w:val="es-ES_tradnl"/>
        </w:rPr>
        <w:t>ó</w:t>
      </w:r>
      <w:r>
        <w:rPr>
          <w:rStyle w:val="Hyperlink.2"/>
          <w:rtl w:val="0"/>
          <w:lang w:val="es-ES_tradnl"/>
        </w:rPr>
        <w:t>n Ordinaria. Sus caracter</w:t>
      </w:r>
      <w:r>
        <w:rPr>
          <w:rStyle w:val="Hyperlink.2"/>
          <w:rtl w:val="0"/>
          <w:lang w:val="es-ES_tradnl"/>
        </w:rPr>
        <w:t>í</w:t>
      </w:r>
      <w:r>
        <w:rPr>
          <w:rStyle w:val="Hyperlink.2"/>
          <w:rtl w:val="0"/>
          <w:lang w:val="es-ES_tradnl"/>
        </w:rPr>
        <w:t>sticas, denominaci</w:t>
      </w:r>
      <w:r>
        <w:rPr>
          <w:rStyle w:val="Hyperlink.2"/>
          <w:rtl w:val="0"/>
          <w:lang w:val="es-ES_tradnl"/>
        </w:rPr>
        <w:t>ó</w:t>
      </w:r>
      <w:r>
        <w:rPr>
          <w:rStyle w:val="Hyperlink.2"/>
          <w:rtl w:val="0"/>
          <w:lang w:val="es-ES_tradnl"/>
        </w:rPr>
        <w:t>n y n</w:t>
      </w:r>
      <w:r>
        <w:rPr>
          <w:rStyle w:val="Hyperlink.2"/>
          <w:rtl w:val="0"/>
          <w:lang w:val="es-ES_tradnl"/>
        </w:rPr>
        <w:t>ú</w:t>
      </w:r>
      <w:r>
        <w:rPr>
          <w:rStyle w:val="Hyperlink.2"/>
          <w:rtl w:val="0"/>
          <w:lang w:val="es-ES_tradnl"/>
        </w:rPr>
        <w:t>mero ser</w:t>
      </w:r>
      <w:r>
        <w:rPr>
          <w:rStyle w:val="Hyperlink.2"/>
          <w:rtl w:val="0"/>
          <w:lang w:val="es-ES_tradnl"/>
        </w:rPr>
        <w:t>á</w:t>
      </w:r>
      <w:r>
        <w:rPr>
          <w:rStyle w:val="Hyperlink.2"/>
          <w:rtl w:val="0"/>
          <w:lang w:val="es-ES_tradnl"/>
        </w:rPr>
        <w:t>n los establecidos por dichas Corporaci</w:t>
      </w:r>
      <w:r>
        <w:rPr>
          <w:rStyle w:val="Hyperlink.2"/>
          <w:rtl w:val="0"/>
          <w:lang w:val="es-ES_tradnl"/>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Cuando el n</w:t>
      </w:r>
      <w:r>
        <w:rPr>
          <w:rStyle w:val="Ninguno A"/>
          <w:rtl w:val="0"/>
          <w:lang w:val="es-ES_tradnl"/>
        </w:rPr>
        <w:t>ú</w:t>
      </w:r>
      <w:r>
        <w:rPr>
          <w:rStyle w:val="Ninguno A"/>
          <w:rtl w:val="0"/>
          <w:lang w:val="es-ES_tradnl"/>
        </w:rPr>
        <w:t>mero de asuntos as</w:t>
      </w:r>
      <w:r>
        <w:rPr>
          <w:rStyle w:val="Ninguno A"/>
          <w:rtl w:val="0"/>
          <w:lang w:val="es-ES_tradnl"/>
        </w:rPr>
        <w:t xml:space="preserve">í </w:t>
      </w:r>
      <w:r>
        <w:rPr>
          <w:rStyle w:val="Ninguno A"/>
          <w:rtl w:val="0"/>
          <w:lang w:val="es-ES_tradnl"/>
        </w:rPr>
        <w:t>lo justifique, los juzgados podr</w:t>
      </w:r>
      <w:r>
        <w:rPr>
          <w:rStyle w:val="Ninguno A"/>
          <w:rtl w:val="0"/>
          <w:lang w:val="es-ES_tradnl"/>
        </w:rPr>
        <w:t>á</w:t>
      </w:r>
      <w:r>
        <w:rPr>
          <w:rStyle w:val="Ninguno A"/>
          <w:rtl w:val="0"/>
          <w:lang w:val="es-ES_tradnl"/>
        </w:rPr>
        <w:t>n ser promiscuos para el conocimiento de procesos civiles, penales, laborales o de familia.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De conformidad con las necesidades de cada ciudad y de cada municipio habr</w:t>
      </w:r>
      <w:r>
        <w:rPr>
          <w:rStyle w:val="Hyperlink.2"/>
          <w:rtl w:val="0"/>
          <w:lang w:val="es-ES_tradnl"/>
        </w:rPr>
        <w:t xml:space="preserve">á </w:t>
      </w:r>
      <w:r>
        <w:rPr>
          <w:rStyle w:val="Hyperlink.2"/>
          <w:rtl w:val="0"/>
          <w:lang w:val="es-ES_tradnl"/>
        </w:rPr>
        <w:t>jueces municipales de peque</w:t>
      </w:r>
      <w:r>
        <w:rPr>
          <w:rStyle w:val="Hyperlink.2"/>
          <w:rtl w:val="0"/>
          <w:lang w:val="es-ES_tradnl"/>
        </w:rPr>
        <w:t>ñ</w:t>
      </w:r>
      <w:r>
        <w:rPr>
          <w:rStyle w:val="Hyperlink.2"/>
          <w:rtl w:val="0"/>
          <w:lang w:val="es-ES_tradnl"/>
        </w:rPr>
        <w:t>as causas y competencia m</w:t>
      </w:r>
      <w:r>
        <w:rPr>
          <w:rStyle w:val="Hyperlink.2"/>
          <w:rtl w:val="0"/>
          <w:lang w:val="es-ES_tradnl"/>
        </w:rPr>
        <w:t>ú</w:t>
      </w:r>
      <w:r>
        <w:rPr>
          <w:rStyle w:val="Hyperlink.2"/>
          <w:rtl w:val="0"/>
          <w:lang w:val="es-ES_tradnl"/>
        </w:rPr>
        <w:t>ltiple sobre asuntos de Jurisdicci</w:t>
      </w:r>
      <w:r>
        <w:rPr>
          <w:rStyle w:val="Hyperlink.2"/>
          <w:rtl w:val="0"/>
          <w:lang w:val="es-ES_tradnl"/>
        </w:rPr>
        <w:t>ó</w:t>
      </w:r>
      <w:r>
        <w:rPr>
          <w:rStyle w:val="Hyperlink.2"/>
          <w:rtl w:val="0"/>
          <w:lang w:val="es-ES_tradnl"/>
        </w:rPr>
        <w:t>n Ordinaria, incluidos los asuntos agrarios y rurales, definidos legalmente como conflictos menores. La localizaci</w:t>
      </w:r>
      <w:r>
        <w:rPr>
          <w:rStyle w:val="Hyperlink.2"/>
          <w:rtl w:val="0"/>
          <w:lang w:val="es-ES_tradnl"/>
        </w:rPr>
        <w:t>ó</w:t>
      </w:r>
      <w:r>
        <w:rPr>
          <w:rStyle w:val="Hyperlink.2"/>
          <w:rtl w:val="0"/>
          <w:lang w:val="es-ES_tradnl"/>
        </w:rPr>
        <w:t>n de sus sedes ser</w:t>
      </w:r>
      <w:r>
        <w:rPr>
          <w:rStyle w:val="Hyperlink.2"/>
          <w:rtl w:val="0"/>
          <w:lang w:val="es-ES_tradnl"/>
        </w:rPr>
        <w:t xml:space="preserve">á </w:t>
      </w:r>
      <w:r>
        <w:rPr>
          <w:rStyle w:val="Hyperlink.2"/>
          <w:rtl w:val="0"/>
          <w:lang w:val="es-ES_tradnl"/>
        </w:rPr>
        <w:t>descentralizada en aquellos sectores de ciudades y municipios donde as</w:t>
      </w:r>
      <w:r>
        <w:rPr>
          <w:rStyle w:val="Hyperlink.2"/>
          <w:rtl w:val="0"/>
          <w:lang w:val="es-ES_tradnl"/>
        </w:rPr>
        <w:t xml:space="preserve">í </w:t>
      </w:r>
      <w:r>
        <w:rPr>
          <w:rStyle w:val="Ninguno"/>
          <w:rtl w:val="0"/>
          <w:lang w:val="fr-FR"/>
        </w:rPr>
        <w:t>se justifique en raz</w:t>
      </w:r>
      <w:r>
        <w:rPr>
          <w:rStyle w:val="Hyperlink.2"/>
          <w:rtl w:val="0"/>
          <w:lang w:val="es-ES_tradnl"/>
        </w:rPr>
        <w:t>ó</w:t>
      </w:r>
      <w:r>
        <w:rPr>
          <w:rStyle w:val="Hyperlink.2"/>
          <w:rtl w:val="0"/>
          <w:lang w:val="es-ES_tradnl"/>
        </w:rPr>
        <w:t>n de la demanda de justicia o por la extensi</w:t>
      </w:r>
      <w:r>
        <w:rPr>
          <w:rStyle w:val="Hyperlink.2"/>
          <w:rtl w:val="0"/>
          <w:lang w:val="es-ES_tradnl"/>
        </w:rPr>
        <w:t>ó</w:t>
      </w:r>
      <w:r>
        <w:rPr>
          <w:rStyle w:val="Hyperlink.2"/>
          <w:rtl w:val="0"/>
          <w:lang w:val="es-ES_tradnl"/>
        </w:rPr>
        <w:t>n rural del respectivo territorio cuando este represente m</w:t>
      </w:r>
      <w:r>
        <w:rPr>
          <w:rStyle w:val="Hyperlink.2"/>
          <w:rtl w:val="0"/>
          <w:lang w:val="es-ES_tradnl"/>
        </w:rPr>
        <w:t>á</w:t>
      </w:r>
      <w:r>
        <w:rPr>
          <w:rStyle w:val="Hyperlink.2"/>
          <w:rtl w:val="0"/>
          <w:lang w:val="es-ES_tradnl"/>
        </w:rPr>
        <w:t>s del 50%. Su actuaci</w:t>
      </w:r>
      <w:r>
        <w:rPr>
          <w:rStyle w:val="Hyperlink.2"/>
          <w:rtl w:val="0"/>
          <w:lang w:val="es-ES_tradnl"/>
        </w:rPr>
        <w:t>ó</w:t>
      </w:r>
      <w:r>
        <w:rPr>
          <w:rStyle w:val="Hyperlink.2"/>
          <w:rtl w:val="0"/>
          <w:lang w:val="es-ES_tradnl"/>
        </w:rPr>
        <w:t>n ser</w:t>
      </w:r>
      <w:r>
        <w:rPr>
          <w:rStyle w:val="Hyperlink.2"/>
          <w:rtl w:val="0"/>
          <w:lang w:val="es-ES_tradnl"/>
        </w:rPr>
        <w:t xml:space="preserve">á </w:t>
      </w:r>
      <w:r>
        <w:rPr>
          <w:rStyle w:val="Hyperlink.2"/>
          <w:rtl w:val="0"/>
          <w:lang w:val="es-ES_tradnl"/>
        </w:rPr>
        <w:t xml:space="preserve">oral, sumaria y en lo posible de </w:t>
      </w:r>
      <w:r>
        <w:rPr>
          <w:rStyle w:val="Hyperlink.2"/>
          <w:rtl w:val="0"/>
          <w:lang w:val="es-ES_tradnl"/>
        </w:rPr>
        <w:t>ú</w:t>
      </w:r>
      <w:r>
        <w:rPr>
          <w:rStyle w:val="Hyperlink.2"/>
          <w:rtl w:val="0"/>
          <w:lang w:val="es-ES_tradnl"/>
        </w:rPr>
        <w:t>nica audiencia.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Para garantizar el acceso a la administraci</w:t>
      </w:r>
      <w:r>
        <w:rPr>
          <w:rStyle w:val="Ninguno A"/>
          <w:rtl w:val="0"/>
          <w:lang w:val="es-ES_tradnl"/>
        </w:rPr>
        <w:t>ó</w:t>
      </w:r>
      <w:r>
        <w:rPr>
          <w:rStyle w:val="Ninguno A"/>
          <w:rtl w:val="0"/>
          <w:lang w:val="es-ES_tradnl"/>
        </w:rPr>
        <w:t>n de justicia, el Consejo Superior de la Judicatura podr</w:t>
      </w:r>
      <w:r>
        <w:rPr>
          <w:rStyle w:val="Ninguno A"/>
          <w:rtl w:val="0"/>
          <w:lang w:val="es-ES_tradnl"/>
        </w:rPr>
        <w:t xml:space="preserve">á </w:t>
      </w:r>
      <w:r>
        <w:rPr>
          <w:rStyle w:val="Ninguno A"/>
          <w:rtl w:val="0"/>
          <w:lang w:val="es-ES_tradnl"/>
        </w:rPr>
        <w:t>crear Juzgados itinerantes para solventar las necesidades de administraci</w:t>
      </w:r>
      <w:r>
        <w:rPr>
          <w:rStyle w:val="Ninguno A"/>
          <w:rtl w:val="0"/>
          <w:lang w:val="es-ES_tradnl"/>
        </w:rPr>
        <w:t>ó</w:t>
      </w:r>
      <w:r>
        <w:rPr>
          <w:rStyle w:val="Ninguno A"/>
          <w:rtl w:val="0"/>
          <w:lang w:val="es-ES_tradnl"/>
        </w:rPr>
        <w:t>n de justicia en algunas zonas del pa</w:t>
      </w:r>
      <w:r>
        <w:rPr>
          <w:rStyle w:val="Ninguno A"/>
          <w:rtl w:val="0"/>
          <w:lang w:val="es-ES_tradnl"/>
        </w:rPr>
        <w:t>í</w:t>
      </w:r>
      <w:r>
        <w:rPr>
          <w:rStyle w:val="Ninguno A"/>
          <w:rtl w:val="0"/>
          <w:lang w:val="es-ES_tradnl"/>
        </w:rPr>
        <w:t>s, de acuerdo a lo previsto en los art</w:t>
      </w:r>
      <w:r>
        <w:rPr>
          <w:rStyle w:val="Ninguno A"/>
          <w:rtl w:val="0"/>
          <w:lang w:val="es-ES_tradnl"/>
        </w:rPr>
        <w:t>í</w:t>
      </w:r>
      <w:r>
        <w:rPr>
          <w:rStyle w:val="Ninguno A"/>
          <w:rtl w:val="0"/>
          <w:lang w:val="es-ES_tradnl"/>
        </w:rPr>
        <w:t>culos 2 y 51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En lo que refiere a la gesti</w:t>
      </w:r>
      <w:r>
        <w:rPr>
          <w:rStyle w:val="Ninguno A"/>
          <w:rtl w:val="0"/>
          <w:lang w:val="es-ES_tradnl"/>
        </w:rPr>
        <w:t>ó</w:t>
      </w:r>
      <w:r>
        <w:rPr>
          <w:rStyle w:val="Ninguno A"/>
          <w:rtl w:val="0"/>
          <w:lang w:val="es-ES_tradnl"/>
        </w:rPr>
        <w:t>n administrativa de los despachos judiciales agrarios y rurales, podr</w:t>
      </w:r>
      <w:r>
        <w:rPr>
          <w:rStyle w:val="Ninguno A"/>
          <w:rtl w:val="0"/>
          <w:lang w:val="es-ES_tradnl"/>
        </w:rPr>
        <w:t>á</w:t>
      </w:r>
      <w:r>
        <w:rPr>
          <w:rStyle w:val="Ninguno A"/>
          <w:rtl w:val="0"/>
          <w:lang w:val="es-ES_tradnl"/>
        </w:rPr>
        <w:t>n compartir log</w:t>
      </w:r>
      <w:r>
        <w:rPr>
          <w:rStyle w:val="Ninguno A"/>
          <w:rtl w:val="0"/>
          <w:lang w:val="es-ES_tradnl"/>
        </w:rPr>
        <w:t>í</w:t>
      </w:r>
      <w:r>
        <w:rPr>
          <w:rStyle w:val="Ninguno A"/>
          <w:rtl w:val="0"/>
          <w:lang w:val="es-ES_tradnl"/>
        </w:rPr>
        <w:t xml:space="preserve">stica con las entidades de la rama ejecutiva de mayor presencia en </w:t>
      </w:r>
      <w:r>
        <w:rPr>
          <w:rStyle w:val="Ninguno A"/>
          <w:rtl w:val="0"/>
          <w:lang w:val="es-ES_tradnl"/>
        </w:rPr>
        <w:t>á</w:t>
      </w:r>
      <w:r>
        <w:rPr>
          <w:rStyle w:val="Ninguno A"/>
          <w:rtl w:val="0"/>
          <w:lang w:val="es-ES_tradnl"/>
        </w:rPr>
        <w:t>reas rurales que para ese prop</w:t>
      </w:r>
      <w:r>
        <w:rPr>
          <w:rStyle w:val="Ninguno A"/>
          <w:rtl w:val="0"/>
          <w:lang w:val="es-ES_tradnl"/>
        </w:rPr>
        <w:t>ó</w:t>
      </w:r>
      <w:r>
        <w:rPr>
          <w:rStyle w:val="Ninguno A"/>
          <w:rtl w:val="0"/>
          <w:lang w:val="es-ES_tradnl"/>
        </w:rPr>
        <w:t>sito celebren un convenio interadministrativo.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u w:val="single"/>
        </w:rPr>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20.</w:t>
        <w:tab/>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34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2"/>
          <w:rtl w:val="0"/>
          <w:lang w:val="es-ES_tradnl"/>
        </w:rPr>
        <w:t>culo 34. Integraci</w:t>
      </w:r>
      <w:r>
        <w:rPr>
          <w:rStyle w:val="Hyperlink.2"/>
          <w:rtl w:val="0"/>
          <w:lang w:val="es-ES_tradnl"/>
        </w:rPr>
        <w:t>ó</w:t>
      </w:r>
      <w:r>
        <w:rPr>
          <w:rStyle w:val="Hyperlink.2"/>
          <w:rtl w:val="0"/>
          <w:lang w:val="es-ES_tradnl"/>
        </w:rPr>
        <w:t>n y composici</w:t>
      </w:r>
      <w:r>
        <w:rPr>
          <w:rStyle w:val="Hyperlink.2"/>
          <w:rtl w:val="0"/>
          <w:lang w:val="es-ES_tradnl"/>
        </w:rPr>
        <w:t>ó</w:t>
      </w:r>
      <w:r>
        <w:rPr>
          <w:rStyle w:val="Hyperlink.2"/>
          <w:rtl w:val="0"/>
          <w:lang w:val="es-ES_tradnl"/>
        </w:rPr>
        <w:t>n. El Consejo de Estado es el m</w:t>
      </w:r>
      <w:r>
        <w:rPr>
          <w:rStyle w:val="Hyperlink.2"/>
          <w:rtl w:val="0"/>
          <w:lang w:val="es-ES_tradnl"/>
        </w:rPr>
        <w:t>á</w:t>
      </w:r>
      <w:r>
        <w:rPr>
          <w:rStyle w:val="Hyperlink.2"/>
          <w:rtl w:val="0"/>
          <w:lang w:val="es-ES_tradnl"/>
        </w:rPr>
        <w:t>ximo Tribunal de la Jurisdicci</w:t>
      </w:r>
      <w:r>
        <w:rPr>
          <w:rStyle w:val="Hyperlink.2"/>
          <w:rtl w:val="0"/>
          <w:lang w:val="es-ES_tradnl"/>
        </w:rPr>
        <w:t>ó</w:t>
      </w:r>
      <w:r>
        <w:rPr>
          <w:rStyle w:val="Hyperlink.2"/>
          <w:rtl w:val="0"/>
          <w:lang w:val="es-ES_tradnl"/>
        </w:rPr>
        <w:t>n de lo Contencioso Administrativo y estar</w:t>
      </w:r>
      <w:r>
        <w:rPr>
          <w:rStyle w:val="Hyperlink.2"/>
          <w:rtl w:val="0"/>
          <w:lang w:val="es-ES_tradnl"/>
        </w:rPr>
        <w:t xml:space="preserve">á </w:t>
      </w:r>
      <w:r>
        <w:rPr>
          <w:rStyle w:val="Hyperlink.2"/>
          <w:rtl w:val="0"/>
          <w:lang w:val="es-ES_tradnl"/>
        </w:rPr>
        <w:t>integrado por treinta y tres (33) magistrados, elegidos por la misma Corporaci</w:t>
      </w:r>
      <w:r>
        <w:rPr>
          <w:rStyle w:val="Hyperlink.2"/>
          <w:rtl w:val="0"/>
          <w:lang w:val="es-ES_tradnl"/>
        </w:rPr>
        <w:t>ó</w:t>
      </w:r>
      <w:r>
        <w:rPr>
          <w:rStyle w:val="Hyperlink.2"/>
          <w:rtl w:val="0"/>
          <w:lang w:val="es-ES_tradnl"/>
        </w:rPr>
        <w:t>n para los per</w:t>
      </w:r>
      <w:r>
        <w:rPr>
          <w:rStyle w:val="Hyperlink.2"/>
          <w:rtl w:val="0"/>
          <w:lang w:val="es-ES_tradnl"/>
        </w:rPr>
        <w:t>í</w:t>
      </w:r>
      <w:r>
        <w:rPr>
          <w:rStyle w:val="Hyperlink.2"/>
          <w:rtl w:val="0"/>
          <w:lang w:val="es-ES_tradnl"/>
        </w:rPr>
        <w:t>odos individuales que determina la Constituci</w:t>
      </w:r>
      <w:r>
        <w:rPr>
          <w:rStyle w:val="Hyperlink.2"/>
          <w:rtl w:val="0"/>
          <w:lang w:val="es-ES_tradnl"/>
        </w:rPr>
        <w:t>ó</w:t>
      </w:r>
      <w:r>
        <w:rPr>
          <w:rStyle w:val="Ninguno"/>
          <w:rtl w:val="0"/>
          <w:lang w:val="de-DE"/>
        </w:rPr>
        <w:t>n Pol</w:t>
      </w:r>
      <w:r>
        <w:rPr>
          <w:rStyle w:val="Hyperlink.2"/>
          <w:rtl w:val="0"/>
          <w:lang w:val="es-ES_tradnl"/>
        </w:rPr>
        <w:t>í</w:t>
      </w:r>
      <w:r>
        <w:rPr>
          <w:rStyle w:val="Hyperlink.1.0"/>
          <w:rtl w:val="0"/>
          <w:lang w:val="pt-PT"/>
        </w:rPr>
        <w:t>tica, de listas superiores a cinco (5) candidatos, que re</w:t>
      </w:r>
      <w:r>
        <w:rPr>
          <w:rStyle w:val="Hyperlink.2"/>
          <w:rtl w:val="0"/>
          <w:lang w:val="es-ES_tradnl"/>
        </w:rPr>
        <w:t>ú</w:t>
      </w:r>
      <w:r>
        <w:rPr>
          <w:rStyle w:val="Hyperlink.2"/>
          <w:rtl w:val="0"/>
          <w:lang w:val="es-ES_tradnl"/>
        </w:rPr>
        <w:t>nan los requisitos constitucionales, por cada vacante que se presente, enviadas por la Sala Administrativa del Consejo Superior de la Judicatura.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El Consejo de Estado ejerce sus funciones por medio de tres (3) Salas, integradas as</w:t>
      </w:r>
      <w:r>
        <w:rPr>
          <w:rStyle w:val="Ninguno A"/>
          <w:rtl w:val="0"/>
          <w:lang w:val="es-ES_tradnl"/>
        </w:rPr>
        <w:t>í</w:t>
      </w:r>
      <w:r>
        <w:rPr>
          <w:rStyle w:val="Ninguno A"/>
          <w:rtl w:val="0"/>
          <w:lang w:val="es-ES_tradnl"/>
        </w:rPr>
        <w:t>: la Plena, por todos sus miembros; la de lo Contencioso Administrativo, por veintinueve (29) consejeros y la de Consulta y Servicio Civil, por los cuatro (4) consejeros restantes.</w:t>
      </w:r>
    </w:p>
    <w:p>
      <w:pPr>
        <w:pStyle w:val="Cuerpo A A"/>
        <w:tabs>
          <w:tab w:val="left" w:pos="2710"/>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21.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36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36.</w:t>
      </w:r>
      <w:r>
        <w:rPr>
          <w:rStyle w:val="Ninguno"/>
          <w:b w:val="1"/>
          <w:bCs w:val="1"/>
          <w:rtl w:val="0"/>
          <w:lang w:val="es-ES_tradnl"/>
        </w:rPr>
        <w:t xml:space="preserve"> </w:t>
      </w:r>
      <w:r>
        <w:rPr>
          <w:rStyle w:val="Hyperlink.2"/>
          <w:rtl w:val="0"/>
          <w:lang w:val="es-ES_tradnl"/>
        </w:rPr>
        <w:t>De la Sala de lo Contencioso Administrativo. La Sala de lo Contencioso Administrativo se dividir</w:t>
      </w:r>
      <w:r>
        <w:rPr>
          <w:rStyle w:val="Hyperlink.2"/>
          <w:rtl w:val="0"/>
          <w:lang w:val="es-ES_tradnl"/>
        </w:rPr>
        <w:t xml:space="preserve">á </w:t>
      </w:r>
      <w:r>
        <w:rPr>
          <w:rStyle w:val="Hyperlink.2"/>
          <w:rtl w:val="0"/>
          <w:lang w:val="es-ES_tradnl"/>
        </w:rPr>
        <w:t>en cinco (5) Secciones, cada una de las cuales ejercer</w:t>
      </w:r>
      <w:r>
        <w:rPr>
          <w:rStyle w:val="Hyperlink.2"/>
          <w:rtl w:val="0"/>
          <w:lang w:val="es-ES_tradnl"/>
        </w:rPr>
        <w:t xml:space="preserve">á </w:t>
      </w:r>
      <w:r>
        <w:rPr>
          <w:rStyle w:val="Hyperlink.2"/>
          <w:rtl w:val="0"/>
          <w:lang w:val="es-ES_tradnl"/>
        </w:rPr>
        <w:t>separadamente las funciones que de conformidad con su especialidad y cantidad de trabajo le asigne la Sala Plena del Consejo de Estado, de acuerdo con la ley y el reglamento interno de la Corporaci</w:t>
      </w:r>
      <w:r>
        <w:rPr>
          <w:rStyle w:val="Hyperlink.2"/>
          <w:rtl w:val="0"/>
          <w:lang w:val="es-ES_tradnl"/>
        </w:rPr>
        <w:t>ó</w:t>
      </w:r>
      <w:r>
        <w:rPr>
          <w:rStyle w:val="Hyperlink.2"/>
          <w:rtl w:val="0"/>
          <w:lang w:val="es-ES_tradnl"/>
        </w:rPr>
        <w:t>n y estar</w:t>
      </w:r>
      <w:r>
        <w:rPr>
          <w:rStyle w:val="Hyperlink.2"/>
          <w:rtl w:val="0"/>
          <w:lang w:val="es-ES_tradnl"/>
        </w:rPr>
        <w:t>á</w:t>
      </w:r>
      <w:r>
        <w:rPr>
          <w:rStyle w:val="Hyperlink.2"/>
          <w:rtl w:val="0"/>
          <w:lang w:val="es-ES_tradnl"/>
        </w:rPr>
        <w:t>n integradas de la siguiente manera: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outline w:val="0"/>
          <w:color w:val="4b4949"/>
          <w:u w:color="4b4949"/>
          <w14:textFill>
            <w14:solidFill>
              <w14:srgbClr w14:val="4B4949"/>
            </w14:solidFill>
          </w14:textFill>
        </w:rPr>
      </w:pPr>
    </w:p>
    <w:p>
      <w:pPr>
        <w:pStyle w:val="Cuerpo A A"/>
        <w:widowControl w:val="0"/>
        <w:numPr>
          <w:ilvl w:val="0"/>
          <w:numId w:val="29"/>
        </w:numPr>
        <w:bidi w:val="0"/>
        <w:ind w:right="567"/>
        <w:jc w:val="both"/>
        <w:rPr>
          <w:rtl w:val="0"/>
          <w:lang w:val="it-IT"/>
        </w:rPr>
      </w:pPr>
      <w:r>
        <w:rPr>
          <w:rStyle w:val="Ninguno"/>
          <w:rtl w:val="0"/>
          <w:lang w:val="it-IT"/>
        </w:rPr>
        <w:t>La Secci</w:t>
      </w:r>
      <w:r>
        <w:rPr>
          <w:rStyle w:val="Hyperlink.2"/>
          <w:rtl w:val="0"/>
          <w:lang w:val="es-ES_tradnl"/>
        </w:rPr>
        <w:t>ó</w:t>
      </w:r>
      <w:r>
        <w:rPr>
          <w:rStyle w:val="Hyperlink.2"/>
          <w:rtl w:val="0"/>
          <w:lang w:val="es-ES_tradnl"/>
        </w:rPr>
        <w:t>n Primera, se dividir</w:t>
      </w:r>
      <w:r>
        <w:rPr>
          <w:rStyle w:val="Hyperlink.2"/>
          <w:rtl w:val="0"/>
          <w:lang w:val="es-ES_tradnl"/>
        </w:rPr>
        <w:t xml:space="preserve">á </w:t>
      </w:r>
      <w:r>
        <w:rPr>
          <w:rStyle w:val="Hyperlink.2"/>
          <w:rtl w:val="0"/>
          <w:lang w:val="es-ES_tradnl"/>
        </w:rPr>
        <w:t>en dos (2) Subsecciones, cada una de las cuales estar</w:t>
      </w:r>
      <w:r>
        <w:rPr>
          <w:rStyle w:val="Hyperlink.2"/>
          <w:rtl w:val="0"/>
          <w:lang w:val="es-ES_tradnl"/>
        </w:rPr>
        <w:t xml:space="preserve">á </w:t>
      </w:r>
      <w:r>
        <w:rPr>
          <w:rStyle w:val="Hyperlink.2"/>
          <w:rtl w:val="0"/>
          <w:lang w:val="es-ES_tradnl"/>
        </w:rPr>
        <w:t>integrada por tres (3) magistrados, y atender</w:t>
      </w:r>
      <w:r>
        <w:rPr>
          <w:rStyle w:val="Hyperlink.2"/>
          <w:rtl w:val="0"/>
          <w:lang w:val="es-ES_tradnl"/>
        </w:rPr>
        <w:t xml:space="preserve">á </w:t>
      </w:r>
      <w:r>
        <w:rPr>
          <w:rStyle w:val="Hyperlink.2"/>
          <w:rtl w:val="0"/>
          <w:lang w:val="es-ES_tradnl"/>
        </w:rPr>
        <w:t>los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29"/>
        </w:numPr>
        <w:bidi w:val="0"/>
        <w:ind w:right="567"/>
        <w:jc w:val="both"/>
        <w:rPr>
          <w:rtl w:val="0"/>
          <w:lang w:val="it-IT"/>
        </w:rPr>
      </w:pPr>
      <w:r>
        <w:rPr>
          <w:rStyle w:val="Ninguno"/>
          <w:rtl w:val="0"/>
          <w:lang w:val="it-IT"/>
        </w:rPr>
        <w:t>La Secci</w:t>
      </w:r>
      <w:r>
        <w:rPr>
          <w:rStyle w:val="Hyperlink.2"/>
          <w:rtl w:val="0"/>
          <w:lang w:val="es-ES_tradnl"/>
        </w:rPr>
        <w:t>ó</w:t>
      </w:r>
      <w:r>
        <w:rPr>
          <w:rStyle w:val="Hyperlink.1.0"/>
          <w:rtl w:val="0"/>
          <w:lang w:val="pt-PT"/>
        </w:rPr>
        <w:t>n Segunda se dividir</w:t>
      </w:r>
      <w:r>
        <w:rPr>
          <w:rStyle w:val="Hyperlink.2"/>
          <w:rtl w:val="0"/>
          <w:lang w:val="es-ES_tradnl"/>
        </w:rPr>
        <w:t xml:space="preserve">á </w:t>
      </w:r>
      <w:r>
        <w:rPr>
          <w:rStyle w:val="Hyperlink.2"/>
          <w:rtl w:val="0"/>
          <w:lang w:val="es-ES_tradnl"/>
        </w:rPr>
        <w:t>en dos (2) Subsecciones, cada una de las cuales estar</w:t>
      </w:r>
      <w:r>
        <w:rPr>
          <w:rStyle w:val="Hyperlink.2"/>
          <w:rtl w:val="0"/>
          <w:lang w:val="es-ES_tradnl"/>
        </w:rPr>
        <w:t xml:space="preserve">á </w:t>
      </w:r>
      <w:r>
        <w:rPr>
          <w:rStyle w:val="Hyperlink.1.0"/>
          <w:rtl w:val="0"/>
          <w:lang w:val="pt-PT"/>
        </w:rPr>
        <w:t>integrada por tres (3) Magistrados.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29"/>
        </w:numPr>
        <w:bidi w:val="0"/>
        <w:ind w:right="567"/>
        <w:jc w:val="both"/>
        <w:rPr>
          <w:rtl w:val="0"/>
          <w:lang w:val="it-IT"/>
        </w:rPr>
      </w:pPr>
      <w:r>
        <w:rPr>
          <w:rStyle w:val="Ninguno"/>
          <w:rtl w:val="0"/>
          <w:lang w:val="it-IT"/>
        </w:rPr>
        <w:t>La Secci</w:t>
      </w:r>
      <w:r>
        <w:rPr>
          <w:rStyle w:val="Hyperlink.2"/>
          <w:rtl w:val="0"/>
          <w:lang w:val="es-ES_tradnl"/>
        </w:rPr>
        <w:t>ó</w:t>
      </w:r>
      <w:r>
        <w:rPr>
          <w:rStyle w:val="Hyperlink.2"/>
          <w:rtl w:val="0"/>
          <w:lang w:val="es-ES_tradnl"/>
        </w:rPr>
        <w:t>n Tercera se dividir</w:t>
      </w:r>
      <w:r>
        <w:rPr>
          <w:rStyle w:val="Hyperlink.2"/>
          <w:rtl w:val="0"/>
          <w:lang w:val="es-ES_tradnl"/>
        </w:rPr>
        <w:t xml:space="preserve">á </w:t>
      </w:r>
      <w:r>
        <w:rPr>
          <w:rStyle w:val="Hyperlink.2"/>
          <w:rtl w:val="0"/>
          <w:lang w:val="es-ES_tradnl"/>
        </w:rPr>
        <w:t>en tres (3) Subsecciones, cada una de las cuales estar</w:t>
      </w:r>
      <w:r>
        <w:rPr>
          <w:rStyle w:val="Hyperlink.2"/>
          <w:rtl w:val="0"/>
          <w:lang w:val="es-ES_tradnl"/>
        </w:rPr>
        <w:t xml:space="preserve">á </w:t>
      </w:r>
      <w:r>
        <w:rPr>
          <w:rStyle w:val="Hyperlink.1.0"/>
          <w:rtl w:val="0"/>
          <w:lang w:val="pt-PT"/>
        </w:rPr>
        <w:t>integrada por tres (3) magistrados.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29"/>
        </w:numPr>
        <w:bidi w:val="0"/>
        <w:ind w:right="567"/>
        <w:jc w:val="left"/>
        <w:rPr>
          <w:rtl w:val="0"/>
          <w:lang w:val="it-IT"/>
        </w:rPr>
      </w:pPr>
      <w:r>
        <w:rPr>
          <w:rStyle w:val="Ninguno"/>
          <w:rtl w:val="0"/>
          <w:lang w:val="it-IT"/>
        </w:rPr>
        <w:t>La Secci</w:t>
      </w:r>
      <w:r>
        <w:rPr>
          <w:rStyle w:val="Hyperlink.2"/>
          <w:rtl w:val="0"/>
          <w:lang w:val="es-ES_tradnl"/>
        </w:rPr>
        <w:t>ó</w:t>
      </w:r>
      <w:r>
        <w:rPr>
          <w:rStyle w:val="Hyperlink.2"/>
          <w:rtl w:val="0"/>
          <w:lang w:val="es-ES_tradnl"/>
        </w:rPr>
        <w:t>n Cuarta, por cuatro (4) magistrados,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29"/>
        </w:numPr>
        <w:bidi w:val="0"/>
        <w:ind w:right="567"/>
        <w:jc w:val="left"/>
        <w:rPr>
          <w:rtl w:val="0"/>
          <w:lang w:val="it-IT"/>
        </w:rPr>
      </w:pPr>
      <w:r>
        <w:rPr>
          <w:rStyle w:val="Ninguno"/>
          <w:rtl w:val="0"/>
          <w:lang w:val="it-IT"/>
        </w:rPr>
        <w:t>La Secci</w:t>
      </w:r>
      <w:r>
        <w:rPr>
          <w:rStyle w:val="Hyperlink.2"/>
          <w:rtl w:val="0"/>
          <w:lang w:val="es-ES_tradnl"/>
        </w:rPr>
        <w:t>ó</w:t>
      </w:r>
      <w:r>
        <w:rPr>
          <w:rStyle w:val="Hyperlink.2"/>
          <w:rtl w:val="0"/>
          <w:lang w:val="es-ES_tradnl"/>
        </w:rPr>
        <w:t>n Quinta, por cuatro (4) magistrados.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Sin perjuicio de las espec</w:t>
      </w:r>
      <w:r>
        <w:rPr>
          <w:rStyle w:val="Ninguno A"/>
          <w:rtl w:val="0"/>
          <w:lang w:val="es-ES_tradnl"/>
        </w:rPr>
        <w:t>í</w:t>
      </w:r>
      <w:r>
        <w:rPr>
          <w:rStyle w:val="Ninguno A"/>
          <w:rtl w:val="0"/>
          <w:lang w:val="es-ES_tradnl"/>
        </w:rPr>
        <w:t>ficas competencias que atribuya la ley, el reglamento de la Corporaci</w:t>
      </w:r>
      <w:r>
        <w:rPr>
          <w:rStyle w:val="Ninguno A"/>
          <w:rtl w:val="0"/>
          <w:lang w:val="es-ES_tradnl"/>
        </w:rPr>
        <w:t>ó</w:t>
      </w:r>
      <w:r>
        <w:rPr>
          <w:rStyle w:val="Ninguno A"/>
          <w:rtl w:val="0"/>
          <w:lang w:val="es-ES_tradnl"/>
        </w:rPr>
        <w:t>n determinar</w:t>
      </w:r>
      <w:r>
        <w:rPr>
          <w:rStyle w:val="Ninguno A"/>
          <w:rtl w:val="0"/>
          <w:lang w:val="es-ES_tradnl"/>
        </w:rPr>
        <w:t xml:space="preserve">á </w:t>
      </w:r>
      <w:r>
        <w:rPr>
          <w:rStyle w:val="Ninguno A"/>
          <w:rtl w:val="0"/>
          <w:lang w:val="es-ES_tradnl"/>
        </w:rPr>
        <w:t>y asignar</w:t>
      </w:r>
      <w:r>
        <w:rPr>
          <w:rStyle w:val="Ninguno A"/>
          <w:rtl w:val="0"/>
          <w:lang w:val="es-ES_tradnl"/>
        </w:rPr>
        <w:t xml:space="preserve">á </w:t>
      </w:r>
      <w:r>
        <w:rPr>
          <w:rStyle w:val="Ninguno A"/>
          <w:rtl w:val="0"/>
          <w:lang w:val="es-ES_tradnl"/>
        </w:rPr>
        <w:t>los asuntos y las materias cuyo conocimiento corresponda a cada Secci</w:t>
      </w:r>
      <w:r>
        <w:rPr>
          <w:rStyle w:val="Ninguno A"/>
          <w:rtl w:val="0"/>
          <w:lang w:val="es-ES_tradnl"/>
        </w:rPr>
        <w:t>ó</w:t>
      </w:r>
      <w:r>
        <w:rPr>
          <w:rStyle w:val="Ninguno A"/>
          <w:rtl w:val="0"/>
          <w:lang w:val="es-ES_tradnl"/>
        </w:rPr>
        <w:t>n y a las respectivas Subsecciones.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En todo caso, la acci</w:t>
      </w:r>
      <w:r>
        <w:rPr>
          <w:rStyle w:val="Hyperlink.2"/>
          <w:rtl w:val="0"/>
          <w:lang w:val="es-ES_tradnl"/>
        </w:rPr>
        <w:t>ó</w:t>
      </w:r>
      <w:r>
        <w:rPr>
          <w:rStyle w:val="Ninguno"/>
          <w:rtl w:val="0"/>
          <w:lang w:val="nl-NL"/>
        </w:rPr>
        <w:t>n de p</w:t>
      </w:r>
      <w:r>
        <w:rPr>
          <w:rStyle w:val="Hyperlink.2"/>
          <w:rtl w:val="0"/>
          <w:lang w:val="es-ES_tradnl"/>
        </w:rPr>
        <w:t>é</w:t>
      </w:r>
      <w:r>
        <w:rPr>
          <w:rStyle w:val="Hyperlink.2"/>
          <w:rtl w:val="0"/>
          <w:lang w:val="es-ES_tradnl"/>
        </w:rPr>
        <w:t>rdida de investidura de congresistas ser</w:t>
      </w:r>
      <w:r>
        <w:rPr>
          <w:rStyle w:val="Hyperlink.2"/>
          <w:rtl w:val="0"/>
          <w:lang w:val="es-ES_tradnl"/>
        </w:rPr>
        <w:t xml:space="preserve">á </w:t>
      </w:r>
      <w:r>
        <w:rPr>
          <w:rStyle w:val="Hyperlink.2"/>
          <w:rtl w:val="0"/>
          <w:lang w:val="es-ES_tradnl"/>
        </w:rPr>
        <w:t>de competencia de la sala plena de lo contencioso administrativo.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ind w:right="595"/>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22. </w:t>
      </w:r>
      <w:r>
        <w:rPr>
          <w:rStyle w:val="Ninguno"/>
          <w:rtl w:val="0"/>
          <w:lang w:val="it-IT"/>
        </w:rPr>
        <w:t>Modif</w:t>
      </w:r>
      <w:r>
        <w:rPr>
          <w:rStyle w:val="Hyperlink.2"/>
          <w:rtl w:val="0"/>
          <w:lang w:val="es-ES_tradnl"/>
        </w:rPr>
        <w:t>í</w:t>
      </w:r>
      <w:r>
        <w:rPr>
          <w:rStyle w:val="Hyperlink.2"/>
          <w:rtl w:val="0"/>
          <w:lang w:val="es-ES_tradnl"/>
        </w:rPr>
        <w:t>quese el par</w:t>
      </w:r>
      <w:r>
        <w:rPr>
          <w:rStyle w:val="Hyperlink.2"/>
          <w:rtl w:val="0"/>
          <w:lang w:val="es-ES_tradnl"/>
        </w:rPr>
        <w:t>á</w:t>
      </w:r>
      <w:r>
        <w:rPr>
          <w:rStyle w:val="Hyperlink.2"/>
          <w:rtl w:val="0"/>
          <w:lang w:val="es-ES_tradnl"/>
        </w:rPr>
        <w:t>grafo del art</w:t>
      </w:r>
      <w:r>
        <w:rPr>
          <w:rStyle w:val="Hyperlink.2"/>
          <w:rtl w:val="0"/>
          <w:lang w:val="es-ES_tradnl"/>
        </w:rPr>
        <w:t>í</w:t>
      </w:r>
      <w:r>
        <w:rPr>
          <w:rStyle w:val="Hyperlink.2"/>
          <w:rtl w:val="0"/>
          <w:lang w:val="es-ES_tradnl"/>
        </w:rPr>
        <w:t>culo 37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b w:val="1"/>
          <w:bCs w:val="1"/>
        </w:rPr>
      </w:pPr>
      <w:r>
        <w:rPr>
          <w:rStyle w:val="Ninguno A"/>
          <w:rtl w:val="0"/>
          <w:lang w:val="es-ES_tradnl"/>
        </w:rPr>
        <w:t>Par</w:t>
      </w:r>
      <w:r>
        <w:rPr>
          <w:rStyle w:val="Ninguno A"/>
          <w:rtl w:val="0"/>
          <w:lang w:val="es-ES_tradnl"/>
        </w:rPr>
        <w:t>á</w:t>
      </w:r>
      <w:r>
        <w:rPr>
          <w:rStyle w:val="Ninguno A"/>
          <w:rtl w:val="0"/>
          <w:lang w:val="es-ES_tradnl"/>
        </w:rPr>
        <w:t>grafo. Los conflictos de competencia entre los Tribunales Administrativos, entre Secciones de distintos Tribunales Administrativos, entre los Tribunales y Jueces de la Jurisdicci</w:t>
      </w:r>
      <w:r>
        <w:rPr>
          <w:rStyle w:val="Ninguno A"/>
          <w:rtl w:val="0"/>
          <w:lang w:val="es-ES_tradnl"/>
        </w:rPr>
        <w:t>ó</w:t>
      </w:r>
      <w:r>
        <w:rPr>
          <w:rStyle w:val="Ninguno A"/>
          <w:rtl w:val="0"/>
          <w:lang w:val="es-ES_tradnl"/>
        </w:rPr>
        <w:t>n Contencioso-Administrativa pertenecientes a distintos distritos judiciales administrativos</w:t>
      </w:r>
      <w:r>
        <w:rPr>
          <w:rStyle w:val="Ninguno"/>
          <w:b w:val="1"/>
          <w:bCs w:val="1"/>
          <w:rtl w:val="0"/>
          <w:lang w:val="es-ES_tradnl"/>
        </w:rPr>
        <w:t xml:space="preserve">, </w:t>
      </w:r>
      <w:r>
        <w:rPr>
          <w:rStyle w:val="Ninguno A"/>
          <w:rtl w:val="0"/>
          <w:lang w:val="es-ES_tradnl"/>
        </w:rPr>
        <w:t>ser</w:t>
      </w:r>
      <w:r>
        <w:rPr>
          <w:rStyle w:val="Ninguno A"/>
          <w:rtl w:val="0"/>
          <w:lang w:val="es-ES_tradnl"/>
        </w:rPr>
        <w:t>á</w:t>
      </w:r>
      <w:r>
        <w:rPr>
          <w:rStyle w:val="Ninguno A"/>
          <w:rtl w:val="0"/>
          <w:lang w:val="es-ES_tradnl"/>
        </w:rPr>
        <w:t xml:space="preserve">n resueltos por las respectivas Secciones o Subsecciones del Consejo de Estado, de acuerdo con su especialidad. Los conflictos entre juzgados administrativos de un mismo circuito, o entre </w:t>
      </w:r>
      <w:r>
        <w:rPr>
          <w:rStyle w:val="Ninguno A"/>
          <w:rtl w:val="0"/>
          <w:lang w:val="es-ES_tradnl"/>
        </w:rPr>
        <w:t>é</w:t>
      </w:r>
      <w:r>
        <w:rPr>
          <w:rStyle w:val="Ninguno A"/>
          <w:rtl w:val="0"/>
          <w:lang w:val="es-ES_tradnl"/>
        </w:rPr>
        <w:t>stos y/o juzgados agrarios y rurales administrativos de un mismo circuito o entre secciones de un mismo Tribunal Administrativo ser</w:t>
      </w:r>
      <w:r>
        <w:rPr>
          <w:rStyle w:val="Ninguno A"/>
          <w:rtl w:val="0"/>
          <w:lang w:val="es-ES_tradnl"/>
        </w:rPr>
        <w:t>á</w:t>
      </w:r>
      <w:r>
        <w:rPr>
          <w:rStyle w:val="Ninguno A"/>
          <w:rtl w:val="0"/>
          <w:lang w:val="es-ES_tradnl"/>
        </w:rPr>
        <w:t>n decididos por el correspondiente Tribunal en pleno.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1629"/>
          <w:tab w:val="left" w:pos="2124"/>
          <w:tab w:val="left" w:pos="2832"/>
          <w:tab w:val="left" w:pos="3540"/>
          <w:tab w:val="left" w:pos="4248"/>
          <w:tab w:val="left" w:pos="4956"/>
          <w:tab w:val="left" w:pos="5664"/>
          <w:tab w:val="left" w:pos="6372"/>
          <w:tab w:val="left" w:pos="7080"/>
          <w:tab w:val="left" w:pos="7788"/>
          <w:tab w:val="left" w:pos="8338"/>
        </w:tabs>
        <w:ind w:right="595"/>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23.</w:t>
        <w:tab/>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42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42. R</w:t>
      </w:r>
      <w:r>
        <w:rPr>
          <w:rStyle w:val="Hyperlink.2"/>
          <w:rtl w:val="0"/>
          <w:lang w:val="es-ES_tradnl"/>
        </w:rPr>
        <w:t>é</w:t>
      </w:r>
      <w:r>
        <w:rPr>
          <w:rStyle w:val="Ninguno"/>
          <w:rtl w:val="0"/>
          <w:lang w:val="it-IT"/>
        </w:rPr>
        <w:t>gimen</w:t>
      </w:r>
      <w:r>
        <w:rPr>
          <w:rStyle w:val="Ninguno"/>
          <w:i w:val="1"/>
          <w:iCs w:val="1"/>
          <w:rtl w:val="0"/>
          <w:lang w:val="es-ES_tradnl"/>
        </w:rPr>
        <w:t xml:space="preserve">. </w:t>
      </w:r>
      <w:r>
        <w:rPr>
          <w:rStyle w:val="Hyperlink.2"/>
          <w:rtl w:val="0"/>
          <w:lang w:val="es-ES_tradnl"/>
        </w:rPr>
        <w:t>Los Juzgados Administrativos y los Juzgados Agrarios y Rurales Administrativos que de conformidad con las necesidades de la administraci</w:t>
      </w:r>
      <w:r>
        <w:rPr>
          <w:rStyle w:val="Hyperlink.2"/>
          <w:rtl w:val="0"/>
          <w:lang w:val="es-ES_tradnl"/>
        </w:rPr>
        <w:t>ó</w:t>
      </w:r>
      <w:r>
        <w:rPr>
          <w:rStyle w:val="Hyperlink.2"/>
          <w:rtl w:val="0"/>
          <w:lang w:val="es-ES_tradnl"/>
        </w:rPr>
        <w:t>n de justicia determine el Consejo Superior de la Judicatura para el cumplimiento de las funciones que prevea la ley procesal en cada circuito o municipio, integran la jurisdicci</w:t>
      </w:r>
      <w:r>
        <w:rPr>
          <w:rStyle w:val="Hyperlink.2"/>
          <w:rtl w:val="0"/>
          <w:lang w:val="es-ES_tradnl"/>
        </w:rPr>
        <w:t>ó</w:t>
      </w:r>
      <w:r>
        <w:rPr>
          <w:rStyle w:val="Hyperlink.2"/>
          <w:rtl w:val="0"/>
          <w:lang w:val="es-ES_tradnl"/>
        </w:rPr>
        <w:t>n contenciosa administrativa. Sus caracter</w:t>
      </w:r>
      <w:r>
        <w:rPr>
          <w:rStyle w:val="Hyperlink.2"/>
          <w:rtl w:val="0"/>
          <w:lang w:val="es-ES_tradnl"/>
        </w:rPr>
        <w:t>í</w:t>
      </w:r>
      <w:r>
        <w:rPr>
          <w:rStyle w:val="Hyperlink.2"/>
          <w:rtl w:val="0"/>
          <w:lang w:val="es-ES_tradnl"/>
        </w:rPr>
        <w:t>sticas, denominaci</w:t>
      </w:r>
      <w:r>
        <w:rPr>
          <w:rStyle w:val="Hyperlink.2"/>
          <w:rtl w:val="0"/>
          <w:lang w:val="es-ES_tradnl"/>
        </w:rPr>
        <w:t>ó</w:t>
      </w:r>
      <w:r>
        <w:rPr>
          <w:rStyle w:val="Hyperlink.2"/>
          <w:rtl w:val="0"/>
          <w:lang w:val="es-ES_tradnl"/>
        </w:rPr>
        <w:t>n y n</w:t>
      </w:r>
      <w:r>
        <w:rPr>
          <w:rStyle w:val="Hyperlink.2"/>
          <w:rtl w:val="0"/>
          <w:lang w:val="es-ES_tradnl"/>
        </w:rPr>
        <w:t>ú</w:t>
      </w:r>
      <w:r>
        <w:rPr>
          <w:rStyle w:val="Hyperlink.2"/>
          <w:rtl w:val="0"/>
          <w:lang w:val="es-ES_tradnl"/>
        </w:rPr>
        <w:t>mero ser</w:t>
      </w:r>
      <w:r>
        <w:rPr>
          <w:rStyle w:val="Hyperlink.2"/>
          <w:rtl w:val="0"/>
          <w:lang w:val="es-ES_tradnl"/>
        </w:rPr>
        <w:t>á</w:t>
      </w:r>
      <w:r>
        <w:rPr>
          <w:rStyle w:val="Hyperlink.2"/>
          <w:rtl w:val="0"/>
          <w:lang w:val="es-ES_tradnl"/>
        </w:rPr>
        <w:t>n establecidos por esa misma Corporaci</w:t>
      </w:r>
      <w:r>
        <w:rPr>
          <w:rStyle w:val="Hyperlink.2"/>
          <w:rtl w:val="0"/>
          <w:lang w:val="es-ES_tradnl"/>
        </w:rPr>
        <w:t>ó</w:t>
      </w:r>
      <w:r>
        <w:rPr>
          <w:rStyle w:val="Hyperlink.2"/>
          <w:rtl w:val="0"/>
          <w:lang w:val="es-ES_tradnl"/>
        </w:rPr>
        <w:t>n, de conformidad con lo establecido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En lo que refiere a la gesti</w:t>
      </w:r>
      <w:r>
        <w:rPr>
          <w:rStyle w:val="Ninguno A"/>
          <w:rtl w:val="0"/>
          <w:lang w:val="es-ES_tradnl"/>
        </w:rPr>
        <w:t>ó</w:t>
      </w:r>
      <w:r>
        <w:rPr>
          <w:rStyle w:val="Ninguno A"/>
          <w:rtl w:val="0"/>
          <w:lang w:val="es-ES_tradnl"/>
        </w:rPr>
        <w:t>n administrativa de los despachos judiciales agrarios y rurales, podr</w:t>
      </w:r>
      <w:r>
        <w:rPr>
          <w:rStyle w:val="Ninguno A"/>
          <w:rtl w:val="0"/>
          <w:lang w:val="es-ES_tradnl"/>
        </w:rPr>
        <w:t>á</w:t>
      </w:r>
      <w:r>
        <w:rPr>
          <w:rStyle w:val="Ninguno A"/>
          <w:rtl w:val="0"/>
          <w:lang w:val="es-ES_tradnl"/>
        </w:rPr>
        <w:t>n compartir log</w:t>
      </w:r>
      <w:r>
        <w:rPr>
          <w:rStyle w:val="Ninguno A"/>
          <w:rtl w:val="0"/>
          <w:lang w:val="es-ES_tradnl"/>
        </w:rPr>
        <w:t>í</w:t>
      </w:r>
      <w:r>
        <w:rPr>
          <w:rStyle w:val="Ninguno A"/>
          <w:rtl w:val="0"/>
          <w:lang w:val="es-ES_tradnl"/>
        </w:rPr>
        <w:t xml:space="preserve">stica con las entidades de la rama ejecutiva de mayor presencia en </w:t>
      </w:r>
      <w:r>
        <w:rPr>
          <w:rStyle w:val="Ninguno A"/>
          <w:rtl w:val="0"/>
          <w:lang w:val="es-ES_tradnl"/>
        </w:rPr>
        <w:t>á</w:t>
      </w:r>
      <w:r>
        <w:rPr>
          <w:rStyle w:val="Ninguno A"/>
          <w:rtl w:val="0"/>
          <w:lang w:val="es-ES_tradnl"/>
        </w:rPr>
        <w:t>reas rurales que para ese prop</w:t>
      </w:r>
      <w:r>
        <w:rPr>
          <w:rStyle w:val="Ninguno A"/>
          <w:rtl w:val="0"/>
          <w:lang w:val="es-ES_tradnl"/>
        </w:rPr>
        <w:t>ó</w:t>
      </w:r>
      <w:r>
        <w:rPr>
          <w:rStyle w:val="Ninguno A"/>
          <w:rtl w:val="0"/>
          <w:lang w:val="es-ES_tradnl"/>
        </w:rPr>
        <w:t>sito celebren un convenio interadministrativo.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95"/>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24. </w:t>
      </w:r>
      <w:r>
        <w:rPr>
          <w:rStyle w:val="Hyperlink.2"/>
          <w:rtl w:val="0"/>
          <w:lang w:val="es-ES_tradnl"/>
        </w:rPr>
        <w:t>Adici</w:t>
      </w:r>
      <w:r>
        <w:rPr>
          <w:rStyle w:val="Hyperlink.2"/>
          <w:rtl w:val="0"/>
          <w:lang w:val="es-ES_tradnl"/>
        </w:rPr>
        <w:t>ó</w:t>
      </w:r>
      <w:r>
        <w:rPr>
          <w:rStyle w:val="Hyperlink.2"/>
          <w:rtl w:val="0"/>
          <w:lang w:val="es-ES_tradnl"/>
        </w:rPr>
        <w:t>nense los siguientes incisos al art</w:t>
      </w:r>
      <w:r>
        <w:rPr>
          <w:rStyle w:val="Hyperlink.2"/>
          <w:rtl w:val="0"/>
          <w:lang w:val="es-ES_tradnl"/>
        </w:rPr>
        <w:t>í</w:t>
      </w:r>
      <w:r>
        <w:rPr>
          <w:rStyle w:val="Hyperlink.2"/>
          <w:rtl w:val="0"/>
          <w:lang w:val="es-ES_tradnl"/>
        </w:rPr>
        <w:t>culo 50 de la Ley 270 de 1996:</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67"/>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En lo concerniente a la Especialidad Agraria y Rural de la Jurisdicci</w:t>
      </w:r>
      <w:r>
        <w:rPr>
          <w:rStyle w:val="Ninguno A"/>
          <w:rtl w:val="0"/>
          <w:lang w:val="es-ES_tradnl"/>
        </w:rPr>
        <w:t>ó</w:t>
      </w:r>
      <w:r>
        <w:rPr>
          <w:rStyle w:val="Ninguno A"/>
          <w:rtl w:val="0"/>
          <w:lang w:val="es-ES_tradnl"/>
        </w:rPr>
        <w:t>n Ordinaria y a la Especialidad Agraria y Rural de la Jurisdicci</w:t>
      </w:r>
      <w:r>
        <w:rPr>
          <w:rStyle w:val="Ninguno A"/>
          <w:rtl w:val="0"/>
          <w:lang w:val="es-ES_tradnl"/>
        </w:rPr>
        <w:t>ó</w:t>
      </w:r>
      <w:r>
        <w:rPr>
          <w:rStyle w:val="Ninguno A"/>
          <w:rtl w:val="0"/>
          <w:lang w:val="es-ES_tradnl"/>
        </w:rPr>
        <w:t>n Contenciosa Administrativa, la distribuci</w:t>
      </w:r>
      <w:r>
        <w:rPr>
          <w:rStyle w:val="Ninguno A"/>
          <w:rtl w:val="0"/>
          <w:lang w:val="es-ES_tradnl"/>
        </w:rPr>
        <w:t>ó</w:t>
      </w:r>
      <w:r>
        <w:rPr>
          <w:rStyle w:val="Ninguno A"/>
          <w:rtl w:val="0"/>
          <w:lang w:val="es-ES_tradnl"/>
        </w:rPr>
        <w:t>n de los Despachos Judiciales que hagan parte de las mismas deber</w:t>
      </w:r>
      <w:r>
        <w:rPr>
          <w:rStyle w:val="Ninguno A"/>
          <w:rtl w:val="0"/>
          <w:lang w:val="es-ES_tradnl"/>
        </w:rPr>
        <w:t xml:space="preserve">á </w:t>
      </w:r>
      <w:r>
        <w:rPr>
          <w:rStyle w:val="Ninguno A"/>
          <w:rtl w:val="0"/>
          <w:lang w:val="es-ES_tradnl"/>
        </w:rPr>
        <w:t xml:space="preserve">enmarcarse en la adecuada cobertura y capacidad en el territorio, con </w:t>
      </w:r>
      <w:r>
        <w:rPr>
          <w:rStyle w:val="Ninguno A"/>
          <w:rtl w:val="0"/>
          <w:lang w:val="es-ES_tradnl"/>
        </w:rPr>
        <w:t>é</w:t>
      </w:r>
      <w:r>
        <w:rPr>
          <w:rStyle w:val="Ninguno A"/>
          <w:rtl w:val="0"/>
          <w:lang w:val="es-ES_tradnl"/>
        </w:rPr>
        <w:t>nfasis en los municipios definidos en el Decreto Ley 893 de 2017, por el cual se crean los programas de desarrollo con enfoque territorial -PDET-, y en los municipios de mayor conflictividad rural y agraria en el pa</w:t>
      </w:r>
      <w:r>
        <w:rPr>
          <w:rStyle w:val="Ninguno A"/>
          <w:rtl w:val="0"/>
          <w:lang w:val="es-ES_tradnl"/>
        </w:rPr>
        <w:t>í</w:t>
      </w:r>
      <w:r>
        <w:rPr>
          <w:rStyle w:val="Ninguno A"/>
          <w:rtl w:val="0"/>
          <w:lang w:val="es-ES_tradnl"/>
        </w:rPr>
        <w:t>s, sin perjuicio de la ampliaci</w:t>
      </w:r>
      <w:r>
        <w:rPr>
          <w:rStyle w:val="Ninguno A"/>
          <w:rtl w:val="0"/>
          <w:lang w:val="es-ES_tradnl"/>
        </w:rPr>
        <w:t>ó</w:t>
      </w:r>
      <w:r>
        <w:rPr>
          <w:rStyle w:val="Ninguno A"/>
          <w:rtl w:val="0"/>
          <w:lang w:val="es-ES_tradnl"/>
        </w:rPr>
        <w:t>n progresiva de la cobertura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El Consejo Superior de la Judicatura crear</w:t>
      </w:r>
      <w:r>
        <w:rPr>
          <w:rStyle w:val="Ninguno A"/>
          <w:rtl w:val="0"/>
          <w:lang w:val="es-ES_tradnl"/>
        </w:rPr>
        <w:t xml:space="preserve">á </w:t>
      </w:r>
      <w:r>
        <w:rPr>
          <w:rStyle w:val="Ninguno A"/>
          <w:rtl w:val="0"/>
          <w:lang w:val="es-ES_tradnl"/>
        </w:rPr>
        <w:t>los despachos judiciales que sean requeridos para el cumplimiento de la ley, atendiendo a la especialidad de la materia y a los criterios establecidos en el Acuerdo Final para la terminaci</w:t>
      </w:r>
      <w:r>
        <w:rPr>
          <w:rStyle w:val="Ninguno A"/>
          <w:rtl w:val="0"/>
          <w:lang w:val="es-ES_tradnl"/>
        </w:rPr>
        <w:t>ó</w:t>
      </w:r>
      <w:r>
        <w:rPr>
          <w:rStyle w:val="Ninguno A"/>
          <w:rtl w:val="0"/>
          <w:lang w:val="es-ES_tradnl"/>
        </w:rPr>
        <w:t>n del conflicto y la construcci</w:t>
      </w:r>
      <w:r>
        <w:rPr>
          <w:rStyle w:val="Ninguno A"/>
          <w:rtl w:val="0"/>
          <w:lang w:val="es-ES_tradnl"/>
        </w:rPr>
        <w:t>ó</w:t>
      </w:r>
      <w:r>
        <w:rPr>
          <w:rStyle w:val="Ninguno A"/>
          <w:rtl w:val="0"/>
          <w:lang w:val="es-ES_tradnl"/>
        </w:rPr>
        <w:t>n de una paz estable y duradera, pudiendo basarse, entre otros, en las zonas focalizadas por el Ministerio de Agricultura y Desarrollo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Para garantizar el acceso a la administraci</w:t>
      </w:r>
      <w:r>
        <w:rPr>
          <w:rStyle w:val="Ninguno A"/>
          <w:rtl w:val="0"/>
          <w:lang w:val="es-ES_tradnl"/>
        </w:rPr>
        <w:t>ó</w:t>
      </w:r>
      <w:r>
        <w:rPr>
          <w:rStyle w:val="Ninguno A"/>
          <w:rtl w:val="0"/>
          <w:lang w:val="es-ES_tradnl"/>
        </w:rPr>
        <w:t>n de justicia, el Consejo Superior de la Judicatura podr</w:t>
      </w:r>
      <w:r>
        <w:rPr>
          <w:rStyle w:val="Ninguno A"/>
          <w:rtl w:val="0"/>
          <w:lang w:val="es-ES_tradnl"/>
        </w:rPr>
        <w:t xml:space="preserve">á </w:t>
      </w:r>
      <w:r>
        <w:rPr>
          <w:rStyle w:val="Ninguno A"/>
          <w:rtl w:val="0"/>
          <w:lang w:val="es-ES_tradnl"/>
        </w:rPr>
        <w:t>crear Juzgados itinerantes para solventar las necesidades de administraci</w:t>
      </w:r>
      <w:r>
        <w:rPr>
          <w:rStyle w:val="Ninguno A"/>
          <w:rtl w:val="0"/>
          <w:lang w:val="es-ES_tradnl"/>
        </w:rPr>
        <w:t>ó</w:t>
      </w:r>
      <w:r>
        <w:rPr>
          <w:rStyle w:val="Ninguno A"/>
          <w:rtl w:val="0"/>
          <w:lang w:val="es-ES_tradnl"/>
        </w:rPr>
        <w:t>n de justicia en algunas zonas del pa</w:t>
      </w:r>
      <w:r>
        <w:rPr>
          <w:rStyle w:val="Ninguno A"/>
          <w:rtl w:val="0"/>
          <w:lang w:val="es-ES_tradnl"/>
        </w:rPr>
        <w:t>í</w:t>
      </w:r>
      <w:r>
        <w:rPr>
          <w:rStyle w:val="Ninguno A"/>
          <w:rtl w:val="0"/>
          <w:lang w:val="es-ES_tradnl"/>
        </w:rPr>
        <w:t>s, de acuerdo a lo previsto en los art</w:t>
      </w:r>
      <w:r>
        <w:rPr>
          <w:rStyle w:val="Ninguno A"/>
          <w:rtl w:val="0"/>
          <w:lang w:val="es-ES_tradnl"/>
        </w:rPr>
        <w:t>í</w:t>
      </w:r>
      <w:r>
        <w:rPr>
          <w:rStyle w:val="Ninguno A"/>
          <w:rtl w:val="0"/>
          <w:lang w:val="es-ES_tradnl"/>
        </w:rPr>
        <w:t>culos 2 y 51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A"/>
        </w:rPr>
      </w:pPr>
      <w:r>
        <w:rPr>
          <w:rStyle w:val="Ninguno A"/>
          <w:rtl w:val="0"/>
          <w:lang w:val="es-ES_tradnl"/>
        </w:rPr>
        <w:t>Los despachos judiciales agrarios y rurales administrativos, as</w:t>
      </w:r>
      <w:r>
        <w:rPr>
          <w:rStyle w:val="Ninguno A"/>
          <w:rtl w:val="0"/>
          <w:lang w:val="es-ES_tradnl"/>
        </w:rPr>
        <w:t xml:space="preserve">í </w:t>
      </w:r>
      <w:r>
        <w:rPr>
          <w:rStyle w:val="Ninguno A"/>
          <w:rtl w:val="0"/>
          <w:lang w:val="es-ES_tradnl"/>
        </w:rPr>
        <w:t>como los jueces agrarios y rurales ordinarios podr</w:t>
      </w:r>
      <w:r>
        <w:rPr>
          <w:rStyle w:val="Ninguno A"/>
          <w:rtl w:val="0"/>
          <w:lang w:val="es-ES_tradnl"/>
        </w:rPr>
        <w:t>á</w:t>
      </w:r>
      <w:r>
        <w:rPr>
          <w:rStyle w:val="Ninguno A"/>
          <w:rtl w:val="0"/>
          <w:lang w:val="es-ES_tradnl"/>
        </w:rPr>
        <w:t>n atender la competencia funcional de ambas especialidades con el prop</w:t>
      </w:r>
      <w:r>
        <w:rPr>
          <w:rStyle w:val="Ninguno A"/>
          <w:rtl w:val="0"/>
          <w:lang w:val="es-ES_tradnl"/>
        </w:rPr>
        <w:t>ó</w:t>
      </w:r>
      <w:r>
        <w:rPr>
          <w:rStyle w:val="Ninguno A"/>
          <w:rtl w:val="0"/>
          <w:lang w:val="es-ES_tradnl"/>
        </w:rPr>
        <w:t>sito de garantizar la atenci</w:t>
      </w:r>
      <w:r>
        <w:rPr>
          <w:rStyle w:val="Ninguno A"/>
          <w:rtl w:val="0"/>
          <w:lang w:val="es-ES_tradnl"/>
        </w:rPr>
        <w:t>ó</w:t>
      </w:r>
      <w:r>
        <w:rPr>
          <w:rStyle w:val="Ninguno A"/>
          <w:rtl w:val="0"/>
          <w:lang w:val="es-ES_tradnl"/>
        </w:rPr>
        <w:t>n judicial a los ciudadanos rurales en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A"/>
        </w:rPr>
      </w:pP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after="160"/>
        <w:ind w:left="567" w:firstLine="0"/>
        <w:jc w:val="both"/>
        <w:rPr>
          <w:rStyle w:val="Ninguno"/>
          <w:rFonts w:ascii="Arial Unicode MS" w:cs="Arial Unicode MS" w:hAnsi="Arial Unicode MS" w:eastAsia="Arial Unicode MS"/>
          <w:u w:color="000000"/>
          <w14:textOutline w14:w="12700" w14:cap="flat">
            <w14:noFill/>
            <w14:miter w14:lim="400000"/>
          </w14:textOutline>
        </w:rPr>
      </w:pPr>
      <w:r>
        <w:rPr>
          <w:rStyle w:val="Ninguno"/>
          <w:rFonts w:ascii="Times New Roman" w:hAnsi="Times New Roman"/>
          <w:u w:color="000000"/>
          <w:rtl w:val="0"/>
          <w:lang w:val="es-ES_tradnl"/>
          <w14:textOutline w14:w="12700" w14:cap="flat">
            <w14:noFill/>
            <w14:miter w14:lim="400000"/>
          </w14:textOutline>
        </w:rPr>
        <w:t>El Consejo Superior de la Judicatura en la creaci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 los despachos judiciales agrarios y rurales administrativos, incorporar</w:t>
      </w:r>
      <w:r>
        <w:rPr>
          <w:rStyle w:val="Ninguno"/>
          <w:rFonts w:ascii="Times New Roman" w:hAnsi="Times New Roman" w:hint="default"/>
          <w:u w:color="000000"/>
          <w:rtl w:val="0"/>
          <w:lang w:val="es-ES_tradnl"/>
          <w14:textOutline w14:w="12700" w14:cap="flat">
            <w14:noFill/>
            <w14:miter w14:lim="400000"/>
          </w14:textOutline>
        </w:rPr>
        <w:t xml:space="preserve">á </w:t>
      </w:r>
      <w:r>
        <w:rPr>
          <w:rStyle w:val="Ninguno"/>
          <w:rFonts w:ascii="Times New Roman" w:hAnsi="Times New Roman"/>
          <w:u w:color="000000"/>
          <w:rtl w:val="0"/>
          <w:lang w:val="es-ES_tradnl"/>
          <w14:textOutline w14:w="12700" w14:cap="flat">
            <w14:noFill/>
            <w14:miter w14:lim="400000"/>
          </w14:textOutline>
        </w:rPr>
        <w:t>profesionales o tecn</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 xml:space="preserve">logos en </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 xml:space="preserve">reas con </w:t>
      </w:r>
      <w:r>
        <w:rPr>
          <w:rStyle w:val="Ninguno"/>
          <w:rFonts w:ascii="Times New Roman" w:hAnsi="Times New Roman" w:hint="default"/>
          <w:u w:color="000000"/>
          <w:rtl w:val="0"/>
          <w:lang w:val="es-ES_tradnl"/>
          <w14:textOutline w14:w="12700" w14:cap="flat">
            <w14:noFill/>
            <w14:miter w14:lim="400000"/>
          </w14:textOutline>
        </w:rPr>
        <w:t>é</w:t>
      </w:r>
      <w:r>
        <w:rPr>
          <w:rStyle w:val="Ninguno"/>
          <w:rFonts w:ascii="Times New Roman" w:hAnsi="Times New Roman"/>
          <w:u w:color="000000"/>
          <w:rtl w:val="0"/>
          <w:lang w:val="es-ES_tradnl"/>
          <w14:textOutline w14:w="12700" w14:cap="flat">
            <w14:noFill/>
            <w14:miter w14:lim="400000"/>
          </w14:textOutline>
        </w:rPr>
        <w:t>nfasis en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geogr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fica, topogr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ficas, cartogr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fica y catastral y dem</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s similares. La asignaci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se realizar</w:t>
      </w:r>
      <w:r>
        <w:rPr>
          <w:rStyle w:val="Ninguno"/>
          <w:rFonts w:ascii="Times New Roman" w:hAnsi="Times New Roman" w:hint="default"/>
          <w:u w:color="000000"/>
          <w:rtl w:val="0"/>
          <w:lang w:val="es-ES_tradnl"/>
          <w14:textOutline w14:w="12700" w14:cap="flat">
            <w14:noFill/>
            <w14:miter w14:lim="400000"/>
          </w14:textOutline>
        </w:rPr>
        <w:t xml:space="preserve">á </w:t>
      </w:r>
      <w:r>
        <w:rPr>
          <w:rStyle w:val="Ninguno"/>
          <w:rFonts w:ascii="Times New Roman" w:hAnsi="Times New Roman"/>
          <w:u w:color="000000"/>
          <w:rtl w:val="0"/>
          <w:lang w:val="es-ES_tradnl"/>
          <w14:textOutline w14:w="12700" w14:cap="flat">
            <w14:noFill/>
            <w14:miter w14:lim="400000"/>
          </w14:textOutline>
        </w:rPr>
        <w:t>por distritos o circuitos seg</w:t>
      </w:r>
      <w:r>
        <w:rPr>
          <w:rStyle w:val="Ninguno"/>
          <w:rFonts w:ascii="Times New Roman" w:hAnsi="Times New Roman" w:hint="default"/>
          <w:u w:color="000000"/>
          <w:rtl w:val="0"/>
          <w:lang w:val="es-ES_tradnl"/>
          <w14:textOutline w14:w="12700" w14:cap="flat">
            <w14:noFill/>
            <w14:miter w14:lim="400000"/>
          </w14:textOutline>
        </w:rPr>
        <w:t>ú</w:t>
      </w:r>
      <w:r>
        <w:rPr>
          <w:rStyle w:val="Ninguno"/>
          <w:rFonts w:ascii="Times New Roman" w:hAnsi="Times New Roman"/>
          <w:u w:color="000000"/>
          <w:rtl w:val="0"/>
          <w:lang w:val="es-ES_tradnl"/>
          <w14:textOutline w14:w="12700" w14:cap="flat">
            <w14:noFill/>
            <w14:miter w14:lim="400000"/>
          </w14:textOutline>
        </w:rPr>
        <w:t>n las necesidades.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25.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51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2"/>
          <w:rtl w:val="0"/>
          <w:lang w:val="es-ES_tradnl"/>
        </w:rPr>
        <w:t>culo 51. Organizaci</w:t>
      </w:r>
      <w:r>
        <w:rPr>
          <w:rStyle w:val="Hyperlink.2"/>
          <w:rtl w:val="0"/>
          <w:lang w:val="es-ES_tradnl"/>
        </w:rPr>
        <w:t>ó</w:t>
      </w:r>
      <w:r>
        <w:rPr>
          <w:rStyle w:val="Hyperlink.2"/>
          <w:rtl w:val="0"/>
          <w:lang w:val="es-ES_tradnl"/>
        </w:rPr>
        <w:t>n b</w:t>
      </w:r>
      <w:r>
        <w:rPr>
          <w:rStyle w:val="Hyperlink.2"/>
          <w:rtl w:val="0"/>
          <w:lang w:val="es-ES_tradnl"/>
        </w:rPr>
        <w:t>á</w:t>
      </w:r>
      <w:r>
        <w:rPr>
          <w:rStyle w:val="Hyperlink.2"/>
          <w:rtl w:val="0"/>
          <w:lang w:val="es-ES_tradnl"/>
        </w:rPr>
        <w:t>sica de los despachos judiciales.</w:t>
      </w:r>
      <w:r>
        <w:rPr>
          <w:rStyle w:val="Hyperlink.2"/>
          <w:rtl w:val="0"/>
          <w:lang w:val="es-ES_tradnl"/>
        </w:rPr>
        <w:t> </w:t>
      </w:r>
      <w:r>
        <w:rPr>
          <w:rStyle w:val="Hyperlink.2"/>
          <w:rtl w:val="0"/>
          <w:lang w:val="es-ES_tradnl"/>
        </w:rPr>
        <w:t>La organizaci</w:t>
      </w:r>
      <w:r>
        <w:rPr>
          <w:rStyle w:val="Hyperlink.2"/>
          <w:rtl w:val="0"/>
          <w:lang w:val="es-ES_tradnl"/>
        </w:rPr>
        <w:t>ó</w:t>
      </w:r>
      <w:r>
        <w:rPr>
          <w:rStyle w:val="Hyperlink.2"/>
          <w:rtl w:val="0"/>
          <w:lang w:val="es-ES_tradnl"/>
        </w:rPr>
        <w:t>n b</w:t>
      </w:r>
      <w:r>
        <w:rPr>
          <w:rStyle w:val="Hyperlink.2"/>
          <w:rtl w:val="0"/>
          <w:lang w:val="es-ES_tradnl"/>
        </w:rPr>
        <w:t>á</w:t>
      </w:r>
      <w:r>
        <w:rPr>
          <w:rStyle w:val="Hyperlink.1.0"/>
          <w:rtl w:val="0"/>
          <w:lang w:val="pt-PT"/>
        </w:rPr>
        <w:t>sica interna de cada despacho judicial ser</w:t>
      </w:r>
      <w:r>
        <w:rPr>
          <w:rStyle w:val="Hyperlink.2"/>
          <w:rtl w:val="0"/>
          <w:lang w:val="es-ES_tradnl"/>
        </w:rPr>
        <w:t xml:space="preserve">á </w:t>
      </w:r>
      <w:r>
        <w:rPr>
          <w:rStyle w:val="Hyperlink.2"/>
          <w:rtl w:val="0"/>
          <w:lang w:val="es-ES_tradnl"/>
        </w:rPr>
        <w:t>establecida por el Consejo Superior de la Judicatura, con sujeci</w:t>
      </w:r>
      <w:r>
        <w:rPr>
          <w:rStyle w:val="Hyperlink.2"/>
          <w:rtl w:val="0"/>
          <w:lang w:val="es-ES_tradnl"/>
        </w:rPr>
        <w:t>ó</w:t>
      </w:r>
      <w:r>
        <w:rPr>
          <w:rStyle w:val="Hyperlink.2"/>
          <w:rtl w:val="0"/>
          <w:lang w:val="es-ES_tradnl"/>
        </w:rPr>
        <w:t>n a los siguientes par</w:t>
      </w:r>
      <w:r>
        <w:rPr>
          <w:rStyle w:val="Hyperlink.2"/>
          <w:rtl w:val="0"/>
          <w:lang w:val="es-ES_tradnl"/>
        </w:rPr>
        <w:t>á</w:t>
      </w:r>
      <w:r>
        <w:rPr>
          <w:rStyle w:val="Hyperlink.1.0"/>
          <w:rtl w:val="0"/>
          <w:lang w:val="pt-PT"/>
        </w:rPr>
        <w:t>metros: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u w:val="single"/>
        </w:rPr>
      </w:pPr>
    </w:p>
    <w:p>
      <w:pPr>
        <w:pStyle w:val="Cuerpo A A"/>
        <w:numPr>
          <w:ilvl w:val="0"/>
          <w:numId w:val="31"/>
        </w:numPr>
        <w:bidi w:val="0"/>
        <w:ind w:right="567"/>
        <w:jc w:val="both"/>
        <w:rPr>
          <w:rtl w:val="0"/>
          <w:lang w:val="es-ES_tradnl"/>
        </w:rPr>
      </w:pPr>
      <w:r>
        <w:rPr>
          <w:rStyle w:val="Ninguno A"/>
          <w:rtl w:val="0"/>
          <w:lang w:val="es-ES_tradnl"/>
        </w:rPr>
        <w:t>Las competencias asignadas por la Ley.</w:t>
      </w:r>
    </w:p>
    <w:p>
      <w:pPr>
        <w:pStyle w:val="Cuerpo A A"/>
        <w:numPr>
          <w:ilvl w:val="0"/>
          <w:numId w:val="31"/>
        </w:numPr>
        <w:bidi w:val="0"/>
        <w:ind w:right="567"/>
        <w:jc w:val="both"/>
        <w:rPr>
          <w:rtl w:val="0"/>
          <w:lang w:val="es-ES_tradnl"/>
        </w:rPr>
      </w:pPr>
      <w:r>
        <w:rPr>
          <w:rStyle w:val="Ninguno A"/>
          <w:rtl w:val="0"/>
          <w:lang w:val="es-ES_tradnl"/>
        </w:rPr>
        <w:t>El volumen promedio de los asuntos, la carga razonable y el nivel estimado de rendimiento.</w:t>
      </w:r>
    </w:p>
    <w:p>
      <w:pPr>
        <w:pStyle w:val="Cuerpo A A"/>
        <w:numPr>
          <w:ilvl w:val="0"/>
          <w:numId w:val="31"/>
        </w:numPr>
        <w:bidi w:val="0"/>
        <w:ind w:right="567"/>
        <w:jc w:val="both"/>
        <w:rPr>
          <w:rtl w:val="0"/>
          <w:lang w:val="es-ES_tradnl"/>
        </w:rPr>
      </w:pPr>
      <w:r>
        <w:rPr>
          <w:rStyle w:val="Hyperlink.2"/>
          <w:rtl w:val="0"/>
          <w:lang w:val="es-ES_tradnl"/>
        </w:rPr>
        <w:t>Las necesidades que existan en materia de asistencia y asesor</w:t>
      </w:r>
      <w:r>
        <w:rPr>
          <w:rStyle w:val="Hyperlink.2"/>
          <w:rtl w:val="0"/>
          <w:lang w:val="es-ES_tradnl"/>
        </w:rPr>
        <w:t>í</w:t>
      </w:r>
      <w:r>
        <w:rPr>
          <w:rStyle w:val="Hyperlink.1.0"/>
          <w:rtl w:val="0"/>
          <w:lang w:val="pt-PT"/>
        </w:rPr>
        <w:t xml:space="preserve">a en distintas disciplinas. </w:t>
      </w:r>
    </w:p>
    <w:p>
      <w:pPr>
        <w:pStyle w:val="Cuerpo A A"/>
        <w:numPr>
          <w:ilvl w:val="0"/>
          <w:numId w:val="31"/>
        </w:numPr>
        <w:bidi w:val="0"/>
        <w:ind w:right="567"/>
        <w:jc w:val="both"/>
        <w:rPr>
          <w:rtl w:val="0"/>
          <w:lang w:val="es-ES_tradnl"/>
        </w:rPr>
      </w:pPr>
      <w:r>
        <w:rPr>
          <w:rStyle w:val="Ninguno A"/>
          <w:rtl w:val="0"/>
          <w:lang w:val="es-ES_tradnl"/>
        </w:rPr>
        <w:t>Los juzgados agrarios y rurales del circuito y los juzgados agrarios y rurales administrativos deber</w:t>
      </w:r>
      <w:r>
        <w:rPr>
          <w:rStyle w:val="Ninguno A"/>
          <w:rtl w:val="0"/>
          <w:lang w:val="es-ES_tradnl"/>
        </w:rPr>
        <w:t>á</w:t>
      </w:r>
      <w:r>
        <w:rPr>
          <w:rStyle w:val="Ninguno A"/>
          <w:rtl w:val="0"/>
          <w:lang w:val="es-ES_tradnl"/>
        </w:rPr>
        <w:t>n contar con un conciliador en derecho adjunto al despacho y un facilitador que provea informaci</w:t>
      </w:r>
      <w:r>
        <w:rPr>
          <w:rStyle w:val="Ninguno A"/>
          <w:rtl w:val="0"/>
          <w:lang w:val="es-ES_tradnl"/>
        </w:rPr>
        <w:t>ó</w:t>
      </w:r>
      <w:r>
        <w:rPr>
          <w:rStyle w:val="Ninguno A"/>
          <w:rtl w:val="0"/>
          <w:lang w:val="es-ES_tradnl"/>
        </w:rPr>
        <w:t>n a los ciudadanos con miras a superar las barreras de acceso a la administraci</w:t>
      </w:r>
      <w:r>
        <w:rPr>
          <w:rStyle w:val="Ninguno A"/>
          <w:rtl w:val="0"/>
          <w:lang w:val="es-ES_tradnl"/>
        </w:rPr>
        <w:t>ó</w:t>
      </w:r>
      <w:r>
        <w:rPr>
          <w:rStyle w:val="Ninguno A"/>
          <w:rtl w:val="0"/>
          <w:lang w:val="es-ES_tradnl"/>
        </w:rPr>
        <w:t>n de justicia.</w:t>
      </w:r>
    </w:p>
    <w:p>
      <w:pPr>
        <w:pStyle w:val="Cuerpo A A"/>
        <w:numPr>
          <w:ilvl w:val="0"/>
          <w:numId w:val="31"/>
        </w:numPr>
        <w:bidi w:val="0"/>
        <w:ind w:right="567"/>
        <w:jc w:val="both"/>
        <w:rPr>
          <w:rtl w:val="0"/>
          <w:lang w:val="es-ES_tradnl"/>
        </w:rPr>
      </w:pPr>
      <w:r>
        <w:rPr>
          <w:rStyle w:val="Ninguno A"/>
          <w:rtl w:val="0"/>
          <w:lang w:val="es-ES_tradnl"/>
        </w:rPr>
        <w:t>Las caracter</w:t>
      </w:r>
      <w:r>
        <w:rPr>
          <w:rStyle w:val="Ninguno A"/>
          <w:rtl w:val="0"/>
          <w:lang w:val="es-ES_tradnl"/>
        </w:rPr>
        <w:t>í</w:t>
      </w:r>
      <w:r>
        <w:rPr>
          <w:rStyle w:val="Ninguno A"/>
          <w:rtl w:val="0"/>
          <w:lang w:val="es-ES_tradnl"/>
        </w:rPr>
        <w:t xml:space="preserve">sticas particulares de la demanda de justicia existente y potencial conforme a la conflictividad social. </w:t>
      </w:r>
    </w:p>
    <w:p>
      <w:pPr>
        <w:pStyle w:val="Cuerpo A A"/>
        <w:numPr>
          <w:ilvl w:val="0"/>
          <w:numId w:val="31"/>
        </w:numPr>
        <w:bidi w:val="0"/>
        <w:ind w:right="567"/>
        <w:jc w:val="both"/>
        <w:rPr>
          <w:rtl w:val="0"/>
          <w:lang w:val="es-ES_tradnl"/>
        </w:rPr>
      </w:pPr>
      <w:r>
        <w:rPr>
          <w:rStyle w:val="Ninguno A"/>
          <w:rtl w:val="0"/>
          <w:lang w:val="es-ES_tradnl"/>
        </w:rPr>
        <w:t>Los requerimientos de empleados de acuerdo a la carga laboral de cada despacho judicial.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Para estos efectos se considerar</w:t>
      </w:r>
      <w:r>
        <w:rPr>
          <w:rStyle w:val="Ninguno A"/>
          <w:rtl w:val="0"/>
          <w:lang w:val="es-ES_tradnl"/>
        </w:rPr>
        <w:t>á</w:t>
      </w:r>
      <w:r>
        <w:rPr>
          <w:rStyle w:val="Ninguno A"/>
          <w:rtl w:val="0"/>
          <w:lang w:val="es-ES_tradnl"/>
        </w:rPr>
        <w:t>n los informes y estad</w:t>
      </w:r>
      <w:r>
        <w:rPr>
          <w:rStyle w:val="Ninguno A"/>
          <w:rtl w:val="0"/>
          <w:lang w:val="es-ES_tradnl"/>
        </w:rPr>
        <w:t>í</w:t>
      </w:r>
      <w:r>
        <w:rPr>
          <w:rStyle w:val="Ninguno A"/>
          <w:rtl w:val="0"/>
          <w:lang w:val="es-ES_tradnl"/>
        </w:rPr>
        <w:t>sticas reportadas por los despachos judiciales, estudios sobre la conflictividad y litigiosidad en los territorios a impactar y los modelos de gesti</w:t>
      </w:r>
      <w:r>
        <w:rPr>
          <w:rStyle w:val="Ninguno A"/>
          <w:rtl w:val="0"/>
          <w:lang w:val="es-ES_tradnl"/>
        </w:rPr>
        <w:t>ó</w:t>
      </w:r>
      <w:r>
        <w:rPr>
          <w:rStyle w:val="Ninguno A"/>
          <w:rtl w:val="0"/>
          <w:lang w:val="es-ES_tradnl"/>
        </w:rPr>
        <w:t>n determinados por el Consejo Superior de la Judicatura.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2"/>
          <w:rtl w:val="0"/>
          <w:lang w:val="es-ES_tradnl"/>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Para el caso de la Especialidad Agraria y Rural de la Jurisdicci</w:t>
      </w:r>
      <w:r>
        <w:rPr>
          <w:rStyle w:val="Hyperlink.2"/>
          <w:rtl w:val="0"/>
          <w:lang w:val="es-ES_tradnl"/>
        </w:rPr>
        <w:t>ó</w:t>
      </w:r>
      <w:r>
        <w:rPr>
          <w:rStyle w:val="Hyperlink.2"/>
          <w:rtl w:val="0"/>
          <w:lang w:val="es-ES_tradnl"/>
        </w:rPr>
        <w:t>n Ordinaria y de la Especialidad Agraria y Rural de la Jurisdicci</w:t>
      </w:r>
      <w:r>
        <w:rPr>
          <w:rStyle w:val="Hyperlink.2"/>
          <w:rtl w:val="0"/>
          <w:lang w:val="es-ES_tradnl"/>
        </w:rPr>
        <w:t>ó</w:t>
      </w:r>
      <w:r>
        <w:rPr>
          <w:rStyle w:val="Hyperlink.2"/>
          <w:rtl w:val="0"/>
          <w:lang w:val="es-ES_tradnl"/>
        </w:rPr>
        <w:t>n Contenciosa Administrativa, conforme lo disponga el Consejo Superior de la Judicatura y lo previsto en la ley, el Juzgado Agrario y Rural o el Juzgado Agrario Administrativo, seg</w:t>
      </w:r>
      <w:r>
        <w:rPr>
          <w:rStyle w:val="Hyperlink.2"/>
          <w:rtl w:val="0"/>
          <w:lang w:val="es-ES_tradnl"/>
        </w:rPr>
        <w:t>ú</w:t>
      </w:r>
      <w:r>
        <w:rPr>
          <w:rStyle w:val="Hyperlink.2"/>
          <w:rtl w:val="0"/>
          <w:lang w:val="es-ES_tradnl"/>
        </w:rPr>
        <w:t>n el caso, podr</w:t>
      </w:r>
      <w:r>
        <w:rPr>
          <w:rStyle w:val="Hyperlink.2"/>
          <w:rtl w:val="0"/>
          <w:lang w:val="es-ES_tradnl"/>
        </w:rPr>
        <w:t xml:space="preserve">á </w:t>
      </w:r>
      <w:r>
        <w:rPr>
          <w:rStyle w:val="Hyperlink.2"/>
          <w:rtl w:val="0"/>
          <w:lang w:val="es-ES_tradnl"/>
        </w:rPr>
        <w:t>contar con un n</w:t>
      </w:r>
      <w:r>
        <w:rPr>
          <w:rStyle w:val="Hyperlink.2"/>
          <w:rtl w:val="0"/>
          <w:lang w:val="es-ES_tradnl"/>
        </w:rPr>
        <w:t>ú</w:t>
      </w:r>
      <w:r>
        <w:rPr>
          <w:rStyle w:val="Hyperlink.2"/>
          <w:rtl w:val="0"/>
          <w:lang w:val="es-ES_tradnl"/>
        </w:rPr>
        <w:t>mero plural de jueces que integren el mismo despacho, en calidad de jueces adjuntos, asign</w:t>
      </w:r>
      <w:r>
        <w:rPr>
          <w:rStyle w:val="Hyperlink.2"/>
          <w:rtl w:val="0"/>
          <w:lang w:val="es-ES_tradnl"/>
        </w:rPr>
        <w:t>á</w:t>
      </w:r>
      <w:r>
        <w:rPr>
          <w:rStyle w:val="Hyperlink.2"/>
          <w:rtl w:val="0"/>
          <w:lang w:val="es-ES_tradnl"/>
        </w:rPr>
        <w:t>ndose a cada uno el reparto individual de los procesos para su conocimiento, sin que hubiere entre ellos relaci</w:t>
      </w:r>
      <w:r>
        <w:rPr>
          <w:rStyle w:val="Hyperlink.2"/>
          <w:rtl w:val="0"/>
          <w:lang w:val="es-ES_tradnl"/>
        </w:rPr>
        <w:t>ó</w:t>
      </w:r>
      <w:r>
        <w:rPr>
          <w:rStyle w:val="Hyperlink.2"/>
          <w:rtl w:val="0"/>
          <w:lang w:val="es-ES_tradnl"/>
        </w:rPr>
        <w:t>n de subordinaci</w:t>
      </w:r>
      <w:r>
        <w:rPr>
          <w:rStyle w:val="Hyperlink.2"/>
          <w:rtl w:val="0"/>
          <w:lang w:val="es-ES_tradnl"/>
        </w:rPr>
        <w:t>ó</w:t>
      </w:r>
      <w:r>
        <w:rPr>
          <w:rStyle w:val="Hyperlink.2"/>
          <w:rtl w:val="0"/>
          <w:lang w:val="es-ES_tradnl"/>
        </w:rPr>
        <w:t>n</w:t>
      </w:r>
      <w:r>
        <w:rPr>
          <w:rStyle w:val="Ninguno"/>
          <w:b w:val="1"/>
          <w:bCs w:val="1"/>
          <w:rtl w:val="0"/>
          <w:lang w:val="es-ES_tradnl"/>
        </w:rPr>
        <w:t xml:space="preserve">, </w:t>
      </w:r>
      <w:r>
        <w:rPr>
          <w:rStyle w:val="Ninguno"/>
          <w:rtl w:val="0"/>
          <w:lang w:val="it-IT"/>
        </w:rPr>
        <w:t xml:space="preserve">con </w:t>
      </w:r>
      <w:r>
        <w:rPr>
          <w:rStyle w:val="Hyperlink.2"/>
          <w:rtl w:val="0"/>
          <w:lang w:val="es-ES_tradnl"/>
        </w:rPr>
        <w:t>é</w:t>
      </w:r>
      <w:r>
        <w:rPr>
          <w:rStyle w:val="Hyperlink.2"/>
          <w:rtl w:val="0"/>
          <w:lang w:val="es-ES_tradnl"/>
        </w:rPr>
        <w:t>nfasis en los municipios definidos en el Decreto Ley 893 de 2017, por el cual se crean los programas de desarrollo con enfoque territorial, sin perjuicio de la ampliaci</w:t>
      </w:r>
      <w:r>
        <w:rPr>
          <w:rStyle w:val="Hyperlink.2"/>
          <w:rtl w:val="0"/>
          <w:lang w:val="es-ES_tradnl"/>
        </w:rPr>
        <w:t>ó</w:t>
      </w:r>
      <w:r>
        <w:rPr>
          <w:rStyle w:val="Hyperlink.2"/>
          <w:rtl w:val="0"/>
          <w:lang w:val="es-ES_tradnl"/>
        </w:rPr>
        <w:t>n progresiva de la cobertura en todo el territorio nacional.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r>
        <w:rPr>
          <w:rStyle w:val="Ninguno A"/>
          <w:rtl w:val="0"/>
          <w:lang w:val="es-ES_tradnl"/>
        </w:rPr>
        <w:t>En lo que refiere a la gesti</w:t>
      </w:r>
      <w:r>
        <w:rPr>
          <w:rStyle w:val="Ninguno A"/>
          <w:rtl w:val="0"/>
          <w:lang w:val="es-ES_tradnl"/>
        </w:rPr>
        <w:t>ó</w:t>
      </w:r>
      <w:r>
        <w:rPr>
          <w:rStyle w:val="Ninguno A"/>
          <w:rtl w:val="0"/>
          <w:lang w:val="es-ES_tradnl"/>
        </w:rPr>
        <w:t>n administrativa de estos despachos, podr</w:t>
      </w:r>
      <w:r>
        <w:rPr>
          <w:rStyle w:val="Ninguno A"/>
          <w:rtl w:val="0"/>
          <w:lang w:val="es-ES_tradnl"/>
        </w:rPr>
        <w:t>á</w:t>
      </w:r>
      <w:r>
        <w:rPr>
          <w:rStyle w:val="Ninguno A"/>
          <w:rtl w:val="0"/>
          <w:lang w:val="es-ES_tradnl"/>
        </w:rPr>
        <w:t>n compartir log</w:t>
      </w:r>
      <w:r>
        <w:rPr>
          <w:rStyle w:val="Ninguno A"/>
          <w:rtl w:val="0"/>
          <w:lang w:val="es-ES_tradnl"/>
        </w:rPr>
        <w:t>í</w:t>
      </w:r>
      <w:r>
        <w:rPr>
          <w:rStyle w:val="Ninguno A"/>
          <w:rtl w:val="0"/>
          <w:lang w:val="es-ES_tradnl"/>
        </w:rPr>
        <w:t xml:space="preserve">stica con las entidades de la rama ejecutiva de mayor presencia en </w:t>
      </w:r>
      <w:r>
        <w:rPr>
          <w:rStyle w:val="Ninguno A"/>
          <w:rtl w:val="0"/>
          <w:lang w:val="es-ES_tradnl"/>
        </w:rPr>
        <w:t>á</w:t>
      </w:r>
      <w:r>
        <w:rPr>
          <w:rStyle w:val="Ninguno A"/>
          <w:rtl w:val="0"/>
          <w:lang w:val="es-ES_tradnl"/>
        </w:rPr>
        <w:t>reas rurales que para ese prop</w:t>
      </w:r>
      <w:r>
        <w:rPr>
          <w:rStyle w:val="Ninguno A"/>
          <w:rtl w:val="0"/>
          <w:lang w:val="es-ES_tradnl"/>
        </w:rPr>
        <w:t>ó</w:t>
      </w:r>
      <w:r>
        <w:rPr>
          <w:rStyle w:val="Ninguno A"/>
          <w:rtl w:val="0"/>
          <w:lang w:val="es-ES_tradnl"/>
        </w:rPr>
        <w:t>sito celebren un convenio interadministrativo con el Consejo Superior de la Judicatura.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26. </w:t>
      </w:r>
      <w:r>
        <w:rPr>
          <w:rStyle w:val="Ninguno"/>
          <w:outline w:val="0"/>
          <w:color w:val="1f4e79"/>
          <w:u w:color="1f4e79"/>
          <w:rtl w:val="0"/>
          <w:lang w:val="es-ES_tradnl"/>
          <w14:textFill>
            <w14:solidFill>
              <w14:srgbClr w14:val="1F4E79"/>
            </w14:solidFill>
          </w14:textFill>
        </w:rPr>
        <w:t xml:space="preserve"> </w:t>
      </w:r>
      <w:r>
        <w:rPr>
          <w:rStyle w:val="Ninguno"/>
          <w:rtl w:val="0"/>
          <w:lang w:val="it-IT"/>
        </w:rPr>
        <w:t>Modif</w:t>
      </w:r>
      <w:r>
        <w:rPr>
          <w:rStyle w:val="Hyperlink.2"/>
          <w:rtl w:val="0"/>
          <w:lang w:val="es-ES_tradnl"/>
        </w:rPr>
        <w:t>í</w:t>
      </w:r>
      <w:r>
        <w:rPr>
          <w:rStyle w:val="Hyperlink.1.0"/>
          <w:rtl w:val="0"/>
          <w:lang w:val="pt-PT"/>
        </w:rPr>
        <w:t>quese</w:t>
      </w:r>
      <w:r>
        <w:rPr>
          <w:rStyle w:val="Ninguno"/>
          <w:outline w:val="0"/>
          <w:color w:val="1f4e79"/>
          <w:u w:color="1f4e79"/>
          <w:rtl w:val="0"/>
          <w:lang w:val="es-ES_tradnl"/>
          <w14:textFill>
            <w14:solidFill>
              <w14:srgbClr w14:val="1F4E79"/>
            </w14:solidFill>
          </w14:textFill>
        </w:rPr>
        <w:t xml:space="preserve"> </w:t>
      </w:r>
      <w:r>
        <w:rPr>
          <w:rStyle w:val="Hyperlink.2"/>
          <w:rtl w:val="0"/>
          <w:lang w:val="es-ES_tradnl"/>
        </w:rPr>
        <w:t>el art</w:t>
      </w:r>
      <w:r>
        <w:rPr>
          <w:rStyle w:val="Hyperlink.2"/>
          <w:rtl w:val="0"/>
          <w:lang w:val="es-ES_tradnl"/>
        </w:rPr>
        <w:t>í</w:t>
      </w:r>
      <w:r>
        <w:rPr>
          <w:rStyle w:val="Hyperlink.2"/>
          <w:rtl w:val="0"/>
          <w:lang w:val="es-ES_tradnl"/>
        </w:rPr>
        <w:t>culo 91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outline w:val="0"/>
          <w:color w:val="1f4e79"/>
          <w:u w:color="1f4e79"/>
          <w14:textFill>
            <w14:solidFill>
              <w14:srgbClr w14:val="1F4E79"/>
            </w14:solidFill>
          </w14:textFill>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2"/>
          <w:rtl w:val="0"/>
          <w:lang w:val="es-ES_tradnl"/>
        </w:rPr>
        <w:t>culo 91. Creaci</w:t>
      </w:r>
      <w:r>
        <w:rPr>
          <w:rStyle w:val="Hyperlink.2"/>
          <w:rtl w:val="0"/>
          <w:lang w:val="es-ES_tradnl"/>
        </w:rPr>
        <w:t>ó</w:t>
      </w:r>
      <w:r>
        <w:rPr>
          <w:rStyle w:val="Ninguno"/>
          <w:rtl w:val="0"/>
          <w:lang w:val="fr-FR"/>
        </w:rPr>
        <w:t>n, fusi</w:t>
      </w:r>
      <w:r>
        <w:rPr>
          <w:rStyle w:val="Hyperlink.2"/>
          <w:rtl w:val="0"/>
          <w:lang w:val="es-ES_tradnl"/>
        </w:rPr>
        <w:t>ó</w:t>
      </w:r>
      <w:r>
        <w:rPr>
          <w:rStyle w:val="Hyperlink.2"/>
          <w:rtl w:val="0"/>
          <w:lang w:val="es-ES_tradnl"/>
        </w:rPr>
        <w:t>n y supresi</w:t>
      </w:r>
      <w:r>
        <w:rPr>
          <w:rStyle w:val="Hyperlink.2"/>
          <w:rtl w:val="0"/>
          <w:lang w:val="es-ES_tradnl"/>
        </w:rPr>
        <w:t>ó</w:t>
      </w:r>
      <w:r>
        <w:rPr>
          <w:rStyle w:val="Hyperlink.2"/>
          <w:rtl w:val="0"/>
          <w:lang w:val="es-ES_tradnl"/>
        </w:rPr>
        <w:t>n de despachos judiciales. La creaci</w:t>
      </w:r>
      <w:r>
        <w:rPr>
          <w:rStyle w:val="Hyperlink.2"/>
          <w:rtl w:val="0"/>
          <w:lang w:val="es-ES_tradnl"/>
        </w:rPr>
        <w:t>ó</w:t>
      </w:r>
      <w:r>
        <w:rPr>
          <w:rStyle w:val="Hyperlink.2"/>
          <w:rtl w:val="0"/>
          <w:lang w:val="es-ES_tradnl"/>
        </w:rPr>
        <w:t>n de Tribunales o de sus salas y de los juzgados, se debe realizar en funci</w:t>
      </w:r>
      <w:r>
        <w:rPr>
          <w:rStyle w:val="Hyperlink.2"/>
          <w:rtl w:val="0"/>
          <w:lang w:val="es-ES_tradnl"/>
        </w:rPr>
        <w:t>ó</w:t>
      </w:r>
      <w:r>
        <w:rPr>
          <w:rStyle w:val="Ninguno"/>
          <w:rtl w:val="0"/>
          <w:lang w:val="nl-NL"/>
        </w:rPr>
        <w:t xml:space="preserve">n de </w:t>
      </w:r>
      <w:r>
        <w:rPr>
          <w:rStyle w:val="Hyperlink.2"/>
          <w:rtl w:val="0"/>
          <w:lang w:val="es-ES_tradnl"/>
        </w:rPr>
        <w:t>á</w:t>
      </w:r>
      <w:r>
        <w:rPr>
          <w:rStyle w:val="Hyperlink.1.0"/>
          <w:rtl w:val="0"/>
          <w:lang w:val="pt-PT"/>
        </w:rPr>
        <w:t>reas de geograf</w:t>
      </w:r>
      <w:r>
        <w:rPr>
          <w:rStyle w:val="Hyperlink.2"/>
          <w:rtl w:val="0"/>
          <w:lang w:val="es-ES_tradnl"/>
        </w:rPr>
        <w:t>í</w:t>
      </w:r>
      <w:r>
        <w:rPr>
          <w:rStyle w:val="Hyperlink.2"/>
          <w:rtl w:val="0"/>
          <w:lang w:val="es-ES_tradnl"/>
        </w:rPr>
        <w:t>a uniforme, los vol</w:t>
      </w:r>
      <w:r>
        <w:rPr>
          <w:rStyle w:val="Hyperlink.2"/>
          <w:rtl w:val="0"/>
          <w:lang w:val="es-ES_tradnl"/>
        </w:rPr>
        <w:t>ú</w:t>
      </w:r>
      <w:r>
        <w:rPr>
          <w:rStyle w:val="Hyperlink.2"/>
          <w:rtl w:val="0"/>
          <w:lang w:val="es-ES_tradnl"/>
        </w:rPr>
        <w:t>menes demogr</w:t>
      </w:r>
      <w:r>
        <w:rPr>
          <w:rStyle w:val="Hyperlink.2"/>
          <w:rtl w:val="0"/>
          <w:lang w:val="es-ES_tradnl"/>
        </w:rPr>
        <w:t>á</w:t>
      </w:r>
      <w:r>
        <w:rPr>
          <w:rStyle w:val="Hyperlink.2"/>
          <w:rtl w:val="0"/>
          <w:lang w:val="es-ES_tradnl"/>
        </w:rPr>
        <w:t>ficos rural y urbano, la demanda existente y/o potencial de justicia en las diferentes ramas del derecho, la atenci</w:t>
      </w:r>
      <w:r>
        <w:rPr>
          <w:rStyle w:val="Hyperlink.2"/>
          <w:rtl w:val="0"/>
          <w:lang w:val="es-ES_tradnl"/>
        </w:rPr>
        <w:t>ó</w:t>
      </w:r>
      <w:r>
        <w:rPr>
          <w:rStyle w:val="Hyperlink.2"/>
          <w:rtl w:val="0"/>
          <w:lang w:val="es-ES_tradnl"/>
        </w:rPr>
        <w:t>n de las din</w:t>
      </w:r>
      <w:r>
        <w:rPr>
          <w:rStyle w:val="Hyperlink.2"/>
          <w:rtl w:val="0"/>
          <w:lang w:val="es-ES_tradnl"/>
        </w:rPr>
        <w:t>á</w:t>
      </w:r>
      <w:r>
        <w:rPr>
          <w:rStyle w:val="Hyperlink.1.0"/>
          <w:rtl w:val="0"/>
          <w:lang w:val="pt-PT"/>
        </w:rPr>
        <w:t>micas socioecon</w:t>
      </w:r>
      <w:r>
        <w:rPr>
          <w:rStyle w:val="Hyperlink.2"/>
          <w:rtl w:val="0"/>
          <w:lang w:val="es-ES_tradnl"/>
        </w:rPr>
        <w:t>ó</w:t>
      </w:r>
      <w:r>
        <w:rPr>
          <w:rStyle w:val="Hyperlink.2"/>
          <w:rtl w:val="0"/>
          <w:lang w:val="es-ES_tradnl"/>
        </w:rPr>
        <w:t>micas de las regiones funcionales en aquellos territorios donde estas se hubieren establecido, la articulaci</w:t>
      </w:r>
      <w:r>
        <w:rPr>
          <w:rStyle w:val="Hyperlink.2"/>
          <w:rtl w:val="0"/>
          <w:lang w:val="es-ES_tradnl"/>
        </w:rPr>
        <w:t>ó</w:t>
      </w:r>
      <w:r>
        <w:rPr>
          <w:rStyle w:val="Hyperlink.2"/>
          <w:rtl w:val="0"/>
          <w:lang w:val="es-ES_tradnl"/>
        </w:rPr>
        <w:t>n con autoridades administrativas y actores que participan en la soluci</w:t>
      </w:r>
      <w:r>
        <w:rPr>
          <w:rStyle w:val="Hyperlink.2"/>
          <w:rtl w:val="0"/>
          <w:lang w:val="es-ES_tradnl"/>
        </w:rPr>
        <w:t>ó</w:t>
      </w:r>
      <w:r>
        <w:rPr>
          <w:rStyle w:val="Hyperlink.2"/>
          <w:rtl w:val="0"/>
          <w:lang w:val="es-ES_tradnl"/>
        </w:rPr>
        <w:t>n de conflictos y la existencia de v</w:t>
      </w:r>
      <w:r>
        <w:rPr>
          <w:rStyle w:val="Hyperlink.2"/>
          <w:rtl w:val="0"/>
          <w:lang w:val="es-ES_tradnl"/>
        </w:rPr>
        <w:t>í</w:t>
      </w:r>
      <w:r>
        <w:rPr>
          <w:rStyle w:val="Hyperlink.2"/>
          <w:rtl w:val="0"/>
          <w:lang w:val="es-ES_tradnl"/>
        </w:rPr>
        <w:t>as de comunicaci</w:t>
      </w:r>
      <w:r>
        <w:rPr>
          <w:rStyle w:val="Hyperlink.2"/>
          <w:rtl w:val="0"/>
          <w:lang w:val="es-ES_tradnl"/>
        </w:rPr>
        <w:t>ó</w:t>
      </w:r>
      <w:r>
        <w:rPr>
          <w:rStyle w:val="Hyperlink.2"/>
          <w:rtl w:val="0"/>
          <w:lang w:val="es-ES_tradnl"/>
        </w:rPr>
        <w:t>n y medios de transporte que garanticen a la poblaci</w:t>
      </w:r>
      <w:r>
        <w:rPr>
          <w:rStyle w:val="Hyperlink.2"/>
          <w:rtl w:val="0"/>
          <w:lang w:val="es-ES_tradnl"/>
        </w:rPr>
        <w:t>ó</w:t>
      </w:r>
      <w:r>
        <w:rPr>
          <w:rStyle w:val="Hyperlink.2"/>
          <w:rtl w:val="0"/>
          <w:lang w:val="es-ES_tradnl"/>
        </w:rPr>
        <w:t>n respectiva un f</w:t>
      </w:r>
      <w:r>
        <w:rPr>
          <w:rStyle w:val="Hyperlink.2"/>
          <w:rtl w:val="0"/>
          <w:lang w:val="es-ES_tradnl"/>
        </w:rPr>
        <w:t>á</w:t>
      </w:r>
      <w:r>
        <w:rPr>
          <w:rStyle w:val="Ninguno"/>
          <w:rtl w:val="0"/>
          <w:lang w:val="it-IT"/>
        </w:rPr>
        <w:t xml:space="preserve">cil acceso al </w:t>
      </w:r>
      <w:r>
        <w:rPr>
          <w:rStyle w:val="Hyperlink.2"/>
          <w:rtl w:val="0"/>
          <w:lang w:val="es-ES_tradnl"/>
        </w:rPr>
        <w:t>ó</w:t>
      </w:r>
      <w:r>
        <w:rPr>
          <w:rStyle w:val="Hyperlink.2"/>
          <w:rtl w:val="0"/>
          <w:lang w:val="es-ES_tradnl"/>
        </w:rPr>
        <w:t>rgano jurisdiccional, sin perjuicio de la implementaci</w:t>
      </w:r>
      <w:r>
        <w:rPr>
          <w:rStyle w:val="Hyperlink.2"/>
          <w:rtl w:val="0"/>
          <w:lang w:val="es-ES_tradnl"/>
        </w:rPr>
        <w:t>ó</w:t>
      </w:r>
      <w:r>
        <w:rPr>
          <w:rStyle w:val="Hyperlink.2"/>
          <w:rtl w:val="0"/>
          <w:lang w:val="es-ES_tradnl"/>
        </w:rPr>
        <w:t>n de esquemas de itinerancia en los despachos judiciales.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fr-FR"/>
        </w:rPr>
        <w:t>La fusi</w:t>
      </w:r>
      <w:r>
        <w:rPr>
          <w:rStyle w:val="Hyperlink.2"/>
          <w:rtl w:val="0"/>
          <w:lang w:val="es-ES_tradnl"/>
        </w:rPr>
        <w:t>ó</w:t>
      </w:r>
      <w:r>
        <w:rPr>
          <w:rStyle w:val="Hyperlink.2"/>
          <w:rtl w:val="0"/>
          <w:lang w:val="es-ES_tradnl"/>
        </w:rPr>
        <w:t>n se har</w:t>
      </w:r>
      <w:r>
        <w:rPr>
          <w:rStyle w:val="Hyperlink.2"/>
          <w:rtl w:val="0"/>
          <w:lang w:val="es-ES_tradnl"/>
        </w:rPr>
        <w:t xml:space="preserve">á </w:t>
      </w:r>
      <w:r>
        <w:rPr>
          <w:rStyle w:val="Hyperlink.2"/>
          <w:rtl w:val="0"/>
          <w:lang w:val="es-ES_tradnl"/>
        </w:rPr>
        <w:t>conforme a las siguientes reglas: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1. S</w:t>
      </w:r>
      <w:r>
        <w:rPr>
          <w:rStyle w:val="Ninguno A"/>
          <w:rtl w:val="0"/>
          <w:lang w:val="es-ES_tradnl"/>
        </w:rPr>
        <w:t>ó</w:t>
      </w:r>
      <w:r>
        <w:rPr>
          <w:rStyle w:val="Ninguno A"/>
          <w:rtl w:val="0"/>
          <w:lang w:val="es-ES_tradnl"/>
        </w:rPr>
        <w:t>lo podr</w:t>
      </w:r>
      <w:r>
        <w:rPr>
          <w:rStyle w:val="Ninguno A"/>
          <w:rtl w:val="0"/>
          <w:lang w:val="es-ES_tradnl"/>
        </w:rPr>
        <w:t>á</w:t>
      </w:r>
      <w:r>
        <w:rPr>
          <w:rStyle w:val="Ninguno A"/>
          <w:rtl w:val="0"/>
          <w:lang w:val="es-ES_tradnl"/>
        </w:rPr>
        <w:t>n fusionarse Tribunales, Salas o Juzgados de una misma Jurisdicci</w:t>
      </w:r>
      <w:r>
        <w:rPr>
          <w:rStyle w:val="Ninguno A"/>
          <w:rtl w:val="0"/>
          <w:lang w:val="es-ES_tradnl"/>
        </w:rPr>
        <w:t>ó</w:t>
      </w:r>
      <w:r>
        <w:rPr>
          <w:rStyle w:val="Ninguno A"/>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2. Los despachos que se fusionen deben pertenecer a una misma categor</w:t>
      </w:r>
      <w:r>
        <w:rPr>
          <w:rStyle w:val="Hyperlink.2"/>
          <w:rtl w:val="0"/>
          <w:lang w:val="es-ES_tradnl"/>
        </w:rPr>
        <w:t>í</w:t>
      </w:r>
      <w:r>
        <w:rPr>
          <w:rStyle w:val="Ninguno"/>
          <w:rtl w:val="0"/>
          <w:lang w:val="it-IT"/>
        </w:rPr>
        <w:t>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3. Pueden fusionarse tribunales, Salas y Juzgados de la misma o de distinta especialidad.</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De la facultad de supresi</w:t>
      </w:r>
      <w:r>
        <w:rPr>
          <w:rStyle w:val="Hyperlink.2"/>
          <w:rtl w:val="0"/>
          <w:lang w:val="es-ES_tradnl"/>
        </w:rPr>
        <w:t>ó</w:t>
      </w:r>
      <w:r>
        <w:rPr>
          <w:rStyle w:val="Hyperlink.2"/>
          <w:rtl w:val="0"/>
          <w:lang w:val="es-ES_tradnl"/>
        </w:rPr>
        <w:t>n se har</w:t>
      </w:r>
      <w:r>
        <w:rPr>
          <w:rStyle w:val="Hyperlink.2"/>
          <w:rtl w:val="0"/>
          <w:lang w:val="es-ES_tradnl"/>
        </w:rPr>
        <w:t xml:space="preserve">á </w:t>
      </w:r>
      <w:r>
        <w:rPr>
          <w:rStyle w:val="Hyperlink.2"/>
          <w:rtl w:val="0"/>
          <w:lang w:val="es-ES_tradnl"/>
        </w:rPr>
        <w:t>uso cuando disminuya la demanda existente y potencial de justicia en una determinada especialidad o comprensi</w:t>
      </w:r>
      <w:r>
        <w:rPr>
          <w:rStyle w:val="Hyperlink.2"/>
          <w:rtl w:val="0"/>
          <w:lang w:val="es-ES_tradnl"/>
        </w:rPr>
        <w:t>ó</w:t>
      </w:r>
      <w:r>
        <w:rPr>
          <w:rStyle w:val="Ninguno"/>
          <w:rtl w:val="0"/>
          <w:lang w:val="it-IT"/>
        </w:rPr>
        <w:t>n territorial.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La supresi</w:t>
      </w:r>
      <w:r>
        <w:rPr>
          <w:rStyle w:val="Hyperlink.2"/>
          <w:rtl w:val="0"/>
          <w:lang w:val="es-ES_tradnl"/>
        </w:rPr>
        <w:t>ó</w:t>
      </w:r>
      <w:r>
        <w:rPr>
          <w:rStyle w:val="Hyperlink.2"/>
          <w:rtl w:val="0"/>
          <w:lang w:val="es-ES_tradnl"/>
        </w:rPr>
        <w:t>n de despachos judiciales implica la supresi</w:t>
      </w:r>
      <w:r>
        <w:rPr>
          <w:rStyle w:val="Hyperlink.2"/>
          <w:rtl w:val="0"/>
          <w:lang w:val="es-ES_tradnl"/>
        </w:rPr>
        <w:t>ó</w:t>
      </w:r>
      <w:r>
        <w:rPr>
          <w:rStyle w:val="Hyperlink.2"/>
          <w:rtl w:val="0"/>
          <w:lang w:val="es-ES_tradnl"/>
        </w:rPr>
        <w:t>n de los cargos de los funcionarios y empleados vinculados a ellos.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2"/>
          <w:rtl w:val="0"/>
          <w:lang w:val="es-ES_tradnl"/>
        </w:rPr>
        <w:t>á</w:t>
      </w:r>
      <w:r>
        <w:rPr>
          <w:rStyle w:val="Hyperlink.2"/>
          <w:rtl w:val="0"/>
          <w:lang w:val="es-ES_tradnl"/>
        </w:rPr>
        <w:t>grafo. Para la determinaci</w:t>
      </w:r>
      <w:r>
        <w:rPr>
          <w:rStyle w:val="Hyperlink.2"/>
          <w:rtl w:val="0"/>
          <w:lang w:val="es-ES_tradnl"/>
        </w:rPr>
        <w:t>ó</w:t>
      </w:r>
      <w:r>
        <w:rPr>
          <w:rStyle w:val="Hyperlink.2"/>
          <w:rtl w:val="0"/>
          <w:lang w:val="es-ES_tradnl"/>
        </w:rPr>
        <w:t>n sobre la creaci</w:t>
      </w:r>
      <w:r>
        <w:rPr>
          <w:rStyle w:val="Hyperlink.2"/>
          <w:rtl w:val="0"/>
          <w:lang w:val="es-ES_tradnl"/>
        </w:rPr>
        <w:t>ó</w:t>
      </w:r>
      <w:r>
        <w:rPr>
          <w:rStyle w:val="Ninguno"/>
          <w:rtl w:val="0"/>
          <w:lang w:val="fr-FR"/>
        </w:rPr>
        <w:t>n, fusi</w:t>
      </w:r>
      <w:r>
        <w:rPr>
          <w:rStyle w:val="Hyperlink.2"/>
          <w:rtl w:val="0"/>
          <w:lang w:val="es-ES_tradnl"/>
        </w:rPr>
        <w:t>ó</w:t>
      </w:r>
      <w:r>
        <w:rPr>
          <w:rStyle w:val="Hyperlink.2"/>
          <w:rtl w:val="0"/>
          <w:lang w:val="es-ES_tradnl"/>
        </w:rPr>
        <w:t>n y supresi</w:t>
      </w:r>
      <w:r>
        <w:rPr>
          <w:rStyle w:val="Hyperlink.2"/>
          <w:rtl w:val="0"/>
          <w:lang w:val="es-ES_tradnl"/>
        </w:rPr>
        <w:t>ó</w:t>
      </w:r>
      <w:r>
        <w:rPr>
          <w:rStyle w:val="Hyperlink.2"/>
          <w:rtl w:val="0"/>
          <w:lang w:val="es-ES_tradnl"/>
        </w:rPr>
        <w:t>n de despachos judiciales, el Consejo Superior de la Judicatura, adem</w:t>
      </w:r>
      <w:r>
        <w:rPr>
          <w:rStyle w:val="Hyperlink.2"/>
          <w:rtl w:val="0"/>
          <w:lang w:val="es-ES_tradnl"/>
        </w:rPr>
        <w:t>á</w:t>
      </w:r>
      <w:r>
        <w:rPr>
          <w:rStyle w:val="Hyperlink.2"/>
          <w:rtl w:val="0"/>
          <w:lang w:val="es-ES_tradnl"/>
        </w:rPr>
        <w:t>s de los criterios previstos en esta ley, tendr</w:t>
      </w:r>
      <w:r>
        <w:rPr>
          <w:rStyle w:val="Hyperlink.2"/>
          <w:rtl w:val="0"/>
          <w:lang w:val="es-ES_tradnl"/>
        </w:rPr>
        <w:t xml:space="preserve">á </w:t>
      </w:r>
      <w:r>
        <w:rPr>
          <w:rStyle w:val="Hyperlink.2"/>
          <w:rtl w:val="0"/>
          <w:lang w:val="es-ES_tradnl"/>
        </w:rPr>
        <w:t>en cuenta los diagn</w:t>
      </w:r>
      <w:r>
        <w:rPr>
          <w:rStyle w:val="Hyperlink.2"/>
          <w:rtl w:val="0"/>
          <w:lang w:val="es-ES_tradnl"/>
        </w:rPr>
        <w:t>ó</w:t>
      </w:r>
      <w:r>
        <w:rPr>
          <w:rStyle w:val="Hyperlink.2"/>
          <w:rtl w:val="0"/>
          <w:lang w:val="es-ES_tradnl"/>
        </w:rPr>
        <w:t>sticos, modelos y estrategias en materia de acceso a la justicia que se elaboren desde el Gobierno Nacional, as</w:t>
      </w:r>
      <w:r>
        <w:rPr>
          <w:rStyle w:val="Hyperlink.2"/>
          <w:rtl w:val="0"/>
          <w:lang w:val="es-ES_tradnl"/>
        </w:rPr>
        <w:t xml:space="preserve">í </w:t>
      </w:r>
      <w:r>
        <w:rPr>
          <w:rStyle w:val="Hyperlink.2"/>
          <w:rtl w:val="0"/>
          <w:lang w:val="es-ES_tradnl"/>
        </w:rPr>
        <w:t>como las acciones relacionadas con la materia que se planteen en los escenarios interinstitucionales de coordinaci</w:t>
      </w:r>
      <w:r>
        <w:rPr>
          <w:rStyle w:val="Hyperlink.2"/>
          <w:rtl w:val="0"/>
          <w:lang w:val="es-ES_tradnl"/>
        </w:rPr>
        <w:t>ó</w:t>
      </w:r>
      <w:r>
        <w:rPr>
          <w:rStyle w:val="Hyperlink.2"/>
          <w:rtl w:val="0"/>
          <w:lang w:val="es-ES_tradnl"/>
        </w:rPr>
        <w:t>n a nivel territorial, conforme a lo establecido en el art</w:t>
      </w:r>
      <w:r>
        <w:rPr>
          <w:rStyle w:val="Hyperlink.2"/>
          <w:rtl w:val="0"/>
          <w:lang w:val="es-ES_tradnl"/>
        </w:rPr>
        <w:t>í</w:t>
      </w:r>
      <w:r>
        <w:rPr>
          <w:rStyle w:val="Hyperlink.2"/>
          <w:rtl w:val="0"/>
          <w:lang w:val="es-ES_tradnl"/>
        </w:rPr>
        <w:t>culo 86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Para el caso de los Juzgados Agrarios y Rurales que de conformidad con las necesidades de la administraci</w:t>
      </w:r>
      <w:r>
        <w:rPr>
          <w:rStyle w:val="Ninguno A"/>
          <w:rtl w:val="0"/>
          <w:lang w:val="es-ES_tradnl"/>
        </w:rPr>
        <w:t>ó</w:t>
      </w:r>
      <w:r>
        <w:rPr>
          <w:rStyle w:val="Ninguno A"/>
          <w:rtl w:val="0"/>
          <w:lang w:val="es-ES_tradnl"/>
        </w:rPr>
        <w:t>n de justicia determine el Consejo Superior de la Judicatura para el cumplimiento de las funciones que prevea la ley procesal en cada circuito o municipio, cuyas caracter</w:t>
      </w:r>
      <w:r>
        <w:rPr>
          <w:rStyle w:val="Ninguno A"/>
          <w:rtl w:val="0"/>
          <w:lang w:val="es-ES_tradnl"/>
        </w:rPr>
        <w:t>í</w:t>
      </w:r>
      <w:r>
        <w:rPr>
          <w:rStyle w:val="Ninguno A"/>
          <w:rtl w:val="0"/>
          <w:lang w:val="es-ES_tradnl"/>
        </w:rPr>
        <w:t>sticas, denominaci</w:t>
      </w:r>
      <w:r>
        <w:rPr>
          <w:rStyle w:val="Ninguno A"/>
          <w:rtl w:val="0"/>
          <w:lang w:val="es-ES_tradnl"/>
        </w:rPr>
        <w:t>ó</w:t>
      </w:r>
      <w:r>
        <w:rPr>
          <w:rStyle w:val="Ninguno A"/>
          <w:rtl w:val="0"/>
          <w:lang w:val="es-ES_tradnl"/>
        </w:rPr>
        <w:t>n y n</w:t>
      </w:r>
      <w:r>
        <w:rPr>
          <w:rStyle w:val="Ninguno A"/>
          <w:rtl w:val="0"/>
          <w:lang w:val="es-ES_tradnl"/>
        </w:rPr>
        <w:t>ú</w:t>
      </w:r>
      <w:r>
        <w:rPr>
          <w:rStyle w:val="Ninguno A"/>
          <w:rtl w:val="0"/>
          <w:lang w:val="es-ES_tradnl"/>
        </w:rPr>
        <w:t>mero ser</w:t>
      </w:r>
      <w:r>
        <w:rPr>
          <w:rStyle w:val="Ninguno A"/>
          <w:rtl w:val="0"/>
          <w:lang w:val="es-ES_tradnl"/>
        </w:rPr>
        <w:t>á</w:t>
      </w:r>
      <w:r>
        <w:rPr>
          <w:rStyle w:val="Ninguno A"/>
          <w:rtl w:val="0"/>
          <w:lang w:val="es-ES_tradnl"/>
        </w:rPr>
        <w:t>n establecidos por dicha Corporaci</w:t>
      </w:r>
      <w:r>
        <w:rPr>
          <w:rStyle w:val="Ninguno A"/>
          <w:rtl w:val="0"/>
          <w:lang w:val="es-ES_tradnl"/>
        </w:rPr>
        <w:t>ó</w:t>
      </w:r>
      <w:r>
        <w:rPr>
          <w:rStyle w:val="Ninguno A"/>
          <w:rtl w:val="0"/>
          <w:lang w:val="es-ES_tradnl"/>
        </w:rPr>
        <w:t>n, de conformidad con lo establecido en la ley, deber</w:t>
      </w:r>
      <w:r>
        <w:rPr>
          <w:rStyle w:val="Ninguno A"/>
          <w:rtl w:val="0"/>
          <w:lang w:val="es-ES_tradnl"/>
        </w:rPr>
        <w:t xml:space="preserve">á </w:t>
      </w:r>
      <w:r>
        <w:rPr>
          <w:rStyle w:val="Ninguno A"/>
          <w:rtl w:val="0"/>
          <w:lang w:val="es-ES_tradnl"/>
        </w:rPr>
        <w:t xml:space="preserve">asegurarse la adecuada cobertura y capacidad en el territorio, con </w:t>
      </w:r>
      <w:r>
        <w:rPr>
          <w:rStyle w:val="Ninguno A"/>
          <w:rtl w:val="0"/>
          <w:lang w:val="es-ES_tradnl"/>
        </w:rPr>
        <w:t>é</w:t>
      </w:r>
      <w:r>
        <w:rPr>
          <w:rStyle w:val="Ninguno A"/>
          <w:rtl w:val="0"/>
          <w:lang w:val="es-ES_tradnl"/>
        </w:rPr>
        <w:t>nfasis en los municipios definidos en el Decreto Ley 893 de 2017, por el cual se crean los programas de desarrollo con enfoque territorial -PDET-</w:t>
      </w:r>
      <w:bookmarkStart w:name="_Hlk57140333" w:id="0"/>
      <w:r>
        <w:rPr>
          <w:rStyle w:val="Ninguno A"/>
          <w:rtl w:val="0"/>
          <w:lang w:val="es-ES_tradnl"/>
        </w:rPr>
        <w:t>, y en los municipios de mayor conflictividad rural y agraria en el pa</w:t>
      </w:r>
      <w:r>
        <w:rPr>
          <w:rStyle w:val="Ninguno A"/>
          <w:rtl w:val="0"/>
          <w:lang w:val="es-ES_tradnl"/>
        </w:rPr>
        <w:t>í</w:t>
      </w:r>
      <w:r>
        <w:rPr>
          <w:rStyle w:val="Ninguno A"/>
          <w:rtl w:val="0"/>
          <w:lang w:val="es-ES_tradnl"/>
        </w:rPr>
        <w:t>s,</w:t>
      </w:r>
      <w:bookmarkEnd w:id="0"/>
      <w:r>
        <w:rPr>
          <w:rStyle w:val="Ninguno A"/>
          <w:rtl w:val="0"/>
          <w:lang w:val="es-ES_tradnl"/>
        </w:rPr>
        <w:t xml:space="preserve"> sin perjuicio de la ampliaci</w:t>
      </w:r>
      <w:r>
        <w:rPr>
          <w:rStyle w:val="Ninguno A"/>
          <w:rtl w:val="0"/>
          <w:lang w:val="es-ES_tradnl"/>
        </w:rPr>
        <w:t>ó</w:t>
      </w:r>
      <w:r>
        <w:rPr>
          <w:rStyle w:val="Ninguno A"/>
          <w:rtl w:val="0"/>
          <w:lang w:val="es-ES_tradnl"/>
        </w:rPr>
        <w:t>n progresiva de la cobertura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93"/>
        <w:ind w:left="567" w:right="567" w:firstLine="0"/>
        <w:jc w:val="both"/>
      </w:pPr>
      <w:r>
        <w:rPr>
          <w:rStyle w:val="Ninguno A"/>
          <w:rtl w:val="0"/>
          <w:lang w:val="es-ES_tradnl"/>
        </w:rPr>
        <w:t>El Consejo Superior de la Judicatura crear</w:t>
      </w:r>
      <w:r>
        <w:rPr>
          <w:rStyle w:val="Ninguno A"/>
          <w:rtl w:val="0"/>
          <w:lang w:val="es-ES_tradnl"/>
        </w:rPr>
        <w:t xml:space="preserve">á </w:t>
      </w:r>
      <w:r>
        <w:rPr>
          <w:rStyle w:val="Ninguno A"/>
          <w:rtl w:val="0"/>
          <w:lang w:val="es-ES_tradnl"/>
        </w:rPr>
        <w:t>los despachos judiciales que sean requeridos para el cumplimiento de la ley, atendiendo a la especialidad de la materia, para lo cual podr</w:t>
      </w:r>
      <w:r>
        <w:rPr>
          <w:rStyle w:val="Ninguno A"/>
          <w:rtl w:val="0"/>
          <w:lang w:val="es-ES_tradnl"/>
        </w:rPr>
        <w:t xml:space="preserve">á </w:t>
      </w:r>
      <w:r>
        <w:rPr>
          <w:rStyle w:val="Ninguno A"/>
          <w:rtl w:val="0"/>
          <w:lang w:val="es-ES_tradnl"/>
        </w:rPr>
        <w:t>considerar algunos criterios formulados por el Ministerio de Agricultura y Desarrollo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27.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202 de la Ley 270 de 1996,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202</w:t>
      </w:r>
      <w:r>
        <w:rPr>
          <w:rStyle w:val="Ninguno"/>
          <w:b w:val="1"/>
          <w:bCs w:val="1"/>
          <w:rtl w:val="0"/>
          <w:lang w:val="pt-PT"/>
        </w:rPr>
        <w:t>.</w:t>
      </w:r>
      <w:r>
        <w:rPr>
          <w:rStyle w:val="Hyperlink.2"/>
          <w:rtl w:val="0"/>
          <w:lang w:val="es-ES_tradnl"/>
        </w:rPr>
        <w:t xml:space="preserve"> Los despachos judiciales agrarios y rurales de la jurisdicci</w:t>
      </w:r>
      <w:r>
        <w:rPr>
          <w:rStyle w:val="Hyperlink.2"/>
          <w:rtl w:val="0"/>
          <w:lang w:val="es-ES_tradnl"/>
        </w:rPr>
        <w:t>ó</w:t>
      </w:r>
      <w:r>
        <w:rPr>
          <w:rStyle w:val="Hyperlink.2"/>
          <w:rtl w:val="0"/>
          <w:lang w:val="es-ES_tradnl"/>
        </w:rPr>
        <w:t>n ordinaria y los despachos agrarios y rurales de la jurisdicci</w:t>
      </w:r>
      <w:r>
        <w:rPr>
          <w:rStyle w:val="Hyperlink.2"/>
          <w:rtl w:val="0"/>
          <w:lang w:val="es-ES_tradnl"/>
        </w:rPr>
        <w:t>ó</w:t>
      </w:r>
      <w:r>
        <w:rPr>
          <w:rStyle w:val="Hyperlink.2"/>
          <w:rtl w:val="0"/>
          <w:lang w:val="es-ES_tradnl"/>
        </w:rPr>
        <w:t>n de lo contencioso administrativo, con todo su personal y sus recursos f</w:t>
      </w:r>
      <w:r>
        <w:rPr>
          <w:rStyle w:val="Hyperlink.2"/>
          <w:rtl w:val="0"/>
          <w:lang w:val="es-ES_tradnl"/>
        </w:rPr>
        <w:t>í</w:t>
      </w:r>
      <w:r>
        <w:rPr>
          <w:rStyle w:val="Hyperlink.1.0"/>
          <w:rtl w:val="0"/>
          <w:lang w:val="pt-PT"/>
        </w:rPr>
        <w:t>sicos, ser</w:t>
      </w:r>
      <w:r>
        <w:rPr>
          <w:rStyle w:val="Hyperlink.2"/>
          <w:rtl w:val="0"/>
          <w:lang w:val="es-ES_tradnl"/>
        </w:rPr>
        <w:t>á</w:t>
      </w:r>
      <w:r>
        <w:rPr>
          <w:rStyle w:val="Hyperlink.2"/>
          <w:rtl w:val="0"/>
          <w:lang w:val="es-ES_tradnl"/>
        </w:rPr>
        <w:t>n organizados por el Consejo Superior de la Judicatura, el cual dispondr</w:t>
      </w:r>
      <w:r>
        <w:rPr>
          <w:rStyle w:val="Hyperlink.2"/>
          <w:rtl w:val="0"/>
          <w:lang w:val="es-ES_tradnl"/>
        </w:rPr>
        <w:t xml:space="preserve">á </w:t>
      </w:r>
      <w:r>
        <w:rPr>
          <w:rStyle w:val="Hyperlink.2"/>
          <w:rtl w:val="0"/>
          <w:lang w:val="es-ES_tradnl"/>
        </w:rPr>
        <w:t>todo lo necesario para que la Especialidad Agraria y Rural de la Jurisdicci</w:t>
      </w:r>
      <w:r>
        <w:rPr>
          <w:rStyle w:val="Hyperlink.2"/>
          <w:rtl w:val="0"/>
          <w:lang w:val="es-ES_tradnl"/>
        </w:rPr>
        <w:t>ó</w:t>
      </w:r>
      <w:r>
        <w:rPr>
          <w:rStyle w:val="Hyperlink.2"/>
          <w:rtl w:val="0"/>
          <w:lang w:val="es-ES_tradnl"/>
        </w:rPr>
        <w:t>n Ordinaria y la Especialidad Agraria y Rural de la Jurisdicci</w:t>
      </w:r>
      <w:r>
        <w:rPr>
          <w:rStyle w:val="Hyperlink.2"/>
          <w:rtl w:val="0"/>
          <w:lang w:val="es-ES_tradnl"/>
        </w:rPr>
        <w:t>ó</w:t>
      </w:r>
      <w:r>
        <w:rPr>
          <w:rStyle w:val="Hyperlink.2"/>
          <w:rtl w:val="0"/>
          <w:lang w:val="es-ES_tradnl"/>
        </w:rPr>
        <w:t>n Contenciosa Administrativa entren en funcionamiento en su totalidad, en un t</w:t>
      </w:r>
      <w:r>
        <w:rPr>
          <w:rStyle w:val="Hyperlink.2"/>
          <w:rtl w:val="0"/>
          <w:lang w:val="es-ES_tradnl"/>
        </w:rPr>
        <w:t>é</w:t>
      </w:r>
      <w:r>
        <w:rPr>
          <w:rStyle w:val="Hyperlink.2"/>
          <w:rtl w:val="0"/>
          <w:lang w:val="es-ES_tradnl"/>
        </w:rPr>
        <w:t>rmino no mayor a treinta (30) meses, contados a partir de la promulgaci</w:t>
      </w:r>
      <w:r>
        <w:rPr>
          <w:rStyle w:val="Hyperlink.2"/>
          <w:rtl w:val="0"/>
          <w:lang w:val="es-ES_tradnl"/>
        </w:rPr>
        <w:t>ó</w:t>
      </w:r>
      <w:r>
        <w:rPr>
          <w:rStyle w:val="Hyperlink.2"/>
          <w:rtl w:val="0"/>
          <w:lang w:val="es-ES_tradnl"/>
        </w:rPr>
        <w:t xml:space="preserve">n de la presente ley, con </w:t>
      </w:r>
      <w:r>
        <w:rPr>
          <w:rStyle w:val="Hyperlink.2"/>
          <w:rtl w:val="0"/>
          <w:lang w:val="es-ES_tradnl"/>
        </w:rPr>
        <w:t>é</w:t>
      </w:r>
      <w:r>
        <w:rPr>
          <w:rStyle w:val="Hyperlink.2"/>
          <w:rtl w:val="0"/>
          <w:lang w:val="es-ES_tradnl"/>
        </w:rPr>
        <w:t>nfasis en los municipios definidos en el Decreto Ley 893 de 2017, por el cual se crean los programas de desarrollo con enfoque territorial -PDET-, y en los municipios de mayor conflictividad rural y agraria en el pa</w:t>
      </w:r>
      <w:r>
        <w:rPr>
          <w:rStyle w:val="Hyperlink.2"/>
          <w:rtl w:val="0"/>
          <w:lang w:val="es-ES_tradnl"/>
        </w:rPr>
        <w:t>í</w:t>
      </w:r>
      <w:r>
        <w:rPr>
          <w:rStyle w:val="Hyperlink.2"/>
          <w:rtl w:val="0"/>
          <w:lang w:val="es-ES_tradnl"/>
        </w:rPr>
        <w:t>s, sin perjuicio de la ampliaci</w:t>
      </w:r>
      <w:r>
        <w:rPr>
          <w:rStyle w:val="Hyperlink.2"/>
          <w:rtl w:val="0"/>
          <w:lang w:val="es-ES_tradnl"/>
        </w:rPr>
        <w:t>ó</w:t>
      </w:r>
      <w:r>
        <w:rPr>
          <w:rStyle w:val="Hyperlink.2"/>
          <w:rtl w:val="0"/>
          <w:lang w:val="es-ES_tradnl"/>
        </w:rPr>
        <w:t>n progresiva de la cobertura en todo el territorio nacional.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95"/>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28.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107 de la Ley 1437 de 2011,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2"/>
          <w:rtl w:val="0"/>
          <w:lang w:val="es-ES_tradnl"/>
        </w:rPr>
        <w:t>culo 107. Integraci</w:t>
      </w:r>
      <w:r>
        <w:rPr>
          <w:rStyle w:val="Hyperlink.2"/>
          <w:rtl w:val="0"/>
          <w:lang w:val="es-ES_tradnl"/>
        </w:rPr>
        <w:t>ó</w:t>
      </w:r>
      <w:r>
        <w:rPr>
          <w:rStyle w:val="Hyperlink.2"/>
          <w:rtl w:val="0"/>
          <w:lang w:val="es-ES_tradnl"/>
        </w:rPr>
        <w:t>n y composici</w:t>
      </w:r>
      <w:r>
        <w:rPr>
          <w:rStyle w:val="Hyperlink.2"/>
          <w:rtl w:val="0"/>
          <w:lang w:val="es-ES_tradnl"/>
        </w:rPr>
        <w:t>ó</w:t>
      </w:r>
      <w:r>
        <w:rPr>
          <w:rStyle w:val="Hyperlink.2"/>
          <w:rtl w:val="0"/>
          <w:lang w:val="es-ES_tradnl"/>
        </w:rPr>
        <w:t>n. El Consejo de Estado es el Tribunal Supremo de lo Contencioso Administrativo y Cuerpo Supremo Consultivo del Gobierno. Estar</w:t>
      </w:r>
      <w:r>
        <w:rPr>
          <w:rStyle w:val="Hyperlink.2"/>
          <w:rtl w:val="0"/>
          <w:lang w:val="es-ES_tradnl"/>
        </w:rPr>
        <w:t xml:space="preserve">á </w:t>
      </w:r>
      <w:r>
        <w:rPr>
          <w:rStyle w:val="Hyperlink.2"/>
          <w:rtl w:val="0"/>
          <w:lang w:val="es-ES_tradnl"/>
        </w:rPr>
        <w:t>integrado por treinta y tres (33) Magistrados.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Ejercer</w:t>
      </w:r>
      <w:r>
        <w:rPr>
          <w:rStyle w:val="Ninguno A"/>
          <w:rtl w:val="0"/>
          <w:lang w:val="es-ES_tradnl"/>
        </w:rPr>
        <w:t xml:space="preserve">á </w:t>
      </w:r>
      <w:r>
        <w:rPr>
          <w:rStyle w:val="Ninguno A"/>
          <w:rtl w:val="0"/>
          <w:lang w:val="es-ES_tradnl"/>
        </w:rPr>
        <w:t>sus funciones por medio de tres (3) salas, integradas as</w:t>
      </w:r>
      <w:r>
        <w:rPr>
          <w:rStyle w:val="Ninguno A"/>
          <w:rtl w:val="0"/>
          <w:lang w:val="es-ES_tradnl"/>
        </w:rPr>
        <w:t>í</w:t>
      </w:r>
      <w:r>
        <w:rPr>
          <w:rStyle w:val="Ninguno A"/>
          <w:rtl w:val="0"/>
          <w:lang w:val="es-ES_tradnl"/>
        </w:rPr>
        <w:t>: la Plena, por todos sus miembros; la de lo Contencioso Administrativo, por veintinueve (29) Magistrados y la de Consulta y Servicio Civil, por los cuatro (4) Magistrados restantes.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Igualmente, tendr</w:t>
      </w:r>
      <w:r>
        <w:rPr>
          <w:rStyle w:val="Ninguno A"/>
          <w:rtl w:val="0"/>
          <w:lang w:val="es-ES_tradnl"/>
        </w:rPr>
        <w:t xml:space="preserve">á </w:t>
      </w:r>
      <w:r>
        <w:rPr>
          <w:rStyle w:val="Ninguno A"/>
          <w:rtl w:val="0"/>
          <w:lang w:val="es-ES_tradnl"/>
        </w:rPr>
        <w:t>una Sala de Gobierno, conformada por el Presidente y el Vicepresidente del Consejo de Estado y por los Presidentes de la Sala de Consulta y Servicio Civil y de las secciones de la Sala de lo Contencioso Administrativo.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Cr</w:t>
      </w:r>
      <w:r>
        <w:rPr>
          <w:rStyle w:val="Hyperlink.2"/>
          <w:rtl w:val="0"/>
          <w:lang w:val="es-ES_tradnl"/>
        </w:rPr>
        <w:t>é</w:t>
      </w:r>
      <w:r>
        <w:rPr>
          <w:rStyle w:val="Hyperlink.2"/>
          <w:rtl w:val="0"/>
          <w:lang w:val="es-ES_tradnl"/>
        </w:rPr>
        <w:t>anse en el Consejo de Estado las salas especiales de decisi</w:t>
      </w:r>
      <w:r>
        <w:rPr>
          <w:rStyle w:val="Hyperlink.2"/>
          <w:rtl w:val="0"/>
          <w:lang w:val="es-ES_tradnl"/>
        </w:rPr>
        <w:t>ó</w:t>
      </w:r>
      <w:r>
        <w:rPr>
          <w:rStyle w:val="Hyperlink.2"/>
          <w:rtl w:val="0"/>
          <w:lang w:val="es-ES_tradnl"/>
        </w:rPr>
        <w:t>n, adem</w:t>
      </w:r>
      <w:r>
        <w:rPr>
          <w:rStyle w:val="Hyperlink.2"/>
          <w:rtl w:val="0"/>
          <w:lang w:val="es-ES_tradnl"/>
        </w:rPr>
        <w:t>á</w:t>
      </w:r>
      <w:r>
        <w:rPr>
          <w:rStyle w:val="Hyperlink.2"/>
          <w:rtl w:val="0"/>
          <w:lang w:val="es-ES_tradnl"/>
        </w:rPr>
        <w:t>s de las reguladas en este C</w:t>
      </w:r>
      <w:r>
        <w:rPr>
          <w:rStyle w:val="Hyperlink.2"/>
          <w:rtl w:val="0"/>
          <w:lang w:val="es-ES_tradnl"/>
        </w:rPr>
        <w:t>ó</w:t>
      </w:r>
      <w:r>
        <w:rPr>
          <w:rStyle w:val="Hyperlink.2"/>
          <w:rtl w:val="0"/>
          <w:lang w:val="es-ES_tradnl"/>
        </w:rPr>
        <w:t>digo, encargadas de decidir los procesos sometidos a la Sala Plena de lo Contencioso Administrativo, que esta les encomiende, salvo de los procesos de p</w:t>
      </w:r>
      <w:r>
        <w:rPr>
          <w:rStyle w:val="Hyperlink.2"/>
          <w:rtl w:val="0"/>
          <w:lang w:val="es-ES_tradnl"/>
        </w:rPr>
        <w:t>é</w:t>
      </w:r>
      <w:r>
        <w:rPr>
          <w:rStyle w:val="Hyperlink.2"/>
          <w:rtl w:val="0"/>
          <w:lang w:val="es-ES_tradnl"/>
        </w:rPr>
        <w:t>rdida de investidura y de nulidad por inconstitucionalidad. Estas Salas estar</w:t>
      </w:r>
      <w:r>
        <w:rPr>
          <w:rStyle w:val="Hyperlink.2"/>
          <w:rtl w:val="0"/>
          <w:lang w:val="es-ES_tradnl"/>
        </w:rPr>
        <w:t>á</w:t>
      </w:r>
      <w:r>
        <w:rPr>
          <w:rStyle w:val="Hyperlink.2"/>
          <w:rtl w:val="0"/>
          <w:lang w:val="es-ES_tradnl"/>
        </w:rPr>
        <w:t>n integradas por cuatro (4) Magistrados, uno por cada una de las secciones que la conforman, con exclusi</w:t>
      </w:r>
      <w:r>
        <w:rPr>
          <w:rStyle w:val="Hyperlink.2"/>
          <w:rtl w:val="0"/>
          <w:lang w:val="es-ES_tradnl"/>
        </w:rPr>
        <w:t>ó</w:t>
      </w:r>
      <w:r>
        <w:rPr>
          <w:rStyle w:val="Hyperlink.2"/>
          <w:rtl w:val="0"/>
          <w:lang w:val="es-ES_tradnl"/>
        </w:rPr>
        <w:t>n de la que hubiere conocido del asunto, si fuere el caso.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La integraci</w:t>
      </w:r>
      <w:r>
        <w:rPr>
          <w:rStyle w:val="Ninguno A"/>
          <w:rtl w:val="0"/>
          <w:lang w:val="es-ES_tradnl"/>
        </w:rPr>
        <w:t>ó</w:t>
      </w:r>
      <w:r>
        <w:rPr>
          <w:rStyle w:val="Ninguno A"/>
          <w:rtl w:val="0"/>
          <w:lang w:val="es-ES_tradnl"/>
        </w:rPr>
        <w:t>n y funcionamiento de dichas salas especiales, se har</w:t>
      </w:r>
      <w:r>
        <w:rPr>
          <w:rStyle w:val="Ninguno A"/>
          <w:rtl w:val="0"/>
          <w:lang w:val="es-ES_tradnl"/>
        </w:rPr>
        <w:t xml:space="preserve">á </w:t>
      </w:r>
      <w:r>
        <w:rPr>
          <w:rStyle w:val="Ninguno A"/>
          <w:rtl w:val="0"/>
          <w:lang w:val="es-ES_tradnl"/>
        </w:rPr>
        <w:t>de conformidad con lo que al respecto establezca el reglamento interno.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2"/>
          <w:rtl w:val="0"/>
          <w:lang w:val="es-ES_tradnl"/>
        </w:rPr>
        <w:t>á</w:t>
      </w:r>
      <w:r>
        <w:rPr>
          <w:rStyle w:val="Ninguno"/>
          <w:rtl w:val="0"/>
          <w:lang w:val="it-IT"/>
        </w:rPr>
        <w:t>grafo. La Secci</w:t>
      </w:r>
      <w:r>
        <w:rPr>
          <w:rStyle w:val="Hyperlink.2"/>
          <w:rtl w:val="0"/>
          <w:lang w:val="es-ES_tradnl"/>
        </w:rPr>
        <w:t>ó</w:t>
      </w:r>
      <w:r>
        <w:rPr>
          <w:rStyle w:val="Hyperlink.2"/>
          <w:rtl w:val="0"/>
          <w:lang w:val="es-ES_tradnl"/>
        </w:rPr>
        <w:t>n Primera del Consejo de Estado estar</w:t>
      </w:r>
      <w:r>
        <w:rPr>
          <w:rStyle w:val="Hyperlink.2"/>
          <w:rtl w:val="0"/>
          <w:lang w:val="es-ES_tradnl"/>
        </w:rPr>
        <w:t xml:space="preserve">á </w:t>
      </w:r>
      <w:r>
        <w:rPr>
          <w:rStyle w:val="Hyperlink.2"/>
          <w:rtl w:val="0"/>
          <w:lang w:val="es-ES_tradnl"/>
        </w:rPr>
        <w:t>integrada por seis (6) Consejeros y conocer</w:t>
      </w:r>
      <w:r>
        <w:rPr>
          <w:rStyle w:val="Hyperlink.2"/>
          <w:rtl w:val="0"/>
          <w:lang w:val="es-ES_tradnl"/>
        </w:rPr>
        <w:t xml:space="preserve">á </w:t>
      </w:r>
      <w:r>
        <w:rPr>
          <w:rStyle w:val="Hyperlink.2"/>
          <w:rtl w:val="0"/>
          <w:lang w:val="es-ES_tradnl"/>
        </w:rPr>
        <w:t>de los asuntos agrarios y rurales administrativos.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595"/>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29.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110 de la Ley 1437 de 2011,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2"/>
          <w:rtl w:val="0"/>
          <w:lang w:val="es-ES_tradnl"/>
        </w:rPr>
        <w:t>culo 110. Integraci</w:t>
      </w:r>
      <w:r>
        <w:rPr>
          <w:rStyle w:val="Hyperlink.2"/>
          <w:rtl w:val="0"/>
          <w:lang w:val="es-ES_tradnl"/>
        </w:rPr>
        <w:t>ó</w:t>
      </w:r>
      <w:r>
        <w:rPr>
          <w:rStyle w:val="Hyperlink.2"/>
          <w:rtl w:val="0"/>
          <w:lang w:val="es-ES_tradnl"/>
        </w:rPr>
        <w:t>n de la Sala de lo Contencioso Administrativo. La Sala de lo Contencioso Administrativo se dividir</w:t>
      </w:r>
      <w:r>
        <w:rPr>
          <w:rStyle w:val="Hyperlink.2"/>
          <w:rtl w:val="0"/>
          <w:lang w:val="es-ES_tradnl"/>
        </w:rPr>
        <w:t xml:space="preserve">á </w:t>
      </w:r>
      <w:r>
        <w:rPr>
          <w:rStyle w:val="Hyperlink.2"/>
          <w:rtl w:val="0"/>
          <w:lang w:val="es-ES_tradnl"/>
        </w:rPr>
        <w:t>en cinco (5) secciones, cada una de las cuales ejercer</w:t>
      </w:r>
      <w:r>
        <w:rPr>
          <w:rStyle w:val="Hyperlink.2"/>
          <w:rtl w:val="0"/>
          <w:lang w:val="es-ES_tradnl"/>
        </w:rPr>
        <w:t xml:space="preserve">á </w:t>
      </w:r>
      <w:r>
        <w:rPr>
          <w:rStyle w:val="Hyperlink.2"/>
          <w:rtl w:val="0"/>
          <w:lang w:val="es-ES_tradnl"/>
        </w:rPr>
        <w:t>separadamente las funciones que de conformidad con su especialidad y cantidad de trabajo le asigne la Sala Plena del Consejo de Estado, de acuerdo con la ley y el reglamento interno de la Corporaci</w:t>
      </w:r>
      <w:r>
        <w:rPr>
          <w:rStyle w:val="Hyperlink.2"/>
          <w:rtl w:val="0"/>
          <w:lang w:val="es-ES_tradnl"/>
        </w:rPr>
        <w:t>ó</w:t>
      </w:r>
      <w:r>
        <w:rPr>
          <w:rStyle w:val="Hyperlink.2"/>
          <w:rtl w:val="0"/>
          <w:lang w:val="es-ES_tradnl"/>
        </w:rPr>
        <w:t>n y estar</w:t>
      </w:r>
      <w:r>
        <w:rPr>
          <w:rStyle w:val="Hyperlink.2"/>
          <w:rtl w:val="0"/>
          <w:lang w:val="es-ES_tradnl"/>
        </w:rPr>
        <w:t>á</w:t>
      </w:r>
      <w:r>
        <w:rPr>
          <w:rStyle w:val="Hyperlink.2"/>
          <w:rtl w:val="0"/>
          <w:lang w:val="es-ES_tradnl"/>
        </w:rPr>
        <w:t>n integradas de la siguiente manera: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0"/>
          <w:numId w:val="33"/>
        </w:numPr>
        <w:bidi w:val="0"/>
        <w:ind w:right="567"/>
        <w:jc w:val="both"/>
        <w:rPr>
          <w:rtl w:val="0"/>
          <w:lang w:val="it-IT"/>
        </w:rPr>
      </w:pPr>
      <w:r>
        <w:rPr>
          <w:rStyle w:val="Ninguno"/>
          <w:rtl w:val="0"/>
          <w:lang w:val="it-IT"/>
        </w:rPr>
        <w:t>La Secci</w:t>
      </w:r>
      <w:r>
        <w:rPr>
          <w:rStyle w:val="Hyperlink.2"/>
          <w:rtl w:val="0"/>
          <w:lang w:val="es-ES_tradnl"/>
        </w:rPr>
        <w:t>ó</w:t>
      </w:r>
      <w:r>
        <w:rPr>
          <w:rStyle w:val="Hyperlink.2"/>
          <w:rtl w:val="0"/>
          <w:lang w:val="es-ES_tradnl"/>
        </w:rPr>
        <w:t>n Primera, se integrar</w:t>
      </w:r>
      <w:r>
        <w:rPr>
          <w:rStyle w:val="Hyperlink.2"/>
          <w:rtl w:val="0"/>
          <w:lang w:val="es-ES_tradnl"/>
        </w:rPr>
        <w:t xml:space="preserve">á </w:t>
      </w:r>
      <w:r>
        <w:rPr>
          <w:rStyle w:val="Hyperlink.2"/>
          <w:rtl w:val="0"/>
          <w:lang w:val="es-ES_tradnl"/>
        </w:rPr>
        <w:t>por dos (2) subsecciones, cada una de las cuales estar</w:t>
      </w:r>
      <w:r>
        <w:rPr>
          <w:rStyle w:val="Hyperlink.2"/>
          <w:rtl w:val="0"/>
          <w:lang w:val="es-ES_tradnl"/>
        </w:rPr>
        <w:t xml:space="preserve">á </w:t>
      </w:r>
      <w:r>
        <w:rPr>
          <w:rStyle w:val="Hyperlink.2"/>
          <w:rtl w:val="0"/>
          <w:lang w:val="es-ES_tradnl"/>
        </w:rPr>
        <w:t>integrada por tres (3) Magistrados y conocer</w:t>
      </w:r>
      <w:r>
        <w:rPr>
          <w:rStyle w:val="Hyperlink.2"/>
          <w:rtl w:val="0"/>
          <w:lang w:val="es-ES_tradnl"/>
        </w:rPr>
        <w:t xml:space="preserve">á </w:t>
      </w:r>
      <w:r>
        <w:rPr>
          <w:rStyle w:val="Hyperlink.2"/>
          <w:rtl w:val="0"/>
          <w:lang w:val="es-ES_tradnl"/>
        </w:rPr>
        <w:t>de los asuntos agrarios y rurales.</w:t>
      </w:r>
    </w:p>
    <w:p>
      <w:pPr>
        <w:pStyle w:val="Cuerpo A A"/>
        <w:widowControl w:val="0"/>
        <w:numPr>
          <w:ilvl w:val="0"/>
          <w:numId w:val="33"/>
        </w:numPr>
        <w:bidi w:val="0"/>
        <w:ind w:right="567"/>
        <w:jc w:val="both"/>
        <w:rPr>
          <w:rtl w:val="0"/>
          <w:lang w:val="it-IT"/>
        </w:rPr>
      </w:pPr>
      <w:r>
        <w:rPr>
          <w:rStyle w:val="Ninguno"/>
          <w:rtl w:val="0"/>
          <w:lang w:val="it-IT"/>
        </w:rPr>
        <w:t>La Secci</w:t>
      </w:r>
      <w:r>
        <w:rPr>
          <w:rStyle w:val="Hyperlink.2"/>
          <w:rtl w:val="0"/>
          <w:lang w:val="es-ES_tradnl"/>
        </w:rPr>
        <w:t>ó</w:t>
      </w:r>
      <w:r>
        <w:rPr>
          <w:rStyle w:val="Hyperlink.1.0"/>
          <w:rtl w:val="0"/>
          <w:lang w:val="pt-PT"/>
        </w:rPr>
        <w:t>n Segunda se dividir</w:t>
      </w:r>
      <w:r>
        <w:rPr>
          <w:rStyle w:val="Hyperlink.2"/>
          <w:rtl w:val="0"/>
          <w:lang w:val="es-ES_tradnl"/>
        </w:rPr>
        <w:t xml:space="preserve">á </w:t>
      </w:r>
      <w:r>
        <w:rPr>
          <w:rStyle w:val="Hyperlink.2"/>
          <w:rtl w:val="0"/>
          <w:lang w:val="es-ES_tradnl"/>
        </w:rPr>
        <w:t>en dos (2) subsecciones, cada una de las cuales estar</w:t>
      </w:r>
      <w:r>
        <w:rPr>
          <w:rStyle w:val="Hyperlink.2"/>
          <w:rtl w:val="0"/>
          <w:lang w:val="es-ES_tradnl"/>
        </w:rPr>
        <w:t xml:space="preserve">á </w:t>
      </w:r>
      <w:r>
        <w:rPr>
          <w:rStyle w:val="Hyperlink.1.0"/>
          <w:rtl w:val="0"/>
          <w:lang w:val="pt-PT"/>
        </w:rPr>
        <w:t>integrada por tres (3) Magistrados.</w:t>
      </w:r>
    </w:p>
    <w:p>
      <w:pPr>
        <w:pStyle w:val="Cuerpo A A"/>
        <w:widowControl w:val="0"/>
        <w:numPr>
          <w:ilvl w:val="0"/>
          <w:numId w:val="33"/>
        </w:numPr>
        <w:bidi w:val="0"/>
        <w:ind w:right="567"/>
        <w:jc w:val="both"/>
        <w:rPr>
          <w:rtl w:val="0"/>
          <w:lang w:val="it-IT"/>
        </w:rPr>
      </w:pPr>
      <w:r>
        <w:rPr>
          <w:rStyle w:val="Ninguno"/>
          <w:rtl w:val="0"/>
          <w:lang w:val="it-IT"/>
        </w:rPr>
        <w:t>La Secci</w:t>
      </w:r>
      <w:r>
        <w:rPr>
          <w:rStyle w:val="Hyperlink.2"/>
          <w:rtl w:val="0"/>
          <w:lang w:val="es-ES_tradnl"/>
        </w:rPr>
        <w:t>ó</w:t>
      </w:r>
      <w:r>
        <w:rPr>
          <w:rStyle w:val="Hyperlink.2"/>
          <w:rtl w:val="0"/>
          <w:lang w:val="es-ES_tradnl"/>
        </w:rPr>
        <w:t>n Tercera se dividir</w:t>
      </w:r>
      <w:r>
        <w:rPr>
          <w:rStyle w:val="Hyperlink.2"/>
          <w:rtl w:val="0"/>
          <w:lang w:val="es-ES_tradnl"/>
        </w:rPr>
        <w:t xml:space="preserve">á </w:t>
      </w:r>
      <w:r>
        <w:rPr>
          <w:rStyle w:val="Hyperlink.2"/>
          <w:rtl w:val="0"/>
          <w:lang w:val="es-ES_tradnl"/>
        </w:rPr>
        <w:t>en tres (3) subsecciones, cada una de las cuales estar</w:t>
      </w:r>
      <w:r>
        <w:rPr>
          <w:rStyle w:val="Hyperlink.2"/>
          <w:rtl w:val="0"/>
          <w:lang w:val="es-ES_tradnl"/>
        </w:rPr>
        <w:t xml:space="preserve">á </w:t>
      </w:r>
      <w:r>
        <w:rPr>
          <w:rStyle w:val="Hyperlink.1.0"/>
          <w:rtl w:val="0"/>
          <w:lang w:val="pt-PT"/>
        </w:rPr>
        <w:t>integrada por tres (3) Magistrados.</w:t>
      </w:r>
    </w:p>
    <w:p>
      <w:pPr>
        <w:pStyle w:val="Cuerpo A A"/>
        <w:widowControl w:val="0"/>
        <w:numPr>
          <w:ilvl w:val="0"/>
          <w:numId w:val="33"/>
        </w:numPr>
        <w:bidi w:val="0"/>
        <w:ind w:right="567"/>
        <w:jc w:val="both"/>
        <w:rPr>
          <w:rtl w:val="0"/>
          <w:lang w:val="it-IT"/>
        </w:rPr>
      </w:pPr>
      <w:r>
        <w:rPr>
          <w:rStyle w:val="Ninguno"/>
          <w:rtl w:val="0"/>
          <w:lang w:val="it-IT"/>
        </w:rPr>
        <w:t>La Secci</w:t>
      </w:r>
      <w:r>
        <w:rPr>
          <w:rStyle w:val="Hyperlink.2"/>
          <w:rtl w:val="0"/>
          <w:lang w:val="es-ES_tradnl"/>
        </w:rPr>
        <w:t>ó</w:t>
      </w:r>
      <w:r>
        <w:rPr>
          <w:rStyle w:val="Hyperlink.2"/>
          <w:rtl w:val="0"/>
          <w:lang w:val="es-ES_tradnl"/>
        </w:rPr>
        <w:t>n Cuarta, por cuatro (4) Magistrados, y La Secci</w:t>
      </w:r>
      <w:r>
        <w:rPr>
          <w:rStyle w:val="Hyperlink.2"/>
          <w:rtl w:val="0"/>
          <w:lang w:val="es-ES_tradnl"/>
        </w:rPr>
        <w:t>ó</w:t>
      </w:r>
      <w:r>
        <w:rPr>
          <w:rStyle w:val="Hyperlink.2"/>
          <w:rtl w:val="0"/>
          <w:lang w:val="es-ES_tradnl"/>
        </w:rPr>
        <w:t>n Quinta, por cuatro (4) Magistrados.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Sin perjuicio de las espec</w:t>
      </w:r>
      <w:r>
        <w:rPr>
          <w:rStyle w:val="Ninguno A"/>
          <w:rtl w:val="0"/>
          <w:lang w:val="es-ES_tradnl"/>
        </w:rPr>
        <w:t>í</w:t>
      </w:r>
      <w:r>
        <w:rPr>
          <w:rStyle w:val="Ninguno A"/>
          <w:rtl w:val="0"/>
          <w:lang w:val="es-ES_tradnl"/>
        </w:rPr>
        <w:t>ficas competencias que atribuya la ley, el Reglamento de la Corporaci</w:t>
      </w:r>
      <w:r>
        <w:rPr>
          <w:rStyle w:val="Ninguno A"/>
          <w:rtl w:val="0"/>
          <w:lang w:val="es-ES_tradnl"/>
        </w:rPr>
        <w:t>ó</w:t>
      </w:r>
      <w:r>
        <w:rPr>
          <w:rStyle w:val="Ninguno A"/>
          <w:rtl w:val="0"/>
          <w:lang w:val="es-ES_tradnl"/>
        </w:rPr>
        <w:t>n determinar</w:t>
      </w:r>
      <w:r>
        <w:rPr>
          <w:rStyle w:val="Ninguno A"/>
          <w:rtl w:val="0"/>
          <w:lang w:val="es-ES_tradnl"/>
        </w:rPr>
        <w:t xml:space="preserve">á </w:t>
      </w:r>
      <w:r>
        <w:rPr>
          <w:rStyle w:val="Ninguno A"/>
          <w:rtl w:val="0"/>
          <w:lang w:val="es-ES_tradnl"/>
        </w:rPr>
        <w:t>y asignar</w:t>
      </w:r>
      <w:r>
        <w:rPr>
          <w:rStyle w:val="Ninguno A"/>
          <w:rtl w:val="0"/>
          <w:lang w:val="es-ES_tradnl"/>
        </w:rPr>
        <w:t xml:space="preserve">á </w:t>
      </w:r>
      <w:r>
        <w:rPr>
          <w:rStyle w:val="Ninguno A"/>
          <w:rtl w:val="0"/>
          <w:lang w:val="es-ES_tradnl"/>
        </w:rPr>
        <w:t>los asuntos y las materias cuyo conocimiento corresponda a cada secci</w:t>
      </w:r>
      <w:r>
        <w:rPr>
          <w:rStyle w:val="Ninguno A"/>
          <w:rtl w:val="0"/>
          <w:lang w:val="es-ES_tradnl"/>
        </w:rPr>
        <w:t>ó</w:t>
      </w:r>
      <w:r>
        <w:rPr>
          <w:rStyle w:val="Ninguno A"/>
          <w:rtl w:val="0"/>
          <w:lang w:val="es-ES_tradnl"/>
        </w:rPr>
        <w:t>n y a las respectivas subsecciones.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A"/>
          <w:rtl w:val="0"/>
          <w:lang w:val="es-ES_tradnl"/>
        </w:rPr>
        <w:t>Par</w:t>
      </w:r>
      <w:r>
        <w:rPr>
          <w:rStyle w:val="Ninguno A"/>
          <w:rtl w:val="0"/>
          <w:lang w:val="es-ES_tradnl"/>
        </w:rPr>
        <w:t>á</w:t>
      </w:r>
      <w:r>
        <w:rPr>
          <w:rStyle w:val="Ninguno A"/>
          <w:rtl w:val="0"/>
          <w:lang w:val="es-ES_tradnl"/>
        </w:rPr>
        <w:t>grafo</w:t>
      </w:r>
      <w:r>
        <w:rPr>
          <w:rStyle w:val="Ninguno"/>
          <w:b w:val="1"/>
          <w:bCs w:val="1"/>
          <w:rtl w:val="0"/>
          <w:lang w:val="es-ES_tradnl"/>
        </w:rPr>
        <w:t xml:space="preserve">. </w:t>
      </w:r>
      <w:r>
        <w:rPr>
          <w:rStyle w:val="Ninguno A"/>
          <w:rtl w:val="0"/>
          <w:lang w:val="es-ES_tradnl"/>
        </w:rPr>
        <w:t>Es atribuci</w:t>
      </w:r>
      <w:r>
        <w:rPr>
          <w:rStyle w:val="Ninguno A"/>
          <w:rtl w:val="0"/>
          <w:lang w:val="es-ES_tradnl"/>
        </w:rPr>
        <w:t>ó</w:t>
      </w:r>
      <w:r>
        <w:rPr>
          <w:rStyle w:val="Ninguno A"/>
          <w:rtl w:val="0"/>
          <w:lang w:val="es-ES_tradnl"/>
        </w:rPr>
        <w:t>n del Presidente del Consejo de Estado, resolver los conflictos de competencia entre las secciones de la Sala de lo Contencioso de la Corporaci</w:t>
      </w:r>
      <w:r>
        <w:rPr>
          <w:rStyle w:val="Ninguno A"/>
          <w:rtl w:val="0"/>
          <w:lang w:val="es-ES_tradnl"/>
        </w:rPr>
        <w:t>ó</w:t>
      </w:r>
      <w:r>
        <w:rPr>
          <w:rStyle w:val="Ninguno A"/>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30. </w:t>
      </w:r>
      <w:r>
        <w:rPr>
          <w:rStyle w:val="Hyperlink.2"/>
          <w:rtl w:val="0"/>
          <w:lang w:val="es-ES_tradnl"/>
        </w:rPr>
        <w:t>Adici</w:t>
      </w:r>
      <w:r>
        <w:rPr>
          <w:rStyle w:val="Hyperlink.2"/>
          <w:rtl w:val="0"/>
          <w:lang w:val="es-ES_tradnl"/>
        </w:rPr>
        <w:t>ó</w:t>
      </w:r>
      <w:r>
        <w:rPr>
          <w:rStyle w:val="Ninguno"/>
          <w:rtl w:val="0"/>
          <w:lang w:val="it-IT"/>
        </w:rPr>
        <w:t>nese un inciso al art</w:t>
      </w:r>
      <w:r>
        <w:rPr>
          <w:rStyle w:val="Hyperlink.2"/>
          <w:rtl w:val="0"/>
          <w:lang w:val="es-ES_tradnl"/>
        </w:rPr>
        <w:t>í</w:t>
      </w:r>
      <w:r>
        <w:rPr>
          <w:rStyle w:val="Hyperlink.2"/>
          <w:rtl w:val="0"/>
          <w:lang w:val="es-ES_tradnl"/>
        </w:rPr>
        <w:t>culo 122 de la Ley 1437 de 2011, 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1.0"/>
          <w:rtl w:val="0"/>
          <w:lang w:val="pt-PT"/>
        </w:rPr>
        <w:t>Cada Tribunal Administrativo contar</w:t>
      </w:r>
      <w:r>
        <w:rPr>
          <w:rStyle w:val="Hyperlink.2"/>
          <w:rtl w:val="0"/>
          <w:lang w:val="es-ES_tradnl"/>
        </w:rPr>
        <w:t xml:space="preserve">á </w:t>
      </w:r>
      <w:r>
        <w:rPr>
          <w:rStyle w:val="Hyperlink.2"/>
          <w:rtl w:val="0"/>
          <w:lang w:val="es-ES_tradnl"/>
        </w:rPr>
        <w:t>con una Sala agraria y rural que conocer</w:t>
      </w:r>
      <w:r>
        <w:rPr>
          <w:rStyle w:val="Hyperlink.2"/>
          <w:rtl w:val="0"/>
          <w:lang w:val="es-ES_tradnl"/>
        </w:rPr>
        <w:t xml:space="preserve">á </w:t>
      </w:r>
      <w:r>
        <w:rPr>
          <w:rStyle w:val="Hyperlink.2"/>
          <w:rtl w:val="0"/>
          <w:lang w:val="es-ES_tradnl"/>
        </w:rPr>
        <w:t>de asuntos de naturaleza agraria y rural, siempre que intervenga como parte una entidad p</w:t>
      </w:r>
      <w:r>
        <w:rPr>
          <w:rStyle w:val="Hyperlink.2"/>
          <w:rtl w:val="0"/>
          <w:lang w:val="es-ES_tradnl"/>
        </w:rPr>
        <w:t>ú</w:t>
      </w:r>
      <w:r>
        <w:rPr>
          <w:rStyle w:val="Hyperlink.2"/>
          <w:rtl w:val="0"/>
          <w:lang w:val="es-ES_tradnl"/>
        </w:rPr>
        <w:t>blica o que el bien inmueble rural sea de naturaleza p</w:t>
      </w:r>
      <w:r>
        <w:rPr>
          <w:rStyle w:val="Hyperlink.2"/>
          <w:rtl w:val="0"/>
          <w:lang w:val="es-ES_tradnl"/>
        </w:rPr>
        <w:t>ú</w:t>
      </w:r>
      <w:r>
        <w:rPr>
          <w:rStyle w:val="Hyperlink.2"/>
          <w:rtl w:val="0"/>
          <w:lang w:val="es-ES_tradnl"/>
        </w:rPr>
        <w:t>blica, de conformidad con el r</w:t>
      </w:r>
      <w:r>
        <w:rPr>
          <w:rStyle w:val="Hyperlink.2"/>
          <w:rtl w:val="0"/>
          <w:lang w:val="es-ES_tradnl"/>
        </w:rPr>
        <w:t>é</w:t>
      </w:r>
      <w:r>
        <w:rPr>
          <w:rStyle w:val="Hyperlink.2"/>
          <w:rtl w:val="0"/>
          <w:lang w:val="es-ES_tradnl"/>
        </w:rPr>
        <w:t>gimen establecido para el efecto.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31. </w:t>
      </w:r>
      <w:r>
        <w:rPr>
          <w:rStyle w:val="Ninguno"/>
          <w:rtl w:val="0"/>
          <w:lang w:val="it-IT"/>
        </w:rPr>
        <w:t>Modif</w:t>
      </w:r>
      <w:r>
        <w:rPr>
          <w:rStyle w:val="Hyperlink.2"/>
          <w:rtl w:val="0"/>
          <w:lang w:val="es-ES_tradnl"/>
        </w:rPr>
        <w:t>í</w:t>
      </w:r>
      <w:r>
        <w:rPr>
          <w:rStyle w:val="Hyperlink.2"/>
          <w:rtl w:val="0"/>
          <w:lang w:val="es-ES_tradnl"/>
        </w:rPr>
        <w:t>quese el art</w:t>
      </w:r>
      <w:r>
        <w:rPr>
          <w:rStyle w:val="Hyperlink.2"/>
          <w:rtl w:val="0"/>
          <w:lang w:val="es-ES_tradnl"/>
        </w:rPr>
        <w:t>í</w:t>
      </w:r>
      <w:r>
        <w:rPr>
          <w:rStyle w:val="Hyperlink.2"/>
          <w:rtl w:val="0"/>
          <w:lang w:val="es-ES_tradnl"/>
        </w:rPr>
        <w:t>culo 124 de la Ley 1437 de 2011,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2"/>
          <w:rtl w:val="0"/>
          <w:lang w:val="es-ES_tradnl"/>
        </w:rPr>
        <w:t>í</w:t>
      </w:r>
      <w:r>
        <w:rPr>
          <w:rStyle w:val="Hyperlink.1.0"/>
          <w:rtl w:val="0"/>
          <w:lang w:val="pt-PT"/>
        </w:rPr>
        <w:t>culo 124. R</w:t>
      </w:r>
      <w:r>
        <w:rPr>
          <w:rStyle w:val="Hyperlink.2"/>
          <w:rtl w:val="0"/>
          <w:lang w:val="es-ES_tradnl"/>
        </w:rPr>
        <w:t>é</w:t>
      </w:r>
      <w:r>
        <w:rPr>
          <w:rStyle w:val="Hyperlink.2"/>
          <w:rtl w:val="0"/>
          <w:lang w:val="es-ES_tradnl"/>
        </w:rPr>
        <w:t>gimen.</w:t>
      </w:r>
      <w:r>
        <w:rPr>
          <w:rStyle w:val="Hyperlink.2"/>
          <w:rtl w:val="0"/>
          <w:lang w:val="es-ES_tradnl"/>
        </w:rPr>
        <w:t> </w:t>
      </w:r>
      <w:r>
        <w:rPr>
          <w:rStyle w:val="Hyperlink.2"/>
          <w:rtl w:val="0"/>
          <w:lang w:val="es-ES_tradnl"/>
        </w:rPr>
        <w:t>Los juzgados administrativos y los juzgados agrarios y rurales administrativos que, de conformidad con las necesidades de la administraci</w:t>
      </w:r>
      <w:r>
        <w:rPr>
          <w:rStyle w:val="Hyperlink.2"/>
          <w:rtl w:val="0"/>
          <w:lang w:val="es-ES_tradnl"/>
        </w:rPr>
        <w:t>ó</w:t>
      </w:r>
      <w:r>
        <w:rPr>
          <w:rStyle w:val="Hyperlink.2"/>
          <w:rtl w:val="0"/>
          <w:lang w:val="es-ES_tradnl"/>
        </w:rPr>
        <w:t>n de justicia, establezca el Consejo Superior de la Judicatura para el cumplimiento de las funciones que prevea la ley procesal en cada circuito o municipio, integran la Jurisdicci</w:t>
      </w:r>
      <w:r>
        <w:rPr>
          <w:rStyle w:val="Hyperlink.2"/>
          <w:rtl w:val="0"/>
          <w:lang w:val="es-ES_tradnl"/>
        </w:rPr>
        <w:t>ó</w:t>
      </w:r>
      <w:r>
        <w:rPr>
          <w:rStyle w:val="Hyperlink.2"/>
          <w:rtl w:val="0"/>
          <w:lang w:val="es-ES_tradnl"/>
        </w:rPr>
        <w:t>n de lo Contencioso Administrativo. Sus caracter</w:t>
      </w:r>
      <w:r>
        <w:rPr>
          <w:rStyle w:val="Hyperlink.2"/>
          <w:rtl w:val="0"/>
          <w:lang w:val="es-ES_tradnl"/>
        </w:rPr>
        <w:t>í</w:t>
      </w:r>
      <w:r>
        <w:rPr>
          <w:rStyle w:val="Hyperlink.2"/>
          <w:rtl w:val="0"/>
          <w:lang w:val="es-ES_tradnl"/>
        </w:rPr>
        <w:t>sticas, denominaci</w:t>
      </w:r>
      <w:r>
        <w:rPr>
          <w:rStyle w:val="Hyperlink.2"/>
          <w:rtl w:val="0"/>
          <w:lang w:val="es-ES_tradnl"/>
        </w:rPr>
        <w:t>ó</w:t>
      </w:r>
      <w:r>
        <w:rPr>
          <w:rStyle w:val="Hyperlink.2"/>
          <w:rtl w:val="0"/>
          <w:lang w:val="es-ES_tradnl"/>
        </w:rPr>
        <w:t>n y n</w:t>
      </w:r>
      <w:r>
        <w:rPr>
          <w:rStyle w:val="Hyperlink.2"/>
          <w:rtl w:val="0"/>
          <w:lang w:val="es-ES_tradnl"/>
        </w:rPr>
        <w:t>ú</w:t>
      </w:r>
      <w:r>
        <w:rPr>
          <w:rStyle w:val="Hyperlink.2"/>
          <w:rtl w:val="0"/>
          <w:lang w:val="es-ES_tradnl"/>
        </w:rPr>
        <w:t>mero ser</w:t>
      </w:r>
      <w:r>
        <w:rPr>
          <w:rStyle w:val="Hyperlink.2"/>
          <w:rtl w:val="0"/>
          <w:lang w:val="es-ES_tradnl"/>
        </w:rPr>
        <w:t>á</w:t>
      </w:r>
      <w:r>
        <w:rPr>
          <w:rStyle w:val="Hyperlink.2"/>
          <w:rtl w:val="0"/>
          <w:lang w:val="es-ES_tradnl"/>
        </w:rPr>
        <w:t>n fijados por esa misma Corporaci</w:t>
      </w:r>
      <w:r>
        <w:rPr>
          <w:rStyle w:val="Hyperlink.2"/>
          <w:rtl w:val="0"/>
          <w:lang w:val="es-ES_tradnl"/>
        </w:rPr>
        <w:t>ó</w:t>
      </w:r>
      <w:r>
        <w:rPr>
          <w:rStyle w:val="Hyperlink.2"/>
          <w:rtl w:val="0"/>
          <w:lang w:val="es-ES_tradnl"/>
        </w:rPr>
        <w:t>n, de conformidad con lo dispuesto en la Ley Estatutaria de la Administraci</w:t>
      </w:r>
      <w:r>
        <w:rPr>
          <w:rStyle w:val="Hyperlink.2"/>
          <w:rtl w:val="0"/>
          <w:lang w:val="es-ES_tradnl"/>
        </w:rPr>
        <w:t>ó</w:t>
      </w:r>
      <w:r>
        <w:rPr>
          <w:rStyle w:val="Hyperlink.2"/>
          <w:rtl w:val="0"/>
          <w:lang w:val="es-ES_tradnl"/>
        </w:rPr>
        <w:t xml:space="preserve">n de Justicia.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T</w:t>
      </w:r>
      <w:r>
        <w:rPr>
          <w:rStyle w:val="Ninguno"/>
          <w:b w:val="1"/>
          <w:bCs w:val="1"/>
          <w:rtl w:val="0"/>
          <w:lang w:val="es-ES_tradnl"/>
        </w:rPr>
        <w:t>Í</w:t>
      </w:r>
      <w:r>
        <w:rPr>
          <w:rStyle w:val="Ninguno"/>
          <w:b w:val="1"/>
          <w:bCs w:val="1"/>
          <w:rtl w:val="0"/>
          <w:lang w:val="pt-PT"/>
        </w:rPr>
        <w:t>TULO III</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 xml:space="preserve">PROCEDIMIENTO AGRARIO Y RURAL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s-ES_tradnl"/>
        </w:rPr>
        <w:t>Í</w:t>
      </w:r>
      <w:r>
        <w:rPr>
          <w:rStyle w:val="Ninguno"/>
          <w:b w:val="1"/>
          <w:bCs w:val="1"/>
          <w:rtl w:val="0"/>
          <w:lang w:val="pt-PT"/>
        </w:rPr>
        <w:t>TULO I</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Asuntos de conocimiento de la especialidad agraria y rural y distribuci</w:t>
      </w:r>
      <w:r>
        <w:rPr>
          <w:rStyle w:val="Ninguno"/>
          <w:b w:val="1"/>
          <w:bCs w:val="1"/>
          <w:rtl w:val="0"/>
          <w:lang w:val="es-ES_tradnl"/>
        </w:rPr>
        <w:t>ó</w:t>
      </w:r>
      <w:r>
        <w:rPr>
          <w:rStyle w:val="Ninguno"/>
          <w:b w:val="1"/>
          <w:bCs w:val="1"/>
          <w:rtl w:val="0"/>
          <w:lang w:val="es-ES_tradnl"/>
        </w:rPr>
        <w:t>n de competencias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 xml:space="preserve">culo 32. Naturaleza del proceso. </w:t>
      </w:r>
      <w:r>
        <w:rPr>
          <w:rStyle w:val="Hyperlink.2"/>
          <w:rtl w:val="0"/>
          <w:lang w:val="es-ES_tradnl"/>
        </w:rPr>
        <w:t>El proceso agrario y rural es un proceso declarativo que se regir</w:t>
      </w:r>
      <w:r>
        <w:rPr>
          <w:rStyle w:val="Hyperlink.2"/>
          <w:rtl w:val="0"/>
          <w:lang w:val="es-ES_tradnl"/>
        </w:rPr>
        <w:t xml:space="preserve">á </w:t>
      </w:r>
      <w:r>
        <w:rPr>
          <w:rStyle w:val="Hyperlink.2"/>
          <w:rtl w:val="0"/>
          <w:lang w:val="es-ES_tradnl"/>
        </w:rPr>
        <w:t>por las reglas especiales previstas en esta ley y en las normas agrarias de car</w:t>
      </w:r>
      <w:r>
        <w:rPr>
          <w:rStyle w:val="Hyperlink.2"/>
          <w:rtl w:val="0"/>
          <w:lang w:val="es-ES_tradnl"/>
        </w:rPr>
        <w:t>á</w:t>
      </w:r>
      <w:r>
        <w:rPr>
          <w:rStyle w:val="Hyperlink.1.0"/>
          <w:rtl w:val="0"/>
          <w:lang w:val="pt-PT"/>
        </w:rPr>
        <w:t xml:space="preserve">cter especial.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bookmarkStart w:name="gjdgxs" w:id="1"/>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33. De los asuntos que se tramitan a trav</w:t>
      </w:r>
      <w:r>
        <w:rPr>
          <w:rStyle w:val="Ninguno"/>
          <w:b w:val="1"/>
          <w:bCs w:val="1"/>
          <w:rtl w:val="0"/>
          <w:lang w:val="es-ES_tradnl"/>
        </w:rPr>
        <w:t>é</w:t>
      </w:r>
      <w:r>
        <w:rPr>
          <w:rStyle w:val="Ninguno"/>
          <w:b w:val="1"/>
          <w:bCs w:val="1"/>
          <w:rtl w:val="0"/>
          <w:lang w:val="es-ES_tradnl"/>
        </w:rPr>
        <w:t xml:space="preserve">s del proceso agrario y rural. </w:t>
      </w:r>
      <w:r>
        <w:rPr>
          <w:rStyle w:val="Hyperlink.2"/>
          <w:rtl w:val="0"/>
          <w:lang w:val="es-ES_tradnl"/>
        </w:rPr>
        <w:t>Se tramitar</w:t>
      </w:r>
      <w:r>
        <w:rPr>
          <w:rStyle w:val="Hyperlink.2"/>
          <w:rtl w:val="0"/>
          <w:lang w:val="es-ES_tradnl"/>
        </w:rPr>
        <w:t>á</w:t>
      </w:r>
      <w:r>
        <w:rPr>
          <w:rStyle w:val="Hyperlink.2"/>
          <w:rtl w:val="0"/>
          <w:lang w:val="es-ES_tradnl"/>
        </w:rPr>
        <w:t>n a trav</w:t>
      </w:r>
      <w:r>
        <w:rPr>
          <w:rStyle w:val="Hyperlink.2"/>
          <w:rtl w:val="0"/>
          <w:lang w:val="es-ES_tradnl"/>
        </w:rPr>
        <w:t>é</w:t>
      </w:r>
      <w:r>
        <w:rPr>
          <w:rStyle w:val="Hyperlink.2"/>
          <w:rtl w:val="0"/>
          <w:lang w:val="es-ES_tradnl"/>
        </w:rPr>
        <w:t>s del proceso agrario y rural dispuesto en esta ley los litigios y controversias respecto de los derechos de propiedad, uso y tenencia de bienes inmuebles ubicados en suelo clasificado como rural, as</w:t>
      </w:r>
      <w:r>
        <w:rPr>
          <w:rStyle w:val="Hyperlink.2"/>
          <w:rtl w:val="0"/>
          <w:lang w:val="es-ES_tradnl"/>
        </w:rPr>
        <w:t xml:space="preserve">í </w:t>
      </w:r>
      <w:r>
        <w:rPr>
          <w:rStyle w:val="Hyperlink.2"/>
          <w:rtl w:val="0"/>
          <w:lang w:val="es-ES_tradnl"/>
        </w:rPr>
        <w:t>como los derivados de las relaciones econ</w:t>
      </w:r>
      <w:r>
        <w:rPr>
          <w:rStyle w:val="Hyperlink.2"/>
          <w:rtl w:val="0"/>
          <w:lang w:val="es-ES_tradnl"/>
        </w:rPr>
        <w:t>ó</w:t>
      </w:r>
      <w:r>
        <w:rPr>
          <w:rStyle w:val="Hyperlink.1.0"/>
          <w:rtl w:val="0"/>
          <w:lang w:val="pt-PT"/>
        </w:rPr>
        <w:t xml:space="preserve">micas de </w:t>
      </w:r>
      <w:r>
        <w:rPr>
          <w:rStyle w:val="Hyperlink.2"/>
          <w:rtl w:val="0"/>
          <w:lang w:val="es-ES_tradnl"/>
        </w:rPr>
        <w:t>í</w:t>
      </w:r>
      <w:r>
        <w:rPr>
          <w:rStyle w:val="Hyperlink.2"/>
          <w:rtl w:val="0"/>
          <w:lang w:val="es-ES_tradnl"/>
        </w:rPr>
        <w:t>ndole agraria, en particular los siguientes asuntos: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1"/>
          <w:numId w:val="16"/>
        </w:numPr>
        <w:bidi w:val="0"/>
        <w:ind w:right="301"/>
        <w:jc w:val="both"/>
        <w:rPr>
          <w:rtl w:val="0"/>
          <w:lang w:val="es-ES_tradnl"/>
        </w:rPr>
      </w:pPr>
      <w:r>
        <w:rPr>
          <w:rStyle w:val="Ninguno A"/>
          <w:rtl w:val="0"/>
          <w:lang w:val="es-ES_tradnl"/>
        </w:rPr>
        <w:t>Las acciones contra los actos administrativos proferidos por la Agencia Nacional de Tierras, respecto de los asuntos se</w:t>
      </w:r>
      <w:r>
        <w:rPr>
          <w:rStyle w:val="Ninguno A"/>
          <w:rtl w:val="0"/>
          <w:lang w:val="es-ES_tradnl"/>
        </w:rPr>
        <w:t>ñ</w:t>
      </w:r>
      <w:r>
        <w:rPr>
          <w:rStyle w:val="Ninguno A"/>
          <w:rtl w:val="0"/>
          <w:lang w:val="es-ES_tradnl"/>
        </w:rPr>
        <w:t>alados en el art</w:t>
      </w:r>
      <w:r>
        <w:rPr>
          <w:rStyle w:val="Ninguno A"/>
          <w:rtl w:val="0"/>
          <w:lang w:val="es-ES_tradnl"/>
        </w:rPr>
        <w:t>í</w:t>
      </w:r>
      <w:r>
        <w:rPr>
          <w:rStyle w:val="Ninguno A"/>
          <w:rtl w:val="0"/>
          <w:lang w:val="es-ES_tradnl"/>
        </w:rPr>
        <w:t>culo 58 del Decreto Ley 902 de 2017 o en el tr</w:t>
      </w:r>
      <w:r>
        <w:rPr>
          <w:rStyle w:val="Ninguno A"/>
          <w:rtl w:val="0"/>
          <w:lang w:val="es-ES_tradnl"/>
        </w:rPr>
        <w:t>á</w:t>
      </w:r>
      <w:r>
        <w:rPr>
          <w:rStyle w:val="Ninguno A"/>
          <w:rtl w:val="0"/>
          <w:lang w:val="es-ES_tradnl"/>
        </w:rPr>
        <w:t>mite de la Ley 160 de 1994.</w:t>
      </w:r>
    </w:p>
    <w:p>
      <w:pPr>
        <w:pStyle w:val="Cuerpo A A"/>
        <w:widowControl w:val="0"/>
        <w:numPr>
          <w:ilvl w:val="1"/>
          <w:numId w:val="16"/>
        </w:numPr>
        <w:bidi w:val="0"/>
        <w:ind w:right="290"/>
        <w:jc w:val="both"/>
        <w:rPr>
          <w:rtl w:val="0"/>
          <w:lang w:val="es-ES_tradnl"/>
        </w:rPr>
      </w:pPr>
      <w:r>
        <w:rPr>
          <w:rStyle w:val="Ninguno A"/>
          <w:rtl w:val="0"/>
          <w:lang w:val="es-ES_tradnl"/>
        </w:rPr>
        <w:t>El medio de control de nulidad para la resoluci</w:t>
      </w:r>
      <w:r>
        <w:rPr>
          <w:rStyle w:val="Ninguno A"/>
          <w:rtl w:val="0"/>
          <w:lang w:val="es-ES_tradnl"/>
        </w:rPr>
        <w:t>ó</w:t>
      </w:r>
      <w:r>
        <w:rPr>
          <w:rStyle w:val="Ninguno A"/>
          <w:rtl w:val="0"/>
          <w:lang w:val="es-ES_tradnl"/>
        </w:rPr>
        <w:t>n de controversias respecto de los actos de adjudicaci</w:t>
      </w:r>
      <w:r>
        <w:rPr>
          <w:rStyle w:val="Ninguno A"/>
          <w:rtl w:val="0"/>
          <w:lang w:val="es-ES_tradnl"/>
        </w:rPr>
        <w:t>ó</w:t>
      </w:r>
      <w:r>
        <w:rPr>
          <w:rStyle w:val="Ninguno A"/>
          <w:rtl w:val="0"/>
          <w:lang w:val="es-ES_tradnl"/>
        </w:rPr>
        <w:t>n en los t</w:t>
      </w:r>
      <w:r>
        <w:rPr>
          <w:rStyle w:val="Ninguno A"/>
          <w:rtl w:val="0"/>
          <w:lang w:val="es-ES_tradnl"/>
        </w:rPr>
        <w:t>é</w:t>
      </w:r>
      <w:r>
        <w:rPr>
          <w:rStyle w:val="Ninguno A"/>
          <w:rtl w:val="0"/>
          <w:lang w:val="es-ES_tradnl"/>
        </w:rPr>
        <w:t>rminos del art</w:t>
      </w:r>
      <w:r>
        <w:rPr>
          <w:rStyle w:val="Ninguno A"/>
          <w:rtl w:val="0"/>
          <w:lang w:val="es-ES_tradnl"/>
        </w:rPr>
        <w:t>í</w:t>
      </w:r>
      <w:r>
        <w:rPr>
          <w:rStyle w:val="Ninguno A"/>
          <w:rtl w:val="0"/>
          <w:lang w:val="es-ES_tradnl"/>
        </w:rPr>
        <w:t>culo 38 del Decreto Ley 902 de 2017.</w:t>
      </w:r>
    </w:p>
    <w:p>
      <w:pPr>
        <w:pStyle w:val="Cuerpo A A"/>
        <w:widowControl w:val="0"/>
        <w:numPr>
          <w:ilvl w:val="1"/>
          <w:numId w:val="16"/>
        </w:numPr>
        <w:bidi w:val="0"/>
        <w:ind w:right="300"/>
        <w:jc w:val="both"/>
        <w:rPr>
          <w:rtl w:val="0"/>
          <w:lang w:val="es-ES_tradnl"/>
        </w:rPr>
      </w:pPr>
      <w:r>
        <w:rPr>
          <w:rStyle w:val="Ninguno A"/>
          <w:rtl w:val="0"/>
          <w:lang w:val="es-ES_tradnl"/>
        </w:rPr>
        <w:t xml:space="preserve">Las demandas presentadas por la Agencia Nacional de Tierras en desarrollo del procedimiento </w:t>
      </w:r>
      <w:r>
        <w:rPr>
          <w:rStyle w:val="Ninguno A"/>
          <w:rtl w:val="0"/>
          <w:lang w:val="es-ES_tradnl"/>
        </w:rPr>
        <w:t>ú</w:t>
      </w:r>
      <w:r>
        <w:rPr>
          <w:rStyle w:val="Ninguno A"/>
          <w:rtl w:val="0"/>
          <w:lang w:val="es-ES_tradnl"/>
        </w:rPr>
        <w:t>nico de ordenamiento social de la propiedad rural.</w:t>
      </w:r>
    </w:p>
    <w:p>
      <w:pPr>
        <w:pStyle w:val="Cuerpo A A"/>
        <w:widowControl w:val="0"/>
        <w:numPr>
          <w:ilvl w:val="1"/>
          <w:numId w:val="16"/>
        </w:numPr>
        <w:bidi w:val="0"/>
        <w:ind w:right="297"/>
        <w:jc w:val="both"/>
        <w:rPr>
          <w:rtl w:val="0"/>
          <w:lang w:val="es-ES_tradnl"/>
        </w:rPr>
      </w:pPr>
      <w:r>
        <w:rPr>
          <w:rStyle w:val="Ninguno A"/>
          <w:rtl w:val="0"/>
          <w:lang w:val="es-ES_tradnl"/>
        </w:rPr>
        <w:t>Las operaciones administrativas derivadas de la ejecuci</w:t>
      </w:r>
      <w:r>
        <w:rPr>
          <w:rStyle w:val="Ninguno A"/>
          <w:rtl w:val="0"/>
          <w:lang w:val="es-ES_tradnl"/>
        </w:rPr>
        <w:t>ó</w:t>
      </w:r>
      <w:r>
        <w:rPr>
          <w:rStyle w:val="Ninguno A"/>
          <w:rtl w:val="0"/>
          <w:lang w:val="es-ES_tradnl"/>
        </w:rPr>
        <w:t xml:space="preserve">n de  actos administrativos proferidos en el procedimiento </w:t>
      </w:r>
      <w:r>
        <w:rPr>
          <w:rStyle w:val="Ninguno A"/>
          <w:rtl w:val="0"/>
          <w:lang w:val="es-ES_tradnl"/>
        </w:rPr>
        <w:t>ú</w:t>
      </w:r>
      <w:r>
        <w:rPr>
          <w:rStyle w:val="Ninguno A"/>
          <w:rtl w:val="0"/>
          <w:lang w:val="es-ES_tradnl"/>
        </w:rPr>
        <w:t>nico de ordenamiento social de la propiedad rural o en el tr</w:t>
      </w:r>
      <w:r>
        <w:rPr>
          <w:rStyle w:val="Ninguno A"/>
          <w:rtl w:val="0"/>
          <w:lang w:val="es-ES_tradnl"/>
        </w:rPr>
        <w:t>á</w:t>
      </w:r>
      <w:r>
        <w:rPr>
          <w:rStyle w:val="Ninguno A"/>
          <w:rtl w:val="0"/>
          <w:lang w:val="es-ES_tradnl"/>
        </w:rPr>
        <w:t>mite de la Ley 160 de 1994.</w:t>
      </w:r>
    </w:p>
    <w:p>
      <w:pPr>
        <w:pStyle w:val="Cuerpo A A"/>
        <w:widowControl w:val="0"/>
        <w:numPr>
          <w:ilvl w:val="1"/>
          <w:numId w:val="16"/>
        </w:numPr>
        <w:bidi w:val="0"/>
        <w:ind w:right="301"/>
        <w:jc w:val="both"/>
        <w:rPr>
          <w:rtl w:val="0"/>
          <w:lang w:val="es-ES_tradnl"/>
        </w:rPr>
      </w:pPr>
      <w:r>
        <w:rPr>
          <w:rStyle w:val="Ninguno A"/>
          <w:rtl w:val="0"/>
          <w:lang w:val="es-ES_tradnl"/>
        </w:rPr>
        <w:t>La expropiaci</w:t>
      </w:r>
      <w:r>
        <w:rPr>
          <w:rStyle w:val="Ninguno A"/>
          <w:rtl w:val="0"/>
          <w:lang w:val="es-ES_tradnl"/>
        </w:rPr>
        <w:t>ó</w:t>
      </w:r>
      <w:r>
        <w:rPr>
          <w:rStyle w:val="Ninguno A"/>
          <w:rtl w:val="0"/>
          <w:lang w:val="es-ES_tradnl"/>
        </w:rPr>
        <w:t>n de la que trata la Ley 388 de 1997, cuando verse sobre predios rurales y agrarios.</w:t>
      </w:r>
    </w:p>
    <w:p>
      <w:pPr>
        <w:pStyle w:val="Cuerpo A A"/>
        <w:widowControl w:val="0"/>
        <w:numPr>
          <w:ilvl w:val="1"/>
          <w:numId w:val="16"/>
        </w:numPr>
        <w:bidi w:val="0"/>
        <w:ind w:right="0"/>
        <w:jc w:val="both"/>
        <w:rPr>
          <w:rtl w:val="0"/>
          <w:lang w:val="es-ES_tradnl"/>
        </w:rPr>
      </w:pPr>
      <w:r>
        <w:rPr>
          <w:rStyle w:val="Ninguno A"/>
          <w:rtl w:val="0"/>
          <w:lang w:val="es-ES_tradnl"/>
        </w:rPr>
        <w:t>Las demandas de pertenencia sobre inmuebles rurales.</w:t>
      </w:r>
    </w:p>
    <w:p>
      <w:pPr>
        <w:pStyle w:val="Cuerpo A A"/>
        <w:widowControl w:val="0"/>
        <w:numPr>
          <w:ilvl w:val="1"/>
          <w:numId w:val="16"/>
        </w:numPr>
        <w:bidi w:val="0"/>
        <w:ind w:right="0"/>
        <w:jc w:val="both"/>
        <w:rPr>
          <w:rtl w:val="0"/>
          <w:lang w:val="es-ES_tradnl"/>
        </w:rPr>
      </w:pPr>
      <w:r>
        <w:rPr>
          <w:rStyle w:val="Ninguno A"/>
          <w:rtl w:val="0"/>
          <w:lang w:val="es-ES_tradnl"/>
        </w:rPr>
        <w:t>Las demandas de posesorios sobre inmuebles rurales.</w:t>
      </w:r>
    </w:p>
    <w:p>
      <w:pPr>
        <w:pStyle w:val="Cuerpo A A"/>
        <w:widowControl w:val="0"/>
        <w:numPr>
          <w:ilvl w:val="1"/>
          <w:numId w:val="16"/>
        </w:numPr>
        <w:bidi w:val="0"/>
        <w:ind w:right="0"/>
        <w:jc w:val="both"/>
        <w:rPr>
          <w:rtl w:val="0"/>
          <w:lang w:val="es-ES_tradnl"/>
        </w:rPr>
      </w:pPr>
      <w:r>
        <w:rPr>
          <w:rStyle w:val="Ninguno A"/>
          <w:rtl w:val="0"/>
          <w:lang w:val="es-ES_tradnl"/>
        </w:rPr>
        <w:t>Las demandas de saneamiento de la propiedad agraria.</w:t>
      </w:r>
    </w:p>
    <w:p>
      <w:pPr>
        <w:pStyle w:val="Cuerpo A A"/>
        <w:widowControl w:val="0"/>
        <w:numPr>
          <w:ilvl w:val="1"/>
          <w:numId w:val="16"/>
        </w:numPr>
        <w:bidi w:val="0"/>
        <w:ind w:right="0"/>
        <w:jc w:val="both"/>
        <w:rPr>
          <w:rtl w:val="0"/>
          <w:lang w:val="es-ES_tradnl"/>
        </w:rPr>
      </w:pPr>
      <w:r>
        <w:rPr>
          <w:rStyle w:val="Ninguno A"/>
          <w:rtl w:val="0"/>
          <w:lang w:val="es-ES_tradnl"/>
        </w:rPr>
        <w:t>Las demandadas de formalizaci</w:t>
      </w:r>
      <w:r>
        <w:rPr>
          <w:rStyle w:val="Ninguno A"/>
          <w:rtl w:val="0"/>
          <w:lang w:val="es-ES_tradnl"/>
        </w:rPr>
        <w:t>ó</w:t>
      </w:r>
      <w:r>
        <w:rPr>
          <w:rStyle w:val="Ninguno A"/>
          <w:rtl w:val="0"/>
          <w:lang w:val="es-ES_tradnl"/>
        </w:rPr>
        <w:t>n de la peque</w:t>
      </w:r>
      <w:r>
        <w:rPr>
          <w:rStyle w:val="Ninguno A"/>
          <w:rtl w:val="0"/>
          <w:lang w:val="es-ES_tradnl"/>
        </w:rPr>
        <w:t>ñ</w:t>
      </w:r>
      <w:r>
        <w:rPr>
          <w:rStyle w:val="Ninguno A"/>
          <w:rtl w:val="0"/>
          <w:lang w:val="es-ES_tradnl"/>
        </w:rPr>
        <w:t>a propiedad rural.</w:t>
      </w:r>
    </w:p>
    <w:p>
      <w:pPr>
        <w:pStyle w:val="Cuerpo A A"/>
        <w:widowControl w:val="0"/>
        <w:numPr>
          <w:ilvl w:val="1"/>
          <w:numId w:val="16"/>
        </w:numPr>
        <w:bidi w:val="0"/>
        <w:ind w:right="0"/>
        <w:jc w:val="both"/>
        <w:rPr>
          <w:rtl w:val="0"/>
          <w:lang w:val="es-ES_tradnl"/>
        </w:rPr>
      </w:pPr>
      <w:r>
        <w:rPr>
          <w:rStyle w:val="Ninguno A"/>
          <w:rtl w:val="0"/>
          <w:lang w:val="es-ES_tradnl"/>
        </w:rPr>
        <w:t>Las demandas de servidumbre que versen sobre inmuebles rurales.</w:t>
      </w:r>
    </w:p>
    <w:p>
      <w:pPr>
        <w:pStyle w:val="Cuerpo A A"/>
        <w:widowControl w:val="0"/>
        <w:numPr>
          <w:ilvl w:val="1"/>
          <w:numId w:val="16"/>
        </w:numPr>
        <w:bidi w:val="0"/>
        <w:ind w:right="0"/>
        <w:jc w:val="both"/>
        <w:rPr>
          <w:rtl w:val="0"/>
          <w:lang w:val="es-ES_tradnl"/>
        </w:rPr>
      </w:pPr>
      <w:r>
        <w:rPr>
          <w:rStyle w:val="Ninguno A"/>
          <w:rtl w:val="0"/>
          <w:lang w:val="es-ES_tradnl"/>
        </w:rPr>
        <w:t>Las demandas de divisi</w:t>
      </w:r>
      <w:r>
        <w:rPr>
          <w:rStyle w:val="Ninguno A"/>
          <w:rtl w:val="0"/>
          <w:lang w:val="es-ES_tradnl"/>
        </w:rPr>
        <w:t>ó</w:t>
      </w:r>
      <w:r>
        <w:rPr>
          <w:rStyle w:val="Ninguno A"/>
          <w:rtl w:val="0"/>
          <w:lang w:val="es-ES_tradnl"/>
        </w:rPr>
        <w:t>n de la propiedad com</w:t>
      </w:r>
      <w:r>
        <w:rPr>
          <w:rStyle w:val="Ninguno A"/>
          <w:rtl w:val="0"/>
          <w:lang w:val="es-ES_tradnl"/>
        </w:rPr>
        <w:t>ú</w:t>
      </w:r>
      <w:r>
        <w:rPr>
          <w:rStyle w:val="Ninguno A"/>
          <w:rtl w:val="0"/>
          <w:lang w:val="es-ES_tradnl"/>
        </w:rPr>
        <w:t>n de inmuebles rurales.</w:t>
      </w:r>
    </w:p>
    <w:p>
      <w:pPr>
        <w:pStyle w:val="Cuerpo A A"/>
        <w:widowControl w:val="0"/>
        <w:numPr>
          <w:ilvl w:val="1"/>
          <w:numId w:val="16"/>
        </w:numPr>
        <w:bidi w:val="0"/>
        <w:ind w:right="0"/>
        <w:jc w:val="both"/>
        <w:rPr>
          <w:rtl w:val="0"/>
          <w:lang w:val="es-ES_tradnl"/>
        </w:rPr>
      </w:pPr>
      <w:r>
        <w:rPr>
          <w:rStyle w:val="Ninguno A"/>
          <w:rtl w:val="0"/>
          <w:lang w:val="es-ES_tradnl"/>
        </w:rPr>
        <w:t>Las demandas de deslinde y amojonamiento de inmuebles rurales.</w:t>
      </w:r>
    </w:p>
    <w:p>
      <w:pPr>
        <w:pStyle w:val="Cuerpo A A"/>
        <w:widowControl w:val="0"/>
        <w:numPr>
          <w:ilvl w:val="1"/>
          <w:numId w:val="16"/>
        </w:numPr>
        <w:bidi w:val="0"/>
        <w:ind w:right="0"/>
        <w:jc w:val="both"/>
        <w:rPr>
          <w:rtl w:val="0"/>
          <w:lang w:val="es-ES_tradnl"/>
        </w:rPr>
      </w:pPr>
      <w:r>
        <w:rPr>
          <w:rStyle w:val="Ninguno A"/>
          <w:rtl w:val="0"/>
          <w:lang w:val="es-ES_tradnl"/>
        </w:rPr>
        <w:t>Las demandas reivindicatorias de inmuebles rurales.</w:t>
      </w:r>
    </w:p>
    <w:p>
      <w:pPr>
        <w:pStyle w:val="Cuerpo A A"/>
        <w:widowControl w:val="0"/>
        <w:numPr>
          <w:ilvl w:val="1"/>
          <w:numId w:val="16"/>
        </w:numPr>
        <w:bidi w:val="0"/>
        <w:ind w:right="0"/>
        <w:jc w:val="both"/>
        <w:rPr>
          <w:rtl w:val="0"/>
          <w:lang w:val="es-ES_tradnl"/>
        </w:rPr>
      </w:pPr>
      <w:r>
        <w:rPr>
          <w:rStyle w:val="Ninguno A"/>
          <w:rtl w:val="0"/>
          <w:lang w:val="es-ES_tradnl"/>
        </w:rPr>
        <w:t>Restablecimiento de la posesi</w:t>
      </w:r>
      <w:r>
        <w:rPr>
          <w:rStyle w:val="Ninguno A"/>
          <w:rtl w:val="0"/>
          <w:lang w:val="es-ES_tradnl"/>
        </w:rPr>
        <w:t>ó</w:t>
      </w:r>
      <w:r>
        <w:rPr>
          <w:rStyle w:val="Ninguno A"/>
          <w:rtl w:val="0"/>
          <w:lang w:val="es-ES_tradnl"/>
        </w:rPr>
        <w:t>n o de la tenencia de inmuebles rurales.</w:t>
      </w:r>
    </w:p>
    <w:p>
      <w:pPr>
        <w:pStyle w:val="Cuerpo A A"/>
        <w:widowControl w:val="0"/>
        <w:numPr>
          <w:ilvl w:val="1"/>
          <w:numId w:val="16"/>
        </w:numPr>
        <w:bidi w:val="0"/>
        <w:ind w:right="0"/>
        <w:jc w:val="both"/>
        <w:rPr>
          <w:rtl w:val="0"/>
          <w:lang w:val="es-ES_tradnl"/>
        </w:rPr>
      </w:pPr>
      <w:r>
        <w:rPr>
          <w:rStyle w:val="Ninguno A"/>
          <w:rtl w:val="0"/>
          <w:lang w:val="es-ES_tradnl"/>
        </w:rPr>
        <w:t>Lanzamiento por ocupaci</w:t>
      </w:r>
      <w:r>
        <w:rPr>
          <w:rStyle w:val="Ninguno A"/>
          <w:rtl w:val="0"/>
          <w:lang w:val="es-ES_tradnl"/>
        </w:rPr>
        <w:t>ó</w:t>
      </w:r>
      <w:r>
        <w:rPr>
          <w:rStyle w:val="Ninguno A"/>
          <w:rtl w:val="0"/>
          <w:lang w:val="es-ES_tradnl"/>
        </w:rPr>
        <w:t>n de hecho si el bien ocupado es de naturaleza rural.</w:t>
      </w:r>
    </w:p>
    <w:p>
      <w:pPr>
        <w:pStyle w:val="Cuerpo A A"/>
        <w:widowControl w:val="0"/>
        <w:numPr>
          <w:ilvl w:val="1"/>
          <w:numId w:val="16"/>
        </w:numPr>
        <w:bidi w:val="0"/>
        <w:ind w:right="290"/>
        <w:jc w:val="both"/>
        <w:rPr>
          <w:rtl w:val="0"/>
          <w:lang w:val="pt-PT"/>
        </w:rPr>
      </w:pPr>
      <w:r>
        <w:rPr>
          <w:rStyle w:val="Hyperlink.1.0"/>
          <w:rtl w:val="0"/>
          <w:lang w:val="pt-PT"/>
        </w:rPr>
        <w:t xml:space="preserve">Controversias derivadas de contratos de </w:t>
      </w:r>
      <w:r>
        <w:rPr>
          <w:rStyle w:val="Hyperlink.2"/>
          <w:rtl w:val="0"/>
          <w:lang w:val="es-ES_tradnl"/>
        </w:rPr>
        <w:t>í</w:t>
      </w:r>
      <w:r>
        <w:rPr>
          <w:rStyle w:val="Hyperlink.2"/>
          <w:rtl w:val="0"/>
          <w:lang w:val="es-ES_tradnl"/>
        </w:rPr>
        <w:t>ndole agraria, como los de arrendamiento, aparcer</w:t>
      </w:r>
      <w:r>
        <w:rPr>
          <w:rStyle w:val="Hyperlink.2"/>
          <w:rtl w:val="0"/>
          <w:lang w:val="es-ES_tradnl"/>
        </w:rPr>
        <w:t>í</w:t>
      </w:r>
      <w:r>
        <w:rPr>
          <w:rStyle w:val="Hyperlink.2"/>
          <w:rtl w:val="0"/>
          <w:lang w:val="es-ES_tradnl"/>
        </w:rPr>
        <w:t>a, compraventa de tierras, enajenaci</w:t>
      </w:r>
      <w:r>
        <w:rPr>
          <w:rStyle w:val="Hyperlink.2"/>
          <w:rtl w:val="0"/>
          <w:lang w:val="es-ES_tradnl"/>
        </w:rPr>
        <w:t>ó</w:t>
      </w:r>
      <w:r>
        <w:rPr>
          <w:rStyle w:val="Hyperlink.2"/>
          <w:rtl w:val="0"/>
          <w:lang w:val="es-ES_tradnl"/>
        </w:rPr>
        <w:t>n de productos agropecuarios o similares, as</w:t>
      </w:r>
      <w:r>
        <w:rPr>
          <w:rStyle w:val="Hyperlink.2"/>
          <w:rtl w:val="0"/>
          <w:lang w:val="es-ES_tradnl"/>
        </w:rPr>
        <w:t xml:space="preserve">í </w:t>
      </w:r>
      <w:r>
        <w:rPr>
          <w:rStyle w:val="Hyperlink.1.0"/>
          <w:rtl w:val="0"/>
          <w:lang w:val="pt-PT"/>
        </w:rPr>
        <w:t>como de actividades agrarias de transformaci</w:t>
      </w:r>
      <w:r>
        <w:rPr>
          <w:rStyle w:val="Hyperlink.2"/>
          <w:rtl w:val="0"/>
          <w:lang w:val="es-ES_tradnl"/>
        </w:rPr>
        <w:t>ó</w:t>
      </w:r>
      <w:r>
        <w:rPr>
          <w:rStyle w:val="Hyperlink.2"/>
          <w:rtl w:val="0"/>
          <w:lang w:val="es-ES_tradnl"/>
        </w:rPr>
        <w:t>n, producci</w:t>
      </w:r>
      <w:r>
        <w:rPr>
          <w:rStyle w:val="Hyperlink.2"/>
          <w:rtl w:val="0"/>
          <w:lang w:val="es-ES_tradnl"/>
        </w:rPr>
        <w:t>ó</w:t>
      </w:r>
      <w:r>
        <w:rPr>
          <w:rStyle w:val="Hyperlink.2"/>
          <w:rtl w:val="0"/>
          <w:lang w:val="es-ES_tradnl"/>
        </w:rPr>
        <w:t>n o enajenaci</w:t>
      </w:r>
      <w:r>
        <w:rPr>
          <w:rStyle w:val="Hyperlink.2"/>
          <w:rtl w:val="0"/>
          <w:lang w:val="es-ES_tradnl"/>
        </w:rPr>
        <w:t>ó</w:t>
      </w:r>
      <w:r>
        <w:rPr>
          <w:rStyle w:val="Hyperlink.2"/>
          <w:rtl w:val="0"/>
          <w:lang w:val="es-ES_tradnl"/>
        </w:rPr>
        <w:t xml:space="preserve">n, en cuanto estos tres </w:t>
      </w:r>
      <w:r>
        <w:rPr>
          <w:rStyle w:val="Hyperlink.2"/>
          <w:rtl w:val="0"/>
          <w:lang w:val="es-ES_tradnl"/>
        </w:rPr>
        <w:t>ú</w:t>
      </w:r>
      <w:r>
        <w:rPr>
          <w:rStyle w:val="Hyperlink.2"/>
          <w:rtl w:val="0"/>
          <w:lang w:val="es-ES_tradnl"/>
        </w:rPr>
        <w:t>ltimos no constituyan actos mercantiles ni tengan origen en relaciones de trabajo.</w:t>
      </w:r>
    </w:p>
    <w:p>
      <w:pPr>
        <w:pStyle w:val="Cuerpo A A"/>
        <w:widowControl w:val="0"/>
        <w:numPr>
          <w:ilvl w:val="1"/>
          <w:numId w:val="16"/>
        </w:numPr>
        <w:bidi w:val="0"/>
        <w:ind w:right="312"/>
        <w:jc w:val="both"/>
        <w:rPr>
          <w:rtl w:val="0"/>
          <w:lang w:val="es-ES_tradnl"/>
        </w:rPr>
      </w:pPr>
      <w:r>
        <w:rPr>
          <w:rStyle w:val="Hyperlink.2"/>
          <w:rtl w:val="0"/>
          <w:lang w:val="es-ES_tradnl"/>
        </w:rPr>
        <w:t>Las demandas que versen sobre rectificaci</w:t>
      </w:r>
      <w:r>
        <w:rPr>
          <w:rStyle w:val="Hyperlink.2"/>
          <w:rtl w:val="0"/>
          <w:lang w:val="es-ES_tradnl"/>
        </w:rPr>
        <w:t>ó</w:t>
      </w:r>
      <w:r>
        <w:rPr>
          <w:rStyle w:val="Ninguno"/>
          <w:rtl w:val="0"/>
          <w:lang w:val="nl-NL"/>
        </w:rPr>
        <w:t xml:space="preserve">n de </w:t>
      </w:r>
      <w:r>
        <w:rPr>
          <w:rStyle w:val="Hyperlink.2"/>
          <w:rtl w:val="0"/>
          <w:lang w:val="es-ES_tradnl"/>
        </w:rPr>
        <w:t>á</w:t>
      </w:r>
      <w:r>
        <w:rPr>
          <w:rStyle w:val="Hyperlink.2"/>
          <w:rtl w:val="0"/>
          <w:lang w:val="es-ES_tradnl"/>
        </w:rPr>
        <w:t>reas y linderos de inmuebles rurales cuando deban surtirse ante la jurisdicci</w:t>
      </w:r>
      <w:r>
        <w:rPr>
          <w:rStyle w:val="Hyperlink.2"/>
          <w:rtl w:val="0"/>
          <w:lang w:val="es-ES_tradnl"/>
        </w:rPr>
        <w:t>ó</w:t>
      </w:r>
      <w:r>
        <w:rPr>
          <w:rStyle w:val="Hyperlink.2"/>
          <w:rtl w:val="0"/>
          <w:lang w:val="es-ES_tradnl"/>
        </w:rPr>
        <w:t>n.</w:t>
      </w:r>
    </w:p>
    <w:p>
      <w:pPr>
        <w:pStyle w:val="Cuerpo A A"/>
        <w:widowControl w:val="0"/>
        <w:numPr>
          <w:ilvl w:val="1"/>
          <w:numId w:val="16"/>
        </w:numPr>
        <w:bidi w:val="0"/>
        <w:ind w:right="299"/>
        <w:jc w:val="both"/>
        <w:rPr>
          <w:rtl w:val="0"/>
          <w:lang w:val="es-ES_tradnl"/>
        </w:rPr>
      </w:pPr>
      <w:r>
        <w:rPr>
          <w:rStyle w:val="Ninguno A"/>
          <w:rtl w:val="0"/>
          <w:lang w:val="es-ES_tradnl"/>
        </w:rPr>
        <w:t>Las demandas sobre tradici</w:t>
      </w:r>
      <w:r>
        <w:rPr>
          <w:rStyle w:val="Ninguno A"/>
          <w:rtl w:val="0"/>
          <w:lang w:val="es-ES_tradnl"/>
        </w:rPr>
        <w:t>ó</w:t>
      </w:r>
      <w:r>
        <w:rPr>
          <w:rStyle w:val="Ninguno A"/>
          <w:rtl w:val="0"/>
          <w:lang w:val="es-ES_tradnl"/>
        </w:rPr>
        <w:t>n imperfecta, ausencia o inexistencia de registro o folio de matr</w:t>
      </w:r>
      <w:r>
        <w:rPr>
          <w:rStyle w:val="Ninguno A"/>
          <w:rtl w:val="0"/>
          <w:lang w:val="es-ES_tradnl"/>
        </w:rPr>
        <w:t>í</w:t>
      </w:r>
      <w:r>
        <w:rPr>
          <w:rStyle w:val="Ninguno A"/>
          <w:rtl w:val="0"/>
          <w:lang w:val="es-ES_tradnl"/>
        </w:rPr>
        <w:t>cula inmobiliaria y vicios en el registro de inmuebles rurales.</w:t>
      </w:r>
    </w:p>
    <w:p>
      <w:pPr>
        <w:pStyle w:val="Cuerpo A A"/>
        <w:widowControl w:val="0"/>
        <w:numPr>
          <w:ilvl w:val="1"/>
          <w:numId w:val="16"/>
        </w:numPr>
        <w:bidi w:val="0"/>
        <w:ind w:right="299"/>
        <w:jc w:val="both"/>
        <w:rPr>
          <w:rtl w:val="0"/>
          <w:lang w:val="es-ES_tradnl"/>
        </w:rPr>
      </w:pPr>
      <w:r>
        <w:rPr>
          <w:rStyle w:val="Ninguno A"/>
          <w:rtl w:val="0"/>
          <w:lang w:val="es-ES_tradnl"/>
        </w:rPr>
        <w:t>Acciones de grupo y reparaci</w:t>
      </w:r>
      <w:r>
        <w:rPr>
          <w:rStyle w:val="Ninguno A"/>
          <w:rtl w:val="0"/>
          <w:lang w:val="es-ES_tradnl"/>
        </w:rPr>
        <w:t>ó</w:t>
      </w:r>
      <w:r>
        <w:rPr>
          <w:rStyle w:val="Ninguno A"/>
          <w:rtl w:val="0"/>
          <w:lang w:val="es-ES_tradnl"/>
        </w:rPr>
        <w:t>n directa, siempre que la controversia sea de car</w:t>
      </w:r>
      <w:r>
        <w:rPr>
          <w:rStyle w:val="Ninguno A"/>
          <w:rtl w:val="0"/>
          <w:lang w:val="es-ES_tradnl"/>
        </w:rPr>
        <w:t>á</w:t>
      </w:r>
      <w:r>
        <w:rPr>
          <w:rStyle w:val="Ninguno A"/>
          <w:rtl w:val="0"/>
          <w:lang w:val="es-ES_tradnl"/>
        </w:rPr>
        <w:t xml:space="preserve">cter agrario y rural. </w:t>
      </w:r>
    </w:p>
    <w:p>
      <w:pPr>
        <w:pStyle w:val="Cuerpo A A"/>
        <w:widowControl w:val="0"/>
        <w:numPr>
          <w:ilvl w:val="1"/>
          <w:numId w:val="16"/>
        </w:numPr>
        <w:bidi w:val="0"/>
        <w:ind w:right="299"/>
        <w:jc w:val="both"/>
        <w:rPr>
          <w:rtl w:val="0"/>
          <w:lang w:val="es-ES_tradnl"/>
        </w:rPr>
      </w:pPr>
      <w:r>
        <w:rPr>
          <w:rStyle w:val="Ninguno A"/>
          <w:rtl w:val="0"/>
          <w:lang w:val="es-ES_tradnl"/>
        </w:rPr>
        <w:t>Controversias sobre la administraci</w:t>
      </w:r>
      <w:r>
        <w:rPr>
          <w:rStyle w:val="Ninguno A"/>
          <w:rtl w:val="0"/>
          <w:lang w:val="es-ES_tradnl"/>
        </w:rPr>
        <w:t>ó</w:t>
      </w:r>
      <w:r>
        <w:rPr>
          <w:rStyle w:val="Ninguno A"/>
          <w:rtl w:val="0"/>
          <w:lang w:val="es-ES_tradnl"/>
        </w:rPr>
        <w:t>n de la copropiedad, reconocimiento y divisiones materiales de fundos rurales.</w:t>
      </w:r>
    </w:p>
    <w:p>
      <w:pPr>
        <w:pStyle w:val="Cuerpo A A"/>
        <w:widowControl w:val="0"/>
        <w:numPr>
          <w:ilvl w:val="1"/>
          <w:numId w:val="16"/>
        </w:numPr>
        <w:bidi w:val="0"/>
        <w:ind w:right="299"/>
        <w:jc w:val="both"/>
        <w:rPr>
          <w:rtl w:val="0"/>
          <w:lang w:val="es-ES_tradnl"/>
        </w:rPr>
      </w:pPr>
      <w:r>
        <w:rPr>
          <w:rStyle w:val="Ninguno A"/>
          <w:rtl w:val="0"/>
          <w:lang w:val="es-ES_tradnl"/>
        </w:rPr>
        <w:t>Diferendos relacionados con el ambiente previstos en el Decreto Ley 2811 de 1974, C</w:t>
      </w:r>
      <w:r>
        <w:rPr>
          <w:rStyle w:val="Ninguno A"/>
          <w:rtl w:val="0"/>
          <w:lang w:val="es-ES_tradnl"/>
        </w:rPr>
        <w:t>ó</w:t>
      </w:r>
      <w:r>
        <w:rPr>
          <w:rStyle w:val="Ninguno A"/>
          <w:rtl w:val="0"/>
          <w:lang w:val="es-ES_tradnl"/>
        </w:rPr>
        <w:t>digo Nacional de Recursos Naturales Renovables, exclusivamente si se generan en el marco de procesos agrarios y siempre que la pretensi</w:t>
      </w:r>
      <w:r>
        <w:rPr>
          <w:rStyle w:val="Ninguno A"/>
          <w:rtl w:val="0"/>
          <w:lang w:val="es-ES_tradnl"/>
        </w:rPr>
        <w:t>ó</w:t>
      </w:r>
      <w:r>
        <w:rPr>
          <w:rStyle w:val="Ninguno A"/>
          <w:rtl w:val="0"/>
          <w:lang w:val="es-ES_tradnl"/>
        </w:rPr>
        <w:t>n ambiental impacte de manera directa la agraria y su definici</w:t>
      </w:r>
      <w:r>
        <w:rPr>
          <w:rStyle w:val="Ninguno A"/>
          <w:rtl w:val="0"/>
          <w:lang w:val="es-ES_tradnl"/>
        </w:rPr>
        <w:t>ó</w:t>
      </w:r>
      <w:r>
        <w:rPr>
          <w:rStyle w:val="Ninguno A"/>
          <w:rtl w:val="0"/>
          <w:lang w:val="es-ES_tradnl"/>
        </w:rPr>
        <w:t xml:space="preserve">n sea necesaria para resolver el diferendo en materia agraria y rural. </w:t>
      </w:r>
    </w:p>
    <w:p>
      <w:pPr>
        <w:pStyle w:val="Cuerpo A A"/>
        <w:widowControl w:val="0"/>
        <w:numPr>
          <w:ilvl w:val="1"/>
          <w:numId w:val="16"/>
        </w:numPr>
        <w:bidi w:val="0"/>
        <w:ind w:right="299"/>
        <w:jc w:val="both"/>
        <w:rPr>
          <w:rtl w:val="0"/>
          <w:lang w:val="es-ES_tradnl"/>
        </w:rPr>
      </w:pPr>
      <w:r>
        <w:rPr>
          <w:rStyle w:val="Hyperlink.2"/>
          <w:rtl w:val="0"/>
          <w:lang w:val="es-ES_tradnl"/>
        </w:rPr>
        <w:t>Nulidad de los actos administrativos emanados de la Agencia Nacional de Tierras o quien haga sus veces, siempre que dichos actos administrativos creen, modifiquen o extingan situaciones jur</w:t>
      </w:r>
      <w:r>
        <w:rPr>
          <w:rStyle w:val="Hyperlink.2"/>
          <w:rtl w:val="0"/>
          <w:lang w:val="es-ES_tradnl"/>
        </w:rPr>
        <w:t>í</w:t>
      </w:r>
      <w:r>
        <w:rPr>
          <w:rStyle w:val="Hyperlink.1.0"/>
          <w:rtl w:val="0"/>
          <w:lang w:val="pt-PT"/>
        </w:rPr>
        <w:t>dicas asociadas a fundos rurales.</w:t>
      </w:r>
    </w:p>
    <w:p>
      <w:pPr>
        <w:pStyle w:val="Cuerpo A A"/>
        <w:widowControl w:val="0"/>
        <w:numPr>
          <w:ilvl w:val="1"/>
          <w:numId w:val="16"/>
        </w:numPr>
        <w:bidi w:val="0"/>
        <w:ind w:right="299"/>
        <w:jc w:val="both"/>
        <w:rPr>
          <w:rtl w:val="0"/>
          <w:lang w:val="es-ES_tradnl"/>
        </w:rPr>
      </w:pPr>
      <w:r>
        <w:rPr>
          <w:rStyle w:val="Hyperlink.2"/>
          <w:rtl w:val="0"/>
          <w:lang w:val="es-ES_tradnl"/>
        </w:rPr>
        <w:t>Procesos de extinci</w:t>
      </w:r>
      <w:r>
        <w:rPr>
          <w:rStyle w:val="Hyperlink.2"/>
          <w:rtl w:val="0"/>
          <w:lang w:val="es-ES_tradnl"/>
        </w:rPr>
        <w:t>ó</w:t>
      </w:r>
      <w:r>
        <w:rPr>
          <w:rStyle w:val="Hyperlink.2"/>
          <w:rtl w:val="0"/>
          <w:lang w:val="es-ES_tradnl"/>
        </w:rPr>
        <w:t>n del derecho de dominio que aborden diferendos asociados al cumplimiento de las normas sobre conservaci</w:t>
      </w:r>
      <w:r>
        <w:rPr>
          <w:rStyle w:val="Hyperlink.2"/>
          <w:rtl w:val="0"/>
          <w:lang w:val="es-ES_tradnl"/>
        </w:rPr>
        <w:t>ó</w:t>
      </w:r>
      <w:r>
        <w:rPr>
          <w:rStyle w:val="Hyperlink.2"/>
          <w:rtl w:val="0"/>
          <w:lang w:val="es-ES_tradnl"/>
        </w:rPr>
        <w:t>n, mejoramiento y utilizaci</w:t>
      </w:r>
      <w:r>
        <w:rPr>
          <w:rStyle w:val="Hyperlink.2"/>
          <w:rtl w:val="0"/>
          <w:lang w:val="es-ES_tradnl"/>
        </w:rPr>
        <w:t>ó</w:t>
      </w:r>
      <w:r>
        <w:rPr>
          <w:rStyle w:val="Hyperlink.1.0"/>
          <w:rtl w:val="0"/>
          <w:lang w:val="pt-PT"/>
        </w:rPr>
        <w:t>n racional de los recursos naturales renovables y de las normas de preservaci</w:t>
      </w:r>
      <w:r>
        <w:rPr>
          <w:rStyle w:val="Hyperlink.2"/>
          <w:rtl w:val="0"/>
          <w:lang w:val="es-ES_tradnl"/>
        </w:rPr>
        <w:t>ó</w:t>
      </w:r>
      <w:r>
        <w:rPr>
          <w:rStyle w:val="Hyperlink.2"/>
          <w:rtl w:val="0"/>
          <w:lang w:val="es-ES_tradnl"/>
        </w:rPr>
        <w:t>n y restauraci</w:t>
      </w:r>
      <w:r>
        <w:rPr>
          <w:rStyle w:val="Hyperlink.2"/>
          <w:rtl w:val="0"/>
          <w:lang w:val="es-ES_tradnl"/>
        </w:rPr>
        <w:t>ó</w:t>
      </w:r>
      <w:r>
        <w:rPr>
          <w:rStyle w:val="Ninguno"/>
          <w:rtl w:val="0"/>
          <w:lang w:val="it-IT"/>
        </w:rPr>
        <w:t>n del ambiente.</w:t>
      </w:r>
    </w:p>
    <w:p>
      <w:pPr>
        <w:pStyle w:val="Cuerpo A A"/>
        <w:widowControl w:val="0"/>
        <w:numPr>
          <w:ilvl w:val="1"/>
          <w:numId w:val="16"/>
        </w:numPr>
        <w:bidi w:val="0"/>
        <w:ind w:right="299"/>
        <w:jc w:val="both"/>
        <w:rPr>
          <w:rtl w:val="0"/>
          <w:lang w:val="es-ES_tradnl"/>
        </w:rPr>
      </w:pPr>
      <w:r>
        <w:rPr>
          <w:rStyle w:val="Hyperlink.2"/>
          <w:rtl w:val="0"/>
          <w:lang w:val="es-ES_tradnl"/>
        </w:rPr>
        <w:t>Procesos de extinci</w:t>
      </w:r>
      <w:r>
        <w:rPr>
          <w:rStyle w:val="Hyperlink.2"/>
          <w:rtl w:val="0"/>
          <w:lang w:val="es-ES_tradnl"/>
        </w:rPr>
        <w:t>ó</w:t>
      </w:r>
      <w:r>
        <w:rPr>
          <w:rStyle w:val="Hyperlink.2"/>
          <w:rtl w:val="0"/>
          <w:lang w:val="es-ES_tradnl"/>
        </w:rPr>
        <w:t>n del derecho de dominio donde se discuta lo establecido en el inciso tercero del art</w:t>
      </w:r>
      <w:r>
        <w:rPr>
          <w:rStyle w:val="Hyperlink.2"/>
          <w:rtl w:val="0"/>
          <w:lang w:val="es-ES_tradnl"/>
        </w:rPr>
        <w:t>í</w:t>
      </w:r>
      <w:r>
        <w:rPr>
          <w:rStyle w:val="Hyperlink.2"/>
          <w:rtl w:val="0"/>
          <w:lang w:val="es-ES_tradnl"/>
        </w:rPr>
        <w:t>culo 58 de la Ley 160 de 1994 en cuanto a que no constituye explotaci</w:t>
      </w:r>
      <w:r>
        <w:rPr>
          <w:rStyle w:val="Hyperlink.2"/>
          <w:rtl w:val="0"/>
          <w:lang w:val="es-ES_tradnl"/>
        </w:rPr>
        <w:t>ó</w:t>
      </w:r>
      <w:r>
        <w:rPr>
          <w:rStyle w:val="Ninguno"/>
          <w:rtl w:val="0"/>
          <w:lang w:val="it-IT"/>
        </w:rPr>
        <w:t>n econ</w:t>
      </w:r>
      <w:r>
        <w:rPr>
          <w:rStyle w:val="Hyperlink.2"/>
          <w:rtl w:val="0"/>
          <w:lang w:val="es-ES_tradnl"/>
        </w:rPr>
        <w:t>ó</w:t>
      </w:r>
      <w:r>
        <w:rPr>
          <w:rStyle w:val="Hyperlink.2"/>
          <w:rtl w:val="0"/>
          <w:lang w:val="es-ES_tradnl"/>
        </w:rPr>
        <w:t xml:space="preserve">mica la simple tala de </w:t>
      </w:r>
      <w:r>
        <w:rPr>
          <w:rStyle w:val="Hyperlink.2"/>
          <w:rtl w:val="0"/>
          <w:lang w:val="es-ES_tradnl"/>
        </w:rPr>
        <w:t>á</w:t>
      </w:r>
      <w:r>
        <w:rPr>
          <w:rStyle w:val="Hyperlink.2"/>
          <w:rtl w:val="0"/>
          <w:lang w:val="es-ES_tradnl"/>
        </w:rPr>
        <w:t>rboles, con excepci</w:t>
      </w:r>
      <w:r>
        <w:rPr>
          <w:rStyle w:val="Hyperlink.2"/>
          <w:rtl w:val="0"/>
          <w:lang w:val="es-ES_tradnl"/>
        </w:rPr>
        <w:t>ó</w:t>
      </w:r>
      <w:r>
        <w:rPr>
          <w:rStyle w:val="Hyperlink.2"/>
          <w:rtl w:val="0"/>
          <w:lang w:val="es-ES_tradnl"/>
        </w:rPr>
        <w:t>n de las explotaciones forestales adelantadas de conformidad con lo dispuesto en la normativa ambiental y agropecuaria.</w:t>
      </w:r>
    </w:p>
    <w:p>
      <w:pPr>
        <w:pStyle w:val="Cuerpo A A"/>
        <w:widowControl w:val="0"/>
        <w:numPr>
          <w:ilvl w:val="1"/>
          <w:numId w:val="16"/>
        </w:numPr>
        <w:bidi w:val="0"/>
        <w:ind w:right="299"/>
        <w:jc w:val="both"/>
        <w:rPr>
          <w:rtl w:val="0"/>
          <w:lang w:val="es-ES_tradnl"/>
        </w:rPr>
      </w:pPr>
      <w:r>
        <w:rPr>
          <w:rStyle w:val="Hyperlink.2"/>
          <w:rtl w:val="0"/>
          <w:lang w:val="es-ES_tradnl"/>
        </w:rPr>
        <w:t>Procesos de extinci</w:t>
      </w:r>
      <w:r>
        <w:rPr>
          <w:rStyle w:val="Hyperlink.2"/>
          <w:rtl w:val="0"/>
          <w:lang w:val="es-ES_tradnl"/>
        </w:rPr>
        <w:t>ó</w:t>
      </w:r>
      <w:r>
        <w:rPr>
          <w:rStyle w:val="Hyperlink.2"/>
          <w:rtl w:val="0"/>
          <w:lang w:val="es-ES_tradnl"/>
        </w:rPr>
        <w:t>n del derecho de dominio que se adelanten por violaci</w:t>
      </w:r>
      <w:r>
        <w:rPr>
          <w:rStyle w:val="Hyperlink.2"/>
          <w:rtl w:val="0"/>
          <w:lang w:val="es-ES_tradnl"/>
        </w:rPr>
        <w:t>ó</w:t>
      </w:r>
      <w:r>
        <w:rPr>
          <w:rStyle w:val="Hyperlink.2"/>
          <w:rtl w:val="0"/>
          <w:lang w:val="es-ES_tradnl"/>
        </w:rPr>
        <w:t>n de las normas sobre conservaci</w:t>
      </w:r>
      <w:r>
        <w:rPr>
          <w:rStyle w:val="Hyperlink.2"/>
          <w:rtl w:val="0"/>
          <w:lang w:val="es-ES_tradnl"/>
        </w:rPr>
        <w:t>ó</w:t>
      </w:r>
      <w:r>
        <w:rPr>
          <w:rStyle w:val="Hyperlink.2"/>
          <w:rtl w:val="0"/>
          <w:lang w:val="es-ES_tradnl"/>
        </w:rPr>
        <w:t>n, mejoramiento y utilizaci</w:t>
      </w:r>
      <w:r>
        <w:rPr>
          <w:rStyle w:val="Hyperlink.2"/>
          <w:rtl w:val="0"/>
          <w:lang w:val="es-ES_tradnl"/>
        </w:rPr>
        <w:t>ó</w:t>
      </w:r>
      <w:r>
        <w:rPr>
          <w:rStyle w:val="Hyperlink.2"/>
          <w:rtl w:val="0"/>
          <w:lang w:val="es-ES_tradnl"/>
        </w:rPr>
        <w:t>n racional de los recursos naturales renovables y las relacionadas con la preservaci</w:t>
      </w:r>
      <w:r>
        <w:rPr>
          <w:rStyle w:val="Hyperlink.2"/>
          <w:rtl w:val="0"/>
          <w:lang w:val="es-ES_tradnl"/>
        </w:rPr>
        <w:t>ó</w:t>
      </w:r>
      <w:r>
        <w:rPr>
          <w:rStyle w:val="Hyperlink.2"/>
          <w:rtl w:val="0"/>
          <w:lang w:val="es-ES_tradnl"/>
        </w:rPr>
        <w:t>n y restauraci</w:t>
      </w:r>
      <w:r>
        <w:rPr>
          <w:rStyle w:val="Hyperlink.2"/>
          <w:rtl w:val="0"/>
          <w:lang w:val="es-ES_tradnl"/>
        </w:rPr>
        <w:t>ó</w:t>
      </w:r>
      <w:r>
        <w:rPr>
          <w:rStyle w:val="Hyperlink.2"/>
          <w:rtl w:val="0"/>
          <w:lang w:val="es-ES_tradnl"/>
        </w:rPr>
        <w:t>n del ambiente contenidas en el C</w:t>
      </w:r>
      <w:r>
        <w:rPr>
          <w:rStyle w:val="Hyperlink.2"/>
          <w:rtl w:val="0"/>
          <w:lang w:val="es-ES_tradnl"/>
        </w:rPr>
        <w:t>ó</w:t>
      </w:r>
      <w:r>
        <w:rPr>
          <w:rStyle w:val="Hyperlink.2"/>
          <w:rtl w:val="0"/>
          <w:lang w:val="es-ES_tradnl"/>
        </w:rPr>
        <w:t>digo Nacional de Recursos Naturales Renovables y de Protecci</w:t>
      </w:r>
      <w:r>
        <w:rPr>
          <w:rStyle w:val="Hyperlink.2"/>
          <w:rtl w:val="0"/>
          <w:lang w:val="es-ES_tradnl"/>
        </w:rPr>
        <w:t>ó</w:t>
      </w:r>
      <w:r>
        <w:rPr>
          <w:rStyle w:val="Hyperlink.2"/>
          <w:rtl w:val="0"/>
          <w:lang w:val="es-ES_tradnl"/>
        </w:rPr>
        <w:t>n al Medio Ambiente y dem</w:t>
      </w:r>
      <w:r>
        <w:rPr>
          <w:rStyle w:val="Hyperlink.2"/>
          <w:rtl w:val="0"/>
          <w:lang w:val="es-ES_tradnl"/>
        </w:rPr>
        <w:t>á</w:t>
      </w:r>
      <w:r>
        <w:rPr>
          <w:rStyle w:val="Hyperlink.2"/>
          <w:rtl w:val="0"/>
          <w:lang w:val="es-ES_tradnl"/>
        </w:rPr>
        <w:t>s disposiciones pertinentes, entendiendo que hay deterioro o perjuicio sobre los recursos naturales renovables y del ambiente, cuando se realizan conductas o se producen abstenciones que los destruyen, agotan, contaminan, disminuyen, degradan, o cuando se utilizan por encima de los l</w:t>
      </w:r>
      <w:r>
        <w:rPr>
          <w:rStyle w:val="Hyperlink.2"/>
          <w:rtl w:val="0"/>
          <w:lang w:val="es-ES_tradnl"/>
        </w:rPr>
        <w:t>í</w:t>
      </w:r>
      <w:r>
        <w:rPr>
          <w:rStyle w:val="Hyperlink.2"/>
          <w:rtl w:val="0"/>
          <w:lang w:val="es-ES_tradnl"/>
        </w:rPr>
        <w:t>mites permitidos por normas vigentes, alterando sus calidades f</w:t>
      </w:r>
      <w:r>
        <w:rPr>
          <w:rStyle w:val="Hyperlink.2"/>
          <w:rtl w:val="0"/>
          <w:lang w:val="es-ES_tradnl"/>
        </w:rPr>
        <w:t>í</w:t>
      </w:r>
      <w:r>
        <w:rPr>
          <w:rStyle w:val="Hyperlink.1.0"/>
          <w:rtl w:val="0"/>
          <w:lang w:val="pt-PT"/>
        </w:rPr>
        <w:t>sicas, qu</w:t>
      </w:r>
      <w:r>
        <w:rPr>
          <w:rStyle w:val="Hyperlink.2"/>
          <w:rtl w:val="0"/>
          <w:lang w:val="es-ES_tradnl"/>
        </w:rPr>
        <w:t>í</w:t>
      </w:r>
      <w:r>
        <w:rPr>
          <w:rStyle w:val="Hyperlink.1.0"/>
          <w:rtl w:val="0"/>
          <w:lang w:val="pt-PT"/>
        </w:rPr>
        <w:t>micas o biol</w:t>
      </w:r>
      <w:r>
        <w:rPr>
          <w:rStyle w:val="Hyperlink.2"/>
          <w:rtl w:val="0"/>
          <w:lang w:val="es-ES_tradnl"/>
        </w:rPr>
        <w:t>ó</w:t>
      </w:r>
      <w:r>
        <w:rPr>
          <w:rStyle w:val="Hyperlink.2"/>
          <w:rtl w:val="0"/>
          <w:lang w:val="es-ES_tradnl"/>
        </w:rPr>
        <w:t>gicas naturales, o se perturba el derecho de ulterior aprovechamiento en cuanto este convenga al inter</w:t>
      </w:r>
      <w:r>
        <w:rPr>
          <w:rStyle w:val="Hyperlink.2"/>
          <w:rtl w:val="0"/>
          <w:lang w:val="es-ES_tradnl"/>
        </w:rPr>
        <w:t>é</w:t>
      </w:r>
      <w:r>
        <w:rPr>
          <w:rStyle w:val="Ninguno"/>
          <w:rtl w:val="0"/>
          <w:lang w:val="fr-FR"/>
        </w:rPr>
        <w:t>s p</w:t>
      </w:r>
      <w:r>
        <w:rPr>
          <w:rStyle w:val="Hyperlink.2"/>
          <w:rtl w:val="0"/>
          <w:lang w:val="es-ES_tradnl"/>
        </w:rPr>
        <w:t>ú</w:t>
      </w:r>
      <w:r>
        <w:rPr>
          <w:rStyle w:val="Ninguno"/>
          <w:rtl w:val="0"/>
          <w:lang w:val="it-IT"/>
        </w:rPr>
        <w:t>blico.</w:t>
      </w:r>
    </w:p>
    <w:p>
      <w:pPr>
        <w:pStyle w:val="Cuerpo A A"/>
        <w:widowControl w:val="0"/>
        <w:numPr>
          <w:ilvl w:val="1"/>
          <w:numId w:val="16"/>
        </w:numPr>
        <w:bidi w:val="0"/>
        <w:ind w:right="299"/>
        <w:jc w:val="both"/>
        <w:rPr>
          <w:rtl w:val="0"/>
          <w:lang w:val="es-ES_tradnl"/>
        </w:rPr>
      </w:pPr>
      <w:r>
        <w:rPr>
          <w:rStyle w:val="Ninguno A"/>
          <w:rtl w:val="0"/>
          <w:lang w:val="es-ES_tradnl"/>
        </w:rPr>
        <w:t>Litigios relacionados con la adjudicaci</w:t>
      </w:r>
      <w:r>
        <w:rPr>
          <w:rStyle w:val="Ninguno A"/>
          <w:rtl w:val="0"/>
          <w:lang w:val="es-ES_tradnl"/>
        </w:rPr>
        <w:t>ó</w:t>
      </w:r>
      <w:r>
        <w:rPr>
          <w:rStyle w:val="Ninguno A"/>
          <w:rtl w:val="0"/>
          <w:lang w:val="es-ES_tradnl"/>
        </w:rPr>
        <w:t>n de bienes bald</w:t>
      </w:r>
      <w:r>
        <w:rPr>
          <w:rStyle w:val="Ninguno A"/>
          <w:rtl w:val="0"/>
          <w:lang w:val="es-ES_tradnl"/>
        </w:rPr>
        <w:t>í</w:t>
      </w:r>
      <w:r>
        <w:rPr>
          <w:rStyle w:val="Ninguno A"/>
          <w:rtl w:val="0"/>
          <w:lang w:val="es-ES_tradnl"/>
        </w:rPr>
        <w:t>os de la Naci</w:t>
      </w:r>
      <w:r>
        <w:rPr>
          <w:rStyle w:val="Ninguno A"/>
          <w:rtl w:val="0"/>
          <w:lang w:val="es-ES_tradnl"/>
        </w:rPr>
        <w:t>ó</w:t>
      </w:r>
      <w:r>
        <w:rPr>
          <w:rStyle w:val="Ninguno A"/>
          <w:rtl w:val="0"/>
          <w:lang w:val="es-ES_tradnl"/>
        </w:rPr>
        <w:t>n por falta de correspondencia de la explotaci</w:t>
      </w:r>
      <w:r>
        <w:rPr>
          <w:rStyle w:val="Ninguno A"/>
          <w:rtl w:val="0"/>
          <w:lang w:val="es-ES_tradnl"/>
        </w:rPr>
        <w:t>ó</w:t>
      </w:r>
      <w:r>
        <w:rPr>
          <w:rStyle w:val="Ninguno A"/>
          <w:rtl w:val="0"/>
          <w:lang w:val="es-ES_tradnl"/>
        </w:rPr>
        <w:t>n acreditada con la aptitud espec</w:t>
      </w:r>
      <w:r>
        <w:rPr>
          <w:rStyle w:val="Ninguno A"/>
          <w:rtl w:val="0"/>
          <w:lang w:val="es-ES_tradnl"/>
        </w:rPr>
        <w:t>í</w:t>
      </w:r>
      <w:r>
        <w:rPr>
          <w:rStyle w:val="Ninguno A"/>
          <w:rtl w:val="0"/>
          <w:lang w:val="es-ES_tradnl"/>
        </w:rPr>
        <w:t>fica del predio adjudicado, por la inexistencia o incumplimiento en la adopci</w:t>
      </w:r>
      <w:r>
        <w:rPr>
          <w:rStyle w:val="Ninguno A"/>
          <w:rtl w:val="0"/>
          <w:lang w:val="es-ES_tradnl"/>
        </w:rPr>
        <w:t>ó</w:t>
      </w:r>
      <w:r>
        <w:rPr>
          <w:rStyle w:val="Ninguno A"/>
          <w:rtl w:val="0"/>
          <w:lang w:val="es-ES_tradnl"/>
        </w:rPr>
        <w:t>n o ejecuci</w:t>
      </w:r>
      <w:r>
        <w:rPr>
          <w:rStyle w:val="Ninguno A"/>
          <w:rtl w:val="0"/>
          <w:lang w:val="es-ES_tradnl"/>
        </w:rPr>
        <w:t>ó</w:t>
      </w:r>
      <w:r>
        <w:rPr>
          <w:rStyle w:val="Ninguno A"/>
          <w:rtl w:val="0"/>
          <w:lang w:val="es-ES_tradnl"/>
        </w:rPr>
        <w:t>n del plan gradual de reconversi</w:t>
      </w:r>
      <w:r>
        <w:rPr>
          <w:rStyle w:val="Ninguno A"/>
          <w:rtl w:val="0"/>
          <w:lang w:val="es-ES_tradnl"/>
        </w:rPr>
        <w:t>ó</w:t>
      </w:r>
      <w:r>
        <w:rPr>
          <w:rStyle w:val="Ninguno A"/>
          <w:rtl w:val="0"/>
          <w:lang w:val="es-ES_tradnl"/>
        </w:rPr>
        <w:t>n o por la omisi</w:t>
      </w:r>
      <w:r>
        <w:rPr>
          <w:rStyle w:val="Ninguno A"/>
          <w:rtl w:val="0"/>
          <w:lang w:val="es-ES_tradnl"/>
        </w:rPr>
        <w:t>ó</w:t>
      </w:r>
      <w:r>
        <w:rPr>
          <w:rStyle w:val="Ninguno A"/>
          <w:rtl w:val="0"/>
          <w:lang w:val="es-ES_tradnl"/>
        </w:rPr>
        <w:t>n de obtener concepto previo favorable de la autoridad correspondiente del Sistema Nacional Ambiental.</w:t>
      </w:r>
    </w:p>
    <w:p>
      <w:pPr>
        <w:pStyle w:val="Cuerpo A A"/>
        <w:widowControl w:val="0"/>
        <w:numPr>
          <w:ilvl w:val="1"/>
          <w:numId w:val="16"/>
        </w:numPr>
        <w:bidi w:val="0"/>
        <w:ind w:right="299"/>
        <w:jc w:val="both"/>
        <w:rPr>
          <w:rtl w:val="0"/>
          <w:lang w:val="es-ES_tradnl"/>
        </w:rPr>
      </w:pPr>
      <w:r>
        <w:rPr>
          <w:rStyle w:val="Hyperlink.2"/>
          <w:rtl w:val="0"/>
          <w:lang w:val="es-ES_tradnl"/>
        </w:rPr>
        <w:t>Diferencias relacionadas con la aplicaci</w:t>
      </w:r>
      <w:r>
        <w:rPr>
          <w:rStyle w:val="Hyperlink.2"/>
          <w:rtl w:val="0"/>
          <w:lang w:val="es-ES_tradnl"/>
        </w:rPr>
        <w:t>ó</w:t>
      </w:r>
      <w:r>
        <w:rPr>
          <w:rStyle w:val="Hyperlink.2"/>
          <w:rtl w:val="0"/>
          <w:lang w:val="es-ES_tradnl"/>
        </w:rPr>
        <w:t>n del art</w:t>
      </w:r>
      <w:r>
        <w:rPr>
          <w:rStyle w:val="Hyperlink.2"/>
          <w:rtl w:val="0"/>
          <w:lang w:val="es-ES_tradnl"/>
        </w:rPr>
        <w:t>í</w:t>
      </w:r>
      <w:r>
        <w:rPr>
          <w:rStyle w:val="Hyperlink.2"/>
          <w:rtl w:val="0"/>
          <w:lang w:val="es-ES_tradnl"/>
        </w:rPr>
        <w:t>culo 69 de la Ley 160 de 1994 o norma que le sustituya en referencia al deber del solicitante de la adjudicaci</w:t>
      </w:r>
      <w:r>
        <w:rPr>
          <w:rStyle w:val="Hyperlink.2"/>
          <w:rtl w:val="0"/>
          <w:lang w:val="es-ES_tradnl"/>
        </w:rPr>
        <w:t>ó</w:t>
      </w:r>
      <w:r>
        <w:rPr>
          <w:rStyle w:val="Ninguno"/>
          <w:rtl w:val="0"/>
          <w:lang w:val="nl-NL"/>
        </w:rPr>
        <w:t>n de bald</w:t>
      </w:r>
      <w:r>
        <w:rPr>
          <w:rStyle w:val="Hyperlink.2"/>
          <w:rtl w:val="0"/>
          <w:lang w:val="es-ES_tradnl"/>
        </w:rPr>
        <w:t>í</w:t>
      </w:r>
      <w:r>
        <w:rPr>
          <w:rStyle w:val="Hyperlink.2"/>
          <w:rtl w:val="0"/>
          <w:lang w:val="es-ES_tradnl"/>
        </w:rPr>
        <w:t>os de cumplir con los requisitos relacionados con la aptitud del predio, no acumulaci</w:t>
      </w:r>
      <w:r>
        <w:rPr>
          <w:rStyle w:val="Hyperlink.2"/>
          <w:rtl w:val="0"/>
          <w:lang w:val="es-ES_tradnl"/>
        </w:rPr>
        <w:t>ó</w:t>
      </w:r>
      <w:r>
        <w:rPr>
          <w:rStyle w:val="Hyperlink.2"/>
          <w:rtl w:val="0"/>
          <w:lang w:val="es-ES_tradnl"/>
        </w:rPr>
        <w:t>n o transferencia de ocupaciones, conservaci</w:t>
      </w:r>
      <w:r>
        <w:rPr>
          <w:rStyle w:val="Hyperlink.2"/>
          <w:rtl w:val="0"/>
          <w:lang w:val="es-ES_tradnl"/>
        </w:rPr>
        <w:t>ó</w:t>
      </w:r>
      <w:r>
        <w:rPr>
          <w:rStyle w:val="Hyperlink.2"/>
          <w:rtl w:val="0"/>
          <w:lang w:val="es-ES_tradnl"/>
        </w:rPr>
        <w:t>n de zonas ambientales protegidas, extensiones m</w:t>
      </w:r>
      <w:r>
        <w:rPr>
          <w:rStyle w:val="Hyperlink.2"/>
          <w:rtl w:val="0"/>
          <w:lang w:val="es-ES_tradnl"/>
        </w:rPr>
        <w:t>á</w:t>
      </w:r>
      <w:r>
        <w:rPr>
          <w:rStyle w:val="Hyperlink.2"/>
          <w:rtl w:val="0"/>
          <w:lang w:val="es-ES_tradnl"/>
        </w:rPr>
        <w:t>ximas de adjudicaci</w:t>
      </w:r>
      <w:r>
        <w:rPr>
          <w:rStyle w:val="Hyperlink.2"/>
          <w:rtl w:val="0"/>
          <w:lang w:val="es-ES_tradnl"/>
        </w:rPr>
        <w:t>ó</w:t>
      </w:r>
      <w:r>
        <w:rPr>
          <w:rStyle w:val="Hyperlink.2"/>
          <w:rtl w:val="0"/>
          <w:lang w:val="es-ES_tradnl"/>
        </w:rPr>
        <w:t>n de islas, playones y madreviejas desecadas de los r</w:t>
      </w:r>
      <w:r>
        <w:rPr>
          <w:rStyle w:val="Hyperlink.2"/>
          <w:rtl w:val="0"/>
          <w:lang w:val="es-ES_tradnl"/>
        </w:rPr>
        <w:t>í</w:t>
      </w:r>
      <w:r>
        <w:rPr>
          <w:rStyle w:val="Hyperlink.2"/>
          <w:rtl w:val="0"/>
          <w:lang w:val="es-ES_tradnl"/>
        </w:rPr>
        <w:t>os, lagos y ci</w:t>
      </w:r>
      <w:r>
        <w:rPr>
          <w:rStyle w:val="Hyperlink.2"/>
          <w:rtl w:val="0"/>
          <w:lang w:val="es-ES_tradnl"/>
        </w:rPr>
        <w:t>é</w:t>
      </w:r>
      <w:r>
        <w:rPr>
          <w:rStyle w:val="Hyperlink.2"/>
          <w:rtl w:val="0"/>
          <w:lang w:val="es-ES_tradnl"/>
        </w:rPr>
        <w:t>nagas de propiedad nacional, y las zonas especiales en las cuales no se adelantar</w:t>
      </w:r>
      <w:r>
        <w:rPr>
          <w:rStyle w:val="Hyperlink.2"/>
          <w:rtl w:val="0"/>
          <w:lang w:val="es-ES_tradnl"/>
        </w:rPr>
        <w:t>á</w:t>
      </w:r>
      <w:r>
        <w:rPr>
          <w:rStyle w:val="Hyperlink.1.0"/>
          <w:rtl w:val="0"/>
          <w:lang w:val="pt-PT"/>
        </w:rPr>
        <w:t>n programas de adquisici</w:t>
      </w:r>
      <w:r>
        <w:rPr>
          <w:rStyle w:val="Hyperlink.2"/>
          <w:rtl w:val="0"/>
          <w:lang w:val="es-ES_tradnl"/>
        </w:rPr>
        <w:t>ó</w:t>
      </w:r>
      <w:r>
        <w:rPr>
          <w:rStyle w:val="Hyperlink.2"/>
          <w:rtl w:val="0"/>
          <w:lang w:val="es-ES_tradnl"/>
        </w:rPr>
        <w:t>n de tierras, y los dem</w:t>
      </w:r>
      <w:r>
        <w:rPr>
          <w:rStyle w:val="Hyperlink.2"/>
          <w:rtl w:val="0"/>
          <w:lang w:val="es-ES_tradnl"/>
        </w:rPr>
        <w:t>á</w:t>
      </w:r>
      <w:r>
        <w:rPr>
          <w:rStyle w:val="Hyperlink.2"/>
          <w:rtl w:val="0"/>
          <w:lang w:val="es-ES_tradnl"/>
        </w:rPr>
        <w:t>s requisitos de ley.</w:t>
      </w:r>
    </w:p>
    <w:p>
      <w:pPr>
        <w:pStyle w:val="Cuerpo A A"/>
        <w:widowControl w:val="0"/>
        <w:numPr>
          <w:ilvl w:val="1"/>
          <w:numId w:val="16"/>
        </w:numPr>
        <w:bidi w:val="0"/>
        <w:ind w:right="299"/>
        <w:jc w:val="both"/>
        <w:rPr>
          <w:rtl w:val="0"/>
          <w:lang w:val="es-ES_tradnl"/>
        </w:rPr>
      </w:pPr>
      <w:r>
        <w:rPr>
          <w:rStyle w:val="Hyperlink.2"/>
          <w:rtl w:val="0"/>
          <w:lang w:val="es-ES_tradnl"/>
        </w:rPr>
        <w:t>Controversias relacionadas con la aplicaci</w:t>
      </w:r>
      <w:r>
        <w:rPr>
          <w:rStyle w:val="Hyperlink.2"/>
          <w:rtl w:val="0"/>
          <w:lang w:val="es-ES_tradnl"/>
        </w:rPr>
        <w:t>ó</w:t>
      </w:r>
      <w:r>
        <w:rPr>
          <w:rStyle w:val="Hyperlink.2"/>
          <w:rtl w:val="0"/>
          <w:lang w:val="es-ES_tradnl"/>
        </w:rPr>
        <w:t>n del art</w:t>
      </w:r>
      <w:r>
        <w:rPr>
          <w:rStyle w:val="Hyperlink.2"/>
          <w:rtl w:val="0"/>
          <w:lang w:val="es-ES_tradnl"/>
        </w:rPr>
        <w:t>í</w:t>
      </w:r>
      <w:r>
        <w:rPr>
          <w:rStyle w:val="Hyperlink.2"/>
          <w:rtl w:val="0"/>
          <w:lang w:val="es-ES_tradnl"/>
        </w:rPr>
        <w:t>culo 75 de la Ley 160 de 1994 relativo a la constituci</w:t>
      </w:r>
      <w:r>
        <w:rPr>
          <w:rStyle w:val="Hyperlink.2"/>
          <w:rtl w:val="0"/>
          <w:lang w:val="es-ES_tradnl"/>
        </w:rPr>
        <w:t>ó</w:t>
      </w:r>
      <w:r>
        <w:rPr>
          <w:rStyle w:val="Hyperlink.2"/>
          <w:rtl w:val="0"/>
          <w:lang w:val="es-ES_tradnl"/>
        </w:rPr>
        <w:t>n o sustracci</w:t>
      </w:r>
      <w:r>
        <w:rPr>
          <w:rStyle w:val="Hyperlink.2"/>
          <w:rtl w:val="0"/>
          <w:lang w:val="es-ES_tradnl"/>
        </w:rPr>
        <w:t>ó</w:t>
      </w:r>
      <w:r>
        <w:rPr>
          <w:rStyle w:val="Hyperlink.2"/>
          <w:rtl w:val="0"/>
          <w:lang w:val="es-ES_tradnl"/>
        </w:rPr>
        <w:t>n de reservas sobre los terrenos bald</w:t>
      </w:r>
      <w:r>
        <w:rPr>
          <w:rStyle w:val="Hyperlink.2"/>
          <w:rtl w:val="0"/>
          <w:lang w:val="es-ES_tradnl"/>
        </w:rPr>
        <w:t>í</w:t>
      </w:r>
      <w:r>
        <w:rPr>
          <w:rStyle w:val="Hyperlink.2"/>
          <w:rtl w:val="0"/>
          <w:lang w:val="es-ES_tradnl"/>
        </w:rPr>
        <w:t>os en favor de entidades de derecho p</w:t>
      </w:r>
      <w:r>
        <w:rPr>
          <w:rStyle w:val="Hyperlink.2"/>
          <w:rtl w:val="0"/>
          <w:lang w:val="es-ES_tradnl"/>
        </w:rPr>
        <w:t>ú</w:t>
      </w:r>
      <w:r>
        <w:rPr>
          <w:rStyle w:val="Hyperlink.2"/>
          <w:rtl w:val="0"/>
          <w:lang w:val="es-ES_tradnl"/>
        </w:rPr>
        <w:t>blico para la ejecuci</w:t>
      </w:r>
      <w:r>
        <w:rPr>
          <w:rStyle w:val="Hyperlink.2"/>
          <w:rtl w:val="0"/>
          <w:lang w:val="es-ES_tradnl"/>
        </w:rPr>
        <w:t>ó</w:t>
      </w:r>
      <w:r>
        <w:rPr>
          <w:rStyle w:val="Hyperlink.2"/>
          <w:rtl w:val="0"/>
          <w:lang w:val="es-ES_tradnl"/>
        </w:rPr>
        <w:t>n de proyectos de alto inter</w:t>
      </w:r>
      <w:r>
        <w:rPr>
          <w:rStyle w:val="Hyperlink.2"/>
          <w:rtl w:val="0"/>
          <w:lang w:val="es-ES_tradnl"/>
        </w:rPr>
        <w:t>é</w:t>
      </w:r>
      <w:r>
        <w:rPr>
          <w:rStyle w:val="Hyperlink.1.0"/>
          <w:rtl w:val="0"/>
          <w:lang w:val="pt-PT"/>
        </w:rPr>
        <w:t xml:space="preserve">s nacional o a favor de entidades privadas sin </w:t>
      </w:r>
      <w:r>
        <w:rPr>
          <w:rStyle w:val="Hyperlink.2"/>
          <w:rtl w:val="0"/>
          <w:lang w:val="es-ES_tradnl"/>
        </w:rPr>
        <w:t>á</w:t>
      </w:r>
      <w:r>
        <w:rPr>
          <w:rStyle w:val="Hyperlink.2"/>
          <w:rtl w:val="0"/>
          <w:lang w:val="es-ES_tradnl"/>
        </w:rPr>
        <w:t>nimo de lucro, cuando el objeto de la zona de reserva especial consista en proteger o colaborar en la protecci</w:t>
      </w:r>
      <w:r>
        <w:rPr>
          <w:rStyle w:val="Hyperlink.2"/>
          <w:rtl w:val="0"/>
          <w:lang w:val="es-ES_tradnl"/>
        </w:rPr>
        <w:t>ó</w:t>
      </w:r>
      <w:r>
        <w:rPr>
          <w:rStyle w:val="Hyperlink.2"/>
          <w:rtl w:val="0"/>
          <w:lang w:val="es-ES_tradnl"/>
        </w:rPr>
        <w:t xml:space="preserve">n del medio ambiente y de los recursos naturales renovables o se relacione con fines ambientales establecidos por el legislador. </w:t>
      </w:r>
    </w:p>
    <w:p>
      <w:pPr>
        <w:pStyle w:val="Cuerpo A A"/>
        <w:widowControl w:val="0"/>
        <w:numPr>
          <w:ilvl w:val="1"/>
          <w:numId w:val="16"/>
        </w:numPr>
        <w:bidi w:val="0"/>
        <w:ind w:right="299"/>
        <w:jc w:val="both"/>
        <w:rPr>
          <w:rtl w:val="0"/>
          <w:lang w:val="es-ES_tradnl"/>
        </w:rPr>
      </w:pPr>
      <w:r>
        <w:rPr>
          <w:rStyle w:val="Ninguno A"/>
          <w:rtl w:val="0"/>
          <w:lang w:val="es-ES_tradnl"/>
        </w:rPr>
        <w:t>Diferendos que se susciten en las Zonas de Reserva Campesina relacionados con el uso de la tierra por violaci</w:t>
      </w:r>
      <w:r>
        <w:rPr>
          <w:rStyle w:val="Ninguno A"/>
          <w:rtl w:val="0"/>
          <w:lang w:val="es-ES_tradnl"/>
        </w:rPr>
        <w:t>ó</w:t>
      </w:r>
      <w:r>
        <w:rPr>
          <w:rStyle w:val="Ninguno A"/>
          <w:rtl w:val="0"/>
          <w:lang w:val="es-ES_tradnl"/>
        </w:rPr>
        <w:t>n de las normas sobre conservaci</w:t>
      </w:r>
      <w:r>
        <w:rPr>
          <w:rStyle w:val="Ninguno A"/>
          <w:rtl w:val="0"/>
          <w:lang w:val="es-ES_tradnl"/>
        </w:rPr>
        <w:t>ó</w:t>
      </w:r>
      <w:r>
        <w:rPr>
          <w:rStyle w:val="Ninguno A"/>
          <w:rtl w:val="0"/>
          <w:lang w:val="es-ES_tradnl"/>
        </w:rPr>
        <w:t>n, mejoramiento y utilizaci</w:t>
      </w:r>
      <w:r>
        <w:rPr>
          <w:rStyle w:val="Ninguno A"/>
          <w:rtl w:val="0"/>
          <w:lang w:val="es-ES_tradnl"/>
        </w:rPr>
        <w:t>ó</w:t>
      </w:r>
      <w:r>
        <w:rPr>
          <w:rStyle w:val="Ninguno A"/>
          <w:rtl w:val="0"/>
          <w:lang w:val="es-ES_tradnl"/>
        </w:rPr>
        <w:t>n racional de los recursos naturales renovables y las relacionadas con la preservaci</w:t>
      </w:r>
      <w:r>
        <w:rPr>
          <w:rStyle w:val="Ninguno A"/>
          <w:rtl w:val="0"/>
          <w:lang w:val="es-ES_tradnl"/>
        </w:rPr>
        <w:t>ó</w:t>
      </w:r>
      <w:r>
        <w:rPr>
          <w:rStyle w:val="Ninguno A"/>
          <w:rtl w:val="0"/>
          <w:lang w:val="es-ES_tradnl"/>
        </w:rPr>
        <w:t>n y restauraci</w:t>
      </w:r>
      <w:r>
        <w:rPr>
          <w:rStyle w:val="Ninguno A"/>
          <w:rtl w:val="0"/>
          <w:lang w:val="es-ES_tradnl"/>
        </w:rPr>
        <w:t>ó</w:t>
      </w:r>
      <w:r>
        <w:rPr>
          <w:rStyle w:val="Ninguno A"/>
          <w:rtl w:val="0"/>
          <w:lang w:val="es-ES_tradnl"/>
        </w:rPr>
        <w:t>n del ambiente contenidas en el C</w:t>
      </w:r>
      <w:r>
        <w:rPr>
          <w:rStyle w:val="Ninguno A"/>
          <w:rtl w:val="0"/>
          <w:lang w:val="es-ES_tradnl"/>
        </w:rPr>
        <w:t>ó</w:t>
      </w:r>
      <w:r>
        <w:rPr>
          <w:rStyle w:val="Ninguno A"/>
          <w:rtl w:val="0"/>
          <w:lang w:val="es-ES_tradnl"/>
        </w:rPr>
        <w:t>digo Nacional de Recursos Naturales Renovables y de Protecci</w:t>
      </w:r>
      <w:r>
        <w:rPr>
          <w:rStyle w:val="Ninguno A"/>
          <w:rtl w:val="0"/>
          <w:lang w:val="es-ES_tradnl"/>
        </w:rPr>
        <w:t>ó</w:t>
      </w:r>
      <w:r>
        <w:rPr>
          <w:rStyle w:val="Ninguno A"/>
          <w:rtl w:val="0"/>
          <w:lang w:val="es-ES_tradnl"/>
        </w:rPr>
        <w:t>n al Medio Ambiente y dem</w:t>
      </w:r>
      <w:r>
        <w:rPr>
          <w:rStyle w:val="Ninguno A"/>
          <w:rtl w:val="0"/>
          <w:lang w:val="es-ES_tradnl"/>
        </w:rPr>
        <w:t>á</w:t>
      </w:r>
      <w:r>
        <w:rPr>
          <w:rStyle w:val="Ninguno A"/>
          <w:rtl w:val="0"/>
          <w:lang w:val="es-ES_tradnl"/>
        </w:rPr>
        <w:t>s disposiciones pertinentes.</w:t>
      </w:r>
    </w:p>
    <w:p>
      <w:pPr>
        <w:pStyle w:val="Cuerpo A A"/>
        <w:widowControl w:val="0"/>
        <w:numPr>
          <w:ilvl w:val="1"/>
          <w:numId w:val="16"/>
        </w:numPr>
        <w:bidi w:val="0"/>
        <w:ind w:right="299"/>
        <w:jc w:val="both"/>
        <w:rPr>
          <w:rtl w:val="0"/>
          <w:lang w:val="es-ES_tradnl"/>
        </w:rPr>
      </w:pPr>
      <w:r>
        <w:rPr>
          <w:rStyle w:val="Hyperlink.2"/>
          <w:rtl w:val="0"/>
          <w:lang w:val="es-ES_tradnl"/>
        </w:rPr>
        <w:t xml:space="preserve">Controversias asociadas con el otorgamiento de derechos o con contratos de usufructo, uso o superficie expedidos o celebrados por la Agencia Nacional de Tierras sobre zonas de reserva forestal declaradas por la Ley 2 de 1959 o sobre las </w:t>
      </w:r>
      <w:r>
        <w:rPr>
          <w:rStyle w:val="Hyperlink.2"/>
          <w:rtl w:val="0"/>
          <w:lang w:val="es-ES_tradnl"/>
        </w:rPr>
        <w:t>á</w:t>
      </w:r>
      <w:r>
        <w:rPr>
          <w:rStyle w:val="Hyperlink.2"/>
          <w:rtl w:val="0"/>
          <w:lang w:val="es-ES_tradnl"/>
        </w:rPr>
        <w:t xml:space="preserve">reas del Sistema Nacional de </w:t>
      </w:r>
      <w:r>
        <w:rPr>
          <w:rStyle w:val="Hyperlink.2"/>
          <w:rtl w:val="0"/>
          <w:lang w:val="es-ES_tradnl"/>
        </w:rPr>
        <w:t>Á</w:t>
      </w:r>
      <w:r>
        <w:rPr>
          <w:rStyle w:val="Hyperlink.1.0"/>
          <w:rtl w:val="0"/>
          <w:lang w:val="pt-PT"/>
        </w:rPr>
        <w:t>reas Protegidas.</w:t>
      </w:r>
    </w:p>
    <w:p>
      <w:pPr>
        <w:pStyle w:val="Cuerpo A A"/>
        <w:widowControl w:val="0"/>
        <w:numPr>
          <w:ilvl w:val="1"/>
          <w:numId w:val="16"/>
        </w:numPr>
        <w:bidi w:val="0"/>
        <w:ind w:right="299"/>
        <w:jc w:val="both"/>
        <w:rPr>
          <w:rtl w:val="0"/>
          <w:lang w:val="es-ES_tradnl"/>
        </w:rPr>
      </w:pPr>
      <w:r>
        <w:rPr>
          <w:rStyle w:val="Hyperlink.2"/>
          <w:rtl w:val="0"/>
          <w:lang w:val="es-ES_tradnl"/>
        </w:rPr>
        <w:t>Diferendos por el uso, ocupaci</w:t>
      </w:r>
      <w:r>
        <w:rPr>
          <w:rStyle w:val="Hyperlink.2"/>
          <w:rtl w:val="0"/>
          <w:lang w:val="es-ES_tradnl"/>
        </w:rPr>
        <w:t>ó</w:t>
      </w:r>
      <w:r>
        <w:rPr>
          <w:rStyle w:val="Hyperlink.2"/>
          <w:rtl w:val="0"/>
          <w:lang w:val="es-ES_tradnl"/>
        </w:rPr>
        <w:t>n o tenencia de tierras en p</w:t>
      </w:r>
      <w:r>
        <w:rPr>
          <w:rStyle w:val="Hyperlink.2"/>
          <w:rtl w:val="0"/>
          <w:lang w:val="es-ES_tradnl"/>
        </w:rPr>
        <w:t>á</w:t>
      </w:r>
      <w:r>
        <w:rPr>
          <w:rStyle w:val="Hyperlink.1.0"/>
          <w:rtl w:val="0"/>
          <w:lang w:val="pt-PT"/>
        </w:rPr>
        <w:t xml:space="preserve">ramos o </w:t>
      </w:r>
      <w:r>
        <w:rPr>
          <w:rStyle w:val="Hyperlink.2"/>
          <w:rtl w:val="0"/>
          <w:lang w:val="es-ES_tradnl"/>
        </w:rPr>
        <w:t>á</w:t>
      </w:r>
      <w:r>
        <w:rPr>
          <w:rStyle w:val="Hyperlink.2"/>
          <w:rtl w:val="0"/>
          <w:lang w:val="es-ES_tradnl"/>
        </w:rPr>
        <w:t xml:space="preserve">reas del Sistema Nacional de </w:t>
      </w:r>
      <w:r>
        <w:rPr>
          <w:rStyle w:val="Hyperlink.2"/>
          <w:rtl w:val="0"/>
          <w:lang w:val="es-ES_tradnl"/>
        </w:rPr>
        <w:t>Á</w:t>
      </w:r>
      <w:r>
        <w:rPr>
          <w:rStyle w:val="Hyperlink.2"/>
          <w:rtl w:val="0"/>
          <w:lang w:val="es-ES_tradnl"/>
        </w:rPr>
        <w:t>reas Protegidas o por la ejecuci</w:t>
      </w:r>
      <w:r>
        <w:rPr>
          <w:rStyle w:val="Hyperlink.2"/>
          <w:rtl w:val="0"/>
          <w:lang w:val="es-ES_tradnl"/>
        </w:rPr>
        <w:t>ó</w:t>
      </w:r>
      <w:r>
        <w:rPr>
          <w:rStyle w:val="Hyperlink.2"/>
          <w:rtl w:val="0"/>
          <w:lang w:val="es-ES_tradnl"/>
        </w:rPr>
        <w:t>n de los programas especiales de dotaci</w:t>
      </w:r>
      <w:r>
        <w:rPr>
          <w:rStyle w:val="Hyperlink.2"/>
          <w:rtl w:val="0"/>
          <w:lang w:val="es-ES_tradnl"/>
        </w:rPr>
        <w:t>ó</w:t>
      </w:r>
      <w:r>
        <w:rPr>
          <w:rStyle w:val="Hyperlink.2"/>
          <w:rtl w:val="0"/>
          <w:lang w:val="es-ES_tradnl"/>
        </w:rPr>
        <w:t xml:space="preserve">n de tierras establecidos en el Decreto 1277 de 2013 a favor de </w:t>
      </w:r>
      <w:r>
        <w:rPr>
          <w:rStyle w:val="Ninguno"/>
          <w:shd w:val="clear" w:color="auto" w:fill="ffffff"/>
          <w:rtl w:val="0"/>
          <w:lang w:val="es-ES_tradnl"/>
        </w:rPr>
        <w:t>propietarios u ocupantes de zonas que deban someterse a un manejo especial o que sean de inter</w:t>
      </w:r>
      <w:r>
        <w:rPr>
          <w:rStyle w:val="Ninguno"/>
          <w:shd w:val="clear" w:color="auto" w:fill="ffffff"/>
          <w:rtl w:val="0"/>
          <w:lang w:val="es-ES_tradnl"/>
        </w:rPr>
        <w:t>é</w:t>
      </w:r>
      <w:r>
        <w:rPr>
          <w:rStyle w:val="Ninguno"/>
          <w:shd w:val="clear" w:color="auto" w:fill="ffffff"/>
          <w:rtl w:val="0"/>
          <w:lang w:val="pt-PT"/>
        </w:rPr>
        <w:t>s ecol</w:t>
      </w:r>
      <w:r>
        <w:rPr>
          <w:rStyle w:val="Ninguno"/>
          <w:shd w:val="clear" w:color="auto" w:fill="ffffff"/>
          <w:rtl w:val="0"/>
          <w:lang w:val="es-ES_tradnl"/>
        </w:rPr>
        <w:t>ó</w:t>
      </w:r>
      <w:r>
        <w:rPr>
          <w:rStyle w:val="Ninguno"/>
          <w:shd w:val="clear" w:color="auto" w:fill="ffffff"/>
          <w:rtl w:val="0"/>
          <w:lang w:val="es-ES_tradnl"/>
        </w:rPr>
        <w:t>gico y que deban ser reubicados.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es-ES_tradnl"/>
        </w:rPr>
        <w:t>Par</w:t>
      </w:r>
      <w:r>
        <w:rPr>
          <w:rStyle w:val="Ninguno"/>
          <w:b w:val="1"/>
          <w:bCs w:val="1"/>
          <w:rtl w:val="0"/>
          <w:lang w:val="es-ES_tradnl"/>
        </w:rPr>
        <w:t>á</w:t>
      </w:r>
      <w:r>
        <w:rPr>
          <w:rStyle w:val="Ninguno"/>
          <w:b w:val="1"/>
          <w:bCs w:val="1"/>
          <w:rtl w:val="0"/>
          <w:lang w:val="es-ES_tradnl"/>
        </w:rPr>
        <w:t xml:space="preserve">grafo. </w:t>
      </w:r>
      <w:r>
        <w:rPr>
          <w:rStyle w:val="Hyperlink.2"/>
          <w:rtl w:val="0"/>
          <w:lang w:val="es-ES_tradnl"/>
        </w:rPr>
        <w:t>La Especialidad Agraria y Rural de la Jurisdicci</w:t>
      </w:r>
      <w:r>
        <w:rPr>
          <w:rStyle w:val="Hyperlink.2"/>
          <w:rtl w:val="0"/>
          <w:lang w:val="es-ES_tradnl"/>
        </w:rPr>
        <w:t>ó</w:t>
      </w:r>
      <w:r>
        <w:rPr>
          <w:rStyle w:val="Hyperlink.2"/>
          <w:rtl w:val="0"/>
          <w:lang w:val="es-ES_tradnl"/>
        </w:rPr>
        <w:t>n Contenciosa Administrativa conocer</w:t>
      </w:r>
      <w:r>
        <w:rPr>
          <w:rStyle w:val="Hyperlink.2"/>
          <w:rtl w:val="0"/>
          <w:lang w:val="es-ES_tradnl"/>
        </w:rPr>
        <w:t xml:space="preserve">á </w:t>
      </w:r>
      <w:r>
        <w:rPr>
          <w:rStyle w:val="Hyperlink.2"/>
          <w:rtl w:val="0"/>
          <w:lang w:val="es-ES_tradnl"/>
        </w:rPr>
        <w:t>de los asuntos descritos en el presente art</w:t>
      </w:r>
      <w:r>
        <w:rPr>
          <w:rStyle w:val="Hyperlink.2"/>
          <w:rtl w:val="0"/>
          <w:lang w:val="es-ES_tradnl"/>
        </w:rPr>
        <w:t>í</w:t>
      </w:r>
      <w:r>
        <w:rPr>
          <w:rStyle w:val="Hyperlink.2"/>
          <w:rtl w:val="0"/>
          <w:lang w:val="es-ES_tradnl"/>
        </w:rPr>
        <w:t>culo en tanto correspondan a controversias y litigios originados en actos, contratos, hechos, omisiones y operaciones, en los que est</w:t>
      </w:r>
      <w:r>
        <w:rPr>
          <w:rStyle w:val="Hyperlink.2"/>
          <w:rtl w:val="0"/>
          <w:lang w:val="es-ES_tradnl"/>
        </w:rPr>
        <w:t>é</w:t>
      </w:r>
      <w:r>
        <w:rPr>
          <w:rStyle w:val="Hyperlink.2"/>
          <w:rtl w:val="0"/>
          <w:lang w:val="es-ES_tradnl"/>
        </w:rPr>
        <w:t>n involucradas las entidades p</w:t>
      </w:r>
      <w:r>
        <w:rPr>
          <w:rStyle w:val="Hyperlink.2"/>
          <w:rtl w:val="0"/>
          <w:lang w:val="es-ES_tradnl"/>
        </w:rPr>
        <w:t>ú</w:t>
      </w:r>
      <w:r>
        <w:rPr>
          <w:rStyle w:val="Hyperlink.2"/>
          <w:rtl w:val="0"/>
          <w:lang w:val="es-ES_tradnl"/>
        </w:rPr>
        <w:t>blicas, bienes p</w:t>
      </w:r>
      <w:r>
        <w:rPr>
          <w:rStyle w:val="Hyperlink.2"/>
          <w:rtl w:val="0"/>
          <w:lang w:val="es-ES_tradnl"/>
        </w:rPr>
        <w:t>ú</w:t>
      </w:r>
      <w:r>
        <w:rPr>
          <w:rStyle w:val="Hyperlink.2"/>
          <w:rtl w:val="0"/>
          <w:lang w:val="es-ES_tradnl"/>
        </w:rPr>
        <w:t>blicos o los particulares cuando ejerzan funci</w:t>
      </w:r>
      <w:r>
        <w:rPr>
          <w:rStyle w:val="Hyperlink.2"/>
          <w:rtl w:val="0"/>
          <w:lang w:val="es-ES_tradnl"/>
        </w:rPr>
        <w:t>ó</w:t>
      </w:r>
      <w:r>
        <w:rPr>
          <w:rStyle w:val="Hyperlink.2"/>
          <w:rtl w:val="0"/>
          <w:lang w:val="es-ES_tradnl"/>
        </w:rPr>
        <w:t>n administrativa. De la misma forma, conocer</w:t>
      </w:r>
      <w:r>
        <w:rPr>
          <w:rStyle w:val="Hyperlink.2"/>
          <w:rtl w:val="0"/>
          <w:lang w:val="es-ES_tradnl"/>
        </w:rPr>
        <w:t xml:space="preserve">á </w:t>
      </w:r>
      <w:r>
        <w:rPr>
          <w:rStyle w:val="Hyperlink.2"/>
          <w:rtl w:val="0"/>
          <w:lang w:val="es-ES_tradnl"/>
        </w:rPr>
        <w:t>de todos los asuntos que promueva la Agencia Nacional de Tierras, en desarrollo del procedimiento de ordenamiento social de la propiedad rural. En los dem</w:t>
      </w:r>
      <w:r>
        <w:rPr>
          <w:rStyle w:val="Hyperlink.2"/>
          <w:rtl w:val="0"/>
          <w:lang w:val="es-ES_tradnl"/>
        </w:rPr>
        <w:t>á</w:t>
      </w:r>
      <w:r>
        <w:rPr>
          <w:rStyle w:val="Hyperlink.2"/>
          <w:rtl w:val="0"/>
          <w:lang w:val="es-ES_tradnl"/>
        </w:rPr>
        <w:t>s casos conocer</w:t>
      </w:r>
      <w:r>
        <w:rPr>
          <w:rStyle w:val="Hyperlink.2"/>
          <w:rtl w:val="0"/>
          <w:lang w:val="es-ES_tradnl"/>
        </w:rPr>
        <w:t xml:space="preserve">á </w:t>
      </w:r>
      <w:r>
        <w:rPr>
          <w:rStyle w:val="Hyperlink.2"/>
          <w:rtl w:val="0"/>
          <w:lang w:val="es-ES_tradnl"/>
        </w:rPr>
        <w:t>la Especialidad Agraria y Rural de la Jurisdicci</w:t>
      </w:r>
      <w:r>
        <w:rPr>
          <w:rStyle w:val="Hyperlink.2"/>
          <w:rtl w:val="0"/>
          <w:lang w:val="es-ES_tradnl"/>
        </w:rPr>
        <w:t>ó</w:t>
      </w:r>
      <w:r>
        <w:rPr>
          <w:rStyle w:val="Ninguno"/>
          <w:rtl w:val="0"/>
          <w:lang w:val="it-IT"/>
        </w:rPr>
        <w:t>n Ordinaria.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34. Acci</w:t>
      </w:r>
      <w:r>
        <w:rPr>
          <w:rStyle w:val="Ninguno"/>
          <w:b w:val="1"/>
          <w:bCs w:val="1"/>
          <w:rtl w:val="0"/>
          <w:lang w:val="es-ES_tradnl"/>
        </w:rPr>
        <w:t>ó</w:t>
      </w:r>
      <w:r>
        <w:rPr>
          <w:rStyle w:val="Ninguno"/>
          <w:b w:val="1"/>
          <w:bCs w:val="1"/>
          <w:rtl w:val="0"/>
          <w:lang w:val="pt-PT"/>
        </w:rPr>
        <w:t xml:space="preserve">n agraria. </w:t>
      </w:r>
      <w:r>
        <w:rPr>
          <w:rStyle w:val="Hyperlink.2"/>
          <w:rtl w:val="0"/>
          <w:lang w:val="es-ES_tradnl"/>
        </w:rPr>
        <w:t>A trav</w:t>
      </w:r>
      <w:r>
        <w:rPr>
          <w:rStyle w:val="Hyperlink.2"/>
          <w:rtl w:val="0"/>
          <w:lang w:val="es-ES_tradnl"/>
        </w:rPr>
        <w:t>é</w:t>
      </w:r>
      <w:r>
        <w:rPr>
          <w:rStyle w:val="Hyperlink.2"/>
          <w:rtl w:val="0"/>
          <w:lang w:val="es-ES_tradnl"/>
        </w:rPr>
        <w:t>s de la acci</w:t>
      </w:r>
      <w:r>
        <w:rPr>
          <w:rStyle w:val="Hyperlink.2"/>
          <w:rtl w:val="0"/>
          <w:lang w:val="es-ES_tradnl"/>
        </w:rPr>
        <w:t>ó</w:t>
      </w:r>
      <w:r>
        <w:rPr>
          <w:rStyle w:val="Hyperlink.2"/>
          <w:rtl w:val="0"/>
          <w:lang w:val="es-ES_tradnl"/>
        </w:rPr>
        <w:t>n agraria, que constituye la regla general de inicio del proceso agrario y rural, toda persona puede solicitar al juez la soluci</w:t>
      </w:r>
      <w:r>
        <w:rPr>
          <w:rStyle w:val="Hyperlink.2"/>
          <w:rtl w:val="0"/>
          <w:lang w:val="es-ES_tradnl"/>
        </w:rPr>
        <w:t>ó</w:t>
      </w:r>
      <w:r>
        <w:rPr>
          <w:rStyle w:val="Hyperlink.2"/>
          <w:rtl w:val="0"/>
          <w:lang w:val="es-ES_tradnl"/>
        </w:rPr>
        <w:t>n de un conflicto respecto de los asuntos y en el marco del objeto contemplado en la presente ley.</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35. </w:t>
      </w:r>
      <w:r>
        <w:rPr>
          <w:rStyle w:val="Hyperlink.2"/>
          <w:rtl w:val="0"/>
          <w:lang w:val="es-ES_tradnl"/>
        </w:rPr>
        <w:t>Adici</w:t>
      </w:r>
      <w:r>
        <w:rPr>
          <w:rStyle w:val="Hyperlink.2"/>
          <w:rtl w:val="0"/>
          <w:lang w:val="es-ES_tradnl"/>
        </w:rPr>
        <w:t>ó</w:t>
      </w:r>
      <w:r>
        <w:rPr>
          <w:rStyle w:val="Hyperlink.2"/>
          <w:rtl w:val="0"/>
          <w:lang w:val="es-ES_tradnl"/>
        </w:rPr>
        <w:t>nese el art</w:t>
      </w:r>
      <w:r>
        <w:rPr>
          <w:rStyle w:val="Hyperlink.2"/>
          <w:rtl w:val="0"/>
          <w:lang w:val="es-ES_tradnl"/>
        </w:rPr>
        <w:t>í</w:t>
      </w:r>
      <w:r>
        <w:rPr>
          <w:rStyle w:val="Hyperlink.2"/>
          <w:rtl w:val="0"/>
          <w:lang w:val="es-ES_tradnl"/>
        </w:rPr>
        <w:t>culo 138A a la Ley 1437 de 2011,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jc w:val="both"/>
      </w:pPr>
      <w:r>
        <w:rPr>
          <w:rStyle w:val="Ninguno"/>
          <w:rtl w:val="0"/>
          <w:lang w:val="de-DE"/>
        </w:rPr>
        <w:t>Art</w:t>
      </w:r>
      <w:r>
        <w:rPr>
          <w:rStyle w:val="Hyperlink.2"/>
          <w:rtl w:val="0"/>
          <w:lang w:val="es-ES_tradnl"/>
        </w:rPr>
        <w:t>í</w:t>
      </w:r>
      <w:r>
        <w:rPr>
          <w:rStyle w:val="Hyperlink.2"/>
          <w:rtl w:val="0"/>
          <w:lang w:val="es-ES_tradnl"/>
        </w:rPr>
        <w:t xml:space="preserve">culo 138A. Nulidad agraria y restablecimiento del derecho. Los particulares que fueron parte del Procedimiento </w:t>
      </w:r>
      <w:r>
        <w:rPr>
          <w:rStyle w:val="Hyperlink.2"/>
          <w:rtl w:val="0"/>
          <w:lang w:val="es-ES_tradnl"/>
        </w:rPr>
        <w:t>Ú</w:t>
      </w:r>
      <w:r>
        <w:rPr>
          <w:rStyle w:val="Hyperlink.2"/>
          <w:rtl w:val="0"/>
          <w:lang w:val="es-ES_tradnl"/>
        </w:rPr>
        <w:t>nico del que trata el Decreto Ley 902 de 2017 podr</w:t>
      </w:r>
      <w:r>
        <w:rPr>
          <w:rStyle w:val="Hyperlink.2"/>
          <w:rtl w:val="0"/>
          <w:lang w:val="es-ES_tradnl"/>
        </w:rPr>
        <w:t>á</w:t>
      </w:r>
      <w:r>
        <w:rPr>
          <w:rStyle w:val="Hyperlink.2"/>
          <w:rtl w:val="0"/>
          <w:lang w:val="es-ES_tradnl"/>
        </w:rPr>
        <w:t>n demandar la nulidad de los actos administrativos definitivos expedidos con ocasi</w:t>
      </w:r>
      <w:r>
        <w:rPr>
          <w:rStyle w:val="Hyperlink.2"/>
          <w:rtl w:val="0"/>
          <w:lang w:val="es-ES_tradnl"/>
        </w:rPr>
        <w:t>ó</w:t>
      </w:r>
      <w:r>
        <w:rPr>
          <w:rStyle w:val="Hyperlink.2"/>
          <w:rtl w:val="0"/>
          <w:lang w:val="es-ES_tradnl"/>
        </w:rPr>
        <w:t>n de este, dentro de los cuatro (4) meses siguientes a su ejecutoria.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jc w:val="both"/>
      </w:pPr>
      <w:r>
        <w:rPr>
          <w:rStyle w:val="Hyperlink.2"/>
          <w:rtl w:val="0"/>
          <w:lang w:val="es-ES_tradnl"/>
        </w:rPr>
        <w:t>La misma acci</w:t>
      </w:r>
      <w:r>
        <w:rPr>
          <w:rStyle w:val="Hyperlink.2"/>
          <w:rtl w:val="0"/>
          <w:lang w:val="es-ES_tradnl"/>
        </w:rPr>
        <w:t>ó</w:t>
      </w:r>
      <w:r>
        <w:rPr>
          <w:rStyle w:val="Hyperlink.2"/>
          <w:rtl w:val="0"/>
          <w:lang w:val="es-ES_tradnl"/>
        </w:rPr>
        <w:t>n ejercer</w:t>
      </w:r>
      <w:r>
        <w:rPr>
          <w:rStyle w:val="Hyperlink.2"/>
          <w:rtl w:val="0"/>
          <w:lang w:val="es-ES_tradnl"/>
        </w:rPr>
        <w:t>á</w:t>
      </w:r>
      <w:r>
        <w:rPr>
          <w:rStyle w:val="Hyperlink.2"/>
          <w:rtl w:val="0"/>
          <w:lang w:val="es-ES_tradnl"/>
        </w:rPr>
        <w:t>n los particulares que aduzcan tener derechos reales sobre los predios relacionados con la formalizaci</w:t>
      </w:r>
      <w:r>
        <w:rPr>
          <w:rStyle w:val="Hyperlink.2"/>
          <w:rtl w:val="0"/>
          <w:lang w:val="es-ES_tradnl"/>
        </w:rPr>
        <w:t>ó</w:t>
      </w:r>
      <w:r>
        <w:rPr>
          <w:rStyle w:val="Hyperlink.2"/>
          <w:rtl w:val="0"/>
          <w:lang w:val="es-ES_tradnl"/>
        </w:rPr>
        <w:t>n de predios privados, clarificaci</w:t>
      </w:r>
      <w:r>
        <w:rPr>
          <w:rStyle w:val="Hyperlink.2"/>
          <w:rtl w:val="0"/>
          <w:lang w:val="es-ES_tradnl"/>
        </w:rPr>
        <w:t>ó</w:t>
      </w:r>
      <w:r>
        <w:rPr>
          <w:rStyle w:val="Hyperlink.2"/>
          <w:rtl w:val="0"/>
          <w:lang w:val="es-ES_tradnl"/>
        </w:rPr>
        <w:t>n de la propiedad, deslinde y recuperaci</w:t>
      </w:r>
      <w:r>
        <w:rPr>
          <w:rStyle w:val="Hyperlink.2"/>
          <w:rtl w:val="0"/>
          <w:lang w:val="es-ES_tradnl"/>
        </w:rPr>
        <w:t>ó</w:t>
      </w:r>
      <w:r>
        <w:rPr>
          <w:rStyle w:val="Ninguno"/>
          <w:rtl w:val="0"/>
          <w:lang w:val="nl-NL"/>
        </w:rPr>
        <w:t>n de bald</w:t>
      </w:r>
      <w:r>
        <w:rPr>
          <w:rStyle w:val="Hyperlink.2"/>
          <w:rtl w:val="0"/>
          <w:lang w:val="es-ES_tradnl"/>
        </w:rPr>
        <w:t>í</w:t>
      </w:r>
      <w:r>
        <w:rPr>
          <w:rStyle w:val="Hyperlink.1.0"/>
          <w:rtl w:val="0"/>
          <w:lang w:val="pt-PT"/>
        </w:rPr>
        <w:t>os, extinci</w:t>
      </w:r>
      <w:r>
        <w:rPr>
          <w:rStyle w:val="Hyperlink.2"/>
          <w:rtl w:val="0"/>
          <w:lang w:val="es-ES_tradnl"/>
        </w:rPr>
        <w:t>ó</w:t>
      </w:r>
      <w:r>
        <w:rPr>
          <w:rStyle w:val="Hyperlink.2"/>
          <w:rtl w:val="0"/>
          <w:lang w:val="es-ES_tradnl"/>
        </w:rPr>
        <w:t>n del dominio sobre tierras incultas y expropiaci</w:t>
      </w:r>
      <w:r>
        <w:rPr>
          <w:rStyle w:val="Hyperlink.2"/>
          <w:rtl w:val="0"/>
          <w:lang w:val="es-ES_tradnl"/>
        </w:rPr>
        <w:t>ó</w:t>
      </w:r>
      <w:r>
        <w:rPr>
          <w:rStyle w:val="Hyperlink.2"/>
          <w:rtl w:val="0"/>
          <w:lang w:val="es-ES_tradnl"/>
        </w:rPr>
        <w:t xml:space="preserve">n de predios rurales, de que trata la Ley 160 de 1994, y siempre que no hubieren comparecido al procedimiento </w:t>
      </w:r>
      <w:r>
        <w:rPr>
          <w:rStyle w:val="Hyperlink.2"/>
          <w:rtl w:val="0"/>
          <w:lang w:val="es-ES_tradnl"/>
        </w:rPr>
        <w:t>ú</w:t>
      </w:r>
      <w:r>
        <w:rPr>
          <w:rStyle w:val="Hyperlink.2"/>
          <w:rtl w:val="0"/>
          <w:lang w:val="es-ES_tradnl"/>
        </w:rPr>
        <w:t>nico, caso en el cual el t</w:t>
      </w:r>
      <w:r>
        <w:rPr>
          <w:rStyle w:val="Hyperlink.2"/>
          <w:rtl w:val="0"/>
          <w:lang w:val="es-ES_tradnl"/>
        </w:rPr>
        <w:t>é</w:t>
      </w:r>
      <w:r>
        <w:rPr>
          <w:rStyle w:val="Hyperlink.2"/>
          <w:rtl w:val="0"/>
          <w:lang w:val="es-ES_tradnl"/>
        </w:rPr>
        <w:t>rmino para interponer la acci</w:t>
      </w:r>
      <w:r>
        <w:rPr>
          <w:rStyle w:val="Hyperlink.2"/>
          <w:rtl w:val="0"/>
          <w:lang w:val="es-ES_tradnl"/>
        </w:rPr>
        <w:t>ó</w:t>
      </w:r>
      <w:r>
        <w:rPr>
          <w:rStyle w:val="Hyperlink.2"/>
          <w:rtl w:val="0"/>
          <w:lang w:val="es-ES_tradnl"/>
        </w:rPr>
        <w:t>n ser</w:t>
      </w:r>
      <w:r>
        <w:rPr>
          <w:rStyle w:val="Hyperlink.2"/>
          <w:rtl w:val="0"/>
          <w:lang w:val="es-ES_tradnl"/>
        </w:rPr>
        <w:t xml:space="preserve">á </w:t>
      </w:r>
      <w:r>
        <w:rPr>
          <w:rStyle w:val="Hyperlink.2"/>
          <w:rtl w:val="0"/>
          <w:lang w:val="es-ES_tradnl"/>
        </w:rPr>
        <w:t>de tres (3) a</w:t>
      </w:r>
      <w:r>
        <w:rPr>
          <w:rStyle w:val="Hyperlink.2"/>
          <w:rtl w:val="0"/>
          <w:lang w:val="es-ES_tradnl"/>
        </w:rPr>
        <w:t>ñ</w:t>
      </w:r>
      <w:r>
        <w:rPr>
          <w:rStyle w:val="Hyperlink.2"/>
          <w:rtl w:val="0"/>
          <w:lang w:val="es-ES_tradnl"/>
        </w:rPr>
        <w:t>os contados a partir de la fecha de inscripci</w:t>
      </w:r>
      <w:r>
        <w:rPr>
          <w:rStyle w:val="Hyperlink.2"/>
          <w:rtl w:val="0"/>
          <w:lang w:val="es-ES_tradnl"/>
        </w:rPr>
        <w:t>ó</w:t>
      </w:r>
      <w:r>
        <w:rPr>
          <w:rStyle w:val="Hyperlink.2"/>
          <w:rtl w:val="0"/>
          <w:lang w:val="es-ES_tradnl"/>
        </w:rPr>
        <w:t>n del acto administrativo en el folio de matr</w:t>
      </w:r>
      <w:r>
        <w:rPr>
          <w:rStyle w:val="Hyperlink.2"/>
          <w:rtl w:val="0"/>
          <w:lang w:val="es-ES_tradnl"/>
        </w:rPr>
        <w:t>í</w:t>
      </w:r>
      <w:r>
        <w:rPr>
          <w:rStyle w:val="Hyperlink.2"/>
          <w:rtl w:val="0"/>
          <w:lang w:val="es-ES_tradnl"/>
        </w:rPr>
        <w:t>cula inmobiliaria.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jc w:val="both"/>
      </w:pPr>
      <w:r>
        <w:rPr>
          <w:rStyle w:val="Ninguno A"/>
          <w:rtl w:val="0"/>
          <w:lang w:val="es-ES_tradnl"/>
        </w:rPr>
        <w:t>El medio de control podr</w:t>
      </w:r>
      <w:r>
        <w:rPr>
          <w:rStyle w:val="Ninguno A"/>
          <w:rtl w:val="0"/>
          <w:lang w:val="es-ES_tradnl"/>
        </w:rPr>
        <w:t xml:space="preserve">á </w:t>
      </w:r>
      <w:r>
        <w:rPr>
          <w:rStyle w:val="Ninguno A"/>
          <w:rtl w:val="0"/>
          <w:lang w:val="es-ES_tradnl"/>
        </w:rPr>
        <w:t>ejercerse directamente, sin necesidad de haber interpuesto los recursos pertinentes contra el acto administrativo.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28" w:firstLine="0"/>
        <w:jc w:val="both"/>
      </w:pPr>
      <w:r>
        <w:rPr>
          <w:rStyle w:val="Hyperlink.2"/>
          <w:rtl w:val="0"/>
          <w:lang w:val="es-ES_tradnl"/>
        </w:rPr>
        <w:t>En cuanto al t</w:t>
      </w:r>
      <w:r>
        <w:rPr>
          <w:rStyle w:val="Hyperlink.2"/>
          <w:rtl w:val="0"/>
          <w:lang w:val="es-ES_tradnl"/>
        </w:rPr>
        <w:t>é</w:t>
      </w:r>
      <w:r>
        <w:rPr>
          <w:rStyle w:val="Hyperlink.2"/>
          <w:rtl w:val="0"/>
          <w:lang w:val="es-ES_tradnl"/>
        </w:rPr>
        <w:t>rmino de la caducidad de los dem</w:t>
      </w:r>
      <w:r>
        <w:rPr>
          <w:rStyle w:val="Hyperlink.2"/>
          <w:rtl w:val="0"/>
          <w:lang w:val="es-ES_tradnl"/>
        </w:rPr>
        <w:t>á</w:t>
      </w:r>
      <w:r>
        <w:rPr>
          <w:rStyle w:val="Hyperlink.2"/>
          <w:rtl w:val="0"/>
          <w:lang w:val="es-ES_tradnl"/>
        </w:rPr>
        <w:t>s medios de control que se tramiten a trav</w:t>
      </w:r>
      <w:r>
        <w:rPr>
          <w:rStyle w:val="Hyperlink.2"/>
          <w:rtl w:val="0"/>
          <w:lang w:val="es-ES_tradnl"/>
        </w:rPr>
        <w:t>é</w:t>
      </w:r>
      <w:r>
        <w:rPr>
          <w:rStyle w:val="Hyperlink.2"/>
          <w:rtl w:val="0"/>
          <w:lang w:val="es-ES_tradnl"/>
        </w:rPr>
        <w:t>s del proceso agrario y rural se atender</w:t>
      </w:r>
      <w:r>
        <w:rPr>
          <w:rStyle w:val="Hyperlink.2"/>
          <w:rtl w:val="0"/>
          <w:lang w:val="es-ES_tradnl"/>
        </w:rPr>
        <w:t xml:space="preserve">á </w:t>
      </w:r>
      <w:r>
        <w:rPr>
          <w:rStyle w:val="Hyperlink.2"/>
          <w:rtl w:val="0"/>
          <w:lang w:val="es-ES_tradnl"/>
        </w:rPr>
        <w:t>lo dispuesto en el art</w:t>
      </w:r>
      <w:r>
        <w:rPr>
          <w:rStyle w:val="Hyperlink.2"/>
          <w:rtl w:val="0"/>
          <w:lang w:val="es-ES_tradnl"/>
        </w:rPr>
        <w:t>í</w:t>
      </w:r>
      <w:r>
        <w:rPr>
          <w:rStyle w:val="Hyperlink.2"/>
          <w:rtl w:val="0"/>
          <w:lang w:val="es-ES_tradnl"/>
        </w:rPr>
        <w:t>culo 164 del presente C</w:t>
      </w:r>
      <w:r>
        <w:rPr>
          <w:rStyle w:val="Hyperlink.2"/>
          <w:rtl w:val="0"/>
          <w:lang w:val="es-ES_tradnl"/>
        </w:rPr>
        <w:t>ó</w:t>
      </w:r>
      <w:r>
        <w:rPr>
          <w:rStyle w:val="Hyperlink.1.0"/>
          <w:rtl w:val="0"/>
          <w:lang w:val="pt-PT"/>
        </w:rPr>
        <w:t xml:space="preserve">digo.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culo 36.</w:t>
      </w:r>
      <w:r>
        <w:rPr>
          <w:rStyle w:val="Hyperlink.2"/>
          <w:rtl w:val="0"/>
          <w:lang w:val="es-ES_tradnl"/>
        </w:rPr>
        <w:t xml:space="preserve"> </w:t>
      </w:r>
      <w:r>
        <w:rPr>
          <w:rStyle w:val="Ninguno"/>
          <w:b w:val="1"/>
          <w:bCs w:val="1"/>
          <w:rtl w:val="0"/>
          <w:lang w:val="it-IT"/>
        </w:rPr>
        <w:t>Acci</w:t>
      </w:r>
      <w:r>
        <w:rPr>
          <w:rStyle w:val="Ninguno"/>
          <w:b w:val="1"/>
          <w:bCs w:val="1"/>
          <w:rtl w:val="0"/>
          <w:lang w:val="es-ES_tradnl"/>
        </w:rPr>
        <w:t>ó</w:t>
      </w:r>
      <w:r>
        <w:rPr>
          <w:rStyle w:val="Ninguno"/>
          <w:b w:val="1"/>
          <w:bCs w:val="1"/>
          <w:rtl w:val="0"/>
          <w:lang w:val="es-ES_tradnl"/>
        </w:rPr>
        <w:t>n de resoluci</w:t>
      </w:r>
      <w:r>
        <w:rPr>
          <w:rStyle w:val="Ninguno"/>
          <w:b w:val="1"/>
          <w:bCs w:val="1"/>
          <w:rtl w:val="0"/>
          <w:lang w:val="es-ES_tradnl"/>
        </w:rPr>
        <w:t>ó</w:t>
      </w:r>
      <w:r>
        <w:rPr>
          <w:rStyle w:val="Ninguno"/>
          <w:b w:val="1"/>
          <w:bCs w:val="1"/>
          <w:rtl w:val="0"/>
          <w:lang w:val="es-ES_tradnl"/>
        </w:rPr>
        <w:t>n de controversias suscitadas por varios actos de adjudicaci</w:t>
      </w:r>
      <w:r>
        <w:rPr>
          <w:rStyle w:val="Ninguno"/>
          <w:b w:val="1"/>
          <w:bCs w:val="1"/>
          <w:rtl w:val="0"/>
          <w:lang w:val="es-ES_tradnl"/>
        </w:rPr>
        <w:t>ó</w:t>
      </w:r>
      <w:r>
        <w:rPr>
          <w:rStyle w:val="Ninguno"/>
          <w:b w:val="1"/>
          <w:bCs w:val="1"/>
          <w:rtl w:val="0"/>
          <w:lang w:val="es-ES_tradnl"/>
        </w:rPr>
        <w:t>n</w:t>
      </w:r>
      <w:r>
        <w:rPr>
          <w:rStyle w:val="Hyperlink.2"/>
          <w:rtl w:val="0"/>
          <w:lang w:val="es-ES_tradnl"/>
        </w:rPr>
        <w:t xml:space="preserve">. Cuando sobre un mismo predio existan varias adjudicaciones realizadas por parte de las Gobernaciones, Ministerio de Agricultura, INCORA, INCODER o la Agencia Nacional de Tierras, esta </w:t>
      </w:r>
      <w:r>
        <w:rPr>
          <w:rStyle w:val="Hyperlink.2"/>
          <w:rtl w:val="0"/>
          <w:lang w:val="es-ES_tradnl"/>
        </w:rPr>
        <w:t>ú</w:t>
      </w:r>
      <w:r>
        <w:rPr>
          <w:rStyle w:val="Hyperlink.2"/>
          <w:rtl w:val="0"/>
          <w:lang w:val="es-ES_tradnl"/>
        </w:rPr>
        <w:t>ltima podr</w:t>
      </w:r>
      <w:r>
        <w:rPr>
          <w:rStyle w:val="Hyperlink.2"/>
          <w:rtl w:val="0"/>
          <w:lang w:val="es-ES_tradnl"/>
        </w:rPr>
        <w:t xml:space="preserve">á </w:t>
      </w:r>
      <w:r>
        <w:rPr>
          <w:rStyle w:val="Hyperlink.2"/>
          <w:rtl w:val="0"/>
          <w:lang w:val="es-ES_tradnl"/>
        </w:rPr>
        <w:t>de oficio o a solicitud de parte demandar la resoluci</w:t>
      </w:r>
      <w:r>
        <w:rPr>
          <w:rStyle w:val="Hyperlink.2"/>
          <w:rtl w:val="0"/>
          <w:lang w:val="es-ES_tradnl"/>
        </w:rPr>
        <w:t>ó</w:t>
      </w:r>
      <w:r>
        <w:rPr>
          <w:rStyle w:val="Hyperlink.2"/>
          <w:rtl w:val="0"/>
          <w:lang w:val="es-ES_tradnl"/>
        </w:rPr>
        <w:t>n de las controversias para que se determine y declare qui</w:t>
      </w:r>
      <w:r>
        <w:rPr>
          <w:rStyle w:val="Hyperlink.2"/>
          <w:rtl w:val="0"/>
          <w:lang w:val="es-ES_tradnl"/>
        </w:rPr>
        <w:t>é</w:t>
      </w:r>
      <w:r>
        <w:rPr>
          <w:rStyle w:val="Hyperlink.2"/>
          <w:rtl w:val="0"/>
          <w:lang w:val="es-ES_tradnl"/>
        </w:rPr>
        <w:t>n tiene mejor derecho al predio y merece conservar la propiedad, para lo cual se deber</w:t>
      </w:r>
      <w:r>
        <w:rPr>
          <w:rStyle w:val="Hyperlink.2"/>
          <w:rtl w:val="0"/>
          <w:lang w:val="es-ES_tradnl"/>
        </w:rPr>
        <w:t xml:space="preserve">á </w:t>
      </w:r>
      <w:r>
        <w:rPr>
          <w:rStyle w:val="Hyperlink.2"/>
          <w:rtl w:val="0"/>
          <w:lang w:val="es-ES_tradnl"/>
        </w:rPr>
        <w:t>tener en cuenta lo siguiente:</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a.</w:t>
        <w:tab/>
        <w:t>Las fechas de las adjudicaciones;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Hyperlink.2"/>
          <w:rtl w:val="0"/>
          <w:lang w:val="es-ES_tradnl"/>
        </w:rPr>
        <w:t>b.</w:t>
        <w:tab/>
        <w:t>La verificaci</w:t>
      </w:r>
      <w:r>
        <w:rPr>
          <w:rStyle w:val="Hyperlink.2"/>
          <w:rtl w:val="0"/>
          <w:lang w:val="es-ES_tradnl"/>
        </w:rPr>
        <w:t>ó</w:t>
      </w:r>
      <w:r>
        <w:rPr>
          <w:rStyle w:val="Hyperlink.2"/>
          <w:rtl w:val="0"/>
          <w:lang w:val="es-ES_tradnl"/>
        </w:rPr>
        <w:t>n de que los beneficiarios hayan cumplido con los requisitos establecidos en el r</w:t>
      </w:r>
      <w:r>
        <w:rPr>
          <w:rStyle w:val="Hyperlink.2"/>
          <w:rtl w:val="0"/>
          <w:lang w:val="es-ES_tradnl"/>
        </w:rPr>
        <w:t>é</w:t>
      </w:r>
      <w:r>
        <w:rPr>
          <w:rStyle w:val="Hyperlink.2"/>
          <w:rtl w:val="0"/>
          <w:lang w:val="es-ES_tradnl"/>
        </w:rPr>
        <w:t>gimen vigente para la adjudicaci</w:t>
      </w:r>
      <w:r>
        <w:rPr>
          <w:rStyle w:val="Hyperlink.2"/>
          <w:rtl w:val="0"/>
          <w:lang w:val="es-ES_tradnl"/>
        </w:rPr>
        <w:t>ó</w:t>
      </w:r>
      <w:r>
        <w:rPr>
          <w:rStyle w:val="Ninguno"/>
          <w:rtl w:val="0"/>
          <w:lang w:val="de-DE"/>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A"/>
          <w:rtl w:val="0"/>
          <w:lang w:val="es-ES_tradnl"/>
        </w:rPr>
        <w:t>c.</w:t>
        <w:tab/>
        <w:t>Las fechas de inscripciones en la Oficina de Registro de Instrumentos P</w:t>
      </w:r>
      <w:r>
        <w:rPr>
          <w:rStyle w:val="Ninguno A"/>
          <w:rtl w:val="0"/>
          <w:lang w:val="es-ES_tradnl"/>
        </w:rPr>
        <w:t>ú</w:t>
      </w:r>
      <w:r>
        <w:rPr>
          <w:rStyle w:val="Ninguno A"/>
          <w:rtl w:val="0"/>
          <w:lang w:val="es-ES_tradnl"/>
        </w:rPr>
        <w:t>blicos correspondiente, siguiendo el principio de prioridad o rango establecido en el literal c) del art</w:t>
      </w:r>
      <w:r>
        <w:rPr>
          <w:rStyle w:val="Ninguno A"/>
          <w:rtl w:val="0"/>
          <w:lang w:val="es-ES_tradnl"/>
        </w:rPr>
        <w:t>í</w:t>
      </w:r>
      <w:r>
        <w:rPr>
          <w:rStyle w:val="Ninguno A"/>
          <w:rtl w:val="0"/>
          <w:lang w:val="es-ES_tradnl"/>
        </w:rPr>
        <w:t>culo 3</w:t>
      </w:r>
      <w:r>
        <w:rPr>
          <w:rStyle w:val="Ninguno A"/>
          <w:rtl w:val="0"/>
          <w:lang w:val="es-ES_tradnl"/>
        </w:rPr>
        <w:t xml:space="preserve">º </w:t>
      </w:r>
      <w:r>
        <w:rPr>
          <w:rStyle w:val="Ninguno A"/>
          <w:rtl w:val="0"/>
          <w:lang w:val="es-ES_tradnl"/>
        </w:rPr>
        <w:t>de la Ley 1579 de 2012;</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A"/>
          <w:rtl w:val="0"/>
          <w:lang w:val="es-ES_tradnl"/>
        </w:rPr>
        <w:t>d.</w:t>
        <w:tab/>
        <w:t>Las mejoras implantadas en el terreno y qui</w:t>
      </w:r>
      <w:r>
        <w:rPr>
          <w:rStyle w:val="Ninguno A"/>
          <w:rtl w:val="0"/>
          <w:lang w:val="es-ES_tradnl"/>
        </w:rPr>
        <w:t>é</w:t>
      </w:r>
      <w:r>
        <w:rPr>
          <w:rStyle w:val="Ninguno A"/>
          <w:rtl w:val="0"/>
          <w:lang w:val="es-ES_tradnl"/>
        </w:rPr>
        <w:t>n las implant</w:t>
      </w:r>
      <w:r>
        <w:rPr>
          <w:rStyle w:val="Ninguno A"/>
          <w:rtl w:val="0"/>
          <w:lang w:val="es-ES_tradnl"/>
        </w:rPr>
        <w:t>ó</w:t>
      </w:r>
      <w:r>
        <w:rPr>
          <w:rStyle w:val="Ninguno A"/>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A"/>
          <w:rtl w:val="0"/>
          <w:lang w:val="es-ES_tradnl"/>
        </w:rPr>
        <w:t>e.</w:t>
        <w:tab/>
        <w:t>Quien ejerce posesi</w:t>
      </w:r>
      <w:r>
        <w:rPr>
          <w:rStyle w:val="Ninguno A"/>
          <w:rtl w:val="0"/>
          <w:lang w:val="es-ES_tradnl"/>
        </w:rPr>
        <w:t>ó</w:t>
      </w:r>
      <w:r>
        <w:rPr>
          <w:rStyle w:val="Ninguno A"/>
          <w:rtl w:val="0"/>
          <w:lang w:val="es-ES_tradnl"/>
        </w:rPr>
        <w:t>n material de los predios, considerando los t</w:t>
      </w:r>
      <w:r>
        <w:rPr>
          <w:rStyle w:val="Ninguno A"/>
          <w:rtl w:val="0"/>
          <w:lang w:val="es-ES_tradnl"/>
        </w:rPr>
        <w:t>é</w:t>
      </w:r>
      <w:r>
        <w:rPr>
          <w:rStyle w:val="Ninguno A"/>
          <w:rtl w:val="0"/>
          <w:lang w:val="es-ES_tradnl"/>
        </w:rPr>
        <w:t>rminos y requisitos de la prescripci</w:t>
      </w:r>
      <w:r>
        <w:rPr>
          <w:rStyle w:val="Ninguno A"/>
          <w:rtl w:val="0"/>
          <w:lang w:val="es-ES_tradnl"/>
        </w:rPr>
        <w:t>ó</w:t>
      </w:r>
      <w:r>
        <w:rPr>
          <w:rStyle w:val="Ninguno A"/>
          <w:rtl w:val="0"/>
          <w:lang w:val="es-ES_tradnl"/>
        </w:rPr>
        <w:t>n adquisitiva del dominio.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A"/>
          <w:rtl w:val="0"/>
          <w:lang w:val="es-ES_tradnl"/>
        </w:rPr>
        <w:t>La sentencia deber</w:t>
      </w:r>
      <w:r>
        <w:rPr>
          <w:rStyle w:val="Ninguno A"/>
          <w:rtl w:val="0"/>
          <w:lang w:val="es-ES_tradnl"/>
        </w:rPr>
        <w:t xml:space="preserve">á </w:t>
      </w:r>
      <w:r>
        <w:rPr>
          <w:rStyle w:val="Ninguno A"/>
          <w:rtl w:val="0"/>
          <w:lang w:val="es-ES_tradnl"/>
        </w:rPr>
        <w:t>pronunciarse sobre la propiedad de las mejoras y deber</w:t>
      </w:r>
      <w:r>
        <w:rPr>
          <w:rStyle w:val="Ninguno A"/>
          <w:rtl w:val="0"/>
          <w:lang w:val="es-ES_tradnl"/>
        </w:rPr>
        <w:t xml:space="preserve">á </w:t>
      </w:r>
      <w:r>
        <w:rPr>
          <w:rStyle w:val="Ninguno A"/>
          <w:rtl w:val="0"/>
          <w:lang w:val="es-ES_tradnl"/>
        </w:rPr>
        <w:t>ordenar en caso de que pertenezcan a una persona diferente a quien conservar</w:t>
      </w:r>
      <w:r>
        <w:rPr>
          <w:rStyle w:val="Ninguno A"/>
          <w:rtl w:val="0"/>
          <w:lang w:val="es-ES_tradnl"/>
        </w:rPr>
        <w:t xml:space="preserve">á </w:t>
      </w:r>
      <w:r>
        <w:rPr>
          <w:rStyle w:val="Ninguno A"/>
          <w:rtl w:val="0"/>
          <w:lang w:val="es-ES_tradnl"/>
        </w:rPr>
        <w:t>la propiedad, su reconocimiento, as</w:t>
      </w:r>
      <w:r>
        <w:rPr>
          <w:rStyle w:val="Ninguno A"/>
          <w:rtl w:val="0"/>
          <w:lang w:val="es-ES_tradnl"/>
        </w:rPr>
        <w:t xml:space="preserve">í </w:t>
      </w:r>
      <w:r>
        <w:rPr>
          <w:rStyle w:val="Ninguno A"/>
          <w:rtl w:val="0"/>
          <w:lang w:val="es-ES_tradnl"/>
        </w:rPr>
        <w:t>como sobre los dem</w:t>
      </w:r>
      <w:r>
        <w:rPr>
          <w:rStyle w:val="Ninguno A"/>
          <w:rtl w:val="0"/>
          <w:lang w:val="es-ES_tradnl"/>
        </w:rPr>
        <w:t>á</w:t>
      </w:r>
      <w:r>
        <w:rPr>
          <w:rStyle w:val="Ninguno A"/>
          <w:rtl w:val="0"/>
          <w:lang w:val="es-ES_tradnl"/>
        </w:rPr>
        <w:t>s derechos reales que estuvieran constituidos sobre los folios de matr</w:t>
      </w:r>
      <w:r>
        <w:rPr>
          <w:rStyle w:val="Ninguno A"/>
          <w:rtl w:val="0"/>
          <w:lang w:val="es-ES_tradnl"/>
        </w:rPr>
        <w:t>í</w:t>
      </w:r>
      <w:r>
        <w:rPr>
          <w:rStyle w:val="Ninguno A"/>
          <w:rtl w:val="0"/>
          <w:lang w:val="es-ES_tradnl"/>
        </w:rPr>
        <w:t>cula inmobiliaria que identifican el bien.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A"/>
          <w:rtl w:val="0"/>
          <w:lang w:val="es-ES_tradnl"/>
        </w:rPr>
        <w:t>Resueltas las controversias sobre los actos de adjudicaci</w:t>
      </w:r>
      <w:r>
        <w:rPr>
          <w:rStyle w:val="Ninguno A"/>
          <w:rtl w:val="0"/>
          <w:lang w:val="es-ES_tradnl"/>
        </w:rPr>
        <w:t>ó</w:t>
      </w:r>
      <w:r>
        <w:rPr>
          <w:rStyle w:val="Ninguno A"/>
          <w:rtl w:val="0"/>
          <w:lang w:val="es-ES_tradnl"/>
        </w:rPr>
        <w:t>n, de ser el caso, el juez ordenar</w:t>
      </w:r>
      <w:r>
        <w:rPr>
          <w:rStyle w:val="Ninguno A"/>
          <w:rtl w:val="0"/>
          <w:lang w:val="es-ES_tradnl"/>
        </w:rPr>
        <w:t xml:space="preserve">á </w:t>
      </w:r>
      <w:r>
        <w:rPr>
          <w:rStyle w:val="Ninguno A"/>
          <w:rtl w:val="0"/>
          <w:lang w:val="es-ES_tradnl"/>
        </w:rPr>
        <w:t>la recuperaci</w:t>
      </w:r>
      <w:r>
        <w:rPr>
          <w:rStyle w:val="Ninguno A"/>
          <w:rtl w:val="0"/>
          <w:lang w:val="es-ES_tradnl"/>
        </w:rPr>
        <w:t>ó</w:t>
      </w:r>
      <w:r>
        <w:rPr>
          <w:rStyle w:val="Ninguno A"/>
          <w:rtl w:val="0"/>
          <w:lang w:val="es-ES_tradnl"/>
        </w:rPr>
        <w:t>n material inmediata del bien inmueble, y tomar</w:t>
      </w:r>
      <w:r>
        <w:rPr>
          <w:rStyle w:val="Ninguno A"/>
          <w:rtl w:val="0"/>
          <w:lang w:val="es-ES_tradnl"/>
        </w:rPr>
        <w:t xml:space="preserve">á </w:t>
      </w:r>
      <w:r>
        <w:rPr>
          <w:rStyle w:val="Ninguno A"/>
          <w:rtl w:val="0"/>
          <w:lang w:val="es-ES_tradnl"/>
        </w:rPr>
        <w:t xml:space="preserve">las medidas que se estimen necesarias para garantizar que las partes vencidas entreguen el inmueble.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s-ES_tradnl"/>
        </w:rPr>
        <w:t>Í</w:t>
      </w:r>
      <w:r>
        <w:rPr>
          <w:rStyle w:val="Ninguno"/>
          <w:b w:val="1"/>
          <w:bCs w:val="1"/>
          <w:rtl w:val="0"/>
          <w:lang w:val="pt-PT"/>
        </w:rPr>
        <w:t>TULO 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center"/>
        <w:rPr>
          <w:rStyle w:val="Ninguno"/>
          <w:b w:val="1"/>
          <w:bCs w:val="1"/>
        </w:rPr>
      </w:pPr>
      <w:r>
        <w:rPr>
          <w:rStyle w:val="Ninguno"/>
          <w:b w:val="1"/>
          <w:bCs w:val="1"/>
          <w:rtl w:val="0"/>
          <w:lang w:val="es-ES_tradnl"/>
        </w:rPr>
        <w:t>Competencia de la jurisdicci</w:t>
      </w:r>
      <w:r>
        <w:rPr>
          <w:rStyle w:val="Ninguno"/>
          <w:b w:val="1"/>
          <w:bCs w:val="1"/>
          <w:rtl w:val="0"/>
          <w:lang w:val="es-ES_tradnl"/>
        </w:rPr>
        <w:t>ó</w:t>
      </w:r>
      <w:r>
        <w:rPr>
          <w:rStyle w:val="Ninguno"/>
          <w:b w:val="1"/>
          <w:bCs w:val="1"/>
          <w:rtl w:val="0"/>
          <w:lang w:val="es-ES_tradnl"/>
        </w:rPr>
        <w:t>n contencioso administrativa en los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37. </w:t>
      </w:r>
      <w:r>
        <w:rPr>
          <w:rStyle w:val="Ninguno"/>
          <w:rtl w:val="0"/>
          <w:lang w:val="it-IT"/>
        </w:rPr>
        <w:t>Modif</w:t>
      </w:r>
      <w:r>
        <w:rPr>
          <w:rStyle w:val="Hyperlink.2"/>
          <w:rtl w:val="0"/>
          <w:lang w:val="es-ES_tradnl"/>
        </w:rPr>
        <w:t>í</w:t>
      </w:r>
      <w:r>
        <w:rPr>
          <w:rStyle w:val="Hyperlink.2"/>
          <w:rtl w:val="0"/>
          <w:lang w:val="es-ES_tradnl"/>
        </w:rPr>
        <w:t>quese el numeral 3</w:t>
      </w:r>
      <w:r>
        <w:rPr>
          <w:rStyle w:val="Hyperlink.2"/>
          <w:rtl w:val="0"/>
          <w:lang w:val="es-ES_tradnl"/>
        </w:rPr>
        <w:t xml:space="preserve">º </w:t>
      </w:r>
      <w:r>
        <w:rPr>
          <w:rStyle w:val="Hyperlink.2"/>
          <w:rtl w:val="0"/>
          <w:lang w:val="es-ES_tradnl"/>
        </w:rPr>
        <w:t>del art</w:t>
      </w:r>
      <w:r>
        <w:rPr>
          <w:rStyle w:val="Hyperlink.2"/>
          <w:rtl w:val="0"/>
          <w:lang w:val="es-ES_tradnl"/>
        </w:rPr>
        <w:t>í</w:t>
      </w:r>
      <w:r>
        <w:rPr>
          <w:rStyle w:val="Hyperlink.2"/>
          <w:rtl w:val="0"/>
          <w:lang w:val="es-ES_tradnl"/>
        </w:rPr>
        <w:t>culo 111 de la Ley 1437 de 2011, el cual quedar</w:t>
      </w:r>
      <w:r>
        <w:rPr>
          <w:rStyle w:val="Hyperlink.2"/>
          <w:rtl w:val="0"/>
          <w:lang w:val="es-ES_tradnl"/>
        </w:rPr>
        <w:t xml:space="preserve">á </w:t>
      </w:r>
      <w:r>
        <w:rPr>
          <w:rStyle w:val="Hyperlink.2"/>
          <w:rtl w:val="0"/>
          <w:lang w:val="es-ES_tradnl"/>
        </w:rPr>
        <w:t>as</w:t>
      </w:r>
      <w:r>
        <w:rPr>
          <w:rStyle w:val="Hyperlink.2"/>
          <w:rtl w:val="0"/>
          <w:lang w:val="es-ES_tradnl"/>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A"/>
          <w:rtl w:val="0"/>
          <w:lang w:val="es-ES_tradnl"/>
        </w:rPr>
        <w:t>3. Dictar sentencia, cuando asuma la competencia, en los asuntos que le remitan las secciones por su importancia jur</w:t>
      </w:r>
      <w:r>
        <w:rPr>
          <w:rStyle w:val="Ninguno A"/>
          <w:rtl w:val="0"/>
          <w:lang w:val="es-ES_tradnl"/>
        </w:rPr>
        <w:t>í</w:t>
      </w:r>
      <w:r>
        <w:rPr>
          <w:rStyle w:val="Ninguno A"/>
          <w:rtl w:val="0"/>
          <w:lang w:val="es-ES_tradnl"/>
        </w:rPr>
        <w:t>dica o trascendencia econ</w:t>
      </w:r>
      <w:r>
        <w:rPr>
          <w:rStyle w:val="Ninguno A"/>
          <w:rtl w:val="0"/>
          <w:lang w:val="es-ES_tradnl"/>
        </w:rPr>
        <w:t>ó</w:t>
      </w:r>
      <w:r>
        <w:rPr>
          <w:rStyle w:val="Ninguno A"/>
          <w:rtl w:val="0"/>
          <w:lang w:val="es-ES_tradnl"/>
        </w:rPr>
        <w:t>mica o social o por necesidad de unificar o sentar jurisprudencia. Esta competencia ser</w:t>
      </w:r>
      <w:r>
        <w:rPr>
          <w:rStyle w:val="Ninguno A"/>
          <w:rtl w:val="0"/>
          <w:lang w:val="es-ES_tradnl"/>
        </w:rPr>
        <w:t xml:space="preserve">á </w:t>
      </w:r>
      <w:r>
        <w:rPr>
          <w:rStyle w:val="Ninguno A"/>
          <w:rtl w:val="0"/>
          <w:lang w:val="es-ES_tradnl"/>
        </w:rPr>
        <w:t>asumida a petici</w:t>
      </w:r>
      <w:r>
        <w:rPr>
          <w:rStyle w:val="Ninguno A"/>
          <w:rtl w:val="0"/>
          <w:lang w:val="es-ES_tradnl"/>
        </w:rPr>
        <w:t>ó</w:t>
      </w:r>
      <w:r>
        <w:rPr>
          <w:rStyle w:val="Ninguno A"/>
          <w:rtl w:val="0"/>
          <w:lang w:val="es-ES_tradnl"/>
        </w:rPr>
        <w:t>n de parte o a solicitud del Ministerio P</w:t>
      </w:r>
      <w:r>
        <w:rPr>
          <w:rStyle w:val="Ninguno A"/>
          <w:rtl w:val="0"/>
          <w:lang w:val="es-ES_tradnl"/>
        </w:rPr>
        <w:t>ú</w:t>
      </w:r>
      <w:r>
        <w:rPr>
          <w:rStyle w:val="Ninguno A"/>
          <w:rtl w:val="0"/>
          <w:lang w:val="es-ES_tradnl"/>
        </w:rPr>
        <w:t>blico o de oficio cuando as</w:t>
      </w:r>
      <w:r>
        <w:rPr>
          <w:rStyle w:val="Ninguno A"/>
          <w:rtl w:val="0"/>
          <w:lang w:val="es-ES_tradnl"/>
        </w:rPr>
        <w:t xml:space="preserve">í </w:t>
      </w:r>
      <w:r>
        <w:rPr>
          <w:rStyle w:val="Ninguno A"/>
          <w:rtl w:val="0"/>
          <w:lang w:val="es-ES_tradnl"/>
        </w:rPr>
        <w:t>lo decida la Sala Plena. En ning</w:t>
      </w:r>
      <w:r>
        <w:rPr>
          <w:rStyle w:val="Ninguno A"/>
          <w:rtl w:val="0"/>
          <w:lang w:val="es-ES_tradnl"/>
        </w:rPr>
        <w:t>ú</w:t>
      </w:r>
      <w:r>
        <w:rPr>
          <w:rStyle w:val="Ninguno A"/>
          <w:rtl w:val="0"/>
          <w:lang w:val="es-ES_tradnl"/>
        </w:rPr>
        <w:t>n caso, la Sala Plena podr</w:t>
      </w:r>
      <w:r>
        <w:rPr>
          <w:rStyle w:val="Ninguno A"/>
          <w:rtl w:val="0"/>
          <w:lang w:val="es-ES_tradnl"/>
        </w:rPr>
        <w:t xml:space="preserve">á </w:t>
      </w:r>
      <w:r>
        <w:rPr>
          <w:rStyle w:val="Ninguno A"/>
          <w:rtl w:val="0"/>
          <w:lang w:val="es-ES_tradnl"/>
        </w:rPr>
        <w:t>conocer de los asuntos de naturaleza agraria y rural que conozca la Secci</w:t>
      </w:r>
      <w:r>
        <w:rPr>
          <w:rStyle w:val="Ninguno A"/>
          <w:rtl w:val="0"/>
          <w:lang w:val="es-ES_tradnl"/>
        </w:rPr>
        <w:t>ó</w:t>
      </w:r>
      <w:r>
        <w:rPr>
          <w:rStyle w:val="Ninguno A"/>
          <w:rtl w:val="0"/>
          <w:lang w:val="es-ES_tradnl"/>
        </w:rPr>
        <w:t>n Primera del Consejo de Estado. Cuando se trate de un asunto agrario y rural la Agencia Nacional de Defensa Jur</w:t>
      </w:r>
      <w:r>
        <w:rPr>
          <w:rStyle w:val="Ninguno A"/>
          <w:rtl w:val="0"/>
          <w:lang w:val="es-ES_tradnl"/>
        </w:rPr>
        <w:t>í</w:t>
      </w:r>
      <w:r>
        <w:rPr>
          <w:rStyle w:val="Ninguno A"/>
          <w:rtl w:val="0"/>
          <w:lang w:val="es-ES_tradnl"/>
        </w:rPr>
        <w:t>dica del Estado tambi</w:t>
      </w:r>
      <w:r>
        <w:rPr>
          <w:rStyle w:val="Ninguno A"/>
          <w:rtl w:val="0"/>
          <w:lang w:val="es-ES_tradnl"/>
        </w:rPr>
        <w:t>é</w:t>
      </w:r>
      <w:r>
        <w:rPr>
          <w:rStyle w:val="Ninguno A"/>
          <w:rtl w:val="0"/>
          <w:lang w:val="es-ES_tradnl"/>
        </w:rPr>
        <w:t>n podr</w:t>
      </w:r>
      <w:r>
        <w:rPr>
          <w:rStyle w:val="Ninguno A"/>
          <w:rtl w:val="0"/>
          <w:lang w:val="es-ES_tradnl"/>
        </w:rPr>
        <w:t xml:space="preserve">á </w:t>
      </w:r>
      <w:r>
        <w:rPr>
          <w:rStyle w:val="Ninguno A"/>
          <w:rtl w:val="0"/>
          <w:lang w:val="es-ES_tradnl"/>
        </w:rPr>
        <w:t xml:space="preserve">solicitar que sea de conocimiento del Consejo de Estado.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s-ES_tradnl"/>
        </w:rPr>
        <w:t>í</w:t>
      </w:r>
      <w:r>
        <w:rPr>
          <w:rStyle w:val="Ninguno"/>
          <w:b w:val="1"/>
          <w:bCs w:val="1"/>
          <w:rtl w:val="0"/>
          <w:lang w:val="pt-PT"/>
        </w:rPr>
        <w:t xml:space="preserve">culo 38. </w:t>
      </w:r>
      <w:r>
        <w:rPr>
          <w:rStyle w:val="Hyperlink.2"/>
          <w:rtl w:val="0"/>
          <w:lang w:val="es-ES_tradnl"/>
        </w:rPr>
        <w:t>Adici</w:t>
      </w:r>
      <w:r>
        <w:rPr>
          <w:rStyle w:val="Hyperlink.2"/>
          <w:rtl w:val="0"/>
          <w:lang w:val="es-ES_tradnl"/>
        </w:rPr>
        <w:t>ó</w:t>
      </w:r>
      <w:r>
        <w:rPr>
          <w:rStyle w:val="Hyperlink.2"/>
          <w:rtl w:val="0"/>
          <w:lang w:val="es-ES_tradnl"/>
        </w:rPr>
        <w:t>nese el par</w:t>
      </w:r>
      <w:r>
        <w:rPr>
          <w:rStyle w:val="Hyperlink.2"/>
          <w:rtl w:val="0"/>
          <w:lang w:val="es-ES_tradnl"/>
        </w:rPr>
        <w:t>á</w:t>
      </w:r>
      <w:r>
        <w:rPr>
          <w:rStyle w:val="Hyperlink.2"/>
          <w:rtl w:val="0"/>
          <w:lang w:val="es-ES_tradnl"/>
        </w:rPr>
        <w:t>grafo 3</w:t>
      </w:r>
      <w:r>
        <w:rPr>
          <w:rStyle w:val="Hyperlink.2"/>
          <w:rtl w:val="0"/>
          <w:lang w:val="es-ES_tradnl"/>
        </w:rPr>
        <w:t xml:space="preserve">º </w:t>
      </w:r>
      <w:r>
        <w:rPr>
          <w:rStyle w:val="Hyperlink.2"/>
          <w:rtl w:val="0"/>
          <w:lang w:val="es-ES_tradnl"/>
        </w:rPr>
        <w:t>al art</w:t>
      </w:r>
      <w:r>
        <w:rPr>
          <w:rStyle w:val="Hyperlink.2"/>
          <w:rtl w:val="0"/>
          <w:lang w:val="es-ES_tradnl"/>
        </w:rPr>
        <w:t>í</w:t>
      </w:r>
      <w:r>
        <w:rPr>
          <w:rStyle w:val="Hyperlink.2"/>
          <w:rtl w:val="0"/>
          <w:lang w:val="es-ES_tradnl"/>
        </w:rPr>
        <w:t>culo 149 de la Ley 1437 de 2011, as</w:t>
      </w:r>
      <w:r>
        <w:rPr>
          <w:rStyle w:val="Hyperlink.2"/>
          <w:rtl w:val="0"/>
          <w:lang w:val="es-ES_tradnl"/>
        </w:rPr>
        <w:t>í</w:t>
      </w:r>
      <w:r>
        <w:rPr>
          <w:rStyle w:val="Hyperlink.2"/>
          <w:rtl w:val="0"/>
          <w:lang w:val="es-ES_tradnl"/>
        </w:rPr>
        <w:t xml:space="preserve">: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A"/>
          <w:rtl w:val="0"/>
          <w:lang w:val="es-ES_tradnl"/>
        </w:rPr>
        <w:t>Par</w:t>
      </w:r>
      <w:r>
        <w:rPr>
          <w:rStyle w:val="Ninguno A"/>
          <w:rtl w:val="0"/>
          <w:lang w:val="es-ES_tradnl"/>
        </w:rPr>
        <w:t>á</w:t>
      </w:r>
      <w:r>
        <w:rPr>
          <w:rStyle w:val="Ninguno A"/>
          <w:rtl w:val="0"/>
          <w:lang w:val="es-ES_tradnl"/>
        </w:rPr>
        <w:t>grafo 3</w:t>
      </w:r>
      <w:r>
        <w:rPr>
          <w:rStyle w:val="Ninguno A"/>
          <w:rtl w:val="0"/>
          <w:lang w:val="es-ES_tradnl"/>
        </w:rPr>
        <w:t>º</w:t>
      </w:r>
      <w:r>
        <w:rPr>
          <w:rStyle w:val="Ninguno A"/>
          <w:rtl w:val="0"/>
          <w:lang w:val="es-ES_tradnl"/>
        </w:rPr>
        <w:t>. El Consejo de Estado, en Sala Plena de lo Contencioso Administrativo, por intermedio de sus Secciones, Subsecciones o Salas especiales, con arreglo a la distribuci</w:t>
      </w:r>
      <w:r>
        <w:rPr>
          <w:rStyle w:val="Ninguno A"/>
          <w:rtl w:val="0"/>
          <w:lang w:val="es-ES_tradnl"/>
        </w:rPr>
        <w:t>ó</w:t>
      </w:r>
      <w:r>
        <w:rPr>
          <w:rStyle w:val="Ninguno A"/>
          <w:rtl w:val="0"/>
          <w:lang w:val="es-ES_tradnl"/>
        </w:rPr>
        <w:t>n de trabajo que la Sala disponga, conocer</w:t>
      </w:r>
      <w:r>
        <w:rPr>
          <w:rStyle w:val="Ninguno A"/>
          <w:rtl w:val="0"/>
          <w:lang w:val="es-ES_tradnl"/>
        </w:rPr>
        <w:t xml:space="preserve">á </w:t>
      </w:r>
      <w:r>
        <w:rPr>
          <w:rStyle w:val="Ninguno A"/>
          <w:rtl w:val="0"/>
          <w:lang w:val="es-ES_tradnl"/>
        </w:rPr>
        <w:t xml:space="preserve">en </w:t>
      </w:r>
      <w:r>
        <w:rPr>
          <w:rStyle w:val="Ninguno A"/>
          <w:rtl w:val="0"/>
          <w:lang w:val="es-ES_tradnl"/>
        </w:rPr>
        <w:t>ú</w:t>
      </w:r>
      <w:r>
        <w:rPr>
          <w:rStyle w:val="Ninguno A"/>
          <w:rtl w:val="0"/>
          <w:lang w:val="es-ES_tradnl"/>
        </w:rPr>
        <w:t>nica instancia de los siguientes asuntos rurales y agrarios: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numPr>
          <w:ilvl w:val="2"/>
          <w:numId w:val="16"/>
        </w:numPr>
        <w:bidi w:val="0"/>
        <w:ind w:right="312"/>
        <w:jc w:val="both"/>
        <w:rPr>
          <w:rtl w:val="0"/>
          <w:lang w:val="es-ES_tradnl"/>
        </w:rPr>
      </w:pPr>
      <w:r>
        <w:rPr>
          <w:rStyle w:val="Ninguno A"/>
          <w:rtl w:val="0"/>
          <w:lang w:val="es-ES_tradnl"/>
        </w:rPr>
        <w:t>De la revisi</w:t>
      </w:r>
      <w:r>
        <w:rPr>
          <w:rStyle w:val="Ninguno A"/>
          <w:rtl w:val="0"/>
          <w:lang w:val="es-ES_tradnl"/>
        </w:rPr>
        <w:t>ó</w:t>
      </w:r>
      <w:r>
        <w:rPr>
          <w:rStyle w:val="Ninguno A"/>
          <w:rtl w:val="0"/>
          <w:lang w:val="es-ES_tradnl"/>
        </w:rPr>
        <w:t>n eventual de las providencias que pongan fin al proceso dictadas por las Salas Agrarias y Rurales de los Tribunales Administrativos.</w:t>
      </w:r>
    </w:p>
    <w:p>
      <w:pPr>
        <w:pStyle w:val="Cuerpo A A"/>
        <w:widowControl w:val="0"/>
        <w:ind w:left="640" w:right="312" w:firstLine="0"/>
        <w:jc w:val="both"/>
      </w:pPr>
    </w:p>
    <w:p>
      <w:pPr>
        <w:pStyle w:val="Cuerpo A A"/>
        <w:widowControl w:val="0"/>
        <w:numPr>
          <w:ilvl w:val="2"/>
          <w:numId w:val="16"/>
        </w:numPr>
        <w:bidi w:val="0"/>
        <w:ind w:right="312"/>
        <w:jc w:val="both"/>
        <w:rPr>
          <w:rtl w:val="0"/>
          <w:lang w:val="es-ES_tradnl"/>
        </w:rPr>
      </w:pPr>
      <w:r>
        <w:rPr>
          <w:rStyle w:val="Ninguno A"/>
          <w:rtl w:val="0"/>
          <w:lang w:val="es-ES_tradnl"/>
        </w:rPr>
        <w:t>De los de nulidad contra los actos de la Agencia Nacional de Tierras, en los casos previstos en la ley.</w:t>
      </w:r>
    </w:p>
    <w:p>
      <w:pPr>
        <w:pStyle w:val="Cuerpo A A"/>
        <w:widowControl w:val="0"/>
        <w:ind w:left="640" w:right="312" w:firstLine="0"/>
        <w:jc w:val="both"/>
      </w:pPr>
    </w:p>
    <w:p>
      <w:pPr>
        <w:pStyle w:val="Cuerpo A A"/>
        <w:widowControl w:val="0"/>
        <w:numPr>
          <w:ilvl w:val="2"/>
          <w:numId w:val="16"/>
        </w:numPr>
        <w:bidi w:val="0"/>
        <w:ind w:right="312"/>
        <w:jc w:val="both"/>
        <w:rPr>
          <w:rtl w:val="0"/>
          <w:lang w:val="es-ES_tradnl"/>
        </w:rPr>
      </w:pPr>
      <w:r>
        <w:rPr>
          <w:rStyle w:val="Ninguno A"/>
          <w:rtl w:val="0"/>
          <w:lang w:val="es-ES_tradnl"/>
        </w:rPr>
        <w:t>De las peticiones de cambio de radicaci</w:t>
      </w:r>
      <w:r>
        <w:rPr>
          <w:rStyle w:val="Ninguno A"/>
          <w:rtl w:val="0"/>
          <w:lang w:val="es-ES_tradnl"/>
        </w:rPr>
        <w:t>ó</w:t>
      </w:r>
      <w:r>
        <w:rPr>
          <w:rStyle w:val="Ninguno A"/>
          <w:rtl w:val="0"/>
          <w:lang w:val="es-ES_tradnl"/>
        </w:rPr>
        <w:t>n de un proceso o actuaci</w:t>
      </w:r>
      <w:r>
        <w:rPr>
          <w:rStyle w:val="Ninguno A"/>
          <w:rtl w:val="0"/>
          <w:lang w:val="es-ES_tradnl"/>
        </w:rPr>
        <w:t>ó</w:t>
      </w:r>
      <w:r>
        <w:rPr>
          <w:rStyle w:val="Ninguno A"/>
          <w:rtl w:val="0"/>
          <w:lang w:val="es-ES_tradnl"/>
        </w:rPr>
        <w:t>n de car</w:t>
      </w:r>
      <w:r>
        <w:rPr>
          <w:rStyle w:val="Ninguno A"/>
          <w:rtl w:val="0"/>
          <w:lang w:val="es-ES_tradnl"/>
        </w:rPr>
        <w:t>á</w:t>
      </w:r>
      <w:r>
        <w:rPr>
          <w:rStyle w:val="Ninguno A"/>
          <w:rtl w:val="0"/>
          <w:lang w:val="es-ES_tradnl"/>
        </w:rPr>
        <w:t>cter agrario y rural tramitados por las Salas Agrarias y Rurales de los Tribunales Administrativos y los Jueces Agrarios y Rurales Administrativos.</w:t>
      </w:r>
    </w:p>
    <w:p>
      <w:pPr>
        <w:pStyle w:val="Cuerpo A A"/>
        <w:widowControl w:val="0"/>
        <w:ind w:left="640" w:right="312" w:firstLine="0"/>
        <w:jc w:val="both"/>
      </w:pPr>
    </w:p>
    <w:p>
      <w:pPr>
        <w:pStyle w:val="Cuerpo A A"/>
        <w:widowControl w:val="0"/>
        <w:numPr>
          <w:ilvl w:val="2"/>
          <w:numId w:val="16"/>
        </w:numPr>
        <w:bidi w:val="0"/>
        <w:ind w:right="312"/>
        <w:jc w:val="both"/>
        <w:rPr>
          <w:rtl w:val="0"/>
          <w:lang w:val="es-ES_tradnl"/>
        </w:rPr>
      </w:pPr>
      <w:r>
        <w:rPr>
          <w:rStyle w:val="Ninguno A"/>
          <w:rtl w:val="0"/>
          <w:lang w:val="es-ES_tradnl"/>
        </w:rPr>
        <w:t>De los recursos extraordinarios de revisi</w:t>
      </w:r>
      <w:r>
        <w:rPr>
          <w:rStyle w:val="Ninguno A"/>
          <w:rtl w:val="0"/>
          <w:lang w:val="es-ES_tradnl"/>
        </w:rPr>
        <w:t>ó</w:t>
      </w:r>
      <w:r>
        <w:rPr>
          <w:rStyle w:val="Ninguno A"/>
          <w:rtl w:val="0"/>
          <w:lang w:val="es-ES_tradnl"/>
        </w:rPr>
        <w:t>n referidos en la Ley 160 de 1994.</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Hyperlink.2"/>
          <w:rtl w:val="0"/>
          <w:lang w:val="es-ES_tradnl"/>
        </w:rPr>
        <w:t>En relaci</w:t>
      </w:r>
      <w:r>
        <w:rPr>
          <w:rStyle w:val="Hyperlink.0.0"/>
          <w:rtl w:val="0"/>
          <w:lang w:val="en-US"/>
        </w:rPr>
        <w:t>ó</w:t>
      </w:r>
      <w:r>
        <w:rPr>
          <w:rStyle w:val="Hyperlink.2"/>
          <w:rtl w:val="0"/>
          <w:lang w:val="es-ES_tradnl"/>
        </w:rPr>
        <w:t xml:space="preserve">n con los asuntos rurales y agrarios que sean de conocimiento del Consejo de Estado en </w:t>
      </w:r>
      <w:r>
        <w:rPr>
          <w:rStyle w:val="Hyperlink.0.0"/>
          <w:rtl w:val="0"/>
          <w:lang w:val="en-US"/>
        </w:rPr>
        <w:t>ú</w:t>
      </w:r>
      <w:r>
        <w:rPr>
          <w:rStyle w:val="Hyperlink.2"/>
          <w:rtl w:val="0"/>
          <w:lang w:val="es-ES_tradnl"/>
        </w:rPr>
        <w:t>nica o segunda instancia, cualquiera sea el medio de control o acci</w:t>
      </w:r>
      <w:r>
        <w:rPr>
          <w:rStyle w:val="Hyperlink.0.0"/>
          <w:rtl w:val="0"/>
          <w:lang w:val="en-US"/>
        </w:rPr>
        <w:t>ó</w:t>
      </w:r>
      <w:r>
        <w:rPr>
          <w:rStyle w:val="Hyperlink.1.0"/>
          <w:rtl w:val="0"/>
          <w:lang w:val="pt-PT"/>
        </w:rPr>
        <w:t>n promovida, corresponder</w:t>
      </w:r>
      <w:r>
        <w:rPr>
          <w:rStyle w:val="Hyperlink.0.0"/>
          <w:rtl w:val="0"/>
          <w:lang w:val="en-US"/>
        </w:rPr>
        <w:t xml:space="preserve">á </w:t>
      </w:r>
      <w:r>
        <w:rPr>
          <w:rStyle w:val="Hyperlink.2"/>
          <w:rtl w:val="0"/>
          <w:lang w:val="es-ES_tradnl"/>
        </w:rPr>
        <w:t>a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del Consejo de Estado la tramitaci</w:t>
      </w:r>
      <w:r>
        <w:rPr>
          <w:rStyle w:val="Hyperlink.0.0"/>
          <w:rtl w:val="0"/>
          <w:lang w:val="en-US"/>
        </w:rPr>
        <w:t>ó</w:t>
      </w:r>
      <w:r>
        <w:rPr>
          <w:rStyle w:val="Hyperlink.1.0"/>
          <w:rtl w:val="0"/>
          <w:lang w:val="pt-PT"/>
        </w:rPr>
        <w:t>n de estas materias. De igual forma se proceder</w:t>
      </w:r>
      <w:r>
        <w:rPr>
          <w:rStyle w:val="Hyperlink.0.0"/>
          <w:rtl w:val="0"/>
          <w:lang w:val="en-US"/>
        </w:rPr>
        <w:t>á</w:t>
      </w:r>
      <w:r>
        <w:rPr>
          <w:rStyle w:val="Hyperlink.2"/>
          <w:rtl w:val="0"/>
          <w:lang w:val="es-ES_tradnl"/>
        </w:rPr>
        <w:t>, cuando el objeto del laudo corresponda a temas agrarios y rurales de conformidad con el r</w:t>
      </w:r>
      <w:r>
        <w:rPr>
          <w:rStyle w:val="Hyperlink.0.0"/>
          <w:rtl w:val="0"/>
          <w:lang w:val="en-US"/>
        </w:rPr>
        <w:t>é</w:t>
      </w:r>
      <w:r>
        <w:rPr>
          <w:rStyle w:val="Hyperlink.2"/>
          <w:rtl w:val="0"/>
          <w:lang w:val="es-ES_tradnl"/>
        </w:rPr>
        <w:t>gimen establecido para dicha materia.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39. </w:t>
      </w:r>
      <w:r>
        <w:rPr>
          <w:rStyle w:val="Hyperlink.2"/>
          <w:rtl w:val="0"/>
          <w:lang w:val="es-ES_tradnl"/>
        </w:rPr>
        <w:t>Adici</w:t>
      </w:r>
      <w:r>
        <w:rPr>
          <w:rStyle w:val="Hyperlink.0.0"/>
          <w:rtl w:val="0"/>
          <w:lang w:val="en-US"/>
        </w:rPr>
        <w:t>ó</w:t>
      </w:r>
      <w:r>
        <w:rPr>
          <w:rStyle w:val="Hyperlink.2"/>
          <w:rtl w:val="0"/>
          <w:lang w:val="es-ES_tradnl"/>
        </w:rPr>
        <w:t>nese el numeral 15 y un par</w:t>
      </w:r>
      <w:r>
        <w:rPr>
          <w:rStyle w:val="Hyperlink.0.0"/>
          <w:rtl w:val="0"/>
          <w:lang w:val="en-US"/>
        </w:rPr>
        <w:t>á</w:t>
      </w:r>
      <w:r>
        <w:rPr>
          <w:rStyle w:val="Hyperlink.2"/>
          <w:rtl w:val="0"/>
          <w:lang w:val="es-ES_tradnl"/>
        </w:rPr>
        <w:t>grafo al art</w:t>
      </w:r>
      <w:r>
        <w:rPr>
          <w:rStyle w:val="Hyperlink.0.0"/>
          <w:rtl w:val="0"/>
          <w:lang w:val="en-US"/>
        </w:rPr>
        <w:t>í</w:t>
      </w:r>
      <w:r>
        <w:rPr>
          <w:rStyle w:val="Hyperlink.2"/>
          <w:rtl w:val="0"/>
          <w:lang w:val="es-ES_tradnl"/>
        </w:rPr>
        <w:t>culo 151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rPr>
          <w:rStyle w:val="Ninguno"/>
          <w:shd w:val="clear" w:color="auto" w:fill="ffff00"/>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ind w:left="567" w:right="312" w:firstLine="0"/>
        <w:jc w:val="both"/>
      </w:pPr>
      <w:r>
        <w:rPr>
          <w:rStyle w:val="Hyperlink.2"/>
          <w:rtl w:val="0"/>
          <w:lang w:val="es-ES_tradnl"/>
        </w:rPr>
        <w:t>15. De la aprobaci</w:t>
      </w:r>
      <w:r>
        <w:rPr>
          <w:rStyle w:val="Hyperlink.0.0"/>
          <w:rtl w:val="0"/>
          <w:lang w:val="en-US"/>
        </w:rPr>
        <w:t>ó</w:t>
      </w:r>
      <w:r>
        <w:rPr>
          <w:rStyle w:val="Hyperlink.2"/>
          <w:rtl w:val="0"/>
          <w:lang w:val="es-ES_tradnl"/>
        </w:rPr>
        <w:t>n de los acuerdos de conciliaci</w:t>
      </w:r>
      <w:r>
        <w:rPr>
          <w:rStyle w:val="Hyperlink.0.0"/>
          <w:rtl w:val="0"/>
          <w:lang w:val="en-US"/>
        </w:rPr>
        <w:t>ó</w:t>
      </w:r>
      <w:r>
        <w:rPr>
          <w:rStyle w:val="Hyperlink.2"/>
          <w:rtl w:val="0"/>
          <w:lang w:val="es-ES_tradnl"/>
        </w:rPr>
        <w:t>n sobre asuntos agrarios y rurales de competencia de la jurisdicci</w:t>
      </w:r>
      <w:r>
        <w:rPr>
          <w:rStyle w:val="Hyperlink.0.0"/>
          <w:rtl w:val="0"/>
          <w:lang w:val="en-US"/>
        </w:rPr>
        <w:t>ó</w:t>
      </w:r>
      <w:r>
        <w:rPr>
          <w:rStyle w:val="Hyperlink.2"/>
          <w:rtl w:val="0"/>
          <w:lang w:val="es-ES_tradnl"/>
        </w:rPr>
        <w:t>n de lo contencioso administrativo cuyas pretensiones patrimoniales excedan el equivalente a ochocientos (800) salarios m</w:t>
      </w:r>
      <w:r>
        <w:rPr>
          <w:rStyle w:val="Hyperlink.0.0"/>
          <w:rtl w:val="0"/>
          <w:lang w:val="en-US"/>
        </w:rPr>
        <w:t>í</w:t>
      </w:r>
      <w:r>
        <w:rPr>
          <w:rStyle w:val="Hyperlink.2"/>
          <w:rtl w:val="0"/>
          <w:lang w:val="es-ES_tradnl"/>
        </w:rPr>
        <w:t xml:space="preserve">nimos legales mensuales. </w:t>
      </w:r>
    </w:p>
    <w:p>
      <w:pPr>
        <w:pStyle w:val="Cuerpo A A"/>
        <w:widowControl w:val="0"/>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hanging="36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En relaci</w:t>
      </w:r>
      <w:r>
        <w:rPr>
          <w:rStyle w:val="Hyperlink.0.0"/>
          <w:rtl w:val="0"/>
          <w:lang w:val="en-US"/>
        </w:rPr>
        <w:t>ó</w:t>
      </w:r>
      <w:r>
        <w:rPr>
          <w:rStyle w:val="Hyperlink.2"/>
          <w:rtl w:val="0"/>
          <w:lang w:val="es-ES_tradnl"/>
        </w:rPr>
        <w:t>n con el asunto previsto en el numeral 15 de este art</w:t>
      </w:r>
      <w:r>
        <w:rPr>
          <w:rStyle w:val="Hyperlink.0.0"/>
          <w:rtl w:val="0"/>
          <w:lang w:val="en-US"/>
        </w:rPr>
        <w:t>í</w:t>
      </w:r>
      <w:r>
        <w:rPr>
          <w:rStyle w:val="Hyperlink.1.0"/>
          <w:rtl w:val="0"/>
          <w:lang w:val="pt-PT"/>
        </w:rPr>
        <w:t>culo, corresponder</w:t>
      </w:r>
      <w:r>
        <w:rPr>
          <w:rStyle w:val="Hyperlink.0.0"/>
          <w:rtl w:val="0"/>
          <w:lang w:val="en-US"/>
        </w:rPr>
        <w:t xml:space="preserve">á </w:t>
      </w:r>
      <w:r>
        <w:rPr>
          <w:rStyle w:val="Hyperlink.2"/>
          <w:rtl w:val="0"/>
          <w:lang w:val="es-ES_tradnl"/>
        </w:rPr>
        <w:t>a las Salas agrarias y rurales de los Tribunales Administrativos la tramitaci</w:t>
      </w:r>
      <w:r>
        <w:rPr>
          <w:rStyle w:val="Hyperlink.0.0"/>
          <w:rtl w:val="0"/>
          <w:lang w:val="en-US"/>
        </w:rPr>
        <w:t>ó</w:t>
      </w:r>
      <w:r>
        <w:rPr>
          <w:rStyle w:val="Hyperlink.1.0"/>
          <w:rtl w:val="0"/>
          <w:lang w:val="pt-PT"/>
        </w:rPr>
        <w:t>n de estas materias.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40. </w:t>
      </w:r>
      <w:r>
        <w:rPr>
          <w:rStyle w:val="Hyperlink.2"/>
          <w:rtl w:val="0"/>
          <w:lang w:val="es-ES_tradnl"/>
        </w:rPr>
        <w:t>Adici</w:t>
      </w:r>
      <w:r>
        <w:rPr>
          <w:rStyle w:val="Hyperlink.0.0"/>
          <w:rtl w:val="0"/>
          <w:lang w:val="en-US"/>
        </w:rPr>
        <w:t>ó</w:t>
      </w:r>
      <w:r>
        <w:rPr>
          <w:rStyle w:val="Ninguno"/>
          <w:rtl w:val="0"/>
          <w:lang w:val="it-IT"/>
        </w:rPr>
        <w:t>nese un par</w:t>
      </w:r>
      <w:r>
        <w:rPr>
          <w:rStyle w:val="Hyperlink.0.0"/>
          <w:rtl w:val="0"/>
          <w:lang w:val="en-US"/>
        </w:rPr>
        <w:t>á</w:t>
      </w:r>
      <w:r>
        <w:rPr>
          <w:rStyle w:val="Hyperlink.2"/>
          <w:rtl w:val="0"/>
          <w:lang w:val="es-ES_tradnl"/>
        </w:rPr>
        <w:t>grafo al art</w:t>
      </w:r>
      <w:r>
        <w:rPr>
          <w:rStyle w:val="Hyperlink.0.0"/>
          <w:rtl w:val="0"/>
          <w:lang w:val="en-US"/>
        </w:rPr>
        <w:t>í</w:t>
      </w:r>
      <w:r>
        <w:rPr>
          <w:rStyle w:val="Hyperlink.2"/>
          <w:rtl w:val="0"/>
          <w:lang w:val="es-ES_tradnl"/>
        </w:rPr>
        <w:t>culo 153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 xml:space="preserve">Cuando se trate de asuntos de </w:t>
      </w:r>
      <w:r>
        <w:rPr>
          <w:rStyle w:val="Hyperlink.0.0"/>
          <w:rtl w:val="0"/>
          <w:lang w:val="en-US"/>
        </w:rPr>
        <w:t>í</w:t>
      </w:r>
      <w:r>
        <w:rPr>
          <w:rStyle w:val="Hyperlink.2"/>
          <w:rtl w:val="0"/>
          <w:lang w:val="es-ES_tradnl"/>
        </w:rPr>
        <w:t>ndole agrario y rural, cualquiera sea el medio de control o acci</w:t>
      </w:r>
      <w:r>
        <w:rPr>
          <w:rStyle w:val="Hyperlink.0.0"/>
          <w:rtl w:val="0"/>
          <w:lang w:val="en-US"/>
        </w:rPr>
        <w:t>ó</w:t>
      </w:r>
      <w:r>
        <w:rPr>
          <w:rStyle w:val="Hyperlink.2"/>
          <w:rtl w:val="0"/>
          <w:lang w:val="es-ES_tradnl"/>
        </w:rPr>
        <w:t>n promovida, de conformidad con el r</w:t>
      </w:r>
      <w:r>
        <w:rPr>
          <w:rStyle w:val="Hyperlink.0.0"/>
          <w:rtl w:val="0"/>
          <w:lang w:val="en-US"/>
        </w:rPr>
        <w:t>é</w:t>
      </w:r>
      <w:r>
        <w:rPr>
          <w:rStyle w:val="Hyperlink.2"/>
          <w:rtl w:val="0"/>
          <w:lang w:val="es-ES_tradnl"/>
        </w:rPr>
        <w:t>gimen establecido para el efecto, corresponder</w:t>
      </w:r>
      <w:r>
        <w:rPr>
          <w:rStyle w:val="Hyperlink.0.0"/>
          <w:rtl w:val="0"/>
          <w:lang w:val="en-US"/>
        </w:rPr>
        <w:t xml:space="preserve">á </w:t>
      </w:r>
      <w:r>
        <w:rPr>
          <w:rStyle w:val="Hyperlink.2"/>
          <w:rtl w:val="0"/>
          <w:lang w:val="es-ES_tradnl"/>
        </w:rPr>
        <w:t>a las Salas agrarias y rurales de los Tribunales Administrativos la tramitaci</w:t>
      </w:r>
      <w:r>
        <w:rPr>
          <w:rStyle w:val="Hyperlink.0.0"/>
          <w:rtl w:val="0"/>
          <w:lang w:val="en-US"/>
        </w:rPr>
        <w:t>ó</w:t>
      </w:r>
      <w:r>
        <w:rPr>
          <w:rStyle w:val="Hyperlink.1.0"/>
          <w:rtl w:val="0"/>
          <w:lang w:val="pt-PT"/>
        </w:rPr>
        <w:t>n de estas materias.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41. </w:t>
      </w:r>
      <w:r>
        <w:rPr>
          <w:rStyle w:val="Ninguno"/>
          <w:rtl w:val="0"/>
          <w:lang w:val="it-IT"/>
        </w:rPr>
        <w:t>Modif</w:t>
      </w:r>
      <w:r>
        <w:rPr>
          <w:rStyle w:val="Hyperlink.0.0"/>
          <w:rtl w:val="0"/>
          <w:lang w:val="en-US"/>
        </w:rPr>
        <w:t>í</w:t>
      </w:r>
      <w:r>
        <w:rPr>
          <w:rStyle w:val="Hyperlink.1.0"/>
          <w:rtl w:val="0"/>
          <w:lang w:val="pt-PT"/>
        </w:rPr>
        <w:t>quese</w:t>
      </w:r>
      <w:r>
        <w:rPr>
          <w:rStyle w:val="Ninguno"/>
          <w:b w:val="1"/>
          <w:bCs w:val="1"/>
          <w:rtl w:val="0"/>
          <w:lang w:val="es-ES_tradnl"/>
        </w:rPr>
        <w:t xml:space="preserve"> </w:t>
      </w:r>
      <w:r>
        <w:rPr>
          <w:rStyle w:val="Hyperlink.2"/>
          <w:rtl w:val="0"/>
          <w:lang w:val="es-ES_tradnl"/>
        </w:rPr>
        <w:t>el art</w:t>
      </w:r>
      <w:r>
        <w:rPr>
          <w:rStyle w:val="Hyperlink.0.0"/>
          <w:rtl w:val="0"/>
          <w:lang w:val="en-US"/>
        </w:rPr>
        <w:t>í</w:t>
      </w:r>
      <w:r>
        <w:rPr>
          <w:rStyle w:val="Hyperlink.2"/>
          <w:rtl w:val="0"/>
          <w:lang w:val="es-ES_tradnl"/>
        </w:rPr>
        <w:t>culo 154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rtl w:val="0"/>
          <w:lang w:val="de-DE"/>
        </w:rPr>
        <w:t>Art</w:t>
      </w:r>
      <w:r>
        <w:rPr>
          <w:rStyle w:val="Hyperlink.0.0"/>
          <w:rtl w:val="0"/>
          <w:lang w:val="en-US"/>
        </w:rPr>
        <w:t>í</w:t>
      </w:r>
      <w:r>
        <w:rPr>
          <w:rStyle w:val="Hyperlink.2"/>
          <w:rtl w:val="0"/>
          <w:lang w:val="es-ES_tradnl"/>
        </w:rPr>
        <w:t xml:space="preserve">culo 154. Competencia de los jueces administrativos en </w:t>
      </w:r>
      <w:r>
        <w:rPr>
          <w:rStyle w:val="Hyperlink.0.0"/>
          <w:rtl w:val="0"/>
          <w:lang w:val="en-US"/>
        </w:rPr>
        <w:t>ú</w:t>
      </w:r>
      <w:r>
        <w:rPr>
          <w:rStyle w:val="Hyperlink.1.0"/>
          <w:rtl w:val="0"/>
          <w:lang w:val="pt-PT"/>
        </w:rPr>
        <w:t xml:space="preserve">nica instancia. </w:t>
      </w:r>
      <w:r>
        <w:rPr>
          <w:rStyle w:val="Hyperlink.2"/>
          <w:rtl w:val="0"/>
          <w:lang w:val="es-ES_tradnl"/>
        </w:rPr>
        <w:t>Los jueces administrativos conocer</w:t>
      </w:r>
      <w:r>
        <w:rPr>
          <w:rStyle w:val="Hyperlink.0.0"/>
          <w:rtl w:val="0"/>
          <w:lang w:val="en-US"/>
        </w:rPr>
        <w:t>á</w:t>
      </w:r>
      <w:r>
        <w:rPr>
          <w:rStyle w:val="Ninguno"/>
          <w:rtl w:val="0"/>
          <w:lang w:val="nl-NL"/>
        </w:rPr>
        <w:t xml:space="preserve">n en </w:t>
      </w:r>
      <w:r>
        <w:rPr>
          <w:rStyle w:val="Hyperlink.0.0"/>
          <w:rtl w:val="0"/>
          <w:lang w:val="en-US"/>
        </w:rPr>
        <w:t>ú</w:t>
      </w:r>
      <w:r>
        <w:rPr>
          <w:rStyle w:val="Hyperlink.2"/>
          <w:rtl w:val="0"/>
          <w:lang w:val="es-ES_tradnl"/>
        </w:rPr>
        <w:t>nica instancia: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numPr>
          <w:ilvl w:val="0"/>
          <w:numId w:val="34"/>
        </w:numPr>
        <w:bidi w:val="0"/>
        <w:ind w:right="312"/>
        <w:jc w:val="both"/>
        <w:rPr>
          <w:rtl w:val="0"/>
          <w:lang w:val="es-ES_tradnl"/>
        </w:rPr>
      </w:pPr>
      <w:r>
        <w:rPr>
          <w:rStyle w:val="Hyperlink.2"/>
          <w:rtl w:val="0"/>
          <w:lang w:val="es-ES_tradnl"/>
        </w:rPr>
        <w:t>Del recurso de insistencia previsto en la parte primera de este C</w:t>
      </w:r>
      <w:r>
        <w:rPr>
          <w:rStyle w:val="Hyperlink.0.0"/>
          <w:rtl w:val="0"/>
          <w:lang w:val="en-US"/>
        </w:rPr>
        <w:t>ó</w:t>
      </w:r>
      <w:r>
        <w:rPr>
          <w:rStyle w:val="Hyperlink.2"/>
          <w:rtl w:val="0"/>
          <w:lang w:val="es-ES_tradnl"/>
        </w:rPr>
        <w:t>digo, cuando la providencia haya sido proferida por funcionario o autoridad del orden municipal o distrital.</w:t>
      </w:r>
    </w:p>
    <w:p>
      <w:pPr>
        <w:pStyle w:val="Cuerpo A A"/>
        <w:widowControl w:val="0"/>
        <w:tabs>
          <w:tab w:val="left" w:pos="1219"/>
          <w:tab w:val="left" w:pos="1416"/>
          <w:tab w:val="left" w:pos="2124"/>
          <w:tab w:val="left" w:pos="2832"/>
          <w:tab w:val="left" w:pos="3540"/>
          <w:tab w:val="left" w:pos="4248"/>
          <w:tab w:val="left" w:pos="4956"/>
          <w:tab w:val="left" w:pos="5664"/>
          <w:tab w:val="left" w:pos="6372"/>
          <w:tab w:val="left" w:pos="7080"/>
          <w:tab w:val="left" w:pos="7788"/>
          <w:tab w:val="left" w:pos="8338"/>
        </w:tabs>
        <w:ind w:left="283" w:right="312" w:firstLine="567"/>
        <w:jc w:val="both"/>
      </w:pPr>
    </w:p>
    <w:p>
      <w:pPr>
        <w:pStyle w:val="Cuerpo A A"/>
        <w:widowControl w:val="0"/>
        <w:numPr>
          <w:ilvl w:val="0"/>
          <w:numId w:val="34"/>
        </w:numPr>
        <w:bidi w:val="0"/>
        <w:ind w:right="312"/>
        <w:jc w:val="both"/>
        <w:rPr>
          <w:rtl w:val="0"/>
          <w:lang w:val="es-ES_tradnl"/>
        </w:rPr>
      </w:pPr>
      <w:r>
        <w:rPr>
          <w:rStyle w:val="Hyperlink.2"/>
          <w:rtl w:val="0"/>
          <w:lang w:val="es-ES_tradnl"/>
        </w:rPr>
        <w:t>De la nulidad y restablecimiento del derecho que carezca de cuant</w:t>
      </w:r>
      <w:r>
        <w:rPr>
          <w:rStyle w:val="Hyperlink.0.0"/>
          <w:rtl w:val="0"/>
          <w:lang w:val="en-US"/>
        </w:rPr>
        <w:t>í</w:t>
      </w:r>
      <w:r>
        <w:rPr>
          <w:rStyle w:val="Hyperlink.2"/>
          <w:rtl w:val="0"/>
          <w:lang w:val="es-ES_tradnl"/>
        </w:rPr>
        <w:t>a, en que se controviertan sanciones disciplinarias administrativas distintas a las que originen retiro temporal o definitivo del servicio, impuestas por las autoridades municipales.</w:t>
      </w:r>
    </w:p>
    <w:p>
      <w:pPr>
        <w:pStyle w:val="Cuerpo A A"/>
        <w:widowControl w:val="0"/>
        <w:tabs>
          <w:tab w:val="left" w:pos="1226"/>
          <w:tab w:val="left" w:pos="1416"/>
          <w:tab w:val="left" w:pos="2124"/>
          <w:tab w:val="left" w:pos="2832"/>
          <w:tab w:val="left" w:pos="3540"/>
          <w:tab w:val="left" w:pos="4248"/>
          <w:tab w:val="left" w:pos="4956"/>
          <w:tab w:val="left" w:pos="5664"/>
          <w:tab w:val="left" w:pos="6372"/>
          <w:tab w:val="left" w:pos="7080"/>
          <w:tab w:val="left" w:pos="7788"/>
          <w:tab w:val="left" w:pos="8338"/>
        </w:tabs>
        <w:ind w:left="283" w:right="312" w:firstLine="567"/>
        <w:jc w:val="both"/>
      </w:pPr>
    </w:p>
    <w:p>
      <w:pPr>
        <w:pStyle w:val="Cuerpo A A"/>
        <w:widowControl w:val="0"/>
        <w:numPr>
          <w:ilvl w:val="0"/>
          <w:numId w:val="34"/>
        </w:numPr>
        <w:bidi w:val="0"/>
        <w:ind w:right="312"/>
        <w:jc w:val="both"/>
        <w:rPr>
          <w:rtl w:val="0"/>
          <w:lang w:val="es-ES_tradnl"/>
        </w:rPr>
      </w:pPr>
      <w:r>
        <w:rPr>
          <w:rStyle w:val="Hyperlink.2"/>
          <w:rtl w:val="0"/>
          <w:lang w:val="es-ES_tradnl"/>
        </w:rPr>
        <w:t>De la aprobaci</w:t>
      </w:r>
      <w:r>
        <w:rPr>
          <w:rStyle w:val="Hyperlink.0.0"/>
          <w:rtl w:val="0"/>
          <w:lang w:val="en-US"/>
        </w:rPr>
        <w:t>ó</w:t>
      </w:r>
      <w:r>
        <w:rPr>
          <w:rStyle w:val="Hyperlink.2"/>
          <w:rtl w:val="0"/>
          <w:lang w:val="es-ES_tradnl"/>
        </w:rPr>
        <w:t>n de los acuerdos de conciliaci</w:t>
      </w:r>
      <w:r>
        <w:rPr>
          <w:rStyle w:val="Hyperlink.0.0"/>
          <w:rtl w:val="0"/>
          <w:lang w:val="en-US"/>
        </w:rPr>
        <w:t>ó</w:t>
      </w:r>
      <w:r>
        <w:rPr>
          <w:rStyle w:val="Hyperlink.2"/>
          <w:rtl w:val="0"/>
          <w:lang w:val="es-ES_tradnl"/>
        </w:rPr>
        <w:t>n sobre asuntos agrarios y rurales de competencia de la jurisdicci</w:t>
      </w:r>
      <w:r>
        <w:rPr>
          <w:rStyle w:val="Hyperlink.0.0"/>
          <w:rtl w:val="0"/>
          <w:lang w:val="en-US"/>
        </w:rPr>
        <w:t>ó</w:t>
      </w:r>
      <w:r>
        <w:rPr>
          <w:rStyle w:val="Hyperlink.2"/>
          <w:rtl w:val="0"/>
          <w:lang w:val="es-ES_tradnl"/>
        </w:rPr>
        <w:t>n de lo contencioso administrativo cuyas pretensiones patrimoniales no excedan el equivalente a ochocientos (800) salarios m</w:t>
      </w:r>
      <w:r>
        <w:rPr>
          <w:rStyle w:val="Hyperlink.0.0"/>
          <w:rtl w:val="0"/>
          <w:lang w:val="en-US"/>
        </w:rPr>
        <w:t>í</w:t>
      </w:r>
      <w:r>
        <w:rPr>
          <w:rStyle w:val="Hyperlink.2"/>
          <w:rtl w:val="0"/>
          <w:lang w:val="es-ES_tradnl"/>
        </w:rPr>
        <w:t>nimos legales mensuales vigentes, vigentes, y de aquellos que no tengan cuant</w:t>
      </w:r>
      <w:r>
        <w:rPr>
          <w:rStyle w:val="Hyperlink.0.0"/>
          <w:rtl w:val="0"/>
          <w:lang w:val="en-US"/>
        </w:rPr>
        <w:t>í</w:t>
      </w:r>
      <w:r>
        <w:rPr>
          <w:rStyle w:val="Ninguno"/>
          <w:rtl w:val="0"/>
          <w:lang w:val="it-IT"/>
        </w:rPr>
        <w:t>a.</w:t>
      </w:r>
    </w:p>
    <w:p>
      <w:pPr>
        <w:pStyle w:val="Cuerpo A A"/>
        <w:widowControl w:val="0"/>
        <w:ind w:left="283" w:right="312" w:firstLine="567"/>
        <w:jc w:val="both"/>
      </w:pPr>
    </w:p>
    <w:p>
      <w:pPr>
        <w:pStyle w:val="Cuerpo A A"/>
        <w:widowControl w:val="0"/>
        <w:numPr>
          <w:ilvl w:val="0"/>
          <w:numId w:val="34"/>
        </w:numPr>
        <w:bidi w:val="0"/>
        <w:ind w:right="312"/>
        <w:jc w:val="both"/>
        <w:rPr>
          <w:rtl w:val="0"/>
          <w:lang w:val="es-ES_tradnl"/>
        </w:rPr>
      </w:pPr>
      <w:r>
        <w:rPr>
          <w:rStyle w:val="Hyperlink.2"/>
          <w:rtl w:val="0"/>
          <w:lang w:val="es-ES_tradnl"/>
        </w:rPr>
        <w:t>De la acci</w:t>
      </w:r>
      <w:r>
        <w:rPr>
          <w:rStyle w:val="Hyperlink.0.0"/>
          <w:rtl w:val="0"/>
          <w:lang w:val="en-US"/>
        </w:rPr>
        <w:t>ó</w:t>
      </w:r>
      <w:r>
        <w:rPr>
          <w:rStyle w:val="Hyperlink.2"/>
          <w:rtl w:val="0"/>
          <w:lang w:val="es-ES_tradnl"/>
        </w:rPr>
        <w:t>n de nulidad agraria y restablecimiento del derecho contra los actos expedidos por la autoridad administrativa sobre asuntos agrarios y rurales cuyas pretensiones patrimoniales no excedan el equivalente a cuarenta (40) salarios m</w:t>
      </w:r>
      <w:r>
        <w:rPr>
          <w:rStyle w:val="Hyperlink.0.0"/>
          <w:rtl w:val="0"/>
          <w:lang w:val="en-US"/>
        </w:rPr>
        <w:t>í</w:t>
      </w:r>
      <w:r>
        <w:rPr>
          <w:rStyle w:val="Hyperlink.2"/>
          <w:rtl w:val="0"/>
          <w:lang w:val="es-ES_tradnl"/>
        </w:rPr>
        <w:t>nimos legales mensuales vigentes. De los asuntos contenciosos agrarios y rurales de competencia de la jurisdicci</w:t>
      </w:r>
      <w:r>
        <w:rPr>
          <w:rStyle w:val="Hyperlink.0.0"/>
          <w:rtl w:val="0"/>
          <w:lang w:val="en-US"/>
        </w:rPr>
        <w:t>ó</w:t>
      </w:r>
      <w:r>
        <w:rPr>
          <w:rStyle w:val="Hyperlink.2"/>
          <w:rtl w:val="0"/>
          <w:lang w:val="es-ES_tradnl"/>
        </w:rPr>
        <w:t>n de lo contencioso administrativo, cualquiera sea el medio de control o acci</w:t>
      </w:r>
      <w:r>
        <w:rPr>
          <w:rStyle w:val="Hyperlink.0.0"/>
          <w:rtl w:val="0"/>
          <w:lang w:val="en-US"/>
        </w:rPr>
        <w:t>ó</w:t>
      </w:r>
      <w:r>
        <w:rPr>
          <w:rStyle w:val="Hyperlink.2"/>
          <w:rtl w:val="0"/>
          <w:lang w:val="es-ES_tradnl"/>
        </w:rPr>
        <w:t>n promovida, cuyas pretensiones patrimoniales no excedan el equivalente a cuarenta (40) salarios m</w:t>
      </w:r>
      <w:r>
        <w:rPr>
          <w:rStyle w:val="Hyperlink.0.0"/>
          <w:rtl w:val="0"/>
          <w:lang w:val="en-US"/>
        </w:rPr>
        <w:t>í</w:t>
      </w:r>
      <w:r>
        <w:rPr>
          <w:rStyle w:val="Hyperlink.2"/>
          <w:rtl w:val="0"/>
          <w:lang w:val="es-ES_tradnl"/>
        </w:rPr>
        <w:t>nimos legales mensuales vigentes.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En relaci</w:t>
      </w:r>
      <w:r>
        <w:rPr>
          <w:rStyle w:val="Hyperlink.0.0"/>
          <w:rtl w:val="0"/>
          <w:lang w:val="en-US"/>
        </w:rPr>
        <w:t>ó</w:t>
      </w:r>
      <w:r>
        <w:rPr>
          <w:rStyle w:val="Hyperlink.2"/>
          <w:rtl w:val="0"/>
          <w:lang w:val="es-ES_tradnl"/>
        </w:rPr>
        <w:t>n con los asuntos previstos en los numerales 3 y 4  de este art</w:t>
      </w:r>
      <w:r>
        <w:rPr>
          <w:rStyle w:val="Hyperlink.0.0"/>
          <w:rtl w:val="0"/>
          <w:lang w:val="en-US"/>
        </w:rPr>
        <w:t>í</w:t>
      </w:r>
      <w:r>
        <w:rPr>
          <w:rStyle w:val="Hyperlink.1.0"/>
          <w:rtl w:val="0"/>
          <w:lang w:val="pt-PT"/>
        </w:rPr>
        <w:t>culo, corresponder</w:t>
      </w:r>
      <w:r>
        <w:rPr>
          <w:rStyle w:val="Hyperlink.0.0"/>
          <w:rtl w:val="0"/>
          <w:lang w:val="en-US"/>
        </w:rPr>
        <w:t xml:space="preserve">á </w:t>
      </w:r>
      <w:r>
        <w:rPr>
          <w:rStyle w:val="Hyperlink.2"/>
          <w:rtl w:val="0"/>
          <w:lang w:val="es-ES_tradnl"/>
        </w:rPr>
        <w:t>a los juzgados agrarios y rurales administrativos la tramitaci</w:t>
      </w:r>
      <w:r>
        <w:rPr>
          <w:rStyle w:val="Hyperlink.0.0"/>
          <w:rtl w:val="0"/>
          <w:lang w:val="en-US"/>
        </w:rPr>
        <w:t>ó</w:t>
      </w:r>
      <w:r>
        <w:rPr>
          <w:rStyle w:val="Hyperlink.2"/>
          <w:rtl w:val="0"/>
          <w:lang w:val="es-ES_tradnl"/>
        </w:rPr>
        <w:t>n de estas materias a trav</w:t>
      </w:r>
      <w:r>
        <w:rPr>
          <w:rStyle w:val="Hyperlink.0.0"/>
          <w:rtl w:val="0"/>
          <w:lang w:val="en-US"/>
        </w:rPr>
        <w:t>é</w:t>
      </w:r>
      <w:r>
        <w:rPr>
          <w:rStyle w:val="Hyperlink.2"/>
          <w:rtl w:val="0"/>
          <w:lang w:val="es-ES_tradnl"/>
        </w:rPr>
        <w:t xml:space="preserve">s del proceso especial agrario y rural.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42. </w:t>
      </w:r>
      <w:r>
        <w:rPr>
          <w:rStyle w:val="Ninguno"/>
          <w:rtl w:val="0"/>
          <w:lang w:val="it-IT"/>
        </w:rPr>
        <w:t>Modif</w:t>
      </w:r>
      <w:r>
        <w:rPr>
          <w:rStyle w:val="Hyperlink.0.0"/>
          <w:rtl w:val="0"/>
          <w:lang w:val="en-US"/>
        </w:rPr>
        <w:t>í</w:t>
      </w:r>
      <w:r>
        <w:rPr>
          <w:rStyle w:val="Hyperlink.2"/>
          <w:rtl w:val="0"/>
          <w:lang w:val="es-ES_tradnl"/>
        </w:rPr>
        <w:t>quese el art</w:t>
      </w:r>
      <w:r>
        <w:rPr>
          <w:rStyle w:val="Hyperlink.0.0"/>
          <w:rtl w:val="0"/>
          <w:lang w:val="en-US"/>
        </w:rPr>
        <w:t>í</w:t>
      </w:r>
      <w:r>
        <w:rPr>
          <w:rStyle w:val="Hyperlink.2"/>
          <w:rtl w:val="0"/>
          <w:lang w:val="es-ES_tradnl"/>
        </w:rPr>
        <w:t>culo 155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155. Competencia de los jueces administrativos en primera instancia. </w:t>
      </w:r>
      <w:r>
        <w:rPr>
          <w:rStyle w:val="Hyperlink.2"/>
          <w:rtl w:val="0"/>
          <w:lang w:val="es-ES_tradnl"/>
        </w:rPr>
        <w:t>Los jueces administrativos conocer</w:t>
      </w:r>
      <w:r>
        <w:rPr>
          <w:rStyle w:val="Hyperlink.0.0"/>
          <w:rtl w:val="0"/>
          <w:lang w:val="en-US"/>
        </w:rPr>
        <w:t>á</w:t>
      </w:r>
      <w:r>
        <w:rPr>
          <w:rStyle w:val="Hyperlink.2"/>
          <w:rtl w:val="0"/>
          <w:lang w:val="es-ES_tradnl"/>
        </w:rPr>
        <w:t>n en primera instancia de los siguientes asuntos: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26" w:right="312" w:firstLine="0"/>
        <w:jc w:val="both"/>
      </w:pPr>
      <w:r>
        <w:rPr>
          <w:rStyle w:val="Hyperlink.2"/>
          <w:rtl w:val="0"/>
          <w:lang w:val="es-ES_tradnl"/>
        </w:rPr>
        <w:t>1. De los de nulidad de los actos administrativos proferidos por funcionarios u organismos del orden distrital y municipal, o por las personas privadas sujetas a este r</w:t>
      </w:r>
      <w:r>
        <w:rPr>
          <w:rStyle w:val="Hyperlink.0.0"/>
          <w:rtl w:val="0"/>
          <w:lang w:val="en-US"/>
        </w:rPr>
        <w:t>é</w:t>
      </w:r>
      <w:r>
        <w:rPr>
          <w:rStyle w:val="Hyperlink.2"/>
          <w:rtl w:val="0"/>
          <w:lang w:val="es-ES_tradnl"/>
        </w:rPr>
        <w:t>gimen del mismo orden cuando cumplan funciones administrativas.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numPr>
          <w:ilvl w:val="0"/>
          <w:numId w:val="37"/>
        </w:numPr>
        <w:bidi w:val="0"/>
        <w:ind w:right="312"/>
        <w:jc w:val="both"/>
        <w:rPr>
          <w:rtl w:val="0"/>
          <w:lang w:val="es-ES_tradnl"/>
        </w:rPr>
      </w:pPr>
      <w:r>
        <w:rPr>
          <w:rStyle w:val="Hyperlink.2"/>
          <w:rtl w:val="0"/>
          <w:lang w:val="es-ES_tradnl"/>
        </w:rPr>
        <w:t>De los de nulidad y restablecimiento del derecho de car</w:t>
      </w:r>
      <w:r>
        <w:rPr>
          <w:rStyle w:val="Hyperlink.0.0"/>
          <w:rtl w:val="0"/>
          <w:lang w:val="en-US"/>
        </w:rPr>
        <w:t>á</w:t>
      </w:r>
      <w:r>
        <w:rPr>
          <w:rStyle w:val="Hyperlink.2"/>
          <w:rtl w:val="0"/>
          <w:lang w:val="es-ES_tradnl"/>
        </w:rPr>
        <w:t>cter laboral, que no provengan de un contrato de trabajo, en los cuales se controviertan actos administrativos de cualquier autoridad, cuando la cuant</w:t>
      </w:r>
      <w:r>
        <w:rPr>
          <w:rStyle w:val="Hyperlink.0.0"/>
          <w:rtl w:val="0"/>
          <w:lang w:val="en-US"/>
        </w:rPr>
        <w:t>í</w:t>
      </w:r>
      <w:r>
        <w:rPr>
          <w:rStyle w:val="Hyperlink.2"/>
          <w:rtl w:val="0"/>
          <w:lang w:val="es-ES_tradnl"/>
        </w:rPr>
        <w:t>a no exceda de cincuenta (50)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pPr>
    </w:p>
    <w:p>
      <w:pPr>
        <w:pStyle w:val="Cuerpo A A"/>
        <w:widowControl w:val="0"/>
        <w:numPr>
          <w:ilvl w:val="0"/>
          <w:numId w:val="36"/>
        </w:numPr>
        <w:bidi w:val="0"/>
        <w:ind w:right="312"/>
        <w:jc w:val="both"/>
        <w:rPr>
          <w:rtl w:val="0"/>
          <w:lang w:val="es-ES_tradnl"/>
        </w:rPr>
      </w:pPr>
      <w:r>
        <w:rPr>
          <w:rStyle w:val="Hyperlink.2"/>
          <w:rtl w:val="0"/>
          <w:lang w:val="es-ES_tradnl"/>
        </w:rPr>
        <w:t>De los de nulidad y restablecimiento del derecho en que se controviertan actos administrativos de cualquier autoridad, cuando la cuant</w:t>
      </w:r>
      <w:r>
        <w:rPr>
          <w:rStyle w:val="Hyperlink.0.0"/>
          <w:rtl w:val="0"/>
          <w:lang w:val="en-US"/>
        </w:rPr>
        <w:t>í</w:t>
      </w:r>
      <w:r>
        <w:rPr>
          <w:rStyle w:val="Hyperlink.2"/>
          <w:rtl w:val="0"/>
          <w:lang w:val="es-ES_tradnl"/>
        </w:rPr>
        <w:t>a no exceda de trescientos (300)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pPr>
    </w:p>
    <w:p>
      <w:pPr>
        <w:pStyle w:val="Cuerpo A A"/>
        <w:widowControl w:val="0"/>
        <w:numPr>
          <w:ilvl w:val="0"/>
          <w:numId w:val="36"/>
        </w:numPr>
        <w:bidi w:val="0"/>
        <w:ind w:right="312"/>
        <w:jc w:val="both"/>
        <w:rPr>
          <w:rtl w:val="0"/>
          <w:lang w:val="es-ES_tradnl"/>
        </w:rPr>
      </w:pPr>
      <w:r>
        <w:rPr>
          <w:rStyle w:val="Hyperlink.2"/>
          <w:rtl w:val="0"/>
          <w:lang w:val="es-ES_tradnl"/>
        </w:rPr>
        <w:t>De los procesos que se promuevan sobre el monto, distribuci</w:t>
      </w:r>
      <w:r>
        <w:rPr>
          <w:rStyle w:val="Hyperlink.0.0"/>
          <w:rtl w:val="0"/>
          <w:lang w:val="en-US"/>
        </w:rPr>
        <w:t>ó</w:t>
      </w:r>
      <w:r>
        <w:rPr>
          <w:rStyle w:val="Hyperlink.2"/>
          <w:rtl w:val="0"/>
          <w:lang w:val="es-ES_tradnl"/>
        </w:rPr>
        <w:t>n o asignaci</w:t>
      </w:r>
      <w:r>
        <w:rPr>
          <w:rStyle w:val="Hyperlink.0.0"/>
          <w:rtl w:val="0"/>
          <w:lang w:val="en-US"/>
        </w:rPr>
        <w:t>ó</w:t>
      </w:r>
      <w:r>
        <w:rPr>
          <w:rStyle w:val="Hyperlink.2"/>
          <w:rtl w:val="0"/>
          <w:lang w:val="es-ES_tradnl"/>
        </w:rPr>
        <w:t>n de impuestos, contribuciones y tasas nacionales, departamentales, municipales o distritales, cuando la cuant</w:t>
      </w:r>
      <w:r>
        <w:rPr>
          <w:rStyle w:val="Hyperlink.0.0"/>
          <w:rtl w:val="0"/>
          <w:lang w:val="en-US"/>
        </w:rPr>
        <w:t>í</w:t>
      </w:r>
      <w:r>
        <w:rPr>
          <w:rStyle w:val="Hyperlink.2"/>
          <w:rtl w:val="0"/>
          <w:lang w:val="es-ES_tradnl"/>
        </w:rPr>
        <w:t>a no exceda de cien (100)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pPr>
    </w:p>
    <w:p>
      <w:pPr>
        <w:pStyle w:val="Cuerpo A A"/>
        <w:widowControl w:val="0"/>
        <w:numPr>
          <w:ilvl w:val="0"/>
          <w:numId w:val="36"/>
        </w:numPr>
        <w:bidi w:val="0"/>
        <w:ind w:right="312"/>
        <w:jc w:val="both"/>
        <w:rPr>
          <w:rtl w:val="0"/>
          <w:lang w:val="es-ES_tradnl"/>
        </w:rPr>
      </w:pPr>
      <w:r>
        <w:rPr>
          <w:rStyle w:val="Hyperlink.2"/>
          <w:rtl w:val="0"/>
          <w:lang w:val="es-ES_tradnl"/>
        </w:rPr>
        <w:t>De los relativos a los contratos, cualquiera que sea su r</w:t>
      </w:r>
      <w:r>
        <w:rPr>
          <w:rStyle w:val="Hyperlink.0.0"/>
          <w:rtl w:val="0"/>
          <w:lang w:val="en-US"/>
        </w:rPr>
        <w:t>é</w:t>
      </w:r>
      <w:r>
        <w:rPr>
          <w:rStyle w:val="Hyperlink.2"/>
          <w:rtl w:val="0"/>
          <w:lang w:val="es-ES_tradnl"/>
        </w:rPr>
        <w:t>gimen, en que sea parte una entidad p</w:t>
      </w:r>
      <w:r>
        <w:rPr>
          <w:rStyle w:val="Hyperlink.0.0"/>
          <w:rtl w:val="0"/>
          <w:lang w:val="en-US"/>
        </w:rPr>
        <w:t>ú</w:t>
      </w:r>
      <w:r>
        <w:rPr>
          <w:rStyle w:val="Hyperlink.2"/>
          <w:rtl w:val="0"/>
          <w:lang w:val="es-ES_tradnl"/>
        </w:rPr>
        <w:t xml:space="preserve">blica en sus distintos </w:t>
      </w:r>
      <w:r>
        <w:rPr>
          <w:rStyle w:val="Hyperlink.0.0"/>
          <w:rtl w:val="0"/>
          <w:lang w:val="en-US"/>
        </w:rPr>
        <w:t>ó</w:t>
      </w:r>
      <w:r>
        <w:rPr>
          <w:rStyle w:val="Hyperlink.2"/>
          <w:rtl w:val="0"/>
          <w:lang w:val="es-ES_tradnl"/>
        </w:rPr>
        <w:t>rdenes o un particular en ejercicio de funciones propias del Estado, y de los contratos celebrados por cualquier entidad prestadora de servicios p</w:t>
      </w:r>
      <w:r>
        <w:rPr>
          <w:rStyle w:val="Hyperlink.0.0"/>
          <w:rtl w:val="0"/>
          <w:lang w:val="en-US"/>
        </w:rPr>
        <w:t>ú</w:t>
      </w:r>
      <w:r>
        <w:rPr>
          <w:rStyle w:val="Hyperlink.2"/>
          <w:rtl w:val="0"/>
          <w:lang w:val="es-ES_tradnl"/>
        </w:rPr>
        <w:t>blicos domiciliarios en los cuales se incluyan cl</w:t>
      </w:r>
      <w:r>
        <w:rPr>
          <w:rStyle w:val="Hyperlink.0.0"/>
          <w:rtl w:val="0"/>
          <w:lang w:val="en-US"/>
        </w:rPr>
        <w:t>á</w:t>
      </w:r>
      <w:r>
        <w:rPr>
          <w:rStyle w:val="Hyperlink.2"/>
          <w:rtl w:val="0"/>
          <w:lang w:val="es-ES_tradnl"/>
        </w:rPr>
        <w:t>usulas exorbitantes, cuando la cuant</w:t>
      </w:r>
      <w:r>
        <w:rPr>
          <w:rStyle w:val="Hyperlink.0.0"/>
          <w:rtl w:val="0"/>
          <w:lang w:val="en-US"/>
        </w:rPr>
        <w:t>í</w:t>
      </w:r>
      <w:r>
        <w:rPr>
          <w:rStyle w:val="Hyperlink.2"/>
          <w:rtl w:val="0"/>
          <w:lang w:val="es-ES_tradnl"/>
        </w:rPr>
        <w:t>a no exceda de quinientos (500)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pPr>
    </w:p>
    <w:p>
      <w:pPr>
        <w:pStyle w:val="Cuerpo A A"/>
        <w:widowControl w:val="0"/>
        <w:numPr>
          <w:ilvl w:val="0"/>
          <w:numId w:val="36"/>
        </w:numPr>
        <w:bidi w:val="0"/>
        <w:ind w:right="312"/>
        <w:jc w:val="both"/>
        <w:rPr>
          <w:rtl w:val="0"/>
          <w:lang w:val="es-ES_tradnl"/>
        </w:rPr>
      </w:pPr>
      <w:r>
        <w:rPr>
          <w:rStyle w:val="Hyperlink.2"/>
          <w:rtl w:val="0"/>
          <w:lang w:val="es-ES_tradnl"/>
        </w:rPr>
        <w:t>De los de reparaci</w:t>
      </w:r>
      <w:r>
        <w:rPr>
          <w:rStyle w:val="Hyperlink.0.0"/>
          <w:rtl w:val="0"/>
          <w:lang w:val="en-US"/>
        </w:rPr>
        <w:t>ó</w:t>
      </w:r>
      <w:r>
        <w:rPr>
          <w:rStyle w:val="Hyperlink.2"/>
          <w:rtl w:val="0"/>
          <w:lang w:val="es-ES_tradnl"/>
        </w:rPr>
        <w:t>n directa, inclusive aquellos provenientes de la acci</w:t>
      </w:r>
      <w:r>
        <w:rPr>
          <w:rStyle w:val="Hyperlink.0.0"/>
          <w:rtl w:val="0"/>
          <w:lang w:val="en-US"/>
        </w:rPr>
        <w:t>ó</w:t>
      </w:r>
      <w:r>
        <w:rPr>
          <w:rStyle w:val="Hyperlink.2"/>
          <w:rtl w:val="0"/>
          <w:lang w:val="es-ES_tradnl"/>
        </w:rPr>
        <w:t>n u omisi</w:t>
      </w:r>
      <w:r>
        <w:rPr>
          <w:rStyle w:val="Hyperlink.0.0"/>
          <w:rtl w:val="0"/>
          <w:lang w:val="en-US"/>
        </w:rPr>
        <w:t>ó</w:t>
      </w:r>
      <w:r>
        <w:rPr>
          <w:rStyle w:val="Hyperlink.2"/>
          <w:rtl w:val="0"/>
          <w:lang w:val="es-ES_tradnl"/>
        </w:rPr>
        <w:t>n de los agentes judiciales, cuando la cuant</w:t>
      </w:r>
      <w:r>
        <w:rPr>
          <w:rStyle w:val="Hyperlink.0.0"/>
          <w:rtl w:val="0"/>
          <w:lang w:val="en-US"/>
        </w:rPr>
        <w:t>í</w:t>
      </w:r>
      <w:r>
        <w:rPr>
          <w:rStyle w:val="Hyperlink.2"/>
          <w:rtl w:val="0"/>
          <w:lang w:val="es-ES_tradnl"/>
        </w:rPr>
        <w:t>a no exceda de quinientos (500)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los procesos ejecutivos, cuando la cuant</w:t>
      </w:r>
      <w:r>
        <w:rPr>
          <w:rStyle w:val="Hyperlink.0.0"/>
          <w:rtl w:val="0"/>
          <w:lang w:val="en-US"/>
        </w:rPr>
        <w:t>í</w:t>
      </w:r>
      <w:r>
        <w:rPr>
          <w:rStyle w:val="Hyperlink.2"/>
          <w:rtl w:val="0"/>
          <w:lang w:val="es-ES_tradnl"/>
        </w:rPr>
        <w:t>a no exceda de mil quinientos (1.500)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las acciones de repetici</w:t>
      </w:r>
      <w:r>
        <w:rPr>
          <w:rStyle w:val="Hyperlink.0.0"/>
          <w:rtl w:val="0"/>
          <w:lang w:val="en-US"/>
        </w:rPr>
        <w:t>ó</w:t>
      </w:r>
      <w:r>
        <w:rPr>
          <w:rStyle w:val="Hyperlink.2"/>
          <w:rtl w:val="0"/>
          <w:lang w:val="es-ES_tradnl"/>
        </w:rPr>
        <w:t>n que el Estado ejerza contra los servidores o ex servidores p</w:t>
      </w:r>
      <w:r>
        <w:rPr>
          <w:rStyle w:val="Hyperlink.0.0"/>
          <w:rtl w:val="0"/>
          <w:lang w:val="en-US"/>
        </w:rPr>
        <w:t>ú</w:t>
      </w:r>
      <w:r>
        <w:rPr>
          <w:rStyle w:val="Hyperlink.2"/>
          <w:rtl w:val="0"/>
          <w:lang w:val="es-ES_tradnl"/>
        </w:rPr>
        <w:t>blicos y personas privadas que cumplan funciones p</w:t>
      </w:r>
      <w:r>
        <w:rPr>
          <w:rStyle w:val="Hyperlink.0.0"/>
          <w:rtl w:val="0"/>
          <w:lang w:val="en-US"/>
        </w:rPr>
        <w:t>ú</w:t>
      </w:r>
      <w:r>
        <w:rPr>
          <w:rStyle w:val="Hyperlink.2"/>
          <w:rtl w:val="0"/>
          <w:lang w:val="es-ES_tradnl"/>
        </w:rPr>
        <w:t>blicas, incluidos los agentes judiciales, cuando la cuant</w:t>
      </w:r>
      <w:r>
        <w:rPr>
          <w:rStyle w:val="Hyperlink.0.0"/>
          <w:rtl w:val="0"/>
          <w:lang w:val="en-US"/>
        </w:rPr>
        <w:t>í</w:t>
      </w:r>
      <w:r>
        <w:rPr>
          <w:rStyle w:val="Hyperlink.2"/>
          <w:rtl w:val="0"/>
          <w:lang w:val="es-ES_tradnl"/>
        </w:rPr>
        <w:t>a no exceda de quinientos (500) salarios m</w:t>
      </w:r>
      <w:r>
        <w:rPr>
          <w:rStyle w:val="Hyperlink.0.0"/>
          <w:rtl w:val="0"/>
          <w:lang w:val="en-US"/>
        </w:rPr>
        <w:t>í</w:t>
      </w:r>
      <w:r>
        <w:rPr>
          <w:rStyle w:val="Hyperlink.2"/>
          <w:rtl w:val="0"/>
          <w:lang w:val="es-ES_tradnl"/>
        </w:rPr>
        <w:t xml:space="preserve">nimos legales mensuales vigentes y cuya competencia no estuviere asignada al Consejo de Estado en </w:t>
      </w:r>
      <w:r>
        <w:rPr>
          <w:rStyle w:val="Hyperlink.0.0"/>
          <w:rtl w:val="0"/>
          <w:lang w:val="en-US"/>
        </w:rPr>
        <w:t>ú</w:t>
      </w:r>
      <w:r>
        <w:rPr>
          <w:rStyle w:val="Hyperlink.1.0"/>
          <w:rtl w:val="0"/>
          <w:lang w:val="pt-PT"/>
        </w:rPr>
        <w:t>nica instancia.</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la nulidad de los actos de elecci</w:t>
      </w:r>
      <w:r>
        <w:rPr>
          <w:rStyle w:val="Hyperlink.0.0"/>
          <w:rtl w:val="0"/>
          <w:lang w:val="en-US"/>
        </w:rPr>
        <w:t>ó</w:t>
      </w:r>
      <w:r>
        <w:rPr>
          <w:rStyle w:val="Hyperlink.2"/>
          <w:rtl w:val="0"/>
          <w:lang w:val="es-ES_tradnl"/>
        </w:rPr>
        <w:t>n, distintos de los de voto popular, que no tengan asignada otra competencia y de actos de nombramiento efectuados por autoridades del orden municipal, en municipios con menos de setenta mil (70.000) habitantes que no sean capital de departamento. El n</w:t>
      </w:r>
      <w:r>
        <w:rPr>
          <w:rStyle w:val="Hyperlink.0.0"/>
          <w:rtl w:val="0"/>
          <w:lang w:val="en-US"/>
        </w:rPr>
        <w:t>ú</w:t>
      </w:r>
      <w:r>
        <w:rPr>
          <w:rStyle w:val="Hyperlink.1.0"/>
          <w:rtl w:val="0"/>
          <w:lang w:val="pt-PT"/>
        </w:rPr>
        <w:t>mero de habitantes se acreditar</w:t>
      </w:r>
      <w:r>
        <w:rPr>
          <w:rStyle w:val="Hyperlink.0.0"/>
          <w:rtl w:val="0"/>
          <w:lang w:val="en-US"/>
        </w:rPr>
        <w:t xml:space="preserve">á </w:t>
      </w:r>
      <w:r>
        <w:rPr>
          <w:rStyle w:val="Hyperlink.2"/>
          <w:rtl w:val="0"/>
          <w:lang w:val="es-ES_tradnl"/>
        </w:rPr>
        <w:t>con la informaci</w:t>
      </w:r>
      <w:r>
        <w:rPr>
          <w:rStyle w:val="Hyperlink.0.0"/>
          <w:rtl w:val="0"/>
          <w:lang w:val="en-US"/>
        </w:rPr>
        <w:t>ó</w:t>
      </w:r>
      <w:r>
        <w:rPr>
          <w:rStyle w:val="Hyperlink.2"/>
          <w:rtl w:val="0"/>
          <w:lang w:val="es-ES_tradnl"/>
        </w:rPr>
        <w:t>n oficial del Departamento Administrativo Nacional de Estad</w:t>
      </w:r>
      <w:r>
        <w:rPr>
          <w:rStyle w:val="Hyperlink.0.0"/>
          <w:rtl w:val="0"/>
          <w:lang w:val="en-US"/>
        </w:rPr>
        <w:t>í</w:t>
      </w:r>
      <w:r>
        <w:rPr>
          <w:rStyle w:val="Hyperlink.1.0"/>
          <w:rtl w:val="0"/>
          <w:lang w:val="pt-PT"/>
        </w:rPr>
        <w:t xml:space="preserve">sticas </w:t>
      </w:r>
      <w:r>
        <w:rPr>
          <w:rStyle w:val="Hyperlink.0.0"/>
          <w:rtl w:val="0"/>
          <w:lang w:val="en-US"/>
        </w:rPr>
        <w:t xml:space="preserve">– </w:t>
      </w:r>
      <w:r>
        <w:rPr>
          <w:rStyle w:val="Ninguno"/>
          <w:rtl w:val="0"/>
          <w:lang w:val="de-DE"/>
        </w:rPr>
        <w:t xml:space="preserve">DANE </w:t>
      </w:r>
      <w:r>
        <w:rPr>
          <w:rStyle w:val="Hyperlink.0.0"/>
          <w:rtl w:val="0"/>
          <w:lang w:val="en-US"/>
        </w:rPr>
        <w:t>–</w:t>
      </w:r>
      <w:r>
        <w:rPr>
          <w:rStyle w:val="Hyperlink.2"/>
          <w:rtl w:val="0"/>
          <w:lang w:val="es-ES_tradnl"/>
        </w:rPr>
        <w:t>.</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los relativos a la protecci</w:t>
      </w:r>
      <w:r>
        <w:rPr>
          <w:rStyle w:val="Hyperlink.0.0"/>
          <w:rtl w:val="0"/>
          <w:lang w:val="en-US"/>
        </w:rPr>
        <w:t>ó</w:t>
      </w:r>
      <w:r>
        <w:rPr>
          <w:rStyle w:val="Hyperlink.2"/>
          <w:rtl w:val="0"/>
          <w:lang w:val="es-ES_tradnl"/>
        </w:rPr>
        <w:t>n de derechos e intereses colectivos, reparaci</w:t>
      </w:r>
      <w:r>
        <w:rPr>
          <w:rStyle w:val="Hyperlink.0.0"/>
          <w:rtl w:val="0"/>
          <w:lang w:val="en-US"/>
        </w:rPr>
        <w:t>ó</w:t>
      </w:r>
      <w:r>
        <w:rPr>
          <w:rStyle w:val="Ninguno"/>
          <w:rtl w:val="0"/>
          <w:lang w:val="nl-NL"/>
        </w:rPr>
        <w:t>n de da</w:t>
      </w:r>
      <w:r>
        <w:rPr>
          <w:rStyle w:val="Hyperlink.0.0"/>
          <w:rtl w:val="0"/>
          <w:lang w:val="en-US"/>
        </w:rPr>
        <w:t>ñ</w:t>
      </w:r>
      <w:r>
        <w:rPr>
          <w:rStyle w:val="Hyperlink.2"/>
          <w:rtl w:val="0"/>
          <w:lang w:val="es-ES_tradnl"/>
        </w:rPr>
        <w:t xml:space="preserve">os causados a un grupo y de cumplimiento, contra las autoridades de los niveles departamental, distrital, municipal o local o las personas privadas que dentro de esos mismos </w:t>
      </w:r>
      <w:r>
        <w:rPr>
          <w:rStyle w:val="Hyperlink.0.0"/>
          <w:rtl w:val="0"/>
          <w:lang w:val="en-US"/>
        </w:rPr>
        <w:t>á</w:t>
      </w:r>
      <w:r>
        <w:rPr>
          <w:rStyle w:val="Hyperlink.1.0"/>
          <w:rtl w:val="0"/>
          <w:lang w:val="pt-PT"/>
        </w:rPr>
        <w:t>mbitos desempe</w:t>
      </w:r>
      <w:r>
        <w:rPr>
          <w:rStyle w:val="Hyperlink.0.0"/>
          <w:rtl w:val="0"/>
          <w:lang w:val="en-US"/>
        </w:rPr>
        <w:t>ñ</w:t>
      </w:r>
      <w:r>
        <w:rPr>
          <w:rStyle w:val="Hyperlink.2"/>
          <w:rtl w:val="0"/>
          <w:lang w:val="es-ES_tradnl"/>
        </w:rPr>
        <w:t>en funciones administrativas.</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La de nulidad del acto de calificaci</w:t>
      </w:r>
      <w:r>
        <w:rPr>
          <w:rStyle w:val="Hyperlink.0.0"/>
          <w:rtl w:val="0"/>
          <w:lang w:val="en-US"/>
        </w:rPr>
        <w:t>ó</w:t>
      </w:r>
      <w:r>
        <w:rPr>
          <w:rStyle w:val="Hyperlink.2"/>
          <w:rtl w:val="0"/>
          <w:lang w:val="es-ES_tradnl"/>
        </w:rPr>
        <w:t>n y clasificaci</w:t>
      </w:r>
      <w:r>
        <w:rPr>
          <w:rStyle w:val="Hyperlink.0.0"/>
          <w:rtl w:val="0"/>
          <w:lang w:val="en-US"/>
        </w:rPr>
        <w:t>ó</w:t>
      </w:r>
      <w:r>
        <w:rPr>
          <w:rStyle w:val="Hyperlink.2"/>
          <w:rtl w:val="0"/>
          <w:lang w:val="es-ES_tradnl"/>
        </w:rPr>
        <w:t>n de los proponentes, expedida por las C</w:t>
      </w:r>
      <w:r>
        <w:rPr>
          <w:rStyle w:val="Hyperlink.0.0"/>
          <w:rtl w:val="0"/>
          <w:lang w:val="en-US"/>
        </w:rPr>
        <w:t>á</w:t>
      </w:r>
      <w:r>
        <w:rPr>
          <w:rStyle w:val="Hyperlink.2"/>
          <w:rtl w:val="0"/>
          <w:lang w:val="es-ES_tradnl"/>
        </w:rPr>
        <w:t>maras de Comercio de conformidad con el inciso 3</w:t>
      </w:r>
      <w:r>
        <w:rPr>
          <w:rStyle w:val="Hyperlink.0.0"/>
          <w:rtl w:val="0"/>
          <w:lang w:val="en-US"/>
        </w:rPr>
        <w:t>°</w:t>
      </w:r>
      <w:r>
        <w:rPr>
          <w:rStyle w:val="Hyperlink.2"/>
          <w:rtl w:val="0"/>
          <w:lang w:val="es-ES_tradnl"/>
        </w:rPr>
        <w:t>, del art</w:t>
      </w:r>
      <w:r>
        <w:rPr>
          <w:rStyle w:val="Hyperlink.0.0"/>
          <w:rtl w:val="0"/>
          <w:lang w:val="en-US"/>
        </w:rPr>
        <w:t>í</w:t>
      </w:r>
      <w:r>
        <w:rPr>
          <w:rStyle w:val="Hyperlink.2"/>
          <w:rtl w:val="0"/>
          <w:lang w:val="es-ES_tradnl"/>
        </w:rPr>
        <w:t>culo 6.3 de la Ley 1150 de 2007.</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la nulidad de los actos de elecci</w:t>
      </w:r>
      <w:r>
        <w:rPr>
          <w:rStyle w:val="Hyperlink.0.0"/>
          <w:rtl w:val="0"/>
          <w:lang w:val="en-US"/>
        </w:rPr>
        <w:t>ó</w:t>
      </w:r>
      <w:r>
        <w:rPr>
          <w:rStyle w:val="Hyperlink.2"/>
          <w:rtl w:val="0"/>
          <w:lang w:val="es-ES_tradnl"/>
        </w:rPr>
        <w:t>n de los jueces de paz.</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la acci</w:t>
      </w:r>
      <w:r>
        <w:rPr>
          <w:rStyle w:val="Hyperlink.0.0"/>
          <w:rtl w:val="0"/>
          <w:lang w:val="en-US"/>
        </w:rPr>
        <w:t>ó</w:t>
      </w:r>
      <w:r>
        <w:rPr>
          <w:rStyle w:val="Hyperlink.2"/>
          <w:rtl w:val="0"/>
          <w:lang w:val="es-ES_tradnl"/>
        </w:rPr>
        <w:t>n de nulidad agraria contra los actos expedidos por la autoridad administrativa sobre asuntos agrarios y rurales cuyas pretensiones patrimoniales excedan el equivalente a cuarenta (40)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los asuntos contenciosos agrarios y rurales, cualquiera sea el medio de control o acci</w:t>
      </w:r>
      <w:r>
        <w:rPr>
          <w:rStyle w:val="Hyperlink.0.0"/>
          <w:rtl w:val="0"/>
          <w:lang w:val="en-US"/>
        </w:rPr>
        <w:t>ó</w:t>
      </w:r>
      <w:r>
        <w:rPr>
          <w:rStyle w:val="Hyperlink.2"/>
          <w:rtl w:val="0"/>
          <w:lang w:val="es-ES_tradnl"/>
        </w:rPr>
        <w:t>n promovida, cuyas pretensiones patrimoniales excedan el equivalente a cuarenta (40) salarios m</w:t>
      </w:r>
      <w:r>
        <w:rPr>
          <w:rStyle w:val="Hyperlink.0.0"/>
          <w:rtl w:val="0"/>
          <w:lang w:val="en-US"/>
        </w:rPr>
        <w:t>í</w:t>
      </w:r>
      <w:r>
        <w:rPr>
          <w:rStyle w:val="Hyperlink.2"/>
          <w:rtl w:val="0"/>
          <w:lang w:val="es-ES_tradnl"/>
        </w:rPr>
        <w:t>nimos legales mensuales vigentes.</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todos los dem</w:t>
      </w:r>
      <w:r>
        <w:rPr>
          <w:rStyle w:val="Hyperlink.0.0"/>
          <w:rtl w:val="0"/>
          <w:lang w:val="en-US"/>
        </w:rPr>
        <w:t>á</w:t>
      </w:r>
      <w:r>
        <w:rPr>
          <w:rStyle w:val="Hyperlink.2"/>
          <w:rtl w:val="0"/>
          <w:lang w:val="es-ES_tradnl"/>
        </w:rPr>
        <w:t>s asuntos agrarios y rurales relativos a la jurisdicci</w:t>
      </w:r>
      <w:r>
        <w:rPr>
          <w:rStyle w:val="Hyperlink.0.0"/>
          <w:rtl w:val="0"/>
          <w:lang w:val="en-US"/>
        </w:rPr>
        <w:t>ó</w:t>
      </w:r>
      <w:r>
        <w:rPr>
          <w:rStyle w:val="Hyperlink.2"/>
          <w:rtl w:val="0"/>
          <w:lang w:val="es-ES_tradnl"/>
        </w:rPr>
        <w:t>n de lo contencioso administrativo para los cuales no exista regla especial de competencia.</w:t>
      </w:r>
    </w:p>
    <w:p>
      <w:pPr>
        <w:pStyle w:val="Cuerpo A A"/>
        <w:widowControl w:val="0"/>
        <w:ind w:left="567" w:right="312" w:firstLine="0"/>
        <w:jc w:val="both"/>
        <w:rPr>
          <w:rStyle w:val="Ninguno"/>
          <w:shd w:val="clear" w:color="auto" w:fill="ffff00"/>
        </w:rPr>
      </w:pPr>
    </w:p>
    <w:p>
      <w:pPr>
        <w:pStyle w:val="Cuerpo A A"/>
        <w:widowControl w:val="0"/>
        <w:numPr>
          <w:ilvl w:val="0"/>
          <w:numId w:val="36"/>
        </w:numPr>
        <w:bidi w:val="0"/>
        <w:ind w:right="312"/>
        <w:jc w:val="both"/>
        <w:rPr>
          <w:rtl w:val="0"/>
          <w:lang w:val="es-ES_tradnl"/>
        </w:rPr>
      </w:pPr>
      <w:r>
        <w:rPr>
          <w:rStyle w:val="Hyperlink.2"/>
          <w:rtl w:val="0"/>
          <w:lang w:val="es-ES_tradnl"/>
        </w:rPr>
        <w:t>De los dem</w:t>
      </w:r>
      <w:r>
        <w:rPr>
          <w:rStyle w:val="Hyperlink.0.0"/>
          <w:rtl w:val="0"/>
          <w:lang w:val="en-US"/>
        </w:rPr>
        <w:t>á</w:t>
      </w:r>
      <w:r>
        <w:rPr>
          <w:rStyle w:val="Hyperlink.2"/>
          <w:rtl w:val="0"/>
          <w:lang w:val="es-ES_tradnl"/>
        </w:rPr>
        <w:t>s asuntos que les asignen leyes especiales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b w:val="1"/>
          <w:bCs w:val="1"/>
          <w:rtl w:val="0"/>
          <w:lang w:val="es-ES_tradnl"/>
        </w:rPr>
        <w:t>Par</w:t>
      </w:r>
      <w:r>
        <w:rPr>
          <w:rStyle w:val="Ninguno"/>
          <w:b w:val="1"/>
          <w:bCs w:val="1"/>
          <w:rtl w:val="0"/>
          <w:lang w:val="en-US"/>
        </w:rPr>
        <w:t>á</w:t>
      </w:r>
      <w:r>
        <w:rPr>
          <w:rStyle w:val="Ninguno"/>
          <w:b w:val="1"/>
          <w:bCs w:val="1"/>
          <w:rtl w:val="0"/>
          <w:lang w:val="es-ES_tradnl"/>
        </w:rPr>
        <w:t xml:space="preserve">grafo. </w:t>
      </w:r>
      <w:r>
        <w:rPr>
          <w:rStyle w:val="Hyperlink.2"/>
          <w:rtl w:val="0"/>
          <w:lang w:val="es-ES_tradnl"/>
        </w:rPr>
        <w:t>En relaci</w:t>
      </w:r>
      <w:r>
        <w:rPr>
          <w:rStyle w:val="Hyperlink.0.0"/>
          <w:rtl w:val="0"/>
          <w:lang w:val="en-US"/>
        </w:rPr>
        <w:t>ó</w:t>
      </w:r>
      <w:r>
        <w:rPr>
          <w:rStyle w:val="Hyperlink.2"/>
          <w:rtl w:val="0"/>
          <w:lang w:val="es-ES_tradnl"/>
        </w:rPr>
        <w:t>n con los asuntos previstos en los numerales 13, 14 y 15 de este art</w:t>
      </w:r>
      <w:r>
        <w:rPr>
          <w:rStyle w:val="Hyperlink.0.0"/>
          <w:rtl w:val="0"/>
          <w:lang w:val="en-US"/>
        </w:rPr>
        <w:t>í</w:t>
      </w:r>
      <w:r>
        <w:rPr>
          <w:rStyle w:val="Hyperlink.1.0"/>
          <w:rtl w:val="0"/>
          <w:lang w:val="pt-PT"/>
        </w:rPr>
        <w:t>culo, corresponder</w:t>
      </w:r>
      <w:r>
        <w:rPr>
          <w:rStyle w:val="Hyperlink.0.0"/>
          <w:rtl w:val="0"/>
          <w:lang w:val="en-US"/>
        </w:rPr>
        <w:t xml:space="preserve">á </w:t>
      </w:r>
      <w:r>
        <w:rPr>
          <w:rStyle w:val="Hyperlink.2"/>
          <w:rtl w:val="0"/>
          <w:lang w:val="es-ES_tradnl"/>
        </w:rPr>
        <w:t>a los juzgados agrarios y rurales administrativos la tramitaci</w:t>
      </w:r>
      <w:r>
        <w:rPr>
          <w:rStyle w:val="Hyperlink.0.0"/>
          <w:rtl w:val="0"/>
          <w:lang w:val="en-US"/>
        </w:rPr>
        <w:t>ó</w:t>
      </w:r>
      <w:r>
        <w:rPr>
          <w:rStyle w:val="Hyperlink.2"/>
          <w:rtl w:val="0"/>
          <w:lang w:val="es-ES_tradnl"/>
        </w:rPr>
        <w:t>n de estas materias a trav</w:t>
      </w:r>
      <w:r>
        <w:rPr>
          <w:rStyle w:val="Hyperlink.0.0"/>
          <w:rtl w:val="0"/>
          <w:lang w:val="en-US"/>
        </w:rPr>
        <w:t>é</w:t>
      </w:r>
      <w:r>
        <w:rPr>
          <w:rStyle w:val="Hyperlink.2"/>
          <w:rtl w:val="0"/>
          <w:lang w:val="es-ES_tradnl"/>
        </w:rPr>
        <w:t xml:space="preserve">s del proceso especial agrario y rural.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pt-PT"/>
        </w:rPr>
        <w:t>TULO III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center"/>
        <w:rPr>
          <w:rStyle w:val="Ninguno"/>
          <w:b w:val="1"/>
          <w:bCs w:val="1"/>
        </w:rPr>
      </w:pPr>
      <w:r>
        <w:rPr>
          <w:rStyle w:val="Ninguno"/>
          <w:b w:val="1"/>
          <w:bCs w:val="1"/>
          <w:rtl w:val="0"/>
          <w:lang w:val="es-ES_tradnl"/>
        </w:rPr>
        <w:t>Competencia de la jurisdicci</w:t>
      </w:r>
      <w:r>
        <w:rPr>
          <w:rStyle w:val="Ninguno"/>
          <w:b w:val="1"/>
          <w:bCs w:val="1"/>
          <w:rtl w:val="0"/>
          <w:lang w:val="en-US"/>
        </w:rPr>
        <w:t>ó</w:t>
      </w:r>
      <w:r>
        <w:rPr>
          <w:rStyle w:val="Ninguno"/>
          <w:b w:val="1"/>
          <w:bCs w:val="1"/>
          <w:rtl w:val="0"/>
          <w:lang w:val="es-ES_tradnl"/>
        </w:rPr>
        <w:t>n ordinaria en los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30A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rtl w:val="0"/>
          <w:lang w:val="de-DE"/>
        </w:rPr>
        <w:t>Art</w:t>
      </w:r>
      <w:r>
        <w:rPr>
          <w:rStyle w:val="Hyperlink.0.0"/>
          <w:rtl w:val="0"/>
          <w:lang w:val="en-US"/>
        </w:rPr>
        <w:t>í</w:t>
      </w:r>
      <w:r>
        <w:rPr>
          <w:rStyle w:val="Hyperlink.2"/>
          <w:rtl w:val="0"/>
          <w:lang w:val="es-ES_tradnl"/>
        </w:rPr>
        <w:t>culo 30A. Competencia de</w:t>
      </w:r>
      <w:r>
        <w:rPr>
          <w:rStyle w:val="Ninguno"/>
          <w:b w:val="1"/>
          <w:bCs w:val="1"/>
          <w:rtl w:val="0"/>
          <w:lang w:val="es-ES_tradnl"/>
        </w:rPr>
        <w:t xml:space="preserve"> la Sala de Casaci</w:t>
      </w:r>
      <w:r>
        <w:rPr>
          <w:rStyle w:val="Ninguno"/>
          <w:b w:val="1"/>
          <w:bCs w:val="1"/>
          <w:rtl w:val="0"/>
          <w:lang w:val="en-US"/>
        </w:rPr>
        <w:t>ó</w:t>
      </w:r>
      <w:r>
        <w:rPr>
          <w:rStyle w:val="Ninguno"/>
          <w:b w:val="1"/>
          <w:bCs w:val="1"/>
          <w:rtl w:val="0"/>
          <w:lang w:val="pt-PT"/>
        </w:rPr>
        <w:t>n Civil</w:t>
      </w:r>
      <w:r>
        <w:rPr>
          <w:rStyle w:val="Ninguno"/>
          <w:b w:val="1"/>
          <w:bCs w:val="1"/>
          <w:u w:val="single"/>
          <w:rtl w:val="0"/>
          <w:lang w:val="es-ES_tradnl"/>
        </w:rPr>
        <w:t xml:space="preserve">, </w:t>
      </w:r>
      <w:r>
        <w:rPr>
          <w:rStyle w:val="Ninguno"/>
          <w:b w:val="1"/>
          <w:bCs w:val="1"/>
          <w:rtl w:val="0"/>
          <w:lang w:val="es-ES_tradnl"/>
        </w:rPr>
        <w:t>Agraria y Rural de la Corte Suprema de Justicia.</w:t>
      </w:r>
      <w:r>
        <w:rPr>
          <w:rStyle w:val="Hyperlink.2"/>
          <w:rtl w:val="0"/>
          <w:lang w:val="es-ES_tradnl"/>
        </w:rPr>
        <w:t xml:space="preserve"> La Corte Suprema de Justicia conoce en su Sala de Casaci</w:t>
      </w:r>
      <w:r>
        <w:rPr>
          <w:rStyle w:val="Hyperlink.0.0"/>
          <w:rtl w:val="0"/>
          <w:lang w:val="en-US"/>
        </w:rPr>
        <w:t>ó</w:t>
      </w:r>
      <w:r>
        <w:rPr>
          <w:rStyle w:val="Hyperlink.2"/>
          <w:rtl w:val="0"/>
          <w:lang w:val="es-ES_tradnl"/>
        </w:rPr>
        <w:t>n Civil, Agraria y Rural los siguientes asuntos relacionados con la especialidad agraria y rural:</w:t>
      </w:r>
      <w:r>
        <w:rPr>
          <w:rStyle w:val="Hyperlink.2"/>
          <w:lang w:val="es-ES_tradnl"/>
        </w:rPr>
        <w:br w:type="textWrapping"/>
      </w:r>
    </w:p>
    <w:p>
      <w:pPr>
        <w:pStyle w:val="Cuerpo A A"/>
        <w:widowControl w:val="0"/>
        <w:numPr>
          <w:ilvl w:val="0"/>
          <w:numId w:val="38"/>
        </w:numPr>
        <w:bidi w:val="0"/>
        <w:ind w:right="312"/>
        <w:jc w:val="both"/>
        <w:rPr>
          <w:rtl w:val="0"/>
          <w:lang w:val="es-ES_tradnl"/>
        </w:rPr>
      </w:pPr>
      <w:r>
        <w:rPr>
          <w:rStyle w:val="Hyperlink.2"/>
          <w:rtl w:val="0"/>
          <w:lang w:val="es-ES_tradnl"/>
        </w:rPr>
        <w:t>Del recurso extraordinario de casaci</w:t>
      </w:r>
      <w:r>
        <w:rPr>
          <w:rStyle w:val="Hyperlink.0.0"/>
          <w:rtl w:val="0"/>
          <w:lang w:val="en-US"/>
        </w:rPr>
        <w:t>ó</w:t>
      </w:r>
      <w:r>
        <w:rPr>
          <w:rStyle w:val="Hyperlink.2"/>
          <w:rtl w:val="0"/>
          <w:lang w:val="es-ES_tradnl"/>
        </w:rPr>
        <w:t>n interpuesto contra las providencias que pongan fin al proceso dictadas por parte de las Salas Agrarias y Rurales de los Tribunales Superiores de Distrito Judicial y los Jueces Agrarios y Rurales.</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Hyperlink.2"/>
          <w:rtl w:val="0"/>
          <w:lang w:val="es-ES_tradnl"/>
        </w:rPr>
        <w:t>De los asuntos de naturaleza agraria y rural, de conformidad con el r</w:t>
      </w:r>
      <w:r>
        <w:rPr>
          <w:rStyle w:val="Hyperlink.0.0"/>
          <w:rtl w:val="0"/>
          <w:lang w:val="en-US"/>
        </w:rPr>
        <w:t>é</w:t>
      </w:r>
      <w:r>
        <w:rPr>
          <w:rStyle w:val="Hyperlink.2"/>
          <w:rtl w:val="0"/>
          <w:lang w:val="es-ES_tradnl"/>
        </w:rPr>
        <w:t>gimen establecido para el efecto, avocados por razones de importancia jur</w:t>
      </w:r>
      <w:r>
        <w:rPr>
          <w:rStyle w:val="Hyperlink.0.0"/>
          <w:rtl w:val="0"/>
          <w:lang w:val="en-US"/>
        </w:rPr>
        <w:t>í</w:t>
      </w:r>
      <w:r>
        <w:rPr>
          <w:rStyle w:val="Hyperlink.2"/>
          <w:rtl w:val="0"/>
          <w:lang w:val="es-ES_tradnl"/>
        </w:rPr>
        <w:t>dica, trascendencia econ</w:t>
      </w:r>
      <w:r>
        <w:rPr>
          <w:rStyle w:val="Hyperlink.0.0"/>
          <w:rtl w:val="0"/>
          <w:lang w:val="en-US"/>
        </w:rPr>
        <w:t>ó</w:t>
      </w:r>
      <w:r>
        <w:rPr>
          <w:rStyle w:val="Hyperlink.2"/>
          <w:rtl w:val="0"/>
          <w:lang w:val="es-ES_tradnl"/>
        </w:rPr>
        <w:t>mica o social, o necesidad de sentar jurisprudencia, que ameriten la expedici</w:t>
      </w:r>
      <w:r>
        <w:rPr>
          <w:rStyle w:val="Hyperlink.0.0"/>
          <w:rtl w:val="0"/>
          <w:lang w:val="en-US"/>
        </w:rPr>
        <w:t>ó</w:t>
      </w:r>
      <w:r>
        <w:rPr>
          <w:rStyle w:val="Hyperlink.2"/>
          <w:rtl w:val="0"/>
          <w:lang w:val="es-ES_tradnl"/>
        </w:rPr>
        <w:t>n de una sentencia de unificaci</w:t>
      </w:r>
      <w:r>
        <w:rPr>
          <w:rStyle w:val="Hyperlink.0.0"/>
          <w:rtl w:val="0"/>
          <w:lang w:val="en-US"/>
        </w:rPr>
        <w:t>ó</w:t>
      </w:r>
      <w:r>
        <w:rPr>
          <w:rStyle w:val="Hyperlink.2"/>
          <w:rtl w:val="0"/>
          <w:lang w:val="es-ES_tradnl"/>
        </w:rPr>
        <w:t>n.</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pt-PT"/>
        </w:rPr>
      </w:pPr>
      <w:r>
        <w:rPr>
          <w:rStyle w:val="Hyperlink.1.0"/>
          <w:rtl w:val="0"/>
          <w:lang w:val="pt-PT"/>
        </w:rPr>
        <w:t>Del exequ</w:t>
      </w:r>
      <w:r>
        <w:rPr>
          <w:rStyle w:val="Hyperlink.2"/>
          <w:rtl w:val="0"/>
          <w:lang w:val="es-ES_tradnl"/>
        </w:rPr>
        <w:t>á</w:t>
      </w:r>
      <w:r>
        <w:rPr>
          <w:rStyle w:val="Hyperlink.2"/>
          <w:rtl w:val="0"/>
          <w:lang w:val="es-ES_tradnl"/>
        </w:rPr>
        <w:t>tur de sentencias proferidas en pa</w:t>
      </w:r>
      <w:r>
        <w:rPr>
          <w:rStyle w:val="Hyperlink.2"/>
          <w:rtl w:val="0"/>
          <w:lang w:val="es-ES_tradnl"/>
        </w:rPr>
        <w:t>í</w:t>
      </w:r>
      <w:r>
        <w:rPr>
          <w:rStyle w:val="Hyperlink.2"/>
          <w:rtl w:val="0"/>
          <w:lang w:val="es-ES_tradnl"/>
        </w:rPr>
        <w:t>s extranjero, en relaci</w:t>
      </w:r>
      <w:r>
        <w:rPr>
          <w:rStyle w:val="Hyperlink.2"/>
          <w:rtl w:val="0"/>
          <w:lang w:val="es-ES_tradnl"/>
        </w:rPr>
        <w:t>ó</w:t>
      </w:r>
      <w:r>
        <w:rPr>
          <w:rStyle w:val="Hyperlink.2"/>
          <w:rtl w:val="0"/>
          <w:lang w:val="es-ES_tradnl"/>
        </w:rPr>
        <w:t>n con los asuntos de naturaleza agraria y rural, de conformidad con el r</w:t>
      </w:r>
      <w:r>
        <w:rPr>
          <w:rStyle w:val="Hyperlink.2"/>
          <w:rtl w:val="0"/>
          <w:lang w:val="es-ES_tradnl"/>
        </w:rPr>
        <w:t>é</w:t>
      </w:r>
      <w:r>
        <w:rPr>
          <w:rStyle w:val="Hyperlink.2"/>
          <w:rtl w:val="0"/>
          <w:lang w:val="es-ES_tradnl"/>
        </w:rPr>
        <w:t>gimen establecido para el efecto, sin perjuicio de lo estipulado en los tratados internacionales.</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Ninguno A"/>
          <w:rtl w:val="0"/>
          <w:lang w:val="es-ES_tradnl"/>
        </w:rPr>
        <w:t>Del reconocimiento y la ejecuci</w:t>
      </w:r>
      <w:r>
        <w:rPr>
          <w:rStyle w:val="Ninguno A"/>
          <w:rtl w:val="0"/>
          <w:lang w:val="es-ES_tradnl"/>
        </w:rPr>
        <w:t>ó</w:t>
      </w:r>
      <w:r>
        <w:rPr>
          <w:rStyle w:val="Ninguno A"/>
          <w:rtl w:val="0"/>
          <w:lang w:val="es-ES_tradnl"/>
        </w:rPr>
        <w:t>n de laudos arbitrales proferidos en el extranjero, en relaci</w:t>
      </w:r>
      <w:r>
        <w:rPr>
          <w:rStyle w:val="Ninguno A"/>
          <w:rtl w:val="0"/>
          <w:lang w:val="es-ES_tradnl"/>
        </w:rPr>
        <w:t>ó</w:t>
      </w:r>
      <w:r>
        <w:rPr>
          <w:rStyle w:val="Ninguno A"/>
          <w:rtl w:val="0"/>
          <w:lang w:val="es-ES_tradnl"/>
        </w:rPr>
        <w:t>n con los asuntos de naturaleza agraria y rural, de conformidad con el r</w:t>
      </w:r>
      <w:r>
        <w:rPr>
          <w:rStyle w:val="Ninguno A"/>
          <w:rtl w:val="0"/>
          <w:lang w:val="es-ES_tradnl"/>
        </w:rPr>
        <w:t>é</w:t>
      </w:r>
      <w:r>
        <w:rPr>
          <w:rStyle w:val="Ninguno A"/>
          <w:rtl w:val="0"/>
          <w:lang w:val="es-ES_tradnl"/>
        </w:rPr>
        <w:t>gimen establecido para el efecto y las normas que regulan la materia.</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Ninguno A"/>
          <w:rtl w:val="0"/>
          <w:lang w:val="es-ES_tradnl"/>
        </w:rPr>
        <w:t>De los procesos contenciosos en que sea parte un Estado extranjero o un agente diplom</w:t>
      </w:r>
      <w:r>
        <w:rPr>
          <w:rStyle w:val="Ninguno A"/>
          <w:rtl w:val="0"/>
          <w:lang w:val="es-ES_tradnl"/>
        </w:rPr>
        <w:t>á</w:t>
      </w:r>
      <w:r>
        <w:rPr>
          <w:rStyle w:val="Ninguno A"/>
          <w:rtl w:val="0"/>
          <w:lang w:val="es-ES_tradnl"/>
        </w:rPr>
        <w:t>tico acreditado ante el Gobierno de la Rep</w:t>
      </w:r>
      <w:r>
        <w:rPr>
          <w:rStyle w:val="Ninguno A"/>
          <w:rtl w:val="0"/>
          <w:lang w:val="es-ES_tradnl"/>
        </w:rPr>
        <w:t>ú</w:t>
      </w:r>
      <w:r>
        <w:rPr>
          <w:rStyle w:val="Ninguno A"/>
          <w:rtl w:val="0"/>
          <w:lang w:val="es-ES_tradnl"/>
        </w:rPr>
        <w:t>blica, en los casos previstos por el derecho internacional y que tengan relaci</w:t>
      </w:r>
      <w:r>
        <w:rPr>
          <w:rStyle w:val="Ninguno A"/>
          <w:rtl w:val="0"/>
          <w:lang w:val="es-ES_tradnl"/>
        </w:rPr>
        <w:t>ó</w:t>
      </w:r>
      <w:r>
        <w:rPr>
          <w:rStyle w:val="Ninguno A"/>
          <w:rtl w:val="0"/>
          <w:lang w:val="es-ES_tradnl"/>
        </w:rPr>
        <w:t>n con los asuntos de naturaleza agraria y rural, de conformidad con el r</w:t>
      </w:r>
      <w:r>
        <w:rPr>
          <w:rStyle w:val="Ninguno A"/>
          <w:rtl w:val="0"/>
          <w:lang w:val="es-ES_tradnl"/>
        </w:rPr>
        <w:t>é</w:t>
      </w:r>
      <w:r>
        <w:rPr>
          <w:rStyle w:val="Ninguno A"/>
          <w:rtl w:val="0"/>
          <w:lang w:val="es-ES_tradnl"/>
        </w:rPr>
        <w:t>gimen establecido para el efecto.</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Hyperlink.2"/>
          <w:rtl w:val="0"/>
          <w:lang w:val="es-ES_tradnl"/>
        </w:rPr>
        <w:t>Del recurso extraordinario de revisi</w:t>
      </w:r>
      <w:r>
        <w:rPr>
          <w:rStyle w:val="Hyperlink.0.0"/>
          <w:rtl w:val="0"/>
          <w:lang w:val="en-US"/>
        </w:rPr>
        <w:t>ó</w:t>
      </w:r>
      <w:r>
        <w:rPr>
          <w:rStyle w:val="Hyperlink.2"/>
          <w:rtl w:val="0"/>
          <w:lang w:val="es-ES_tradnl"/>
        </w:rPr>
        <w:t>n contra laudos arbitrales que versen sobre asuntos de naturaleza agraria y rural, de conformidad con el r</w:t>
      </w:r>
      <w:r>
        <w:rPr>
          <w:rStyle w:val="Hyperlink.0.0"/>
          <w:rtl w:val="0"/>
          <w:lang w:val="en-US"/>
        </w:rPr>
        <w:t>é</w:t>
      </w:r>
      <w:r>
        <w:rPr>
          <w:rStyle w:val="Hyperlink.2"/>
          <w:rtl w:val="0"/>
          <w:lang w:val="es-ES_tradnl"/>
        </w:rPr>
        <w:t>gimen establecido para el efecto, cuya competencia no corresponda al Consejo de Estado, en concordancia con lo dispuesto en el art</w:t>
      </w:r>
      <w:r>
        <w:rPr>
          <w:rStyle w:val="Hyperlink.0.0"/>
          <w:rtl w:val="0"/>
          <w:lang w:val="en-US"/>
        </w:rPr>
        <w:t>í</w:t>
      </w:r>
      <w:r>
        <w:rPr>
          <w:rStyle w:val="Hyperlink.2"/>
          <w:rtl w:val="0"/>
          <w:lang w:val="es-ES_tradnl"/>
        </w:rPr>
        <w:t>culo 46 de la Ley 1563 de 2012.</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Hyperlink.2"/>
          <w:rtl w:val="0"/>
          <w:lang w:val="es-ES_tradnl"/>
        </w:rPr>
        <w:t>De las peticiones de cambio de radicaci</w:t>
      </w:r>
      <w:r>
        <w:rPr>
          <w:rStyle w:val="Hyperlink.0.0"/>
          <w:rtl w:val="0"/>
          <w:lang w:val="en-US"/>
        </w:rPr>
        <w:t>ó</w:t>
      </w:r>
      <w:r>
        <w:rPr>
          <w:rStyle w:val="Hyperlink.2"/>
          <w:rtl w:val="0"/>
          <w:lang w:val="es-ES_tradnl"/>
        </w:rPr>
        <w:t>n de un proceso o actuaci</w:t>
      </w:r>
      <w:r>
        <w:rPr>
          <w:rStyle w:val="Hyperlink.0.0"/>
          <w:rtl w:val="0"/>
          <w:lang w:val="en-US"/>
        </w:rPr>
        <w:t>ó</w:t>
      </w:r>
      <w:r>
        <w:rPr>
          <w:rStyle w:val="Hyperlink.2"/>
          <w:rtl w:val="0"/>
          <w:lang w:val="es-ES_tradnl"/>
        </w:rPr>
        <w:t>n de car</w:t>
      </w:r>
      <w:r>
        <w:rPr>
          <w:rStyle w:val="Hyperlink.0.0"/>
          <w:rtl w:val="0"/>
          <w:lang w:val="en-US"/>
        </w:rPr>
        <w:t>á</w:t>
      </w:r>
      <w:r>
        <w:rPr>
          <w:rStyle w:val="Hyperlink.2"/>
          <w:rtl w:val="0"/>
          <w:lang w:val="es-ES_tradnl"/>
        </w:rPr>
        <w:t>cter agrario y rural tramitados por las Salas Agrarias y Rurales de los Tribunales Superiores de Distrito Judicial y los Jueces Agrarios y Rurales.</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left"/>
        <w:rPr>
          <w:rtl w:val="0"/>
          <w:lang w:val="es-ES_tradnl"/>
        </w:rPr>
      </w:pPr>
      <w:r>
        <w:rPr>
          <w:rStyle w:val="Hyperlink.2"/>
          <w:rtl w:val="0"/>
          <w:lang w:val="es-ES_tradnl"/>
        </w:rPr>
        <w:t>Los dem</w:t>
      </w:r>
      <w:r>
        <w:rPr>
          <w:rStyle w:val="Hyperlink.0.0"/>
          <w:rtl w:val="0"/>
          <w:lang w:val="en-US"/>
        </w:rPr>
        <w:t>á</w:t>
      </w:r>
      <w:r>
        <w:rPr>
          <w:rStyle w:val="Hyperlink.2"/>
          <w:rtl w:val="0"/>
          <w:lang w:val="es-ES_tradnl"/>
        </w:rPr>
        <w:t>s que les atribuya la Ley.</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44.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32A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32A. Competencia de las salas agrarias y rurales de los tribunales superiores de distrito judicial. </w:t>
      </w:r>
      <w:r>
        <w:rPr>
          <w:rStyle w:val="Hyperlink.2"/>
          <w:rtl w:val="0"/>
          <w:lang w:val="es-ES_tradnl"/>
        </w:rPr>
        <w:t>Los tribunales superiores de distrito judicial conocen, en sala agraria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numPr>
          <w:ilvl w:val="0"/>
          <w:numId w:val="39"/>
        </w:numPr>
        <w:bidi w:val="0"/>
        <w:ind w:right="312"/>
        <w:jc w:val="both"/>
        <w:rPr>
          <w:rtl w:val="0"/>
          <w:lang w:val="es-ES_tradnl"/>
        </w:rPr>
      </w:pPr>
      <w:r>
        <w:rPr>
          <w:rStyle w:val="Ninguno A"/>
          <w:rtl w:val="0"/>
          <w:lang w:val="es-ES_tradnl"/>
        </w:rPr>
        <w:t>De la segunda instancia de los procesos que conocen en primera instancia los Jueces Agrarios y Rurales.</w:t>
      </w:r>
    </w:p>
    <w:p>
      <w:pPr>
        <w:pStyle w:val="Cuerpo A A"/>
        <w:widowControl w:val="0"/>
        <w:ind w:left="567" w:right="312" w:firstLine="133"/>
        <w:jc w:val="both"/>
      </w:pPr>
    </w:p>
    <w:p>
      <w:pPr>
        <w:pStyle w:val="Cuerpo A A"/>
        <w:widowControl w:val="0"/>
        <w:numPr>
          <w:ilvl w:val="0"/>
          <w:numId w:val="38"/>
        </w:numPr>
        <w:bidi w:val="0"/>
        <w:ind w:right="312"/>
        <w:jc w:val="both"/>
        <w:rPr>
          <w:rtl w:val="0"/>
          <w:lang w:val="es-ES_tradnl"/>
        </w:rPr>
      </w:pPr>
      <w:r>
        <w:rPr>
          <w:rStyle w:val="Hyperlink.2"/>
          <w:rtl w:val="0"/>
          <w:lang w:val="es-ES_tradnl"/>
        </w:rPr>
        <w:t>Del recurso de queja contra los autos que nieguen la apelaci</w:t>
      </w:r>
      <w:r>
        <w:rPr>
          <w:rStyle w:val="Hyperlink.0.0"/>
          <w:rtl w:val="0"/>
          <w:lang w:val="en-US"/>
        </w:rPr>
        <w:t>ó</w:t>
      </w:r>
      <w:r>
        <w:rPr>
          <w:rStyle w:val="Hyperlink.2"/>
          <w:rtl w:val="0"/>
          <w:lang w:val="es-ES_tradnl"/>
        </w:rPr>
        <w:t>n contra las providencias proferidas por los Jueces Agrarios y Rurales en primera instancia.</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fr-FR"/>
        </w:rPr>
      </w:pPr>
      <w:r>
        <w:rPr>
          <w:rStyle w:val="Ninguno"/>
          <w:rtl w:val="0"/>
          <w:lang w:val="fr-FR"/>
        </w:rPr>
        <w:t xml:space="preserve">En </w:t>
      </w:r>
      <w:r>
        <w:rPr>
          <w:rStyle w:val="Hyperlink.0.0"/>
          <w:rtl w:val="0"/>
          <w:lang w:val="en-US"/>
        </w:rPr>
        <w:t>ú</w:t>
      </w:r>
      <w:r>
        <w:rPr>
          <w:rStyle w:val="Hyperlink.2"/>
          <w:rtl w:val="0"/>
          <w:lang w:val="es-ES_tradnl"/>
        </w:rPr>
        <w:t>nica instancia, de la aprobaci</w:t>
      </w:r>
      <w:r>
        <w:rPr>
          <w:rStyle w:val="Hyperlink.0.0"/>
          <w:rtl w:val="0"/>
          <w:lang w:val="en-US"/>
        </w:rPr>
        <w:t>ó</w:t>
      </w:r>
      <w:r>
        <w:rPr>
          <w:rStyle w:val="Hyperlink.2"/>
          <w:rtl w:val="0"/>
          <w:lang w:val="es-ES_tradnl"/>
        </w:rPr>
        <w:t>n de los acuerdos de conciliaci</w:t>
      </w:r>
      <w:r>
        <w:rPr>
          <w:rStyle w:val="Hyperlink.0.0"/>
          <w:rtl w:val="0"/>
          <w:lang w:val="en-US"/>
        </w:rPr>
        <w:t>ó</w:t>
      </w:r>
      <w:r>
        <w:rPr>
          <w:rStyle w:val="Hyperlink.2"/>
          <w:rtl w:val="0"/>
          <w:lang w:val="es-ES_tradnl"/>
        </w:rPr>
        <w:t>n sobre asuntos agrarios y rurales sin cuant</w:t>
      </w:r>
      <w:r>
        <w:rPr>
          <w:rStyle w:val="Hyperlink.0.0"/>
          <w:rtl w:val="0"/>
          <w:lang w:val="en-US"/>
        </w:rPr>
        <w:t>í</w:t>
      </w:r>
      <w:r>
        <w:rPr>
          <w:rStyle w:val="Hyperlink.2"/>
          <w:rtl w:val="0"/>
          <w:lang w:val="es-ES_tradnl"/>
        </w:rPr>
        <w:t>a y de mayor cuant</w:t>
      </w:r>
      <w:r>
        <w:rPr>
          <w:rStyle w:val="Hyperlink.0.0"/>
          <w:rtl w:val="0"/>
          <w:lang w:val="en-US"/>
        </w:rPr>
        <w:t>í</w:t>
      </w:r>
      <w:r>
        <w:rPr>
          <w:rStyle w:val="Hyperlink.2"/>
          <w:rtl w:val="0"/>
          <w:lang w:val="es-ES_tradnl"/>
        </w:rPr>
        <w:t>a de competencia de la jurisdicci</w:t>
      </w:r>
      <w:r>
        <w:rPr>
          <w:rStyle w:val="Hyperlink.0.0"/>
          <w:rtl w:val="0"/>
          <w:lang w:val="en-US"/>
        </w:rPr>
        <w:t>ó</w:t>
      </w:r>
      <w:r>
        <w:rPr>
          <w:rStyle w:val="Ninguno"/>
          <w:rtl w:val="0"/>
          <w:lang w:val="it-IT"/>
        </w:rPr>
        <w:t>n ordinaria.</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fr-FR"/>
        </w:rPr>
      </w:pPr>
      <w:r>
        <w:rPr>
          <w:rStyle w:val="Ninguno"/>
          <w:rtl w:val="0"/>
          <w:lang w:val="fr-FR"/>
        </w:rPr>
        <w:t xml:space="preserve">En </w:t>
      </w:r>
      <w:r>
        <w:rPr>
          <w:rStyle w:val="Hyperlink.0.0"/>
          <w:rtl w:val="0"/>
          <w:lang w:val="en-US"/>
        </w:rPr>
        <w:t>ú</w:t>
      </w:r>
      <w:r>
        <w:rPr>
          <w:rStyle w:val="Hyperlink.2"/>
          <w:rtl w:val="0"/>
          <w:lang w:val="es-ES_tradnl"/>
        </w:rPr>
        <w:t>nica instancia, del recurso de anulaci</w:t>
      </w:r>
      <w:r>
        <w:rPr>
          <w:rStyle w:val="Hyperlink.0.0"/>
          <w:rtl w:val="0"/>
          <w:lang w:val="en-US"/>
        </w:rPr>
        <w:t>ó</w:t>
      </w:r>
      <w:r>
        <w:rPr>
          <w:rStyle w:val="Hyperlink.2"/>
          <w:rtl w:val="0"/>
          <w:lang w:val="es-ES_tradnl"/>
        </w:rPr>
        <w:t>n de laudos arbitrales que versen sobre temas agrarios y rurales, cuya competencia no corresponda al Consejo de Estado, en los t</w:t>
      </w:r>
      <w:r>
        <w:rPr>
          <w:rStyle w:val="Hyperlink.0.0"/>
          <w:rtl w:val="0"/>
          <w:lang w:val="en-US"/>
        </w:rPr>
        <w:t>é</w:t>
      </w:r>
      <w:r>
        <w:rPr>
          <w:rStyle w:val="Hyperlink.2"/>
          <w:rtl w:val="0"/>
          <w:lang w:val="es-ES_tradnl"/>
        </w:rPr>
        <w:t>rminos del art</w:t>
      </w:r>
      <w:r>
        <w:rPr>
          <w:rStyle w:val="Hyperlink.0.0"/>
          <w:rtl w:val="0"/>
          <w:lang w:val="en-US"/>
        </w:rPr>
        <w:t>í</w:t>
      </w:r>
      <w:r>
        <w:rPr>
          <w:rStyle w:val="Hyperlink.2"/>
          <w:rtl w:val="0"/>
          <w:lang w:val="es-ES_tradnl"/>
        </w:rPr>
        <w:t>culo 46 de la Ley 1563 de 2012.</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both"/>
        <w:rPr>
          <w:rtl w:val="0"/>
          <w:lang w:val="es-ES_tradnl"/>
        </w:rPr>
      </w:pPr>
      <w:r>
        <w:rPr>
          <w:rStyle w:val="Hyperlink.2"/>
          <w:rtl w:val="0"/>
          <w:lang w:val="es-ES_tradnl"/>
        </w:rPr>
        <w:t>De las peticiones de cambio de radicaci</w:t>
      </w:r>
      <w:r>
        <w:rPr>
          <w:rStyle w:val="Hyperlink.0.0"/>
          <w:rtl w:val="0"/>
          <w:lang w:val="en-US"/>
        </w:rPr>
        <w:t>ó</w:t>
      </w:r>
      <w:r>
        <w:rPr>
          <w:rStyle w:val="Hyperlink.2"/>
          <w:rtl w:val="0"/>
          <w:lang w:val="es-ES_tradnl"/>
        </w:rPr>
        <w:t>n de un proceso o actuaci</w:t>
      </w:r>
      <w:r>
        <w:rPr>
          <w:rStyle w:val="Hyperlink.0.0"/>
          <w:rtl w:val="0"/>
          <w:lang w:val="en-US"/>
        </w:rPr>
        <w:t>ó</w:t>
      </w:r>
      <w:r>
        <w:rPr>
          <w:rStyle w:val="Hyperlink.2"/>
          <w:rtl w:val="0"/>
          <w:lang w:val="es-ES_tradnl"/>
        </w:rPr>
        <w:t>n, que implique su remisi</w:t>
      </w:r>
      <w:r>
        <w:rPr>
          <w:rStyle w:val="Hyperlink.0.0"/>
          <w:rtl w:val="0"/>
          <w:lang w:val="en-US"/>
        </w:rPr>
        <w:t>ó</w:t>
      </w:r>
      <w:r>
        <w:rPr>
          <w:rStyle w:val="Hyperlink.2"/>
          <w:rtl w:val="0"/>
          <w:lang w:val="es-ES_tradnl"/>
        </w:rPr>
        <w:t>n al interior de un mismo distrito judicial, de conformidad con lo previsto en el numeral 8 del art</w:t>
      </w:r>
      <w:r>
        <w:rPr>
          <w:rStyle w:val="Hyperlink.0.0"/>
          <w:rtl w:val="0"/>
          <w:lang w:val="en-US"/>
        </w:rPr>
        <w:t>í</w:t>
      </w:r>
      <w:r>
        <w:rPr>
          <w:rStyle w:val="Hyperlink.1.0"/>
          <w:rtl w:val="0"/>
          <w:lang w:val="pt-PT"/>
        </w:rPr>
        <w:t>culo 30.</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133"/>
        <w:jc w:val="both"/>
      </w:pPr>
    </w:p>
    <w:p>
      <w:pPr>
        <w:pStyle w:val="Cuerpo A A"/>
        <w:widowControl w:val="0"/>
        <w:numPr>
          <w:ilvl w:val="0"/>
          <w:numId w:val="38"/>
        </w:numPr>
        <w:bidi w:val="0"/>
        <w:ind w:right="312"/>
        <w:jc w:val="left"/>
        <w:rPr>
          <w:rtl w:val="0"/>
          <w:lang w:val="es-ES_tradnl"/>
        </w:rPr>
      </w:pPr>
      <w:r>
        <w:rPr>
          <w:rStyle w:val="Hyperlink.2"/>
          <w:rtl w:val="0"/>
          <w:lang w:val="es-ES_tradnl"/>
        </w:rPr>
        <w:t>De los dem</w:t>
      </w:r>
      <w:r>
        <w:rPr>
          <w:rStyle w:val="Hyperlink.0.0"/>
          <w:rtl w:val="0"/>
          <w:lang w:val="en-US"/>
        </w:rPr>
        <w:t>á</w:t>
      </w:r>
      <w:r>
        <w:rPr>
          <w:rStyle w:val="Hyperlink.2"/>
          <w:rtl w:val="0"/>
          <w:lang w:val="es-ES_tradnl"/>
        </w:rPr>
        <w:t>s asuntos agrarios y rurales que les asigne la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45.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22A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rtl w:val="0"/>
          <w:lang w:val="de-DE"/>
        </w:rPr>
        <w:t>Art</w:t>
      </w:r>
      <w:r>
        <w:rPr>
          <w:rStyle w:val="Hyperlink.0.0"/>
          <w:rtl w:val="0"/>
          <w:lang w:val="en-US"/>
        </w:rPr>
        <w:t>í</w:t>
      </w:r>
      <w:r>
        <w:rPr>
          <w:rStyle w:val="Hyperlink.2"/>
          <w:rtl w:val="0"/>
          <w:lang w:val="es-ES_tradnl"/>
        </w:rPr>
        <w:t xml:space="preserve">culo 22A. Competencia funcional de los jueces agrarios y rurales en </w:t>
      </w:r>
      <w:r>
        <w:rPr>
          <w:rStyle w:val="Hyperlink.0.0"/>
          <w:rtl w:val="0"/>
          <w:lang w:val="en-US"/>
        </w:rPr>
        <w:t>ú</w:t>
      </w:r>
      <w:r>
        <w:rPr>
          <w:rStyle w:val="Hyperlink.2"/>
          <w:rtl w:val="0"/>
          <w:lang w:val="es-ES_tradnl"/>
        </w:rPr>
        <w:t xml:space="preserve">nica instancia. Los jueces agrarios y rurales conocen en </w:t>
      </w:r>
      <w:r>
        <w:rPr>
          <w:rStyle w:val="Hyperlink.0.0"/>
          <w:rtl w:val="0"/>
          <w:lang w:val="en-US"/>
        </w:rPr>
        <w:t>ú</w:t>
      </w:r>
      <w:r>
        <w:rPr>
          <w:rStyle w:val="Hyperlink.2"/>
          <w:rtl w:val="0"/>
          <w:lang w:val="es-ES_tradnl"/>
        </w:rPr>
        <w:t>nica instancia de los siguientes asuntos: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pPr>
    </w:p>
    <w:p>
      <w:pPr>
        <w:pStyle w:val="Cuerpo A A"/>
        <w:widowControl w:val="0"/>
        <w:numPr>
          <w:ilvl w:val="0"/>
          <w:numId w:val="40"/>
        </w:numPr>
        <w:bidi w:val="0"/>
        <w:ind w:right="312"/>
        <w:jc w:val="both"/>
        <w:rPr>
          <w:rtl w:val="0"/>
          <w:lang w:val="es-ES_tradnl"/>
        </w:rPr>
      </w:pPr>
      <w:r>
        <w:rPr>
          <w:rStyle w:val="Hyperlink.2"/>
          <w:rtl w:val="0"/>
          <w:lang w:val="es-ES_tradnl"/>
        </w:rPr>
        <w:t>De los asuntos contenciosos agrarios y rurales de m</w:t>
      </w:r>
      <w:r>
        <w:rPr>
          <w:rStyle w:val="Hyperlink.0.0"/>
          <w:rtl w:val="0"/>
          <w:lang w:val="en-US"/>
        </w:rPr>
        <w:t>í</w:t>
      </w:r>
      <w:r>
        <w:rPr>
          <w:rStyle w:val="Hyperlink.2"/>
          <w:rtl w:val="0"/>
          <w:lang w:val="es-ES_tradnl"/>
        </w:rPr>
        <w:t>nima cuant</w:t>
      </w:r>
      <w:r>
        <w:rPr>
          <w:rStyle w:val="Hyperlink.0.0"/>
          <w:rtl w:val="0"/>
          <w:lang w:val="en-US"/>
        </w:rPr>
        <w:t>í</w:t>
      </w:r>
      <w:r>
        <w:rPr>
          <w:rStyle w:val="Hyperlink.2"/>
          <w:rtl w:val="0"/>
          <w:lang w:val="es-ES_tradnl"/>
        </w:rPr>
        <w:t>a de competencia de la jurisdicci</w:t>
      </w:r>
      <w:r>
        <w:rPr>
          <w:rStyle w:val="Hyperlink.0.0"/>
          <w:rtl w:val="0"/>
          <w:lang w:val="en-US"/>
        </w:rPr>
        <w:t>ó</w:t>
      </w:r>
      <w:r>
        <w:rPr>
          <w:rStyle w:val="Ninguno"/>
          <w:rtl w:val="0"/>
          <w:lang w:val="it-IT"/>
        </w:rPr>
        <w:t>n ordinaria.</w:t>
      </w:r>
    </w:p>
    <w:p>
      <w:pPr>
        <w:pStyle w:val="Cuerpo A A"/>
        <w:widowControl w:val="0"/>
        <w:numPr>
          <w:ilvl w:val="0"/>
          <w:numId w:val="38"/>
        </w:numPr>
        <w:bidi w:val="0"/>
        <w:ind w:right="312"/>
        <w:jc w:val="both"/>
        <w:rPr>
          <w:rtl w:val="0"/>
          <w:lang w:val="es-ES_tradnl"/>
        </w:rPr>
      </w:pPr>
      <w:r>
        <w:rPr>
          <w:rStyle w:val="Hyperlink.2"/>
          <w:rtl w:val="0"/>
          <w:lang w:val="es-ES_tradnl"/>
        </w:rPr>
        <w:t>Los dem</w:t>
      </w:r>
      <w:r>
        <w:rPr>
          <w:rStyle w:val="Hyperlink.0.0"/>
          <w:rtl w:val="0"/>
          <w:lang w:val="en-US"/>
        </w:rPr>
        <w:t>á</w:t>
      </w:r>
      <w:r>
        <w:rPr>
          <w:rStyle w:val="Hyperlink.2"/>
          <w:rtl w:val="0"/>
          <w:lang w:val="es-ES_tradnl"/>
        </w:rPr>
        <w:t>s que les atribuya la Ley.</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22B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 xml:space="preserve">: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12"/>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Ninguno"/>
          <w:rtl w:val="0"/>
          <w:lang w:val="de-DE"/>
        </w:rPr>
        <w:t>Art</w:t>
      </w:r>
      <w:r>
        <w:rPr>
          <w:rStyle w:val="Hyperlink.0.0"/>
          <w:rtl w:val="0"/>
          <w:lang w:val="en-US"/>
        </w:rPr>
        <w:t>í</w:t>
      </w:r>
      <w:r>
        <w:rPr>
          <w:rStyle w:val="Hyperlink.2"/>
          <w:rtl w:val="0"/>
          <w:lang w:val="es-ES_tradnl"/>
        </w:rPr>
        <w:t>culo 22B. Competencia de los jueces agrarios y rurales en primera instancia.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jc w:val="both"/>
      </w:pPr>
      <w:r>
        <w:rPr>
          <w:rStyle w:val="Hyperlink.2"/>
          <w:rtl w:val="0"/>
          <w:lang w:val="es-ES_tradnl"/>
        </w:rPr>
        <w:t>Los jueces agrarios y rurales conocer</w:t>
      </w:r>
      <w:r>
        <w:rPr>
          <w:rStyle w:val="Hyperlink.0.0"/>
          <w:rtl w:val="0"/>
          <w:lang w:val="en-US"/>
        </w:rPr>
        <w:t>á</w:t>
      </w:r>
      <w:r>
        <w:rPr>
          <w:rStyle w:val="Hyperlink.2"/>
          <w:rtl w:val="0"/>
          <w:lang w:val="es-ES_tradnl"/>
        </w:rPr>
        <w:t>n, en primera instancia, de los siguientes asuntos: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312" w:firstLine="0"/>
      </w:pPr>
    </w:p>
    <w:p>
      <w:pPr>
        <w:pStyle w:val="Cuerpo A A"/>
        <w:widowControl w:val="0"/>
        <w:numPr>
          <w:ilvl w:val="0"/>
          <w:numId w:val="41"/>
        </w:numPr>
        <w:bidi w:val="0"/>
        <w:ind w:right="312"/>
        <w:jc w:val="both"/>
        <w:rPr>
          <w:rtl w:val="0"/>
          <w:lang w:val="es-ES_tradnl"/>
        </w:rPr>
      </w:pPr>
      <w:r>
        <w:rPr>
          <w:rStyle w:val="Hyperlink.2"/>
          <w:rtl w:val="0"/>
          <w:lang w:val="es-ES_tradnl"/>
        </w:rPr>
        <w:t>De los asuntos contenciosos agrarios y rurales de menor y mayor cuant</w:t>
      </w:r>
      <w:r>
        <w:rPr>
          <w:rStyle w:val="Hyperlink.0.0"/>
          <w:rtl w:val="0"/>
          <w:lang w:val="en-US"/>
        </w:rPr>
        <w:t>í</w:t>
      </w:r>
      <w:r>
        <w:rPr>
          <w:rStyle w:val="Hyperlink.2"/>
          <w:rtl w:val="0"/>
          <w:lang w:val="es-ES_tradnl"/>
        </w:rPr>
        <w:t>a de competencia de la jurisdicci</w:t>
      </w:r>
      <w:r>
        <w:rPr>
          <w:rStyle w:val="Hyperlink.0.0"/>
          <w:rtl w:val="0"/>
          <w:lang w:val="en-US"/>
        </w:rPr>
        <w:t>ó</w:t>
      </w:r>
      <w:r>
        <w:rPr>
          <w:rStyle w:val="Ninguno"/>
          <w:rtl w:val="0"/>
          <w:lang w:val="it-IT"/>
        </w:rPr>
        <w:t>n ordinaria.</w:t>
      </w:r>
    </w:p>
    <w:p>
      <w:pPr>
        <w:pStyle w:val="Cuerpo A A"/>
        <w:widowControl w:val="0"/>
        <w:numPr>
          <w:ilvl w:val="0"/>
          <w:numId w:val="38"/>
        </w:numPr>
        <w:bidi w:val="0"/>
        <w:ind w:right="312"/>
        <w:jc w:val="both"/>
        <w:rPr>
          <w:rtl w:val="0"/>
          <w:lang w:val="es-ES_tradnl"/>
        </w:rPr>
      </w:pPr>
      <w:r>
        <w:rPr>
          <w:rStyle w:val="Hyperlink.2"/>
          <w:rtl w:val="0"/>
          <w:lang w:val="es-ES_tradnl"/>
        </w:rPr>
        <w:t>De las acciones de grupo entre particulares, siempre que la controversia sea de car</w:t>
      </w:r>
      <w:r>
        <w:rPr>
          <w:rStyle w:val="Hyperlink.0.0"/>
          <w:rtl w:val="0"/>
          <w:lang w:val="en-US"/>
        </w:rPr>
        <w:t>á</w:t>
      </w:r>
      <w:r>
        <w:rPr>
          <w:rStyle w:val="Hyperlink.2"/>
          <w:rtl w:val="0"/>
          <w:lang w:val="es-ES_tradnl"/>
        </w:rPr>
        <w:t>cter agrario y rural.</w:t>
      </w:r>
    </w:p>
    <w:p>
      <w:pPr>
        <w:pStyle w:val="Cuerpo A A"/>
        <w:widowControl w:val="0"/>
        <w:numPr>
          <w:ilvl w:val="0"/>
          <w:numId w:val="38"/>
        </w:numPr>
        <w:bidi w:val="0"/>
        <w:ind w:right="312"/>
        <w:jc w:val="both"/>
        <w:rPr>
          <w:rtl w:val="0"/>
          <w:lang w:val="es-ES_tradnl"/>
        </w:rPr>
      </w:pPr>
      <w:r>
        <w:rPr>
          <w:rStyle w:val="Hyperlink.2"/>
          <w:rtl w:val="0"/>
          <w:lang w:val="es-ES_tradnl"/>
        </w:rPr>
        <w:t>De todos los dem</w:t>
      </w:r>
      <w:r>
        <w:rPr>
          <w:rStyle w:val="Hyperlink.0.0"/>
          <w:rtl w:val="0"/>
          <w:lang w:val="en-US"/>
        </w:rPr>
        <w:t>á</w:t>
      </w:r>
      <w:r>
        <w:rPr>
          <w:rStyle w:val="Hyperlink.2"/>
          <w:rtl w:val="0"/>
          <w:lang w:val="es-ES_tradnl"/>
        </w:rPr>
        <w:t>s asuntos agrarios y rurales susceptibles de conocimiento por la jurisdicci</w:t>
      </w:r>
      <w:r>
        <w:rPr>
          <w:rStyle w:val="Hyperlink.0.0"/>
          <w:rtl w:val="0"/>
          <w:lang w:val="en-US"/>
        </w:rPr>
        <w:t>ó</w:t>
      </w:r>
      <w:r>
        <w:rPr>
          <w:rStyle w:val="Hyperlink.2"/>
          <w:rtl w:val="0"/>
          <w:lang w:val="es-ES_tradnl"/>
        </w:rPr>
        <w:t>n ordinaria para los cuales no exista regla especial de competencia.</w:t>
      </w:r>
    </w:p>
    <w:p>
      <w:pPr>
        <w:pStyle w:val="Cuerpo A A"/>
        <w:widowControl w:val="0"/>
        <w:numPr>
          <w:ilvl w:val="0"/>
          <w:numId w:val="38"/>
        </w:numPr>
        <w:bidi w:val="0"/>
        <w:ind w:right="312"/>
        <w:jc w:val="both"/>
        <w:rPr>
          <w:rtl w:val="0"/>
          <w:lang w:val="es-ES_tradnl"/>
        </w:rPr>
      </w:pPr>
      <w:r>
        <w:rPr>
          <w:rStyle w:val="Hyperlink.2"/>
          <w:rtl w:val="0"/>
          <w:lang w:val="es-ES_tradnl"/>
        </w:rPr>
        <w:t>Los dem</w:t>
      </w:r>
      <w:r>
        <w:rPr>
          <w:rStyle w:val="Hyperlink.0.0"/>
          <w:rtl w:val="0"/>
          <w:lang w:val="en-US"/>
        </w:rPr>
        <w:t>á</w:t>
      </w:r>
      <w:r>
        <w:rPr>
          <w:rStyle w:val="Hyperlink.2"/>
          <w:rtl w:val="0"/>
          <w:lang w:val="es-ES_tradnl"/>
        </w:rPr>
        <w:t>s que les atribuya la Ley.</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pt-PT"/>
        </w:rPr>
        <w:t>TULO IV</w:t>
      </w:r>
    </w:p>
    <w:p>
      <w:pPr>
        <w:pStyle w:val="Cuerpo A A"/>
        <w:widowControl w:val="0"/>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lang w:val="en-US"/>
        </w:rPr>
      </w:pPr>
      <w:r>
        <w:rPr>
          <w:rStyle w:val="Ninguno"/>
          <w:b w:val="1"/>
          <w:bCs w:val="1"/>
          <w:rtl w:val="0"/>
          <w:lang w:val="en-US"/>
        </w:rPr>
        <w:t xml:space="preserve">FACTORES Y CONFLICTOS DE COMPETENCIA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47. Determinaci</w:t>
      </w:r>
      <w:r>
        <w:rPr>
          <w:rStyle w:val="Ninguno"/>
          <w:b w:val="1"/>
          <w:bCs w:val="1"/>
          <w:rtl w:val="0"/>
          <w:lang w:val="en-US"/>
        </w:rPr>
        <w:t>ó</w:t>
      </w:r>
      <w:r>
        <w:rPr>
          <w:rStyle w:val="Ninguno"/>
          <w:b w:val="1"/>
          <w:bCs w:val="1"/>
          <w:rtl w:val="0"/>
          <w:lang w:val="pt-PT"/>
        </w:rPr>
        <w:t xml:space="preserve">n de competencias. </w:t>
      </w:r>
      <w:r>
        <w:rPr>
          <w:rStyle w:val="Hyperlink.2"/>
          <w:rtl w:val="0"/>
          <w:lang w:val="es-ES_tradnl"/>
        </w:rPr>
        <w:t>Para la determinaci</w:t>
      </w:r>
      <w:r>
        <w:rPr>
          <w:rStyle w:val="Hyperlink.0.0"/>
          <w:rtl w:val="0"/>
          <w:lang w:val="en-US"/>
        </w:rPr>
        <w:t>ó</w:t>
      </w:r>
      <w:r>
        <w:rPr>
          <w:rStyle w:val="Hyperlink.2"/>
          <w:rtl w:val="0"/>
          <w:lang w:val="es-ES_tradnl"/>
        </w:rPr>
        <w:t>n de competencias se seguir</w:t>
      </w:r>
      <w:r>
        <w:rPr>
          <w:rStyle w:val="Hyperlink.0.0"/>
          <w:rtl w:val="0"/>
          <w:lang w:val="en-US"/>
        </w:rPr>
        <w:t>á</w:t>
      </w:r>
      <w:r>
        <w:rPr>
          <w:rStyle w:val="Hyperlink.2"/>
          <w:rtl w:val="0"/>
          <w:lang w:val="es-ES_tradnl"/>
        </w:rPr>
        <w:t>n las reglas establecidas en la Ley 1564 de 2012 y la Ley 1437 de 2011 seg</w:t>
      </w:r>
      <w:r>
        <w:rPr>
          <w:rStyle w:val="Hyperlink.0.0"/>
          <w:rtl w:val="0"/>
          <w:lang w:val="en-US"/>
        </w:rPr>
        <w:t>ú</w:t>
      </w:r>
      <w:r>
        <w:rPr>
          <w:rStyle w:val="Hyperlink.2"/>
          <w:rtl w:val="0"/>
          <w:lang w:val="es-ES_tradnl"/>
        </w:rPr>
        <w:t>n la jurisdicci</w:t>
      </w:r>
      <w:r>
        <w:rPr>
          <w:rStyle w:val="Hyperlink.0.0"/>
          <w:rtl w:val="0"/>
          <w:lang w:val="en-US"/>
        </w:rPr>
        <w:t>ó</w:t>
      </w:r>
      <w:r>
        <w:rPr>
          <w:rStyle w:val="Hyperlink.2"/>
          <w:rtl w:val="0"/>
          <w:lang w:val="es-ES_tradnl"/>
        </w:rPr>
        <w:t>n en la que se tramite el asunto, a excepci</w:t>
      </w:r>
      <w:r>
        <w:rPr>
          <w:rStyle w:val="Hyperlink.0.0"/>
          <w:rtl w:val="0"/>
          <w:lang w:val="en-US"/>
        </w:rPr>
        <w:t>ó</w:t>
      </w:r>
      <w:r>
        <w:rPr>
          <w:rStyle w:val="Hyperlink.2"/>
          <w:rtl w:val="0"/>
          <w:lang w:val="es-ES_tradnl"/>
        </w:rPr>
        <w:t>n de la competencia por raz</w:t>
      </w:r>
      <w:r>
        <w:rPr>
          <w:rStyle w:val="Hyperlink.0.0"/>
          <w:rtl w:val="0"/>
          <w:lang w:val="en-US"/>
        </w:rPr>
        <w:t>ó</w:t>
      </w:r>
      <w:r>
        <w:rPr>
          <w:rStyle w:val="Hyperlink.2"/>
          <w:rtl w:val="0"/>
          <w:lang w:val="es-ES_tradnl"/>
        </w:rPr>
        <w:t>n del territorio que seguir</w:t>
      </w:r>
      <w:r>
        <w:rPr>
          <w:rStyle w:val="Hyperlink.0.0"/>
          <w:rtl w:val="0"/>
          <w:lang w:val="en-US"/>
        </w:rPr>
        <w:t xml:space="preserve">á </w:t>
      </w:r>
      <w:r>
        <w:rPr>
          <w:rStyle w:val="Hyperlink.2"/>
          <w:rtl w:val="0"/>
          <w:lang w:val="es-ES_tradnl"/>
        </w:rPr>
        <w:t>las reglas establecidas en el siguiente art</w:t>
      </w:r>
      <w:r>
        <w:rPr>
          <w:rStyle w:val="Hyperlink.0.0"/>
          <w:rtl w:val="0"/>
          <w:lang w:val="en-US"/>
        </w:rPr>
        <w:t>í</w:t>
      </w:r>
      <w:r>
        <w:rPr>
          <w:rStyle w:val="Hyperlink.1.0"/>
          <w:rtl w:val="0"/>
          <w:lang w:val="pt-PT"/>
        </w:rPr>
        <w:t>culo.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ind w:right="289"/>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48. Competencia territorial. </w:t>
      </w:r>
      <w:r>
        <w:rPr>
          <w:rStyle w:val="Hyperlink.2"/>
          <w:rtl w:val="0"/>
          <w:lang w:val="es-ES_tradnl"/>
        </w:rPr>
        <w:t>En todos los procesos agrarios y rurales de que trata la presente ley ser</w:t>
      </w:r>
      <w:r>
        <w:rPr>
          <w:rStyle w:val="Hyperlink.0.0"/>
          <w:rtl w:val="0"/>
          <w:lang w:val="en-US"/>
        </w:rPr>
        <w:t xml:space="preserve">á </w:t>
      </w:r>
      <w:r>
        <w:rPr>
          <w:rStyle w:val="Hyperlink.2"/>
          <w:rtl w:val="0"/>
          <w:lang w:val="es-ES_tradnl"/>
        </w:rPr>
        <w:t>competente de manera privativa el juez del lugar del domicilio de la parte m</w:t>
      </w:r>
      <w:r>
        <w:rPr>
          <w:rStyle w:val="Hyperlink.0.0"/>
          <w:rtl w:val="0"/>
          <w:lang w:val="en-US"/>
        </w:rPr>
        <w:t>á</w:t>
      </w:r>
      <w:r>
        <w:rPr>
          <w:rStyle w:val="Ninguno"/>
          <w:rtl w:val="0"/>
          <w:lang w:val="fr-FR"/>
        </w:rPr>
        <w:t>s d</w:t>
      </w:r>
      <w:r>
        <w:rPr>
          <w:rStyle w:val="Hyperlink.0.0"/>
          <w:rtl w:val="0"/>
          <w:lang w:val="en-US"/>
        </w:rPr>
        <w:t>é</w:t>
      </w:r>
      <w:r>
        <w:rPr>
          <w:rStyle w:val="Hyperlink.2"/>
          <w:rtl w:val="0"/>
          <w:lang w:val="es-ES_tradnl"/>
        </w:rPr>
        <w:t>bil en la relaci</w:t>
      </w:r>
      <w:r>
        <w:rPr>
          <w:rStyle w:val="Hyperlink.0.0"/>
          <w:rtl w:val="0"/>
          <w:lang w:val="en-US"/>
        </w:rPr>
        <w:t>ó</w:t>
      </w:r>
      <w:r>
        <w:rPr>
          <w:rStyle w:val="Hyperlink.2"/>
          <w:rtl w:val="0"/>
          <w:lang w:val="es-ES_tradnl"/>
        </w:rPr>
        <w:t>n agraria. Si al momento de fijar la competencia no es posible establecer dicha condici</w:t>
      </w:r>
      <w:r>
        <w:rPr>
          <w:rStyle w:val="Hyperlink.0.0"/>
          <w:rtl w:val="0"/>
          <w:lang w:val="en-US"/>
        </w:rPr>
        <w:t>ó</w:t>
      </w:r>
      <w:r>
        <w:rPr>
          <w:rStyle w:val="Ninguno"/>
          <w:rtl w:val="0"/>
          <w:lang w:val="fr-FR"/>
        </w:rPr>
        <w:t>n, ser</w:t>
      </w:r>
      <w:r>
        <w:rPr>
          <w:rStyle w:val="Hyperlink.0.0"/>
          <w:rtl w:val="0"/>
          <w:lang w:val="en-US"/>
        </w:rPr>
        <w:t xml:space="preserve">á </w:t>
      </w:r>
      <w:r>
        <w:rPr>
          <w:rStyle w:val="Hyperlink.2"/>
          <w:rtl w:val="0"/>
          <w:lang w:val="es-ES_tradnl"/>
        </w:rPr>
        <w:t>competente el juez donde se hallen ubicados los bienes, y si estos se encuentran en un territorio abarcado por dos o m</w:t>
      </w:r>
      <w:r>
        <w:rPr>
          <w:rStyle w:val="Hyperlink.0.0"/>
          <w:rtl w:val="0"/>
          <w:lang w:val="en-US"/>
        </w:rPr>
        <w:t>á</w:t>
      </w:r>
      <w:r>
        <w:rPr>
          <w:rStyle w:val="Hyperlink.2"/>
          <w:rtl w:val="0"/>
          <w:lang w:val="es-ES_tradnl"/>
        </w:rPr>
        <w:t>s municipios o circuitos judiciales, ser</w:t>
      </w:r>
      <w:r>
        <w:rPr>
          <w:rStyle w:val="Hyperlink.0.0"/>
          <w:rtl w:val="0"/>
          <w:lang w:val="en-US"/>
        </w:rPr>
        <w:t xml:space="preserve">á </w:t>
      </w:r>
      <w:r>
        <w:rPr>
          <w:rStyle w:val="Hyperlink.2"/>
          <w:rtl w:val="0"/>
          <w:lang w:val="es-ES_tradnl"/>
        </w:rPr>
        <w:t>competente el juez de cualquiera de ellos a elecci</w:t>
      </w:r>
      <w:r>
        <w:rPr>
          <w:rStyle w:val="Hyperlink.0.0"/>
          <w:rtl w:val="0"/>
          <w:lang w:val="en-US"/>
        </w:rPr>
        <w:t>ó</w:t>
      </w:r>
      <w:r>
        <w:rPr>
          <w:rStyle w:val="Hyperlink.2"/>
          <w:rtl w:val="0"/>
          <w:lang w:val="es-ES_tradnl"/>
        </w:rPr>
        <w:t>n del demandante. Cuando el objeto de la controversia no recaiga sobre un bien inmueble, la competencia se determinar</w:t>
      </w:r>
      <w:r>
        <w:rPr>
          <w:rStyle w:val="Hyperlink.0.0"/>
          <w:rtl w:val="0"/>
          <w:lang w:val="en-US"/>
        </w:rPr>
        <w:t xml:space="preserve">á </w:t>
      </w:r>
      <w:r>
        <w:rPr>
          <w:rStyle w:val="Hyperlink.2"/>
          <w:rtl w:val="0"/>
          <w:lang w:val="es-ES_tradnl"/>
        </w:rPr>
        <w:t>por el domicilio de la parte m</w:t>
      </w:r>
      <w:r>
        <w:rPr>
          <w:rStyle w:val="Hyperlink.0.0"/>
          <w:rtl w:val="0"/>
          <w:lang w:val="en-US"/>
        </w:rPr>
        <w:t>á</w:t>
      </w:r>
      <w:r>
        <w:rPr>
          <w:rStyle w:val="Ninguno"/>
          <w:rtl w:val="0"/>
          <w:lang w:val="fr-FR"/>
        </w:rPr>
        <w:t>s d</w:t>
      </w:r>
      <w:r>
        <w:rPr>
          <w:rStyle w:val="Hyperlink.0.0"/>
          <w:rtl w:val="0"/>
          <w:lang w:val="en-US"/>
        </w:rPr>
        <w:t>é</w:t>
      </w:r>
      <w:r>
        <w:rPr>
          <w:rStyle w:val="Hyperlink.2"/>
          <w:rtl w:val="0"/>
          <w:lang w:val="es-ES_tradnl"/>
        </w:rPr>
        <w:t>bil de la relaci</w:t>
      </w:r>
      <w:r>
        <w:rPr>
          <w:rStyle w:val="Hyperlink.0.0"/>
          <w:rtl w:val="0"/>
          <w:lang w:val="en-US"/>
        </w:rPr>
        <w:t>ó</w:t>
      </w:r>
      <w:r>
        <w:rPr>
          <w:rStyle w:val="Hyperlink.2"/>
          <w:rtl w:val="0"/>
          <w:lang w:val="es-ES_tradnl"/>
        </w:rPr>
        <w:t>n agraria. Si no se puede establecer dicha condici</w:t>
      </w:r>
      <w:r>
        <w:rPr>
          <w:rStyle w:val="Hyperlink.0.0"/>
          <w:rtl w:val="0"/>
          <w:lang w:val="en-US"/>
        </w:rPr>
        <w:t>ó</w:t>
      </w:r>
      <w:r>
        <w:rPr>
          <w:rStyle w:val="Hyperlink.2"/>
          <w:rtl w:val="0"/>
          <w:lang w:val="es-ES_tradnl"/>
        </w:rPr>
        <w:t>n, la competencia se determinar</w:t>
      </w:r>
      <w:r>
        <w:rPr>
          <w:rStyle w:val="Hyperlink.0.0"/>
          <w:rtl w:val="0"/>
          <w:lang w:val="en-US"/>
        </w:rPr>
        <w:t xml:space="preserve">á </w:t>
      </w:r>
      <w:r>
        <w:rPr>
          <w:rStyle w:val="Hyperlink.2"/>
          <w:rtl w:val="0"/>
          <w:lang w:val="es-ES_tradnl"/>
        </w:rPr>
        <w:t>por el domicilio del demandante.</w:t>
      </w:r>
    </w:p>
    <w:p>
      <w:pPr>
        <w:pStyle w:val="Cuerpo A A"/>
        <w:widowControl w:val="0"/>
        <w:ind w:left="720" w:right="289" w:firstLine="0"/>
        <w:jc w:val="both"/>
      </w:pPr>
    </w:p>
    <w:p>
      <w:pPr>
        <w:pStyle w:val="Cuerpo A A"/>
        <w:widowControl w:val="0"/>
        <w:ind w:right="294"/>
        <w:jc w:val="both"/>
      </w:pPr>
      <w:r>
        <w:rPr>
          <w:rStyle w:val="Hyperlink.2"/>
          <w:rtl w:val="0"/>
          <w:lang w:val="es-ES_tradnl"/>
        </w:rPr>
        <w:t>Cuando fueren varios los jueces o tribunales competentes para conocer del asunto de acuerdo con las reglas previstas en este art</w:t>
      </w:r>
      <w:r>
        <w:rPr>
          <w:rStyle w:val="Hyperlink.0.0"/>
          <w:rtl w:val="0"/>
          <w:lang w:val="en-US"/>
        </w:rPr>
        <w:t>í</w:t>
      </w:r>
      <w:r>
        <w:rPr>
          <w:rStyle w:val="Hyperlink.2"/>
          <w:rtl w:val="0"/>
          <w:lang w:val="es-ES_tradnl"/>
        </w:rPr>
        <w:t>culo, conocer</w:t>
      </w:r>
      <w:r>
        <w:rPr>
          <w:rStyle w:val="Hyperlink.0.0"/>
          <w:rtl w:val="0"/>
          <w:lang w:val="en-US"/>
        </w:rPr>
        <w:t xml:space="preserve">á </w:t>
      </w:r>
      <w:r>
        <w:rPr>
          <w:rStyle w:val="Hyperlink.2"/>
          <w:rtl w:val="0"/>
          <w:lang w:val="es-ES_tradnl"/>
        </w:rPr>
        <w:t>a prevenci</w:t>
      </w:r>
      <w:r>
        <w:rPr>
          <w:rStyle w:val="Hyperlink.0.0"/>
          <w:rtl w:val="0"/>
          <w:lang w:val="en-US"/>
        </w:rPr>
        <w:t>ó</w:t>
      </w:r>
      <w:r>
        <w:rPr>
          <w:rStyle w:val="Hyperlink.2"/>
          <w:rtl w:val="0"/>
          <w:lang w:val="es-ES_tradnl"/>
        </w:rPr>
        <w:t>n el juez o tribunal ante el cual se hubiere presentado primero la demanda.</w:t>
      </w:r>
    </w:p>
    <w:p>
      <w:pPr>
        <w:pStyle w:val="Cuerpo A A"/>
        <w:widowControl w:val="0"/>
        <w:ind w:right="294"/>
        <w:jc w:val="both"/>
      </w:pPr>
    </w:p>
    <w:p>
      <w:pPr>
        <w:pStyle w:val="Cuerpo A A"/>
        <w:widowControl w:val="0"/>
        <w:ind w:right="294"/>
        <w:jc w:val="both"/>
      </w:pPr>
      <w:r>
        <w:rPr>
          <w:rStyle w:val="Hyperlink.2"/>
          <w:rtl w:val="0"/>
          <w:lang w:val="es-ES_tradnl"/>
        </w:rPr>
        <w:t>Para la determinaci</w:t>
      </w:r>
      <w:r>
        <w:rPr>
          <w:rStyle w:val="Hyperlink.0.0"/>
          <w:rtl w:val="0"/>
          <w:lang w:val="en-US"/>
        </w:rPr>
        <w:t>ó</w:t>
      </w:r>
      <w:r>
        <w:rPr>
          <w:rStyle w:val="Hyperlink.2"/>
          <w:rtl w:val="0"/>
          <w:lang w:val="es-ES_tradnl"/>
        </w:rPr>
        <w:t>n de la mayor debilidad en la relaci</w:t>
      </w:r>
      <w:r>
        <w:rPr>
          <w:rStyle w:val="Hyperlink.0.0"/>
          <w:rtl w:val="0"/>
          <w:lang w:val="en-US"/>
        </w:rPr>
        <w:t>ó</w:t>
      </w:r>
      <w:r>
        <w:rPr>
          <w:rStyle w:val="Hyperlink.2"/>
          <w:rtl w:val="0"/>
          <w:lang w:val="es-ES_tradnl"/>
        </w:rPr>
        <w:t>n agraria, el operador judicial tendr</w:t>
      </w:r>
      <w:r>
        <w:rPr>
          <w:rStyle w:val="Hyperlink.0.0"/>
          <w:rtl w:val="0"/>
          <w:lang w:val="en-US"/>
        </w:rPr>
        <w:t xml:space="preserve">á </w:t>
      </w:r>
      <w:r>
        <w:rPr>
          <w:rStyle w:val="Hyperlink.2"/>
          <w:rtl w:val="0"/>
          <w:lang w:val="es-ES_tradnl"/>
        </w:rPr>
        <w:t>en cuenta la vulnerabilidad socioecon</w:t>
      </w:r>
      <w:r>
        <w:rPr>
          <w:rStyle w:val="Hyperlink.0.0"/>
          <w:rtl w:val="0"/>
          <w:lang w:val="en-US"/>
        </w:rPr>
        <w:t>ó</w:t>
      </w:r>
      <w:r>
        <w:rPr>
          <w:rStyle w:val="Hyperlink.2"/>
          <w:rtl w:val="0"/>
          <w:lang w:val="es-ES_tradnl"/>
        </w:rPr>
        <w:t>mica o la condici</w:t>
      </w:r>
      <w:r>
        <w:rPr>
          <w:rStyle w:val="Hyperlink.0.0"/>
          <w:rtl w:val="0"/>
          <w:lang w:val="en-US"/>
        </w:rPr>
        <w:t>ó</w:t>
      </w:r>
      <w:r>
        <w:rPr>
          <w:rStyle w:val="Hyperlink.2"/>
          <w:rtl w:val="0"/>
          <w:lang w:val="es-ES_tradnl"/>
        </w:rPr>
        <w:t>n de sujeto de especial protecci</w:t>
      </w:r>
      <w:r>
        <w:rPr>
          <w:rStyle w:val="Hyperlink.0.0"/>
          <w:rtl w:val="0"/>
          <w:lang w:val="en-US"/>
        </w:rPr>
        <w:t>ó</w:t>
      </w:r>
      <w:r>
        <w:rPr>
          <w:rStyle w:val="Hyperlink.2"/>
          <w:rtl w:val="0"/>
          <w:lang w:val="es-ES_tradnl"/>
        </w:rPr>
        <w:t>n constitucional que influya en la relaci</w:t>
      </w:r>
      <w:r>
        <w:rPr>
          <w:rStyle w:val="Hyperlink.0.0"/>
          <w:rtl w:val="0"/>
          <w:lang w:val="en-US"/>
        </w:rPr>
        <w:t>ó</w:t>
      </w:r>
      <w:r>
        <w:rPr>
          <w:rStyle w:val="Hyperlink.2"/>
          <w:rtl w:val="0"/>
          <w:lang w:val="es-ES_tradnl"/>
        </w:rPr>
        <w:t>n agraria que fundamenta la disputa.</w:t>
      </w:r>
    </w:p>
    <w:p>
      <w:pPr>
        <w:pStyle w:val="Cuerpo A A"/>
        <w:widowControl w:val="0"/>
        <w:ind w:right="294"/>
        <w:jc w:val="both"/>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49. Conflictos de competencia. </w:t>
      </w:r>
      <w:r>
        <w:rPr>
          <w:rStyle w:val="Hyperlink.2"/>
          <w:rtl w:val="0"/>
          <w:lang w:val="es-ES_tradnl"/>
        </w:rPr>
        <w:t>Los conflictos de competencia que surjan con ocasi</w:t>
      </w:r>
      <w:r>
        <w:rPr>
          <w:rStyle w:val="Hyperlink.0.0"/>
          <w:rtl w:val="0"/>
          <w:lang w:val="en-US"/>
        </w:rPr>
        <w:t>ó</w:t>
      </w:r>
      <w:r>
        <w:rPr>
          <w:rStyle w:val="Hyperlink.2"/>
          <w:rtl w:val="0"/>
          <w:lang w:val="es-ES_tradnl"/>
        </w:rPr>
        <w:t>n del proceso agrario y rural dispuesto en esta ley se resolver</w:t>
      </w:r>
      <w:r>
        <w:rPr>
          <w:rStyle w:val="Hyperlink.0.0"/>
          <w:rtl w:val="0"/>
          <w:lang w:val="en-US"/>
        </w:rPr>
        <w:t>á</w:t>
      </w:r>
      <w:r>
        <w:rPr>
          <w:rStyle w:val="Hyperlink.2"/>
          <w:rtl w:val="0"/>
          <w:lang w:val="es-ES_tradnl"/>
        </w:rPr>
        <w:t>n de la siguiente forma: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p>
    <w:p>
      <w:pPr>
        <w:pStyle w:val="Cuerpo A A"/>
        <w:numPr>
          <w:ilvl w:val="0"/>
          <w:numId w:val="43"/>
        </w:numPr>
        <w:bidi w:val="0"/>
        <w:ind w:right="294"/>
        <w:jc w:val="both"/>
        <w:rPr>
          <w:rtl w:val="0"/>
          <w:lang w:val="es-ES_tradnl"/>
        </w:rPr>
      </w:pPr>
      <w:r>
        <w:rPr>
          <w:rStyle w:val="Hyperlink.2"/>
          <w:rtl w:val="0"/>
          <w:lang w:val="es-ES_tradnl"/>
        </w:rPr>
        <w:t>Los conflictos de competencia en la jurisdicci</w:t>
      </w:r>
      <w:r>
        <w:rPr>
          <w:rStyle w:val="Hyperlink.0.0"/>
          <w:rtl w:val="0"/>
          <w:lang w:val="en-US"/>
        </w:rPr>
        <w:t>ó</w:t>
      </w:r>
      <w:r>
        <w:rPr>
          <w:rStyle w:val="Hyperlink.2"/>
          <w:rtl w:val="0"/>
          <w:lang w:val="es-ES_tradnl"/>
        </w:rPr>
        <w:t>n de lo contencioso administrativo se resolver</w:t>
      </w:r>
      <w:r>
        <w:rPr>
          <w:rStyle w:val="Hyperlink.0.0"/>
          <w:rtl w:val="0"/>
          <w:lang w:val="en-US"/>
        </w:rPr>
        <w:t>á</w:t>
      </w:r>
      <w:r>
        <w:rPr>
          <w:rStyle w:val="Hyperlink.2"/>
          <w:rtl w:val="0"/>
          <w:lang w:val="es-ES_tradnl"/>
        </w:rPr>
        <w:t>n de conformidad con las reglas establecidas en el art</w:t>
      </w:r>
      <w:r>
        <w:rPr>
          <w:rStyle w:val="Hyperlink.0.0"/>
          <w:rtl w:val="0"/>
          <w:lang w:val="en-US"/>
        </w:rPr>
        <w:t>í</w:t>
      </w:r>
      <w:r>
        <w:rPr>
          <w:rStyle w:val="Hyperlink.2"/>
          <w:rtl w:val="0"/>
          <w:lang w:val="es-ES_tradnl"/>
        </w:rPr>
        <w:t>culo 158 de la Ley 1437 de 2011.</w:t>
      </w:r>
    </w:p>
    <w:p>
      <w:pPr>
        <w:pStyle w:val="Cuerpo A A"/>
        <w:numPr>
          <w:ilvl w:val="0"/>
          <w:numId w:val="43"/>
        </w:numPr>
        <w:bidi w:val="0"/>
        <w:ind w:right="294"/>
        <w:jc w:val="both"/>
        <w:rPr>
          <w:rtl w:val="0"/>
          <w:lang w:val="es-ES_tradnl"/>
        </w:rPr>
      </w:pPr>
      <w:r>
        <w:rPr>
          <w:rStyle w:val="Hyperlink.2"/>
          <w:rtl w:val="0"/>
          <w:lang w:val="es-ES_tradnl"/>
        </w:rPr>
        <w:t xml:space="preserve">Los conflictos de competencia entre Salas Agrarias y Rurales de los Tribunales Superiores de Distrito Judicial y entre </w:t>
      </w:r>
      <w:r>
        <w:rPr>
          <w:rStyle w:val="Hyperlink.0.0"/>
          <w:rtl w:val="0"/>
          <w:lang w:val="en-US"/>
        </w:rPr>
        <w:t>é</w:t>
      </w:r>
      <w:r>
        <w:rPr>
          <w:rStyle w:val="Hyperlink.2"/>
          <w:rtl w:val="0"/>
          <w:lang w:val="es-ES_tradnl"/>
        </w:rPr>
        <w:t>stas y los jueces agrarios y rurales de diferentes distritos judiciales ser</w:t>
      </w:r>
      <w:r>
        <w:rPr>
          <w:rStyle w:val="Hyperlink.0.0"/>
          <w:rtl w:val="0"/>
          <w:lang w:val="en-US"/>
        </w:rPr>
        <w:t>á</w:t>
      </w:r>
      <w:r>
        <w:rPr>
          <w:rStyle w:val="Hyperlink.2"/>
          <w:rtl w:val="0"/>
          <w:lang w:val="es-ES_tradnl"/>
        </w:rPr>
        <w:t>n decididos por la Sala de Casaci</w:t>
      </w:r>
      <w:r>
        <w:rPr>
          <w:rStyle w:val="Hyperlink.0.0"/>
          <w:rtl w:val="0"/>
          <w:lang w:val="en-US"/>
        </w:rPr>
        <w:t>ó</w:t>
      </w:r>
      <w:r>
        <w:rPr>
          <w:rStyle w:val="Hyperlink.2"/>
          <w:rtl w:val="0"/>
          <w:lang w:val="es-ES_tradnl"/>
        </w:rPr>
        <w:t>n Civil, Agraria y Rural de la Corte Suprema de Justicia.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r>
        <w:rPr>
          <w:rStyle w:val="Hyperlink.2"/>
          <w:rtl w:val="0"/>
          <w:lang w:val="es-ES_tradnl"/>
        </w:rPr>
        <w:t>Si el conflicto se presenta entre jueces agrarios y rurales de un mismo distrito judicial, ser</w:t>
      </w:r>
      <w:r>
        <w:rPr>
          <w:rStyle w:val="Hyperlink.0.0"/>
          <w:rtl w:val="0"/>
          <w:lang w:val="en-US"/>
        </w:rPr>
        <w:t xml:space="preserve">á </w:t>
      </w:r>
      <w:r>
        <w:rPr>
          <w:rStyle w:val="Hyperlink.2"/>
          <w:rtl w:val="0"/>
          <w:lang w:val="es-ES_tradnl"/>
        </w:rPr>
        <w:t xml:space="preserve">decidido por la Sala Agraria y Rural del Tribunal Superior respectivo.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r>
        <w:rPr>
          <w:rStyle w:val="Hyperlink.2"/>
          <w:rtl w:val="0"/>
          <w:lang w:val="es-ES_tradnl"/>
        </w:rPr>
        <w:t>Para el tr</w:t>
      </w:r>
      <w:r>
        <w:rPr>
          <w:rStyle w:val="Hyperlink.0.0"/>
          <w:rtl w:val="0"/>
          <w:lang w:val="en-US"/>
        </w:rPr>
        <w:t>á</w:t>
      </w:r>
      <w:r>
        <w:rPr>
          <w:rStyle w:val="Hyperlink.2"/>
          <w:rtl w:val="0"/>
          <w:lang w:val="es-ES_tradnl"/>
        </w:rPr>
        <w:t>mite del conflicto de competencia en la jurisdicci</w:t>
      </w:r>
      <w:r>
        <w:rPr>
          <w:rStyle w:val="Hyperlink.0.0"/>
          <w:rtl w:val="0"/>
          <w:lang w:val="en-US"/>
        </w:rPr>
        <w:t>ó</w:t>
      </w:r>
      <w:r>
        <w:rPr>
          <w:rStyle w:val="Hyperlink.2"/>
          <w:rtl w:val="0"/>
          <w:lang w:val="es-ES_tradnl"/>
        </w:rPr>
        <w:t>n ordinaria se aplicar</w:t>
      </w:r>
      <w:r>
        <w:rPr>
          <w:rStyle w:val="Hyperlink.0.0"/>
          <w:rtl w:val="0"/>
          <w:lang w:val="en-US"/>
        </w:rPr>
        <w:t>á</w:t>
      </w:r>
      <w:r>
        <w:rPr>
          <w:rStyle w:val="Hyperlink.2"/>
          <w:rtl w:val="0"/>
          <w:lang w:val="es-ES_tradnl"/>
        </w:rPr>
        <w:t>n las normas del C</w:t>
      </w:r>
      <w:r>
        <w:rPr>
          <w:rStyle w:val="Hyperlink.0.0"/>
          <w:rtl w:val="0"/>
          <w:lang w:val="en-US"/>
        </w:rPr>
        <w:t>ó</w:t>
      </w:r>
      <w:r>
        <w:rPr>
          <w:rStyle w:val="Hyperlink.2"/>
          <w:rtl w:val="0"/>
          <w:lang w:val="es-ES_tradnl"/>
        </w:rPr>
        <w:t xml:space="preserve">digo General del Proceso, siempre que sean compatibles con el proceso agrario y rural que esta ley establece.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V</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center"/>
        <w:rPr>
          <w:rStyle w:val="Ninguno"/>
          <w:b w:val="1"/>
          <w:bCs w:val="1"/>
        </w:rPr>
      </w:pPr>
      <w:r>
        <w:rPr>
          <w:rStyle w:val="Ninguno"/>
          <w:b w:val="1"/>
          <w:bCs w:val="1"/>
          <w:rtl w:val="0"/>
          <w:lang w:val="es-ES_tradnl"/>
        </w:rPr>
        <w:t xml:space="preserve">Proceso agrario y rural en la especialidad ordinaria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6"/>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50. </w:t>
      </w:r>
      <w:r>
        <w:rPr>
          <w:rStyle w:val="Hyperlink.2"/>
          <w:rtl w:val="0"/>
          <w:lang w:val="es-ES_tradnl"/>
        </w:rPr>
        <w:t>Adici</w:t>
      </w:r>
      <w:r>
        <w:rPr>
          <w:rStyle w:val="Hyperlink.0.0"/>
          <w:rtl w:val="0"/>
          <w:lang w:val="en-US"/>
        </w:rPr>
        <w:t>ó</w:t>
      </w:r>
      <w:r>
        <w:rPr>
          <w:rStyle w:val="Hyperlink.2"/>
          <w:rtl w:val="0"/>
          <w:lang w:val="es-ES_tradnl"/>
        </w:rPr>
        <w:t>nese el Cap</w:t>
      </w:r>
      <w:r>
        <w:rPr>
          <w:rStyle w:val="Hyperlink.0.0"/>
          <w:rtl w:val="0"/>
          <w:lang w:val="en-US"/>
        </w:rPr>
        <w:t>í</w:t>
      </w:r>
      <w:r>
        <w:rPr>
          <w:rStyle w:val="Hyperlink.2"/>
          <w:rtl w:val="0"/>
          <w:lang w:val="es-ES_tradnl"/>
        </w:rPr>
        <w:t>tulo V al T</w:t>
      </w:r>
      <w:r>
        <w:rPr>
          <w:rStyle w:val="Hyperlink.0.0"/>
          <w:rtl w:val="0"/>
          <w:lang w:val="en-US"/>
        </w:rPr>
        <w:t>í</w:t>
      </w:r>
      <w:r>
        <w:rPr>
          <w:rStyle w:val="Hyperlink.2"/>
          <w:rtl w:val="0"/>
          <w:lang w:val="es-ES_tradnl"/>
        </w:rPr>
        <w:t>tulo III de la Secci</w:t>
      </w:r>
      <w:r>
        <w:rPr>
          <w:rStyle w:val="Hyperlink.0.0"/>
          <w:rtl w:val="0"/>
          <w:lang w:val="en-US"/>
        </w:rPr>
        <w:t>ó</w:t>
      </w:r>
      <w:r>
        <w:rPr>
          <w:rStyle w:val="Hyperlink.2"/>
          <w:rtl w:val="0"/>
          <w:lang w:val="es-ES_tradnl"/>
        </w:rPr>
        <w:t>n Primera del Libro Tercero de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Hyperlink.2"/>
          <w:rtl w:val="0"/>
          <w:lang w:val="es-ES_tradnl"/>
        </w:rPr>
        <w:t>CAP</w:t>
      </w:r>
      <w:r>
        <w:rPr>
          <w:rStyle w:val="Hyperlink.0.0"/>
          <w:rtl w:val="0"/>
          <w:lang w:val="en-US"/>
        </w:rPr>
        <w:t>Í</w:t>
      </w:r>
      <w:r>
        <w:rPr>
          <w:rStyle w:val="Hyperlink.2"/>
          <w:rtl w:val="0"/>
          <w:lang w:val="es-ES_tradnl"/>
        </w:rPr>
        <w:t xml:space="preserve">TULO V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Ninguno A"/>
          <w:rtl w:val="0"/>
          <w:lang w:val="es-ES_tradnl"/>
        </w:rPr>
        <w:t>Proceso agrario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51.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421A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421A.Titularidad.</w:t>
      </w:r>
      <w:r>
        <w:rPr>
          <w:rStyle w:val="Ninguno"/>
          <w:b w:val="1"/>
          <w:bCs w:val="1"/>
          <w:rtl w:val="0"/>
          <w:lang w:val="pt-PT"/>
        </w:rPr>
        <w:t xml:space="preserve"> </w:t>
      </w:r>
      <w:r>
        <w:rPr>
          <w:rStyle w:val="Hyperlink.2"/>
          <w:rtl w:val="0"/>
          <w:lang w:val="es-ES_tradnl"/>
        </w:rPr>
        <w:t>Podr</w:t>
      </w:r>
      <w:r>
        <w:rPr>
          <w:rStyle w:val="Hyperlink.0.0"/>
          <w:rtl w:val="0"/>
          <w:lang w:val="en-US"/>
        </w:rPr>
        <w:t>á</w:t>
      </w:r>
      <w:r>
        <w:rPr>
          <w:rStyle w:val="Hyperlink.2"/>
          <w:rtl w:val="0"/>
          <w:lang w:val="es-ES_tradnl"/>
        </w:rPr>
        <w:t>n ser parte en el proceso agrario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45"/>
        </w:numPr>
        <w:bidi w:val="0"/>
        <w:ind w:right="567"/>
        <w:jc w:val="both"/>
        <w:rPr>
          <w:rtl w:val="0"/>
          <w:lang w:val="pt-PT"/>
        </w:rPr>
      </w:pPr>
      <w:r>
        <w:rPr>
          <w:rStyle w:val="Hyperlink.1.0"/>
          <w:rtl w:val="0"/>
          <w:lang w:val="pt-PT"/>
        </w:rPr>
        <w:t>Toda persona natural o jur</w:t>
      </w:r>
      <w:r>
        <w:rPr>
          <w:rStyle w:val="Hyperlink.0.0"/>
          <w:rtl w:val="0"/>
          <w:lang w:val="en-US"/>
        </w:rPr>
        <w:t>í</w:t>
      </w:r>
      <w:r>
        <w:rPr>
          <w:rStyle w:val="Hyperlink.2"/>
          <w:rtl w:val="0"/>
          <w:lang w:val="es-ES_tradnl"/>
        </w:rPr>
        <w:t>dica, de derecho p</w:t>
      </w:r>
      <w:r>
        <w:rPr>
          <w:rStyle w:val="Hyperlink.0.0"/>
          <w:rtl w:val="0"/>
          <w:lang w:val="en-US"/>
        </w:rPr>
        <w:t>ú</w:t>
      </w:r>
      <w:r>
        <w:rPr>
          <w:rStyle w:val="Hyperlink.1.0"/>
          <w:rtl w:val="0"/>
          <w:lang w:val="pt-PT"/>
        </w:rPr>
        <w:t>blico o privado.</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927" w:right="567" w:hanging="360"/>
        <w:jc w:val="both"/>
      </w:pPr>
    </w:p>
    <w:p>
      <w:pPr>
        <w:pStyle w:val="Cuerpo A A"/>
        <w:widowControl w:val="0"/>
        <w:numPr>
          <w:ilvl w:val="0"/>
          <w:numId w:val="45"/>
        </w:numPr>
        <w:bidi w:val="0"/>
        <w:ind w:right="567"/>
        <w:jc w:val="both"/>
        <w:rPr>
          <w:rtl w:val="0"/>
          <w:lang w:val="es-ES_tradnl"/>
        </w:rPr>
      </w:pPr>
      <w:r>
        <w:rPr>
          <w:rStyle w:val="Hyperlink.2"/>
          <w:rtl w:val="0"/>
          <w:lang w:val="es-ES_tradnl"/>
        </w:rPr>
        <w:t>Las</w:t>
        <w:tab/>
        <w:t>organizaciones</w:t>
        <w:tab/>
        <w:t>no</w:t>
        <w:tab/>
        <w:t>gubernamentales, las organizaciones sociales, comunitarias, de mujeres, c</w:t>
      </w:r>
      <w:r>
        <w:rPr>
          <w:rStyle w:val="Hyperlink.0.0"/>
          <w:rtl w:val="0"/>
          <w:lang w:val="en-US"/>
        </w:rPr>
        <w:t>í</w:t>
      </w:r>
      <w:r>
        <w:rPr>
          <w:rStyle w:val="Hyperlink.1.0"/>
          <w:rtl w:val="0"/>
          <w:lang w:val="pt-PT"/>
        </w:rPr>
        <w:t xml:space="preserve">vicas o de </w:t>
      </w:r>
      <w:r>
        <w:rPr>
          <w:rStyle w:val="Hyperlink.0.0"/>
          <w:rtl w:val="0"/>
          <w:lang w:val="en-US"/>
        </w:rPr>
        <w:t>í</w:t>
      </w:r>
      <w:r>
        <w:rPr>
          <w:rStyle w:val="Hyperlink.2"/>
          <w:rtl w:val="0"/>
          <w:lang w:val="es-ES_tradnl"/>
        </w:rPr>
        <w:t>ndole similar en nombre de cualquier persona que se encuentre en situaci</w:t>
      </w:r>
      <w:r>
        <w:rPr>
          <w:rStyle w:val="Hyperlink.0.0"/>
          <w:rtl w:val="0"/>
          <w:lang w:val="en-US"/>
        </w:rPr>
        <w:t>ó</w:t>
      </w:r>
      <w:r>
        <w:rPr>
          <w:rStyle w:val="Hyperlink.2"/>
          <w:rtl w:val="0"/>
          <w:lang w:val="es-ES_tradnl"/>
        </w:rPr>
        <w:t>n de vulnerabilidad, sin perjuicio de los derechos que les asiste a los interesados.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927" w:right="567" w:hanging="360"/>
        <w:jc w:val="both"/>
      </w:pP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44" w:right="567" w:firstLine="0"/>
        <w:jc w:val="both"/>
      </w:pPr>
      <w:r>
        <w:rPr>
          <w:rStyle w:val="Hyperlink.1.0"/>
          <w:rtl w:val="0"/>
          <w:lang w:val="pt-PT"/>
        </w:rPr>
        <w:t>3. La Defensor</w:t>
      </w:r>
      <w:r>
        <w:rPr>
          <w:rStyle w:val="Hyperlink.0.0"/>
          <w:rtl w:val="0"/>
          <w:lang w:val="en-US"/>
        </w:rPr>
        <w:t>í</w:t>
      </w:r>
      <w:r>
        <w:rPr>
          <w:rStyle w:val="Hyperlink.2"/>
          <w:rtl w:val="0"/>
          <w:lang w:val="es-ES_tradnl"/>
        </w:rPr>
        <w:t>a del Pueblo en nombre de cualquier persona que se encuentre en condici</w:t>
      </w:r>
      <w:r>
        <w:rPr>
          <w:rStyle w:val="Hyperlink.0.0"/>
          <w:rtl w:val="0"/>
          <w:lang w:val="en-US"/>
        </w:rPr>
        <w:t>ó</w:t>
      </w:r>
      <w:r>
        <w:rPr>
          <w:rStyle w:val="Hyperlink.2"/>
          <w:rtl w:val="0"/>
          <w:lang w:val="es-ES_tradnl"/>
        </w:rPr>
        <w:t>n de vulnerabilidad, sin perjuicio del derecho que les asiste a los interesados.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212" w:hanging="212"/>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52.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421B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421B. Derecho de postulaci</w:t>
      </w:r>
      <w:r>
        <w:rPr>
          <w:rStyle w:val="Hyperlink.0.0"/>
          <w:rtl w:val="0"/>
          <w:lang w:val="en-US"/>
        </w:rPr>
        <w:t>ó</w:t>
      </w:r>
      <w:r>
        <w:rPr>
          <w:rStyle w:val="Hyperlink.2"/>
          <w:rtl w:val="0"/>
          <w:lang w:val="es-ES_tradnl"/>
        </w:rPr>
        <w:t>n.</w:t>
      </w:r>
      <w:r>
        <w:rPr>
          <w:rStyle w:val="Ninguno"/>
          <w:b w:val="1"/>
          <w:bCs w:val="1"/>
          <w:rtl w:val="0"/>
          <w:lang w:val="es-ES_tradnl"/>
        </w:rPr>
        <w:t xml:space="preserve"> </w:t>
      </w:r>
      <w:r>
        <w:rPr>
          <w:rStyle w:val="Hyperlink.2"/>
          <w:rtl w:val="0"/>
          <w:lang w:val="es-ES_tradnl"/>
        </w:rPr>
        <w:t>Quienes comparezcan al proceso deber</w:t>
      </w:r>
      <w:r>
        <w:rPr>
          <w:rStyle w:val="Hyperlink.0.0"/>
          <w:rtl w:val="0"/>
          <w:lang w:val="en-US"/>
        </w:rPr>
        <w:t>á</w:t>
      </w:r>
      <w:r>
        <w:rPr>
          <w:rStyle w:val="Hyperlink.2"/>
          <w:rtl w:val="0"/>
          <w:lang w:val="es-ES_tradnl"/>
        </w:rPr>
        <w:t>n hacerlo conforme a lo establecido en los art</w:t>
      </w:r>
      <w:r>
        <w:rPr>
          <w:rStyle w:val="Hyperlink.0.0"/>
          <w:rtl w:val="0"/>
          <w:lang w:val="en-US"/>
        </w:rPr>
        <w:t>í</w:t>
      </w:r>
      <w:r>
        <w:rPr>
          <w:rStyle w:val="Hyperlink.2"/>
          <w:rtl w:val="0"/>
          <w:lang w:val="es-ES_tradnl"/>
        </w:rPr>
        <w:t>culos 73 y siguientes de este c</w:t>
      </w:r>
      <w:r>
        <w:rPr>
          <w:rStyle w:val="Hyperlink.0.0"/>
          <w:rtl w:val="0"/>
          <w:lang w:val="en-US"/>
        </w:rPr>
        <w:t>ó</w:t>
      </w:r>
      <w:r>
        <w:rPr>
          <w:rStyle w:val="Hyperlink.2"/>
          <w:rtl w:val="0"/>
          <w:lang w:val="es-ES_tradnl"/>
        </w:rPr>
        <w:t>digo, salvo en la aprobaci</w:t>
      </w:r>
      <w:r>
        <w:rPr>
          <w:rStyle w:val="Hyperlink.0.0"/>
          <w:rtl w:val="0"/>
          <w:lang w:val="en-US"/>
        </w:rPr>
        <w:t>ó</w:t>
      </w:r>
      <w:r>
        <w:rPr>
          <w:rStyle w:val="Hyperlink.2"/>
          <w:rtl w:val="0"/>
          <w:lang w:val="es-ES_tradnl"/>
        </w:rPr>
        <w:t>n de las actas de conciliaci</w:t>
      </w:r>
      <w:r>
        <w:rPr>
          <w:rStyle w:val="Hyperlink.0.0"/>
          <w:rtl w:val="0"/>
          <w:lang w:val="en-US"/>
        </w:rPr>
        <w:t>ó</w:t>
      </w:r>
      <w:r>
        <w:rPr>
          <w:rStyle w:val="Hyperlink.2"/>
          <w:rtl w:val="0"/>
          <w:lang w:val="es-ES_tradnl"/>
        </w:rPr>
        <w:t>n o actas de colindancia cuando as</w:t>
      </w:r>
      <w:r>
        <w:rPr>
          <w:rStyle w:val="Hyperlink.0.0"/>
          <w:rtl w:val="0"/>
          <w:lang w:val="en-US"/>
        </w:rPr>
        <w:t xml:space="preserve">í </w:t>
      </w:r>
      <w:r>
        <w:rPr>
          <w:rStyle w:val="Hyperlink.2"/>
          <w:rtl w:val="0"/>
          <w:lang w:val="es-ES_tradnl"/>
        </w:rPr>
        <w:t>sea requerido. Las autoridades responsables velar</w:t>
      </w:r>
      <w:r>
        <w:rPr>
          <w:rStyle w:val="Hyperlink.0.0"/>
          <w:rtl w:val="0"/>
          <w:lang w:val="en-US"/>
        </w:rPr>
        <w:t>á</w:t>
      </w:r>
      <w:r>
        <w:rPr>
          <w:rStyle w:val="Hyperlink.2"/>
          <w:rtl w:val="0"/>
          <w:lang w:val="es-ES_tradnl"/>
        </w:rPr>
        <w:t>n por el uso prevalente de los mecanismos alternativos de soluci</w:t>
      </w:r>
      <w:r>
        <w:rPr>
          <w:rStyle w:val="Hyperlink.0.0"/>
          <w:rtl w:val="0"/>
          <w:lang w:val="en-US"/>
        </w:rPr>
        <w:t>ó</w:t>
      </w:r>
      <w:r>
        <w:rPr>
          <w:rStyle w:val="Hyperlink.2"/>
          <w:rtl w:val="0"/>
          <w:lang w:val="es-ES_tradnl"/>
        </w:rPr>
        <w:t xml:space="preserve">n de conflictos, para </w:t>
      </w:r>
      <w:r>
        <w:rPr>
          <w:rStyle w:val="Hyperlink.0.0"/>
          <w:rtl w:val="0"/>
          <w:lang w:val="en-US"/>
        </w:rPr>
        <w:t>é</w:t>
      </w:r>
      <w:r>
        <w:rPr>
          <w:rStyle w:val="Ninguno"/>
          <w:rtl w:val="0"/>
          <w:lang w:val="it-IT"/>
        </w:rPr>
        <w:t>ste prop</w:t>
      </w:r>
      <w:r>
        <w:rPr>
          <w:rStyle w:val="Hyperlink.0.0"/>
          <w:rtl w:val="0"/>
          <w:lang w:val="en-US"/>
        </w:rPr>
        <w:t>ó</w:t>
      </w:r>
      <w:r>
        <w:rPr>
          <w:rStyle w:val="Hyperlink.2"/>
          <w:rtl w:val="0"/>
          <w:lang w:val="es-ES_tradnl"/>
        </w:rPr>
        <w:t>sito el despacho del juez agrario y rural contar</w:t>
      </w:r>
      <w:r>
        <w:rPr>
          <w:rStyle w:val="Hyperlink.0.0"/>
          <w:rtl w:val="0"/>
          <w:lang w:val="en-US"/>
        </w:rPr>
        <w:t xml:space="preserve">á </w:t>
      </w:r>
      <w:r>
        <w:rPr>
          <w:rStyle w:val="Hyperlink.2"/>
          <w:rtl w:val="0"/>
          <w:lang w:val="es-ES_tradnl"/>
        </w:rPr>
        <w:t>con un conciliador en derecho adjunto al Despacho, adicionalmente, la jurisdicci</w:t>
      </w:r>
      <w:r>
        <w:rPr>
          <w:rStyle w:val="Hyperlink.0.0"/>
          <w:rtl w:val="0"/>
          <w:lang w:val="en-US"/>
        </w:rPr>
        <w:t>ó</w:t>
      </w:r>
      <w:r>
        <w:rPr>
          <w:rStyle w:val="Hyperlink.1.0"/>
          <w:rtl w:val="0"/>
          <w:lang w:val="pt-PT"/>
        </w:rPr>
        <w:t>n priorizar</w:t>
      </w:r>
      <w:r>
        <w:rPr>
          <w:rStyle w:val="Hyperlink.0.0"/>
          <w:rtl w:val="0"/>
          <w:lang w:val="en-US"/>
        </w:rPr>
        <w:t xml:space="preserve">á </w:t>
      </w:r>
      <w:r>
        <w:rPr>
          <w:rStyle w:val="Hyperlink.2"/>
          <w:rtl w:val="0"/>
          <w:lang w:val="es-ES_tradnl"/>
        </w:rPr>
        <w:t>el uso de mecanismos alternativos de soluci</w:t>
      </w:r>
      <w:r>
        <w:rPr>
          <w:rStyle w:val="Hyperlink.0.0"/>
          <w:rtl w:val="0"/>
          <w:lang w:val="en-US"/>
        </w:rPr>
        <w:t>ó</w:t>
      </w:r>
      <w:r>
        <w:rPr>
          <w:rStyle w:val="Hyperlink.2"/>
          <w:rtl w:val="0"/>
          <w:lang w:val="es-ES_tradnl"/>
        </w:rPr>
        <w:t>n de conflictos en diferendos propios de la tenencia y uso de la tierra, para lo cual tambi</w:t>
      </w:r>
      <w:r>
        <w:rPr>
          <w:rStyle w:val="Hyperlink.0.0"/>
          <w:rtl w:val="0"/>
          <w:lang w:val="en-US"/>
        </w:rPr>
        <w:t>é</w:t>
      </w:r>
      <w:r>
        <w:rPr>
          <w:rStyle w:val="Hyperlink.2"/>
          <w:rtl w:val="0"/>
          <w:lang w:val="es-ES_tradnl"/>
        </w:rPr>
        <w:t>n apoyar</w:t>
      </w:r>
      <w:r>
        <w:rPr>
          <w:rStyle w:val="Hyperlink.0.0"/>
          <w:rtl w:val="0"/>
          <w:lang w:val="en-US"/>
        </w:rPr>
        <w:t xml:space="preserve">á </w:t>
      </w:r>
      <w:r>
        <w:rPr>
          <w:rStyle w:val="Hyperlink.2"/>
          <w:rtl w:val="0"/>
          <w:lang w:val="es-ES_tradnl"/>
        </w:rPr>
        <w:t>la suscripci</w:t>
      </w:r>
      <w:r>
        <w:rPr>
          <w:rStyle w:val="Hyperlink.0.0"/>
          <w:rtl w:val="0"/>
          <w:lang w:val="en-US"/>
        </w:rPr>
        <w:t>ó</w:t>
      </w:r>
      <w:r>
        <w:rPr>
          <w:rStyle w:val="Hyperlink.2"/>
          <w:rtl w:val="0"/>
          <w:lang w:val="es-ES_tradnl"/>
        </w:rPr>
        <w:t>n de acuerdos de conciliaci</w:t>
      </w:r>
      <w:r>
        <w:rPr>
          <w:rStyle w:val="Hyperlink.0.0"/>
          <w:rtl w:val="0"/>
          <w:lang w:val="en-US"/>
        </w:rPr>
        <w:t>ó</w:t>
      </w:r>
      <w:r>
        <w:rPr>
          <w:rStyle w:val="Hyperlink.2"/>
          <w:rtl w:val="0"/>
          <w:lang w:val="es-ES_tradnl"/>
        </w:rPr>
        <w:t>n en casos de diferencias de colindancias. El acta de conciliaci</w:t>
      </w:r>
      <w:r>
        <w:rPr>
          <w:rStyle w:val="Hyperlink.0.0"/>
          <w:rtl w:val="0"/>
          <w:lang w:val="en-US"/>
        </w:rPr>
        <w:t>ó</w:t>
      </w:r>
      <w:r>
        <w:rPr>
          <w:rStyle w:val="Hyperlink.1.0"/>
          <w:rtl w:val="0"/>
          <w:lang w:val="pt-PT"/>
        </w:rPr>
        <w:t>n prestar</w:t>
      </w:r>
      <w:r>
        <w:rPr>
          <w:rStyle w:val="Hyperlink.0.0"/>
          <w:rtl w:val="0"/>
          <w:lang w:val="en-US"/>
        </w:rPr>
        <w:t xml:space="preserve">á </w:t>
      </w:r>
      <w:r>
        <w:rPr>
          <w:rStyle w:val="Hyperlink.2"/>
          <w:rtl w:val="0"/>
          <w:lang w:val="es-ES_tradnl"/>
        </w:rPr>
        <w:t>m</w:t>
      </w:r>
      <w:r>
        <w:rPr>
          <w:rStyle w:val="Hyperlink.0.0"/>
          <w:rtl w:val="0"/>
          <w:lang w:val="en-US"/>
        </w:rPr>
        <w:t>é</w:t>
      </w:r>
      <w:r>
        <w:rPr>
          <w:rStyle w:val="Hyperlink.2"/>
          <w:rtl w:val="0"/>
          <w:lang w:val="es-ES_tradnl"/>
        </w:rPr>
        <w:t>rito ejecutivo de las obligaciones que sean contra</w:t>
      </w:r>
      <w:r>
        <w:rPr>
          <w:rStyle w:val="Hyperlink.0.0"/>
          <w:rtl w:val="0"/>
          <w:lang w:val="en-US"/>
        </w:rPr>
        <w:t>í</w:t>
      </w:r>
      <w:r>
        <w:rPr>
          <w:rStyle w:val="Hyperlink.2"/>
          <w:rtl w:val="0"/>
          <w:lang w:val="es-ES_tradnl"/>
        </w:rPr>
        <w:t>das con ocasi</w:t>
      </w:r>
      <w:r>
        <w:rPr>
          <w:rStyle w:val="Hyperlink.0.0"/>
          <w:rtl w:val="0"/>
          <w:lang w:val="en-US"/>
        </w:rPr>
        <w:t>ó</w:t>
      </w:r>
      <w:r>
        <w:rPr>
          <w:rStyle w:val="Hyperlink.2"/>
          <w:rtl w:val="0"/>
          <w:lang w:val="es-ES_tradnl"/>
        </w:rPr>
        <w:t>n del acuerdo y har</w:t>
      </w:r>
      <w:r>
        <w:rPr>
          <w:rStyle w:val="Hyperlink.0.0"/>
          <w:rtl w:val="0"/>
          <w:lang w:val="en-US"/>
        </w:rPr>
        <w:t xml:space="preserve">á </w:t>
      </w:r>
      <w:r>
        <w:rPr>
          <w:rStyle w:val="Hyperlink.2"/>
          <w:rtl w:val="0"/>
          <w:lang w:val="es-ES_tradnl"/>
        </w:rPr>
        <w:t>tr</w:t>
      </w:r>
      <w:r>
        <w:rPr>
          <w:rStyle w:val="Hyperlink.0.0"/>
          <w:rtl w:val="0"/>
          <w:lang w:val="en-US"/>
        </w:rPr>
        <w:t>á</w:t>
      </w:r>
      <w:r>
        <w:rPr>
          <w:rStyle w:val="Hyperlink.2"/>
          <w:rtl w:val="0"/>
          <w:lang w:val="es-ES_tradnl"/>
        </w:rPr>
        <w:t>nsito a cosa juzgada para lo cual deber</w:t>
      </w:r>
      <w:r>
        <w:rPr>
          <w:rStyle w:val="Hyperlink.0.0"/>
          <w:rtl w:val="0"/>
          <w:lang w:val="en-US"/>
        </w:rPr>
        <w:t xml:space="preserve">á </w:t>
      </w:r>
      <w:r>
        <w:rPr>
          <w:rStyle w:val="Hyperlink.2"/>
          <w:rtl w:val="0"/>
          <w:lang w:val="es-ES_tradnl"/>
        </w:rPr>
        <w:t>ser susceptibles de inscripci</w:t>
      </w:r>
      <w:r>
        <w:rPr>
          <w:rStyle w:val="Hyperlink.0.0"/>
          <w:rtl w:val="0"/>
          <w:lang w:val="en-US"/>
        </w:rPr>
        <w:t>ó</w:t>
      </w:r>
      <w:r>
        <w:rPr>
          <w:rStyle w:val="Hyperlink.2"/>
          <w:rtl w:val="0"/>
          <w:lang w:val="es-ES_tradnl"/>
        </w:rPr>
        <w:t>n en el registro p</w:t>
      </w:r>
      <w:r>
        <w:rPr>
          <w:rStyle w:val="Hyperlink.0.0"/>
          <w:rtl w:val="0"/>
          <w:lang w:val="en-US"/>
        </w:rPr>
        <w:t>ú</w:t>
      </w:r>
      <w:r>
        <w:rPr>
          <w:rStyle w:val="Hyperlink.2"/>
          <w:rtl w:val="0"/>
          <w:lang w:val="es-ES_tradnl"/>
        </w:rPr>
        <w:t>blico inmobiliario siempre que medie la voluntad libre de los suscribientes. El registro de las actas de conciliaci</w:t>
      </w:r>
      <w:r>
        <w:rPr>
          <w:rStyle w:val="Hyperlink.0.0"/>
          <w:rtl w:val="0"/>
          <w:lang w:val="en-US"/>
        </w:rPr>
        <w:t>ó</w:t>
      </w:r>
      <w:r>
        <w:rPr>
          <w:rStyle w:val="Hyperlink.2"/>
          <w:rtl w:val="0"/>
          <w:lang w:val="es-ES_tradnl"/>
        </w:rPr>
        <w:t>n que versen sobre derechos sobre inmuebles rurales no tendr</w:t>
      </w:r>
      <w:r>
        <w:rPr>
          <w:rStyle w:val="Hyperlink.0.0"/>
          <w:rtl w:val="0"/>
          <w:lang w:val="en-US"/>
        </w:rPr>
        <w:t xml:space="preserve">á </w:t>
      </w:r>
      <w:r>
        <w:rPr>
          <w:rStyle w:val="Hyperlink.2"/>
          <w:rtl w:val="0"/>
          <w:lang w:val="es-ES_tradnl"/>
        </w:rPr>
        <w:t>costo alguno en la oficina de registro de instrumentos p</w:t>
      </w:r>
      <w:r>
        <w:rPr>
          <w:rStyle w:val="Hyperlink.0.0"/>
          <w:rtl w:val="0"/>
          <w:lang w:val="en-US"/>
        </w:rPr>
        <w:t>ú</w:t>
      </w:r>
      <w:r>
        <w:rPr>
          <w:rStyle w:val="Hyperlink.2"/>
          <w:rtl w:val="0"/>
          <w:lang w:val="es-ES_tradnl"/>
        </w:rPr>
        <w:t>blicos, siempre que las partes hayan invocado el amparo de pobreza en el marco del proceso o que el conciliador de fe de su condici</w:t>
      </w:r>
      <w:r>
        <w:rPr>
          <w:rStyle w:val="Hyperlink.0.0"/>
          <w:rtl w:val="0"/>
          <w:lang w:val="en-US"/>
        </w:rPr>
        <w:t>ó</w:t>
      </w:r>
      <w:r>
        <w:rPr>
          <w:rStyle w:val="Hyperlink.2"/>
          <w:rtl w:val="0"/>
          <w:lang w:val="es-ES_tradnl"/>
        </w:rPr>
        <w:t>n de vulnerabilidad.</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Respecto de las entidades p</w:t>
      </w:r>
      <w:r>
        <w:rPr>
          <w:rStyle w:val="Hyperlink.0.0"/>
          <w:rtl w:val="0"/>
          <w:lang w:val="en-US"/>
        </w:rPr>
        <w:t>ú</w:t>
      </w:r>
      <w:r>
        <w:rPr>
          <w:rStyle w:val="Hyperlink.1.0"/>
          <w:rtl w:val="0"/>
          <w:lang w:val="pt-PT"/>
        </w:rPr>
        <w:t>blicas se aplicar</w:t>
      </w:r>
      <w:r>
        <w:rPr>
          <w:rStyle w:val="Hyperlink.0.0"/>
          <w:rtl w:val="0"/>
          <w:lang w:val="en-US"/>
        </w:rPr>
        <w:t xml:space="preserve">á </w:t>
      </w:r>
      <w:r>
        <w:rPr>
          <w:rStyle w:val="Hyperlink.2"/>
          <w:rtl w:val="0"/>
          <w:lang w:val="es-ES_tradnl"/>
        </w:rPr>
        <w:t>lo dispuesto en el art</w:t>
      </w:r>
      <w:r>
        <w:rPr>
          <w:rStyle w:val="Hyperlink.0.0"/>
          <w:rtl w:val="0"/>
          <w:lang w:val="en-US"/>
        </w:rPr>
        <w:t>í</w:t>
      </w:r>
      <w:r>
        <w:rPr>
          <w:rStyle w:val="Hyperlink.2"/>
          <w:rtl w:val="0"/>
          <w:lang w:val="es-ES_tradnl"/>
        </w:rPr>
        <w:t>culo 160 de la Ley 1437 de 2011.</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421C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421C. Presentaci</w:t>
      </w:r>
      <w:r>
        <w:rPr>
          <w:rStyle w:val="Hyperlink.0.0"/>
          <w:rtl w:val="0"/>
          <w:lang w:val="en-US"/>
        </w:rPr>
        <w:t>ó</w:t>
      </w:r>
      <w:r>
        <w:rPr>
          <w:rStyle w:val="Hyperlink.2"/>
          <w:rtl w:val="0"/>
          <w:lang w:val="es-ES_tradnl"/>
        </w:rPr>
        <w:t>n de la demanda y su contestaci</w:t>
      </w:r>
      <w:r>
        <w:rPr>
          <w:rStyle w:val="Hyperlink.0.0"/>
          <w:rtl w:val="0"/>
          <w:lang w:val="en-US"/>
        </w:rPr>
        <w:t>ó</w:t>
      </w:r>
      <w:r>
        <w:rPr>
          <w:rStyle w:val="Hyperlink.2"/>
          <w:rtl w:val="0"/>
          <w:lang w:val="es-ES_tradnl"/>
        </w:rPr>
        <w:t>n. La presentaci</w:t>
      </w:r>
      <w:r>
        <w:rPr>
          <w:rStyle w:val="Hyperlink.0.0"/>
          <w:rtl w:val="0"/>
          <w:lang w:val="en-US"/>
        </w:rPr>
        <w:t>ó</w:t>
      </w:r>
      <w:r>
        <w:rPr>
          <w:rStyle w:val="Hyperlink.2"/>
          <w:rtl w:val="0"/>
          <w:lang w:val="es-ES_tradnl"/>
        </w:rPr>
        <w:t>n de la demanda y su contestaci</w:t>
      </w:r>
      <w:r>
        <w:rPr>
          <w:rStyle w:val="Hyperlink.0.0"/>
          <w:rtl w:val="0"/>
          <w:lang w:val="en-US"/>
        </w:rPr>
        <w:t>ó</w:t>
      </w:r>
      <w:r>
        <w:rPr>
          <w:rStyle w:val="Hyperlink.2"/>
          <w:rtl w:val="0"/>
          <w:lang w:val="es-ES_tradnl"/>
        </w:rPr>
        <w:t>n se regir</w:t>
      </w:r>
      <w:r>
        <w:rPr>
          <w:rStyle w:val="Hyperlink.0.0"/>
          <w:rtl w:val="0"/>
          <w:lang w:val="en-US"/>
        </w:rPr>
        <w:t xml:space="preserve">á </w:t>
      </w:r>
      <w:r>
        <w:rPr>
          <w:rStyle w:val="Hyperlink.2"/>
          <w:rtl w:val="0"/>
          <w:lang w:val="es-ES_tradnl"/>
        </w:rPr>
        <w:t>por las normas establecidas en el art</w:t>
      </w:r>
      <w:r>
        <w:rPr>
          <w:rStyle w:val="Hyperlink.0.0"/>
          <w:rtl w:val="0"/>
          <w:lang w:val="en-US"/>
        </w:rPr>
        <w:t>í</w:t>
      </w:r>
      <w:r>
        <w:rPr>
          <w:rStyle w:val="Hyperlink.2"/>
          <w:rtl w:val="0"/>
          <w:lang w:val="es-ES_tradnl"/>
        </w:rPr>
        <w:t>culo 82 y siguientes de este c</w:t>
      </w:r>
      <w:r>
        <w:rPr>
          <w:rStyle w:val="Hyperlink.0.0"/>
          <w:rtl w:val="0"/>
          <w:lang w:val="en-US"/>
        </w:rPr>
        <w:t>ó</w:t>
      </w:r>
      <w:r>
        <w:rPr>
          <w:rStyle w:val="Hyperlink.2"/>
          <w:rtl w:val="0"/>
          <w:lang w:val="es-ES_tradnl"/>
        </w:rPr>
        <w:t>digo, sin perjuicio de los requisitos adicionales que se contemplen en la presente Ley.</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54.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421D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421D. Requisitos de la demanda. Adem</w:t>
      </w:r>
      <w:r>
        <w:rPr>
          <w:rStyle w:val="Hyperlink.0.0"/>
          <w:rtl w:val="0"/>
          <w:lang w:val="en-US"/>
        </w:rPr>
        <w:t>á</w:t>
      </w:r>
      <w:r>
        <w:rPr>
          <w:rStyle w:val="Hyperlink.2"/>
          <w:rtl w:val="0"/>
          <w:lang w:val="es-ES_tradnl"/>
        </w:rPr>
        <w:t>s de los requisitos establecidos en el art</w:t>
      </w:r>
      <w:r>
        <w:rPr>
          <w:rStyle w:val="Hyperlink.0.0"/>
          <w:rtl w:val="0"/>
          <w:lang w:val="en-US"/>
        </w:rPr>
        <w:t>í</w:t>
      </w:r>
      <w:r>
        <w:rPr>
          <w:rStyle w:val="Hyperlink.2"/>
          <w:rtl w:val="0"/>
          <w:lang w:val="es-ES_tradnl"/>
        </w:rPr>
        <w:t>culo 82 de este c</w:t>
      </w:r>
      <w:r>
        <w:rPr>
          <w:rStyle w:val="Hyperlink.0.0"/>
          <w:rtl w:val="0"/>
          <w:lang w:val="en-US"/>
        </w:rPr>
        <w:t>ó</w:t>
      </w:r>
      <w:r>
        <w:rPr>
          <w:rStyle w:val="Hyperlink.2"/>
          <w:rtl w:val="0"/>
          <w:lang w:val="es-ES_tradnl"/>
        </w:rPr>
        <w:t>digo, la demanda deber</w:t>
      </w:r>
      <w:r>
        <w:rPr>
          <w:rStyle w:val="Hyperlink.0.0"/>
          <w:rtl w:val="0"/>
          <w:lang w:val="en-US"/>
        </w:rPr>
        <w:t xml:space="preserve">á </w:t>
      </w:r>
      <w:r>
        <w:rPr>
          <w:rStyle w:val="Hyperlink.1.0"/>
          <w:rtl w:val="0"/>
          <w:lang w:val="pt-PT"/>
        </w:rPr>
        <w:t>indicar:</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46"/>
        </w:numPr>
        <w:bidi w:val="0"/>
        <w:ind w:right="567"/>
        <w:jc w:val="both"/>
        <w:rPr>
          <w:rtl w:val="0"/>
          <w:lang w:val="es-ES_tradnl"/>
        </w:rPr>
      </w:pPr>
      <w:r>
        <w:rPr>
          <w:rStyle w:val="Hyperlink.2"/>
          <w:rtl w:val="0"/>
          <w:lang w:val="es-ES_tradnl"/>
        </w:rPr>
        <w:t>La identificaci</w:t>
      </w:r>
      <w:r>
        <w:rPr>
          <w:rStyle w:val="Hyperlink.0.0"/>
          <w:rtl w:val="0"/>
          <w:lang w:val="en-US"/>
        </w:rPr>
        <w:t>ó</w:t>
      </w:r>
      <w:r>
        <w:rPr>
          <w:rStyle w:val="Hyperlink.2"/>
          <w:rtl w:val="0"/>
          <w:lang w:val="es-ES_tradnl"/>
        </w:rPr>
        <w:t>n del predio, que deber</w:t>
      </w:r>
      <w:r>
        <w:rPr>
          <w:rStyle w:val="Hyperlink.0.0"/>
          <w:rtl w:val="0"/>
          <w:lang w:val="en-US"/>
        </w:rPr>
        <w:t xml:space="preserve">á </w:t>
      </w:r>
      <w:r>
        <w:rPr>
          <w:rStyle w:val="Hyperlink.2"/>
          <w:rtl w:val="0"/>
          <w:lang w:val="es-ES_tradnl"/>
        </w:rPr>
        <w:t>incluir los siguientes datos: ubicaci</w:t>
      </w:r>
      <w:r>
        <w:rPr>
          <w:rStyle w:val="Hyperlink.0.0"/>
          <w:rtl w:val="0"/>
          <w:lang w:val="en-US"/>
        </w:rPr>
        <w:t>ó</w:t>
      </w:r>
      <w:r>
        <w:rPr>
          <w:rStyle w:val="Hyperlink.2"/>
          <w:rtl w:val="0"/>
          <w:lang w:val="es-ES_tradnl"/>
        </w:rPr>
        <w:t>n (departamento, municipio o corregimiento), colindantes actuales, el nombre con el cual se conoce el predio en la regi</w:t>
      </w:r>
      <w:r>
        <w:rPr>
          <w:rStyle w:val="Hyperlink.0.0"/>
          <w:rtl w:val="0"/>
          <w:lang w:val="en-US"/>
        </w:rPr>
        <w:t>ó</w:t>
      </w:r>
      <w:r>
        <w:rPr>
          <w:rStyle w:val="Hyperlink.2"/>
          <w:rtl w:val="0"/>
          <w:lang w:val="es-ES_tradnl"/>
        </w:rPr>
        <w:t>n, identificaci</w:t>
      </w:r>
      <w:r>
        <w:rPr>
          <w:rStyle w:val="Hyperlink.0.0"/>
          <w:rtl w:val="0"/>
          <w:lang w:val="en-US"/>
        </w:rPr>
        <w:t>ó</w:t>
      </w:r>
      <w:r>
        <w:rPr>
          <w:rStyle w:val="Hyperlink.2"/>
          <w:rtl w:val="0"/>
          <w:lang w:val="es-ES_tradnl"/>
        </w:rPr>
        <w:t>n registral, n</w:t>
      </w:r>
      <w:r>
        <w:rPr>
          <w:rStyle w:val="Hyperlink.0.0"/>
          <w:rtl w:val="0"/>
          <w:lang w:val="en-US"/>
        </w:rPr>
        <w:t>ú</w:t>
      </w:r>
      <w:r>
        <w:rPr>
          <w:rStyle w:val="Hyperlink.2"/>
          <w:rtl w:val="0"/>
          <w:lang w:val="es-ES_tradnl"/>
        </w:rPr>
        <w:t>mero de la matr</w:t>
      </w:r>
      <w:r>
        <w:rPr>
          <w:rStyle w:val="Hyperlink.0.0"/>
          <w:rtl w:val="0"/>
          <w:lang w:val="en-US"/>
        </w:rPr>
        <w:t>í</w:t>
      </w:r>
      <w:r>
        <w:rPr>
          <w:rStyle w:val="Hyperlink.2"/>
          <w:rtl w:val="0"/>
          <w:lang w:val="es-ES_tradnl"/>
        </w:rPr>
        <w:t>cula inmobiliaria, identificaci</w:t>
      </w:r>
      <w:r>
        <w:rPr>
          <w:rStyle w:val="Hyperlink.0.0"/>
          <w:rtl w:val="0"/>
          <w:lang w:val="en-US"/>
        </w:rPr>
        <w:t>ó</w:t>
      </w:r>
      <w:r>
        <w:rPr>
          <w:rStyle w:val="Hyperlink.2"/>
          <w:rtl w:val="0"/>
          <w:lang w:val="es-ES_tradnl"/>
        </w:rPr>
        <w:t>n catastral y n</w:t>
      </w:r>
      <w:r>
        <w:rPr>
          <w:rStyle w:val="Hyperlink.0.0"/>
          <w:rtl w:val="0"/>
          <w:lang w:val="en-US"/>
        </w:rPr>
        <w:t>ú</w:t>
      </w:r>
      <w:r>
        <w:rPr>
          <w:rStyle w:val="Hyperlink.2"/>
          <w:rtl w:val="0"/>
          <w:lang w:val="es-ES_tradnl"/>
        </w:rPr>
        <w:t>mero de la c</w:t>
      </w:r>
      <w:r>
        <w:rPr>
          <w:rStyle w:val="Hyperlink.0.0"/>
          <w:rtl w:val="0"/>
          <w:lang w:val="en-US"/>
        </w:rPr>
        <w:t>é</w:t>
      </w:r>
      <w:r>
        <w:rPr>
          <w:rStyle w:val="Hyperlink.2"/>
          <w:rtl w:val="0"/>
          <w:lang w:val="es-ES_tradnl"/>
        </w:rPr>
        <w:t>dula catastral, cuando estas existieran</w:t>
      </w:r>
    </w:p>
    <w:p>
      <w:pPr>
        <w:pStyle w:val="Cuerpo A A"/>
        <w:widowControl w:val="0"/>
        <w:ind w:left="567" w:right="567" w:hanging="14"/>
        <w:jc w:val="both"/>
      </w:pPr>
    </w:p>
    <w:p>
      <w:pPr>
        <w:pStyle w:val="Cuerpo A A"/>
        <w:widowControl w:val="0"/>
        <w:numPr>
          <w:ilvl w:val="0"/>
          <w:numId w:val="46"/>
        </w:numPr>
        <w:bidi w:val="0"/>
        <w:ind w:right="567"/>
        <w:jc w:val="both"/>
        <w:rPr>
          <w:rtl w:val="0"/>
          <w:lang w:val="es-ES_tradnl"/>
        </w:rPr>
      </w:pPr>
      <w:r>
        <w:rPr>
          <w:rStyle w:val="Hyperlink.2"/>
          <w:rtl w:val="0"/>
          <w:lang w:val="es-ES_tradnl"/>
        </w:rPr>
        <w:t>La informaci</w:t>
      </w:r>
      <w:r>
        <w:rPr>
          <w:rStyle w:val="Hyperlink.0.0"/>
          <w:rtl w:val="0"/>
          <w:lang w:val="en-US"/>
        </w:rPr>
        <w:t>ó</w:t>
      </w:r>
      <w:r>
        <w:rPr>
          <w:rStyle w:val="Hyperlink.2"/>
          <w:rtl w:val="0"/>
          <w:lang w:val="es-ES_tradnl"/>
        </w:rPr>
        <w:t>n de los procedimientos administrativos o procesos judiciales que se adelanten respecto del predio, de los cuales tenga conocimiento el demandante.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Las acciones agrarias se podr</w:t>
      </w:r>
      <w:r>
        <w:rPr>
          <w:rStyle w:val="Hyperlink.0.0"/>
          <w:rtl w:val="0"/>
          <w:lang w:val="en-US"/>
        </w:rPr>
        <w:t>á</w:t>
      </w:r>
      <w:r>
        <w:rPr>
          <w:rStyle w:val="Hyperlink.2"/>
          <w:rtl w:val="0"/>
          <w:lang w:val="es-ES_tradnl"/>
        </w:rPr>
        <w:t>n presentar en los formatos que para tal efecto autorice el Consejo Superior de la Judicatura, los cuales ser</w:t>
      </w:r>
      <w:r>
        <w:rPr>
          <w:rStyle w:val="Hyperlink.2"/>
          <w:rtl w:val="0"/>
          <w:lang w:val="es-ES_tradnl"/>
        </w:rPr>
        <w:t>á</w:t>
      </w:r>
      <w:r>
        <w:rPr>
          <w:rStyle w:val="Hyperlink.2"/>
          <w:rtl w:val="0"/>
          <w:lang w:val="es-ES_tradnl"/>
        </w:rPr>
        <w:t>n en todo caso gratuitos.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55.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421E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421E. Anexos de la demanda.</w:t>
      </w:r>
      <w:r>
        <w:rPr>
          <w:rStyle w:val="Ninguno"/>
          <w:b w:val="1"/>
          <w:bCs w:val="1"/>
          <w:rtl w:val="0"/>
          <w:lang w:val="es-ES_tradnl"/>
        </w:rPr>
        <w:t xml:space="preserve"> </w:t>
      </w:r>
      <w:r>
        <w:rPr>
          <w:rStyle w:val="Hyperlink.2"/>
          <w:rtl w:val="0"/>
          <w:lang w:val="es-ES_tradnl"/>
        </w:rPr>
        <w:t>Adem</w:t>
      </w:r>
      <w:r>
        <w:rPr>
          <w:rStyle w:val="Hyperlink.0.0"/>
          <w:rtl w:val="0"/>
          <w:lang w:val="en-US"/>
        </w:rPr>
        <w:t>á</w:t>
      </w:r>
      <w:r>
        <w:rPr>
          <w:rStyle w:val="Hyperlink.2"/>
          <w:rtl w:val="0"/>
          <w:lang w:val="es-ES_tradnl"/>
        </w:rPr>
        <w:t>s de los establecidos en este c</w:t>
      </w:r>
      <w:r>
        <w:rPr>
          <w:rStyle w:val="Hyperlink.0.0"/>
          <w:rtl w:val="0"/>
          <w:lang w:val="en-US"/>
        </w:rPr>
        <w:t>ó</w:t>
      </w:r>
      <w:r>
        <w:rPr>
          <w:rStyle w:val="Hyperlink.2"/>
          <w:rtl w:val="0"/>
          <w:lang w:val="es-ES_tradnl"/>
        </w:rPr>
        <w:t>digo, de acuerdo con la naturaleza del asunto, la demanda deber</w:t>
      </w:r>
      <w:r>
        <w:rPr>
          <w:rStyle w:val="Hyperlink.0.0"/>
          <w:rtl w:val="0"/>
          <w:lang w:val="en-US"/>
        </w:rPr>
        <w:t xml:space="preserve">á </w:t>
      </w:r>
      <w:r>
        <w:rPr>
          <w:rStyle w:val="Hyperlink.2"/>
          <w:rtl w:val="0"/>
          <w:lang w:val="es-ES_tradnl"/>
        </w:rPr>
        <w:t>acompa</w:t>
      </w:r>
      <w:r>
        <w:rPr>
          <w:rStyle w:val="Hyperlink.0.0"/>
          <w:rtl w:val="0"/>
          <w:lang w:val="en-US"/>
        </w:rPr>
        <w:t>ñ</w:t>
      </w:r>
      <w:r>
        <w:rPr>
          <w:rStyle w:val="Hyperlink.2"/>
          <w:rtl w:val="0"/>
          <w:lang w:val="es-ES_tradnl"/>
        </w:rPr>
        <w:t>arse de los siguientes anexos: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47"/>
        </w:numPr>
        <w:bidi w:val="0"/>
        <w:ind w:right="567"/>
        <w:jc w:val="both"/>
        <w:rPr>
          <w:rtl w:val="0"/>
          <w:lang w:val="es-ES_tradnl"/>
        </w:rPr>
      </w:pPr>
      <w:r>
        <w:rPr>
          <w:rStyle w:val="Hyperlink.2"/>
          <w:rtl w:val="0"/>
          <w:lang w:val="es-ES_tradnl"/>
        </w:rPr>
        <w:t>La prueba que acredite el car</w:t>
      </w:r>
      <w:r>
        <w:rPr>
          <w:rStyle w:val="Hyperlink.0.0"/>
          <w:rtl w:val="0"/>
          <w:lang w:val="en-US"/>
        </w:rPr>
        <w:t>á</w:t>
      </w:r>
      <w:r>
        <w:rPr>
          <w:rStyle w:val="Hyperlink.2"/>
          <w:rtl w:val="0"/>
          <w:lang w:val="es-ES_tradnl"/>
        </w:rPr>
        <w:t>cter con que el actor se presenta al proceso.</w:t>
      </w:r>
    </w:p>
    <w:p>
      <w:pPr>
        <w:pStyle w:val="Cuerpo A A"/>
        <w:widowControl w:val="0"/>
        <w:numPr>
          <w:ilvl w:val="0"/>
          <w:numId w:val="46"/>
        </w:numPr>
        <w:bidi w:val="0"/>
        <w:ind w:right="567"/>
        <w:jc w:val="both"/>
        <w:rPr>
          <w:rtl w:val="0"/>
          <w:lang w:val="es-ES_tradnl"/>
        </w:rPr>
      </w:pPr>
      <w:r>
        <w:rPr>
          <w:rStyle w:val="Hyperlink.2"/>
          <w:rtl w:val="0"/>
          <w:lang w:val="es-ES_tradnl"/>
        </w:rPr>
        <w:t>Cuando se trate de personas de derecho p</w:t>
      </w:r>
      <w:r>
        <w:rPr>
          <w:rStyle w:val="Hyperlink.0.0"/>
          <w:rtl w:val="0"/>
          <w:lang w:val="en-US"/>
        </w:rPr>
        <w:t>ú</w:t>
      </w:r>
      <w:r>
        <w:rPr>
          <w:rStyle w:val="Hyperlink.2"/>
          <w:rtl w:val="0"/>
          <w:lang w:val="es-ES_tradnl"/>
        </w:rPr>
        <w:t>blico que intervengan en el proceso, la prueba de su existencia y representaci</w:t>
      </w:r>
      <w:r>
        <w:rPr>
          <w:rStyle w:val="Hyperlink.0.0"/>
          <w:rtl w:val="0"/>
          <w:lang w:val="en-US"/>
        </w:rPr>
        <w:t>ó</w:t>
      </w:r>
      <w:r>
        <w:rPr>
          <w:rStyle w:val="Hyperlink.2"/>
          <w:rtl w:val="0"/>
          <w:lang w:val="es-ES_tradnl"/>
        </w:rPr>
        <w:t>n legal, salvo en relaci</w:t>
      </w:r>
      <w:r>
        <w:rPr>
          <w:rStyle w:val="Hyperlink.0.0"/>
          <w:rtl w:val="0"/>
          <w:lang w:val="en-US"/>
        </w:rPr>
        <w:t>ó</w:t>
      </w:r>
      <w:r>
        <w:rPr>
          <w:rStyle w:val="Hyperlink.2"/>
          <w:rtl w:val="0"/>
          <w:lang w:val="es-ES_tradnl"/>
        </w:rPr>
        <w:t>n con la Naci</w:t>
      </w:r>
      <w:r>
        <w:rPr>
          <w:rStyle w:val="Hyperlink.0.0"/>
          <w:rtl w:val="0"/>
          <w:lang w:val="en-US"/>
        </w:rPr>
        <w:t>ó</w:t>
      </w:r>
      <w:r>
        <w:rPr>
          <w:rStyle w:val="Hyperlink.2"/>
          <w:rtl w:val="0"/>
          <w:lang w:val="es-ES_tradnl"/>
        </w:rPr>
        <w:t>n, los departamentos y los municipios y las dem</w:t>
      </w:r>
      <w:r>
        <w:rPr>
          <w:rStyle w:val="Hyperlink.0.0"/>
          <w:rtl w:val="0"/>
          <w:lang w:val="en-US"/>
        </w:rPr>
        <w:t>á</w:t>
      </w:r>
      <w:r>
        <w:rPr>
          <w:rStyle w:val="Hyperlink.2"/>
          <w:rtl w:val="0"/>
          <w:lang w:val="es-ES_tradnl"/>
        </w:rPr>
        <w:t>s entidades creadas por la Constituci</w:t>
      </w:r>
      <w:r>
        <w:rPr>
          <w:rStyle w:val="Hyperlink.0.0"/>
          <w:rtl w:val="0"/>
          <w:lang w:val="en-US"/>
        </w:rPr>
        <w:t>ó</w:t>
      </w:r>
      <w:r>
        <w:rPr>
          <w:rStyle w:val="Hyperlink.2"/>
          <w:rtl w:val="0"/>
          <w:lang w:val="es-ES_tradnl"/>
        </w:rPr>
        <w:t>n y la ley.</w:t>
      </w:r>
    </w:p>
    <w:p>
      <w:pPr>
        <w:pStyle w:val="Cuerpo A A"/>
        <w:widowControl w:val="0"/>
        <w:numPr>
          <w:ilvl w:val="0"/>
          <w:numId w:val="46"/>
        </w:numPr>
        <w:bidi w:val="0"/>
        <w:ind w:right="567"/>
        <w:jc w:val="both"/>
        <w:rPr>
          <w:rtl w:val="0"/>
          <w:lang w:val="es-ES_tradnl"/>
        </w:rPr>
      </w:pPr>
      <w:r>
        <w:rPr>
          <w:rStyle w:val="Hyperlink.2"/>
          <w:rtl w:val="0"/>
          <w:lang w:val="es-ES_tradnl"/>
        </w:rPr>
        <w:t>Copias de la demanda y de sus anexos para la notificaci</w:t>
      </w:r>
      <w:r>
        <w:rPr>
          <w:rStyle w:val="Hyperlink.0.0"/>
          <w:rtl w:val="0"/>
          <w:lang w:val="en-US"/>
        </w:rPr>
        <w:t>ó</w:t>
      </w:r>
      <w:r>
        <w:rPr>
          <w:rStyle w:val="Hyperlink.2"/>
          <w:rtl w:val="0"/>
          <w:lang w:val="es-ES_tradnl"/>
        </w:rPr>
        <w:t>n a las partes.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421F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421F. Admisi</w:t>
      </w:r>
      <w:r>
        <w:rPr>
          <w:rStyle w:val="Hyperlink.0.0"/>
          <w:rtl w:val="0"/>
          <w:lang w:val="en-US"/>
        </w:rPr>
        <w:t>ó</w:t>
      </w:r>
      <w:r>
        <w:rPr>
          <w:rStyle w:val="Hyperlink.2"/>
          <w:rtl w:val="0"/>
          <w:lang w:val="es-ES_tradnl"/>
        </w:rPr>
        <w:t>n, inadmisi</w:t>
      </w:r>
      <w:r>
        <w:rPr>
          <w:rStyle w:val="Hyperlink.0.0"/>
          <w:rtl w:val="0"/>
          <w:lang w:val="en-US"/>
        </w:rPr>
        <w:t>ó</w:t>
      </w:r>
      <w:r>
        <w:rPr>
          <w:rStyle w:val="Hyperlink.2"/>
          <w:rtl w:val="0"/>
          <w:lang w:val="es-ES_tradnl"/>
        </w:rPr>
        <w:t>n y rechazo de la demanda. La inadmisi</w:t>
      </w:r>
      <w:r>
        <w:rPr>
          <w:rStyle w:val="Hyperlink.0.0"/>
          <w:rtl w:val="0"/>
          <w:lang w:val="en-US"/>
        </w:rPr>
        <w:t>ó</w:t>
      </w:r>
      <w:r>
        <w:rPr>
          <w:rStyle w:val="Ninguno"/>
          <w:rtl w:val="0"/>
          <w:lang w:val="it-IT"/>
        </w:rPr>
        <w:t>n proceder</w:t>
      </w:r>
      <w:r>
        <w:rPr>
          <w:rStyle w:val="Hyperlink.0.0"/>
          <w:rtl w:val="0"/>
          <w:lang w:val="en-US"/>
        </w:rPr>
        <w:t xml:space="preserve">á </w:t>
      </w:r>
      <w:r>
        <w:rPr>
          <w:rStyle w:val="Hyperlink.2"/>
          <w:rtl w:val="0"/>
          <w:lang w:val="es-ES_tradnl"/>
        </w:rPr>
        <w:t>en aquellos eventos en los cuales la demanda no sea subsanable por la actividad oficiosa del juez y se regir</w:t>
      </w:r>
      <w:r>
        <w:rPr>
          <w:rStyle w:val="Hyperlink.0.0"/>
          <w:rtl w:val="0"/>
          <w:lang w:val="en-US"/>
        </w:rPr>
        <w:t xml:space="preserve">á </w:t>
      </w:r>
      <w:r>
        <w:rPr>
          <w:rStyle w:val="Hyperlink.2"/>
          <w:rtl w:val="0"/>
          <w:lang w:val="es-ES_tradnl"/>
        </w:rPr>
        <w:t>por las dem</w:t>
      </w:r>
      <w:r>
        <w:rPr>
          <w:rStyle w:val="Hyperlink.0.0"/>
          <w:rtl w:val="0"/>
          <w:lang w:val="en-US"/>
        </w:rPr>
        <w:t>á</w:t>
      </w:r>
      <w:r>
        <w:rPr>
          <w:rStyle w:val="Hyperlink.2"/>
          <w:rtl w:val="0"/>
          <w:lang w:val="es-ES_tradnl"/>
        </w:rPr>
        <w:t>s reglas establecidas en el art</w:t>
      </w:r>
      <w:r>
        <w:rPr>
          <w:rStyle w:val="Hyperlink.0.0"/>
          <w:rtl w:val="0"/>
          <w:lang w:val="en-US"/>
        </w:rPr>
        <w:t>í</w:t>
      </w:r>
      <w:r>
        <w:rPr>
          <w:rStyle w:val="Hyperlink.1.0"/>
          <w:rtl w:val="0"/>
          <w:lang w:val="pt-PT"/>
        </w:rPr>
        <w:t>culo 90 de este c</w:t>
      </w:r>
      <w:r>
        <w:rPr>
          <w:rStyle w:val="Hyperlink.0.0"/>
          <w:rtl w:val="0"/>
          <w:lang w:val="en-US"/>
        </w:rPr>
        <w:t>ó</w:t>
      </w:r>
      <w:r>
        <w:rPr>
          <w:rStyle w:val="Hyperlink.2"/>
          <w:rtl w:val="0"/>
          <w:lang w:val="es-ES_tradnl"/>
        </w:rPr>
        <w:t>digo y otras normas concordantes. En todo caso, el juez privilegiar</w:t>
      </w:r>
      <w:r>
        <w:rPr>
          <w:rStyle w:val="Hyperlink.0.0"/>
          <w:rtl w:val="0"/>
          <w:lang w:val="en-US"/>
        </w:rPr>
        <w:t xml:space="preserve">á </w:t>
      </w:r>
      <w:r>
        <w:rPr>
          <w:rStyle w:val="Ninguno"/>
          <w:rtl w:val="0"/>
          <w:lang w:val="it-IT"/>
        </w:rPr>
        <w:t>la decisi</w:t>
      </w:r>
      <w:r>
        <w:rPr>
          <w:rStyle w:val="Hyperlink.0.0"/>
          <w:rtl w:val="0"/>
          <w:lang w:val="en-US"/>
        </w:rPr>
        <w:t>ó</w:t>
      </w:r>
      <w:r>
        <w:rPr>
          <w:rStyle w:val="Hyperlink.2"/>
          <w:rtl w:val="0"/>
          <w:lang w:val="es-ES_tradnl"/>
        </w:rPr>
        <w:t>n de admitir la demanda si el sentido de la misma permite comprender el objeto del litigio y garantizar el derecho de defensa de los interesados.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auto que admita la demanda deber</w:t>
      </w:r>
      <w:r>
        <w:rPr>
          <w:rStyle w:val="Hyperlink.0.0"/>
          <w:rtl w:val="0"/>
          <w:lang w:val="en-US"/>
        </w:rPr>
        <w:t xml:space="preserve">á </w:t>
      </w:r>
      <w:r>
        <w:rPr>
          <w:rStyle w:val="Hyperlink.2"/>
          <w:rtl w:val="0"/>
          <w:lang w:val="es-ES_tradnl"/>
        </w:rPr>
        <w:t>disponer el traslado a la parte demandada, conforme a las reglas establecidas al respecto en este c</w:t>
      </w:r>
      <w:r>
        <w:rPr>
          <w:rStyle w:val="Hyperlink.0.0"/>
          <w:rtl w:val="0"/>
          <w:lang w:val="en-US"/>
        </w:rPr>
        <w:t>ó</w:t>
      </w:r>
      <w:r>
        <w:rPr>
          <w:rStyle w:val="Hyperlink.2"/>
          <w:rtl w:val="0"/>
          <w:lang w:val="es-ES_tradnl"/>
        </w:rPr>
        <w:t>digo, al igual que a la Agencia Nacional de Defensa Jur</w:t>
      </w:r>
      <w:r>
        <w:rPr>
          <w:rStyle w:val="Hyperlink.0.0"/>
          <w:rtl w:val="0"/>
          <w:lang w:val="en-US"/>
        </w:rPr>
        <w:t>í</w:t>
      </w:r>
      <w:r>
        <w:rPr>
          <w:rStyle w:val="Hyperlink.2"/>
          <w:rtl w:val="0"/>
          <w:lang w:val="es-ES_tradnl"/>
        </w:rPr>
        <w:t>dica del Estado, en los asuntos de su competencia.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Dentro del mes siguiente a la fecha de la presentaci</w:t>
      </w:r>
      <w:r>
        <w:rPr>
          <w:rStyle w:val="Hyperlink.0.0"/>
          <w:rtl w:val="0"/>
          <w:lang w:val="en-US"/>
        </w:rPr>
        <w:t>ó</w:t>
      </w:r>
      <w:r>
        <w:rPr>
          <w:rStyle w:val="Hyperlink.2"/>
          <w:rtl w:val="0"/>
          <w:lang w:val="es-ES_tradnl"/>
        </w:rPr>
        <w:t>n de la demanda deber</w:t>
      </w:r>
      <w:r>
        <w:rPr>
          <w:rStyle w:val="Hyperlink.0.0"/>
          <w:rtl w:val="0"/>
          <w:lang w:val="en-US"/>
        </w:rPr>
        <w:t xml:space="preserve">á </w:t>
      </w:r>
      <w:r>
        <w:rPr>
          <w:rStyle w:val="Hyperlink.2"/>
          <w:rtl w:val="0"/>
          <w:lang w:val="es-ES_tradnl"/>
        </w:rPr>
        <w:t>notificarse al demandante el auto que la admite o el auto que la inadmite o rechaza.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rechazo de la demanda proceder</w:t>
      </w:r>
      <w:r>
        <w:rPr>
          <w:rStyle w:val="Hyperlink.0.0"/>
          <w:rtl w:val="0"/>
          <w:lang w:val="en-US"/>
        </w:rPr>
        <w:t xml:space="preserve">á </w:t>
      </w:r>
      <w:r>
        <w:rPr>
          <w:rStyle w:val="Hyperlink.2"/>
          <w:rtl w:val="0"/>
          <w:lang w:val="es-ES_tradnl"/>
        </w:rPr>
        <w:t>conforme a lo establecido en este c</w:t>
      </w:r>
      <w:r>
        <w:rPr>
          <w:rStyle w:val="Hyperlink.0.0"/>
          <w:rtl w:val="0"/>
          <w:lang w:val="en-US"/>
        </w:rPr>
        <w:t>ó</w:t>
      </w:r>
      <w:r>
        <w:rPr>
          <w:rStyle w:val="Hyperlink.2"/>
          <w:rtl w:val="0"/>
          <w:lang w:val="es-ES_tradnl"/>
        </w:rPr>
        <w:t>digo, y cuando hubiere vencido el t</w:t>
      </w:r>
      <w:r>
        <w:rPr>
          <w:rStyle w:val="Hyperlink.0.0"/>
          <w:rtl w:val="0"/>
          <w:lang w:val="en-US"/>
        </w:rPr>
        <w:t>é</w:t>
      </w:r>
      <w:r>
        <w:rPr>
          <w:rStyle w:val="Hyperlink.2"/>
          <w:rtl w:val="0"/>
          <w:lang w:val="es-ES_tradnl"/>
        </w:rPr>
        <w:t>rmino de caducidad para instaurarla.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57.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421G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 xml:space="preserve">culo 421G. Auto admisorio. </w:t>
      </w:r>
      <w:r>
        <w:rPr>
          <w:rStyle w:val="Hyperlink.2"/>
          <w:rtl w:val="0"/>
          <w:lang w:val="es-ES_tradnl"/>
        </w:rPr>
        <w:t>El auto que admita la demanda deber</w:t>
      </w:r>
      <w:r>
        <w:rPr>
          <w:rStyle w:val="Hyperlink.0.0"/>
          <w:rtl w:val="0"/>
          <w:lang w:val="en-US"/>
        </w:rPr>
        <w:t xml:space="preserve">á </w:t>
      </w:r>
      <w:r>
        <w:rPr>
          <w:rStyle w:val="Hyperlink.2"/>
          <w:rtl w:val="0"/>
          <w:lang w:val="es-ES_tradnl"/>
        </w:rPr>
        <w:t>disponer: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48"/>
        </w:numPr>
        <w:bidi w:val="0"/>
        <w:ind w:right="567"/>
        <w:jc w:val="both"/>
        <w:rPr>
          <w:rtl w:val="0"/>
          <w:lang w:val="es-ES_tradnl"/>
        </w:rPr>
      </w:pPr>
      <w:r>
        <w:rPr>
          <w:rStyle w:val="Hyperlink.2"/>
          <w:rtl w:val="0"/>
          <w:lang w:val="es-ES_tradnl"/>
        </w:rPr>
        <w:t>Cuando fuere el caso, la inscripci</w:t>
      </w:r>
      <w:r>
        <w:rPr>
          <w:rStyle w:val="Hyperlink.0.0"/>
          <w:rtl w:val="0"/>
          <w:lang w:val="en-US"/>
        </w:rPr>
        <w:t>ó</w:t>
      </w:r>
      <w:r>
        <w:rPr>
          <w:rStyle w:val="Hyperlink.2"/>
          <w:rtl w:val="0"/>
          <w:lang w:val="es-ES_tradnl"/>
        </w:rPr>
        <w:t>n de la demanda en las respectivas oficinas de registro de instrumentos p</w:t>
      </w:r>
      <w:r>
        <w:rPr>
          <w:rStyle w:val="Hyperlink.0.0"/>
          <w:rtl w:val="0"/>
          <w:lang w:val="en-US"/>
        </w:rPr>
        <w:t>ú</w:t>
      </w:r>
      <w:r>
        <w:rPr>
          <w:rStyle w:val="Hyperlink.2"/>
          <w:rtl w:val="0"/>
          <w:lang w:val="es-ES_tradnl"/>
        </w:rPr>
        <w:t>blicos, indicando los folios de matr</w:t>
      </w:r>
      <w:r>
        <w:rPr>
          <w:rStyle w:val="Hyperlink.0.0"/>
          <w:rtl w:val="0"/>
          <w:lang w:val="en-US"/>
        </w:rPr>
        <w:t>í</w:t>
      </w:r>
      <w:r>
        <w:rPr>
          <w:rStyle w:val="Hyperlink.2"/>
          <w:rtl w:val="0"/>
          <w:lang w:val="es-ES_tradnl"/>
        </w:rPr>
        <w:t>cula inmobiliaria y la orden de remisi</w:t>
      </w:r>
      <w:r>
        <w:rPr>
          <w:rStyle w:val="Hyperlink.0.0"/>
          <w:rtl w:val="0"/>
          <w:lang w:val="en-US"/>
        </w:rPr>
        <w:t>ó</w:t>
      </w:r>
      <w:r>
        <w:rPr>
          <w:rStyle w:val="Hyperlink.2"/>
          <w:rtl w:val="0"/>
          <w:lang w:val="es-ES_tradnl"/>
        </w:rPr>
        <w:t>n del oficio de inscripci</w:t>
      </w:r>
      <w:r>
        <w:rPr>
          <w:rStyle w:val="Hyperlink.0.0"/>
          <w:rtl w:val="0"/>
          <w:lang w:val="en-US"/>
        </w:rPr>
        <w:t>ó</w:t>
      </w:r>
      <w:r>
        <w:rPr>
          <w:rStyle w:val="Hyperlink.2"/>
          <w:rtl w:val="0"/>
          <w:lang w:val="es-ES_tradnl"/>
        </w:rPr>
        <w:t xml:space="preserve">n de la demanda por el registrador al juez. </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jc w:val="both"/>
      </w:pPr>
    </w:p>
    <w:p>
      <w:pPr>
        <w:pStyle w:val="Cuerpo A A"/>
        <w:widowControl w:val="0"/>
        <w:numPr>
          <w:ilvl w:val="0"/>
          <w:numId w:val="46"/>
        </w:numPr>
        <w:bidi w:val="0"/>
        <w:ind w:right="567"/>
        <w:jc w:val="both"/>
        <w:rPr>
          <w:rtl w:val="0"/>
          <w:lang w:val="es-ES_tradnl"/>
        </w:rPr>
      </w:pPr>
      <w:r>
        <w:rPr>
          <w:rStyle w:val="Hyperlink.2"/>
          <w:rtl w:val="0"/>
          <w:lang w:val="es-ES_tradnl"/>
        </w:rPr>
        <w:t>Cuando fuere el caso, la suspensi</w:t>
      </w:r>
      <w:r>
        <w:rPr>
          <w:rStyle w:val="Hyperlink.0.0"/>
          <w:rtl w:val="0"/>
          <w:lang w:val="en-US"/>
        </w:rPr>
        <w:t>ó</w:t>
      </w:r>
      <w:r>
        <w:rPr>
          <w:rStyle w:val="Hyperlink.2"/>
          <w:rtl w:val="0"/>
          <w:lang w:val="es-ES_tradnl"/>
        </w:rPr>
        <w:t>n y acumulaci</w:t>
      </w:r>
      <w:r>
        <w:rPr>
          <w:rStyle w:val="Hyperlink.0.0"/>
          <w:rtl w:val="0"/>
          <w:lang w:val="en-US"/>
        </w:rPr>
        <w:t>ó</w:t>
      </w:r>
      <w:r>
        <w:rPr>
          <w:rStyle w:val="Hyperlink.2"/>
          <w:rtl w:val="0"/>
          <w:lang w:val="es-ES_tradnl"/>
        </w:rPr>
        <w:t>n de los procesos y procedimientos que versen sobre el mismo inmueble o predio, de conformidad con lo dispuesto en el art</w:t>
      </w:r>
      <w:r>
        <w:rPr>
          <w:rStyle w:val="Hyperlink.0.0"/>
          <w:rtl w:val="0"/>
          <w:lang w:val="en-US"/>
        </w:rPr>
        <w:t>í</w:t>
      </w:r>
      <w:r>
        <w:rPr>
          <w:rStyle w:val="Hyperlink.2"/>
          <w:rtl w:val="0"/>
          <w:lang w:val="es-ES_tradnl"/>
        </w:rPr>
        <w:t>culo 57 del Decreto Ley 902 de 2017 y en esta ley.</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jc w:val="both"/>
      </w:pPr>
    </w:p>
    <w:p>
      <w:pPr>
        <w:pStyle w:val="Cuerpo A A"/>
        <w:widowControl w:val="0"/>
        <w:numPr>
          <w:ilvl w:val="0"/>
          <w:numId w:val="46"/>
        </w:numPr>
        <w:bidi w:val="0"/>
        <w:ind w:right="567"/>
        <w:jc w:val="both"/>
        <w:rPr>
          <w:rtl w:val="0"/>
          <w:lang w:val="es-ES_tradnl"/>
        </w:rPr>
      </w:pPr>
      <w:r>
        <w:rPr>
          <w:rStyle w:val="Hyperlink.2"/>
          <w:rtl w:val="0"/>
          <w:lang w:val="es-ES_tradnl"/>
        </w:rPr>
        <w:t>La citaci</w:t>
      </w:r>
      <w:r>
        <w:rPr>
          <w:rStyle w:val="Hyperlink.0.0"/>
          <w:rtl w:val="0"/>
          <w:lang w:val="en-US"/>
        </w:rPr>
        <w:t>ó</w:t>
      </w:r>
      <w:r>
        <w:rPr>
          <w:rStyle w:val="Hyperlink.2"/>
          <w:rtl w:val="0"/>
          <w:lang w:val="es-ES_tradnl"/>
        </w:rPr>
        <w:t>n al proceso a quienes figuren como titulares inscritos de derechos en el folio de matr</w:t>
      </w:r>
      <w:r>
        <w:rPr>
          <w:rStyle w:val="Hyperlink.0.0"/>
          <w:rtl w:val="0"/>
          <w:lang w:val="en-US"/>
        </w:rPr>
        <w:t>í</w:t>
      </w:r>
      <w:r>
        <w:rPr>
          <w:rStyle w:val="Hyperlink.2"/>
          <w:rtl w:val="0"/>
          <w:lang w:val="es-ES_tradnl"/>
        </w:rPr>
        <w:t>cula inmobiliaria del predio sobre el cual verse la acci</w:t>
      </w:r>
      <w:r>
        <w:rPr>
          <w:rStyle w:val="Hyperlink.0.0"/>
          <w:rtl w:val="0"/>
          <w:lang w:val="en-US"/>
        </w:rPr>
        <w:t>ó</w:t>
      </w:r>
      <w:r>
        <w:rPr>
          <w:rStyle w:val="Hyperlink.2"/>
          <w:rtl w:val="0"/>
          <w:lang w:val="es-ES_tradnl"/>
        </w:rPr>
        <w:t>n y a las autoridades nacionales y regionales que hayan presentado oposiciones o se requiera de su actuaci</w:t>
      </w:r>
      <w:r>
        <w:rPr>
          <w:rStyle w:val="Hyperlink.0.0"/>
          <w:rtl w:val="0"/>
          <w:lang w:val="en-US"/>
        </w:rPr>
        <w:t>ó</w:t>
      </w:r>
      <w:r>
        <w:rPr>
          <w:rStyle w:val="Hyperlink.2"/>
          <w:rtl w:val="0"/>
          <w:lang w:val="es-ES_tradnl"/>
        </w:rPr>
        <w:t>n dentro del proceso.</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jc w:val="both"/>
      </w:pPr>
    </w:p>
    <w:p>
      <w:pPr>
        <w:pStyle w:val="Cuerpo A A"/>
        <w:widowControl w:val="0"/>
        <w:numPr>
          <w:ilvl w:val="0"/>
          <w:numId w:val="46"/>
        </w:numPr>
        <w:bidi w:val="0"/>
        <w:ind w:right="567"/>
        <w:jc w:val="both"/>
        <w:rPr>
          <w:rtl w:val="0"/>
          <w:lang w:val="es-ES_tradnl"/>
        </w:rPr>
      </w:pPr>
      <w:r>
        <w:rPr>
          <w:rStyle w:val="Hyperlink.2"/>
          <w:rtl w:val="0"/>
          <w:lang w:val="es-ES_tradnl"/>
        </w:rPr>
        <w:t>La publicaci</w:t>
      </w:r>
      <w:r>
        <w:rPr>
          <w:rStyle w:val="Hyperlink.0.0"/>
          <w:rtl w:val="0"/>
          <w:lang w:val="en-US"/>
        </w:rPr>
        <w:t>ó</w:t>
      </w:r>
      <w:r>
        <w:rPr>
          <w:rStyle w:val="Hyperlink.2"/>
          <w:rtl w:val="0"/>
          <w:lang w:val="es-ES_tradnl"/>
        </w:rPr>
        <w:t>n del auto admisorio, por el t</w:t>
      </w:r>
      <w:r>
        <w:rPr>
          <w:rStyle w:val="Hyperlink.0.0"/>
          <w:rtl w:val="0"/>
          <w:lang w:val="en-US"/>
        </w:rPr>
        <w:t>é</w:t>
      </w:r>
      <w:r>
        <w:rPr>
          <w:rStyle w:val="Hyperlink.2"/>
          <w:rtl w:val="0"/>
          <w:lang w:val="es-ES_tradnl"/>
        </w:rPr>
        <w:t>rmino de quince (15) d</w:t>
      </w:r>
      <w:r>
        <w:rPr>
          <w:rStyle w:val="Hyperlink.0.0"/>
          <w:rtl w:val="0"/>
          <w:lang w:val="en-US"/>
        </w:rPr>
        <w:t>í</w:t>
      </w:r>
      <w:r>
        <w:rPr>
          <w:rStyle w:val="Hyperlink.2"/>
          <w:rtl w:val="0"/>
          <w:lang w:val="es-ES_tradnl"/>
        </w:rPr>
        <w:t>as, con inclusi</w:t>
      </w:r>
      <w:r>
        <w:rPr>
          <w:rStyle w:val="Hyperlink.0.0"/>
          <w:rtl w:val="0"/>
          <w:lang w:val="en-US"/>
        </w:rPr>
        <w:t>ó</w:t>
      </w:r>
      <w:r>
        <w:rPr>
          <w:rStyle w:val="Hyperlink.2"/>
          <w:rtl w:val="0"/>
          <w:lang w:val="es-ES_tradnl"/>
        </w:rPr>
        <w:t>n de la identificaci</w:t>
      </w:r>
      <w:r>
        <w:rPr>
          <w:rStyle w:val="Hyperlink.0.0"/>
          <w:rtl w:val="0"/>
          <w:lang w:val="en-US"/>
        </w:rPr>
        <w:t>ó</w:t>
      </w:r>
      <w:r>
        <w:rPr>
          <w:rStyle w:val="Hyperlink.2"/>
          <w:rtl w:val="0"/>
          <w:lang w:val="es-ES_tradnl"/>
        </w:rPr>
        <w:t>n del predio y el nombre e identificaci</w:t>
      </w:r>
      <w:r>
        <w:rPr>
          <w:rStyle w:val="Hyperlink.0.0"/>
          <w:rtl w:val="0"/>
          <w:lang w:val="en-US"/>
        </w:rPr>
        <w:t>ó</w:t>
      </w:r>
      <w:r>
        <w:rPr>
          <w:rStyle w:val="Hyperlink.2"/>
          <w:rtl w:val="0"/>
          <w:lang w:val="es-ES_tradnl"/>
        </w:rPr>
        <w:t>n de la persona a favor de quien se tramita la demanda, para que las personas que consideren tener derechos leg</w:t>
      </w:r>
      <w:r>
        <w:rPr>
          <w:rStyle w:val="Hyperlink.0.0"/>
          <w:rtl w:val="0"/>
          <w:lang w:val="en-US"/>
        </w:rPr>
        <w:t>í</w:t>
      </w:r>
      <w:r>
        <w:rPr>
          <w:rStyle w:val="Hyperlink.2"/>
          <w:rtl w:val="0"/>
          <w:lang w:val="es-ES_tradnl"/>
        </w:rPr>
        <w:t>timos relacionados con el predio y/o se consideren afectadas por la suspensi</w:t>
      </w:r>
      <w:r>
        <w:rPr>
          <w:rStyle w:val="Hyperlink.0.0"/>
          <w:rtl w:val="0"/>
          <w:lang w:val="en-US"/>
        </w:rPr>
        <w:t>ó</w:t>
      </w:r>
      <w:r>
        <w:rPr>
          <w:rStyle w:val="Hyperlink.2"/>
          <w:rtl w:val="0"/>
          <w:lang w:val="es-ES_tradnl"/>
        </w:rPr>
        <w:t>n de procesos judiciales y procedimientos administrativos, comparezcan al proceso y hagan valer sus derechos, en los t</w:t>
      </w:r>
      <w:r>
        <w:rPr>
          <w:rStyle w:val="Hyperlink.0.0"/>
          <w:rtl w:val="0"/>
          <w:lang w:val="en-US"/>
        </w:rPr>
        <w:t>é</w:t>
      </w:r>
      <w:r>
        <w:rPr>
          <w:rStyle w:val="Hyperlink.2"/>
          <w:rtl w:val="0"/>
          <w:lang w:val="es-ES_tradnl"/>
        </w:rPr>
        <w:t>rminos del art</w:t>
      </w:r>
      <w:r>
        <w:rPr>
          <w:rStyle w:val="Hyperlink.0.0"/>
          <w:rtl w:val="0"/>
          <w:lang w:val="en-US"/>
        </w:rPr>
        <w:t>í</w:t>
      </w:r>
      <w:r>
        <w:rPr>
          <w:rStyle w:val="Hyperlink.1.0"/>
          <w:rtl w:val="0"/>
          <w:lang w:val="pt-PT"/>
        </w:rPr>
        <w:t>culo 421J.</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jc w:val="both"/>
      </w:pPr>
    </w:p>
    <w:p>
      <w:pPr>
        <w:pStyle w:val="Cuerpo A A"/>
        <w:widowControl w:val="0"/>
        <w:numPr>
          <w:ilvl w:val="0"/>
          <w:numId w:val="46"/>
        </w:numPr>
        <w:bidi w:val="0"/>
        <w:ind w:right="567"/>
        <w:jc w:val="both"/>
        <w:rPr>
          <w:rtl w:val="0"/>
          <w:lang w:val="es-ES_tradnl"/>
        </w:rPr>
      </w:pPr>
      <w:r>
        <w:rPr>
          <w:rStyle w:val="Ninguno A"/>
          <w:rtl w:val="0"/>
          <w:lang w:val="es-ES_tradnl"/>
        </w:rPr>
        <w:t>Cuando fuere el caso, la orden de oficiar a las entidades competentes para efectos de dilucidar si el predio sobre el cual versa el litigio se encuentra en alguna de las siguientes situaciones:</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567"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Imprescriptibilidad o propiedad de entidades de derecho p</w:t>
      </w:r>
      <w:r>
        <w:rPr>
          <w:rStyle w:val="Hyperlink.0.0"/>
          <w:rtl w:val="0"/>
          <w:lang w:val="en-US"/>
        </w:rPr>
        <w:t>ú</w:t>
      </w:r>
      <w:r>
        <w:rPr>
          <w:rStyle w:val="Hyperlink.2"/>
          <w:rtl w:val="0"/>
          <w:lang w:val="es-ES_tradnl"/>
        </w:rPr>
        <w:t>blico, conforme a los art</w:t>
      </w:r>
      <w:r>
        <w:rPr>
          <w:rStyle w:val="Hyperlink.0.0"/>
          <w:rtl w:val="0"/>
          <w:lang w:val="en-US"/>
        </w:rPr>
        <w:t>í</w:t>
      </w:r>
      <w:r>
        <w:rPr>
          <w:rStyle w:val="Hyperlink.2"/>
          <w:rtl w:val="0"/>
          <w:lang w:val="es-ES_tradnl"/>
        </w:rPr>
        <w:t>culos 63, 72, 102 y 332 de la Constituci</w:t>
      </w:r>
      <w:r>
        <w:rPr>
          <w:rStyle w:val="Hyperlink.0.0"/>
          <w:rtl w:val="0"/>
          <w:lang w:val="en-US"/>
        </w:rPr>
        <w:t>ó</w:t>
      </w:r>
      <w:r>
        <w:rPr>
          <w:rStyle w:val="Ninguno"/>
          <w:rtl w:val="0"/>
          <w:lang w:val="de-DE"/>
        </w:rPr>
        <w:t>n Pol</w:t>
      </w:r>
      <w:r>
        <w:rPr>
          <w:rStyle w:val="Hyperlink.0.0"/>
          <w:rtl w:val="0"/>
          <w:lang w:val="en-US"/>
        </w:rPr>
        <w:t>í</w:t>
      </w:r>
      <w:r>
        <w:rPr>
          <w:rStyle w:val="Hyperlink.2"/>
          <w:rtl w:val="0"/>
          <w:lang w:val="es-ES_tradnl"/>
        </w:rPr>
        <w:t>tica y, en general, bienes cuya posesi</w:t>
      </w:r>
      <w:r>
        <w:rPr>
          <w:rStyle w:val="Hyperlink.0.0"/>
          <w:rtl w:val="0"/>
          <w:lang w:val="en-US"/>
        </w:rPr>
        <w:t>ó</w:t>
      </w:r>
      <w:r>
        <w:rPr>
          <w:rStyle w:val="Hyperlink.2"/>
          <w:rtl w:val="0"/>
          <w:lang w:val="es-ES_tradnl"/>
        </w:rPr>
        <w:t>n, ocupaci</w:t>
      </w:r>
      <w:r>
        <w:rPr>
          <w:rStyle w:val="Hyperlink.0.0"/>
          <w:rtl w:val="0"/>
          <w:lang w:val="en-US"/>
        </w:rPr>
        <w:t>ó</w:t>
      </w:r>
      <w:r>
        <w:rPr>
          <w:rStyle w:val="Hyperlink.2"/>
          <w:rtl w:val="0"/>
          <w:lang w:val="es-ES_tradnl"/>
        </w:rPr>
        <w:t>n o transferencia, seg</w:t>
      </w:r>
      <w:r>
        <w:rPr>
          <w:rStyle w:val="Hyperlink.0.0"/>
          <w:rtl w:val="0"/>
          <w:lang w:val="en-US"/>
        </w:rPr>
        <w:t>ú</w:t>
      </w:r>
      <w:r>
        <w:rPr>
          <w:rStyle w:val="Hyperlink.2"/>
          <w:rtl w:val="0"/>
          <w:lang w:val="es-ES_tradnl"/>
        </w:rPr>
        <w:t>n el caso, est</w:t>
      </w:r>
      <w:r>
        <w:rPr>
          <w:rStyle w:val="Hyperlink.0.0"/>
          <w:rtl w:val="0"/>
          <w:lang w:val="en-US"/>
        </w:rPr>
        <w:t>é</w:t>
      </w:r>
      <w:r>
        <w:rPr>
          <w:rStyle w:val="Hyperlink.2"/>
          <w:rtl w:val="0"/>
          <w:lang w:val="es-ES_tradnl"/>
        </w:rPr>
        <w:t>n prohibidas o restringidas por normas constitucionales o legales.</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declaradas de alto riesgo no mitigable identificadas en el Plan de Ordenamiento Territorial y en los instrumentos que lo desarrollen y complementen, o aquellas que se definan por estudios geot</w:t>
      </w:r>
      <w:r>
        <w:rPr>
          <w:rStyle w:val="Hyperlink.0.0"/>
          <w:rtl w:val="0"/>
          <w:lang w:val="en-US"/>
        </w:rPr>
        <w:t>é</w:t>
      </w:r>
      <w:r>
        <w:rPr>
          <w:rStyle w:val="Hyperlink.2"/>
          <w:rtl w:val="0"/>
          <w:lang w:val="es-ES_tradnl"/>
        </w:rPr>
        <w:t>cnicos que adopte oficialmente la administraci</w:t>
      </w:r>
      <w:r>
        <w:rPr>
          <w:rStyle w:val="Hyperlink.0.0"/>
          <w:rtl w:val="0"/>
          <w:lang w:val="en-US"/>
        </w:rPr>
        <w:t>ó</w:t>
      </w:r>
      <w:r>
        <w:rPr>
          <w:rStyle w:val="Hyperlink.2"/>
          <w:rtl w:val="0"/>
          <w:lang w:val="es-ES_tradnl"/>
        </w:rPr>
        <w:t>n Municipal, Distrital o el Departamento Archipi</w:t>
      </w:r>
      <w:r>
        <w:rPr>
          <w:rStyle w:val="Hyperlink.0.0"/>
          <w:rtl w:val="0"/>
          <w:lang w:val="en-US"/>
        </w:rPr>
        <w:t>é</w:t>
      </w:r>
      <w:r>
        <w:rPr>
          <w:rStyle w:val="Hyperlink.2"/>
          <w:rtl w:val="0"/>
          <w:lang w:val="es-ES_tradnl"/>
        </w:rPr>
        <w:t>lago de San Andr</w:t>
      </w:r>
      <w:r>
        <w:rPr>
          <w:rStyle w:val="Hyperlink.0.0"/>
          <w:rtl w:val="0"/>
          <w:lang w:val="en-US"/>
        </w:rPr>
        <w:t>é</w:t>
      </w:r>
      <w:r>
        <w:rPr>
          <w:rStyle w:val="Hyperlink.2"/>
          <w:rtl w:val="0"/>
          <w:lang w:val="es-ES_tradnl"/>
        </w:rPr>
        <w:t>s, Providencia y Santa Catalina, en cualquier momento.</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 xml:space="preserve">n en zonas o </w:t>
      </w:r>
      <w:r>
        <w:rPr>
          <w:rStyle w:val="Hyperlink.0.0"/>
          <w:rtl w:val="0"/>
          <w:lang w:val="en-US"/>
        </w:rPr>
        <w:t>á</w:t>
      </w:r>
      <w:r>
        <w:rPr>
          <w:rStyle w:val="Hyperlink.2"/>
          <w:rtl w:val="0"/>
          <w:lang w:val="es-ES_tradnl"/>
        </w:rPr>
        <w:t>reas protegidas, de conformidad con lo dispuesto en la Ley 2</w:t>
      </w:r>
      <w:r>
        <w:rPr>
          <w:rStyle w:val="Hyperlink.0.0"/>
          <w:rtl w:val="0"/>
          <w:lang w:val="en-US"/>
        </w:rPr>
        <w:t xml:space="preserve">ª </w:t>
      </w:r>
      <w:r>
        <w:rPr>
          <w:rStyle w:val="Hyperlink.2"/>
          <w:rtl w:val="0"/>
          <w:lang w:val="es-ES_tradnl"/>
        </w:rPr>
        <w:t>de 1959, el Decreto 1076 de 2015 y dem</w:t>
      </w:r>
      <w:r>
        <w:rPr>
          <w:rStyle w:val="Hyperlink.0.0"/>
          <w:rtl w:val="0"/>
          <w:lang w:val="en-US"/>
        </w:rPr>
        <w:t>á</w:t>
      </w:r>
      <w:r>
        <w:rPr>
          <w:rStyle w:val="Hyperlink.1.0"/>
          <w:rtl w:val="0"/>
          <w:lang w:val="pt-PT"/>
        </w:rPr>
        <w:t>s normas complementarias.</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 cantera que hayan sufrido grave deterioro f</w:t>
      </w:r>
      <w:r>
        <w:rPr>
          <w:rStyle w:val="Hyperlink.0.0"/>
          <w:rtl w:val="0"/>
          <w:lang w:val="en-US"/>
        </w:rPr>
        <w:t>í</w:t>
      </w:r>
      <w:r>
        <w:rPr>
          <w:rStyle w:val="Hyperlink.2"/>
          <w:rtl w:val="0"/>
          <w:lang w:val="es-ES_tradnl"/>
        </w:rPr>
        <w:t>sico, hasta tanto se adelante un manejo especial de recomposici</w:t>
      </w:r>
      <w:r>
        <w:rPr>
          <w:rStyle w:val="Hyperlink.0.0"/>
          <w:rtl w:val="0"/>
          <w:lang w:val="en-US"/>
        </w:rPr>
        <w:t>ó</w:t>
      </w:r>
      <w:r>
        <w:rPr>
          <w:rStyle w:val="Hyperlink.0.0"/>
          <w:rtl w:val="0"/>
          <w:lang w:val="en-US"/>
        </w:rPr>
        <w:t>n geomorfol</w:t>
      </w:r>
      <w:r>
        <w:rPr>
          <w:rStyle w:val="Hyperlink.0.0"/>
          <w:rtl w:val="0"/>
          <w:lang w:val="en-US"/>
        </w:rPr>
        <w:t>ó</w:t>
      </w:r>
      <w:r>
        <w:rPr>
          <w:rStyle w:val="Hyperlink.2"/>
          <w:rtl w:val="0"/>
          <w:lang w:val="es-ES_tradnl"/>
        </w:rPr>
        <w:t>gica de su suelo que las habilite para el desarrollo urbano.</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total o parcial, en terrenos afectados por obra p</w:t>
      </w:r>
      <w:r>
        <w:rPr>
          <w:rStyle w:val="Hyperlink.0.0"/>
          <w:rtl w:val="0"/>
          <w:lang w:val="en-US"/>
        </w:rPr>
        <w:t>ú</w:t>
      </w:r>
      <w:r>
        <w:rPr>
          <w:rStyle w:val="Hyperlink.2"/>
          <w:rtl w:val="0"/>
          <w:lang w:val="es-ES_tradnl"/>
        </w:rPr>
        <w:t>blica, de conformidad con lo establecido en el art</w:t>
      </w:r>
      <w:r>
        <w:rPr>
          <w:rStyle w:val="Hyperlink.0.0"/>
          <w:rtl w:val="0"/>
          <w:lang w:val="en-US"/>
        </w:rPr>
        <w:t>í</w:t>
      </w:r>
      <w:r>
        <w:rPr>
          <w:rStyle w:val="Hyperlink.2"/>
          <w:rtl w:val="0"/>
          <w:lang w:val="es-ES_tradnl"/>
        </w:rPr>
        <w:t>culo 37 de la Ley 9</w:t>
      </w:r>
      <w:r>
        <w:rPr>
          <w:rStyle w:val="Hyperlink.0.0"/>
          <w:rtl w:val="0"/>
          <w:lang w:val="en-US"/>
        </w:rPr>
        <w:t xml:space="preserve">ª </w:t>
      </w:r>
      <w:r>
        <w:rPr>
          <w:rStyle w:val="Hyperlink.1.0"/>
          <w:rtl w:val="0"/>
          <w:lang w:val="pt-PT"/>
        </w:rPr>
        <w:t>de 1989.</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declaradas de inminente riesgo de desplazamiento o de desplazamiento forzado, en los t</w:t>
      </w:r>
      <w:r>
        <w:rPr>
          <w:rStyle w:val="Hyperlink.0.0"/>
          <w:rtl w:val="0"/>
          <w:lang w:val="en-US"/>
        </w:rPr>
        <w:t>é</w:t>
      </w:r>
      <w:r>
        <w:rPr>
          <w:rStyle w:val="Hyperlink.2"/>
          <w:rtl w:val="0"/>
          <w:lang w:val="es-ES_tradnl"/>
        </w:rPr>
        <w:t>rminos de la Ley 387 de 1997, sus reglamentos y dem</w:t>
      </w:r>
      <w:r>
        <w:rPr>
          <w:rStyle w:val="Hyperlink.0.0"/>
          <w:rtl w:val="0"/>
          <w:lang w:val="en-US"/>
        </w:rPr>
        <w:t>á</w:t>
      </w:r>
      <w:r>
        <w:rPr>
          <w:rStyle w:val="Hyperlink.2"/>
          <w:rtl w:val="0"/>
          <w:lang w:val="es-ES_tradnl"/>
        </w:rPr>
        <w:t>s normas que la adicionen o modifiquen, salvo que el poseedor que acuda al proceso se encuentre identificado dentro del informe de derechos sobre inmuebles y territorios a los que se refiere el Decreto 1071 de 2015.</w:t>
      </w:r>
    </w:p>
    <w:p>
      <w:pPr>
        <w:pStyle w:val="Cuerpo A A"/>
        <w:widowControl w:val="0"/>
        <w:tabs>
          <w:tab w:val="left" w:pos="850"/>
          <w:tab w:val="left" w:pos="1134"/>
          <w:tab w:val="left" w:pos="3540"/>
          <w:tab w:val="left" w:pos="4248"/>
          <w:tab w:val="left" w:pos="4956"/>
          <w:tab w:val="left" w:pos="5664"/>
          <w:tab w:val="left" w:pos="6372"/>
          <w:tab w:val="left" w:pos="7080"/>
          <w:tab w:val="left" w:pos="7788"/>
          <w:tab w:val="left" w:pos="8338"/>
        </w:tabs>
        <w:ind w:left="567" w:right="851" w:hanging="360"/>
        <w:jc w:val="both"/>
      </w:pPr>
    </w:p>
    <w:p>
      <w:pPr>
        <w:pStyle w:val="Cuerpo A A"/>
        <w:widowControl w:val="0"/>
        <w:numPr>
          <w:ilvl w:val="1"/>
          <w:numId w:val="50"/>
        </w:numPr>
        <w:bidi w:val="0"/>
        <w:ind w:right="851"/>
        <w:jc w:val="left"/>
        <w:rPr>
          <w:rtl w:val="0"/>
          <w:lang w:val="es-ES_tradnl"/>
        </w:rPr>
      </w:pPr>
      <w:r>
        <w:rPr>
          <w:rStyle w:val="Hyperlink.2"/>
          <w:rtl w:val="0"/>
          <w:lang w:val="es-ES_tradnl"/>
        </w:rPr>
        <w:t>Destinaci</w:t>
      </w:r>
      <w:r>
        <w:rPr>
          <w:rStyle w:val="Hyperlink.0.0"/>
          <w:rtl w:val="0"/>
          <w:lang w:val="en-US"/>
        </w:rPr>
        <w:t>ó</w:t>
      </w:r>
      <w:r>
        <w:rPr>
          <w:rStyle w:val="Hyperlink.1.0"/>
          <w:rtl w:val="0"/>
          <w:lang w:val="pt-PT"/>
        </w:rPr>
        <w:t>n a actividades il</w:t>
      </w:r>
      <w:r>
        <w:rPr>
          <w:rStyle w:val="Hyperlink.0.0"/>
          <w:rtl w:val="0"/>
          <w:lang w:val="en-US"/>
        </w:rPr>
        <w:t>í</w:t>
      </w:r>
      <w:r>
        <w:rPr>
          <w:rStyle w:val="Hyperlink.1.0"/>
          <w:rtl w:val="0"/>
          <w:lang w:val="pt-PT"/>
        </w:rPr>
        <w:t>citas.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567" w:firstLine="567"/>
        <w:jc w:val="both"/>
      </w:pPr>
    </w:p>
    <w:p>
      <w:pPr>
        <w:pStyle w:val="Cuerpo A A"/>
        <w:widowControl w:val="0"/>
        <w:numPr>
          <w:ilvl w:val="0"/>
          <w:numId w:val="51"/>
        </w:numPr>
        <w:bidi w:val="0"/>
        <w:ind w:right="567"/>
        <w:jc w:val="both"/>
        <w:rPr>
          <w:rtl w:val="0"/>
          <w:lang w:val="es-ES_tradnl"/>
        </w:rPr>
      </w:pPr>
      <w:r>
        <w:rPr>
          <w:rStyle w:val="Hyperlink.2"/>
          <w:rtl w:val="0"/>
          <w:lang w:val="es-ES_tradnl"/>
        </w:rPr>
        <w:t>La comunicaci</w:t>
      </w:r>
      <w:r>
        <w:rPr>
          <w:rStyle w:val="Hyperlink.0.0"/>
          <w:rtl w:val="0"/>
          <w:lang w:val="en-US"/>
        </w:rPr>
        <w:t>ó</w:t>
      </w:r>
      <w:r>
        <w:rPr>
          <w:rStyle w:val="Hyperlink.2"/>
          <w:rtl w:val="0"/>
          <w:lang w:val="es-ES_tradnl"/>
        </w:rPr>
        <w:t>n a la Agencia Nacional de Tierras, con el fin de actualizar la informaci</w:t>
      </w:r>
      <w:r>
        <w:rPr>
          <w:rStyle w:val="Hyperlink.0.0"/>
          <w:rtl w:val="0"/>
          <w:lang w:val="en-US"/>
        </w:rPr>
        <w:t>ó</w:t>
      </w:r>
      <w:r>
        <w:rPr>
          <w:rStyle w:val="Hyperlink.2"/>
          <w:rtl w:val="0"/>
          <w:lang w:val="es-ES_tradnl"/>
        </w:rPr>
        <w:t xml:space="preserve">n en el Registro de Sujetos de Ordenamiento </w:t>
      </w:r>
      <w:r>
        <w:rPr>
          <w:rStyle w:val="Hyperlink.0.0"/>
          <w:rtl w:val="0"/>
          <w:lang w:val="en-US"/>
        </w:rPr>
        <w:t xml:space="preserve">– </w:t>
      </w:r>
      <w:r>
        <w:rPr>
          <w:rStyle w:val="Hyperlink.1.0"/>
          <w:rtl w:val="0"/>
          <w:lang w:val="pt-PT"/>
        </w:rPr>
        <w:t>RESO.</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58.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421H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p>
    <w:p>
      <w:pPr>
        <w:pStyle w:val="Cuerpo A A"/>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29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421H. Notificaci</w:t>
      </w:r>
      <w:r>
        <w:rPr>
          <w:rStyle w:val="Hyperlink.0.0"/>
          <w:rtl w:val="0"/>
          <w:lang w:val="en-US"/>
        </w:rPr>
        <w:t>ó</w:t>
      </w:r>
      <w:r>
        <w:rPr>
          <w:rStyle w:val="Hyperlink.2"/>
          <w:rtl w:val="0"/>
          <w:lang w:val="es-ES_tradnl"/>
        </w:rPr>
        <w:t>n y publicidad del auto admisorio de la demanda agraria.</w:t>
      </w:r>
      <w:r>
        <w:rPr>
          <w:rStyle w:val="Ninguno"/>
          <w:b w:val="1"/>
          <w:bCs w:val="1"/>
          <w:rtl w:val="0"/>
          <w:lang w:val="es-ES_tradnl"/>
        </w:rPr>
        <w:t xml:space="preserve"> </w:t>
      </w:r>
      <w:r>
        <w:rPr>
          <w:rStyle w:val="Hyperlink.2"/>
          <w:rtl w:val="0"/>
          <w:lang w:val="es-ES_tradnl"/>
        </w:rPr>
        <w:t>La notificaci</w:t>
      </w:r>
      <w:r>
        <w:rPr>
          <w:rStyle w:val="Hyperlink.0.0"/>
          <w:rtl w:val="0"/>
          <w:lang w:val="en-US"/>
        </w:rPr>
        <w:t>ó</w:t>
      </w:r>
      <w:r>
        <w:rPr>
          <w:rStyle w:val="Hyperlink.2"/>
          <w:rtl w:val="0"/>
          <w:lang w:val="es-ES_tradnl"/>
        </w:rPr>
        <w:t>n del auto admisorio de la demanda se har</w:t>
      </w:r>
      <w:r>
        <w:rPr>
          <w:rStyle w:val="Hyperlink.0.0"/>
          <w:rtl w:val="0"/>
          <w:lang w:val="en-US"/>
        </w:rPr>
        <w:t xml:space="preserve">á </w:t>
      </w:r>
      <w:r>
        <w:rPr>
          <w:rStyle w:val="Hyperlink.2"/>
          <w:rtl w:val="0"/>
          <w:lang w:val="es-ES_tradnl"/>
        </w:rPr>
        <w:t>en la forma se</w:t>
      </w:r>
      <w:r>
        <w:rPr>
          <w:rStyle w:val="Hyperlink.0.0"/>
          <w:rtl w:val="0"/>
          <w:lang w:val="en-US"/>
        </w:rPr>
        <w:t>ñ</w:t>
      </w:r>
      <w:r>
        <w:rPr>
          <w:rStyle w:val="Hyperlink.2"/>
          <w:rtl w:val="0"/>
          <w:lang w:val="es-ES_tradnl"/>
        </w:rPr>
        <w:t>alada en los art</w:t>
      </w:r>
      <w:r>
        <w:rPr>
          <w:rStyle w:val="Hyperlink.0.0"/>
          <w:rtl w:val="0"/>
          <w:lang w:val="en-US"/>
        </w:rPr>
        <w:t>í</w:t>
      </w:r>
      <w:r>
        <w:rPr>
          <w:rStyle w:val="Hyperlink.2"/>
          <w:rtl w:val="0"/>
          <w:lang w:val="es-ES_tradnl"/>
        </w:rPr>
        <w:t>culos 289 a 301 de este C</w:t>
      </w:r>
      <w:r>
        <w:rPr>
          <w:rStyle w:val="Hyperlink.0.0"/>
          <w:rtl w:val="0"/>
          <w:lang w:val="en-US"/>
        </w:rPr>
        <w:t>ó</w:t>
      </w:r>
      <w:r>
        <w:rPr>
          <w:rStyle w:val="Hyperlink.2"/>
          <w:rtl w:val="0"/>
          <w:lang w:val="es-ES_tradnl"/>
        </w:rPr>
        <w:t>digo o en aquella que ordene el juez con la finalidad de otorgarle amplia publicidad y la oportunidad real y efectiva de comparecer al proceso a quienes consideren afectados sus derechos.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En los procesos en los cuales se discutan derechos sobre inmuebles ubicados en suelo rural, el Juez deber</w:t>
      </w:r>
      <w:r>
        <w:rPr>
          <w:rStyle w:val="Hyperlink.0.0"/>
          <w:rtl w:val="0"/>
          <w:lang w:val="en-US"/>
        </w:rPr>
        <w:t xml:space="preserve">á </w:t>
      </w:r>
      <w:r>
        <w:rPr>
          <w:rStyle w:val="Hyperlink.2"/>
          <w:rtl w:val="0"/>
          <w:lang w:val="es-ES_tradnl"/>
        </w:rPr>
        <w:t>disponer la publicaci</w:t>
      </w:r>
      <w:r>
        <w:rPr>
          <w:rStyle w:val="Hyperlink.0.0"/>
          <w:rtl w:val="0"/>
          <w:lang w:val="en-US"/>
        </w:rPr>
        <w:t>ó</w:t>
      </w:r>
      <w:r>
        <w:rPr>
          <w:rStyle w:val="Hyperlink.2"/>
          <w:rtl w:val="0"/>
          <w:lang w:val="es-ES_tradnl"/>
        </w:rPr>
        <w:t>n del auto admisorio de la demanda en el Registro Nacional de Personas Emplazadas de que trata el art</w:t>
      </w:r>
      <w:r>
        <w:rPr>
          <w:rStyle w:val="Hyperlink.0.0"/>
          <w:rtl w:val="0"/>
          <w:lang w:val="en-US"/>
        </w:rPr>
        <w:t>í</w:t>
      </w:r>
      <w:r>
        <w:rPr>
          <w:rStyle w:val="Hyperlink.1.0"/>
          <w:rtl w:val="0"/>
          <w:lang w:val="pt-PT"/>
        </w:rPr>
        <w:t>culo 108 de este c</w:t>
      </w:r>
      <w:r>
        <w:rPr>
          <w:rStyle w:val="Hyperlink.0.0"/>
          <w:rtl w:val="0"/>
          <w:lang w:val="en-US"/>
        </w:rPr>
        <w:t>ó</w:t>
      </w:r>
      <w:r>
        <w:rPr>
          <w:rStyle w:val="Hyperlink.1.0"/>
          <w:rtl w:val="0"/>
          <w:lang w:val="pt-PT"/>
        </w:rPr>
        <w:t xml:space="preserve">digo.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se trate de procesos de pertenencia, adicionalmente se debe surtir la actuaci</w:t>
      </w:r>
      <w:r>
        <w:rPr>
          <w:rStyle w:val="Hyperlink.0.0"/>
          <w:rtl w:val="0"/>
          <w:lang w:val="en-US"/>
        </w:rPr>
        <w:t>ó</w:t>
      </w:r>
      <w:r>
        <w:rPr>
          <w:rStyle w:val="Hyperlink.2"/>
          <w:rtl w:val="0"/>
          <w:lang w:val="es-ES_tradnl"/>
        </w:rPr>
        <w:t>n respectiva en el Registro Nacional de Procesos de Pertenencia de que trata el par</w:t>
      </w:r>
      <w:r>
        <w:rPr>
          <w:rStyle w:val="Hyperlink.0.0"/>
          <w:rtl w:val="0"/>
          <w:lang w:val="en-US"/>
        </w:rPr>
        <w:t>á</w:t>
      </w:r>
      <w:r>
        <w:rPr>
          <w:rStyle w:val="Hyperlink.2"/>
          <w:rtl w:val="0"/>
          <w:lang w:val="es-ES_tradnl"/>
        </w:rPr>
        <w:t>grafo 2</w:t>
      </w:r>
      <w:r>
        <w:rPr>
          <w:rStyle w:val="Hyperlink.0.0"/>
          <w:rtl w:val="0"/>
          <w:lang w:val="en-US"/>
        </w:rPr>
        <w:t xml:space="preserve">º </w:t>
      </w:r>
      <w:r>
        <w:rPr>
          <w:rStyle w:val="Hyperlink.2"/>
          <w:rtl w:val="0"/>
          <w:lang w:val="es-ES_tradnl"/>
        </w:rPr>
        <w:t>del art</w:t>
      </w:r>
      <w:r>
        <w:rPr>
          <w:rStyle w:val="Hyperlink.0.0"/>
          <w:rtl w:val="0"/>
          <w:lang w:val="en-US"/>
        </w:rPr>
        <w:t>í</w:t>
      </w:r>
      <w:r>
        <w:rPr>
          <w:rStyle w:val="Hyperlink.2"/>
          <w:rtl w:val="0"/>
          <w:lang w:val="es-ES_tradnl"/>
        </w:rPr>
        <w:t>culo 375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59.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421I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421I. Difusi</w:t>
      </w:r>
      <w:r>
        <w:rPr>
          <w:rStyle w:val="Hyperlink.0.0"/>
          <w:rtl w:val="0"/>
          <w:lang w:val="en-US"/>
        </w:rPr>
        <w:t>ó</w:t>
      </w:r>
      <w:r>
        <w:rPr>
          <w:rStyle w:val="Hyperlink.2"/>
          <w:rtl w:val="0"/>
          <w:lang w:val="es-ES_tradnl"/>
        </w:rPr>
        <w:t>n. Las alcald</w:t>
      </w:r>
      <w:r>
        <w:rPr>
          <w:rStyle w:val="Hyperlink.0.0"/>
          <w:rtl w:val="0"/>
          <w:lang w:val="en-US"/>
        </w:rPr>
        <w:t>í</w:t>
      </w:r>
      <w:r>
        <w:rPr>
          <w:rStyle w:val="Ninguno"/>
          <w:rtl w:val="0"/>
          <w:lang w:val="fr-FR"/>
        </w:rPr>
        <w:t>as municipales dispondr</w:t>
      </w:r>
      <w:r>
        <w:rPr>
          <w:rStyle w:val="Hyperlink.0.0"/>
          <w:rtl w:val="0"/>
          <w:lang w:val="en-US"/>
        </w:rPr>
        <w:t>á</w:t>
      </w:r>
      <w:r>
        <w:rPr>
          <w:rStyle w:val="Hyperlink.2"/>
          <w:rtl w:val="0"/>
          <w:lang w:val="es-ES_tradnl"/>
        </w:rPr>
        <w:t>n de espacios f</w:t>
      </w:r>
      <w:r>
        <w:rPr>
          <w:rStyle w:val="Hyperlink.0.0"/>
          <w:rtl w:val="0"/>
          <w:lang w:val="en-US"/>
        </w:rPr>
        <w:t>í</w:t>
      </w:r>
      <w:r>
        <w:rPr>
          <w:rStyle w:val="Hyperlink.2"/>
          <w:rtl w:val="0"/>
          <w:lang w:val="es-ES_tradnl"/>
        </w:rPr>
        <w:t>sicos y a trav</w:t>
      </w:r>
      <w:r>
        <w:rPr>
          <w:rStyle w:val="Hyperlink.0.0"/>
          <w:rtl w:val="0"/>
          <w:lang w:val="en-US"/>
        </w:rPr>
        <w:t>é</w:t>
      </w:r>
      <w:r>
        <w:rPr>
          <w:rStyle w:val="Hyperlink.2"/>
          <w:rtl w:val="0"/>
          <w:lang w:val="es-ES_tradnl"/>
        </w:rPr>
        <w:t>s de las emisoras comunitarias, conforme a la normatividad vigente, para la publicaci</w:t>
      </w:r>
      <w:r>
        <w:rPr>
          <w:rStyle w:val="Hyperlink.0.0"/>
          <w:rtl w:val="0"/>
          <w:lang w:val="en-US"/>
        </w:rPr>
        <w:t>ó</w:t>
      </w:r>
      <w:r>
        <w:rPr>
          <w:rStyle w:val="Hyperlink.2"/>
          <w:rtl w:val="0"/>
          <w:lang w:val="es-ES_tradnl"/>
        </w:rPr>
        <w:t>n de las citaciones derivadas de los autos admisorios de las demandas que se presenten en los respectivos entes territoriales, cuando se trate de personas que carezcan de medios para asumir los costos de la citaci</w:t>
      </w:r>
      <w:r>
        <w:rPr>
          <w:rStyle w:val="Hyperlink.0.0"/>
          <w:rtl w:val="0"/>
          <w:lang w:val="en-US"/>
        </w:rPr>
        <w:t>ó</w:t>
      </w:r>
      <w:r>
        <w:rPr>
          <w:rStyle w:val="Hyperlink.2"/>
          <w:rtl w:val="0"/>
          <w:lang w:val="es-ES_tradnl"/>
        </w:rPr>
        <w:t>n o gocen de amparo de pobreza o se requiera por solicitud de las asociaciones u organizaciones campesinas, sociales o de mujeres.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60.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421J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421J. Contestaci</w:t>
      </w:r>
      <w:r>
        <w:rPr>
          <w:rStyle w:val="Hyperlink.0.0"/>
          <w:rtl w:val="0"/>
          <w:lang w:val="en-US"/>
        </w:rPr>
        <w:t>ó</w:t>
      </w:r>
      <w:r>
        <w:rPr>
          <w:rStyle w:val="Hyperlink.2"/>
          <w:rtl w:val="0"/>
          <w:lang w:val="es-ES_tradnl"/>
        </w:rPr>
        <w:t>n. La contestaci</w:t>
      </w:r>
      <w:r>
        <w:rPr>
          <w:rStyle w:val="Hyperlink.0.0"/>
          <w:rtl w:val="0"/>
          <w:lang w:val="en-US"/>
        </w:rPr>
        <w:t>ó</w:t>
      </w:r>
      <w:r>
        <w:rPr>
          <w:rStyle w:val="Hyperlink.2"/>
          <w:rtl w:val="0"/>
          <w:lang w:val="es-ES_tradnl"/>
        </w:rPr>
        <w:t>n de la demanda se deber</w:t>
      </w:r>
      <w:r>
        <w:rPr>
          <w:rStyle w:val="Hyperlink.0.0"/>
          <w:rtl w:val="0"/>
          <w:lang w:val="en-US"/>
        </w:rPr>
        <w:t xml:space="preserve">á </w:t>
      </w:r>
      <w:r>
        <w:rPr>
          <w:rStyle w:val="Hyperlink.2"/>
          <w:rtl w:val="0"/>
          <w:lang w:val="es-ES_tradnl"/>
        </w:rPr>
        <w:t>presentar ante el juez dentro de los quince (15)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2"/>
          <w:rtl w:val="0"/>
          <w:lang w:val="es-ES_tradnl"/>
        </w:rPr>
        <w:t>n del auto admisorio, en la forma establecida en el art</w:t>
      </w:r>
      <w:r>
        <w:rPr>
          <w:rStyle w:val="Hyperlink.0.0"/>
          <w:rtl w:val="0"/>
          <w:lang w:val="en-US"/>
        </w:rPr>
        <w:t>í</w:t>
      </w:r>
      <w:r>
        <w:rPr>
          <w:rStyle w:val="Hyperlink.2"/>
          <w:rtl w:val="0"/>
          <w:lang w:val="es-ES_tradnl"/>
        </w:rPr>
        <w:t>culo 96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61.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421K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421K. Decreto de pruebas.</w:t>
      </w:r>
      <w:r>
        <w:rPr>
          <w:rStyle w:val="Ninguno"/>
          <w:b w:val="1"/>
          <w:bCs w:val="1"/>
          <w:rtl w:val="0"/>
          <w:lang w:val="es-ES_tradnl"/>
        </w:rPr>
        <w:t xml:space="preserve"> </w:t>
      </w:r>
      <w:r>
        <w:rPr>
          <w:rStyle w:val="Hyperlink.2"/>
          <w:rtl w:val="0"/>
          <w:lang w:val="es-ES_tradnl"/>
        </w:rPr>
        <w:t>El juez proferir</w:t>
      </w:r>
      <w:r>
        <w:rPr>
          <w:rStyle w:val="Hyperlink.0.0"/>
          <w:rtl w:val="0"/>
          <w:lang w:val="en-US"/>
        </w:rPr>
        <w:t xml:space="preserve">á </w:t>
      </w:r>
      <w:r>
        <w:rPr>
          <w:rStyle w:val="Hyperlink.2"/>
          <w:rtl w:val="0"/>
          <w:lang w:val="es-ES_tradnl"/>
        </w:rPr>
        <w:t>auto de decreto de pruebas en el que se</w:t>
      </w:r>
      <w:r>
        <w:rPr>
          <w:rStyle w:val="Hyperlink.0.0"/>
          <w:rtl w:val="0"/>
          <w:lang w:val="en-US"/>
        </w:rPr>
        <w:t>ñ</w:t>
      </w:r>
      <w:r>
        <w:rPr>
          <w:rStyle w:val="Hyperlink.2"/>
          <w:rtl w:val="0"/>
          <w:lang w:val="es-ES_tradnl"/>
        </w:rPr>
        <w:t>alar</w:t>
      </w:r>
      <w:r>
        <w:rPr>
          <w:rStyle w:val="Hyperlink.0.0"/>
          <w:rtl w:val="0"/>
          <w:lang w:val="en-US"/>
        </w:rPr>
        <w:t xml:space="preserve">á </w:t>
      </w:r>
      <w:r>
        <w:rPr>
          <w:rStyle w:val="Hyperlink.2"/>
          <w:rtl w:val="0"/>
          <w:lang w:val="es-ES_tradnl"/>
        </w:rPr>
        <w:t>el t</w:t>
      </w:r>
      <w:r>
        <w:rPr>
          <w:rStyle w:val="Hyperlink.0.0"/>
          <w:rtl w:val="0"/>
          <w:lang w:val="en-US"/>
        </w:rPr>
        <w:t>é</w:t>
      </w:r>
      <w:r>
        <w:rPr>
          <w:rStyle w:val="Hyperlink.1.0"/>
          <w:rtl w:val="0"/>
          <w:lang w:val="pt-PT"/>
        </w:rPr>
        <w:t>rmino de treinta (30) d</w:t>
      </w:r>
      <w:r>
        <w:rPr>
          <w:rStyle w:val="Hyperlink.0.0"/>
          <w:rtl w:val="0"/>
          <w:lang w:val="en-US"/>
        </w:rPr>
        <w:t>í</w:t>
      </w:r>
      <w:r>
        <w:rPr>
          <w:rStyle w:val="Hyperlink.2"/>
          <w:rtl w:val="0"/>
          <w:lang w:val="es-ES_tradnl"/>
        </w:rPr>
        <w:t>as para que se practiquen, la fecha de la audiencia p</w:t>
      </w:r>
      <w:r>
        <w:rPr>
          <w:rStyle w:val="Hyperlink.0.0"/>
          <w:rtl w:val="0"/>
          <w:lang w:val="en-US"/>
        </w:rPr>
        <w:t>ú</w:t>
      </w:r>
      <w:r>
        <w:rPr>
          <w:rStyle w:val="Hyperlink.2"/>
          <w:rtl w:val="0"/>
          <w:lang w:val="es-ES_tradnl"/>
        </w:rPr>
        <w:t>blica de pruebas y alegatos, y las diligencias que considere necesarias.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Cuando el juez lo estime necesario, el t</w:t>
      </w:r>
      <w:r>
        <w:rPr>
          <w:rStyle w:val="Hyperlink.0.0"/>
          <w:rtl w:val="0"/>
          <w:lang w:val="en-US"/>
        </w:rPr>
        <w:t>é</w:t>
      </w:r>
      <w:r>
        <w:rPr>
          <w:rStyle w:val="Hyperlink.2"/>
          <w:rtl w:val="0"/>
          <w:lang w:val="es-ES_tradnl"/>
        </w:rPr>
        <w:t>rmino probatorio se podr</w:t>
      </w:r>
      <w:r>
        <w:rPr>
          <w:rStyle w:val="Hyperlink.0.0"/>
          <w:rtl w:val="0"/>
          <w:lang w:val="en-US"/>
        </w:rPr>
        <w:t xml:space="preserve">á </w:t>
      </w:r>
      <w:r>
        <w:rPr>
          <w:rStyle w:val="Hyperlink.1.0"/>
          <w:rtl w:val="0"/>
          <w:lang w:val="pt-PT"/>
        </w:rPr>
        <w:t>prorrogar por treinta (30) d</w:t>
      </w:r>
      <w:r>
        <w:rPr>
          <w:rStyle w:val="Hyperlink.0.0"/>
          <w:rtl w:val="0"/>
          <w:lang w:val="en-US"/>
        </w:rPr>
        <w:t>í</w:t>
      </w:r>
      <w:r>
        <w:rPr>
          <w:rStyle w:val="Hyperlink.1.0"/>
          <w:rtl w:val="0"/>
          <w:lang w:val="pt-PT"/>
        </w:rPr>
        <w:t xml:space="preserve">as adicionales.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62.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421L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421L. Carga de la prueba.</w:t>
      </w:r>
      <w:r>
        <w:rPr>
          <w:rStyle w:val="Ninguno"/>
          <w:b w:val="1"/>
          <w:bCs w:val="1"/>
          <w:rtl w:val="0"/>
          <w:lang w:val="es-ES_tradnl"/>
        </w:rPr>
        <w:t xml:space="preserve"> </w:t>
      </w:r>
      <w:r>
        <w:rPr>
          <w:rStyle w:val="Hyperlink.2"/>
          <w:rtl w:val="0"/>
          <w:lang w:val="es-ES_tradnl"/>
        </w:rPr>
        <w:t>Incumbe a las partes probar el supuesto de hecho de las normas que consagran el efecto jur</w:t>
      </w:r>
      <w:r>
        <w:rPr>
          <w:rStyle w:val="Hyperlink.0.0"/>
          <w:rtl w:val="0"/>
          <w:lang w:val="en-US"/>
        </w:rPr>
        <w:t>í</w:t>
      </w:r>
      <w:r>
        <w:rPr>
          <w:rStyle w:val="Hyperlink.2"/>
          <w:rtl w:val="0"/>
          <w:lang w:val="es-ES_tradnl"/>
        </w:rPr>
        <w:t>dico que ellas persiguen.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No obstante, seg</w:t>
      </w:r>
      <w:r>
        <w:rPr>
          <w:rStyle w:val="Hyperlink.0.0"/>
          <w:rtl w:val="0"/>
          <w:lang w:val="en-US"/>
        </w:rPr>
        <w:t>ú</w:t>
      </w:r>
      <w:r>
        <w:rPr>
          <w:rStyle w:val="Hyperlink.2"/>
          <w:rtl w:val="0"/>
          <w:lang w:val="es-ES_tradnl"/>
        </w:rPr>
        <w:t>n las particularidades del caso, el juez podr</w:t>
      </w:r>
      <w:r>
        <w:rPr>
          <w:rStyle w:val="Hyperlink.0.0"/>
          <w:rtl w:val="0"/>
          <w:lang w:val="en-US"/>
        </w:rPr>
        <w:t>á</w:t>
      </w:r>
      <w:r>
        <w:rPr>
          <w:rStyle w:val="Hyperlink.2"/>
          <w:rtl w:val="0"/>
          <w:lang w:val="es-ES_tradnl"/>
        </w:rPr>
        <w:t>, de oficio o a petici</w:t>
      </w:r>
      <w:r>
        <w:rPr>
          <w:rStyle w:val="Hyperlink.0.0"/>
          <w:rtl w:val="0"/>
          <w:lang w:val="en-US"/>
        </w:rPr>
        <w:t>ó</w:t>
      </w:r>
      <w:r>
        <w:rPr>
          <w:rStyle w:val="Hyperlink.2"/>
          <w:rtl w:val="0"/>
          <w:lang w:val="es-ES_tradnl"/>
        </w:rPr>
        <w:t>n de parte, distribuir, la carga al decretar las pruebas, durante su pr</w:t>
      </w:r>
      <w:r>
        <w:rPr>
          <w:rStyle w:val="Hyperlink.0.0"/>
          <w:rtl w:val="0"/>
          <w:lang w:val="en-US"/>
        </w:rPr>
        <w:t>á</w:t>
      </w:r>
      <w:r>
        <w:rPr>
          <w:rStyle w:val="Hyperlink.2"/>
          <w:rtl w:val="0"/>
          <w:lang w:val="es-ES_tradnl"/>
        </w:rPr>
        <w:t>ctica o en cualquier momento del proceso antes de fallar, exigiendo probar determinado hecho a la parte que se encuentre en una situaci</w:t>
      </w:r>
      <w:r>
        <w:rPr>
          <w:rStyle w:val="Hyperlink.0.0"/>
          <w:rtl w:val="0"/>
          <w:lang w:val="en-US"/>
        </w:rPr>
        <w:t>ó</w:t>
      </w:r>
      <w:r>
        <w:rPr>
          <w:rStyle w:val="Hyperlink.2"/>
          <w:rtl w:val="0"/>
          <w:lang w:val="es-ES_tradnl"/>
        </w:rPr>
        <w:t>n m</w:t>
      </w:r>
      <w:r>
        <w:rPr>
          <w:rStyle w:val="Hyperlink.0.0"/>
          <w:rtl w:val="0"/>
          <w:lang w:val="en-US"/>
        </w:rPr>
        <w:t>á</w:t>
      </w:r>
      <w:r>
        <w:rPr>
          <w:rStyle w:val="Hyperlink.2"/>
          <w:rtl w:val="0"/>
          <w:lang w:val="es-ES_tradnl"/>
        </w:rPr>
        <w:t>s favorable para aportar las evidencias o esclarecer los hechos controvertidos. La parte se considerar</w:t>
      </w:r>
      <w:r>
        <w:rPr>
          <w:rStyle w:val="Hyperlink.0.0"/>
          <w:rtl w:val="0"/>
          <w:lang w:val="en-US"/>
        </w:rPr>
        <w:t xml:space="preserve">á </w:t>
      </w:r>
      <w:r>
        <w:rPr>
          <w:rStyle w:val="Hyperlink.2"/>
          <w:rtl w:val="0"/>
          <w:lang w:val="es-ES_tradnl"/>
        </w:rPr>
        <w:t>en mejor posici</w:t>
      </w:r>
      <w:r>
        <w:rPr>
          <w:rStyle w:val="Hyperlink.0.0"/>
          <w:rtl w:val="0"/>
          <w:lang w:val="en-US"/>
        </w:rPr>
        <w:t>ó</w:t>
      </w:r>
      <w:r>
        <w:rPr>
          <w:rStyle w:val="Hyperlink.2"/>
          <w:rtl w:val="0"/>
          <w:lang w:val="es-ES_tradnl"/>
        </w:rPr>
        <w:t>n para probar en virtud de su cercan</w:t>
      </w:r>
      <w:r>
        <w:rPr>
          <w:rStyle w:val="Hyperlink.0.0"/>
          <w:rtl w:val="0"/>
          <w:lang w:val="en-US"/>
        </w:rPr>
        <w:t>í</w:t>
      </w:r>
      <w:r>
        <w:rPr>
          <w:rStyle w:val="Hyperlink.2"/>
          <w:rtl w:val="0"/>
          <w:lang w:val="es-ES_tradnl"/>
        </w:rPr>
        <w:t>a con el material probatorio, por tener en su poder el objeto de prueba, por circunstancias t</w:t>
      </w:r>
      <w:r>
        <w:rPr>
          <w:rStyle w:val="Hyperlink.0.0"/>
          <w:rtl w:val="0"/>
          <w:lang w:val="en-US"/>
        </w:rPr>
        <w:t>é</w:t>
      </w:r>
      <w:r>
        <w:rPr>
          <w:rStyle w:val="Hyperlink.2"/>
          <w:rtl w:val="0"/>
          <w:lang w:val="es-ES_tradnl"/>
        </w:rPr>
        <w:t>cnicas especiales, por haber intervenido directamente en los hechos que dieron lugar al litigio, o por estado de indefensi</w:t>
      </w:r>
      <w:r>
        <w:rPr>
          <w:rStyle w:val="Hyperlink.0.0"/>
          <w:rtl w:val="0"/>
          <w:lang w:val="en-US"/>
        </w:rPr>
        <w:t>ó</w:t>
      </w:r>
      <w:r>
        <w:rPr>
          <w:rStyle w:val="Hyperlink.2"/>
          <w:rtl w:val="0"/>
          <w:lang w:val="es-ES_tradnl"/>
        </w:rPr>
        <w:t>n o de incapacidad en el cual se encuentre la contraparte, entre otras circunstancias similares.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el juez adopte esta decisi</w:t>
      </w:r>
      <w:r>
        <w:rPr>
          <w:rStyle w:val="Hyperlink.0.0"/>
          <w:rtl w:val="0"/>
          <w:lang w:val="en-US"/>
        </w:rPr>
        <w:t>ó</w:t>
      </w:r>
      <w:r>
        <w:rPr>
          <w:rStyle w:val="Hyperlink.2"/>
          <w:rtl w:val="0"/>
          <w:lang w:val="es-ES_tradnl"/>
        </w:rPr>
        <w:t>n, que ser</w:t>
      </w:r>
      <w:r>
        <w:rPr>
          <w:rStyle w:val="Hyperlink.0.0"/>
          <w:rtl w:val="0"/>
          <w:lang w:val="en-US"/>
        </w:rPr>
        <w:t xml:space="preserve">á </w:t>
      </w:r>
      <w:r>
        <w:rPr>
          <w:rStyle w:val="Hyperlink.2"/>
          <w:rtl w:val="0"/>
          <w:lang w:val="es-ES_tradnl"/>
        </w:rPr>
        <w:t>susceptible de recurso de apelaci</w:t>
      </w:r>
      <w:r>
        <w:rPr>
          <w:rStyle w:val="Hyperlink.0.0"/>
          <w:rtl w:val="0"/>
          <w:lang w:val="en-US"/>
        </w:rPr>
        <w:t>ó</w:t>
      </w:r>
      <w:r>
        <w:rPr>
          <w:rStyle w:val="Hyperlink.2"/>
          <w:rtl w:val="0"/>
          <w:lang w:val="es-ES_tradnl"/>
        </w:rPr>
        <w:t>n, otorgar</w:t>
      </w:r>
      <w:r>
        <w:rPr>
          <w:rStyle w:val="Hyperlink.0.0"/>
          <w:rtl w:val="0"/>
          <w:lang w:val="en-US"/>
        </w:rPr>
        <w:t xml:space="preserve">á </w:t>
      </w:r>
      <w:r>
        <w:rPr>
          <w:rStyle w:val="Hyperlink.2"/>
          <w:rtl w:val="0"/>
          <w:lang w:val="es-ES_tradnl"/>
        </w:rPr>
        <w:t>a la parte correspondiente el t</w:t>
      </w:r>
      <w:r>
        <w:rPr>
          <w:rStyle w:val="Hyperlink.0.0"/>
          <w:rtl w:val="0"/>
          <w:lang w:val="en-US"/>
        </w:rPr>
        <w:t>é</w:t>
      </w:r>
      <w:r>
        <w:rPr>
          <w:rStyle w:val="Hyperlink.2"/>
          <w:rtl w:val="0"/>
          <w:lang w:val="es-ES_tradnl"/>
        </w:rPr>
        <w:t>rmino necesario para aportar o solicitar la respectiva prueba, la cual se someter</w:t>
      </w:r>
      <w:r>
        <w:rPr>
          <w:rStyle w:val="Hyperlink.0.0"/>
          <w:rtl w:val="0"/>
          <w:lang w:val="en-US"/>
        </w:rPr>
        <w:t xml:space="preserve">á </w:t>
      </w:r>
      <w:r>
        <w:rPr>
          <w:rStyle w:val="Hyperlink.2"/>
          <w:rtl w:val="0"/>
          <w:lang w:val="es-ES_tradnl"/>
        </w:rPr>
        <w:t>a las reglas de contradicci</w:t>
      </w:r>
      <w:r>
        <w:rPr>
          <w:rStyle w:val="Hyperlink.0.0"/>
          <w:rtl w:val="0"/>
          <w:lang w:val="en-US"/>
        </w:rPr>
        <w:t>ó</w:t>
      </w:r>
      <w:r>
        <w:rPr>
          <w:rStyle w:val="Hyperlink.2"/>
          <w:rtl w:val="0"/>
          <w:lang w:val="es-ES_tradnl"/>
        </w:rPr>
        <w:t>n previstas en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421M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2"/>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421M. Inspecci</w:t>
      </w:r>
      <w:r>
        <w:rPr>
          <w:rStyle w:val="Hyperlink.0.0"/>
          <w:rtl w:val="0"/>
          <w:lang w:val="en-US"/>
        </w:rPr>
        <w:t>ó</w:t>
      </w:r>
      <w:r>
        <w:rPr>
          <w:rStyle w:val="Hyperlink.2"/>
          <w:rtl w:val="0"/>
          <w:lang w:val="es-ES_tradnl"/>
        </w:rPr>
        <w:t>n judicial.</w:t>
      </w:r>
      <w:r>
        <w:rPr>
          <w:rStyle w:val="Ninguno"/>
          <w:b w:val="1"/>
          <w:bCs w:val="1"/>
          <w:rtl w:val="0"/>
          <w:lang w:val="es-ES_tradnl"/>
        </w:rPr>
        <w:t xml:space="preserve"> </w:t>
      </w:r>
      <w:r>
        <w:rPr>
          <w:rStyle w:val="Hyperlink.2"/>
          <w:rtl w:val="0"/>
          <w:lang w:val="es-ES_tradnl"/>
        </w:rPr>
        <w:t>Para la verificaci</w:t>
      </w:r>
      <w:r>
        <w:rPr>
          <w:rStyle w:val="Hyperlink.0.0"/>
          <w:rtl w:val="0"/>
          <w:lang w:val="en-US"/>
        </w:rPr>
        <w:t>ó</w:t>
      </w:r>
      <w:r>
        <w:rPr>
          <w:rStyle w:val="Hyperlink.2"/>
          <w:rtl w:val="0"/>
          <w:lang w:val="es-ES_tradnl"/>
        </w:rPr>
        <w:t>n de la identificaci</w:t>
      </w:r>
      <w:r>
        <w:rPr>
          <w:rStyle w:val="Hyperlink.0.0"/>
          <w:rtl w:val="0"/>
          <w:lang w:val="en-US"/>
        </w:rPr>
        <w:t>ó</w:t>
      </w:r>
      <w:r>
        <w:rPr>
          <w:rStyle w:val="Hyperlink.2"/>
          <w:rtl w:val="0"/>
          <w:lang w:val="es-ES_tradnl"/>
        </w:rPr>
        <w:t>n del bien inmueble objeto del proceso, los hechos y derechos relacionados, la explotaci</w:t>
      </w:r>
      <w:r>
        <w:rPr>
          <w:rStyle w:val="Hyperlink.0.0"/>
          <w:rtl w:val="0"/>
          <w:lang w:val="en-US"/>
        </w:rPr>
        <w:t>ó</w:t>
      </w:r>
      <w:r>
        <w:rPr>
          <w:rStyle w:val="Ninguno"/>
          <w:rtl w:val="0"/>
          <w:lang w:val="it-IT"/>
        </w:rPr>
        <w:t>n econ</w:t>
      </w:r>
      <w:r>
        <w:rPr>
          <w:rStyle w:val="Hyperlink.0.0"/>
          <w:rtl w:val="0"/>
          <w:lang w:val="en-US"/>
        </w:rPr>
        <w:t>ó</w:t>
      </w:r>
      <w:r>
        <w:rPr>
          <w:rStyle w:val="Hyperlink.2"/>
          <w:rtl w:val="0"/>
          <w:lang w:val="es-ES_tradnl"/>
        </w:rPr>
        <w:t>mica, el cumplimiento del Ordenamiento Social de la Propiedad Rural y el esclarecimiento de los hechos materia del proceso, ser</w:t>
      </w:r>
      <w:r>
        <w:rPr>
          <w:rStyle w:val="Hyperlink.0.0"/>
          <w:rtl w:val="0"/>
          <w:lang w:val="en-US"/>
        </w:rPr>
        <w:t xml:space="preserve">á </w:t>
      </w:r>
      <w:r>
        <w:rPr>
          <w:rStyle w:val="Hyperlink.2"/>
          <w:rtl w:val="0"/>
          <w:lang w:val="es-ES_tradnl"/>
        </w:rPr>
        <w:t>procedente la inspecci</w:t>
      </w:r>
      <w:r>
        <w:rPr>
          <w:rStyle w:val="Hyperlink.0.0"/>
          <w:rtl w:val="0"/>
          <w:lang w:val="en-US"/>
        </w:rPr>
        <w:t>ó</w:t>
      </w:r>
      <w:r>
        <w:rPr>
          <w:rStyle w:val="Hyperlink.2"/>
          <w:rtl w:val="0"/>
          <w:lang w:val="es-ES_tradnl"/>
        </w:rPr>
        <w:t>n judicial, para ofrecer certeza acerca de las condiciones materiales del predio, sus circunstancias de ocupaci</w:t>
      </w:r>
      <w:r>
        <w:rPr>
          <w:rStyle w:val="Hyperlink.0.0"/>
          <w:rtl w:val="0"/>
          <w:lang w:val="en-US"/>
        </w:rPr>
        <w:t>ó</w:t>
      </w:r>
      <w:r>
        <w:rPr>
          <w:rStyle w:val="Hyperlink.2"/>
          <w:rtl w:val="0"/>
          <w:lang w:val="es-ES_tradnl"/>
        </w:rPr>
        <w:t>n, posesi</w:t>
      </w:r>
      <w:r>
        <w:rPr>
          <w:rStyle w:val="Hyperlink.0.0"/>
          <w:rtl w:val="0"/>
          <w:lang w:val="en-US"/>
        </w:rPr>
        <w:t>ó</w:t>
      </w:r>
      <w:r>
        <w:rPr>
          <w:rStyle w:val="Hyperlink.2"/>
          <w:rtl w:val="0"/>
          <w:lang w:val="es-ES_tradnl"/>
        </w:rPr>
        <w:t>n, explotaci</w:t>
      </w:r>
      <w:r>
        <w:rPr>
          <w:rStyle w:val="Hyperlink.0.0"/>
          <w:rtl w:val="0"/>
          <w:lang w:val="en-US"/>
        </w:rPr>
        <w:t>ó</w:t>
      </w:r>
      <w:r>
        <w:rPr>
          <w:rStyle w:val="Hyperlink.2"/>
          <w:rtl w:val="0"/>
          <w:lang w:val="es-ES_tradnl"/>
        </w:rPr>
        <w:t>n e identificaci</w:t>
      </w:r>
      <w:r>
        <w:rPr>
          <w:rStyle w:val="Hyperlink.0.0"/>
          <w:rtl w:val="0"/>
          <w:lang w:val="en-US"/>
        </w:rPr>
        <w:t>ó</w:t>
      </w:r>
      <w:r>
        <w:rPr>
          <w:rStyle w:val="Hyperlink.2"/>
          <w:rtl w:val="0"/>
          <w:lang w:val="es-ES_tradnl"/>
        </w:rPr>
        <w:t>n predial y dem</w:t>
      </w:r>
      <w:r>
        <w:rPr>
          <w:rStyle w:val="Hyperlink.0.0"/>
          <w:rtl w:val="0"/>
          <w:lang w:val="en-US"/>
        </w:rPr>
        <w:t>á</w:t>
      </w:r>
      <w:r>
        <w:rPr>
          <w:rStyle w:val="Hyperlink.2"/>
          <w:rtl w:val="0"/>
          <w:lang w:val="es-ES_tradnl"/>
        </w:rPr>
        <w:t>s que fueren objeto de la pretensi</w:t>
      </w:r>
      <w:r>
        <w:rPr>
          <w:rStyle w:val="Hyperlink.0.0"/>
          <w:rtl w:val="0"/>
          <w:lang w:val="en-US"/>
        </w:rPr>
        <w:t>ó</w:t>
      </w:r>
      <w:r>
        <w:rPr>
          <w:rStyle w:val="Hyperlink.2"/>
          <w:rtl w:val="0"/>
          <w:lang w:val="es-ES_tradnl"/>
        </w:rPr>
        <w:t>n y conocimiento del juez competente, para lo cual se tendr</w:t>
      </w:r>
      <w:r>
        <w:rPr>
          <w:rStyle w:val="Hyperlink.0.0"/>
          <w:rtl w:val="0"/>
          <w:lang w:val="en-US"/>
        </w:rPr>
        <w:t xml:space="preserve">á </w:t>
      </w:r>
      <w:r>
        <w:rPr>
          <w:rStyle w:val="Hyperlink.2"/>
          <w:rtl w:val="0"/>
          <w:lang w:val="es-ES_tradnl"/>
        </w:rPr>
        <w:t>en cuenta si sobre el inmueble se est</w:t>
      </w:r>
      <w:r>
        <w:rPr>
          <w:rStyle w:val="Hyperlink.0.0"/>
          <w:rtl w:val="0"/>
          <w:lang w:val="en-US"/>
        </w:rPr>
        <w:t xml:space="preserve">á </w:t>
      </w:r>
      <w:r>
        <w:rPr>
          <w:rStyle w:val="Hyperlink.2"/>
          <w:rtl w:val="0"/>
          <w:lang w:val="es-ES_tradnl"/>
        </w:rPr>
        <w:t>implementando o se ha implementado las normas de Ordenamiento Social de la Propiedad Rural por parte de la Agencia Nacional de Tierras.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decreto y pr</w:t>
      </w:r>
      <w:r>
        <w:rPr>
          <w:rStyle w:val="Hyperlink.0.0"/>
          <w:rtl w:val="0"/>
          <w:lang w:val="en-US"/>
        </w:rPr>
        <w:t>á</w:t>
      </w:r>
      <w:r>
        <w:rPr>
          <w:rStyle w:val="Hyperlink.2"/>
          <w:rtl w:val="0"/>
          <w:lang w:val="es-ES_tradnl"/>
        </w:rPr>
        <w:t>ctica de la inspecci</w:t>
      </w:r>
      <w:r>
        <w:rPr>
          <w:rStyle w:val="Hyperlink.0.0"/>
          <w:rtl w:val="0"/>
          <w:lang w:val="en-US"/>
        </w:rPr>
        <w:t>ó</w:t>
      </w:r>
      <w:r>
        <w:rPr>
          <w:rStyle w:val="Hyperlink.2"/>
          <w:rtl w:val="0"/>
          <w:lang w:val="es-ES_tradnl"/>
        </w:rPr>
        <w:t>n judicial se acoger</w:t>
      </w:r>
      <w:r>
        <w:rPr>
          <w:rStyle w:val="Hyperlink.0.0"/>
          <w:rtl w:val="0"/>
          <w:lang w:val="en-US"/>
        </w:rPr>
        <w:t xml:space="preserve">á </w:t>
      </w:r>
      <w:r>
        <w:rPr>
          <w:rStyle w:val="Hyperlink.2"/>
          <w:rtl w:val="0"/>
          <w:lang w:val="es-ES_tradnl"/>
        </w:rPr>
        <w:t>a lo dispuesto en el art</w:t>
      </w:r>
      <w:r>
        <w:rPr>
          <w:rStyle w:val="Hyperlink.0.0"/>
          <w:rtl w:val="0"/>
          <w:lang w:val="en-US"/>
        </w:rPr>
        <w:t>í</w:t>
      </w:r>
      <w:r>
        <w:rPr>
          <w:rStyle w:val="Hyperlink.2"/>
          <w:rtl w:val="0"/>
          <w:lang w:val="es-ES_tradnl"/>
        </w:rPr>
        <w:t>culo 236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La pr</w:t>
      </w:r>
      <w:r>
        <w:rPr>
          <w:rStyle w:val="Hyperlink.0.0"/>
          <w:rtl w:val="0"/>
          <w:lang w:val="en-US"/>
        </w:rPr>
        <w:t>á</w:t>
      </w:r>
      <w:r>
        <w:rPr>
          <w:rStyle w:val="Hyperlink.2"/>
          <w:rtl w:val="0"/>
          <w:lang w:val="es-ES_tradnl"/>
        </w:rPr>
        <w:t>ctica de la prueba deber</w:t>
      </w:r>
      <w:r>
        <w:rPr>
          <w:rStyle w:val="Hyperlink.0.0"/>
          <w:rtl w:val="0"/>
          <w:lang w:val="en-US"/>
        </w:rPr>
        <w:t xml:space="preserve">á </w:t>
      </w:r>
      <w:r>
        <w:rPr>
          <w:rStyle w:val="Hyperlink.2"/>
          <w:rtl w:val="0"/>
          <w:lang w:val="es-ES_tradnl"/>
        </w:rPr>
        <w:t>correr a cargo de quien la solicita, para lo cual dentro de los diez (10)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2"/>
          <w:rtl w:val="0"/>
          <w:lang w:val="es-ES_tradnl"/>
        </w:rPr>
        <w:t>n del auto que la decreta, deber</w:t>
      </w:r>
      <w:r>
        <w:rPr>
          <w:rStyle w:val="Hyperlink.0.0"/>
          <w:rtl w:val="0"/>
          <w:lang w:val="en-US"/>
        </w:rPr>
        <w:t xml:space="preserve">á </w:t>
      </w:r>
      <w:r>
        <w:rPr>
          <w:rStyle w:val="Hyperlink.2"/>
          <w:rtl w:val="0"/>
          <w:lang w:val="es-ES_tradnl"/>
        </w:rPr>
        <w:t>sufragar los gastos que conlleva la pr</w:t>
      </w:r>
      <w:r>
        <w:rPr>
          <w:rStyle w:val="Hyperlink.0.0"/>
          <w:rtl w:val="0"/>
          <w:lang w:val="en-US"/>
        </w:rPr>
        <w:t>á</w:t>
      </w:r>
      <w:r>
        <w:rPr>
          <w:rStyle w:val="Hyperlink.2"/>
          <w:rtl w:val="0"/>
          <w:lang w:val="es-ES_tradnl"/>
        </w:rPr>
        <w:t>ctica de esta. De no cancelar el valor correspondiente dentro del t</w:t>
      </w:r>
      <w:r>
        <w:rPr>
          <w:rStyle w:val="Hyperlink.0.0"/>
          <w:rtl w:val="0"/>
          <w:lang w:val="en-US"/>
        </w:rPr>
        <w:t>é</w:t>
      </w:r>
      <w:r>
        <w:rPr>
          <w:rStyle w:val="Hyperlink.2"/>
          <w:rtl w:val="0"/>
          <w:lang w:val="es-ES_tradnl"/>
        </w:rPr>
        <w:t>rmino establecido, se entender</w:t>
      </w:r>
      <w:r>
        <w:rPr>
          <w:rStyle w:val="Hyperlink.0.0"/>
          <w:rtl w:val="0"/>
          <w:lang w:val="en-US"/>
        </w:rPr>
        <w:t xml:space="preserve">á </w:t>
      </w:r>
      <w:r>
        <w:rPr>
          <w:rStyle w:val="Hyperlink.2"/>
          <w:rtl w:val="0"/>
          <w:lang w:val="es-ES_tradnl"/>
        </w:rPr>
        <w:t>que se desiste de la prueba. Lo dispuesto en el presente inciso respecto del cobro de la prueba, no aplicar</w:t>
      </w:r>
      <w:r>
        <w:rPr>
          <w:rStyle w:val="Hyperlink.0.0"/>
          <w:rtl w:val="0"/>
          <w:lang w:val="en-US"/>
        </w:rPr>
        <w:t xml:space="preserve">á </w:t>
      </w:r>
      <w:r>
        <w:rPr>
          <w:rStyle w:val="Hyperlink.2"/>
          <w:rtl w:val="0"/>
          <w:lang w:val="es-ES_tradnl"/>
        </w:rPr>
        <w:t>a las personas que hayan sido categorizadas como beneficiarios a t</w:t>
      </w:r>
      <w:r>
        <w:rPr>
          <w:rStyle w:val="Hyperlink.0.0"/>
          <w:rtl w:val="0"/>
          <w:lang w:val="en-US"/>
        </w:rPr>
        <w:t>í</w:t>
      </w:r>
      <w:r>
        <w:rPr>
          <w:rStyle w:val="Hyperlink.2"/>
          <w:rtl w:val="0"/>
          <w:lang w:val="es-ES_tradnl"/>
        </w:rPr>
        <w:t>tulo gratuito o  tengan amparo de pobreza, y de manera proporcional respecto de aquellos que hayan sido categorizados como beneficiarios a t</w:t>
      </w:r>
      <w:r>
        <w:rPr>
          <w:rStyle w:val="Hyperlink.0.0"/>
          <w:rtl w:val="0"/>
          <w:lang w:val="en-US"/>
        </w:rPr>
        <w:t>í</w:t>
      </w:r>
      <w:r>
        <w:rPr>
          <w:rStyle w:val="Hyperlink.1.0"/>
          <w:rtl w:val="0"/>
          <w:lang w:val="pt-PT"/>
        </w:rPr>
        <w:t>tulo parcialmente gratuito.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64.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421N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421N.</w:t>
      </w:r>
      <w:r>
        <w:rPr>
          <w:rStyle w:val="Hyperlink.2"/>
          <w:rtl w:val="0"/>
          <w:lang w:val="es-ES_tradnl"/>
        </w:rPr>
        <w:t xml:space="preserve"> Prueba pericial. La prueba pericial en el proceso agrario y rural se regir</w:t>
      </w:r>
      <w:r>
        <w:rPr>
          <w:rStyle w:val="Hyperlink.0.0"/>
          <w:rtl w:val="0"/>
          <w:lang w:val="en-US"/>
        </w:rPr>
        <w:t xml:space="preserve">á </w:t>
      </w:r>
      <w:r>
        <w:rPr>
          <w:rStyle w:val="Hyperlink.2"/>
          <w:rtl w:val="0"/>
          <w:lang w:val="es-ES_tradnl"/>
        </w:rPr>
        <w:t>por las normas establecidas en este cap</w:t>
      </w:r>
      <w:r>
        <w:rPr>
          <w:rStyle w:val="Hyperlink.0.0"/>
          <w:rtl w:val="0"/>
          <w:lang w:val="en-US"/>
        </w:rPr>
        <w:t>í</w:t>
      </w:r>
      <w:r>
        <w:rPr>
          <w:rStyle w:val="Hyperlink.2"/>
          <w:rtl w:val="0"/>
          <w:lang w:val="es-ES_tradnl"/>
        </w:rPr>
        <w:t>tulo, y en lo no previsto por las dem</w:t>
      </w:r>
      <w:r>
        <w:rPr>
          <w:rStyle w:val="Hyperlink.0.0"/>
          <w:rtl w:val="0"/>
          <w:lang w:val="en-US"/>
        </w:rPr>
        <w:t>á</w:t>
      </w:r>
      <w:r>
        <w:rPr>
          <w:rStyle w:val="Hyperlink.1.0"/>
          <w:rtl w:val="0"/>
          <w:lang w:val="pt-PT"/>
        </w:rPr>
        <w:t>s normas de este c</w:t>
      </w:r>
      <w:r>
        <w:rPr>
          <w:rStyle w:val="Hyperlink.0.0"/>
          <w:rtl w:val="0"/>
          <w:lang w:val="en-US"/>
        </w:rPr>
        <w:t>ó</w:t>
      </w:r>
      <w:r>
        <w:rPr>
          <w:rStyle w:val="Hyperlink.1.0"/>
          <w:rtl w:val="0"/>
          <w:lang w:val="pt-PT"/>
        </w:rPr>
        <w:t xml:space="preserve">digo.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Las partes podr</w:t>
      </w:r>
      <w:r>
        <w:rPr>
          <w:rStyle w:val="Hyperlink.0.0"/>
          <w:rtl w:val="0"/>
          <w:lang w:val="en-US"/>
        </w:rPr>
        <w:t>á</w:t>
      </w:r>
      <w:r>
        <w:rPr>
          <w:rStyle w:val="Hyperlink.2"/>
          <w:rtl w:val="0"/>
          <w:lang w:val="es-ES_tradnl"/>
        </w:rPr>
        <w:t>n aportar el dictamen pericial o solicitar al juez que lo decrete. El dictamen pericial tambi</w:t>
      </w:r>
      <w:r>
        <w:rPr>
          <w:rStyle w:val="Hyperlink.0.0"/>
          <w:rtl w:val="0"/>
          <w:lang w:val="en-US"/>
        </w:rPr>
        <w:t>é</w:t>
      </w:r>
      <w:r>
        <w:rPr>
          <w:rStyle w:val="Hyperlink.2"/>
          <w:rtl w:val="0"/>
          <w:lang w:val="es-ES_tradnl"/>
        </w:rPr>
        <w:t>n podr</w:t>
      </w:r>
      <w:r>
        <w:rPr>
          <w:rStyle w:val="Hyperlink.0.0"/>
          <w:rtl w:val="0"/>
          <w:lang w:val="en-US"/>
        </w:rPr>
        <w:t xml:space="preserve">á </w:t>
      </w:r>
      <w:r>
        <w:rPr>
          <w:rStyle w:val="Hyperlink.2"/>
          <w:rtl w:val="0"/>
          <w:lang w:val="es-ES_tradnl"/>
        </w:rPr>
        <w:t>ser decretado de oficio por el juez.</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el dictamen sea aportado por las partes, la oportunidad y contradicci</w:t>
      </w:r>
      <w:r>
        <w:rPr>
          <w:rStyle w:val="Hyperlink.0.0"/>
          <w:rtl w:val="0"/>
          <w:lang w:val="en-US"/>
        </w:rPr>
        <w:t>ó</w:t>
      </w:r>
      <w:r>
        <w:rPr>
          <w:rStyle w:val="Hyperlink.2"/>
          <w:rtl w:val="0"/>
          <w:lang w:val="es-ES_tradnl"/>
        </w:rPr>
        <w:t>n se regir</w:t>
      </w:r>
      <w:r>
        <w:rPr>
          <w:rStyle w:val="Hyperlink.0.0"/>
          <w:rtl w:val="0"/>
          <w:lang w:val="en-US"/>
        </w:rPr>
        <w:t xml:space="preserve">á </w:t>
      </w:r>
      <w:r>
        <w:rPr>
          <w:rStyle w:val="Hyperlink.2"/>
          <w:rtl w:val="0"/>
          <w:lang w:val="es-ES_tradnl"/>
        </w:rPr>
        <w:t>por lo dispuesto en los art</w:t>
      </w:r>
      <w:r>
        <w:rPr>
          <w:rStyle w:val="Hyperlink.0.0"/>
          <w:rtl w:val="0"/>
          <w:lang w:val="en-US"/>
        </w:rPr>
        <w:t>í</w:t>
      </w:r>
      <w:r>
        <w:rPr>
          <w:rStyle w:val="Hyperlink.2"/>
          <w:rtl w:val="0"/>
          <w:lang w:val="es-ES_tradnl"/>
        </w:rPr>
        <w:t>culos 226 y siguientes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65.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421O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421O. Tr</w:t>
      </w:r>
      <w:r>
        <w:rPr>
          <w:rStyle w:val="Hyperlink.0.0"/>
          <w:rtl w:val="0"/>
          <w:lang w:val="en-US"/>
        </w:rPr>
        <w:t>á</w:t>
      </w:r>
      <w:r>
        <w:rPr>
          <w:rStyle w:val="Hyperlink.2"/>
          <w:rtl w:val="0"/>
          <w:lang w:val="es-ES_tradnl"/>
        </w:rPr>
        <w:t>mite del dictamen pericial solicitado o decretado de oficio. Cuando en la oportunidad para pedir pruebas se solicite el decreto de un dictamen pericial, o cuando el mismo se decrete de oficio, se aplicar</w:t>
      </w:r>
      <w:r>
        <w:rPr>
          <w:rStyle w:val="Hyperlink.0.0"/>
          <w:rtl w:val="0"/>
          <w:lang w:val="en-US"/>
        </w:rPr>
        <w:t>á</w:t>
      </w:r>
      <w:r>
        <w:rPr>
          <w:rStyle w:val="Hyperlink.2"/>
          <w:rtl w:val="0"/>
          <w:lang w:val="es-ES_tradnl"/>
        </w:rPr>
        <w:t>n las siguientes reglas: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juez o magistrado ponente resolver</w:t>
      </w:r>
      <w:r>
        <w:rPr>
          <w:rStyle w:val="Hyperlink.0.0"/>
          <w:rtl w:val="0"/>
          <w:lang w:val="en-US"/>
        </w:rPr>
        <w:t xml:space="preserve">á </w:t>
      </w:r>
      <w:r>
        <w:rPr>
          <w:rStyle w:val="Hyperlink.2"/>
          <w:rtl w:val="0"/>
          <w:lang w:val="es-ES_tradnl"/>
        </w:rPr>
        <w:t>de plano la recusaci</w:t>
      </w:r>
      <w:r>
        <w:rPr>
          <w:rStyle w:val="Hyperlink.0.0"/>
          <w:rtl w:val="0"/>
          <w:lang w:val="en-US"/>
        </w:rPr>
        <w:t>ó</w:t>
      </w:r>
      <w:r>
        <w:rPr>
          <w:rStyle w:val="Hyperlink.1.0"/>
          <w:rtl w:val="0"/>
          <w:lang w:val="pt-PT"/>
        </w:rPr>
        <w:t>n o manifestaci</w:t>
      </w:r>
      <w:r>
        <w:rPr>
          <w:rStyle w:val="Hyperlink.0.0"/>
          <w:rtl w:val="0"/>
          <w:lang w:val="en-US"/>
        </w:rPr>
        <w:t>ó</w:t>
      </w:r>
      <w:r>
        <w:rPr>
          <w:rStyle w:val="Hyperlink.2"/>
          <w:rtl w:val="0"/>
          <w:lang w:val="es-ES_tradnl"/>
        </w:rPr>
        <w:t>n de impedimento del perito mediante auto que no tendr</w:t>
      </w:r>
      <w:r>
        <w:rPr>
          <w:rStyle w:val="Hyperlink.0.0"/>
          <w:rtl w:val="0"/>
          <w:lang w:val="en-US"/>
        </w:rPr>
        <w:t xml:space="preserve">á </w:t>
      </w:r>
      <w:r>
        <w:rPr>
          <w:rStyle w:val="Hyperlink.2"/>
          <w:rtl w:val="0"/>
          <w:lang w:val="es-ES_tradnl"/>
        </w:rPr>
        <w:t>recurso alguno, lo cual se podr</w:t>
      </w:r>
      <w:r>
        <w:rPr>
          <w:rStyle w:val="Hyperlink.0.0"/>
          <w:rtl w:val="0"/>
          <w:lang w:val="en-US"/>
        </w:rPr>
        <w:t xml:space="preserve">á </w:t>
      </w:r>
      <w:r>
        <w:rPr>
          <w:rStyle w:val="Hyperlink.2"/>
          <w:rtl w:val="0"/>
          <w:lang w:val="es-ES_tradnl"/>
        </w:rPr>
        <w:t>realizar antes de la posesi</w:t>
      </w:r>
      <w:r>
        <w:rPr>
          <w:rStyle w:val="Hyperlink.0.0"/>
          <w:rtl w:val="0"/>
          <w:lang w:val="en-US"/>
        </w:rPr>
        <w:t>ó</w:t>
      </w:r>
      <w:r>
        <w:rPr>
          <w:rStyle w:val="Ninguno"/>
          <w:rtl w:val="0"/>
          <w:lang w:val="it-IT"/>
        </w:rPr>
        <w:t xml:space="preserve">n del perito.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perito designado ser</w:t>
      </w:r>
      <w:r>
        <w:rPr>
          <w:rStyle w:val="Hyperlink.0.0"/>
          <w:rtl w:val="0"/>
          <w:lang w:val="en-US"/>
        </w:rPr>
        <w:t xml:space="preserve">á </w:t>
      </w:r>
      <w:r>
        <w:rPr>
          <w:rStyle w:val="Hyperlink.2"/>
          <w:rtl w:val="0"/>
          <w:lang w:val="es-ES_tradnl"/>
        </w:rPr>
        <w:t>posesionado con las advertencias de ley y previo juramento.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Si es del caso, el juez o magistrado ponente ordenar</w:t>
      </w:r>
      <w:r>
        <w:rPr>
          <w:rStyle w:val="Hyperlink.0.0"/>
          <w:rtl w:val="0"/>
          <w:lang w:val="en-US"/>
        </w:rPr>
        <w:t xml:space="preserve">á </w:t>
      </w:r>
      <w:r>
        <w:rPr>
          <w:rStyle w:val="Hyperlink.2"/>
          <w:rtl w:val="0"/>
          <w:lang w:val="es-ES_tradnl"/>
        </w:rPr>
        <w:t>a la parte que solicit</w:t>
      </w:r>
      <w:r>
        <w:rPr>
          <w:rStyle w:val="Hyperlink.0.0"/>
          <w:rtl w:val="0"/>
          <w:lang w:val="en-US"/>
        </w:rPr>
        <w:t xml:space="preserve">ó </w:t>
      </w:r>
      <w:r>
        <w:rPr>
          <w:rStyle w:val="Hyperlink.2"/>
          <w:rtl w:val="0"/>
          <w:lang w:val="es-ES_tradnl"/>
        </w:rPr>
        <w:t>el dictamen que le suministre al perito lo necesario para vi</w:t>
      </w:r>
      <w:r>
        <w:rPr>
          <w:rStyle w:val="Hyperlink.0.0"/>
          <w:rtl w:val="0"/>
          <w:lang w:val="en-US"/>
        </w:rPr>
        <w:t>á</w:t>
      </w:r>
      <w:r>
        <w:rPr>
          <w:rStyle w:val="Hyperlink.2"/>
          <w:rtl w:val="0"/>
          <w:lang w:val="es-ES_tradnl"/>
        </w:rPr>
        <w:t>ticos y gastos de la pericia, dentro del t</w:t>
      </w:r>
      <w:r>
        <w:rPr>
          <w:rStyle w:val="Hyperlink.0.0"/>
          <w:rtl w:val="0"/>
          <w:lang w:val="en-US"/>
        </w:rPr>
        <w:t>é</w:t>
      </w:r>
      <w:r>
        <w:rPr>
          <w:rStyle w:val="Hyperlink.2"/>
          <w:rtl w:val="0"/>
          <w:lang w:val="es-ES_tradnl"/>
        </w:rPr>
        <w:t>rmino que al efecto se</w:t>
      </w:r>
      <w:r>
        <w:rPr>
          <w:rStyle w:val="Hyperlink.0.0"/>
          <w:rtl w:val="0"/>
          <w:lang w:val="en-US"/>
        </w:rPr>
        <w:t>ñ</w:t>
      </w:r>
      <w:r>
        <w:rPr>
          <w:rStyle w:val="Hyperlink.2"/>
          <w:rtl w:val="0"/>
          <w:lang w:val="es-ES_tradnl"/>
        </w:rPr>
        <w:t>ale. Este t</w:t>
      </w:r>
      <w:r>
        <w:rPr>
          <w:rStyle w:val="Hyperlink.0.0"/>
          <w:rtl w:val="0"/>
          <w:lang w:val="en-US"/>
        </w:rPr>
        <w:t>é</w:t>
      </w:r>
      <w:r>
        <w:rPr>
          <w:rStyle w:val="Hyperlink.2"/>
          <w:rtl w:val="0"/>
          <w:lang w:val="es-ES_tradnl"/>
        </w:rPr>
        <w:t>rmino podr</w:t>
      </w:r>
      <w:r>
        <w:rPr>
          <w:rStyle w:val="Hyperlink.0.0"/>
          <w:rtl w:val="0"/>
          <w:lang w:val="en-US"/>
        </w:rPr>
        <w:t xml:space="preserve">á </w:t>
      </w:r>
      <w:r>
        <w:rPr>
          <w:rStyle w:val="Hyperlink.2"/>
          <w:rtl w:val="0"/>
          <w:lang w:val="es-ES_tradnl"/>
        </w:rPr>
        <w:t xml:space="preserve">ser prorrogado por una sola vez.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Si quien pidi</w:t>
      </w:r>
      <w:r>
        <w:rPr>
          <w:rStyle w:val="Hyperlink.0.0"/>
          <w:rtl w:val="0"/>
          <w:lang w:val="en-US"/>
        </w:rPr>
        <w:t xml:space="preserve">ó </w:t>
      </w:r>
      <w:r>
        <w:rPr>
          <w:rStyle w:val="Hyperlink.2"/>
          <w:rtl w:val="0"/>
          <w:lang w:val="es-ES_tradnl"/>
        </w:rPr>
        <w:t>el dictamen no consigna las sumas ordenadas dentro del t</w:t>
      </w:r>
      <w:r>
        <w:rPr>
          <w:rStyle w:val="Hyperlink.0.0"/>
          <w:rtl w:val="0"/>
          <w:lang w:val="en-US"/>
        </w:rPr>
        <w:t>é</w:t>
      </w:r>
      <w:r>
        <w:rPr>
          <w:rStyle w:val="Hyperlink.2"/>
          <w:rtl w:val="0"/>
          <w:lang w:val="es-ES_tradnl"/>
        </w:rPr>
        <w:t>rmino otorgado, se entender</w:t>
      </w:r>
      <w:r>
        <w:rPr>
          <w:rStyle w:val="Hyperlink.0.0"/>
          <w:rtl w:val="0"/>
          <w:lang w:val="en-US"/>
        </w:rPr>
        <w:t xml:space="preserve">á </w:t>
      </w:r>
      <w:r>
        <w:rPr>
          <w:rStyle w:val="Hyperlink.2"/>
          <w:rtl w:val="0"/>
          <w:lang w:val="es-ES_tradnl"/>
        </w:rPr>
        <w:t xml:space="preserve">que desiste de la prueba.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421P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421P. Contradicci</w:t>
      </w:r>
      <w:r>
        <w:rPr>
          <w:rStyle w:val="Hyperlink.0.0"/>
          <w:rtl w:val="0"/>
          <w:lang w:val="en-US"/>
        </w:rPr>
        <w:t>ó</w:t>
      </w:r>
      <w:r>
        <w:rPr>
          <w:rStyle w:val="Hyperlink.2"/>
          <w:rtl w:val="0"/>
          <w:lang w:val="es-ES_tradnl"/>
        </w:rPr>
        <w:t>n del dictamen pericial a solicitud de parte o decretado de oficio. En estos casos, se seguir</w:t>
      </w:r>
      <w:r>
        <w:rPr>
          <w:rStyle w:val="Hyperlink.0.0"/>
          <w:rtl w:val="0"/>
          <w:lang w:val="en-US"/>
        </w:rPr>
        <w:t>á</w:t>
      </w:r>
      <w:r>
        <w:rPr>
          <w:rStyle w:val="Hyperlink.2"/>
          <w:rtl w:val="0"/>
          <w:lang w:val="es-ES_tradnl"/>
        </w:rPr>
        <w:t xml:space="preserve">n las siguientes reglas: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53"/>
        </w:numPr>
        <w:bidi w:val="0"/>
        <w:ind w:right="567"/>
        <w:jc w:val="both"/>
        <w:rPr>
          <w:rtl w:val="0"/>
          <w:lang w:val="es-ES_tradnl"/>
        </w:rPr>
      </w:pPr>
      <w:r>
        <w:rPr>
          <w:rStyle w:val="Hyperlink.2"/>
          <w:rtl w:val="0"/>
          <w:lang w:val="es-ES_tradnl"/>
        </w:rPr>
        <w:t>Rendido el dictamen, se correr</w:t>
      </w:r>
      <w:r>
        <w:rPr>
          <w:rStyle w:val="Hyperlink.0.0"/>
          <w:rtl w:val="0"/>
          <w:lang w:val="en-US"/>
        </w:rPr>
        <w:t xml:space="preserve">á </w:t>
      </w:r>
      <w:r>
        <w:rPr>
          <w:rStyle w:val="Hyperlink.2"/>
          <w:rtl w:val="0"/>
          <w:lang w:val="es-ES_tradnl"/>
        </w:rPr>
        <w:t>traslado a las partes por un t</w:t>
      </w:r>
      <w:r>
        <w:rPr>
          <w:rStyle w:val="Hyperlink.0.0"/>
          <w:rtl w:val="0"/>
          <w:lang w:val="en-US"/>
        </w:rPr>
        <w:t>é</w:t>
      </w:r>
      <w:r>
        <w:rPr>
          <w:rStyle w:val="Hyperlink.1.0"/>
          <w:rtl w:val="0"/>
          <w:lang w:val="pt-PT"/>
        </w:rPr>
        <w:t>rmino de cinco (5) d</w:t>
      </w:r>
      <w:r>
        <w:rPr>
          <w:rStyle w:val="Hyperlink.0.0"/>
          <w:rtl w:val="0"/>
          <w:lang w:val="en-US"/>
        </w:rPr>
        <w:t>í</w:t>
      </w:r>
      <w:r>
        <w:rPr>
          <w:rStyle w:val="Hyperlink.0.0"/>
          <w:rtl w:val="0"/>
          <w:lang w:val="en-US"/>
        </w:rPr>
        <w:t>as h</w:t>
      </w:r>
      <w:r>
        <w:rPr>
          <w:rStyle w:val="Hyperlink.0.0"/>
          <w:rtl w:val="0"/>
          <w:lang w:val="en-US"/>
        </w:rPr>
        <w:t>á</w:t>
      </w:r>
      <w:r>
        <w:rPr>
          <w:rStyle w:val="Hyperlink.2"/>
          <w:rtl w:val="0"/>
          <w:lang w:val="es-ES_tradnl"/>
        </w:rPr>
        <w:t>biles, dentro del cual aquellas podr</w:t>
      </w:r>
      <w:r>
        <w:rPr>
          <w:rStyle w:val="Hyperlink.0.0"/>
          <w:rtl w:val="0"/>
          <w:lang w:val="en-US"/>
        </w:rPr>
        <w:t>á</w:t>
      </w:r>
      <w:r>
        <w:rPr>
          <w:rStyle w:val="Hyperlink.2"/>
          <w:rtl w:val="0"/>
          <w:lang w:val="es-ES_tradnl"/>
        </w:rPr>
        <w:t>n solicitar aclaraciones o complementaciones. Si se solicitan aclaraciones o complementaciones al dictamen se dispondr</w:t>
      </w:r>
      <w:r>
        <w:rPr>
          <w:rStyle w:val="Hyperlink.0.0"/>
          <w:rtl w:val="0"/>
          <w:lang w:val="en-US"/>
        </w:rPr>
        <w:t xml:space="preserve">á </w:t>
      </w:r>
      <w:r>
        <w:rPr>
          <w:rStyle w:val="Hyperlink.2"/>
          <w:rtl w:val="0"/>
          <w:lang w:val="es-ES_tradnl"/>
        </w:rPr>
        <w:t>que el perito las realice en el t</w:t>
      </w:r>
      <w:r>
        <w:rPr>
          <w:rStyle w:val="Hyperlink.0.0"/>
          <w:rtl w:val="0"/>
          <w:lang w:val="en-US"/>
        </w:rPr>
        <w:t>é</w:t>
      </w:r>
      <w:r>
        <w:rPr>
          <w:rStyle w:val="Hyperlink.2"/>
          <w:rtl w:val="0"/>
          <w:lang w:val="es-ES_tradnl"/>
        </w:rPr>
        <w:t>rmino que se fije y una vez presentadas se correr</w:t>
      </w:r>
      <w:r>
        <w:rPr>
          <w:rStyle w:val="Hyperlink.0.0"/>
          <w:rtl w:val="0"/>
          <w:lang w:val="en-US"/>
        </w:rPr>
        <w:t xml:space="preserve">á </w:t>
      </w:r>
      <w:r>
        <w:rPr>
          <w:rStyle w:val="Hyperlink.2"/>
          <w:rtl w:val="0"/>
          <w:lang w:val="es-ES_tradnl"/>
        </w:rPr>
        <w:t>traslado de estas a las partes, por un t</w:t>
      </w:r>
      <w:r>
        <w:rPr>
          <w:rStyle w:val="Hyperlink.0.0"/>
          <w:rtl w:val="0"/>
          <w:lang w:val="en-US"/>
        </w:rPr>
        <w:t>é</w:t>
      </w:r>
      <w:r>
        <w:rPr>
          <w:rStyle w:val="Hyperlink.2"/>
          <w:rtl w:val="0"/>
          <w:lang w:val="es-ES_tradnl"/>
        </w:rPr>
        <w:t>rmino de tres (3) d</w:t>
      </w:r>
      <w:r>
        <w:rPr>
          <w:rStyle w:val="Hyperlink.0.0"/>
          <w:rtl w:val="0"/>
          <w:lang w:val="en-US"/>
        </w:rPr>
        <w:t>í</w:t>
      </w:r>
      <w:r>
        <w:rPr>
          <w:rStyle w:val="Hyperlink.1.0"/>
          <w:rtl w:val="0"/>
          <w:lang w:val="pt-PT"/>
        </w:rPr>
        <w:t>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numPr>
          <w:ilvl w:val="0"/>
          <w:numId w:val="53"/>
        </w:numPr>
        <w:bidi w:val="0"/>
        <w:ind w:right="567"/>
        <w:jc w:val="both"/>
        <w:rPr>
          <w:rtl w:val="0"/>
          <w:lang w:val="es-ES_tradnl"/>
        </w:rPr>
      </w:pPr>
      <w:r>
        <w:rPr>
          <w:rStyle w:val="Hyperlink.2"/>
          <w:rtl w:val="0"/>
          <w:lang w:val="es-ES_tradnl"/>
        </w:rPr>
        <w:t>En ning</w:t>
      </w:r>
      <w:r>
        <w:rPr>
          <w:rStyle w:val="Hyperlink.0.0"/>
          <w:rtl w:val="0"/>
          <w:lang w:val="en-US"/>
        </w:rPr>
        <w:t>ú</w:t>
      </w:r>
      <w:r>
        <w:rPr>
          <w:rStyle w:val="Hyperlink.2"/>
          <w:rtl w:val="0"/>
          <w:lang w:val="es-ES_tradnl"/>
        </w:rPr>
        <w:t>n caso habr</w:t>
      </w:r>
      <w:r>
        <w:rPr>
          <w:rStyle w:val="Hyperlink.0.0"/>
          <w:rtl w:val="0"/>
          <w:lang w:val="en-US"/>
        </w:rPr>
        <w:t xml:space="preserve">á </w:t>
      </w:r>
      <w:r>
        <w:rPr>
          <w:rStyle w:val="Hyperlink.1.0"/>
          <w:rtl w:val="0"/>
          <w:lang w:val="pt-PT"/>
        </w:rPr>
        <w:t>lugar a tr</w:t>
      </w:r>
      <w:r>
        <w:rPr>
          <w:rStyle w:val="Hyperlink.0.0"/>
          <w:rtl w:val="0"/>
          <w:lang w:val="en-US"/>
        </w:rPr>
        <w:t>á</w:t>
      </w:r>
      <w:r>
        <w:rPr>
          <w:rStyle w:val="Hyperlink.2"/>
          <w:rtl w:val="0"/>
          <w:lang w:val="es-ES_tradnl"/>
        </w:rPr>
        <w:t>mite especial de objeci</w:t>
      </w:r>
      <w:r>
        <w:rPr>
          <w:rStyle w:val="Hyperlink.0.0"/>
          <w:rtl w:val="0"/>
          <w:lang w:val="en-US"/>
        </w:rPr>
        <w:t>ó</w:t>
      </w:r>
      <w:r>
        <w:rPr>
          <w:rStyle w:val="Hyperlink.2"/>
          <w:rtl w:val="0"/>
          <w:lang w:val="es-ES_tradnl"/>
        </w:rPr>
        <w:t>n del dictamen por error grave. Con el fin de controvertirlo, dentro del t</w:t>
      </w:r>
      <w:r>
        <w:rPr>
          <w:rStyle w:val="Hyperlink.0.0"/>
          <w:rtl w:val="0"/>
          <w:lang w:val="en-US"/>
        </w:rPr>
        <w:t>é</w:t>
      </w:r>
      <w:r>
        <w:rPr>
          <w:rStyle w:val="Hyperlink.2"/>
          <w:rtl w:val="0"/>
          <w:lang w:val="es-ES_tradnl"/>
        </w:rPr>
        <w:t>rmino de su traslado, o del de sus aclaraciones o complementaciones, las partes podr</w:t>
      </w:r>
      <w:r>
        <w:rPr>
          <w:rStyle w:val="Hyperlink.0.0"/>
          <w:rtl w:val="0"/>
          <w:lang w:val="en-US"/>
        </w:rPr>
        <w:t>á</w:t>
      </w:r>
      <w:r>
        <w:rPr>
          <w:rStyle w:val="Hyperlink.2"/>
          <w:rtl w:val="0"/>
          <w:lang w:val="es-ES_tradnl"/>
        </w:rPr>
        <w:t>n presentar dictamen pericial o testigos t</w:t>
      </w:r>
      <w:r>
        <w:rPr>
          <w:rStyle w:val="Hyperlink.0.0"/>
          <w:rtl w:val="0"/>
          <w:lang w:val="en-US"/>
        </w:rPr>
        <w:t>é</w:t>
      </w:r>
      <w:r>
        <w:rPr>
          <w:rStyle w:val="Hyperlink.2"/>
          <w:rtl w:val="0"/>
          <w:lang w:val="es-ES_tradnl"/>
        </w:rPr>
        <w:t>cnicos que, habiendo tenido participaci</w:t>
      </w:r>
      <w:r>
        <w:rPr>
          <w:rStyle w:val="Hyperlink.0.0"/>
          <w:rtl w:val="0"/>
          <w:lang w:val="en-US"/>
        </w:rPr>
        <w:t>ó</w:t>
      </w:r>
      <w:r>
        <w:rPr>
          <w:rStyle w:val="Hyperlink.2"/>
          <w:rtl w:val="0"/>
          <w:lang w:val="es-ES_tradnl"/>
        </w:rPr>
        <w:t>n en los hechos materia del proceso, tengan conocimientos profesionales o especializados en la materia. Excepcionalmente, el juez, de oficio o a petici</w:t>
      </w:r>
      <w:r>
        <w:rPr>
          <w:rStyle w:val="Hyperlink.0.0"/>
          <w:rtl w:val="0"/>
          <w:lang w:val="en-US"/>
        </w:rPr>
        <w:t>ó</w:t>
      </w:r>
      <w:r>
        <w:rPr>
          <w:rStyle w:val="Hyperlink.2"/>
          <w:rtl w:val="0"/>
          <w:lang w:val="es-ES_tradnl"/>
        </w:rPr>
        <w:t>n de parte, podr</w:t>
      </w:r>
      <w:r>
        <w:rPr>
          <w:rStyle w:val="Hyperlink.0.0"/>
          <w:rtl w:val="0"/>
          <w:lang w:val="en-US"/>
        </w:rPr>
        <w:t xml:space="preserve">á </w:t>
      </w:r>
      <w:r>
        <w:rPr>
          <w:rStyle w:val="Hyperlink.2"/>
          <w:rtl w:val="0"/>
          <w:lang w:val="es-ES_tradnl"/>
        </w:rPr>
        <w:t>convocar a los peritos a la audiencia p</w:t>
      </w:r>
      <w:r>
        <w:rPr>
          <w:rStyle w:val="Hyperlink.0.0"/>
          <w:rtl w:val="0"/>
          <w:lang w:val="en-US"/>
        </w:rPr>
        <w:t>ú</w:t>
      </w:r>
      <w:r>
        <w:rPr>
          <w:rStyle w:val="Hyperlink.2"/>
          <w:rtl w:val="0"/>
          <w:lang w:val="es-ES_tradnl"/>
        </w:rPr>
        <w:t>blica de pruebas y alegatos, quienes deber</w:t>
      </w:r>
      <w:r>
        <w:rPr>
          <w:rStyle w:val="Hyperlink.0.0"/>
          <w:rtl w:val="0"/>
          <w:lang w:val="en-US"/>
        </w:rPr>
        <w:t>á</w:t>
      </w:r>
      <w:r>
        <w:rPr>
          <w:rStyle w:val="Hyperlink.2"/>
          <w:rtl w:val="0"/>
          <w:lang w:val="es-ES_tradnl"/>
        </w:rPr>
        <w:t>n concurrir obligatoriamente y podr</w:t>
      </w:r>
      <w:r>
        <w:rPr>
          <w:rStyle w:val="Hyperlink.0.0"/>
          <w:rtl w:val="0"/>
          <w:lang w:val="en-US"/>
        </w:rPr>
        <w:t>á</w:t>
      </w:r>
      <w:r>
        <w:rPr>
          <w:rStyle w:val="Hyperlink.2"/>
          <w:rtl w:val="0"/>
          <w:lang w:val="es-ES_tradnl"/>
        </w:rPr>
        <w:t>n ser interrogados por el juez y por las partes con fines de contradicci</w:t>
      </w:r>
      <w:r>
        <w:rPr>
          <w:rStyle w:val="Hyperlink.0.0"/>
          <w:rtl w:val="0"/>
          <w:lang w:val="en-US"/>
        </w:rPr>
        <w:t>ó</w:t>
      </w:r>
      <w:r>
        <w:rPr>
          <w:rStyle w:val="Hyperlink.2"/>
          <w:rtl w:val="0"/>
          <w:lang w:val="es-ES_tradnl"/>
        </w:rPr>
        <w:t>n</w:t>
      </w: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En los casos en que el dictamen pericial fuere rendido por una autoridad p</w:t>
      </w:r>
      <w:r>
        <w:rPr>
          <w:rStyle w:val="Hyperlink.0.0"/>
          <w:rtl w:val="0"/>
          <w:lang w:val="en-US"/>
        </w:rPr>
        <w:t>ú</w:t>
      </w:r>
      <w:r>
        <w:rPr>
          <w:rStyle w:val="Hyperlink.2"/>
          <w:rtl w:val="0"/>
          <w:lang w:val="es-ES_tradnl"/>
        </w:rPr>
        <w:t>blica, sea aportado o solicitado por las partes o decretado de oficio, se prescindir</w:t>
      </w:r>
      <w:r>
        <w:rPr>
          <w:rStyle w:val="Hyperlink.0.0"/>
          <w:rtl w:val="0"/>
          <w:lang w:val="en-US"/>
        </w:rPr>
        <w:t xml:space="preserve">á </w:t>
      </w:r>
      <w:r>
        <w:rPr>
          <w:rStyle w:val="Hyperlink.2"/>
          <w:rtl w:val="0"/>
          <w:lang w:val="es-ES_tradnl"/>
        </w:rPr>
        <w:t xml:space="preserve">de la audiencia, salvo que el juez la estime indispensable.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b w:val="1"/>
          <w:bCs w:val="1"/>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67.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421Q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b w:val="1"/>
          <w:bCs w:val="1"/>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421Q. Honorarios del perito. Practicado el dictamen pericial y surtida la contradicci</w:t>
      </w:r>
      <w:r>
        <w:rPr>
          <w:rStyle w:val="Hyperlink.0.0"/>
          <w:rtl w:val="0"/>
          <w:lang w:val="en-US"/>
        </w:rPr>
        <w:t>ó</w:t>
      </w:r>
      <w:r>
        <w:rPr>
          <w:rStyle w:val="Hyperlink.2"/>
          <w:rtl w:val="0"/>
          <w:lang w:val="es-ES_tradnl"/>
        </w:rPr>
        <w:t>n de este, el juez fijar</w:t>
      </w:r>
      <w:r>
        <w:rPr>
          <w:rStyle w:val="Hyperlink.0.0"/>
          <w:rtl w:val="0"/>
          <w:lang w:val="en-US"/>
        </w:rPr>
        <w:t xml:space="preserve">á </w:t>
      </w:r>
      <w:r>
        <w:rPr>
          <w:rStyle w:val="Hyperlink.2"/>
          <w:rtl w:val="0"/>
          <w:lang w:val="es-ES_tradnl"/>
        </w:rPr>
        <w:t xml:space="preserve">los honorarios del perito mediante auto. </w:t>
      </w: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parte que haya solicitado el dictamen pericial asumir</w:t>
      </w:r>
      <w:r>
        <w:rPr>
          <w:rStyle w:val="Hyperlink.0.0"/>
          <w:rtl w:val="0"/>
          <w:lang w:val="en-US"/>
        </w:rPr>
        <w:t xml:space="preserve">á </w:t>
      </w:r>
      <w:r>
        <w:rPr>
          <w:rStyle w:val="Hyperlink.2"/>
          <w:rtl w:val="0"/>
          <w:lang w:val="es-ES_tradnl"/>
        </w:rPr>
        <w:t>el pago de los honorarios del perito. Cuando el dictamen sea decretado de oficio corresponder</w:t>
      </w:r>
      <w:r>
        <w:rPr>
          <w:rStyle w:val="Hyperlink.0.0"/>
          <w:rtl w:val="0"/>
          <w:lang w:val="en-US"/>
        </w:rPr>
        <w:t xml:space="preserve">á </w:t>
      </w:r>
      <w:r>
        <w:rPr>
          <w:rStyle w:val="Hyperlink.2"/>
          <w:rtl w:val="0"/>
          <w:lang w:val="es-ES_tradnl"/>
        </w:rPr>
        <w:t>su pago a las partes en igual proporci</w:t>
      </w:r>
      <w:r>
        <w:rPr>
          <w:rStyle w:val="Hyperlink.0.0"/>
          <w:rtl w:val="0"/>
          <w:lang w:val="en-US"/>
        </w:rPr>
        <w:t>ó</w:t>
      </w:r>
      <w:r>
        <w:rPr>
          <w:rStyle w:val="Hyperlink.2"/>
          <w:rtl w:val="0"/>
          <w:lang w:val="es-ES_tradnl"/>
        </w:rPr>
        <w:t>n. En el evento en que una de las partes no pague lo que le corresponde, la otra parte podr</w:t>
      </w:r>
      <w:r>
        <w:rPr>
          <w:rStyle w:val="Hyperlink.0.0"/>
          <w:rtl w:val="0"/>
          <w:lang w:val="en-US"/>
        </w:rPr>
        <w:t xml:space="preserve">á </w:t>
      </w:r>
      <w:r>
        <w:rPr>
          <w:rStyle w:val="Hyperlink.2"/>
          <w:rtl w:val="0"/>
          <w:lang w:val="es-ES_tradnl"/>
        </w:rPr>
        <w:t xml:space="preserve">asumir dicho pago.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 De conformidad con lo indicado en el numeral 21 del art</w:t>
      </w:r>
      <w:r>
        <w:rPr>
          <w:rStyle w:val="Hyperlink.0.0"/>
          <w:rtl w:val="0"/>
          <w:lang w:val="en-US"/>
        </w:rPr>
        <w:t>í</w:t>
      </w:r>
      <w:r>
        <w:rPr>
          <w:rStyle w:val="Hyperlink.2"/>
          <w:rtl w:val="0"/>
          <w:lang w:val="es-ES_tradnl"/>
        </w:rPr>
        <w:t>culo 85 de la Ley 270 de 1996, el Consejo Superior de la Judicatura mantendr</w:t>
      </w:r>
      <w:r>
        <w:rPr>
          <w:rStyle w:val="Hyperlink.0.0"/>
          <w:rtl w:val="0"/>
          <w:lang w:val="en-US"/>
        </w:rPr>
        <w:t xml:space="preserve">á </w:t>
      </w:r>
      <w:r>
        <w:rPr>
          <w:rStyle w:val="Hyperlink.2"/>
          <w:rtl w:val="0"/>
          <w:lang w:val="es-ES_tradnl"/>
        </w:rPr>
        <w:t xml:space="preserve">un listado debidamente actualizado de peritos en todas las </w:t>
      </w:r>
      <w:r>
        <w:rPr>
          <w:rStyle w:val="Hyperlink.0.0"/>
          <w:rtl w:val="0"/>
          <w:lang w:val="en-US"/>
        </w:rPr>
        <w:t>á</w:t>
      </w:r>
      <w:r>
        <w:rPr>
          <w:rStyle w:val="Hyperlink.2"/>
          <w:rtl w:val="0"/>
          <w:lang w:val="es-ES_tradnl"/>
        </w:rPr>
        <w:t>reas del conocimiento que se requieran. Se garantizar</w:t>
      </w:r>
      <w:r>
        <w:rPr>
          <w:rStyle w:val="Hyperlink.0.0"/>
          <w:rtl w:val="0"/>
          <w:lang w:val="en-US"/>
        </w:rPr>
        <w:t xml:space="preserve">á </w:t>
      </w:r>
      <w:r>
        <w:rPr>
          <w:rStyle w:val="Hyperlink.2"/>
          <w:rtl w:val="0"/>
          <w:lang w:val="es-ES_tradnl"/>
        </w:rPr>
        <w:t>que quien integre la lista tenga los conocimientos, la idoneidad, la experiencia y la disponibilidad para rendir el dictamen. Igualmente, establecer</w:t>
      </w:r>
      <w:r>
        <w:rPr>
          <w:rStyle w:val="Hyperlink.0.0"/>
          <w:rtl w:val="0"/>
          <w:lang w:val="en-US"/>
        </w:rPr>
        <w:t xml:space="preserve">á </w:t>
      </w:r>
      <w:r>
        <w:rPr>
          <w:rStyle w:val="Hyperlink.2"/>
          <w:rtl w:val="0"/>
          <w:lang w:val="es-ES_tradnl"/>
        </w:rPr>
        <w:t>los par</w:t>
      </w:r>
      <w:r>
        <w:rPr>
          <w:rStyle w:val="Hyperlink.0.0"/>
          <w:rtl w:val="0"/>
          <w:lang w:val="en-US"/>
        </w:rPr>
        <w:t>á</w:t>
      </w:r>
      <w:r>
        <w:rPr>
          <w:rStyle w:val="Hyperlink.2"/>
          <w:rtl w:val="0"/>
          <w:lang w:val="es-ES_tradnl"/>
        </w:rPr>
        <w:t>metros y tarifas para la remuneraci</w:t>
      </w:r>
      <w:r>
        <w:rPr>
          <w:rStyle w:val="Hyperlink.0.0"/>
          <w:rtl w:val="0"/>
          <w:lang w:val="en-US"/>
        </w:rPr>
        <w:t>ó</w:t>
      </w:r>
      <w:r>
        <w:rPr>
          <w:rStyle w:val="Hyperlink.2"/>
          <w:rtl w:val="0"/>
          <w:lang w:val="es-ES_tradnl"/>
        </w:rPr>
        <w:t>n de los servicios prestados por los peritos de acuerdo con los precios del mercado para los servicios de cada profesi</w:t>
      </w:r>
      <w:r>
        <w:rPr>
          <w:rStyle w:val="Hyperlink.0.0"/>
          <w:rtl w:val="0"/>
          <w:lang w:val="en-US"/>
        </w:rPr>
        <w:t>ó</w:t>
      </w:r>
      <w:r>
        <w:rPr>
          <w:rStyle w:val="Hyperlink.2"/>
          <w:rtl w:val="0"/>
          <w:lang w:val="es-ES_tradnl"/>
        </w:rPr>
        <w:t>n. En el caso de que se trate de un asunto de especial complejidad, la autoridad judicial podr</w:t>
      </w:r>
      <w:r>
        <w:rPr>
          <w:rStyle w:val="Hyperlink.0.0"/>
          <w:rtl w:val="0"/>
          <w:lang w:val="en-US"/>
        </w:rPr>
        <w:t xml:space="preserve">á </w:t>
      </w:r>
      <w:r>
        <w:rPr>
          <w:rStyle w:val="Hyperlink.2"/>
          <w:rtl w:val="0"/>
          <w:lang w:val="es-ES_tradnl"/>
        </w:rPr>
        <w:t>fijar los honorarios al perito sin sujeci</w:t>
      </w:r>
      <w:r>
        <w:rPr>
          <w:rStyle w:val="Hyperlink.0.0"/>
          <w:rtl w:val="0"/>
          <w:lang w:val="en-US"/>
        </w:rPr>
        <w:t>ó</w:t>
      </w:r>
      <w:r>
        <w:rPr>
          <w:rStyle w:val="Hyperlink.2"/>
          <w:rtl w:val="0"/>
          <w:lang w:val="es-ES_tradnl"/>
        </w:rPr>
        <w:t xml:space="preserve">n a la tarifa oficial.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 El pago de honorarios, gastos y vi</w:t>
      </w:r>
      <w:r>
        <w:rPr>
          <w:rStyle w:val="Hyperlink.0.0"/>
          <w:rtl w:val="0"/>
          <w:lang w:val="en-US"/>
        </w:rPr>
        <w:t>á</w:t>
      </w:r>
      <w:r>
        <w:rPr>
          <w:rStyle w:val="Hyperlink.1.0"/>
          <w:rtl w:val="0"/>
          <w:lang w:val="pt-PT"/>
        </w:rPr>
        <w:t>ticos no aplicar</w:t>
      </w:r>
      <w:r>
        <w:rPr>
          <w:rStyle w:val="Hyperlink.0.0"/>
          <w:rtl w:val="0"/>
          <w:lang w:val="en-US"/>
        </w:rPr>
        <w:t xml:space="preserve">á </w:t>
      </w:r>
      <w:r>
        <w:rPr>
          <w:rStyle w:val="Hyperlink.2"/>
          <w:rtl w:val="0"/>
          <w:lang w:val="es-ES_tradnl"/>
        </w:rPr>
        <w:t>a las personas que hayan sido categorizadas como beneficiarias a t</w:t>
      </w:r>
      <w:r>
        <w:rPr>
          <w:rStyle w:val="Hyperlink.0.0"/>
          <w:rtl w:val="0"/>
          <w:lang w:val="en-US"/>
        </w:rPr>
        <w:t>í</w:t>
      </w:r>
      <w:r>
        <w:rPr>
          <w:rStyle w:val="Hyperlink.2"/>
          <w:rtl w:val="0"/>
          <w:lang w:val="es-ES_tradnl"/>
        </w:rPr>
        <w:t>tulo gratuito o tengan amparo de pobreza, y de manera proporcional respecto de aquellas que hayan sido categorizadas como beneficiarias a t</w:t>
      </w:r>
      <w:r>
        <w:rPr>
          <w:rStyle w:val="Hyperlink.0.0"/>
          <w:rtl w:val="0"/>
          <w:lang w:val="en-US"/>
        </w:rPr>
        <w:t>í</w:t>
      </w:r>
      <w:r>
        <w:rPr>
          <w:rStyle w:val="Hyperlink.1.0"/>
          <w:rtl w:val="0"/>
          <w:lang w:val="pt-PT"/>
        </w:rPr>
        <w:t>tulo parcialmente gratuito.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68.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421R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851" w:firstLine="0"/>
        <w:jc w:val="both"/>
      </w:pPr>
      <w:r>
        <w:rPr>
          <w:rStyle w:val="Ninguno"/>
          <w:rtl w:val="0"/>
          <w:lang w:val="de-DE"/>
        </w:rPr>
        <w:t>Art</w:t>
      </w:r>
      <w:r>
        <w:rPr>
          <w:rStyle w:val="Hyperlink.0.0"/>
          <w:rtl w:val="0"/>
          <w:lang w:val="en-US"/>
        </w:rPr>
        <w:t>í</w:t>
      </w:r>
      <w:r>
        <w:rPr>
          <w:rStyle w:val="Hyperlink.1.0"/>
          <w:rtl w:val="0"/>
          <w:lang w:val="pt-PT"/>
        </w:rPr>
        <w:t>culo 421R.</w:t>
      </w:r>
      <w:r>
        <w:rPr>
          <w:rStyle w:val="Hyperlink.2"/>
          <w:rtl w:val="0"/>
          <w:lang w:val="es-ES_tradnl"/>
        </w:rPr>
        <w:t xml:space="preserve"> Reglas especiales para las entidades p</w:t>
      </w:r>
      <w:r>
        <w:rPr>
          <w:rStyle w:val="Hyperlink.0.0"/>
          <w:rtl w:val="0"/>
          <w:lang w:val="en-US"/>
        </w:rPr>
        <w:t>ú</w:t>
      </w:r>
      <w:r>
        <w:rPr>
          <w:rStyle w:val="Hyperlink.1.0"/>
          <w:rtl w:val="0"/>
          <w:lang w:val="pt-PT"/>
        </w:rPr>
        <w:t>blicas.</w:t>
      </w:r>
      <w:r>
        <w:rPr>
          <w:rStyle w:val="Hyperlink.2"/>
          <w:rtl w:val="0"/>
          <w:lang w:val="es-ES_tradnl"/>
        </w:rPr>
        <w:t xml:space="preserve"> Para aportar el dictamen pericial o contradecirlo, se faculta a las entidades p</w:t>
      </w:r>
      <w:r>
        <w:rPr>
          <w:rStyle w:val="Hyperlink.0.0"/>
          <w:rtl w:val="0"/>
          <w:lang w:val="en-US"/>
        </w:rPr>
        <w:t>ú</w:t>
      </w:r>
      <w:r>
        <w:rPr>
          <w:rStyle w:val="Hyperlink.1.0"/>
          <w:rtl w:val="0"/>
          <w:lang w:val="pt-PT"/>
        </w:rPr>
        <w:t>blicas para que mediante contrataci</w:t>
      </w:r>
      <w:r>
        <w:rPr>
          <w:rStyle w:val="Hyperlink.0.0"/>
          <w:rtl w:val="0"/>
          <w:lang w:val="en-US"/>
        </w:rPr>
        <w:t>ó</w:t>
      </w:r>
      <w:r>
        <w:rPr>
          <w:rStyle w:val="Hyperlink.2"/>
          <w:rtl w:val="0"/>
          <w:lang w:val="es-ES_tradnl"/>
        </w:rPr>
        <w:t>n directa seleccionen los expertos que atender</w:t>
      </w:r>
      <w:r>
        <w:rPr>
          <w:rStyle w:val="Hyperlink.0.0"/>
          <w:rtl w:val="0"/>
          <w:lang w:val="en-US"/>
        </w:rPr>
        <w:t>á</w:t>
      </w:r>
      <w:r>
        <w:rPr>
          <w:rStyle w:val="Hyperlink.2"/>
          <w:rtl w:val="0"/>
          <w:lang w:val="es-ES_tradnl"/>
        </w:rPr>
        <w:t>n la prueba pericial requerida en un proceso judicial. Esta pericia tambi</w:t>
      </w:r>
      <w:r>
        <w:rPr>
          <w:rStyle w:val="Hyperlink.0.0"/>
          <w:rtl w:val="0"/>
          <w:lang w:val="en-US"/>
        </w:rPr>
        <w:t>é</w:t>
      </w:r>
      <w:r>
        <w:rPr>
          <w:rStyle w:val="Hyperlink.2"/>
          <w:rtl w:val="0"/>
          <w:lang w:val="es-ES_tradnl"/>
        </w:rPr>
        <w:t>n podr</w:t>
      </w:r>
      <w:r>
        <w:rPr>
          <w:rStyle w:val="Hyperlink.0.0"/>
          <w:rtl w:val="0"/>
          <w:lang w:val="en-US"/>
        </w:rPr>
        <w:t xml:space="preserve">á </w:t>
      </w:r>
      <w:r>
        <w:rPr>
          <w:rStyle w:val="Hyperlink.2"/>
          <w:rtl w:val="0"/>
          <w:lang w:val="es-ES_tradnl"/>
        </w:rPr>
        <w:t>ser contratada durante las restricciones establecidas en la Ley 996 de 2005.</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851"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851" w:firstLine="0"/>
        <w:jc w:val="both"/>
      </w:pPr>
      <w:r>
        <w:rPr>
          <w:rStyle w:val="Hyperlink.2"/>
          <w:rtl w:val="0"/>
          <w:lang w:val="es-ES_tradnl"/>
        </w:rPr>
        <w:t>En los anteriores t</w:t>
      </w:r>
      <w:r>
        <w:rPr>
          <w:rStyle w:val="Hyperlink.0.0"/>
          <w:rtl w:val="0"/>
          <w:lang w:val="en-US"/>
        </w:rPr>
        <w:t>é</w:t>
      </w:r>
      <w:r>
        <w:rPr>
          <w:rStyle w:val="Hyperlink.2"/>
          <w:rtl w:val="0"/>
          <w:lang w:val="es-ES_tradnl"/>
        </w:rPr>
        <w:t>rminos se modifica la Ley 80 de 1993, en lo relativo a la contrataci</w:t>
      </w:r>
      <w:r>
        <w:rPr>
          <w:rStyle w:val="Hyperlink.0.0"/>
          <w:rtl w:val="0"/>
          <w:lang w:val="en-US"/>
        </w:rPr>
        <w:t>ó</w:t>
      </w:r>
      <w:r>
        <w:rPr>
          <w:rStyle w:val="Hyperlink.2"/>
          <w:rtl w:val="0"/>
          <w:lang w:val="es-ES_tradnl"/>
        </w:rPr>
        <w:t xml:space="preserve">n directa para la pericia judicial.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851"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851" w:firstLine="0"/>
        <w:jc w:val="both"/>
      </w:pPr>
      <w:r>
        <w:rPr>
          <w:rStyle w:val="Hyperlink.2"/>
          <w:rtl w:val="0"/>
          <w:lang w:val="es-ES_tradnl"/>
        </w:rPr>
        <w:t>Cuando la experticia sea rendida por una entidad p</w:t>
      </w:r>
      <w:r>
        <w:rPr>
          <w:rStyle w:val="Hyperlink.0.0"/>
          <w:rtl w:val="0"/>
          <w:lang w:val="en-US"/>
        </w:rPr>
        <w:t>ú</w:t>
      </w:r>
      <w:r>
        <w:rPr>
          <w:rStyle w:val="Hyperlink.2"/>
          <w:rtl w:val="0"/>
          <w:lang w:val="es-ES_tradnl"/>
        </w:rPr>
        <w:t>blica el juez deber</w:t>
      </w:r>
      <w:r>
        <w:rPr>
          <w:rStyle w:val="Hyperlink.0.0"/>
          <w:rtl w:val="0"/>
          <w:lang w:val="en-US"/>
        </w:rPr>
        <w:t xml:space="preserve">á </w:t>
      </w:r>
      <w:r>
        <w:rPr>
          <w:rStyle w:val="Hyperlink.2"/>
          <w:rtl w:val="0"/>
          <w:lang w:val="es-ES_tradnl"/>
        </w:rPr>
        <w:t>ordenar honorarios a favor de esta.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 xml:space="preserve"> Art</w:t>
      </w:r>
      <w:r>
        <w:rPr>
          <w:rStyle w:val="Ninguno"/>
          <w:b w:val="1"/>
          <w:bCs w:val="1"/>
          <w:rtl w:val="0"/>
          <w:lang w:val="en-US"/>
        </w:rPr>
        <w:t>í</w:t>
      </w:r>
      <w:r>
        <w:rPr>
          <w:rStyle w:val="Ninguno"/>
          <w:b w:val="1"/>
          <w:bCs w:val="1"/>
          <w:rtl w:val="0"/>
          <w:lang w:val="pt-PT"/>
        </w:rPr>
        <w:t xml:space="preserve">culo 69.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421S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421S. Audiencia p</w:t>
      </w:r>
      <w:r>
        <w:rPr>
          <w:rStyle w:val="Hyperlink.0.0"/>
          <w:rtl w:val="0"/>
          <w:lang w:val="en-US"/>
        </w:rPr>
        <w:t>ú</w:t>
      </w:r>
      <w:r>
        <w:rPr>
          <w:rStyle w:val="Hyperlink.2"/>
          <w:rtl w:val="0"/>
          <w:lang w:val="es-ES_tradnl"/>
        </w:rPr>
        <w:t>blica de pruebas y alegatos. El juez instalar</w:t>
      </w:r>
      <w:r>
        <w:rPr>
          <w:rStyle w:val="Hyperlink.0.0"/>
          <w:rtl w:val="0"/>
          <w:lang w:val="en-US"/>
        </w:rPr>
        <w:t xml:space="preserve">á </w:t>
      </w:r>
      <w:r>
        <w:rPr>
          <w:rStyle w:val="Hyperlink.2"/>
          <w:rtl w:val="0"/>
          <w:lang w:val="es-ES_tradnl"/>
        </w:rPr>
        <w:t>la audiencia p</w:t>
      </w:r>
      <w:r>
        <w:rPr>
          <w:rStyle w:val="Hyperlink.0.0"/>
          <w:rtl w:val="0"/>
          <w:lang w:val="en-US"/>
        </w:rPr>
        <w:t>ú</w:t>
      </w:r>
      <w:r>
        <w:rPr>
          <w:rStyle w:val="Hyperlink.2"/>
          <w:rtl w:val="0"/>
          <w:lang w:val="es-ES_tradnl"/>
        </w:rPr>
        <w:t>blica de pruebas y alegatos con la presencia de los apoderados de las partes, quienes deber</w:t>
      </w:r>
      <w:r>
        <w:rPr>
          <w:rStyle w:val="Hyperlink.0.0"/>
          <w:rtl w:val="0"/>
          <w:lang w:val="en-US"/>
        </w:rPr>
        <w:t>á</w:t>
      </w:r>
      <w:r>
        <w:rPr>
          <w:rStyle w:val="Hyperlink.2"/>
          <w:rtl w:val="0"/>
          <w:lang w:val="es-ES_tradnl"/>
        </w:rPr>
        <w:t>n acudir obligatoriamente. Tambi</w:t>
      </w:r>
      <w:r>
        <w:rPr>
          <w:rStyle w:val="Hyperlink.0.0"/>
          <w:rtl w:val="0"/>
          <w:lang w:val="en-US"/>
        </w:rPr>
        <w:t>é</w:t>
      </w:r>
      <w:r>
        <w:rPr>
          <w:rStyle w:val="Hyperlink.2"/>
          <w:rtl w:val="0"/>
          <w:lang w:val="es-ES_tradnl"/>
        </w:rPr>
        <w:t>n podr</w:t>
      </w:r>
      <w:r>
        <w:rPr>
          <w:rStyle w:val="Hyperlink.0.0"/>
          <w:rtl w:val="0"/>
          <w:lang w:val="en-US"/>
        </w:rPr>
        <w:t>á</w:t>
      </w:r>
      <w:r>
        <w:rPr>
          <w:rStyle w:val="Hyperlink.2"/>
          <w:rtl w:val="0"/>
          <w:lang w:val="es-ES_tradnl"/>
        </w:rPr>
        <w:t>n asistir las partes, terceros y dem</w:t>
      </w:r>
      <w:r>
        <w:rPr>
          <w:rStyle w:val="Hyperlink.0.0"/>
          <w:rtl w:val="0"/>
          <w:lang w:val="en-US"/>
        </w:rPr>
        <w:t>á</w:t>
      </w:r>
      <w:r>
        <w:rPr>
          <w:rStyle w:val="Hyperlink.1.0"/>
          <w:rtl w:val="0"/>
          <w:lang w:val="pt-PT"/>
        </w:rPr>
        <w:t>s intervinientes.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Previo a la pr</w:t>
      </w:r>
      <w:r>
        <w:rPr>
          <w:rStyle w:val="Hyperlink.0.0"/>
          <w:rtl w:val="0"/>
          <w:lang w:val="en-US"/>
        </w:rPr>
        <w:t>á</w:t>
      </w:r>
      <w:r>
        <w:rPr>
          <w:rStyle w:val="Hyperlink.2"/>
          <w:rtl w:val="0"/>
          <w:lang w:val="es-ES_tradnl"/>
        </w:rPr>
        <w:t>ctica de pruebas, el juez decidir</w:t>
      </w:r>
      <w:r>
        <w:rPr>
          <w:rStyle w:val="Hyperlink.0.0"/>
          <w:rtl w:val="0"/>
          <w:lang w:val="en-US"/>
        </w:rPr>
        <w:t xml:space="preserve">á </w:t>
      </w:r>
      <w:r>
        <w:rPr>
          <w:rStyle w:val="Hyperlink.2"/>
          <w:rtl w:val="0"/>
          <w:lang w:val="es-ES_tradnl"/>
        </w:rPr>
        <w:t>de oficio o a petici</w:t>
      </w:r>
      <w:r>
        <w:rPr>
          <w:rStyle w:val="Hyperlink.0.0"/>
          <w:rtl w:val="0"/>
          <w:lang w:val="en-US"/>
        </w:rPr>
        <w:t>ó</w:t>
      </w:r>
      <w:r>
        <w:rPr>
          <w:rStyle w:val="Hyperlink.2"/>
          <w:rtl w:val="0"/>
          <w:lang w:val="es-ES_tradnl"/>
        </w:rPr>
        <w:t>n de parte sobre los vicios que se hayan presentado y adoptar</w:t>
      </w:r>
      <w:r>
        <w:rPr>
          <w:rStyle w:val="Hyperlink.0.0"/>
          <w:rtl w:val="0"/>
          <w:lang w:val="en-US"/>
        </w:rPr>
        <w:t xml:space="preserve">á </w:t>
      </w:r>
      <w:r>
        <w:rPr>
          <w:rStyle w:val="Hyperlink.2"/>
          <w:rtl w:val="0"/>
          <w:lang w:val="es-ES_tradnl"/>
        </w:rPr>
        <w:t>las medidas de saneamiento necesarias para evitar sentencias inhibitorias.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1.0"/>
          <w:rtl w:val="0"/>
          <w:lang w:val="pt-PT"/>
        </w:rPr>
        <w:t>A continuaci</w:t>
      </w:r>
      <w:r>
        <w:rPr>
          <w:rStyle w:val="Hyperlink.0.0"/>
          <w:rtl w:val="0"/>
          <w:lang w:val="en-US"/>
        </w:rPr>
        <w:t>ó</w:t>
      </w:r>
      <w:r>
        <w:rPr>
          <w:rStyle w:val="Hyperlink.2"/>
          <w:rtl w:val="0"/>
          <w:lang w:val="es-ES_tradnl"/>
        </w:rPr>
        <w:t>n, el juez requerir</w:t>
      </w:r>
      <w:r>
        <w:rPr>
          <w:rStyle w:val="Hyperlink.0.0"/>
          <w:rtl w:val="0"/>
          <w:lang w:val="en-US"/>
        </w:rPr>
        <w:t xml:space="preserve">á </w:t>
      </w:r>
      <w:r>
        <w:rPr>
          <w:rStyle w:val="Hyperlink.2"/>
          <w:rtl w:val="0"/>
          <w:lang w:val="es-ES_tradnl"/>
        </w:rPr>
        <w:t>a las partes y a sus apoderados para que determinen los hechos en los que est</w:t>
      </w:r>
      <w:r>
        <w:rPr>
          <w:rStyle w:val="Hyperlink.0.0"/>
          <w:rtl w:val="0"/>
          <w:lang w:val="en-US"/>
        </w:rPr>
        <w:t>á</w:t>
      </w:r>
      <w:r>
        <w:rPr>
          <w:rStyle w:val="Hyperlink.2"/>
          <w:rtl w:val="0"/>
          <w:lang w:val="es-ES_tradnl"/>
        </w:rPr>
        <w:t>n de acuerdo y que fueren susceptibles de prueba de confesi</w:t>
      </w:r>
      <w:r>
        <w:rPr>
          <w:rStyle w:val="Hyperlink.0.0"/>
          <w:rtl w:val="0"/>
          <w:lang w:val="en-US"/>
        </w:rPr>
        <w:t>ó</w:t>
      </w:r>
      <w:r>
        <w:rPr>
          <w:rStyle w:val="Hyperlink.2"/>
          <w:rtl w:val="0"/>
          <w:lang w:val="es-ES_tradnl"/>
        </w:rPr>
        <w:t>n. Cuando sea procedente, fijar</w:t>
      </w:r>
      <w:r>
        <w:rPr>
          <w:rStyle w:val="Hyperlink.0.0"/>
          <w:rtl w:val="0"/>
          <w:lang w:val="en-US"/>
        </w:rPr>
        <w:t xml:space="preserve">á </w:t>
      </w:r>
      <w:r>
        <w:rPr>
          <w:rStyle w:val="Hyperlink.2"/>
          <w:rtl w:val="0"/>
          <w:lang w:val="es-ES_tradnl"/>
        </w:rPr>
        <w:t>el objeto del litigio, precisar</w:t>
      </w:r>
      <w:r>
        <w:rPr>
          <w:rStyle w:val="Hyperlink.0.0"/>
          <w:rtl w:val="0"/>
          <w:lang w:val="en-US"/>
        </w:rPr>
        <w:t xml:space="preserve">á </w:t>
      </w:r>
      <w:r>
        <w:rPr>
          <w:rStyle w:val="Hyperlink.2"/>
          <w:rtl w:val="0"/>
          <w:lang w:val="es-ES_tradnl"/>
        </w:rPr>
        <w:t>los hechos que considera demostrados y rechazar</w:t>
      </w:r>
      <w:r>
        <w:rPr>
          <w:rStyle w:val="Hyperlink.0.0"/>
          <w:rtl w:val="0"/>
          <w:lang w:val="en-US"/>
        </w:rPr>
        <w:t xml:space="preserve">á </w:t>
      </w:r>
      <w:r>
        <w:rPr>
          <w:rStyle w:val="Hyperlink.2"/>
          <w:rtl w:val="0"/>
          <w:lang w:val="es-ES_tradnl"/>
        </w:rPr>
        <w:t>las pruebas decretadas que estime innecesarias.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54"/>
        </w:numPr>
        <w:bidi w:val="0"/>
        <w:ind w:right="567"/>
        <w:jc w:val="both"/>
        <w:rPr>
          <w:rtl w:val="0"/>
          <w:lang w:val="es-ES_tradnl"/>
        </w:rPr>
      </w:pPr>
      <w:r>
        <w:rPr>
          <w:rStyle w:val="Hyperlink.2"/>
          <w:rtl w:val="0"/>
          <w:lang w:val="es-ES_tradnl"/>
        </w:rPr>
        <w:t>Luego, practicar</w:t>
      </w:r>
      <w:r>
        <w:rPr>
          <w:rStyle w:val="Hyperlink.0.0"/>
          <w:rtl w:val="0"/>
          <w:lang w:val="en-US"/>
        </w:rPr>
        <w:t xml:space="preserve">á </w:t>
      </w:r>
      <w:r>
        <w:rPr>
          <w:rStyle w:val="Hyperlink.2"/>
          <w:rtl w:val="0"/>
          <w:lang w:val="es-ES_tradnl"/>
        </w:rPr>
        <w:t>las dem</w:t>
      </w:r>
      <w:r>
        <w:rPr>
          <w:rStyle w:val="Hyperlink.0.0"/>
          <w:rtl w:val="0"/>
          <w:lang w:val="en-US"/>
        </w:rPr>
        <w:t>á</w:t>
      </w:r>
      <w:r>
        <w:rPr>
          <w:rStyle w:val="Hyperlink.2"/>
          <w:rtl w:val="0"/>
          <w:lang w:val="es-ES_tradnl"/>
        </w:rPr>
        <w:t>s pruebas de la siguiente manera: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567" w:firstLine="0"/>
        <w:jc w:val="both"/>
      </w:pPr>
    </w:p>
    <w:p>
      <w:pPr>
        <w:pStyle w:val="Cuerpo A A"/>
        <w:widowControl w:val="0"/>
        <w:numPr>
          <w:ilvl w:val="0"/>
          <w:numId w:val="55"/>
        </w:numPr>
        <w:bidi w:val="0"/>
        <w:ind w:right="567"/>
        <w:jc w:val="both"/>
        <w:rPr>
          <w:rtl w:val="0"/>
          <w:lang w:val="es-ES_tradnl"/>
        </w:rPr>
      </w:pPr>
      <w:r>
        <w:rPr>
          <w:rStyle w:val="Ninguno A"/>
          <w:rtl w:val="0"/>
          <w:lang w:val="es-ES_tradnl"/>
        </w:rPr>
        <w:t xml:space="preserve">El interrogatorio a los peritos que hayan sido citados a la audiencia, de oficio o a solicitud de parte. </w:t>
      </w:r>
    </w:p>
    <w:p>
      <w:pPr>
        <w:pStyle w:val="Cuerpo A A"/>
        <w:widowControl w:val="0"/>
        <w:ind w:left="850" w:right="567" w:firstLine="0"/>
        <w:jc w:val="both"/>
      </w:pPr>
    </w:p>
    <w:p>
      <w:pPr>
        <w:pStyle w:val="Cuerpo A A"/>
        <w:widowControl w:val="0"/>
        <w:numPr>
          <w:ilvl w:val="0"/>
          <w:numId w:val="55"/>
        </w:numPr>
        <w:bidi w:val="0"/>
        <w:ind w:right="567"/>
        <w:jc w:val="both"/>
        <w:rPr>
          <w:rtl w:val="0"/>
          <w:lang w:val="es-ES_tradnl"/>
        </w:rPr>
      </w:pPr>
      <w:r>
        <w:rPr>
          <w:rStyle w:val="Ninguno A"/>
          <w:rtl w:val="0"/>
          <w:lang w:val="es-ES_tradnl"/>
        </w:rPr>
        <w:t>Las declaraciones de los testigos que se encuentren presentes.</w:t>
      </w:r>
    </w:p>
    <w:p>
      <w:pPr>
        <w:pStyle w:val="Cuerpo A A"/>
        <w:widowControl w:val="0"/>
        <w:ind w:left="850" w:right="567" w:firstLine="0"/>
        <w:jc w:val="both"/>
      </w:pPr>
    </w:p>
    <w:p>
      <w:pPr>
        <w:pStyle w:val="Cuerpo A A"/>
        <w:widowControl w:val="0"/>
        <w:numPr>
          <w:ilvl w:val="0"/>
          <w:numId w:val="55"/>
        </w:numPr>
        <w:bidi w:val="0"/>
        <w:ind w:right="567"/>
        <w:jc w:val="both"/>
        <w:rPr>
          <w:rtl w:val="0"/>
          <w:lang w:val="es-ES_tradnl"/>
        </w:rPr>
      </w:pPr>
      <w:r>
        <w:rPr>
          <w:rStyle w:val="Hyperlink.2"/>
          <w:rtl w:val="0"/>
          <w:lang w:val="es-ES_tradnl"/>
        </w:rPr>
        <w:t>La exhibici</w:t>
      </w:r>
      <w:r>
        <w:rPr>
          <w:rStyle w:val="Hyperlink.0.0"/>
          <w:rtl w:val="0"/>
          <w:lang w:val="en-US"/>
        </w:rPr>
        <w:t>ó</w:t>
      </w:r>
      <w:r>
        <w:rPr>
          <w:rStyle w:val="Hyperlink.2"/>
          <w:rtl w:val="0"/>
          <w:lang w:val="es-ES_tradnl"/>
        </w:rPr>
        <w:t>n de los documentos y las dem</w:t>
      </w:r>
      <w:r>
        <w:rPr>
          <w:rStyle w:val="Hyperlink.0.0"/>
          <w:rtl w:val="0"/>
          <w:lang w:val="en-US"/>
        </w:rPr>
        <w:t>á</w:t>
      </w:r>
      <w:r>
        <w:rPr>
          <w:rStyle w:val="Hyperlink.2"/>
          <w:rtl w:val="0"/>
          <w:lang w:val="es-ES_tradnl"/>
        </w:rPr>
        <w:t>s pruebas que hubieren sido decretadas y practicadas.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Practicadas las pruebas se oir</w:t>
      </w:r>
      <w:r>
        <w:rPr>
          <w:rStyle w:val="Hyperlink.0.0"/>
          <w:rtl w:val="0"/>
          <w:lang w:val="en-US"/>
        </w:rPr>
        <w:t>á</w:t>
      </w:r>
      <w:r>
        <w:rPr>
          <w:rStyle w:val="Hyperlink.2"/>
          <w:rtl w:val="0"/>
          <w:lang w:val="es-ES_tradnl"/>
        </w:rPr>
        <w:t>n los alegatos de las partes, primero al demandante y luego al demandado, y posteriormente a los dem</w:t>
      </w:r>
      <w:r>
        <w:rPr>
          <w:rStyle w:val="Hyperlink.0.0"/>
          <w:rtl w:val="0"/>
          <w:lang w:val="en-US"/>
        </w:rPr>
        <w:t>á</w:t>
      </w:r>
      <w:r>
        <w:rPr>
          <w:rStyle w:val="Hyperlink.2"/>
          <w:rtl w:val="0"/>
          <w:lang w:val="es-ES_tradnl"/>
        </w:rPr>
        <w:t>s intervinientes, por el tiempo que el juez estime necesario. Una vez escuchados los alegatos el juez finalizar</w:t>
      </w:r>
      <w:r>
        <w:rPr>
          <w:rStyle w:val="Hyperlink.0.0"/>
          <w:rtl w:val="0"/>
          <w:lang w:val="en-US"/>
        </w:rPr>
        <w:t xml:space="preserve">á </w:t>
      </w:r>
      <w:r>
        <w:rPr>
          <w:rStyle w:val="Hyperlink.2"/>
          <w:rtl w:val="0"/>
          <w:lang w:val="es-ES_tradnl"/>
        </w:rPr>
        <w:t>la audiencia.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La inasistencia de los apoderados a esta audiencia s</w:t>
      </w:r>
      <w:r>
        <w:rPr>
          <w:rStyle w:val="Hyperlink.0.0"/>
          <w:rtl w:val="0"/>
          <w:lang w:val="en-US"/>
        </w:rPr>
        <w:t>ó</w:t>
      </w:r>
      <w:r>
        <w:rPr>
          <w:rStyle w:val="Hyperlink.2"/>
          <w:rtl w:val="0"/>
          <w:lang w:val="es-ES_tradnl"/>
        </w:rPr>
        <w:t>lo podr</w:t>
      </w:r>
      <w:r>
        <w:rPr>
          <w:rStyle w:val="Hyperlink.0.0"/>
          <w:rtl w:val="0"/>
          <w:lang w:val="en-US"/>
        </w:rPr>
        <w:t xml:space="preserve">á </w:t>
      </w:r>
      <w:r>
        <w:rPr>
          <w:rStyle w:val="Hyperlink.2"/>
          <w:rtl w:val="0"/>
          <w:lang w:val="es-ES_tradnl"/>
        </w:rPr>
        <w:t>excusarse mediante prueba sumaria de una justa causa.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En cualquier etapa de la audiencia el juez podr</w:t>
      </w:r>
      <w:r>
        <w:rPr>
          <w:rStyle w:val="Hyperlink.0.0"/>
          <w:rtl w:val="0"/>
          <w:lang w:val="en-US"/>
        </w:rPr>
        <w:t xml:space="preserve">á </w:t>
      </w:r>
      <w:r>
        <w:rPr>
          <w:rStyle w:val="Hyperlink.2"/>
          <w:rtl w:val="0"/>
          <w:lang w:val="es-ES_tradnl"/>
        </w:rPr>
        <w:t>invitar a las partes a conciliar sus diferencias.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70.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421T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 xml:space="preserve">culo 421T. Sentencia. </w:t>
      </w:r>
      <w:r>
        <w:rPr>
          <w:rStyle w:val="Hyperlink.2"/>
          <w:rtl w:val="0"/>
          <w:lang w:val="es-ES_tradnl"/>
        </w:rPr>
        <w:t>El juez proferir</w:t>
      </w:r>
      <w:r>
        <w:rPr>
          <w:rStyle w:val="Hyperlink.0.0"/>
          <w:rtl w:val="0"/>
          <w:lang w:val="en-US"/>
        </w:rPr>
        <w:t xml:space="preserve">á </w:t>
      </w:r>
      <w:r>
        <w:rPr>
          <w:rStyle w:val="Hyperlink.2"/>
          <w:rtl w:val="0"/>
          <w:lang w:val="es-ES_tradnl"/>
        </w:rPr>
        <w:t>sentencia dentro de los treinta (30) d</w:t>
      </w:r>
      <w:r>
        <w:rPr>
          <w:rStyle w:val="Hyperlink.0.0"/>
          <w:rtl w:val="0"/>
          <w:lang w:val="en-US"/>
        </w:rPr>
        <w:t>í</w:t>
      </w:r>
      <w:r>
        <w:rPr>
          <w:rStyle w:val="Hyperlink.2"/>
          <w:rtl w:val="0"/>
          <w:lang w:val="es-ES_tradnl"/>
        </w:rPr>
        <w:t>as siguientes a la audiencia p</w:t>
      </w:r>
      <w:r>
        <w:rPr>
          <w:rStyle w:val="Hyperlink.0.0"/>
          <w:rtl w:val="0"/>
          <w:lang w:val="en-US"/>
        </w:rPr>
        <w:t>ú</w:t>
      </w:r>
      <w:r>
        <w:rPr>
          <w:rStyle w:val="Hyperlink.2"/>
          <w:rtl w:val="0"/>
          <w:lang w:val="es-ES_tradnl"/>
        </w:rPr>
        <w:t>blica, conforme al art</w:t>
      </w:r>
      <w:r>
        <w:rPr>
          <w:rStyle w:val="Hyperlink.0.0"/>
          <w:rtl w:val="0"/>
          <w:lang w:val="en-US"/>
        </w:rPr>
        <w:t>í</w:t>
      </w:r>
      <w:r>
        <w:rPr>
          <w:rStyle w:val="Hyperlink.2"/>
          <w:rtl w:val="0"/>
          <w:lang w:val="es-ES_tradnl"/>
        </w:rPr>
        <w:t>culo 280 y al par</w:t>
      </w:r>
      <w:r>
        <w:rPr>
          <w:rStyle w:val="Hyperlink.0.0"/>
          <w:rtl w:val="0"/>
          <w:lang w:val="en-US"/>
        </w:rPr>
        <w:t>á</w:t>
      </w:r>
      <w:r>
        <w:rPr>
          <w:rStyle w:val="Hyperlink.2"/>
          <w:rtl w:val="0"/>
          <w:lang w:val="es-ES_tradnl"/>
        </w:rPr>
        <w:t>grafo segundo del art</w:t>
      </w:r>
      <w:r>
        <w:rPr>
          <w:rStyle w:val="Hyperlink.0.0"/>
          <w:rtl w:val="0"/>
          <w:lang w:val="en-US"/>
        </w:rPr>
        <w:t>í</w:t>
      </w:r>
      <w:r>
        <w:rPr>
          <w:rStyle w:val="Hyperlink.2"/>
          <w:rtl w:val="0"/>
          <w:lang w:val="es-ES_tradnl"/>
        </w:rPr>
        <w:t>culo 281 de la Ley 1564 de 2012. Igualmente, atender</w:t>
      </w:r>
      <w:r>
        <w:rPr>
          <w:rStyle w:val="Hyperlink.0.0"/>
          <w:rtl w:val="0"/>
          <w:lang w:val="en-US"/>
        </w:rPr>
        <w:t xml:space="preserve">á </w:t>
      </w:r>
      <w:r>
        <w:rPr>
          <w:rStyle w:val="Hyperlink.2"/>
          <w:rtl w:val="0"/>
          <w:lang w:val="es-ES_tradnl"/>
        </w:rPr>
        <w:t xml:space="preserve">lo dispuesto en esta Ley respecto a la posibilidad de fallar </w:t>
      </w:r>
      <w:r>
        <w:rPr>
          <w:rStyle w:val="Hyperlink.0.0"/>
          <w:rtl w:val="0"/>
          <w:lang w:val="en-US"/>
        </w:rPr>
        <w:t>“</w:t>
      </w:r>
      <w:r>
        <w:rPr>
          <w:rStyle w:val="Hyperlink.1.0"/>
          <w:rtl w:val="0"/>
          <w:lang w:val="pt-PT"/>
        </w:rPr>
        <w:t>ultra o extra petita</w:t>
      </w:r>
      <w:r>
        <w:rPr>
          <w:rStyle w:val="Hyperlink.0.0"/>
          <w:rtl w:val="0"/>
          <w:lang w:val="en-US"/>
        </w:rPr>
        <w:t>”</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Ejecutoriada la sentencia su cumplimiento ser</w:t>
      </w:r>
      <w:r>
        <w:rPr>
          <w:rStyle w:val="Hyperlink.0.0"/>
          <w:rtl w:val="0"/>
          <w:lang w:val="en-US"/>
        </w:rPr>
        <w:t xml:space="preserve">á </w:t>
      </w:r>
      <w:r>
        <w:rPr>
          <w:rStyle w:val="Hyperlink.2"/>
          <w:rtl w:val="0"/>
          <w:lang w:val="es-ES_tradnl"/>
        </w:rPr>
        <w:t>inmediato. En todo caso, el juez mantendr</w:t>
      </w:r>
      <w:r>
        <w:rPr>
          <w:rStyle w:val="Hyperlink.0.0"/>
          <w:rtl w:val="0"/>
          <w:lang w:val="en-US"/>
        </w:rPr>
        <w:t xml:space="preserve">á </w:t>
      </w:r>
      <w:r>
        <w:rPr>
          <w:rStyle w:val="Hyperlink.2"/>
          <w:rtl w:val="0"/>
          <w:lang w:val="es-ES_tradnl"/>
        </w:rPr>
        <w:t>la competencia para garantizar el goce efectivo de los derechos reconocidos en la sentencia, prosigui</w:t>
      </w:r>
      <w:r>
        <w:rPr>
          <w:rStyle w:val="Hyperlink.0.0"/>
          <w:rtl w:val="0"/>
          <w:lang w:val="en-US"/>
        </w:rPr>
        <w:t>é</w:t>
      </w:r>
      <w:r>
        <w:rPr>
          <w:rStyle w:val="Hyperlink.2"/>
          <w:rtl w:val="0"/>
          <w:lang w:val="es-ES_tradnl"/>
        </w:rPr>
        <w:t>ndose dentro del mismo expediente las medidas de ejecuci</w:t>
      </w:r>
      <w:r>
        <w:rPr>
          <w:rStyle w:val="Hyperlink.0.0"/>
          <w:rtl w:val="0"/>
          <w:lang w:val="en-US"/>
        </w:rPr>
        <w:t>ó</w:t>
      </w:r>
      <w:r>
        <w:rPr>
          <w:rStyle w:val="Hyperlink.2"/>
          <w:rtl w:val="0"/>
          <w:lang w:val="es-ES_tradnl"/>
        </w:rPr>
        <w:t>n que sean necesarias, en procura de cuya eficacia las autoridades administrativas tendr</w:t>
      </w:r>
      <w:r>
        <w:rPr>
          <w:rStyle w:val="Hyperlink.0.0"/>
          <w:rtl w:val="0"/>
          <w:lang w:val="en-US"/>
        </w:rPr>
        <w:t>á</w:t>
      </w:r>
      <w:r>
        <w:rPr>
          <w:rStyle w:val="Hyperlink.2"/>
          <w:rtl w:val="0"/>
          <w:lang w:val="es-ES_tradnl"/>
        </w:rPr>
        <w:t>n el deber de prestar el apoyo que solicite el juez, conforme a esta Ley, as</w:t>
      </w:r>
      <w:r>
        <w:rPr>
          <w:rStyle w:val="Hyperlink.0.0"/>
          <w:rtl w:val="0"/>
          <w:lang w:val="en-US"/>
        </w:rPr>
        <w:t xml:space="preserve">í </w:t>
      </w:r>
      <w:r>
        <w:rPr>
          <w:rStyle w:val="Hyperlink.2"/>
          <w:rtl w:val="0"/>
          <w:lang w:val="es-ES_tradnl"/>
        </w:rPr>
        <w:t>como de acuerdo con las disposiciones establecidas para el efecto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 Incurrir</w:t>
      </w:r>
      <w:r>
        <w:rPr>
          <w:rStyle w:val="Hyperlink.0.0"/>
          <w:rtl w:val="0"/>
          <w:lang w:val="en-US"/>
        </w:rPr>
        <w:t xml:space="preserve">á </w:t>
      </w:r>
      <w:r>
        <w:rPr>
          <w:rStyle w:val="Hyperlink.2"/>
          <w:rtl w:val="0"/>
          <w:lang w:val="es-ES_tradnl"/>
        </w:rPr>
        <w:t xml:space="preserve">en causal de mala conducta el funcionario que omita o retarde injustificadamente el cumplimiento de las </w:t>
      </w:r>
      <w:r>
        <w:rPr>
          <w:rStyle w:val="Hyperlink.0.0"/>
          <w:rtl w:val="0"/>
          <w:lang w:val="en-US"/>
        </w:rPr>
        <w:t>ó</w:t>
      </w:r>
      <w:r>
        <w:rPr>
          <w:rStyle w:val="Hyperlink.2"/>
          <w:rtl w:val="0"/>
          <w:lang w:val="es-ES_tradnl"/>
        </w:rPr>
        <w:t xml:space="preserve">rdenes contenidas en el fallo o no brinde al juez el apoyo requerido por </w:t>
      </w:r>
      <w:r>
        <w:rPr>
          <w:rStyle w:val="Hyperlink.0.0"/>
          <w:rtl w:val="0"/>
          <w:lang w:val="en-US"/>
        </w:rPr>
        <w:t>é</w:t>
      </w:r>
      <w:r>
        <w:rPr>
          <w:rStyle w:val="Hyperlink.2"/>
          <w:rtl w:val="0"/>
          <w:lang w:val="es-ES_tradnl"/>
        </w:rPr>
        <w:t>ste para la ejecuci</w:t>
      </w:r>
      <w:r>
        <w:rPr>
          <w:rStyle w:val="Hyperlink.0.0"/>
          <w:rtl w:val="0"/>
          <w:lang w:val="en-US"/>
        </w:rPr>
        <w:t>ó</w:t>
      </w:r>
      <w:r>
        <w:rPr>
          <w:rStyle w:val="Hyperlink.2"/>
          <w:rtl w:val="0"/>
          <w:lang w:val="es-ES_tradnl"/>
        </w:rPr>
        <w:t>n de la sentencia.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En la sentencia, el juez o magistrado deber</w:t>
      </w:r>
      <w:r>
        <w:rPr>
          <w:rStyle w:val="Hyperlink.0.0"/>
          <w:rtl w:val="0"/>
          <w:lang w:val="en-US"/>
        </w:rPr>
        <w:t xml:space="preserve">á </w:t>
      </w:r>
      <w:r>
        <w:rPr>
          <w:rStyle w:val="Hyperlink.2"/>
          <w:rtl w:val="0"/>
          <w:lang w:val="es-ES_tradnl"/>
        </w:rPr>
        <w:t>ordenar la declaraci</w:t>
      </w:r>
      <w:r>
        <w:rPr>
          <w:rStyle w:val="Hyperlink.0.0"/>
          <w:rtl w:val="0"/>
          <w:lang w:val="en-US"/>
        </w:rPr>
        <w:t>ó</w:t>
      </w:r>
      <w:r>
        <w:rPr>
          <w:rStyle w:val="Hyperlink.2"/>
          <w:rtl w:val="0"/>
          <w:lang w:val="es-ES_tradnl"/>
        </w:rPr>
        <w:t>n de derechos de propiedad, uso y tenencia de la tierra en favor del beneficiario y de su c</w:t>
      </w:r>
      <w:r>
        <w:rPr>
          <w:rStyle w:val="Hyperlink.0.0"/>
          <w:rtl w:val="0"/>
          <w:lang w:val="en-US"/>
        </w:rPr>
        <w:t>ó</w:t>
      </w:r>
      <w:r>
        <w:rPr>
          <w:rStyle w:val="Hyperlink.2"/>
          <w:rtl w:val="0"/>
          <w:lang w:val="es-ES_tradnl"/>
        </w:rPr>
        <w:t>nyuge, compa</w:t>
      </w:r>
      <w:r>
        <w:rPr>
          <w:rStyle w:val="Hyperlink.0.0"/>
          <w:rtl w:val="0"/>
          <w:lang w:val="en-US"/>
        </w:rPr>
        <w:t>ñ</w:t>
      </w:r>
      <w:r>
        <w:rPr>
          <w:rStyle w:val="Hyperlink.1.0"/>
          <w:rtl w:val="0"/>
          <w:lang w:val="pt-PT"/>
        </w:rPr>
        <w:t>ero o compa</w:t>
      </w:r>
      <w:r>
        <w:rPr>
          <w:rStyle w:val="Hyperlink.0.0"/>
          <w:rtl w:val="0"/>
          <w:lang w:val="en-US"/>
        </w:rPr>
        <w:t>ñ</w:t>
      </w:r>
      <w:r>
        <w:rPr>
          <w:rStyle w:val="Hyperlink.2"/>
          <w:rtl w:val="0"/>
          <w:lang w:val="es-ES_tradnl"/>
        </w:rPr>
        <w:t xml:space="preserve">era permanente, cuando se verifique que este </w:t>
      </w:r>
      <w:r>
        <w:rPr>
          <w:rStyle w:val="Hyperlink.0.0"/>
          <w:rtl w:val="0"/>
          <w:lang w:val="en-US"/>
        </w:rPr>
        <w:t>ú</w:t>
      </w:r>
      <w:r>
        <w:rPr>
          <w:rStyle w:val="Hyperlink.2"/>
          <w:rtl w:val="0"/>
          <w:lang w:val="es-ES_tradnl"/>
        </w:rPr>
        <w:t>ltimo tiene una relaci</w:t>
      </w:r>
      <w:r>
        <w:rPr>
          <w:rStyle w:val="Hyperlink.0.0"/>
          <w:rtl w:val="0"/>
          <w:lang w:val="en-US"/>
        </w:rPr>
        <w:t>ó</w:t>
      </w:r>
      <w:r>
        <w:rPr>
          <w:rStyle w:val="Hyperlink.2"/>
          <w:rtl w:val="0"/>
          <w:lang w:val="es-ES_tradnl"/>
        </w:rPr>
        <w:t>n directa con el predio o como resultado del reconocimiento de su aporte al trabajo agrario. El juez podr</w:t>
      </w:r>
      <w:r>
        <w:rPr>
          <w:rStyle w:val="Hyperlink.0.0"/>
          <w:rtl w:val="0"/>
          <w:lang w:val="en-US"/>
        </w:rPr>
        <w:t xml:space="preserve">á </w:t>
      </w:r>
      <w:r>
        <w:rPr>
          <w:rStyle w:val="Hyperlink.2"/>
          <w:rtl w:val="0"/>
          <w:lang w:val="es-ES_tradnl"/>
        </w:rPr>
        <w:t xml:space="preserve">impartir </w:t>
      </w:r>
      <w:r>
        <w:rPr>
          <w:rStyle w:val="Hyperlink.0.0"/>
          <w:rtl w:val="0"/>
          <w:lang w:val="en-US"/>
        </w:rPr>
        <w:t>ó</w:t>
      </w:r>
      <w:r>
        <w:rPr>
          <w:rStyle w:val="Hyperlink.2"/>
          <w:rtl w:val="0"/>
          <w:lang w:val="es-ES_tradnl"/>
        </w:rPr>
        <w:t>rdenes catastrales y registrales.</w:t>
      </w:r>
      <w:r>
        <w:rPr>
          <w:rStyle w:val="Hyperlink.0.0"/>
          <w:rtl w:val="0"/>
          <w:lang w:val="en-US"/>
        </w:rPr>
        <w:t>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VI</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center"/>
        <w:rPr>
          <w:rStyle w:val="Ninguno"/>
          <w:b w:val="1"/>
          <w:bCs w:val="1"/>
        </w:rPr>
      </w:pPr>
      <w:r>
        <w:rPr>
          <w:rStyle w:val="Ninguno"/>
          <w:b w:val="1"/>
          <w:bCs w:val="1"/>
          <w:rtl w:val="0"/>
          <w:lang w:val="es-ES_tradnl"/>
        </w:rPr>
        <w:t>Proceso agrario y rural en la especialidad contencioso administrativa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71. </w:t>
      </w:r>
      <w:r>
        <w:rPr>
          <w:rStyle w:val="Hyperlink.2"/>
          <w:rtl w:val="0"/>
          <w:lang w:val="es-ES_tradnl"/>
        </w:rPr>
        <w:t>Adici</w:t>
      </w:r>
      <w:r>
        <w:rPr>
          <w:rStyle w:val="Hyperlink.0.0"/>
          <w:rtl w:val="0"/>
          <w:lang w:val="en-US"/>
        </w:rPr>
        <w:t>ó</w:t>
      </w:r>
      <w:r>
        <w:rPr>
          <w:rStyle w:val="Hyperlink.2"/>
          <w:rtl w:val="0"/>
          <w:lang w:val="es-ES_tradnl"/>
        </w:rPr>
        <w:t>nese el T</w:t>
      </w:r>
      <w:r>
        <w:rPr>
          <w:rStyle w:val="Hyperlink.0.0"/>
          <w:rtl w:val="0"/>
          <w:lang w:val="en-US"/>
        </w:rPr>
        <w:t>í</w:t>
      </w:r>
      <w:r>
        <w:rPr>
          <w:rStyle w:val="Hyperlink.2"/>
          <w:rtl w:val="0"/>
          <w:lang w:val="es-ES_tradnl"/>
        </w:rPr>
        <w:t>tulo V A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Hyperlink.2"/>
          <w:rtl w:val="0"/>
          <w:lang w:val="es-ES_tradnl"/>
        </w:rPr>
        <w:t>T</w:t>
      </w:r>
      <w:r>
        <w:rPr>
          <w:rStyle w:val="Hyperlink.0.0"/>
          <w:rtl w:val="0"/>
          <w:lang w:val="en-US"/>
        </w:rPr>
        <w:t>Í</w:t>
      </w:r>
      <w:r>
        <w:rPr>
          <w:rStyle w:val="Hyperlink.2"/>
          <w:rtl w:val="0"/>
          <w:lang w:val="es-ES_tradnl"/>
        </w:rPr>
        <w:t xml:space="preserve">TULO V-A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r>
        <w:rPr>
          <w:rStyle w:val="Hyperlink.0.0"/>
          <w:rtl w:val="0"/>
          <w:lang w:val="en-US"/>
        </w:rPr>
        <w:t>DISPOSICIONES ESPECIALES PARA LA TRAMITACI</w:t>
      </w:r>
      <w:r>
        <w:rPr>
          <w:rStyle w:val="Hyperlink.0.0"/>
          <w:rtl w:val="0"/>
          <w:lang w:val="en-US"/>
        </w:rPr>
        <w:t>Ó</w:t>
      </w:r>
      <w:r>
        <w:rPr>
          <w:rStyle w:val="Hyperlink.2"/>
          <w:rtl w:val="0"/>
          <w:lang w:val="es-ES_tradnl"/>
        </w:rPr>
        <w:t>N DE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04"/>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72.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247A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r>
        <w:rPr>
          <w:rStyle w:val="Ninguno"/>
          <w:rtl w:val="0"/>
          <w:lang w:val="de-DE"/>
        </w:rPr>
        <w:t>Art</w:t>
      </w:r>
      <w:r>
        <w:rPr>
          <w:rStyle w:val="Hyperlink.0.0"/>
          <w:rtl w:val="0"/>
          <w:lang w:val="en-US"/>
        </w:rPr>
        <w:t>í</w:t>
      </w:r>
      <w:r>
        <w:rPr>
          <w:rStyle w:val="Hyperlink.1.0"/>
          <w:rtl w:val="0"/>
          <w:lang w:val="pt-PT"/>
        </w:rPr>
        <w:t xml:space="preserve">culo 247A. Titularidad. </w:t>
      </w:r>
      <w:r>
        <w:rPr>
          <w:rStyle w:val="Hyperlink.2"/>
          <w:rtl w:val="0"/>
          <w:lang w:val="es-ES_tradnl"/>
        </w:rPr>
        <w:t>Podr</w:t>
      </w:r>
      <w:r>
        <w:rPr>
          <w:rStyle w:val="Hyperlink.0.0"/>
          <w:rtl w:val="0"/>
          <w:lang w:val="en-US"/>
        </w:rPr>
        <w:t>á</w:t>
      </w:r>
      <w:r>
        <w:rPr>
          <w:rStyle w:val="Hyperlink.2"/>
          <w:rtl w:val="0"/>
          <w:lang w:val="es-ES_tradnl"/>
        </w:rPr>
        <w:t>n ser parte en el proceso agrario y rural:</w:t>
      </w:r>
    </w:p>
    <w:p>
      <w:pPr>
        <w:pStyle w:val="Cuerpo A A"/>
        <w:widowControl w:val="0"/>
        <w:numPr>
          <w:ilvl w:val="0"/>
          <w:numId w:val="57"/>
        </w:numPr>
        <w:bidi w:val="0"/>
        <w:ind w:right="567"/>
        <w:jc w:val="left"/>
        <w:rPr>
          <w:rtl w:val="0"/>
          <w:lang w:val="pt-PT"/>
        </w:rPr>
      </w:pPr>
      <w:r>
        <w:rPr>
          <w:rStyle w:val="Hyperlink.1.0"/>
          <w:rtl w:val="0"/>
          <w:lang w:val="pt-PT"/>
        </w:rPr>
        <w:t>Toda persona natural o jur</w:t>
      </w:r>
      <w:r>
        <w:rPr>
          <w:rStyle w:val="Hyperlink.0.0"/>
          <w:rtl w:val="0"/>
          <w:lang w:val="en-US"/>
        </w:rPr>
        <w:t>í</w:t>
      </w:r>
      <w:r>
        <w:rPr>
          <w:rStyle w:val="Hyperlink.2"/>
          <w:rtl w:val="0"/>
          <w:lang w:val="es-ES_tradnl"/>
        </w:rPr>
        <w:t>dica, de derecho p</w:t>
      </w:r>
      <w:r>
        <w:rPr>
          <w:rStyle w:val="Hyperlink.0.0"/>
          <w:rtl w:val="0"/>
          <w:lang w:val="en-US"/>
        </w:rPr>
        <w:t>ú</w:t>
      </w:r>
      <w:r>
        <w:rPr>
          <w:rStyle w:val="Hyperlink.1.0"/>
          <w:rtl w:val="0"/>
          <w:lang w:val="pt-PT"/>
        </w:rPr>
        <w:t>blico o privado.</w:t>
      </w:r>
    </w:p>
    <w:p>
      <w:pPr>
        <w:pStyle w:val="Cuerpo A A"/>
        <w:widowControl w:val="0"/>
        <w:numPr>
          <w:ilvl w:val="0"/>
          <w:numId w:val="57"/>
        </w:numPr>
        <w:bidi w:val="0"/>
        <w:ind w:right="567"/>
        <w:jc w:val="both"/>
        <w:rPr>
          <w:rtl w:val="0"/>
          <w:lang w:val="es-ES_tradnl"/>
        </w:rPr>
      </w:pPr>
      <w:r>
        <w:rPr>
          <w:rStyle w:val="Hyperlink.2"/>
          <w:rtl w:val="0"/>
          <w:lang w:val="es-ES_tradnl"/>
        </w:rPr>
        <w:t>Las organizaciones no gubernamentales, las organizaciones sociales, comunitarias, de mujeres, c</w:t>
      </w:r>
      <w:r>
        <w:rPr>
          <w:rStyle w:val="Hyperlink.0.0"/>
          <w:rtl w:val="0"/>
          <w:lang w:val="en-US"/>
        </w:rPr>
        <w:t>í</w:t>
      </w:r>
      <w:r>
        <w:rPr>
          <w:rStyle w:val="Hyperlink.1.0"/>
          <w:rtl w:val="0"/>
          <w:lang w:val="pt-PT"/>
        </w:rPr>
        <w:t xml:space="preserve">vicas o de </w:t>
      </w:r>
      <w:r>
        <w:rPr>
          <w:rStyle w:val="Hyperlink.0.0"/>
          <w:rtl w:val="0"/>
          <w:lang w:val="en-US"/>
        </w:rPr>
        <w:t>í</w:t>
      </w:r>
      <w:r>
        <w:rPr>
          <w:rStyle w:val="Hyperlink.2"/>
          <w:rtl w:val="0"/>
          <w:lang w:val="es-ES_tradnl"/>
        </w:rPr>
        <w:t>ndole similar En nombre de cualquier persona que se encuentre en situaci</w:t>
      </w:r>
      <w:r>
        <w:rPr>
          <w:rStyle w:val="Hyperlink.0.0"/>
          <w:rtl w:val="0"/>
          <w:lang w:val="en-US"/>
        </w:rPr>
        <w:t>ó</w:t>
      </w:r>
      <w:r>
        <w:rPr>
          <w:rStyle w:val="Hyperlink.2"/>
          <w:rtl w:val="0"/>
          <w:lang w:val="es-ES_tradnl"/>
        </w:rPr>
        <w:t>n de vulnerabilidad, sin perjuicio de los derechos que les asiste a los interesados.</w:t>
      </w:r>
    </w:p>
    <w:p>
      <w:pPr>
        <w:pStyle w:val="Cuerpo A A"/>
        <w:widowControl w:val="0"/>
        <w:numPr>
          <w:ilvl w:val="0"/>
          <w:numId w:val="57"/>
        </w:numPr>
        <w:bidi w:val="0"/>
        <w:ind w:right="567"/>
        <w:jc w:val="both"/>
        <w:rPr>
          <w:rtl w:val="0"/>
          <w:lang w:val="pt-PT"/>
        </w:rPr>
      </w:pPr>
      <w:r>
        <w:rPr>
          <w:rStyle w:val="Hyperlink.1.0"/>
          <w:rtl w:val="0"/>
          <w:lang w:val="pt-PT"/>
        </w:rPr>
        <w:t>La Defensor</w:t>
      </w:r>
      <w:r>
        <w:rPr>
          <w:rStyle w:val="Hyperlink.0.0"/>
          <w:rtl w:val="0"/>
          <w:lang w:val="en-US"/>
        </w:rPr>
        <w:t>í</w:t>
      </w:r>
      <w:r>
        <w:rPr>
          <w:rStyle w:val="Hyperlink.2"/>
          <w:rtl w:val="0"/>
          <w:lang w:val="es-ES_tradnl"/>
        </w:rPr>
        <w:t>a del Pueblo en nombre de cualquier persona que se encuentre en condici</w:t>
      </w:r>
      <w:r>
        <w:rPr>
          <w:rStyle w:val="Hyperlink.0.0"/>
          <w:rtl w:val="0"/>
          <w:lang w:val="en-US"/>
        </w:rPr>
        <w:t>ó</w:t>
      </w:r>
      <w:r>
        <w:rPr>
          <w:rStyle w:val="Hyperlink.2"/>
          <w:rtl w:val="0"/>
          <w:lang w:val="es-ES_tradnl"/>
        </w:rPr>
        <w:t>n de vulnerabilidad, sin perjuicio del derecho que les asiste a los interesados.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247B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247B. Derecho de postulaci</w:t>
      </w:r>
      <w:r>
        <w:rPr>
          <w:rStyle w:val="Hyperlink.0.0"/>
          <w:rtl w:val="0"/>
          <w:lang w:val="en-US"/>
        </w:rPr>
        <w:t>ó</w:t>
      </w:r>
      <w:r>
        <w:rPr>
          <w:rStyle w:val="Hyperlink.2"/>
          <w:rtl w:val="0"/>
          <w:lang w:val="es-ES_tradnl"/>
        </w:rPr>
        <w:t>n. Quienes comparezcan al proceso deber</w:t>
      </w:r>
      <w:r>
        <w:rPr>
          <w:rStyle w:val="Hyperlink.0.0"/>
          <w:rtl w:val="0"/>
          <w:lang w:val="en-US"/>
        </w:rPr>
        <w:t>á</w:t>
      </w:r>
      <w:r>
        <w:rPr>
          <w:rStyle w:val="Hyperlink.2"/>
          <w:rtl w:val="0"/>
          <w:lang w:val="es-ES_tradnl"/>
        </w:rPr>
        <w:t>n hacerlo conforme a lo establecido en los art</w:t>
      </w:r>
      <w:r>
        <w:rPr>
          <w:rStyle w:val="Hyperlink.0.0"/>
          <w:rtl w:val="0"/>
          <w:lang w:val="en-US"/>
        </w:rPr>
        <w:t>í</w:t>
      </w:r>
      <w:r>
        <w:rPr>
          <w:rStyle w:val="Hyperlink.2"/>
          <w:rtl w:val="0"/>
          <w:lang w:val="es-ES_tradnl"/>
        </w:rPr>
        <w:t>culos 73 y siguientes de la Ley 1564 de 2012, salvo en la aprobaci</w:t>
      </w:r>
      <w:r>
        <w:rPr>
          <w:rStyle w:val="Hyperlink.0.0"/>
          <w:rtl w:val="0"/>
          <w:lang w:val="en-US"/>
        </w:rPr>
        <w:t>ó</w:t>
      </w:r>
      <w:r>
        <w:rPr>
          <w:rStyle w:val="Hyperlink.2"/>
          <w:rtl w:val="0"/>
          <w:lang w:val="es-ES_tradnl"/>
        </w:rPr>
        <w:t>n de las actas de conciliaci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Respecto de las entidades p</w:t>
      </w:r>
      <w:r>
        <w:rPr>
          <w:rStyle w:val="Hyperlink.0.0"/>
          <w:rtl w:val="0"/>
          <w:lang w:val="en-US"/>
        </w:rPr>
        <w:t>ú</w:t>
      </w:r>
      <w:r>
        <w:rPr>
          <w:rStyle w:val="Hyperlink.1.0"/>
          <w:rtl w:val="0"/>
          <w:lang w:val="pt-PT"/>
        </w:rPr>
        <w:t>blicas se aplicar</w:t>
      </w:r>
      <w:r>
        <w:rPr>
          <w:rStyle w:val="Hyperlink.0.0"/>
          <w:rtl w:val="0"/>
          <w:lang w:val="en-US"/>
        </w:rPr>
        <w:t xml:space="preserve">á </w:t>
      </w:r>
      <w:r>
        <w:rPr>
          <w:rStyle w:val="Hyperlink.2"/>
          <w:rtl w:val="0"/>
          <w:lang w:val="es-ES_tradnl"/>
        </w:rPr>
        <w:t>lo dispuesto en el art</w:t>
      </w:r>
      <w:r>
        <w:rPr>
          <w:rStyle w:val="Hyperlink.0.0"/>
          <w:rtl w:val="0"/>
          <w:lang w:val="en-US"/>
        </w:rPr>
        <w:t>í</w:t>
      </w:r>
      <w:r>
        <w:rPr>
          <w:rStyle w:val="Hyperlink.2"/>
          <w:rtl w:val="0"/>
          <w:lang w:val="es-ES_tradnl"/>
        </w:rPr>
        <w:t>culo 160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Las asociaciones campesinas, las organizaciones sociales y las comunidades podr</w:t>
      </w:r>
      <w:r>
        <w:rPr>
          <w:rStyle w:val="Hyperlink.0.0"/>
          <w:rtl w:val="0"/>
          <w:lang w:val="en-US"/>
        </w:rPr>
        <w:t>á</w:t>
      </w:r>
      <w:r>
        <w:rPr>
          <w:rStyle w:val="Hyperlink.2"/>
          <w:rtl w:val="0"/>
          <w:lang w:val="es-ES_tradnl"/>
        </w:rPr>
        <w:t>n ejercer asesor</w:t>
      </w:r>
      <w:r>
        <w:rPr>
          <w:rStyle w:val="Hyperlink.0.0"/>
          <w:rtl w:val="0"/>
          <w:lang w:val="en-US"/>
        </w:rPr>
        <w:t>í</w:t>
      </w:r>
      <w:r>
        <w:rPr>
          <w:rStyle w:val="Hyperlink.1.0"/>
          <w:rtl w:val="0"/>
          <w:lang w:val="pt-PT"/>
        </w:rPr>
        <w:t>a, acompa</w:t>
      </w:r>
      <w:r>
        <w:rPr>
          <w:rStyle w:val="Hyperlink.0.0"/>
          <w:rtl w:val="0"/>
          <w:lang w:val="en-US"/>
        </w:rPr>
        <w:t>ñ</w:t>
      </w:r>
      <w:r>
        <w:rPr>
          <w:rStyle w:val="Hyperlink.2"/>
          <w:rtl w:val="0"/>
          <w:lang w:val="es-ES_tradnl"/>
        </w:rPr>
        <w:t>amiento y coadyuvancia, a fin de procurar el reconocimiento y la protecci</w:t>
      </w:r>
      <w:r>
        <w:rPr>
          <w:rStyle w:val="Hyperlink.0.0"/>
          <w:rtl w:val="0"/>
          <w:lang w:val="en-US"/>
        </w:rPr>
        <w:t>ó</w:t>
      </w:r>
      <w:r>
        <w:rPr>
          <w:rStyle w:val="Hyperlink.2"/>
          <w:rtl w:val="0"/>
          <w:lang w:val="es-ES_tradnl"/>
        </w:rPr>
        <w:t>n de los derechos involucrados en el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74.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247C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b w:val="1"/>
          <w:bCs w:val="1"/>
          <w:rtl w:val="0"/>
          <w:lang w:val="de-DE"/>
        </w:rPr>
        <w:t>A</w:t>
      </w:r>
      <w:r>
        <w:rPr>
          <w:rStyle w:val="Ninguno"/>
          <w:rtl w:val="0"/>
          <w:lang w:val="de-DE"/>
        </w:rPr>
        <w:t>rt</w:t>
      </w:r>
      <w:r>
        <w:rPr>
          <w:rStyle w:val="Hyperlink.0.0"/>
          <w:rtl w:val="0"/>
          <w:lang w:val="en-US"/>
        </w:rPr>
        <w:t>í</w:t>
      </w:r>
      <w:r>
        <w:rPr>
          <w:rStyle w:val="Hyperlink.2"/>
          <w:rtl w:val="0"/>
          <w:lang w:val="es-ES_tradnl"/>
        </w:rPr>
        <w:t>culo 247C. Presentaci</w:t>
      </w:r>
      <w:r>
        <w:rPr>
          <w:rStyle w:val="Hyperlink.0.0"/>
          <w:rtl w:val="0"/>
          <w:lang w:val="en-US"/>
        </w:rPr>
        <w:t>ó</w:t>
      </w:r>
      <w:r>
        <w:rPr>
          <w:rStyle w:val="Hyperlink.2"/>
          <w:rtl w:val="0"/>
          <w:lang w:val="es-ES_tradnl"/>
        </w:rPr>
        <w:t>n de la demanda y su contestaci</w:t>
      </w:r>
      <w:r>
        <w:rPr>
          <w:rStyle w:val="Hyperlink.0.0"/>
          <w:rtl w:val="0"/>
          <w:lang w:val="en-US"/>
        </w:rPr>
        <w:t>ó</w:t>
      </w:r>
      <w:r>
        <w:rPr>
          <w:rStyle w:val="Hyperlink.2"/>
          <w:rtl w:val="0"/>
          <w:lang w:val="es-ES_tradnl"/>
        </w:rPr>
        <w:t>n.</w:t>
      </w:r>
      <w:r>
        <w:rPr>
          <w:rStyle w:val="Ninguno"/>
          <w:b w:val="1"/>
          <w:bCs w:val="1"/>
          <w:rtl w:val="0"/>
          <w:lang w:val="es-ES_tradnl"/>
        </w:rPr>
        <w:t xml:space="preserve"> </w:t>
      </w:r>
      <w:r>
        <w:rPr>
          <w:rStyle w:val="Hyperlink.2"/>
          <w:rtl w:val="0"/>
          <w:lang w:val="es-ES_tradnl"/>
        </w:rPr>
        <w:t>La presentaci</w:t>
      </w:r>
      <w:r>
        <w:rPr>
          <w:rStyle w:val="Hyperlink.0.0"/>
          <w:rtl w:val="0"/>
          <w:lang w:val="en-US"/>
        </w:rPr>
        <w:t>ó</w:t>
      </w:r>
      <w:r>
        <w:rPr>
          <w:rStyle w:val="Hyperlink.2"/>
          <w:rtl w:val="0"/>
          <w:lang w:val="es-ES_tradnl"/>
        </w:rPr>
        <w:t>n de la demanda y su contestaci</w:t>
      </w:r>
      <w:r>
        <w:rPr>
          <w:rStyle w:val="Hyperlink.0.0"/>
          <w:rtl w:val="0"/>
          <w:lang w:val="en-US"/>
        </w:rPr>
        <w:t>ó</w:t>
      </w:r>
      <w:r>
        <w:rPr>
          <w:rStyle w:val="Hyperlink.2"/>
          <w:rtl w:val="0"/>
          <w:lang w:val="es-ES_tradnl"/>
        </w:rPr>
        <w:t>n se regir</w:t>
      </w:r>
      <w:r>
        <w:rPr>
          <w:rStyle w:val="Hyperlink.0.0"/>
          <w:rtl w:val="0"/>
          <w:lang w:val="en-US"/>
        </w:rPr>
        <w:t xml:space="preserve">á </w:t>
      </w:r>
      <w:r>
        <w:rPr>
          <w:rStyle w:val="Hyperlink.2"/>
          <w:rtl w:val="0"/>
          <w:lang w:val="es-ES_tradnl"/>
        </w:rPr>
        <w:t>por las normas establecidas en el art</w:t>
      </w:r>
      <w:r>
        <w:rPr>
          <w:rStyle w:val="Hyperlink.0.0"/>
          <w:rtl w:val="0"/>
          <w:lang w:val="en-US"/>
        </w:rPr>
        <w:t>í</w:t>
      </w:r>
      <w:r>
        <w:rPr>
          <w:rStyle w:val="Hyperlink.2"/>
          <w:rtl w:val="0"/>
          <w:lang w:val="es-ES_tradnl"/>
        </w:rPr>
        <w:t>culo 82 y siguientes de la Ley 1564 de 2012, sin perjuicio de las disposiciones especiales establecidas en este cap</w:t>
      </w:r>
      <w:r>
        <w:rPr>
          <w:rStyle w:val="Hyperlink.0.0"/>
          <w:rtl w:val="0"/>
          <w:lang w:val="en-US"/>
        </w:rPr>
        <w:t>í</w:t>
      </w:r>
      <w:r>
        <w:rPr>
          <w:rStyle w:val="Hyperlink.1.0"/>
          <w:rtl w:val="0"/>
          <w:lang w:val="pt-PT"/>
        </w:rPr>
        <w:t>tulo.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75.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247D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247D. Requisitos de la demanda.</w:t>
      </w:r>
      <w:r>
        <w:rPr>
          <w:rStyle w:val="Ninguno"/>
          <w:b w:val="1"/>
          <w:bCs w:val="1"/>
          <w:rtl w:val="0"/>
          <w:lang w:val="es-ES_tradnl"/>
        </w:rPr>
        <w:t xml:space="preserve"> </w:t>
      </w:r>
      <w:r>
        <w:rPr>
          <w:rStyle w:val="Hyperlink.2"/>
          <w:rtl w:val="0"/>
          <w:lang w:val="es-ES_tradnl"/>
        </w:rPr>
        <w:t>Adem</w:t>
      </w:r>
      <w:r>
        <w:rPr>
          <w:rStyle w:val="Hyperlink.0.0"/>
          <w:rtl w:val="0"/>
          <w:lang w:val="en-US"/>
        </w:rPr>
        <w:t>á</w:t>
      </w:r>
      <w:r>
        <w:rPr>
          <w:rStyle w:val="Hyperlink.2"/>
          <w:rtl w:val="0"/>
          <w:lang w:val="es-ES_tradnl"/>
        </w:rPr>
        <w:t>s de los requisitos establecidos en el art</w:t>
      </w:r>
      <w:r>
        <w:rPr>
          <w:rStyle w:val="Hyperlink.0.0"/>
          <w:rtl w:val="0"/>
          <w:lang w:val="en-US"/>
        </w:rPr>
        <w:t>í</w:t>
      </w:r>
      <w:r>
        <w:rPr>
          <w:rStyle w:val="Hyperlink.2"/>
          <w:rtl w:val="0"/>
          <w:lang w:val="es-ES_tradnl"/>
        </w:rPr>
        <w:t>culo 162 de este c</w:t>
      </w:r>
      <w:r>
        <w:rPr>
          <w:rStyle w:val="Hyperlink.0.0"/>
          <w:rtl w:val="0"/>
          <w:lang w:val="en-US"/>
        </w:rPr>
        <w:t>ó</w:t>
      </w:r>
      <w:r>
        <w:rPr>
          <w:rStyle w:val="Hyperlink.2"/>
          <w:rtl w:val="0"/>
          <w:lang w:val="es-ES_tradnl"/>
        </w:rPr>
        <w:t>digo, la demanda deber</w:t>
      </w:r>
      <w:r>
        <w:rPr>
          <w:rStyle w:val="Hyperlink.0.0"/>
          <w:rtl w:val="0"/>
          <w:lang w:val="en-US"/>
        </w:rPr>
        <w:t xml:space="preserve">á </w:t>
      </w:r>
      <w:r>
        <w:rPr>
          <w:rStyle w:val="Hyperlink.1.0"/>
          <w:rtl w:val="0"/>
          <w:lang w:val="pt-PT"/>
        </w:rPr>
        <w:t>indicar: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58"/>
        </w:numPr>
        <w:bidi w:val="0"/>
        <w:ind w:right="567"/>
        <w:jc w:val="both"/>
        <w:rPr>
          <w:rtl w:val="0"/>
          <w:lang w:val="es-ES_tradnl"/>
        </w:rPr>
      </w:pPr>
      <w:r>
        <w:rPr>
          <w:rStyle w:val="Hyperlink.2"/>
          <w:rtl w:val="0"/>
          <w:lang w:val="es-ES_tradnl"/>
        </w:rPr>
        <w:t>Cuando se trate de la impugnaci</w:t>
      </w:r>
      <w:r>
        <w:rPr>
          <w:rStyle w:val="Hyperlink.0.0"/>
          <w:rtl w:val="0"/>
          <w:lang w:val="en-US"/>
        </w:rPr>
        <w:t>ó</w:t>
      </w:r>
      <w:r>
        <w:rPr>
          <w:rStyle w:val="Hyperlink.2"/>
          <w:rtl w:val="0"/>
          <w:lang w:val="es-ES_tradnl"/>
        </w:rPr>
        <w:t>n de un acto administrativo, las normas presuntamente vulneradas y explicarse el concepto de su violaci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La identificaci</w:t>
      </w:r>
      <w:r>
        <w:rPr>
          <w:rStyle w:val="Hyperlink.0.0"/>
          <w:rtl w:val="0"/>
          <w:lang w:val="en-US"/>
        </w:rPr>
        <w:t>ó</w:t>
      </w:r>
      <w:r>
        <w:rPr>
          <w:rStyle w:val="Hyperlink.2"/>
          <w:rtl w:val="0"/>
          <w:lang w:val="es-ES_tradnl"/>
        </w:rPr>
        <w:t>n del predio, que deber</w:t>
      </w:r>
      <w:r>
        <w:rPr>
          <w:rStyle w:val="Hyperlink.0.0"/>
          <w:rtl w:val="0"/>
          <w:lang w:val="en-US"/>
        </w:rPr>
        <w:t xml:space="preserve">á </w:t>
      </w:r>
      <w:r>
        <w:rPr>
          <w:rStyle w:val="Hyperlink.2"/>
          <w:rtl w:val="0"/>
          <w:lang w:val="es-ES_tradnl"/>
        </w:rPr>
        <w:t>incluir los siguientes datos: ubicaci</w:t>
      </w:r>
      <w:r>
        <w:rPr>
          <w:rStyle w:val="Hyperlink.0.0"/>
          <w:rtl w:val="0"/>
          <w:lang w:val="en-US"/>
        </w:rPr>
        <w:t>ó</w:t>
      </w:r>
      <w:r>
        <w:rPr>
          <w:rStyle w:val="Hyperlink.2"/>
          <w:rtl w:val="0"/>
          <w:lang w:val="es-ES_tradnl"/>
        </w:rPr>
        <w:t>n (departamento, municipio o corregimiento), colindantes actuales, el nombre con el cual se conoce el predio en la regi</w:t>
      </w:r>
      <w:r>
        <w:rPr>
          <w:rStyle w:val="Hyperlink.0.0"/>
          <w:rtl w:val="0"/>
          <w:lang w:val="en-US"/>
        </w:rPr>
        <w:t>ó</w:t>
      </w:r>
      <w:r>
        <w:rPr>
          <w:rStyle w:val="Hyperlink.2"/>
          <w:rtl w:val="0"/>
          <w:lang w:val="es-ES_tradnl"/>
        </w:rPr>
        <w:t>n, identificaci</w:t>
      </w:r>
      <w:r>
        <w:rPr>
          <w:rStyle w:val="Hyperlink.0.0"/>
          <w:rtl w:val="0"/>
          <w:lang w:val="en-US"/>
        </w:rPr>
        <w:t>ó</w:t>
      </w:r>
      <w:r>
        <w:rPr>
          <w:rStyle w:val="Hyperlink.2"/>
          <w:rtl w:val="0"/>
          <w:lang w:val="es-ES_tradnl"/>
        </w:rPr>
        <w:t>n registral, n</w:t>
      </w:r>
      <w:r>
        <w:rPr>
          <w:rStyle w:val="Hyperlink.0.0"/>
          <w:rtl w:val="0"/>
          <w:lang w:val="en-US"/>
        </w:rPr>
        <w:t>ú</w:t>
      </w:r>
      <w:r>
        <w:rPr>
          <w:rStyle w:val="Hyperlink.2"/>
          <w:rtl w:val="0"/>
          <w:lang w:val="es-ES_tradnl"/>
        </w:rPr>
        <w:t>mero de la matr</w:t>
      </w:r>
      <w:r>
        <w:rPr>
          <w:rStyle w:val="Hyperlink.0.0"/>
          <w:rtl w:val="0"/>
          <w:lang w:val="en-US"/>
        </w:rPr>
        <w:t>í</w:t>
      </w:r>
      <w:r>
        <w:rPr>
          <w:rStyle w:val="Hyperlink.2"/>
          <w:rtl w:val="0"/>
          <w:lang w:val="es-ES_tradnl"/>
        </w:rPr>
        <w:t>cula inmobiliaria, identificaci</w:t>
      </w:r>
      <w:r>
        <w:rPr>
          <w:rStyle w:val="Hyperlink.0.0"/>
          <w:rtl w:val="0"/>
          <w:lang w:val="en-US"/>
        </w:rPr>
        <w:t>ó</w:t>
      </w:r>
      <w:r>
        <w:rPr>
          <w:rStyle w:val="Hyperlink.2"/>
          <w:rtl w:val="0"/>
          <w:lang w:val="es-ES_tradnl"/>
        </w:rPr>
        <w:t>n catastral y n</w:t>
      </w:r>
      <w:r>
        <w:rPr>
          <w:rStyle w:val="Hyperlink.0.0"/>
          <w:rtl w:val="0"/>
          <w:lang w:val="en-US"/>
        </w:rPr>
        <w:t>ú</w:t>
      </w:r>
      <w:r>
        <w:rPr>
          <w:rStyle w:val="Hyperlink.2"/>
          <w:rtl w:val="0"/>
          <w:lang w:val="es-ES_tradnl"/>
        </w:rPr>
        <w:t>mero de la c</w:t>
      </w:r>
      <w:r>
        <w:rPr>
          <w:rStyle w:val="Hyperlink.0.0"/>
          <w:rtl w:val="0"/>
          <w:lang w:val="en-US"/>
        </w:rPr>
        <w:t>é</w:t>
      </w:r>
      <w:r>
        <w:rPr>
          <w:rStyle w:val="Hyperlink.2"/>
          <w:rtl w:val="0"/>
          <w:lang w:val="es-ES_tradnl"/>
        </w:rPr>
        <w:t>dula catastral, cuando estas existieran.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La informaci</w:t>
      </w:r>
      <w:r>
        <w:rPr>
          <w:rStyle w:val="Hyperlink.0.0"/>
          <w:rtl w:val="0"/>
          <w:lang w:val="en-US"/>
        </w:rPr>
        <w:t>ó</w:t>
      </w:r>
      <w:r>
        <w:rPr>
          <w:rStyle w:val="Hyperlink.2"/>
          <w:rtl w:val="0"/>
          <w:lang w:val="es-ES_tradnl"/>
        </w:rPr>
        <w:t>n de los procedimientos administrativos o procesos judiciales que se adelanten respecto del predio, de los cuales tenga conocimiento el demandante.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Las acciones agrarias se podr</w:t>
      </w:r>
      <w:r>
        <w:rPr>
          <w:rStyle w:val="Hyperlink.0.0"/>
          <w:rtl w:val="0"/>
          <w:lang w:val="en-US"/>
        </w:rPr>
        <w:t>á</w:t>
      </w:r>
      <w:r>
        <w:rPr>
          <w:rStyle w:val="Hyperlink.2"/>
          <w:rtl w:val="0"/>
          <w:lang w:val="es-ES_tradnl"/>
        </w:rPr>
        <w:t>n presentar en los formatos que para tal efecto autorice el Consejo Superior de la Judicatura, los cuales ser</w:t>
      </w:r>
      <w:r>
        <w:rPr>
          <w:rStyle w:val="Hyperlink.2"/>
          <w:rtl w:val="0"/>
          <w:lang w:val="es-ES_tradnl"/>
        </w:rPr>
        <w:t>á</w:t>
      </w:r>
      <w:r>
        <w:rPr>
          <w:rStyle w:val="Hyperlink.2"/>
          <w:rtl w:val="0"/>
          <w:lang w:val="es-ES_tradnl"/>
        </w:rPr>
        <w:t>n en todo caso gratuitos.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247E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247E. Anexos de la demanda.</w:t>
      </w:r>
      <w:r>
        <w:rPr>
          <w:rStyle w:val="Ninguno"/>
          <w:b w:val="1"/>
          <w:bCs w:val="1"/>
          <w:rtl w:val="0"/>
          <w:lang w:val="es-ES_tradnl"/>
        </w:rPr>
        <w:t xml:space="preserve"> </w:t>
      </w:r>
      <w:r>
        <w:rPr>
          <w:rStyle w:val="Hyperlink.2"/>
          <w:rtl w:val="0"/>
          <w:lang w:val="es-ES_tradnl"/>
        </w:rPr>
        <w:t>Adem</w:t>
      </w:r>
      <w:r>
        <w:rPr>
          <w:rStyle w:val="Hyperlink.0.0"/>
          <w:rtl w:val="0"/>
          <w:lang w:val="en-US"/>
        </w:rPr>
        <w:t>á</w:t>
      </w:r>
      <w:r>
        <w:rPr>
          <w:rStyle w:val="Hyperlink.2"/>
          <w:rtl w:val="0"/>
          <w:lang w:val="es-ES_tradnl"/>
        </w:rPr>
        <w:t>s de los establecidos en la Ley 1564 de 2012 y/o en este c</w:t>
      </w:r>
      <w:r>
        <w:rPr>
          <w:rStyle w:val="Hyperlink.0.0"/>
          <w:rtl w:val="0"/>
          <w:lang w:val="en-US"/>
        </w:rPr>
        <w:t>ó</w:t>
      </w:r>
      <w:r>
        <w:rPr>
          <w:rStyle w:val="Hyperlink.2"/>
          <w:rtl w:val="0"/>
          <w:lang w:val="es-ES_tradnl"/>
        </w:rPr>
        <w:t>digo, de acuerdo con la naturaleza del asunto, la demanda deber</w:t>
      </w:r>
      <w:r>
        <w:rPr>
          <w:rStyle w:val="Hyperlink.0.0"/>
          <w:rtl w:val="0"/>
          <w:lang w:val="en-US"/>
        </w:rPr>
        <w:t xml:space="preserve">á </w:t>
      </w:r>
      <w:r>
        <w:rPr>
          <w:rStyle w:val="Hyperlink.2"/>
          <w:rtl w:val="0"/>
          <w:lang w:val="es-ES_tradnl"/>
        </w:rPr>
        <w:t>acompa</w:t>
      </w:r>
      <w:r>
        <w:rPr>
          <w:rStyle w:val="Hyperlink.0.0"/>
          <w:rtl w:val="0"/>
          <w:lang w:val="en-US"/>
        </w:rPr>
        <w:t>ñ</w:t>
      </w:r>
      <w:r>
        <w:rPr>
          <w:rStyle w:val="Hyperlink.2"/>
          <w:rtl w:val="0"/>
          <w:lang w:val="es-ES_tradnl"/>
        </w:rPr>
        <w:t>arse de los siguientes anexos: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59"/>
        </w:numPr>
        <w:bidi w:val="0"/>
        <w:ind w:right="567"/>
        <w:jc w:val="both"/>
        <w:rPr>
          <w:rtl w:val="0"/>
          <w:lang w:val="es-ES_tradnl"/>
        </w:rPr>
      </w:pPr>
      <w:r>
        <w:rPr>
          <w:rStyle w:val="Hyperlink.2"/>
          <w:rtl w:val="0"/>
          <w:lang w:val="es-ES_tradnl"/>
        </w:rPr>
        <w:t>En los asuntos en los cuales la demanda sea presentada por la Agencia Nacional de Tierras, esta deber</w:t>
      </w:r>
      <w:r>
        <w:rPr>
          <w:rStyle w:val="Hyperlink.0.0"/>
          <w:rtl w:val="0"/>
          <w:lang w:val="en-US"/>
        </w:rPr>
        <w:t xml:space="preserve">á </w:t>
      </w:r>
      <w:r>
        <w:rPr>
          <w:rStyle w:val="Hyperlink.2"/>
          <w:rtl w:val="0"/>
          <w:lang w:val="es-ES_tradnl"/>
        </w:rPr>
        <w:t>aportar copia del informe t</w:t>
      </w:r>
      <w:r>
        <w:rPr>
          <w:rStyle w:val="Hyperlink.0.0"/>
          <w:rtl w:val="0"/>
          <w:lang w:val="en-US"/>
        </w:rPr>
        <w:t>é</w:t>
      </w:r>
      <w:r>
        <w:rPr>
          <w:rStyle w:val="Hyperlink.1.0"/>
          <w:rtl w:val="0"/>
          <w:lang w:val="pt-PT"/>
        </w:rPr>
        <w:t>cnico jur</w:t>
      </w:r>
      <w:r>
        <w:rPr>
          <w:rStyle w:val="Hyperlink.0.0"/>
          <w:rtl w:val="0"/>
          <w:lang w:val="en-US"/>
        </w:rPr>
        <w:t>í</w:t>
      </w:r>
      <w:r>
        <w:rPr>
          <w:rStyle w:val="Hyperlink.2"/>
          <w:rtl w:val="0"/>
          <w:lang w:val="es-ES_tradnl"/>
        </w:rPr>
        <w:t>dico al que se refiere el Decreto Ley 902 de 2017 y de los dem</w:t>
      </w:r>
      <w:r>
        <w:rPr>
          <w:rStyle w:val="Hyperlink.0.0"/>
          <w:rtl w:val="0"/>
          <w:lang w:val="en-US"/>
        </w:rPr>
        <w:t>á</w:t>
      </w:r>
      <w:r>
        <w:rPr>
          <w:rStyle w:val="Hyperlink.2"/>
          <w:rtl w:val="0"/>
          <w:lang w:val="es-ES_tradnl"/>
        </w:rPr>
        <w:t>s documentos que integren el expediente, acopiados en desarrollo del procedimiento administrativo.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Ninguno A"/>
          <w:rtl w:val="0"/>
          <w:lang w:val="es-ES_tradnl"/>
        </w:rPr>
        <w:t>Copia del acto acusado con su constancia de ejecutoria. Si se alega el silencio administrativo, las pruebas que lo demuestren.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60"/>
        </w:numPr>
        <w:bidi w:val="0"/>
        <w:ind w:right="567"/>
        <w:jc w:val="both"/>
        <w:rPr>
          <w:rtl w:val="0"/>
          <w:lang w:val="es-ES_tradnl"/>
        </w:rPr>
      </w:pPr>
      <w:r>
        <w:rPr>
          <w:rStyle w:val="Hyperlink.2"/>
          <w:rtl w:val="0"/>
          <w:lang w:val="es-ES_tradnl"/>
        </w:rPr>
        <w:t>Cuando el acto no ha sido publicado o se deniega la copia o la certificaci</w:t>
      </w:r>
      <w:r>
        <w:rPr>
          <w:rStyle w:val="Hyperlink.0.0"/>
          <w:rtl w:val="0"/>
          <w:lang w:val="en-US"/>
        </w:rPr>
        <w:t>ó</w:t>
      </w:r>
      <w:r>
        <w:rPr>
          <w:rStyle w:val="Hyperlink.2"/>
          <w:rtl w:val="0"/>
          <w:lang w:val="es-ES_tradnl"/>
        </w:rPr>
        <w:t>n sobre su publicaci</w:t>
      </w:r>
      <w:r>
        <w:rPr>
          <w:rStyle w:val="Hyperlink.0.0"/>
          <w:rtl w:val="0"/>
          <w:lang w:val="en-US"/>
        </w:rPr>
        <w:t>ó</w:t>
      </w:r>
      <w:r>
        <w:rPr>
          <w:rStyle w:val="Hyperlink.2"/>
          <w:rtl w:val="0"/>
          <w:lang w:val="es-ES_tradnl"/>
        </w:rPr>
        <w:t>n, se expresar</w:t>
      </w:r>
      <w:r>
        <w:rPr>
          <w:rStyle w:val="Hyperlink.0.0"/>
          <w:rtl w:val="0"/>
          <w:lang w:val="en-US"/>
        </w:rPr>
        <w:t xml:space="preserve">á </w:t>
      </w:r>
      <w:r>
        <w:rPr>
          <w:rStyle w:val="Hyperlink.2"/>
          <w:rtl w:val="0"/>
          <w:lang w:val="es-ES_tradnl"/>
        </w:rPr>
        <w:t>as</w:t>
      </w:r>
      <w:r>
        <w:rPr>
          <w:rStyle w:val="Hyperlink.0.0"/>
          <w:rtl w:val="0"/>
          <w:lang w:val="en-US"/>
        </w:rPr>
        <w:t xml:space="preserve">í </w:t>
      </w:r>
      <w:r>
        <w:rPr>
          <w:rStyle w:val="Hyperlink.2"/>
          <w:rtl w:val="0"/>
          <w:lang w:val="es-ES_tradnl"/>
        </w:rPr>
        <w:t>en la demanda bajo juramento que se considerar</w:t>
      </w:r>
      <w:r>
        <w:rPr>
          <w:rStyle w:val="Hyperlink.0.0"/>
          <w:rtl w:val="0"/>
          <w:lang w:val="en-US"/>
        </w:rPr>
        <w:t xml:space="preserve">á </w:t>
      </w:r>
      <w:r>
        <w:rPr>
          <w:rStyle w:val="Hyperlink.2"/>
          <w:rtl w:val="0"/>
          <w:lang w:val="es-ES_tradnl"/>
        </w:rPr>
        <w:t>prestado por la presentaci</w:t>
      </w:r>
      <w:r>
        <w:rPr>
          <w:rStyle w:val="Hyperlink.0.0"/>
          <w:rtl w:val="0"/>
          <w:lang w:val="en-US"/>
        </w:rPr>
        <w:t>ó</w:t>
      </w:r>
      <w:r>
        <w:rPr>
          <w:rStyle w:val="Hyperlink.2"/>
          <w:rtl w:val="0"/>
          <w:lang w:val="es-ES_tradnl"/>
        </w:rPr>
        <w:t>n de la misma, con la indicaci</w:t>
      </w:r>
      <w:r>
        <w:rPr>
          <w:rStyle w:val="Hyperlink.0.0"/>
          <w:rtl w:val="0"/>
          <w:lang w:val="en-US"/>
        </w:rPr>
        <w:t>ó</w:t>
      </w:r>
      <w:r>
        <w:rPr>
          <w:rStyle w:val="Hyperlink.2"/>
          <w:rtl w:val="0"/>
          <w:lang w:val="es-ES_tradnl"/>
        </w:rPr>
        <w:t>n de la oficina donde se encuentre el original o el peri</w:t>
      </w:r>
      <w:r>
        <w:rPr>
          <w:rStyle w:val="Hyperlink.0.0"/>
          <w:rtl w:val="0"/>
          <w:lang w:val="en-US"/>
        </w:rPr>
        <w:t>ó</w:t>
      </w:r>
      <w:r>
        <w:rPr>
          <w:rStyle w:val="Hyperlink.1.0"/>
          <w:rtl w:val="0"/>
          <w:lang w:val="pt-PT"/>
        </w:rPr>
        <w:t>dico, gaceta o bolet</w:t>
      </w:r>
      <w:r>
        <w:rPr>
          <w:rStyle w:val="Hyperlink.0.0"/>
          <w:rtl w:val="0"/>
          <w:lang w:val="en-US"/>
        </w:rPr>
        <w:t>í</w:t>
      </w:r>
      <w:r>
        <w:rPr>
          <w:rStyle w:val="Hyperlink.2"/>
          <w:rtl w:val="0"/>
          <w:lang w:val="es-ES_tradnl"/>
        </w:rPr>
        <w:t>n en que se hubiere publicado de acuerdo con la ley, a fin de que se solicite por el juez antes de la admisi</w:t>
      </w:r>
      <w:r>
        <w:rPr>
          <w:rStyle w:val="Hyperlink.0.0"/>
          <w:rtl w:val="0"/>
          <w:lang w:val="en-US"/>
        </w:rPr>
        <w:t>ó</w:t>
      </w:r>
      <w:r>
        <w:rPr>
          <w:rStyle w:val="Hyperlink.2"/>
          <w:rtl w:val="0"/>
          <w:lang w:val="es-ES_tradnl"/>
        </w:rPr>
        <w:t>n de la demanda. Igualmente, se podr</w:t>
      </w:r>
      <w:r>
        <w:rPr>
          <w:rStyle w:val="Hyperlink.0.0"/>
          <w:rtl w:val="0"/>
          <w:lang w:val="en-US"/>
        </w:rPr>
        <w:t xml:space="preserve">á </w:t>
      </w:r>
      <w:r>
        <w:rPr>
          <w:rStyle w:val="Hyperlink.2"/>
          <w:rtl w:val="0"/>
          <w:lang w:val="es-ES_tradnl"/>
        </w:rPr>
        <w:t>indicar que el acto demandado se encuentra en el sitio web de la respectiva entidad para todos los fines legales.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left"/>
        <w:rPr>
          <w:rtl w:val="0"/>
          <w:lang w:val="es-ES_tradnl"/>
        </w:rPr>
      </w:pPr>
      <w:r>
        <w:rPr>
          <w:rStyle w:val="Hyperlink.2"/>
          <w:rtl w:val="0"/>
          <w:lang w:val="es-ES_tradnl"/>
        </w:rPr>
        <w:t>La prueba que acredite el car</w:t>
      </w:r>
      <w:r>
        <w:rPr>
          <w:rStyle w:val="Hyperlink.0.0"/>
          <w:rtl w:val="0"/>
          <w:lang w:val="en-US"/>
        </w:rPr>
        <w:t>á</w:t>
      </w:r>
      <w:r>
        <w:rPr>
          <w:rStyle w:val="Hyperlink.2"/>
          <w:rtl w:val="0"/>
          <w:lang w:val="es-ES_tradnl"/>
        </w:rPr>
        <w:t>cter con que el actor se presenta al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Cuando se trate de personas de derecho p</w:t>
      </w:r>
      <w:r>
        <w:rPr>
          <w:rStyle w:val="Hyperlink.0.0"/>
          <w:rtl w:val="0"/>
          <w:lang w:val="en-US"/>
        </w:rPr>
        <w:t>ú</w:t>
      </w:r>
      <w:r>
        <w:rPr>
          <w:rStyle w:val="Hyperlink.2"/>
          <w:rtl w:val="0"/>
          <w:lang w:val="es-ES_tradnl"/>
        </w:rPr>
        <w:t>blico que intervengan en el proceso, la prueba de su existencia y representaci</w:t>
      </w:r>
      <w:r>
        <w:rPr>
          <w:rStyle w:val="Hyperlink.0.0"/>
          <w:rtl w:val="0"/>
          <w:lang w:val="en-US"/>
        </w:rPr>
        <w:t>ó</w:t>
      </w:r>
      <w:r>
        <w:rPr>
          <w:rStyle w:val="Hyperlink.2"/>
          <w:rtl w:val="0"/>
          <w:lang w:val="es-ES_tradnl"/>
        </w:rPr>
        <w:t>n legal, salvo en relaci</w:t>
      </w:r>
      <w:r>
        <w:rPr>
          <w:rStyle w:val="Hyperlink.0.0"/>
          <w:rtl w:val="0"/>
          <w:lang w:val="en-US"/>
        </w:rPr>
        <w:t>ó</w:t>
      </w:r>
      <w:r>
        <w:rPr>
          <w:rStyle w:val="Hyperlink.2"/>
          <w:rtl w:val="0"/>
          <w:lang w:val="es-ES_tradnl"/>
        </w:rPr>
        <w:t>n con la Naci</w:t>
      </w:r>
      <w:r>
        <w:rPr>
          <w:rStyle w:val="Hyperlink.0.0"/>
          <w:rtl w:val="0"/>
          <w:lang w:val="en-US"/>
        </w:rPr>
        <w:t>ó</w:t>
      </w:r>
      <w:r>
        <w:rPr>
          <w:rStyle w:val="Hyperlink.2"/>
          <w:rtl w:val="0"/>
          <w:lang w:val="es-ES_tradnl"/>
        </w:rPr>
        <w:t>n, los departamentos y los municipios y las dem</w:t>
      </w:r>
      <w:r>
        <w:rPr>
          <w:rStyle w:val="Hyperlink.0.0"/>
          <w:rtl w:val="0"/>
          <w:lang w:val="en-US"/>
        </w:rPr>
        <w:t>á</w:t>
      </w:r>
      <w:r>
        <w:rPr>
          <w:rStyle w:val="Hyperlink.2"/>
          <w:rtl w:val="0"/>
          <w:lang w:val="es-ES_tradnl"/>
        </w:rPr>
        <w:t>s entidades creadas por la Constituci</w:t>
      </w:r>
      <w:r>
        <w:rPr>
          <w:rStyle w:val="Hyperlink.0.0"/>
          <w:rtl w:val="0"/>
          <w:lang w:val="en-US"/>
        </w:rPr>
        <w:t>ó</w:t>
      </w:r>
      <w:r>
        <w:rPr>
          <w:rStyle w:val="Hyperlink.2"/>
          <w:rtl w:val="0"/>
          <w:lang w:val="es-ES_tradnl"/>
        </w:rPr>
        <w:t>n y la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jc w:val="both"/>
      </w:pPr>
    </w:p>
    <w:p>
      <w:pPr>
        <w:pStyle w:val="Cuerpo A A"/>
        <w:widowControl w:val="0"/>
        <w:numPr>
          <w:ilvl w:val="0"/>
          <w:numId w:val="46"/>
        </w:numPr>
        <w:bidi w:val="0"/>
        <w:ind w:right="567"/>
        <w:jc w:val="both"/>
        <w:rPr>
          <w:rtl w:val="0"/>
          <w:lang w:val="es-ES_tradnl"/>
        </w:rPr>
      </w:pPr>
      <w:r>
        <w:rPr>
          <w:rStyle w:val="Ninguno A"/>
          <w:rtl w:val="0"/>
          <w:lang w:val="es-ES_tradnl"/>
        </w:rPr>
        <w:t>Copias de la demanda para las partes.</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77.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247F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247F. Admisi</w:t>
      </w:r>
      <w:r>
        <w:rPr>
          <w:rStyle w:val="Hyperlink.0.0"/>
          <w:rtl w:val="0"/>
          <w:lang w:val="en-US"/>
        </w:rPr>
        <w:t>ó</w:t>
      </w:r>
      <w:r>
        <w:rPr>
          <w:rStyle w:val="Hyperlink.2"/>
          <w:rtl w:val="0"/>
          <w:lang w:val="es-ES_tradnl"/>
        </w:rPr>
        <w:t>n, inadmisi</w:t>
      </w:r>
      <w:r>
        <w:rPr>
          <w:rStyle w:val="Hyperlink.0.0"/>
          <w:rtl w:val="0"/>
          <w:lang w:val="en-US"/>
        </w:rPr>
        <w:t>ó</w:t>
      </w:r>
      <w:r>
        <w:rPr>
          <w:rStyle w:val="Hyperlink.2"/>
          <w:rtl w:val="0"/>
          <w:lang w:val="es-ES_tradnl"/>
        </w:rPr>
        <w:t>n y rechazo de la demanda. La inadmisi</w:t>
      </w:r>
      <w:r>
        <w:rPr>
          <w:rStyle w:val="Hyperlink.0.0"/>
          <w:rtl w:val="0"/>
          <w:lang w:val="en-US"/>
        </w:rPr>
        <w:t>ó</w:t>
      </w:r>
      <w:r>
        <w:rPr>
          <w:rStyle w:val="Ninguno"/>
          <w:rtl w:val="0"/>
          <w:lang w:val="it-IT"/>
        </w:rPr>
        <w:t>n proceder</w:t>
      </w:r>
      <w:r>
        <w:rPr>
          <w:rStyle w:val="Hyperlink.0.0"/>
          <w:rtl w:val="0"/>
          <w:lang w:val="en-US"/>
        </w:rPr>
        <w:t xml:space="preserve">á </w:t>
      </w:r>
      <w:r>
        <w:rPr>
          <w:rStyle w:val="Hyperlink.2"/>
          <w:rtl w:val="0"/>
          <w:lang w:val="es-ES_tradnl"/>
        </w:rPr>
        <w:t>en aquellos eventos en los cuales la demanda no sea subsanable por la actividad oficiosa del juez y se regir</w:t>
      </w:r>
      <w:r>
        <w:rPr>
          <w:rStyle w:val="Hyperlink.0.0"/>
          <w:rtl w:val="0"/>
          <w:lang w:val="en-US"/>
        </w:rPr>
        <w:t xml:space="preserve">á </w:t>
      </w:r>
      <w:r>
        <w:rPr>
          <w:rStyle w:val="Hyperlink.2"/>
          <w:rtl w:val="0"/>
          <w:lang w:val="es-ES_tradnl"/>
        </w:rPr>
        <w:t>por las reglas establecidas en el art</w:t>
      </w:r>
      <w:r>
        <w:rPr>
          <w:rStyle w:val="Hyperlink.0.0"/>
          <w:rtl w:val="0"/>
          <w:lang w:val="en-US"/>
        </w:rPr>
        <w:t>í</w:t>
      </w:r>
      <w:r>
        <w:rPr>
          <w:rStyle w:val="Hyperlink.2"/>
          <w:rtl w:val="0"/>
          <w:lang w:val="es-ES_tradnl"/>
        </w:rPr>
        <w:t>culo 170 de este c</w:t>
      </w:r>
      <w:r>
        <w:rPr>
          <w:rStyle w:val="Hyperlink.0.0"/>
          <w:rtl w:val="0"/>
          <w:lang w:val="en-US"/>
        </w:rPr>
        <w:t>ó</w:t>
      </w:r>
      <w:r>
        <w:rPr>
          <w:rStyle w:val="Hyperlink.2"/>
          <w:rtl w:val="0"/>
          <w:lang w:val="es-ES_tradnl"/>
        </w:rPr>
        <w:t>digo, en concordancia con lo establecido en el art</w:t>
      </w:r>
      <w:r>
        <w:rPr>
          <w:rStyle w:val="Hyperlink.0.0"/>
          <w:rtl w:val="0"/>
          <w:lang w:val="en-US"/>
        </w:rPr>
        <w:t>í</w:t>
      </w:r>
      <w:r>
        <w:rPr>
          <w:rStyle w:val="Hyperlink.2"/>
          <w:rtl w:val="0"/>
          <w:lang w:val="es-ES_tradnl"/>
        </w:rPr>
        <w:t>culo 90 de la Ley 1564 de 2011. En todo caso, el juez privilegiar</w:t>
      </w:r>
      <w:r>
        <w:rPr>
          <w:rStyle w:val="Hyperlink.0.0"/>
          <w:rtl w:val="0"/>
          <w:lang w:val="en-US"/>
        </w:rPr>
        <w:t xml:space="preserve">á </w:t>
      </w:r>
      <w:r>
        <w:rPr>
          <w:rStyle w:val="Ninguno"/>
          <w:rtl w:val="0"/>
          <w:lang w:val="it-IT"/>
        </w:rPr>
        <w:t>la decisi</w:t>
      </w:r>
      <w:r>
        <w:rPr>
          <w:rStyle w:val="Hyperlink.0.0"/>
          <w:rtl w:val="0"/>
          <w:lang w:val="en-US"/>
        </w:rPr>
        <w:t>ó</w:t>
      </w:r>
      <w:r>
        <w:rPr>
          <w:rStyle w:val="Hyperlink.2"/>
          <w:rtl w:val="0"/>
          <w:lang w:val="es-ES_tradnl"/>
        </w:rPr>
        <w:t>n de admitir la demanda si el sentido de la misma permite comprender el objeto del litigio y garantizar el derecho de defensa de los interesados.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auto que admita la demanda deber</w:t>
      </w:r>
      <w:r>
        <w:rPr>
          <w:rStyle w:val="Hyperlink.0.0"/>
          <w:rtl w:val="0"/>
          <w:lang w:val="en-US"/>
        </w:rPr>
        <w:t xml:space="preserve">á </w:t>
      </w:r>
      <w:r>
        <w:rPr>
          <w:rStyle w:val="Hyperlink.2"/>
          <w:rtl w:val="0"/>
          <w:lang w:val="es-ES_tradnl"/>
        </w:rPr>
        <w:t>disponer el traslado a la parte demandada, conforme a las reglas establecidas al respecto en el art</w:t>
      </w:r>
      <w:r>
        <w:rPr>
          <w:rStyle w:val="Hyperlink.0.0"/>
          <w:rtl w:val="0"/>
          <w:lang w:val="en-US"/>
        </w:rPr>
        <w:t>í</w:t>
      </w:r>
      <w:r>
        <w:rPr>
          <w:rStyle w:val="Hyperlink.2"/>
          <w:rtl w:val="0"/>
          <w:lang w:val="es-ES_tradnl"/>
        </w:rPr>
        <w:t>culo 91 de la Ley 1564 de 2012, al igual que a la Agencia Nacional de Defensa Jur</w:t>
      </w:r>
      <w:r>
        <w:rPr>
          <w:rStyle w:val="Hyperlink.0.0"/>
          <w:rtl w:val="0"/>
          <w:lang w:val="en-US"/>
        </w:rPr>
        <w:t>í</w:t>
      </w:r>
      <w:r>
        <w:rPr>
          <w:rStyle w:val="Hyperlink.2"/>
          <w:rtl w:val="0"/>
          <w:lang w:val="es-ES_tradnl"/>
        </w:rPr>
        <w:t>dica del Estado, en los asuntos de su competencia.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Dentro del mes siguiente a la fecha de la presentaci</w:t>
      </w:r>
      <w:r>
        <w:rPr>
          <w:rStyle w:val="Hyperlink.0.0"/>
          <w:rtl w:val="0"/>
          <w:lang w:val="en-US"/>
        </w:rPr>
        <w:t>ó</w:t>
      </w:r>
      <w:r>
        <w:rPr>
          <w:rStyle w:val="Hyperlink.2"/>
          <w:rtl w:val="0"/>
          <w:lang w:val="es-ES_tradnl"/>
        </w:rPr>
        <w:t>n de la demanda deber</w:t>
      </w:r>
      <w:r>
        <w:rPr>
          <w:rStyle w:val="Hyperlink.0.0"/>
          <w:rtl w:val="0"/>
          <w:lang w:val="en-US"/>
        </w:rPr>
        <w:t xml:space="preserve">á </w:t>
      </w:r>
      <w:r>
        <w:rPr>
          <w:rStyle w:val="Hyperlink.2"/>
          <w:rtl w:val="0"/>
          <w:lang w:val="es-ES_tradnl"/>
        </w:rPr>
        <w:t>notificarse al demandante el auto que la admite o el auto que la inadmite o rechaza.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rechazo de la demanda proceder</w:t>
      </w:r>
      <w:r>
        <w:rPr>
          <w:rStyle w:val="Hyperlink.0.0"/>
          <w:rtl w:val="0"/>
          <w:lang w:val="en-US"/>
        </w:rPr>
        <w:t xml:space="preserve">á </w:t>
      </w:r>
      <w:r>
        <w:rPr>
          <w:rStyle w:val="Hyperlink.2"/>
          <w:rtl w:val="0"/>
          <w:lang w:val="es-ES_tradnl"/>
        </w:rPr>
        <w:t>conforme a lo establecido en el art</w:t>
      </w:r>
      <w:r>
        <w:rPr>
          <w:rStyle w:val="Hyperlink.0.0"/>
          <w:rtl w:val="0"/>
          <w:lang w:val="en-US"/>
        </w:rPr>
        <w:t>í</w:t>
      </w:r>
      <w:r>
        <w:rPr>
          <w:rStyle w:val="Hyperlink.2"/>
          <w:rtl w:val="0"/>
          <w:lang w:val="es-ES_tradnl"/>
        </w:rPr>
        <w:t>culo 169 de este c</w:t>
      </w:r>
      <w:r>
        <w:rPr>
          <w:rStyle w:val="Hyperlink.0.0"/>
          <w:rtl w:val="0"/>
          <w:lang w:val="en-US"/>
        </w:rPr>
        <w:t>ó</w:t>
      </w:r>
      <w:r>
        <w:rPr>
          <w:rStyle w:val="Hyperlink.1.0"/>
          <w:rtl w:val="0"/>
          <w:lang w:val="pt-PT"/>
        </w:rPr>
        <w:t>digo.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78.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247G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r>
        <w:rPr>
          <w:rStyle w:val="Ninguno"/>
          <w:rtl w:val="0"/>
          <w:lang w:val="de-DE"/>
        </w:rPr>
        <w:t>Art</w:t>
      </w:r>
      <w:r>
        <w:rPr>
          <w:rStyle w:val="Hyperlink.0.0"/>
          <w:rtl w:val="0"/>
          <w:lang w:val="en-US"/>
        </w:rPr>
        <w:t>í</w:t>
      </w:r>
      <w:r>
        <w:rPr>
          <w:rStyle w:val="Hyperlink.1.0"/>
          <w:rtl w:val="0"/>
          <w:lang w:val="pt-PT"/>
        </w:rPr>
        <w:t xml:space="preserve">culo 247G. Auto admisorio. </w:t>
      </w:r>
      <w:r>
        <w:rPr>
          <w:rStyle w:val="Hyperlink.2"/>
          <w:rtl w:val="0"/>
          <w:lang w:val="es-ES_tradnl"/>
        </w:rPr>
        <w:t>El auto que admita la demanda deber</w:t>
      </w:r>
      <w:r>
        <w:rPr>
          <w:rStyle w:val="Hyperlink.0.0"/>
          <w:rtl w:val="0"/>
          <w:lang w:val="en-US"/>
        </w:rPr>
        <w:t xml:space="preserve">á </w:t>
      </w:r>
      <w:r>
        <w:rPr>
          <w:rStyle w:val="Hyperlink.2"/>
          <w:rtl w:val="0"/>
          <w:lang w:val="es-ES_tradnl"/>
        </w:rPr>
        <w:t>disponer:</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61"/>
        </w:numPr>
        <w:bidi w:val="0"/>
        <w:ind w:right="567"/>
        <w:jc w:val="both"/>
        <w:rPr>
          <w:rtl w:val="0"/>
          <w:lang w:val="es-ES_tradnl"/>
        </w:rPr>
      </w:pPr>
      <w:r>
        <w:rPr>
          <w:rStyle w:val="Hyperlink.2"/>
          <w:rtl w:val="0"/>
          <w:lang w:val="es-ES_tradnl"/>
        </w:rPr>
        <w:t>Cuando fuere el caso, la inscripci</w:t>
      </w:r>
      <w:r>
        <w:rPr>
          <w:rStyle w:val="Hyperlink.0.0"/>
          <w:rtl w:val="0"/>
          <w:lang w:val="en-US"/>
        </w:rPr>
        <w:t>ó</w:t>
      </w:r>
      <w:r>
        <w:rPr>
          <w:rStyle w:val="Hyperlink.2"/>
          <w:rtl w:val="0"/>
          <w:lang w:val="es-ES_tradnl"/>
        </w:rPr>
        <w:t>n de la demanda en las respectivas oficinas de registro de instrumentos p</w:t>
      </w:r>
      <w:r>
        <w:rPr>
          <w:rStyle w:val="Hyperlink.0.0"/>
          <w:rtl w:val="0"/>
          <w:lang w:val="en-US"/>
        </w:rPr>
        <w:t>ú</w:t>
      </w:r>
      <w:r>
        <w:rPr>
          <w:rStyle w:val="Hyperlink.2"/>
          <w:rtl w:val="0"/>
          <w:lang w:val="es-ES_tradnl"/>
        </w:rPr>
        <w:t>blicos, indicando los folios de matr</w:t>
      </w:r>
      <w:r>
        <w:rPr>
          <w:rStyle w:val="Hyperlink.0.0"/>
          <w:rtl w:val="0"/>
          <w:lang w:val="en-US"/>
        </w:rPr>
        <w:t>í</w:t>
      </w:r>
      <w:r>
        <w:rPr>
          <w:rStyle w:val="Hyperlink.2"/>
          <w:rtl w:val="0"/>
          <w:lang w:val="es-ES_tradnl"/>
        </w:rPr>
        <w:t>cula inmobiliaria y la orden de remisi</w:t>
      </w:r>
      <w:r>
        <w:rPr>
          <w:rStyle w:val="Hyperlink.0.0"/>
          <w:rtl w:val="0"/>
          <w:lang w:val="en-US"/>
        </w:rPr>
        <w:t>ó</w:t>
      </w:r>
      <w:r>
        <w:rPr>
          <w:rStyle w:val="Hyperlink.2"/>
          <w:rtl w:val="0"/>
          <w:lang w:val="es-ES_tradnl"/>
        </w:rPr>
        <w:t>n del oficio de inscripci</w:t>
      </w:r>
      <w:r>
        <w:rPr>
          <w:rStyle w:val="Hyperlink.0.0"/>
          <w:rtl w:val="0"/>
          <w:lang w:val="en-US"/>
        </w:rPr>
        <w:t>ó</w:t>
      </w:r>
      <w:r>
        <w:rPr>
          <w:rStyle w:val="Hyperlink.2"/>
          <w:rtl w:val="0"/>
          <w:lang w:val="es-ES_tradnl"/>
        </w:rPr>
        <w:t>n por el registrador al juez. Si el predio no cuenta con folio de matr</w:t>
      </w:r>
      <w:r>
        <w:rPr>
          <w:rStyle w:val="Hyperlink.0.0"/>
          <w:rtl w:val="0"/>
          <w:lang w:val="en-US"/>
        </w:rPr>
        <w:t>í</w:t>
      </w:r>
      <w:r>
        <w:rPr>
          <w:rStyle w:val="Hyperlink.2"/>
          <w:rtl w:val="0"/>
          <w:lang w:val="es-ES_tradnl"/>
        </w:rPr>
        <w:t>cula inmobiliaria, ordenar la apertura del mismo a nombre de la Naci</w:t>
      </w:r>
      <w:r>
        <w:rPr>
          <w:rStyle w:val="Hyperlink.0.0"/>
          <w:rtl w:val="0"/>
          <w:lang w:val="en-US"/>
        </w:rPr>
        <w:t>ó</w:t>
      </w:r>
      <w:r>
        <w:rPr>
          <w:rStyle w:val="Hyperlink.2"/>
          <w:rtl w:val="0"/>
          <w:lang w:val="es-ES_tradnl"/>
        </w:rPr>
        <w:t>n, siempre y cuando la controversia verse sobre derechos reales.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Cuando fuere el caso, la suspensi</w:t>
      </w:r>
      <w:r>
        <w:rPr>
          <w:rStyle w:val="Hyperlink.0.0"/>
          <w:rtl w:val="0"/>
          <w:lang w:val="en-US"/>
        </w:rPr>
        <w:t>ó</w:t>
      </w:r>
      <w:r>
        <w:rPr>
          <w:rStyle w:val="Hyperlink.2"/>
          <w:rtl w:val="0"/>
          <w:lang w:val="es-ES_tradnl"/>
        </w:rPr>
        <w:t>n y acumulaci</w:t>
      </w:r>
      <w:r>
        <w:rPr>
          <w:rStyle w:val="Hyperlink.0.0"/>
          <w:rtl w:val="0"/>
          <w:lang w:val="en-US"/>
        </w:rPr>
        <w:t>ó</w:t>
      </w:r>
      <w:r>
        <w:rPr>
          <w:rStyle w:val="Hyperlink.2"/>
          <w:rtl w:val="0"/>
          <w:lang w:val="es-ES_tradnl"/>
        </w:rPr>
        <w:t>n de los procesos y procedimientos que versen sobre el mismo inmueble o predio, de conformidad con lo dispuesto en el art</w:t>
      </w:r>
      <w:r>
        <w:rPr>
          <w:rStyle w:val="Hyperlink.0.0"/>
          <w:rtl w:val="0"/>
          <w:lang w:val="en-US"/>
        </w:rPr>
        <w:t>í</w:t>
      </w:r>
      <w:r>
        <w:rPr>
          <w:rStyle w:val="Hyperlink.2"/>
          <w:rtl w:val="0"/>
          <w:lang w:val="es-ES_tradnl"/>
        </w:rPr>
        <w:t>culo 57 del Decreto Ley 902 de 2017 y en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La citaci</w:t>
      </w:r>
      <w:r>
        <w:rPr>
          <w:rStyle w:val="Hyperlink.0.0"/>
          <w:rtl w:val="0"/>
          <w:lang w:val="en-US"/>
        </w:rPr>
        <w:t>ó</w:t>
      </w:r>
      <w:r>
        <w:rPr>
          <w:rStyle w:val="Hyperlink.2"/>
          <w:rtl w:val="0"/>
          <w:lang w:val="es-ES_tradnl"/>
        </w:rPr>
        <w:t>n al proceso a quienes figuren como titulares inscritos de derechos en el folio de matr</w:t>
      </w:r>
      <w:r>
        <w:rPr>
          <w:rStyle w:val="Hyperlink.0.0"/>
          <w:rtl w:val="0"/>
          <w:lang w:val="en-US"/>
        </w:rPr>
        <w:t>í</w:t>
      </w:r>
      <w:r>
        <w:rPr>
          <w:rStyle w:val="Hyperlink.2"/>
          <w:rtl w:val="0"/>
          <w:lang w:val="es-ES_tradnl"/>
        </w:rPr>
        <w:t>cula inmobiliaria del predio sobre el cual verse la acci</w:t>
      </w:r>
      <w:r>
        <w:rPr>
          <w:rStyle w:val="Hyperlink.0.0"/>
          <w:rtl w:val="0"/>
          <w:lang w:val="en-US"/>
        </w:rPr>
        <w:t>ó</w:t>
      </w:r>
      <w:r>
        <w:rPr>
          <w:rStyle w:val="Hyperlink.2"/>
          <w:rtl w:val="0"/>
          <w:lang w:val="es-ES_tradnl"/>
        </w:rPr>
        <w:t>n y a las autoridades nacionales y regionales que hayan presentado oposiciones o se requiera de su actuaci</w:t>
      </w:r>
      <w:r>
        <w:rPr>
          <w:rStyle w:val="Hyperlink.0.0"/>
          <w:rtl w:val="0"/>
          <w:lang w:val="en-US"/>
        </w:rPr>
        <w:t>ó</w:t>
      </w:r>
      <w:r>
        <w:rPr>
          <w:rStyle w:val="Hyperlink.2"/>
          <w:rtl w:val="0"/>
          <w:lang w:val="es-ES_tradnl"/>
        </w:rPr>
        <w:t>n dentro del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hanging="14"/>
      </w:pPr>
    </w:p>
    <w:p>
      <w:pPr>
        <w:pStyle w:val="Cuerpo A A"/>
        <w:widowControl w:val="0"/>
        <w:numPr>
          <w:ilvl w:val="0"/>
          <w:numId w:val="46"/>
        </w:numPr>
        <w:bidi w:val="0"/>
        <w:ind w:right="567"/>
        <w:jc w:val="both"/>
        <w:rPr>
          <w:rtl w:val="0"/>
          <w:lang w:val="es-ES_tradnl"/>
        </w:rPr>
      </w:pPr>
      <w:r>
        <w:rPr>
          <w:rStyle w:val="Hyperlink.2"/>
          <w:rtl w:val="0"/>
          <w:lang w:val="es-ES_tradnl"/>
        </w:rPr>
        <w:t>La publicaci</w:t>
      </w:r>
      <w:r>
        <w:rPr>
          <w:rStyle w:val="Hyperlink.0.0"/>
          <w:rtl w:val="0"/>
          <w:lang w:val="en-US"/>
        </w:rPr>
        <w:t>ó</w:t>
      </w:r>
      <w:r>
        <w:rPr>
          <w:rStyle w:val="Hyperlink.2"/>
          <w:rtl w:val="0"/>
          <w:lang w:val="es-ES_tradnl"/>
        </w:rPr>
        <w:t>n del auto admisorio, por el t</w:t>
      </w:r>
      <w:r>
        <w:rPr>
          <w:rStyle w:val="Hyperlink.0.0"/>
          <w:rtl w:val="0"/>
          <w:lang w:val="en-US"/>
        </w:rPr>
        <w:t>é</w:t>
      </w:r>
      <w:r>
        <w:rPr>
          <w:rStyle w:val="Hyperlink.2"/>
          <w:rtl w:val="0"/>
          <w:lang w:val="es-ES_tradnl"/>
        </w:rPr>
        <w:t>rmino de quince (15) d</w:t>
      </w:r>
      <w:r>
        <w:rPr>
          <w:rStyle w:val="Hyperlink.0.0"/>
          <w:rtl w:val="0"/>
          <w:lang w:val="en-US"/>
        </w:rPr>
        <w:t>í</w:t>
      </w:r>
      <w:r>
        <w:rPr>
          <w:rStyle w:val="Hyperlink.2"/>
          <w:rtl w:val="0"/>
          <w:lang w:val="es-ES_tradnl"/>
        </w:rPr>
        <w:t>as, con inclusi</w:t>
      </w:r>
      <w:r>
        <w:rPr>
          <w:rStyle w:val="Hyperlink.0.0"/>
          <w:rtl w:val="0"/>
          <w:lang w:val="en-US"/>
        </w:rPr>
        <w:t>ó</w:t>
      </w:r>
      <w:r>
        <w:rPr>
          <w:rStyle w:val="Hyperlink.2"/>
          <w:rtl w:val="0"/>
          <w:lang w:val="es-ES_tradnl"/>
        </w:rPr>
        <w:t>n de la identificaci</w:t>
      </w:r>
      <w:r>
        <w:rPr>
          <w:rStyle w:val="Hyperlink.0.0"/>
          <w:rtl w:val="0"/>
          <w:lang w:val="en-US"/>
        </w:rPr>
        <w:t>ó</w:t>
      </w:r>
      <w:r>
        <w:rPr>
          <w:rStyle w:val="Hyperlink.2"/>
          <w:rtl w:val="0"/>
          <w:lang w:val="es-ES_tradnl"/>
        </w:rPr>
        <w:t>n del predio y el nombre e identificaci</w:t>
      </w:r>
      <w:r>
        <w:rPr>
          <w:rStyle w:val="Hyperlink.0.0"/>
          <w:rtl w:val="0"/>
          <w:lang w:val="en-US"/>
        </w:rPr>
        <w:t>ó</w:t>
      </w:r>
      <w:r>
        <w:rPr>
          <w:rStyle w:val="Hyperlink.2"/>
          <w:rtl w:val="0"/>
          <w:lang w:val="es-ES_tradnl"/>
        </w:rPr>
        <w:t>n de la persona a favor de quien se tramita la demanda, para que las personas que consideren tener derechos leg</w:t>
      </w:r>
      <w:r>
        <w:rPr>
          <w:rStyle w:val="Hyperlink.0.0"/>
          <w:rtl w:val="0"/>
          <w:lang w:val="en-US"/>
        </w:rPr>
        <w:t>í</w:t>
      </w:r>
      <w:r>
        <w:rPr>
          <w:rStyle w:val="Hyperlink.2"/>
          <w:rtl w:val="0"/>
          <w:lang w:val="es-ES_tradnl"/>
        </w:rPr>
        <w:t>timos relacionados con el predio y/o se consideren afectadas por la suspensi</w:t>
      </w:r>
      <w:r>
        <w:rPr>
          <w:rStyle w:val="Hyperlink.0.0"/>
          <w:rtl w:val="0"/>
          <w:lang w:val="en-US"/>
        </w:rPr>
        <w:t>ó</w:t>
      </w:r>
      <w:r>
        <w:rPr>
          <w:rStyle w:val="Hyperlink.2"/>
          <w:rtl w:val="0"/>
          <w:lang w:val="es-ES_tradnl"/>
        </w:rPr>
        <w:t xml:space="preserve">n de procesos judiciales y procedimientos administrativos, comparezcan al proceso y hagan valer sus derechos. </w:t>
      </w:r>
    </w:p>
    <w:p>
      <w:pPr>
        <w:pStyle w:val="Cuerpo A A"/>
        <w:widowControl w:val="0"/>
        <w:ind w:left="567" w:right="567" w:hanging="14"/>
        <w:jc w:val="both"/>
      </w:pPr>
    </w:p>
    <w:p>
      <w:pPr>
        <w:pStyle w:val="Cuerpo A A"/>
        <w:widowControl w:val="0"/>
        <w:numPr>
          <w:ilvl w:val="0"/>
          <w:numId w:val="46"/>
        </w:numPr>
        <w:bidi w:val="0"/>
        <w:ind w:right="567"/>
        <w:jc w:val="both"/>
        <w:rPr>
          <w:rtl w:val="0"/>
          <w:lang w:val="es-ES_tradnl"/>
        </w:rPr>
      </w:pPr>
      <w:r>
        <w:rPr>
          <w:rStyle w:val="Ninguno A"/>
          <w:rtl w:val="0"/>
          <w:lang w:val="es-ES_tradnl"/>
        </w:rPr>
        <w:t>Cuando fuere el caso, la orden de oficiar a las entidades competentes para efectos de dilucidar si el predio sobre el cual versa el litigio se encuentra en alguna de las siguientes situaciones: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1"/>
          <w:numId w:val="63"/>
        </w:numPr>
        <w:bidi w:val="0"/>
        <w:ind w:right="567"/>
        <w:jc w:val="both"/>
        <w:rPr>
          <w:rtl w:val="0"/>
          <w:lang w:val="es-ES_tradnl"/>
        </w:rPr>
      </w:pPr>
      <w:r>
        <w:rPr>
          <w:rStyle w:val="Hyperlink.2"/>
          <w:rtl w:val="0"/>
          <w:lang w:val="es-ES_tradnl"/>
        </w:rPr>
        <w:t>Imprescriptibilidad o propiedad de entidades de derecho p</w:t>
      </w:r>
      <w:r>
        <w:rPr>
          <w:rStyle w:val="Hyperlink.0.0"/>
          <w:rtl w:val="0"/>
          <w:lang w:val="en-US"/>
        </w:rPr>
        <w:t>ú</w:t>
      </w:r>
      <w:r>
        <w:rPr>
          <w:rStyle w:val="Hyperlink.2"/>
          <w:rtl w:val="0"/>
          <w:lang w:val="es-ES_tradnl"/>
        </w:rPr>
        <w:t>blico, conforme a los art</w:t>
      </w:r>
      <w:r>
        <w:rPr>
          <w:rStyle w:val="Hyperlink.0.0"/>
          <w:rtl w:val="0"/>
          <w:lang w:val="en-US"/>
        </w:rPr>
        <w:t>í</w:t>
      </w:r>
      <w:r>
        <w:rPr>
          <w:rStyle w:val="Hyperlink.2"/>
          <w:rtl w:val="0"/>
          <w:lang w:val="es-ES_tradnl"/>
        </w:rPr>
        <w:t>culos 63, 72, 102 y 332 de la Constituci</w:t>
      </w:r>
      <w:r>
        <w:rPr>
          <w:rStyle w:val="Hyperlink.0.0"/>
          <w:rtl w:val="0"/>
          <w:lang w:val="en-US"/>
        </w:rPr>
        <w:t>ó</w:t>
      </w:r>
      <w:r>
        <w:rPr>
          <w:rStyle w:val="Ninguno"/>
          <w:rtl w:val="0"/>
          <w:lang w:val="de-DE"/>
        </w:rPr>
        <w:t>n Pol</w:t>
      </w:r>
      <w:r>
        <w:rPr>
          <w:rStyle w:val="Hyperlink.0.0"/>
          <w:rtl w:val="0"/>
          <w:lang w:val="en-US"/>
        </w:rPr>
        <w:t>í</w:t>
      </w:r>
      <w:r>
        <w:rPr>
          <w:rStyle w:val="Hyperlink.2"/>
          <w:rtl w:val="0"/>
          <w:lang w:val="es-ES_tradnl"/>
        </w:rPr>
        <w:t>tica y, en general, bienes cuya posesi</w:t>
      </w:r>
      <w:r>
        <w:rPr>
          <w:rStyle w:val="Hyperlink.0.0"/>
          <w:rtl w:val="0"/>
          <w:lang w:val="en-US"/>
        </w:rPr>
        <w:t>ó</w:t>
      </w:r>
      <w:r>
        <w:rPr>
          <w:rStyle w:val="Hyperlink.2"/>
          <w:rtl w:val="0"/>
          <w:lang w:val="es-ES_tradnl"/>
        </w:rPr>
        <w:t>n, ocupaci</w:t>
      </w:r>
      <w:r>
        <w:rPr>
          <w:rStyle w:val="Hyperlink.0.0"/>
          <w:rtl w:val="0"/>
          <w:lang w:val="en-US"/>
        </w:rPr>
        <w:t>ó</w:t>
      </w:r>
      <w:r>
        <w:rPr>
          <w:rStyle w:val="Hyperlink.2"/>
          <w:rtl w:val="0"/>
          <w:lang w:val="es-ES_tradnl"/>
        </w:rPr>
        <w:t>n o transferencia, seg</w:t>
      </w:r>
      <w:r>
        <w:rPr>
          <w:rStyle w:val="Hyperlink.0.0"/>
          <w:rtl w:val="0"/>
          <w:lang w:val="en-US"/>
        </w:rPr>
        <w:t>ú</w:t>
      </w:r>
      <w:r>
        <w:rPr>
          <w:rStyle w:val="Hyperlink.2"/>
          <w:rtl w:val="0"/>
          <w:lang w:val="es-ES_tradnl"/>
        </w:rPr>
        <w:t>n el caso, est</w:t>
      </w:r>
      <w:r>
        <w:rPr>
          <w:rStyle w:val="Hyperlink.0.0"/>
          <w:rtl w:val="0"/>
          <w:lang w:val="en-US"/>
        </w:rPr>
        <w:t>é</w:t>
      </w:r>
      <w:r>
        <w:rPr>
          <w:rStyle w:val="Hyperlink.2"/>
          <w:rtl w:val="0"/>
          <w:lang w:val="es-ES_tradnl"/>
        </w:rPr>
        <w:t>n prohibidas o restringidas por normas constitucionales o legales.</w:t>
      </w:r>
    </w:p>
    <w:p>
      <w:pPr>
        <w:pStyle w:val="Cuerpo A A"/>
        <w:widowControl w:val="0"/>
        <w:ind w:left="851" w:right="567" w:firstLine="0"/>
        <w:jc w:val="both"/>
      </w:pPr>
    </w:p>
    <w:p>
      <w:pPr>
        <w:pStyle w:val="Cuerpo A A"/>
        <w:widowControl w:val="0"/>
        <w:numPr>
          <w:ilvl w:val="1"/>
          <w:numId w:val="63"/>
        </w:numPr>
        <w:bidi w:val="0"/>
        <w:ind w:right="567"/>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declaradas de alto riesgo no mitigable identificadas en el Plan de Ordenamiento Territorial y en los instrumentos que lo desarrollen y complementen, o aquellas que se definan por estudios geot</w:t>
      </w:r>
      <w:r>
        <w:rPr>
          <w:rStyle w:val="Hyperlink.0.0"/>
          <w:rtl w:val="0"/>
          <w:lang w:val="en-US"/>
        </w:rPr>
        <w:t>é</w:t>
      </w:r>
      <w:r>
        <w:rPr>
          <w:rStyle w:val="Hyperlink.2"/>
          <w:rtl w:val="0"/>
          <w:lang w:val="es-ES_tradnl"/>
        </w:rPr>
        <w:t>cnicos que adopte oficialmente la administraci</w:t>
      </w:r>
      <w:r>
        <w:rPr>
          <w:rStyle w:val="Hyperlink.0.0"/>
          <w:rtl w:val="0"/>
          <w:lang w:val="en-US"/>
        </w:rPr>
        <w:t>ó</w:t>
      </w:r>
      <w:r>
        <w:rPr>
          <w:rStyle w:val="Hyperlink.2"/>
          <w:rtl w:val="0"/>
          <w:lang w:val="es-ES_tradnl"/>
        </w:rPr>
        <w:t>n Municipal, Distrital o el Departamento Archipi</w:t>
      </w:r>
      <w:r>
        <w:rPr>
          <w:rStyle w:val="Hyperlink.0.0"/>
          <w:rtl w:val="0"/>
          <w:lang w:val="en-US"/>
        </w:rPr>
        <w:t>é</w:t>
      </w:r>
      <w:r>
        <w:rPr>
          <w:rStyle w:val="Hyperlink.2"/>
          <w:rtl w:val="0"/>
          <w:lang w:val="es-ES_tradnl"/>
        </w:rPr>
        <w:t>lago de San Andr</w:t>
      </w:r>
      <w:r>
        <w:rPr>
          <w:rStyle w:val="Hyperlink.0.0"/>
          <w:rtl w:val="0"/>
          <w:lang w:val="en-US"/>
        </w:rPr>
        <w:t>é</w:t>
      </w:r>
      <w:r>
        <w:rPr>
          <w:rStyle w:val="Hyperlink.2"/>
          <w:rtl w:val="0"/>
          <w:lang w:val="es-ES_tradnl"/>
        </w:rPr>
        <w:t>s, Providencia y Santa Catalina, en cualquier momento.</w:t>
      </w:r>
    </w:p>
    <w:p>
      <w:pPr>
        <w:pStyle w:val="Cuerpo A A"/>
        <w:widowControl w:val="0"/>
        <w:ind w:left="851" w:right="567" w:firstLine="0"/>
        <w:jc w:val="both"/>
        <w:rPr>
          <w:rStyle w:val="Ninguno"/>
          <w:shd w:val="clear" w:color="auto" w:fill="ffff00"/>
        </w:rPr>
      </w:pPr>
    </w:p>
    <w:p>
      <w:pPr>
        <w:pStyle w:val="Cuerpo A A"/>
        <w:widowControl w:val="0"/>
        <w:numPr>
          <w:ilvl w:val="1"/>
          <w:numId w:val="63"/>
        </w:numPr>
        <w:bidi w:val="0"/>
        <w:ind w:right="567"/>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 xml:space="preserve">n en zonas o </w:t>
      </w:r>
      <w:r>
        <w:rPr>
          <w:rStyle w:val="Hyperlink.0.0"/>
          <w:rtl w:val="0"/>
          <w:lang w:val="en-US"/>
        </w:rPr>
        <w:t>á</w:t>
      </w:r>
      <w:r>
        <w:rPr>
          <w:rStyle w:val="Hyperlink.2"/>
          <w:rtl w:val="0"/>
          <w:lang w:val="es-ES_tradnl"/>
        </w:rPr>
        <w:t>reas protegidas, de conformidad con lo dispuesto en la Ley 2</w:t>
      </w:r>
      <w:r>
        <w:rPr>
          <w:rStyle w:val="Hyperlink.0.0"/>
          <w:rtl w:val="0"/>
          <w:lang w:val="en-US"/>
        </w:rPr>
        <w:t xml:space="preserve">ª </w:t>
      </w:r>
      <w:r>
        <w:rPr>
          <w:rStyle w:val="Hyperlink.2"/>
          <w:rtl w:val="0"/>
          <w:lang w:val="es-ES_tradnl"/>
        </w:rPr>
        <w:t>de 1959,  el Decreto 1076 de 2015 y dem</w:t>
      </w:r>
      <w:r>
        <w:rPr>
          <w:rStyle w:val="Hyperlink.0.0"/>
          <w:rtl w:val="0"/>
          <w:lang w:val="en-US"/>
        </w:rPr>
        <w:t>á</w:t>
      </w:r>
      <w:r>
        <w:rPr>
          <w:rStyle w:val="Hyperlink.1.0"/>
          <w:rtl w:val="0"/>
          <w:lang w:val="pt-PT"/>
        </w:rPr>
        <w:t>s normas complementarias.</w:t>
      </w:r>
    </w:p>
    <w:p>
      <w:pPr>
        <w:pStyle w:val="Cuerpo A A"/>
        <w:widowControl w:val="0"/>
        <w:ind w:left="851" w:right="567" w:firstLine="0"/>
        <w:jc w:val="both"/>
        <w:rPr>
          <w:rStyle w:val="Ninguno"/>
          <w:shd w:val="clear" w:color="auto" w:fill="ffff00"/>
        </w:rPr>
      </w:pPr>
    </w:p>
    <w:p>
      <w:pPr>
        <w:pStyle w:val="Cuerpo A A"/>
        <w:widowControl w:val="0"/>
        <w:numPr>
          <w:ilvl w:val="1"/>
          <w:numId w:val="63"/>
        </w:numPr>
        <w:bidi w:val="0"/>
        <w:ind w:right="567"/>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 cantera que hayan sufrido grave deterioro f</w:t>
      </w:r>
      <w:r>
        <w:rPr>
          <w:rStyle w:val="Hyperlink.0.0"/>
          <w:rtl w:val="0"/>
          <w:lang w:val="en-US"/>
        </w:rPr>
        <w:t>í</w:t>
      </w:r>
      <w:r>
        <w:rPr>
          <w:rStyle w:val="Hyperlink.2"/>
          <w:rtl w:val="0"/>
          <w:lang w:val="es-ES_tradnl"/>
        </w:rPr>
        <w:t>sico, hasta tanto se adelante un manejo especial de recomposici</w:t>
      </w:r>
      <w:r>
        <w:rPr>
          <w:rStyle w:val="Hyperlink.0.0"/>
          <w:rtl w:val="0"/>
          <w:lang w:val="en-US"/>
        </w:rPr>
        <w:t>ó</w:t>
      </w:r>
      <w:r>
        <w:rPr>
          <w:rStyle w:val="Hyperlink.0.0"/>
          <w:rtl w:val="0"/>
          <w:lang w:val="en-US"/>
        </w:rPr>
        <w:t>n geomorfol</w:t>
      </w:r>
      <w:r>
        <w:rPr>
          <w:rStyle w:val="Hyperlink.0.0"/>
          <w:rtl w:val="0"/>
          <w:lang w:val="en-US"/>
        </w:rPr>
        <w:t>ó</w:t>
      </w:r>
      <w:r>
        <w:rPr>
          <w:rStyle w:val="Hyperlink.2"/>
          <w:rtl w:val="0"/>
          <w:lang w:val="es-ES_tradnl"/>
        </w:rPr>
        <w:t>gica de su suelo que las habilite para el desarrollo urbano.</w:t>
      </w:r>
    </w:p>
    <w:p>
      <w:pPr>
        <w:pStyle w:val="Cuerpo A A"/>
        <w:widowControl w:val="0"/>
        <w:ind w:left="851" w:right="567" w:firstLine="0"/>
        <w:jc w:val="both"/>
        <w:rPr>
          <w:rStyle w:val="Ninguno"/>
          <w:shd w:val="clear" w:color="auto" w:fill="ffff00"/>
        </w:rPr>
      </w:pPr>
    </w:p>
    <w:p>
      <w:pPr>
        <w:pStyle w:val="Cuerpo A A"/>
        <w:widowControl w:val="0"/>
        <w:numPr>
          <w:ilvl w:val="1"/>
          <w:numId w:val="63"/>
        </w:numPr>
        <w:bidi w:val="0"/>
        <w:ind w:right="567"/>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total o parcial, en terrenos afectados por obra p</w:t>
      </w:r>
      <w:r>
        <w:rPr>
          <w:rStyle w:val="Hyperlink.0.0"/>
          <w:rtl w:val="0"/>
          <w:lang w:val="en-US"/>
        </w:rPr>
        <w:t>ú</w:t>
      </w:r>
      <w:r>
        <w:rPr>
          <w:rStyle w:val="Hyperlink.2"/>
          <w:rtl w:val="0"/>
          <w:lang w:val="es-ES_tradnl"/>
        </w:rPr>
        <w:t>blica, de conformidad con lo establecido en el art</w:t>
      </w:r>
      <w:r>
        <w:rPr>
          <w:rStyle w:val="Hyperlink.0.0"/>
          <w:rtl w:val="0"/>
          <w:lang w:val="en-US"/>
        </w:rPr>
        <w:t>í</w:t>
      </w:r>
      <w:r>
        <w:rPr>
          <w:rStyle w:val="Hyperlink.2"/>
          <w:rtl w:val="0"/>
          <w:lang w:val="es-ES_tradnl"/>
        </w:rPr>
        <w:t>culo 37 de la Ley 9</w:t>
      </w:r>
      <w:r>
        <w:rPr>
          <w:rStyle w:val="Hyperlink.0.0"/>
          <w:rtl w:val="0"/>
          <w:lang w:val="en-US"/>
        </w:rPr>
        <w:t xml:space="preserve">ª </w:t>
      </w:r>
      <w:r>
        <w:rPr>
          <w:rStyle w:val="Hyperlink.1.0"/>
          <w:rtl w:val="0"/>
          <w:lang w:val="pt-PT"/>
        </w:rPr>
        <w:t>de 1989.</w:t>
      </w:r>
    </w:p>
    <w:p>
      <w:pPr>
        <w:pStyle w:val="Cuerpo A A"/>
        <w:widowControl w:val="0"/>
        <w:ind w:left="851" w:right="567" w:firstLine="0"/>
        <w:jc w:val="both"/>
        <w:rPr>
          <w:rStyle w:val="Ninguno"/>
          <w:shd w:val="clear" w:color="auto" w:fill="ffff00"/>
        </w:rPr>
      </w:pPr>
    </w:p>
    <w:p>
      <w:pPr>
        <w:pStyle w:val="Cuerpo A A"/>
        <w:widowControl w:val="0"/>
        <w:numPr>
          <w:ilvl w:val="1"/>
          <w:numId w:val="63"/>
        </w:numPr>
        <w:bidi w:val="0"/>
        <w:ind w:right="567"/>
        <w:jc w:val="both"/>
        <w:rPr>
          <w:rtl w:val="0"/>
          <w:lang w:val="es-ES_tradnl"/>
        </w:rPr>
      </w:pPr>
      <w:r>
        <w:rPr>
          <w:rStyle w:val="Hyperlink.2"/>
          <w:rtl w:val="0"/>
          <w:lang w:val="es-ES_tradnl"/>
        </w:rPr>
        <w:t>Ubicaci</w:t>
      </w:r>
      <w:r>
        <w:rPr>
          <w:rStyle w:val="Hyperlink.0.0"/>
          <w:rtl w:val="0"/>
          <w:lang w:val="en-US"/>
        </w:rPr>
        <w:t>ó</w:t>
      </w:r>
      <w:r>
        <w:rPr>
          <w:rStyle w:val="Hyperlink.2"/>
          <w:rtl w:val="0"/>
          <w:lang w:val="es-ES_tradnl"/>
        </w:rPr>
        <w:t>n en zonas declaradas de inminente riesgo de desplazamiento o de desplazamiento forzado, en los t</w:t>
      </w:r>
      <w:r>
        <w:rPr>
          <w:rStyle w:val="Hyperlink.0.0"/>
          <w:rtl w:val="0"/>
          <w:lang w:val="en-US"/>
        </w:rPr>
        <w:t>é</w:t>
      </w:r>
      <w:r>
        <w:rPr>
          <w:rStyle w:val="Hyperlink.2"/>
          <w:rtl w:val="0"/>
          <w:lang w:val="es-ES_tradnl"/>
        </w:rPr>
        <w:t>rminos de la Ley 387 de 1997, sus reglamentos y dem</w:t>
      </w:r>
      <w:r>
        <w:rPr>
          <w:rStyle w:val="Hyperlink.0.0"/>
          <w:rtl w:val="0"/>
          <w:lang w:val="en-US"/>
        </w:rPr>
        <w:t>á</w:t>
      </w:r>
      <w:r>
        <w:rPr>
          <w:rStyle w:val="Hyperlink.2"/>
          <w:rtl w:val="0"/>
          <w:lang w:val="es-ES_tradnl"/>
        </w:rPr>
        <w:t>s normas que la adicionen o modifiquen, salvo que el poseedor que acuda a este proceso se encuentre identificado dentro del informe de derechos sobre inmuebles y territorios a los que se refiere el Decreto 1071 de 2015.</w:t>
      </w:r>
    </w:p>
    <w:p>
      <w:pPr>
        <w:pStyle w:val="Cuerpo A A"/>
        <w:widowControl w:val="0"/>
        <w:ind w:left="851" w:right="567" w:firstLine="0"/>
        <w:jc w:val="both"/>
        <w:rPr>
          <w:rStyle w:val="Ninguno"/>
          <w:shd w:val="clear" w:color="auto" w:fill="ffff00"/>
        </w:rPr>
      </w:pPr>
    </w:p>
    <w:p>
      <w:pPr>
        <w:pStyle w:val="Cuerpo A A"/>
        <w:widowControl w:val="0"/>
        <w:numPr>
          <w:ilvl w:val="1"/>
          <w:numId w:val="63"/>
        </w:numPr>
        <w:bidi w:val="0"/>
        <w:ind w:right="567"/>
        <w:jc w:val="both"/>
        <w:rPr>
          <w:rtl w:val="0"/>
          <w:lang w:val="es-ES_tradnl"/>
        </w:rPr>
      </w:pPr>
      <w:r>
        <w:rPr>
          <w:rStyle w:val="Hyperlink.2"/>
          <w:rtl w:val="0"/>
          <w:lang w:val="es-ES_tradnl"/>
        </w:rPr>
        <w:t>Destinaci</w:t>
      </w:r>
      <w:r>
        <w:rPr>
          <w:rStyle w:val="Hyperlink.0.0"/>
          <w:rtl w:val="0"/>
          <w:lang w:val="en-US"/>
        </w:rPr>
        <w:t>ó</w:t>
      </w:r>
      <w:r>
        <w:rPr>
          <w:rStyle w:val="Hyperlink.1.0"/>
          <w:rtl w:val="0"/>
          <w:lang w:val="pt-PT"/>
        </w:rPr>
        <w:t>n a actividades il</w:t>
      </w:r>
      <w:r>
        <w:rPr>
          <w:rStyle w:val="Hyperlink.0.0"/>
          <w:rtl w:val="0"/>
          <w:lang w:val="en-US"/>
        </w:rPr>
        <w:t>í</w:t>
      </w:r>
      <w:r>
        <w:rPr>
          <w:rStyle w:val="Hyperlink.1.0"/>
          <w:rtl w:val="0"/>
          <w:lang w:val="pt-PT"/>
        </w:rPr>
        <w:t>citas.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ind w:left="568" w:right="567" w:firstLine="0"/>
        <w:jc w:val="both"/>
      </w:pPr>
      <w:r>
        <w:rPr>
          <w:rStyle w:val="Hyperlink.2"/>
          <w:rtl w:val="0"/>
          <w:lang w:val="es-ES_tradnl"/>
        </w:rPr>
        <w:t>6. La comunicaci</w:t>
      </w:r>
      <w:r>
        <w:rPr>
          <w:rStyle w:val="Hyperlink.0.0"/>
          <w:rtl w:val="0"/>
          <w:lang w:val="en-US"/>
        </w:rPr>
        <w:t>ó</w:t>
      </w:r>
      <w:r>
        <w:rPr>
          <w:rStyle w:val="Hyperlink.2"/>
          <w:rtl w:val="0"/>
          <w:lang w:val="es-ES_tradnl"/>
        </w:rPr>
        <w:t>n a la Agencia Nacional de Tierras, con el fin de actualizar la informaci</w:t>
      </w:r>
      <w:r>
        <w:rPr>
          <w:rStyle w:val="Hyperlink.0.0"/>
          <w:rtl w:val="0"/>
          <w:lang w:val="en-US"/>
        </w:rPr>
        <w:t>ó</w:t>
      </w:r>
      <w:r>
        <w:rPr>
          <w:rStyle w:val="Hyperlink.2"/>
          <w:rtl w:val="0"/>
          <w:lang w:val="es-ES_tradnl"/>
        </w:rPr>
        <w:t xml:space="preserve">n en el Registro de Sujetos de Ordenamiento </w:t>
      </w:r>
      <w:r>
        <w:rPr>
          <w:rStyle w:val="Hyperlink.0.0"/>
          <w:rtl w:val="0"/>
          <w:lang w:val="en-US"/>
        </w:rPr>
        <w:t xml:space="preserve">– </w:t>
      </w:r>
      <w:r>
        <w:rPr>
          <w:rStyle w:val="Hyperlink.1.0"/>
          <w:rtl w:val="0"/>
          <w:lang w:val="pt-PT"/>
        </w:rPr>
        <w:t>RESO.</w:t>
      </w:r>
    </w:p>
    <w:p>
      <w:pPr>
        <w:pStyle w:val="Cuerpo A A"/>
        <w:widowControl w:val="0"/>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304"/>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79.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247H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247H. Notificaci</w:t>
      </w:r>
      <w:r>
        <w:rPr>
          <w:rStyle w:val="Hyperlink.0.0"/>
          <w:rtl w:val="0"/>
          <w:lang w:val="en-US"/>
        </w:rPr>
        <w:t>ó</w:t>
      </w:r>
      <w:r>
        <w:rPr>
          <w:rStyle w:val="Hyperlink.2"/>
          <w:rtl w:val="0"/>
          <w:lang w:val="es-ES_tradnl"/>
        </w:rPr>
        <w:t>n del auto admisorio de la demanda agraria.</w:t>
      </w:r>
      <w:r>
        <w:rPr>
          <w:rStyle w:val="Ninguno"/>
          <w:b w:val="1"/>
          <w:bCs w:val="1"/>
          <w:rtl w:val="0"/>
          <w:lang w:val="es-ES_tradnl"/>
        </w:rPr>
        <w:t xml:space="preserve"> </w:t>
      </w:r>
      <w:r>
        <w:rPr>
          <w:rStyle w:val="Hyperlink.2"/>
          <w:rtl w:val="0"/>
          <w:lang w:val="es-ES_tradnl"/>
        </w:rPr>
        <w:t>La notificaci</w:t>
      </w:r>
      <w:r>
        <w:rPr>
          <w:rStyle w:val="Hyperlink.0.0"/>
          <w:rtl w:val="0"/>
          <w:lang w:val="en-US"/>
        </w:rPr>
        <w:t>ó</w:t>
      </w:r>
      <w:r>
        <w:rPr>
          <w:rStyle w:val="Hyperlink.2"/>
          <w:rtl w:val="0"/>
          <w:lang w:val="es-ES_tradnl"/>
        </w:rPr>
        <w:t>n del auto admisorio de la demanda se har</w:t>
      </w:r>
      <w:r>
        <w:rPr>
          <w:rStyle w:val="Hyperlink.0.0"/>
          <w:rtl w:val="0"/>
          <w:lang w:val="en-US"/>
        </w:rPr>
        <w:t xml:space="preserve">á </w:t>
      </w:r>
      <w:r>
        <w:rPr>
          <w:rStyle w:val="Hyperlink.2"/>
          <w:rtl w:val="0"/>
          <w:lang w:val="es-ES_tradnl"/>
        </w:rPr>
        <w:t>en la forma se</w:t>
      </w:r>
      <w:r>
        <w:rPr>
          <w:rStyle w:val="Hyperlink.0.0"/>
          <w:rtl w:val="0"/>
          <w:lang w:val="en-US"/>
        </w:rPr>
        <w:t>ñ</w:t>
      </w:r>
      <w:r>
        <w:rPr>
          <w:rStyle w:val="Hyperlink.2"/>
          <w:rtl w:val="0"/>
          <w:lang w:val="es-ES_tradnl"/>
        </w:rPr>
        <w:t>alada en los art</w:t>
      </w:r>
      <w:r>
        <w:rPr>
          <w:rStyle w:val="Hyperlink.0.0"/>
          <w:rtl w:val="0"/>
          <w:lang w:val="en-US"/>
        </w:rPr>
        <w:t>í</w:t>
      </w:r>
      <w:r>
        <w:rPr>
          <w:rStyle w:val="Hyperlink.2"/>
          <w:rtl w:val="0"/>
          <w:lang w:val="es-ES_tradnl"/>
        </w:rPr>
        <w:t>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w:t>
      </w:r>
      <w:r>
        <w:rPr>
          <w:rStyle w:val="Hyperlink.0.0"/>
          <w:rtl w:val="0"/>
          <w:lang w:val="en-US"/>
        </w:rPr>
        <w:t>í</w:t>
      </w:r>
      <w:r>
        <w:rPr>
          <w:rStyle w:val="Hyperlink.1.0"/>
          <w:rtl w:val="0"/>
          <w:lang w:val="pt-PT"/>
        </w:rPr>
        <w:t>dico.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Con la publicaci</w:t>
      </w:r>
      <w:r>
        <w:rPr>
          <w:rStyle w:val="Hyperlink.0.0"/>
          <w:rtl w:val="0"/>
          <w:lang w:val="en-US"/>
        </w:rPr>
        <w:t>ó</w:t>
      </w:r>
      <w:r>
        <w:rPr>
          <w:rStyle w:val="Hyperlink.2"/>
          <w:rtl w:val="0"/>
          <w:lang w:val="es-ES_tradnl"/>
        </w:rPr>
        <w:t>n de que trata este art</w:t>
      </w:r>
      <w:r>
        <w:rPr>
          <w:rStyle w:val="Hyperlink.0.0"/>
          <w:rtl w:val="0"/>
          <w:lang w:val="en-US"/>
        </w:rPr>
        <w:t>í</w:t>
      </w:r>
      <w:r>
        <w:rPr>
          <w:rStyle w:val="Hyperlink.2"/>
          <w:rtl w:val="0"/>
          <w:lang w:val="es-ES_tradnl"/>
        </w:rPr>
        <w:t>culo se entender</w:t>
      </w:r>
      <w:r>
        <w:rPr>
          <w:rStyle w:val="Hyperlink.0.0"/>
          <w:rtl w:val="0"/>
          <w:lang w:val="en-US"/>
        </w:rPr>
        <w:t xml:space="preserve">á </w:t>
      </w:r>
      <w:r>
        <w:rPr>
          <w:rStyle w:val="Hyperlink.2"/>
          <w:rtl w:val="0"/>
          <w:lang w:val="es-ES_tradnl"/>
        </w:rPr>
        <w:t>surtido el traslado de la demanda a las personas indeterminadas que consideren que deben comparecer al proceso para hacer valer sus derechos leg</w:t>
      </w:r>
      <w:r>
        <w:rPr>
          <w:rStyle w:val="Hyperlink.0.0"/>
          <w:rtl w:val="0"/>
          <w:lang w:val="en-US"/>
        </w:rPr>
        <w:t>í</w:t>
      </w:r>
      <w:r>
        <w:rPr>
          <w:rStyle w:val="Hyperlink.2"/>
          <w:rtl w:val="0"/>
          <w:lang w:val="es-ES_tradnl"/>
        </w:rPr>
        <w:t>timos y a quienes se consideren afectados por el mismo.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En los procesos en los cuales se discutan derechos sobre inmuebles ubicados en suelo rural, el juez deber</w:t>
      </w:r>
      <w:r>
        <w:rPr>
          <w:rStyle w:val="Hyperlink.0.0"/>
          <w:rtl w:val="0"/>
          <w:lang w:val="en-US"/>
        </w:rPr>
        <w:t xml:space="preserve">á </w:t>
      </w:r>
      <w:r>
        <w:rPr>
          <w:rStyle w:val="Hyperlink.2"/>
          <w:rtl w:val="0"/>
          <w:lang w:val="es-ES_tradnl"/>
        </w:rPr>
        <w:t>disponer la publicaci</w:t>
      </w:r>
      <w:r>
        <w:rPr>
          <w:rStyle w:val="Hyperlink.0.0"/>
          <w:rtl w:val="0"/>
          <w:lang w:val="en-US"/>
        </w:rPr>
        <w:t>ó</w:t>
      </w:r>
      <w:r>
        <w:rPr>
          <w:rStyle w:val="Hyperlink.2"/>
          <w:rtl w:val="0"/>
          <w:lang w:val="es-ES_tradnl"/>
        </w:rPr>
        <w:t>n del auto admisorio de la demanda en el Registro Nacional de Personas Emplazadas de que trata el art</w:t>
      </w:r>
      <w:r>
        <w:rPr>
          <w:rStyle w:val="Hyperlink.0.0"/>
          <w:rtl w:val="0"/>
          <w:lang w:val="en-US"/>
        </w:rPr>
        <w:t>í</w:t>
      </w:r>
      <w:r>
        <w:rPr>
          <w:rStyle w:val="Hyperlink.2"/>
          <w:rtl w:val="0"/>
          <w:lang w:val="es-ES_tradnl"/>
        </w:rPr>
        <w:t>culo 108 de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se trate de procesos de pertenencia, adicionalmente se debe surtir la actuaci</w:t>
      </w:r>
      <w:r>
        <w:rPr>
          <w:rStyle w:val="Hyperlink.0.0"/>
          <w:rtl w:val="0"/>
          <w:lang w:val="en-US"/>
        </w:rPr>
        <w:t>ó</w:t>
      </w:r>
      <w:r>
        <w:rPr>
          <w:rStyle w:val="Hyperlink.2"/>
          <w:rtl w:val="0"/>
          <w:lang w:val="es-ES_tradnl"/>
        </w:rPr>
        <w:t>n respectiva en el Registro Nacional de Procesos de Pertenencia del que trata el par</w:t>
      </w:r>
      <w:r>
        <w:rPr>
          <w:rStyle w:val="Hyperlink.0.0"/>
          <w:rtl w:val="0"/>
          <w:lang w:val="en-US"/>
        </w:rPr>
        <w:t>á</w:t>
      </w:r>
      <w:r>
        <w:rPr>
          <w:rStyle w:val="Hyperlink.2"/>
          <w:rtl w:val="0"/>
          <w:lang w:val="es-ES_tradnl"/>
        </w:rPr>
        <w:t>grafo 2</w:t>
      </w:r>
      <w:r>
        <w:rPr>
          <w:rStyle w:val="Hyperlink.0.0"/>
          <w:rtl w:val="0"/>
          <w:lang w:val="en-US"/>
        </w:rPr>
        <w:t xml:space="preserve">º </w:t>
      </w:r>
      <w:r>
        <w:rPr>
          <w:rStyle w:val="Hyperlink.2"/>
          <w:rtl w:val="0"/>
          <w:lang w:val="es-ES_tradnl"/>
        </w:rPr>
        <w:t>del art</w:t>
      </w:r>
      <w:r>
        <w:rPr>
          <w:rStyle w:val="Hyperlink.0.0"/>
          <w:rtl w:val="0"/>
          <w:lang w:val="en-US"/>
        </w:rPr>
        <w:t>í</w:t>
      </w:r>
      <w:r>
        <w:rPr>
          <w:rStyle w:val="Hyperlink.2"/>
          <w:rtl w:val="0"/>
          <w:lang w:val="es-ES_tradnl"/>
        </w:rPr>
        <w:t>culo 375 de la Ley 1564 de 2012.</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80.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247I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247I. Difusi</w:t>
      </w:r>
      <w:r>
        <w:rPr>
          <w:rStyle w:val="Hyperlink.0.0"/>
          <w:rtl w:val="0"/>
          <w:lang w:val="en-US"/>
        </w:rPr>
        <w:t>ó</w:t>
      </w:r>
      <w:r>
        <w:rPr>
          <w:rStyle w:val="Hyperlink.2"/>
          <w:rtl w:val="0"/>
          <w:lang w:val="es-ES_tradnl"/>
        </w:rPr>
        <w:t>n. Las alcald</w:t>
      </w:r>
      <w:r>
        <w:rPr>
          <w:rStyle w:val="Hyperlink.0.0"/>
          <w:rtl w:val="0"/>
          <w:lang w:val="en-US"/>
        </w:rPr>
        <w:t>í</w:t>
      </w:r>
      <w:r>
        <w:rPr>
          <w:rStyle w:val="Ninguno"/>
          <w:rtl w:val="0"/>
          <w:lang w:val="fr-FR"/>
        </w:rPr>
        <w:t>as municipales dispondr</w:t>
      </w:r>
      <w:r>
        <w:rPr>
          <w:rStyle w:val="Hyperlink.0.0"/>
          <w:rtl w:val="0"/>
          <w:lang w:val="en-US"/>
        </w:rPr>
        <w:t>á</w:t>
      </w:r>
      <w:r>
        <w:rPr>
          <w:rStyle w:val="Hyperlink.2"/>
          <w:rtl w:val="0"/>
          <w:lang w:val="es-ES_tradnl"/>
        </w:rPr>
        <w:t>n de espacios f</w:t>
      </w:r>
      <w:r>
        <w:rPr>
          <w:rStyle w:val="Hyperlink.0.0"/>
          <w:rtl w:val="0"/>
          <w:lang w:val="en-US"/>
        </w:rPr>
        <w:t>í</w:t>
      </w:r>
      <w:r>
        <w:rPr>
          <w:rStyle w:val="Hyperlink.2"/>
          <w:rtl w:val="0"/>
          <w:lang w:val="es-ES_tradnl"/>
        </w:rPr>
        <w:t>sicos y a trav</w:t>
      </w:r>
      <w:r>
        <w:rPr>
          <w:rStyle w:val="Hyperlink.0.0"/>
          <w:rtl w:val="0"/>
          <w:lang w:val="en-US"/>
        </w:rPr>
        <w:t>é</w:t>
      </w:r>
      <w:r>
        <w:rPr>
          <w:rStyle w:val="Hyperlink.2"/>
          <w:rtl w:val="0"/>
          <w:lang w:val="es-ES_tradnl"/>
        </w:rPr>
        <w:t>s de las emisoras comunitarias, conforme a la normatividad vigente, para la publicaci</w:t>
      </w:r>
      <w:r>
        <w:rPr>
          <w:rStyle w:val="Hyperlink.0.0"/>
          <w:rtl w:val="0"/>
          <w:lang w:val="en-US"/>
        </w:rPr>
        <w:t>ó</w:t>
      </w:r>
      <w:r>
        <w:rPr>
          <w:rStyle w:val="Hyperlink.2"/>
          <w:rtl w:val="0"/>
          <w:lang w:val="es-ES_tradnl"/>
        </w:rPr>
        <w:t>n de las citaciones derivadas de los autos admisorios de las demandas que se presenten en los respectivos entes territoriales, cuando se trate de personas que carezcan de medios para asumir los costos de la citaci</w:t>
      </w:r>
      <w:r>
        <w:rPr>
          <w:rStyle w:val="Hyperlink.0.0"/>
          <w:rtl w:val="0"/>
          <w:lang w:val="en-US"/>
        </w:rPr>
        <w:t>ó</w:t>
      </w:r>
      <w:r>
        <w:rPr>
          <w:rStyle w:val="Hyperlink.2"/>
          <w:rtl w:val="0"/>
          <w:lang w:val="es-ES_tradnl"/>
        </w:rPr>
        <w:t>n o gocen de amparo de pobreza o se requiera por solicitud de las asociaciones u organizaciones campesinas, sociales o de mujeres.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81.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247J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247J. Contestaci</w:t>
      </w:r>
      <w:r>
        <w:rPr>
          <w:rStyle w:val="Hyperlink.0.0"/>
          <w:rtl w:val="0"/>
          <w:lang w:val="en-US"/>
        </w:rPr>
        <w:t>ó</w:t>
      </w:r>
      <w:r>
        <w:rPr>
          <w:rStyle w:val="Hyperlink.2"/>
          <w:rtl w:val="0"/>
          <w:lang w:val="es-ES_tradnl"/>
        </w:rPr>
        <w:t>n. La contestaci</w:t>
      </w:r>
      <w:r>
        <w:rPr>
          <w:rStyle w:val="Hyperlink.0.0"/>
          <w:rtl w:val="0"/>
          <w:lang w:val="en-US"/>
        </w:rPr>
        <w:t>ó</w:t>
      </w:r>
      <w:r>
        <w:rPr>
          <w:rStyle w:val="Hyperlink.2"/>
          <w:rtl w:val="0"/>
          <w:lang w:val="es-ES_tradnl"/>
        </w:rPr>
        <w:t>n de la demanda se deber</w:t>
      </w:r>
      <w:r>
        <w:rPr>
          <w:rStyle w:val="Hyperlink.0.0"/>
          <w:rtl w:val="0"/>
          <w:lang w:val="en-US"/>
        </w:rPr>
        <w:t xml:space="preserve">á </w:t>
      </w:r>
      <w:r>
        <w:rPr>
          <w:rStyle w:val="Hyperlink.2"/>
          <w:rtl w:val="0"/>
          <w:lang w:val="es-ES_tradnl"/>
        </w:rPr>
        <w:t>presentar ante el juez dentro de los quince (15)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2"/>
          <w:rtl w:val="0"/>
          <w:lang w:val="es-ES_tradnl"/>
        </w:rPr>
        <w:t>n del auto admisorio, en la forma establecida en el art</w:t>
      </w:r>
      <w:r>
        <w:rPr>
          <w:rStyle w:val="Hyperlink.0.0"/>
          <w:rtl w:val="0"/>
          <w:lang w:val="en-US"/>
        </w:rPr>
        <w:t>í</w:t>
      </w:r>
      <w:r>
        <w:rPr>
          <w:rStyle w:val="Hyperlink.2"/>
          <w:rtl w:val="0"/>
          <w:lang w:val="es-ES_tradnl"/>
        </w:rPr>
        <w:t>culo 96 de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82.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247K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247K. Decreto de pruebas. El juez proferir</w:t>
      </w:r>
      <w:r>
        <w:rPr>
          <w:rStyle w:val="Hyperlink.0.0"/>
          <w:rtl w:val="0"/>
          <w:lang w:val="en-US"/>
        </w:rPr>
        <w:t xml:space="preserve">á </w:t>
      </w:r>
      <w:r>
        <w:rPr>
          <w:rStyle w:val="Hyperlink.2"/>
          <w:rtl w:val="0"/>
          <w:lang w:val="es-ES_tradnl"/>
        </w:rPr>
        <w:t>auto de decreto de pruebas en el que se</w:t>
      </w:r>
      <w:r>
        <w:rPr>
          <w:rStyle w:val="Hyperlink.0.0"/>
          <w:rtl w:val="0"/>
          <w:lang w:val="en-US"/>
        </w:rPr>
        <w:t>ñ</w:t>
      </w:r>
      <w:r>
        <w:rPr>
          <w:rStyle w:val="Hyperlink.2"/>
          <w:rtl w:val="0"/>
          <w:lang w:val="es-ES_tradnl"/>
        </w:rPr>
        <w:t>alar</w:t>
      </w:r>
      <w:r>
        <w:rPr>
          <w:rStyle w:val="Hyperlink.0.0"/>
          <w:rtl w:val="0"/>
          <w:lang w:val="en-US"/>
        </w:rPr>
        <w:t xml:space="preserve">á </w:t>
      </w:r>
      <w:r>
        <w:rPr>
          <w:rStyle w:val="Hyperlink.2"/>
          <w:rtl w:val="0"/>
          <w:lang w:val="es-ES_tradnl"/>
        </w:rPr>
        <w:t>el t</w:t>
      </w:r>
      <w:r>
        <w:rPr>
          <w:rStyle w:val="Hyperlink.0.0"/>
          <w:rtl w:val="0"/>
          <w:lang w:val="en-US"/>
        </w:rPr>
        <w:t>é</w:t>
      </w:r>
      <w:r>
        <w:rPr>
          <w:rStyle w:val="Hyperlink.1.0"/>
          <w:rtl w:val="0"/>
          <w:lang w:val="pt-PT"/>
        </w:rPr>
        <w:t>rmino de treinta (30) d</w:t>
      </w:r>
      <w:r>
        <w:rPr>
          <w:rStyle w:val="Hyperlink.0.0"/>
          <w:rtl w:val="0"/>
          <w:lang w:val="en-US"/>
        </w:rPr>
        <w:t>í</w:t>
      </w:r>
      <w:r>
        <w:rPr>
          <w:rStyle w:val="Hyperlink.2"/>
          <w:rtl w:val="0"/>
          <w:lang w:val="es-ES_tradnl"/>
        </w:rPr>
        <w:t>as para que se practiquen, la fecha de la audiencia p</w:t>
      </w:r>
      <w:r>
        <w:rPr>
          <w:rStyle w:val="Hyperlink.0.0"/>
          <w:rtl w:val="0"/>
          <w:lang w:val="en-US"/>
        </w:rPr>
        <w:t>ú</w:t>
      </w:r>
      <w:r>
        <w:rPr>
          <w:rStyle w:val="Hyperlink.2"/>
          <w:rtl w:val="0"/>
          <w:lang w:val="es-ES_tradnl"/>
        </w:rPr>
        <w:t>blica de pruebas y alegatos, y las diligencias que considere necesarias.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6"/>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Cuando el juez lo estime necesario, el t</w:t>
      </w:r>
      <w:r>
        <w:rPr>
          <w:rStyle w:val="Hyperlink.0.0"/>
          <w:rtl w:val="0"/>
          <w:lang w:val="en-US"/>
        </w:rPr>
        <w:t>é</w:t>
      </w:r>
      <w:r>
        <w:rPr>
          <w:rStyle w:val="Hyperlink.2"/>
          <w:rtl w:val="0"/>
          <w:lang w:val="es-ES_tradnl"/>
        </w:rPr>
        <w:t>rmino probatorio se podr</w:t>
      </w:r>
      <w:r>
        <w:rPr>
          <w:rStyle w:val="Hyperlink.0.0"/>
          <w:rtl w:val="0"/>
          <w:lang w:val="en-US"/>
        </w:rPr>
        <w:t xml:space="preserve">á </w:t>
      </w:r>
      <w:r>
        <w:rPr>
          <w:rStyle w:val="Hyperlink.1.0"/>
          <w:rtl w:val="0"/>
          <w:lang w:val="pt-PT"/>
        </w:rPr>
        <w:t>prorrogar por treinta (30) d</w:t>
      </w:r>
      <w:r>
        <w:rPr>
          <w:rStyle w:val="Hyperlink.0.0"/>
          <w:rtl w:val="0"/>
          <w:lang w:val="en-US"/>
        </w:rPr>
        <w:t>í</w:t>
      </w:r>
      <w:r>
        <w:rPr>
          <w:rStyle w:val="Hyperlink.1.0"/>
          <w:rtl w:val="0"/>
          <w:lang w:val="pt-PT"/>
        </w:rPr>
        <w:t>as adicionales.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247L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247L. Carga de la prueba. Incumbe a las partes probar el supuesto de hecho de las normas que consagran el efecto jur</w:t>
      </w:r>
      <w:r>
        <w:rPr>
          <w:rStyle w:val="Hyperlink.0.0"/>
          <w:rtl w:val="0"/>
          <w:lang w:val="en-US"/>
        </w:rPr>
        <w:t>í</w:t>
      </w:r>
      <w:r>
        <w:rPr>
          <w:rStyle w:val="Hyperlink.2"/>
          <w:rtl w:val="0"/>
          <w:lang w:val="es-ES_tradnl"/>
        </w:rPr>
        <w:t>dico que ellas persiguen. Lo anterior, sin perjuicio de la facultad para decretar pruebas de oficio, prevista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A"/>
        </w:rPr>
      </w:pPr>
      <w:r>
        <w:rPr>
          <w:rStyle w:val="Hyperlink.2"/>
          <w:rtl w:val="0"/>
          <w:lang w:val="es-ES_tradnl"/>
        </w:rPr>
        <w:t>No obstante, seg</w:t>
      </w:r>
      <w:r>
        <w:rPr>
          <w:rStyle w:val="Hyperlink.0.0"/>
          <w:rtl w:val="0"/>
          <w:lang w:val="en-US"/>
        </w:rPr>
        <w:t>ú</w:t>
      </w:r>
      <w:r>
        <w:rPr>
          <w:rStyle w:val="Hyperlink.2"/>
          <w:rtl w:val="0"/>
          <w:lang w:val="es-ES_tradnl"/>
        </w:rPr>
        <w:t>n las particularidades del caso, el juez podr</w:t>
      </w:r>
      <w:r>
        <w:rPr>
          <w:rStyle w:val="Hyperlink.0.0"/>
          <w:rtl w:val="0"/>
          <w:lang w:val="en-US"/>
        </w:rPr>
        <w:t>á</w:t>
      </w:r>
      <w:r>
        <w:rPr>
          <w:rStyle w:val="Hyperlink.2"/>
          <w:rtl w:val="0"/>
          <w:lang w:val="es-ES_tradnl"/>
        </w:rPr>
        <w:t>, mediante providencia motivada expedida de oficio o a petici</w:t>
      </w:r>
      <w:r>
        <w:rPr>
          <w:rStyle w:val="Hyperlink.0.0"/>
          <w:rtl w:val="0"/>
          <w:lang w:val="en-US"/>
        </w:rPr>
        <w:t>ó</w:t>
      </w:r>
      <w:r>
        <w:rPr>
          <w:rStyle w:val="Hyperlink.2"/>
          <w:rtl w:val="0"/>
          <w:lang w:val="es-ES_tradnl"/>
        </w:rPr>
        <w:t>n de parte, distribuir la carga al decretar las pruebas, durante su pr</w:t>
      </w:r>
      <w:r>
        <w:rPr>
          <w:rStyle w:val="Hyperlink.0.0"/>
          <w:rtl w:val="0"/>
          <w:lang w:val="en-US"/>
        </w:rPr>
        <w:t>á</w:t>
      </w:r>
      <w:r>
        <w:rPr>
          <w:rStyle w:val="Hyperlink.2"/>
          <w:rtl w:val="0"/>
          <w:lang w:val="es-ES_tradnl"/>
        </w:rPr>
        <w:t>ctica o en cualquier momento del proceso antes de fallar, exigiendo probar determinado hecho a la parte que se encuentre en una situaci</w:t>
      </w:r>
      <w:r>
        <w:rPr>
          <w:rStyle w:val="Hyperlink.0.0"/>
          <w:rtl w:val="0"/>
          <w:lang w:val="en-US"/>
        </w:rPr>
        <w:t>ó</w:t>
      </w:r>
      <w:r>
        <w:rPr>
          <w:rStyle w:val="Hyperlink.2"/>
          <w:rtl w:val="0"/>
          <w:lang w:val="es-ES_tradnl"/>
        </w:rPr>
        <w:t>n m</w:t>
      </w:r>
      <w:r>
        <w:rPr>
          <w:rStyle w:val="Hyperlink.0.0"/>
          <w:rtl w:val="0"/>
          <w:lang w:val="en-US"/>
        </w:rPr>
        <w:t>á</w:t>
      </w:r>
      <w:r>
        <w:rPr>
          <w:rStyle w:val="Hyperlink.2"/>
          <w:rtl w:val="0"/>
          <w:lang w:val="es-ES_tradnl"/>
        </w:rPr>
        <w:t xml:space="preserve">s favorable para aportar las evidencias o esclarecer los hechos controvertidos.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Se considerar</w:t>
      </w:r>
      <w:r>
        <w:rPr>
          <w:rStyle w:val="Hyperlink.0.0"/>
          <w:rtl w:val="0"/>
          <w:lang w:val="en-US"/>
        </w:rPr>
        <w:t xml:space="preserve">á </w:t>
      </w:r>
      <w:r>
        <w:rPr>
          <w:rStyle w:val="Hyperlink.0.0"/>
          <w:rtl w:val="0"/>
          <w:lang w:val="en-US"/>
        </w:rPr>
        <w:t>que una parte est</w:t>
      </w:r>
      <w:r>
        <w:rPr>
          <w:rStyle w:val="Hyperlink.0.0"/>
          <w:rtl w:val="0"/>
          <w:lang w:val="en-US"/>
        </w:rPr>
        <w:t xml:space="preserve">á </w:t>
      </w:r>
      <w:r>
        <w:rPr>
          <w:rStyle w:val="Hyperlink.2"/>
          <w:rtl w:val="0"/>
          <w:lang w:val="es-ES_tradnl"/>
        </w:rPr>
        <w:t>en mejor posici</w:t>
      </w:r>
      <w:r>
        <w:rPr>
          <w:rStyle w:val="Hyperlink.0.0"/>
          <w:rtl w:val="0"/>
          <w:lang w:val="en-US"/>
        </w:rPr>
        <w:t>ó</w:t>
      </w:r>
      <w:r>
        <w:rPr>
          <w:rStyle w:val="Ninguno"/>
          <w:rtl w:val="0"/>
          <w:lang w:val="it-IT"/>
        </w:rPr>
        <w:t>n para probar un asunto relevante al proceso en virtud de su cercan</w:t>
      </w:r>
      <w:r>
        <w:rPr>
          <w:rStyle w:val="Hyperlink.0.0"/>
          <w:rtl w:val="0"/>
          <w:lang w:val="en-US"/>
        </w:rPr>
        <w:t>í</w:t>
      </w:r>
      <w:r>
        <w:rPr>
          <w:rStyle w:val="Hyperlink.2"/>
          <w:rtl w:val="0"/>
          <w:lang w:val="es-ES_tradnl"/>
        </w:rPr>
        <w:t>a con el material probatorio, por tener en su poder el objeto de prueba, por circunstancias t</w:t>
      </w:r>
      <w:r>
        <w:rPr>
          <w:rStyle w:val="Hyperlink.0.0"/>
          <w:rtl w:val="0"/>
          <w:lang w:val="en-US"/>
        </w:rPr>
        <w:t>é</w:t>
      </w:r>
      <w:r>
        <w:rPr>
          <w:rStyle w:val="Hyperlink.2"/>
          <w:rtl w:val="0"/>
          <w:lang w:val="es-ES_tradnl"/>
        </w:rPr>
        <w:t>cnicas especiales, por haber intervenido directamente en los hechos que dieron lugar al litigio, o por estado de indefensi</w:t>
      </w:r>
      <w:r>
        <w:rPr>
          <w:rStyle w:val="Hyperlink.0.0"/>
          <w:rtl w:val="0"/>
          <w:lang w:val="en-US"/>
        </w:rPr>
        <w:t>ó</w:t>
      </w:r>
      <w:r>
        <w:rPr>
          <w:rStyle w:val="Hyperlink.2"/>
          <w:rtl w:val="0"/>
          <w:lang w:val="es-ES_tradnl"/>
        </w:rPr>
        <w:t>n o de incapacidad en el cual se encuentre la contraparte, entre otras circunstancias similares.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el juez adopte esta decisi</w:t>
      </w:r>
      <w:r>
        <w:rPr>
          <w:rStyle w:val="Hyperlink.0.0"/>
          <w:rtl w:val="0"/>
          <w:lang w:val="en-US"/>
        </w:rPr>
        <w:t>ó</w:t>
      </w:r>
      <w:r>
        <w:rPr>
          <w:rStyle w:val="Hyperlink.2"/>
          <w:rtl w:val="0"/>
          <w:lang w:val="es-ES_tradnl"/>
        </w:rPr>
        <w:t>n, que ser</w:t>
      </w:r>
      <w:r>
        <w:rPr>
          <w:rStyle w:val="Hyperlink.0.0"/>
          <w:rtl w:val="0"/>
          <w:lang w:val="en-US"/>
        </w:rPr>
        <w:t xml:space="preserve">á </w:t>
      </w:r>
      <w:r>
        <w:rPr>
          <w:rStyle w:val="Hyperlink.2"/>
          <w:rtl w:val="0"/>
          <w:lang w:val="es-ES_tradnl"/>
        </w:rPr>
        <w:t>susceptible de recurso de apelaci</w:t>
      </w:r>
      <w:r>
        <w:rPr>
          <w:rStyle w:val="Hyperlink.0.0"/>
          <w:rtl w:val="0"/>
          <w:lang w:val="en-US"/>
        </w:rPr>
        <w:t>ó</w:t>
      </w:r>
      <w:r>
        <w:rPr>
          <w:rStyle w:val="Hyperlink.2"/>
          <w:rtl w:val="0"/>
          <w:lang w:val="es-ES_tradnl"/>
        </w:rPr>
        <w:t>n, otorgar</w:t>
      </w:r>
      <w:r>
        <w:rPr>
          <w:rStyle w:val="Hyperlink.0.0"/>
          <w:rtl w:val="0"/>
          <w:lang w:val="en-US"/>
        </w:rPr>
        <w:t xml:space="preserve">á </w:t>
      </w:r>
      <w:r>
        <w:rPr>
          <w:rStyle w:val="Hyperlink.2"/>
          <w:rtl w:val="0"/>
          <w:lang w:val="es-ES_tradnl"/>
        </w:rPr>
        <w:t>a la parte correspondiente el t</w:t>
      </w:r>
      <w:r>
        <w:rPr>
          <w:rStyle w:val="Hyperlink.0.0"/>
          <w:rtl w:val="0"/>
          <w:lang w:val="en-US"/>
        </w:rPr>
        <w:t>é</w:t>
      </w:r>
      <w:r>
        <w:rPr>
          <w:rStyle w:val="Hyperlink.2"/>
          <w:rtl w:val="0"/>
          <w:lang w:val="es-ES_tradnl"/>
        </w:rPr>
        <w:t>rmino necesario para aportar o solicitar la respectiva prueba, la cual se someter</w:t>
      </w:r>
      <w:r>
        <w:rPr>
          <w:rStyle w:val="Hyperlink.0.0"/>
          <w:rtl w:val="0"/>
          <w:lang w:val="en-US"/>
        </w:rPr>
        <w:t xml:space="preserve">á </w:t>
      </w:r>
      <w:r>
        <w:rPr>
          <w:rStyle w:val="Hyperlink.2"/>
          <w:rtl w:val="0"/>
          <w:lang w:val="es-ES_tradnl"/>
        </w:rPr>
        <w:t>a las reglas de contradicci</w:t>
      </w:r>
      <w:r>
        <w:rPr>
          <w:rStyle w:val="Hyperlink.0.0"/>
          <w:rtl w:val="0"/>
          <w:lang w:val="en-US"/>
        </w:rPr>
        <w:t>ó</w:t>
      </w:r>
      <w:r>
        <w:rPr>
          <w:rStyle w:val="Hyperlink.2"/>
          <w:rtl w:val="0"/>
          <w:lang w:val="es-ES_tradnl"/>
        </w:rPr>
        <w:t>n previstas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84.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247M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247M. Inspecci</w:t>
      </w:r>
      <w:r>
        <w:rPr>
          <w:rStyle w:val="Hyperlink.0.0"/>
          <w:rtl w:val="0"/>
          <w:lang w:val="en-US"/>
        </w:rPr>
        <w:t>ó</w:t>
      </w:r>
      <w:r>
        <w:rPr>
          <w:rStyle w:val="Hyperlink.2"/>
          <w:rtl w:val="0"/>
          <w:lang w:val="es-ES_tradnl"/>
        </w:rPr>
        <w:t>n judicial.</w:t>
      </w:r>
      <w:r>
        <w:rPr>
          <w:rStyle w:val="Ninguno"/>
          <w:b w:val="1"/>
          <w:bCs w:val="1"/>
          <w:rtl w:val="0"/>
          <w:lang w:val="es-ES_tradnl"/>
        </w:rPr>
        <w:t xml:space="preserve"> </w:t>
      </w:r>
      <w:r>
        <w:rPr>
          <w:rStyle w:val="Hyperlink.2"/>
          <w:rtl w:val="0"/>
          <w:lang w:val="es-ES_tradnl"/>
        </w:rPr>
        <w:t>Para la verificaci</w:t>
      </w:r>
      <w:r>
        <w:rPr>
          <w:rStyle w:val="Hyperlink.0.0"/>
          <w:rtl w:val="0"/>
          <w:lang w:val="en-US"/>
        </w:rPr>
        <w:t>ó</w:t>
      </w:r>
      <w:r>
        <w:rPr>
          <w:rStyle w:val="Hyperlink.2"/>
          <w:rtl w:val="0"/>
          <w:lang w:val="es-ES_tradnl"/>
        </w:rPr>
        <w:t>n de la identificaci</w:t>
      </w:r>
      <w:r>
        <w:rPr>
          <w:rStyle w:val="Hyperlink.0.0"/>
          <w:rtl w:val="0"/>
          <w:lang w:val="en-US"/>
        </w:rPr>
        <w:t>ó</w:t>
      </w:r>
      <w:r>
        <w:rPr>
          <w:rStyle w:val="Hyperlink.2"/>
          <w:rtl w:val="0"/>
          <w:lang w:val="es-ES_tradnl"/>
        </w:rPr>
        <w:t>n del bien inmueble objeto del proceso, los hechos y derechos relacionados, la explotaci</w:t>
      </w:r>
      <w:r>
        <w:rPr>
          <w:rStyle w:val="Hyperlink.0.0"/>
          <w:rtl w:val="0"/>
          <w:lang w:val="en-US"/>
        </w:rPr>
        <w:t>ó</w:t>
      </w:r>
      <w:r>
        <w:rPr>
          <w:rStyle w:val="Ninguno"/>
          <w:rtl w:val="0"/>
          <w:lang w:val="it-IT"/>
        </w:rPr>
        <w:t>n econ</w:t>
      </w:r>
      <w:r>
        <w:rPr>
          <w:rStyle w:val="Hyperlink.0.0"/>
          <w:rtl w:val="0"/>
          <w:lang w:val="en-US"/>
        </w:rPr>
        <w:t>ó</w:t>
      </w:r>
      <w:r>
        <w:rPr>
          <w:rStyle w:val="Hyperlink.2"/>
          <w:rtl w:val="0"/>
          <w:lang w:val="es-ES_tradnl"/>
        </w:rPr>
        <w:t>mica, el cumplimiento de las normas de Ordenamiento Social de la Propiedad Rural y el esclarecimiento de los hechos materia del proceso, ser</w:t>
      </w:r>
      <w:r>
        <w:rPr>
          <w:rStyle w:val="Hyperlink.0.0"/>
          <w:rtl w:val="0"/>
          <w:lang w:val="en-US"/>
        </w:rPr>
        <w:t xml:space="preserve">á </w:t>
      </w:r>
      <w:r>
        <w:rPr>
          <w:rStyle w:val="Hyperlink.2"/>
          <w:rtl w:val="0"/>
          <w:lang w:val="es-ES_tradnl"/>
        </w:rPr>
        <w:t>procedente la inspecci</w:t>
      </w:r>
      <w:r>
        <w:rPr>
          <w:rStyle w:val="Hyperlink.0.0"/>
          <w:rtl w:val="0"/>
          <w:lang w:val="en-US"/>
        </w:rPr>
        <w:t>ó</w:t>
      </w:r>
      <w:r>
        <w:rPr>
          <w:rStyle w:val="Hyperlink.2"/>
          <w:rtl w:val="0"/>
          <w:lang w:val="es-ES_tradnl"/>
        </w:rPr>
        <w:t>n judicial, siempre que el informe t</w:t>
      </w:r>
      <w:r>
        <w:rPr>
          <w:rStyle w:val="Hyperlink.0.0"/>
          <w:rtl w:val="0"/>
          <w:lang w:val="en-US"/>
        </w:rPr>
        <w:t>é</w:t>
      </w:r>
      <w:r>
        <w:rPr>
          <w:rStyle w:val="Hyperlink.1.0"/>
          <w:rtl w:val="0"/>
          <w:lang w:val="pt-PT"/>
        </w:rPr>
        <w:t>cnico-jur</w:t>
      </w:r>
      <w:r>
        <w:rPr>
          <w:rStyle w:val="Hyperlink.0.0"/>
          <w:rtl w:val="0"/>
          <w:lang w:val="en-US"/>
        </w:rPr>
        <w:t>í</w:t>
      </w:r>
      <w:r>
        <w:rPr>
          <w:rStyle w:val="Hyperlink.2"/>
          <w:rtl w:val="0"/>
          <w:lang w:val="es-ES_tradnl"/>
        </w:rPr>
        <w:t>dico y dem</w:t>
      </w:r>
      <w:r>
        <w:rPr>
          <w:rStyle w:val="Hyperlink.0.0"/>
          <w:rtl w:val="0"/>
          <w:lang w:val="en-US"/>
        </w:rPr>
        <w:t>á</w:t>
      </w:r>
      <w:r>
        <w:rPr>
          <w:rStyle w:val="Hyperlink.2"/>
          <w:rtl w:val="0"/>
          <w:lang w:val="es-ES_tradnl"/>
        </w:rPr>
        <w:t>s anexos no ofrezcan certeza acerca de las condiciones materiales del predio, sus circunstancias de ocupaci</w:t>
      </w:r>
      <w:r>
        <w:rPr>
          <w:rStyle w:val="Hyperlink.0.0"/>
          <w:rtl w:val="0"/>
          <w:lang w:val="en-US"/>
        </w:rPr>
        <w:t>ó</w:t>
      </w:r>
      <w:r>
        <w:rPr>
          <w:rStyle w:val="Hyperlink.2"/>
          <w:rtl w:val="0"/>
          <w:lang w:val="es-ES_tradnl"/>
        </w:rPr>
        <w:t>n, posesi</w:t>
      </w:r>
      <w:r>
        <w:rPr>
          <w:rStyle w:val="Hyperlink.0.0"/>
          <w:rtl w:val="0"/>
          <w:lang w:val="en-US"/>
        </w:rPr>
        <w:t>ó</w:t>
      </w:r>
      <w:r>
        <w:rPr>
          <w:rStyle w:val="Hyperlink.2"/>
          <w:rtl w:val="0"/>
          <w:lang w:val="es-ES_tradnl"/>
        </w:rPr>
        <w:t>n, explotaci</w:t>
      </w:r>
      <w:r>
        <w:rPr>
          <w:rStyle w:val="Hyperlink.0.0"/>
          <w:rtl w:val="0"/>
          <w:lang w:val="en-US"/>
        </w:rPr>
        <w:t>ó</w:t>
      </w:r>
      <w:r>
        <w:rPr>
          <w:rStyle w:val="Hyperlink.2"/>
          <w:rtl w:val="0"/>
          <w:lang w:val="es-ES_tradnl"/>
        </w:rPr>
        <w:t>n e identificaci</w:t>
      </w:r>
      <w:r>
        <w:rPr>
          <w:rStyle w:val="Hyperlink.0.0"/>
          <w:rtl w:val="0"/>
          <w:lang w:val="en-US"/>
        </w:rPr>
        <w:t>ó</w:t>
      </w:r>
      <w:r>
        <w:rPr>
          <w:rStyle w:val="Hyperlink.2"/>
          <w:rtl w:val="0"/>
          <w:lang w:val="es-ES_tradnl"/>
        </w:rPr>
        <w:t>n predial y dem</w:t>
      </w:r>
      <w:r>
        <w:rPr>
          <w:rStyle w:val="Hyperlink.0.0"/>
          <w:rtl w:val="0"/>
          <w:lang w:val="en-US"/>
        </w:rPr>
        <w:t>á</w:t>
      </w:r>
      <w:r>
        <w:rPr>
          <w:rStyle w:val="Hyperlink.2"/>
          <w:rtl w:val="0"/>
          <w:lang w:val="es-ES_tradnl"/>
        </w:rPr>
        <w:t>s que fueren objeto de la pretensi</w:t>
      </w:r>
      <w:r>
        <w:rPr>
          <w:rStyle w:val="Hyperlink.0.0"/>
          <w:rtl w:val="0"/>
          <w:lang w:val="en-US"/>
        </w:rPr>
        <w:t>ó</w:t>
      </w:r>
      <w:r>
        <w:rPr>
          <w:rStyle w:val="Hyperlink.2"/>
          <w:rtl w:val="0"/>
          <w:lang w:val="es-ES_tradnl"/>
        </w:rPr>
        <w:t>n y conocimiento del juez competente, siempre y cuando se trate de conflictos que versen sobre bienes inmuebles ubicados en zonas en las cuales se est</w:t>
      </w:r>
      <w:r>
        <w:rPr>
          <w:rStyle w:val="Hyperlink.0.0"/>
          <w:rtl w:val="0"/>
          <w:lang w:val="en-US"/>
        </w:rPr>
        <w:t xml:space="preserve">é </w:t>
      </w:r>
      <w:r>
        <w:rPr>
          <w:rStyle w:val="Hyperlink.2"/>
          <w:rtl w:val="0"/>
          <w:lang w:val="es-ES_tradnl"/>
        </w:rPr>
        <w:t>implementando o haya implementado las normas de  ordenamiento social de la propiedad rural por parte de la Agencia Nacional de Tierras.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decreto y pr</w:t>
      </w:r>
      <w:r>
        <w:rPr>
          <w:rStyle w:val="Hyperlink.0.0"/>
          <w:rtl w:val="0"/>
          <w:lang w:val="en-US"/>
        </w:rPr>
        <w:t>á</w:t>
      </w:r>
      <w:r>
        <w:rPr>
          <w:rStyle w:val="Hyperlink.2"/>
          <w:rtl w:val="0"/>
          <w:lang w:val="es-ES_tradnl"/>
        </w:rPr>
        <w:t>ctica de la inspecci</w:t>
      </w:r>
      <w:r>
        <w:rPr>
          <w:rStyle w:val="Hyperlink.0.0"/>
          <w:rtl w:val="0"/>
          <w:lang w:val="en-US"/>
        </w:rPr>
        <w:t>ó</w:t>
      </w:r>
      <w:r>
        <w:rPr>
          <w:rStyle w:val="Hyperlink.2"/>
          <w:rtl w:val="0"/>
          <w:lang w:val="es-ES_tradnl"/>
        </w:rPr>
        <w:t>n judicial se acoger</w:t>
      </w:r>
      <w:r>
        <w:rPr>
          <w:rStyle w:val="Hyperlink.0.0"/>
          <w:rtl w:val="0"/>
          <w:lang w:val="en-US"/>
        </w:rPr>
        <w:t xml:space="preserve">á </w:t>
      </w:r>
      <w:r>
        <w:rPr>
          <w:rStyle w:val="Hyperlink.2"/>
          <w:rtl w:val="0"/>
          <w:lang w:val="es-ES_tradnl"/>
        </w:rPr>
        <w:t>a lo dispuesto en el art</w:t>
      </w:r>
      <w:r>
        <w:rPr>
          <w:rStyle w:val="Hyperlink.0.0"/>
          <w:rtl w:val="0"/>
          <w:lang w:val="en-US"/>
        </w:rPr>
        <w:t>í</w:t>
      </w:r>
      <w:r>
        <w:rPr>
          <w:rStyle w:val="Hyperlink.2"/>
          <w:rtl w:val="0"/>
          <w:lang w:val="es-ES_tradnl"/>
        </w:rPr>
        <w:t>culo 236 de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La pr</w:t>
      </w:r>
      <w:r>
        <w:rPr>
          <w:rStyle w:val="Hyperlink.0.0"/>
          <w:rtl w:val="0"/>
          <w:lang w:val="en-US"/>
        </w:rPr>
        <w:t>á</w:t>
      </w:r>
      <w:r>
        <w:rPr>
          <w:rStyle w:val="Hyperlink.2"/>
          <w:rtl w:val="0"/>
          <w:lang w:val="es-ES_tradnl"/>
        </w:rPr>
        <w:t>ctica de la prueba deber</w:t>
      </w:r>
      <w:r>
        <w:rPr>
          <w:rStyle w:val="Hyperlink.0.0"/>
          <w:rtl w:val="0"/>
          <w:lang w:val="en-US"/>
        </w:rPr>
        <w:t xml:space="preserve">á </w:t>
      </w:r>
      <w:r>
        <w:rPr>
          <w:rStyle w:val="Hyperlink.2"/>
          <w:rtl w:val="0"/>
          <w:lang w:val="es-ES_tradnl"/>
        </w:rPr>
        <w:t>correr a cargo de quien la solicita, para lo cual dentro de los diez (10)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2"/>
          <w:rtl w:val="0"/>
          <w:lang w:val="es-ES_tradnl"/>
        </w:rPr>
        <w:t>n del auto que la decreta, deber</w:t>
      </w:r>
      <w:r>
        <w:rPr>
          <w:rStyle w:val="Hyperlink.0.0"/>
          <w:rtl w:val="0"/>
          <w:lang w:val="en-US"/>
        </w:rPr>
        <w:t xml:space="preserve">á </w:t>
      </w:r>
      <w:r>
        <w:rPr>
          <w:rStyle w:val="Hyperlink.2"/>
          <w:rtl w:val="0"/>
          <w:lang w:val="es-ES_tradnl"/>
        </w:rPr>
        <w:t>sufragar los gastos que conlleva la pr</w:t>
      </w:r>
      <w:r>
        <w:rPr>
          <w:rStyle w:val="Hyperlink.0.0"/>
          <w:rtl w:val="0"/>
          <w:lang w:val="en-US"/>
        </w:rPr>
        <w:t>á</w:t>
      </w:r>
      <w:r>
        <w:rPr>
          <w:rStyle w:val="Hyperlink.2"/>
          <w:rtl w:val="0"/>
          <w:lang w:val="es-ES_tradnl"/>
        </w:rPr>
        <w:t>ctica de esta. De no cancelar el valor correspondiente dentro del t</w:t>
      </w:r>
      <w:r>
        <w:rPr>
          <w:rStyle w:val="Hyperlink.0.0"/>
          <w:rtl w:val="0"/>
          <w:lang w:val="en-US"/>
        </w:rPr>
        <w:t>é</w:t>
      </w:r>
      <w:r>
        <w:rPr>
          <w:rStyle w:val="Hyperlink.2"/>
          <w:rtl w:val="0"/>
          <w:lang w:val="es-ES_tradnl"/>
        </w:rPr>
        <w:t>rmino establecido se entender</w:t>
      </w:r>
      <w:r>
        <w:rPr>
          <w:rStyle w:val="Hyperlink.0.0"/>
          <w:rtl w:val="0"/>
          <w:lang w:val="en-US"/>
        </w:rPr>
        <w:t xml:space="preserve">á </w:t>
      </w:r>
      <w:r>
        <w:rPr>
          <w:rStyle w:val="Hyperlink.2"/>
          <w:rtl w:val="0"/>
          <w:lang w:val="es-ES_tradnl"/>
        </w:rPr>
        <w:t>que se desiste de la prueba. Lo dispuesto en el presente inciso respecto del cobro de la prueba, no aplicar</w:t>
      </w:r>
      <w:r>
        <w:rPr>
          <w:rStyle w:val="Hyperlink.0.0"/>
          <w:rtl w:val="0"/>
          <w:lang w:val="en-US"/>
        </w:rPr>
        <w:t xml:space="preserve">á </w:t>
      </w:r>
      <w:r>
        <w:rPr>
          <w:rStyle w:val="Hyperlink.2"/>
          <w:rtl w:val="0"/>
          <w:lang w:val="es-ES_tradnl"/>
        </w:rPr>
        <w:t>a las personas que hayan sido categorizadas como beneficiarios a t</w:t>
      </w:r>
      <w:r>
        <w:rPr>
          <w:rStyle w:val="Hyperlink.0.0"/>
          <w:rtl w:val="0"/>
          <w:lang w:val="en-US"/>
        </w:rPr>
        <w:t>í</w:t>
      </w:r>
      <w:r>
        <w:rPr>
          <w:rStyle w:val="Hyperlink.2"/>
          <w:rtl w:val="0"/>
          <w:lang w:val="es-ES_tradnl"/>
        </w:rPr>
        <w:t>tulo gratuito o  tengan amparo de pobreza, y de manera proporcional respecto de aquellas que hayan sido categorizadas como beneficiarias a t</w:t>
      </w:r>
      <w:r>
        <w:rPr>
          <w:rStyle w:val="Hyperlink.0.0"/>
          <w:rtl w:val="0"/>
          <w:lang w:val="en-US"/>
        </w:rPr>
        <w:t>í</w:t>
      </w:r>
      <w:r>
        <w:rPr>
          <w:rStyle w:val="Hyperlink.1.0"/>
          <w:rtl w:val="0"/>
          <w:lang w:val="pt-PT"/>
        </w:rPr>
        <w:t>tulo parcialmente gratuito.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85.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247N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b w:val="1"/>
          <w:bCs w:val="1"/>
          <w:rtl w:val="0"/>
          <w:lang w:val="de-DE"/>
        </w:rPr>
        <w:t>Art</w:t>
      </w:r>
      <w:r>
        <w:rPr>
          <w:rStyle w:val="Ninguno"/>
          <w:b w:val="1"/>
          <w:bCs w:val="1"/>
          <w:rtl w:val="0"/>
          <w:lang w:val="en-US"/>
        </w:rPr>
        <w:t>í</w:t>
      </w:r>
      <w:r>
        <w:rPr>
          <w:rStyle w:val="Ninguno"/>
          <w:b w:val="1"/>
          <w:bCs w:val="1"/>
          <w:rtl w:val="0"/>
          <w:lang w:val="pt-PT"/>
        </w:rPr>
        <w:t>culo 247N.</w:t>
      </w:r>
      <w:r>
        <w:rPr>
          <w:rStyle w:val="Hyperlink.2"/>
          <w:rtl w:val="0"/>
          <w:lang w:val="es-ES_tradnl"/>
        </w:rPr>
        <w:t xml:space="preserve"> </w:t>
      </w:r>
      <w:r>
        <w:rPr>
          <w:rStyle w:val="Ninguno"/>
          <w:b w:val="1"/>
          <w:bCs w:val="1"/>
          <w:rtl w:val="0"/>
          <w:lang w:val="es-ES_tradnl"/>
        </w:rPr>
        <w:t>Prueba pericial.</w:t>
      </w:r>
      <w:r>
        <w:rPr>
          <w:rStyle w:val="Hyperlink.2"/>
          <w:rtl w:val="0"/>
          <w:lang w:val="es-ES_tradnl"/>
        </w:rPr>
        <w:t xml:space="preserve"> La prueba pericial en el proceso agrario y rural se regir</w:t>
      </w:r>
      <w:r>
        <w:rPr>
          <w:rStyle w:val="Hyperlink.0.0"/>
          <w:rtl w:val="0"/>
          <w:lang w:val="en-US"/>
        </w:rPr>
        <w:t xml:space="preserve">á </w:t>
      </w:r>
      <w:r>
        <w:rPr>
          <w:rStyle w:val="Hyperlink.2"/>
          <w:rtl w:val="0"/>
          <w:lang w:val="es-ES_tradnl"/>
        </w:rPr>
        <w:t>por las normas establecidas en este cap</w:t>
      </w:r>
      <w:r>
        <w:rPr>
          <w:rStyle w:val="Hyperlink.0.0"/>
          <w:rtl w:val="0"/>
          <w:lang w:val="en-US"/>
        </w:rPr>
        <w:t>í</w:t>
      </w:r>
      <w:r>
        <w:rPr>
          <w:rStyle w:val="Hyperlink.2"/>
          <w:rtl w:val="0"/>
          <w:lang w:val="es-ES_tradnl"/>
        </w:rPr>
        <w:t>tulo, y en lo no previsto por las dem</w:t>
      </w:r>
      <w:r>
        <w:rPr>
          <w:rStyle w:val="Hyperlink.0.0"/>
          <w:rtl w:val="0"/>
          <w:lang w:val="en-US"/>
        </w:rPr>
        <w:t>á</w:t>
      </w:r>
      <w:r>
        <w:rPr>
          <w:rStyle w:val="Hyperlink.2"/>
          <w:rtl w:val="0"/>
          <w:lang w:val="es-ES_tradnl"/>
        </w:rPr>
        <w:t>s normas del C</w:t>
      </w:r>
      <w:r>
        <w:rPr>
          <w:rStyle w:val="Hyperlink.0.0"/>
          <w:rtl w:val="0"/>
          <w:lang w:val="en-US"/>
        </w:rPr>
        <w:t>ó</w:t>
      </w:r>
      <w:r>
        <w:rPr>
          <w:rStyle w:val="Hyperlink.2"/>
          <w:rtl w:val="0"/>
          <w:lang w:val="es-ES_tradnl"/>
        </w:rPr>
        <w:t xml:space="preserve">digo General del Proceso.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Las partes podr</w:t>
      </w:r>
      <w:r>
        <w:rPr>
          <w:rStyle w:val="Hyperlink.0.0"/>
          <w:rtl w:val="0"/>
          <w:lang w:val="en-US"/>
        </w:rPr>
        <w:t>á</w:t>
      </w:r>
      <w:r>
        <w:rPr>
          <w:rStyle w:val="Hyperlink.2"/>
          <w:rtl w:val="0"/>
          <w:lang w:val="es-ES_tradnl"/>
        </w:rPr>
        <w:t>n aportar el dictamen pericial o solicitar al juez que lo decrete. El dictamen pericial tambi</w:t>
      </w:r>
      <w:r>
        <w:rPr>
          <w:rStyle w:val="Hyperlink.0.0"/>
          <w:rtl w:val="0"/>
          <w:lang w:val="en-US"/>
        </w:rPr>
        <w:t>é</w:t>
      </w:r>
      <w:r>
        <w:rPr>
          <w:rStyle w:val="Hyperlink.2"/>
          <w:rtl w:val="0"/>
          <w:lang w:val="es-ES_tradnl"/>
        </w:rPr>
        <w:t>n podr</w:t>
      </w:r>
      <w:r>
        <w:rPr>
          <w:rStyle w:val="Hyperlink.0.0"/>
          <w:rtl w:val="0"/>
          <w:lang w:val="en-US"/>
        </w:rPr>
        <w:t xml:space="preserve">á </w:t>
      </w:r>
      <w:r>
        <w:rPr>
          <w:rStyle w:val="Hyperlink.2"/>
          <w:rtl w:val="0"/>
          <w:lang w:val="es-ES_tradnl"/>
        </w:rPr>
        <w:t>ser decretado de oficio por el juez.</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el dictamen sea aportado por las partes, la oportunidad y contradicci</w:t>
      </w:r>
      <w:r>
        <w:rPr>
          <w:rStyle w:val="Hyperlink.0.0"/>
          <w:rtl w:val="0"/>
          <w:lang w:val="en-US"/>
        </w:rPr>
        <w:t>ó</w:t>
      </w:r>
      <w:r>
        <w:rPr>
          <w:rStyle w:val="Hyperlink.2"/>
          <w:rtl w:val="0"/>
          <w:lang w:val="es-ES_tradnl"/>
        </w:rPr>
        <w:t>n se regir</w:t>
      </w:r>
      <w:r>
        <w:rPr>
          <w:rStyle w:val="Hyperlink.0.0"/>
          <w:rtl w:val="0"/>
          <w:lang w:val="en-US"/>
        </w:rPr>
        <w:t xml:space="preserve">á </w:t>
      </w:r>
      <w:r>
        <w:rPr>
          <w:rStyle w:val="Hyperlink.2"/>
          <w:rtl w:val="0"/>
          <w:lang w:val="es-ES_tradnl"/>
        </w:rPr>
        <w:t>por lo dispuesto en los art</w:t>
      </w:r>
      <w:r>
        <w:rPr>
          <w:rStyle w:val="Hyperlink.0.0"/>
          <w:rtl w:val="0"/>
          <w:lang w:val="en-US"/>
        </w:rPr>
        <w:t>í</w:t>
      </w:r>
      <w:r>
        <w:rPr>
          <w:rStyle w:val="Hyperlink.2"/>
          <w:rtl w:val="0"/>
          <w:lang w:val="es-ES_tradnl"/>
        </w:rPr>
        <w:t>culos 226 y siguientes del C</w:t>
      </w:r>
      <w:r>
        <w:rPr>
          <w:rStyle w:val="Hyperlink.0.0"/>
          <w:rtl w:val="0"/>
          <w:lang w:val="en-US"/>
        </w:rPr>
        <w:t>ó</w:t>
      </w:r>
      <w:r>
        <w:rPr>
          <w:rStyle w:val="Hyperlink.2"/>
          <w:rtl w:val="0"/>
          <w:lang w:val="es-ES_tradnl"/>
        </w:rPr>
        <w:t>digo General del Proceso.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247O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247O. Tr</w:t>
      </w:r>
      <w:r>
        <w:rPr>
          <w:rStyle w:val="Hyperlink.0.0"/>
          <w:rtl w:val="0"/>
          <w:lang w:val="en-US"/>
        </w:rPr>
        <w:t>á</w:t>
      </w:r>
      <w:r>
        <w:rPr>
          <w:rStyle w:val="Hyperlink.2"/>
          <w:rtl w:val="0"/>
          <w:lang w:val="es-ES_tradnl"/>
        </w:rPr>
        <w:t>mite del dictamen pericial solicitado o decretado de oficio. Cuando en la oportunidad para pedir pruebas se solicite el decreto de un dictamen pericial, o cuando el mismo se decrete de oficio, se aplicar</w:t>
      </w:r>
      <w:r>
        <w:rPr>
          <w:rStyle w:val="Hyperlink.0.0"/>
          <w:rtl w:val="0"/>
          <w:lang w:val="en-US"/>
        </w:rPr>
        <w:t>á</w:t>
      </w:r>
      <w:r>
        <w:rPr>
          <w:rStyle w:val="Hyperlink.2"/>
          <w:rtl w:val="0"/>
          <w:lang w:val="es-ES_tradnl"/>
        </w:rPr>
        <w:t>n las siguientes reglas: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juez o magistrado ponente resolver</w:t>
      </w:r>
      <w:r>
        <w:rPr>
          <w:rStyle w:val="Hyperlink.0.0"/>
          <w:rtl w:val="0"/>
          <w:lang w:val="en-US"/>
        </w:rPr>
        <w:t xml:space="preserve">á </w:t>
      </w:r>
      <w:r>
        <w:rPr>
          <w:rStyle w:val="Hyperlink.2"/>
          <w:rtl w:val="0"/>
          <w:lang w:val="es-ES_tradnl"/>
        </w:rPr>
        <w:t>de plano la recusaci</w:t>
      </w:r>
      <w:r>
        <w:rPr>
          <w:rStyle w:val="Hyperlink.0.0"/>
          <w:rtl w:val="0"/>
          <w:lang w:val="en-US"/>
        </w:rPr>
        <w:t>ó</w:t>
      </w:r>
      <w:r>
        <w:rPr>
          <w:rStyle w:val="Hyperlink.1.0"/>
          <w:rtl w:val="0"/>
          <w:lang w:val="pt-PT"/>
        </w:rPr>
        <w:t>n o manifestaci</w:t>
      </w:r>
      <w:r>
        <w:rPr>
          <w:rStyle w:val="Hyperlink.0.0"/>
          <w:rtl w:val="0"/>
          <w:lang w:val="en-US"/>
        </w:rPr>
        <w:t>ó</w:t>
      </w:r>
      <w:r>
        <w:rPr>
          <w:rStyle w:val="Hyperlink.2"/>
          <w:rtl w:val="0"/>
          <w:lang w:val="es-ES_tradnl"/>
        </w:rPr>
        <w:t>n de impedimento del perito mediante auto que no tendr</w:t>
      </w:r>
      <w:r>
        <w:rPr>
          <w:rStyle w:val="Hyperlink.0.0"/>
          <w:rtl w:val="0"/>
          <w:lang w:val="en-US"/>
        </w:rPr>
        <w:t xml:space="preserve">á </w:t>
      </w:r>
      <w:r>
        <w:rPr>
          <w:rStyle w:val="Hyperlink.2"/>
          <w:rtl w:val="0"/>
          <w:lang w:val="es-ES_tradnl"/>
        </w:rPr>
        <w:t>recurso alguno, lo cual se podr</w:t>
      </w:r>
      <w:r>
        <w:rPr>
          <w:rStyle w:val="Hyperlink.0.0"/>
          <w:rtl w:val="0"/>
          <w:lang w:val="en-US"/>
        </w:rPr>
        <w:t xml:space="preserve">á </w:t>
      </w:r>
      <w:r>
        <w:rPr>
          <w:rStyle w:val="Hyperlink.2"/>
          <w:rtl w:val="0"/>
          <w:lang w:val="es-ES_tradnl"/>
        </w:rPr>
        <w:t>realizar antes de la posesi</w:t>
      </w:r>
      <w:r>
        <w:rPr>
          <w:rStyle w:val="Hyperlink.0.0"/>
          <w:rtl w:val="0"/>
          <w:lang w:val="en-US"/>
        </w:rPr>
        <w:t>ó</w:t>
      </w:r>
      <w:r>
        <w:rPr>
          <w:rStyle w:val="Ninguno"/>
          <w:rtl w:val="0"/>
          <w:lang w:val="it-IT"/>
        </w:rPr>
        <w:t xml:space="preserve">n del perito.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El perito designado ser</w:t>
      </w:r>
      <w:r>
        <w:rPr>
          <w:rStyle w:val="Hyperlink.0.0"/>
          <w:rtl w:val="0"/>
          <w:lang w:val="en-US"/>
        </w:rPr>
        <w:t xml:space="preserve">á </w:t>
      </w:r>
      <w:r>
        <w:rPr>
          <w:rStyle w:val="Hyperlink.2"/>
          <w:rtl w:val="0"/>
          <w:lang w:val="es-ES_tradnl"/>
        </w:rPr>
        <w:t>posesionado con las advertencias de ley y previo juramento.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Si es del caso, el juez o magistrado ponente ordenar</w:t>
      </w:r>
      <w:r>
        <w:rPr>
          <w:rStyle w:val="Hyperlink.0.0"/>
          <w:rtl w:val="0"/>
          <w:lang w:val="en-US"/>
        </w:rPr>
        <w:t xml:space="preserve">á </w:t>
      </w:r>
      <w:r>
        <w:rPr>
          <w:rStyle w:val="Hyperlink.2"/>
          <w:rtl w:val="0"/>
          <w:lang w:val="es-ES_tradnl"/>
        </w:rPr>
        <w:t>a la parte que solicit</w:t>
      </w:r>
      <w:r>
        <w:rPr>
          <w:rStyle w:val="Hyperlink.0.0"/>
          <w:rtl w:val="0"/>
          <w:lang w:val="en-US"/>
        </w:rPr>
        <w:t xml:space="preserve">ó </w:t>
      </w:r>
      <w:r>
        <w:rPr>
          <w:rStyle w:val="Hyperlink.2"/>
          <w:rtl w:val="0"/>
          <w:lang w:val="es-ES_tradnl"/>
        </w:rPr>
        <w:t>el dictamen que le suministre al perito lo necesario para vi</w:t>
      </w:r>
      <w:r>
        <w:rPr>
          <w:rStyle w:val="Hyperlink.0.0"/>
          <w:rtl w:val="0"/>
          <w:lang w:val="en-US"/>
        </w:rPr>
        <w:t>á</w:t>
      </w:r>
      <w:r>
        <w:rPr>
          <w:rStyle w:val="Hyperlink.2"/>
          <w:rtl w:val="0"/>
          <w:lang w:val="es-ES_tradnl"/>
        </w:rPr>
        <w:t>ticos y gastos de la pericia, dentro del t</w:t>
      </w:r>
      <w:r>
        <w:rPr>
          <w:rStyle w:val="Hyperlink.0.0"/>
          <w:rtl w:val="0"/>
          <w:lang w:val="en-US"/>
        </w:rPr>
        <w:t>é</w:t>
      </w:r>
      <w:r>
        <w:rPr>
          <w:rStyle w:val="Hyperlink.2"/>
          <w:rtl w:val="0"/>
          <w:lang w:val="es-ES_tradnl"/>
        </w:rPr>
        <w:t>rmino que al efecto se</w:t>
      </w:r>
      <w:r>
        <w:rPr>
          <w:rStyle w:val="Hyperlink.0.0"/>
          <w:rtl w:val="0"/>
          <w:lang w:val="en-US"/>
        </w:rPr>
        <w:t>ñ</w:t>
      </w:r>
      <w:r>
        <w:rPr>
          <w:rStyle w:val="Hyperlink.2"/>
          <w:rtl w:val="0"/>
          <w:lang w:val="es-ES_tradnl"/>
        </w:rPr>
        <w:t>ale. Este t</w:t>
      </w:r>
      <w:r>
        <w:rPr>
          <w:rStyle w:val="Hyperlink.0.0"/>
          <w:rtl w:val="0"/>
          <w:lang w:val="en-US"/>
        </w:rPr>
        <w:t>é</w:t>
      </w:r>
      <w:r>
        <w:rPr>
          <w:rStyle w:val="Hyperlink.2"/>
          <w:rtl w:val="0"/>
          <w:lang w:val="es-ES_tradnl"/>
        </w:rPr>
        <w:t>rmino podr</w:t>
      </w:r>
      <w:r>
        <w:rPr>
          <w:rStyle w:val="Hyperlink.0.0"/>
          <w:rtl w:val="0"/>
          <w:lang w:val="en-US"/>
        </w:rPr>
        <w:t xml:space="preserve">á </w:t>
      </w:r>
      <w:r>
        <w:rPr>
          <w:rStyle w:val="Hyperlink.2"/>
          <w:rtl w:val="0"/>
          <w:lang w:val="es-ES_tradnl"/>
        </w:rPr>
        <w:t xml:space="preserve">ser prorrogado por una sola vez.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Si quien pidi</w:t>
      </w:r>
      <w:r>
        <w:rPr>
          <w:rStyle w:val="Hyperlink.0.0"/>
          <w:rtl w:val="0"/>
          <w:lang w:val="en-US"/>
        </w:rPr>
        <w:t xml:space="preserve">ó </w:t>
      </w:r>
      <w:r>
        <w:rPr>
          <w:rStyle w:val="Hyperlink.2"/>
          <w:rtl w:val="0"/>
          <w:lang w:val="es-ES_tradnl"/>
        </w:rPr>
        <w:t>el dictamen no consigna las sumas ordenadas dentro del t</w:t>
      </w:r>
      <w:r>
        <w:rPr>
          <w:rStyle w:val="Hyperlink.0.0"/>
          <w:rtl w:val="0"/>
          <w:lang w:val="en-US"/>
        </w:rPr>
        <w:t>é</w:t>
      </w:r>
      <w:r>
        <w:rPr>
          <w:rStyle w:val="Hyperlink.2"/>
          <w:rtl w:val="0"/>
          <w:lang w:val="es-ES_tradnl"/>
        </w:rPr>
        <w:t>rmino otorgado, se entender</w:t>
      </w:r>
      <w:r>
        <w:rPr>
          <w:rStyle w:val="Hyperlink.0.0"/>
          <w:rtl w:val="0"/>
          <w:lang w:val="en-US"/>
        </w:rPr>
        <w:t xml:space="preserve">á </w:t>
      </w:r>
      <w:r>
        <w:rPr>
          <w:rStyle w:val="Hyperlink.2"/>
          <w:rtl w:val="0"/>
          <w:lang w:val="es-ES_tradnl"/>
        </w:rPr>
        <w:t xml:space="preserve">que desiste de la prueba.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87.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247P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247P. Contradicci</w:t>
      </w:r>
      <w:r>
        <w:rPr>
          <w:rStyle w:val="Hyperlink.0.0"/>
          <w:rtl w:val="0"/>
          <w:lang w:val="en-US"/>
        </w:rPr>
        <w:t>ó</w:t>
      </w:r>
      <w:r>
        <w:rPr>
          <w:rStyle w:val="Hyperlink.2"/>
          <w:rtl w:val="0"/>
          <w:lang w:val="es-ES_tradnl"/>
        </w:rPr>
        <w:t>n del dictamen pericial a solicitud de parte o decretado de oficio. En estos casos, se seguir</w:t>
      </w:r>
      <w:r>
        <w:rPr>
          <w:rStyle w:val="Hyperlink.0.0"/>
          <w:rtl w:val="0"/>
          <w:lang w:val="en-US"/>
        </w:rPr>
        <w:t>á</w:t>
      </w:r>
      <w:r>
        <w:rPr>
          <w:rStyle w:val="Hyperlink.2"/>
          <w:rtl w:val="0"/>
          <w:lang w:val="es-ES_tradnl"/>
        </w:rPr>
        <w:t xml:space="preserve">n las siguientes reglas: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1. Rendido el dictamen, se correr</w:t>
      </w:r>
      <w:r>
        <w:rPr>
          <w:rStyle w:val="Hyperlink.0.0"/>
          <w:rtl w:val="0"/>
          <w:lang w:val="en-US"/>
        </w:rPr>
        <w:t xml:space="preserve">á </w:t>
      </w:r>
      <w:r>
        <w:rPr>
          <w:rStyle w:val="Hyperlink.2"/>
          <w:rtl w:val="0"/>
          <w:lang w:val="es-ES_tradnl"/>
        </w:rPr>
        <w:t>traslado a las partes por un t</w:t>
      </w:r>
      <w:r>
        <w:rPr>
          <w:rStyle w:val="Hyperlink.0.0"/>
          <w:rtl w:val="0"/>
          <w:lang w:val="en-US"/>
        </w:rPr>
        <w:t>é</w:t>
      </w:r>
      <w:r>
        <w:rPr>
          <w:rStyle w:val="Hyperlink.1.0"/>
          <w:rtl w:val="0"/>
          <w:lang w:val="pt-PT"/>
        </w:rPr>
        <w:t>rmino de cinco (5) d</w:t>
      </w:r>
      <w:r>
        <w:rPr>
          <w:rStyle w:val="Hyperlink.0.0"/>
          <w:rtl w:val="0"/>
          <w:lang w:val="en-US"/>
        </w:rPr>
        <w:t>í</w:t>
      </w:r>
      <w:r>
        <w:rPr>
          <w:rStyle w:val="Hyperlink.0.0"/>
          <w:rtl w:val="0"/>
          <w:lang w:val="en-US"/>
        </w:rPr>
        <w:t>as h</w:t>
      </w:r>
      <w:r>
        <w:rPr>
          <w:rStyle w:val="Hyperlink.0.0"/>
          <w:rtl w:val="0"/>
          <w:lang w:val="en-US"/>
        </w:rPr>
        <w:t>á</w:t>
      </w:r>
      <w:r>
        <w:rPr>
          <w:rStyle w:val="Hyperlink.2"/>
          <w:rtl w:val="0"/>
          <w:lang w:val="es-ES_tradnl"/>
        </w:rPr>
        <w:t>biles, dentro del cual aquellas podr</w:t>
      </w:r>
      <w:r>
        <w:rPr>
          <w:rStyle w:val="Hyperlink.0.0"/>
          <w:rtl w:val="0"/>
          <w:lang w:val="en-US"/>
        </w:rPr>
        <w:t>á</w:t>
      </w:r>
      <w:r>
        <w:rPr>
          <w:rStyle w:val="Hyperlink.2"/>
          <w:rtl w:val="0"/>
          <w:lang w:val="es-ES_tradnl"/>
        </w:rPr>
        <w:t>n solicitar aclaraciones o complementaciones. Si se solicitan aclaraciones o complementaciones al dictamen se dispondr</w:t>
      </w:r>
      <w:r>
        <w:rPr>
          <w:rStyle w:val="Hyperlink.0.0"/>
          <w:rtl w:val="0"/>
          <w:lang w:val="en-US"/>
        </w:rPr>
        <w:t xml:space="preserve">á </w:t>
      </w:r>
      <w:r>
        <w:rPr>
          <w:rStyle w:val="Hyperlink.2"/>
          <w:rtl w:val="0"/>
          <w:lang w:val="es-ES_tradnl"/>
        </w:rPr>
        <w:t>que el perito las realice en el t</w:t>
      </w:r>
      <w:r>
        <w:rPr>
          <w:rStyle w:val="Hyperlink.0.0"/>
          <w:rtl w:val="0"/>
          <w:lang w:val="en-US"/>
        </w:rPr>
        <w:t>é</w:t>
      </w:r>
      <w:r>
        <w:rPr>
          <w:rStyle w:val="Hyperlink.2"/>
          <w:rtl w:val="0"/>
          <w:lang w:val="es-ES_tradnl"/>
        </w:rPr>
        <w:t>rmino que se fije y una vez presentadas se correr</w:t>
      </w:r>
      <w:r>
        <w:rPr>
          <w:rStyle w:val="Hyperlink.0.0"/>
          <w:rtl w:val="0"/>
          <w:lang w:val="en-US"/>
        </w:rPr>
        <w:t xml:space="preserve">á </w:t>
      </w:r>
      <w:r>
        <w:rPr>
          <w:rStyle w:val="Hyperlink.2"/>
          <w:rtl w:val="0"/>
          <w:lang w:val="es-ES_tradnl"/>
        </w:rPr>
        <w:t>traslado de estas a las partes, por un t</w:t>
      </w:r>
      <w:r>
        <w:rPr>
          <w:rStyle w:val="Hyperlink.0.0"/>
          <w:rtl w:val="0"/>
          <w:lang w:val="en-US"/>
        </w:rPr>
        <w:t>é</w:t>
      </w:r>
      <w:r>
        <w:rPr>
          <w:rStyle w:val="Hyperlink.2"/>
          <w:rtl w:val="0"/>
          <w:lang w:val="es-ES_tradnl"/>
        </w:rPr>
        <w:t>rmino de tres (3) d</w:t>
      </w:r>
      <w:r>
        <w:rPr>
          <w:rStyle w:val="Hyperlink.0.0"/>
          <w:rtl w:val="0"/>
          <w:lang w:val="en-US"/>
        </w:rPr>
        <w:t>í</w:t>
      </w:r>
      <w:r>
        <w:rPr>
          <w:rStyle w:val="Hyperlink.1.0"/>
          <w:rtl w:val="0"/>
          <w:lang w:val="pt-PT"/>
        </w:rPr>
        <w:t>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r>
        <w:rPr>
          <w:rStyle w:val="Hyperlink.2"/>
          <w:rtl w:val="0"/>
          <w:lang w:val="es-ES_tradnl"/>
        </w:rPr>
        <w:t>2. En ning</w:t>
      </w:r>
      <w:r>
        <w:rPr>
          <w:rStyle w:val="Hyperlink.0.0"/>
          <w:rtl w:val="0"/>
          <w:lang w:val="en-US"/>
        </w:rPr>
        <w:t>ú</w:t>
      </w:r>
      <w:r>
        <w:rPr>
          <w:rStyle w:val="Hyperlink.2"/>
          <w:rtl w:val="0"/>
          <w:lang w:val="es-ES_tradnl"/>
        </w:rPr>
        <w:t>n caso habr</w:t>
      </w:r>
      <w:r>
        <w:rPr>
          <w:rStyle w:val="Hyperlink.0.0"/>
          <w:rtl w:val="0"/>
          <w:lang w:val="en-US"/>
        </w:rPr>
        <w:t xml:space="preserve">á </w:t>
      </w:r>
      <w:r>
        <w:rPr>
          <w:rStyle w:val="Hyperlink.1.0"/>
          <w:rtl w:val="0"/>
          <w:lang w:val="pt-PT"/>
        </w:rPr>
        <w:t>lugar a tr</w:t>
      </w:r>
      <w:r>
        <w:rPr>
          <w:rStyle w:val="Hyperlink.0.0"/>
          <w:rtl w:val="0"/>
          <w:lang w:val="en-US"/>
        </w:rPr>
        <w:t>á</w:t>
      </w:r>
      <w:r>
        <w:rPr>
          <w:rStyle w:val="Hyperlink.2"/>
          <w:rtl w:val="0"/>
          <w:lang w:val="es-ES_tradnl"/>
        </w:rPr>
        <w:t>mite especial de objeci</w:t>
      </w:r>
      <w:r>
        <w:rPr>
          <w:rStyle w:val="Hyperlink.0.0"/>
          <w:rtl w:val="0"/>
          <w:lang w:val="en-US"/>
        </w:rPr>
        <w:t>ó</w:t>
      </w:r>
      <w:r>
        <w:rPr>
          <w:rStyle w:val="Hyperlink.2"/>
          <w:rtl w:val="0"/>
          <w:lang w:val="es-ES_tradnl"/>
        </w:rPr>
        <w:t>n del dictamen por error grave. Con el fin de controvertirlo, dentro del t</w:t>
      </w:r>
      <w:r>
        <w:rPr>
          <w:rStyle w:val="Hyperlink.0.0"/>
          <w:rtl w:val="0"/>
          <w:lang w:val="en-US"/>
        </w:rPr>
        <w:t>é</w:t>
      </w:r>
      <w:r>
        <w:rPr>
          <w:rStyle w:val="Hyperlink.2"/>
          <w:rtl w:val="0"/>
          <w:lang w:val="es-ES_tradnl"/>
        </w:rPr>
        <w:t>rmino de su traslado, o del de sus aclaraciones o complementaciones, las partes podr</w:t>
      </w:r>
      <w:r>
        <w:rPr>
          <w:rStyle w:val="Hyperlink.0.0"/>
          <w:rtl w:val="0"/>
          <w:lang w:val="en-US"/>
        </w:rPr>
        <w:t>á</w:t>
      </w:r>
      <w:r>
        <w:rPr>
          <w:rStyle w:val="Hyperlink.2"/>
          <w:rtl w:val="0"/>
          <w:lang w:val="es-ES_tradnl"/>
        </w:rPr>
        <w:t>n presentar dictamen pericial o testigos t</w:t>
      </w:r>
      <w:r>
        <w:rPr>
          <w:rStyle w:val="Hyperlink.0.0"/>
          <w:rtl w:val="0"/>
          <w:lang w:val="en-US"/>
        </w:rPr>
        <w:t>é</w:t>
      </w:r>
      <w:r>
        <w:rPr>
          <w:rStyle w:val="Hyperlink.2"/>
          <w:rtl w:val="0"/>
          <w:lang w:val="es-ES_tradnl"/>
        </w:rPr>
        <w:t>cnicos que, habiendo tenido participaci</w:t>
      </w:r>
      <w:r>
        <w:rPr>
          <w:rStyle w:val="Hyperlink.0.0"/>
          <w:rtl w:val="0"/>
          <w:lang w:val="en-US"/>
        </w:rPr>
        <w:t>ó</w:t>
      </w:r>
      <w:r>
        <w:rPr>
          <w:rStyle w:val="Hyperlink.2"/>
          <w:rtl w:val="0"/>
          <w:lang w:val="es-ES_tradnl"/>
        </w:rPr>
        <w:t>n en los hechos materia del proceso, tengan conocimientos profesionales o especializados en la materia. Excepcionalmente, el juez, de oficio o a petici</w:t>
      </w:r>
      <w:r>
        <w:rPr>
          <w:rStyle w:val="Hyperlink.0.0"/>
          <w:rtl w:val="0"/>
          <w:lang w:val="en-US"/>
        </w:rPr>
        <w:t>ó</w:t>
      </w:r>
      <w:r>
        <w:rPr>
          <w:rStyle w:val="Hyperlink.2"/>
          <w:rtl w:val="0"/>
          <w:lang w:val="es-ES_tradnl"/>
        </w:rPr>
        <w:t>n de parte, podr</w:t>
      </w:r>
      <w:r>
        <w:rPr>
          <w:rStyle w:val="Hyperlink.0.0"/>
          <w:rtl w:val="0"/>
          <w:lang w:val="en-US"/>
        </w:rPr>
        <w:t xml:space="preserve">á </w:t>
      </w:r>
      <w:r>
        <w:rPr>
          <w:rStyle w:val="Hyperlink.2"/>
          <w:rtl w:val="0"/>
          <w:lang w:val="es-ES_tradnl"/>
        </w:rPr>
        <w:t>convocar a los peritos a la audiencia p</w:t>
      </w:r>
      <w:r>
        <w:rPr>
          <w:rStyle w:val="Hyperlink.0.0"/>
          <w:rtl w:val="0"/>
          <w:lang w:val="en-US"/>
        </w:rPr>
        <w:t>ú</w:t>
      </w:r>
      <w:r>
        <w:rPr>
          <w:rStyle w:val="Hyperlink.2"/>
          <w:rtl w:val="0"/>
          <w:lang w:val="es-ES_tradnl"/>
        </w:rPr>
        <w:t>blica de pruebas y alegatos, quienes deber</w:t>
      </w:r>
      <w:r>
        <w:rPr>
          <w:rStyle w:val="Hyperlink.0.0"/>
          <w:rtl w:val="0"/>
          <w:lang w:val="en-US"/>
        </w:rPr>
        <w:t>á</w:t>
      </w:r>
      <w:r>
        <w:rPr>
          <w:rStyle w:val="Hyperlink.2"/>
          <w:rtl w:val="0"/>
          <w:lang w:val="es-ES_tradnl"/>
        </w:rPr>
        <w:t>n concurrir obligatoriamente y podr</w:t>
      </w:r>
      <w:r>
        <w:rPr>
          <w:rStyle w:val="Hyperlink.0.0"/>
          <w:rtl w:val="0"/>
          <w:lang w:val="en-US"/>
        </w:rPr>
        <w:t>á</w:t>
      </w:r>
      <w:r>
        <w:rPr>
          <w:rStyle w:val="Hyperlink.2"/>
          <w:rtl w:val="0"/>
          <w:lang w:val="es-ES_tradnl"/>
        </w:rPr>
        <w:t>n ser interrogados por el juez y por las partes con fines de contradicci</w:t>
      </w:r>
      <w:r>
        <w:rPr>
          <w:rStyle w:val="Hyperlink.0.0"/>
          <w:rtl w:val="0"/>
          <w:lang w:val="en-US"/>
        </w:rPr>
        <w:t>ó</w:t>
      </w:r>
      <w:r>
        <w:rPr>
          <w:rStyle w:val="Hyperlink.2"/>
          <w:rtl w:val="0"/>
          <w:lang w:val="es-ES_tradnl"/>
        </w:rPr>
        <w:t>n</w:t>
      </w: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En los casos en que el dictamen pericial fuere rendido por una autoridad p</w:t>
      </w:r>
      <w:r>
        <w:rPr>
          <w:rStyle w:val="Hyperlink.0.0"/>
          <w:rtl w:val="0"/>
          <w:lang w:val="en-US"/>
        </w:rPr>
        <w:t>ú</w:t>
      </w:r>
      <w:r>
        <w:rPr>
          <w:rStyle w:val="Hyperlink.2"/>
          <w:rtl w:val="0"/>
          <w:lang w:val="es-ES_tradnl"/>
        </w:rPr>
        <w:t>blica, sea aportado o solicitado por las partes o decretado de oficio, se prescindir</w:t>
      </w:r>
      <w:r>
        <w:rPr>
          <w:rStyle w:val="Hyperlink.0.0"/>
          <w:rtl w:val="0"/>
          <w:lang w:val="en-US"/>
        </w:rPr>
        <w:t xml:space="preserve">á </w:t>
      </w:r>
      <w:r>
        <w:rPr>
          <w:rStyle w:val="Hyperlink.2"/>
          <w:rtl w:val="0"/>
          <w:lang w:val="es-ES_tradnl"/>
        </w:rPr>
        <w:t xml:space="preserve">de la audiencia, salvo que el juez la estime indispensable.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88.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247Q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b w:val="1"/>
          <w:bCs w:val="1"/>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247Q. Honorarios del perito. Practicado el dictamen pericial y surtida la contradicci</w:t>
      </w:r>
      <w:r>
        <w:rPr>
          <w:rStyle w:val="Hyperlink.0.0"/>
          <w:rtl w:val="0"/>
          <w:lang w:val="en-US"/>
        </w:rPr>
        <w:t>ó</w:t>
      </w:r>
      <w:r>
        <w:rPr>
          <w:rStyle w:val="Hyperlink.2"/>
          <w:rtl w:val="0"/>
          <w:lang w:val="es-ES_tradnl"/>
        </w:rPr>
        <w:t>n de este, el juez fijar</w:t>
      </w:r>
      <w:r>
        <w:rPr>
          <w:rStyle w:val="Hyperlink.0.0"/>
          <w:rtl w:val="0"/>
          <w:lang w:val="en-US"/>
        </w:rPr>
        <w:t xml:space="preserve">á </w:t>
      </w:r>
      <w:r>
        <w:rPr>
          <w:rStyle w:val="Hyperlink.2"/>
          <w:rtl w:val="0"/>
          <w:lang w:val="es-ES_tradnl"/>
        </w:rPr>
        <w:t xml:space="preserve">los honorarios del perito mediante auto. </w:t>
      </w: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parte que haya solicitado el dictamen pericial asumir</w:t>
      </w:r>
      <w:r>
        <w:rPr>
          <w:rStyle w:val="Hyperlink.0.0"/>
          <w:rtl w:val="0"/>
          <w:lang w:val="en-US"/>
        </w:rPr>
        <w:t xml:space="preserve">á </w:t>
      </w:r>
      <w:r>
        <w:rPr>
          <w:rStyle w:val="Hyperlink.2"/>
          <w:rtl w:val="0"/>
          <w:lang w:val="es-ES_tradnl"/>
        </w:rPr>
        <w:t>el pago de los honorarios del perito. Cuando el dictamen sea decretado de oficio corresponder</w:t>
      </w:r>
      <w:r>
        <w:rPr>
          <w:rStyle w:val="Hyperlink.0.0"/>
          <w:rtl w:val="0"/>
          <w:lang w:val="en-US"/>
        </w:rPr>
        <w:t xml:space="preserve">á </w:t>
      </w:r>
      <w:r>
        <w:rPr>
          <w:rStyle w:val="Hyperlink.2"/>
          <w:rtl w:val="0"/>
          <w:lang w:val="es-ES_tradnl"/>
        </w:rPr>
        <w:t>su pago a las partes en igual proporci</w:t>
      </w:r>
      <w:r>
        <w:rPr>
          <w:rStyle w:val="Hyperlink.0.0"/>
          <w:rtl w:val="0"/>
          <w:lang w:val="en-US"/>
        </w:rPr>
        <w:t>ó</w:t>
      </w:r>
      <w:r>
        <w:rPr>
          <w:rStyle w:val="Hyperlink.2"/>
          <w:rtl w:val="0"/>
          <w:lang w:val="es-ES_tradnl"/>
        </w:rPr>
        <w:t>n. En el evento en que una de las partes no pague lo que le corresponde, la otra parte podr</w:t>
      </w:r>
      <w:r>
        <w:rPr>
          <w:rStyle w:val="Hyperlink.0.0"/>
          <w:rtl w:val="0"/>
          <w:lang w:val="en-US"/>
        </w:rPr>
        <w:t xml:space="preserve">á </w:t>
      </w:r>
      <w:r>
        <w:rPr>
          <w:rStyle w:val="Hyperlink.2"/>
          <w:rtl w:val="0"/>
          <w:lang w:val="es-ES_tradnl"/>
        </w:rPr>
        <w:t xml:space="preserve">asumir dicho pago.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r>
        <w:rPr>
          <w:rStyle w:val="Ninguno"/>
          <w:u w:val="single"/>
          <w:rtl w:val="0"/>
          <w:lang w:val="es-ES_tradnl"/>
        </w:rPr>
        <w:t xml:space="preserv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 De conformidad con lo indicado en el numeral 21 del art</w:t>
      </w:r>
      <w:r>
        <w:rPr>
          <w:rStyle w:val="Hyperlink.0.0"/>
          <w:rtl w:val="0"/>
          <w:lang w:val="en-US"/>
        </w:rPr>
        <w:t>í</w:t>
      </w:r>
      <w:r>
        <w:rPr>
          <w:rStyle w:val="Hyperlink.2"/>
          <w:rtl w:val="0"/>
          <w:lang w:val="es-ES_tradnl"/>
        </w:rPr>
        <w:t>culo 85 de la Ley 270 de 1996, el Consejo Superior de la Judicatura mantendr</w:t>
      </w:r>
      <w:r>
        <w:rPr>
          <w:rStyle w:val="Hyperlink.0.0"/>
          <w:rtl w:val="0"/>
          <w:lang w:val="en-US"/>
        </w:rPr>
        <w:t xml:space="preserve">á </w:t>
      </w:r>
      <w:r>
        <w:rPr>
          <w:rStyle w:val="Hyperlink.2"/>
          <w:rtl w:val="0"/>
          <w:lang w:val="es-ES_tradnl"/>
        </w:rPr>
        <w:t xml:space="preserve">un listado debidamente actualizado de peritos en todas las </w:t>
      </w:r>
      <w:r>
        <w:rPr>
          <w:rStyle w:val="Hyperlink.0.0"/>
          <w:rtl w:val="0"/>
          <w:lang w:val="en-US"/>
        </w:rPr>
        <w:t>á</w:t>
      </w:r>
      <w:r>
        <w:rPr>
          <w:rStyle w:val="Hyperlink.2"/>
          <w:rtl w:val="0"/>
          <w:lang w:val="es-ES_tradnl"/>
        </w:rPr>
        <w:t>reas del conocimiento que se requieran. Se garantizar</w:t>
      </w:r>
      <w:r>
        <w:rPr>
          <w:rStyle w:val="Hyperlink.0.0"/>
          <w:rtl w:val="0"/>
          <w:lang w:val="en-US"/>
        </w:rPr>
        <w:t xml:space="preserve">á </w:t>
      </w:r>
      <w:r>
        <w:rPr>
          <w:rStyle w:val="Hyperlink.2"/>
          <w:rtl w:val="0"/>
          <w:lang w:val="es-ES_tradnl"/>
        </w:rPr>
        <w:t>que quien integre la lista tenga los conocimientos, la idoneidad, la experiencia y la disponibilidad para rendir el dictamen. Igualmente, establecer</w:t>
      </w:r>
      <w:r>
        <w:rPr>
          <w:rStyle w:val="Hyperlink.0.0"/>
          <w:rtl w:val="0"/>
          <w:lang w:val="en-US"/>
        </w:rPr>
        <w:t xml:space="preserve">á </w:t>
      </w:r>
      <w:r>
        <w:rPr>
          <w:rStyle w:val="Hyperlink.2"/>
          <w:rtl w:val="0"/>
          <w:lang w:val="es-ES_tradnl"/>
        </w:rPr>
        <w:t>los par</w:t>
      </w:r>
      <w:r>
        <w:rPr>
          <w:rStyle w:val="Hyperlink.0.0"/>
          <w:rtl w:val="0"/>
          <w:lang w:val="en-US"/>
        </w:rPr>
        <w:t>á</w:t>
      </w:r>
      <w:r>
        <w:rPr>
          <w:rStyle w:val="Hyperlink.2"/>
          <w:rtl w:val="0"/>
          <w:lang w:val="es-ES_tradnl"/>
        </w:rPr>
        <w:t>metros y tarifas para la remuneraci</w:t>
      </w:r>
      <w:r>
        <w:rPr>
          <w:rStyle w:val="Hyperlink.0.0"/>
          <w:rtl w:val="0"/>
          <w:lang w:val="en-US"/>
        </w:rPr>
        <w:t>ó</w:t>
      </w:r>
      <w:r>
        <w:rPr>
          <w:rStyle w:val="Hyperlink.2"/>
          <w:rtl w:val="0"/>
          <w:lang w:val="es-ES_tradnl"/>
        </w:rPr>
        <w:t>n de los servicios prestados por los peritos de acuerdo con los precios del mercado para los servicios de cada profesi</w:t>
      </w:r>
      <w:r>
        <w:rPr>
          <w:rStyle w:val="Hyperlink.0.0"/>
          <w:rtl w:val="0"/>
          <w:lang w:val="en-US"/>
        </w:rPr>
        <w:t>ó</w:t>
      </w:r>
      <w:r>
        <w:rPr>
          <w:rStyle w:val="Hyperlink.2"/>
          <w:rtl w:val="0"/>
          <w:lang w:val="es-ES_tradnl"/>
        </w:rPr>
        <w:t>n. En el caso de que se trate de un asunto de especial complejidad, la autoridad judicial podr</w:t>
      </w:r>
      <w:r>
        <w:rPr>
          <w:rStyle w:val="Hyperlink.0.0"/>
          <w:rtl w:val="0"/>
          <w:lang w:val="en-US"/>
        </w:rPr>
        <w:t xml:space="preserve">á </w:t>
      </w:r>
      <w:r>
        <w:rPr>
          <w:rStyle w:val="Hyperlink.2"/>
          <w:rtl w:val="0"/>
          <w:lang w:val="es-ES_tradnl"/>
        </w:rPr>
        <w:t>fijar los honorarios al perito sin sujeci</w:t>
      </w:r>
      <w:r>
        <w:rPr>
          <w:rStyle w:val="Hyperlink.0.0"/>
          <w:rtl w:val="0"/>
          <w:lang w:val="en-US"/>
        </w:rPr>
        <w:t>ó</w:t>
      </w:r>
      <w:r>
        <w:rPr>
          <w:rStyle w:val="Hyperlink.2"/>
          <w:rtl w:val="0"/>
          <w:lang w:val="es-ES_tradnl"/>
        </w:rPr>
        <w:t xml:space="preserve">n a la tarifa oficial.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 El pago de honorarios, gastos y vi</w:t>
      </w:r>
      <w:r>
        <w:rPr>
          <w:rStyle w:val="Hyperlink.0.0"/>
          <w:rtl w:val="0"/>
          <w:lang w:val="en-US"/>
        </w:rPr>
        <w:t>á</w:t>
      </w:r>
      <w:r>
        <w:rPr>
          <w:rStyle w:val="Hyperlink.1.0"/>
          <w:rtl w:val="0"/>
          <w:lang w:val="pt-PT"/>
        </w:rPr>
        <w:t>ticos no aplicar</w:t>
      </w:r>
      <w:r>
        <w:rPr>
          <w:rStyle w:val="Hyperlink.0.0"/>
          <w:rtl w:val="0"/>
          <w:lang w:val="en-US"/>
        </w:rPr>
        <w:t xml:space="preserve">á </w:t>
      </w:r>
      <w:r>
        <w:rPr>
          <w:rStyle w:val="Hyperlink.2"/>
          <w:rtl w:val="0"/>
          <w:lang w:val="es-ES_tradnl"/>
        </w:rPr>
        <w:t>a las personas que hayan sido categorizadas como beneficiarias a t</w:t>
      </w:r>
      <w:r>
        <w:rPr>
          <w:rStyle w:val="Hyperlink.0.0"/>
          <w:rtl w:val="0"/>
          <w:lang w:val="en-US"/>
        </w:rPr>
        <w:t>í</w:t>
      </w:r>
      <w:r>
        <w:rPr>
          <w:rStyle w:val="Hyperlink.2"/>
          <w:rtl w:val="0"/>
          <w:lang w:val="es-ES_tradnl"/>
        </w:rPr>
        <w:t>tulo gratuito o tengan amparo de pobreza, y de manera proporcional respecto de aquellas que hayan sido categorizadas como beneficiarias a t</w:t>
      </w:r>
      <w:r>
        <w:rPr>
          <w:rStyle w:val="Hyperlink.0.0"/>
          <w:rtl w:val="0"/>
          <w:lang w:val="en-US"/>
        </w:rPr>
        <w:t>í</w:t>
      </w:r>
      <w:r>
        <w:rPr>
          <w:rStyle w:val="Hyperlink.1.0"/>
          <w:rtl w:val="0"/>
          <w:lang w:val="pt-PT"/>
        </w:rPr>
        <w:t>tulo parcialmente gratuito.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89.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247R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rPr>
          <w:rStyle w:val="Ninguno"/>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247R.</w:t>
      </w:r>
      <w:r>
        <w:rPr>
          <w:rStyle w:val="Hyperlink.2"/>
          <w:rtl w:val="0"/>
          <w:lang w:val="es-ES_tradnl"/>
        </w:rPr>
        <w:t xml:space="preserve"> Reglas especiales para las entidades p</w:t>
      </w:r>
      <w:r>
        <w:rPr>
          <w:rStyle w:val="Hyperlink.0.0"/>
          <w:rtl w:val="0"/>
          <w:lang w:val="en-US"/>
        </w:rPr>
        <w:t>ú</w:t>
      </w:r>
      <w:r>
        <w:rPr>
          <w:rStyle w:val="Hyperlink.1.0"/>
          <w:rtl w:val="0"/>
          <w:lang w:val="pt-PT"/>
        </w:rPr>
        <w:t>blicas.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1.0"/>
          <w:rtl w:val="0"/>
          <w:lang w:val="pt-PT"/>
        </w:rPr>
        <w:t>1.</w:t>
        <w:tab/>
        <w:t>Para aportar el dictamen pericial o contradecirlo, se faculta a las entidades p</w:t>
      </w:r>
      <w:r>
        <w:rPr>
          <w:rStyle w:val="Hyperlink.0.0"/>
          <w:rtl w:val="0"/>
          <w:lang w:val="en-US"/>
        </w:rPr>
        <w:t>ú</w:t>
      </w:r>
      <w:r>
        <w:rPr>
          <w:rStyle w:val="Hyperlink.1.0"/>
          <w:rtl w:val="0"/>
          <w:lang w:val="pt-PT"/>
        </w:rPr>
        <w:t>blicas para que mediante contrataci</w:t>
      </w:r>
      <w:r>
        <w:rPr>
          <w:rStyle w:val="Hyperlink.0.0"/>
          <w:rtl w:val="0"/>
          <w:lang w:val="en-US"/>
        </w:rPr>
        <w:t>ó</w:t>
      </w:r>
      <w:r>
        <w:rPr>
          <w:rStyle w:val="Hyperlink.2"/>
          <w:rtl w:val="0"/>
          <w:lang w:val="es-ES_tradnl"/>
        </w:rPr>
        <w:t>n directa seleccionen los expertos que atender</w:t>
      </w:r>
      <w:r>
        <w:rPr>
          <w:rStyle w:val="Hyperlink.0.0"/>
          <w:rtl w:val="0"/>
          <w:lang w:val="en-US"/>
        </w:rPr>
        <w:t>á</w:t>
      </w:r>
      <w:r>
        <w:rPr>
          <w:rStyle w:val="Hyperlink.2"/>
          <w:rtl w:val="0"/>
          <w:lang w:val="es-ES_tradnl"/>
        </w:rPr>
        <w:t>n la prueba pericial requerida en un proceso judicial. Esta pericia tambi</w:t>
      </w:r>
      <w:r>
        <w:rPr>
          <w:rStyle w:val="Hyperlink.0.0"/>
          <w:rtl w:val="0"/>
          <w:lang w:val="en-US"/>
        </w:rPr>
        <w:t>é</w:t>
      </w:r>
      <w:r>
        <w:rPr>
          <w:rStyle w:val="Hyperlink.2"/>
          <w:rtl w:val="0"/>
          <w:lang w:val="es-ES_tradnl"/>
        </w:rPr>
        <w:t>n podr</w:t>
      </w:r>
      <w:r>
        <w:rPr>
          <w:rStyle w:val="Hyperlink.0.0"/>
          <w:rtl w:val="0"/>
          <w:lang w:val="en-US"/>
        </w:rPr>
        <w:t xml:space="preserve">á </w:t>
      </w:r>
      <w:r>
        <w:rPr>
          <w:rStyle w:val="Hyperlink.2"/>
          <w:rtl w:val="0"/>
          <w:lang w:val="es-ES_tradnl"/>
        </w:rPr>
        <w:t>ser contratada durante las restricciones establecidas en la Ley 996 de 2005.</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En los anteriores t</w:t>
      </w:r>
      <w:r>
        <w:rPr>
          <w:rStyle w:val="Hyperlink.0.0"/>
          <w:rtl w:val="0"/>
          <w:lang w:val="en-US"/>
        </w:rPr>
        <w:t>é</w:t>
      </w:r>
      <w:r>
        <w:rPr>
          <w:rStyle w:val="Hyperlink.2"/>
          <w:rtl w:val="0"/>
          <w:lang w:val="es-ES_tradnl"/>
        </w:rPr>
        <w:t>rminos se modifica la Ley 80 de 1993, en lo relativo a la contrataci</w:t>
      </w:r>
      <w:r>
        <w:rPr>
          <w:rStyle w:val="Hyperlink.0.0"/>
          <w:rtl w:val="0"/>
          <w:lang w:val="en-US"/>
        </w:rPr>
        <w:t>ó</w:t>
      </w:r>
      <w:r>
        <w:rPr>
          <w:rStyle w:val="Hyperlink.2"/>
          <w:rtl w:val="0"/>
          <w:lang w:val="es-ES_tradnl"/>
        </w:rPr>
        <w:t xml:space="preserve">n directa para la pericia judicial.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Cuando la experticia sea rendida por una entidad p</w:t>
      </w:r>
      <w:r>
        <w:rPr>
          <w:rStyle w:val="Hyperlink.0.0"/>
          <w:rtl w:val="0"/>
          <w:lang w:val="en-US"/>
        </w:rPr>
        <w:t>ú</w:t>
      </w:r>
      <w:r>
        <w:rPr>
          <w:rStyle w:val="Hyperlink.2"/>
          <w:rtl w:val="0"/>
          <w:lang w:val="es-ES_tradnl"/>
        </w:rPr>
        <w:t>blica el juez deber</w:t>
      </w:r>
      <w:r>
        <w:rPr>
          <w:rStyle w:val="Hyperlink.0.0"/>
          <w:rtl w:val="0"/>
          <w:lang w:val="en-US"/>
        </w:rPr>
        <w:t xml:space="preserve">á </w:t>
      </w:r>
      <w:r>
        <w:rPr>
          <w:rStyle w:val="Hyperlink.2"/>
          <w:rtl w:val="0"/>
          <w:lang w:val="es-ES_tradnl"/>
        </w:rPr>
        <w:t>ordenar honorarios a favor de esta.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90.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247S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247S. Audiencia p</w:t>
      </w:r>
      <w:r>
        <w:rPr>
          <w:rStyle w:val="Hyperlink.0.0"/>
          <w:rtl w:val="0"/>
          <w:lang w:val="en-US"/>
        </w:rPr>
        <w:t>ú</w:t>
      </w:r>
      <w:r>
        <w:rPr>
          <w:rStyle w:val="Hyperlink.2"/>
          <w:rtl w:val="0"/>
          <w:lang w:val="es-ES_tradnl"/>
        </w:rPr>
        <w:t>blica de pruebas y alegatos.</w:t>
      </w:r>
      <w:r>
        <w:rPr>
          <w:rStyle w:val="Ninguno"/>
          <w:b w:val="1"/>
          <w:bCs w:val="1"/>
          <w:rtl w:val="0"/>
          <w:lang w:val="es-ES_tradnl"/>
        </w:rPr>
        <w:t xml:space="preserve"> </w:t>
      </w:r>
      <w:r>
        <w:rPr>
          <w:rStyle w:val="Hyperlink.2"/>
          <w:rtl w:val="0"/>
          <w:lang w:val="es-ES_tradnl"/>
        </w:rPr>
        <w:t>El juez instalar</w:t>
      </w:r>
      <w:r>
        <w:rPr>
          <w:rStyle w:val="Hyperlink.0.0"/>
          <w:rtl w:val="0"/>
          <w:lang w:val="en-US"/>
        </w:rPr>
        <w:t xml:space="preserve">á </w:t>
      </w:r>
      <w:r>
        <w:rPr>
          <w:rStyle w:val="Hyperlink.2"/>
          <w:rtl w:val="0"/>
          <w:lang w:val="es-ES_tradnl"/>
        </w:rPr>
        <w:t>la audiencia p</w:t>
      </w:r>
      <w:r>
        <w:rPr>
          <w:rStyle w:val="Hyperlink.0.0"/>
          <w:rtl w:val="0"/>
          <w:lang w:val="en-US"/>
        </w:rPr>
        <w:t>ú</w:t>
      </w:r>
      <w:r>
        <w:rPr>
          <w:rStyle w:val="Hyperlink.2"/>
          <w:rtl w:val="0"/>
          <w:lang w:val="es-ES_tradnl"/>
        </w:rPr>
        <w:t>blica de pruebas y alegatos con la presencia de los apoderados de las partes, quienes deber</w:t>
      </w:r>
      <w:r>
        <w:rPr>
          <w:rStyle w:val="Hyperlink.0.0"/>
          <w:rtl w:val="0"/>
          <w:lang w:val="en-US"/>
        </w:rPr>
        <w:t>á</w:t>
      </w:r>
      <w:r>
        <w:rPr>
          <w:rStyle w:val="Hyperlink.2"/>
          <w:rtl w:val="0"/>
          <w:lang w:val="es-ES_tradnl"/>
        </w:rPr>
        <w:t>n acudir obligatoriamente. Tambi</w:t>
      </w:r>
      <w:r>
        <w:rPr>
          <w:rStyle w:val="Hyperlink.0.0"/>
          <w:rtl w:val="0"/>
          <w:lang w:val="en-US"/>
        </w:rPr>
        <w:t>é</w:t>
      </w:r>
      <w:r>
        <w:rPr>
          <w:rStyle w:val="Hyperlink.2"/>
          <w:rtl w:val="0"/>
          <w:lang w:val="es-ES_tradnl"/>
        </w:rPr>
        <w:t>n podr</w:t>
      </w:r>
      <w:r>
        <w:rPr>
          <w:rStyle w:val="Hyperlink.0.0"/>
          <w:rtl w:val="0"/>
          <w:lang w:val="en-US"/>
        </w:rPr>
        <w:t>á</w:t>
      </w:r>
      <w:r>
        <w:rPr>
          <w:rStyle w:val="Hyperlink.2"/>
          <w:rtl w:val="0"/>
          <w:lang w:val="es-ES_tradnl"/>
        </w:rPr>
        <w:t>n asistir las partes, terceros y dem</w:t>
      </w:r>
      <w:r>
        <w:rPr>
          <w:rStyle w:val="Hyperlink.0.0"/>
          <w:rtl w:val="0"/>
          <w:lang w:val="en-US"/>
        </w:rPr>
        <w:t>á</w:t>
      </w:r>
      <w:r>
        <w:rPr>
          <w:rStyle w:val="Hyperlink.1.0"/>
          <w:rtl w:val="0"/>
          <w:lang w:val="pt-PT"/>
        </w:rPr>
        <w:t>s intervinientes.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Previo a la pr</w:t>
      </w:r>
      <w:r>
        <w:rPr>
          <w:rStyle w:val="Hyperlink.0.0"/>
          <w:rtl w:val="0"/>
          <w:lang w:val="en-US"/>
        </w:rPr>
        <w:t>á</w:t>
      </w:r>
      <w:r>
        <w:rPr>
          <w:rStyle w:val="Hyperlink.2"/>
          <w:rtl w:val="0"/>
          <w:lang w:val="es-ES_tradnl"/>
        </w:rPr>
        <w:t>ctica de pruebas, el juez decidir</w:t>
      </w:r>
      <w:r>
        <w:rPr>
          <w:rStyle w:val="Hyperlink.0.0"/>
          <w:rtl w:val="0"/>
          <w:lang w:val="en-US"/>
        </w:rPr>
        <w:t xml:space="preserve">á </w:t>
      </w:r>
      <w:r>
        <w:rPr>
          <w:rStyle w:val="Hyperlink.2"/>
          <w:rtl w:val="0"/>
          <w:lang w:val="es-ES_tradnl"/>
        </w:rPr>
        <w:t>de oficio o a petici</w:t>
      </w:r>
      <w:r>
        <w:rPr>
          <w:rStyle w:val="Hyperlink.0.0"/>
          <w:rtl w:val="0"/>
          <w:lang w:val="en-US"/>
        </w:rPr>
        <w:t>ó</w:t>
      </w:r>
      <w:r>
        <w:rPr>
          <w:rStyle w:val="Hyperlink.2"/>
          <w:rtl w:val="0"/>
          <w:lang w:val="es-ES_tradnl"/>
        </w:rPr>
        <w:t>n de parte sobre los vicios que se hayan presentado y adoptar</w:t>
      </w:r>
      <w:r>
        <w:rPr>
          <w:rStyle w:val="Hyperlink.0.0"/>
          <w:rtl w:val="0"/>
          <w:lang w:val="en-US"/>
        </w:rPr>
        <w:t xml:space="preserve">á </w:t>
      </w:r>
      <w:r>
        <w:rPr>
          <w:rStyle w:val="Hyperlink.2"/>
          <w:rtl w:val="0"/>
          <w:lang w:val="es-ES_tradnl"/>
        </w:rPr>
        <w:t>las medidas de saneamiento necesarias para evitar sentencias inhibitorias.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1.0"/>
          <w:rtl w:val="0"/>
          <w:lang w:val="pt-PT"/>
        </w:rPr>
        <w:t>A continuaci</w:t>
      </w:r>
      <w:r>
        <w:rPr>
          <w:rStyle w:val="Hyperlink.0.0"/>
          <w:rtl w:val="0"/>
          <w:lang w:val="en-US"/>
        </w:rPr>
        <w:t>ó</w:t>
      </w:r>
      <w:r>
        <w:rPr>
          <w:rStyle w:val="Hyperlink.2"/>
          <w:rtl w:val="0"/>
          <w:lang w:val="es-ES_tradnl"/>
        </w:rPr>
        <w:t>n, el juez requerir</w:t>
      </w:r>
      <w:r>
        <w:rPr>
          <w:rStyle w:val="Hyperlink.0.0"/>
          <w:rtl w:val="0"/>
          <w:lang w:val="en-US"/>
        </w:rPr>
        <w:t xml:space="preserve">á </w:t>
      </w:r>
      <w:r>
        <w:rPr>
          <w:rStyle w:val="Hyperlink.2"/>
          <w:rtl w:val="0"/>
          <w:lang w:val="es-ES_tradnl"/>
        </w:rPr>
        <w:t>a las partes y a sus apoderados para que determinen los hechos en los que est</w:t>
      </w:r>
      <w:r>
        <w:rPr>
          <w:rStyle w:val="Hyperlink.0.0"/>
          <w:rtl w:val="0"/>
          <w:lang w:val="en-US"/>
        </w:rPr>
        <w:t>á</w:t>
      </w:r>
      <w:r>
        <w:rPr>
          <w:rStyle w:val="Hyperlink.2"/>
          <w:rtl w:val="0"/>
          <w:lang w:val="es-ES_tradnl"/>
        </w:rPr>
        <w:t>n de acuerdo y que fueren susceptibles de prueba de confesi</w:t>
      </w:r>
      <w:r>
        <w:rPr>
          <w:rStyle w:val="Hyperlink.0.0"/>
          <w:rtl w:val="0"/>
          <w:lang w:val="en-US"/>
        </w:rPr>
        <w:t>ó</w:t>
      </w:r>
      <w:r>
        <w:rPr>
          <w:rStyle w:val="Hyperlink.2"/>
          <w:rtl w:val="0"/>
          <w:lang w:val="es-ES_tradnl"/>
        </w:rPr>
        <w:t>n. Cuando sea procedente, fijar</w:t>
      </w:r>
      <w:r>
        <w:rPr>
          <w:rStyle w:val="Hyperlink.0.0"/>
          <w:rtl w:val="0"/>
          <w:lang w:val="en-US"/>
        </w:rPr>
        <w:t xml:space="preserve">á </w:t>
      </w:r>
      <w:r>
        <w:rPr>
          <w:rStyle w:val="Hyperlink.2"/>
          <w:rtl w:val="0"/>
          <w:lang w:val="es-ES_tradnl"/>
        </w:rPr>
        <w:t>el objeto del litigio, precisar</w:t>
      </w:r>
      <w:r>
        <w:rPr>
          <w:rStyle w:val="Hyperlink.0.0"/>
          <w:rtl w:val="0"/>
          <w:lang w:val="en-US"/>
        </w:rPr>
        <w:t xml:space="preserve">á </w:t>
      </w:r>
      <w:r>
        <w:rPr>
          <w:rStyle w:val="Hyperlink.2"/>
          <w:rtl w:val="0"/>
          <w:lang w:val="es-ES_tradnl"/>
        </w:rPr>
        <w:t>los hechos que considera demostrados y rechazar</w:t>
      </w:r>
      <w:r>
        <w:rPr>
          <w:rStyle w:val="Hyperlink.0.0"/>
          <w:rtl w:val="0"/>
          <w:lang w:val="en-US"/>
        </w:rPr>
        <w:t xml:space="preserve">á </w:t>
      </w:r>
      <w:r>
        <w:rPr>
          <w:rStyle w:val="Hyperlink.2"/>
          <w:rtl w:val="0"/>
          <w:lang w:val="es-ES_tradnl"/>
        </w:rPr>
        <w:t>las pruebas decretadas que estime innecesarias.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Luego, practicar</w:t>
      </w:r>
      <w:r>
        <w:rPr>
          <w:rStyle w:val="Hyperlink.0.0"/>
          <w:rtl w:val="0"/>
          <w:lang w:val="en-US"/>
        </w:rPr>
        <w:t xml:space="preserve">á </w:t>
      </w:r>
      <w:r>
        <w:rPr>
          <w:rStyle w:val="Hyperlink.2"/>
          <w:rtl w:val="0"/>
          <w:lang w:val="es-ES_tradnl"/>
        </w:rPr>
        <w:t>las dem</w:t>
      </w:r>
      <w:r>
        <w:rPr>
          <w:rStyle w:val="Hyperlink.0.0"/>
          <w:rtl w:val="0"/>
          <w:lang w:val="en-US"/>
        </w:rPr>
        <w:t>á</w:t>
      </w:r>
      <w:r>
        <w:rPr>
          <w:rStyle w:val="Hyperlink.2"/>
          <w:rtl w:val="0"/>
          <w:lang w:val="es-ES_tradnl"/>
        </w:rPr>
        <w:t>s pruebas de la siguiente manera: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numPr>
          <w:ilvl w:val="0"/>
          <w:numId w:val="65"/>
        </w:numPr>
        <w:bidi w:val="0"/>
        <w:ind w:right="567"/>
        <w:jc w:val="both"/>
        <w:rPr>
          <w:rtl w:val="0"/>
          <w:lang w:val="es-ES_tradnl"/>
        </w:rPr>
      </w:pPr>
      <w:r>
        <w:rPr>
          <w:rStyle w:val="Ninguno A"/>
          <w:rtl w:val="0"/>
          <w:lang w:val="es-ES_tradnl"/>
        </w:rPr>
        <w:t>El interrogatorio a los peritos que hayan sido citados a la audiencia, de oficio o a solicitud de parte.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65"/>
        </w:numPr>
        <w:bidi w:val="0"/>
        <w:ind w:right="567"/>
        <w:jc w:val="both"/>
        <w:rPr>
          <w:rtl w:val="0"/>
          <w:lang w:val="es-ES_tradnl"/>
        </w:rPr>
      </w:pPr>
      <w:r>
        <w:rPr>
          <w:rStyle w:val="Ninguno A"/>
          <w:rtl w:val="0"/>
          <w:lang w:val="es-ES_tradnl"/>
        </w:rPr>
        <w:t>Las declaraciones de los testigos que se encuentren presentes.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numPr>
          <w:ilvl w:val="0"/>
          <w:numId w:val="65"/>
        </w:numPr>
        <w:bidi w:val="0"/>
        <w:ind w:right="567"/>
        <w:jc w:val="both"/>
        <w:rPr>
          <w:rtl w:val="0"/>
          <w:lang w:val="es-ES_tradnl"/>
        </w:rPr>
      </w:pPr>
      <w:r>
        <w:rPr>
          <w:rStyle w:val="Hyperlink.2"/>
          <w:rtl w:val="0"/>
          <w:lang w:val="es-ES_tradnl"/>
        </w:rPr>
        <w:t>La exhibici</w:t>
      </w:r>
      <w:r>
        <w:rPr>
          <w:rStyle w:val="Hyperlink.0.0"/>
          <w:rtl w:val="0"/>
          <w:lang w:val="en-US"/>
        </w:rPr>
        <w:t>ó</w:t>
      </w:r>
      <w:r>
        <w:rPr>
          <w:rStyle w:val="Hyperlink.2"/>
          <w:rtl w:val="0"/>
          <w:lang w:val="es-ES_tradnl"/>
        </w:rPr>
        <w:t>n de los documentos y las dem</w:t>
      </w:r>
      <w:r>
        <w:rPr>
          <w:rStyle w:val="Hyperlink.0.0"/>
          <w:rtl w:val="0"/>
          <w:lang w:val="en-US"/>
        </w:rPr>
        <w:t>á</w:t>
      </w:r>
      <w:r>
        <w:rPr>
          <w:rStyle w:val="Hyperlink.2"/>
          <w:rtl w:val="0"/>
          <w:lang w:val="es-ES_tradnl"/>
        </w:rPr>
        <w:t>s pruebas que hubieren sido decretadas y practicadas.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Practicadas las pruebas se oir</w:t>
      </w:r>
      <w:r>
        <w:rPr>
          <w:rStyle w:val="Hyperlink.0.0"/>
          <w:rtl w:val="0"/>
          <w:lang w:val="en-US"/>
        </w:rPr>
        <w:t>á</w:t>
      </w:r>
      <w:r>
        <w:rPr>
          <w:rStyle w:val="Hyperlink.2"/>
          <w:rtl w:val="0"/>
          <w:lang w:val="es-ES_tradnl"/>
        </w:rPr>
        <w:t>n los alegatos de las partes, primero al demandante y luego al demandado, y posteriormente a los dem</w:t>
      </w:r>
      <w:r>
        <w:rPr>
          <w:rStyle w:val="Hyperlink.0.0"/>
          <w:rtl w:val="0"/>
          <w:lang w:val="en-US"/>
        </w:rPr>
        <w:t>á</w:t>
      </w:r>
      <w:r>
        <w:rPr>
          <w:rStyle w:val="Hyperlink.2"/>
          <w:rtl w:val="0"/>
          <w:lang w:val="es-ES_tradnl"/>
        </w:rPr>
        <w:t>s intervinientes, por el tiempo que el juez estime necesario. Una vez escuchados los alegatos el juez finalizar</w:t>
      </w:r>
      <w:r>
        <w:rPr>
          <w:rStyle w:val="Hyperlink.0.0"/>
          <w:rtl w:val="0"/>
          <w:lang w:val="en-US"/>
        </w:rPr>
        <w:t xml:space="preserve">á </w:t>
      </w:r>
      <w:r>
        <w:rPr>
          <w:rStyle w:val="Hyperlink.2"/>
          <w:rtl w:val="0"/>
          <w:lang w:val="es-ES_tradnl"/>
        </w:rPr>
        <w:t>la audiencia.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 La inasistencia de los apoderados a esta audiencia s</w:t>
      </w:r>
      <w:r>
        <w:rPr>
          <w:rStyle w:val="Hyperlink.0.0"/>
          <w:rtl w:val="0"/>
          <w:lang w:val="en-US"/>
        </w:rPr>
        <w:t>ó</w:t>
      </w:r>
      <w:r>
        <w:rPr>
          <w:rStyle w:val="Hyperlink.2"/>
          <w:rtl w:val="0"/>
          <w:lang w:val="es-ES_tradnl"/>
        </w:rPr>
        <w:t>lo podr</w:t>
      </w:r>
      <w:r>
        <w:rPr>
          <w:rStyle w:val="Hyperlink.0.0"/>
          <w:rtl w:val="0"/>
          <w:lang w:val="en-US"/>
        </w:rPr>
        <w:t xml:space="preserve">á </w:t>
      </w:r>
      <w:r>
        <w:rPr>
          <w:rStyle w:val="Hyperlink.2"/>
          <w:rtl w:val="0"/>
          <w:lang w:val="es-ES_tradnl"/>
        </w:rPr>
        <w:t>excusarse mediante prueba sumaria de una justa causa.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Ninguno"/>
          <w:b w:val="1"/>
          <w:bCs w:val="1"/>
          <w:rtl w:val="0"/>
          <w:lang w:val="es-ES_tradnl"/>
        </w:rPr>
        <w:t xml:space="preserve">. </w:t>
      </w:r>
      <w:r>
        <w:rPr>
          <w:rStyle w:val="Hyperlink.2"/>
          <w:rtl w:val="0"/>
          <w:lang w:val="es-ES_tradnl"/>
        </w:rPr>
        <w:t>En cualquier etapa de la audiencia el juez podr</w:t>
      </w:r>
      <w:r>
        <w:rPr>
          <w:rStyle w:val="Hyperlink.0.0"/>
          <w:rtl w:val="0"/>
          <w:lang w:val="en-US"/>
        </w:rPr>
        <w:t xml:space="preserve">á </w:t>
      </w:r>
      <w:r>
        <w:rPr>
          <w:rStyle w:val="Hyperlink.2"/>
          <w:rtl w:val="0"/>
          <w:lang w:val="es-ES_tradnl"/>
        </w:rPr>
        <w:t>invitar a las partes a conciliar sus diferencias.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91.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247S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 xml:space="preserve">culo 247S. Sentencia. </w:t>
      </w:r>
      <w:r>
        <w:rPr>
          <w:rStyle w:val="Hyperlink.2"/>
          <w:rtl w:val="0"/>
          <w:lang w:val="es-ES_tradnl"/>
        </w:rPr>
        <w:t>El juez proferir</w:t>
      </w:r>
      <w:r>
        <w:rPr>
          <w:rStyle w:val="Hyperlink.0.0"/>
          <w:rtl w:val="0"/>
          <w:lang w:val="en-US"/>
        </w:rPr>
        <w:t xml:space="preserve">á </w:t>
      </w:r>
      <w:r>
        <w:rPr>
          <w:rStyle w:val="Hyperlink.2"/>
          <w:rtl w:val="0"/>
          <w:lang w:val="es-ES_tradnl"/>
        </w:rPr>
        <w:t>sentencia dentro de los treinta (30) d</w:t>
      </w:r>
      <w:r>
        <w:rPr>
          <w:rStyle w:val="Hyperlink.0.0"/>
          <w:rtl w:val="0"/>
          <w:lang w:val="en-US"/>
        </w:rPr>
        <w:t>í</w:t>
      </w:r>
      <w:r>
        <w:rPr>
          <w:rStyle w:val="Hyperlink.2"/>
          <w:rtl w:val="0"/>
          <w:lang w:val="es-ES_tradnl"/>
        </w:rPr>
        <w:t>as siguientes a la audiencia p</w:t>
      </w:r>
      <w:r>
        <w:rPr>
          <w:rStyle w:val="Hyperlink.0.0"/>
          <w:rtl w:val="0"/>
          <w:lang w:val="en-US"/>
        </w:rPr>
        <w:t>ú</w:t>
      </w:r>
      <w:r>
        <w:rPr>
          <w:rStyle w:val="Hyperlink.2"/>
          <w:rtl w:val="0"/>
          <w:lang w:val="es-ES_tradnl"/>
        </w:rPr>
        <w:t>blica, conforme al art</w:t>
      </w:r>
      <w:r>
        <w:rPr>
          <w:rStyle w:val="Hyperlink.0.0"/>
          <w:rtl w:val="0"/>
          <w:lang w:val="en-US"/>
        </w:rPr>
        <w:t>í</w:t>
      </w:r>
      <w:r>
        <w:rPr>
          <w:rStyle w:val="Hyperlink.2"/>
          <w:rtl w:val="0"/>
          <w:lang w:val="es-ES_tradnl"/>
        </w:rPr>
        <w:t>culo 187 de este c</w:t>
      </w:r>
      <w:r>
        <w:rPr>
          <w:rStyle w:val="Hyperlink.0.0"/>
          <w:rtl w:val="0"/>
          <w:lang w:val="en-US"/>
        </w:rPr>
        <w:t>ó</w:t>
      </w:r>
      <w:r>
        <w:rPr>
          <w:rStyle w:val="Hyperlink.2"/>
          <w:rtl w:val="0"/>
          <w:lang w:val="es-ES_tradnl"/>
        </w:rPr>
        <w:t>digo y al par</w:t>
      </w:r>
      <w:r>
        <w:rPr>
          <w:rStyle w:val="Hyperlink.0.0"/>
          <w:rtl w:val="0"/>
          <w:lang w:val="en-US"/>
        </w:rPr>
        <w:t>á</w:t>
      </w:r>
      <w:r>
        <w:rPr>
          <w:rStyle w:val="Hyperlink.2"/>
          <w:rtl w:val="0"/>
          <w:lang w:val="es-ES_tradnl"/>
        </w:rPr>
        <w:t>grafo segundo del art</w:t>
      </w:r>
      <w:r>
        <w:rPr>
          <w:rStyle w:val="Hyperlink.0.0"/>
          <w:rtl w:val="0"/>
          <w:lang w:val="en-US"/>
        </w:rPr>
        <w:t>í</w:t>
      </w:r>
      <w:r>
        <w:rPr>
          <w:rStyle w:val="Hyperlink.2"/>
          <w:rtl w:val="0"/>
          <w:lang w:val="es-ES_tradnl"/>
        </w:rPr>
        <w:t>culo 281 de la Ley 1564 de 2012. Igualmente, atender</w:t>
      </w:r>
      <w:r>
        <w:rPr>
          <w:rStyle w:val="Hyperlink.0.0"/>
          <w:rtl w:val="0"/>
          <w:lang w:val="en-US"/>
        </w:rPr>
        <w:t xml:space="preserve">á </w:t>
      </w:r>
      <w:r>
        <w:rPr>
          <w:rStyle w:val="Hyperlink.2"/>
          <w:rtl w:val="0"/>
          <w:lang w:val="es-ES_tradnl"/>
        </w:rPr>
        <w:t>lo dispuesto en el art</w:t>
      </w:r>
      <w:r>
        <w:rPr>
          <w:rStyle w:val="Hyperlink.0.0"/>
          <w:rtl w:val="0"/>
          <w:lang w:val="en-US"/>
        </w:rPr>
        <w:t>í</w:t>
      </w:r>
      <w:r>
        <w:rPr>
          <w:rStyle w:val="Hyperlink.2"/>
          <w:rtl w:val="0"/>
          <w:lang w:val="es-ES_tradnl"/>
        </w:rPr>
        <w:t xml:space="preserve">culo 19 de esta Ley, respecto a la posibilidad de fallar </w:t>
      </w:r>
      <w:r>
        <w:rPr>
          <w:rStyle w:val="Hyperlink.0.0"/>
          <w:rtl w:val="0"/>
          <w:lang w:val="en-US"/>
        </w:rPr>
        <w:t>“</w:t>
      </w:r>
      <w:r>
        <w:rPr>
          <w:rStyle w:val="Hyperlink.1.0"/>
          <w:rtl w:val="0"/>
          <w:lang w:val="pt-PT"/>
        </w:rPr>
        <w:t>ultra o extra petita</w:t>
      </w:r>
      <w:r>
        <w:rPr>
          <w:rStyle w:val="Hyperlink.0.0"/>
          <w:rtl w:val="0"/>
          <w:lang w:val="en-US"/>
        </w:rPr>
        <w:t>”</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Ejecutoriada la sentencia su cumplimiento ser</w:t>
      </w:r>
      <w:r>
        <w:rPr>
          <w:rStyle w:val="Hyperlink.0.0"/>
          <w:rtl w:val="0"/>
          <w:lang w:val="en-US"/>
        </w:rPr>
        <w:t xml:space="preserve">á </w:t>
      </w:r>
      <w:r>
        <w:rPr>
          <w:rStyle w:val="Hyperlink.2"/>
          <w:rtl w:val="0"/>
          <w:lang w:val="es-ES_tradnl"/>
        </w:rPr>
        <w:t>inmediato. En todo caso, el juez mantendr</w:t>
      </w:r>
      <w:r>
        <w:rPr>
          <w:rStyle w:val="Hyperlink.0.0"/>
          <w:rtl w:val="0"/>
          <w:lang w:val="en-US"/>
        </w:rPr>
        <w:t xml:space="preserve">á </w:t>
      </w:r>
      <w:r>
        <w:rPr>
          <w:rStyle w:val="Hyperlink.2"/>
          <w:rtl w:val="0"/>
          <w:lang w:val="es-ES_tradnl"/>
        </w:rPr>
        <w:t>la competencia para garantizar el goce efectivo de los derechos reconocidos en la sentencia, prosigui</w:t>
      </w:r>
      <w:r>
        <w:rPr>
          <w:rStyle w:val="Hyperlink.0.0"/>
          <w:rtl w:val="0"/>
          <w:lang w:val="en-US"/>
        </w:rPr>
        <w:t>é</w:t>
      </w:r>
      <w:r>
        <w:rPr>
          <w:rStyle w:val="Hyperlink.2"/>
          <w:rtl w:val="0"/>
          <w:lang w:val="es-ES_tradnl"/>
        </w:rPr>
        <w:t>ndose dentro del mismo expediente las medidas de ejecuci</w:t>
      </w:r>
      <w:r>
        <w:rPr>
          <w:rStyle w:val="Hyperlink.0.0"/>
          <w:rtl w:val="0"/>
          <w:lang w:val="en-US"/>
        </w:rPr>
        <w:t>ó</w:t>
      </w:r>
      <w:r>
        <w:rPr>
          <w:rStyle w:val="Hyperlink.2"/>
          <w:rtl w:val="0"/>
          <w:lang w:val="es-ES_tradnl"/>
        </w:rPr>
        <w:t>n que sean necesarias, en procura de cuya eficacia las autoridades administrativas tendr</w:t>
      </w:r>
      <w:r>
        <w:rPr>
          <w:rStyle w:val="Hyperlink.0.0"/>
          <w:rtl w:val="0"/>
          <w:lang w:val="en-US"/>
        </w:rPr>
        <w:t>á</w:t>
      </w:r>
      <w:r>
        <w:rPr>
          <w:rStyle w:val="Hyperlink.2"/>
          <w:rtl w:val="0"/>
          <w:lang w:val="es-ES_tradnl"/>
        </w:rPr>
        <w:t>n el deber de prestar el apoyo que solicite el juez, conforme a esta Ley, as</w:t>
      </w:r>
      <w:r>
        <w:rPr>
          <w:rStyle w:val="Hyperlink.0.0"/>
          <w:rtl w:val="0"/>
          <w:lang w:val="en-US"/>
        </w:rPr>
        <w:t xml:space="preserve">í </w:t>
      </w:r>
      <w:r>
        <w:rPr>
          <w:rStyle w:val="Hyperlink.2"/>
          <w:rtl w:val="0"/>
          <w:lang w:val="es-ES_tradnl"/>
        </w:rPr>
        <w:t>como de acuerdo con las disposiciones establecidas para el efecto en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Incurrir</w:t>
      </w:r>
      <w:r>
        <w:rPr>
          <w:rStyle w:val="Hyperlink.0.0"/>
          <w:rtl w:val="0"/>
          <w:lang w:val="en-US"/>
        </w:rPr>
        <w:t xml:space="preserve">á </w:t>
      </w:r>
      <w:r>
        <w:rPr>
          <w:rStyle w:val="Hyperlink.2"/>
          <w:rtl w:val="0"/>
          <w:lang w:val="es-ES_tradnl"/>
        </w:rPr>
        <w:t>en falta grav</w:t>
      </w:r>
      <w:r>
        <w:rPr>
          <w:rStyle w:val="Hyperlink.0.0"/>
          <w:rtl w:val="0"/>
          <w:lang w:val="en-US"/>
        </w:rPr>
        <w:t>í</w:t>
      </w:r>
      <w:r>
        <w:rPr>
          <w:rStyle w:val="Hyperlink.2"/>
          <w:rtl w:val="0"/>
          <w:lang w:val="es-ES_tradnl"/>
        </w:rPr>
        <w:t xml:space="preserve">sima el funcionario que omita o retarde injustificadamente el cumplimiento de las </w:t>
      </w:r>
      <w:r>
        <w:rPr>
          <w:rStyle w:val="Hyperlink.0.0"/>
          <w:rtl w:val="0"/>
          <w:lang w:val="en-US"/>
        </w:rPr>
        <w:t>ó</w:t>
      </w:r>
      <w:r>
        <w:rPr>
          <w:rStyle w:val="Hyperlink.2"/>
          <w:rtl w:val="0"/>
          <w:lang w:val="es-ES_tradnl"/>
        </w:rPr>
        <w:t xml:space="preserve">rdenes contenidas en el fallo o no brinde al Juez el apoyo requerido por </w:t>
      </w:r>
      <w:r>
        <w:rPr>
          <w:rStyle w:val="Hyperlink.0.0"/>
          <w:rtl w:val="0"/>
          <w:lang w:val="en-US"/>
        </w:rPr>
        <w:t>é</w:t>
      </w:r>
      <w:r>
        <w:rPr>
          <w:rStyle w:val="Hyperlink.2"/>
          <w:rtl w:val="0"/>
          <w:lang w:val="es-ES_tradnl"/>
        </w:rPr>
        <w:t>ste para la ejecuci</w:t>
      </w:r>
      <w:r>
        <w:rPr>
          <w:rStyle w:val="Hyperlink.0.0"/>
          <w:rtl w:val="0"/>
          <w:lang w:val="en-US"/>
        </w:rPr>
        <w:t>ó</w:t>
      </w:r>
      <w:r>
        <w:rPr>
          <w:rStyle w:val="Hyperlink.2"/>
          <w:rtl w:val="0"/>
          <w:lang w:val="es-ES_tradnl"/>
        </w:rPr>
        <w:t>n de la sentencia.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En la sentencia, el juez o magistrado deber</w:t>
      </w:r>
      <w:r>
        <w:rPr>
          <w:rStyle w:val="Hyperlink.0.0"/>
          <w:rtl w:val="0"/>
          <w:lang w:val="en-US"/>
        </w:rPr>
        <w:t xml:space="preserve">á </w:t>
      </w:r>
      <w:r>
        <w:rPr>
          <w:rStyle w:val="Hyperlink.2"/>
          <w:rtl w:val="0"/>
          <w:lang w:val="es-ES_tradnl"/>
        </w:rPr>
        <w:t>ordenar la declaraci</w:t>
      </w:r>
      <w:r>
        <w:rPr>
          <w:rStyle w:val="Hyperlink.0.0"/>
          <w:rtl w:val="0"/>
          <w:lang w:val="en-US"/>
        </w:rPr>
        <w:t>ó</w:t>
      </w:r>
      <w:r>
        <w:rPr>
          <w:rStyle w:val="Hyperlink.2"/>
          <w:rtl w:val="0"/>
          <w:lang w:val="es-ES_tradnl"/>
        </w:rPr>
        <w:t>n de derechos de propiedad, uso y tenencia de la tierra en favor del beneficiario y de su c</w:t>
      </w:r>
      <w:r>
        <w:rPr>
          <w:rStyle w:val="Hyperlink.0.0"/>
          <w:rtl w:val="0"/>
          <w:lang w:val="en-US"/>
        </w:rPr>
        <w:t>ó</w:t>
      </w:r>
      <w:r>
        <w:rPr>
          <w:rStyle w:val="Hyperlink.2"/>
          <w:rtl w:val="0"/>
          <w:lang w:val="es-ES_tradnl"/>
        </w:rPr>
        <w:t>nyuge, compa</w:t>
      </w:r>
      <w:r>
        <w:rPr>
          <w:rStyle w:val="Hyperlink.0.0"/>
          <w:rtl w:val="0"/>
          <w:lang w:val="en-US"/>
        </w:rPr>
        <w:t>ñ</w:t>
      </w:r>
      <w:r>
        <w:rPr>
          <w:rStyle w:val="Hyperlink.1.0"/>
          <w:rtl w:val="0"/>
          <w:lang w:val="pt-PT"/>
        </w:rPr>
        <w:t>ero o compa</w:t>
      </w:r>
      <w:r>
        <w:rPr>
          <w:rStyle w:val="Hyperlink.0.0"/>
          <w:rtl w:val="0"/>
          <w:lang w:val="en-US"/>
        </w:rPr>
        <w:t>ñ</w:t>
      </w:r>
      <w:r>
        <w:rPr>
          <w:rStyle w:val="Hyperlink.2"/>
          <w:rtl w:val="0"/>
          <w:lang w:val="es-ES_tradnl"/>
        </w:rPr>
        <w:t xml:space="preserve">era permanente, cuando se verifique que este </w:t>
      </w:r>
      <w:r>
        <w:rPr>
          <w:rStyle w:val="Hyperlink.0.0"/>
          <w:rtl w:val="0"/>
          <w:lang w:val="en-US"/>
        </w:rPr>
        <w:t>ú</w:t>
      </w:r>
      <w:r>
        <w:rPr>
          <w:rStyle w:val="Hyperlink.2"/>
          <w:rtl w:val="0"/>
          <w:lang w:val="es-ES_tradnl"/>
        </w:rPr>
        <w:t>ltimo tiene una relaci</w:t>
      </w:r>
      <w:r>
        <w:rPr>
          <w:rStyle w:val="Hyperlink.0.0"/>
          <w:rtl w:val="0"/>
          <w:lang w:val="en-US"/>
        </w:rPr>
        <w:t>ó</w:t>
      </w:r>
      <w:r>
        <w:rPr>
          <w:rStyle w:val="Hyperlink.2"/>
          <w:rtl w:val="0"/>
          <w:lang w:val="es-ES_tradnl"/>
        </w:rPr>
        <w:t>n directa con el predio o como resultado del reconocimiento de su aporte al trabajo agrario. El juez podr</w:t>
      </w:r>
      <w:r>
        <w:rPr>
          <w:rStyle w:val="Hyperlink.0.0"/>
          <w:rtl w:val="0"/>
          <w:lang w:val="en-US"/>
        </w:rPr>
        <w:t xml:space="preserve">á </w:t>
      </w:r>
      <w:r>
        <w:rPr>
          <w:rStyle w:val="Hyperlink.2"/>
          <w:rtl w:val="0"/>
          <w:lang w:val="es-ES_tradnl"/>
        </w:rPr>
        <w:t xml:space="preserve">impartir </w:t>
      </w:r>
      <w:r>
        <w:rPr>
          <w:rStyle w:val="Hyperlink.0.0"/>
          <w:rtl w:val="0"/>
          <w:lang w:val="en-US"/>
        </w:rPr>
        <w:t>ó</w:t>
      </w:r>
      <w:r>
        <w:rPr>
          <w:rStyle w:val="Hyperlink.2"/>
          <w:rtl w:val="0"/>
          <w:lang w:val="es-ES_tradnl"/>
        </w:rPr>
        <w:t>rdenes catastrales y registrales.</w:t>
      </w:r>
      <w:r>
        <w:rPr>
          <w:rStyle w:val="Hyperlink.0.0"/>
          <w:rtl w:val="0"/>
          <w:lang w:val="en-US"/>
        </w:rPr>
        <w:t>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w:t>
      </w:r>
      <w:r>
        <w:rPr>
          <w:rStyle w:val="Hyperlink.0.0"/>
          <w:rtl w:val="0"/>
          <w:lang w:val="en-US"/>
        </w:rPr>
        <w:t>á</w:t>
      </w:r>
      <w:r>
        <w:rPr>
          <w:rStyle w:val="Hyperlink.2"/>
          <w:rtl w:val="0"/>
          <w:lang w:val="es-ES_tradnl"/>
        </w:rPr>
        <w:t>grafo 3</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Adem</w:t>
      </w:r>
      <w:r>
        <w:rPr>
          <w:rStyle w:val="Hyperlink.0.0"/>
          <w:rtl w:val="0"/>
          <w:lang w:val="en-US"/>
        </w:rPr>
        <w:t>á</w:t>
      </w:r>
      <w:r>
        <w:rPr>
          <w:rStyle w:val="Hyperlink.2"/>
          <w:rtl w:val="0"/>
          <w:lang w:val="es-ES_tradnl"/>
        </w:rPr>
        <w:t>s de lo dispuesto en los art</w:t>
      </w:r>
      <w:r>
        <w:rPr>
          <w:rStyle w:val="Hyperlink.0.0"/>
          <w:rtl w:val="0"/>
          <w:lang w:val="en-US"/>
        </w:rPr>
        <w:t>í</w:t>
      </w:r>
      <w:r>
        <w:rPr>
          <w:rStyle w:val="Hyperlink.2"/>
          <w:rtl w:val="0"/>
          <w:lang w:val="es-ES_tradnl"/>
        </w:rPr>
        <w:t>culos 280 del C</w:t>
      </w:r>
      <w:r>
        <w:rPr>
          <w:rStyle w:val="Hyperlink.0.0"/>
          <w:rtl w:val="0"/>
          <w:lang w:val="en-US"/>
        </w:rPr>
        <w:t>ó</w:t>
      </w:r>
      <w:r>
        <w:rPr>
          <w:rStyle w:val="Hyperlink.2"/>
          <w:rtl w:val="0"/>
          <w:lang w:val="es-ES_tradnl"/>
        </w:rPr>
        <w:t>digo General del Proceso y 187 del C</w:t>
      </w:r>
      <w:r>
        <w:rPr>
          <w:rStyle w:val="Hyperlink.0.0"/>
          <w:rtl w:val="0"/>
          <w:lang w:val="en-US"/>
        </w:rPr>
        <w:t>ó</w:t>
      </w:r>
      <w:r>
        <w:rPr>
          <w:rStyle w:val="Hyperlink.2"/>
          <w:rtl w:val="0"/>
          <w:lang w:val="es-ES_tradnl"/>
        </w:rPr>
        <w:t>digo de Procedimiento Administrativo y de lo Contencioso Administrativo, la sentencia deber</w:t>
      </w:r>
      <w:r>
        <w:rPr>
          <w:rStyle w:val="Hyperlink.0.0"/>
          <w:rtl w:val="0"/>
          <w:lang w:val="en-US"/>
        </w:rPr>
        <w:t xml:space="preserve">á </w:t>
      </w:r>
      <w:r>
        <w:rPr>
          <w:rStyle w:val="Hyperlink.2"/>
          <w:rtl w:val="0"/>
          <w:lang w:val="es-ES_tradnl"/>
        </w:rPr>
        <w:t>contener una valoraci</w:t>
      </w:r>
      <w:r>
        <w:rPr>
          <w:rStyle w:val="Hyperlink.0.0"/>
          <w:rtl w:val="0"/>
          <w:lang w:val="en-US"/>
        </w:rPr>
        <w:t>ó</w:t>
      </w:r>
      <w:r>
        <w:rPr>
          <w:rStyle w:val="Hyperlink.2"/>
          <w:rtl w:val="0"/>
          <w:lang w:val="es-ES_tradnl"/>
        </w:rPr>
        <w:t>n del informe t</w:t>
      </w:r>
      <w:r>
        <w:rPr>
          <w:rStyle w:val="Hyperlink.0.0"/>
          <w:rtl w:val="0"/>
          <w:lang w:val="en-US"/>
        </w:rPr>
        <w:t>é</w:t>
      </w:r>
      <w:r>
        <w:rPr>
          <w:rStyle w:val="Hyperlink.1.0"/>
          <w:rtl w:val="0"/>
          <w:lang w:val="pt-PT"/>
        </w:rPr>
        <w:t>cnico jur</w:t>
      </w:r>
      <w:r>
        <w:rPr>
          <w:rStyle w:val="Hyperlink.0.0"/>
          <w:rtl w:val="0"/>
          <w:lang w:val="en-US"/>
        </w:rPr>
        <w:t>í</w:t>
      </w:r>
      <w:r>
        <w:rPr>
          <w:rStyle w:val="Hyperlink.2"/>
          <w:rtl w:val="0"/>
          <w:lang w:val="es-ES_tradnl"/>
        </w:rPr>
        <w:t>dico practicado en el procedimiento administrativo adelantado por la Agencia Nacional de Tierras.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VII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center"/>
        <w:rPr>
          <w:rStyle w:val="Ninguno"/>
          <w:b w:val="1"/>
          <w:bCs w:val="1"/>
        </w:rPr>
      </w:pPr>
      <w:r>
        <w:rPr>
          <w:rStyle w:val="Ninguno"/>
          <w:b w:val="1"/>
          <w:bCs w:val="1"/>
          <w:rtl w:val="0"/>
          <w:lang w:val="es-ES_tradnl"/>
        </w:rPr>
        <w:t>Notificaciones, medidas cautelares, excepciones previas y acumulaci</w:t>
      </w:r>
      <w:r>
        <w:rPr>
          <w:rStyle w:val="Ninguno"/>
          <w:b w:val="1"/>
          <w:bCs w:val="1"/>
          <w:rtl w:val="0"/>
          <w:lang w:val="en-US"/>
        </w:rPr>
        <w:t>ó</w:t>
      </w:r>
      <w:r>
        <w:rPr>
          <w:rStyle w:val="Ninguno"/>
          <w:b w:val="1"/>
          <w:bCs w:val="1"/>
          <w:rtl w:val="0"/>
          <w:lang w:val="es-ES_tradnl"/>
        </w:rPr>
        <w:t>n procesal en el proceso agrario y rural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6"/>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92. Notificaciones. </w:t>
      </w:r>
      <w:r>
        <w:rPr>
          <w:rStyle w:val="Hyperlink.2"/>
          <w:rtl w:val="0"/>
          <w:lang w:val="es-ES_tradnl"/>
        </w:rPr>
        <w:t>Las providencias se notificar</w:t>
      </w:r>
      <w:r>
        <w:rPr>
          <w:rStyle w:val="Hyperlink.0.0"/>
          <w:rtl w:val="0"/>
          <w:lang w:val="en-US"/>
        </w:rPr>
        <w:t>á</w:t>
      </w:r>
      <w:r>
        <w:rPr>
          <w:rStyle w:val="Hyperlink.2"/>
          <w:rtl w:val="0"/>
          <w:lang w:val="es-ES_tradnl"/>
        </w:rPr>
        <w:t>n en las condiciones prescritas en esta ley y, en lo no previsto, de conformidad con lo dispuesto en la Ley 1564 de 2012.</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93. Medidas cautelares, procedencia y tr</w:t>
      </w:r>
      <w:r>
        <w:rPr>
          <w:rStyle w:val="Ninguno"/>
          <w:b w:val="1"/>
          <w:bCs w:val="1"/>
          <w:rtl w:val="0"/>
          <w:lang w:val="en-US"/>
        </w:rPr>
        <w:t>á</w:t>
      </w:r>
      <w:r>
        <w:rPr>
          <w:rStyle w:val="Ninguno"/>
          <w:b w:val="1"/>
          <w:bCs w:val="1"/>
          <w:rtl w:val="0"/>
          <w:lang w:val="pt-PT"/>
        </w:rPr>
        <w:t xml:space="preserve">mite. </w:t>
      </w:r>
      <w:r>
        <w:rPr>
          <w:rStyle w:val="Hyperlink.2"/>
          <w:rtl w:val="0"/>
          <w:lang w:val="es-ES_tradnl"/>
        </w:rPr>
        <w:t>Las medidas cautelares procedentes en la justicia especial agraria y rural, de acuerdo con la jurisdicci</w:t>
      </w:r>
      <w:r>
        <w:rPr>
          <w:rStyle w:val="Hyperlink.0.0"/>
          <w:rtl w:val="0"/>
          <w:lang w:val="en-US"/>
        </w:rPr>
        <w:t>ó</w:t>
      </w:r>
      <w:r>
        <w:rPr>
          <w:rStyle w:val="Hyperlink.2"/>
          <w:rtl w:val="0"/>
          <w:lang w:val="es-ES_tradnl"/>
        </w:rPr>
        <w:t>n ante la cual se tramiten y la naturaleza del asunto, se regir</w:t>
      </w:r>
      <w:r>
        <w:rPr>
          <w:rStyle w:val="Hyperlink.0.0"/>
          <w:rtl w:val="0"/>
          <w:lang w:val="en-US"/>
        </w:rPr>
        <w:t>á</w:t>
      </w:r>
      <w:r>
        <w:rPr>
          <w:rStyle w:val="Hyperlink.2"/>
          <w:rtl w:val="0"/>
          <w:lang w:val="es-ES_tradnl"/>
        </w:rPr>
        <w:t>n por lo establecido en los art</w:t>
      </w:r>
      <w:r>
        <w:rPr>
          <w:rStyle w:val="Hyperlink.0.0"/>
          <w:rtl w:val="0"/>
          <w:lang w:val="en-US"/>
        </w:rPr>
        <w:t>í</w:t>
      </w:r>
      <w:r>
        <w:rPr>
          <w:rStyle w:val="Hyperlink.2"/>
          <w:rtl w:val="0"/>
          <w:lang w:val="es-ES_tradnl"/>
        </w:rPr>
        <w:t>culos 229 a 241 de la Ley 1437 de 2011, as</w:t>
      </w:r>
      <w:r>
        <w:rPr>
          <w:rStyle w:val="Hyperlink.0.0"/>
          <w:rtl w:val="0"/>
          <w:lang w:val="en-US"/>
        </w:rPr>
        <w:t xml:space="preserve">í </w:t>
      </w:r>
      <w:r>
        <w:rPr>
          <w:rStyle w:val="Hyperlink.2"/>
          <w:rtl w:val="0"/>
          <w:lang w:val="es-ES_tradnl"/>
        </w:rPr>
        <w:t>como en los art</w:t>
      </w:r>
      <w:r>
        <w:rPr>
          <w:rStyle w:val="Hyperlink.0.0"/>
          <w:rtl w:val="0"/>
          <w:lang w:val="en-US"/>
        </w:rPr>
        <w:t>í</w:t>
      </w:r>
      <w:r>
        <w:rPr>
          <w:rStyle w:val="Hyperlink.2"/>
          <w:rtl w:val="0"/>
          <w:lang w:val="es-ES_tradnl"/>
        </w:rPr>
        <w:t>culos 590 a 604 de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02"/>
        <w:jc w:val="both"/>
      </w:pPr>
      <w:r>
        <w:rPr>
          <w:rStyle w:val="Hyperlink.2"/>
          <w:rtl w:val="0"/>
          <w:lang w:val="es-ES_tradnl"/>
        </w:rPr>
        <w:t>As</w:t>
      </w:r>
      <w:r>
        <w:rPr>
          <w:rStyle w:val="Hyperlink.0.0"/>
          <w:rtl w:val="0"/>
          <w:lang w:val="en-US"/>
        </w:rPr>
        <w:t xml:space="preserve">í </w:t>
      </w:r>
      <w:r>
        <w:rPr>
          <w:rStyle w:val="Hyperlink.2"/>
          <w:rtl w:val="0"/>
          <w:lang w:val="es-ES_tradnl"/>
        </w:rPr>
        <w:t>mismo, las medidas cautelares podr</w:t>
      </w:r>
      <w:r>
        <w:rPr>
          <w:rStyle w:val="Hyperlink.0.0"/>
          <w:rtl w:val="0"/>
          <w:lang w:val="en-US"/>
        </w:rPr>
        <w:t>á</w:t>
      </w:r>
      <w:r>
        <w:rPr>
          <w:rStyle w:val="Hyperlink.2"/>
          <w:rtl w:val="0"/>
          <w:lang w:val="es-ES_tradnl"/>
        </w:rPr>
        <w:t>n ser decretadas de oficio, a trav</w:t>
      </w:r>
      <w:r>
        <w:rPr>
          <w:rStyle w:val="Hyperlink.0.0"/>
          <w:rtl w:val="0"/>
          <w:lang w:val="en-US"/>
        </w:rPr>
        <w:t>é</w:t>
      </w:r>
      <w:r>
        <w:rPr>
          <w:rStyle w:val="Hyperlink.2"/>
          <w:rtl w:val="0"/>
          <w:lang w:val="es-ES_tradnl"/>
        </w:rPr>
        <w:t>s de decisi</w:t>
      </w:r>
      <w:r>
        <w:rPr>
          <w:rStyle w:val="Hyperlink.0.0"/>
          <w:rtl w:val="0"/>
          <w:lang w:val="en-US"/>
        </w:rPr>
        <w:t>ó</w:t>
      </w:r>
      <w:r>
        <w:rPr>
          <w:rStyle w:val="Hyperlink.1.0"/>
          <w:rtl w:val="0"/>
          <w:lang w:val="pt-PT"/>
        </w:rPr>
        <w:t>n motivada.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Sin perjuicio de lo establecido en este art</w:t>
      </w:r>
      <w:r>
        <w:rPr>
          <w:rStyle w:val="Hyperlink.0.0"/>
          <w:rtl w:val="0"/>
          <w:lang w:val="en-US"/>
        </w:rPr>
        <w:t>í</w:t>
      </w:r>
      <w:r>
        <w:rPr>
          <w:rStyle w:val="Hyperlink.2"/>
          <w:rtl w:val="0"/>
          <w:lang w:val="es-ES_tradnl"/>
        </w:rPr>
        <w:t>culo, el Juez o Magistrado podr</w:t>
      </w:r>
      <w:r>
        <w:rPr>
          <w:rStyle w:val="Hyperlink.0.0"/>
          <w:rtl w:val="0"/>
          <w:lang w:val="en-US"/>
        </w:rPr>
        <w:t xml:space="preserve">á </w:t>
      </w:r>
      <w:r>
        <w:rPr>
          <w:rStyle w:val="Hyperlink.2"/>
          <w:rtl w:val="0"/>
          <w:lang w:val="es-ES_tradnl"/>
        </w:rPr>
        <w:t>decretar medidas cautelares de protecci</w:t>
      </w:r>
      <w:r>
        <w:rPr>
          <w:rStyle w:val="Hyperlink.0.0"/>
          <w:rtl w:val="0"/>
          <w:lang w:val="en-US"/>
        </w:rPr>
        <w:t>ó</w:t>
      </w:r>
      <w:r>
        <w:rPr>
          <w:rStyle w:val="Hyperlink.2"/>
          <w:rtl w:val="0"/>
          <w:lang w:val="es-ES_tradnl"/>
        </w:rPr>
        <w:t>n de predios en zonas de inminente de desplazamiento o desplazamiento forzado, de acuerdo con la Ley 387 de 1997.</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8"/>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94. Excepciones previas. </w:t>
      </w:r>
      <w:r>
        <w:rPr>
          <w:rStyle w:val="Hyperlink.2"/>
          <w:rtl w:val="0"/>
          <w:lang w:val="es-ES_tradnl"/>
        </w:rPr>
        <w:t>Las excepciones previas que se propongan por las partes ser</w:t>
      </w:r>
      <w:r>
        <w:rPr>
          <w:rStyle w:val="Hyperlink.0.0"/>
          <w:rtl w:val="0"/>
          <w:lang w:val="en-US"/>
        </w:rPr>
        <w:t>á</w:t>
      </w:r>
      <w:r>
        <w:rPr>
          <w:rStyle w:val="Hyperlink.2"/>
          <w:rtl w:val="0"/>
          <w:lang w:val="es-ES_tradnl"/>
        </w:rPr>
        <w:t>n resueltas previamente a la realizaci</w:t>
      </w:r>
      <w:r>
        <w:rPr>
          <w:rStyle w:val="Hyperlink.0.0"/>
          <w:rtl w:val="0"/>
          <w:lang w:val="en-US"/>
        </w:rPr>
        <w:t>ó</w:t>
      </w:r>
      <w:r>
        <w:rPr>
          <w:rStyle w:val="Hyperlink.2"/>
          <w:rtl w:val="0"/>
          <w:lang w:val="es-ES_tradnl"/>
        </w:rPr>
        <w:t>n de la audiencia p</w:t>
      </w:r>
      <w:r>
        <w:rPr>
          <w:rStyle w:val="Hyperlink.0.0"/>
          <w:rtl w:val="0"/>
          <w:lang w:val="en-US"/>
        </w:rPr>
        <w:t>ú</w:t>
      </w:r>
      <w:r>
        <w:rPr>
          <w:rStyle w:val="Hyperlink.2"/>
          <w:rtl w:val="0"/>
          <w:lang w:val="es-ES_tradnl"/>
        </w:rPr>
        <w:t>blica de pruebas y alegatos, de acuerdo con lo previsto sobre el particular en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8"/>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95. Acumulaci</w:t>
      </w:r>
      <w:r>
        <w:rPr>
          <w:rStyle w:val="Ninguno"/>
          <w:b w:val="1"/>
          <w:bCs w:val="1"/>
          <w:rtl w:val="0"/>
          <w:lang w:val="en-US"/>
        </w:rPr>
        <w:t>ó</w:t>
      </w:r>
      <w:r>
        <w:rPr>
          <w:rStyle w:val="Ninguno"/>
          <w:b w:val="1"/>
          <w:bCs w:val="1"/>
          <w:rtl w:val="0"/>
          <w:lang w:val="es-ES_tradnl"/>
        </w:rPr>
        <w:t>n procesal</w:t>
      </w:r>
      <w:r>
        <w:rPr>
          <w:rStyle w:val="Hyperlink.2"/>
          <w:rtl w:val="0"/>
          <w:lang w:val="es-ES_tradnl"/>
        </w:rPr>
        <w:t>. Cuando el objeto de la demanda verse sobre la tenencia, propiedad y/o posesi</w:t>
      </w:r>
      <w:r>
        <w:rPr>
          <w:rStyle w:val="Hyperlink.0.0"/>
          <w:rtl w:val="0"/>
          <w:lang w:val="en-US"/>
        </w:rPr>
        <w:t>ó</w:t>
      </w:r>
      <w:r>
        <w:rPr>
          <w:rStyle w:val="Hyperlink.2"/>
          <w:rtl w:val="0"/>
          <w:lang w:val="es-ES_tradnl"/>
        </w:rPr>
        <w:t>n sobre un mismo predio, el juez agrario y rural o el juez agrario y rural administrativo acumular</w:t>
      </w:r>
      <w:r>
        <w:rPr>
          <w:rStyle w:val="Hyperlink.0.0"/>
          <w:rtl w:val="0"/>
          <w:lang w:val="en-US"/>
        </w:rPr>
        <w:t xml:space="preserve">á </w:t>
      </w:r>
      <w:r>
        <w:rPr>
          <w:rStyle w:val="Hyperlink.2"/>
          <w:rtl w:val="0"/>
          <w:lang w:val="es-ES_tradnl"/>
        </w:rPr>
        <w:t>los procesos judiciales respectivos. Lo anterior, sin perjuicio de lo establecido en el art</w:t>
      </w:r>
      <w:r>
        <w:rPr>
          <w:rStyle w:val="Hyperlink.0.0"/>
          <w:rtl w:val="0"/>
          <w:lang w:val="en-US"/>
        </w:rPr>
        <w:t>í</w:t>
      </w:r>
      <w:r>
        <w:rPr>
          <w:rStyle w:val="Hyperlink.2"/>
          <w:rtl w:val="0"/>
          <w:lang w:val="es-ES_tradnl"/>
        </w:rPr>
        <w:t>culo 56 del Decreto Ley 902 de 2017.</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VIII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center"/>
        <w:rPr>
          <w:rStyle w:val="Ninguno"/>
          <w:b w:val="1"/>
          <w:bCs w:val="1"/>
        </w:rPr>
      </w:pPr>
      <w:r>
        <w:rPr>
          <w:rStyle w:val="Ninguno"/>
          <w:b w:val="1"/>
          <w:bCs w:val="1"/>
          <w:rtl w:val="0"/>
          <w:lang w:val="es-ES_tradnl"/>
        </w:rPr>
        <w:t>Recursos ordinarios en el proceso agrario y rural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2"/>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96. Procedencia del recurso de apelaci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Son apelables las sentencias de primera instancia dictadas por los jueces agrarios y rurales y por los jueces agrarios y rurales administrativos.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Tambi</w:t>
      </w:r>
      <w:r>
        <w:rPr>
          <w:rStyle w:val="Hyperlink.0.0"/>
          <w:rtl w:val="0"/>
          <w:lang w:val="en-US"/>
        </w:rPr>
        <w:t>é</w:t>
      </w:r>
      <w:r>
        <w:rPr>
          <w:rStyle w:val="Hyperlink.2"/>
          <w:rtl w:val="0"/>
          <w:lang w:val="es-ES_tradnl"/>
        </w:rPr>
        <w:t>n ser</w:t>
      </w:r>
      <w:r>
        <w:rPr>
          <w:rStyle w:val="Hyperlink.0.0"/>
          <w:rtl w:val="0"/>
          <w:lang w:val="en-US"/>
        </w:rPr>
        <w:t>á</w:t>
      </w:r>
      <w:r>
        <w:rPr>
          <w:rStyle w:val="Hyperlink.2"/>
          <w:rtl w:val="0"/>
          <w:lang w:val="es-ES_tradnl"/>
        </w:rPr>
        <w:t>n apelables los siguientes autos: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numPr>
          <w:ilvl w:val="0"/>
          <w:numId w:val="66"/>
        </w:numPr>
        <w:bidi w:val="0"/>
        <w:ind w:right="0"/>
        <w:jc w:val="both"/>
        <w:rPr>
          <w:rtl w:val="0"/>
          <w:lang w:val="es-ES_tradnl"/>
        </w:rPr>
      </w:pPr>
      <w:r>
        <w:rPr>
          <w:rStyle w:val="Hyperlink.2"/>
          <w:rtl w:val="0"/>
          <w:lang w:val="es-ES_tradnl"/>
        </w:rPr>
        <w:t>El que rechace la demanda, su reforma o la contestaci</w:t>
      </w:r>
      <w:r>
        <w:rPr>
          <w:rStyle w:val="Hyperlink.0.0"/>
          <w:rtl w:val="0"/>
          <w:lang w:val="en-US"/>
        </w:rPr>
        <w:t>ó</w:t>
      </w:r>
      <w:r>
        <w:rPr>
          <w:rStyle w:val="Hyperlink.2"/>
          <w:rtl w:val="0"/>
          <w:lang w:val="es-ES_tradnl"/>
        </w:rPr>
        <w:t>n a cualquiera de ellas.</w:t>
      </w:r>
    </w:p>
    <w:p>
      <w:pPr>
        <w:pStyle w:val="Cuerpo A A"/>
        <w:widowControl w:val="0"/>
        <w:numPr>
          <w:ilvl w:val="0"/>
          <w:numId w:val="16"/>
        </w:numPr>
        <w:bidi w:val="0"/>
        <w:ind w:right="0"/>
        <w:jc w:val="both"/>
        <w:rPr>
          <w:rtl w:val="0"/>
          <w:lang w:val="es-ES_tradnl"/>
        </w:rPr>
      </w:pPr>
      <w:r>
        <w:rPr>
          <w:rStyle w:val="Ninguno A"/>
          <w:rtl w:val="0"/>
          <w:lang w:val="es-ES_tradnl"/>
        </w:rPr>
        <w:t>El que decrete una medida cautelar.</w:t>
      </w:r>
    </w:p>
    <w:p>
      <w:pPr>
        <w:pStyle w:val="Cuerpo A A"/>
        <w:widowControl w:val="0"/>
        <w:numPr>
          <w:ilvl w:val="0"/>
          <w:numId w:val="16"/>
        </w:numPr>
        <w:bidi w:val="0"/>
        <w:ind w:right="0"/>
        <w:jc w:val="both"/>
        <w:rPr>
          <w:rtl w:val="0"/>
          <w:lang w:val="es-ES_tradnl"/>
        </w:rPr>
      </w:pPr>
      <w:r>
        <w:rPr>
          <w:rStyle w:val="Hyperlink.2"/>
          <w:rtl w:val="0"/>
          <w:lang w:val="es-ES_tradnl"/>
        </w:rPr>
        <w:t>El que ponga fin al proceso, salvo el que apruebe la conciliaci</w:t>
      </w:r>
      <w:r>
        <w:rPr>
          <w:rStyle w:val="Hyperlink.0.0"/>
          <w:rtl w:val="0"/>
          <w:lang w:val="en-US"/>
        </w:rPr>
        <w:t>ó</w:t>
      </w:r>
      <w:r>
        <w:rPr>
          <w:rStyle w:val="Hyperlink.2"/>
          <w:rtl w:val="0"/>
          <w:lang w:val="es-ES_tradnl"/>
        </w:rPr>
        <w:t>n.</w:t>
      </w:r>
    </w:p>
    <w:p>
      <w:pPr>
        <w:pStyle w:val="Cuerpo A A"/>
        <w:widowControl w:val="0"/>
        <w:numPr>
          <w:ilvl w:val="0"/>
          <w:numId w:val="16"/>
        </w:numPr>
        <w:bidi w:val="0"/>
        <w:ind w:right="0"/>
        <w:jc w:val="both"/>
        <w:rPr>
          <w:rtl w:val="0"/>
          <w:lang w:val="es-ES_tradnl"/>
        </w:rPr>
      </w:pPr>
      <w:r>
        <w:rPr>
          <w:rStyle w:val="Ninguno A"/>
          <w:rtl w:val="0"/>
          <w:lang w:val="es-ES_tradnl"/>
        </w:rPr>
        <w:t>El que decreta las nulidades procesales.</w:t>
      </w:r>
    </w:p>
    <w:p>
      <w:pPr>
        <w:pStyle w:val="Cuerpo A A"/>
        <w:widowControl w:val="0"/>
        <w:numPr>
          <w:ilvl w:val="0"/>
          <w:numId w:val="16"/>
        </w:numPr>
        <w:bidi w:val="0"/>
        <w:ind w:right="303"/>
        <w:jc w:val="both"/>
        <w:rPr>
          <w:rtl w:val="0"/>
          <w:lang w:val="es-ES_tradnl"/>
        </w:rPr>
      </w:pPr>
      <w:r>
        <w:rPr>
          <w:rStyle w:val="Hyperlink.2"/>
          <w:rtl w:val="0"/>
          <w:lang w:val="es-ES_tradnl"/>
        </w:rPr>
        <w:t>El que deniegue el decreto o pr</w:t>
      </w:r>
      <w:r>
        <w:rPr>
          <w:rStyle w:val="Hyperlink.0.0"/>
          <w:rtl w:val="0"/>
          <w:lang w:val="en-US"/>
        </w:rPr>
        <w:t>á</w:t>
      </w:r>
      <w:r>
        <w:rPr>
          <w:rStyle w:val="Hyperlink.2"/>
          <w:rtl w:val="0"/>
          <w:lang w:val="es-ES_tradnl"/>
        </w:rPr>
        <w:t>ctica de alguna prueba pedida oportunamente y el que distribuya la carga probatoria.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89"/>
        <w:jc w:val="both"/>
      </w:pPr>
      <w:r>
        <w:rPr>
          <w:rStyle w:val="Hyperlink.2"/>
          <w:rtl w:val="0"/>
          <w:lang w:val="es-ES_tradnl"/>
        </w:rPr>
        <w:t>El recurso de apelaci</w:t>
      </w:r>
      <w:r>
        <w:rPr>
          <w:rStyle w:val="Hyperlink.0.0"/>
          <w:rtl w:val="0"/>
          <w:lang w:val="en-US"/>
        </w:rPr>
        <w:t>ó</w:t>
      </w:r>
      <w:r>
        <w:rPr>
          <w:rStyle w:val="Ninguno"/>
          <w:rtl w:val="0"/>
          <w:lang w:val="it-IT"/>
        </w:rPr>
        <w:t>n se conceder</w:t>
      </w:r>
      <w:r>
        <w:rPr>
          <w:rStyle w:val="Hyperlink.0.0"/>
          <w:rtl w:val="0"/>
          <w:lang w:val="en-US"/>
        </w:rPr>
        <w:t xml:space="preserve">á </w:t>
      </w:r>
      <w:r>
        <w:rPr>
          <w:rStyle w:val="Hyperlink.2"/>
          <w:rtl w:val="0"/>
          <w:lang w:val="es-ES_tradnl"/>
        </w:rPr>
        <w:t>en el efecto suspensivo respecto de los autos enunciados en los numerales 1 y 3. En cuanto a los autos de los numerales 2, 4 y 5 se conceder</w:t>
      </w:r>
      <w:r>
        <w:rPr>
          <w:rStyle w:val="Hyperlink.0.0"/>
          <w:rtl w:val="0"/>
          <w:lang w:val="en-US"/>
        </w:rPr>
        <w:t xml:space="preserve">á </w:t>
      </w:r>
      <w:r>
        <w:rPr>
          <w:rStyle w:val="Hyperlink.2"/>
          <w:rtl w:val="0"/>
          <w:lang w:val="es-ES_tradnl"/>
        </w:rPr>
        <w:t>en el efecto devolutivo.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1"/>
        <w:jc w:val="both"/>
      </w:pPr>
      <w:r>
        <w:rPr>
          <w:rStyle w:val="Hyperlink.2"/>
          <w:rtl w:val="0"/>
          <w:lang w:val="es-ES_tradnl"/>
        </w:rPr>
        <w:t>El tr</w:t>
      </w:r>
      <w:r>
        <w:rPr>
          <w:rStyle w:val="Hyperlink.0.0"/>
          <w:rtl w:val="0"/>
          <w:lang w:val="en-US"/>
        </w:rPr>
        <w:t>á</w:t>
      </w:r>
      <w:r>
        <w:rPr>
          <w:rStyle w:val="Hyperlink.2"/>
          <w:rtl w:val="0"/>
          <w:lang w:val="es-ES_tradnl"/>
        </w:rPr>
        <w:t>mite de la apelaci</w:t>
      </w:r>
      <w:r>
        <w:rPr>
          <w:rStyle w:val="Hyperlink.0.0"/>
          <w:rtl w:val="0"/>
          <w:lang w:val="en-US"/>
        </w:rPr>
        <w:t>ó</w:t>
      </w:r>
      <w:r>
        <w:rPr>
          <w:rStyle w:val="Hyperlink.2"/>
          <w:rtl w:val="0"/>
          <w:lang w:val="es-ES_tradnl"/>
        </w:rPr>
        <w:t>n contra sentencias se surtir</w:t>
      </w:r>
      <w:r>
        <w:rPr>
          <w:rStyle w:val="Hyperlink.0.0"/>
          <w:rtl w:val="0"/>
          <w:lang w:val="en-US"/>
        </w:rPr>
        <w:t xml:space="preserve">á </w:t>
      </w:r>
      <w:r>
        <w:rPr>
          <w:rStyle w:val="Hyperlink.2"/>
          <w:rtl w:val="0"/>
          <w:lang w:val="es-ES_tradnl"/>
        </w:rPr>
        <w:t>en la forma establecida en la Ley 1564 de 2012.</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4"/>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97. Procedencia del recurso de reposici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El recurso de reposici</w:t>
      </w:r>
      <w:r>
        <w:rPr>
          <w:rStyle w:val="Hyperlink.0.0"/>
          <w:rtl w:val="0"/>
          <w:lang w:val="en-US"/>
        </w:rPr>
        <w:t>ó</w:t>
      </w:r>
      <w:r>
        <w:rPr>
          <w:rStyle w:val="Hyperlink.2"/>
          <w:rtl w:val="0"/>
          <w:lang w:val="es-ES_tradnl"/>
        </w:rPr>
        <w:t>n procede contra todas las providencias interlocutorias que no sean apelables o suplicables y ser</w:t>
      </w:r>
      <w:r>
        <w:rPr>
          <w:rStyle w:val="Hyperlink.0.0"/>
          <w:rtl w:val="0"/>
          <w:lang w:val="en-US"/>
        </w:rPr>
        <w:t xml:space="preserve">á </w:t>
      </w:r>
      <w:r>
        <w:rPr>
          <w:rStyle w:val="Hyperlink.2"/>
          <w:rtl w:val="0"/>
          <w:lang w:val="es-ES_tradnl"/>
        </w:rPr>
        <w:t>improcedente frente a los autos de tr</w:t>
      </w:r>
      <w:r>
        <w:rPr>
          <w:rStyle w:val="Hyperlink.0.0"/>
          <w:rtl w:val="0"/>
          <w:lang w:val="en-US"/>
        </w:rPr>
        <w:t>á</w:t>
      </w:r>
      <w:r>
        <w:rPr>
          <w:rStyle w:val="Hyperlink.2"/>
          <w:rtl w:val="0"/>
          <w:lang w:val="es-ES_tradnl"/>
        </w:rPr>
        <w:t>mite, sin perjuicio de las solicitudes de aclaraci</w:t>
      </w:r>
      <w:r>
        <w:rPr>
          <w:rStyle w:val="Hyperlink.2"/>
          <w:rtl w:val="0"/>
          <w:lang w:val="es-ES_tradnl"/>
        </w:rPr>
        <w:t>ó</w:t>
      </w:r>
      <w:r>
        <w:rPr>
          <w:rStyle w:val="Hyperlink.2"/>
          <w:rtl w:val="0"/>
          <w:lang w:val="es-ES_tradnl"/>
        </w:rPr>
        <w:t>n o complementaci</w:t>
      </w:r>
      <w:r>
        <w:rPr>
          <w:rStyle w:val="Hyperlink.2"/>
          <w:rtl w:val="0"/>
          <w:lang w:val="es-ES_tradnl"/>
        </w:rPr>
        <w:t>ó</w:t>
      </w:r>
      <w:r>
        <w:rPr>
          <w:rStyle w:val="Hyperlink.2"/>
          <w:rtl w:val="0"/>
          <w:lang w:val="es-ES_tradnl"/>
        </w:rPr>
        <w:t>n, cuando se configuren los supuestos respectivos.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9"/>
        <w:jc w:val="both"/>
      </w:pPr>
      <w:r>
        <w:rPr>
          <w:rStyle w:val="Hyperlink.2"/>
          <w:rtl w:val="0"/>
          <w:lang w:val="es-ES_tradnl"/>
        </w:rPr>
        <w:t>El recurso de reposici</w:t>
      </w:r>
      <w:r>
        <w:rPr>
          <w:rStyle w:val="Hyperlink.0.0"/>
          <w:rtl w:val="0"/>
          <w:lang w:val="en-US"/>
        </w:rPr>
        <w:t>ó</w:t>
      </w:r>
      <w:r>
        <w:rPr>
          <w:rStyle w:val="Hyperlink.2"/>
          <w:rtl w:val="0"/>
          <w:lang w:val="es-ES_tradnl"/>
        </w:rPr>
        <w:t>n no procede contra los autos que resuelvan los recursos de apelaci</w:t>
      </w:r>
      <w:r>
        <w:rPr>
          <w:rStyle w:val="Hyperlink.0.0"/>
          <w:rtl w:val="0"/>
          <w:lang w:val="en-US"/>
        </w:rPr>
        <w:t>ó</w:t>
      </w:r>
      <w:r>
        <w:rPr>
          <w:rStyle w:val="Hyperlink.2"/>
          <w:rtl w:val="0"/>
          <w:lang w:val="es-ES_tradnl"/>
        </w:rPr>
        <w:t>n, s</w:t>
      </w:r>
      <w:r>
        <w:rPr>
          <w:rStyle w:val="Hyperlink.0.0"/>
          <w:rtl w:val="0"/>
          <w:lang w:val="en-US"/>
        </w:rPr>
        <w:t>ú</w:t>
      </w:r>
      <w:r>
        <w:rPr>
          <w:rStyle w:val="Hyperlink.2"/>
          <w:rtl w:val="0"/>
          <w:lang w:val="es-ES_tradnl"/>
        </w:rPr>
        <w:t>plica o queja.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r>
        <w:rPr>
          <w:rStyle w:val="Hyperlink.2"/>
          <w:rtl w:val="0"/>
          <w:lang w:val="es-ES_tradnl"/>
        </w:rPr>
        <w:t>El auto que decide la reposici</w:t>
      </w:r>
      <w:r>
        <w:rPr>
          <w:rStyle w:val="Hyperlink.0.0"/>
          <w:rtl w:val="0"/>
          <w:lang w:val="en-US"/>
        </w:rPr>
        <w:t>ó</w:t>
      </w:r>
      <w:r>
        <w:rPr>
          <w:rStyle w:val="Hyperlink.2"/>
          <w:rtl w:val="0"/>
          <w:lang w:val="es-ES_tradnl"/>
        </w:rPr>
        <w:t>n no es susceptible de ning</w:t>
      </w:r>
      <w:r>
        <w:rPr>
          <w:rStyle w:val="Hyperlink.0.0"/>
          <w:rtl w:val="0"/>
          <w:lang w:val="en-US"/>
        </w:rPr>
        <w:t>ú</w:t>
      </w:r>
      <w:r>
        <w:rPr>
          <w:rStyle w:val="Hyperlink.2"/>
          <w:rtl w:val="0"/>
          <w:lang w:val="es-ES_tradnl"/>
        </w:rPr>
        <w:t>n recurso, salvo que contenga puntos no decididos en el anterior, caso en el cual podr</w:t>
      </w:r>
      <w:r>
        <w:rPr>
          <w:rStyle w:val="Hyperlink.0.0"/>
          <w:rtl w:val="0"/>
          <w:lang w:val="en-US"/>
        </w:rPr>
        <w:t>á</w:t>
      </w:r>
      <w:r>
        <w:rPr>
          <w:rStyle w:val="Hyperlink.2"/>
          <w:rtl w:val="0"/>
          <w:lang w:val="es-ES_tradnl"/>
        </w:rPr>
        <w:t>n interponerse los recursos pertinentes respecto de los puntos nuevos.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3"/>
        <w:jc w:val="both"/>
      </w:pPr>
      <w:r>
        <w:rPr>
          <w:rStyle w:val="Ninguno"/>
          <w:b w:val="1"/>
          <w:bCs w:val="1"/>
          <w:rtl w:val="0"/>
          <w:lang w:val="de-DE"/>
        </w:rPr>
        <w:t>Art</w:t>
      </w:r>
      <w:r>
        <w:rPr>
          <w:rStyle w:val="Ninguno"/>
          <w:b w:val="1"/>
          <w:bCs w:val="1"/>
          <w:rtl w:val="0"/>
          <w:lang w:val="en-US"/>
        </w:rPr>
        <w:t>í</w:t>
      </w:r>
      <w:r>
        <w:rPr>
          <w:rStyle w:val="Ninguno"/>
          <w:b w:val="1"/>
          <w:bCs w:val="1"/>
          <w:rtl w:val="0"/>
          <w:lang w:val="pt-PT"/>
        </w:rPr>
        <w:t>culo 98. Tr</w:t>
      </w:r>
      <w:r>
        <w:rPr>
          <w:rStyle w:val="Ninguno"/>
          <w:b w:val="1"/>
          <w:bCs w:val="1"/>
          <w:rtl w:val="0"/>
          <w:lang w:val="en-US"/>
        </w:rPr>
        <w:t>á</w:t>
      </w:r>
      <w:r>
        <w:rPr>
          <w:rStyle w:val="Ninguno"/>
          <w:b w:val="1"/>
          <w:bCs w:val="1"/>
          <w:rtl w:val="0"/>
          <w:lang w:val="es-ES_tradnl"/>
        </w:rPr>
        <w:t xml:space="preserve">mite de los recursos ordinarios. </w:t>
      </w:r>
      <w:r>
        <w:rPr>
          <w:rStyle w:val="Hyperlink.2"/>
          <w:rtl w:val="0"/>
          <w:lang w:val="es-ES_tradnl"/>
        </w:rPr>
        <w:t>Los recursos de reposici</w:t>
      </w:r>
      <w:r>
        <w:rPr>
          <w:rStyle w:val="Hyperlink.0.0"/>
          <w:rtl w:val="0"/>
          <w:lang w:val="en-US"/>
        </w:rPr>
        <w:t>ó</w:t>
      </w:r>
      <w:r>
        <w:rPr>
          <w:rStyle w:val="Hyperlink.1.0"/>
          <w:rtl w:val="0"/>
          <w:lang w:val="pt-PT"/>
        </w:rPr>
        <w:t>n, apelaci</w:t>
      </w:r>
      <w:r>
        <w:rPr>
          <w:rStyle w:val="Hyperlink.0.0"/>
          <w:rtl w:val="0"/>
          <w:lang w:val="en-US"/>
        </w:rPr>
        <w:t>ó</w:t>
      </w:r>
      <w:r>
        <w:rPr>
          <w:rStyle w:val="Hyperlink.2"/>
          <w:rtl w:val="0"/>
          <w:lang w:val="es-ES_tradnl"/>
        </w:rPr>
        <w:t>n, s</w:t>
      </w:r>
      <w:r>
        <w:rPr>
          <w:rStyle w:val="Hyperlink.0.0"/>
          <w:rtl w:val="0"/>
          <w:lang w:val="en-US"/>
        </w:rPr>
        <w:t>ú</w:t>
      </w:r>
      <w:r>
        <w:rPr>
          <w:rStyle w:val="Hyperlink.2"/>
          <w:rtl w:val="0"/>
          <w:lang w:val="es-ES_tradnl"/>
        </w:rPr>
        <w:t>plica y queja se tramitar</w:t>
      </w:r>
      <w:r>
        <w:rPr>
          <w:rStyle w:val="Hyperlink.0.0"/>
          <w:rtl w:val="0"/>
          <w:lang w:val="en-US"/>
        </w:rPr>
        <w:t>á</w:t>
      </w:r>
      <w:r>
        <w:rPr>
          <w:rStyle w:val="Hyperlink.2"/>
          <w:rtl w:val="0"/>
          <w:lang w:val="es-ES_tradnl"/>
        </w:rPr>
        <w:t>n conforme a lo establecido en los art</w:t>
      </w:r>
      <w:r>
        <w:rPr>
          <w:rStyle w:val="Hyperlink.0.0"/>
          <w:rtl w:val="0"/>
          <w:lang w:val="en-US"/>
        </w:rPr>
        <w:t>í</w:t>
      </w:r>
      <w:r>
        <w:rPr>
          <w:rStyle w:val="Hyperlink.2"/>
          <w:rtl w:val="0"/>
          <w:lang w:val="es-ES_tradnl"/>
        </w:rPr>
        <w:t>culos 318 a 332 y 352 a 353 de la Ley 1564 de 2012.</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pt-PT"/>
        </w:rPr>
        <w:t>TULO IX</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Recursos extraordinarios y avocaci</w:t>
      </w:r>
      <w:r>
        <w:rPr>
          <w:rStyle w:val="Ninguno"/>
          <w:b w:val="1"/>
          <w:bCs w:val="1"/>
          <w:rtl w:val="0"/>
          <w:lang w:val="en-US"/>
        </w:rPr>
        <w:t>ó</w:t>
      </w:r>
      <w:r>
        <w:rPr>
          <w:rStyle w:val="Ninguno"/>
          <w:b w:val="1"/>
          <w:bCs w:val="1"/>
          <w:rtl w:val="0"/>
          <w:lang w:val="es-ES_tradnl"/>
        </w:rPr>
        <w:t xml:space="preserve">n de competencia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99. </w:t>
      </w:r>
      <w:r>
        <w:rPr>
          <w:rStyle w:val="Hyperlink.2"/>
          <w:rtl w:val="0"/>
          <w:lang w:val="es-ES_tradnl"/>
        </w:rPr>
        <w:t>Adici</w:t>
      </w:r>
      <w:r>
        <w:rPr>
          <w:rStyle w:val="Hyperlink.0.0"/>
          <w:rtl w:val="0"/>
          <w:lang w:val="en-US"/>
        </w:rPr>
        <w:t>ó</w:t>
      </w:r>
      <w:r>
        <w:rPr>
          <w:rStyle w:val="Hyperlink.2"/>
          <w:rtl w:val="0"/>
          <w:lang w:val="es-ES_tradnl"/>
        </w:rPr>
        <w:t>nese el Cap</w:t>
      </w:r>
      <w:r>
        <w:rPr>
          <w:rStyle w:val="Hyperlink.0.0"/>
          <w:rtl w:val="0"/>
          <w:lang w:val="en-US"/>
        </w:rPr>
        <w:t>í</w:t>
      </w:r>
      <w:r>
        <w:rPr>
          <w:rStyle w:val="Hyperlink.2"/>
          <w:rtl w:val="0"/>
          <w:lang w:val="es-ES_tradnl"/>
        </w:rPr>
        <w:t>tulo III en el T</w:t>
      </w:r>
      <w:r>
        <w:rPr>
          <w:rStyle w:val="Hyperlink.0.0"/>
          <w:rtl w:val="0"/>
          <w:lang w:val="en-US"/>
        </w:rPr>
        <w:t>í</w:t>
      </w:r>
      <w:r>
        <w:rPr>
          <w:rStyle w:val="Hyperlink.2"/>
          <w:rtl w:val="0"/>
          <w:lang w:val="es-ES_tradnl"/>
        </w:rPr>
        <w:t>tulo VII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center"/>
      </w:pPr>
      <w:r>
        <w:rPr>
          <w:rStyle w:val="Hyperlink.2"/>
          <w:rtl w:val="0"/>
          <w:lang w:val="es-ES_tradnl"/>
        </w:rPr>
        <w:t>CAP</w:t>
      </w:r>
      <w:r>
        <w:rPr>
          <w:rStyle w:val="Hyperlink.0.0"/>
          <w:rtl w:val="0"/>
          <w:lang w:val="en-US"/>
        </w:rPr>
        <w:t>Í</w:t>
      </w:r>
      <w:r>
        <w:rPr>
          <w:rStyle w:val="Hyperlink.1.0"/>
          <w:rtl w:val="0"/>
          <w:lang w:val="pt-PT"/>
        </w:rPr>
        <w:t>TULO III</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center"/>
      </w:pPr>
      <w:r>
        <w:rPr>
          <w:rStyle w:val="Hyperlink.1.0"/>
          <w:rtl w:val="0"/>
          <w:lang w:val="pt-PT"/>
        </w:rPr>
        <w:t>Mecanismo eventual de revisi</w:t>
      </w:r>
      <w:r>
        <w:rPr>
          <w:rStyle w:val="Hyperlink.0.0"/>
          <w:rtl w:val="0"/>
          <w:lang w:val="en-US"/>
        </w:rPr>
        <w:t>ó</w:t>
      </w:r>
      <w:r>
        <w:rPr>
          <w:rStyle w:val="Hyperlink.2"/>
          <w:rtl w:val="0"/>
          <w:lang w:val="es-ES_tradnl"/>
        </w:rPr>
        <w:t>n para los asuntos agrarios y rurales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100.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274A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274A. Revisi</w:t>
      </w:r>
      <w:r>
        <w:rPr>
          <w:rStyle w:val="Hyperlink.0.0"/>
          <w:rtl w:val="0"/>
          <w:lang w:val="en-US"/>
        </w:rPr>
        <w:t>ó</w:t>
      </w:r>
      <w:r>
        <w:rPr>
          <w:rStyle w:val="Ninguno"/>
          <w:rtl w:val="0"/>
          <w:lang w:val="it-IT"/>
        </w:rPr>
        <w:t xml:space="preserve">n eventual. </w:t>
      </w:r>
      <w:r>
        <w:rPr>
          <w:rStyle w:val="Hyperlink.2"/>
          <w:rtl w:val="0"/>
          <w:lang w:val="es-ES_tradnl"/>
        </w:rPr>
        <w:t>Dentro de los diez (10) d</w:t>
      </w:r>
      <w:r>
        <w:rPr>
          <w:rStyle w:val="Hyperlink.0.0"/>
          <w:rtl w:val="0"/>
          <w:lang w:val="en-US"/>
        </w:rPr>
        <w:t>í</w:t>
      </w:r>
      <w:r>
        <w:rPr>
          <w:rStyle w:val="Hyperlink.2"/>
          <w:rtl w:val="0"/>
          <w:lang w:val="es-ES_tradnl"/>
        </w:rPr>
        <w:t>as siguientes a la ejecutoria de la sentencia o la providencia que ponga fin al proceso en un asunto agrario o rural que se tramite ante la jurisdicci</w:t>
      </w:r>
      <w:r>
        <w:rPr>
          <w:rStyle w:val="Hyperlink.0.0"/>
          <w:rtl w:val="0"/>
          <w:lang w:val="en-US"/>
        </w:rPr>
        <w:t>ó</w:t>
      </w:r>
      <w:r>
        <w:rPr>
          <w:rStyle w:val="Hyperlink.2"/>
          <w:rtl w:val="0"/>
          <w:lang w:val="es-ES_tradnl"/>
        </w:rPr>
        <w:t>n de lo Contencioso Administrativo, el juez o tribunal competente remitir</w:t>
      </w:r>
      <w:r>
        <w:rPr>
          <w:rStyle w:val="Hyperlink.0.0"/>
          <w:rtl w:val="0"/>
          <w:lang w:val="en-US"/>
        </w:rPr>
        <w:t xml:space="preserve">á </w:t>
      </w:r>
      <w:r>
        <w:rPr>
          <w:rStyle w:val="Hyperlink.2"/>
          <w:rtl w:val="0"/>
          <w:lang w:val="es-ES_tradnl"/>
        </w:rPr>
        <w:t>el expediente a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para su eventual revisi</w:t>
      </w:r>
      <w:r>
        <w:rPr>
          <w:rStyle w:val="Hyperlink.0.0"/>
          <w:rtl w:val="0"/>
          <w:lang w:val="en-US"/>
        </w:rPr>
        <w:t>ó</w:t>
      </w:r>
      <w:r>
        <w:rPr>
          <w:rStyle w:val="Hyperlink.2"/>
          <w:rtl w:val="0"/>
          <w:lang w:val="es-ES_tradnl"/>
        </w:rPr>
        <w:t>n por razones de importancia jur</w:t>
      </w:r>
      <w:r>
        <w:rPr>
          <w:rStyle w:val="Hyperlink.0.0"/>
          <w:rtl w:val="0"/>
          <w:lang w:val="en-US"/>
        </w:rPr>
        <w:t>í</w:t>
      </w:r>
      <w:r>
        <w:rPr>
          <w:rStyle w:val="Hyperlink.2"/>
          <w:rtl w:val="0"/>
          <w:lang w:val="es-ES_tradnl"/>
        </w:rPr>
        <w:t>dica, trascendencia econ</w:t>
      </w:r>
      <w:r>
        <w:rPr>
          <w:rStyle w:val="Hyperlink.0.0"/>
          <w:rtl w:val="0"/>
          <w:lang w:val="en-US"/>
        </w:rPr>
        <w:t>ó</w:t>
      </w:r>
      <w:r>
        <w:rPr>
          <w:rStyle w:val="Hyperlink.2"/>
          <w:rtl w:val="0"/>
          <w:lang w:val="es-ES_tradnl"/>
        </w:rPr>
        <w:t>mica o social o necesidad de unificar o de sentar jurisprudencia.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La decisi</w:t>
      </w:r>
      <w:r>
        <w:rPr>
          <w:rStyle w:val="Hyperlink.0.0"/>
          <w:rtl w:val="0"/>
          <w:lang w:val="en-US"/>
        </w:rPr>
        <w:t>ó</w:t>
      </w:r>
      <w:r>
        <w:rPr>
          <w:rStyle w:val="Hyperlink.2"/>
          <w:rtl w:val="0"/>
          <w:lang w:val="es-ES_tradnl"/>
        </w:rPr>
        <w:t>n sobre la selecci</w:t>
      </w:r>
      <w:r>
        <w:rPr>
          <w:rStyle w:val="Hyperlink.0.0"/>
          <w:rtl w:val="0"/>
          <w:lang w:val="en-US"/>
        </w:rPr>
        <w:t>ó</w:t>
      </w:r>
      <w:r>
        <w:rPr>
          <w:rStyle w:val="Hyperlink.2"/>
          <w:rtl w:val="0"/>
          <w:lang w:val="es-ES_tradnl"/>
        </w:rPr>
        <w:t>n o no de la providencia respectiva se debe proferir dentro de los dos (2) meses siguientes al  recibo del proceso por parte  de salas duales compuestas por Consejeros de la Subsecci</w:t>
      </w:r>
      <w:r>
        <w:rPr>
          <w:rStyle w:val="Hyperlink.0.0"/>
          <w:rtl w:val="0"/>
          <w:lang w:val="en-US"/>
        </w:rPr>
        <w:t>ó</w:t>
      </w:r>
      <w:r>
        <w:rPr>
          <w:rStyle w:val="Hyperlink.2"/>
          <w:rtl w:val="0"/>
          <w:lang w:val="es-ES_tradnl"/>
        </w:rPr>
        <w:t>n B de la Sala de lo Contencioso Administrativo del Consejo de Estado. La decisi</w:t>
      </w:r>
      <w:r>
        <w:rPr>
          <w:rStyle w:val="Hyperlink.0.0"/>
          <w:rtl w:val="0"/>
          <w:lang w:val="en-US"/>
        </w:rPr>
        <w:t>ó</w:t>
      </w:r>
      <w:r>
        <w:rPr>
          <w:rStyle w:val="Hyperlink.2"/>
          <w:rtl w:val="0"/>
          <w:lang w:val="es-ES_tradnl"/>
        </w:rPr>
        <w:t>n de no selecci</w:t>
      </w:r>
      <w:r>
        <w:rPr>
          <w:rStyle w:val="Hyperlink.0.0"/>
          <w:rtl w:val="0"/>
          <w:lang w:val="en-US"/>
        </w:rPr>
        <w:t>ó</w:t>
      </w:r>
      <w:r>
        <w:rPr>
          <w:rStyle w:val="Hyperlink.2"/>
          <w:rtl w:val="0"/>
          <w:lang w:val="es-ES_tradnl"/>
        </w:rPr>
        <w:t>n de una providencia no requerir</w:t>
      </w:r>
      <w:r>
        <w:rPr>
          <w:rStyle w:val="Hyperlink.0.0"/>
          <w:rtl w:val="0"/>
          <w:lang w:val="en-US"/>
        </w:rPr>
        <w:t xml:space="preserve">á </w:t>
      </w:r>
      <w:r>
        <w:rPr>
          <w:rStyle w:val="Hyperlink.2"/>
          <w:rtl w:val="0"/>
          <w:lang w:val="es-ES_tradnl"/>
        </w:rPr>
        <w:t>motivaci</w:t>
      </w:r>
      <w:r>
        <w:rPr>
          <w:rStyle w:val="Hyperlink.0.0"/>
          <w:rtl w:val="0"/>
          <w:lang w:val="en-US"/>
        </w:rPr>
        <w:t>ó</w:t>
      </w:r>
      <w:r>
        <w:rPr>
          <w:rStyle w:val="Hyperlink.2"/>
          <w:rtl w:val="0"/>
          <w:lang w:val="es-ES_tradnl"/>
        </w:rPr>
        <w:t>n y se notificar</w:t>
      </w:r>
      <w:r>
        <w:rPr>
          <w:rStyle w:val="Hyperlink.0.0"/>
          <w:rtl w:val="0"/>
          <w:lang w:val="en-US"/>
        </w:rPr>
        <w:t xml:space="preserve">á </w:t>
      </w:r>
      <w:r>
        <w:rPr>
          <w:rStyle w:val="Hyperlink.1.0"/>
          <w:rtl w:val="0"/>
          <w:lang w:val="pt-PT"/>
        </w:rPr>
        <w:t>por estado.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101.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274B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 xml:space="preserve">culo 274B. Insistencia. </w:t>
      </w:r>
      <w:r>
        <w:rPr>
          <w:rStyle w:val="Hyperlink.2"/>
          <w:rtl w:val="0"/>
          <w:lang w:val="es-ES_tradnl"/>
        </w:rPr>
        <w:t>Dentro de los quince (15)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2"/>
          <w:rtl w:val="0"/>
          <w:lang w:val="es-ES_tradnl"/>
        </w:rPr>
        <w:t>n de la decisi</w:t>
      </w:r>
      <w:r>
        <w:rPr>
          <w:rStyle w:val="Hyperlink.0.0"/>
          <w:rtl w:val="0"/>
          <w:lang w:val="en-US"/>
        </w:rPr>
        <w:t>ó</w:t>
      </w:r>
      <w:r>
        <w:rPr>
          <w:rStyle w:val="Hyperlink.2"/>
          <w:rtl w:val="0"/>
          <w:lang w:val="es-ES_tradnl"/>
        </w:rPr>
        <w:t>n que neg</w:t>
      </w:r>
      <w:r>
        <w:rPr>
          <w:rStyle w:val="Hyperlink.0.0"/>
          <w:rtl w:val="0"/>
          <w:lang w:val="en-US"/>
        </w:rPr>
        <w:t xml:space="preserve">ó </w:t>
      </w:r>
      <w:r>
        <w:rPr>
          <w:rStyle w:val="Hyperlink.2"/>
          <w:rtl w:val="0"/>
          <w:lang w:val="es-ES_tradnl"/>
        </w:rPr>
        <w:t>la selecci</w:t>
      </w:r>
      <w:r>
        <w:rPr>
          <w:rStyle w:val="Hyperlink.0.0"/>
          <w:rtl w:val="0"/>
          <w:lang w:val="en-US"/>
        </w:rPr>
        <w:t>ó</w:t>
      </w:r>
      <w:r>
        <w:rPr>
          <w:rStyle w:val="Hyperlink.2"/>
          <w:rtl w:val="0"/>
          <w:lang w:val="es-ES_tradnl"/>
        </w:rPr>
        <w:t>n, el Consejero de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que no particip</w:t>
      </w:r>
      <w:r>
        <w:rPr>
          <w:rStyle w:val="Hyperlink.0.0"/>
          <w:rtl w:val="0"/>
          <w:lang w:val="en-US"/>
        </w:rPr>
        <w:t xml:space="preserve">ó </w:t>
      </w:r>
      <w:r>
        <w:rPr>
          <w:rStyle w:val="Hyperlink.2"/>
          <w:rtl w:val="0"/>
          <w:lang w:val="es-ES_tradnl"/>
        </w:rPr>
        <w:t>en la decisi</w:t>
      </w:r>
      <w:r>
        <w:rPr>
          <w:rStyle w:val="Hyperlink.0.0"/>
          <w:rtl w:val="0"/>
          <w:lang w:val="en-US"/>
        </w:rPr>
        <w:t>ó</w:t>
      </w:r>
      <w:r>
        <w:rPr>
          <w:rStyle w:val="Hyperlink.2"/>
          <w:rtl w:val="0"/>
          <w:lang w:val="es-ES_tradnl"/>
        </w:rPr>
        <w:t>n, el Procurador Delegado para Asuntos Ambientales, Agrarios y de Restituci</w:t>
      </w:r>
      <w:r>
        <w:rPr>
          <w:rStyle w:val="Hyperlink.0.0"/>
          <w:rtl w:val="0"/>
          <w:lang w:val="en-US"/>
        </w:rPr>
        <w:t>ó</w:t>
      </w:r>
      <w:r>
        <w:rPr>
          <w:rStyle w:val="Hyperlink.2"/>
          <w:rtl w:val="0"/>
          <w:lang w:val="es-ES_tradnl"/>
        </w:rPr>
        <w:t>n de Tierras, el Defensor del Pueblo y la Agencia Nacional de Defensa Jur</w:t>
      </w:r>
      <w:r>
        <w:rPr>
          <w:rStyle w:val="Hyperlink.0.0"/>
          <w:rtl w:val="0"/>
          <w:lang w:val="en-US"/>
        </w:rPr>
        <w:t>í</w:t>
      </w:r>
      <w:r>
        <w:rPr>
          <w:rStyle w:val="Hyperlink.2"/>
          <w:rtl w:val="0"/>
          <w:lang w:val="es-ES_tradnl"/>
        </w:rPr>
        <w:t>dica del Estado podr</w:t>
      </w:r>
      <w:r>
        <w:rPr>
          <w:rStyle w:val="Hyperlink.0.0"/>
          <w:rtl w:val="0"/>
          <w:lang w:val="en-US"/>
        </w:rPr>
        <w:t>á</w:t>
      </w:r>
      <w:r>
        <w:rPr>
          <w:rStyle w:val="Hyperlink.2"/>
          <w:rtl w:val="0"/>
          <w:lang w:val="es-ES_tradnl"/>
        </w:rPr>
        <w:t>n insistir en la revisi</w:t>
      </w:r>
      <w:r>
        <w:rPr>
          <w:rStyle w:val="Hyperlink.0.0"/>
          <w:rtl w:val="0"/>
          <w:lang w:val="en-US"/>
        </w:rPr>
        <w:t>ó</w:t>
      </w:r>
      <w:r>
        <w:rPr>
          <w:rStyle w:val="Hyperlink.2"/>
          <w:rtl w:val="0"/>
          <w:lang w:val="es-ES_tradnl"/>
        </w:rPr>
        <w:t>n de la providencia respectiva, argumentando las razones que hacen necesaria dicha determinaci</w:t>
      </w:r>
      <w:r>
        <w:rPr>
          <w:rStyle w:val="Hyperlink.0.0"/>
          <w:rtl w:val="0"/>
          <w:lang w:val="en-US"/>
        </w:rPr>
        <w:t>ó</w:t>
      </w:r>
      <w:r>
        <w:rPr>
          <w:rStyle w:val="Hyperlink.2"/>
          <w:rtl w:val="0"/>
          <w:lang w:val="es-ES_tradnl"/>
        </w:rPr>
        <w:t>n, de acuerdo con los criterios definidos en el art</w:t>
      </w:r>
      <w:r>
        <w:rPr>
          <w:rStyle w:val="Hyperlink.0.0"/>
          <w:rtl w:val="0"/>
          <w:lang w:val="en-US"/>
        </w:rPr>
        <w:t>í</w:t>
      </w:r>
      <w:r>
        <w:rPr>
          <w:rStyle w:val="Hyperlink.1.0"/>
          <w:rtl w:val="0"/>
          <w:lang w:val="pt-PT"/>
        </w:rPr>
        <w:t>culo anterior.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102.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274C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6"/>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 xml:space="preserve">culo 274C. Efectos. </w:t>
      </w:r>
      <w:r>
        <w:rPr>
          <w:rStyle w:val="Hyperlink.2"/>
          <w:rtl w:val="0"/>
          <w:lang w:val="es-ES_tradnl"/>
        </w:rPr>
        <w:t>El tr</w:t>
      </w:r>
      <w:r>
        <w:rPr>
          <w:rStyle w:val="Hyperlink.0.0"/>
          <w:rtl w:val="0"/>
          <w:lang w:val="en-US"/>
        </w:rPr>
        <w:t>á</w:t>
      </w:r>
      <w:r>
        <w:rPr>
          <w:rStyle w:val="Hyperlink.2"/>
          <w:rtl w:val="0"/>
          <w:lang w:val="es-ES_tradnl"/>
        </w:rPr>
        <w:t>mite de revisi</w:t>
      </w:r>
      <w:r>
        <w:rPr>
          <w:rStyle w:val="Hyperlink.0.0"/>
          <w:rtl w:val="0"/>
          <w:lang w:val="en-US"/>
        </w:rPr>
        <w:t>ó</w:t>
      </w:r>
      <w:r>
        <w:rPr>
          <w:rStyle w:val="Hyperlink.2"/>
          <w:rtl w:val="0"/>
          <w:lang w:val="es-ES_tradnl"/>
        </w:rPr>
        <w:t>n eventual no suspende los efectos de la providencia seleccionada. Sin embargo, excepcionalmente y de forma motivada, la Subsecci</w:t>
      </w:r>
      <w:r>
        <w:rPr>
          <w:rStyle w:val="Hyperlink.0.0"/>
          <w:rtl w:val="0"/>
          <w:lang w:val="en-US"/>
        </w:rPr>
        <w:t>ó</w:t>
      </w:r>
      <w:r>
        <w:rPr>
          <w:rStyle w:val="Hyperlink.2"/>
          <w:rtl w:val="0"/>
          <w:lang w:val="es-ES_tradnl"/>
        </w:rPr>
        <w:t>n B del Consejo de Estado en su Sala Plena podr</w:t>
      </w:r>
      <w:r>
        <w:rPr>
          <w:rStyle w:val="Hyperlink.0.0"/>
          <w:rtl w:val="0"/>
          <w:lang w:val="en-US"/>
        </w:rPr>
        <w:t xml:space="preserve">á </w:t>
      </w:r>
      <w:r>
        <w:rPr>
          <w:rStyle w:val="Hyperlink.2"/>
          <w:rtl w:val="0"/>
          <w:lang w:val="es-ES_tradnl"/>
        </w:rPr>
        <w:t>suspender el cumplimiento de la providencia por razones de orden p</w:t>
      </w:r>
      <w:r>
        <w:rPr>
          <w:rStyle w:val="Hyperlink.0.0"/>
          <w:rtl w:val="0"/>
          <w:lang w:val="en-US"/>
        </w:rPr>
        <w:t>ú</w:t>
      </w:r>
      <w:r>
        <w:rPr>
          <w:rStyle w:val="Hyperlink.2"/>
          <w:rtl w:val="0"/>
          <w:lang w:val="es-ES_tradnl"/>
        </w:rPr>
        <w:t xml:space="preserve">blico o para evitar un perjuicio irremediable.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103.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274D a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7"/>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274D. Decisi</w:t>
      </w:r>
      <w:r>
        <w:rPr>
          <w:rStyle w:val="Hyperlink.0.0"/>
          <w:rtl w:val="0"/>
          <w:lang w:val="en-US"/>
        </w:rPr>
        <w:t>ó</w:t>
      </w:r>
      <w:r>
        <w:rPr>
          <w:rStyle w:val="Hyperlink.2"/>
          <w:rtl w:val="0"/>
          <w:lang w:val="es-ES_tradnl"/>
        </w:rPr>
        <w:t>n.</w:t>
      </w:r>
      <w:r>
        <w:rPr>
          <w:rStyle w:val="Ninguno"/>
          <w:rtl w:val="0"/>
          <w:lang w:val="it-IT"/>
        </w:rPr>
        <w:t xml:space="preserve"> Si prospera la revisi</w:t>
      </w:r>
      <w:r>
        <w:rPr>
          <w:rStyle w:val="Hyperlink.0.0"/>
          <w:rtl w:val="0"/>
          <w:lang w:val="en-US"/>
        </w:rPr>
        <w:t>ó</w:t>
      </w:r>
      <w:r>
        <w:rPr>
          <w:rStyle w:val="Hyperlink.1.0"/>
          <w:rtl w:val="0"/>
          <w:lang w:val="pt-PT"/>
        </w:rPr>
        <w:t>n, total o parcialmente, se invalidar</w:t>
      </w:r>
      <w:r>
        <w:rPr>
          <w:rStyle w:val="Hyperlink.0.0"/>
          <w:rtl w:val="0"/>
          <w:lang w:val="en-US"/>
        </w:rPr>
        <w:t>á</w:t>
      </w:r>
      <w:r>
        <w:rPr>
          <w:rStyle w:val="Hyperlink.2"/>
          <w:rtl w:val="0"/>
          <w:lang w:val="es-ES_tradnl"/>
        </w:rPr>
        <w:t>, en lo pertinente, la sentencia o el auto, y se dictar</w:t>
      </w:r>
      <w:r>
        <w:rPr>
          <w:rStyle w:val="Hyperlink.0.0"/>
          <w:rtl w:val="0"/>
          <w:lang w:val="en-US"/>
        </w:rPr>
        <w:t xml:space="preserve">á </w:t>
      </w:r>
      <w:r>
        <w:rPr>
          <w:rStyle w:val="Hyperlink.2"/>
          <w:rtl w:val="0"/>
          <w:lang w:val="es-ES_tradnl"/>
        </w:rPr>
        <w:t>la providencia de reemplazo o se adoptar</w:t>
      </w:r>
      <w:r>
        <w:rPr>
          <w:rStyle w:val="Hyperlink.0.0"/>
          <w:rtl w:val="0"/>
          <w:lang w:val="en-US"/>
        </w:rPr>
        <w:t>á</w:t>
      </w:r>
      <w:r>
        <w:rPr>
          <w:rStyle w:val="Hyperlink.2"/>
          <w:rtl w:val="0"/>
          <w:lang w:val="es-ES_tradnl"/>
        </w:rPr>
        <w:t>n las disposiciones que correspondan, seg</w:t>
      </w:r>
      <w:r>
        <w:rPr>
          <w:rStyle w:val="Hyperlink.0.0"/>
          <w:rtl w:val="0"/>
          <w:lang w:val="en-US"/>
        </w:rPr>
        <w:t>ú</w:t>
      </w:r>
      <w:r>
        <w:rPr>
          <w:rStyle w:val="Hyperlink.2"/>
          <w:rtl w:val="0"/>
          <w:lang w:val="es-ES_tradnl"/>
        </w:rPr>
        <w:t>n el caso. Si la sentencia impugnada se cumpli</w:t>
      </w:r>
      <w:r>
        <w:rPr>
          <w:rStyle w:val="Hyperlink.0.0"/>
          <w:rtl w:val="0"/>
          <w:lang w:val="en-US"/>
        </w:rPr>
        <w:t xml:space="preserve">ó </w:t>
      </w:r>
      <w:r>
        <w:rPr>
          <w:rStyle w:val="Hyperlink.2"/>
          <w:rtl w:val="0"/>
          <w:lang w:val="es-ES_tradnl"/>
        </w:rPr>
        <w:t>en forma total o parcial, la sentencia de unificaci</w:t>
      </w:r>
      <w:r>
        <w:rPr>
          <w:rStyle w:val="Hyperlink.0.0"/>
          <w:rtl w:val="0"/>
          <w:lang w:val="en-US"/>
        </w:rPr>
        <w:t>ó</w:t>
      </w:r>
      <w:r>
        <w:rPr>
          <w:rStyle w:val="Hyperlink.2"/>
          <w:rtl w:val="0"/>
          <w:lang w:val="es-ES_tradnl"/>
        </w:rPr>
        <w:t>n dejar</w:t>
      </w:r>
      <w:r>
        <w:rPr>
          <w:rStyle w:val="Hyperlink.0.0"/>
          <w:rtl w:val="0"/>
          <w:lang w:val="en-US"/>
        </w:rPr>
        <w:t xml:space="preserve">á </w:t>
      </w:r>
      <w:r>
        <w:rPr>
          <w:rStyle w:val="Hyperlink.2"/>
          <w:rtl w:val="0"/>
          <w:lang w:val="es-ES_tradnl"/>
        </w:rPr>
        <w:t>sin efectos los actos procesales realizados y dispondr</w:t>
      </w:r>
      <w:r>
        <w:rPr>
          <w:rStyle w:val="Hyperlink.0.0"/>
          <w:rtl w:val="0"/>
          <w:lang w:val="en-US"/>
        </w:rPr>
        <w:t xml:space="preserve">á </w:t>
      </w:r>
      <w:r>
        <w:rPr>
          <w:rStyle w:val="Hyperlink.2"/>
          <w:rtl w:val="0"/>
          <w:lang w:val="es-ES_tradnl"/>
        </w:rPr>
        <w:t>que el juez que tramit</w:t>
      </w:r>
      <w:r>
        <w:rPr>
          <w:rStyle w:val="Hyperlink.0.0"/>
          <w:rtl w:val="0"/>
          <w:lang w:val="en-US"/>
        </w:rPr>
        <w:t xml:space="preserve">ó </w:t>
      </w:r>
      <w:r>
        <w:rPr>
          <w:rStyle w:val="Hyperlink.2"/>
          <w:rtl w:val="0"/>
          <w:lang w:val="es-ES_tradnl"/>
        </w:rPr>
        <w:t xml:space="preserve">la </w:t>
      </w:r>
      <w:r>
        <w:rPr>
          <w:rStyle w:val="Hyperlink.0.0"/>
          <w:rtl w:val="0"/>
          <w:lang w:val="en-US"/>
        </w:rPr>
        <w:t>ú</w:t>
      </w:r>
      <w:r>
        <w:rPr>
          <w:rStyle w:val="Hyperlink.2"/>
          <w:rtl w:val="0"/>
          <w:lang w:val="es-ES_tradnl"/>
        </w:rPr>
        <w:t xml:space="preserve">nica o primera instancia ejecute las </w:t>
      </w:r>
      <w:r>
        <w:rPr>
          <w:rStyle w:val="Hyperlink.0.0"/>
          <w:rtl w:val="0"/>
          <w:lang w:val="en-US"/>
        </w:rPr>
        <w:t>ó</w:t>
      </w:r>
      <w:r>
        <w:rPr>
          <w:rStyle w:val="Hyperlink.2"/>
          <w:rtl w:val="0"/>
          <w:lang w:val="es-ES_tradnl"/>
        </w:rPr>
        <w:t>rdenes sobre las restituciones y adopte las medidas a que haya lugar.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sentencia que decida sobre providencia revisada tendr</w:t>
      </w:r>
      <w:r>
        <w:rPr>
          <w:rStyle w:val="Hyperlink.0.0"/>
          <w:rtl w:val="0"/>
          <w:lang w:val="en-US"/>
        </w:rPr>
        <w:t xml:space="preserve">á </w:t>
      </w:r>
      <w:r>
        <w:rPr>
          <w:rStyle w:val="Ninguno"/>
          <w:rtl w:val="0"/>
          <w:lang w:val="it-IT"/>
        </w:rPr>
        <w:t>el car</w:t>
      </w:r>
      <w:r>
        <w:rPr>
          <w:rStyle w:val="Hyperlink.0.0"/>
          <w:rtl w:val="0"/>
          <w:lang w:val="en-US"/>
        </w:rPr>
        <w:t>á</w:t>
      </w:r>
      <w:r>
        <w:rPr>
          <w:rStyle w:val="Hyperlink.2"/>
          <w:rtl w:val="0"/>
          <w:lang w:val="es-ES_tradnl"/>
        </w:rPr>
        <w:t>cter de sentencia de unificaci</w:t>
      </w:r>
      <w:r>
        <w:rPr>
          <w:rStyle w:val="Hyperlink.0.0"/>
          <w:rtl w:val="0"/>
          <w:lang w:val="en-US"/>
        </w:rPr>
        <w:t>ó</w:t>
      </w:r>
      <w:r>
        <w:rPr>
          <w:rStyle w:val="Hyperlink.2"/>
          <w:rtl w:val="0"/>
          <w:lang w:val="es-ES_tradnl"/>
        </w:rPr>
        <w:t>n y deber</w:t>
      </w:r>
      <w:r>
        <w:rPr>
          <w:rStyle w:val="Hyperlink.0.0"/>
          <w:rtl w:val="0"/>
          <w:lang w:val="en-US"/>
        </w:rPr>
        <w:t xml:space="preserve">á </w:t>
      </w:r>
      <w:r>
        <w:rPr>
          <w:rStyle w:val="Hyperlink.2"/>
          <w:rtl w:val="0"/>
          <w:lang w:val="es-ES_tradnl"/>
        </w:rPr>
        <w:t>proferirse dentro de los seis (6) meses siguientes a la fecha de su selecci</w:t>
      </w:r>
      <w:r>
        <w:rPr>
          <w:rStyle w:val="Hyperlink.0.0"/>
          <w:rtl w:val="0"/>
          <w:lang w:val="en-US"/>
        </w:rPr>
        <w:t>ó</w:t>
      </w:r>
      <w:r>
        <w:rPr>
          <w:rStyle w:val="Hyperlink.2"/>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0"/>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104. </w:t>
      </w:r>
      <w:r>
        <w:rPr>
          <w:rStyle w:val="Ninguno"/>
          <w:rtl w:val="0"/>
          <w:lang w:val="it-IT"/>
        </w:rPr>
        <w:t>Agr</w:t>
      </w:r>
      <w:r>
        <w:rPr>
          <w:rStyle w:val="Hyperlink.0.0"/>
          <w:rtl w:val="0"/>
          <w:lang w:val="en-US"/>
        </w:rPr>
        <w:t>é</w:t>
      </w:r>
      <w:r>
        <w:rPr>
          <w:rStyle w:val="Hyperlink.2"/>
          <w:rtl w:val="0"/>
          <w:lang w:val="es-ES_tradnl"/>
        </w:rPr>
        <w:t>guese el art</w:t>
      </w:r>
      <w:r>
        <w:rPr>
          <w:rStyle w:val="Hyperlink.0.0"/>
          <w:rtl w:val="0"/>
          <w:lang w:val="en-US"/>
        </w:rPr>
        <w:t>í</w:t>
      </w:r>
      <w:r>
        <w:rPr>
          <w:rStyle w:val="Hyperlink.2"/>
          <w:rtl w:val="0"/>
          <w:lang w:val="es-ES_tradnl"/>
        </w:rPr>
        <w:t>culo 421U a la Ley 1564 de 2012, el cual quedar</w:t>
      </w:r>
      <w:r>
        <w:rPr>
          <w:rStyle w:val="Hyperlink.0.0"/>
          <w:rtl w:val="0"/>
          <w:lang w:val="en-US"/>
        </w:rPr>
        <w:t xml:space="preserve">á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0"/>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421U. Avocaci</w:t>
      </w:r>
      <w:r>
        <w:rPr>
          <w:rStyle w:val="Hyperlink.0.0"/>
          <w:rtl w:val="0"/>
          <w:lang w:val="en-US"/>
        </w:rPr>
        <w:t>ó</w:t>
      </w:r>
      <w:r>
        <w:rPr>
          <w:rStyle w:val="Hyperlink.2"/>
          <w:rtl w:val="0"/>
          <w:lang w:val="es-ES_tradnl"/>
        </w:rPr>
        <w:t>n de competencia en la especialidad agraria y rural de la jurisdicci</w:t>
      </w:r>
      <w:r>
        <w:rPr>
          <w:rStyle w:val="Hyperlink.0.0"/>
          <w:rtl w:val="0"/>
          <w:lang w:val="en-US"/>
        </w:rPr>
        <w:t>ó</w:t>
      </w:r>
      <w:r>
        <w:rPr>
          <w:rStyle w:val="Ninguno"/>
          <w:rtl w:val="0"/>
          <w:lang w:val="it-IT"/>
        </w:rPr>
        <w:t>n ordinaria.</w:t>
      </w:r>
      <w:r>
        <w:rPr>
          <w:rStyle w:val="Ninguno"/>
          <w:b w:val="1"/>
          <w:bCs w:val="1"/>
          <w:rtl w:val="0"/>
          <w:lang w:val="it-IT"/>
        </w:rPr>
        <w:t xml:space="preserve"> </w:t>
      </w:r>
      <w:r>
        <w:rPr>
          <w:rStyle w:val="Hyperlink.2"/>
          <w:rtl w:val="0"/>
          <w:lang w:val="es-ES_tradnl"/>
        </w:rPr>
        <w:t>Por razones de importancia jur</w:t>
      </w:r>
      <w:r>
        <w:rPr>
          <w:rStyle w:val="Hyperlink.0.0"/>
          <w:rtl w:val="0"/>
          <w:lang w:val="en-US"/>
        </w:rPr>
        <w:t>í</w:t>
      </w:r>
      <w:r>
        <w:rPr>
          <w:rStyle w:val="Hyperlink.2"/>
          <w:rtl w:val="0"/>
          <w:lang w:val="es-ES_tradnl"/>
        </w:rPr>
        <w:t>dica, trascendencia econ</w:t>
      </w:r>
      <w:r>
        <w:rPr>
          <w:rStyle w:val="Hyperlink.0.0"/>
          <w:rtl w:val="0"/>
          <w:lang w:val="en-US"/>
        </w:rPr>
        <w:t>ó</w:t>
      </w:r>
      <w:r>
        <w:rPr>
          <w:rStyle w:val="Hyperlink.2"/>
          <w:rtl w:val="0"/>
          <w:lang w:val="es-ES_tradnl"/>
        </w:rPr>
        <w:t>mica o social o necesidad de sentar o unificar jurisprudencia, la Sala de Casaci</w:t>
      </w:r>
      <w:r>
        <w:rPr>
          <w:rStyle w:val="Hyperlink.0.0"/>
          <w:rtl w:val="0"/>
          <w:lang w:val="en-US"/>
        </w:rPr>
        <w:t>ó</w:t>
      </w:r>
      <w:r>
        <w:rPr>
          <w:rStyle w:val="Hyperlink.2"/>
          <w:rtl w:val="0"/>
          <w:lang w:val="es-ES_tradnl"/>
        </w:rPr>
        <w:t>n Civil, Agraria y Rural de la Corte Suprema de Justicia podr</w:t>
      </w:r>
      <w:r>
        <w:rPr>
          <w:rStyle w:val="Hyperlink.0.0"/>
          <w:rtl w:val="0"/>
          <w:lang w:val="en-US"/>
        </w:rPr>
        <w:t xml:space="preserve">á </w:t>
      </w:r>
      <w:r>
        <w:rPr>
          <w:rStyle w:val="Hyperlink.2"/>
          <w:rtl w:val="0"/>
          <w:lang w:val="es-ES_tradnl"/>
        </w:rPr>
        <w:t xml:space="preserve">asumir el conocimiento de los asuntos pendientes de fallo de </w:t>
      </w:r>
      <w:r>
        <w:rPr>
          <w:rStyle w:val="Hyperlink.0.0"/>
          <w:rtl w:val="0"/>
          <w:lang w:val="en-US"/>
        </w:rPr>
        <w:t>ú</w:t>
      </w:r>
      <w:r>
        <w:rPr>
          <w:rStyle w:val="Hyperlink.2"/>
          <w:rtl w:val="0"/>
          <w:lang w:val="es-ES_tradnl"/>
        </w:rPr>
        <w:t>nica o de segunda instancia de las Salas Agrarias y Rurales de los Tribunales Superiores de Distrito Judicial, de oficio o a solicitud de parte, o por remisi</w:t>
      </w:r>
      <w:r>
        <w:rPr>
          <w:rStyle w:val="Hyperlink.0.0"/>
          <w:rtl w:val="0"/>
          <w:lang w:val="en-US"/>
        </w:rPr>
        <w:t>ó</w:t>
      </w:r>
      <w:r>
        <w:rPr>
          <w:rStyle w:val="Hyperlink.2"/>
          <w:rtl w:val="0"/>
          <w:lang w:val="es-ES_tradnl"/>
        </w:rPr>
        <w:t>n de las Salas Agrarias y Rurales de los tribunales, o a petici</w:t>
      </w:r>
      <w:r>
        <w:rPr>
          <w:rStyle w:val="Hyperlink.0.0"/>
          <w:rtl w:val="0"/>
          <w:lang w:val="en-US"/>
        </w:rPr>
        <w:t>ó</w:t>
      </w:r>
      <w:r>
        <w:rPr>
          <w:rStyle w:val="Ninguno"/>
          <w:rtl w:val="0"/>
          <w:lang w:val="it-IT"/>
        </w:rPr>
        <w:t>n del Ministerio P</w:t>
      </w:r>
      <w:r>
        <w:rPr>
          <w:rStyle w:val="Hyperlink.0.0"/>
          <w:rtl w:val="0"/>
          <w:lang w:val="en-US"/>
        </w:rPr>
        <w:t>ú</w:t>
      </w:r>
      <w:r>
        <w:rPr>
          <w:rStyle w:val="Hyperlink.2"/>
          <w:rtl w:val="0"/>
          <w:lang w:val="es-ES_tradnl"/>
        </w:rPr>
        <w:t>blico o la Agencia Nacional de Defensa Jur</w:t>
      </w:r>
      <w:r>
        <w:rPr>
          <w:rStyle w:val="Hyperlink.0.0"/>
          <w:rtl w:val="0"/>
          <w:lang w:val="en-US"/>
        </w:rPr>
        <w:t>í</w:t>
      </w:r>
      <w:r>
        <w:rPr>
          <w:rStyle w:val="Hyperlink.2"/>
          <w:rtl w:val="0"/>
          <w:lang w:val="es-ES_tradnl"/>
        </w:rPr>
        <w:t>dica del Estado en los procesos en que sea competente.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En estos casos corresponde a la Sala de Casaci</w:t>
      </w:r>
      <w:r>
        <w:rPr>
          <w:rStyle w:val="Hyperlink.0.0"/>
          <w:rtl w:val="0"/>
          <w:lang w:val="en-US"/>
        </w:rPr>
        <w:t>ó</w:t>
      </w:r>
      <w:r>
        <w:rPr>
          <w:rStyle w:val="Hyperlink.2"/>
          <w:rtl w:val="0"/>
          <w:lang w:val="es-ES_tradnl"/>
        </w:rPr>
        <w:t>n Civil, Agraria y Rural de la Corte Suprema de Justicia dictar sentencias de unificaci</w:t>
      </w:r>
      <w:r>
        <w:rPr>
          <w:rStyle w:val="Hyperlink.0.0"/>
          <w:rtl w:val="0"/>
          <w:lang w:val="en-US"/>
        </w:rPr>
        <w:t>ó</w:t>
      </w:r>
      <w:r>
        <w:rPr>
          <w:rStyle w:val="Hyperlink.2"/>
          <w:rtl w:val="0"/>
          <w:lang w:val="es-ES_tradnl"/>
        </w:rPr>
        <w:t>n jurisprudencial con efectos jur</w:t>
      </w:r>
      <w:r>
        <w:rPr>
          <w:rStyle w:val="Hyperlink.0.0"/>
          <w:rtl w:val="0"/>
          <w:lang w:val="en-US"/>
        </w:rPr>
        <w:t>í</w:t>
      </w:r>
      <w:r>
        <w:rPr>
          <w:rStyle w:val="Hyperlink.2"/>
          <w:rtl w:val="0"/>
          <w:lang w:val="es-ES_tradnl"/>
        </w:rPr>
        <w:t>dicos en su respectiva jurisdicci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Para asumir el tr</w:t>
      </w:r>
      <w:r>
        <w:rPr>
          <w:rStyle w:val="Hyperlink.0.0"/>
          <w:rtl w:val="0"/>
          <w:lang w:val="en-US"/>
        </w:rPr>
        <w:t>á</w:t>
      </w:r>
      <w:r>
        <w:rPr>
          <w:rStyle w:val="Hyperlink.2"/>
          <w:rtl w:val="0"/>
          <w:lang w:val="es-ES_tradnl"/>
        </w:rPr>
        <w:t>mite por solicitud de parte, petici</w:t>
      </w:r>
      <w:r>
        <w:rPr>
          <w:rStyle w:val="Hyperlink.0.0"/>
          <w:rtl w:val="0"/>
          <w:lang w:val="en-US"/>
        </w:rPr>
        <w:t>ó</w:t>
      </w:r>
      <w:r>
        <w:rPr>
          <w:rStyle w:val="Ninguno"/>
          <w:rtl w:val="0"/>
          <w:lang w:val="it-IT"/>
        </w:rPr>
        <w:t>n del Ministerio P</w:t>
      </w:r>
      <w:r>
        <w:rPr>
          <w:rStyle w:val="Hyperlink.0.0"/>
          <w:rtl w:val="0"/>
          <w:lang w:val="en-US"/>
        </w:rPr>
        <w:t>ú</w:t>
      </w:r>
      <w:r>
        <w:rPr>
          <w:rStyle w:val="Hyperlink.2"/>
          <w:rtl w:val="0"/>
          <w:lang w:val="es-ES_tradnl"/>
        </w:rPr>
        <w:t>blico o de la Agencia Nacional de Defensa Jur</w:t>
      </w:r>
      <w:r>
        <w:rPr>
          <w:rStyle w:val="Hyperlink.0.0"/>
          <w:rtl w:val="0"/>
          <w:lang w:val="en-US"/>
        </w:rPr>
        <w:t>í</w:t>
      </w:r>
      <w:r>
        <w:rPr>
          <w:rStyle w:val="Hyperlink.2"/>
          <w:rtl w:val="0"/>
          <w:lang w:val="es-ES_tradnl"/>
        </w:rPr>
        <w:t>dica del Estado o por remisi</w:t>
      </w:r>
      <w:r>
        <w:rPr>
          <w:rStyle w:val="Hyperlink.0.0"/>
          <w:rtl w:val="0"/>
          <w:lang w:val="en-US"/>
        </w:rPr>
        <w:t>ó</w:t>
      </w:r>
      <w:r>
        <w:rPr>
          <w:rStyle w:val="Hyperlink.2"/>
          <w:rtl w:val="0"/>
          <w:lang w:val="es-ES_tradnl"/>
        </w:rPr>
        <w:t>n de los Tribunales, se deber</w:t>
      </w:r>
      <w:r>
        <w:rPr>
          <w:rStyle w:val="Hyperlink.0.0"/>
          <w:rtl w:val="0"/>
          <w:lang w:val="en-US"/>
        </w:rPr>
        <w:t xml:space="preserve">á </w:t>
      </w:r>
      <w:r>
        <w:rPr>
          <w:rStyle w:val="Hyperlink.2"/>
          <w:rtl w:val="0"/>
          <w:lang w:val="es-ES_tradnl"/>
        </w:rPr>
        <w:t>exponer las circunstancias que imponen el conocimiento del proceso y las razones que determinan la importancia jur</w:t>
      </w:r>
      <w:r>
        <w:rPr>
          <w:rStyle w:val="Hyperlink.0.0"/>
          <w:rtl w:val="0"/>
          <w:lang w:val="en-US"/>
        </w:rPr>
        <w:t>í</w:t>
      </w:r>
      <w:r>
        <w:rPr>
          <w:rStyle w:val="Hyperlink.2"/>
          <w:rtl w:val="0"/>
          <w:lang w:val="es-ES_tradnl"/>
        </w:rPr>
        <w:t>dica o trascendencia econ</w:t>
      </w:r>
      <w:r>
        <w:rPr>
          <w:rStyle w:val="Hyperlink.0.0"/>
          <w:rtl w:val="0"/>
          <w:lang w:val="en-US"/>
        </w:rPr>
        <w:t>ó</w:t>
      </w:r>
      <w:r>
        <w:rPr>
          <w:rStyle w:val="Hyperlink.2"/>
          <w:rtl w:val="0"/>
          <w:lang w:val="es-ES_tradnl"/>
        </w:rPr>
        <w:t>mica o social o la necesidad de unificar o sentar jurisprudencia.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solicitud que eleve una de las partes, el Ministerio P</w:t>
      </w:r>
      <w:r>
        <w:rPr>
          <w:rStyle w:val="Hyperlink.0.0"/>
          <w:rtl w:val="0"/>
          <w:lang w:val="en-US"/>
        </w:rPr>
        <w:t>ú</w:t>
      </w:r>
      <w:r>
        <w:rPr>
          <w:rStyle w:val="Hyperlink.2"/>
          <w:rtl w:val="0"/>
          <w:lang w:val="es-ES_tradnl"/>
        </w:rPr>
        <w:t>blico o la Agencia Nacional de Defensa Jur</w:t>
      </w:r>
      <w:r>
        <w:rPr>
          <w:rStyle w:val="Hyperlink.0.0"/>
          <w:rtl w:val="0"/>
          <w:lang w:val="en-US"/>
        </w:rPr>
        <w:t>í</w:t>
      </w:r>
      <w:r>
        <w:rPr>
          <w:rStyle w:val="Hyperlink.2"/>
          <w:rtl w:val="0"/>
          <w:lang w:val="es-ES_tradnl"/>
        </w:rPr>
        <w:t>dica del Estado para que la Sala de Casaci</w:t>
      </w:r>
      <w:r>
        <w:rPr>
          <w:rStyle w:val="Hyperlink.0.0"/>
          <w:rtl w:val="0"/>
          <w:lang w:val="en-US"/>
        </w:rPr>
        <w:t>ó</w:t>
      </w:r>
      <w:r>
        <w:rPr>
          <w:rStyle w:val="Hyperlink.2"/>
          <w:rtl w:val="0"/>
          <w:lang w:val="es-ES_tradnl"/>
        </w:rPr>
        <w:t>n Civil, Agraria y Rural de la Corte Suprema de Justicia asuma el conocimiento del proceso no suspender</w:t>
      </w:r>
      <w:r>
        <w:rPr>
          <w:rStyle w:val="Hyperlink.0.0"/>
          <w:rtl w:val="0"/>
          <w:lang w:val="en-US"/>
        </w:rPr>
        <w:t xml:space="preserve">á </w:t>
      </w:r>
      <w:r>
        <w:rPr>
          <w:rStyle w:val="Hyperlink.2"/>
          <w:rtl w:val="0"/>
          <w:lang w:val="es-ES_tradnl"/>
        </w:rPr>
        <w:t>su tr</w:t>
      </w:r>
      <w:r>
        <w:rPr>
          <w:rStyle w:val="Hyperlink.0.0"/>
          <w:rtl w:val="0"/>
          <w:lang w:val="en-US"/>
        </w:rPr>
        <w:t>á</w:t>
      </w:r>
      <w:r>
        <w:rPr>
          <w:rStyle w:val="Hyperlink.2"/>
          <w:rtl w:val="0"/>
          <w:lang w:val="es-ES_tradnl"/>
        </w:rPr>
        <w:t>mite, salvo que la Corporaci</w:t>
      </w:r>
      <w:r>
        <w:rPr>
          <w:rStyle w:val="Hyperlink.0.0"/>
          <w:rtl w:val="0"/>
          <w:lang w:val="en-US"/>
        </w:rPr>
        <w:t>ó</w:t>
      </w:r>
      <w:r>
        <w:rPr>
          <w:rStyle w:val="Hyperlink.2"/>
          <w:rtl w:val="0"/>
          <w:lang w:val="es-ES_tradnl"/>
        </w:rPr>
        <w:t>n respectiva adopte dicha decisi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Sala de Casaci</w:t>
      </w:r>
      <w:r>
        <w:rPr>
          <w:rStyle w:val="Hyperlink.0.0"/>
          <w:rtl w:val="0"/>
          <w:lang w:val="en-US"/>
        </w:rPr>
        <w:t>ó</w:t>
      </w:r>
      <w:r>
        <w:rPr>
          <w:rStyle w:val="Hyperlink.2"/>
          <w:rtl w:val="0"/>
          <w:lang w:val="es-ES_tradnl"/>
        </w:rPr>
        <w:t>n Civil, Agraria y Rural de la Corte Suprema de Justicia decidir</w:t>
      </w:r>
      <w:r>
        <w:rPr>
          <w:rStyle w:val="Hyperlink.0.0"/>
          <w:rtl w:val="0"/>
          <w:lang w:val="en-US"/>
        </w:rPr>
        <w:t xml:space="preserve">á </w:t>
      </w:r>
      <w:r>
        <w:rPr>
          <w:rStyle w:val="Hyperlink.2"/>
          <w:rtl w:val="0"/>
          <w:lang w:val="es-ES_tradnl"/>
        </w:rPr>
        <w:t>si avoca o no el conocimiento del asunto, mediante auto no susceptible de recursos.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105. </w:t>
      </w:r>
      <w:r>
        <w:rPr>
          <w:rStyle w:val="Hyperlink.2"/>
          <w:rtl w:val="0"/>
          <w:lang w:val="es-ES_tradnl"/>
        </w:rPr>
        <w:t>Adici</w:t>
      </w:r>
      <w:r>
        <w:rPr>
          <w:rStyle w:val="Hyperlink.0.0"/>
          <w:rtl w:val="0"/>
          <w:lang w:val="en-US"/>
        </w:rPr>
        <w:t>ó</w:t>
      </w:r>
      <w:r>
        <w:rPr>
          <w:rStyle w:val="Hyperlink.2"/>
          <w:rtl w:val="0"/>
          <w:lang w:val="es-ES_tradnl"/>
        </w:rPr>
        <w:t>nese el Cap</w:t>
      </w:r>
      <w:r>
        <w:rPr>
          <w:rStyle w:val="Hyperlink.0.0"/>
          <w:rtl w:val="0"/>
          <w:lang w:val="en-US"/>
        </w:rPr>
        <w:t>í</w:t>
      </w:r>
      <w:r>
        <w:rPr>
          <w:rStyle w:val="Hyperlink.2"/>
          <w:rtl w:val="0"/>
          <w:lang w:val="es-ES_tradnl"/>
        </w:rPr>
        <w:t>tulo IV en el T</w:t>
      </w:r>
      <w:r>
        <w:rPr>
          <w:rStyle w:val="Hyperlink.0.0"/>
          <w:rtl w:val="0"/>
          <w:lang w:val="en-US"/>
        </w:rPr>
        <w:t>í</w:t>
      </w:r>
      <w:r>
        <w:rPr>
          <w:rStyle w:val="Hyperlink.2"/>
          <w:rtl w:val="0"/>
          <w:lang w:val="es-ES_tradnl"/>
        </w:rPr>
        <w:t>tulo VII de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center"/>
      </w:pPr>
      <w:r>
        <w:rPr>
          <w:rStyle w:val="Hyperlink.2"/>
          <w:rtl w:val="0"/>
          <w:lang w:val="es-ES_tradnl"/>
        </w:rPr>
        <w:t>CAP</w:t>
      </w:r>
      <w:r>
        <w:rPr>
          <w:rStyle w:val="Hyperlink.0.0"/>
          <w:rtl w:val="0"/>
          <w:lang w:val="en-US"/>
        </w:rPr>
        <w:t>Í</w:t>
      </w:r>
      <w:r>
        <w:rPr>
          <w:rStyle w:val="Hyperlink.1.0"/>
          <w:rtl w:val="0"/>
          <w:lang w:val="pt-PT"/>
        </w:rPr>
        <w:t>TULO IV</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center"/>
      </w:pPr>
      <w:r>
        <w:rPr>
          <w:rStyle w:val="Hyperlink.1.0"/>
          <w:rtl w:val="0"/>
          <w:lang w:val="pt-PT"/>
        </w:rPr>
        <w:t>Mecanismo de avocaci</w:t>
      </w:r>
      <w:r>
        <w:rPr>
          <w:rStyle w:val="Hyperlink.0.0"/>
          <w:rtl w:val="0"/>
          <w:lang w:val="en-US"/>
        </w:rPr>
        <w:t>ó</w:t>
      </w:r>
      <w:r>
        <w:rPr>
          <w:rStyle w:val="Hyperlink.2"/>
          <w:rtl w:val="0"/>
          <w:lang w:val="es-ES_tradnl"/>
        </w:rPr>
        <w:t>n de competencia en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55"/>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106.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274D la Ley 1437 de 2011,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274D. Avocaci</w:t>
      </w:r>
      <w:r>
        <w:rPr>
          <w:rStyle w:val="Hyperlink.0.0"/>
          <w:rtl w:val="0"/>
          <w:lang w:val="en-US"/>
        </w:rPr>
        <w:t>ó</w:t>
      </w:r>
      <w:r>
        <w:rPr>
          <w:rStyle w:val="Hyperlink.2"/>
          <w:rtl w:val="0"/>
          <w:lang w:val="es-ES_tradnl"/>
        </w:rPr>
        <w:t>n de competencia. Por razones de importancia jur</w:t>
      </w:r>
      <w:r>
        <w:rPr>
          <w:rStyle w:val="Hyperlink.0.0"/>
          <w:rtl w:val="0"/>
          <w:lang w:val="en-US"/>
        </w:rPr>
        <w:t>í</w:t>
      </w:r>
      <w:r>
        <w:rPr>
          <w:rStyle w:val="Hyperlink.2"/>
          <w:rtl w:val="0"/>
          <w:lang w:val="es-ES_tradnl"/>
        </w:rPr>
        <w:t>dica, trascendencia econ</w:t>
      </w:r>
      <w:r>
        <w:rPr>
          <w:rStyle w:val="Hyperlink.0.0"/>
          <w:rtl w:val="0"/>
          <w:lang w:val="en-US"/>
        </w:rPr>
        <w:t>ó</w:t>
      </w:r>
      <w:r>
        <w:rPr>
          <w:rStyle w:val="Hyperlink.2"/>
          <w:rtl w:val="0"/>
          <w:lang w:val="es-ES_tradnl"/>
        </w:rPr>
        <w:t>mica o social o necesidad de sentar o unificar jurisprudencia,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podr</w:t>
      </w:r>
      <w:r>
        <w:rPr>
          <w:rStyle w:val="Hyperlink.0.0"/>
          <w:rtl w:val="0"/>
          <w:lang w:val="en-US"/>
        </w:rPr>
        <w:t xml:space="preserve">á </w:t>
      </w:r>
      <w:r>
        <w:rPr>
          <w:rStyle w:val="Hyperlink.2"/>
          <w:rtl w:val="0"/>
          <w:lang w:val="es-ES_tradnl"/>
        </w:rPr>
        <w:t xml:space="preserve">asumir el conocimiento de los asuntos pendientes de fallo de </w:t>
      </w:r>
      <w:r>
        <w:rPr>
          <w:rStyle w:val="Hyperlink.0.0"/>
          <w:rtl w:val="0"/>
          <w:lang w:val="en-US"/>
        </w:rPr>
        <w:t>ú</w:t>
      </w:r>
      <w:r>
        <w:rPr>
          <w:rStyle w:val="Hyperlink.2"/>
          <w:rtl w:val="0"/>
          <w:lang w:val="es-ES_tradnl"/>
        </w:rPr>
        <w:t>nica o de segunda instancia de las Salas Agrarias y Rurales de los Tribunales Administrativos, de oficio o a solicitud de parte, o por remisi</w:t>
      </w:r>
      <w:r>
        <w:rPr>
          <w:rStyle w:val="Hyperlink.0.0"/>
          <w:rtl w:val="0"/>
          <w:lang w:val="en-US"/>
        </w:rPr>
        <w:t>ó</w:t>
      </w:r>
      <w:r>
        <w:rPr>
          <w:rStyle w:val="Hyperlink.2"/>
          <w:rtl w:val="0"/>
          <w:lang w:val="es-ES_tradnl"/>
        </w:rPr>
        <w:t>n de las mismas salas Agrarias y Rurales de los tribunales, o a petici</w:t>
      </w:r>
      <w:r>
        <w:rPr>
          <w:rStyle w:val="Hyperlink.0.0"/>
          <w:rtl w:val="0"/>
          <w:lang w:val="en-US"/>
        </w:rPr>
        <w:t>ó</w:t>
      </w:r>
      <w:r>
        <w:rPr>
          <w:rStyle w:val="Ninguno"/>
          <w:rtl w:val="0"/>
          <w:lang w:val="it-IT"/>
        </w:rPr>
        <w:t>n del Ministerio P</w:t>
      </w:r>
      <w:r>
        <w:rPr>
          <w:rStyle w:val="Hyperlink.0.0"/>
          <w:rtl w:val="0"/>
          <w:lang w:val="en-US"/>
        </w:rPr>
        <w:t>ú</w:t>
      </w:r>
      <w:r>
        <w:rPr>
          <w:rStyle w:val="Hyperlink.2"/>
          <w:rtl w:val="0"/>
          <w:lang w:val="es-ES_tradnl"/>
        </w:rPr>
        <w:t>blico o la Agencia Nacional de Defensa Jur</w:t>
      </w:r>
      <w:r>
        <w:rPr>
          <w:rStyle w:val="Hyperlink.0.0"/>
          <w:rtl w:val="0"/>
          <w:lang w:val="en-US"/>
        </w:rPr>
        <w:t>í</w:t>
      </w:r>
      <w:r>
        <w:rPr>
          <w:rStyle w:val="Hyperlink.2"/>
          <w:rtl w:val="0"/>
          <w:lang w:val="es-ES_tradnl"/>
        </w:rPr>
        <w:t>dica del Estado en los procesos en que sea competente</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En estos casos corresponde a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dictar sentencias de unificaci</w:t>
      </w:r>
      <w:r>
        <w:rPr>
          <w:rStyle w:val="Hyperlink.0.0"/>
          <w:rtl w:val="0"/>
          <w:lang w:val="en-US"/>
        </w:rPr>
        <w:t>ó</w:t>
      </w:r>
      <w:r>
        <w:rPr>
          <w:rStyle w:val="Hyperlink.2"/>
          <w:rtl w:val="0"/>
          <w:lang w:val="es-ES_tradnl"/>
        </w:rPr>
        <w:t>n jurisprudencial con efectos jur</w:t>
      </w:r>
      <w:r>
        <w:rPr>
          <w:rStyle w:val="Hyperlink.0.0"/>
          <w:rtl w:val="0"/>
          <w:lang w:val="en-US"/>
        </w:rPr>
        <w:t>í</w:t>
      </w:r>
      <w:r>
        <w:rPr>
          <w:rStyle w:val="Hyperlink.2"/>
          <w:rtl w:val="0"/>
          <w:lang w:val="es-ES_tradnl"/>
        </w:rPr>
        <w:t>dicos en la especialidad agraria y rural de la jurisdicci</w:t>
      </w:r>
      <w:r>
        <w:rPr>
          <w:rStyle w:val="Hyperlink.0.0"/>
          <w:rtl w:val="0"/>
          <w:lang w:val="en-US"/>
        </w:rPr>
        <w:t>ó</w:t>
      </w:r>
      <w:r>
        <w:rPr>
          <w:rStyle w:val="Hyperlink.2"/>
          <w:rtl w:val="0"/>
          <w:lang w:val="es-ES_tradnl"/>
        </w:rPr>
        <w:t>n de lo contencioso administrativo.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Para asumir el tr</w:t>
      </w:r>
      <w:r>
        <w:rPr>
          <w:rStyle w:val="Hyperlink.0.0"/>
          <w:rtl w:val="0"/>
          <w:lang w:val="en-US"/>
        </w:rPr>
        <w:t>á</w:t>
      </w:r>
      <w:r>
        <w:rPr>
          <w:rStyle w:val="Hyperlink.2"/>
          <w:rtl w:val="0"/>
          <w:lang w:val="es-ES_tradnl"/>
        </w:rPr>
        <w:t>mite por solicitud de parte, petici</w:t>
      </w:r>
      <w:r>
        <w:rPr>
          <w:rStyle w:val="Hyperlink.0.0"/>
          <w:rtl w:val="0"/>
          <w:lang w:val="en-US"/>
        </w:rPr>
        <w:t>ó</w:t>
      </w:r>
      <w:r>
        <w:rPr>
          <w:rStyle w:val="Ninguno"/>
          <w:rtl w:val="0"/>
          <w:lang w:val="it-IT"/>
        </w:rPr>
        <w:t>n del Ministerio P</w:t>
      </w:r>
      <w:r>
        <w:rPr>
          <w:rStyle w:val="Hyperlink.0.0"/>
          <w:rtl w:val="0"/>
          <w:lang w:val="en-US"/>
        </w:rPr>
        <w:t>ú</w:t>
      </w:r>
      <w:r>
        <w:rPr>
          <w:rStyle w:val="Hyperlink.2"/>
          <w:rtl w:val="0"/>
          <w:lang w:val="es-ES_tradnl"/>
        </w:rPr>
        <w:t>blico o de la Agencia Nacional de Defensa Jur</w:t>
      </w:r>
      <w:r>
        <w:rPr>
          <w:rStyle w:val="Hyperlink.0.0"/>
          <w:rtl w:val="0"/>
          <w:lang w:val="en-US"/>
        </w:rPr>
        <w:t>í</w:t>
      </w:r>
      <w:r>
        <w:rPr>
          <w:rStyle w:val="Hyperlink.2"/>
          <w:rtl w:val="0"/>
          <w:lang w:val="es-ES_tradnl"/>
        </w:rPr>
        <w:t>dica del Estado o por remisi</w:t>
      </w:r>
      <w:r>
        <w:rPr>
          <w:rStyle w:val="Hyperlink.0.0"/>
          <w:rtl w:val="0"/>
          <w:lang w:val="en-US"/>
        </w:rPr>
        <w:t>ó</w:t>
      </w:r>
      <w:r>
        <w:rPr>
          <w:rStyle w:val="Hyperlink.2"/>
          <w:rtl w:val="0"/>
          <w:lang w:val="es-ES_tradnl"/>
        </w:rPr>
        <w:t>n de los Tribunales, se deber</w:t>
      </w:r>
      <w:r>
        <w:rPr>
          <w:rStyle w:val="Hyperlink.0.0"/>
          <w:rtl w:val="0"/>
          <w:lang w:val="en-US"/>
        </w:rPr>
        <w:t xml:space="preserve">á </w:t>
      </w:r>
      <w:r>
        <w:rPr>
          <w:rStyle w:val="Hyperlink.2"/>
          <w:rtl w:val="0"/>
          <w:lang w:val="es-ES_tradnl"/>
        </w:rPr>
        <w:t>exponer las circunstancias que imponen el conocimiento del proceso y las razones que determinan la importancia jur</w:t>
      </w:r>
      <w:r>
        <w:rPr>
          <w:rStyle w:val="Hyperlink.0.0"/>
          <w:rtl w:val="0"/>
          <w:lang w:val="en-US"/>
        </w:rPr>
        <w:t>í</w:t>
      </w:r>
      <w:r>
        <w:rPr>
          <w:rStyle w:val="Hyperlink.2"/>
          <w:rtl w:val="0"/>
          <w:lang w:val="es-ES_tradnl"/>
        </w:rPr>
        <w:t>dica o trascendencia econ</w:t>
      </w:r>
      <w:r>
        <w:rPr>
          <w:rStyle w:val="Hyperlink.0.0"/>
          <w:rtl w:val="0"/>
          <w:lang w:val="en-US"/>
        </w:rPr>
        <w:t>ó</w:t>
      </w:r>
      <w:r>
        <w:rPr>
          <w:rStyle w:val="Hyperlink.2"/>
          <w:rtl w:val="0"/>
          <w:lang w:val="es-ES_tradnl"/>
        </w:rPr>
        <w:t>mica o social o la necesidad de unificar o sentar jurisprudencia.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solicitud que eleve una de las partes, el Ministerio P</w:t>
      </w:r>
      <w:r>
        <w:rPr>
          <w:rStyle w:val="Hyperlink.0.0"/>
          <w:rtl w:val="0"/>
          <w:lang w:val="en-US"/>
        </w:rPr>
        <w:t>ú</w:t>
      </w:r>
      <w:r>
        <w:rPr>
          <w:rStyle w:val="Hyperlink.2"/>
          <w:rtl w:val="0"/>
          <w:lang w:val="es-ES_tradnl"/>
        </w:rPr>
        <w:t>blico o la Agencia Nacional de Defensa Jur</w:t>
      </w:r>
      <w:r>
        <w:rPr>
          <w:rStyle w:val="Hyperlink.0.0"/>
          <w:rtl w:val="0"/>
          <w:lang w:val="en-US"/>
        </w:rPr>
        <w:t>í</w:t>
      </w:r>
      <w:r>
        <w:rPr>
          <w:rStyle w:val="Hyperlink.2"/>
          <w:rtl w:val="0"/>
          <w:lang w:val="es-ES_tradnl"/>
        </w:rPr>
        <w:t>dica del Estado para que 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asuma el conocimiento del proceso no suspender</w:t>
      </w:r>
      <w:r>
        <w:rPr>
          <w:rStyle w:val="Hyperlink.0.0"/>
          <w:rtl w:val="0"/>
          <w:lang w:val="en-US"/>
        </w:rPr>
        <w:t xml:space="preserve">á </w:t>
      </w:r>
      <w:r>
        <w:rPr>
          <w:rStyle w:val="Hyperlink.2"/>
          <w:rtl w:val="0"/>
          <w:lang w:val="es-ES_tradnl"/>
        </w:rPr>
        <w:t>su tr</w:t>
      </w:r>
      <w:r>
        <w:rPr>
          <w:rStyle w:val="Hyperlink.0.0"/>
          <w:rtl w:val="0"/>
          <w:lang w:val="en-US"/>
        </w:rPr>
        <w:t>á</w:t>
      </w:r>
      <w:r>
        <w:rPr>
          <w:rStyle w:val="Hyperlink.2"/>
          <w:rtl w:val="0"/>
          <w:lang w:val="es-ES_tradnl"/>
        </w:rPr>
        <w:t>mite, salvo que esta  adopte dicha decisi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it-IT"/>
        </w:rPr>
        <w:t>La Secci</w:t>
      </w:r>
      <w:r>
        <w:rPr>
          <w:rStyle w:val="Hyperlink.0.0"/>
          <w:rtl w:val="0"/>
          <w:lang w:val="en-US"/>
        </w:rPr>
        <w:t>ó</w:t>
      </w:r>
      <w:r>
        <w:rPr>
          <w:rStyle w:val="Hyperlink.2"/>
          <w:rtl w:val="0"/>
          <w:lang w:val="es-ES_tradnl"/>
        </w:rPr>
        <w:t>n Primera Subsecci</w:t>
      </w:r>
      <w:r>
        <w:rPr>
          <w:rStyle w:val="Hyperlink.0.0"/>
          <w:rtl w:val="0"/>
          <w:lang w:val="en-US"/>
        </w:rPr>
        <w:t>ó</w:t>
      </w:r>
      <w:r>
        <w:rPr>
          <w:rStyle w:val="Hyperlink.2"/>
          <w:rtl w:val="0"/>
          <w:lang w:val="es-ES_tradnl"/>
        </w:rPr>
        <w:t>n B de la Sala de lo Contencioso Administrativo del Consejo de Estado decidir</w:t>
      </w:r>
      <w:r>
        <w:rPr>
          <w:rStyle w:val="Hyperlink.0.0"/>
          <w:rtl w:val="0"/>
          <w:lang w:val="en-US"/>
        </w:rPr>
        <w:t xml:space="preserve">á </w:t>
      </w:r>
      <w:r>
        <w:rPr>
          <w:rStyle w:val="Hyperlink.2"/>
          <w:rtl w:val="0"/>
          <w:lang w:val="es-ES_tradnl"/>
        </w:rPr>
        <w:t>si avoca o no el conocimiento del asunto, mediante auto no susceptible de recursos.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107. </w:t>
      </w:r>
      <w:r>
        <w:rPr>
          <w:rStyle w:val="Hyperlink.2"/>
          <w:rtl w:val="0"/>
          <w:lang w:val="es-ES_tradnl"/>
        </w:rPr>
        <w:t>Adici</w:t>
      </w:r>
      <w:r>
        <w:rPr>
          <w:rStyle w:val="Hyperlink.0.0"/>
          <w:rtl w:val="0"/>
          <w:lang w:val="en-US"/>
        </w:rPr>
        <w:t>ó</w:t>
      </w:r>
      <w:r>
        <w:rPr>
          <w:rStyle w:val="Hyperlink.2"/>
          <w:rtl w:val="0"/>
          <w:lang w:val="es-ES_tradnl"/>
        </w:rPr>
        <w:t>nese el art</w:t>
      </w:r>
      <w:r>
        <w:rPr>
          <w:rStyle w:val="Hyperlink.0.0"/>
          <w:rtl w:val="0"/>
          <w:lang w:val="en-US"/>
        </w:rPr>
        <w:t>í</w:t>
      </w:r>
      <w:r>
        <w:rPr>
          <w:rStyle w:val="Hyperlink.2"/>
          <w:rtl w:val="0"/>
          <w:lang w:val="es-ES_tradnl"/>
        </w:rPr>
        <w:t>culo 351A a la Ley 1564 de 2012,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351A. Tr</w:t>
      </w:r>
      <w:r>
        <w:rPr>
          <w:rStyle w:val="Hyperlink.0.0"/>
          <w:rtl w:val="0"/>
          <w:lang w:val="en-US"/>
        </w:rPr>
        <w:t>á</w:t>
      </w:r>
      <w:r>
        <w:rPr>
          <w:rStyle w:val="Hyperlink.2"/>
          <w:rtl w:val="0"/>
          <w:lang w:val="es-ES_tradnl"/>
        </w:rPr>
        <w:t>mite del recurso. El recurso extraordinario de casaci</w:t>
      </w:r>
      <w:r>
        <w:rPr>
          <w:rStyle w:val="Hyperlink.0.0"/>
          <w:rtl w:val="0"/>
          <w:lang w:val="en-US"/>
        </w:rPr>
        <w:t>ó</w:t>
      </w:r>
      <w:r>
        <w:rPr>
          <w:rStyle w:val="Hyperlink.2"/>
          <w:rtl w:val="0"/>
          <w:lang w:val="es-ES_tradnl"/>
        </w:rPr>
        <w:t>n para asuntos agrarios y rurales, se tramitar</w:t>
      </w:r>
      <w:r>
        <w:rPr>
          <w:rStyle w:val="Hyperlink.0.0"/>
          <w:rtl w:val="0"/>
          <w:lang w:val="en-US"/>
        </w:rPr>
        <w:t xml:space="preserve">á </w:t>
      </w:r>
      <w:r>
        <w:rPr>
          <w:rStyle w:val="Hyperlink.2"/>
          <w:rtl w:val="0"/>
          <w:lang w:val="es-ES_tradnl"/>
        </w:rPr>
        <w:t>de acuerdo con las reglas del recurso extraordinario de casaci</w:t>
      </w:r>
      <w:r>
        <w:rPr>
          <w:rStyle w:val="Hyperlink.0.0"/>
          <w:rtl w:val="0"/>
          <w:lang w:val="en-US"/>
        </w:rPr>
        <w:t>ó</w:t>
      </w:r>
      <w:r>
        <w:rPr>
          <w:rStyle w:val="Hyperlink.2"/>
          <w:rtl w:val="0"/>
          <w:lang w:val="es-ES_tradnl"/>
        </w:rPr>
        <w:t xml:space="preserve">n.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w:t>
      </w:r>
      <w:r>
        <w:rPr>
          <w:rStyle w:val="Hyperlink.0.0"/>
          <w:rtl w:val="0"/>
          <w:lang w:val="en-US"/>
        </w:rPr>
        <w:t>é</w:t>
      </w:r>
      <w:r>
        <w:rPr>
          <w:rStyle w:val="Hyperlink.2"/>
          <w:rtl w:val="0"/>
          <w:lang w:val="es-ES_tradnl"/>
        </w:rPr>
        <w:t>rminos establecidos por el art</w:t>
      </w:r>
      <w:r>
        <w:rPr>
          <w:rStyle w:val="Hyperlink.0.0"/>
          <w:rtl w:val="0"/>
          <w:lang w:val="en-US"/>
        </w:rPr>
        <w:t>í</w:t>
      </w:r>
      <w:r>
        <w:rPr>
          <w:rStyle w:val="Hyperlink.1.0"/>
          <w:rtl w:val="0"/>
          <w:lang w:val="pt-PT"/>
        </w:rPr>
        <w:t>culo 2</w:t>
      </w:r>
      <w:r>
        <w:rPr>
          <w:rStyle w:val="Hyperlink.0.0"/>
          <w:rtl w:val="0"/>
          <w:lang w:val="en-US"/>
        </w:rPr>
        <w:t xml:space="preserve">º </w:t>
      </w:r>
      <w:r>
        <w:rPr>
          <w:rStyle w:val="Hyperlink.2"/>
          <w:rtl w:val="0"/>
          <w:lang w:val="es-ES_tradnl"/>
        </w:rPr>
        <w:t>de la Ley 731 de 2002, se prescindir</w:t>
      </w:r>
      <w:r>
        <w:rPr>
          <w:rStyle w:val="Hyperlink.0.0"/>
          <w:rtl w:val="0"/>
          <w:lang w:val="en-US"/>
        </w:rPr>
        <w:t xml:space="preserve">á </w:t>
      </w:r>
      <w:r>
        <w:rPr>
          <w:rStyle w:val="Hyperlink.2"/>
          <w:rtl w:val="0"/>
          <w:lang w:val="es-ES_tradnl"/>
        </w:rPr>
        <w:t>del requisito establecido en el art</w:t>
      </w:r>
      <w:r>
        <w:rPr>
          <w:rStyle w:val="Hyperlink.0.0"/>
          <w:rtl w:val="0"/>
          <w:lang w:val="en-US"/>
        </w:rPr>
        <w:t>í</w:t>
      </w:r>
      <w:r>
        <w:rPr>
          <w:rStyle w:val="Hyperlink.2"/>
          <w:rtl w:val="0"/>
          <w:lang w:val="es-ES_tradnl"/>
        </w:rPr>
        <w:t>culo 338 de la Ley 1564 de 2012 y se privilegiar</w:t>
      </w:r>
      <w:r>
        <w:rPr>
          <w:rStyle w:val="Hyperlink.0.0"/>
          <w:rtl w:val="0"/>
          <w:lang w:val="en-US"/>
        </w:rPr>
        <w:t>á</w:t>
      </w:r>
      <w:r>
        <w:rPr>
          <w:rStyle w:val="Hyperlink.2"/>
          <w:rtl w:val="0"/>
          <w:lang w:val="es-ES_tradnl"/>
        </w:rPr>
        <w:t>, siempre y cuando se cumplan los fines del recurso de casaci</w:t>
      </w:r>
      <w:r>
        <w:rPr>
          <w:rStyle w:val="Hyperlink.0.0"/>
          <w:rtl w:val="0"/>
          <w:lang w:val="en-US"/>
        </w:rPr>
        <w:t>ó</w:t>
      </w:r>
      <w:r>
        <w:rPr>
          <w:rStyle w:val="Hyperlink.2"/>
          <w:rtl w:val="0"/>
          <w:lang w:val="es-ES_tradnl"/>
        </w:rPr>
        <w:t>n, el estudio de fondo de las controversias sobre la valoraci</w:t>
      </w:r>
      <w:r>
        <w:rPr>
          <w:rStyle w:val="Hyperlink.0.0"/>
          <w:rtl w:val="0"/>
          <w:lang w:val="en-US"/>
        </w:rPr>
        <w:t>ó</w:t>
      </w:r>
      <w:r>
        <w:rPr>
          <w:rStyle w:val="Hyperlink.2"/>
          <w:rtl w:val="0"/>
          <w:lang w:val="es-ES_tradnl"/>
        </w:rPr>
        <w:t>n de los requisitos establecidos en el art</w:t>
      </w:r>
      <w:r>
        <w:rPr>
          <w:rStyle w:val="Hyperlink.0.0"/>
          <w:rtl w:val="0"/>
          <w:lang w:val="en-US"/>
        </w:rPr>
        <w:t>í</w:t>
      </w:r>
      <w:r>
        <w:rPr>
          <w:rStyle w:val="Hyperlink.2"/>
          <w:rtl w:val="0"/>
          <w:lang w:val="es-ES_tradnl"/>
        </w:rPr>
        <w:t>culo 344 de la referida ley, teniendo en cuenta que el objeto de esta jurisdicci</w:t>
      </w:r>
      <w:r>
        <w:rPr>
          <w:rStyle w:val="Hyperlink.0.0"/>
          <w:rtl w:val="0"/>
          <w:lang w:val="en-US"/>
        </w:rPr>
        <w:t>ó</w:t>
      </w:r>
      <w:r>
        <w:rPr>
          <w:rStyle w:val="Hyperlink.2"/>
          <w:rtl w:val="0"/>
          <w:lang w:val="es-ES_tradnl"/>
        </w:rPr>
        <w:t>n es conseguir la plena realizaci</w:t>
      </w:r>
      <w:r>
        <w:rPr>
          <w:rStyle w:val="Hyperlink.0.0"/>
          <w:rtl w:val="0"/>
          <w:lang w:val="en-US"/>
        </w:rPr>
        <w:t>ó</w:t>
      </w:r>
      <w:r>
        <w:rPr>
          <w:rStyle w:val="Hyperlink.2"/>
          <w:rtl w:val="0"/>
          <w:lang w:val="es-ES_tradnl"/>
        </w:rPr>
        <w:t xml:space="preserve">n de la justicia en el </w:t>
      </w:r>
      <w:r>
        <w:rPr>
          <w:rStyle w:val="Hyperlink.0.0"/>
          <w:rtl w:val="0"/>
          <w:lang w:val="en-US"/>
        </w:rPr>
        <w:t>á</w:t>
      </w:r>
      <w:r>
        <w:rPr>
          <w:rStyle w:val="Hyperlink.2"/>
          <w:rtl w:val="0"/>
          <w:lang w:val="es-ES_tradnl"/>
        </w:rPr>
        <w:t>rea rural, en consonancia con los fines y principios generales del derecho agrario, especialmente el relativo a la protecci</w:t>
      </w:r>
      <w:r>
        <w:rPr>
          <w:rStyle w:val="Hyperlink.0.0"/>
          <w:rtl w:val="0"/>
          <w:lang w:val="en-US"/>
        </w:rPr>
        <w:t>ó</w:t>
      </w:r>
      <w:r>
        <w:rPr>
          <w:rStyle w:val="Hyperlink.2"/>
          <w:rtl w:val="0"/>
          <w:lang w:val="es-ES_tradnl"/>
        </w:rPr>
        <w:t>n de la parte m</w:t>
      </w:r>
      <w:r>
        <w:rPr>
          <w:rStyle w:val="Hyperlink.0.0"/>
          <w:rtl w:val="0"/>
          <w:lang w:val="en-US"/>
        </w:rPr>
        <w:t>á</w:t>
      </w:r>
      <w:r>
        <w:rPr>
          <w:rStyle w:val="Ninguno"/>
          <w:rtl w:val="0"/>
          <w:lang w:val="fr-FR"/>
        </w:rPr>
        <w:t>s d</w:t>
      </w:r>
      <w:r>
        <w:rPr>
          <w:rStyle w:val="Hyperlink.0.0"/>
          <w:rtl w:val="0"/>
          <w:lang w:val="en-US"/>
        </w:rPr>
        <w:t>é</w:t>
      </w:r>
      <w:r>
        <w:rPr>
          <w:rStyle w:val="Hyperlink.2"/>
          <w:rtl w:val="0"/>
          <w:lang w:val="es-ES_tradnl"/>
        </w:rPr>
        <w:t>bil en las relaciones de tenencia de tierra y de producci</w:t>
      </w:r>
      <w:r>
        <w:rPr>
          <w:rStyle w:val="Hyperlink.0.0"/>
          <w:rtl w:val="0"/>
          <w:lang w:val="en-US"/>
        </w:rPr>
        <w:t>ó</w:t>
      </w:r>
      <w:r>
        <w:rPr>
          <w:rStyle w:val="Hyperlink.1.0"/>
          <w:rtl w:val="0"/>
          <w:lang w:val="pt-PT"/>
        </w:rPr>
        <w:t>n agraria.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X</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it-IT"/>
        </w:rPr>
        <w:t>Relator</w:t>
      </w:r>
      <w:r>
        <w:rPr>
          <w:rStyle w:val="Ninguno"/>
          <w:b w:val="1"/>
          <w:bCs w:val="1"/>
          <w:rtl w:val="0"/>
          <w:lang w:val="en-US"/>
        </w:rPr>
        <w:t>í</w:t>
      </w:r>
      <w:r>
        <w:rPr>
          <w:rStyle w:val="Ninguno"/>
          <w:b w:val="1"/>
          <w:bCs w:val="1"/>
          <w:rtl w:val="0"/>
          <w:lang w:val="es-ES_tradnl"/>
        </w:rPr>
        <w:t>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s>
        <w:spacing w:line="276" w:lineRule="auto"/>
        <w:ind w:left="544" w:right="288" w:firstLine="0"/>
        <w:jc w:val="both"/>
      </w:pPr>
      <w:r>
        <w:rPr>
          <w:rStyle w:val="Ninguno"/>
          <w:b w:val="1"/>
          <w:bCs w:val="1"/>
          <w:rtl w:val="0"/>
          <w:lang w:val="de-DE"/>
        </w:rPr>
        <w:t>Art</w:t>
      </w:r>
      <w:r>
        <w:rPr>
          <w:rStyle w:val="Ninguno"/>
          <w:b w:val="1"/>
          <w:bCs w:val="1"/>
          <w:rtl w:val="0"/>
          <w:lang w:val="en-US"/>
        </w:rPr>
        <w:t>í</w:t>
      </w:r>
      <w:r>
        <w:rPr>
          <w:rStyle w:val="Ninguno"/>
          <w:b w:val="1"/>
          <w:bCs w:val="1"/>
          <w:rtl w:val="0"/>
          <w:lang w:val="pt-PT"/>
        </w:rPr>
        <w:t>culo 108. Relator</w:t>
      </w:r>
      <w:r>
        <w:rPr>
          <w:rStyle w:val="Ninguno"/>
          <w:b w:val="1"/>
          <w:bCs w:val="1"/>
          <w:rtl w:val="0"/>
          <w:lang w:val="en-US"/>
        </w:rPr>
        <w:t>í</w:t>
      </w:r>
      <w:r>
        <w:rPr>
          <w:rStyle w:val="Ninguno"/>
          <w:b w:val="1"/>
          <w:bCs w:val="1"/>
          <w:rtl w:val="0"/>
          <w:lang w:val="es-ES_tradnl"/>
        </w:rPr>
        <w:t xml:space="preserve">a para las especialidades agrarias y rurales. </w:t>
      </w:r>
      <w:r>
        <w:rPr>
          <w:rStyle w:val="Hyperlink.2"/>
          <w:rtl w:val="0"/>
          <w:lang w:val="es-ES_tradnl"/>
        </w:rPr>
        <w:t>Las relator</w:t>
      </w:r>
      <w:r>
        <w:rPr>
          <w:rStyle w:val="Hyperlink.0.0"/>
          <w:rtl w:val="0"/>
          <w:lang w:val="en-US"/>
        </w:rPr>
        <w:t>í</w:t>
      </w:r>
      <w:r>
        <w:rPr>
          <w:rStyle w:val="Hyperlink.2"/>
          <w:rtl w:val="0"/>
          <w:lang w:val="es-ES_tradnl"/>
        </w:rPr>
        <w:t>as de la Sala de Casaci</w:t>
      </w:r>
      <w:r>
        <w:rPr>
          <w:rStyle w:val="Hyperlink.0.0"/>
          <w:rtl w:val="0"/>
          <w:lang w:val="en-US"/>
        </w:rPr>
        <w:t>ó</w:t>
      </w:r>
      <w:r>
        <w:rPr>
          <w:rStyle w:val="Hyperlink.2"/>
          <w:rtl w:val="0"/>
          <w:lang w:val="es-ES_tradnl"/>
        </w:rPr>
        <w:t>n Civil, Agraria y Rural de la Corte Suprema de Justicia y de la Secci</w:t>
      </w:r>
      <w:r>
        <w:rPr>
          <w:rStyle w:val="Hyperlink.0.0"/>
          <w:rtl w:val="0"/>
          <w:lang w:val="en-US"/>
        </w:rPr>
        <w:t>ó</w:t>
      </w:r>
      <w:r>
        <w:rPr>
          <w:rStyle w:val="Hyperlink.2"/>
          <w:rtl w:val="0"/>
          <w:lang w:val="es-ES_tradnl"/>
        </w:rPr>
        <w:t>n Primera del Consejo de Estado deber</w:t>
      </w:r>
      <w:r>
        <w:rPr>
          <w:rStyle w:val="Hyperlink.0.0"/>
          <w:rtl w:val="0"/>
          <w:lang w:val="en-US"/>
        </w:rPr>
        <w:t>á</w:t>
      </w:r>
      <w:r>
        <w:rPr>
          <w:rStyle w:val="Hyperlink.2"/>
          <w:rtl w:val="0"/>
          <w:lang w:val="es-ES_tradnl"/>
        </w:rPr>
        <w:t>n efectuar un an</w:t>
      </w:r>
      <w:r>
        <w:rPr>
          <w:rStyle w:val="Hyperlink.0.0"/>
          <w:rtl w:val="0"/>
          <w:lang w:val="en-US"/>
        </w:rPr>
        <w:t>á</w:t>
      </w:r>
      <w:r>
        <w:rPr>
          <w:rStyle w:val="Hyperlink.2"/>
          <w:rtl w:val="0"/>
          <w:lang w:val="es-ES_tradnl"/>
        </w:rPr>
        <w:t>lisis de las decisiones proferidas en materia agraria y rural con el fin de identificar de manera clara y expresa los siguientes aspectos:</w:t>
      </w:r>
      <w:r>
        <w:rPr>
          <w:rStyle w:val="Hyperlink.2"/>
          <w:lang w:val="es-ES_tradnl"/>
        </w:rPr>
        <w:br w:type="textWrapping"/>
      </w:r>
      <w:r>
        <w:rPr>
          <w:rStyle w:val="Hyperlink.2"/>
          <w:rtl w:val="0"/>
          <w:lang w:val="es-ES_tradnl"/>
        </w:rPr>
        <w:t>1. El desarrollo de lineas jurisprudenciales en cada jurisdicci</w:t>
      </w:r>
      <w:r>
        <w:rPr>
          <w:rStyle w:val="Hyperlink.0.0"/>
          <w:rtl w:val="0"/>
          <w:lang w:val="en-US"/>
        </w:rPr>
        <w:t>ó</w:t>
      </w:r>
      <w:r>
        <w:rPr>
          <w:rStyle w:val="Hyperlink.2"/>
          <w:rtl w:val="0"/>
          <w:lang w:val="es-ES_tradnl"/>
        </w:rPr>
        <w:t>n en materia agraria y rural;</w:t>
      </w:r>
    </w:p>
    <w:p>
      <w:pPr>
        <w:pStyle w:val="Cuerpo A A"/>
        <w:widowControl w:val="0"/>
        <w:tabs>
          <w:tab w:val="left" w:pos="708"/>
          <w:tab w:val="left" w:pos="1416"/>
          <w:tab w:val="left" w:pos="2124"/>
          <w:tab w:val="left" w:pos="2832"/>
          <w:tab w:val="left" w:pos="3540"/>
        </w:tabs>
        <w:spacing w:line="276" w:lineRule="auto"/>
        <w:ind w:left="544" w:right="288" w:firstLine="0"/>
        <w:jc w:val="both"/>
      </w:pPr>
      <w:r>
        <w:rPr>
          <w:rStyle w:val="Ninguno A"/>
          <w:rtl w:val="0"/>
          <w:lang w:val="es-ES_tradnl"/>
        </w:rPr>
        <w:t>2. Las discrepancias interpretativas entre ambas jurisdicciones;</w:t>
      </w:r>
    </w:p>
    <w:p>
      <w:pPr>
        <w:pStyle w:val="Cuerpo A A"/>
        <w:widowControl w:val="0"/>
        <w:tabs>
          <w:tab w:val="left" w:pos="708"/>
          <w:tab w:val="left" w:pos="1416"/>
          <w:tab w:val="left" w:pos="2124"/>
          <w:tab w:val="left" w:pos="2832"/>
          <w:tab w:val="left" w:pos="3540"/>
        </w:tabs>
        <w:spacing w:line="276" w:lineRule="auto"/>
        <w:ind w:left="544" w:right="288" w:firstLine="0"/>
        <w:jc w:val="both"/>
      </w:pPr>
      <w:r>
        <w:rPr>
          <w:rStyle w:val="Hyperlink.2"/>
          <w:rtl w:val="0"/>
          <w:lang w:val="es-ES_tradnl"/>
        </w:rPr>
        <w:t>3. El seguimiento a la sustanciaci</w:t>
      </w:r>
      <w:r>
        <w:rPr>
          <w:rStyle w:val="Hyperlink.0.0"/>
          <w:rtl w:val="0"/>
          <w:lang w:val="en-US"/>
        </w:rPr>
        <w:t>ó</w:t>
      </w:r>
      <w:r>
        <w:rPr>
          <w:rStyle w:val="Hyperlink.2"/>
          <w:rtl w:val="0"/>
          <w:lang w:val="es-ES_tradnl"/>
        </w:rPr>
        <w:t>n de casos que puedan ameritar el uso del mecanismo de avocaci</w:t>
      </w:r>
      <w:r>
        <w:rPr>
          <w:rStyle w:val="Hyperlink.0.0"/>
          <w:rtl w:val="0"/>
          <w:lang w:val="en-US"/>
        </w:rPr>
        <w:t>ó</w:t>
      </w:r>
      <w:r>
        <w:rPr>
          <w:rStyle w:val="Hyperlink.2"/>
          <w:rtl w:val="0"/>
          <w:lang w:val="es-ES_tradnl"/>
        </w:rPr>
        <w:t>n de competencia.</w:t>
      </w:r>
    </w:p>
    <w:p>
      <w:pPr>
        <w:pStyle w:val="Cuerpo A A"/>
        <w:widowControl w:val="0"/>
        <w:tabs>
          <w:tab w:val="left" w:pos="708"/>
          <w:tab w:val="left" w:pos="1416"/>
          <w:tab w:val="left" w:pos="2124"/>
          <w:tab w:val="left" w:pos="2832"/>
          <w:tab w:val="left" w:pos="3540"/>
        </w:tabs>
        <w:spacing w:line="276" w:lineRule="auto"/>
        <w:ind w:left="544" w:right="288" w:firstLine="0"/>
        <w:jc w:val="both"/>
      </w:pPr>
    </w:p>
    <w:p>
      <w:pPr>
        <w:pStyle w:val="Cuerpo A A"/>
        <w:widowControl w:val="0"/>
        <w:tabs>
          <w:tab w:val="left" w:pos="708"/>
          <w:tab w:val="left" w:pos="1416"/>
          <w:tab w:val="left" w:pos="2124"/>
          <w:tab w:val="left" w:pos="2832"/>
          <w:tab w:val="left" w:pos="3540"/>
        </w:tabs>
        <w:spacing w:line="276" w:lineRule="auto"/>
        <w:ind w:left="544" w:right="288" w:firstLine="0"/>
        <w:jc w:val="both"/>
      </w:pPr>
      <w:r>
        <w:rPr>
          <w:rStyle w:val="Hyperlink.2"/>
          <w:rtl w:val="0"/>
          <w:lang w:val="es-ES_tradnl"/>
        </w:rPr>
        <w:t>Frente a los aspectos se</w:t>
      </w:r>
      <w:r>
        <w:rPr>
          <w:rStyle w:val="Hyperlink.0.0"/>
          <w:rtl w:val="0"/>
          <w:lang w:val="en-US"/>
        </w:rPr>
        <w:t>ñ</w:t>
      </w:r>
      <w:r>
        <w:rPr>
          <w:rStyle w:val="Hyperlink.2"/>
          <w:rtl w:val="0"/>
          <w:lang w:val="es-ES_tradnl"/>
        </w:rPr>
        <w:t>alados en este art</w:t>
      </w:r>
      <w:r>
        <w:rPr>
          <w:rStyle w:val="Hyperlink.0.0"/>
          <w:rtl w:val="0"/>
          <w:lang w:val="en-US"/>
        </w:rPr>
        <w:t>í</w:t>
      </w:r>
      <w:r>
        <w:rPr>
          <w:rStyle w:val="Hyperlink.2"/>
          <w:rtl w:val="0"/>
          <w:lang w:val="es-ES_tradnl"/>
        </w:rPr>
        <w:t>culo, ambas jurisdicciones deber</w:t>
      </w:r>
      <w:r>
        <w:rPr>
          <w:rStyle w:val="Hyperlink.0.0"/>
          <w:rtl w:val="0"/>
          <w:lang w:val="en-US"/>
        </w:rPr>
        <w:t>á</w:t>
      </w:r>
      <w:r>
        <w:rPr>
          <w:rStyle w:val="Hyperlink.2"/>
          <w:rtl w:val="0"/>
          <w:lang w:val="es-ES_tradnl"/>
        </w:rPr>
        <w:t xml:space="preserve">n disponer de los mecanismos pertinentes para comunicar mutuamente sus hallazgos y para garantizar el acceso para consulta por parte de los ciudadanos.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XI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it-IT"/>
        </w:rPr>
        <w:t>Acci</w:t>
      </w:r>
      <w:r>
        <w:rPr>
          <w:rStyle w:val="Ninguno"/>
          <w:b w:val="1"/>
          <w:bCs w:val="1"/>
          <w:rtl w:val="0"/>
          <w:lang w:val="en-US"/>
        </w:rPr>
        <w:t>ó</w:t>
      </w:r>
      <w:r>
        <w:rPr>
          <w:rStyle w:val="Ninguno"/>
          <w:b w:val="1"/>
          <w:bCs w:val="1"/>
          <w:rtl w:val="0"/>
          <w:lang w:val="es-ES_tradnl"/>
        </w:rPr>
        <w:t>n popular y de grupo de car</w:t>
      </w:r>
      <w:r>
        <w:rPr>
          <w:rStyle w:val="Ninguno"/>
          <w:b w:val="1"/>
          <w:bCs w:val="1"/>
          <w:rtl w:val="0"/>
          <w:lang w:val="en-US"/>
        </w:rPr>
        <w:t>á</w:t>
      </w:r>
      <w:r>
        <w:rPr>
          <w:rStyle w:val="Ninguno"/>
          <w:b w:val="1"/>
          <w:bCs w:val="1"/>
          <w:rtl w:val="0"/>
          <w:lang w:val="es-ES_tradnl"/>
        </w:rPr>
        <w:t>cter agrario y rural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109. </w:t>
      </w:r>
      <w:r>
        <w:rPr>
          <w:rStyle w:val="Ninguno"/>
          <w:rtl w:val="0"/>
          <w:lang w:val="it-IT"/>
        </w:rPr>
        <w:t>Modif</w:t>
      </w:r>
      <w:r>
        <w:rPr>
          <w:rStyle w:val="Hyperlink.0.0"/>
          <w:rtl w:val="0"/>
          <w:lang w:val="en-US"/>
        </w:rPr>
        <w:t>í</w:t>
      </w:r>
      <w:r>
        <w:rPr>
          <w:rStyle w:val="Hyperlink.2"/>
          <w:rtl w:val="0"/>
          <w:lang w:val="es-ES_tradnl"/>
        </w:rPr>
        <w:t>quese el art</w:t>
      </w:r>
      <w:r>
        <w:rPr>
          <w:rStyle w:val="Hyperlink.0.0"/>
          <w:rtl w:val="0"/>
          <w:lang w:val="en-US"/>
        </w:rPr>
        <w:t>í</w:t>
      </w:r>
      <w:r>
        <w:rPr>
          <w:rStyle w:val="Hyperlink.2"/>
          <w:rtl w:val="0"/>
          <w:lang w:val="es-ES_tradnl"/>
        </w:rPr>
        <w:t>culo 15 de la Ley 472 de 1998,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15.</w:t>
      </w:r>
      <w:r>
        <w:rPr>
          <w:rStyle w:val="Ninguno"/>
          <w:b w:val="1"/>
          <w:bCs w:val="1"/>
          <w:rtl w:val="0"/>
          <w:lang w:val="pt-PT"/>
        </w:rPr>
        <w:t xml:space="preserve"> </w:t>
      </w:r>
      <w:r>
        <w:rPr>
          <w:rStyle w:val="Hyperlink.2"/>
          <w:rtl w:val="0"/>
          <w:lang w:val="es-ES_tradnl"/>
        </w:rPr>
        <w:t>Jurisdicci</w:t>
      </w:r>
      <w:r>
        <w:rPr>
          <w:rStyle w:val="Hyperlink.0.0"/>
          <w:rtl w:val="0"/>
          <w:lang w:val="en-US"/>
        </w:rPr>
        <w:t>ó</w:t>
      </w:r>
      <w:r>
        <w:rPr>
          <w:rStyle w:val="Hyperlink.2"/>
          <w:rtl w:val="0"/>
          <w:lang w:val="es-ES_tradnl"/>
        </w:rPr>
        <w:t>n. La jurisdicci</w:t>
      </w:r>
      <w:r>
        <w:rPr>
          <w:rStyle w:val="Hyperlink.0.0"/>
          <w:rtl w:val="0"/>
          <w:lang w:val="en-US"/>
        </w:rPr>
        <w:t>ó</w:t>
      </w:r>
      <w:r>
        <w:rPr>
          <w:rStyle w:val="Hyperlink.2"/>
          <w:rtl w:val="0"/>
          <w:lang w:val="es-ES_tradnl"/>
        </w:rPr>
        <w:t>n de lo Contencioso Administrativo conocer</w:t>
      </w:r>
      <w:r>
        <w:rPr>
          <w:rStyle w:val="Hyperlink.0.0"/>
          <w:rtl w:val="0"/>
          <w:lang w:val="en-US"/>
        </w:rPr>
        <w:t xml:space="preserve">á </w:t>
      </w:r>
      <w:r>
        <w:rPr>
          <w:rStyle w:val="Hyperlink.2"/>
          <w:rtl w:val="0"/>
          <w:lang w:val="es-ES_tradnl"/>
        </w:rPr>
        <w:t>de los procesos que se susciten con ocasi</w:t>
      </w:r>
      <w:r>
        <w:rPr>
          <w:rStyle w:val="Hyperlink.0.0"/>
          <w:rtl w:val="0"/>
          <w:lang w:val="en-US"/>
        </w:rPr>
        <w:t>ó</w:t>
      </w:r>
      <w:r>
        <w:rPr>
          <w:rStyle w:val="Hyperlink.2"/>
          <w:rtl w:val="0"/>
          <w:lang w:val="es-ES_tradnl"/>
        </w:rPr>
        <w:t>n del ejercicio de las Acciones Populares originadas en actos, acciones u omisiones de las entidades p</w:t>
      </w:r>
      <w:r>
        <w:rPr>
          <w:rStyle w:val="Hyperlink.0.0"/>
          <w:rtl w:val="0"/>
          <w:lang w:val="en-US"/>
        </w:rPr>
        <w:t>ú</w:t>
      </w:r>
      <w:r>
        <w:rPr>
          <w:rStyle w:val="Hyperlink.2"/>
          <w:rtl w:val="0"/>
          <w:lang w:val="es-ES_tradnl"/>
        </w:rPr>
        <w:t>blicas y de las personas privadas que desempe</w:t>
      </w:r>
      <w:r>
        <w:rPr>
          <w:rStyle w:val="Hyperlink.0.0"/>
          <w:rtl w:val="0"/>
          <w:lang w:val="en-US"/>
        </w:rPr>
        <w:t>ñ</w:t>
      </w:r>
      <w:r>
        <w:rPr>
          <w:rStyle w:val="Hyperlink.2"/>
          <w:rtl w:val="0"/>
          <w:lang w:val="es-ES_tradnl"/>
        </w:rPr>
        <w:t>en funciones administrativas, de conformidad con lo dispuesto en las disposiciones vigentes sobre la materia</w:t>
      </w:r>
      <w:r>
        <w:rPr>
          <w:rStyle w:val="Ninguno"/>
          <w:i w:val="1"/>
          <w:iCs w:val="1"/>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i w:val="1"/>
          <w:i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especialidad agraria y rural de la jurisdicci</w:t>
      </w:r>
      <w:r>
        <w:rPr>
          <w:rStyle w:val="Hyperlink.0.0"/>
          <w:rtl w:val="0"/>
          <w:lang w:val="en-US"/>
        </w:rPr>
        <w:t>ó</w:t>
      </w:r>
      <w:r>
        <w:rPr>
          <w:rStyle w:val="Hyperlink.2"/>
          <w:rtl w:val="0"/>
          <w:lang w:val="es-ES_tradnl"/>
        </w:rPr>
        <w:t>n de lo contencioso administrativo conocer</w:t>
      </w:r>
      <w:r>
        <w:rPr>
          <w:rStyle w:val="Hyperlink.0.0"/>
          <w:rtl w:val="0"/>
          <w:lang w:val="en-US"/>
        </w:rPr>
        <w:t xml:space="preserve">á </w:t>
      </w:r>
      <w:r>
        <w:rPr>
          <w:rStyle w:val="Hyperlink.2"/>
          <w:rtl w:val="0"/>
          <w:lang w:val="es-ES_tradnl"/>
        </w:rPr>
        <w:t>de los procesos que se susciten con ocasi</w:t>
      </w:r>
      <w:r>
        <w:rPr>
          <w:rStyle w:val="Hyperlink.0.0"/>
          <w:rtl w:val="0"/>
          <w:lang w:val="en-US"/>
        </w:rPr>
        <w:t>ó</w:t>
      </w:r>
      <w:r>
        <w:rPr>
          <w:rStyle w:val="Hyperlink.2"/>
          <w:rtl w:val="0"/>
          <w:lang w:val="es-ES_tradnl"/>
        </w:rPr>
        <w:t>n del ejercicio de las acciones populares originadas en actos, acciones y omisiones de las entidades p</w:t>
      </w:r>
      <w:r>
        <w:rPr>
          <w:rStyle w:val="Hyperlink.0.0"/>
          <w:rtl w:val="0"/>
          <w:lang w:val="en-US"/>
        </w:rPr>
        <w:t>ú</w:t>
      </w:r>
      <w:r>
        <w:rPr>
          <w:rStyle w:val="Hyperlink.2"/>
          <w:rtl w:val="0"/>
          <w:lang w:val="es-ES_tradnl"/>
        </w:rPr>
        <w:t>blicas y de las personas privadas que desempe</w:t>
      </w:r>
      <w:r>
        <w:rPr>
          <w:rStyle w:val="Hyperlink.0.0"/>
          <w:rtl w:val="0"/>
          <w:lang w:val="en-US"/>
        </w:rPr>
        <w:t>ñ</w:t>
      </w:r>
      <w:r>
        <w:rPr>
          <w:rStyle w:val="Hyperlink.2"/>
          <w:rtl w:val="0"/>
          <w:lang w:val="es-ES_tradnl"/>
        </w:rPr>
        <w:t>en funciones administrativas, que involucren bienes inmuebles ubicados en suelo clasificado como rural, o que se refieran a relaciones econ</w:t>
      </w:r>
      <w:r>
        <w:rPr>
          <w:rStyle w:val="Hyperlink.0.0"/>
          <w:rtl w:val="0"/>
          <w:lang w:val="en-US"/>
        </w:rPr>
        <w:t>ó</w:t>
      </w:r>
      <w:r>
        <w:rPr>
          <w:rStyle w:val="Hyperlink.2"/>
          <w:rtl w:val="0"/>
          <w:lang w:val="es-ES_tradnl"/>
        </w:rPr>
        <w:t>micas de naturaleza agraria, de conformidad con las disposiciones vigentes sobre la materia.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rPr>
          <w:rStyle w:val="Ninguno"/>
          <w:shd w:val="clear" w:color="auto" w:fill="00ff00"/>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shd w:val="clear" w:color="auto" w:fill="00ff00"/>
        </w:rPr>
      </w:pPr>
      <w:r>
        <w:rPr>
          <w:rStyle w:val="Hyperlink.2"/>
          <w:rtl w:val="0"/>
          <w:lang w:val="es-ES_tradnl"/>
        </w:rPr>
        <w:t>En los dem</w:t>
      </w:r>
      <w:r>
        <w:rPr>
          <w:rStyle w:val="Hyperlink.0.0"/>
          <w:rtl w:val="0"/>
          <w:lang w:val="en-US"/>
        </w:rPr>
        <w:t>á</w:t>
      </w:r>
      <w:r>
        <w:rPr>
          <w:rStyle w:val="Hyperlink.2"/>
          <w:rtl w:val="0"/>
          <w:lang w:val="es-ES_tradnl"/>
        </w:rPr>
        <w:t>s casos, conocer</w:t>
      </w:r>
      <w:r>
        <w:rPr>
          <w:rStyle w:val="Hyperlink.0.0"/>
          <w:rtl w:val="0"/>
          <w:lang w:val="en-US"/>
        </w:rPr>
        <w:t xml:space="preserve">á </w:t>
      </w:r>
      <w:r>
        <w:rPr>
          <w:rStyle w:val="Hyperlink.2"/>
          <w:rtl w:val="0"/>
          <w:lang w:val="es-ES_tradnl"/>
        </w:rPr>
        <w:t>la especialidad civil de la jurisdicci</w:t>
      </w:r>
      <w:r>
        <w:rPr>
          <w:rStyle w:val="Hyperlink.0.0"/>
          <w:rtl w:val="0"/>
          <w:lang w:val="en-US"/>
        </w:rPr>
        <w:t>ó</w:t>
      </w:r>
      <w:r>
        <w:rPr>
          <w:rStyle w:val="Hyperlink.2"/>
          <w:rtl w:val="0"/>
          <w:lang w:val="es-ES_tradnl"/>
        </w:rPr>
        <w:t>n ordinaria. La especialidad agraria y rural de la jurisdicci</w:t>
      </w:r>
      <w:r>
        <w:rPr>
          <w:rStyle w:val="Hyperlink.0.0"/>
          <w:rtl w:val="0"/>
          <w:lang w:val="en-US"/>
        </w:rPr>
        <w:t>ó</w:t>
      </w:r>
      <w:r>
        <w:rPr>
          <w:rStyle w:val="Hyperlink.2"/>
          <w:rtl w:val="0"/>
          <w:lang w:val="es-ES_tradnl"/>
        </w:rPr>
        <w:t>n ordinaria conocer</w:t>
      </w:r>
      <w:r>
        <w:rPr>
          <w:rStyle w:val="Hyperlink.0.0"/>
          <w:rtl w:val="0"/>
          <w:lang w:val="en-US"/>
        </w:rPr>
        <w:t xml:space="preserve">á </w:t>
      </w:r>
      <w:r>
        <w:rPr>
          <w:rStyle w:val="Hyperlink.2"/>
          <w:rtl w:val="0"/>
          <w:lang w:val="es-ES_tradnl"/>
        </w:rPr>
        <w:t>de las acciones populares entre particulares por la violaci</w:t>
      </w:r>
      <w:r>
        <w:rPr>
          <w:rStyle w:val="Hyperlink.0.0"/>
          <w:rtl w:val="0"/>
          <w:lang w:val="en-US"/>
        </w:rPr>
        <w:t>ó</w:t>
      </w:r>
      <w:r>
        <w:rPr>
          <w:rStyle w:val="Hyperlink.2"/>
          <w:rtl w:val="0"/>
          <w:lang w:val="es-ES_tradnl"/>
        </w:rPr>
        <w:t>n o amenaza de los derechos e intereses colectivos que involucren bienes inmuebles ubicados en suelo clasificado como rural, o que se refieran a relaciones econ</w:t>
      </w:r>
      <w:r>
        <w:rPr>
          <w:rStyle w:val="Hyperlink.0.0"/>
          <w:rtl w:val="0"/>
          <w:lang w:val="en-US"/>
        </w:rPr>
        <w:t>ó</w:t>
      </w:r>
      <w:r>
        <w:rPr>
          <w:rStyle w:val="Hyperlink.1.0"/>
          <w:rtl w:val="0"/>
          <w:lang w:val="pt-PT"/>
        </w:rPr>
        <w:t>micas de naturaleza agraria.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shd w:val="clear" w:color="auto" w:fill="00ff00"/>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110. </w:t>
      </w:r>
      <w:r>
        <w:rPr>
          <w:rStyle w:val="Ninguno"/>
          <w:rtl w:val="0"/>
          <w:lang w:val="it-IT"/>
        </w:rPr>
        <w:t>Modif</w:t>
      </w:r>
      <w:r>
        <w:rPr>
          <w:rStyle w:val="Hyperlink.0.0"/>
          <w:rtl w:val="0"/>
          <w:lang w:val="en-US"/>
        </w:rPr>
        <w:t>í</w:t>
      </w:r>
      <w:r>
        <w:rPr>
          <w:rStyle w:val="Hyperlink.2"/>
          <w:rtl w:val="0"/>
          <w:lang w:val="es-ES_tradnl"/>
        </w:rPr>
        <w:t>quese el art</w:t>
      </w:r>
      <w:r>
        <w:rPr>
          <w:rStyle w:val="Hyperlink.0.0"/>
          <w:rtl w:val="0"/>
          <w:lang w:val="en-US"/>
        </w:rPr>
        <w:t>í</w:t>
      </w:r>
      <w:r>
        <w:rPr>
          <w:rStyle w:val="Hyperlink.2"/>
          <w:rtl w:val="0"/>
          <w:lang w:val="es-ES_tradnl"/>
        </w:rPr>
        <w:t>culo 16 de la Ley 472 de 1998,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16.</w:t>
      </w:r>
      <w:r>
        <w:rPr>
          <w:rStyle w:val="Ninguno"/>
          <w:b w:val="1"/>
          <w:bCs w:val="1"/>
          <w:rtl w:val="0"/>
          <w:lang w:val="pt-PT"/>
        </w:rPr>
        <w:t xml:space="preserve"> </w:t>
      </w:r>
      <w:r>
        <w:rPr>
          <w:rStyle w:val="Hyperlink.2"/>
          <w:rtl w:val="0"/>
          <w:lang w:val="es-ES_tradnl"/>
        </w:rPr>
        <w:t>Competencia.</w:t>
      </w:r>
      <w:r>
        <w:rPr>
          <w:rStyle w:val="Ninguno"/>
          <w:i w:val="1"/>
          <w:iCs w:val="1"/>
          <w:rtl w:val="0"/>
          <w:lang w:val="es-ES_tradnl"/>
        </w:rPr>
        <w:t xml:space="preserve"> </w:t>
      </w:r>
      <w:r>
        <w:rPr>
          <w:rStyle w:val="Hyperlink.2"/>
          <w:rtl w:val="0"/>
          <w:lang w:val="es-ES_tradnl"/>
        </w:rPr>
        <w:t>De las acciones populares conocer</w:t>
      </w:r>
      <w:r>
        <w:rPr>
          <w:rStyle w:val="Hyperlink.0.0"/>
          <w:rtl w:val="0"/>
          <w:lang w:val="en-US"/>
        </w:rPr>
        <w:t>á</w:t>
      </w:r>
      <w:r>
        <w:rPr>
          <w:rStyle w:val="Hyperlink.2"/>
          <w:rtl w:val="0"/>
          <w:lang w:val="es-ES_tradnl"/>
        </w:rPr>
        <w:t>n en primera instancia los jueces administrativos, los jueces agrarios y rurales administrativos, los jueces civiles de circuito y los jueces agrarios y rurales. En segunda instancia, la competencia corresponder</w:t>
      </w:r>
      <w:r>
        <w:rPr>
          <w:rStyle w:val="Hyperlink.0.0"/>
          <w:rtl w:val="0"/>
          <w:lang w:val="en-US"/>
        </w:rPr>
        <w:t xml:space="preserve">á </w:t>
      </w:r>
      <w:r>
        <w:rPr>
          <w:rStyle w:val="Hyperlink.2"/>
          <w:rtl w:val="0"/>
          <w:lang w:val="es-ES_tradnl"/>
        </w:rPr>
        <w:t>al Tribunal Administrativo o al Tribunal Superior de Distrito Judicial de la especialidad y jurisdicci</w:t>
      </w:r>
      <w:r>
        <w:rPr>
          <w:rStyle w:val="Hyperlink.0.0"/>
          <w:rtl w:val="0"/>
          <w:lang w:val="en-US"/>
        </w:rPr>
        <w:t>ó</w:t>
      </w:r>
      <w:r>
        <w:rPr>
          <w:rStyle w:val="Hyperlink.2"/>
          <w:rtl w:val="0"/>
          <w:lang w:val="es-ES_tradnl"/>
        </w:rPr>
        <w:t>n a la que pertenezca el juez de primera instancia.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Ser</w:t>
      </w:r>
      <w:r>
        <w:rPr>
          <w:rStyle w:val="Hyperlink.0.0"/>
          <w:rtl w:val="0"/>
          <w:lang w:val="en-US"/>
        </w:rPr>
        <w:t xml:space="preserve">á </w:t>
      </w:r>
      <w:r>
        <w:rPr>
          <w:rStyle w:val="Hyperlink.2"/>
          <w:rtl w:val="0"/>
          <w:lang w:val="es-ES_tradnl"/>
        </w:rPr>
        <w:t>competente el juez del lugar de ocurrencia de los hechos o el del domicilio del demandado a elecci</w:t>
      </w:r>
      <w:r>
        <w:rPr>
          <w:rStyle w:val="Hyperlink.0.0"/>
          <w:rtl w:val="0"/>
          <w:lang w:val="en-US"/>
        </w:rPr>
        <w:t>ó</w:t>
      </w:r>
      <w:r>
        <w:rPr>
          <w:rStyle w:val="Hyperlink.2"/>
          <w:rtl w:val="0"/>
          <w:lang w:val="es-ES_tradnl"/>
        </w:rPr>
        <w:t>n del actor popular. Cuando por los hechos sean varios los jueces competentes, conocer</w:t>
      </w:r>
      <w:r>
        <w:rPr>
          <w:rStyle w:val="Hyperlink.0.0"/>
          <w:rtl w:val="0"/>
          <w:lang w:val="en-US"/>
        </w:rPr>
        <w:t xml:space="preserve">á </w:t>
      </w:r>
      <w:r>
        <w:rPr>
          <w:rStyle w:val="Hyperlink.2"/>
          <w:rtl w:val="0"/>
          <w:lang w:val="es-ES_tradnl"/>
        </w:rPr>
        <w:t>a prevenci</w:t>
      </w:r>
      <w:r>
        <w:rPr>
          <w:rStyle w:val="Hyperlink.0.0"/>
          <w:rtl w:val="0"/>
          <w:lang w:val="en-US"/>
        </w:rPr>
        <w:t>ó</w:t>
      </w:r>
      <w:r>
        <w:rPr>
          <w:rStyle w:val="Hyperlink.2"/>
          <w:rtl w:val="0"/>
          <w:lang w:val="es-ES_tradnl"/>
        </w:rPr>
        <w:t>n el juez ante el cual se hubiere presentado la demanda. En los asuntos agrarios y rurales se aplicar</w:t>
      </w:r>
      <w:r>
        <w:rPr>
          <w:rStyle w:val="Hyperlink.0.0"/>
          <w:rtl w:val="0"/>
          <w:lang w:val="en-US"/>
        </w:rPr>
        <w:t>á</w:t>
      </w:r>
      <w:r>
        <w:rPr>
          <w:rStyle w:val="Hyperlink.2"/>
          <w:rtl w:val="0"/>
          <w:lang w:val="es-ES_tradnl"/>
        </w:rPr>
        <w:t xml:space="preserve">n las normas de competencia territorial establecidas en la norma especial.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shd w:val="clear" w:color="auto" w:fill="00ff00"/>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111. </w:t>
      </w:r>
      <w:r>
        <w:rPr>
          <w:rStyle w:val="Ninguno"/>
          <w:rtl w:val="0"/>
          <w:lang w:val="it-IT"/>
        </w:rPr>
        <w:t>Modif</w:t>
      </w:r>
      <w:r>
        <w:rPr>
          <w:rStyle w:val="Hyperlink.0.0"/>
          <w:rtl w:val="0"/>
          <w:lang w:val="en-US"/>
        </w:rPr>
        <w:t>í</w:t>
      </w:r>
      <w:r>
        <w:rPr>
          <w:rStyle w:val="Hyperlink.2"/>
          <w:rtl w:val="0"/>
          <w:lang w:val="es-ES_tradnl"/>
        </w:rPr>
        <w:t>quese el art</w:t>
      </w:r>
      <w:r>
        <w:rPr>
          <w:rStyle w:val="Hyperlink.0.0"/>
          <w:rtl w:val="0"/>
          <w:lang w:val="en-US"/>
        </w:rPr>
        <w:t>í</w:t>
      </w:r>
      <w:r>
        <w:rPr>
          <w:rStyle w:val="Hyperlink.2"/>
          <w:rtl w:val="0"/>
          <w:lang w:val="es-ES_tradnl"/>
        </w:rPr>
        <w:t>culo 50 de la Ley 472 de 1998,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2"/>
          <w:rtl w:val="0"/>
          <w:lang w:val="es-ES_tradnl"/>
        </w:rPr>
        <w:t>culo 50. Jurisdicci</w:t>
      </w:r>
      <w:r>
        <w:rPr>
          <w:rStyle w:val="Hyperlink.0.0"/>
          <w:rtl w:val="0"/>
          <w:lang w:val="en-US"/>
        </w:rPr>
        <w:t>ó</w:t>
      </w:r>
      <w:r>
        <w:rPr>
          <w:rStyle w:val="Hyperlink.2"/>
          <w:rtl w:val="0"/>
          <w:lang w:val="es-ES_tradnl"/>
        </w:rPr>
        <w:t>n.</w:t>
      </w:r>
      <w:r>
        <w:rPr>
          <w:rStyle w:val="Ninguno"/>
          <w:i w:val="1"/>
          <w:iCs w:val="1"/>
          <w:rtl w:val="0"/>
          <w:lang w:val="es-ES_tradnl"/>
        </w:rPr>
        <w:t xml:space="preserve"> </w:t>
      </w:r>
      <w:r>
        <w:rPr>
          <w:rStyle w:val="Hyperlink.2"/>
          <w:rtl w:val="0"/>
          <w:lang w:val="es-ES_tradnl"/>
        </w:rPr>
        <w:t>La jurisdicci</w:t>
      </w:r>
      <w:r>
        <w:rPr>
          <w:rStyle w:val="Hyperlink.0.0"/>
          <w:rtl w:val="0"/>
          <w:lang w:val="en-US"/>
        </w:rPr>
        <w:t>ó</w:t>
      </w:r>
      <w:r>
        <w:rPr>
          <w:rStyle w:val="Hyperlink.2"/>
          <w:rtl w:val="0"/>
          <w:lang w:val="es-ES_tradnl"/>
        </w:rPr>
        <w:t>n de lo Contencioso Administrativo conocer</w:t>
      </w:r>
      <w:r>
        <w:rPr>
          <w:rStyle w:val="Hyperlink.0.0"/>
          <w:rtl w:val="0"/>
          <w:lang w:val="en-US"/>
        </w:rPr>
        <w:t xml:space="preserve">á </w:t>
      </w:r>
      <w:r>
        <w:rPr>
          <w:rStyle w:val="Hyperlink.2"/>
          <w:rtl w:val="0"/>
          <w:lang w:val="es-ES_tradnl"/>
        </w:rPr>
        <w:t>de los procesos que se susciten con ocasi</w:t>
      </w:r>
      <w:r>
        <w:rPr>
          <w:rStyle w:val="Hyperlink.0.0"/>
          <w:rtl w:val="0"/>
          <w:lang w:val="en-US"/>
        </w:rPr>
        <w:t>ó</w:t>
      </w:r>
      <w:r>
        <w:rPr>
          <w:rStyle w:val="Hyperlink.2"/>
          <w:rtl w:val="0"/>
          <w:lang w:val="es-ES_tradnl"/>
        </w:rPr>
        <w:t>n del ejercicio de las acciones de grupo originadas en la actividad de las entidades p</w:t>
      </w:r>
      <w:r>
        <w:rPr>
          <w:rStyle w:val="Hyperlink.0.0"/>
          <w:rtl w:val="0"/>
          <w:lang w:val="en-US"/>
        </w:rPr>
        <w:t>ú</w:t>
      </w:r>
      <w:r>
        <w:rPr>
          <w:rStyle w:val="Hyperlink.2"/>
          <w:rtl w:val="0"/>
          <w:lang w:val="es-ES_tradnl"/>
        </w:rPr>
        <w:t>blicas y de las personas privadas que desempe</w:t>
      </w:r>
      <w:r>
        <w:rPr>
          <w:rStyle w:val="Hyperlink.0.0"/>
          <w:rtl w:val="0"/>
          <w:lang w:val="en-US"/>
        </w:rPr>
        <w:t>ñ</w:t>
      </w:r>
      <w:r>
        <w:rPr>
          <w:rStyle w:val="Hyperlink.2"/>
          <w:rtl w:val="0"/>
          <w:lang w:val="es-ES_tradnl"/>
        </w:rPr>
        <w:t>en funciones administrativas.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rPr>
          <w:rStyle w:val="Ninguno"/>
          <w:i w:val="1"/>
          <w:i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especialidad agraria y rural de la jurisdicci</w:t>
      </w:r>
      <w:r>
        <w:rPr>
          <w:rStyle w:val="Hyperlink.0.0"/>
          <w:rtl w:val="0"/>
          <w:lang w:val="en-US"/>
        </w:rPr>
        <w:t>ó</w:t>
      </w:r>
      <w:r>
        <w:rPr>
          <w:rStyle w:val="Hyperlink.2"/>
          <w:rtl w:val="0"/>
          <w:lang w:val="es-ES_tradnl"/>
        </w:rPr>
        <w:t>n de lo Contencioso Administrativo conocer</w:t>
      </w:r>
      <w:r>
        <w:rPr>
          <w:rStyle w:val="Hyperlink.0.0"/>
          <w:rtl w:val="0"/>
          <w:lang w:val="en-US"/>
        </w:rPr>
        <w:t xml:space="preserve">á </w:t>
      </w:r>
      <w:r>
        <w:rPr>
          <w:rStyle w:val="Hyperlink.2"/>
          <w:rtl w:val="0"/>
          <w:lang w:val="es-ES_tradnl"/>
        </w:rPr>
        <w:t>de las acciones de grupo originadas en la actividad de las entidades p</w:t>
      </w:r>
      <w:r>
        <w:rPr>
          <w:rStyle w:val="Hyperlink.0.0"/>
          <w:rtl w:val="0"/>
          <w:lang w:val="en-US"/>
        </w:rPr>
        <w:t>ú</w:t>
      </w:r>
      <w:r>
        <w:rPr>
          <w:rStyle w:val="Hyperlink.2"/>
          <w:rtl w:val="0"/>
          <w:lang w:val="es-ES_tradnl"/>
        </w:rPr>
        <w:t>blicas y de las personas privadas que desempe</w:t>
      </w:r>
      <w:r>
        <w:rPr>
          <w:rStyle w:val="Hyperlink.0.0"/>
          <w:rtl w:val="0"/>
          <w:lang w:val="en-US"/>
        </w:rPr>
        <w:t>ñ</w:t>
      </w:r>
      <w:r>
        <w:rPr>
          <w:rStyle w:val="Hyperlink.2"/>
          <w:rtl w:val="0"/>
          <w:lang w:val="es-ES_tradnl"/>
        </w:rPr>
        <w:t>en funciones administrativas que involucren bienes inmuebles ubicados en suelo clasificado como rural, o que se refieran a relaciones econ</w:t>
      </w:r>
      <w:r>
        <w:rPr>
          <w:rStyle w:val="Hyperlink.0.0"/>
          <w:rtl w:val="0"/>
          <w:lang w:val="en-US"/>
        </w:rPr>
        <w:t>ó</w:t>
      </w:r>
      <w:r>
        <w:rPr>
          <w:rStyle w:val="Hyperlink.2"/>
          <w:rtl w:val="0"/>
          <w:lang w:val="es-ES_tradnl"/>
        </w:rPr>
        <w:t>micas de naturaleza agraria, de conformidad con las disposiciones vigentes sobre la materia.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La jurisdicci</w:t>
      </w:r>
      <w:r>
        <w:rPr>
          <w:rStyle w:val="Hyperlink.0.0"/>
          <w:rtl w:val="0"/>
          <w:lang w:val="en-US"/>
        </w:rPr>
        <w:t>ó</w:t>
      </w:r>
      <w:r>
        <w:rPr>
          <w:rStyle w:val="Hyperlink.2"/>
          <w:rtl w:val="0"/>
          <w:lang w:val="es-ES_tradnl"/>
        </w:rPr>
        <w:t>n civil ordinaria conocer</w:t>
      </w:r>
      <w:r>
        <w:rPr>
          <w:rStyle w:val="Hyperlink.0.0"/>
          <w:rtl w:val="0"/>
          <w:lang w:val="en-US"/>
        </w:rPr>
        <w:t xml:space="preserve">á </w:t>
      </w:r>
      <w:r>
        <w:rPr>
          <w:rStyle w:val="Hyperlink.2"/>
          <w:rtl w:val="0"/>
          <w:lang w:val="es-ES_tradnl"/>
        </w:rPr>
        <w:t>de los dem</w:t>
      </w:r>
      <w:r>
        <w:rPr>
          <w:rStyle w:val="Hyperlink.0.0"/>
          <w:rtl w:val="0"/>
          <w:lang w:val="en-US"/>
        </w:rPr>
        <w:t>á</w:t>
      </w:r>
      <w:r>
        <w:rPr>
          <w:rStyle w:val="Hyperlink.2"/>
          <w:rtl w:val="0"/>
          <w:lang w:val="es-ES_tradnl"/>
        </w:rPr>
        <w:t>s procesos que se susciten con ocasi</w:t>
      </w:r>
      <w:r>
        <w:rPr>
          <w:rStyle w:val="Hyperlink.0.0"/>
          <w:rtl w:val="0"/>
          <w:lang w:val="en-US"/>
        </w:rPr>
        <w:t>ó</w:t>
      </w:r>
      <w:r>
        <w:rPr>
          <w:rStyle w:val="Hyperlink.2"/>
          <w:rtl w:val="0"/>
          <w:lang w:val="es-ES_tradnl"/>
        </w:rPr>
        <w:t>n del ejercicio de las acciones de grupo. La especialidad agraria y rural de la jurisdicci</w:t>
      </w:r>
      <w:r>
        <w:rPr>
          <w:rStyle w:val="Hyperlink.0.0"/>
          <w:rtl w:val="0"/>
          <w:lang w:val="en-US"/>
        </w:rPr>
        <w:t>ó</w:t>
      </w:r>
      <w:r>
        <w:rPr>
          <w:rStyle w:val="Hyperlink.2"/>
          <w:rtl w:val="0"/>
          <w:lang w:val="es-ES_tradnl"/>
        </w:rPr>
        <w:t>n ordinaria conocer</w:t>
      </w:r>
      <w:r>
        <w:rPr>
          <w:rStyle w:val="Hyperlink.0.0"/>
          <w:rtl w:val="0"/>
          <w:lang w:val="en-US"/>
        </w:rPr>
        <w:t xml:space="preserve">á </w:t>
      </w:r>
      <w:r>
        <w:rPr>
          <w:rStyle w:val="Hyperlink.2"/>
          <w:rtl w:val="0"/>
          <w:lang w:val="es-ES_tradnl"/>
        </w:rPr>
        <w:t>de las acciones de grupo entre particulares, siempre que la controversia sea de car</w:t>
      </w:r>
      <w:r>
        <w:rPr>
          <w:rStyle w:val="Hyperlink.0.0"/>
          <w:rtl w:val="0"/>
          <w:lang w:val="en-US"/>
        </w:rPr>
        <w:t>á</w:t>
      </w:r>
      <w:r>
        <w:rPr>
          <w:rStyle w:val="Hyperlink.2"/>
          <w:rtl w:val="0"/>
          <w:lang w:val="es-ES_tradnl"/>
        </w:rPr>
        <w:t>cter agrario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01"/>
        <w:jc w:val="both"/>
        <w:rPr>
          <w:rStyle w:val="Ninguno"/>
          <w:shd w:val="clear" w:color="auto" w:fill="00ff00"/>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112. </w:t>
      </w:r>
      <w:r>
        <w:rPr>
          <w:rStyle w:val="Ninguno"/>
          <w:rtl w:val="0"/>
          <w:lang w:val="it-IT"/>
        </w:rPr>
        <w:t>Modif</w:t>
      </w:r>
      <w:r>
        <w:rPr>
          <w:rStyle w:val="Hyperlink.0.0"/>
          <w:rtl w:val="0"/>
          <w:lang w:val="en-US"/>
        </w:rPr>
        <w:t>í</w:t>
      </w:r>
      <w:r>
        <w:rPr>
          <w:rStyle w:val="Hyperlink.2"/>
          <w:rtl w:val="0"/>
          <w:lang w:val="es-ES_tradnl"/>
        </w:rPr>
        <w:t>quese el art</w:t>
      </w:r>
      <w:r>
        <w:rPr>
          <w:rStyle w:val="Hyperlink.0.0"/>
          <w:rtl w:val="0"/>
          <w:lang w:val="en-US"/>
        </w:rPr>
        <w:t>í</w:t>
      </w:r>
      <w:r>
        <w:rPr>
          <w:rStyle w:val="Hyperlink.2"/>
          <w:rtl w:val="0"/>
          <w:lang w:val="es-ES_tradnl"/>
        </w:rPr>
        <w:t>culo 51 de la Ley 472 de 1998, el cual quedar</w:t>
      </w:r>
      <w:r>
        <w:rPr>
          <w:rStyle w:val="Hyperlink.0.0"/>
          <w:rtl w:val="0"/>
          <w:lang w:val="en-US"/>
        </w:rPr>
        <w:t xml:space="preserve">á </w:t>
      </w:r>
      <w:r>
        <w:rPr>
          <w:rStyle w:val="Hyperlink.2"/>
          <w:rtl w:val="0"/>
          <w:lang w:val="es-ES_tradnl"/>
        </w:rPr>
        <w:t>as</w:t>
      </w:r>
      <w:r>
        <w:rPr>
          <w:rStyle w:val="Hyperlink.0.0"/>
          <w:rtl w:val="0"/>
          <w:lang w:val="en-US"/>
        </w:rPr>
        <w:t>í</w:t>
      </w:r>
      <w:r>
        <w:rPr>
          <w:rStyle w:val="Hyperlink.2"/>
          <w:rtl w:val="0"/>
          <w:lang w:val="es-ES_tradnl"/>
        </w:rPr>
        <w:t>:</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Ninguno"/>
          <w:rtl w:val="0"/>
          <w:lang w:val="de-DE"/>
        </w:rPr>
        <w:t>Art</w:t>
      </w:r>
      <w:r>
        <w:rPr>
          <w:rStyle w:val="Hyperlink.0.0"/>
          <w:rtl w:val="0"/>
          <w:lang w:val="en-US"/>
        </w:rPr>
        <w:t>í</w:t>
      </w:r>
      <w:r>
        <w:rPr>
          <w:rStyle w:val="Hyperlink.1.0"/>
          <w:rtl w:val="0"/>
          <w:lang w:val="pt-PT"/>
        </w:rPr>
        <w:t>culo 51. Competencia.</w:t>
      </w:r>
      <w:r>
        <w:rPr>
          <w:rStyle w:val="Ninguno"/>
          <w:i w:val="1"/>
          <w:iCs w:val="1"/>
          <w:rtl w:val="0"/>
          <w:lang w:val="es-ES_tradnl"/>
        </w:rPr>
        <w:t xml:space="preserve"> </w:t>
      </w:r>
      <w:r>
        <w:rPr>
          <w:rStyle w:val="Hyperlink.2"/>
          <w:rtl w:val="0"/>
          <w:lang w:val="es-ES_tradnl"/>
        </w:rPr>
        <w:t>De las acciones de grupo conocer</w:t>
      </w:r>
      <w:r>
        <w:rPr>
          <w:rStyle w:val="Hyperlink.0.0"/>
          <w:rtl w:val="0"/>
          <w:lang w:val="en-US"/>
        </w:rPr>
        <w:t>á</w:t>
      </w:r>
      <w:r>
        <w:rPr>
          <w:rStyle w:val="Hyperlink.2"/>
          <w:rtl w:val="0"/>
          <w:lang w:val="es-ES_tradnl"/>
        </w:rPr>
        <w:t>n en primera instancia los jueces administrativos, los jueces agrarios y rurales administrativos, los jueces civiles de circuito y los jueces agrarios y rurales. En segunda instancia la competencia corresponder</w:t>
      </w:r>
      <w:r>
        <w:rPr>
          <w:rStyle w:val="Hyperlink.0.0"/>
          <w:rtl w:val="0"/>
          <w:lang w:val="en-US"/>
        </w:rPr>
        <w:t xml:space="preserve">á </w:t>
      </w:r>
      <w:r>
        <w:rPr>
          <w:rStyle w:val="Hyperlink.2"/>
          <w:rtl w:val="0"/>
          <w:lang w:val="es-ES_tradnl"/>
        </w:rPr>
        <w:t>al Tribunal Administrativo o al Tribunal del Distrito Judicial de la especialidad y jurisdicci</w:t>
      </w:r>
      <w:r>
        <w:rPr>
          <w:rStyle w:val="Hyperlink.0.0"/>
          <w:rtl w:val="0"/>
          <w:lang w:val="en-US"/>
        </w:rPr>
        <w:t>ó</w:t>
      </w:r>
      <w:r>
        <w:rPr>
          <w:rStyle w:val="Hyperlink.2"/>
          <w:rtl w:val="0"/>
          <w:lang w:val="es-ES_tradnl"/>
        </w:rPr>
        <w:t>n a la que pertenezca el juez de primera instancia.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567" w:firstLine="0"/>
        <w:jc w:val="both"/>
      </w:pPr>
      <w:r>
        <w:rPr>
          <w:rStyle w:val="Hyperlink.2"/>
          <w:rtl w:val="0"/>
          <w:lang w:val="es-ES_tradnl"/>
        </w:rPr>
        <w:t>Ser</w:t>
      </w:r>
      <w:r>
        <w:rPr>
          <w:rStyle w:val="Hyperlink.0.0"/>
          <w:rtl w:val="0"/>
          <w:lang w:val="en-US"/>
        </w:rPr>
        <w:t xml:space="preserve">á </w:t>
      </w:r>
      <w:r>
        <w:rPr>
          <w:rStyle w:val="Hyperlink.2"/>
          <w:rtl w:val="0"/>
          <w:lang w:val="es-ES_tradnl"/>
        </w:rPr>
        <w:t>competente el juez de lugar de ocurrencia de los hechos o el del domicilio del demandado o demandante, a elecci</w:t>
      </w:r>
      <w:r>
        <w:rPr>
          <w:rStyle w:val="Hyperlink.0.0"/>
          <w:rtl w:val="0"/>
          <w:lang w:val="en-US"/>
        </w:rPr>
        <w:t>ó</w:t>
      </w:r>
      <w:r>
        <w:rPr>
          <w:rStyle w:val="Ninguno"/>
          <w:rtl w:val="0"/>
          <w:lang w:val="nl-NL"/>
        </w:rPr>
        <w:t xml:space="preserve">n de </w:t>
      </w:r>
      <w:r>
        <w:rPr>
          <w:rStyle w:val="Hyperlink.0.0"/>
          <w:rtl w:val="0"/>
          <w:lang w:val="en-US"/>
        </w:rPr>
        <w:t>é</w:t>
      </w:r>
      <w:r>
        <w:rPr>
          <w:rStyle w:val="Hyperlink.2"/>
          <w:rtl w:val="0"/>
          <w:lang w:val="es-ES_tradnl"/>
        </w:rPr>
        <w:t>ste. Cuando por los hechos sean varios los jueces competentes, conocer</w:t>
      </w:r>
      <w:r>
        <w:rPr>
          <w:rStyle w:val="Hyperlink.0.0"/>
          <w:rtl w:val="0"/>
          <w:lang w:val="en-US"/>
        </w:rPr>
        <w:t xml:space="preserve">á </w:t>
      </w:r>
      <w:r>
        <w:rPr>
          <w:rStyle w:val="Hyperlink.2"/>
          <w:rtl w:val="0"/>
          <w:lang w:val="es-ES_tradnl"/>
        </w:rPr>
        <w:t>a prevenci</w:t>
      </w:r>
      <w:r>
        <w:rPr>
          <w:rStyle w:val="Hyperlink.0.0"/>
          <w:rtl w:val="0"/>
          <w:lang w:val="en-US"/>
        </w:rPr>
        <w:t>ó</w:t>
      </w:r>
      <w:r>
        <w:rPr>
          <w:rStyle w:val="Hyperlink.2"/>
          <w:rtl w:val="0"/>
          <w:lang w:val="es-ES_tradnl"/>
        </w:rPr>
        <w:t>n el juez ante el cual se hubiere presentado la demanda. En los asuntos agrarios y rurales se aplicar</w:t>
      </w:r>
      <w:r>
        <w:rPr>
          <w:rStyle w:val="Hyperlink.0.0"/>
          <w:rtl w:val="0"/>
          <w:lang w:val="en-US"/>
        </w:rPr>
        <w:t>á</w:t>
      </w:r>
      <w:r>
        <w:rPr>
          <w:rStyle w:val="Hyperlink.2"/>
          <w:rtl w:val="0"/>
          <w:lang w:val="es-ES_tradnl"/>
        </w:rPr>
        <w:t>n las normas de competencia territorial establecidas en la norma especial.</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CAP</w:t>
      </w:r>
      <w:r>
        <w:rPr>
          <w:rStyle w:val="Ninguno"/>
          <w:b w:val="1"/>
          <w:bCs w:val="1"/>
          <w:rtl w:val="0"/>
          <w:lang w:val="en-US"/>
        </w:rPr>
        <w:t>Í</w:t>
      </w:r>
      <w:r>
        <w:rPr>
          <w:rStyle w:val="Ninguno"/>
          <w:b w:val="1"/>
          <w:bCs w:val="1"/>
          <w:rtl w:val="0"/>
          <w:lang w:val="es-ES_tradnl"/>
        </w:rPr>
        <w:t>TULO XII</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Remisiones y aspectos no regulados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113. Aspectos no regulados. </w:t>
      </w:r>
      <w:r>
        <w:rPr>
          <w:rStyle w:val="Hyperlink.2"/>
          <w:rtl w:val="0"/>
          <w:lang w:val="es-ES_tradnl"/>
        </w:rPr>
        <w:t>En los aspectos procesales no contemplados en esta ley, respecto al tr</w:t>
      </w:r>
      <w:r>
        <w:rPr>
          <w:rStyle w:val="Hyperlink.0.0"/>
          <w:rtl w:val="0"/>
          <w:lang w:val="en-US"/>
        </w:rPr>
        <w:t>á</w:t>
      </w:r>
      <w:r>
        <w:rPr>
          <w:rStyle w:val="Hyperlink.2"/>
          <w:rtl w:val="0"/>
          <w:lang w:val="es-ES_tradnl"/>
        </w:rPr>
        <w:t>mite del proceso agrario y rural que se tramita ante la Especialidad Agraria y Rural de la Jurisdicci</w:t>
      </w:r>
      <w:r>
        <w:rPr>
          <w:rStyle w:val="Hyperlink.0.0"/>
          <w:rtl w:val="0"/>
          <w:lang w:val="en-US"/>
        </w:rPr>
        <w:t>ó</w:t>
      </w:r>
      <w:r>
        <w:rPr>
          <w:rStyle w:val="Hyperlink.2"/>
          <w:rtl w:val="0"/>
          <w:lang w:val="es-ES_tradnl"/>
        </w:rPr>
        <w:t>n Ordinaria se seguir</w:t>
      </w:r>
      <w:r>
        <w:rPr>
          <w:rStyle w:val="Hyperlink.0.0"/>
          <w:rtl w:val="0"/>
          <w:lang w:val="en-US"/>
        </w:rPr>
        <w:t xml:space="preserve">á </w:t>
      </w:r>
      <w:r>
        <w:rPr>
          <w:rStyle w:val="Ninguno"/>
          <w:rtl w:val="0"/>
          <w:lang w:val="it-IT"/>
        </w:rPr>
        <w:t>el C</w:t>
      </w:r>
      <w:r>
        <w:rPr>
          <w:rStyle w:val="Hyperlink.0.0"/>
          <w:rtl w:val="0"/>
          <w:lang w:val="en-US"/>
        </w:rPr>
        <w:t>ó</w:t>
      </w:r>
      <w:r>
        <w:rPr>
          <w:rStyle w:val="Hyperlink.2"/>
          <w:rtl w:val="0"/>
          <w:lang w:val="es-ES_tradnl"/>
        </w:rPr>
        <w:t>digo General del Proceso, en lo que sea compatible con la naturaleza de los procesos y actuaciones contempladas en esta norma.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r>
        <w:rPr>
          <w:rStyle w:val="Hyperlink.2"/>
          <w:rtl w:val="0"/>
          <w:lang w:val="es-ES_tradnl"/>
        </w:rPr>
        <w:t>En los aspectos procesales no contemplados en esta ley, respecto al tr</w:t>
      </w:r>
      <w:r>
        <w:rPr>
          <w:rStyle w:val="Hyperlink.0.0"/>
          <w:rtl w:val="0"/>
          <w:lang w:val="en-US"/>
        </w:rPr>
        <w:t>á</w:t>
      </w:r>
      <w:r>
        <w:rPr>
          <w:rStyle w:val="Hyperlink.2"/>
          <w:rtl w:val="0"/>
          <w:lang w:val="es-ES_tradnl"/>
        </w:rPr>
        <w:t>mite del proceso agrario y rural que se tramita ante la Especialidad Agraria y Rural de la Jurisdicci</w:t>
      </w:r>
      <w:r>
        <w:rPr>
          <w:rStyle w:val="Hyperlink.0.0"/>
          <w:rtl w:val="0"/>
          <w:lang w:val="en-US"/>
        </w:rPr>
        <w:t>ó</w:t>
      </w:r>
      <w:r>
        <w:rPr>
          <w:rStyle w:val="Hyperlink.2"/>
          <w:rtl w:val="0"/>
          <w:lang w:val="es-ES_tradnl"/>
        </w:rPr>
        <w:t>n de lo Contencioso Administrativo se seguir</w:t>
      </w:r>
      <w:r>
        <w:rPr>
          <w:rStyle w:val="Hyperlink.0.0"/>
          <w:rtl w:val="0"/>
          <w:lang w:val="en-US"/>
        </w:rPr>
        <w:t xml:space="preserve">á </w:t>
      </w:r>
      <w:r>
        <w:rPr>
          <w:rStyle w:val="Ninguno"/>
          <w:rtl w:val="0"/>
          <w:lang w:val="it-IT"/>
        </w:rPr>
        <w:t>el C</w:t>
      </w:r>
      <w:r>
        <w:rPr>
          <w:rStyle w:val="Hyperlink.0.0"/>
          <w:rtl w:val="0"/>
          <w:lang w:val="en-US"/>
        </w:rPr>
        <w:t>ó</w:t>
      </w:r>
      <w:r>
        <w:rPr>
          <w:rStyle w:val="Hyperlink.2"/>
          <w:rtl w:val="0"/>
          <w:lang w:val="es-ES_tradnl"/>
        </w:rPr>
        <w:t>digo de Procedimiento Administrativo y de lo Contencioso Administrativo, en lo que sea compatible con la naturaleza de los procesos y actuaciones contempladas en esta norma, teniendo en cuenta lo dispuesto por el art</w:t>
      </w:r>
      <w:r>
        <w:rPr>
          <w:rStyle w:val="Hyperlink.0.0"/>
          <w:rtl w:val="0"/>
          <w:lang w:val="en-US"/>
        </w:rPr>
        <w:t>í</w:t>
      </w:r>
      <w:r>
        <w:rPr>
          <w:rStyle w:val="Hyperlink.2"/>
          <w:rtl w:val="0"/>
          <w:lang w:val="es-ES_tradnl"/>
        </w:rPr>
        <w:t>culo 306 de ese estatuto.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r>
        <w:rPr>
          <w:rStyle w:val="Hyperlink.2"/>
          <w:rtl w:val="0"/>
          <w:lang w:val="es-ES_tradnl"/>
        </w:rPr>
        <w:t>Contra las providencias proferidas en la Especialidad Agraria y Rural de la Jurisdicci</w:t>
      </w:r>
      <w:r>
        <w:rPr>
          <w:rStyle w:val="Hyperlink.0.0"/>
          <w:rtl w:val="0"/>
          <w:lang w:val="en-US"/>
        </w:rPr>
        <w:t>ó</w:t>
      </w:r>
      <w:r>
        <w:rPr>
          <w:rStyle w:val="Hyperlink.2"/>
          <w:rtl w:val="0"/>
          <w:lang w:val="es-ES_tradnl"/>
        </w:rPr>
        <w:t>n de lo Contencioso Administrativo proceder</w:t>
      </w:r>
      <w:r>
        <w:rPr>
          <w:rStyle w:val="Hyperlink.0.0"/>
          <w:rtl w:val="0"/>
          <w:lang w:val="en-US"/>
        </w:rPr>
        <w:t>á</w:t>
      </w:r>
      <w:r>
        <w:rPr>
          <w:rStyle w:val="Hyperlink.2"/>
          <w:rtl w:val="0"/>
          <w:lang w:val="es-ES_tradnl"/>
        </w:rPr>
        <w:t>n los recursos extraordinarios regulados en la Ley 1437 de 2011, en los t</w:t>
      </w:r>
      <w:r>
        <w:rPr>
          <w:rStyle w:val="Hyperlink.0.0"/>
          <w:rtl w:val="0"/>
          <w:lang w:val="en-US"/>
        </w:rPr>
        <w:t>é</w:t>
      </w:r>
      <w:r>
        <w:rPr>
          <w:rStyle w:val="Hyperlink.2"/>
          <w:rtl w:val="0"/>
          <w:lang w:val="es-ES_tradnl"/>
        </w:rPr>
        <w:t>rminos y reglas fijados en ese estatuto, siempre que sean compatibles con la naturaleza de los procesos y actuaciones contempladas en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5"/>
        <w:jc w:val="both"/>
      </w:pPr>
      <w:r>
        <w:rPr>
          <w:rStyle w:val="Hyperlink.2"/>
          <w:rtl w:val="0"/>
          <w:lang w:val="es-ES_tradnl"/>
        </w:rPr>
        <w:t>El tr</w:t>
      </w:r>
      <w:r>
        <w:rPr>
          <w:rStyle w:val="Hyperlink.0.0"/>
          <w:rtl w:val="0"/>
          <w:lang w:val="en-US"/>
        </w:rPr>
        <w:t>á</w:t>
      </w:r>
      <w:r>
        <w:rPr>
          <w:rStyle w:val="Hyperlink.2"/>
          <w:rtl w:val="0"/>
          <w:lang w:val="es-ES_tradnl"/>
        </w:rPr>
        <w:t>mite de las acciones populares y de grupo se regular</w:t>
      </w:r>
      <w:r>
        <w:rPr>
          <w:rStyle w:val="Hyperlink.0.0"/>
          <w:rtl w:val="0"/>
          <w:lang w:val="en-US"/>
        </w:rPr>
        <w:t xml:space="preserve">á </w:t>
      </w:r>
      <w:r>
        <w:rPr>
          <w:rStyle w:val="Hyperlink.2"/>
          <w:rtl w:val="0"/>
          <w:lang w:val="es-ES_tradnl"/>
        </w:rPr>
        <w:t>por lo dispuesto en la Ley 472 de 1998.</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6"/>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301"/>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T</w:t>
      </w:r>
      <w:r>
        <w:rPr>
          <w:rStyle w:val="Ninguno"/>
          <w:b w:val="1"/>
          <w:bCs w:val="1"/>
          <w:rtl w:val="0"/>
          <w:lang w:val="en-US"/>
        </w:rPr>
        <w:t>Í</w:t>
      </w:r>
      <w:r>
        <w:rPr>
          <w:rStyle w:val="Ninguno"/>
          <w:b w:val="1"/>
          <w:bCs w:val="1"/>
          <w:rtl w:val="0"/>
          <w:lang w:val="pt-PT"/>
        </w:rPr>
        <w:t>TULO IV</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center"/>
        <w:rPr>
          <w:rStyle w:val="Ninguno"/>
          <w:b w:val="1"/>
          <w:bCs w:val="1"/>
        </w:rPr>
      </w:pPr>
      <w:r>
        <w:rPr>
          <w:rStyle w:val="Ninguno"/>
          <w:b w:val="1"/>
          <w:bCs w:val="1"/>
          <w:rtl w:val="0"/>
          <w:lang w:val="es-ES_tradnl"/>
        </w:rPr>
        <w:t>M</w:t>
      </w:r>
      <w:r>
        <w:rPr>
          <w:rStyle w:val="Ninguno"/>
          <w:b w:val="1"/>
          <w:bCs w:val="1"/>
          <w:rtl w:val="0"/>
          <w:lang w:val="en-US"/>
        </w:rPr>
        <w:t>É</w:t>
      </w:r>
      <w:r>
        <w:rPr>
          <w:rStyle w:val="Ninguno"/>
          <w:b w:val="1"/>
          <w:bCs w:val="1"/>
          <w:rtl w:val="0"/>
          <w:lang w:val="es-ES_tradnl"/>
        </w:rPr>
        <w:t>TODOS DE RESOLUCI</w:t>
      </w:r>
      <w:r>
        <w:rPr>
          <w:rStyle w:val="Ninguno"/>
          <w:b w:val="1"/>
          <w:bCs w:val="1"/>
          <w:rtl w:val="0"/>
          <w:lang w:val="en-US"/>
        </w:rPr>
        <w:t>Ó</w:t>
      </w:r>
      <w:r>
        <w:rPr>
          <w:rStyle w:val="Ninguno"/>
          <w:b w:val="1"/>
          <w:bCs w:val="1"/>
          <w:rtl w:val="0"/>
          <w:lang w:val="en-US"/>
        </w:rPr>
        <w:t>N DE CONFLICTOS EN ASUNTOS AGRARIOS Y RURALES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114. Procedencia de la conciliaci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Se podr</w:t>
      </w:r>
      <w:r>
        <w:rPr>
          <w:rStyle w:val="Hyperlink.0.0"/>
          <w:rtl w:val="0"/>
          <w:lang w:val="en-US"/>
        </w:rPr>
        <w:t>á</w:t>
      </w:r>
      <w:r>
        <w:rPr>
          <w:rStyle w:val="Hyperlink.2"/>
          <w:rtl w:val="0"/>
          <w:lang w:val="es-ES_tradnl"/>
        </w:rPr>
        <w:t>n conciliar las materias de naturaleza agraria y rural que sean susceptibles de transacci</w:t>
      </w:r>
      <w:r>
        <w:rPr>
          <w:rStyle w:val="Hyperlink.0.0"/>
          <w:rtl w:val="0"/>
          <w:lang w:val="en-US"/>
        </w:rPr>
        <w:t>ó</w:t>
      </w:r>
      <w:r>
        <w:rPr>
          <w:rStyle w:val="Hyperlink.2"/>
          <w:rtl w:val="0"/>
          <w:lang w:val="es-ES_tradnl"/>
        </w:rPr>
        <w:t>n, desistimiento, siempre que la ley no lo proh</w:t>
      </w:r>
      <w:r>
        <w:rPr>
          <w:rStyle w:val="Hyperlink.0.0"/>
          <w:rtl w:val="0"/>
          <w:lang w:val="en-US"/>
        </w:rPr>
        <w:t>í</w:t>
      </w:r>
      <w:r>
        <w:rPr>
          <w:rStyle w:val="Hyperlink.1.0"/>
          <w:rtl w:val="0"/>
          <w:lang w:val="pt-PT"/>
        </w:rPr>
        <w:t>ba. Igualmente, ante la Procuradur</w:t>
      </w:r>
      <w:r>
        <w:rPr>
          <w:rStyle w:val="Hyperlink.0.0"/>
          <w:rtl w:val="0"/>
          <w:lang w:val="en-US"/>
        </w:rPr>
        <w:t>í</w:t>
      </w:r>
      <w:r>
        <w:rPr>
          <w:rStyle w:val="Hyperlink.2"/>
          <w:rtl w:val="0"/>
          <w:lang w:val="es-ES_tradnl"/>
        </w:rPr>
        <w:t>a General de la Naci</w:t>
      </w:r>
      <w:r>
        <w:rPr>
          <w:rStyle w:val="Hyperlink.0.0"/>
          <w:rtl w:val="0"/>
          <w:lang w:val="en-US"/>
        </w:rPr>
        <w:t>ó</w:t>
      </w:r>
      <w:r>
        <w:rPr>
          <w:rStyle w:val="Hyperlink.2"/>
          <w:rtl w:val="0"/>
          <w:lang w:val="es-ES_tradnl"/>
        </w:rPr>
        <w:t>n, podr</w:t>
      </w:r>
      <w:r>
        <w:rPr>
          <w:rStyle w:val="Hyperlink.0.0"/>
          <w:rtl w:val="0"/>
          <w:lang w:val="en-US"/>
        </w:rPr>
        <w:t>á</w:t>
      </w:r>
      <w:r>
        <w:rPr>
          <w:rStyle w:val="Hyperlink.2"/>
          <w:rtl w:val="0"/>
          <w:lang w:val="es-ES_tradnl"/>
        </w:rPr>
        <w:t>n conciliarse las pretensiones de contenido econ</w:t>
      </w:r>
      <w:r>
        <w:rPr>
          <w:rStyle w:val="Hyperlink.0.0"/>
          <w:rtl w:val="0"/>
          <w:lang w:val="en-US"/>
        </w:rPr>
        <w:t>ó</w:t>
      </w:r>
      <w:r>
        <w:rPr>
          <w:rStyle w:val="Hyperlink.2"/>
          <w:rtl w:val="0"/>
          <w:lang w:val="es-ES_tradnl"/>
        </w:rPr>
        <w:t xml:space="preserve">mico de las demandas de nulidad y restablecimiento del derecho contra actos administrativos.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pPr>
      <w:r>
        <w:rPr>
          <w:rStyle w:val="Hyperlink.2"/>
          <w:rtl w:val="0"/>
          <w:lang w:val="es-ES_tradnl"/>
        </w:rPr>
        <w:t>El conciliador en derecho, incluyendo el adjunto al despacho judicial, el servidor p</w:t>
      </w:r>
      <w:r>
        <w:rPr>
          <w:rStyle w:val="Hyperlink.0.0"/>
          <w:rtl w:val="0"/>
          <w:lang w:val="en-US"/>
        </w:rPr>
        <w:t>ú</w:t>
      </w:r>
      <w:r>
        <w:rPr>
          <w:rStyle w:val="Hyperlink.2"/>
          <w:rtl w:val="0"/>
          <w:lang w:val="es-ES_tradnl"/>
        </w:rPr>
        <w:t>blico habilitado para conciliar o el notario, deber</w:t>
      </w:r>
      <w:r>
        <w:rPr>
          <w:rStyle w:val="Hyperlink.0.0"/>
          <w:rtl w:val="0"/>
          <w:lang w:val="en-US"/>
        </w:rPr>
        <w:t>á</w:t>
      </w:r>
      <w:r>
        <w:rPr>
          <w:rStyle w:val="Hyperlink.2"/>
          <w:rtl w:val="0"/>
          <w:lang w:val="es-ES_tradnl"/>
        </w:rPr>
        <w:t>n corroborar la procedencia de la solicitud de conciliaci</w:t>
      </w:r>
      <w:r>
        <w:rPr>
          <w:rStyle w:val="Hyperlink.0.0"/>
          <w:rtl w:val="0"/>
          <w:lang w:val="en-US"/>
        </w:rPr>
        <w:t>ó</w:t>
      </w:r>
      <w:r>
        <w:rPr>
          <w:rStyle w:val="Hyperlink.2"/>
          <w:rtl w:val="0"/>
          <w:lang w:val="es-ES_tradnl"/>
        </w:rPr>
        <w:t>n, de acuerdo con la naturaleza del asunto y previa acreditaci</w:t>
      </w:r>
      <w:r>
        <w:rPr>
          <w:rStyle w:val="Hyperlink.0.0"/>
          <w:rtl w:val="0"/>
          <w:lang w:val="en-US"/>
        </w:rPr>
        <w:t>ó</w:t>
      </w:r>
      <w:r>
        <w:rPr>
          <w:rStyle w:val="Hyperlink.2"/>
          <w:rtl w:val="0"/>
          <w:lang w:val="es-ES_tradnl"/>
        </w:rPr>
        <w:t>n de los requisitos establecidos en esta ley, y en las normas vigentes que regulan la conciliaci</w:t>
      </w:r>
      <w:r>
        <w:rPr>
          <w:rStyle w:val="Hyperlink.0.0"/>
          <w:rtl w:val="0"/>
          <w:lang w:val="en-US"/>
        </w:rPr>
        <w:t>ó</w:t>
      </w:r>
      <w:r>
        <w:rPr>
          <w:rStyle w:val="Hyperlink.2"/>
          <w:rtl w:val="0"/>
          <w:lang w:val="es-ES_tradnl"/>
        </w:rPr>
        <w:t>n. Para ello, los mencionados operadores podr</w:t>
      </w:r>
      <w:r>
        <w:rPr>
          <w:rStyle w:val="Hyperlink.0.0"/>
          <w:rtl w:val="0"/>
          <w:lang w:val="en-US"/>
        </w:rPr>
        <w:t>á</w:t>
      </w:r>
      <w:r>
        <w:rPr>
          <w:rStyle w:val="Hyperlink.2"/>
          <w:rtl w:val="0"/>
          <w:lang w:val="es-ES_tradnl"/>
        </w:rPr>
        <w:t>n consultar el informe t</w:t>
      </w:r>
      <w:r>
        <w:rPr>
          <w:rStyle w:val="Hyperlink.0.0"/>
          <w:rtl w:val="0"/>
          <w:lang w:val="en-US"/>
        </w:rPr>
        <w:t>é</w:t>
      </w:r>
      <w:r>
        <w:rPr>
          <w:rStyle w:val="Ninguno"/>
          <w:rtl w:val="0"/>
          <w:lang w:val="it-IT"/>
        </w:rPr>
        <w:t>cnico jur</w:t>
      </w:r>
      <w:r>
        <w:rPr>
          <w:rStyle w:val="Hyperlink.0.0"/>
          <w:rtl w:val="0"/>
          <w:lang w:val="en-US"/>
        </w:rPr>
        <w:t>í</w:t>
      </w:r>
      <w:r>
        <w:rPr>
          <w:rStyle w:val="Hyperlink.2"/>
          <w:rtl w:val="0"/>
          <w:lang w:val="es-ES_tradnl"/>
        </w:rPr>
        <w:t>dico elaborado por la Agencia Nacional de Tierras, as</w:t>
      </w:r>
      <w:r>
        <w:rPr>
          <w:rStyle w:val="Hyperlink.0.0"/>
          <w:rtl w:val="0"/>
          <w:lang w:val="en-US"/>
        </w:rPr>
        <w:t xml:space="preserve">í </w:t>
      </w:r>
      <w:r>
        <w:rPr>
          <w:rStyle w:val="Hyperlink.2"/>
          <w:rtl w:val="0"/>
          <w:lang w:val="es-ES_tradnl"/>
        </w:rPr>
        <w:t>como las pruebas que obren en el expediente administrativo que se haya conformado y las que aporte el convocante con la solicitud, o alguno de los interesados ante la misma entidad.</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r>
        <w:rPr>
          <w:rStyle w:val="Ninguno"/>
          <w:b w:val="1"/>
          <w:bCs w:val="1"/>
          <w:rtl w:val="0"/>
          <w:lang w:val="de-DE"/>
        </w:rPr>
        <w:t>Art</w:t>
      </w:r>
      <w:r>
        <w:rPr>
          <w:rStyle w:val="Ninguno"/>
          <w:b w:val="1"/>
          <w:bCs w:val="1"/>
          <w:rtl w:val="0"/>
          <w:lang w:val="en-US"/>
        </w:rPr>
        <w:t>í</w:t>
      </w:r>
      <w:r>
        <w:rPr>
          <w:rStyle w:val="Ninguno"/>
          <w:b w:val="1"/>
          <w:bCs w:val="1"/>
          <w:rtl w:val="0"/>
          <w:lang w:val="es-ES_tradnl"/>
        </w:rPr>
        <w:t>culo 115. Conciliaci</w:t>
      </w:r>
      <w:r>
        <w:rPr>
          <w:rStyle w:val="Ninguno"/>
          <w:b w:val="1"/>
          <w:bCs w:val="1"/>
          <w:rtl w:val="0"/>
          <w:lang w:val="en-US"/>
        </w:rPr>
        <w:t>ó</w:t>
      </w:r>
      <w:r>
        <w:rPr>
          <w:rStyle w:val="Ninguno"/>
          <w:b w:val="1"/>
          <w:bCs w:val="1"/>
          <w:rtl w:val="0"/>
          <w:lang w:val="es-ES_tradnl"/>
        </w:rPr>
        <w:t xml:space="preserve">n prejudicial en asuntos de </w:t>
      </w:r>
      <w:r>
        <w:rPr>
          <w:rStyle w:val="Ninguno"/>
          <w:b w:val="1"/>
          <w:bCs w:val="1"/>
          <w:rtl w:val="0"/>
          <w:lang w:val="en-US"/>
        </w:rPr>
        <w:t>í</w:t>
      </w:r>
      <w:r>
        <w:rPr>
          <w:rStyle w:val="Ninguno"/>
          <w:b w:val="1"/>
          <w:bCs w:val="1"/>
          <w:rtl w:val="0"/>
          <w:lang w:val="es-ES_tradnl"/>
        </w:rPr>
        <w:t xml:space="preserve">ndole agraria y rural. </w:t>
      </w:r>
      <w:r>
        <w:rPr>
          <w:rStyle w:val="Ninguno"/>
          <w:rtl w:val="0"/>
          <w:lang w:val="it-IT"/>
        </w:rPr>
        <w:t>La conciliaci</w:t>
      </w:r>
      <w:r>
        <w:rPr>
          <w:rStyle w:val="Hyperlink.0.0"/>
          <w:rtl w:val="0"/>
          <w:lang w:val="en-US"/>
        </w:rPr>
        <w:t>ó</w:t>
      </w:r>
      <w:r>
        <w:rPr>
          <w:rStyle w:val="Hyperlink.1.0"/>
          <w:rtl w:val="0"/>
          <w:lang w:val="pt-PT"/>
        </w:rPr>
        <w:t>n prejudicial no ser</w:t>
      </w:r>
      <w:r>
        <w:rPr>
          <w:rStyle w:val="Hyperlink.0.0"/>
          <w:rtl w:val="0"/>
          <w:lang w:val="en-US"/>
        </w:rPr>
        <w:t xml:space="preserve">á </w:t>
      </w:r>
      <w:r>
        <w:rPr>
          <w:rStyle w:val="Hyperlink.2"/>
          <w:rtl w:val="0"/>
          <w:lang w:val="es-ES_tradnl"/>
        </w:rPr>
        <w:t xml:space="preserve">requisito de procedibilidad para acudir ante los jueces agrarios y rurales.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p>
    <w:p>
      <w:pPr>
        <w:pStyle w:val="Predeterminado"/>
        <w:widowControl w:val="0"/>
        <w:tabs>
          <w:tab w:val="left" w:pos="8338"/>
        </w:tabs>
        <w:spacing w:before="0" w:after="160"/>
        <w:ind w:right="28"/>
        <w:jc w:val="both"/>
        <w:rPr>
          <w:rStyle w:val="Ninguno"/>
          <w:rFonts w:ascii="Arial Unicode MS" w:cs="Arial Unicode MS" w:hAnsi="Arial Unicode MS" w:eastAsia="Arial Unicode MS"/>
          <w:u w:color="000000"/>
          <w14:textOutline w14:w="12700" w14:cap="flat">
            <w14:noFill/>
            <w14:miter w14:lim="400000"/>
          </w14:textOutline>
        </w:rPr>
      </w:pPr>
      <w:r>
        <w:rPr>
          <w:rStyle w:val="Ninguno"/>
          <w:rFonts w:ascii="Times New Roman" w:hAnsi="Times New Roman"/>
          <w:u w:color="000000"/>
          <w:rtl w:val="0"/>
          <w:lang w:val="es-ES_tradnl"/>
          <w14:textOutline w14:w="12700" w14:cap="flat">
            <w14:noFill/>
            <w14:miter w14:lim="400000"/>
          </w14:textOutline>
        </w:rPr>
        <w:t>Par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grafo: Sin perjuicio de la disposici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del presente art</w:t>
      </w:r>
      <w:r>
        <w:rPr>
          <w:rStyle w:val="Ninguno"/>
          <w:rFonts w:ascii="Times New Roman" w:hAnsi="Times New Roman" w:hint="default"/>
          <w:u w:color="000000"/>
          <w:rtl w:val="0"/>
          <w:lang w:val="es-ES_tradnl"/>
          <w14:textOutline w14:w="12700" w14:cap="flat">
            <w14:noFill/>
            <w14:miter w14:lim="400000"/>
          </w14:textOutline>
        </w:rPr>
        <w:t>í</w:t>
      </w:r>
      <w:r>
        <w:rPr>
          <w:rStyle w:val="Ninguno"/>
          <w:rFonts w:ascii="Times New Roman" w:hAnsi="Times New Roman"/>
          <w:u w:color="000000"/>
          <w:rtl w:val="0"/>
          <w:lang w:val="es-ES_tradnl"/>
          <w14:textOutline w14:w="12700" w14:cap="flat">
            <w14:noFill/>
            <w14:miter w14:lim="400000"/>
          </w14:textOutline>
        </w:rPr>
        <w:t>culo, las autoridades nacionales y locales, bajo el liderazgo del Ministerio de Justicia y del Derecho en coordinaci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con el Ministerio de Agricultura y Desarrollo Rural y la Agencia de Nacional de Tierras o las entidades que hagan sus veces, promover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n campa</w:t>
      </w:r>
      <w:r>
        <w:rPr>
          <w:rStyle w:val="Ninguno"/>
          <w:rFonts w:ascii="Times New Roman" w:hAnsi="Times New Roman" w:hint="default"/>
          <w:u w:color="000000"/>
          <w:rtl w:val="0"/>
          <w:lang w:val="es-ES_tradnl"/>
          <w14:textOutline w14:w="12700" w14:cap="flat">
            <w14:noFill/>
            <w14:miter w14:lim="400000"/>
          </w14:textOutline>
        </w:rPr>
        <w:t>ñ</w:t>
      </w:r>
      <w:r>
        <w:rPr>
          <w:rStyle w:val="Ninguno"/>
          <w:rFonts w:ascii="Times New Roman" w:hAnsi="Times New Roman"/>
          <w:u w:color="000000"/>
          <w:rtl w:val="0"/>
          <w:lang w:val="es-ES_tradnl"/>
          <w14:textOutline w14:w="12700" w14:cap="flat">
            <w14:noFill/>
            <w14:miter w14:lim="400000"/>
          </w14:textOutline>
        </w:rPr>
        <w:t>as de f</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cil acceso a la poblaci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rural y vulnerable, orientadas a promover el uso del mecanismo de la conciliaci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incluida la conciliaci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en equidad, y dem</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s mecanismos alternativos de soluci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 conflictos en materia agraria y de tierras.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pPr>
      <w:r>
        <w:rPr>
          <w:rStyle w:val="Ninguno"/>
          <w:b w:val="1"/>
          <w:bCs w:val="1"/>
          <w:rtl w:val="0"/>
          <w:lang w:val="de-DE"/>
        </w:rPr>
        <w:t>Art</w:t>
      </w:r>
      <w:r>
        <w:rPr>
          <w:rStyle w:val="Ninguno"/>
          <w:b w:val="1"/>
          <w:bCs w:val="1"/>
          <w:rtl w:val="0"/>
          <w:lang w:val="en-US"/>
        </w:rPr>
        <w:t>í</w:t>
      </w:r>
      <w:r>
        <w:rPr>
          <w:rStyle w:val="Ninguno"/>
          <w:b w:val="1"/>
          <w:bCs w:val="1"/>
          <w:rtl w:val="0"/>
          <w:lang w:val="pt-PT"/>
        </w:rPr>
        <w:t xml:space="preserve">culo 116. Competencia para conciliar. </w:t>
      </w:r>
      <w:r>
        <w:rPr>
          <w:rStyle w:val="Ninguno"/>
          <w:rtl w:val="0"/>
          <w:lang w:val="it-IT"/>
        </w:rPr>
        <w:t>La conciliaci</w:t>
      </w:r>
      <w:r>
        <w:rPr>
          <w:rStyle w:val="Hyperlink.0.0"/>
          <w:rtl w:val="0"/>
          <w:lang w:val="en-US"/>
        </w:rPr>
        <w:t>ó</w:t>
      </w:r>
      <w:r>
        <w:rPr>
          <w:rStyle w:val="Hyperlink.2"/>
          <w:rtl w:val="0"/>
          <w:lang w:val="es-ES_tradnl"/>
        </w:rPr>
        <w:t>n relativa a asuntos de conocimiento de la Especialidad Agraria y Rural podr</w:t>
      </w:r>
      <w:r>
        <w:rPr>
          <w:rStyle w:val="Hyperlink.0.0"/>
          <w:rtl w:val="0"/>
          <w:lang w:val="en-US"/>
        </w:rPr>
        <w:t xml:space="preserve">á </w:t>
      </w:r>
      <w:r>
        <w:rPr>
          <w:rStyle w:val="Hyperlink.2"/>
          <w:rtl w:val="0"/>
          <w:lang w:val="es-ES_tradnl"/>
        </w:rPr>
        <w:t>adelantarse ante los siguientes operadores: (i) el juez que conozca del proceso, (ii) el conciliador adjunto al despacho judicial, (iii) los funcionarios que la Procuradur</w:t>
      </w:r>
      <w:r>
        <w:rPr>
          <w:rStyle w:val="Hyperlink.0.0"/>
          <w:rtl w:val="0"/>
          <w:lang w:val="en-US"/>
        </w:rPr>
        <w:t>í</w:t>
      </w:r>
      <w:r>
        <w:rPr>
          <w:rStyle w:val="Hyperlink.2"/>
          <w:rtl w:val="0"/>
          <w:lang w:val="es-ES_tradnl"/>
        </w:rPr>
        <w:t>a General de la Naci</w:t>
      </w:r>
      <w:r>
        <w:rPr>
          <w:rStyle w:val="Hyperlink.0.0"/>
          <w:rtl w:val="0"/>
          <w:lang w:val="en-US"/>
        </w:rPr>
        <w:t>ó</w:t>
      </w:r>
      <w:r>
        <w:rPr>
          <w:rStyle w:val="Hyperlink.2"/>
          <w:rtl w:val="0"/>
          <w:lang w:val="es-ES_tradnl"/>
        </w:rPr>
        <w:t>n designe, (iv) la Agencia Nacional de Tierras, (v) los notarios, (vi) los funcionarios que la Defensor</w:t>
      </w:r>
      <w:r>
        <w:rPr>
          <w:rStyle w:val="Hyperlink.0.0"/>
          <w:rtl w:val="0"/>
          <w:lang w:val="en-US"/>
        </w:rPr>
        <w:t>í</w:t>
      </w:r>
      <w:r>
        <w:rPr>
          <w:rStyle w:val="Hyperlink.2"/>
          <w:rtl w:val="0"/>
          <w:lang w:val="es-ES_tradnl"/>
        </w:rPr>
        <w:t>a del Pueblo designe, (vii) los personeros municipales y distritales, y (viii) los centros de conciliaci</w:t>
      </w:r>
      <w:r>
        <w:rPr>
          <w:rStyle w:val="Hyperlink.0.0"/>
          <w:rtl w:val="0"/>
          <w:lang w:val="en-US"/>
        </w:rPr>
        <w:t>ó</w:t>
      </w:r>
      <w:r>
        <w:rPr>
          <w:rStyle w:val="Hyperlink.2"/>
          <w:rtl w:val="0"/>
          <w:lang w:val="es-ES_tradnl"/>
        </w:rPr>
        <w:t xml:space="preserve">n autorizados por el Ministerio de Justicia y del Derecho.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es-ES_tradnl"/>
        </w:rPr>
        <w:t>Par</w:t>
      </w:r>
      <w:r>
        <w:rPr>
          <w:rStyle w:val="Ninguno"/>
          <w:b w:val="1"/>
          <w:bCs w:val="1"/>
          <w:rtl w:val="0"/>
          <w:lang w:val="en-US"/>
        </w:rPr>
        <w:t>á</w:t>
      </w:r>
      <w:r>
        <w:rPr>
          <w:rStyle w:val="Ninguno"/>
          <w:b w:val="1"/>
          <w:bCs w:val="1"/>
          <w:rtl w:val="0"/>
          <w:lang w:val="es-ES_tradnl"/>
        </w:rPr>
        <w:t xml:space="preserve">grafo. </w:t>
      </w:r>
      <w:r>
        <w:rPr>
          <w:rStyle w:val="Hyperlink.2"/>
          <w:rtl w:val="0"/>
          <w:lang w:val="es-ES_tradnl"/>
        </w:rPr>
        <w:t>La Agencia Nacional de Tierras dispondr</w:t>
      </w:r>
      <w:r>
        <w:rPr>
          <w:rStyle w:val="Hyperlink.0.0"/>
          <w:rtl w:val="0"/>
          <w:lang w:val="en-US"/>
        </w:rPr>
        <w:t xml:space="preserve">á </w:t>
      </w:r>
      <w:r>
        <w:rPr>
          <w:rStyle w:val="Hyperlink.2"/>
          <w:rtl w:val="0"/>
          <w:lang w:val="es-ES_tradnl"/>
        </w:rPr>
        <w:t>de un equipo jur</w:t>
      </w:r>
      <w:r>
        <w:rPr>
          <w:rStyle w:val="Hyperlink.0.0"/>
          <w:rtl w:val="0"/>
          <w:lang w:val="en-US"/>
        </w:rPr>
        <w:t>í</w:t>
      </w:r>
      <w:r>
        <w:rPr>
          <w:rStyle w:val="Hyperlink.2"/>
          <w:rtl w:val="0"/>
          <w:lang w:val="es-ES_tradnl"/>
        </w:rPr>
        <w:t>dico que, previa formaci</w:t>
      </w:r>
      <w:r>
        <w:rPr>
          <w:rStyle w:val="Hyperlink.0.0"/>
          <w:rtl w:val="0"/>
          <w:lang w:val="en-US"/>
        </w:rPr>
        <w:t>ó</w:t>
      </w:r>
      <w:r>
        <w:rPr>
          <w:rStyle w:val="Hyperlink.2"/>
          <w:rtl w:val="0"/>
          <w:lang w:val="es-ES_tradnl"/>
        </w:rPr>
        <w:t>n y capacitaci</w:t>
      </w:r>
      <w:r>
        <w:rPr>
          <w:rStyle w:val="Hyperlink.0.0"/>
          <w:rtl w:val="0"/>
          <w:lang w:val="en-US"/>
        </w:rPr>
        <w:t>ó</w:t>
      </w:r>
      <w:r>
        <w:rPr>
          <w:rStyle w:val="Hyperlink.2"/>
          <w:rtl w:val="0"/>
          <w:lang w:val="es-ES_tradnl"/>
        </w:rPr>
        <w:t xml:space="preserve">n por entidades avaladas por el Ministerio de Justicia y del Derecho, tenga la calidad de conciliadores en los asuntos de </w:t>
      </w:r>
      <w:r>
        <w:rPr>
          <w:rStyle w:val="Hyperlink.0.0"/>
          <w:rtl w:val="0"/>
          <w:lang w:val="en-US"/>
        </w:rPr>
        <w:t>í</w:t>
      </w:r>
      <w:r>
        <w:rPr>
          <w:rStyle w:val="Hyperlink.2"/>
          <w:rtl w:val="0"/>
          <w:lang w:val="es-ES_tradnl"/>
        </w:rPr>
        <w:t>ndole agraria y rural, de conformidad con las normas que regulan la materia.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rPr>
      </w:pPr>
      <w:r>
        <w:rPr>
          <w:rStyle w:val="Hyperlink.2"/>
          <w:rtl w:val="0"/>
          <w:lang w:val="es-ES_tradnl"/>
        </w:rPr>
        <w:t>Los estudiantes de las Facultades de Derecho que obtengan licencia temporal para el ejercicio de la profesi</w:t>
      </w:r>
      <w:r>
        <w:rPr>
          <w:rStyle w:val="Hyperlink.0.0"/>
          <w:rtl w:val="0"/>
          <w:lang w:val="en-US"/>
        </w:rPr>
        <w:t>ó</w:t>
      </w:r>
      <w:r>
        <w:rPr>
          <w:rStyle w:val="Hyperlink.2"/>
          <w:rtl w:val="0"/>
          <w:lang w:val="es-ES_tradnl"/>
        </w:rPr>
        <w:t>n, de acuerdo con las normas vigentes sobre la materia, podr</w:t>
      </w:r>
      <w:r>
        <w:rPr>
          <w:rStyle w:val="Hyperlink.0.0"/>
          <w:rtl w:val="0"/>
          <w:lang w:val="en-US"/>
        </w:rPr>
        <w:t>á</w:t>
      </w:r>
      <w:r>
        <w:rPr>
          <w:rStyle w:val="Hyperlink.2"/>
          <w:rtl w:val="0"/>
          <w:lang w:val="es-ES_tradnl"/>
        </w:rPr>
        <w:t>n realizar su judicatura como conciliadores en asuntos agrarios al servicio de la Agencia Nacional de Tierras, la cual podr</w:t>
      </w:r>
      <w:r>
        <w:rPr>
          <w:rStyle w:val="Hyperlink.0.0"/>
          <w:rtl w:val="0"/>
          <w:lang w:val="en-US"/>
        </w:rPr>
        <w:t xml:space="preserve">á </w:t>
      </w:r>
      <w:r>
        <w:rPr>
          <w:rStyle w:val="Hyperlink.2"/>
          <w:rtl w:val="0"/>
          <w:lang w:val="es-ES_tradnl"/>
        </w:rPr>
        <w:t>celebrar convenios con las universidades para tal finalidad, en tanto resulten pertinentes, siempre y cuando se cumplan los requerimientos establecidos en los Par</w:t>
      </w:r>
      <w:r>
        <w:rPr>
          <w:rStyle w:val="Hyperlink.0.0"/>
          <w:rtl w:val="0"/>
          <w:lang w:val="en-US"/>
        </w:rPr>
        <w:t>á</w:t>
      </w:r>
      <w:r>
        <w:rPr>
          <w:rStyle w:val="Hyperlink.2"/>
          <w:rtl w:val="0"/>
          <w:lang w:val="es-ES_tradnl"/>
        </w:rPr>
        <w:t>grafos 1 y 2 del art</w:t>
      </w:r>
      <w:r>
        <w:rPr>
          <w:rStyle w:val="Hyperlink.0.0"/>
          <w:rtl w:val="0"/>
          <w:lang w:val="en-US"/>
        </w:rPr>
        <w:t>í</w:t>
      </w:r>
      <w:r>
        <w:rPr>
          <w:rStyle w:val="Hyperlink.2"/>
          <w:rtl w:val="0"/>
          <w:lang w:val="es-ES_tradnl"/>
        </w:rPr>
        <w:t>culo 11 de la Ley 640 de 2001 y dem</w:t>
      </w:r>
      <w:r>
        <w:rPr>
          <w:rStyle w:val="Hyperlink.0.0"/>
          <w:rtl w:val="0"/>
          <w:lang w:val="en-US"/>
        </w:rPr>
        <w:t>á</w:t>
      </w:r>
      <w:r>
        <w:rPr>
          <w:rStyle w:val="Hyperlink.2"/>
          <w:rtl w:val="0"/>
          <w:lang w:val="es-ES_tradnl"/>
        </w:rPr>
        <w:t>s normas reglamentarias</w:t>
      </w:r>
      <w:r>
        <w:rPr>
          <w:rStyle w:val="Ninguno"/>
          <w:b w:val="1"/>
          <w:bCs w:val="1"/>
          <w:rtl w:val="0"/>
          <w:lang w:val="es-ES_tradnl"/>
        </w:rPr>
        <w:t>.</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117. Audiencia de conciliaci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La audiencia de conciliaci</w:t>
      </w:r>
      <w:r>
        <w:rPr>
          <w:rStyle w:val="Hyperlink.0.0"/>
          <w:rtl w:val="0"/>
          <w:lang w:val="en-US"/>
        </w:rPr>
        <w:t>ó</w:t>
      </w:r>
      <w:r>
        <w:rPr>
          <w:rStyle w:val="Hyperlink.2"/>
          <w:rtl w:val="0"/>
          <w:lang w:val="es-ES_tradnl"/>
        </w:rPr>
        <w:t>n se llevar</w:t>
      </w:r>
      <w:r>
        <w:rPr>
          <w:rStyle w:val="Hyperlink.0.0"/>
          <w:rtl w:val="0"/>
          <w:lang w:val="en-US"/>
        </w:rPr>
        <w:t xml:space="preserve">á </w:t>
      </w:r>
      <w:r>
        <w:rPr>
          <w:rStyle w:val="Hyperlink.2"/>
          <w:rtl w:val="0"/>
          <w:lang w:val="es-ES_tradnl"/>
        </w:rPr>
        <w:t>a cabo en la fecha que disponga el conciliador o en el mismo momento y lugar en donde se presente la solicitud elevada por las partes, evitando cualquier dilaci</w:t>
      </w:r>
      <w:r>
        <w:rPr>
          <w:rStyle w:val="Hyperlink.0.0"/>
          <w:rtl w:val="0"/>
          <w:lang w:val="en-US"/>
        </w:rPr>
        <w:t>ó</w:t>
      </w:r>
      <w:r>
        <w:rPr>
          <w:rStyle w:val="Hyperlink.2"/>
          <w:rtl w:val="0"/>
          <w:lang w:val="es-ES_tradnl"/>
        </w:rPr>
        <w:t>n para su tr</w:t>
      </w:r>
      <w:r>
        <w:rPr>
          <w:rStyle w:val="Hyperlink.0.0"/>
          <w:rtl w:val="0"/>
          <w:lang w:val="en-US"/>
        </w:rPr>
        <w:t>á</w:t>
      </w:r>
      <w:r>
        <w:rPr>
          <w:rStyle w:val="Hyperlink.2"/>
          <w:rtl w:val="0"/>
          <w:lang w:val="es-ES_tradnl"/>
        </w:rPr>
        <w:t>mite, la cual se someter</w:t>
      </w:r>
      <w:r>
        <w:rPr>
          <w:rStyle w:val="Hyperlink.0.0"/>
          <w:rtl w:val="0"/>
          <w:lang w:val="en-US"/>
        </w:rPr>
        <w:t xml:space="preserve">á </w:t>
      </w:r>
      <w:r>
        <w:rPr>
          <w:rStyle w:val="Ninguno"/>
          <w:rtl w:val="0"/>
          <w:lang w:val="it-IT"/>
        </w:rPr>
        <w:t>a lo se</w:t>
      </w:r>
      <w:r>
        <w:rPr>
          <w:rStyle w:val="Hyperlink.0.0"/>
          <w:rtl w:val="0"/>
          <w:lang w:val="en-US"/>
        </w:rPr>
        <w:t>ñ</w:t>
      </w:r>
      <w:r>
        <w:rPr>
          <w:rStyle w:val="Hyperlink.2"/>
          <w:rtl w:val="0"/>
          <w:lang w:val="es-ES_tradnl"/>
        </w:rPr>
        <w:t>alado en el art</w:t>
      </w:r>
      <w:r>
        <w:rPr>
          <w:rStyle w:val="Hyperlink.0.0"/>
          <w:rtl w:val="0"/>
          <w:lang w:val="en-US"/>
        </w:rPr>
        <w:t>í</w:t>
      </w:r>
      <w:r>
        <w:rPr>
          <w:rStyle w:val="Hyperlink.2"/>
          <w:rtl w:val="0"/>
          <w:lang w:val="es-ES_tradnl"/>
        </w:rPr>
        <w:t>culo 20 de la Ley 640 de 2001.</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w:t>
      </w:r>
      <w:r>
        <w:rPr>
          <w:rStyle w:val="Hyperlink.0.0"/>
          <w:rtl w:val="0"/>
          <w:lang w:val="en-US"/>
        </w:rPr>
        <w:t>á</w:t>
      </w:r>
      <w:r>
        <w:rPr>
          <w:rStyle w:val="Hyperlink.2"/>
          <w:rtl w:val="0"/>
          <w:lang w:val="es-ES_tradnl"/>
        </w:rPr>
        <w:t>grafo.</w:t>
      </w:r>
      <w:r>
        <w:rPr>
          <w:rStyle w:val="Ninguno"/>
          <w:b w:val="1"/>
          <w:bCs w:val="1"/>
          <w:rtl w:val="0"/>
          <w:lang w:val="es-ES_tradnl"/>
        </w:rPr>
        <w:t xml:space="preserve"> </w:t>
      </w:r>
      <w:r>
        <w:rPr>
          <w:rStyle w:val="Hyperlink.2"/>
          <w:rtl w:val="0"/>
          <w:lang w:val="es-ES_tradnl"/>
        </w:rPr>
        <w:t>El Gobierno Nacional reglamentar</w:t>
      </w:r>
      <w:r>
        <w:rPr>
          <w:rStyle w:val="Hyperlink.0.0"/>
          <w:rtl w:val="0"/>
          <w:lang w:val="en-US"/>
        </w:rPr>
        <w:t xml:space="preserve">á </w:t>
      </w:r>
      <w:r>
        <w:rPr>
          <w:rStyle w:val="Hyperlink.2"/>
          <w:rtl w:val="0"/>
          <w:lang w:val="es-ES_tradnl"/>
        </w:rPr>
        <w:t>la prestaci</w:t>
      </w:r>
      <w:r>
        <w:rPr>
          <w:rStyle w:val="Hyperlink.0.0"/>
          <w:rtl w:val="0"/>
          <w:lang w:val="en-US"/>
        </w:rPr>
        <w:t>ó</w:t>
      </w:r>
      <w:r>
        <w:rPr>
          <w:rStyle w:val="Hyperlink.2"/>
          <w:rtl w:val="0"/>
          <w:lang w:val="es-ES_tradnl"/>
        </w:rPr>
        <w:t>n del servicio de conciliaci</w:t>
      </w:r>
      <w:r>
        <w:rPr>
          <w:rStyle w:val="Hyperlink.0.0"/>
          <w:rtl w:val="0"/>
          <w:lang w:val="en-US"/>
        </w:rPr>
        <w:t>ó</w:t>
      </w:r>
      <w:r>
        <w:rPr>
          <w:rStyle w:val="Hyperlink.2"/>
          <w:rtl w:val="0"/>
          <w:lang w:val="es-ES_tradnl"/>
        </w:rPr>
        <w:t>n y de los dem</w:t>
      </w:r>
      <w:r>
        <w:rPr>
          <w:rStyle w:val="Hyperlink.0.0"/>
          <w:rtl w:val="0"/>
          <w:lang w:val="en-US"/>
        </w:rPr>
        <w:t>á</w:t>
      </w:r>
      <w:r>
        <w:rPr>
          <w:rStyle w:val="Hyperlink.2"/>
          <w:rtl w:val="0"/>
          <w:lang w:val="es-ES_tradnl"/>
        </w:rPr>
        <w:t>s m</w:t>
      </w:r>
      <w:r>
        <w:rPr>
          <w:rStyle w:val="Hyperlink.0.0"/>
          <w:rtl w:val="0"/>
          <w:lang w:val="en-US"/>
        </w:rPr>
        <w:t>é</w:t>
      </w:r>
      <w:r>
        <w:rPr>
          <w:rStyle w:val="Hyperlink.2"/>
          <w:rtl w:val="0"/>
          <w:lang w:val="es-ES_tradnl"/>
        </w:rPr>
        <w:t>todos de soluci</w:t>
      </w:r>
      <w:r>
        <w:rPr>
          <w:rStyle w:val="Hyperlink.0.0"/>
          <w:rtl w:val="0"/>
          <w:lang w:val="en-US"/>
        </w:rPr>
        <w:t>ó</w:t>
      </w:r>
      <w:r>
        <w:rPr>
          <w:rStyle w:val="Hyperlink.2"/>
          <w:rtl w:val="0"/>
          <w:lang w:val="es-ES_tradnl"/>
        </w:rPr>
        <w:t>n de conflictos autorizados por el Ministerio de Justicia y del Derecho, por parte de los centros de conciliaci</w:t>
      </w:r>
      <w:r>
        <w:rPr>
          <w:rStyle w:val="Hyperlink.0.0"/>
          <w:rtl w:val="0"/>
          <w:lang w:val="en-US"/>
        </w:rPr>
        <w:t>ó</w:t>
      </w:r>
      <w:r>
        <w:rPr>
          <w:rStyle w:val="Hyperlink.2"/>
          <w:rtl w:val="0"/>
          <w:lang w:val="es-ES_tradnl"/>
        </w:rPr>
        <w:t>n y arbitraje, por fuera de su sede principal, para la soluci</w:t>
      </w:r>
      <w:r>
        <w:rPr>
          <w:rStyle w:val="Hyperlink.0.0"/>
          <w:rtl w:val="0"/>
          <w:lang w:val="en-US"/>
        </w:rPr>
        <w:t>ó</w:t>
      </w:r>
      <w:r>
        <w:rPr>
          <w:rStyle w:val="Hyperlink.2"/>
          <w:rtl w:val="0"/>
          <w:lang w:val="es-ES_tradnl"/>
        </w:rPr>
        <w:t>n de las controversias de naturaleza agraria y rural, con el fin de implementar lo descrito en el Acuerdo Final para la terminaci</w:t>
      </w:r>
      <w:r>
        <w:rPr>
          <w:rStyle w:val="Hyperlink.0.0"/>
          <w:rtl w:val="0"/>
          <w:lang w:val="en-US"/>
        </w:rPr>
        <w:t>ó</w:t>
      </w:r>
      <w:r>
        <w:rPr>
          <w:rStyle w:val="Hyperlink.2"/>
          <w:rtl w:val="0"/>
          <w:lang w:val="es-ES_tradnl"/>
        </w:rPr>
        <w:t>n del conflicto y la construcci</w:t>
      </w:r>
      <w:r>
        <w:rPr>
          <w:rStyle w:val="Hyperlink.0.0"/>
          <w:rtl w:val="0"/>
          <w:lang w:val="en-US"/>
        </w:rPr>
        <w:t>ó</w:t>
      </w:r>
      <w:r>
        <w:rPr>
          <w:rStyle w:val="Hyperlink.2"/>
          <w:rtl w:val="0"/>
          <w:lang w:val="es-ES_tradnl"/>
        </w:rPr>
        <w:t>n de una paz estable y duradera.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culo 118. Aprobaci</w:t>
      </w:r>
      <w:r>
        <w:rPr>
          <w:rStyle w:val="Ninguno"/>
          <w:b w:val="1"/>
          <w:bCs w:val="1"/>
          <w:rtl w:val="0"/>
          <w:lang w:val="en-US"/>
        </w:rPr>
        <w:t>ó</w:t>
      </w:r>
      <w:r>
        <w:rPr>
          <w:rStyle w:val="Ninguno"/>
          <w:b w:val="1"/>
          <w:bCs w:val="1"/>
          <w:rtl w:val="0"/>
          <w:lang w:val="es-ES_tradnl"/>
        </w:rPr>
        <w:t>n judicial del Acuerdo de conciliaci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El acuerdo de conciliaci</w:t>
      </w:r>
      <w:r>
        <w:rPr>
          <w:rStyle w:val="Hyperlink.0.0"/>
          <w:rtl w:val="0"/>
          <w:lang w:val="en-US"/>
        </w:rPr>
        <w:t>ó</w:t>
      </w:r>
      <w:r>
        <w:rPr>
          <w:rStyle w:val="Hyperlink.2"/>
          <w:rtl w:val="0"/>
          <w:lang w:val="es-ES_tradnl"/>
        </w:rPr>
        <w:t>n celebrado sobre asuntos agrarios y rurales de competencia de la jurisdicci</w:t>
      </w:r>
      <w:r>
        <w:rPr>
          <w:rStyle w:val="Hyperlink.0.0"/>
          <w:rtl w:val="0"/>
          <w:lang w:val="en-US"/>
        </w:rPr>
        <w:t>ó</w:t>
      </w:r>
      <w:r>
        <w:rPr>
          <w:rStyle w:val="Hyperlink.2"/>
          <w:rtl w:val="0"/>
          <w:lang w:val="es-ES_tradnl"/>
        </w:rPr>
        <w:t>n de lo contencioso administrativo se remitir</w:t>
      </w:r>
      <w:r>
        <w:rPr>
          <w:rStyle w:val="Hyperlink.0.0"/>
          <w:rtl w:val="0"/>
          <w:lang w:val="en-US"/>
        </w:rPr>
        <w:t xml:space="preserve">á </w:t>
      </w:r>
      <w:r>
        <w:rPr>
          <w:rStyle w:val="Hyperlink.2"/>
          <w:rtl w:val="0"/>
          <w:lang w:val="es-ES_tradnl"/>
        </w:rPr>
        <w:t>al operador judicial competente para su respectiva aprobaci</w:t>
      </w:r>
      <w:r>
        <w:rPr>
          <w:rStyle w:val="Hyperlink.0.0"/>
          <w:rtl w:val="0"/>
          <w:lang w:val="en-US"/>
        </w:rPr>
        <w:t>ó</w:t>
      </w:r>
      <w:r>
        <w:rPr>
          <w:rStyle w:val="Hyperlink.2"/>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pt-PT"/>
        </w:rPr>
        <w:t>culo 119. Tr</w:t>
      </w:r>
      <w:r>
        <w:rPr>
          <w:rStyle w:val="Ninguno"/>
          <w:b w:val="1"/>
          <w:bCs w:val="1"/>
          <w:rtl w:val="0"/>
          <w:lang w:val="en-US"/>
        </w:rPr>
        <w:t>á</w:t>
      </w:r>
      <w:r>
        <w:rPr>
          <w:rStyle w:val="Ninguno"/>
          <w:b w:val="1"/>
          <w:bCs w:val="1"/>
          <w:rtl w:val="0"/>
          <w:lang w:val="es-ES_tradnl"/>
        </w:rPr>
        <w:t>mite de aprobaci</w:t>
      </w:r>
      <w:r>
        <w:rPr>
          <w:rStyle w:val="Ninguno"/>
          <w:b w:val="1"/>
          <w:bCs w:val="1"/>
          <w:rtl w:val="0"/>
          <w:lang w:val="en-US"/>
        </w:rPr>
        <w:t>ó</w:t>
      </w:r>
      <w:r>
        <w:rPr>
          <w:rStyle w:val="Ninguno"/>
          <w:b w:val="1"/>
          <w:bCs w:val="1"/>
          <w:rtl w:val="0"/>
          <w:lang w:val="es-ES_tradnl"/>
        </w:rPr>
        <w:t xml:space="preserve">n judicial del acuerdo conciliatorio. </w:t>
      </w:r>
      <w:r>
        <w:rPr>
          <w:rStyle w:val="Hyperlink.2"/>
          <w:rtl w:val="0"/>
          <w:lang w:val="es-ES_tradnl"/>
        </w:rPr>
        <w:t>El procedimiento de aprobaci</w:t>
      </w:r>
      <w:r>
        <w:rPr>
          <w:rStyle w:val="Hyperlink.0.0"/>
          <w:rtl w:val="0"/>
          <w:lang w:val="en-US"/>
        </w:rPr>
        <w:t>ó</w:t>
      </w:r>
      <w:r>
        <w:rPr>
          <w:rStyle w:val="Hyperlink.2"/>
          <w:rtl w:val="0"/>
          <w:lang w:val="es-ES_tradnl"/>
        </w:rPr>
        <w:t>n judicial de la conciliaci</w:t>
      </w:r>
      <w:r>
        <w:rPr>
          <w:rStyle w:val="Hyperlink.0.0"/>
          <w:rtl w:val="0"/>
          <w:lang w:val="en-US"/>
        </w:rPr>
        <w:t>ó</w:t>
      </w:r>
      <w:r>
        <w:rPr>
          <w:rStyle w:val="Ninguno"/>
          <w:rtl w:val="0"/>
          <w:lang w:val="fr-FR"/>
        </w:rPr>
        <w:t>n se sujetar</w:t>
      </w:r>
      <w:r>
        <w:rPr>
          <w:rStyle w:val="Hyperlink.0.0"/>
          <w:rtl w:val="0"/>
          <w:lang w:val="en-US"/>
        </w:rPr>
        <w:t xml:space="preserve">á </w:t>
      </w:r>
      <w:r>
        <w:rPr>
          <w:rStyle w:val="Hyperlink.2"/>
          <w:rtl w:val="0"/>
          <w:lang w:val="es-ES_tradnl"/>
        </w:rPr>
        <w:t>a las siguientes reglas: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numPr>
          <w:ilvl w:val="0"/>
          <w:numId w:val="67"/>
        </w:numPr>
        <w:bidi w:val="0"/>
        <w:ind w:right="0"/>
        <w:jc w:val="both"/>
        <w:rPr>
          <w:rtl w:val="0"/>
          <w:lang w:val="es-ES_tradnl"/>
        </w:rPr>
      </w:pPr>
      <w:r>
        <w:rPr>
          <w:rStyle w:val="Hyperlink.2"/>
          <w:rtl w:val="0"/>
          <w:lang w:val="es-ES_tradnl"/>
        </w:rPr>
        <w:t>El juez examinar</w:t>
      </w:r>
      <w:r>
        <w:rPr>
          <w:rStyle w:val="Hyperlink.0.0"/>
          <w:rtl w:val="0"/>
          <w:lang w:val="en-US"/>
        </w:rPr>
        <w:t xml:space="preserve">á </w:t>
      </w:r>
      <w:r>
        <w:rPr>
          <w:rStyle w:val="Hyperlink.2"/>
          <w:rtl w:val="0"/>
          <w:lang w:val="es-ES_tradnl"/>
        </w:rPr>
        <w:t>el expediente y las pruebas allegadas al tr</w:t>
      </w:r>
      <w:r>
        <w:rPr>
          <w:rStyle w:val="Hyperlink.0.0"/>
          <w:rtl w:val="0"/>
          <w:lang w:val="en-US"/>
        </w:rPr>
        <w:t>á</w:t>
      </w:r>
      <w:r>
        <w:rPr>
          <w:rStyle w:val="Hyperlink.2"/>
          <w:rtl w:val="0"/>
          <w:lang w:val="es-ES_tradnl"/>
        </w:rPr>
        <w:t>mite conciliatorio. De encontrar el acuerdo conforme a derecho proferir</w:t>
      </w:r>
      <w:r>
        <w:rPr>
          <w:rStyle w:val="Hyperlink.0.0"/>
          <w:rtl w:val="0"/>
          <w:lang w:val="en-US"/>
        </w:rPr>
        <w:t xml:space="preserve">á </w:t>
      </w:r>
      <w:r>
        <w:rPr>
          <w:rStyle w:val="Hyperlink.2"/>
          <w:rtl w:val="0"/>
          <w:lang w:val="es-ES_tradnl"/>
        </w:rPr>
        <w:t>auto aprobatorio, dentro de los veinte (20) d</w:t>
      </w:r>
      <w:r>
        <w:rPr>
          <w:rStyle w:val="Hyperlink.0.0"/>
          <w:rtl w:val="0"/>
          <w:lang w:val="en-US"/>
        </w:rPr>
        <w:t>í</w:t>
      </w:r>
      <w:r>
        <w:rPr>
          <w:rStyle w:val="Hyperlink.2"/>
          <w:rtl w:val="0"/>
          <w:lang w:val="es-ES_tradnl"/>
        </w:rPr>
        <w:t>as siguientes a la recepci</w:t>
      </w:r>
      <w:r>
        <w:rPr>
          <w:rStyle w:val="Hyperlink.0.0"/>
          <w:rtl w:val="0"/>
          <w:lang w:val="en-US"/>
        </w:rPr>
        <w:t>ó</w:t>
      </w:r>
      <w:r>
        <w:rPr>
          <w:rStyle w:val="Hyperlink.2"/>
          <w:rtl w:val="0"/>
          <w:lang w:val="es-ES_tradnl"/>
        </w:rPr>
        <w:t>n de la actuaci</w:t>
      </w:r>
      <w:r>
        <w:rPr>
          <w:rStyle w:val="Hyperlink.0.0"/>
          <w:rtl w:val="0"/>
          <w:lang w:val="en-US"/>
        </w:rPr>
        <w:t>ó</w:t>
      </w:r>
      <w:r>
        <w:rPr>
          <w:rStyle w:val="Hyperlink.2"/>
          <w:rtl w:val="0"/>
          <w:lang w:val="es-ES_tradnl"/>
        </w:rPr>
        <w:t>n en el despacho.</w:t>
      </w:r>
    </w:p>
    <w:p>
      <w:pPr>
        <w:pStyle w:val="Cuerpo A A"/>
        <w:widowControl w:val="0"/>
        <w:ind w:left="664" w:firstLine="0"/>
        <w:jc w:val="both"/>
      </w:pPr>
    </w:p>
    <w:p>
      <w:pPr>
        <w:pStyle w:val="Cuerpo A A"/>
        <w:widowControl w:val="0"/>
        <w:numPr>
          <w:ilvl w:val="0"/>
          <w:numId w:val="16"/>
        </w:numPr>
        <w:bidi w:val="0"/>
        <w:ind w:right="0"/>
        <w:jc w:val="both"/>
        <w:rPr>
          <w:rtl w:val="0"/>
          <w:lang w:val="es-ES_tradnl"/>
        </w:rPr>
      </w:pPr>
      <w:r>
        <w:rPr>
          <w:rStyle w:val="Hyperlink.2"/>
          <w:rtl w:val="0"/>
          <w:lang w:val="es-ES_tradnl"/>
        </w:rPr>
        <w:t>El juez podr</w:t>
      </w:r>
      <w:r>
        <w:rPr>
          <w:rStyle w:val="Hyperlink.0.0"/>
          <w:rtl w:val="0"/>
          <w:lang w:val="en-US"/>
        </w:rPr>
        <w:t xml:space="preserve">á </w:t>
      </w:r>
      <w:r>
        <w:rPr>
          <w:rStyle w:val="Hyperlink.2"/>
          <w:rtl w:val="0"/>
          <w:lang w:val="es-ES_tradnl"/>
        </w:rPr>
        <w:t>requerir a las partes para que subsanen las deficiencias dentro de los diez (10) d</w:t>
      </w:r>
      <w:r>
        <w:rPr>
          <w:rStyle w:val="Hyperlink.0.0"/>
          <w:rtl w:val="0"/>
          <w:lang w:val="en-US"/>
        </w:rPr>
        <w:t>í</w:t>
      </w:r>
      <w:r>
        <w:rPr>
          <w:rStyle w:val="Hyperlink.2"/>
          <w:rtl w:val="0"/>
          <w:lang w:val="es-ES_tradnl"/>
        </w:rPr>
        <w:t>as siguientes a la notificaci</w:t>
      </w:r>
      <w:r>
        <w:rPr>
          <w:rStyle w:val="Hyperlink.0.0"/>
          <w:rtl w:val="0"/>
          <w:lang w:val="en-US"/>
        </w:rPr>
        <w:t>ó</w:t>
      </w:r>
      <w:r>
        <w:rPr>
          <w:rStyle w:val="Hyperlink.1.0"/>
          <w:rtl w:val="0"/>
          <w:lang w:val="pt-PT"/>
        </w:rPr>
        <w:t>n o proceder</w:t>
      </w:r>
      <w:r>
        <w:rPr>
          <w:rStyle w:val="Hyperlink.0.0"/>
          <w:rtl w:val="0"/>
          <w:lang w:val="en-US"/>
        </w:rPr>
        <w:t xml:space="preserve">á </w:t>
      </w:r>
      <w:r>
        <w:rPr>
          <w:rStyle w:val="Hyperlink.2"/>
          <w:rtl w:val="0"/>
          <w:lang w:val="es-ES_tradnl"/>
        </w:rPr>
        <w:t>a decretar las pruebas que requiera para dictar el auto.</w:t>
      </w:r>
    </w:p>
    <w:p>
      <w:pPr>
        <w:pStyle w:val="Cuerpo A A"/>
        <w:widowControl w:val="0"/>
        <w:ind w:left="664" w:firstLine="0"/>
        <w:jc w:val="both"/>
      </w:pPr>
    </w:p>
    <w:p>
      <w:pPr>
        <w:pStyle w:val="Cuerpo A A"/>
        <w:widowControl w:val="0"/>
        <w:numPr>
          <w:ilvl w:val="0"/>
          <w:numId w:val="16"/>
        </w:numPr>
        <w:bidi w:val="0"/>
        <w:ind w:right="0"/>
        <w:jc w:val="both"/>
        <w:rPr>
          <w:rtl w:val="0"/>
          <w:lang w:val="es-ES_tradnl"/>
        </w:rPr>
      </w:pPr>
      <w:r>
        <w:rPr>
          <w:rStyle w:val="Hyperlink.2"/>
          <w:rtl w:val="0"/>
          <w:lang w:val="es-ES_tradnl"/>
        </w:rPr>
        <w:t>Si hubiere transcurrido el plazo se</w:t>
      </w:r>
      <w:r>
        <w:rPr>
          <w:rStyle w:val="Hyperlink.0.0"/>
          <w:rtl w:val="0"/>
          <w:lang w:val="en-US"/>
        </w:rPr>
        <w:t>ñ</w:t>
      </w:r>
      <w:r>
        <w:rPr>
          <w:rStyle w:val="Hyperlink.2"/>
          <w:rtl w:val="0"/>
          <w:lang w:val="es-ES_tradnl"/>
        </w:rPr>
        <w:t>alado en el literal anterior sin que se hubieren subsanado las deficiencias, el juez dispondr</w:t>
      </w:r>
      <w:r>
        <w:rPr>
          <w:rStyle w:val="Hyperlink.0.0"/>
          <w:rtl w:val="0"/>
          <w:lang w:val="en-US"/>
        </w:rPr>
        <w:t xml:space="preserve">á </w:t>
      </w:r>
      <w:r>
        <w:rPr>
          <w:rStyle w:val="Hyperlink.2"/>
          <w:rtl w:val="0"/>
          <w:lang w:val="es-ES_tradnl"/>
        </w:rPr>
        <w:t>el rechazo de la solicitud de aprobaci</w:t>
      </w:r>
      <w:r>
        <w:rPr>
          <w:rStyle w:val="Hyperlink.0.0"/>
          <w:rtl w:val="0"/>
          <w:lang w:val="en-US"/>
        </w:rPr>
        <w:t>ó</w:t>
      </w:r>
      <w:r>
        <w:rPr>
          <w:rStyle w:val="Hyperlink.2"/>
          <w:rtl w:val="0"/>
          <w:lang w:val="es-ES_tradnl"/>
        </w:rPr>
        <w:t>n del acuerdo conciliatorio. En el evento en que se subsanen las deficiencias el juez, si lo consider</w:t>
      </w:r>
      <w:r>
        <w:rPr>
          <w:rStyle w:val="Hyperlink.0.0"/>
          <w:rtl w:val="0"/>
          <w:lang w:val="en-US"/>
        </w:rPr>
        <w:t>a</w:t>
      </w:r>
      <w:r>
        <w:rPr>
          <w:rStyle w:val="Hyperlink.2"/>
          <w:rtl w:val="0"/>
          <w:lang w:val="es-ES_tradnl"/>
        </w:rPr>
        <w:t>, podr</w:t>
      </w:r>
      <w:r>
        <w:rPr>
          <w:rStyle w:val="Hyperlink.0.0"/>
          <w:rtl w:val="0"/>
          <w:lang w:val="en-US"/>
        </w:rPr>
        <w:t xml:space="preserve">á </w:t>
      </w:r>
      <w:r>
        <w:rPr>
          <w:rStyle w:val="Hyperlink.2"/>
          <w:rtl w:val="0"/>
          <w:lang w:val="es-ES_tradnl"/>
        </w:rPr>
        <w:t>decretar pruebas, en este caso el t</w:t>
      </w:r>
      <w:r>
        <w:rPr>
          <w:rStyle w:val="Hyperlink.0.0"/>
          <w:rtl w:val="0"/>
          <w:lang w:val="en-US"/>
        </w:rPr>
        <w:t>é</w:t>
      </w:r>
      <w:r>
        <w:rPr>
          <w:rStyle w:val="Hyperlink.2"/>
          <w:rtl w:val="0"/>
          <w:lang w:val="es-ES_tradnl"/>
        </w:rPr>
        <w:t>rmino para resolver la solicitud se ampliar</w:t>
      </w:r>
      <w:r>
        <w:rPr>
          <w:rStyle w:val="Hyperlink.0.0"/>
          <w:rtl w:val="0"/>
          <w:lang w:val="en-US"/>
        </w:rPr>
        <w:t xml:space="preserve">á </w:t>
      </w:r>
      <w:r>
        <w:rPr>
          <w:rStyle w:val="Hyperlink.2"/>
          <w:rtl w:val="0"/>
          <w:lang w:val="es-ES_tradnl"/>
        </w:rPr>
        <w:t>por diez (10) d</w:t>
      </w:r>
      <w:r>
        <w:rPr>
          <w:rStyle w:val="Hyperlink.0.0"/>
          <w:rtl w:val="0"/>
          <w:lang w:val="en-US"/>
        </w:rPr>
        <w:t>í</w:t>
      </w:r>
      <w:r>
        <w:rPr>
          <w:rStyle w:val="Hyperlink.1.0"/>
          <w:rtl w:val="0"/>
          <w:lang w:val="pt-PT"/>
        </w:rPr>
        <w:t>as.</w:t>
      </w:r>
    </w:p>
    <w:p>
      <w:pPr>
        <w:pStyle w:val="Cuerpo A A"/>
        <w:widowControl w:val="0"/>
        <w:ind w:left="664" w:firstLine="0"/>
        <w:jc w:val="both"/>
        <w:rPr>
          <w:rStyle w:val="Ninguno A"/>
          <w:lang w:val="pt-PT"/>
        </w:rPr>
      </w:pPr>
    </w:p>
    <w:p>
      <w:pPr>
        <w:pStyle w:val="Cuerpo A A"/>
        <w:widowControl w:val="0"/>
        <w:numPr>
          <w:ilvl w:val="0"/>
          <w:numId w:val="16"/>
        </w:numPr>
        <w:bidi w:val="0"/>
        <w:ind w:right="0"/>
        <w:jc w:val="both"/>
        <w:rPr>
          <w:rtl w:val="0"/>
          <w:lang w:val="es-ES_tradnl"/>
        </w:rPr>
      </w:pPr>
      <w:r>
        <w:rPr>
          <w:rStyle w:val="Hyperlink.2"/>
          <w:rtl w:val="0"/>
          <w:lang w:val="es-ES_tradnl"/>
        </w:rPr>
        <w:t>Cuando se apruebe un acuerdo conciliatorio en el cual se definan derechos reales de propiedad sobre bienes inmuebles ubicados en suelo clasificado como rural, el juez agrario y rural administrativo remitir</w:t>
      </w:r>
      <w:r>
        <w:rPr>
          <w:rStyle w:val="Hyperlink.0.0"/>
          <w:rtl w:val="0"/>
          <w:lang w:val="en-US"/>
        </w:rPr>
        <w:t xml:space="preserve">á </w:t>
      </w:r>
      <w:r>
        <w:rPr>
          <w:rStyle w:val="Hyperlink.2"/>
          <w:rtl w:val="0"/>
          <w:lang w:val="es-ES_tradnl"/>
        </w:rPr>
        <w:t xml:space="preserve">copia de </w:t>
      </w:r>
      <w:r>
        <w:rPr>
          <w:rStyle w:val="Hyperlink.0.0"/>
          <w:rtl w:val="0"/>
          <w:lang w:val="en-US"/>
        </w:rPr>
        <w:t>é</w:t>
      </w:r>
      <w:r>
        <w:rPr>
          <w:rStyle w:val="Hyperlink.2"/>
          <w:rtl w:val="0"/>
          <w:lang w:val="es-ES_tradnl"/>
        </w:rPr>
        <w:t>ste a la Oficina de Registro de Instrumentos P</w:t>
      </w:r>
      <w:r>
        <w:rPr>
          <w:rStyle w:val="Hyperlink.0.0"/>
          <w:rtl w:val="0"/>
          <w:lang w:val="en-US"/>
        </w:rPr>
        <w:t>ú</w:t>
      </w:r>
      <w:r>
        <w:rPr>
          <w:rStyle w:val="Hyperlink.2"/>
          <w:rtl w:val="0"/>
          <w:lang w:val="es-ES_tradnl"/>
        </w:rPr>
        <w:t>blicos para que lleve a cabo el registro correspondiente.</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120. Registro de los acuerdos de conciliaci</w:t>
      </w:r>
      <w:r>
        <w:rPr>
          <w:rStyle w:val="Ninguno"/>
          <w:b w:val="1"/>
          <w:bCs w:val="1"/>
          <w:rtl w:val="0"/>
          <w:lang w:val="en-US"/>
        </w:rPr>
        <w:t>ó</w:t>
      </w:r>
      <w:r>
        <w:rPr>
          <w:rStyle w:val="Ninguno"/>
          <w:b w:val="1"/>
          <w:bCs w:val="1"/>
          <w:rtl w:val="0"/>
          <w:lang w:val="es-ES_tradnl"/>
        </w:rPr>
        <w:t>n que no requieren de aprobaci</w:t>
      </w:r>
      <w:r>
        <w:rPr>
          <w:rStyle w:val="Ninguno"/>
          <w:b w:val="1"/>
          <w:bCs w:val="1"/>
          <w:rtl w:val="0"/>
          <w:lang w:val="en-US"/>
        </w:rPr>
        <w:t>ó</w:t>
      </w:r>
      <w:r>
        <w:rPr>
          <w:rStyle w:val="Ninguno"/>
          <w:b w:val="1"/>
          <w:bCs w:val="1"/>
          <w:rtl w:val="0"/>
          <w:lang w:val="es-ES_tradnl"/>
        </w:rPr>
        <w:t xml:space="preserve">n judicial. </w:t>
      </w:r>
      <w:r>
        <w:rPr>
          <w:rStyle w:val="Hyperlink.2"/>
          <w:rtl w:val="0"/>
          <w:lang w:val="es-ES_tradnl"/>
        </w:rPr>
        <w:t>Para el registro de los acuerdos de conciliaci</w:t>
      </w:r>
      <w:r>
        <w:rPr>
          <w:rStyle w:val="Hyperlink.0.0"/>
          <w:rtl w:val="0"/>
          <w:lang w:val="en-US"/>
        </w:rPr>
        <w:t>ó</w:t>
      </w:r>
      <w:r>
        <w:rPr>
          <w:rStyle w:val="Hyperlink.2"/>
          <w:rtl w:val="0"/>
          <w:lang w:val="es-ES_tradnl"/>
        </w:rPr>
        <w:t>n, las actas originales ser</w:t>
      </w:r>
      <w:r>
        <w:rPr>
          <w:rStyle w:val="Hyperlink.0.0"/>
          <w:rtl w:val="0"/>
          <w:lang w:val="en-US"/>
        </w:rPr>
        <w:t>á</w:t>
      </w:r>
      <w:r>
        <w:rPr>
          <w:rStyle w:val="Hyperlink.2"/>
          <w:rtl w:val="0"/>
          <w:lang w:val="es-ES_tradnl"/>
        </w:rPr>
        <w:t>n archivadas por los conciliadores, los centros de conciliaci</w:t>
      </w:r>
      <w:r>
        <w:rPr>
          <w:rStyle w:val="Hyperlink.0.0"/>
          <w:rtl w:val="0"/>
          <w:lang w:val="en-US"/>
        </w:rPr>
        <w:t>ó</w:t>
      </w:r>
      <w:r>
        <w:rPr>
          <w:rStyle w:val="Hyperlink.2"/>
          <w:rtl w:val="0"/>
          <w:lang w:val="es-ES_tradnl"/>
        </w:rPr>
        <w:t>n, las notar</w:t>
      </w:r>
      <w:r>
        <w:rPr>
          <w:rStyle w:val="Hyperlink.0.0"/>
          <w:rtl w:val="0"/>
          <w:lang w:val="en-US"/>
        </w:rPr>
        <w:t>í</w:t>
      </w:r>
      <w:r>
        <w:rPr>
          <w:rStyle w:val="Hyperlink.2"/>
          <w:rtl w:val="0"/>
          <w:lang w:val="es-ES_tradnl"/>
        </w:rPr>
        <w:t>as y las entidades p</w:t>
      </w:r>
      <w:r>
        <w:rPr>
          <w:rStyle w:val="Hyperlink.0.0"/>
          <w:rtl w:val="0"/>
          <w:lang w:val="en-US"/>
        </w:rPr>
        <w:t>ú</w:t>
      </w:r>
      <w:r>
        <w:rPr>
          <w:rStyle w:val="Hyperlink.2"/>
          <w:rtl w:val="0"/>
          <w:lang w:val="es-ES_tradnl"/>
        </w:rPr>
        <w:t>blicas que cuenten con funcionarios habilitados para conciliar en temas agrarios y rurales, de acuerdo con la norma vigente que regula la conciliaci</w:t>
      </w:r>
      <w:r>
        <w:rPr>
          <w:rStyle w:val="Hyperlink.0.0"/>
          <w:rtl w:val="0"/>
          <w:lang w:val="en-US"/>
        </w:rPr>
        <w:t>ó</w:t>
      </w:r>
      <w:r>
        <w:rPr>
          <w:rStyle w:val="Hyperlink.2"/>
          <w:rtl w:val="0"/>
          <w:lang w:val="es-ES_tradnl"/>
        </w:rPr>
        <w:t>n y la norma vigente en materia de archivo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121. Amigable composici</w:t>
      </w:r>
      <w:r>
        <w:rPr>
          <w:rStyle w:val="Ninguno"/>
          <w:b w:val="1"/>
          <w:bCs w:val="1"/>
          <w:rtl w:val="0"/>
          <w:lang w:val="en-US"/>
        </w:rPr>
        <w:t>ó</w:t>
      </w:r>
      <w:r>
        <w:rPr>
          <w:rStyle w:val="Ninguno"/>
          <w:b w:val="1"/>
          <w:bCs w:val="1"/>
          <w:rtl w:val="0"/>
          <w:lang w:val="es-ES_tradnl"/>
        </w:rPr>
        <w:t xml:space="preserve">n. </w:t>
      </w:r>
      <w:r>
        <w:rPr>
          <w:rStyle w:val="Hyperlink.2"/>
          <w:rtl w:val="0"/>
          <w:lang w:val="es-ES_tradnl"/>
        </w:rPr>
        <w:t xml:space="preserve">En las controversias de </w:t>
      </w:r>
      <w:r>
        <w:rPr>
          <w:rStyle w:val="Hyperlink.0.0"/>
          <w:rtl w:val="0"/>
          <w:lang w:val="en-US"/>
        </w:rPr>
        <w:t>í</w:t>
      </w:r>
      <w:r>
        <w:rPr>
          <w:rStyle w:val="Hyperlink.2"/>
          <w:rtl w:val="0"/>
          <w:lang w:val="es-ES_tradnl"/>
        </w:rPr>
        <w:t>ndole agraria y rural susceptibles de conciliaci</w:t>
      </w:r>
      <w:r>
        <w:rPr>
          <w:rStyle w:val="Hyperlink.0.0"/>
          <w:rtl w:val="0"/>
          <w:lang w:val="en-US"/>
        </w:rPr>
        <w:t>ó</w:t>
      </w:r>
      <w:r>
        <w:rPr>
          <w:rStyle w:val="Ninguno"/>
          <w:rtl w:val="0"/>
          <w:lang w:val="it-IT"/>
        </w:rPr>
        <w:t>n proceder</w:t>
      </w:r>
      <w:r>
        <w:rPr>
          <w:rStyle w:val="Hyperlink.0.0"/>
          <w:rtl w:val="0"/>
          <w:lang w:val="en-US"/>
        </w:rPr>
        <w:t xml:space="preserve">á </w:t>
      </w:r>
      <w:r>
        <w:rPr>
          <w:rStyle w:val="Hyperlink.2"/>
          <w:rtl w:val="0"/>
          <w:lang w:val="es-ES_tradnl"/>
        </w:rPr>
        <w:t>la amigable composici</w:t>
      </w:r>
      <w:r>
        <w:rPr>
          <w:rStyle w:val="Hyperlink.0.0"/>
          <w:rtl w:val="0"/>
          <w:lang w:val="en-US"/>
        </w:rPr>
        <w:t>ó</w:t>
      </w:r>
      <w:r>
        <w:rPr>
          <w:rStyle w:val="Hyperlink.2"/>
          <w:rtl w:val="0"/>
          <w:lang w:val="es-ES_tradnl"/>
        </w:rPr>
        <w:t>n como mecanismo alternativo de soluci</w:t>
      </w:r>
      <w:r>
        <w:rPr>
          <w:rStyle w:val="Hyperlink.0.0"/>
          <w:rtl w:val="0"/>
          <w:lang w:val="en-US"/>
        </w:rPr>
        <w:t>ó</w:t>
      </w:r>
      <w:r>
        <w:rPr>
          <w:rStyle w:val="Hyperlink.2"/>
          <w:rtl w:val="0"/>
          <w:lang w:val="es-ES_tradnl"/>
        </w:rPr>
        <w:t>n de conflictos. La decisi</w:t>
      </w:r>
      <w:r>
        <w:rPr>
          <w:rStyle w:val="Hyperlink.0.0"/>
          <w:rtl w:val="0"/>
          <w:lang w:val="en-US"/>
        </w:rPr>
        <w:t>ó</w:t>
      </w:r>
      <w:r>
        <w:rPr>
          <w:rStyle w:val="Hyperlink.2"/>
          <w:rtl w:val="0"/>
          <w:lang w:val="es-ES_tradnl"/>
        </w:rPr>
        <w:t>n del amigable componedor requerir</w:t>
      </w:r>
      <w:r>
        <w:rPr>
          <w:rStyle w:val="Hyperlink.0.0"/>
          <w:rtl w:val="0"/>
          <w:lang w:val="en-US"/>
        </w:rPr>
        <w:t xml:space="preserve">á </w:t>
      </w:r>
      <w:r>
        <w:rPr>
          <w:rStyle w:val="Hyperlink.2"/>
          <w:rtl w:val="0"/>
          <w:lang w:val="es-ES_tradnl"/>
        </w:rPr>
        <w:t>de aprobaci</w:t>
      </w:r>
      <w:r>
        <w:rPr>
          <w:rStyle w:val="Hyperlink.0.0"/>
          <w:rtl w:val="0"/>
          <w:lang w:val="en-US"/>
        </w:rPr>
        <w:t>ó</w:t>
      </w:r>
      <w:r>
        <w:rPr>
          <w:rStyle w:val="Hyperlink.2"/>
          <w:rtl w:val="0"/>
          <w:lang w:val="es-ES_tradnl"/>
        </w:rPr>
        <w:t>n judicial en las mismas condiciones que se exigen para la conciliaci</w:t>
      </w:r>
      <w:r>
        <w:rPr>
          <w:rStyle w:val="Hyperlink.0.0"/>
          <w:rtl w:val="0"/>
          <w:lang w:val="en-US"/>
        </w:rPr>
        <w:t>ó</w:t>
      </w:r>
      <w:r>
        <w:rPr>
          <w:rStyle w:val="Hyperlink.2"/>
          <w:rtl w:val="0"/>
          <w:lang w:val="es-ES_tradnl"/>
        </w:rPr>
        <w:t>n.</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sz w:val="22"/>
          <w:szCs w:val="22"/>
          <w14:textOutline w14:w="12700" w14:cap="flat">
            <w14:noFill/>
            <w14:miter w14:lim="400000"/>
          </w14:textOutline>
        </w:rPr>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122. Otros m</w:t>
      </w:r>
      <w:r>
        <w:rPr>
          <w:rStyle w:val="Ninguno"/>
          <w:b w:val="1"/>
          <w:bCs w:val="1"/>
          <w:rtl w:val="0"/>
          <w:lang w:val="en-US"/>
        </w:rPr>
        <w:t>é</w:t>
      </w:r>
      <w:r>
        <w:rPr>
          <w:rStyle w:val="Ninguno"/>
          <w:b w:val="1"/>
          <w:bCs w:val="1"/>
          <w:rtl w:val="0"/>
          <w:lang w:val="es-ES_tradnl"/>
        </w:rPr>
        <w:t>todos de resoluci</w:t>
      </w:r>
      <w:r>
        <w:rPr>
          <w:rStyle w:val="Ninguno"/>
          <w:b w:val="1"/>
          <w:bCs w:val="1"/>
          <w:rtl w:val="0"/>
          <w:lang w:val="en-US"/>
        </w:rPr>
        <w:t>ó</w:t>
      </w:r>
      <w:r>
        <w:rPr>
          <w:rStyle w:val="Ninguno"/>
          <w:b w:val="1"/>
          <w:bCs w:val="1"/>
          <w:rtl w:val="0"/>
          <w:lang w:val="es-ES_tradnl"/>
        </w:rPr>
        <w:t xml:space="preserve">n de conflictos. </w:t>
      </w:r>
      <w:r>
        <w:rPr>
          <w:rStyle w:val="Hyperlink.2"/>
          <w:rtl w:val="0"/>
          <w:lang w:val="es-ES_tradnl"/>
        </w:rPr>
        <w:t xml:space="preserve">En las controversias de </w:t>
      </w:r>
      <w:r>
        <w:rPr>
          <w:rStyle w:val="Hyperlink.0.0"/>
          <w:rtl w:val="0"/>
          <w:lang w:val="en-US"/>
        </w:rPr>
        <w:t>í</w:t>
      </w:r>
      <w:r>
        <w:rPr>
          <w:rStyle w:val="Hyperlink.2"/>
          <w:rtl w:val="0"/>
          <w:lang w:val="es-ES_tradnl"/>
        </w:rPr>
        <w:t>ndole agraria y rural susceptibles de conciliaci</w:t>
      </w:r>
      <w:r>
        <w:rPr>
          <w:rStyle w:val="Hyperlink.0.0"/>
          <w:rtl w:val="0"/>
          <w:lang w:val="en-US"/>
        </w:rPr>
        <w:t>ó</w:t>
      </w:r>
      <w:r>
        <w:rPr>
          <w:rStyle w:val="Hyperlink.2"/>
          <w:rtl w:val="0"/>
          <w:lang w:val="es-ES_tradnl"/>
        </w:rPr>
        <w:t>n, las partes podr</w:t>
      </w:r>
      <w:r>
        <w:rPr>
          <w:rStyle w:val="Hyperlink.0.0"/>
          <w:rtl w:val="0"/>
          <w:lang w:val="en-US"/>
        </w:rPr>
        <w:t>á</w:t>
      </w:r>
      <w:r>
        <w:rPr>
          <w:rStyle w:val="Hyperlink.2"/>
          <w:rtl w:val="0"/>
          <w:lang w:val="es-ES_tradnl"/>
        </w:rPr>
        <w:t>n  explorar diferentes mecanismos alternativos de naturaleza autocompositiva, tales como la mediaci</w:t>
      </w:r>
      <w:r>
        <w:rPr>
          <w:rStyle w:val="Hyperlink.0.0"/>
          <w:rtl w:val="0"/>
          <w:lang w:val="en-US"/>
        </w:rPr>
        <w:t>ó</w:t>
      </w:r>
      <w:r>
        <w:rPr>
          <w:rStyle w:val="Hyperlink.2"/>
          <w:rtl w:val="0"/>
          <w:lang w:val="es-ES_tradnl"/>
        </w:rPr>
        <w:t>n, la negociaci</w:t>
      </w:r>
      <w:r>
        <w:rPr>
          <w:rStyle w:val="Hyperlink.0.0"/>
          <w:rtl w:val="0"/>
          <w:lang w:val="en-US"/>
        </w:rPr>
        <w:t>ó</w:t>
      </w:r>
      <w:r>
        <w:rPr>
          <w:rStyle w:val="Hyperlink.2"/>
          <w:rtl w:val="0"/>
          <w:lang w:val="es-ES_tradnl"/>
        </w:rPr>
        <w:t>n o la facilitaci</w:t>
      </w:r>
      <w:r>
        <w:rPr>
          <w:rStyle w:val="Hyperlink.0.0"/>
          <w:rtl w:val="0"/>
          <w:lang w:val="en-US"/>
        </w:rPr>
        <w:t>ó</w:t>
      </w:r>
      <w:r>
        <w:rPr>
          <w:rStyle w:val="Hyperlink.0.0"/>
          <w:rtl w:val="0"/>
          <w:lang w:val="en-US"/>
        </w:rPr>
        <w:t>n a trav</w:t>
      </w:r>
      <w:r>
        <w:rPr>
          <w:rStyle w:val="Hyperlink.0.0"/>
          <w:rtl w:val="0"/>
          <w:lang w:val="en-US"/>
        </w:rPr>
        <w:t>é</w:t>
      </w:r>
      <w:r>
        <w:rPr>
          <w:rStyle w:val="Hyperlink.2"/>
          <w:rtl w:val="0"/>
          <w:lang w:val="es-ES_tradnl"/>
        </w:rPr>
        <w:t>s de organizaciones comunales, campesinas, rurales, veredales o de mujeres, al igual que m</w:t>
      </w:r>
      <w:r>
        <w:rPr>
          <w:rStyle w:val="Hyperlink.0.0"/>
          <w:rtl w:val="0"/>
          <w:lang w:val="en-US"/>
        </w:rPr>
        <w:t>é</w:t>
      </w:r>
      <w:r>
        <w:rPr>
          <w:rStyle w:val="Hyperlink.2"/>
          <w:rtl w:val="0"/>
          <w:lang w:val="es-ES_tradnl"/>
        </w:rPr>
        <w:t>todos tradicionales de soluci</w:t>
      </w:r>
      <w:r>
        <w:rPr>
          <w:rStyle w:val="Hyperlink.0.0"/>
          <w:rtl w:val="0"/>
          <w:lang w:val="en-US"/>
        </w:rPr>
        <w:t>ó</w:t>
      </w:r>
      <w:r>
        <w:rPr>
          <w:rStyle w:val="Hyperlink.2"/>
          <w:rtl w:val="0"/>
          <w:lang w:val="es-ES_tradnl"/>
        </w:rPr>
        <w:t>n de conflictos, cuya decisi</w:t>
      </w:r>
      <w:r>
        <w:rPr>
          <w:rStyle w:val="Hyperlink.0.0"/>
          <w:rtl w:val="0"/>
          <w:lang w:val="en-US"/>
        </w:rPr>
        <w:t>ó</w:t>
      </w:r>
      <w:r>
        <w:rPr>
          <w:rStyle w:val="Hyperlink.2"/>
          <w:rtl w:val="0"/>
          <w:lang w:val="es-ES_tradnl"/>
        </w:rPr>
        <w:t>n definitiva deber</w:t>
      </w:r>
      <w:r>
        <w:rPr>
          <w:rStyle w:val="Hyperlink.0.0"/>
          <w:rtl w:val="0"/>
          <w:lang w:val="en-US"/>
        </w:rPr>
        <w:t xml:space="preserve">á </w:t>
      </w:r>
      <w:r>
        <w:rPr>
          <w:rStyle w:val="Hyperlink.2"/>
          <w:rtl w:val="0"/>
          <w:lang w:val="es-ES_tradnl"/>
        </w:rPr>
        <w:t>ser aprobada judicialmente, en los t</w:t>
      </w:r>
      <w:r>
        <w:rPr>
          <w:rStyle w:val="Hyperlink.0.0"/>
          <w:rtl w:val="0"/>
          <w:lang w:val="en-US"/>
        </w:rPr>
        <w:t>é</w:t>
      </w:r>
      <w:r>
        <w:rPr>
          <w:rStyle w:val="Hyperlink.2"/>
          <w:rtl w:val="0"/>
          <w:lang w:val="es-ES_tradnl"/>
        </w:rPr>
        <w:t>rminos establecidos para la conciliaci</w:t>
      </w:r>
      <w:r>
        <w:rPr>
          <w:rStyle w:val="Hyperlink.0.0"/>
          <w:rtl w:val="0"/>
          <w:lang w:val="en-US"/>
        </w:rPr>
        <w:t>ó</w:t>
      </w:r>
      <w:r>
        <w:rPr>
          <w:rStyle w:val="Hyperlink.2"/>
          <w:rtl w:val="0"/>
          <w:lang w:val="es-ES_tradnl"/>
        </w:rPr>
        <w:t xml:space="preserve">n en la presente ley. </w:t>
      </w:r>
      <w:r>
        <w:rPr>
          <w:rStyle w:val="Hyperlink.0"/>
          <w:rtl w:val="0"/>
          <w:lang w:val="es-ES_tradnl"/>
          <w14:textOutline w14:w="12700" w14:cap="flat">
            <w14:noFill/>
            <w14:miter w14:lim="400000"/>
          </w14:textOutline>
        </w:rPr>
        <w:t>Al recurrir a estos mecanismos deber</w:t>
      </w:r>
      <w:r>
        <w:rPr>
          <w:rStyle w:val="Hyperlink.0"/>
          <w:rtl w:val="0"/>
          <w:lang w:val="es-ES_tradnl"/>
          <w14:textOutline w14:w="12700" w14:cap="flat">
            <w14:noFill/>
            <w14:miter w14:lim="400000"/>
          </w14:textOutline>
        </w:rPr>
        <w:t xml:space="preserve">á </w:t>
      </w:r>
      <w:r>
        <w:rPr>
          <w:rStyle w:val="Hyperlink.0"/>
          <w:rtl w:val="0"/>
          <w:lang w:val="es-ES_tradnl"/>
          <w14:textOutline w14:w="12700" w14:cap="flat">
            <w14:noFill/>
            <w14:miter w14:lim="400000"/>
          </w14:textOutline>
        </w:rPr>
        <w:t>tenerse en cuenta el derecho propio de los pueblos y las comunidades.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Para estos casos, las autoridades p</w:t>
      </w:r>
      <w:r>
        <w:rPr>
          <w:rStyle w:val="Hyperlink.0.0"/>
          <w:rtl w:val="0"/>
          <w:lang w:val="en-US"/>
        </w:rPr>
        <w:t>ú</w:t>
      </w:r>
      <w:r>
        <w:rPr>
          <w:rStyle w:val="Hyperlink.2"/>
          <w:rtl w:val="0"/>
          <w:lang w:val="es-ES_tradnl"/>
        </w:rPr>
        <w:t>blicas, del nivel nacional y territorial, deber</w:t>
      </w:r>
      <w:r>
        <w:rPr>
          <w:rStyle w:val="Hyperlink.0.0"/>
          <w:rtl w:val="0"/>
          <w:lang w:val="en-US"/>
        </w:rPr>
        <w:t>á</w:t>
      </w:r>
      <w:r>
        <w:rPr>
          <w:rStyle w:val="Hyperlink.2"/>
          <w:rtl w:val="0"/>
          <w:lang w:val="es-ES_tradnl"/>
        </w:rPr>
        <w:t>n promover espacios de participaci</w:t>
      </w:r>
      <w:r>
        <w:rPr>
          <w:rStyle w:val="Hyperlink.0.0"/>
          <w:rtl w:val="0"/>
          <w:lang w:val="en-US"/>
        </w:rPr>
        <w:t>ó</w:t>
      </w:r>
      <w:r>
        <w:rPr>
          <w:rStyle w:val="Hyperlink.2"/>
          <w:rtl w:val="0"/>
          <w:lang w:val="es-ES_tradnl"/>
        </w:rPr>
        <w:t>n de las mujeres y de las organizaciones de mujeres en la resoluci</w:t>
      </w:r>
      <w:r>
        <w:rPr>
          <w:rStyle w:val="Hyperlink.0.0"/>
          <w:rtl w:val="0"/>
          <w:lang w:val="en-US"/>
        </w:rPr>
        <w:t>ó</w:t>
      </w:r>
      <w:r>
        <w:rPr>
          <w:rStyle w:val="Hyperlink.2"/>
          <w:rtl w:val="0"/>
          <w:lang w:val="es-ES_tradnl"/>
        </w:rPr>
        <w:t>n de conflictos sobre la tenencia y uso de la tierra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El Gobierno Nacional promover</w:t>
      </w:r>
      <w:r>
        <w:rPr>
          <w:rStyle w:val="Hyperlink.0.0"/>
          <w:rtl w:val="0"/>
          <w:lang w:val="en-US"/>
        </w:rPr>
        <w:t xml:space="preserve">á </w:t>
      </w:r>
      <w:r>
        <w:rPr>
          <w:rStyle w:val="Hyperlink.2"/>
          <w:rtl w:val="0"/>
          <w:lang w:val="es-ES_tradnl"/>
        </w:rPr>
        <w:t>y apoyar</w:t>
      </w:r>
      <w:r>
        <w:rPr>
          <w:rStyle w:val="Hyperlink.0.0"/>
          <w:rtl w:val="0"/>
          <w:lang w:val="en-US"/>
        </w:rPr>
        <w:t xml:space="preserve">á </w:t>
      </w:r>
      <w:r>
        <w:rPr>
          <w:rStyle w:val="Hyperlink.2"/>
          <w:rtl w:val="0"/>
          <w:lang w:val="es-ES_tradnl"/>
        </w:rPr>
        <w:t>los mecanismos comunitarios y tradicionales de soluci</w:t>
      </w:r>
      <w:r>
        <w:rPr>
          <w:rStyle w:val="Hyperlink.0.0"/>
          <w:rtl w:val="0"/>
          <w:lang w:val="en-US"/>
        </w:rPr>
        <w:t>ó</w:t>
      </w:r>
      <w:r>
        <w:rPr>
          <w:rStyle w:val="Hyperlink.2"/>
          <w:rtl w:val="0"/>
          <w:lang w:val="es-ES_tradnl"/>
        </w:rPr>
        <w:t>n de conflictos, al igual que la participaci</w:t>
      </w:r>
      <w:r>
        <w:rPr>
          <w:rStyle w:val="Hyperlink.0.0"/>
          <w:rtl w:val="0"/>
          <w:lang w:val="en-US"/>
        </w:rPr>
        <w:t>ó</w:t>
      </w:r>
      <w:r>
        <w:rPr>
          <w:rStyle w:val="Hyperlink.2"/>
          <w:rtl w:val="0"/>
          <w:lang w:val="es-ES_tradnl"/>
        </w:rPr>
        <w:t>n de las mujeres y de las organizaciones de las mujeres en la resoluci</w:t>
      </w:r>
      <w:r>
        <w:rPr>
          <w:rStyle w:val="Hyperlink.0.0"/>
          <w:rtl w:val="0"/>
          <w:lang w:val="en-US"/>
        </w:rPr>
        <w:t>ó</w:t>
      </w:r>
      <w:r>
        <w:rPr>
          <w:rStyle w:val="Hyperlink.2"/>
          <w:rtl w:val="0"/>
          <w:lang w:val="es-ES_tradnl"/>
        </w:rPr>
        <w:t xml:space="preserve">n de conflictos sobre la propiedad, tenencia y uso de la tierra.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b w:val="1"/>
          <w:bCs w:val="1"/>
        </w:rPr>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Ninguno"/>
          <w:rtl w:val="0"/>
          <w:lang w:val="it-IT"/>
        </w:rPr>
        <w:t>. Cr</w:t>
      </w:r>
      <w:r>
        <w:rPr>
          <w:rStyle w:val="Hyperlink.0.0"/>
          <w:rtl w:val="0"/>
          <w:lang w:val="en-US"/>
        </w:rPr>
        <w:t>é</w:t>
      </w:r>
      <w:r>
        <w:rPr>
          <w:rStyle w:val="Hyperlink.2"/>
          <w:rtl w:val="0"/>
          <w:lang w:val="es-ES_tradnl"/>
        </w:rPr>
        <w:t>ase un fondo cuenta sin personer</w:t>
      </w:r>
      <w:r>
        <w:rPr>
          <w:rStyle w:val="Hyperlink.0.0"/>
          <w:rtl w:val="0"/>
          <w:lang w:val="en-US"/>
        </w:rPr>
        <w:t>í</w:t>
      </w:r>
      <w:r>
        <w:rPr>
          <w:rStyle w:val="Hyperlink.2"/>
          <w:rtl w:val="0"/>
          <w:lang w:val="es-ES_tradnl"/>
        </w:rPr>
        <w:t>a jur</w:t>
      </w:r>
      <w:r>
        <w:rPr>
          <w:rStyle w:val="Hyperlink.0.0"/>
          <w:rtl w:val="0"/>
          <w:lang w:val="en-US"/>
        </w:rPr>
        <w:t>í</w:t>
      </w:r>
      <w:r>
        <w:rPr>
          <w:rStyle w:val="Hyperlink.2"/>
          <w:rtl w:val="0"/>
          <w:lang w:val="es-ES_tradnl"/>
        </w:rPr>
        <w:t>dica adscrito al Ministerio del Justicia y del Derecho a fin de financiar los mecanismos de resoluci</w:t>
      </w:r>
      <w:r>
        <w:rPr>
          <w:rStyle w:val="Hyperlink.0.0"/>
          <w:rtl w:val="0"/>
          <w:lang w:val="en-US"/>
        </w:rPr>
        <w:t>ó</w:t>
      </w:r>
      <w:r>
        <w:rPr>
          <w:rStyle w:val="Hyperlink.2"/>
          <w:rtl w:val="0"/>
          <w:lang w:val="es-ES_tradnl"/>
        </w:rPr>
        <w:t>n de conflictos asociados a los asuntos regulados en esta ley, a fin de capturar los recursos de cooperaci</w:t>
      </w:r>
      <w:r>
        <w:rPr>
          <w:rStyle w:val="Hyperlink.0.0"/>
          <w:rtl w:val="0"/>
          <w:lang w:val="en-US"/>
        </w:rPr>
        <w:t>ó</w:t>
      </w:r>
      <w:r>
        <w:rPr>
          <w:rStyle w:val="Hyperlink.2"/>
          <w:rtl w:val="0"/>
          <w:lang w:val="es-ES_tradnl"/>
        </w:rPr>
        <w:t>n internacional, traslados presupuestales, donaciones u otros ingresos relacionados con la promoci</w:t>
      </w:r>
      <w:r>
        <w:rPr>
          <w:rStyle w:val="Hyperlink.0.0"/>
          <w:rtl w:val="0"/>
          <w:lang w:val="en-US"/>
        </w:rPr>
        <w:t>ó</w:t>
      </w:r>
      <w:r>
        <w:rPr>
          <w:rStyle w:val="Hyperlink.2"/>
          <w:rtl w:val="0"/>
          <w:lang w:val="es-ES_tradnl"/>
        </w:rPr>
        <w:t xml:space="preserve">n de estos mecanismos en </w:t>
      </w:r>
      <w:r>
        <w:rPr>
          <w:rStyle w:val="Hyperlink.0.0"/>
          <w:rtl w:val="0"/>
          <w:lang w:val="en-US"/>
        </w:rPr>
        <w:t>á</w:t>
      </w:r>
      <w:r>
        <w:rPr>
          <w:rStyle w:val="Hyperlink.1.0"/>
          <w:rtl w:val="0"/>
          <w:lang w:val="pt-PT"/>
        </w:rPr>
        <w:t>reas rurales.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A"/>
        </w:rPr>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123. Remisi</w:t>
      </w:r>
      <w:r>
        <w:rPr>
          <w:rStyle w:val="Ninguno"/>
          <w:b w:val="1"/>
          <w:bCs w:val="1"/>
          <w:rtl w:val="0"/>
          <w:lang w:val="en-US"/>
        </w:rPr>
        <w:t>ó</w:t>
      </w:r>
      <w:r>
        <w:rPr>
          <w:rStyle w:val="Ninguno"/>
          <w:b w:val="1"/>
          <w:bCs w:val="1"/>
          <w:rtl w:val="0"/>
          <w:lang w:val="it-IT"/>
        </w:rPr>
        <w:t xml:space="preserve">n normativa. </w:t>
      </w:r>
      <w:r>
        <w:rPr>
          <w:rStyle w:val="Hyperlink.2"/>
          <w:rtl w:val="0"/>
          <w:lang w:val="es-ES_tradnl"/>
        </w:rPr>
        <w:t>En los asuntos que no se encuentren regulados en el presente t</w:t>
      </w:r>
      <w:r>
        <w:rPr>
          <w:rStyle w:val="Hyperlink.0.0"/>
          <w:rtl w:val="0"/>
          <w:lang w:val="en-US"/>
        </w:rPr>
        <w:t>í</w:t>
      </w:r>
      <w:r>
        <w:rPr>
          <w:rStyle w:val="Hyperlink.1.0"/>
          <w:rtl w:val="0"/>
          <w:lang w:val="pt-PT"/>
        </w:rPr>
        <w:t>tulo, se aplicar</w:t>
      </w:r>
      <w:r>
        <w:rPr>
          <w:rStyle w:val="Hyperlink.0.0"/>
          <w:rtl w:val="0"/>
          <w:lang w:val="en-US"/>
        </w:rPr>
        <w:t>á</w:t>
      </w:r>
      <w:r>
        <w:rPr>
          <w:rStyle w:val="Hyperlink.2"/>
          <w:rtl w:val="0"/>
          <w:lang w:val="es-ES_tradnl"/>
        </w:rPr>
        <w:t>n las normas vigentes en materia de M</w:t>
      </w:r>
      <w:r>
        <w:rPr>
          <w:rStyle w:val="Hyperlink.0.0"/>
          <w:rtl w:val="0"/>
          <w:lang w:val="en-US"/>
        </w:rPr>
        <w:t>é</w:t>
      </w:r>
      <w:r>
        <w:rPr>
          <w:rStyle w:val="Hyperlink.1.0"/>
          <w:rtl w:val="0"/>
          <w:lang w:val="pt-PT"/>
        </w:rPr>
        <w:t>todos Alternativos de Soluci</w:t>
      </w:r>
      <w:r>
        <w:rPr>
          <w:rStyle w:val="Hyperlink.0.0"/>
          <w:rtl w:val="0"/>
          <w:lang w:val="en-US"/>
        </w:rPr>
        <w:t>ó</w:t>
      </w:r>
      <w:r>
        <w:rPr>
          <w:rStyle w:val="Hyperlink.2"/>
          <w:rtl w:val="0"/>
          <w:lang w:val="es-ES_tradnl"/>
        </w:rPr>
        <w:t>n de Conflictos.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jc w:val="both"/>
        <w:rPr>
          <w:rStyle w:val="Ninguno A"/>
        </w:rPr>
      </w:pPr>
    </w:p>
    <w:p>
      <w:pPr>
        <w:pStyle w:val="Predeterminado"/>
        <w:widowControl w:val="0"/>
        <w:tabs>
          <w:tab w:val="left" w:pos="1906"/>
          <w:tab w:val="left" w:pos="2160"/>
          <w:tab w:val="left" w:pos="2880"/>
          <w:tab w:val="left" w:pos="3600"/>
          <w:tab w:val="left" w:pos="4320"/>
          <w:tab w:val="left" w:pos="5040"/>
          <w:tab w:val="left" w:pos="5760"/>
          <w:tab w:val="left" w:pos="6480"/>
          <w:tab w:val="left" w:pos="7200"/>
          <w:tab w:val="left" w:pos="7920"/>
          <w:tab w:val="left" w:pos="8338"/>
        </w:tabs>
        <w:spacing w:before="0" w:after="160"/>
        <w:ind w:right="49"/>
        <w:jc w:val="both"/>
        <w:rPr>
          <w:rStyle w:val="Ninguno"/>
          <w:rFonts w:ascii="Arial Unicode MS" w:cs="Arial Unicode MS" w:hAnsi="Arial Unicode MS" w:eastAsia="Arial Unicode MS"/>
          <w:u w:color="000000"/>
          <w14:textOutline w14:w="12700" w14:cap="flat">
            <w14:noFill/>
            <w14:miter w14:lim="400000"/>
          </w14:textOutline>
        </w:rPr>
      </w:pPr>
      <w:r>
        <w:rPr>
          <w:rStyle w:val="Ninguno"/>
          <w:rFonts w:ascii="Times New Roman" w:hAnsi="Times New Roman"/>
          <w:b w:val="1"/>
          <w:bCs w:val="1"/>
          <w:u w:color="000000"/>
          <w:rtl w:val="0"/>
          <w:lang w:val="es-ES_tradnl"/>
          <w14:textOutline w14:w="12700" w14:cap="flat">
            <w14:noFill/>
            <w14:miter w14:lim="400000"/>
          </w14:textOutline>
        </w:rPr>
        <w:t>Art</w:t>
      </w:r>
      <w:r>
        <w:rPr>
          <w:rStyle w:val="Ninguno"/>
          <w:rFonts w:ascii="Times New Roman" w:hAnsi="Times New Roman" w:hint="default"/>
          <w:b w:val="1"/>
          <w:bCs w:val="1"/>
          <w:u w:color="000000"/>
          <w:rtl w:val="0"/>
          <w:lang w:val="es-ES_tradnl"/>
          <w14:textOutline w14:w="12700" w14:cap="flat">
            <w14:noFill/>
            <w14:miter w14:lim="400000"/>
          </w14:textOutline>
        </w:rPr>
        <w:t>í</w:t>
      </w:r>
      <w:r>
        <w:rPr>
          <w:rStyle w:val="Ninguno"/>
          <w:rFonts w:ascii="Times New Roman" w:hAnsi="Times New Roman"/>
          <w:b w:val="1"/>
          <w:bCs w:val="1"/>
          <w:u w:color="000000"/>
          <w:rtl w:val="0"/>
          <w:lang w:val="es-ES_tradnl"/>
          <w14:textOutline w14:w="12700" w14:cap="flat">
            <w14:noFill/>
            <w14:miter w14:lim="400000"/>
          </w14:textOutline>
        </w:rPr>
        <w:t>culo 124.</w:t>
      </w:r>
      <w:r>
        <w:rPr>
          <w:rStyle w:val="Ninguno"/>
          <w:rFonts w:ascii="Times New Roman" w:hAnsi="Times New Roman"/>
          <w:u w:color="000000"/>
          <w:rtl w:val="0"/>
          <w:lang w:val="es-ES_tradnl"/>
          <w14:textOutline w14:w="12700" w14:cap="flat">
            <w14:noFill/>
            <w14:miter w14:lim="400000"/>
          </w14:textOutline>
        </w:rPr>
        <w:t xml:space="preserve"> El Consejo Superior de la Judicatura en coordinaci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con el Ministerio de Justicia y del Derecho, adelantar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n las acciones necesarias para articular el Sistema de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 la Conciliaci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el Arbitraje y la Amigable composici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del Ministerio de Justicia y del Derecho desarrollo (SICAAC) con los sistemas de informaci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que administra el  Consejo Superior de la Judicatura, con el prop</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sito de registrar y llevar estad</w:t>
      </w:r>
      <w:r>
        <w:rPr>
          <w:rStyle w:val="Ninguno"/>
          <w:rFonts w:ascii="Times New Roman" w:hAnsi="Times New Roman" w:hint="default"/>
          <w:u w:color="000000"/>
          <w:rtl w:val="0"/>
          <w:lang w:val="es-ES_tradnl"/>
          <w14:textOutline w14:w="12700" w14:cap="flat">
            <w14:noFill/>
            <w14:miter w14:lim="400000"/>
          </w14:textOutline>
        </w:rPr>
        <w:t>í</w:t>
      </w:r>
      <w:r>
        <w:rPr>
          <w:rStyle w:val="Ninguno"/>
          <w:rFonts w:ascii="Times New Roman" w:hAnsi="Times New Roman"/>
          <w:u w:color="000000"/>
          <w:rtl w:val="0"/>
          <w:lang w:val="es-ES_tradnl"/>
          <w14:textOutline w14:w="12700" w14:cap="flat">
            <w14:noFill/>
            <w14:miter w14:lim="400000"/>
          </w14:textOutline>
        </w:rPr>
        <w:t>sticas de los casos, incluyendo entre otras variables: partes interesadas, tipo y asunto a conciliar, fechas y tiempos, estado de avance, localizaci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geogr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fica, entidad que lleva la conciliaci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y decisi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del caso y aquellos casos que no lograron hacer tr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nsito a cosa juzgada y que debieron o deben direccionarse a las respectivas instancias administrativas y/o judiciales.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jc w:val="center"/>
        <w:rPr>
          <w:rStyle w:val="Ninguno"/>
          <w:b w:val="1"/>
          <w:bCs w:val="1"/>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jc w:val="center"/>
        <w:rPr>
          <w:rStyle w:val="Ninguno"/>
          <w:b w:val="1"/>
          <w:bCs w:val="1"/>
        </w:rPr>
      </w:pPr>
      <w:r>
        <w:rPr>
          <w:rStyle w:val="Ninguno"/>
          <w:b w:val="1"/>
          <w:bCs w:val="1"/>
          <w:rtl w:val="0"/>
          <w:lang w:val="es-ES_tradnl"/>
        </w:rPr>
        <w:t>T</w:t>
      </w:r>
      <w:r>
        <w:rPr>
          <w:rStyle w:val="Ninguno"/>
          <w:b w:val="1"/>
          <w:bCs w:val="1"/>
          <w:rtl w:val="0"/>
          <w:lang w:val="en-US"/>
        </w:rPr>
        <w:t>Í</w:t>
      </w:r>
      <w:r>
        <w:rPr>
          <w:rStyle w:val="Ninguno"/>
          <w:b w:val="1"/>
          <w:bCs w:val="1"/>
          <w:rtl w:val="0"/>
          <w:lang w:val="es-ES_tradnl"/>
        </w:rPr>
        <w:t>TULO V</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jc w:val="center"/>
        <w:rPr>
          <w:rStyle w:val="Ninguno"/>
          <w:b w:val="1"/>
          <w:bCs w:val="1"/>
        </w:rPr>
      </w:pPr>
      <w:r>
        <w:rPr>
          <w:rStyle w:val="Ninguno"/>
          <w:b w:val="1"/>
          <w:bCs w:val="1"/>
          <w:rtl w:val="0"/>
          <w:lang w:val="de-DE"/>
        </w:rPr>
        <w:t>FORMACI</w:t>
      </w:r>
      <w:r>
        <w:rPr>
          <w:rStyle w:val="Ninguno"/>
          <w:b w:val="1"/>
          <w:bCs w:val="1"/>
          <w:rtl w:val="0"/>
          <w:lang w:val="en-US"/>
        </w:rPr>
        <w:t>Ó</w:t>
      </w:r>
      <w:r>
        <w:rPr>
          <w:rStyle w:val="Ninguno"/>
          <w:b w:val="1"/>
          <w:bCs w:val="1"/>
          <w:rtl w:val="0"/>
          <w:lang w:val="es-ES_tradnl"/>
        </w:rPr>
        <w:t>N Y PROMOCI</w:t>
      </w:r>
      <w:r>
        <w:rPr>
          <w:rStyle w:val="Ninguno"/>
          <w:b w:val="1"/>
          <w:bCs w:val="1"/>
          <w:rtl w:val="0"/>
          <w:lang w:val="en-US"/>
        </w:rPr>
        <w:t>Ó</w:t>
      </w:r>
      <w:r>
        <w:rPr>
          <w:rStyle w:val="Ninguno"/>
          <w:b w:val="1"/>
          <w:bCs w:val="1"/>
          <w:rtl w:val="0"/>
          <w:lang w:val="es-ES_tradnl"/>
        </w:rPr>
        <w:t xml:space="preserve">N DEL DERECHO AGRARIO Y RURAL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jc w:val="center"/>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2"/>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125. Formaci</w:t>
      </w:r>
      <w:r>
        <w:rPr>
          <w:rStyle w:val="Ninguno"/>
          <w:b w:val="1"/>
          <w:bCs w:val="1"/>
          <w:rtl w:val="0"/>
          <w:lang w:val="en-US"/>
        </w:rPr>
        <w:t>ó</w:t>
      </w:r>
      <w:r>
        <w:rPr>
          <w:rStyle w:val="Ninguno"/>
          <w:b w:val="1"/>
          <w:bCs w:val="1"/>
          <w:rtl w:val="0"/>
          <w:lang w:val="es-ES_tradnl"/>
        </w:rPr>
        <w:t xml:space="preserve">n en derecho agrario y rural. </w:t>
      </w:r>
      <w:r>
        <w:rPr>
          <w:rStyle w:val="Hyperlink.2"/>
          <w:rtl w:val="0"/>
          <w:lang w:val="es-ES_tradnl"/>
        </w:rPr>
        <w:t>Las instituciones universitarias, a trav</w:t>
      </w:r>
      <w:r>
        <w:rPr>
          <w:rStyle w:val="Hyperlink.0.0"/>
          <w:rtl w:val="0"/>
          <w:lang w:val="en-US"/>
        </w:rPr>
        <w:t>é</w:t>
      </w:r>
      <w:r>
        <w:rPr>
          <w:rStyle w:val="Hyperlink.2"/>
          <w:rtl w:val="0"/>
          <w:lang w:val="es-ES_tradnl"/>
        </w:rPr>
        <w:t>s de los programas de derecho y en el marco de la autonom</w:t>
      </w:r>
      <w:r>
        <w:rPr>
          <w:rStyle w:val="Hyperlink.0.0"/>
          <w:rtl w:val="0"/>
          <w:lang w:val="en-US"/>
        </w:rPr>
        <w:t>í</w:t>
      </w:r>
      <w:r>
        <w:rPr>
          <w:rStyle w:val="Ninguno"/>
          <w:rtl w:val="0"/>
          <w:lang w:val="it-IT"/>
        </w:rPr>
        <w:t>a universitaria, propender</w:t>
      </w:r>
      <w:r>
        <w:rPr>
          <w:rStyle w:val="Hyperlink.0.0"/>
          <w:rtl w:val="0"/>
          <w:lang w:val="en-US"/>
        </w:rPr>
        <w:t>á</w:t>
      </w:r>
      <w:r>
        <w:rPr>
          <w:rStyle w:val="Hyperlink.2"/>
          <w:rtl w:val="0"/>
          <w:lang w:val="es-ES_tradnl"/>
        </w:rPr>
        <w:t>n por formar en estudios en derecho agrario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
        <w:ind w:right="289"/>
        <w:rPr>
          <w:rStyle w:val="Ninguno"/>
          <w:b w:val="1"/>
          <w:bCs w:val="1"/>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126. Judicatura en despachos judiciales agrarios y rurales.</w:t>
      </w:r>
      <w:r>
        <w:rPr>
          <w:rStyle w:val="Hyperlink.2"/>
          <w:rtl w:val="0"/>
          <w:lang w:val="es-ES_tradnl"/>
        </w:rPr>
        <w:t xml:space="preserve"> Para optar el t</w:t>
      </w:r>
      <w:r>
        <w:rPr>
          <w:rStyle w:val="Hyperlink.0.0"/>
          <w:rtl w:val="0"/>
          <w:lang w:val="en-US"/>
        </w:rPr>
        <w:t>í</w:t>
      </w:r>
      <w:r>
        <w:rPr>
          <w:rStyle w:val="Hyperlink.2"/>
          <w:rtl w:val="0"/>
          <w:lang w:val="es-ES_tradnl"/>
        </w:rPr>
        <w:t>tulo de abogado el estudiante podr</w:t>
      </w:r>
      <w:r>
        <w:rPr>
          <w:rStyle w:val="Hyperlink.0.0"/>
          <w:rtl w:val="0"/>
          <w:lang w:val="en-US"/>
        </w:rPr>
        <w:t xml:space="preserve">á </w:t>
      </w:r>
      <w:r>
        <w:rPr>
          <w:rStyle w:val="Hyperlink.2"/>
          <w:rtl w:val="0"/>
          <w:lang w:val="es-ES_tradnl"/>
        </w:rPr>
        <w:t>acreditar haber prestado servicio de judicatura en despachos judiciales agrarios y rurales como auxiliar judicial o facilitador, por el tiempo y en las condiciones que se</w:t>
      </w:r>
      <w:r>
        <w:rPr>
          <w:rStyle w:val="Hyperlink.0.0"/>
          <w:rtl w:val="0"/>
          <w:lang w:val="en-US"/>
        </w:rPr>
        <w:t>ñ</w:t>
      </w:r>
      <w:r>
        <w:rPr>
          <w:rStyle w:val="Hyperlink.2"/>
          <w:rtl w:val="0"/>
          <w:lang w:val="es-ES_tradnl"/>
        </w:rPr>
        <w:t xml:space="preserve">ale para el efecto el Consejo Superior de la Judicatura. </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A"/>
        </w:rPr>
      </w:pPr>
    </w:p>
    <w:p>
      <w:pPr>
        <w:pStyle w:val="Predeterminad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before="0" w:after="160"/>
        <w:jc w:val="both"/>
        <w:rPr>
          <w:rStyle w:val="Ninguno"/>
          <w:rFonts w:ascii="Arial Unicode MS" w:cs="Arial Unicode MS" w:hAnsi="Arial Unicode MS" w:eastAsia="Arial Unicode MS"/>
          <w:u w:color="000000"/>
          <w14:textOutline w14:w="12700" w14:cap="flat">
            <w14:noFill/>
            <w14:miter w14:lim="400000"/>
          </w14:textOutline>
        </w:rPr>
      </w:pPr>
      <w:r>
        <w:rPr>
          <w:rStyle w:val="Ninguno"/>
          <w:rFonts w:ascii="Times New Roman" w:hAnsi="Times New Roman"/>
          <w:b w:val="1"/>
          <w:bCs w:val="1"/>
          <w:u w:color="000000"/>
          <w:rtl w:val="0"/>
          <w:lang w:val="es-ES_tradnl"/>
          <w14:textOutline w14:w="12700" w14:cap="flat">
            <w14:noFill/>
            <w14:miter w14:lim="400000"/>
          </w14:textOutline>
        </w:rPr>
        <w:t>Par</w:t>
      </w:r>
      <w:r>
        <w:rPr>
          <w:rStyle w:val="Ninguno"/>
          <w:rFonts w:ascii="Times New Roman" w:hAnsi="Times New Roman" w:hint="default"/>
          <w:b w:val="1"/>
          <w:bCs w:val="1"/>
          <w:u w:color="000000"/>
          <w:rtl w:val="0"/>
          <w:lang w:val="es-ES_tradnl"/>
          <w14:textOutline w14:w="12700" w14:cap="flat">
            <w14:noFill/>
            <w14:miter w14:lim="400000"/>
          </w14:textOutline>
        </w:rPr>
        <w:t>á</w:t>
      </w:r>
      <w:r>
        <w:rPr>
          <w:rStyle w:val="Ninguno"/>
          <w:rFonts w:ascii="Times New Roman" w:hAnsi="Times New Roman"/>
          <w:b w:val="1"/>
          <w:bCs w:val="1"/>
          <w:u w:color="000000"/>
          <w:rtl w:val="0"/>
          <w:lang w:val="es-ES_tradnl"/>
          <w14:textOutline w14:w="12700" w14:cap="flat">
            <w14:noFill/>
            <w14:miter w14:lim="400000"/>
          </w14:textOutline>
        </w:rPr>
        <w:t>grafo:</w:t>
      </w:r>
      <w:r>
        <w:rPr>
          <w:rStyle w:val="Ninguno"/>
          <w:rFonts w:ascii="Times New Roman" w:hAnsi="Times New Roman"/>
          <w:u w:color="000000"/>
          <w:rtl w:val="0"/>
          <w:lang w:val="es-ES_tradnl"/>
          <w14:textOutline w14:w="12700" w14:cap="flat">
            <w14:noFill/>
            <w14:miter w14:lim="400000"/>
          </w14:textOutline>
        </w:rPr>
        <w:t xml:space="preserve"> Con el prop</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sito de incentivar las pr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cticas de judicatura en despachos judiciales agrarios y rurales como auxiliar judicial o facilitador, el Consejo Superior de la Judicatura estar</w:t>
      </w:r>
      <w:r>
        <w:rPr>
          <w:rStyle w:val="Ninguno"/>
          <w:rFonts w:ascii="Times New Roman" w:hAnsi="Times New Roman" w:hint="default"/>
          <w:u w:color="000000"/>
          <w:rtl w:val="0"/>
          <w:lang w:val="es-ES_tradnl"/>
          <w14:textOutline w14:w="12700" w14:cap="flat">
            <w14:noFill/>
            <w14:miter w14:lim="400000"/>
          </w14:textOutline>
        </w:rPr>
        <w:t xml:space="preserve">á </w:t>
      </w:r>
      <w:r>
        <w:rPr>
          <w:rStyle w:val="Ninguno"/>
          <w:rFonts w:ascii="Times New Roman" w:hAnsi="Times New Roman"/>
          <w:u w:color="000000"/>
          <w:rtl w:val="0"/>
          <w:lang w:val="es-ES_tradnl"/>
          <w14:textOutline w14:w="12700" w14:cap="flat">
            <w14:noFill/>
            <w14:miter w14:lim="400000"/>
          </w14:textOutline>
        </w:rPr>
        <w:t>facultado para establecer condiciones de menor tiempo de judicatura o remuneraci</w:t>
      </w:r>
      <w:r>
        <w:rPr>
          <w:rStyle w:val="Ninguno"/>
          <w:rFonts w:ascii="Times New Roman" w:hAnsi="Times New Roman" w:hint="default"/>
          <w:u w:color="000000"/>
          <w:rtl w:val="0"/>
          <w:lang w:val="es-ES_tradnl"/>
          <w14:textOutline w14:w="12700" w14:cap="flat">
            <w14:noFill/>
            <w14:miter w14:lim="400000"/>
          </w14:textOutline>
        </w:rPr>
        <w:t>ó</w:t>
      </w:r>
      <w:r>
        <w:rPr>
          <w:rStyle w:val="Ninguno"/>
          <w:rFonts w:ascii="Times New Roman" w:hAnsi="Times New Roman"/>
          <w:u w:color="000000"/>
          <w:rtl w:val="0"/>
          <w:lang w:val="es-ES_tradnl"/>
          <w14:textOutline w14:w="12700" w14:cap="flat">
            <w14:noFill/>
            <w14:miter w14:lim="400000"/>
          </w14:textOutline>
        </w:rPr>
        <w:t>n para los judicantes que opten por dichas pr</w:t>
      </w:r>
      <w:r>
        <w:rPr>
          <w:rStyle w:val="Ninguno"/>
          <w:rFonts w:ascii="Times New Roman" w:hAnsi="Times New Roman" w:hint="default"/>
          <w:u w:color="000000"/>
          <w:rtl w:val="0"/>
          <w:lang w:val="es-ES_tradnl"/>
          <w14:textOutline w14:w="12700" w14:cap="flat">
            <w14:noFill/>
            <w14:miter w14:lim="400000"/>
          </w14:textOutline>
        </w:rPr>
        <w:t>á</w:t>
      </w:r>
      <w:r>
        <w:rPr>
          <w:rStyle w:val="Ninguno"/>
          <w:rFonts w:ascii="Times New Roman" w:hAnsi="Times New Roman"/>
          <w:u w:color="000000"/>
          <w:rtl w:val="0"/>
          <w:lang w:val="es-ES_tradnl"/>
          <w14:textOutline w14:w="12700" w14:cap="flat">
            <w14:noFill/>
            <w14:miter w14:lim="400000"/>
          </w14:textOutline>
        </w:rPr>
        <w:t>cticas en zonas rurales del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290"/>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127. Promoci</w:t>
      </w:r>
      <w:r>
        <w:rPr>
          <w:rStyle w:val="Ninguno"/>
          <w:b w:val="1"/>
          <w:bCs w:val="1"/>
          <w:rtl w:val="0"/>
          <w:lang w:val="en-US"/>
        </w:rPr>
        <w:t>ó</w:t>
      </w:r>
      <w:r>
        <w:rPr>
          <w:rStyle w:val="Ninguno"/>
          <w:b w:val="1"/>
          <w:bCs w:val="1"/>
          <w:rtl w:val="0"/>
          <w:lang w:val="es-ES_tradnl"/>
        </w:rPr>
        <w:t xml:space="preserve">n de los derechos de las mujeres rurales. </w:t>
      </w:r>
      <w:r>
        <w:rPr>
          <w:rStyle w:val="Hyperlink.2"/>
          <w:rtl w:val="0"/>
          <w:lang w:val="es-ES_tradnl"/>
        </w:rPr>
        <w:t>Las autoridades competentes territoriales y del nivel nacional, proveer</w:t>
      </w:r>
      <w:r>
        <w:rPr>
          <w:rStyle w:val="Hyperlink.0.0"/>
          <w:rtl w:val="0"/>
          <w:lang w:val="en-US"/>
        </w:rPr>
        <w:t>á</w:t>
      </w:r>
      <w:r>
        <w:rPr>
          <w:rStyle w:val="Hyperlink.2"/>
          <w:rtl w:val="0"/>
          <w:lang w:val="es-ES_tradnl"/>
        </w:rPr>
        <w:t>n mecanismos para brindar asesor</w:t>
      </w:r>
      <w:r>
        <w:rPr>
          <w:rStyle w:val="Hyperlink.0.0"/>
          <w:rtl w:val="0"/>
          <w:lang w:val="en-US"/>
        </w:rPr>
        <w:t>í</w:t>
      </w:r>
      <w:r>
        <w:rPr>
          <w:rStyle w:val="Hyperlink.2"/>
          <w:rtl w:val="0"/>
          <w:lang w:val="es-ES_tradnl"/>
        </w:rPr>
        <w:t>a, representaci</w:t>
      </w:r>
      <w:r>
        <w:rPr>
          <w:rStyle w:val="Hyperlink.0.0"/>
          <w:rtl w:val="0"/>
          <w:lang w:val="en-US"/>
        </w:rPr>
        <w:t>ó</w:t>
      </w:r>
      <w:r>
        <w:rPr>
          <w:rStyle w:val="Hyperlink.2"/>
          <w:rtl w:val="0"/>
          <w:lang w:val="es-ES_tradnl"/>
        </w:rPr>
        <w:t>n y formaci</w:t>
      </w:r>
      <w:r>
        <w:rPr>
          <w:rStyle w:val="Hyperlink.0.0"/>
          <w:rtl w:val="0"/>
          <w:lang w:val="en-US"/>
        </w:rPr>
        <w:t>ó</w:t>
      </w:r>
      <w:r>
        <w:rPr>
          <w:rStyle w:val="Hyperlink.2"/>
          <w:rtl w:val="0"/>
          <w:lang w:val="es-ES_tradnl"/>
        </w:rPr>
        <w:t>n especial a las mujeres rurales, para que puedan superar las barreras que les dificultan la asignaci</w:t>
      </w:r>
      <w:r>
        <w:rPr>
          <w:rStyle w:val="Hyperlink.0.0"/>
          <w:rtl w:val="0"/>
          <w:lang w:val="en-US"/>
        </w:rPr>
        <w:t>ó</w:t>
      </w:r>
      <w:r>
        <w:rPr>
          <w:rStyle w:val="Hyperlink.2"/>
          <w:rtl w:val="0"/>
          <w:lang w:val="es-ES_tradnl"/>
        </w:rPr>
        <w:t>n, reconocimiento y protecci</w:t>
      </w:r>
      <w:r>
        <w:rPr>
          <w:rStyle w:val="Hyperlink.0.0"/>
          <w:rtl w:val="0"/>
          <w:lang w:val="en-US"/>
        </w:rPr>
        <w:t>ó</w:t>
      </w:r>
      <w:r>
        <w:rPr>
          <w:rStyle w:val="Hyperlink.2"/>
          <w:rtl w:val="0"/>
          <w:lang w:val="es-ES_tradnl"/>
        </w:rPr>
        <w:t>n de sus derechos sobre la tierra.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128. Excepci</w:t>
      </w:r>
      <w:r>
        <w:rPr>
          <w:rStyle w:val="Ninguno"/>
          <w:b w:val="1"/>
          <w:bCs w:val="1"/>
          <w:rtl w:val="0"/>
          <w:lang w:val="en-US"/>
        </w:rPr>
        <w:t>ó</w:t>
      </w:r>
      <w:r>
        <w:rPr>
          <w:rStyle w:val="Ninguno"/>
          <w:b w:val="1"/>
          <w:bCs w:val="1"/>
          <w:rtl w:val="0"/>
          <w:lang w:val="pt-PT"/>
        </w:rPr>
        <w:t xml:space="preserve">n a control de gastos. </w:t>
      </w:r>
      <w:r>
        <w:rPr>
          <w:rStyle w:val="Hyperlink.0.0"/>
          <w:rtl w:val="0"/>
          <w:lang w:val="en-US"/>
        </w:rPr>
        <w:t>Except</w:t>
      </w:r>
      <w:r>
        <w:rPr>
          <w:rStyle w:val="Hyperlink.0.0"/>
          <w:rtl w:val="0"/>
          <w:lang w:val="en-US"/>
        </w:rPr>
        <w:t>ú</w:t>
      </w:r>
      <w:r>
        <w:rPr>
          <w:rStyle w:val="Hyperlink.2"/>
          <w:rtl w:val="0"/>
          <w:lang w:val="es-ES_tradnl"/>
        </w:rPr>
        <w:t>ese al Consejo Superior de la Judicatura durante la implementaci</w:t>
      </w:r>
      <w:r>
        <w:rPr>
          <w:rStyle w:val="Hyperlink.0.0"/>
          <w:rtl w:val="0"/>
          <w:lang w:val="en-US"/>
        </w:rPr>
        <w:t>ó</w:t>
      </w:r>
      <w:r>
        <w:rPr>
          <w:rStyle w:val="Hyperlink.2"/>
          <w:rtl w:val="0"/>
          <w:lang w:val="es-ES_tradnl"/>
        </w:rPr>
        <w:t>n de lo previsto en esta ley, de la aplicaci</w:t>
      </w:r>
      <w:r>
        <w:rPr>
          <w:rStyle w:val="Hyperlink.0.0"/>
          <w:rtl w:val="0"/>
          <w:lang w:val="en-US"/>
        </w:rPr>
        <w:t>ó</w:t>
      </w:r>
      <w:r>
        <w:rPr>
          <w:rStyle w:val="Hyperlink.2"/>
          <w:rtl w:val="0"/>
          <w:lang w:val="es-ES_tradnl"/>
        </w:rPr>
        <w:t>n de las restricciones previstas en la Ley 617 de 2000 y el art</w:t>
      </w:r>
      <w:r>
        <w:rPr>
          <w:rStyle w:val="Hyperlink.0.0"/>
          <w:rtl w:val="0"/>
          <w:lang w:val="en-US"/>
        </w:rPr>
        <w:t>í</w:t>
      </w:r>
      <w:r>
        <w:rPr>
          <w:rStyle w:val="Hyperlink.2"/>
          <w:rtl w:val="0"/>
          <w:lang w:val="es-ES_tradnl"/>
        </w:rPr>
        <w:t>culo 51 de la Ley 1955 de 2019, en lo requerido para la puesta en funcionamiento de la Especialidad Agraria y Rural de la Jurisdicci</w:t>
      </w:r>
      <w:r>
        <w:rPr>
          <w:rStyle w:val="Hyperlink.0.0"/>
          <w:rtl w:val="0"/>
          <w:lang w:val="en-US"/>
        </w:rPr>
        <w:t>ó</w:t>
      </w:r>
      <w:r>
        <w:rPr>
          <w:rStyle w:val="Hyperlink.2"/>
          <w:rtl w:val="0"/>
          <w:lang w:val="es-ES_tradnl"/>
        </w:rPr>
        <w:t>n Ordinaria y la Especialidad Agraria y Rural de la Jurisdicci</w:t>
      </w:r>
      <w:r>
        <w:rPr>
          <w:rStyle w:val="Hyperlink.0.0"/>
          <w:rtl w:val="0"/>
          <w:lang w:val="en-US"/>
        </w:rPr>
        <w:t>ó</w:t>
      </w:r>
      <w:r>
        <w:rPr>
          <w:rStyle w:val="Hyperlink.2"/>
          <w:rtl w:val="0"/>
          <w:lang w:val="es-ES_tradnl"/>
        </w:rPr>
        <w:t>n de lo Contencioso Administrativo.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u w:val="single"/>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w:t>
      </w:r>
      <w:r>
        <w:rPr>
          <w:rStyle w:val="Hyperlink.2"/>
          <w:rtl w:val="0"/>
          <w:lang w:val="es-ES_tradnl"/>
        </w:rPr>
        <w:t xml:space="preserve"> </w:t>
      </w:r>
      <w:r>
        <w:rPr>
          <w:rStyle w:val="Ninguno"/>
          <w:b w:val="1"/>
          <w:bCs w:val="1"/>
          <w:rtl w:val="0"/>
          <w:lang w:val="es-ES_tradnl"/>
        </w:rPr>
        <w:t>129.  Proceso de implementaci</w:t>
      </w:r>
      <w:r>
        <w:rPr>
          <w:rStyle w:val="Ninguno"/>
          <w:b w:val="1"/>
          <w:bCs w:val="1"/>
          <w:rtl w:val="0"/>
          <w:lang w:val="en-US"/>
        </w:rPr>
        <w:t>ó</w:t>
      </w:r>
      <w:r>
        <w:rPr>
          <w:rStyle w:val="Ninguno"/>
          <w:b w:val="1"/>
          <w:bCs w:val="1"/>
          <w:rtl w:val="0"/>
          <w:lang w:val="es-ES_tradnl"/>
        </w:rPr>
        <w:t>n</w:t>
      </w:r>
      <w:r>
        <w:rPr>
          <w:rStyle w:val="Ninguno"/>
          <w:b w:val="1"/>
          <w:bCs w:val="1"/>
          <w:outline w:val="0"/>
          <w:color w:val="ff0000"/>
          <w:u w:color="ff0000"/>
          <w:rtl w:val="0"/>
          <w:lang w:val="es-ES_tradnl"/>
          <w14:textFill>
            <w14:solidFill>
              <w14:srgbClr w14:val="FF0000"/>
            </w14:solidFill>
          </w14:textFill>
        </w:rPr>
        <w:t>.</w:t>
      </w:r>
      <w:r>
        <w:rPr>
          <w:rStyle w:val="Hyperlink.2"/>
          <w:rtl w:val="0"/>
          <w:lang w:val="es-ES_tradnl"/>
        </w:rPr>
        <w:t xml:space="preserve"> La Especialidad Agraria y Rural de la Jurisdicci</w:t>
      </w:r>
      <w:r>
        <w:rPr>
          <w:rStyle w:val="Hyperlink.0.0"/>
          <w:rtl w:val="0"/>
          <w:lang w:val="en-US"/>
        </w:rPr>
        <w:t>ó</w:t>
      </w:r>
      <w:r>
        <w:rPr>
          <w:rStyle w:val="Hyperlink.2"/>
          <w:rtl w:val="0"/>
          <w:lang w:val="es-ES_tradnl"/>
        </w:rPr>
        <w:t>n Ordinaria y la Especialidad Agraria y Rural de la Jurisdicci</w:t>
      </w:r>
      <w:r>
        <w:rPr>
          <w:rStyle w:val="Hyperlink.0.0"/>
          <w:rtl w:val="0"/>
          <w:lang w:val="en-US"/>
        </w:rPr>
        <w:t>ó</w:t>
      </w:r>
      <w:r>
        <w:rPr>
          <w:rStyle w:val="Hyperlink.2"/>
          <w:rtl w:val="0"/>
          <w:lang w:val="es-ES_tradnl"/>
        </w:rPr>
        <w:t>n Contenciosa Administrativa entrar</w:t>
      </w:r>
      <w:r>
        <w:rPr>
          <w:rStyle w:val="Hyperlink.0.0"/>
          <w:rtl w:val="0"/>
          <w:lang w:val="en-US"/>
        </w:rPr>
        <w:t>á</w:t>
      </w:r>
      <w:r>
        <w:rPr>
          <w:rStyle w:val="Hyperlink.2"/>
          <w:rtl w:val="0"/>
          <w:lang w:val="es-ES_tradnl"/>
        </w:rPr>
        <w:t>n a funcionar en un t</w:t>
      </w:r>
      <w:r>
        <w:rPr>
          <w:rStyle w:val="Hyperlink.0.0"/>
          <w:rtl w:val="0"/>
          <w:lang w:val="en-US"/>
        </w:rPr>
        <w:t>é</w:t>
      </w:r>
      <w:r>
        <w:rPr>
          <w:rStyle w:val="Hyperlink.2"/>
          <w:rtl w:val="0"/>
          <w:lang w:val="es-ES_tradnl"/>
        </w:rPr>
        <w:t>rmino no superior a los treinta (30) meses siguientes a la promulgaci</w:t>
      </w:r>
      <w:r>
        <w:rPr>
          <w:rStyle w:val="Hyperlink.0.0"/>
          <w:rtl w:val="0"/>
          <w:lang w:val="en-US"/>
        </w:rPr>
        <w:t>ó</w:t>
      </w:r>
      <w:r>
        <w:rPr>
          <w:rStyle w:val="Hyperlink.2"/>
          <w:rtl w:val="0"/>
          <w:lang w:val="es-ES_tradnl"/>
        </w:rPr>
        <w:t>n de esta ley. Su implementaci</w:t>
      </w:r>
      <w:r>
        <w:rPr>
          <w:rStyle w:val="Hyperlink.0.0"/>
          <w:rtl w:val="0"/>
          <w:lang w:val="en-US"/>
        </w:rPr>
        <w:t>ó</w:t>
      </w:r>
      <w:r>
        <w:rPr>
          <w:rStyle w:val="Hyperlink.2"/>
          <w:rtl w:val="0"/>
          <w:lang w:val="es-ES_tradnl"/>
        </w:rPr>
        <w:t>n ser</w:t>
      </w:r>
      <w:r>
        <w:rPr>
          <w:rStyle w:val="Hyperlink.0.0"/>
          <w:rtl w:val="0"/>
          <w:lang w:val="en-US"/>
        </w:rPr>
        <w:t xml:space="preserve">á </w:t>
      </w:r>
      <w:r>
        <w:rPr>
          <w:rStyle w:val="Hyperlink.2"/>
          <w:rtl w:val="0"/>
          <w:lang w:val="es-ES_tradnl"/>
        </w:rPr>
        <w:t>progresiva y, mientras entra en funcionamiento en todo el territorio nacional, se podr</w:t>
      </w:r>
      <w:r>
        <w:rPr>
          <w:rStyle w:val="Hyperlink.0.0"/>
          <w:rtl w:val="0"/>
          <w:lang w:val="en-US"/>
        </w:rPr>
        <w:t xml:space="preserve">á </w:t>
      </w:r>
      <w:r>
        <w:rPr>
          <w:rStyle w:val="Hyperlink.2"/>
          <w:rtl w:val="0"/>
          <w:lang w:val="es-ES_tradnl"/>
        </w:rPr>
        <w:t>adoptar un r</w:t>
      </w:r>
      <w:r>
        <w:rPr>
          <w:rStyle w:val="Hyperlink.0.0"/>
          <w:rtl w:val="0"/>
          <w:lang w:val="en-US"/>
        </w:rPr>
        <w:t>é</w:t>
      </w:r>
      <w:r>
        <w:rPr>
          <w:rStyle w:val="Hyperlink.2"/>
          <w:rtl w:val="0"/>
          <w:lang w:val="es-ES_tradnl"/>
        </w:rPr>
        <w:t>gimen de transici</w:t>
      </w:r>
      <w:r>
        <w:rPr>
          <w:rStyle w:val="Hyperlink.0.0"/>
          <w:rtl w:val="0"/>
          <w:lang w:val="en-US"/>
        </w:rPr>
        <w:t>ó</w:t>
      </w:r>
      <w:r>
        <w:rPr>
          <w:rStyle w:val="Hyperlink.2"/>
          <w:rtl w:val="0"/>
          <w:lang w:val="es-ES_tradnl"/>
        </w:rPr>
        <w:t>n por parte del Consejo Superior de la Judicatura conforme a lo establecido en la presente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outline w:val="0"/>
          <w:color w:val="ff0000"/>
          <w:u w:color="ff0000"/>
          <w14:textFill>
            <w14:solidFill>
              <w14:srgbClr w14:val="FF0000"/>
            </w14:solidFill>
          </w14:textFill>
        </w:rPr>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En el proceso de implementaci</w:t>
      </w:r>
      <w:r>
        <w:rPr>
          <w:rStyle w:val="Hyperlink.0.0"/>
          <w:rtl w:val="0"/>
          <w:lang w:val="en-US"/>
        </w:rPr>
        <w:t>ó</w:t>
      </w:r>
      <w:r>
        <w:rPr>
          <w:rStyle w:val="Hyperlink.2"/>
          <w:rtl w:val="0"/>
          <w:lang w:val="es-ES_tradnl"/>
        </w:rPr>
        <w:t>n de la especialidad agraria y rural se priorizar</w:t>
      </w:r>
      <w:r>
        <w:rPr>
          <w:rStyle w:val="Hyperlink.0.0"/>
          <w:rtl w:val="0"/>
          <w:lang w:val="en-US"/>
        </w:rPr>
        <w:t>á</w:t>
      </w:r>
      <w:r>
        <w:rPr>
          <w:rStyle w:val="Hyperlink.2"/>
          <w:rtl w:val="0"/>
          <w:lang w:val="es-ES_tradnl"/>
        </w:rPr>
        <w:t xml:space="preserve">n los municipios definidos en el Decreto Ley 893 de 2017, </w:t>
      </w:r>
      <w:r>
        <w:rPr>
          <w:rStyle w:val="Hyperlink.0.0"/>
          <w:rtl w:val="0"/>
          <w:lang w:val="en-US"/>
        </w:rPr>
        <w:t>“</w:t>
      </w:r>
      <w:r>
        <w:rPr>
          <w:rStyle w:val="Hyperlink.2"/>
          <w:rtl w:val="0"/>
          <w:lang w:val="es-ES_tradnl"/>
        </w:rPr>
        <w:t>por el cual se crean los programas de desarrollo con enfoque territorial -PDET-</w:t>
      </w:r>
      <w:r>
        <w:rPr>
          <w:rStyle w:val="Hyperlink.0.0"/>
          <w:rtl w:val="0"/>
          <w:lang w:val="en-US"/>
        </w:rPr>
        <w:t>“</w:t>
      </w:r>
      <w:r>
        <w:rPr>
          <w:rStyle w:val="Hyperlink.0.0"/>
          <w:rtl w:val="0"/>
          <w:lang w:val="en-US"/>
        </w:rPr>
        <w:t>, los municipios de mayor conflictividad rural y agraria en el pa</w:t>
      </w:r>
      <w:r>
        <w:rPr>
          <w:rStyle w:val="Hyperlink.0.0"/>
          <w:rtl w:val="0"/>
          <w:lang w:val="en-US"/>
        </w:rPr>
        <w:t>í</w:t>
      </w:r>
      <w:r>
        <w:rPr>
          <w:rStyle w:val="Hyperlink.0.0"/>
          <w:rtl w:val="0"/>
          <w:lang w:val="en-US"/>
        </w:rPr>
        <w:t>s, as</w:t>
      </w:r>
      <w:r>
        <w:rPr>
          <w:rStyle w:val="Hyperlink.0.0"/>
          <w:rtl w:val="0"/>
          <w:lang w:val="en-US"/>
        </w:rPr>
        <w:t xml:space="preserve">í </w:t>
      </w:r>
      <w:r>
        <w:rPr>
          <w:rStyle w:val="Hyperlink.2"/>
          <w:rtl w:val="0"/>
          <w:lang w:val="es-ES_tradnl"/>
        </w:rPr>
        <w:t>como la poblaci</w:t>
      </w:r>
      <w:r>
        <w:rPr>
          <w:rStyle w:val="Hyperlink.0.0"/>
          <w:rtl w:val="0"/>
          <w:lang w:val="en-US"/>
        </w:rPr>
        <w:t>ó</w:t>
      </w:r>
      <w:r>
        <w:rPr>
          <w:rStyle w:val="Hyperlink.2"/>
          <w:rtl w:val="0"/>
          <w:lang w:val="es-ES_tradnl"/>
        </w:rPr>
        <w:t>n y los territorios m</w:t>
      </w:r>
      <w:r>
        <w:rPr>
          <w:rStyle w:val="Hyperlink.0.0"/>
          <w:rtl w:val="0"/>
          <w:lang w:val="en-US"/>
        </w:rPr>
        <w:t>á</w:t>
      </w:r>
      <w:r>
        <w:rPr>
          <w:rStyle w:val="Hyperlink.2"/>
          <w:rtl w:val="0"/>
          <w:lang w:val="es-ES_tradnl"/>
        </w:rPr>
        <w:t>s necesitados y vulnerables, y las comunidades m</w:t>
      </w:r>
      <w:r>
        <w:rPr>
          <w:rStyle w:val="Hyperlink.0.0"/>
          <w:rtl w:val="0"/>
          <w:lang w:val="en-US"/>
        </w:rPr>
        <w:t>á</w:t>
      </w:r>
      <w:r>
        <w:rPr>
          <w:rStyle w:val="Hyperlink.2"/>
          <w:rtl w:val="0"/>
          <w:lang w:val="es-ES_tradnl"/>
        </w:rPr>
        <w:t>s afectadas por la miseria, el abandono y el conflicto, con especial atenci</w:t>
      </w:r>
      <w:r>
        <w:rPr>
          <w:rStyle w:val="Hyperlink.0.0"/>
          <w:rtl w:val="0"/>
          <w:lang w:val="en-US"/>
        </w:rPr>
        <w:t>ó</w:t>
      </w:r>
      <w:r>
        <w:rPr>
          <w:rStyle w:val="Hyperlink.2"/>
          <w:rtl w:val="0"/>
          <w:lang w:val="es-ES_tradnl"/>
        </w:rPr>
        <w:t>n en los derechos de las v</w:t>
      </w:r>
      <w:r>
        <w:rPr>
          <w:rStyle w:val="Hyperlink.0.0"/>
          <w:rtl w:val="0"/>
          <w:lang w:val="en-US"/>
        </w:rPr>
        <w:t>í</w:t>
      </w:r>
      <w:r>
        <w:rPr>
          <w:rStyle w:val="Hyperlink.2"/>
          <w:rtl w:val="0"/>
          <w:lang w:val="es-ES_tradnl"/>
        </w:rPr>
        <w:t>ctimas del conflicto, de los ni</w:t>
      </w:r>
      <w:r>
        <w:rPr>
          <w:rStyle w:val="Hyperlink.0.0"/>
          <w:rtl w:val="0"/>
          <w:lang w:val="en-US"/>
        </w:rPr>
        <w:t>ñ</w:t>
      </w:r>
      <w:r>
        <w:rPr>
          <w:rStyle w:val="Hyperlink.2"/>
          <w:rtl w:val="0"/>
          <w:lang w:val="es-ES_tradnl"/>
        </w:rPr>
        <w:t>os y ni</w:t>
      </w:r>
      <w:r>
        <w:rPr>
          <w:rStyle w:val="Hyperlink.0.0"/>
          <w:rtl w:val="0"/>
          <w:lang w:val="en-US"/>
        </w:rPr>
        <w:t>ñ</w:t>
      </w:r>
      <w:r>
        <w:rPr>
          <w:rStyle w:val="Hyperlink.2"/>
          <w:rtl w:val="0"/>
          <w:lang w:val="es-ES_tradnl"/>
        </w:rPr>
        <w:t>as, de las mujeres, y de las personas adultas mayores. Igualmente, con el prop</w:t>
      </w:r>
      <w:r>
        <w:rPr>
          <w:rStyle w:val="Hyperlink.0.0"/>
          <w:rtl w:val="0"/>
          <w:lang w:val="en-US"/>
        </w:rPr>
        <w:t>ó</w:t>
      </w:r>
      <w:r>
        <w:rPr>
          <w:rStyle w:val="Hyperlink.2"/>
          <w:rtl w:val="0"/>
          <w:lang w:val="es-ES_tradnl"/>
        </w:rPr>
        <w:t>sito de garantizar la atenci</w:t>
      </w:r>
      <w:r>
        <w:rPr>
          <w:rStyle w:val="Hyperlink.0.0"/>
          <w:rtl w:val="0"/>
          <w:lang w:val="en-US"/>
        </w:rPr>
        <w:t>ó</w:t>
      </w:r>
      <w:r>
        <w:rPr>
          <w:rStyle w:val="Hyperlink.2"/>
          <w:rtl w:val="0"/>
          <w:lang w:val="es-ES_tradnl"/>
        </w:rPr>
        <w:t>n judicial a los ciudadanos rurales en el territorio nacional, los despachos judiciales agrarios y rurales administrativos, as</w:t>
      </w:r>
      <w:r>
        <w:rPr>
          <w:rStyle w:val="Hyperlink.0.0"/>
          <w:rtl w:val="0"/>
          <w:lang w:val="en-US"/>
        </w:rPr>
        <w:t xml:space="preserve">í </w:t>
      </w:r>
      <w:r>
        <w:rPr>
          <w:rStyle w:val="Hyperlink.2"/>
          <w:rtl w:val="0"/>
          <w:lang w:val="es-ES_tradnl"/>
        </w:rPr>
        <w:t>como los jueces agrarios y rurales ordinarios podr</w:t>
      </w:r>
      <w:r>
        <w:rPr>
          <w:rStyle w:val="Hyperlink.0.0"/>
          <w:rtl w:val="0"/>
          <w:lang w:val="en-US"/>
        </w:rPr>
        <w:t>á</w:t>
      </w:r>
      <w:r>
        <w:rPr>
          <w:rStyle w:val="Hyperlink.2"/>
          <w:rtl w:val="0"/>
          <w:lang w:val="es-ES_tradnl"/>
        </w:rPr>
        <w:t>n atender la competencia funcional de ambas especialidades.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Durante este periodo el Gobierno Nacional adelantar</w:t>
      </w:r>
      <w:r>
        <w:rPr>
          <w:rStyle w:val="Hyperlink.0.0"/>
          <w:rtl w:val="0"/>
          <w:lang w:val="en-US"/>
        </w:rPr>
        <w:t xml:space="preserve">á </w:t>
      </w:r>
      <w:r>
        <w:rPr>
          <w:rStyle w:val="Hyperlink.2"/>
          <w:rtl w:val="0"/>
          <w:lang w:val="es-ES_tradnl"/>
        </w:rPr>
        <w:t>las gestiones presupuestales y dem</w:t>
      </w:r>
      <w:r>
        <w:rPr>
          <w:rStyle w:val="Hyperlink.0.0"/>
          <w:rtl w:val="0"/>
          <w:lang w:val="en-US"/>
        </w:rPr>
        <w:t>á</w:t>
      </w:r>
      <w:r>
        <w:rPr>
          <w:rStyle w:val="Hyperlink.2"/>
          <w:rtl w:val="0"/>
          <w:lang w:val="es-ES_tradnl"/>
        </w:rPr>
        <w:t>s medidas que sean necesarias para la creaci</w:t>
      </w:r>
      <w:r>
        <w:rPr>
          <w:rStyle w:val="Hyperlink.0.0"/>
          <w:rtl w:val="0"/>
          <w:lang w:val="en-US"/>
        </w:rPr>
        <w:t>ó</w:t>
      </w:r>
      <w:r>
        <w:rPr>
          <w:rStyle w:val="Hyperlink.2"/>
          <w:rtl w:val="0"/>
          <w:lang w:val="es-ES_tradnl"/>
        </w:rPr>
        <w:t>n de nuevos despachos judiciales, puesta en marcha e implementaci</w:t>
      </w:r>
      <w:r>
        <w:rPr>
          <w:rStyle w:val="Hyperlink.0.0"/>
          <w:rtl w:val="0"/>
          <w:lang w:val="en-US"/>
        </w:rPr>
        <w:t>ó</w:t>
      </w:r>
      <w:r>
        <w:rPr>
          <w:rStyle w:val="Hyperlink.2"/>
          <w:rtl w:val="0"/>
          <w:lang w:val="es-ES_tradnl"/>
        </w:rPr>
        <w:t>n de la Especialidad Agraria y Rural en la Jurisdicci</w:t>
      </w:r>
      <w:r>
        <w:rPr>
          <w:rStyle w:val="Hyperlink.0.0"/>
          <w:rtl w:val="0"/>
          <w:lang w:val="en-US"/>
        </w:rPr>
        <w:t>ó</w:t>
      </w:r>
      <w:r>
        <w:rPr>
          <w:rStyle w:val="Hyperlink.2"/>
          <w:rtl w:val="0"/>
          <w:lang w:val="es-ES_tradnl"/>
        </w:rPr>
        <w:t>n Ordinaria y de la Especialidad Agraria y Rural Administrativa en la Jurisdicci</w:t>
      </w:r>
      <w:r>
        <w:rPr>
          <w:rStyle w:val="Hyperlink.0.0"/>
          <w:rtl w:val="0"/>
          <w:lang w:val="en-US"/>
        </w:rPr>
        <w:t>ó</w:t>
      </w:r>
      <w:r>
        <w:rPr>
          <w:rStyle w:val="Hyperlink.1.0"/>
          <w:rtl w:val="0"/>
          <w:lang w:val="pt-PT"/>
        </w:rPr>
        <w:t>n Contenciosa Administrativa.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Para el efecto se autoriza al Gobierno Nacional para que durante los pr</w:t>
      </w:r>
      <w:r>
        <w:rPr>
          <w:rStyle w:val="Hyperlink.0.0"/>
          <w:rtl w:val="0"/>
          <w:lang w:val="en-US"/>
        </w:rPr>
        <w:t>ó</w:t>
      </w:r>
      <w:r>
        <w:rPr>
          <w:rStyle w:val="Hyperlink.2"/>
          <w:rtl w:val="0"/>
          <w:lang w:val="es-ES_tradnl"/>
        </w:rPr>
        <w:t>ximos treinta (30) meses incluya en el presupuesto de rentas y gastos una partida de acuerdo con las disponibilidades presupuestales, el marco fiscal de mediano plazo y el marco de gastos, estableciendo seg</w:t>
      </w:r>
      <w:r>
        <w:rPr>
          <w:rStyle w:val="Hyperlink.0.0"/>
          <w:rtl w:val="0"/>
          <w:lang w:val="en-US"/>
        </w:rPr>
        <w:t>ú</w:t>
      </w:r>
      <w:r>
        <w:rPr>
          <w:rStyle w:val="Hyperlink.2"/>
          <w:rtl w:val="0"/>
          <w:lang w:val="es-ES_tradnl"/>
        </w:rPr>
        <w:t>n el caso recursos adicionales susceptibles de asignaci</w:t>
      </w:r>
      <w:r>
        <w:rPr>
          <w:rStyle w:val="Hyperlink.0.0"/>
          <w:rtl w:val="0"/>
          <w:lang w:val="en-US"/>
        </w:rPr>
        <w:t>ó</w:t>
      </w:r>
      <w:r>
        <w:rPr>
          <w:rStyle w:val="Hyperlink.2"/>
          <w:rtl w:val="0"/>
          <w:lang w:val="es-ES_tradnl"/>
        </w:rPr>
        <w:t>n a la Rama Judicial, a efectos de implementar la Especialidad Agraria y Rural de la Jurisdicci</w:t>
      </w:r>
      <w:r>
        <w:rPr>
          <w:rStyle w:val="Hyperlink.0.0"/>
          <w:rtl w:val="0"/>
          <w:lang w:val="en-US"/>
        </w:rPr>
        <w:t>ó</w:t>
      </w:r>
      <w:r>
        <w:rPr>
          <w:rStyle w:val="Hyperlink.2"/>
          <w:rtl w:val="0"/>
          <w:lang w:val="es-ES_tradnl"/>
        </w:rPr>
        <w:t>n Ordinaria y la Especialidad Agraria y Rural de la Jurisdicci</w:t>
      </w:r>
      <w:r>
        <w:rPr>
          <w:rStyle w:val="Hyperlink.0.0"/>
          <w:rtl w:val="0"/>
          <w:lang w:val="en-US"/>
        </w:rPr>
        <w:t>ó</w:t>
      </w:r>
      <w:r>
        <w:rPr>
          <w:rStyle w:val="Hyperlink.2"/>
          <w:rtl w:val="0"/>
          <w:lang w:val="es-ES_tradnl"/>
        </w:rPr>
        <w:t>n Contenciosa Administrativa en todo el territorio nacional.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A su vez, en este t</w:t>
      </w:r>
      <w:r>
        <w:rPr>
          <w:rStyle w:val="Hyperlink.0.0"/>
          <w:rtl w:val="0"/>
          <w:lang w:val="en-US"/>
        </w:rPr>
        <w:t>é</w:t>
      </w:r>
      <w:r>
        <w:rPr>
          <w:rStyle w:val="Hyperlink.2"/>
          <w:rtl w:val="0"/>
          <w:lang w:val="es-ES_tradnl"/>
        </w:rPr>
        <w:t>rmino el Consejo Superior de la Judicatura deber</w:t>
      </w:r>
      <w:r>
        <w:rPr>
          <w:rStyle w:val="Hyperlink.0.0"/>
          <w:rtl w:val="0"/>
          <w:lang w:val="en-US"/>
        </w:rPr>
        <w:t xml:space="preserve">á </w:t>
      </w:r>
      <w:r>
        <w:rPr>
          <w:rStyle w:val="Hyperlink.2"/>
          <w:rtl w:val="0"/>
          <w:lang w:val="es-ES_tradnl"/>
        </w:rPr>
        <w:t>elaborar un Plan para la puesta en marcha e implementaci</w:t>
      </w:r>
      <w:r>
        <w:rPr>
          <w:rStyle w:val="Hyperlink.0.0"/>
          <w:rtl w:val="0"/>
          <w:lang w:val="en-US"/>
        </w:rPr>
        <w:t>ó</w:t>
      </w:r>
      <w:r>
        <w:rPr>
          <w:rStyle w:val="Hyperlink.2"/>
          <w:rtl w:val="0"/>
          <w:lang w:val="es-ES_tradnl"/>
        </w:rPr>
        <w:t>n de la Especialidad Agraria y Rural de la Jurisdicci</w:t>
      </w:r>
      <w:r>
        <w:rPr>
          <w:rStyle w:val="Hyperlink.0.0"/>
          <w:rtl w:val="0"/>
          <w:lang w:val="en-US"/>
        </w:rPr>
        <w:t>ó</w:t>
      </w:r>
      <w:r>
        <w:rPr>
          <w:rStyle w:val="Hyperlink.2"/>
          <w:rtl w:val="0"/>
          <w:lang w:val="es-ES_tradnl"/>
        </w:rPr>
        <w:t>n Ordinaria y la Especialidad Agraria y Rural de la Jurisdicci</w:t>
      </w:r>
      <w:r>
        <w:rPr>
          <w:rStyle w:val="Hyperlink.0.0"/>
          <w:rtl w:val="0"/>
          <w:lang w:val="en-US"/>
        </w:rPr>
        <w:t>ó</w:t>
      </w:r>
      <w:r>
        <w:rPr>
          <w:rStyle w:val="Hyperlink.2"/>
          <w:rtl w:val="0"/>
          <w:lang w:val="es-ES_tradnl"/>
        </w:rPr>
        <w:t>n de lo Contencioso Administrativo, incluido el an</w:t>
      </w:r>
      <w:r>
        <w:rPr>
          <w:rStyle w:val="Hyperlink.0.0"/>
          <w:rtl w:val="0"/>
          <w:lang w:val="en-US"/>
        </w:rPr>
        <w:t>á</w:t>
      </w:r>
      <w:r>
        <w:rPr>
          <w:rStyle w:val="Hyperlink.2"/>
          <w:rtl w:val="0"/>
          <w:lang w:val="es-ES_tradnl"/>
        </w:rPr>
        <w:t>lisis financiero y de demanda, instrumento que deber</w:t>
      </w:r>
      <w:r>
        <w:rPr>
          <w:rStyle w:val="Hyperlink.0.0"/>
          <w:rtl w:val="0"/>
          <w:lang w:val="en-US"/>
        </w:rPr>
        <w:t xml:space="preserve">á </w:t>
      </w:r>
      <w:r>
        <w:rPr>
          <w:rStyle w:val="Hyperlink.2"/>
          <w:rtl w:val="0"/>
          <w:lang w:val="es-ES_tradnl"/>
        </w:rPr>
        <w:t>ser elaborado en coordinaci</w:t>
      </w:r>
      <w:r>
        <w:rPr>
          <w:rStyle w:val="Hyperlink.0.0"/>
          <w:rtl w:val="0"/>
          <w:lang w:val="en-US"/>
        </w:rPr>
        <w:t>ó</w:t>
      </w:r>
      <w:r>
        <w:rPr>
          <w:rStyle w:val="Hyperlink.2"/>
          <w:rtl w:val="0"/>
          <w:lang w:val="es-ES_tradnl"/>
        </w:rPr>
        <w:t>n con las Altas Cortes de dichas jurisdicciones.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culo 130. Provisi</w:t>
      </w:r>
      <w:r>
        <w:rPr>
          <w:rStyle w:val="Ninguno"/>
          <w:b w:val="1"/>
          <w:bCs w:val="1"/>
          <w:rtl w:val="0"/>
          <w:lang w:val="en-US"/>
        </w:rPr>
        <w:t>ó</w:t>
      </w:r>
      <w:r>
        <w:rPr>
          <w:rStyle w:val="Ninguno"/>
          <w:b w:val="1"/>
          <w:bCs w:val="1"/>
          <w:rtl w:val="0"/>
          <w:lang w:val="es-ES_tradnl"/>
        </w:rPr>
        <w:t>n de cargos</w:t>
      </w:r>
      <w:r>
        <w:rPr>
          <w:rStyle w:val="Hyperlink.2"/>
          <w:rtl w:val="0"/>
          <w:lang w:val="es-ES_tradnl"/>
        </w:rPr>
        <w:t>. Para la provisi</w:t>
      </w:r>
      <w:r>
        <w:rPr>
          <w:rStyle w:val="Hyperlink.0.0"/>
          <w:rtl w:val="0"/>
          <w:lang w:val="en-US"/>
        </w:rPr>
        <w:t>ó</w:t>
      </w:r>
      <w:r>
        <w:rPr>
          <w:rStyle w:val="Hyperlink.2"/>
          <w:rtl w:val="0"/>
          <w:lang w:val="es-ES_tradnl"/>
        </w:rPr>
        <w:t>n de los cargos de juez de los Juzgados Agrarios y Rurales y de magistrado de las Salas Agrarias y Rurales de los Tribunales Superiores de Distrito Judicial, el Consejo Superior de la Judicatura dispondr</w:t>
      </w:r>
      <w:r>
        <w:rPr>
          <w:rStyle w:val="Hyperlink.0.0"/>
          <w:rtl w:val="0"/>
          <w:lang w:val="en-US"/>
        </w:rPr>
        <w:t xml:space="preserve">á </w:t>
      </w:r>
      <w:r>
        <w:rPr>
          <w:rStyle w:val="Hyperlink.2"/>
          <w:rtl w:val="0"/>
          <w:lang w:val="es-ES_tradnl"/>
        </w:rPr>
        <w:t>de la realizaci</w:t>
      </w:r>
      <w:r>
        <w:rPr>
          <w:rStyle w:val="Hyperlink.0.0"/>
          <w:rtl w:val="0"/>
          <w:lang w:val="en-US"/>
        </w:rPr>
        <w:t>ó</w:t>
      </w:r>
      <w:r>
        <w:rPr>
          <w:rStyle w:val="Hyperlink.2"/>
          <w:rtl w:val="0"/>
          <w:lang w:val="es-ES_tradnl"/>
        </w:rPr>
        <w:t>n de un concurso de m</w:t>
      </w:r>
      <w:r>
        <w:rPr>
          <w:rStyle w:val="Hyperlink.0.0"/>
          <w:rtl w:val="0"/>
          <w:lang w:val="en-US"/>
        </w:rPr>
        <w:t>é</w:t>
      </w:r>
      <w:r>
        <w:rPr>
          <w:rStyle w:val="Hyperlink.2"/>
          <w:rtl w:val="0"/>
          <w:lang w:val="es-ES_tradnl"/>
        </w:rPr>
        <w:t>ritos conforme a las reglas se</w:t>
      </w:r>
      <w:r>
        <w:rPr>
          <w:rStyle w:val="Hyperlink.0.0"/>
          <w:rtl w:val="0"/>
          <w:lang w:val="en-US"/>
        </w:rPr>
        <w:t>ñ</w:t>
      </w:r>
      <w:r>
        <w:rPr>
          <w:rStyle w:val="Hyperlink.2"/>
          <w:rtl w:val="0"/>
          <w:lang w:val="es-ES_tradnl"/>
        </w:rPr>
        <w:t>aladas en esta ley e incorporar</w:t>
      </w:r>
      <w:r>
        <w:rPr>
          <w:rStyle w:val="Hyperlink.0.0"/>
          <w:rtl w:val="0"/>
          <w:lang w:val="en-US"/>
        </w:rPr>
        <w:t xml:space="preserve">á </w:t>
      </w:r>
      <w:r>
        <w:rPr>
          <w:rStyle w:val="Hyperlink.2"/>
          <w:rtl w:val="0"/>
          <w:lang w:val="es-ES_tradnl"/>
        </w:rPr>
        <w:t>como criterio de valoraci</w:t>
      </w:r>
      <w:r>
        <w:rPr>
          <w:rStyle w:val="Hyperlink.0.0"/>
          <w:rtl w:val="0"/>
          <w:lang w:val="en-US"/>
        </w:rPr>
        <w:t>ó</w:t>
      </w:r>
      <w:r>
        <w:rPr>
          <w:rStyle w:val="Hyperlink.2"/>
          <w:rtl w:val="0"/>
          <w:lang w:val="es-ES_tradnl"/>
        </w:rPr>
        <w:t>n  el conocimiento de la normativa en materia agraria, ambiental y en las normas que desarrollan el proceso judicial agrario y rural.</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El Consejo Superior de la Judicatura deber</w:t>
      </w:r>
      <w:r>
        <w:rPr>
          <w:rStyle w:val="Hyperlink.0.0"/>
          <w:rtl w:val="0"/>
          <w:lang w:val="en-US"/>
        </w:rPr>
        <w:t xml:space="preserve">á </w:t>
      </w:r>
      <w:r>
        <w:rPr>
          <w:rStyle w:val="Hyperlink.2"/>
          <w:rtl w:val="0"/>
          <w:lang w:val="es-ES_tradnl"/>
        </w:rPr>
        <w:t>convocar al concurso de m</w:t>
      </w:r>
      <w:r>
        <w:rPr>
          <w:rStyle w:val="Hyperlink.0.0"/>
          <w:rtl w:val="0"/>
          <w:lang w:val="en-US"/>
        </w:rPr>
        <w:t>é</w:t>
      </w:r>
      <w:r>
        <w:rPr>
          <w:rStyle w:val="Hyperlink.2"/>
          <w:rtl w:val="0"/>
          <w:lang w:val="es-ES_tradnl"/>
        </w:rPr>
        <w:t>ritos de que trata el par</w:t>
      </w:r>
      <w:r>
        <w:rPr>
          <w:rStyle w:val="Hyperlink.0.0"/>
          <w:rtl w:val="0"/>
          <w:lang w:val="en-US"/>
        </w:rPr>
        <w:t>á</w:t>
      </w:r>
      <w:r>
        <w:rPr>
          <w:rStyle w:val="Hyperlink.2"/>
          <w:rtl w:val="0"/>
          <w:lang w:val="es-ES_tradnl"/>
        </w:rPr>
        <w:t>grafo anterior dentro de los seis (6) meses siguientes a la entrada en vigencia de la presente ley, fijando un cronograma que permita culminar el concurso y proveer los cargos por el sistema de carrera en un plazo no mayor a 3 a</w:t>
      </w:r>
      <w:r>
        <w:rPr>
          <w:rStyle w:val="Hyperlink.0.0"/>
          <w:rtl w:val="0"/>
          <w:lang w:val="en-US"/>
        </w:rPr>
        <w:t>ñ</w:t>
      </w:r>
      <w:r>
        <w:rPr>
          <w:rStyle w:val="Hyperlink.2"/>
          <w:rtl w:val="0"/>
          <w:lang w:val="es-ES_tradnl"/>
        </w:rPr>
        <w:t>os. No obstante lo anterior, los cargos judiciales actualmente sometidos a concurso de m</w:t>
      </w:r>
      <w:r>
        <w:rPr>
          <w:rStyle w:val="Hyperlink.0.0"/>
          <w:rtl w:val="0"/>
          <w:lang w:val="en-US"/>
        </w:rPr>
        <w:t>é</w:t>
      </w:r>
      <w:r>
        <w:rPr>
          <w:rStyle w:val="Hyperlink.1.0"/>
          <w:rtl w:val="0"/>
          <w:lang w:val="pt-PT"/>
        </w:rPr>
        <w:t>ritos, as</w:t>
      </w:r>
      <w:r>
        <w:rPr>
          <w:rStyle w:val="Hyperlink.0.0"/>
          <w:rtl w:val="0"/>
          <w:lang w:val="en-US"/>
        </w:rPr>
        <w:t xml:space="preserve">í </w:t>
      </w:r>
      <w:r>
        <w:rPr>
          <w:rStyle w:val="Hyperlink.2"/>
          <w:rtl w:val="0"/>
          <w:lang w:val="es-ES_tradnl"/>
        </w:rPr>
        <w:t>como los aspirantes a jueces que se hallen registrados en la lista de elegibles actual para despachos civiles deber</w:t>
      </w:r>
      <w:r>
        <w:rPr>
          <w:rStyle w:val="Hyperlink.0.0"/>
          <w:rtl w:val="0"/>
          <w:lang w:val="en-US"/>
        </w:rPr>
        <w:t>á</w:t>
      </w:r>
      <w:r>
        <w:rPr>
          <w:rStyle w:val="Hyperlink.2"/>
          <w:rtl w:val="0"/>
          <w:lang w:val="es-ES_tradnl"/>
        </w:rPr>
        <w:t>n destinarse prioritariamente a satisfacer la oferta judicial de jueces rurales y agrarios, para lo cual, los funcionarios deber</w:t>
      </w:r>
      <w:r>
        <w:rPr>
          <w:rStyle w:val="Hyperlink.0.0"/>
          <w:rtl w:val="0"/>
          <w:lang w:val="en-US"/>
        </w:rPr>
        <w:t>á</w:t>
      </w:r>
      <w:r>
        <w:rPr>
          <w:rStyle w:val="Hyperlink.2"/>
          <w:rtl w:val="0"/>
          <w:lang w:val="es-ES_tradnl"/>
        </w:rPr>
        <w:t>n ser capacitados en materia de derecho agrario, ambiental y dem</w:t>
      </w:r>
      <w:r>
        <w:rPr>
          <w:rStyle w:val="Hyperlink.0.0"/>
          <w:rtl w:val="0"/>
          <w:lang w:val="en-US"/>
        </w:rPr>
        <w:t>á</w:t>
      </w:r>
      <w:r>
        <w:rPr>
          <w:rStyle w:val="Hyperlink.1.0"/>
          <w:rtl w:val="0"/>
          <w:lang w:val="pt-PT"/>
        </w:rPr>
        <w:t>s normas pertinentes.</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Para efectos de lograr la cobertura de las zonas priorizadas para la implementaci</w:t>
      </w:r>
      <w:r>
        <w:rPr>
          <w:rStyle w:val="Hyperlink.0.0"/>
          <w:rtl w:val="0"/>
          <w:lang w:val="en-US"/>
        </w:rPr>
        <w:t>ó</w:t>
      </w:r>
      <w:r>
        <w:rPr>
          <w:rStyle w:val="Hyperlink.2"/>
          <w:rtl w:val="0"/>
          <w:lang w:val="es-ES_tradnl"/>
        </w:rPr>
        <w:t>n del Acuerdo Final de Paz, la provisi</w:t>
      </w:r>
      <w:r>
        <w:rPr>
          <w:rStyle w:val="Hyperlink.0.0"/>
          <w:rtl w:val="0"/>
          <w:lang w:val="en-US"/>
        </w:rPr>
        <w:t>ó</w:t>
      </w:r>
      <w:r>
        <w:rPr>
          <w:rStyle w:val="Hyperlink.2"/>
          <w:rtl w:val="0"/>
          <w:lang w:val="es-ES_tradnl"/>
        </w:rPr>
        <w:t>n de los cargos de juez y magistrado en estos despachos podr</w:t>
      </w:r>
      <w:r>
        <w:rPr>
          <w:rStyle w:val="Hyperlink.0.0"/>
          <w:rtl w:val="0"/>
          <w:lang w:val="en-US"/>
        </w:rPr>
        <w:t xml:space="preserve">á </w:t>
      </w:r>
      <w:r>
        <w:rPr>
          <w:rStyle w:val="Hyperlink.2"/>
          <w:rtl w:val="0"/>
          <w:lang w:val="es-ES_tradnl"/>
        </w:rPr>
        <w:t>realizarse en provisionalidad, hasta tanto se surta el respectivo concurso y se provea el cargo en propiedad, de acuerdo con las listas respectivas. No obstante, para posesionarse y ejercer los cargos de juez y magistrado deber</w:t>
      </w:r>
      <w:r>
        <w:rPr>
          <w:rStyle w:val="Hyperlink.0.0"/>
          <w:rtl w:val="0"/>
          <w:lang w:val="en-US"/>
        </w:rPr>
        <w:t>á</w:t>
      </w:r>
      <w:r>
        <w:rPr>
          <w:rStyle w:val="Hyperlink.2"/>
          <w:rtl w:val="0"/>
          <w:lang w:val="es-ES_tradnl"/>
        </w:rPr>
        <w:t>n tomar y aprobar, con dedicaci</w:t>
      </w:r>
      <w:r>
        <w:rPr>
          <w:rStyle w:val="Hyperlink.0.0"/>
          <w:rtl w:val="0"/>
          <w:lang w:val="en-US"/>
        </w:rPr>
        <w:t>ó</w:t>
      </w:r>
      <w:r>
        <w:rPr>
          <w:rStyle w:val="Hyperlink.2"/>
          <w:rtl w:val="0"/>
          <w:lang w:val="es-ES_tradnl"/>
        </w:rPr>
        <w:t>n exclusiva, el curso de capacitaci</w:t>
      </w:r>
      <w:r>
        <w:rPr>
          <w:rStyle w:val="Hyperlink.0.0"/>
          <w:rtl w:val="0"/>
          <w:lang w:val="en-US"/>
        </w:rPr>
        <w:t>ó</w:t>
      </w:r>
      <w:r>
        <w:rPr>
          <w:rStyle w:val="Hyperlink.2"/>
          <w:rtl w:val="0"/>
          <w:lang w:val="es-ES_tradnl"/>
        </w:rPr>
        <w:t>n en la normatividad agraria y ambiental, y en el procedimiento judicial agrario y rural regulado en esta ley, de acuerdo con el plan que para tal fin dise</w:t>
      </w:r>
      <w:r>
        <w:rPr>
          <w:rStyle w:val="Hyperlink.0.0"/>
          <w:rtl w:val="0"/>
          <w:lang w:val="en-US"/>
        </w:rPr>
        <w:t>ñ</w:t>
      </w:r>
      <w:r>
        <w:rPr>
          <w:rStyle w:val="Hyperlink.2"/>
          <w:rtl w:val="0"/>
          <w:lang w:val="es-ES_tradnl"/>
        </w:rPr>
        <w:t>e e implemente la Escuela Judicial Rodrigo Lara Bonilla, cuyo dise</w:t>
      </w:r>
      <w:r>
        <w:rPr>
          <w:rStyle w:val="Hyperlink.0.0"/>
          <w:rtl w:val="0"/>
          <w:lang w:val="en-US"/>
        </w:rPr>
        <w:t>ñ</w:t>
      </w:r>
      <w:r>
        <w:rPr>
          <w:rStyle w:val="Hyperlink.2"/>
          <w:rtl w:val="0"/>
          <w:lang w:val="es-ES_tradnl"/>
        </w:rPr>
        <w:t>o deber</w:t>
      </w:r>
      <w:r>
        <w:rPr>
          <w:rStyle w:val="Hyperlink.0.0"/>
          <w:rtl w:val="0"/>
          <w:lang w:val="en-US"/>
        </w:rPr>
        <w:t xml:space="preserve">á </w:t>
      </w:r>
      <w:r>
        <w:rPr>
          <w:rStyle w:val="Hyperlink.2"/>
          <w:rtl w:val="0"/>
          <w:lang w:val="es-ES_tradnl"/>
        </w:rPr>
        <w:t>efectuarse dentro de los seis (6) meses siguientes a la expedici</w:t>
      </w:r>
      <w:r>
        <w:rPr>
          <w:rStyle w:val="Hyperlink.0.0"/>
          <w:rtl w:val="0"/>
          <w:lang w:val="en-US"/>
        </w:rPr>
        <w:t>ó</w:t>
      </w:r>
      <w:r>
        <w:rPr>
          <w:rStyle w:val="Hyperlink.2"/>
          <w:rtl w:val="0"/>
          <w:lang w:val="es-ES_tradnl"/>
        </w:rPr>
        <w:t>n de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n-US"/>
        </w:rPr>
        <w:t>í</w:t>
      </w:r>
      <w:r>
        <w:rPr>
          <w:rStyle w:val="Ninguno"/>
          <w:b w:val="1"/>
          <w:bCs w:val="1"/>
          <w:rtl w:val="0"/>
          <w:lang w:val="es-ES_tradnl"/>
        </w:rPr>
        <w:t xml:space="preserve">culo 131. Facultades extraordinarias. </w:t>
      </w:r>
      <w:r>
        <w:rPr>
          <w:rStyle w:val="Hyperlink.2"/>
          <w:rtl w:val="0"/>
          <w:lang w:val="es-ES_tradnl"/>
        </w:rPr>
        <w:t>De conformidad con el art</w:t>
      </w:r>
      <w:r>
        <w:rPr>
          <w:rStyle w:val="Hyperlink.2"/>
          <w:rtl w:val="0"/>
          <w:lang w:val="es-ES_tradnl"/>
        </w:rPr>
        <w:t>í</w:t>
      </w:r>
      <w:r>
        <w:rPr>
          <w:rStyle w:val="Hyperlink.2"/>
          <w:rtl w:val="0"/>
          <w:lang w:val="es-ES_tradnl"/>
        </w:rPr>
        <w:t>culo 150 numeral 10 de la Constituci</w:t>
      </w:r>
      <w:r>
        <w:rPr>
          <w:rStyle w:val="Hyperlink.2"/>
          <w:rtl w:val="0"/>
          <w:lang w:val="es-ES_tradnl"/>
        </w:rPr>
        <w:t>ó</w:t>
      </w:r>
      <w:r>
        <w:rPr>
          <w:rStyle w:val="Hyperlink.2"/>
          <w:rtl w:val="0"/>
          <w:lang w:val="es-ES_tradnl"/>
        </w:rPr>
        <w:t>n Pol</w:t>
      </w:r>
      <w:r>
        <w:rPr>
          <w:rStyle w:val="Hyperlink.2"/>
          <w:rtl w:val="0"/>
          <w:lang w:val="es-ES_tradnl"/>
        </w:rPr>
        <w:t>í</w:t>
      </w:r>
      <w:r>
        <w:rPr>
          <w:rStyle w:val="Hyperlink.2"/>
          <w:rtl w:val="0"/>
          <w:lang w:val="es-ES_tradnl"/>
        </w:rPr>
        <w:t>tica, rev</w:t>
      </w:r>
      <w:r>
        <w:rPr>
          <w:rStyle w:val="Hyperlink.2"/>
          <w:rtl w:val="0"/>
          <w:lang w:val="es-ES_tradnl"/>
        </w:rPr>
        <w:t>í</w:t>
      </w:r>
      <w:r>
        <w:rPr>
          <w:rStyle w:val="Hyperlink.2"/>
          <w:rtl w:val="0"/>
          <w:lang w:val="es-ES_tradnl"/>
        </w:rPr>
        <w:t>stase al Presidente de la Rep</w:t>
      </w:r>
      <w:r>
        <w:rPr>
          <w:rStyle w:val="Hyperlink.2"/>
          <w:rtl w:val="0"/>
          <w:lang w:val="es-ES_tradnl"/>
        </w:rPr>
        <w:t>ú</w:t>
      </w:r>
      <w:r>
        <w:rPr>
          <w:rStyle w:val="Hyperlink.2"/>
          <w:rtl w:val="0"/>
          <w:lang w:val="es-ES_tradnl"/>
        </w:rPr>
        <w:t>blica de precisas facultades extraordinarias, por el t</w:t>
      </w:r>
      <w:r>
        <w:rPr>
          <w:rStyle w:val="Hyperlink.2"/>
          <w:rtl w:val="0"/>
          <w:lang w:val="es-ES_tradnl"/>
        </w:rPr>
        <w:t>é</w:t>
      </w:r>
      <w:r>
        <w:rPr>
          <w:rStyle w:val="Hyperlink.2"/>
          <w:rtl w:val="0"/>
          <w:lang w:val="es-ES_tradnl"/>
        </w:rPr>
        <w:t>rmino de seis (6) meses contados a partir de la expedici</w:t>
      </w:r>
      <w:r>
        <w:rPr>
          <w:rStyle w:val="Hyperlink.2"/>
          <w:rtl w:val="0"/>
          <w:lang w:val="es-ES_tradnl"/>
        </w:rPr>
        <w:t>ó</w:t>
      </w:r>
      <w:r>
        <w:rPr>
          <w:rStyle w:val="Hyperlink.2"/>
          <w:rtl w:val="0"/>
          <w:lang w:val="es-ES_tradnl"/>
        </w:rPr>
        <w:t>n de la presente ley, para expedir por medio de decretos con fuerza de ley, la regulaci</w:t>
      </w:r>
      <w:r>
        <w:rPr>
          <w:rStyle w:val="Hyperlink.2"/>
          <w:rtl w:val="0"/>
          <w:lang w:val="es-ES_tradnl"/>
        </w:rPr>
        <w:t>ó</w:t>
      </w:r>
      <w:r>
        <w:rPr>
          <w:rStyle w:val="Hyperlink.2"/>
          <w:rtl w:val="0"/>
          <w:lang w:val="es-ES_tradnl"/>
        </w:rPr>
        <w:t>n del acceso a la justicia en asuntos agrarios y rurales para</w:t>
      </w:r>
      <w:bookmarkEnd w:id="1"/>
      <w:r>
        <w:rPr>
          <w:rStyle w:val="Hyperlink.2"/>
          <w:rtl w:val="0"/>
          <w:lang w:val="es-ES_tradnl"/>
        </w:rPr>
        <w:t xml:space="preserve"> </w:t>
      </w:r>
      <w:bookmarkStart w:name="_Hlk57181667" w:id="2"/>
      <w:r>
        <w:rPr>
          <w:rStyle w:val="Hyperlink.2"/>
          <w:rtl w:val="0"/>
          <w:lang w:val="es-ES_tradnl"/>
        </w:rPr>
        <w:t>los pueblos y comunidades ind</w:t>
      </w:r>
      <w:r>
        <w:rPr>
          <w:rStyle w:val="Hyperlink.2"/>
          <w:rtl w:val="0"/>
          <w:lang w:val="es-ES_tradnl"/>
        </w:rPr>
        <w:t>í</w:t>
      </w:r>
      <w:r>
        <w:rPr>
          <w:rStyle w:val="Hyperlink.2"/>
          <w:rtl w:val="0"/>
          <w:lang w:val="es-ES_tradnl"/>
        </w:rPr>
        <w:t>genas, ROM y negras, afrocolombianas, raizales y palenqueras en particular respecto a:</w:t>
      </w:r>
      <w:bookmarkEnd w:id="2"/>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1.- Crear el marco jur</w:t>
      </w:r>
      <w:r>
        <w:rPr>
          <w:rStyle w:val="Ninguno A"/>
          <w:rtl w:val="0"/>
          <w:lang w:val="es-ES_tradnl"/>
        </w:rPr>
        <w:t>í</w:t>
      </w:r>
      <w:r>
        <w:rPr>
          <w:rStyle w:val="Ninguno A"/>
          <w:rtl w:val="0"/>
          <w:lang w:val="es-ES_tradnl"/>
        </w:rPr>
        <w:t>dico que permita establecer la definici</w:t>
      </w:r>
      <w:r>
        <w:rPr>
          <w:rStyle w:val="Ninguno A"/>
          <w:rtl w:val="0"/>
          <w:lang w:val="es-ES_tradnl"/>
        </w:rPr>
        <w:t>ó</w:t>
      </w:r>
      <w:r>
        <w:rPr>
          <w:rStyle w:val="Ninguno A"/>
          <w:rtl w:val="0"/>
          <w:lang w:val="es-ES_tradnl"/>
        </w:rPr>
        <w:t>n de los conflictos de competencia y la articulaci</w:t>
      </w:r>
      <w:r>
        <w:rPr>
          <w:rStyle w:val="Ninguno A"/>
          <w:rtl w:val="0"/>
          <w:lang w:val="es-ES_tradnl"/>
        </w:rPr>
        <w:t>ó</w:t>
      </w:r>
      <w:r>
        <w:rPr>
          <w:rStyle w:val="Ninguno A"/>
          <w:rtl w:val="0"/>
          <w:lang w:val="es-ES_tradnl"/>
        </w:rPr>
        <w:t>n entre las jurisdicciones ordinaria y contencioso administrativa, y la jurisdicci</w:t>
      </w:r>
      <w:r>
        <w:rPr>
          <w:rStyle w:val="Ninguno A"/>
          <w:rtl w:val="0"/>
          <w:lang w:val="es-ES_tradnl"/>
        </w:rPr>
        <w:t>ó</w:t>
      </w:r>
      <w:r>
        <w:rPr>
          <w:rStyle w:val="Ninguno A"/>
          <w:rtl w:val="0"/>
          <w:lang w:val="es-ES_tradnl"/>
        </w:rPr>
        <w:t>n especial ind</w:t>
      </w:r>
      <w:r>
        <w:rPr>
          <w:rStyle w:val="Ninguno A"/>
          <w:rtl w:val="0"/>
          <w:lang w:val="es-ES_tradnl"/>
        </w:rPr>
        <w:t>í</w:t>
      </w:r>
      <w:r>
        <w:rPr>
          <w:rStyle w:val="Ninguno A"/>
          <w:rtl w:val="0"/>
          <w:lang w:val="es-ES_tradnl"/>
        </w:rPr>
        <w:t>gena.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2.- Establecer los mecanismos diferenciales para remover las barreras de acceso a la justicia por parte de los pueblos y comunidades ind</w:t>
      </w:r>
      <w:r>
        <w:rPr>
          <w:rStyle w:val="Ninguno A"/>
          <w:rtl w:val="0"/>
          <w:lang w:val="es-ES_tradnl"/>
        </w:rPr>
        <w:t>í</w:t>
      </w:r>
      <w:r>
        <w:rPr>
          <w:rStyle w:val="Ninguno A"/>
          <w:rtl w:val="0"/>
          <w:lang w:val="es-ES_tradnl"/>
        </w:rPr>
        <w:t>genas, ROM y negras, afrocolombianas, raizales y palenqueras.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3.- Fijar los instrumentos normativos necesarios para permitir la operatividad de la especialidad agraria y rural en controversias sobre territorios colectivos.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A"/>
          <w:rtl w:val="0"/>
          <w:lang w:val="es-ES_tradnl"/>
        </w:rPr>
        <w:t>La definici</w:t>
      </w:r>
      <w:r>
        <w:rPr>
          <w:rStyle w:val="Ninguno A"/>
          <w:rtl w:val="0"/>
          <w:lang w:val="es-ES_tradnl"/>
        </w:rPr>
        <w:t>ó</w:t>
      </w:r>
      <w:r>
        <w:rPr>
          <w:rStyle w:val="Ninguno A"/>
          <w:rtl w:val="0"/>
          <w:lang w:val="es-ES_tradnl"/>
        </w:rPr>
        <w:t>n y adopci</w:t>
      </w:r>
      <w:r>
        <w:rPr>
          <w:rStyle w:val="Ninguno A"/>
          <w:rtl w:val="0"/>
          <w:lang w:val="es-ES_tradnl"/>
        </w:rPr>
        <w:t>ó</w:t>
      </w:r>
      <w:r>
        <w:rPr>
          <w:rStyle w:val="Ninguno A"/>
          <w:rtl w:val="0"/>
          <w:lang w:val="es-ES_tradnl"/>
        </w:rPr>
        <w:t>n del marco normativo al que se refiere este art</w:t>
      </w:r>
      <w:r>
        <w:rPr>
          <w:rStyle w:val="Ninguno A"/>
          <w:rtl w:val="0"/>
          <w:lang w:val="es-ES_tradnl"/>
        </w:rPr>
        <w:t>í</w:t>
      </w:r>
      <w:r>
        <w:rPr>
          <w:rStyle w:val="Ninguno A"/>
          <w:rtl w:val="0"/>
          <w:lang w:val="es-ES_tradnl"/>
        </w:rPr>
        <w:t>culo deber</w:t>
      </w:r>
      <w:r>
        <w:rPr>
          <w:rStyle w:val="Ninguno A"/>
          <w:rtl w:val="0"/>
          <w:lang w:val="es-ES_tradnl"/>
        </w:rPr>
        <w:t xml:space="preserve">á </w:t>
      </w:r>
      <w:r>
        <w:rPr>
          <w:rStyle w:val="Ninguno A"/>
          <w:rtl w:val="0"/>
          <w:lang w:val="es-ES_tradnl"/>
        </w:rPr>
        <w:t xml:space="preserve">ser consultada por el Gobierno Nacional a los pueblos </w:t>
      </w:r>
      <w:r>
        <w:rPr>
          <w:rStyle w:val="Ninguno A"/>
          <w:rtl w:val="0"/>
          <w:lang w:val="es-ES_tradnl"/>
        </w:rPr>
        <w:t>é</w:t>
      </w:r>
      <w:r>
        <w:rPr>
          <w:rStyle w:val="Ninguno A"/>
          <w:rtl w:val="0"/>
          <w:lang w:val="es-ES_tradnl"/>
        </w:rPr>
        <w:t>tnicos a trav</w:t>
      </w:r>
      <w:r>
        <w:rPr>
          <w:rStyle w:val="Ninguno A"/>
          <w:rtl w:val="0"/>
          <w:lang w:val="es-ES_tradnl"/>
        </w:rPr>
        <w:t>é</w:t>
      </w:r>
      <w:r>
        <w:rPr>
          <w:rStyle w:val="Ninguno A"/>
          <w:rtl w:val="0"/>
          <w:lang w:val="es-ES_tradnl"/>
        </w:rPr>
        <w:t>s de las autoridades y organizaciones representativas bajo los par</w:t>
      </w:r>
      <w:r>
        <w:rPr>
          <w:rStyle w:val="Ninguno A"/>
          <w:rtl w:val="0"/>
          <w:lang w:val="es-ES_tradnl"/>
        </w:rPr>
        <w:t>á</w:t>
      </w:r>
      <w:r>
        <w:rPr>
          <w:rStyle w:val="Ninguno A"/>
          <w:rtl w:val="0"/>
          <w:lang w:val="es-ES_tradnl"/>
        </w:rPr>
        <w:t>metros de la jurisprudencia constitucional, la ley y el derecho propio, con el fin de dar cabal cumplimiento al derecho fundamental de la consulta previa. La metodolog</w:t>
      </w:r>
      <w:r>
        <w:rPr>
          <w:rStyle w:val="Ninguno A"/>
          <w:rtl w:val="0"/>
          <w:lang w:val="es-ES_tradnl"/>
        </w:rPr>
        <w:t>í</w:t>
      </w:r>
      <w:r>
        <w:rPr>
          <w:rStyle w:val="Ninguno A"/>
          <w:rtl w:val="0"/>
          <w:lang w:val="es-ES_tradnl"/>
        </w:rPr>
        <w:t>a de la consulta previa ser</w:t>
      </w:r>
      <w:r>
        <w:rPr>
          <w:rStyle w:val="Ninguno A"/>
          <w:rtl w:val="0"/>
          <w:lang w:val="es-ES_tradnl"/>
        </w:rPr>
        <w:t xml:space="preserve">á </w:t>
      </w:r>
      <w:r>
        <w:rPr>
          <w:rStyle w:val="Ninguno A"/>
          <w:rtl w:val="0"/>
          <w:lang w:val="es-ES_tradnl"/>
        </w:rPr>
        <w:t xml:space="preserve">concertada entre el Gobierno Nacional y los pueblos </w:t>
      </w:r>
      <w:r>
        <w:rPr>
          <w:rStyle w:val="Ninguno A"/>
          <w:rtl w:val="0"/>
          <w:lang w:val="es-ES_tradnl"/>
        </w:rPr>
        <w:t>é</w:t>
      </w:r>
      <w:r>
        <w:rPr>
          <w:rStyle w:val="Ninguno A"/>
          <w:rtl w:val="0"/>
          <w:lang w:val="es-ES_tradnl"/>
        </w:rPr>
        <w:t>tnicos a trav</w:t>
      </w:r>
      <w:r>
        <w:rPr>
          <w:rStyle w:val="Ninguno A"/>
          <w:rtl w:val="0"/>
          <w:lang w:val="es-ES_tradnl"/>
        </w:rPr>
        <w:t>é</w:t>
      </w:r>
      <w:r>
        <w:rPr>
          <w:rStyle w:val="Ninguno A"/>
          <w:rtl w:val="0"/>
          <w:lang w:val="es-ES_tradnl"/>
        </w:rPr>
        <w:t>s de las autoridades y organizaciones representativas.</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lang w:val="de-D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 xml:space="preserve">culo 132. </w:t>
      </w:r>
      <w:r>
        <w:rPr>
          <w:rStyle w:val="Hyperlink.2"/>
          <w:rtl w:val="0"/>
          <w:lang w:val="es-ES_tradnl"/>
        </w:rPr>
        <w:t>Se exhorta al Gobierno Nacional a presentar, dentro de los seis (6) meses siguientes a la aprobaci</w:t>
      </w:r>
      <w:r>
        <w:rPr>
          <w:rStyle w:val="Hyperlink.2"/>
          <w:rtl w:val="0"/>
          <w:lang w:val="es-ES_tradnl"/>
        </w:rPr>
        <w:t>ó</w:t>
      </w:r>
      <w:r>
        <w:rPr>
          <w:rStyle w:val="Hyperlink.2"/>
          <w:rtl w:val="0"/>
          <w:lang w:val="es-ES_tradnl"/>
        </w:rPr>
        <w:t>n de la presente ley, un proyecto de ley de reforma de la ley estatutaria de la administraci</w:t>
      </w:r>
      <w:r>
        <w:rPr>
          <w:rStyle w:val="Hyperlink.2"/>
          <w:rtl w:val="0"/>
          <w:lang w:val="es-ES_tradnl"/>
        </w:rPr>
        <w:t>ó</w:t>
      </w:r>
      <w:r>
        <w:rPr>
          <w:rStyle w:val="Hyperlink.2"/>
          <w:rtl w:val="0"/>
          <w:lang w:val="es-ES_tradnl"/>
        </w:rPr>
        <w:t>n de justicia que se ocupe de la soluci</w:t>
      </w:r>
      <w:r>
        <w:rPr>
          <w:rStyle w:val="Hyperlink.2"/>
          <w:rtl w:val="0"/>
          <w:lang w:val="es-ES_tradnl"/>
        </w:rPr>
        <w:t>ó</w:t>
      </w:r>
      <w:r>
        <w:rPr>
          <w:rStyle w:val="Hyperlink.2"/>
          <w:rtl w:val="0"/>
          <w:lang w:val="es-ES_tradnl"/>
        </w:rPr>
        <w:t>n de las controversias ambientales que se presentan en el territorio nacional, a trav</w:t>
      </w:r>
      <w:r>
        <w:rPr>
          <w:rStyle w:val="Hyperlink.2"/>
          <w:rtl w:val="0"/>
          <w:lang w:val="es-ES_tradnl"/>
        </w:rPr>
        <w:t>é</w:t>
      </w:r>
      <w:r>
        <w:rPr>
          <w:rStyle w:val="Hyperlink.2"/>
          <w:rtl w:val="0"/>
          <w:lang w:val="es-ES_tradnl"/>
        </w:rPr>
        <w:t>s de la creaci</w:t>
      </w:r>
      <w:r>
        <w:rPr>
          <w:rStyle w:val="Hyperlink.2"/>
          <w:rtl w:val="0"/>
          <w:lang w:val="es-ES_tradnl"/>
        </w:rPr>
        <w:t>ó</w:t>
      </w:r>
      <w:r>
        <w:rPr>
          <w:rStyle w:val="Hyperlink.2"/>
          <w:rtl w:val="0"/>
          <w:lang w:val="es-ES_tradnl"/>
        </w:rPr>
        <w:t>n de una especialidad agraria y ambiental en la jurisdicci</w:t>
      </w:r>
      <w:r>
        <w:rPr>
          <w:rStyle w:val="Hyperlink.2"/>
          <w:rtl w:val="0"/>
          <w:lang w:val="es-ES_tradnl"/>
        </w:rPr>
        <w:t>ó</w:t>
      </w:r>
      <w:r>
        <w:rPr>
          <w:rStyle w:val="Hyperlink.2"/>
          <w:rtl w:val="0"/>
          <w:lang w:val="es-ES_tradnl"/>
        </w:rPr>
        <w:t>n ordinaria y en la jurisdicci</w:t>
      </w:r>
      <w:r>
        <w:rPr>
          <w:rStyle w:val="Hyperlink.2"/>
          <w:rtl w:val="0"/>
          <w:lang w:val="es-ES_tradnl"/>
        </w:rPr>
        <w:t>ó</w:t>
      </w:r>
      <w:r>
        <w:rPr>
          <w:rStyle w:val="Hyperlink.2"/>
          <w:rtl w:val="0"/>
          <w:lang w:val="es-ES_tradnl"/>
        </w:rPr>
        <w:t>n contenciosa administrativa.</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Style w:val="Ninguno"/>
          <w:b w:val="1"/>
          <w:bCs w:val="1"/>
          <w:lang w:val="de-DE"/>
        </w:rPr>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bookmarkStart w:name="_Hlk57181200" w:id="3"/>
      <w:r>
        <w:rPr>
          <w:rStyle w:val="Ninguno"/>
          <w:b w:val="1"/>
          <w:bCs w:val="1"/>
          <w:rtl w:val="0"/>
          <w:lang w:val="de-DE"/>
        </w:rPr>
        <w:t>Art</w:t>
      </w:r>
      <w:r>
        <w:rPr>
          <w:rStyle w:val="Ninguno"/>
          <w:b w:val="1"/>
          <w:bCs w:val="1"/>
          <w:rtl w:val="0"/>
          <w:lang w:val="en-US"/>
        </w:rPr>
        <w:t>í</w:t>
      </w:r>
      <w:r>
        <w:rPr>
          <w:rStyle w:val="Ninguno"/>
          <w:b w:val="1"/>
          <w:bCs w:val="1"/>
          <w:rtl w:val="0"/>
          <w:lang w:val="es-ES_tradnl"/>
        </w:rPr>
        <w:t>culo 133. R</w:t>
      </w:r>
      <w:r>
        <w:rPr>
          <w:rStyle w:val="Ninguno"/>
          <w:b w:val="1"/>
          <w:bCs w:val="1"/>
          <w:rtl w:val="0"/>
          <w:lang w:val="en-US"/>
        </w:rPr>
        <w:t>é</w:t>
      </w:r>
      <w:r>
        <w:rPr>
          <w:rStyle w:val="Ninguno"/>
          <w:b w:val="1"/>
          <w:bCs w:val="1"/>
          <w:rtl w:val="0"/>
          <w:lang w:val="es-ES_tradnl"/>
        </w:rPr>
        <w:t>gimen de transici</w:t>
      </w:r>
      <w:r>
        <w:rPr>
          <w:rStyle w:val="Ninguno"/>
          <w:b w:val="1"/>
          <w:bCs w:val="1"/>
          <w:rtl w:val="0"/>
          <w:lang w:val="en-US"/>
        </w:rPr>
        <w:t>ó</w:t>
      </w:r>
      <w:r>
        <w:rPr>
          <w:rStyle w:val="Ninguno"/>
          <w:b w:val="1"/>
          <w:bCs w:val="1"/>
          <w:rtl w:val="0"/>
          <w:lang w:val="es-ES_tradnl"/>
        </w:rPr>
        <w:t xml:space="preserve">n y vigencia. </w:t>
      </w:r>
      <w:r>
        <w:rPr>
          <w:rStyle w:val="Hyperlink.2"/>
          <w:rtl w:val="0"/>
          <w:lang w:val="es-ES_tradnl"/>
        </w:rPr>
        <w:t xml:space="preserve">La </w:t>
      </w:r>
      <w:bookmarkEnd w:id="3"/>
      <w:r>
        <w:rPr>
          <w:rStyle w:val="Hyperlink.2"/>
          <w:rtl w:val="0"/>
          <w:lang w:val="es-ES_tradnl"/>
        </w:rPr>
        <w:t>presente ley comenzar</w:t>
      </w:r>
      <w:r>
        <w:rPr>
          <w:rStyle w:val="Hyperlink.0.0"/>
          <w:rtl w:val="0"/>
          <w:lang w:val="en-US"/>
        </w:rPr>
        <w:t xml:space="preserve">á </w:t>
      </w:r>
      <w:r>
        <w:rPr>
          <w:rStyle w:val="Hyperlink.2"/>
          <w:rtl w:val="0"/>
          <w:lang w:val="es-ES_tradnl"/>
        </w:rPr>
        <w:t>a regir seis (6) meses despu</w:t>
      </w:r>
      <w:r>
        <w:rPr>
          <w:rStyle w:val="Hyperlink.0.0"/>
          <w:rtl w:val="0"/>
          <w:lang w:val="en-US"/>
        </w:rPr>
        <w:t>é</w:t>
      </w:r>
      <w:r>
        <w:rPr>
          <w:rStyle w:val="Hyperlink.2"/>
          <w:rtl w:val="0"/>
          <w:lang w:val="es-ES_tradnl"/>
        </w:rPr>
        <w:t>s de su promulgaci</w:t>
      </w:r>
      <w:r>
        <w:rPr>
          <w:rStyle w:val="Hyperlink.0.0"/>
          <w:rtl w:val="0"/>
          <w:lang w:val="en-US"/>
        </w:rPr>
        <w:t>ó</w:t>
      </w:r>
      <w:r>
        <w:rPr>
          <w:rStyle w:val="Hyperlink.2"/>
          <w:rtl w:val="0"/>
          <w:lang w:val="es-ES_tradnl"/>
        </w:rPr>
        <w:t>n.</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Esta ley s</w:t>
      </w:r>
      <w:r>
        <w:rPr>
          <w:rStyle w:val="Hyperlink.0.0"/>
          <w:rtl w:val="0"/>
          <w:lang w:val="en-US"/>
        </w:rPr>
        <w:t>ó</w:t>
      </w:r>
      <w:r>
        <w:rPr>
          <w:rStyle w:val="Hyperlink.1.0"/>
          <w:rtl w:val="0"/>
          <w:lang w:val="pt-PT"/>
        </w:rPr>
        <w:t>lo se aplicar</w:t>
      </w:r>
      <w:r>
        <w:rPr>
          <w:rStyle w:val="Hyperlink.0.0"/>
          <w:rtl w:val="0"/>
          <w:lang w:val="en-US"/>
        </w:rPr>
        <w:t xml:space="preserve">á </w:t>
      </w:r>
      <w:r>
        <w:rPr>
          <w:rStyle w:val="Hyperlink.2"/>
          <w:rtl w:val="0"/>
          <w:lang w:val="es-ES_tradnl"/>
        </w:rPr>
        <w:t>a los procesos cuyas demandas se instauren con posterioridad a su entrada en vigencia.</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Las demandas y procesos en curso a la vigencia de la presente ley seguir</w:t>
      </w:r>
      <w:r>
        <w:rPr>
          <w:rStyle w:val="Hyperlink.0.0"/>
          <w:rtl w:val="0"/>
          <w:lang w:val="en-US"/>
        </w:rPr>
        <w:t>á</w:t>
      </w:r>
      <w:r>
        <w:rPr>
          <w:rStyle w:val="Ninguno"/>
          <w:rtl w:val="0"/>
          <w:lang w:val="it-IT"/>
        </w:rPr>
        <w:t>n rigi</w:t>
      </w:r>
      <w:r>
        <w:rPr>
          <w:rStyle w:val="Hyperlink.0.0"/>
          <w:rtl w:val="0"/>
          <w:lang w:val="en-US"/>
        </w:rPr>
        <w:t>é</w:t>
      </w:r>
      <w:r>
        <w:rPr>
          <w:rStyle w:val="Hyperlink.2"/>
          <w:rtl w:val="0"/>
          <w:lang w:val="es-ES_tradnl"/>
        </w:rPr>
        <w:t>ndose y culminar</w:t>
      </w:r>
      <w:r>
        <w:rPr>
          <w:rStyle w:val="Hyperlink.0.0"/>
          <w:rtl w:val="0"/>
          <w:lang w:val="en-US"/>
        </w:rPr>
        <w:t>á</w:t>
      </w:r>
      <w:r>
        <w:rPr>
          <w:rStyle w:val="Hyperlink.2"/>
          <w:rtl w:val="0"/>
          <w:lang w:val="es-ES_tradnl"/>
        </w:rPr>
        <w:t>n de conformidad con el r</w:t>
      </w:r>
      <w:r>
        <w:rPr>
          <w:rStyle w:val="Hyperlink.0.0"/>
          <w:rtl w:val="0"/>
          <w:lang w:val="en-US"/>
        </w:rPr>
        <w:t>é</w:t>
      </w:r>
      <w:r>
        <w:rPr>
          <w:rStyle w:val="Hyperlink.2"/>
          <w:rtl w:val="0"/>
          <w:lang w:val="es-ES_tradnl"/>
        </w:rPr>
        <w:t>gimen jur</w:t>
      </w:r>
      <w:r>
        <w:rPr>
          <w:rStyle w:val="Hyperlink.0.0"/>
          <w:rtl w:val="0"/>
          <w:lang w:val="en-US"/>
        </w:rPr>
        <w:t>í</w:t>
      </w:r>
      <w:r>
        <w:rPr>
          <w:rStyle w:val="Hyperlink.1.0"/>
          <w:rtl w:val="0"/>
          <w:lang w:val="pt-PT"/>
        </w:rPr>
        <w:t>dico anterior.</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Si a la entrada en vigencia de esta ley, no hubieren empezado a funcionar los jueces agrarios y rurales de ambas especialidades, ser</w:t>
      </w:r>
      <w:r>
        <w:rPr>
          <w:rStyle w:val="Hyperlink.0.0"/>
          <w:rtl w:val="0"/>
          <w:lang w:val="en-US"/>
        </w:rPr>
        <w:t>á</w:t>
      </w:r>
      <w:r>
        <w:rPr>
          <w:rStyle w:val="Hyperlink.2"/>
          <w:rtl w:val="0"/>
          <w:lang w:val="es-ES_tradnl"/>
        </w:rPr>
        <w:t>n competentes para conocer las demandas sobre estos asuntos los jueces civiles del circuito, los jueces administrativos, las Salas Civiles de los Tribunales Superiores del Distrito, los Tribunales Administrativos, la Sala de Casaci</w:t>
      </w:r>
      <w:r>
        <w:rPr>
          <w:rStyle w:val="Hyperlink.0.0"/>
          <w:rtl w:val="0"/>
          <w:lang w:val="en-US"/>
        </w:rPr>
        <w:t>ó</w:t>
      </w:r>
      <w:r>
        <w:rPr>
          <w:rStyle w:val="Hyperlink.2"/>
          <w:rtl w:val="0"/>
          <w:lang w:val="es-ES_tradnl"/>
        </w:rPr>
        <w:t>n Civil de la Corte Suprema de Justicia y la Secci</w:t>
      </w:r>
      <w:r>
        <w:rPr>
          <w:rStyle w:val="Hyperlink.0.0"/>
          <w:rtl w:val="0"/>
          <w:lang w:val="en-US"/>
        </w:rPr>
        <w:t>ó</w:t>
      </w:r>
      <w:r>
        <w:rPr>
          <w:rStyle w:val="Hyperlink.2"/>
          <w:rtl w:val="0"/>
          <w:lang w:val="es-ES_tradnl"/>
        </w:rPr>
        <w:t xml:space="preserve">n primera del Consejo de Estado.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Los anteriores procesos ser</w:t>
      </w:r>
      <w:r>
        <w:rPr>
          <w:rStyle w:val="Hyperlink.0.0"/>
          <w:rtl w:val="0"/>
          <w:lang w:val="en-US"/>
        </w:rPr>
        <w:t>á</w:t>
      </w:r>
      <w:r>
        <w:rPr>
          <w:rStyle w:val="Hyperlink.2"/>
          <w:rtl w:val="0"/>
          <w:lang w:val="es-ES_tradnl"/>
        </w:rPr>
        <w:t>n remitidos a los jueces agrarios y rurales de cada especialidad, en el estado en que se encuentren, una vez entren en funcionamiento.</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w:t>
      </w:r>
      <w:r>
        <w:rPr>
          <w:rStyle w:val="Hyperlink.0.0"/>
          <w:rtl w:val="0"/>
          <w:lang w:val="en-US"/>
        </w:rPr>
        <w:t>á</w:t>
      </w:r>
      <w:r>
        <w:rPr>
          <w:rStyle w:val="Hyperlink.2"/>
          <w:rtl w:val="0"/>
          <w:lang w:val="es-ES_tradnl"/>
        </w:rPr>
        <w:t>grafo 1</w:t>
      </w:r>
      <w:r>
        <w:rPr>
          <w:rStyle w:val="Hyperlink.0.0"/>
          <w:rtl w:val="0"/>
          <w:lang w:val="en-US"/>
        </w:rPr>
        <w:t>º</w:t>
      </w:r>
      <w:r>
        <w:rPr>
          <w:rStyle w:val="Hyperlink.2"/>
          <w:rtl w:val="0"/>
          <w:lang w:val="es-ES_tradnl"/>
        </w:rPr>
        <w:t>.</w:t>
      </w:r>
      <w:r>
        <w:rPr>
          <w:rStyle w:val="Ninguno"/>
          <w:b w:val="1"/>
          <w:bCs w:val="1"/>
          <w:rtl w:val="0"/>
          <w:lang w:val="es-ES_tradnl"/>
        </w:rPr>
        <w:t xml:space="preserve"> </w:t>
      </w:r>
      <w:r>
        <w:rPr>
          <w:rStyle w:val="Hyperlink.2"/>
          <w:rtl w:val="0"/>
          <w:lang w:val="es-ES_tradnl"/>
        </w:rPr>
        <w:t>Los procesos de que tratan los numerales 9, 10 y 12 del art</w:t>
      </w:r>
      <w:r>
        <w:rPr>
          <w:rStyle w:val="Hyperlink.0.0"/>
          <w:rtl w:val="0"/>
          <w:lang w:val="en-US"/>
        </w:rPr>
        <w:t>í</w:t>
      </w:r>
      <w:r>
        <w:rPr>
          <w:rStyle w:val="Hyperlink.2"/>
          <w:rtl w:val="0"/>
          <w:lang w:val="es-ES_tradnl"/>
        </w:rPr>
        <w:t>culo 149 de la Ley 1437 de 2011, ser</w:t>
      </w:r>
      <w:r>
        <w:rPr>
          <w:rStyle w:val="Hyperlink.0.0"/>
          <w:rtl w:val="0"/>
          <w:lang w:val="en-US"/>
        </w:rPr>
        <w:t>á</w:t>
      </w:r>
      <w:r>
        <w:rPr>
          <w:rStyle w:val="Hyperlink.2"/>
          <w:rtl w:val="0"/>
          <w:lang w:val="es-ES_tradnl"/>
        </w:rPr>
        <w:t>n enviados a la Secci</w:t>
      </w:r>
      <w:r>
        <w:rPr>
          <w:rStyle w:val="Hyperlink.0.0"/>
          <w:rtl w:val="0"/>
          <w:lang w:val="en-US"/>
        </w:rPr>
        <w:t>ó</w:t>
      </w:r>
      <w:r>
        <w:rPr>
          <w:rStyle w:val="Hyperlink.2"/>
          <w:rtl w:val="0"/>
          <w:lang w:val="es-ES_tradnl"/>
        </w:rPr>
        <w:t>n Primera de la Sala de lo Contencioso Administrativo del Consejo de Estado, en el estado en que se encuentren, incluso si hubieran entrado al despacho para fallo. Estos procesos se resolver</w:t>
      </w:r>
      <w:r>
        <w:rPr>
          <w:rStyle w:val="Hyperlink.0.0"/>
          <w:rtl w:val="0"/>
          <w:lang w:val="en-US"/>
        </w:rPr>
        <w:t>á</w:t>
      </w:r>
      <w:r>
        <w:rPr>
          <w:rStyle w:val="Hyperlink.2"/>
          <w:rtl w:val="0"/>
          <w:lang w:val="es-ES_tradnl"/>
        </w:rPr>
        <w:t xml:space="preserve">n de acuerdo con las normas que los regulaban con anterioridad a la vigencia de la presente ley.  </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Par</w:t>
      </w:r>
      <w:r>
        <w:rPr>
          <w:rStyle w:val="Hyperlink.0.0"/>
          <w:rtl w:val="0"/>
          <w:lang w:val="en-US"/>
        </w:rPr>
        <w:t>á</w:t>
      </w:r>
      <w:r>
        <w:rPr>
          <w:rStyle w:val="Hyperlink.2"/>
          <w:rtl w:val="0"/>
          <w:lang w:val="es-ES_tradnl"/>
        </w:rPr>
        <w:t>grafo 2</w:t>
      </w:r>
      <w:r>
        <w:rPr>
          <w:rStyle w:val="Hyperlink.0.0"/>
          <w:rtl w:val="0"/>
          <w:lang w:val="en-US"/>
        </w:rPr>
        <w:t>º</w:t>
      </w:r>
      <w:r>
        <w:rPr>
          <w:rStyle w:val="Hyperlink.2"/>
          <w:rtl w:val="0"/>
          <w:lang w:val="es-ES_tradnl"/>
        </w:rPr>
        <w:t>. Los procesos judiciales iniciados con anterioridad a la entrada en vigencia de esta ley se podr</w:t>
      </w:r>
      <w:r>
        <w:rPr>
          <w:rStyle w:val="Hyperlink.0.0"/>
          <w:rtl w:val="0"/>
          <w:lang w:val="en-US"/>
        </w:rPr>
        <w:t>á</w:t>
      </w:r>
      <w:r>
        <w:rPr>
          <w:rStyle w:val="Hyperlink.2"/>
          <w:rtl w:val="0"/>
          <w:lang w:val="es-ES_tradnl"/>
        </w:rPr>
        <w:t>n acumular a los iniciados con posterioridad a ella, conforme al proceso establecido en esta ley, aunque el tr</w:t>
      </w:r>
      <w:r>
        <w:rPr>
          <w:rStyle w:val="Hyperlink.0.0"/>
          <w:rtl w:val="0"/>
          <w:lang w:val="en-US"/>
        </w:rPr>
        <w:t>á</w:t>
      </w:r>
      <w:r>
        <w:rPr>
          <w:rStyle w:val="Hyperlink.2"/>
          <w:rtl w:val="0"/>
          <w:lang w:val="es-ES_tradnl"/>
        </w:rPr>
        <w:t>mite sea distinto.</w:t>
      </w: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Ninguno"/>
          <w:b w:val="1"/>
          <w:bCs w:val="1"/>
          <w:rtl w:val="0"/>
          <w:lang w:val="de-DE"/>
        </w:rPr>
        <w:t>Art</w:t>
      </w:r>
      <w:r>
        <w:rPr>
          <w:rStyle w:val="Ninguno"/>
          <w:b w:val="1"/>
          <w:bCs w:val="1"/>
          <w:rtl w:val="0"/>
          <w:lang w:val="es-ES_tradnl"/>
        </w:rPr>
        <w:t>í</w:t>
      </w:r>
      <w:r>
        <w:rPr>
          <w:rStyle w:val="Ninguno"/>
          <w:b w:val="1"/>
          <w:bCs w:val="1"/>
          <w:rtl w:val="0"/>
          <w:lang w:val="es-ES_tradnl"/>
        </w:rPr>
        <w:t>culo 134</w:t>
      </w:r>
      <w:r>
        <w:rPr>
          <w:rStyle w:val="Hyperlink.2"/>
          <w:rtl w:val="0"/>
          <w:lang w:val="es-ES_tradnl"/>
        </w:rPr>
        <w:t xml:space="preserve">. </w:t>
      </w:r>
      <w:r>
        <w:rPr>
          <w:rStyle w:val="Ninguno"/>
          <w:b w:val="1"/>
          <w:bCs w:val="1"/>
          <w:rtl w:val="0"/>
          <w:lang w:val="es-ES_tradnl"/>
        </w:rPr>
        <w:t>Derogatorias y modificaciones</w:t>
      </w:r>
      <w:r>
        <w:rPr>
          <w:rStyle w:val="Hyperlink.2"/>
          <w:rtl w:val="0"/>
          <w:lang w:val="es-ES_tradnl"/>
        </w:rPr>
        <w:t xml:space="preserve">. La presente ley deroga, a partir de su vigencia, las siguientes expresiones de la Ley 1564 de 2012: </w:t>
      </w:r>
      <w:r>
        <w:rPr>
          <w:rStyle w:val="Hyperlink.2"/>
          <w:rtl w:val="0"/>
          <w:lang w:val="es-ES_tradnl"/>
        </w:rPr>
        <w:t>“</w:t>
      </w:r>
      <w:r>
        <w:rPr>
          <w:rStyle w:val="Hyperlink.2"/>
          <w:rtl w:val="0"/>
          <w:lang w:val="es-ES_tradnl"/>
        </w:rPr>
        <w:t>incluso los originados en relaciones de naturaleza agraria</w:t>
      </w:r>
      <w:r>
        <w:rPr>
          <w:rStyle w:val="Hyperlink.2"/>
          <w:rtl w:val="0"/>
          <w:lang w:val="es-ES_tradnl"/>
        </w:rPr>
        <w:t xml:space="preserve">” </w:t>
      </w:r>
      <w:r>
        <w:rPr>
          <w:rStyle w:val="Hyperlink.2"/>
          <w:rtl w:val="0"/>
          <w:lang w:val="es-ES_tradnl"/>
        </w:rPr>
        <w:t>contenida en el numeral 1</w:t>
      </w:r>
      <w:r>
        <w:rPr>
          <w:rStyle w:val="Hyperlink.2"/>
          <w:rtl w:val="0"/>
          <w:lang w:val="es-ES_tradnl"/>
        </w:rPr>
        <w:t xml:space="preserve">º </w:t>
      </w:r>
      <w:r>
        <w:rPr>
          <w:rStyle w:val="Hyperlink.2"/>
          <w:rtl w:val="0"/>
          <w:lang w:val="es-ES_tradnl"/>
        </w:rPr>
        <w:t>del art</w:t>
      </w:r>
      <w:r>
        <w:rPr>
          <w:rStyle w:val="Hyperlink.2"/>
          <w:rtl w:val="0"/>
          <w:lang w:val="es-ES_tradnl"/>
        </w:rPr>
        <w:t>í</w:t>
      </w:r>
      <w:r>
        <w:rPr>
          <w:rStyle w:val="Hyperlink.2"/>
          <w:rtl w:val="0"/>
          <w:lang w:val="es-ES_tradnl"/>
        </w:rPr>
        <w:t xml:space="preserve">culo 17; </w:t>
      </w:r>
      <w:r>
        <w:rPr>
          <w:rStyle w:val="Hyperlink.2"/>
          <w:rtl w:val="0"/>
          <w:lang w:val="es-ES_tradnl"/>
        </w:rPr>
        <w:t>“</w:t>
      </w:r>
      <w:r>
        <w:rPr>
          <w:rStyle w:val="Hyperlink.2"/>
          <w:rtl w:val="0"/>
          <w:lang w:val="es-ES_tradnl"/>
        </w:rPr>
        <w:t>incluso los originados en relaciones de naturaleza agraria</w:t>
      </w:r>
      <w:r>
        <w:rPr>
          <w:rStyle w:val="Hyperlink.2"/>
          <w:rtl w:val="0"/>
          <w:lang w:val="es-ES_tradnl"/>
        </w:rPr>
        <w:t xml:space="preserve">” </w:t>
      </w:r>
      <w:r>
        <w:rPr>
          <w:rStyle w:val="Hyperlink.2"/>
          <w:rtl w:val="0"/>
          <w:lang w:val="es-ES_tradnl"/>
        </w:rPr>
        <w:t>en el numeral 1</w:t>
      </w:r>
      <w:r>
        <w:rPr>
          <w:rStyle w:val="Hyperlink.2"/>
          <w:rtl w:val="0"/>
          <w:lang w:val="es-ES_tradnl"/>
        </w:rPr>
        <w:t xml:space="preserve">º </w:t>
      </w:r>
      <w:r>
        <w:rPr>
          <w:rStyle w:val="Hyperlink.2"/>
          <w:rtl w:val="0"/>
          <w:lang w:val="es-ES_tradnl"/>
        </w:rPr>
        <w:t>del art</w:t>
      </w:r>
      <w:r>
        <w:rPr>
          <w:rStyle w:val="Hyperlink.2"/>
          <w:rtl w:val="0"/>
          <w:lang w:val="es-ES_tradnl"/>
        </w:rPr>
        <w:t>í</w:t>
      </w:r>
      <w:r>
        <w:rPr>
          <w:rStyle w:val="Hyperlink.2"/>
          <w:rtl w:val="0"/>
          <w:lang w:val="es-ES_tradnl"/>
        </w:rPr>
        <w:t xml:space="preserve">culo 18; </w:t>
      </w:r>
      <w:r>
        <w:rPr>
          <w:rStyle w:val="Hyperlink.2"/>
          <w:rtl w:val="0"/>
          <w:lang w:val="es-ES_tradnl"/>
        </w:rPr>
        <w:t>“</w:t>
      </w:r>
      <w:r>
        <w:rPr>
          <w:rStyle w:val="Hyperlink.2"/>
          <w:rtl w:val="0"/>
          <w:lang w:val="es-ES_tradnl"/>
        </w:rPr>
        <w:t>incluso los originados en relaciones de naturaleza agraria</w:t>
      </w:r>
      <w:r>
        <w:rPr>
          <w:rStyle w:val="Hyperlink.2"/>
          <w:rtl w:val="0"/>
          <w:lang w:val="es-ES_tradnl"/>
        </w:rPr>
        <w:t xml:space="preserve">” </w:t>
      </w:r>
      <w:r>
        <w:rPr>
          <w:rStyle w:val="Hyperlink.2"/>
          <w:rtl w:val="0"/>
          <w:lang w:val="es-ES_tradnl"/>
        </w:rPr>
        <w:t>en el numeral 1</w:t>
      </w:r>
      <w:r>
        <w:rPr>
          <w:rStyle w:val="Hyperlink.2"/>
          <w:rtl w:val="0"/>
          <w:lang w:val="es-ES_tradnl"/>
        </w:rPr>
        <w:t xml:space="preserve">º </w:t>
      </w:r>
      <w:r>
        <w:rPr>
          <w:rStyle w:val="Hyperlink.2"/>
          <w:rtl w:val="0"/>
          <w:lang w:val="es-ES_tradnl"/>
        </w:rPr>
        <w:t>del art</w:t>
      </w:r>
      <w:r>
        <w:rPr>
          <w:rStyle w:val="Hyperlink.2"/>
          <w:rtl w:val="0"/>
          <w:lang w:val="es-ES_tradnl"/>
        </w:rPr>
        <w:t>í</w:t>
      </w:r>
      <w:r>
        <w:rPr>
          <w:rStyle w:val="Hyperlink.1.0"/>
          <w:rtl w:val="0"/>
          <w:lang w:val="pt-PT"/>
        </w:rPr>
        <w:t xml:space="preserve">culo 20; </w:t>
      </w:r>
      <w:r>
        <w:rPr>
          <w:rStyle w:val="Hyperlink.2"/>
          <w:rtl w:val="0"/>
          <w:lang w:val="es-ES_tradnl"/>
        </w:rPr>
        <w:t>“</w:t>
      </w:r>
      <w:r>
        <w:rPr>
          <w:rStyle w:val="Hyperlink.2"/>
          <w:rtl w:val="0"/>
          <w:lang w:val="es-ES_tradnl"/>
        </w:rPr>
        <w:t>agrario</w:t>
      </w:r>
      <w:r>
        <w:rPr>
          <w:rStyle w:val="Hyperlink.2"/>
          <w:rtl w:val="0"/>
          <w:lang w:val="es-ES_tradnl"/>
        </w:rPr>
        <w:t xml:space="preserve">” </w:t>
      </w:r>
      <w:r>
        <w:rPr>
          <w:rStyle w:val="Hyperlink.2"/>
          <w:rtl w:val="0"/>
          <w:lang w:val="es-ES_tradnl"/>
        </w:rPr>
        <w:t>en el numeral 8</w:t>
      </w:r>
      <w:r>
        <w:rPr>
          <w:rStyle w:val="Hyperlink.2"/>
          <w:rtl w:val="0"/>
          <w:lang w:val="es-ES_tradnl"/>
        </w:rPr>
        <w:t xml:space="preserve">º </w:t>
      </w:r>
      <w:r>
        <w:rPr>
          <w:rStyle w:val="Hyperlink.2"/>
          <w:rtl w:val="0"/>
          <w:lang w:val="es-ES_tradnl"/>
        </w:rPr>
        <w:t>del art</w:t>
      </w:r>
      <w:r>
        <w:rPr>
          <w:rStyle w:val="Hyperlink.2"/>
          <w:rtl w:val="0"/>
          <w:lang w:val="es-ES_tradnl"/>
        </w:rPr>
        <w:t>í</w:t>
      </w:r>
      <w:r>
        <w:rPr>
          <w:rStyle w:val="Hyperlink.2"/>
          <w:rtl w:val="0"/>
          <w:lang w:val="es-ES_tradnl"/>
        </w:rPr>
        <w:t xml:space="preserve">culo 30; </w:t>
      </w:r>
      <w:r>
        <w:rPr>
          <w:rStyle w:val="Hyperlink.2"/>
          <w:rtl w:val="0"/>
          <w:lang w:val="es-ES_tradnl"/>
        </w:rPr>
        <w:t>“</w:t>
      </w:r>
      <w:r>
        <w:rPr>
          <w:rStyle w:val="Hyperlink.2"/>
          <w:rtl w:val="0"/>
          <w:lang w:val="es-ES_tradnl"/>
        </w:rPr>
        <w:t>agrario</w:t>
      </w:r>
      <w:r>
        <w:rPr>
          <w:rStyle w:val="Hyperlink.2"/>
          <w:rtl w:val="0"/>
          <w:lang w:val="es-ES_tradnl"/>
        </w:rPr>
        <w:t xml:space="preserve">” </w:t>
      </w:r>
      <w:r>
        <w:rPr>
          <w:rStyle w:val="Hyperlink.2"/>
          <w:rtl w:val="0"/>
          <w:lang w:val="es-ES_tradnl"/>
        </w:rPr>
        <w:t>en el inciso primero del art</w:t>
      </w:r>
      <w:r>
        <w:rPr>
          <w:rStyle w:val="Hyperlink.2"/>
          <w:rtl w:val="0"/>
          <w:lang w:val="es-ES_tradnl"/>
        </w:rPr>
        <w:t>í</w:t>
      </w:r>
      <w:r>
        <w:rPr>
          <w:rStyle w:val="Hyperlink.1.0"/>
          <w:rtl w:val="0"/>
          <w:lang w:val="pt-PT"/>
        </w:rPr>
        <w:t>culo 618.</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Por otra parte, deroga, a partir de su vigencia, el inciso quinto del numeral 2 del art</w:t>
      </w:r>
      <w:r>
        <w:rPr>
          <w:rStyle w:val="Hyperlink.0.0"/>
          <w:rtl w:val="0"/>
          <w:lang w:val="en-US"/>
        </w:rPr>
        <w:t>í</w:t>
      </w:r>
      <w:r>
        <w:rPr>
          <w:rStyle w:val="Hyperlink.2"/>
          <w:rtl w:val="0"/>
          <w:lang w:val="es-ES_tradnl"/>
        </w:rPr>
        <w:t>culo 33; los numerales 4, 5, 6, 8, 9, 10, 11, 12, 13, 14, 15, 17 y 18 del art</w:t>
      </w:r>
      <w:r>
        <w:rPr>
          <w:rStyle w:val="Hyperlink.0.0"/>
          <w:rtl w:val="0"/>
          <w:lang w:val="en-US"/>
        </w:rPr>
        <w:t>í</w:t>
      </w:r>
      <w:r>
        <w:rPr>
          <w:rStyle w:val="Hyperlink.2"/>
          <w:rtl w:val="0"/>
          <w:lang w:val="es-ES_tradnl"/>
        </w:rPr>
        <w:t>culo 33 de la Ley 160 de 1994. As</w:t>
      </w:r>
      <w:r>
        <w:rPr>
          <w:rStyle w:val="Hyperlink.0.0"/>
          <w:rtl w:val="0"/>
          <w:lang w:val="en-US"/>
        </w:rPr>
        <w:t xml:space="preserve">í </w:t>
      </w:r>
      <w:r>
        <w:rPr>
          <w:rStyle w:val="Hyperlink.2"/>
          <w:rtl w:val="0"/>
          <w:lang w:val="es-ES_tradnl"/>
        </w:rPr>
        <w:t>mismo, deroga los numerales 9, 10 y 12 del art</w:t>
      </w:r>
      <w:r>
        <w:rPr>
          <w:rStyle w:val="Hyperlink.0.0"/>
          <w:rtl w:val="0"/>
          <w:lang w:val="en-US"/>
        </w:rPr>
        <w:t>í</w:t>
      </w:r>
      <w:r>
        <w:rPr>
          <w:rStyle w:val="Hyperlink.2"/>
          <w:rtl w:val="0"/>
          <w:lang w:val="es-ES_tradnl"/>
        </w:rPr>
        <w:t>culo 149; los numerales 12 y 13 del art</w:t>
      </w:r>
      <w:r>
        <w:rPr>
          <w:rStyle w:val="Hyperlink.0.0"/>
          <w:rtl w:val="0"/>
          <w:lang w:val="en-US"/>
        </w:rPr>
        <w:t>í</w:t>
      </w:r>
      <w:r>
        <w:rPr>
          <w:rStyle w:val="Hyperlink.2"/>
          <w:rtl w:val="0"/>
          <w:lang w:val="es-ES_tradnl"/>
        </w:rPr>
        <w:t>culo 152; el numeral 5</w:t>
      </w:r>
      <w:r>
        <w:rPr>
          <w:rStyle w:val="Hyperlink.0.0"/>
          <w:rtl w:val="0"/>
          <w:lang w:val="en-US"/>
        </w:rPr>
        <w:t xml:space="preserve">º </w:t>
      </w:r>
      <w:r>
        <w:rPr>
          <w:rStyle w:val="Hyperlink.2"/>
          <w:rtl w:val="0"/>
          <w:lang w:val="es-ES_tradnl"/>
        </w:rPr>
        <w:t>del art</w:t>
      </w:r>
      <w:r>
        <w:rPr>
          <w:rStyle w:val="Hyperlink.0.0"/>
          <w:rtl w:val="0"/>
          <w:lang w:val="en-US"/>
        </w:rPr>
        <w:t>í</w:t>
      </w:r>
      <w:r>
        <w:rPr>
          <w:rStyle w:val="Hyperlink.2"/>
          <w:rtl w:val="0"/>
          <w:lang w:val="es-ES_tradnl"/>
        </w:rPr>
        <w:t xml:space="preserve">culo 156; los literales </w:t>
      </w:r>
      <w:r>
        <w:rPr>
          <w:rStyle w:val="Hyperlink.0.0"/>
          <w:rtl w:val="0"/>
          <w:lang w:val="en-US"/>
        </w:rPr>
        <w:t>“</w:t>
      </w:r>
      <w:r>
        <w:rPr>
          <w:rStyle w:val="Hyperlink.2"/>
          <w:rtl w:val="0"/>
          <w:lang w:val="es-ES_tradnl"/>
        </w:rPr>
        <w:t>e</w:t>
      </w:r>
      <w:r>
        <w:rPr>
          <w:rStyle w:val="Hyperlink.0.0"/>
          <w:rtl w:val="0"/>
          <w:lang w:val="en-US"/>
        </w:rPr>
        <w:t>”</w:t>
      </w:r>
      <w:r>
        <w:rPr>
          <w:rStyle w:val="Hyperlink.2"/>
          <w:rtl w:val="0"/>
          <w:lang w:val="es-ES_tradnl"/>
        </w:rPr>
        <w:t xml:space="preserve">, </w:t>
      </w:r>
      <w:r>
        <w:rPr>
          <w:rStyle w:val="Hyperlink.0.0"/>
          <w:rtl w:val="0"/>
          <w:lang w:val="en-US"/>
        </w:rPr>
        <w:t>“</w:t>
      </w:r>
      <w:r>
        <w:rPr>
          <w:rStyle w:val="Hyperlink.2"/>
          <w:rtl w:val="0"/>
          <w:lang w:val="es-ES_tradnl"/>
        </w:rPr>
        <w:t>f</w:t>
      </w:r>
      <w:r>
        <w:rPr>
          <w:rStyle w:val="Hyperlink.0.0"/>
          <w:rtl w:val="0"/>
          <w:lang w:val="en-US"/>
        </w:rPr>
        <w:t xml:space="preserve">” </w:t>
      </w:r>
      <w:r>
        <w:rPr>
          <w:rStyle w:val="Hyperlink.2"/>
          <w:rtl w:val="0"/>
          <w:lang w:val="es-ES_tradnl"/>
        </w:rPr>
        <w:t xml:space="preserve">y </w:t>
      </w:r>
      <w:r>
        <w:rPr>
          <w:rStyle w:val="Hyperlink.0.0"/>
          <w:rtl w:val="0"/>
          <w:lang w:val="en-US"/>
        </w:rPr>
        <w:t>“</w:t>
      </w:r>
      <w:r>
        <w:rPr>
          <w:rStyle w:val="Hyperlink.2"/>
          <w:rtl w:val="0"/>
          <w:lang w:val="es-ES_tradnl"/>
        </w:rPr>
        <w:t>g</w:t>
      </w:r>
      <w:r>
        <w:rPr>
          <w:rStyle w:val="Hyperlink.0.0"/>
          <w:rtl w:val="0"/>
          <w:lang w:val="en-US"/>
        </w:rPr>
        <w:t xml:space="preserve">” </w:t>
      </w:r>
      <w:r>
        <w:rPr>
          <w:rStyle w:val="Ninguno"/>
          <w:rtl w:val="0"/>
          <w:lang w:val="it-IT"/>
        </w:rPr>
        <w:t>del numeral 2</w:t>
      </w:r>
      <w:r>
        <w:rPr>
          <w:rStyle w:val="Hyperlink.0.0"/>
          <w:rtl w:val="0"/>
          <w:lang w:val="en-US"/>
        </w:rPr>
        <w:t xml:space="preserve">º </w:t>
      </w:r>
      <w:r>
        <w:rPr>
          <w:rStyle w:val="Hyperlink.2"/>
          <w:rtl w:val="0"/>
          <w:lang w:val="es-ES_tradnl"/>
        </w:rPr>
        <w:t>del art</w:t>
      </w:r>
      <w:r>
        <w:rPr>
          <w:rStyle w:val="Hyperlink.0.0"/>
          <w:rtl w:val="0"/>
          <w:lang w:val="en-US"/>
        </w:rPr>
        <w:t>í</w:t>
      </w:r>
      <w:r>
        <w:rPr>
          <w:rStyle w:val="Hyperlink.2"/>
          <w:rtl w:val="0"/>
          <w:lang w:val="es-ES_tradnl"/>
        </w:rPr>
        <w:t>culo 164 de la Ley 1437 de 2011. Igualmente, deroga el numeral 8 del art</w:t>
      </w:r>
      <w:r>
        <w:rPr>
          <w:rStyle w:val="Hyperlink.0.0"/>
          <w:rtl w:val="0"/>
          <w:lang w:val="en-US"/>
        </w:rPr>
        <w:t>í</w:t>
      </w:r>
      <w:r>
        <w:rPr>
          <w:rStyle w:val="Hyperlink.2"/>
          <w:rtl w:val="0"/>
          <w:lang w:val="es-ES_tradnl"/>
        </w:rPr>
        <w:t>culo 390 de la Ley 1564 de 2012.</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Igualmente, deroga el art</w:t>
      </w:r>
      <w:r>
        <w:rPr>
          <w:rStyle w:val="Hyperlink.0.0"/>
          <w:rtl w:val="0"/>
          <w:lang w:val="en-US"/>
        </w:rPr>
        <w:t>í</w:t>
      </w:r>
      <w:r>
        <w:rPr>
          <w:rStyle w:val="Hyperlink.2"/>
          <w:rtl w:val="0"/>
          <w:lang w:val="es-ES_tradnl"/>
        </w:rPr>
        <w:t>culo 399 de la Ley 1564 de 2012, a partir de su vigencia, en relaci</w:t>
      </w:r>
      <w:r>
        <w:rPr>
          <w:rStyle w:val="Hyperlink.0.0"/>
          <w:rtl w:val="0"/>
          <w:lang w:val="en-US"/>
        </w:rPr>
        <w:t>ó</w:t>
      </w:r>
      <w:r>
        <w:rPr>
          <w:rStyle w:val="Hyperlink.2"/>
          <w:rtl w:val="0"/>
          <w:lang w:val="es-ES_tradnl"/>
        </w:rPr>
        <w:t>n con los procesos de expropiaci</w:t>
      </w:r>
      <w:r>
        <w:rPr>
          <w:rStyle w:val="Hyperlink.0.0"/>
          <w:rtl w:val="0"/>
          <w:lang w:val="en-US"/>
        </w:rPr>
        <w:t>ó</w:t>
      </w:r>
      <w:r>
        <w:rPr>
          <w:rStyle w:val="Hyperlink.2"/>
          <w:rtl w:val="0"/>
          <w:lang w:val="es-ES_tradnl"/>
        </w:rPr>
        <w:t>n sobre bienes inmuebles ubicados en suelo clasificado como rural, salvo lo relativo al numeral 4 de dicha disposici</w:t>
      </w:r>
      <w:r>
        <w:rPr>
          <w:rStyle w:val="Hyperlink.0.0"/>
          <w:rtl w:val="0"/>
          <w:lang w:val="en-US"/>
        </w:rPr>
        <w:t>ó</w:t>
      </w:r>
      <w:r>
        <w:rPr>
          <w:rStyle w:val="Hyperlink.2"/>
          <w:rtl w:val="0"/>
          <w:lang w:val="es-ES_tradnl"/>
        </w:rPr>
        <w:t>n alusivo a la entrega anticipada del bien, la cual aplicar</w:t>
      </w:r>
      <w:r>
        <w:rPr>
          <w:rStyle w:val="Hyperlink.0.0"/>
          <w:rtl w:val="0"/>
          <w:lang w:val="en-US"/>
        </w:rPr>
        <w:t xml:space="preserve">á </w:t>
      </w:r>
      <w:r>
        <w:rPr>
          <w:rStyle w:val="Hyperlink.2"/>
          <w:rtl w:val="0"/>
          <w:lang w:val="es-ES_tradnl"/>
        </w:rPr>
        <w:t>en el marco del proceso previsto en esta ley.</w:t>
      </w: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p>
    <w:p>
      <w:pPr>
        <w:pStyle w:val="Cuerpo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pPr>
      <w:r>
        <w:rPr>
          <w:rStyle w:val="Hyperlink.2"/>
          <w:rtl w:val="0"/>
          <w:lang w:val="es-ES_tradnl"/>
        </w:rPr>
        <w:t>Las expresiones alusivas en la Ley 160 de 1994 a los Tribunales Administrativos o al Consejo de Estado, deber</w:t>
      </w:r>
      <w:r>
        <w:rPr>
          <w:rStyle w:val="Hyperlink.2"/>
          <w:rtl w:val="0"/>
          <w:lang w:val="es-ES_tradnl"/>
        </w:rPr>
        <w:t>á</w:t>
      </w:r>
      <w:r>
        <w:rPr>
          <w:rStyle w:val="Hyperlink.2"/>
          <w:rtl w:val="0"/>
          <w:lang w:val="es-ES_tradnl"/>
        </w:rPr>
        <w:t>n entenderse, conforme a las competencias se</w:t>
      </w:r>
      <w:r>
        <w:rPr>
          <w:rStyle w:val="Hyperlink.2"/>
          <w:rtl w:val="0"/>
          <w:lang w:val="es-ES_tradnl"/>
        </w:rPr>
        <w:t>ñ</w:t>
      </w:r>
      <w:r>
        <w:rPr>
          <w:rStyle w:val="Hyperlink.2"/>
          <w:rtl w:val="0"/>
          <w:lang w:val="es-ES_tradnl"/>
        </w:rPr>
        <w:t>aladas en la presente ley, a los Jueces Agrarios y Rurales, a los Jueces Agrarios y Rurales Administrativos, a las Salas Agrarias y Rurales de los Tribunales Superiores de Distrito Judicial, a las Salas Agrarias y Rurales de los Tribunales Administrativos, a la Sala de Casaci</w:t>
      </w:r>
      <w:r>
        <w:rPr>
          <w:rStyle w:val="Hyperlink.2"/>
          <w:rtl w:val="0"/>
          <w:lang w:val="es-ES_tradnl"/>
        </w:rPr>
        <w:t>ó</w:t>
      </w:r>
      <w:r>
        <w:rPr>
          <w:rStyle w:val="Hyperlink.2"/>
          <w:rtl w:val="0"/>
          <w:lang w:val="es-ES_tradnl"/>
        </w:rPr>
        <w:t>n Civil, Agraria y Rural de la Corte Suprema de Justicia y a la Secci</w:t>
      </w:r>
      <w:r>
        <w:rPr>
          <w:rStyle w:val="Hyperlink.2"/>
          <w:rtl w:val="0"/>
          <w:lang w:val="es-ES_tradnl"/>
        </w:rPr>
        <w:t>ó</w:t>
      </w:r>
      <w:r>
        <w:rPr>
          <w:rStyle w:val="Hyperlink.2"/>
          <w:rtl w:val="0"/>
          <w:lang w:val="es-ES_tradnl"/>
        </w:rPr>
        <w:t>n Primera Subsecci</w:t>
      </w:r>
      <w:r>
        <w:rPr>
          <w:rStyle w:val="Hyperlink.2"/>
          <w:rtl w:val="0"/>
          <w:lang w:val="es-ES_tradnl"/>
        </w:rPr>
        <w:t>ó</w:t>
      </w:r>
      <w:r>
        <w:rPr>
          <w:rStyle w:val="Hyperlink.2"/>
          <w:rtl w:val="0"/>
          <w:lang w:val="es-ES_tradnl"/>
        </w:rPr>
        <w:t>n B de la Sala de lo Contencioso Administrativo del Consejo de Estado, seg</w:t>
      </w:r>
      <w:r>
        <w:rPr>
          <w:rStyle w:val="Hyperlink.2"/>
          <w:rtl w:val="0"/>
          <w:lang w:val="es-ES_tradnl"/>
        </w:rPr>
        <w:t>ú</w:t>
      </w:r>
      <w:r>
        <w:rPr>
          <w:rStyle w:val="Ninguno"/>
          <w:rtl w:val="0"/>
          <w:lang w:val="it-IT"/>
        </w:rPr>
        <w:t>n corresponda.</w:t>
      </w:r>
    </w:p>
    <w:p>
      <w:pPr>
        <w:pStyle w:val="Cuerpo A"/>
        <w:spacing w:after="0"/>
        <w:jc w:val="both"/>
        <w:rPr>
          <w:rStyle w:val="Ninguno"/>
          <w:rFonts w:ascii="Times New Roman" w:cs="Times New Roman" w:hAnsi="Times New Roman" w:eastAsia="Times New Roman"/>
          <w:outline w:val="0"/>
          <w:color w:val="ff0000"/>
          <w:sz w:val="24"/>
          <w:szCs w:val="24"/>
          <w:u w:color="ff0000"/>
          <w14:textFill>
            <w14:solidFill>
              <w14:srgbClr w14:val="FF0000"/>
            </w14:solidFill>
          </w14:textFill>
        </w:rPr>
      </w:pPr>
    </w:p>
    <w:p>
      <w:pPr>
        <w:pStyle w:val="Cuerpo A"/>
        <w:spacing w:before="45" w:after="15" w:line="276" w:lineRule="auto"/>
        <w:ind w:right="30"/>
        <w:jc w:val="both"/>
        <w:rPr>
          <w:rStyle w:val="Ninguno"/>
          <w:rFonts w:ascii="Times New Roman" w:cs="Times New Roman" w:hAnsi="Times New Roman" w:eastAsia="Times New Roman"/>
          <w:b w:val="1"/>
          <w:bCs w:val="1"/>
          <w:sz w:val="24"/>
          <w:szCs w:val="24"/>
        </w:rPr>
      </w:pPr>
    </w:p>
    <w:tbl>
      <w:tblPr>
        <w:tblW w:w="849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47"/>
        <w:gridCol w:w="4247"/>
      </w:tblGrid>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b w:val="1"/>
                <w:bCs w:val="1"/>
                <w:sz w:val="24"/>
                <w:szCs w:val="24"/>
                <w:shd w:val="nil" w:color="auto" w:fill="auto"/>
                <w:rtl w:val="0"/>
                <w:lang w:val="en-US"/>
              </w:rPr>
              <w:t>Juanita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 xml:space="preserve">a Goebertus Estrada </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rPr>
                <w:rStyle w:val="Ninguno"/>
                <w:rFonts w:ascii="Times New Roman" w:cs="Times New Roman" w:hAnsi="Times New Roman" w:eastAsia="Times New Roman"/>
                <w:b w:val="1"/>
                <w:bCs w:val="1"/>
                <w:sz w:val="24"/>
                <w:szCs w:val="24"/>
                <w:shd w:val="nil" w:color="auto" w:fill="auto"/>
              </w:rPr>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lvaro Hern</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Prada Artunduaga</w:t>
            </w:r>
          </w:p>
          <w:p>
            <w:pPr>
              <w:pStyle w:val="Cuerpo A"/>
              <w:tabs>
                <w:tab w:val="left" w:pos="1440"/>
                <w:tab w:val="left" w:pos="2880"/>
                <w:tab w:val="left" w:pos="4320"/>
              </w:tabs>
              <w:suppressAutoHyphens w:val="1"/>
              <w:bidi w:val="0"/>
              <w:spacing w:after="0" w:line="240" w:lineRule="auto"/>
              <w:ind w:left="0" w:right="0" w:firstLine="0"/>
              <w:jc w:val="left"/>
              <w:outlineLvl w:val="0"/>
              <w:rPr>
                <w:rtl w:val="0"/>
              </w:rPr>
            </w:pPr>
            <w:r>
              <w:rPr>
                <w:rStyle w:val="Ninguno"/>
                <w:rFonts w:ascii="Times New Roman" w:hAnsi="Times New Roman"/>
                <w:b w:val="1"/>
                <w:bCs w:val="1"/>
                <w:sz w:val="24"/>
                <w:szCs w:val="24"/>
                <w:shd w:val="nil" w:color="auto" w:fill="auto"/>
                <w:rtl w:val="0"/>
                <w:lang w:val="en-US"/>
              </w:rPr>
              <w:t>Coordinador</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Jorge Enrique Tamayo</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Buenaventura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 Le</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n</w:t>
            </w:r>
          </w:p>
        </w:tc>
      </w:tr>
      <w:tr>
        <w:tblPrEx>
          <w:shd w:val="clear" w:color="auto" w:fill="cdd4e9"/>
        </w:tblPrEx>
        <w:trPr>
          <w:trHeight w:val="3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 xml:space="preserve">Juan Carlos Lozada </w:t>
            </w:r>
            <w:r>
              <w:rPr>
                <w:rStyle w:val="Ninguno"/>
                <w:rFonts w:ascii="Times New Roman" w:hAnsi="Times New Roman"/>
                <w:sz w:val="24"/>
                <w:szCs w:val="24"/>
                <w:shd w:val="nil" w:color="auto" w:fill="auto"/>
                <w:rtl w:val="0"/>
                <w:lang w:val="en-US"/>
              </w:rPr>
              <w:t>(sin firma)</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David Ernesto Pulido Novoa</w:t>
            </w:r>
          </w:p>
        </w:tc>
      </w:tr>
      <w:tr>
        <w:tblPrEx>
          <w:shd w:val="clear" w:color="auto" w:fill="cdd4e9"/>
        </w:tblPrEx>
        <w:trPr>
          <w:trHeight w:val="630" w:hRule="atLeast"/>
        </w:trPr>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ngela Mar</w:t>
            </w:r>
            <w:r>
              <w:rPr>
                <w:rStyle w:val="Ninguno"/>
                <w:rFonts w:ascii="Times New Roman" w:hAnsi="Times New Roman" w:hint="default"/>
                <w:b w:val="1"/>
                <w:bCs w:val="1"/>
                <w:sz w:val="24"/>
                <w:szCs w:val="24"/>
                <w:shd w:val="nil" w:color="auto" w:fill="auto"/>
                <w:rtl w:val="0"/>
                <w:lang w:val="en-US"/>
              </w:rPr>
              <w:t>í</w:t>
            </w:r>
            <w:r>
              <w:rPr>
                <w:rStyle w:val="Ninguno"/>
                <w:rFonts w:ascii="Times New Roman" w:hAnsi="Times New Roman"/>
                <w:b w:val="1"/>
                <w:bCs w:val="1"/>
                <w:sz w:val="24"/>
                <w:szCs w:val="24"/>
                <w:shd w:val="nil" w:color="auto" w:fill="auto"/>
                <w:rtl w:val="0"/>
                <w:lang w:val="en-US"/>
              </w:rPr>
              <w:t>a Robledo G</w:t>
            </w:r>
            <w:r>
              <w:rPr>
                <w:rStyle w:val="Ninguno"/>
                <w:rFonts w:ascii="Times New Roman" w:hAnsi="Times New Roman" w:hint="default"/>
                <w:b w:val="1"/>
                <w:bCs w:val="1"/>
                <w:sz w:val="24"/>
                <w:szCs w:val="24"/>
                <w:shd w:val="nil" w:color="auto" w:fill="auto"/>
                <w:rtl w:val="0"/>
                <w:lang w:val="en-US"/>
              </w:rPr>
              <w:t>ó</w:t>
            </w:r>
            <w:r>
              <w:rPr>
                <w:rStyle w:val="Ninguno"/>
                <w:rFonts w:ascii="Times New Roman" w:hAnsi="Times New Roman"/>
                <w:b w:val="1"/>
                <w:bCs w:val="1"/>
                <w:sz w:val="24"/>
                <w:szCs w:val="24"/>
                <w:shd w:val="nil" w:color="auto" w:fill="auto"/>
                <w:rtl w:val="0"/>
                <w:lang w:val="en-US"/>
              </w:rPr>
              <w:t>mez</w:t>
            </w:r>
          </w:p>
        </w:tc>
        <w:tc>
          <w:tcPr>
            <w:tcW w:type="dxa" w:w="424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Cuerpo A"/>
              <w:tabs>
                <w:tab w:val="left" w:pos="1440"/>
                <w:tab w:val="left" w:pos="2880"/>
                <w:tab w:val="left" w:pos="4320"/>
              </w:tabs>
              <w:suppressAutoHyphens w:val="1"/>
              <w:spacing w:after="0" w:line="240" w:lineRule="auto"/>
              <w:outlineLvl w:val="0"/>
            </w:pPr>
            <w:r>
              <w:rPr>
                <w:rStyle w:val="Ninguno"/>
                <w:rFonts w:ascii="Times New Roman" w:hAnsi="Times New Roman"/>
                <w:b w:val="1"/>
                <w:bCs w:val="1"/>
                <w:sz w:val="24"/>
                <w:szCs w:val="24"/>
                <w:shd w:val="nil" w:color="auto" w:fill="auto"/>
                <w:rtl w:val="0"/>
                <w:lang w:val="en-US"/>
              </w:rPr>
              <w:t>Carlos Germ</w:t>
            </w:r>
            <w:r>
              <w:rPr>
                <w:rStyle w:val="Ninguno"/>
                <w:rFonts w:ascii="Times New Roman" w:hAnsi="Times New Roman" w:hint="default"/>
                <w:b w:val="1"/>
                <w:bCs w:val="1"/>
                <w:sz w:val="24"/>
                <w:szCs w:val="24"/>
                <w:shd w:val="nil" w:color="auto" w:fill="auto"/>
                <w:rtl w:val="0"/>
                <w:lang w:val="en-US"/>
              </w:rPr>
              <w:t>á</w:t>
            </w:r>
            <w:r>
              <w:rPr>
                <w:rStyle w:val="Ninguno"/>
                <w:rFonts w:ascii="Times New Roman" w:hAnsi="Times New Roman"/>
                <w:b w:val="1"/>
                <w:bCs w:val="1"/>
                <w:sz w:val="24"/>
                <w:szCs w:val="24"/>
                <w:shd w:val="nil" w:color="auto" w:fill="auto"/>
                <w:rtl w:val="0"/>
                <w:lang w:val="en-US"/>
              </w:rPr>
              <w:t>n Navas</w:t>
            </w:r>
          </w:p>
        </w:tc>
      </w:tr>
    </w:tbl>
    <w:p>
      <w:pPr>
        <w:pStyle w:val="Cuerpo A"/>
        <w:widowControl w:val="0"/>
        <w:spacing w:before="45" w:after="15" w:line="240" w:lineRule="auto"/>
        <w:ind w:left="324" w:hanging="324"/>
        <w:rPr>
          <w:rStyle w:val="Ninguno"/>
          <w:rFonts w:ascii="Times New Roman" w:cs="Times New Roman" w:hAnsi="Times New Roman" w:eastAsia="Times New Roman"/>
          <w:b w:val="1"/>
          <w:bCs w:val="1"/>
          <w:sz w:val="24"/>
          <w:szCs w:val="24"/>
        </w:rPr>
      </w:pPr>
    </w:p>
    <w:p>
      <w:pPr>
        <w:pStyle w:val="Cuerpo A"/>
        <w:widowControl w:val="0"/>
        <w:spacing w:before="45" w:after="15" w:line="240" w:lineRule="auto"/>
        <w:ind w:left="216" w:hanging="216"/>
        <w:rPr>
          <w:rStyle w:val="Ninguno"/>
          <w:rFonts w:ascii="Times New Roman" w:cs="Times New Roman" w:hAnsi="Times New Roman" w:eastAsia="Times New Roman"/>
          <w:b w:val="1"/>
          <w:bCs w:val="1"/>
          <w:sz w:val="24"/>
          <w:szCs w:val="24"/>
        </w:rPr>
      </w:pPr>
    </w:p>
    <w:p>
      <w:pPr>
        <w:pStyle w:val="Cuerpo A"/>
        <w:widowControl w:val="0"/>
        <w:spacing w:before="45" w:after="15" w:line="240" w:lineRule="auto"/>
        <w:ind w:left="108" w:hanging="108"/>
        <w:jc w:val="both"/>
        <w:rPr>
          <w:rStyle w:val="Ninguno"/>
          <w:rFonts w:ascii="Times New Roman" w:cs="Times New Roman" w:hAnsi="Times New Roman" w:eastAsia="Times New Roman"/>
          <w:b w:val="1"/>
          <w:bCs w:val="1"/>
          <w:sz w:val="24"/>
          <w:szCs w:val="24"/>
        </w:rPr>
      </w:pPr>
    </w:p>
    <w:p>
      <w:pPr>
        <w:pStyle w:val="Cuerpo A"/>
        <w:spacing w:before="45" w:after="15" w:line="276" w:lineRule="auto"/>
        <w:ind w:right="30"/>
        <w:jc w:val="both"/>
      </w:pPr>
      <w:r>
        <w:rPr>
          <w:rStyle w:val="Ninguno"/>
          <w:rFonts w:ascii="Times New Roman" w:cs="Times New Roman" w:hAnsi="Times New Roman" w:eastAsia="Times New Roman"/>
          <w:b w:val="1"/>
          <w:bCs w:val="1"/>
          <w:sz w:val="24"/>
          <w:szCs w:val="24"/>
        </w:rPr>
      </w:r>
    </w:p>
    <w:sectPr>
      <w:headerReference w:type="default" r:id="rId4"/>
      <w:footerReference w:type="default" r:id="rId5"/>
      <w:pgSz w:w="12240" w:h="15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818"/>
        <w:tab w:val="clear" w:pos="8838"/>
      </w:tabs>
      <w:jc w:val="right"/>
    </w:pPr>
    <w:r>
      <w:rPr>
        <w:rStyle w:val="Ninguno A"/>
      </w:rPr>
      <w:fldChar w:fldCharType="begin" w:fldLock="0"/>
    </w:r>
    <w:r>
      <w:rPr>
        <w:rStyle w:val="Ninguno A"/>
      </w:rPr>
      <w:instrText xml:space="preserve"> PAGE </w:instrText>
    </w:r>
    <w:r>
      <w:rPr>
        <w:rStyle w:val="Ninguno A"/>
      </w:rPr>
      <w:fldChar w:fldCharType="separate" w:fldLock="0"/>
    </w:r>
    <w:r>
      <w:rPr>
        <w:rStyle w:val="Ninguno A"/>
      </w:rPr>
    </w:r>
    <w:r>
      <w:rPr>
        <w:rStyle w:val="Ninguno A"/>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inguno"/>
          <w:vertAlign w:val="superscript"/>
          <w14:textOutline w14:w="12700" w14:cap="flat">
            <w14:noFill/>
            <w14:miter w14:lim="400000"/>
          </w14:textOutline>
        </w:rPr>
        <w:footnoteRef/>
      </w:r>
      <w:r>
        <w:rPr>
          <w:rStyle w:val="Ninguno"/>
          <w:sz w:val="22"/>
          <w:szCs w:val="22"/>
          <w:rtl w:val="0"/>
          <w:lang w:val="es-ES_tradnl"/>
          <w14:textOutline w14:w="12700" w14:cap="flat">
            <w14:noFill/>
            <w14:miter w14:lim="400000"/>
          </w14:textOutline>
        </w:rPr>
        <w:t xml:space="preserve"> Participaron los siguientes expertos: Lorena Garnica, Manuel Ramos, Juan Camilo Restrepo, Andr</w:t>
      </w:r>
      <w:r>
        <w:rPr>
          <w:rStyle w:val="Ninguno"/>
          <w:sz w:val="22"/>
          <w:szCs w:val="22"/>
          <w:rtl w:val="0"/>
          <w:lang w:val="es-ES_tradnl"/>
          <w14:textOutline w14:w="12700" w14:cap="flat">
            <w14:noFill/>
            <w14:miter w14:lim="400000"/>
          </w14:textOutline>
        </w:rPr>
        <w:t>é</w:t>
      </w:r>
      <w:r>
        <w:rPr>
          <w:rStyle w:val="Ninguno"/>
          <w:sz w:val="22"/>
          <w:szCs w:val="22"/>
          <w:rtl w:val="0"/>
          <w:lang w:val="es-ES_tradnl"/>
          <w14:textOutline w14:w="12700" w14:cap="flat">
            <w14:noFill/>
            <w14:miter w14:lim="400000"/>
          </w14:textOutline>
        </w:rPr>
        <w:t>s Garc</w:t>
      </w:r>
      <w:r>
        <w:rPr>
          <w:rStyle w:val="Ninguno"/>
          <w:sz w:val="22"/>
          <w:szCs w:val="22"/>
          <w:rtl w:val="0"/>
          <w:lang w:val="es-ES_tradnl"/>
          <w14:textOutline w14:w="12700" w14:cap="flat">
            <w14:noFill/>
            <w14:miter w14:lim="400000"/>
          </w14:textOutline>
        </w:rPr>
        <w:t>í</w:t>
      </w:r>
      <w:r>
        <w:rPr>
          <w:rStyle w:val="Ninguno"/>
          <w:sz w:val="22"/>
          <w:szCs w:val="22"/>
          <w:rtl w:val="0"/>
          <w:lang w:val="es-ES_tradnl"/>
          <w14:textOutline w14:w="12700" w14:cap="flat">
            <w14:noFill/>
            <w14:miter w14:lim="400000"/>
          </w14:textOutline>
        </w:rPr>
        <w:t>a, N</w:t>
      </w:r>
      <w:r>
        <w:rPr>
          <w:rStyle w:val="Ninguno"/>
          <w:sz w:val="22"/>
          <w:szCs w:val="22"/>
          <w:rtl w:val="0"/>
          <w:lang w:val="fr-FR"/>
          <w14:textOutline w14:w="12700" w14:cap="flat">
            <w14:noFill/>
            <w14:miter w14:lim="400000"/>
          </w14:textOutline>
        </w:rPr>
        <w:t>é</w:t>
      </w:r>
      <w:r>
        <w:rPr>
          <w:rStyle w:val="Ninguno"/>
          <w:sz w:val="22"/>
          <w:szCs w:val="22"/>
          <w:rtl w:val="0"/>
          <w:lang w:val="es-ES_tradnl"/>
          <w14:textOutline w14:w="12700" w14:cap="flat">
            <w14:noFill/>
            <w14:miter w14:lim="400000"/>
          </w14:textOutline>
        </w:rPr>
        <w:t>stor Ram</w:t>
      </w:r>
      <w:r>
        <w:rPr>
          <w:rStyle w:val="Ninguno"/>
          <w:sz w:val="22"/>
          <w:szCs w:val="22"/>
          <w:rtl w:val="0"/>
          <w:lang w:val="es-ES_tradnl"/>
          <w14:textOutline w14:w="12700" w14:cap="flat">
            <w14:noFill/>
            <w14:miter w14:lim="400000"/>
          </w14:textOutline>
        </w:rPr>
        <w:t>í</w:t>
      </w:r>
      <w:r>
        <w:rPr>
          <w:rStyle w:val="Ninguno"/>
          <w:sz w:val="22"/>
          <w:szCs w:val="22"/>
          <w:rtl w:val="0"/>
          <w:lang w:val="es-ES_tradnl"/>
          <w14:textOutline w14:w="12700" w14:cap="flat">
            <w14:noFill/>
            <w14:miter w14:lim="400000"/>
          </w14:textOutline>
        </w:rPr>
        <w:t xml:space="preserve">rez, </w:t>
      </w:r>
      <w:r>
        <w:rPr>
          <w:rStyle w:val="Ninguno"/>
          <w:sz w:val="22"/>
          <w:szCs w:val="22"/>
          <w:rtl w:val="0"/>
          <w:lang w:val="it-IT"/>
          <w14:textOutline w14:w="12700" w14:cap="flat">
            <w14:noFill/>
            <w14:miter w14:lim="400000"/>
          </w14:textOutline>
        </w:rPr>
        <w:t>Guillermo Ot</w:t>
      </w:r>
      <w:r>
        <w:rPr>
          <w:rStyle w:val="Ninguno"/>
          <w:sz w:val="22"/>
          <w:szCs w:val="22"/>
          <w:rtl w:val="0"/>
          <w:lang w:val="es-ES_tradnl"/>
          <w14:textOutline w14:w="12700" w14:cap="flat">
            <w14:noFill/>
            <w14:miter w14:lim="400000"/>
          </w14:textOutline>
        </w:rPr>
        <w:t>á</w:t>
      </w:r>
      <w:r>
        <w:rPr>
          <w:rStyle w:val="Ninguno"/>
          <w:sz w:val="22"/>
          <w:szCs w:val="22"/>
          <w:rtl w:val="0"/>
          <w:lang w:val="it-IT"/>
          <w14:textOutline w14:w="12700" w14:cap="flat">
            <w14:noFill/>
            <w14:miter w14:lim="400000"/>
          </w14:textOutline>
        </w:rPr>
        <w:t>lora</w:t>
      </w:r>
      <w:r>
        <w:rPr>
          <w:rStyle w:val="Ninguno"/>
          <w:sz w:val="22"/>
          <w:szCs w:val="22"/>
          <w:rtl w:val="0"/>
          <w:lang w:val="es-ES_tradnl"/>
          <w14:textOutline w14:w="12700" w14:cap="flat">
            <w14:noFill/>
            <w14:miter w14:lim="400000"/>
          </w14:textOutline>
        </w:rPr>
        <w:t>, Fern</w:t>
      </w:r>
      <w:r>
        <w:rPr>
          <w:rStyle w:val="Ninguno"/>
          <w:sz w:val="22"/>
          <w:szCs w:val="22"/>
          <w:rtl w:val="0"/>
          <w:lang w:val="es-ES_tradnl"/>
          <w14:textOutline w14:w="12700" w14:cap="flat">
            <w14:noFill/>
            <w14:miter w14:lim="400000"/>
          </w14:textOutline>
        </w:rPr>
        <w:t>á</w:t>
      </w:r>
      <w:r>
        <w:rPr>
          <w:rStyle w:val="Ninguno"/>
          <w:sz w:val="22"/>
          <w:szCs w:val="22"/>
          <w:rtl w:val="0"/>
          <w:lang w:val="es-ES_tradnl"/>
          <w14:textOutline w14:w="12700" w14:cap="flat">
            <w14:noFill/>
            <w14:miter w14:lim="400000"/>
          </w14:textOutline>
        </w:rPr>
        <w:t xml:space="preserve">n Bejarano, Robert Lesmes, </w:t>
      </w:r>
      <w:r>
        <w:rPr>
          <w:rStyle w:val="Ninguno"/>
          <w:sz w:val="22"/>
          <w:szCs w:val="22"/>
          <w:rtl w:val="0"/>
          <w:lang w:val="pt-PT"/>
          <w14:textOutline w14:w="12700" w14:cap="flat">
            <w14:noFill/>
            <w14:miter w14:lim="400000"/>
          </w14:textOutline>
        </w:rPr>
        <w:t>Jorge Eduardo Camargo</w:t>
      </w:r>
      <w:r>
        <w:rPr>
          <w:rStyle w:val="Ninguno"/>
          <w:sz w:val="22"/>
          <w:szCs w:val="22"/>
          <w:rtl w:val="0"/>
          <w:lang w:val="es-ES_tradnl"/>
          <w14:textOutline w14:w="12700" w14:cap="flat">
            <w14:noFill/>
            <w14:miter w14:lim="400000"/>
          </w14:textOutline>
        </w:rPr>
        <w:t xml:space="preserve">, Carlos Fernando Mantilla, Gloria Lucia Alvarez, </w:t>
      </w:r>
      <w:r>
        <w:rPr>
          <w:rStyle w:val="Ninguno"/>
          <w:sz w:val="22"/>
          <w:szCs w:val="22"/>
          <w:rtl w:val="0"/>
          <w:lang w:val="it-IT"/>
          <w14:textOutline w14:w="12700" w14:cap="flat">
            <w14:noFill/>
            <w14:miter w14:lim="400000"/>
          </w14:textOutline>
        </w:rPr>
        <w:t>Julio Cesar Rodas</w:t>
      </w:r>
      <w:r>
        <w:rPr>
          <w:rStyle w:val="Ninguno"/>
          <w:sz w:val="22"/>
          <w:szCs w:val="22"/>
          <w:rtl w:val="0"/>
          <w:lang w:val="es-ES_tradnl"/>
          <w14:textOutline w14:w="12700" w14:cap="flat">
            <w14:noFill/>
            <w14:miter w14:lim="400000"/>
          </w14:textOutline>
        </w:rPr>
        <w:t>, Luis Augusto Cangrejo , Oscar Dario Amaya Navas, Gloria L</w:t>
      </w:r>
      <w:r>
        <w:rPr>
          <w:rStyle w:val="Ninguno"/>
          <w:sz w:val="22"/>
          <w:szCs w:val="22"/>
          <w:rtl w:val="0"/>
          <w:lang w:val="es-ES_tradnl"/>
          <w14:textOutline w14:w="12700" w14:cap="flat">
            <w14:noFill/>
            <w14:miter w14:lim="400000"/>
          </w14:textOutline>
        </w:rPr>
        <w:t>ó</w:t>
      </w:r>
      <w:r>
        <w:rPr>
          <w:rStyle w:val="Ninguno"/>
          <w:sz w:val="22"/>
          <w:szCs w:val="22"/>
          <w:rtl w:val="0"/>
          <w:lang w:val="es-ES_tradnl"/>
          <w14:textOutline w14:w="12700" w14:cap="flat">
            <w14:noFill/>
            <w14:miter w14:lim="400000"/>
          </w14:textOutline>
        </w:rPr>
        <w:t>pez, Jorge Castillo y Gabriel Riveros</w:t>
      </w:r>
    </w:p>
  </w:footnote>
  <w:footnote w:id="2">
    <w:p>
      <w:pPr>
        <w:pStyle w:val="Cuerpo A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inguno"/>
          <w:i w:val="1"/>
          <w:iCs w:val="1"/>
          <w:vertAlign w:val="superscript"/>
          <w:lang w:val="es-ES_tradnl"/>
          <w14:textOutline w14:w="12700" w14:cap="flat">
            <w14:noFill/>
            <w14:miter w14:lim="400000"/>
          </w14:textOutline>
        </w:rPr>
        <w:footnoteRef/>
      </w:r>
      <w:r>
        <w:rPr>
          <w:rStyle w:val="Ninguno"/>
          <w:sz w:val="20"/>
          <w:szCs w:val="20"/>
          <w:rtl w:val="0"/>
          <w:lang w:val="es-ES_tradnl"/>
          <w14:textOutline w14:w="12700" w14:cap="flat">
            <w14:noFill/>
            <w14:miter w14:lim="400000"/>
          </w14:textOutline>
        </w:rPr>
        <w:t xml:space="preserve"> Consejo de Estado, Sala de lo Contencioso Administrativo, sentencia de 10 de noviembre de 2009, radicaci</w:t>
      </w:r>
      <w:r>
        <w:rPr>
          <w:rStyle w:val="Ninguno"/>
          <w:sz w:val="20"/>
          <w:szCs w:val="20"/>
          <w:rtl w:val="0"/>
          <w:lang w:val="en-US"/>
          <w14:textOutline w14:w="12700" w14:cap="flat">
            <w14:noFill/>
            <w14:miter w14:lim="400000"/>
          </w14:textOutline>
        </w:rPr>
        <w:t>ó</w:t>
      </w:r>
      <w:r>
        <w:rPr>
          <w:rStyle w:val="Ninguno"/>
          <w:sz w:val="20"/>
          <w:szCs w:val="20"/>
          <w:rtl w:val="0"/>
          <w:lang w:val="es-ES_tradnl"/>
          <w14:textOutline w14:w="12700" w14:cap="flat">
            <w14:noFill/>
            <w14:miter w14:lim="400000"/>
          </w14:textOutline>
        </w:rPr>
        <w:t>n n</w:t>
      </w:r>
      <w:r>
        <w:rPr>
          <w:rStyle w:val="Ninguno"/>
          <w:sz w:val="20"/>
          <w:szCs w:val="20"/>
          <w:rtl w:val="0"/>
          <w:lang w:val="en-US"/>
          <w14:textOutline w14:w="12700" w14:cap="flat">
            <w14:noFill/>
            <w14:miter w14:lim="400000"/>
          </w14:textOutline>
        </w:rPr>
        <w:t>ú</w:t>
      </w:r>
      <w:r>
        <w:rPr>
          <w:rStyle w:val="Ninguno"/>
          <w:sz w:val="20"/>
          <w:szCs w:val="20"/>
          <w:rtl w:val="0"/>
          <w:lang w:val="it-IT"/>
          <w14:textOutline w14:w="12700" w14:cap="flat">
            <w14:noFill/>
            <w14:miter w14:lim="400000"/>
          </w14:textOutline>
        </w:rPr>
        <w:t>mero: PI. 01180-00 (C. P. Martha Teresa Brice</w:t>
      </w:r>
      <w:r>
        <w:rPr>
          <w:rStyle w:val="Ninguno"/>
          <w:sz w:val="20"/>
          <w:szCs w:val="20"/>
          <w:rtl w:val="0"/>
          <w:lang w:val="en-US"/>
          <w14:textOutline w14:w="12700" w14:cap="flat">
            <w14:noFill/>
            <w14:miter w14:lim="400000"/>
          </w14:textOutline>
        </w:rPr>
        <w:t>ñ</w:t>
      </w:r>
      <w:r>
        <w:rPr>
          <w:rStyle w:val="Ninguno"/>
          <w:sz w:val="20"/>
          <w:szCs w:val="20"/>
          <w:rtl w:val="0"/>
          <w:lang w:val="es-ES_tradnl"/>
          <w14:textOutline w14:w="12700" w14:cap="flat">
            <w14:noFill/>
            <w14:miter w14:lim="400000"/>
          </w14:textOutline>
        </w:rPr>
        <w:t xml:space="preserve">o de Valencia).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818"/>
        <w:tab w:val="clear" w:pos="8838"/>
      </w:tabs>
      <w:jc w:val="center"/>
    </w:pPr>
    <w:r>
      <w:rPr>
        <w:rStyle w:val="Ninguno A"/>
      </w:rPr>
      <w:drawing xmlns:a="http://schemas.openxmlformats.org/drawingml/2006/main">
        <wp:inline distT="0" distB="0" distL="0" distR="0">
          <wp:extent cx="2286001" cy="670956"/>
          <wp:effectExtent l="0" t="0" r="0" b="0"/>
          <wp:docPr id="1073741825" name="officeArt object" descr="Entes Comisión legal de cuentas Cámara de Representantes"/>
          <wp:cNvGraphicFramePr/>
          <a:graphic xmlns:a="http://schemas.openxmlformats.org/drawingml/2006/main">
            <a:graphicData uri="http://schemas.openxmlformats.org/drawingml/2006/picture">
              <pic:pic xmlns:pic="http://schemas.openxmlformats.org/drawingml/2006/picture">
                <pic:nvPicPr>
                  <pic:cNvPr id="1073741825" name="Entes Comisión legal de cuentas Cámara de Representantes" descr="Entes Comisión legal de cuentas Cámara de Representantes"/>
                  <pic:cNvPicPr>
                    <a:picLocks noChangeAspect="1"/>
                  </pic:cNvPicPr>
                </pic:nvPicPr>
                <pic:blipFill>
                  <a:blip r:embed="rId1">
                    <a:extLst/>
                  </a:blip>
                  <a:srcRect l="8851" t="19290" r="11886" b="23326"/>
                  <a:stretch>
                    <a:fillRect/>
                  </a:stretch>
                </pic:blipFill>
                <pic:spPr>
                  <a:xfrm>
                    <a:off x="0" y="0"/>
                    <a:ext cx="2286001" cy="670956"/>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338"/>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0" w:hanging="22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
    <w:multiLevelType w:val="hybridMultilevel"/>
    <w:lvl w:ilvl="0">
      <w:start w:val="1"/>
      <w:numFmt w:val="decimal"/>
      <w:suff w:val="tab"/>
      <w:lvlText w:val="%1."/>
      <w:lvlJc w:val="left"/>
      <w:pPr>
        <w:ind w:left="27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2."/>
      <w:lvlJc w:val="left"/>
      <w:pPr>
        <w:ind w:left="673" w:hanging="54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3."/>
      <w:lvlJc w:val="left"/>
      <w:pPr>
        <w:ind w:left="171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43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tab"/>
      <w:lvlText w:val="%5."/>
      <w:lvlJc w:val="left"/>
      <w:pPr>
        <w:ind w:left="315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tab"/>
      <w:lvlText w:val="%6."/>
      <w:lvlJc w:val="left"/>
      <w:pPr>
        <w:ind w:left="387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459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tab"/>
      <w:lvlText w:val="%8."/>
      <w:lvlJc w:val="left"/>
      <w:pPr>
        <w:ind w:left="531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tab"/>
      <w:lvlText w:val="%9."/>
      <w:lvlJc w:val="left"/>
      <w:pPr>
        <w:ind w:left="6030" w:hanging="270"/>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multiLevelType w:val="hybridMultilevel"/>
    <w:lvl w:ilvl="0">
      <w:start w:val="1"/>
      <w:numFmt w:val="decimal"/>
      <w:suff w:val="tab"/>
      <w:lvlText w:val="%1."/>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nothing"/>
      <w:lvlText w:val="%1."/>
      <w:lvlJc w:val="left"/>
      <w:pPr>
        <w:ind w:left="68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nothing"/>
      <w:lvlText w:val="%2."/>
      <w:lvlJc w:val="left"/>
      <w:pPr>
        <w:ind w:left="140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nothing"/>
      <w:lvlText w:val="%3."/>
      <w:lvlJc w:val="left"/>
      <w:pPr>
        <w:ind w:left="212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4."/>
      <w:lvlJc w:val="left"/>
      <w:pPr>
        <w:ind w:left="284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nothing"/>
      <w:lvlText w:val="%5."/>
      <w:lvlJc w:val="left"/>
      <w:pPr>
        <w:ind w:left="356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6."/>
      <w:lvlJc w:val="left"/>
      <w:pPr>
        <w:ind w:left="428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7."/>
      <w:lvlJc w:val="left"/>
      <w:pPr>
        <w:ind w:left="500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8."/>
      <w:lvlJc w:val="left"/>
      <w:pPr>
        <w:ind w:left="572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9."/>
      <w:lvlJc w:val="left"/>
      <w:pPr>
        <w:ind w:left="644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multiLevelType w:val="hybridMultilevel"/>
    <w:lvl w:ilvl="0">
      <w:start w:val="1"/>
      <w:numFmt w:val="decimal"/>
      <w:suff w:val="nothing"/>
      <w:lvlText w:val="%1."/>
      <w:lvlJc w:val="left"/>
      <w:pPr>
        <w:ind w:left="68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nothing"/>
      <w:lvlText w:val="%2."/>
      <w:lvlJc w:val="left"/>
      <w:pPr>
        <w:ind w:left="140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nothing"/>
      <w:lvlText w:val="%3."/>
      <w:lvlJc w:val="left"/>
      <w:pPr>
        <w:ind w:left="212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4."/>
      <w:lvlJc w:val="left"/>
      <w:pPr>
        <w:ind w:left="284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suff w:val="nothing"/>
      <w:lvlText w:val="%5."/>
      <w:lvlJc w:val="left"/>
      <w:pPr>
        <w:ind w:left="356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6."/>
      <w:lvlJc w:val="left"/>
      <w:pPr>
        <w:ind w:left="428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7."/>
      <w:lvlJc w:val="left"/>
      <w:pPr>
        <w:ind w:left="500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8."/>
      <w:lvlJc w:val="left"/>
      <w:pPr>
        <w:ind w:left="572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9."/>
      <w:lvlJc w:val="left"/>
      <w:pPr>
        <w:ind w:left="6442" w:hanging="114"/>
      </w:pPr>
      <w:rPr>
        <w:rFonts w:ascii="Arial" w:cs="Arial" w:hAnsi="Arial" w:eastAsia="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Estilo importado 4"/>
  </w:abstractNum>
  <w:abstractNum w:abstractNumId="11">
    <w:multiLevelType w:val="hybridMultilevel"/>
    <w:styleLink w:val="Estilo importado 4"/>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73" w:hanging="3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338"/>
        </w:tabs>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Número"/>
  </w:abstractNum>
  <w:abstractNum w:abstractNumId="13">
    <w:multiLevelType w:val="hybridMultilevel"/>
    <w:styleLink w:val="Número"/>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1" w:hanging="1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1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1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1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1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19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1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Estilo importado 17"/>
  </w:abstractNum>
  <w:abstractNum w:abstractNumId="15">
    <w:multiLevelType w:val="hybridMultilevel"/>
    <w:styleLink w:val="Estilo importado 17"/>
    <w:lvl w:ilvl="0">
      <w:start w:val="1"/>
      <w:numFmt w:val="upperRoman"/>
      <w:suff w:val="tab"/>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Estilo importado 18"/>
  </w:abstractNum>
  <w:abstractNum w:abstractNumId="17">
    <w:multiLevelType w:val="hybridMultilevel"/>
    <w:styleLink w:val="Estilo importado 18"/>
    <w:lvl w:ilvl="0">
      <w:start w:val="1"/>
      <w:numFmt w:val="decimal"/>
      <w:suff w:val="tab"/>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53"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73"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793"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513"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Estilo importado 19"/>
  </w:abstractNum>
  <w:abstractNum w:abstractNumId="19">
    <w:multiLevelType w:val="hybridMultilevel"/>
    <w:styleLink w:val="Estilo importado 19"/>
    <w:lvl w:ilvl="0">
      <w:start w:val="1"/>
      <w:numFmt w:val="lowerLetter"/>
      <w:suff w:val="tab"/>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74"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34"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94"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Estilo importado 20"/>
  </w:abstractNum>
  <w:abstractNum w:abstractNumId="21">
    <w:multiLevelType w:val="hybridMultilevel"/>
    <w:styleLink w:val="Estilo importado 20"/>
    <w:lvl w:ilvl="0">
      <w:start w:val="1"/>
      <w:numFmt w:val="decimal"/>
      <w:suff w:val="tab"/>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Estilo importado 21"/>
  </w:abstractNum>
  <w:abstractNum w:abstractNumId="23">
    <w:multiLevelType w:val="hybridMultilevel"/>
    <w:styleLink w:val="Estilo importado 21"/>
    <w:lvl w:ilvl="0">
      <w:start w:val="1"/>
      <w:numFmt w:val="lowerLetter"/>
      <w:suff w:val="tab"/>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Estilo importado 28"/>
  </w:abstractNum>
  <w:abstractNum w:abstractNumId="25">
    <w:multiLevelType w:val="hybridMultilevel"/>
    <w:styleLink w:val="Estilo importado 28"/>
    <w:lvl w:ilvl="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753" w:firstLine="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473" w:firstLine="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2193" w:firstLine="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2913" w:firstLine="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Estilo importado 36"/>
  </w:abstractNum>
  <w:abstractNum w:abstractNumId="27">
    <w:multiLevelType w:val="hybridMultilevel"/>
    <w:styleLink w:val="Estilo importado 36"/>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Estilo importado 37"/>
  </w:abstractNum>
  <w:abstractNum w:abstractNumId="29">
    <w:multiLevelType w:val="hybridMultilevel"/>
    <w:styleLink w:val="Estilo importado 37"/>
    <w:lvl w:ilvl="0">
      <w:start w:val="1"/>
      <w:numFmt w:val="decimal"/>
      <w:suff w:val="tab"/>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Letra"/>
  </w:abstractNum>
  <w:abstractNum w:abstractNumId="31">
    <w:multiLevelType w:val="hybridMultilevel"/>
    <w:styleLink w:val="Letra"/>
    <w:lvl w:ilvl="0">
      <w:start w:val="1"/>
      <w:numFmt w:val="upperLetter"/>
      <w:suff w:val="tab"/>
      <w:lvlText w:val="%1."/>
      <w:lvlJc w:val="left"/>
      <w:pPr>
        <w:tabs>
          <w:tab w:val="num" w:pos="523"/>
          <w:tab w:val="left" w:pos="850"/>
          <w:tab w:val="left" w:pos="1134"/>
          <w:tab w:val="left" w:pos="1523"/>
          <w:tab w:val="left" w:pos="3540"/>
          <w:tab w:val="left" w:pos="4248"/>
          <w:tab w:val="left" w:pos="4956"/>
          <w:tab w:val="left" w:pos="5664"/>
          <w:tab w:val="left" w:pos="6372"/>
          <w:tab w:val="left" w:pos="7080"/>
          <w:tab w:val="left" w:pos="7788"/>
          <w:tab w:val="left" w:pos="8338"/>
        </w:tabs>
        <w:ind w:left="883" w:hanging="6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850"/>
          <w:tab w:val="left" w:pos="1134"/>
          <w:tab w:val="num" w:pos="1523"/>
          <w:tab w:val="left" w:pos="3540"/>
          <w:tab w:val="left" w:pos="4248"/>
          <w:tab w:val="left" w:pos="4956"/>
          <w:tab w:val="left" w:pos="5664"/>
          <w:tab w:val="left" w:pos="6372"/>
          <w:tab w:val="left" w:pos="7080"/>
          <w:tab w:val="left" w:pos="7788"/>
          <w:tab w:val="left" w:pos="8338"/>
        </w:tabs>
        <w:ind w:left="1883" w:hanging="6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850"/>
          <w:tab w:val="left" w:pos="1134"/>
          <w:tab w:val="left" w:pos="1523"/>
          <w:tab w:val="num" w:pos="2523"/>
          <w:tab w:val="left" w:pos="3540"/>
          <w:tab w:val="left" w:pos="4248"/>
          <w:tab w:val="left" w:pos="4956"/>
          <w:tab w:val="left" w:pos="5664"/>
          <w:tab w:val="left" w:pos="6372"/>
          <w:tab w:val="left" w:pos="7080"/>
          <w:tab w:val="left" w:pos="7788"/>
          <w:tab w:val="left" w:pos="8338"/>
        </w:tabs>
        <w:ind w:left="2883" w:hanging="6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850"/>
          <w:tab w:val="left" w:pos="1134"/>
          <w:tab w:val="left" w:pos="1523"/>
          <w:tab w:val="num" w:pos="3523"/>
          <w:tab w:val="left" w:pos="3540"/>
          <w:tab w:val="left" w:pos="4248"/>
          <w:tab w:val="left" w:pos="4956"/>
          <w:tab w:val="left" w:pos="5664"/>
          <w:tab w:val="left" w:pos="6372"/>
          <w:tab w:val="left" w:pos="7080"/>
          <w:tab w:val="left" w:pos="7788"/>
          <w:tab w:val="left" w:pos="8338"/>
        </w:tabs>
        <w:ind w:left="3883" w:hanging="6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850"/>
          <w:tab w:val="left" w:pos="1134"/>
          <w:tab w:val="left" w:pos="1523"/>
          <w:tab w:val="left" w:pos="3540"/>
          <w:tab w:val="left" w:pos="4248"/>
          <w:tab w:val="num" w:pos="4523"/>
          <w:tab w:val="left" w:pos="4956"/>
          <w:tab w:val="left" w:pos="5664"/>
          <w:tab w:val="left" w:pos="6372"/>
          <w:tab w:val="left" w:pos="7080"/>
          <w:tab w:val="left" w:pos="7788"/>
          <w:tab w:val="left" w:pos="8338"/>
        </w:tabs>
        <w:ind w:left="4883" w:hanging="6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850"/>
          <w:tab w:val="left" w:pos="1134"/>
          <w:tab w:val="left" w:pos="1523"/>
          <w:tab w:val="left" w:pos="3540"/>
          <w:tab w:val="left" w:pos="4248"/>
          <w:tab w:val="left" w:pos="4956"/>
          <w:tab w:val="num" w:pos="5523"/>
          <w:tab w:val="left" w:pos="5664"/>
          <w:tab w:val="left" w:pos="6372"/>
          <w:tab w:val="left" w:pos="7080"/>
          <w:tab w:val="left" w:pos="7788"/>
          <w:tab w:val="left" w:pos="8338"/>
        </w:tabs>
        <w:ind w:left="5883" w:hanging="6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nothing"/>
      <w:lvlText w:val="%7."/>
      <w:lvlJc w:val="left"/>
      <w:pPr>
        <w:tabs>
          <w:tab w:val="left" w:pos="850"/>
          <w:tab w:val="left" w:pos="1134"/>
          <w:tab w:val="left" w:pos="1523"/>
          <w:tab w:val="left" w:pos="3540"/>
          <w:tab w:val="left" w:pos="4248"/>
          <w:tab w:val="left" w:pos="4956"/>
          <w:tab w:val="left" w:pos="5664"/>
          <w:tab w:val="left" w:pos="6372"/>
          <w:tab w:val="left" w:pos="7080"/>
          <w:tab w:val="left" w:pos="7788"/>
          <w:tab w:val="left" w:pos="8338"/>
        </w:tabs>
        <w:ind w:left="6687"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850"/>
          <w:tab w:val="left" w:pos="1134"/>
          <w:tab w:val="left" w:pos="1523"/>
          <w:tab w:val="left" w:pos="3540"/>
          <w:tab w:val="left" w:pos="4248"/>
          <w:tab w:val="left" w:pos="4956"/>
          <w:tab w:val="left" w:pos="5664"/>
          <w:tab w:val="left" w:pos="6372"/>
          <w:tab w:val="left" w:pos="7080"/>
          <w:tab w:val="num" w:pos="7523"/>
          <w:tab w:val="left" w:pos="7788"/>
          <w:tab w:val="left" w:pos="8338"/>
        </w:tabs>
        <w:ind w:left="7883" w:hanging="6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nothing"/>
      <w:lvlText w:val="%9."/>
      <w:lvlJc w:val="left"/>
      <w:pPr>
        <w:tabs>
          <w:tab w:val="left" w:pos="850"/>
          <w:tab w:val="left" w:pos="1134"/>
          <w:tab w:val="left" w:pos="1523"/>
          <w:tab w:val="left" w:pos="3540"/>
          <w:tab w:val="left" w:pos="4248"/>
          <w:tab w:val="left" w:pos="4956"/>
          <w:tab w:val="left" w:pos="5664"/>
          <w:tab w:val="left" w:pos="6372"/>
          <w:tab w:val="left" w:pos="7080"/>
          <w:tab w:val="left" w:pos="7788"/>
          <w:tab w:val="left" w:pos="8338"/>
        </w:tabs>
        <w:ind w:left="8687"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Estilo importado 41"/>
  </w:abstractNum>
  <w:abstractNum w:abstractNumId="33">
    <w:multiLevelType w:val="hybridMultilevel"/>
    <w:styleLink w:val="Estilo importado 41"/>
    <w:lvl w:ilvl="0">
      <w:start w:val="1"/>
      <w:numFmt w:val="decimal"/>
      <w:suff w:val="tab"/>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Estilo importado 43"/>
  </w:abstractNum>
  <w:abstractNum w:abstractNumId="35">
    <w:multiLevelType w:val="hybridMultilevel"/>
    <w:styleLink w:val="Estilo importado 43"/>
    <w:lvl w:ilvl="0">
      <w:start w:val="1"/>
      <w:numFmt w:val="decimal"/>
      <w:suff w:val="nothing"/>
      <w:lvlText w:val="%1."/>
      <w:lvlJc w:val="left"/>
      <w:pPr>
        <w:ind w:left="7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2."/>
      <w:lvlJc w:val="left"/>
      <w:pPr>
        <w:ind w:left="14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3."/>
      <w:lvlJc w:val="left"/>
      <w:pPr>
        <w:ind w:left="21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4."/>
      <w:lvlJc w:val="left"/>
      <w:pPr>
        <w:ind w:left="28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5."/>
      <w:lvlJc w:val="left"/>
      <w:pPr>
        <w:ind w:left="359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6."/>
      <w:lvlJc w:val="left"/>
      <w:pPr>
        <w:ind w:left="431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7."/>
      <w:lvlJc w:val="left"/>
      <w:pPr>
        <w:ind w:left="503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8."/>
      <w:lvlJc w:val="left"/>
      <w:pPr>
        <w:ind w:left="575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9."/>
      <w:lvlJc w:val="left"/>
      <w:pPr>
        <w:ind w:left="6475" w:hanging="147"/>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multiLevelType w:val="hybridMultilevel"/>
    <w:numStyleLink w:val="Estilo importado 47"/>
  </w:abstractNum>
  <w:abstractNum w:abstractNumId="37">
    <w:multiLevelType w:val="hybridMultilevel"/>
    <w:styleLink w:val="Estilo importado 47"/>
    <w:lvl w:ilvl="0">
      <w:start w:val="1"/>
      <w:numFmt w:val="decimal"/>
      <w:suff w:val="nothing"/>
      <w:lvlText w:val="%1."/>
      <w:lvlJc w:val="left"/>
      <w:pPr>
        <w:tabs>
          <w:tab w:val="left" w:pos="1440"/>
        </w:tabs>
        <w:ind w:left="700" w:firstLine="456"/>
      </w:pPr>
      <w:rPr>
        <w:rFonts w:ascii="Arial" w:cs="Arial" w:hAnsi="Arial" w:eastAsia="Aria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lowerRoman"/>
      <w:suff w:val="tab"/>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1440"/>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1440"/>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1440"/>
        </w:tabs>
        <w:ind w:left="1271" w:firstLine="4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Estilo importado 49"/>
  </w:abstractNum>
  <w:abstractNum w:abstractNumId="39">
    <w:multiLevelType w:val="hybridMultilevel"/>
    <w:styleLink w:val="Estilo importado 49"/>
    <w:lvl w:ilvl="0">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00" w:hanging="2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6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00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24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8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72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196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202" w:hanging="28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8">
    <w:abstractNumId w:val="6"/>
  </w:num>
  <w:num w:numId="9">
    <w:abstractNumId w:val="7"/>
  </w:num>
  <w:num w:numId="10">
    <w:abstractNumId w:val="8"/>
  </w:num>
  <w:num w:numId="11">
    <w:abstractNumId w:val="9"/>
  </w:num>
  <w:num w:numId="12">
    <w:abstractNumId w:val="11"/>
  </w:num>
  <w:num w:numId="13">
    <w:abstractNumId w:val="10"/>
  </w:num>
  <w:num w:numId="14">
    <w:abstractNumId w:val="10"/>
    <w:lvlOverride w:ilvl="0">
      <w:startOverride w:val="2"/>
    </w:lvlOverride>
  </w:num>
  <w:num w:numId="15">
    <w:abstractNumId w:val="13"/>
  </w:num>
  <w:num w:numId="16">
    <w:abstractNumId w:val="12"/>
  </w:num>
  <w:num w:numId="17">
    <w:abstractNumId w:val="10"/>
    <w:lvlOverride w:ilvl="0">
      <w:startOverride w:val="3"/>
    </w:lvlOverride>
  </w:num>
  <w:num w:numId="18">
    <w:abstractNumId w:val="12"/>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338"/>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2"/>
    <w:lvlOverride w:ilvl="0">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0">
    <w:abstractNumId w:val="12"/>
    <w:lvlOverride w:ilvl="0">
      <w:startOverride w:val="1"/>
    </w:lvlOverride>
  </w:num>
  <w:num w:numId="21">
    <w:abstractNumId w:val="12"/>
    <w:lvlOverride w:ilvl="0">
      <w:startOverride w:val="1"/>
    </w:lvlOverride>
  </w:num>
  <w:num w:numId="22">
    <w:abstractNumId w:val="12"/>
    <w:lvlOverride w:ilvl="0">
      <w:lvl w:ilvl="0">
        <w:start w:val="1"/>
        <w:numFmt w:val="decimal"/>
        <w:suff w:val="tab"/>
        <w:lvlText w:val="%1."/>
        <w:lvlJc w:val="left"/>
        <w:pPr>
          <w:tabs>
            <w:tab w:val="left" w:pos="483"/>
            <w:tab w:val="left" w:pos="708"/>
            <w:tab w:val="left" w:pos="1416"/>
            <w:tab w:val="left" w:pos="2124"/>
            <w:tab w:val="left" w:pos="2832"/>
            <w:tab w:val="left" w:pos="354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483"/>
            <w:tab w:val="left" w:pos="708"/>
            <w:tab w:val="left" w:pos="1416"/>
            <w:tab w:val="left" w:pos="2124"/>
            <w:tab w:val="left" w:pos="2832"/>
            <w:tab w:val="left" w:pos="35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483"/>
            <w:tab w:val="left" w:pos="708"/>
            <w:tab w:val="left" w:pos="1416"/>
            <w:tab w:val="left" w:pos="2124"/>
            <w:tab w:val="left" w:pos="2832"/>
            <w:tab w:val="left" w:pos="35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83"/>
            <w:tab w:val="left" w:pos="708"/>
            <w:tab w:val="left" w:pos="1416"/>
            <w:tab w:val="left" w:pos="2124"/>
            <w:tab w:val="left" w:pos="2832"/>
            <w:tab w:val="left" w:pos="35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83"/>
            <w:tab w:val="left" w:pos="708"/>
            <w:tab w:val="left" w:pos="1416"/>
            <w:tab w:val="left" w:pos="2124"/>
            <w:tab w:val="left" w:pos="2832"/>
            <w:tab w:val="left" w:pos="35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83"/>
            <w:tab w:val="left" w:pos="708"/>
            <w:tab w:val="left" w:pos="1416"/>
            <w:tab w:val="left" w:pos="2124"/>
            <w:tab w:val="left" w:pos="2832"/>
            <w:tab w:val="left" w:pos="35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83"/>
            <w:tab w:val="left" w:pos="708"/>
            <w:tab w:val="left" w:pos="1416"/>
            <w:tab w:val="left" w:pos="2124"/>
            <w:tab w:val="left" w:pos="2832"/>
            <w:tab w:val="left" w:pos="35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83"/>
            <w:tab w:val="left" w:pos="708"/>
            <w:tab w:val="left" w:pos="1416"/>
            <w:tab w:val="left" w:pos="2124"/>
            <w:tab w:val="left" w:pos="2832"/>
            <w:tab w:val="left" w:pos="354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83"/>
            <w:tab w:val="left" w:pos="708"/>
            <w:tab w:val="left" w:pos="1416"/>
            <w:tab w:val="left" w:pos="2124"/>
            <w:tab w:val="left" w:pos="2832"/>
            <w:tab w:val="left" w:pos="35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2"/>
    <w:lvlOverride w:ilvl="0">
      <w:startOverride w:val="1"/>
    </w:lvlOverride>
  </w:num>
  <w:num w:numId="24">
    <w:abstractNumId w:val="15"/>
  </w:num>
  <w:num w:numId="25">
    <w:abstractNumId w:val="14"/>
  </w:num>
  <w:num w:numId="26">
    <w:abstractNumId w:val="17"/>
  </w:num>
  <w:num w:numId="27">
    <w:abstractNumId w:val="16"/>
  </w:num>
  <w:num w:numId="28">
    <w:abstractNumId w:val="19"/>
  </w:num>
  <w:num w:numId="29">
    <w:abstractNumId w:val="18"/>
  </w:num>
  <w:num w:numId="30">
    <w:abstractNumId w:val="21"/>
  </w:num>
  <w:num w:numId="31">
    <w:abstractNumId w:val="20"/>
  </w:num>
  <w:num w:numId="32">
    <w:abstractNumId w:val="23"/>
  </w:num>
  <w:num w:numId="33">
    <w:abstractNumId w:val="22"/>
  </w:num>
  <w:num w:numId="34">
    <w:abstractNumId w:val="12"/>
    <w:lvlOverride w:ilvl="0">
      <w:startOverride w:val="1"/>
      <w:lvl w:ilvl="0">
        <w:start w:val="1"/>
        <w:numFmt w:val="decimal"/>
        <w:suff w:val="tab"/>
        <w:lvlText w:val="%1."/>
        <w:lvlJc w:val="left"/>
        <w:pPr>
          <w:tabs>
            <w:tab w:val="num" w:pos="1103"/>
          </w:tabs>
          <w:ind w:left="5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03"/>
            <w:tab w:val="num" w:pos="1903"/>
          </w:tabs>
          <w:ind w:left="13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03"/>
            <w:tab w:val="num" w:pos="2703"/>
          </w:tabs>
          <w:ind w:left="21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03"/>
            <w:tab w:val="num" w:pos="3503"/>
          </w:tabs>
          <w:ind w:left="29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103"/>
            <w:tab w:val="num" w:pos="4303"/>
          </w:tabs>
          <w:ind w:left="37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03"/>
            <w:tab w:val="num" w:pos="5103"/>
          </w:tabs>
          <w:ind w:left="45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03"/>
            <w:tab w:val="num" w:pos="5903"/>
          </w:tabs>
          <w:ind w:left="53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03"/>
            <w:tab w:val="num" w:pos="6703"/>
          </w:tabs>
          <w:ind w:left="61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03"/>
            <w:tab w:val="num" w:pos="7503"/>
          </w:tabs>
          <w:ind w:left="6936" w:firstLine="3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5"/>
  </w:num>
  <w:num w:numId="36">
    <w:abstractNumId w:val="24"/>
  </w:num>
  <w:num w:numId="37">
    <w:abstractNumId w:val="24"/>
    <w:lvlOverride w:ilvl="0">
      <w:startOverride w:val="2"/>
    </w:lvlOverride>
  </w:num>
  <w:num w:numId="38">
    <w:abstractNumId w:val="12"/>
    <w:lvlOverride w:ilvl="0">
      <w:startOverride w:val="1"/>
      <w:lvl w:ilvl="0">
        <w:start w:val="1"/>
        <w:numFmt w:val="decimal"/>
        <w:suff w:val="tab"/>
        <w:lvlText w:val="%1."/>
        <w:lvlJc w:val="left"/>
        <w:pPr>
          <w:tabs>
            <w:tab w:val="num" w:pos="953"/>
          </w:tabs>
          <w:ind w:left="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53"/>
            <w:tab w:val="num" w:pos="1753"/>
          </w:tabs>
          <w:ind w:left="1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53"/>
            <w:tab w:val="num" w:pos="2553"/>
          </w:tabs>
          <w:ind w:left="2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53"/>
            <w:tab w:val="num" w:pos="3353"/>
          </w:tabs>
          <w:ind w:left="3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53"/>
            <w:tab w:val="num" w:pos="4153"/>
          </w:tabs>
          <w:ind w:left="40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53"/>
            <w:tab w:val="num" w:pos="4953"/>
          </w:tabs>
          <w:ind w:left="4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53"/>
            <w:tab w:val="num" w:pos="5753"/>
          </w:tabs>
          <w:ind w:left="5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53"/>
            <w:tab w:val="num" w:pos="6553"/>
          </w:tabs>
          <w:ind w:left="6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53"/>
            <w:tab w:val="num" w:pos="7353"/>
          </w:tabs>
          <w:ind w:left="7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12"/>
    <w:lvlOverride w:ilvl="0">
      <w:startOverride w:val="1"/>
      <w:lvl w:ilvl="0">
        <w:start w:val="1"/>
        <w:numFmt w:val="decimal"/>
        <w:suff w:val="tab"/>
        <w:lvlText w:val="%1."/>
        <w:lvlJc w:val="left"/>
        <w:pPr>
          <w:tabs>
            <w:tab w:val="num" w:pos="953"/>
          </w:tabs>
          <w:ind w:left="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53"/>
            <w:tab w:val="num" w:pos="1753"/>
          </w:tabs>
          <w:ind w:left="1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53"/>
            <w:tab w:val="num" w:pos="2553"/>
          </w:tabs>
          <w:ind w:left="2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53"/>
            <w:tab w:val="num" w:pos="3353"/>
          </w:tabs>
          <w:ind w:left="3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53"/>
            <w:tab w:val="num" w:pos="4153"/>
          </w:tabs>
          <w:ind w:left="40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53"/>
            <w:tab w:val="num" w:pos="4953"/>
          </w:tabs>
          <w:ind w:left="4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53"/>
            <w:tab w:val="num" w:pos="5753"/>
          </w:tabs>
          <w:ind w:left="5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53"/>
            <w:tab w:val="num" w:pos="6553"/>
          </w:tabs>
          <w:ind w:left="6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53"/>
            <w:tab w:val="num" w:pos="7353"/>
          </w:tabs>
          <w:ind w:left="7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12"/>
    <w:lvlOverride w:ilvl="0">
      <w:startOverride w:val="1"/>
      <w:lvl w:ilvl="0">
        <w:start w:val="1"/>
        <w:numFmt w:val="decimal"/>
        <w:suff w:val="tab"/>
        <w:lvlText w:val="%1."/>
        <w:lvlJc w:val="left"/>
        <w:pPr>
          <w:tabs>
            <w:tab w:val="num" w:pos="953"/>
          </w:tabs>
          <w:ind w:left="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53"/>
            <w:tab w:val="num" w:pos="1753"/>
          </w:tabs>
          <w:ind w:left="1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53"/>
            <w:tab w:val="num" w:pos="2553"/>
          </w:tabs>
          <w:ind w:left="2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53"/>
            <w:tab w:val="num" w:pos="3353"/>
          </w:tabs>
          <w:ind w:left="3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53"/>
            <w:tab w:val="num" w:pos="4153"/>
          </w:tabs>
          <w:ind w:left="40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53"/>
            <w:tab w:val="num" w:pos="4953"/>
          </w:tabs>
          <w:ind w:left="4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53"/>
            <w:tab w:val="num" w:pos="5753"/>
          </w:tabs>
          <w:ind w:left="5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53"/>
            <w:tab w:val="num" w:pos="6553"/>
          </w:tabs>
          <w:ind w:left="6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53"/>
            <w:tab w:val="num" w:pos="7353"/>
          </w:tabs>
          <w:ind w:left="7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12"/>
    <w:lvlOverride w:ilvl="0">
      <w:startOverride w:val="1"/>
      <w:lvl w:ilvl="0">
        <w:start w:val="1"/>
        <w:numFmt w:val="decimal"/>
        <w:suff w:val="tab"/>
        <w:lvlText w:val="%1."/>
        <w:lvlJc w:val="left"/>
        <w:pPr>
          <w:tabs>
            <w:tab w:val="num" w:pos="953"/>
          </w:tabs>
          <w:ind w:left="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53"/>
            <w:tab w:val="num" w:pos="1753"/>
          </w:tabs>
          <w:ind w:left="1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53"/>
            <w:tab w:val="num" w:pos="2553"/>
          </w:tabs>
          <w:ind w:left="2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53"/>
            <w:tab w:val="num" w:pos="3353"/>
          </w:tabs>
          <w:ind w:left="3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53"/>
            <w:tab w:val="num" w:pos="4153"/>
          </w:tabs>
          <w:ind w:left="40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53"/>
            <w:tab w:val="num" w:pos="4953"/>
          </w:tabs>
          <w:ind w:left="48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53"/>
            <w:tab w:val="num" w:pos="5753"/>
          </w:tabs>
          <w:ind w:left="56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53"/>
            <w:tab w:val="num" w:pos="6553"/>
          </w:tabs>
          <w:ind w:left="64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53"/>
            <w:tab w:val="num" w:pos="7353"/>
          </w:tabs>
          <w:ind w:left="7219" w:hanging="1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7"/>
  </w:num>
  <w:num w:numId="43">
    <w:abstractNumId w:val="26"/>
  </w:num>
  <w:num w:numId="44">
    <w:abstractNumId w:val="29"/>
  </w:num>
  <w:num w:numId="45">
    <w:abstractNumId w:val="28"/>
  </w:num>
  <w:num w:numId="46">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1"/>
  </w:num>
  <w:num w:numId="50">
    <w:abstractNumId w:val="30"/>
  </w:num>
  <w:num w:numId="51">
    <w:abstractNumId w:val="12"/>
    <w:lvlOverride w:ilvl="0">
      <w:startOverride w:val="6"/>
      <w:lvl w:ilvl="0">
        <w:start w:val="6"/>
        <w:numFmt w:val="decimal"/>
        <w:suff w:val="tab"/>
        <w:lvlText w:val="%1."/>
        <w:lvlJc w:val="left"/>
        <w:pPr>
          <w:tabs>
            <w:tab w:val="num" w:pos="253"/>
          </w:tabs>
          <w:ind w:left="2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53"/>
            <w:tab w:val="num" w:pos="1053"/>
          </w:tabs>
          <w:ind w:left="10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53"/>
            <w:tab w:val="num" w:pos="1853"/>
          </w:tabs>
          <w:ind w:left="18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53"/>
            <w:tab w:val="num" w:pos="2653"/>
          </w:tabs>
          <w:ind w:left="26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53"/>
            <w:tab w:val="num" w:pos="3453"/>
          </w:tabs>
          <w:ind w:left="34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53"/>
            <w:tab w:val="num" w:pos="4253"/>
          </w:tabs>
          <w:ind w:left="42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53"/>
            <w:tab w:val="num" w:pos="5053"/>
          </w:tabs>
          <w:ind w:left="50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53"/>
            <w:tab w:val="num" w:pos="5853"/>
          </w:tabs>
          <w:ind w:left="58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53"/>
            <w:tab w:val="num" w:pos="6653"/>
          </w:tabs>
          <w:ind w:left="6666"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33"/>
  </w:num>
  <w:num w:numId="53">
    <w:abstractNumId w:val="32"/>
  </w:num>
  <w:num w:numId="54">
    <w:abstractNumId w:val="12"/>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9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7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35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956"/>
            <w:tab w:val="left" w:pos="5664"/>
            <w:tab w:val="left" w:pos="6372"/>
            <w:tab w:val="left" w:pos="7080"/>
            <w:tab w:val="left" w:pos="7788"/>
            <w:tab w:val="left" w:pos="8338"/>
          </w:tabs>
          <w:ind w:left="43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9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67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5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12"/>
    <w:lvlOverride w:ilvl="0">
      <w:lvl w:ilvl="0">
        <w:start w:val="1"/>
        <w:numFmt w:val="decimal"/>
        <w:suff w:val="tab"/>
        <w:lvlText w:val="%1."/>
        <w:lvlJc w:val="left"/>
        <w:pPr>
          <w:ind w:left="1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9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7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5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43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5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9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67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75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35"/>
  </w:num>
  <w:num w:numId="57">
    <w:abstractNumId w:val="34"/>
  </w:num>
  <w:num w:numId="58">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12"/>
    <w:lvlOverride w:ilvl="0">
      <w:lvl w:ilvl="0">
        <w:start w:val="1"/>
        <w:numFmt w:val="decimal"/>
        <w:suff w:val="nothing"/>
        <w:lvlText w:val="%1."/>
        <w:lvlJc w:val="left"/>
        <w:pPr>
          <w:tabs>
            <w:tab w:val="left" w:pos="708"/>
            <w:tab w:val="left" w:pos="806"/>
            <w:tab w:val="left" w:pos="1416"/>
            <w:tab w:val="left" w:pos="2124"/>
            <w:tab w:val="left" w:pos="2832"/>
            <w:tab w:val="left" w:pos="3540"/>
            <w:tab w:val="left" w:pos="4248"/>
            <w:tab w:val="left" w:pos="4956"/>
            <w:tab w:val="left" w:pos="5664"/>
            <w:tab w:val="left" w:pos="6372"/>
            <w:tab w:val="left" w:pos="7080"/>
            <w:tab w:val="left" w:pos="7788"/>
            <w:tab w:val="left" w:pos="8338"/>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806"/>
            <w:tab w:val="left" w:pos="1416"/>
            <w:tab w:val="num" w:pos="1606"/>
            <w:tab w:val="left" w:pos="2124"/>
            <w:tab w:val="left" w:pos="2832"/>
            <w:tab w:val="left" w:pos="3540"/>
            <w:tab w:val="left" w:pos="4248"/>
            <w:tab w:val="left" w:pos="4956"/>
            <w:tab w:val="left" w:pos="5664"/>
            <w:tab w:val="left" w:pos="6372"/>
            <w:tab w:val="left" w:pos="7080"/>
            <w:tab w:val="left" w:pos="7788"/>
            <w:tab w:val="left" w:pos="8338"/>
          </w:tabs>
          <w:ind w:left="17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806"/>
            <w:tab w:val="left" w:pos="1416"/>
            <w:tab w:val="left" w:pos="2124"/>
            <w:tab w:val="num" w:pos="2406"/>
            <w:tab w:val="left" w:pos="2832"/>
            <w:tab w:val="left" w:pos="3540"/>
            <w:tab w:val="left" w:pos="4248"/>
            <w:tab w:val="left" w:pos="4956"/>
            <w:tab w:val="left" w:pos="5664"/>
            <w:tab w:val="left" w:pos="6372"/>
            <w:tab w:val="left" w:pos="7080"/>
            <w:tab w:val="left" w:pos="7788"/>
            <w:tab w:val="left" w:pos="8338"/>
          </w:tabs>
          <w:ind w:left="25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806"/>
            <w:tab w:val="left" w:pos="1416"/>
            <w:tab w:val="left" w:pos="2124"/>
            <w:tab w:val="left" w:pos="2832"/>
            <w:tab w:val="num" w:pos="3206"/>
            <w:tab w:val="left" w:pos="3540"/>
            <w:tab w:val="left" w:pos="4248"/>
            <w:tab w:val="left" w:pos="4956"/>
            <w:tab w:val="left" w:pos="5664"/>
            <w:tab w:val="left" w:pos="6372"/>
            <w:tab w:val="left" w:pos="7080"/>
            <w:tab w:val="left" w:pos="7788"/>
            <w:tab w:val="left" w:pos="8338"/>
          </w:tabs>
          <w:ind w:left="33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806"/>
            <w:tab w:val="left" w:pos="1416"/>
            <w:tab w:val="left" w:pos="2124"/>
            <w:tab w:val="left" w:pos="2832"/>
            <w:tab w:val="left" w:pos="3540"/>
            <w:tab w:val="num" w:pos="4006"/>
            <w:tab w:val="left" w:pos="4248"/>
            <w:tab w:val="left" w:pos="4956"/>
            <w:tab w:val="left" w:pos="5664"/>
            <w:tab w:val="left" w:pos="6372"/>
            <w:tab w:val="left" w:pos="7080"/>
            <w:tab w:val="left" w:pos="7788"/>
            <w:tab w:val="left" w:pos="8338"/>
          </w:tabs>
          <w:ind w:left="41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806"/>
            <w:tab w:val="left" w:pos="1416"/>
            <w:tab w:val="left" w:pos="2124"/>
            <w:tab w:val="left" w:pos="2832"/>
            <w:tab w:val="left" w:pos="3540"/>
            <w:tab w:val="left" w:pos="4248"/>
            <w:tab w:val="num" w:pos="4806"/>
            <w:tab w:val="left" w:pos="4956"/>
            <w:tab w:val="left" w:pos="5664"/>
            <w:tab w:val="left" w:pos="6372"/>
            <w:tab w:val="left" w:pos="7080"/>
            <w:tab w:val="left" w:pos="7788"/>
            <w:tab w:val="left" w:pos="8338"/>
          </w:tabs>
          <w:ind w:left="49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806"/>
            <w:tab w:val="left" w:pos="1416"/>
            <w:tab w:val="left" w:pos="2124"/>
            <w:tab w:val="left" w:pos="2832"/>
            <w:tab w:val="left" w:pos="3540"/>
            <w:tab w:val="left" w:pos="4248"/>
            <w:tab w:val="left" w:pos="4956"/>
            <w:tab w:val="num" w:pos="5606"/>
            <w:tab w:val="left" w:pos="5664"/>
            <w:tab w:val="left" w:pos="6372"/>
            <w:tab w:val="left" w:pos="7080"/>
            <w:tab w:val="left" w:pos="7788"/>
            <w:tab w:val="left" w:pos="8338"/>
          </w:tabs>
          <w:ind w:left="57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806"/>
            <w:tab w:val="left" w:pos="1416"/>
            <w:tab w:val="left" w:pos="2124"/>
            <w:tab w:val="left" w:pos="2832"/>
            <w:tab w:val="left" w:pos="3540"/>
            <w:tab w:val="left" w:pos="4248"/>
            <w:tab w:val="left" w:pos="4956"/>
            <w:tab w:val="left" w:pos="5664"/>
            <w:tab w:val="num" w:pos="6406"/>
            <w:tab w:val="left" w:pos="7080"/>
            <w:tab w:val="left" w:pos="7788"/>
            <w:tab w:val="left" w:pos="8338"/>
          </w:tabs>
          <w:ind w:left="6552"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806"/>
            <w:tab w:val="left" w:pos="1416"/>
            <w:tab w:val="left" w:pos="2124"/>
            <w:tab w:val="left" w:pos="2832"/>
            <w:tab w:val="left" w:pos="3540"/>
            <w:tab w:val="left" w:pos="4248"/>
            <w:tab w:val="left" w:pos="4956"/>
            <w:tab w:val="left" w:pos="5664"/>
            <w:tab w:val="left" w:pos="6372"/>
            <w:tab w:val="left" w:pos="7080"/>
            <w:tab w:val="left" w:pos="7788"/>
            <w:tab w:val="left" w:pos="8338"/>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12"/>
    <w:lvlOverride w:ilvl="0">
      <w:startOverride w:val="1"/>
      <w:lvl w:ilvl="0">
        <w:start w:val="1"/>
        <w:numFmt w:val="decimal"/>
        <w:suff w:val="tab"/>
        <w:lvlText w:val="%1."/>
        <w:lvlJc w:val="left"/>
        <w:pPr>
          <w:tabs>
            <w:tab w:val="num" w:pos="806"/>
          </w:tabs>
          <w:ind w:left="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06"/>
            <w:tab w:val="num" w:pos="1606"/>
          </w:tabs>
          <w:ind w:left="1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06"/>
            <w:tab w:val="num" w:pos="2406"/>
          </w:tabs>
          <w:ind w:left="2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06"/>
            <w:tab w:val="num" w:pos="3206"/>
          </w:tabs>
          <w:ind w:left="3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06"/>
            <w:tab w:val="num" w:pos="4006"/>
          </w:tabs>
          <w:ind w:left="40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06"/>
            <w:tab w:val="num" w:pos="4806"/>
          </w:tabs>
          <w:ind w:left="48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06"/>
            <w:tab w:val="num" w:pos="5606"/>
          </w:tabs>
          <w:ind w:left="56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06"/>
            <w:tab w:val="num" w:pos="6406"/>
          </w:tabs>
          <w:ind w:left="64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06"/>
            <w:tab w:val="num" w:pos="7206"/>
          </w:tabs>
          <w:ind w:left="7219" w:hanging="2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37"/>
  </w:num>
  <w:num w:numId="63">
    <w:abstractNumId w:val="36"/>
  </w:num>
  <w:num w:numId="64">
    <w:abstractNumId w:val="39"/>
  </w:num>
  <w:num w:numId="65">
    <w:abstractNumId w:val="38"/>
  </w:num>
  <w:num w:numId="66">
    <w:abstractNumId w:val="12"/>
    <w:lvlOverride w:ilvl="0">
      <w:startOverride w:val="1"/>
    </w:lvlOverride>
  </w:num>
  <w:num w:numId="67">
    <w:abstractNumId w:val="1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Fill>
        <w14:solidFill>
          <w14:srgbClr w14:val="000000"/>
        </w14:solidFill>
      </w14:textFill>
    </w:rPr>
  </w:style>
  <w:style w:type="character" w:styleId="Ninguno">
    <w:name w:val="Ninguno"/>
  </w:style>
  <w:style w:type="character" w:styleId="Ninguno A">
    <w:name w:val="Ninguno A"/>
    <w:basedOn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Cuerpo A A">
    <w:name w:val="Cuerpo A A"/>
    <w:next w:val="Cuerpo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Hyperlink.0">
    <w:name w:val="Hyperlink.0"/>
    <w:basedOn w:val="Ninguno"/>
    <w:rPr>
      <w:lang w:val="es-ES_tradnl"/>
      <w14:textOutline w14:w="12700" w14:cap="flat">
        <w14:noFill/>
        <w14:miter w14:lim="400000"/>
      </w14:textOutline>
    </w:rPr>
  </w:style>
  <w:style w:type="character" w:styleId="Hyperlink.1">
    <w:name w:val="Hyperlink.1"/>
    <w:basedOn w:val="Ninguno"/>
    <w:rPr>
      <w:lang w:val="pt-PT"/>
      <w14:textOutline w14:w="12700" w14:cap="flat">
        <w14:noFill/>
        <w14:miter w14:lim="400000"/>
      </w14:textOutline>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paragraph" w:styleId="Cuerpo B">
    <w:name w:val="Cuerpo B"/>
    <w:next w:val="Cue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Fill>
        <w14:solidFill>
          <w14:srgbClr w14:val="000000"/>
        </w14:solidFill>
      </w14:textFill>
    </w:rPr>
  </w:style>
  <w:style w:type="numbering" w:styleId="Estilo importado 4">
    <w:name w:val="Estilo importado 4"/>
    <w:pPr>
      <w:numPr>
        <w:numId w:val="12"/>
      </w:numPr>
    </w:pPr>
  </w:style>
  <w:style w:type="numbering" w:styleId="Número">
    <w:name w:val="Número"/>
    <w:pPr>
      <w:numPr>
        <w:numId w:val="15"/>
      </w:numPr>
    </w:p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Hyperlink.2">
    <w:name w:val="Hyperlink.2"/>
    <w:basedOn w:val="Ninguno"/>
    <w:rPr>
      <w:lang w:val="es-ES_tradnl"/>
    </w:rPr>
  </w:style>
  <w:style w:type="character" w:styleId="Hyperlink.1.0">
    <w:name w:val="Hyperlink.1.0"/>
    <w:basedOn w:val="Ninguno"/>
    <w:rPr>
      <w:lang w:val="pt-PT"/>
    </w:rPr>
  </w:style>
  <w:style w:type="numbering" w:styleId="Estilo importado 17">
    <w:name w:val="Estilo importado 17"/>
    <w:pPr>
      <w:numPr>
        <w:numId w:val="24"/>
      </w:numPr>
    </w:pPr>
  </w:style>
  <w:style w:type="numbering" w:styleId="Estilo importado 18">
    <w:name w:val="Estilo importado 18"/>
    <w:pPr>
      <w:numPr>
        <w:numId w:val="26"/>
      </w:numPr>
    </w:pPr>
  </w:style>
  <w:style w:type="numbering" w:styleId="Estilo importado 19">
    <w:name w:val="Estilo importado 19"/>
    <w:pPr>
      <w:numPr>
        <w:numId w:val="28"/>
      </w:numPr>
    </w:pPr>
  </w:style>
  <w:style w:type="numbering" w:styleId="Estilo importado 20">
    <w:name w:val="Estilo importado 20"/>
    <w:pPr>
      <w:numPr>
        <w:numId w:val="30"/>
      </w:numPr>
    </w:pPr>
  </w:style>
  <w:style w:type="numbering" w:styleId="Estilo importado 21">
    <w:name w:val="Estilo importado 21"/>
    <w:pPr>
      <w:numPr>
        <w:numId w:val="32"/>
      </w:numPr>
    </w:pPr>
  </w:style>
  <w:style w:type="character" w:styleId="Hyperlink.0.0">
    <w:name w:val="Hyperlink.0.0"/>
    <w:basedOn w:val="Ninguno"/>
    <w:rPr>
      <w:lang w:val="en-US"/>
    </w:rPr>
  </w:style>
  <w:style w:type="numbering" w:styleId="Estilo importado 28">
    <w:name w:val="Estilo importado 28"/>
    <w:pPr>
      <w:numPr>
        <w:numId w:val="35"/>
      </w:numPr>
    </w:pPr>
  </w:style>
  <w:style w:type="numbering" w:styleId="Estilo importado 36">
    <w:name w:val="Estilo importado 36"/>
    <w:pPr>
      <w:numPr>
        <w:numId w:val="42"/>
      </w:numPr>
    </w:pPr>
  </w:style>
  <w:style w:type="numbering" w:styleId="Estilo importado 37">
    <w:name w:val="Estilo importado 37"/>
    <w:pPr>
      <w:numPr>
        <w:numId w:val="44"/>
      </w:numPr>
    </w:pPr>
  </w:style>
  <w:style w:type="numbering" w:styleId="Letra">
    <w:name w:val="Letra"/>
    <w:pPr>
      <w:numPr>
        <w:numId w:val="49"/>
      </w:numPr>
    </w:pPr>
  </w:style>
  <w:style w:type="numbering" w:styleId="Estilo importado 41">
    <w:name w:val="Estilo importado 41"/>
    <w:pPr>
      <w:numPr>
        <w:numId w:val="52"/>
      </w:numPr>
    </w:pPr>
  </w:style>
  <w:style w:type="numbering" w:styleId="Estilo importado 43">
    <w:name w:val="Estilo importado 43"/>
    <w:pPr>
      <w:numPr>
        <w:numId w:val="56"/>
      </w:numPr>
    </w:pPr>
  </w:style>
  <w:style w:type="numbering" w:styleId="Estilo importado 47">
    <w:name w:val="Estilo importado 47"/>
    <w:pPr>
      <w:numPr>
        <w:numId w:val="62"/>
      </w:numPr>
    </w:pPr>
  </w:style>
  <w:style w:type="numbering" w:styleId="Estilo importado 49">
    <w:name w:val="Estilo importado 49"/>
    <w:pPr>
      <w:numPr>
        <w:numId w:val="6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