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244B1B" w:rsidRDefault="002717D1" w:rsidP="00244B1B">
      <w:pPr>
        <w:pStyle w:val="Sinespaciado"/>
        <w:jc w:val="center"/>
        <w:rPr>
          <w:rFonts w:ascii="Edwardian Script ITC" w:hAnsi="Edwardian Script ITC"/>
          <w:b/>
          <w:sz w:val="36"/>
          <w:szCs w:val="36"/>
          <w:lang w:eastAsia="es-MX"/>
        </w:rPr>
      </w:pPr>
      <w:r w:rsidRPr="00244B1B">
        <w:rPr>
          <w:rFonts w:ascii="Edwardian Script ITC" w:hAnsi="Edwardian Script ITC"/>
          <w:b/>
          <w:sz w:val="36"/>
          <w:szCs w:val="36"/>
        </w:rPr>
        <w:t>Rama Legislativa del Poder Público</w:t>
      </w:r>
    </w:p>
    <w:p w:rsidR="002717D1" w:rsidRPr="00244B1B" w:rsidRDefault="002717D1" w:rsidP="00244B1B">
      <w:pPr>
        <w:pStyle w:val="Sinespaciado"/>
        <w:jc w:val="center"/>
        <w:rPr>
          <w:rFonts w:ascii="Edwardian Script ITC" w:hAnsi="Edwardian Script ITC"/>
          <w:b/>
          <w:sz w:val="36"/>
          <w:szCs w:val="36"/>
        </w:rPr>
      </w:pPr>
      <w:r w:rsidRPr="00244B1B">
        <w:rPr>
          <w:rFonts w:ascii="Edwardian Script ITC" w:hAnsi="Edwardian Script ITC"/>
          <w:b/>
          <w:sz w:val="36"/>
          <w:szCs w:val="36"/>
        </w:rPr>
        <w:t>Comisión Séptima Constitucional Permanente</w:t>
      </w:r>
    </w:p>
    <w:p w:rsidR="002717D1" w:rsidRPr="00244B1B" w:rsidRDefault="002717D1" w:rsidP="00244B1B">
      <w:pPr>
        <w:pStyle w:val="Sinespaciado"/>
        <w:jc w:val="center"/>
        <w:rPr>
          <w:rFonts w:ascii="Edwardian Script ITC" w:hAnsi="Edwardian Script ITC"/>
          <w:b/>
          <w:sz w:val="36"/>
          <w:szCs w:val="36"/>
        </w:rPr>
      </w:pPr>
      <w:r w:rsidRPr="00244B1B">
        <w:rPr>
          <w:rFonts w:ascii="Edwardian Script ITC" w:hAnsi="Edwardian Script ITC"/>
          <w:b/>
          <w:sz w:val="36"/>
          <w:szCs w:val="36"/>
        </w:rPr>
        <w:t>Legislatura 201</w:t>
      </w:r>
      <w:r w:rsidR="00900587" w:rsidRPr="00244B1B">
        <w:rPr>
          <w:rFonts w:ascii="Edwardian Script ITC" w:hAnsi="Edwardian Script ITC"/>
          <w:b/>
          <w:sz w:val="36"/>
          <w:szCs w:val="36"/>
        </w:rPr>
        <w:t>9-2020</w:t>
      </w:r>
    </w:p>
    <w:p w:rsidR="00A769D4" w:rsidRPr="00244B1B" w:rsidRDefault="00A769D4" w:rsidP="00244B1B">
      <w:pPr>
        <w:pStyle w:val="Sinespaciado"/>
        <w:jc w:val="center"/>
        <w:rPr>
          <w:rFonts w:ascii="Edwardian Script ITC" w:hAnsi="Edwardian Script ITC" w:cs="Arial"/>
          <w:b/>
          <w:sz w:val="20"/>
          <w:szCs w:val="20"/>
        </w:rPr>
      </w:pPr>
    </w:p>
    <w:p w:rsidR="003E193F" w:rsidRPr="00E773EB" w:rsidRDefault="002717D1" w:rsidP="00282D98">
      <w:pPr>
        <w:pStyle w:val="Sinespaciado"/>
        <w:jc w:val="both"/>
        <w:rPr>
          <w:rFonts w:ascii="Arial" w:eastAsia="Times New Roman" w:hAnsi="Arial" w:cs="Arial"/>
          <w:b/>
          <w:iCs/>
          <w:lang w:eastAsia="es-CO"/>
        </w:rPr>
      </w:pPr>
      <w:r w:rsidRPr="00E773EB">
        <w:rPr>
          <w:rFonts w:ascii="Arial" w:hAnsi="Arial" w:cs="Arial"/>
          <w:b/>
          <w:bCs/>
        </w:rPr>
        <w:t>TEXTO DEFINITIVO APROBADO EN PRI</w:t>
      </w:r>
      <w:r w:rsidR="005D3575" w:rsidRPr="00E773EB">
        <w:rPr>
          <w:rFonts w:ascii="Arial" w:hAnsi="Arial" w:cs="Arial"/>
          <w:b/>
          <w:bCs/>
        </w:rPr>
        <w:t xml:space="preserve">MER DEBATE </w:t>
      </w:r>
      <w:r w:rsidR="007B03BB" w:rsidRPr="00E773EB">
        <w:rPr>
          <w:rFonts w:ascii="Arial" w:hAnsi="Arial" w:cs="Arial"/>
          <w:b/>
          <w:bCs/>
        </w:rPr>
        <w:t>DE</w:t>
      </w:r>
      <w:r w:rsidR="005D3575" w:rsidRPr="00E773EB">
        <w:rPr>
          <w:rFonts w:ascii="Arial" w:hAnsi="Arial" w:cs="Arial"/>
          <w:b/>
          <w:bCs/>
        </w:rPr>
        <w:t xml:space="preserve">L PROYECTO DE LEY </w:t>
      </w:r>
      <w:r w:rsidR="00DD44F6">
        <w:rPr>
          <w:rFonts w:ascii="Arial" w:hAnsi="Arial" w:cs="Arial"/>
          <w:b/>
        </w:rPr>
        <w:t>No.</w:t>
      </w:r>
      <w:r w:rsidR="00DD44F6" w:rsidRPr="001A13E2">
        <w:rPr>
          <w:rFonts w:ascii="Arial" w:hAnsi="Arial" w:cs="Arial"/>
          <w:b/>
        </w:rPr>
        <w:t xml:space="preserve"> </w:t>
      </w:r>
      <w:r w:rsidR="00DD44F6">
        <w:rPr>
          <w:rFonts w:ascii="Arial" w:hAnsi="Arial" w:cs="Arial"/>
          <w:b/>
        </w:rPr>
        <w:t>309</w:t>
      </w:r>
      <w:r w:rsidR="00DD44F6" w:rsidRPr="001A13E2">
        <w:rPr>
          <w:rFonts w:ascii="Arial" w:hAnsi="Arial" w:cs="Arial"/>
          <w:b/>
        </w:rPr>
        <w:t xml:space="preserve"> DE 2019 CÁMARA </w:t>
      </w:r>
      <w:r w:rsidR="00DD44F6" w:rsidRPr="005E6DFB">
        <w:rPr>
          <w:rStyle w:val="SinespaciadoCar"/>
          <w:rFonts w:ascii="Arial" w:hAnsi="Arial" w:cs="Arial"/>
          <w:b/>
        </w:rPr>
        <w:t xml:space="preserve">“POR MEDIO DEL CUAL SE MODIFICA </w:t>
      </w:r>
      <w:r w:rsidR="00DD44F6">
        <w:rPr>
          <w:rStyle w:val="SinespaciadoCar"/>
          <w:rFonts w:ascii="Arial" w:hAnsi="Arial" w:cs="Arial"/>
          <w:b/>
        </w:rPr>
        <w:t xml:space="preserve">EL ARTÍCULO 75 DE </w:t>
      </w:r>
      <w:r w:rsidR="00DD44F6" w:rsidRPr="005E6DFB">
        <w:rPr>
          <w:rStyle w:val="SinespaciadoCar"/>
          <w:rFonts w:ascii="Arial" w:hAnsi="Arial" w:cs="Arial"/>
          <w:b/>
        </w:rPr>
        <w:t>LA LEY 181 DE 1995, PARA GARANTIZAR LA NO DISCRIMINACIÓN, EL DERECHO A LA IGUALDAD Y/O EQUIDAD DE GÉNERO EN LA INVERSIÓN DE RECURSOS ESTATALES CON DESTINO AL DEPORTE”</w:t>
      </w:r>
      <w:r w:rsidR="00C26D30" w:rsidRPr="001A13E2">
        <w:rPr>
          <w:b/>
        </w:rPr>
        <w:t>.</w:t>
      </w:r>
    </w:p>
    <w:p w:rsidR="00EA51D6" w:rsidRPr="00E773EB" w:rsidRDefault="00EA51D6" w:rsidP="00CE617B">
      <w:pPr>
        <w:pStyle w:val="Sinespaciado"/>
        <w:jc w:val="center"/>
        <w:rPr>
          <w:rFonts w:ascii="Arial" w:hAnsi="Arial" w:cs="Arial"/>
        </w:rPr>
      </w:pPr>
    </w:p>
    <w:p w:rsidR="002717D1" w:rsidRPr="00E773EB" w:rsidRDefault="002717D1" w:rsidP="00CE617B">
      <w:pPr>
        <w:pStyle w:val="Sinespaciado"/>
        <w:jc w:val="center"/>
        <w:rPr>
          <w:rFonts w:ascii="Arial" w:hAnsi="Arial" w:cs="Arial"/>
        </w:rPr>
      </w:pPr>
      <w:r w:rsidRPr="00E773EB">
        <w:rPr>
          <w:rFonts w:ascii="Arial" w:hAnsi="Arial" w:cs="Arial"/>
        </w:rPr>
        <w:t xml:space="preserve">(Aprobado en la </w:t>
      </w:r>
      <w:r w:rsidR="006B757E" w:rsidRPr="00E773EB">
        <w:rPr>
          <w:rFonts w:ascii="Arial" w:hAnsi="Arial" w:cs="Arial"/>
        </w:rPr>
        <w:t>Sesión</w:t>
      </w:r>
      <w:r w:rsidR="00282D98" w:rsidRPr="00E773EB">
        <w:rPr>
          <w:rFonts w:ascii="Arial" w:hAnsi="Arial" w:cs="Arial"/>
        </w:rPr>
        <w:t xml:space="preserve"> virtual </w:t>
      </w:r>
      <w:r w:rsidRPr="00E773EB">
        <w:rPr>
          <w:rFonts w:ascii="Arial" w:hAnsi="Arial" w:cs="Arial"/>
        </w:rPr>
        <w:t>de</w:t>
      </w:r>
      <w:r w:rsidR="006B757E" w:rsidRPr="00E773EB">
        <w:rPr>
          <w:rFonts w:ascii="Arial" w:hAnsi="Arial" w:cs="Arial"/>
        </w:rPr>
        <w:t xml:space="preserve">l </w:t>
      </w:r>
      <w:r w:rsidR="008101F5">
        <w:rPr>
          <w:rFonts w:ascii="Arial" w:hAnsi="Arial" w:cs="Arial"/>
        </w:rPr>
        <w:t>1</w:t>
      </w:r>
      <w:r w:rsidR="00C26D30">
        <w:rPr>
          <w:rFonts w:ascii="Arial" w:hAnsi="Arial" w:cs="Arial"/>
        </w:rPr>
        <w:t>3</w:t>
      </w:r>
      <w:r w:rsidR="008101F5">
        <w:rPr>
          <w:rFonts w:ascii="Arial" w:hAnsi="Arial" w:cs="Arial"/>
        </w:rPr>
        <w:t xml:space="preserve"> </w:t>
      </w:r>
      <w:r w:rsidR="00CB575F" w:rsidRPr="00E773EB">
        <w:rPr>
          <w:rFonts w:ascii="Arial" w:hAnsi="Arial" w:cs="Arial"/>
        </w:rPr>
        <w:t xml:space="preserve">de junio </w:t>
      </w:r>
      <w:r w:rsidRPr="00E773EB">
        <w:rPr>
          <w:rFonts w:ascii="Arial" w:hAnsi="Arial" w:cs="Arial"/>
        </w:rPr>
        <w:t>de 20</w:t>
      </w:r>
      <w:r w:rsidR="00282D98" w:rsidRPr="00E773EB">
        <w:rPr>
          <w:rFonts w:ascii="Arial" w:hAnsi="Arial" w:cs="Arial"/>
        </w:rPr>
        <w:t>20,</w:t>
      </w:r>
      <w:r w:rsidRPr="00E773EB">
        <w:rPr>
          <w:rFonts w:ascii="Arial" w:hAnsi="Arial" w:cs="Arial"/>
        </w:rPr>
        <w:t xml:space="preserve"> Comisión VII </w:t>
      </w:r>
      <w:r w:rsidR="00282D98" w:rsidRPr="00E773EB">
        <w:rPr>
          <w:rFonts w:ascii="Arial" w:hAnsi="Arial" w:cs="Arial"/>
        </w:rPr>
        <w:t xml:space="preserve">Constitucional Permanente </w:t>
      </w:r>
      <w:r w:rsidRPr="00E773EB">
        <w:rPr>
          <w:rFonts w:ascii="Arial" w:hAnsi="Arial" w:cs="Arial"/>
        </w:rPr>
        <w:t>de la H. Cámara de Representantes, Acta</w:t>
      </w:r>
      <w:r w:rsidR="00FC58A7" w:rsidRPr="00E773EB">
        <w:rPr>
          <w:rFonts w:ascii="Arial" w:hAnsi="Arial" w:cs="Arial"/>
        </w:rPr>
        <w:t>s</w:t>
      </w:r>
      <w:r w:rsidRPr="00E773EB">
        <w:rPr>
          <w:rFonts w:ascii="Arial" w:hAnsi="Arial" w:cs="Arial"/>
        </w:rPr>
        <w:t xml:space="preserve"> No.</w:t>
      </w:r>
      <w:r w:rsidR="006B757E" w:rsidRPr="00E773EB">
        <w:rPr>
          <w:rFonts w:ascii="Arial" w:hAnsi="Arial" w:cs="Arial"/>
        </w:rPr>
        <w:t xml:space="preserve"> </w:t>
      </w:r>
      <w:r w:rsidR="00C26D30">
        <w:rPr>
          <w:rFonts w:ascii="Arial" w:hAnsi="Arial" w:cs="Arial"/>
        </w:rPr>
        <w:t>50</w:t>
      </w:r>
      <w:r w:rsidRPr="00E773EB">
        <w:rPr>
          <w:rFonts w:ascii="Arial" w:hAnsi="Arial" w:cs="Arial"/>
        </w:rPr>
        <w:t>)</w:t>
      </w:r>
    </w:p>
    <w:p w:rsidR="009660EF" w:rsidRPr="00E773EB" w:rsidRDefault="009660EF" w:rsidP="00244B1B">
      <w:pPr>
        <w:pStyle w:val="Sinespaciado"/>
        <w:jc w:val="center"/>
        <w:rPr>
          <w:rFonts w:ascii="Arial" w:hAnsi="Arial" w:cs="Arial"/>
          <w:b/>
        </w:rPr>
      </w:pPr>
    </w:p>
    <w:p w:rsidR="001C7B89" w:rsidRPr="00E773EB" w:rsidRDefault="001C7B89" w:rsidP="00244B1B">
      <w:pPr>
        <w:pStyle w:val="Sinespaciado"/>
        <w:jc w:val="center"/>
        <w:rPr>
          <w:rFonts w:ascii="Arial" w:hAnsi="Arial" w:cs="Arial"/>
          <w:b/>
        </w:rPr>
      </w:pPr>
      <w:r w:rsidRPr="00E773EB">
        <w:rPr>
          <w:rFonts w:ascii="Arial" w:hAnsi="Arial" w:cs="Arial"/>
          <w:b/>
        </w:rPr>
        <w:t>EL CONGRESO DE COLOMBIA</w:t>
      </w:r>
    </w:p>
    <w:p w:rsidR="00CE617B" w:rsidRPr="00E773EB" w:rsidRDefault="00CE617B" w:rsidP="00244B1B">
      <w:pPr>
        <w:pStyle w:val="Sinespaciado"/>
        <w:jc w:val="center"/>
        <w:rPr>
          <w:rFonts w:ascii="Arial" w:hAnsi="Arial" w:cs="Arial"/>
          <w:b/>
        </w:rPr>
      </w:pPr>
    </w:p>
    <w:p w:rsidR="00EA48F0" w:rsidRPr="00E773EB" w:rsidRDefault="00EA48F0" w:rsidP="00244B1B">
      <w:pPr>
        <w:pStyle w:val="Sinespaciado"/>
        <w:jc w:val="center"/>
        <w:rPr>
          <w:rFonts w:ascii="Arial" w:hAnsi="Arial" w:cs="Arial"/>
          <w:b/>
        </w:rPr>
      </w:pPr>
      <w:r w:rsidRPr="00E773EB">
        <w:rPr>
          <w:rFonts w:ascii="Arial" w:hAnsi="Arial" w:cs="Arial"/>
          <w:b/>
        </w:rPr>
        <w:t>DECRETA:</w:t>
      </w:r>
    </w:p>
    <w:p w:rsidR="009660EF" w:rsidRDefault="009660EF" w:rsidP="00244B1B">
      <w:pPr>
        <w:pStyle w:val="Sinespaciado"/>
        <w:jc w:val="center"/>
        <w:rPr>
          <w:rFonts w:ascii="Arial" w:hAnsi="Arial" w:cs="Arial"/>
          <w:b/>
        </w:rPr>
      </w:pP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</w:rPr>
      </w:pPr>
      <w:r w:rsidRPr="00DD44F6">
        <w:rPr>
          <w:rFonts w:ascii="Arial" w:eastAsia="Calibri" w:hAnsi="Arial" w:cs="Arial"/>
          <w:b/>
          <w:i/>
        </w:rPr>
        <w:t>ARTÍCULO 1.</w:t>
      </w:r>
      <w:r w:rsidRPr="00DD44F6">
        <w:rPr>
          <w:rFonts w:ascii="Arial" w:eastAsia="Calibri" w:hAnsi="Arial" w:cs="Arial"/>
          <w:b/>
        </w:rPr>
        <w:t xml:space="preserve"> Objeto.</w:t>
      </w:r>
      <w:r w:rsidRPr="00DD44F6">
        <w:rPr>
          <w:rFonts w:ascii="Arial" w:eastAsia="Calibri" w:hAnsi="Arial" w:cs="Arial"/>
        </w:rPr>
        <w:t xml:space="preserve"> Asegurar y garantizar la protección del derecho a la igualdad y/o equidad de género, la no discriminación de la mujer en la asignación de recursos públicos de inversión para el fomento, masificación y apoyo de talentos deportivos en Colombia.</w:t>
      </w: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</w:rPr>
      </w:pPr>
      <w:r w:rsidRPr="00DD44F6">
        <w:rPr>
          <w:rFonts w:ascii="Arial" w:eastAsia="Calibri" w:hAnsi="Arial" w:cs="Arial"/>
          <w:b/>
          <w:i/>
        </w:rPr>
        <w:t>ARTÍCULO 2.</w:t>
      </w:r>
      <w:r w:rsidRPr="00DD44F6">
        <w:rPr>
          <w:rFonts w:ascii="Arial" w:eastAsia="Calibri" w:hAnsi="Arial" w:cs="Arial"/>
        </w:rPr>
        <w:t xml:space="preserve"> Adiciónese un parágrafo al artículo 75 de la Ley 181 de 1995, el cual quedará así:</w:t>
      </w: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D44F6">
        <w:rPr>
          <w:rFonts w:ascii="Arial" w:eastAsia="Calibri" w:hAnsi="Arial" w:cs="Arial"/>
          <w:i/>
        </w:rPr>
        <w:t>(…)</w:t>
      </w: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D44F6">
        <w:rPr>
          <w:rFonts w:ascii="Arial" w:eastAsia="Calibri" w:hAnsi="Arial" w:cs="Arial"/>
          <w:b/>
          <w:i/>
        </w:rPr>
        <w:t>Parágrafo 6º.</w:t>
      </w:r>
      <w:r w:rsidRPr="00DD44F6">
        <w:rPr>
          <w:rFonts w:ascii="Arial" w:eastAsia="Calibri" w:hAnsi="Arial" w:cs="Arial"/>
          <w:i/>
        </w:rPr>
        <w:t xml:space="preserve"> En la asignación de las inversiones para el fomento, masificación y apoyo de talentos deportivos, con cargo a los recursos de que trata el presente artí</w:t>
      </w:r>
      <w:r w:rsidRPr="00DD44F6">
        <w:rPr>
          <w:rFonts w:ascii="Arial" w:eastAsia="Calibri" w:hAnsi="Arial" w:cs="Arial"/>
          <w:i/>
        </w:rPr>
        <w:t xml:space="preserve">culo, o los provenientes de cualquier otra fuente, </w:t>
      </w:r>
      <w:r w:rsidR="00DD44F6" w:rsidRPr="00DD44F6">
        <w:rPr>
          <w:rFonts w:ascii="Arial" w:eastAsia="Calibri" w:hAnsi="Arial" w:cs="Arial"/>
          <w:i/>
        </w:rPr>
        <w:t xml:space="preserve">se deberá dar aplicación al enfoque diferencial y </w:t>
      </w:r>
      <w:r w:rsidRPr="00DD44F6">
        <w:rPr>
          <w:rFonts w:ascii="Arial" w:eastAsia="Calibri" w:hAnsi="Arial" w:cs="Arial"/>
          <w:i/>
        </w:rPr>
        <w:t xml:space="preserve">se prohíbe la discriminación en razón al sexo del beneficiario y se deberá garantizar la igualdad de género. </w:t>
      </w: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D44F6">
        <w:rPr>
          <w:rFonts w:ascii="Arial" w:eastAsia="Calibri" w:hAnsi="Arial" w:cs="Arial"/>
          <w:i/>
        </w:rPr>
        <w:t>Cuando no fuere posible hacer efectiva la igualdad de género, para la distribución de los recu</w:t>
      </w:r>
      <w:r w:rsidRPr="00DD44F6">
        <w:rPr>
          <w:rFonts w:ascii="Arial" w:eastAsia="Calibri" w:hAnsi="Arial" w:cs="Arial"/>
          <w:i/>
        </w:rPr>
        <w:t>rsos, se aplicará la equidad de género.</w:t>
      </w: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D44F6">
        <w:rPr>
          <w:rFonts w:ascii="Arial" w:eastAsia="Calibri" w:hAnsi="Arial" w:cs="Arial"/>
          <w:i/>
        </w:rPr>
        <w:t>Así mismo, para la asignación y distribución de dichos recursos se deberá dar aplicación a un enfoque diferencial dirigido a las poblaciones étnicas del país.</w:t>
      </w:r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</w:rPr>
      </w:pPr>
      <w:bookmarkStart w:id="0" w:name="_heading=h.3znysh7" w:colFirst="0" w:colLast="0"/>
      <w:bookmarkEnd w:id="0"/>
    </w:p>
    <w:p w:rsidR="007C6F81" w:rsidRPr="00DD44F6" w:rsidRDefault="005F521B" w:rsidP="00DD44F6">
      <w:pPr>
        <w:spacing w:after="0" w:line="240" w:lineRule="auto"/>
        <w:jc w:val="both"/>
        <w:rPr>
          <w:rFonts w:ascii="Arial" w:eastAsia="Calibri" w:hAnsi="Arial" w:cs="Arial"/>
        </w:rPr>
      </w:pPr>
      <w:r w:rsidRPr="00DD44F6">
        <w:rPr>
          <w:rFonts w:ascii="Arial" w:eastAsia="Calibri" w:hAnsi="Arial" w:cs="Arial"/>
          <w:b/>
          <w:i/>
        </w:rPr>
        <w:t>ARTÍCULO 3.</w:t>
      </w:r>
      <w:r w:rsidRPr="00DD44F6">
        <w:rPr>
          <w:rFonts w:ascii="Arial" w:eastAsia="Calibri" w:hAnsi="Arial" w:cs="Arial"/>
          <w:b/>
        </w:rPr>
        <w:t xml:space="preserve"> Vigencia.</w:t>
      </w:r>
      <w:r w:rsidRPr="00DD44F6">
        <w:rPr>
          <w:rFonts w:ascii="Arial" w:eastAsia="Calibri" w:hAnsi="Arial" w:cs="Arial"/>
        </w:rPr>
        <w:t xml:space="preserve"> La presente ley rige a partir de la fecha de su promulgación y deroga todas las disposiciones que le sean contrarias.</w:t>
      </w:r>
    </w:p>
    <w:p w:rsidR="005F20E7" w:rsidRDefault="005F20E7" w:rsidP="005F20E7">
      <w:pPr>
        <w:spacing w:after="0" w:line="240" w:lineRule="auto"/>
        <w:jc w:val="both"/>
        <w:rPr>
          <w:rFonts w:ascii="Arial" w:hAnsi="Arial" w:cs="Arial"/>
          <w:bCs/>
        </w:rPr>
      </w:pPr>
    </w:p>
    <w:p w:rsidR="0006048A" w:rsidRDefault="0006048A" w:rsidP="005F20E7">
      <w:pPr>
        <w:spacing w:after="0" w:line="240" w:lineRule="auto"/>
        <w:jc w:val="both"/>
        <w:rPr>
          <w:rFonts w:ascii="Arial" w:hAnsi="Arial" w:cs="Arial"/>
          <w:bCs/>
        </w:rPr>
      </w:pPr>
    </w:p>
    <w:p w:rsidR="0006048A" w:rsidRDefault="0006048A" w:rsidP="005F20E7">
      <w:pPr>
        <w:spacing w:after="0" w:line="240" w:lineRule="auto"/>
        <w:jc w:val="both"/>
        <w:rPr>
          <w:rFonts w:ascii="Arial" w:hAnsi="Arial" w:cs="Arial"/>
          <w:bCs/>
        </w:rPr>
      </w:pPr>
    </w:p>
    <w:p w:rsidR="0006048A" w:rsidRDefault="0006048A" w:rsidP="005F20E7">
      <w:pPr>
        <w:spacing w:after="0" w:line="240" w:lineRule="auto"/>
        <w:jc w:val="both"/>
        <w:rPr>
          <w:rFonts w:ascii="Arial" w:hAnsi="Arial" w:cs="Arial"/>
          <w:bCs/>
        </w:rPr>
      </w:pPr>
    </w:p>
    <w:p w:rsidR="0006048A" w:rsidRDefault="0006048A" w:rsidP="005F20E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Jennifer Kristín Arias Falla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Ángela Patricia Sánchez Leal</w:t>
      </w:r>
    </w:p>
    <w:p w:rsidR="0006048A" w:rsidRDefault="0006048A" w:rsidP="005F521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Coordinadora Ponente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Ponente</w:t>
      </w:r>
    </w:p>
    <w:p w:rsidR="0006048A" w:rsidRDefault="0006048A" w:rsidP="005F20E7">
      <w:pPr>
        <w:spacing w:after="0" w:line="240" w:lineRule="auto"/>
        <w:jc w:val="both"/>
        <w:rPr>
          <w:rFonts w:ascii="Arial" w:hAnsi="Arial" w:cs="Arial"/>
          <w:bCs/>
        </w:rPr>
      </w:pPr>
    </w:p>
    <w:p w:rsidR="0006048A" w:rsidRDefault="0006048A" w:rsidP="005F20E7">
      <w:pPr>
        <w:spacing w:after="0" w:line="240" w:lineRule="auto"/>
        <w:jc w:val="both"/>
        <w:rPr>
          <w:rFonts w:ascii="Arial" w:hAnsi="Arial" w:cs="Arial"/>
          <w:bCs/>
        </w:rPr>
      </w:pPr>
    </w:p>
    <w:p w:rsidR="0006048A" w:rsidRDefault="0006048A" w:rsidP="005F20E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6048A" w:rsidRDefault="0006048A" w:rsidP="0006048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Jhon Arley Murillo Benítez</w:t>
      </w:r>
    </w:p>
    <w:p w:rsidR="0006048A" w:rsidRPr="0006048A" w:rsidRDefault="0006048A" w:rsidP="0006048A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Ponente</w:t>
      </w:r>
      <w:bookmarkStart w:id="1" w:name="_GoBack"/>
      <w:bookmarkEnd w:id="1"/>
    </w:p>
    <w:sectPr w:rsidR="0006048A" w:rsidRPr="0006048A" w:rsidSect="0006048A">
      <w:headerReference w:type="default" r:id="rId8"/>
      <w:footerReference w:type="default" r:id="rId9"/>
      <w:pgSz w:w="12240" w:h="15840" w:code="1"/>
      <w:pgMar w:top="1871" w:right="1021" w:bottom="397" w:left="1531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65" w:rsidRDefault="002F2965" w:rsidP="001A75AA">
      <w:pPr>
        <w:spacing w:after="0" w:line="240" w:lineRule="auto"/>
      </w:pPr>
      <w:r>
        <w:separator/>
      </w:r>
    </w:p>
  </w:endnote>
  <w:endnote w:type="continuationSeparator" w:id="0">
    <w:p w:rsidR="002F2965" w:rsidRDefault="002F2965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199" w:rsidRDefault="00D63199">
    <w:pPr>
      <w:pStyle w:val="Piedepgina"/>
      <w:jc w:val="center"/>
      <w:rPr>
        <w:color w:val="4F81BD" w:themeColor="accent1"/>
      </w:rPr>
    </w:pPr>
    <w:r>
      <w:rPr>
        <w:color w:val="4F81BD" w:themeColor="accent1"/>
        <w:lang w:val="es-ES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5F521B" w:rsidRPr="005F521B">
      <w:rPr>
        <w:noProof/>
        <w:color w:val="4F81BD" w:themeColor="accent1"/>
        <w:lang w:val="es-ES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  <w:lang w:val="es-ES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5F521B" w:rsidRPr="005F521B">
      <w:rPr>
        <w:noProof/>
        <w:color w:val="4F81BD" w:themeColor="accent1"/>
        <w:lang w:val="es-ES"/>
      </w:rPr>
      <w:t>1</w:t>
    </w:r>
    <w:r>
      <w:rPr>
        <w:color w:val="4F81BD" w:themeColor="accent1"/>
      </w:rPr>
      <w:fldChar w:fldCharType="end"/>
    </w: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65" w:rsidRDefault="002F2965" w:rsidP="001A75AA">
      <w:pPr>
        <w:spacing w:after="0" w:line="240" w:lineRule="auto"/>
      </w:pPr>
      <w:r>
        <w:separator/>
      </w:r>
    </w:p>
  </w:footnote>
  <w:footnote w:type="continuationSeparator" w:id="0">
    <w:p w:rsidR="002F2965" w:rsidRDefault="002F2965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margin">
            <wp:align>center</wp:align>
          </wp:positionH>
          <wp:positionV relativeFrom="paragraph">
            <wp:posOffset>-269647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3119"/>
    <w:multiLevelType w:val="hybridMultilevel"/>
    <w:tmpl w:val="AF0499C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C1349"/>
    <w:multiLevelType w:val="hybridMultilevel"/>
    <w:tmpl w:val="F6B879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FC3"/>
    <w:multiLevelType w:val="hybridMultilevel"/>
    <w:tmpl w:val="6A547166"/>
    <w:lvl w:ilvl="0" w:tplc="E29AD9F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D6D377A"/>
    <w:multiLevelType w:val="hybridMultilevel"/>
    <w:tmpl w:val="8E20F2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54580"/>
    <w:multiLevelType w:val="hybridMultilevel"/>
    <w:tmpl w:val="213A04C0"/>
    <w:lvl w:ilvl="0" w:tplc="4D2E75F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67BC"/>
    <w:multiLevelType w:val="hybridMultilevel"/>
    <w:tmpl w:val="E278ADF4"/>
    <w:lvl w:ilvl="0" w:tplc="C736EB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E0240"/>
    <w:multiLevelType w:val="hybridMultilevel"/>
    <w:tmpl w:val="B11E45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2CEA"/>
    <w:multiLevelType w:val="hybridMultilevel"/>
    <w:tmpl w:val="9C6091F8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73660"/>
    <w:multiLevelType w:val="hybridMultilevel"/>
    <w:tmpl w:val="8AB010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A1FBF"/>
    <w:multiLevelType w:val="hybridMultilevel"/>
    <w:tmpl w:val="3D96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05069"/>
    <w:multiLevelType w:val="hybridMultilevel"/>
    <w:tmpl w:val="B2760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F2182"/>
    <w:multiLevelType w:val="hybridMultilevel"/>
    <w:tmpl w:val="B2342CC0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05E0B"/>
    <w:multiLevelType w:val="hybridMultilevel"/>
    <w:tmpl w:val="1068B6B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8423B"/>
    <w:multiLevelType w:val="hybridMultilevel"/>
    <w:tmpl w:val="D0CCA7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900BC"/>
    <w:multiLevelType w:val="hybridMultilevel"/>
    <w:tmpl w:val="B1686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C2A78"/>
    <w:multiLevelType w:val="hybridMultilevel"/>
    <w:tmpl w:val="3E14D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B7F17"/>
    <w:multiLevelType w:val="hybridMultilevel"/>
    <w:tmpl w:val="B866B6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26C74"/>
    <w:multiLevelType w:val="hybridMultilevel"/>
    <w:tmpl w:val="0BA069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247EC"/>
    <w:multiLevelType w:val="hybridMultilevel"/>
    <w:tmpl w:val="59523B8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D426F"/>
    <w:multiLevelType w:val="hybridMultilevel"/>
    <w:tmpl w:val="8C18F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B77B0"/>
    <w:multiLevelType w:val="hybridMultilevel"/>
    <w:tmpl w:val="5BE0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00E40"/>
    <w:multiLevelType w:val="hybridMultilevel"/>
    <w:tmpl w:val="1D36FC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268B7"/>
    <w:multiLevelType w:val="hybridMultilevel"/>
    <w:tmpl w:val="F516FA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8244E"/>
    <w:multiLevelType w:val="hybridMultilevel"/>
    <w:tmpl w:val="058666FC"/>
    <w:lvl w:ilvl="0" w:tplc="E8AA783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7"/>
        <w:w w:val="100"/>
        <w:sz w:val="22"/>
        <w:szCs w:val="22"/>
        <w:lang w:val="es-ES" w:eastAsia="es-ES" w:bidi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542DF"/>
    <w:multiLevelType w:val="hybridMultilevel"/>
    <w:tmpl w:val="47B8B7F0"/>
    <w:lvl w:ilvl="0" w:tplc="E8AA783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7"/>
        <w:w w:val="100"/>
        <w:sz w:val="22"/>
        <w:szCs w:val="22"/>
        <w:lang w:val="es-ES" w:eastAsia="es-ES" w:bidi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E0EA4"/>
    <w:multiLevelType w:val="hybridMultilevel"/>
    <w:tmpl w:val="E1DEA8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E751C"/>
    <w:multiLevelType w:val="hybridMultilevel"/>
    <w:tmpl w:val="FBB610D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3D786E38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E65BF"/>
    <w:multiLevelType w:val="hybridMultilevel"/>
    <w:tmpl w:val="21A624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B5D9B"/>
    <w:multiLevelType w:val="hybridMultilevel"/>
    <w:tmpl w:val="890CF2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65510"/>
    <w:multiLevelType w:val="hybridMultilevel"/>
    <w:tmpl w:val="2BB62B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76DEA"/>
    <w:multiLevelType w:val="hybridMultilevel"/>
    <w:tmpl w:val="14566958"/>
    <w:lvl w:ilvl="0" w:tplc="AD6815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5505AD"/>
    <w:multiLevelType w:val="hybridMultilevel"/>
    <w:tmpl w:val="E38039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76279"/>
    <w:multiLevelType w:val="hybridMultilevel"/>
    <w:tmpl w:val="2A263E94"/>
    <w:lvl w:ilvl="0" w:tplc="76A4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3"/>
  </w:num>
  <w:num w:numId="4">
    <w:abstractNumId w:val="13"/>
  </w:num>
  <w:num w:numId="5">
    <w:abstractNumId w:val="1"/>
  </w:num>
  <w:num w:numId="6">
    <w:abstractNumId w:val="15"/>
  </w:num>
  <w:num w:numId="7">
    <w:abstractNumId w:val="32"/>
  </w:num>
  <w:num w:numId="8">
    <w:abstractNumId w:val="6"/>
  </w:num>
  <w:num w:numId="9">
    <w:abstractNumId w:val="5"/>
  </w:num>
  <w:num w:numId="10">
    <w:abstractNumId w:val="22"/>
  </w:num>
  <w:num w:numId="11">
    <w:abstractNumId w:val="29"/>
  </w:num>
  <w:num w:numId="12">
    <w:abstractNumId w:val="10"/>
  </w:num>
  <w:num w:numId="13">
    <w:abstractNumId w:val="8"/>
  </w:num>
  <w:num w:numId="14">
    <w:abstractNumId w:val="14"/>
  </w:num>
  <w:num w:numId="15">
    <w:abstractNumId w:val="9"/>
  </w:num>
  <w:num w:numId="16">
    <w:abstractNumId w:val="27"/>
  </w:num>
  <w:num w:numId="17">
    <w:abstractNumId w:val="19"/>
  </w:num>
  <w:num w:numId="18">
    <w:abstractNumId w:val="17"/>
  </w:num>
  <w:num w:numId="19">
    <w:abstractNumId w:val="21"/>
  </w:num>
  <w:num w:numId="20">
    <w:abstractNumId w:val="30"/>
  </w:num>
  <w:num w:numId="21">
    <w:abstractNumId w:val="2"/>
  </w:num>
  <w:num w:numId="22">
    <w:abstractNumId w:val="11"/>
  </w:num>
  <w:num w:numId="23">
    <w:abstractNumId w:val="7"/>
  </w:num>
  <w:num w:numId="24">
    <w:abstractNumId w:val="20"/>
  </w:num>
  <w:num w:numId="25">
    <w:abstractNumId w:val="24"/>
  </w:num>
  <w:num w:numId="26">
    <w:abstractNumId w:val="23"/>
  </w:num>
  <w:num w:numId="27">
    <w:abstractNumId w:val="16"/>
  </w:num>
  <w:num w:numId="28">
    <w:abstractNumId w:val="31"/>
  </w:num>
  <w:num w:numId="29">
    <w:abstractNumId w:val="25"/>
  </w:num>
  <w:num w:numId="30">
    <w:abstractNumId w:val="4"/>
  </w:num>
  <w:num w:numId="31">
    <w:abstractNumId w:val="12"/>
  </w:num>
  <w:num w:numId="32">
    <w:abstractNumId w:val="0"/>
  </w:num>
  <w:num w:numId="33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44901"/>
    <w:rsid w:val="00045135"/>
    <w:rsid w:val="00047FB1"/>
    <w:rsid w:val="00050B7F"/>
    <w:rsid w:val="000512BC"/>
    <w:rsid w:val="00052081"/>
    <w:rsid w:val="00053857"/>
    <w:rsid w:val="0005764D"/>
    <w:rsid w:val="0006048A"/>
    <w:rsid w:val="00061172"/>
    <w:rsid w:val="00062D9C"/>
    <w:rsid w:val="00063138"/>
    <w:rsid w:val="0006405F"/>
    <w:rsid w:val="00065EC1"/>
    <w:rsid w:val="00070A2A"/>
    <w:rsid w:val="00075E9A"/>
    <w:rsid w:val="00080475"/>
    <w:rsid w:val="00083857"/>
    <w:rsid w:val="000850AF"/>
    <w:rsid w:val="00087E7C"/>
    <w:rsid w:val="000911A5"/>
    <w:rsid w:val="00091304"/>
    <w:rsid w:val="00091500"/>
    <w:rsid w:val="00093284"/>
    <w:rsid w:val="000945E9"/>
    <w:rsid w:val="000958D4"/>
    <w:rsid w:val="000971B7"/>
    <w:rsid w:val="000A3D97"/>
    <w:rsid w:val="000B047D"/>
    <w:rsid w:val="000B41A9"/>
    <w:rsid w:val="000B5E53"/>
    <w:rsid w:val="000B7E47"/>
    <w:rsid w:val="000C69AC"/>
    <w:rsid w:val="000D2D90"/>
    <w:rsid w:val="000D2E8E"/>
    <w:rsid w:val="000E511E"/>
    <w:rsid w:val="00101CEA"/>
    <w:rsid w:val="00102759"/>
    <w:rsid w:val="001038E6"/>
    <w:rsid w:val="001104F2"/>
    <w:rsid w:val="00110B0B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5635A"/>
    <w:rsid w:val="0016267E"/>
    <w:rsid w:val="00166919"/>
    <w:rsid w:val="00170A3E"/>
    <w:rsid w:val="001718BA"/>
    <w:rsid w:val="00176D9E"/>
    <w:rsid w:val="0017734E"/>
    <w:rsid w:val="001840F3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1F0B99"/>
    <w:rsid w:val="00200519"/>
    <w:rsid w:val="00201497"/>
    <w:rsid w:val="00203ACE"/>
    <w:rsid w:val="00204D6B"/>
    <w:rsid w:val="00207968"/>
    <w:rsid w:val="002119E3"/>
    <w:rsid w:val="002126FF"/>
    <w:rsid w:val="0021331D"/>
    <w:rsid w:val="002147E9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4B1B"/>
    <w:rsid w:val="00247B5D"/>
    <w:rsid w:val="002539DF"/>
    <w:rsid w:val="00260176"/>
    <w:rsid w:val="0026283E"/>
    <w:rsid w:val="002715BD"/>
    <w:rsid w:val="002717D1"/>
    <w:rsid w:val="00273CDE"/>
    <w:rsid w:val="00273FD2"/>
    <w:rsid w:val="00276D9F"/>
    <w:rsid w:val="00282D98"/>
    <w:rsid w:val="0028641D"/>
    <w:rsid w:val="00295486"/>
    <w:rsid w:val="00297711"/>
    <w:rsid w:val="002A1867"/>
    <w:rsid w:val="002A37AF"/>
    <w:rsid w:val="002A42AF"/>
    <w:rsid w:val="002A452B"/>
    <w:rsid w:val="002B0710"/>
    <w:rsid w:val="002B2AD2"/>
    <w:rsid w:val="002B3498"/>
    <w:rsid w:val="002C2ED1"/>
    <w:rsid w:val="002C4D01"/>
    <w:rsid w:val="002D21E8"/>
    <w:rsid w:val="002D7ECC"/>
    <w:rsid w:val="002E4DA2"/>
    <w:rsid w:val="002E5D0F"/>
    <w:rsid w:val="002E7BEC"/>
    <w:rsid w:val="002F2965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4695D"/>
    <w:rsid w:val="00353CE9"/>
    <w:rsid w:val="00357FF3"/>
    <w:rsid w:val="00360ABC"/>
    <w:rsid w:val="00361F45"/>
    <w:rsid w:val="00364C76"/>
    <w:rsid w:val="003725E7"/>
    <w:rsid w:val="00373397"/>
    <w:rsid w:val="003765E4"/>
    <w:rsid w:val="00383C8B"/>
    <w:rsid w:val="00391812"/>
    <w:rsid w:val="003A01C5"/>
    <w:rsid w:val="003A26FB"/>
    <w:rsid w:val="003A4DEC"/>
    <w:rsid w:val="003A6AE5"/>
    <w:rsid w:val="003B0F5C"/>
    <w:rsid w:val="003B2C8F"/>
    <w:rsid w:val="003B359B"/>
    <w:rsid w:val="003B3EBB"/>
    <w:rsid w:val="003B50C1"/>
    <w:rsid w:val="003C0DF5"/>
    <w:rsid w:val="003C2A93"/>
    <w:rsid w:val="003C3688"/>
    <w:rsid w:val="003C3E07"/>
    <w:rsid w:val="003D161F"/>
    <w:rsid w:val="003D1A97"/>
    <w:rsid w:val="003D3D21"/>
    <w:rsid w:val="003D7516"/>
    <w:rsid w:val="003D7EC1"/>
    <w:rsid w:val="003E137A"/>
    <w:rsid w:val="003E193F"/>
    <w:rsid w:val="003E215A"/>
    <w:rsid w:val="003E3BD9"/>
    <w:rsid w:val="003E4343"/>
    <w:rsid w:val="003E5F08"/>
    <w:rsid w:val="003E6C6A"/>
    <w:rsid w:val="003F0BA6"/>
    <w:rsid w:val="003F262C"/>
    <w:rsid w:val="003F43C3"/>
    <w:rsid w:val="003F538E"/>
    <w:rsid w:val="00400978"/>
    <w:rsid w:val="00402816"/>
    <w:rsid w:val="00403495"/>
    <w:rsid w:val="00406CDB"/>
    <w:rsid w:val="0040798F"/>
    <w:rsid w:val="00414583"/>
    <w:rsid w:val="004201B0"/>
    <w:rsid w:val="004239FC"/>
    <w:rsid w:val="00427AA0"/>
    <w:rsid w:val="004309E0"/>
    <w:rsid w:val="00434121"/>
    <w:rsid w:val="00434D29"/>
    <w:rsid w:val="0043534F"/>
    <w:rsid w:val="00435828"/>
    <w:rsid w:val="004369F9"/>
    <w:rsid w:val="00437400"/>
    <w:rsid w:val="00441109"/>
    <w:rsid w:val="004431E9"/>
    <w:rsid w:val="00445302"/>
    <w:rsid w:val="004462C8"/>
    <w:rsid w:val="00447E4E"/>
    <w:rsid w:val="00460A7A"/>
    <w:rsid w:val="00461494"/>
    <w:rsid w:val="00461A25"/>
    <w:rsid w:val="00465953"/>
    <w:rsid w:val="004704C6"/>
    <w:rsid w:val="00470B1E"/>
    <w:rsid w:val="0047227F"/>
    <w:rsid w:val="00476F8D"/>
    <w:rsid w:val="00480F35"/>
    <w:rsid w:val="00480FB5"/>
    <w:rsid w:val="0048114C"/>
    <w:rsid w:val="00484FBF"/>
    <w:rsid w:val="0048518F"/>
    <w:rsid w:val="00487799"/>
    <w:rsid w:val="00494A18"/>
    <w:rsid w:val="0049562F"/>
    <w:rsid w:val="004A1D04"/>
    <w:rsid w:val="004A1EC1"/>
    <w:rsid w:val="004A2006"/>
    <w:rsid w:val="004A4C6F"/>
    <w:rsid w:val="004B0683"/>
    <w:rsid w:val="004B1160"/>
    <w:rsid w:val="004B4719"/>
    <w:rsid w:val="004B47F9"/>
    <w:rsid w:val="004B7885"/>
    <w:rsid w:val="004C3501"/>
    <w:rsid w:val="004C50F6"/>
    <w:rsid w:val="004C69F8"/>
    <w:rsid w:val="004E04C3"/>
    <w:rsid w:val="004E674B"/>
    <w:rsid w:val="004E71FD"/>
    <w:rsid w:val="004E7DF6"/>
    <w:rsid w:val="004F1CE6"/>
    <w:rsid w:val="004F215A"/>
    <w:rsid w:val="004F28F9"/>
    <w:rsid w:val="004F4B33"/>
    <w:rsid w:val="0050009A"/>
    <w:rsid w:val="0050064C"/>
    <w:rsid w:val="0051179B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4743C"/>
    <w:rsid w:val="00553452"/>
    <w:rsid w:val="0055369D"/>
    <w:rsid w:val="0055410E"/>
    <w:rsid w:val="0055570A"/>
    <w:rsid w:val="00556F17"/>
    <w:rsid w:val="00566078"/>
    <w:rsid w:val="00566ED4"/>
    <w:rsid w:val="00570637"/>
    <w:rsid w:val="00571058"/>
    <w:rsid w:val="005721DD"/>
    <w:rsid w:val="00580751"/>
    <w:rsid w:val="005835FD"/>
    <w:rsid w:val="00583B23"/>
    <w:rsid w:val="00586945"/>
    <w:rsid w:val="00587D45"/>
    <w:rsid w:val="00593781"/>
    <w:rsid w:val="00594EE6"/>
    <w:rsid w:val="00595842"/>
    <w:rsid w:val="00597777"/>
    <w:rsid w:val="005A305D"/>
    <w:rsid w:val="005B29EB"/>
    <w:rsid w:val="005B57AE"/>
    <w:rsid w:val="005C0101"/>
    <w:rsid w:val="005C265D"/>
    <w:rsid w:val="005C46B5"/>
    <w:rsid w:val="005C6DC9"/>
    <w:rsid w:val="005D30B8"/>
    <w:rsid w:val="005D30D6"/>
    <w:rsid w:val="005D3575"/>
    <w:rsid w:val="005D4E38"/>
    <w:rsid w:val="005E12DE"/>
    <w:rsid w:val="005E46E7"/>
    <w:rsid w:val="005F20E7"/>
    <w:rsid w:val="005F2C9B"/>
    <w:rsid w:val="005F4DFF"/>
    <w:rsid w:val="005F521B"/>
    <w:rsid w:val="00603C87"/>
    <w:rsid w:val="00607AA3"/>
    <w:rsid w:val="0061264E"/>
    <w:rsid w:val="00613B02"/>
    <w:rsid w:val="00622B3F"/>
    <w:rsid w:val="00622B74"/>
    <w:rsid w:val="006276D2"/>
    <w:rsid w:val="0063155D"/>
    <w:rsid w:val="0063371C"/>
    <w:rsid w:val="00637559"/>
    <w:rsid w:val="00645C61"/>
    <w:rsid w:val="00653F2B"/>
    <w:rsid w:val="006655C2"/>
    <w:rsid w:val="00667394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97FF4"/>
    <w:rsid w:val="006A06BA"/>
    <w:rsid w:val="006A0D57"/>
    <w:rsid w:val="006B0801"/>
    <w:rsid w:val="006B2B87"/>
    <w:rsid w:val="006B40AC"/>
    <w:rsid w:val="006B757E"/>
    <w:rsid w:val="006C2A67"/>
    <w:rsid w:val="006C302E"/>
    <w:rsid w:val="006C370B"/>
    <w:rsid w:val="006C5489"/>
    <w:rsid w:val="006D20DB"/>
    <w:rsid w:val="006D3C55"/>
    <w:rsid w:val="006E177A"/>
    <w:rsid w:val="006E1D47"/>
    <w:rsid w:val="006E441E"/>
    <w:rsid w:val="006F021B"/>
    <w:rsid w:val="006F38A8"/>
    <w:rsid w:val="00713DC0"/>
    <w:rsid w:val="00714C64"/>
    <w:rsid w:val="00716397"/>
    <w:rsid w:val="007167A5"/>
    <w:rsid w:val="00720ABC"/>
    <w:rsid w:val="00740BB6"/>
    <w:rsid w:val="00741569"/>
    <w:rsid w:val="00743F79"/>
    <w:rsid w:val="007446C5"/>
    <w:rsid w:val="00752B55"/>
    <w:rsid w:val="0076487F"/>
    <w:rsid w:val="00765D2D"/>
    <w:rsid w:val="00766F75"/>
    <w:rsid w:val="007704E8"/>
    <w:rsid w:val="00772861"/>
    <w:rsid w:val="00777E62"/>
    <w:rsid w:val="00781900"/>
    <w:rsid w:val="0078393C"/>
    <w:rsid w:val="00783FF1"/>
    <w:rsid w:val="0078793C"/>
    <w:rsid w:val="0079437A"/>
    <w:rsid w:val="00796C52"/>
    <w:rsid w:val="007B03BB"/>
    <w:rsid w:val="007B07A2"/>
    <w:rsid w:val="007B15C8"/>
    <w:rsid w:val="007B390C"/>
    <w:rsid w:val="007B419E"/>
    <w:rsid w:val="007C58E7"/>
    <w:rsid w:val="007D2527"/>
    <w:rsid w:val="007D43C4"/>
    <w:rsid w:val="007D582E"/>
    <w:rsid w:val="007E024C"/>
    <w:rsid w:val="007E0D32"/>
    <w:rsid w:val="007F0C2F"/>
    <w:rsid w:val="007F223F"/>
    <w:rsid w:val="007F2A05"/>
    <w:rsid w:val="007F42F4"/>
    <w:rsid w:val="0080478F"/>
    <w:rsid w:val="008054C2"/>
    <w:rsid w:val="00807628"/>
    <w:rsid w:val="008101F5"/>
    <w:rsid w:val="00813DA1"/>
    <w:rsid w:val="008174AE"/>
    <w:rsid w:val="008246B5"/>
    <w:rsid w:val="008255F9"/>
    <w:rsid w:val="00830953"/>
    <w:rsid w:val="00832188"/>
    <w:rsid w:val="00832CEA"/>
    <w:rsid w:val="0084115C"/>
    <w:rsid w:val="0084327F"/>
    <w:rsid w:val="00845B12"/>
    <w:rsid w:val="00850075"/>
    <w:rsid w:val="008624E2"/>
    <w:rsid w:val="00862916"/>
    <w:rsid w:val="008646A7"/>
    <w:rsid w:val="00865455"/>
    <w:rsid w:val="00867570"/>
    <w:rsid w:val="00867625"/>
    <w:rsid w:val="0087202E"/>
    <w:rsid w:val="00872FE3"/>
    <w:rsid w:val="00885EEE"/>
    <w:rsid w:val="0088732B"/>
    <w:rsid w:val="00890AB9"/>
    <w:rsid w:val="00894C78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248"/>
    <w:rsid w:val="008C6F0D"/>
    <w:rsid w:val="008D61E0"/>
    <w:rsid w:val="008E049D"/>
    <w:rsid w:val="008E0963"/>
    <w:rsid w:val="008E331F"/>
    <w:rsid w:val="008E60F0"/>
    <w:rsid w:val="008E63C3"/>
    <w:rsid w:val="008F2522"/>
    <w:rsid w:val="008F4264"/>
    <w:rsid w:val="008F4687"/>
    <w:rsid w:val="00900587"/>
    <w:rsid w:val="00900E3B"/>
    <w:rsid w:val="00911807"/>
    <w:rsid w:val="009120F5"/>
    <w:rsid w:val="0092131B"/>
    <w:rsid w:val="0092191E"/>
    <w:rsid w:val="00923085"/>
    <w:rsid w:val="00923C23"/>
    <w:rsid w:val="00925C03"/>
    <w:rsid w:val="009277E9"/>
    <w:rsid w:val="00931867"/>
    <w:rsid w:val="00935879"/>
    <w:rsid w:val="00940610"/>
    <w:rsid w:val="00942EC8"/>
    <w:rsid w:val="00945341"/>
    <w:rsid w:val="00963451"/>
    <w:rsid w:val="00963D5C"/>
    <w:rsid w:val="009660EF"/>
    <w:rsid w:val="00967BA7"/>
    <w:rsid w:val="009711F9"/>
    <w:rsid w:val="00972DF0"/>
    <w:rsid w:val="00976AEB"/>
    <w:rsid w:val="00977842"/>
    <w:rsid w:val="00981CC9"/>
    <w:rsid w:val="0098219B"/>
    <w:rsid w:val="009828E1"/>
    <w:rsid w:val="009854E8"/>
    <w:rsid w:val="00985E6B"/>
    <w:rsid w:val="00990D89"/>
    <w:rsid w:val="00994041"/>
    <w:rsid w:val="009A0AAB"/>
    <w:rsid w:val="009A3159"/>
    <w:rsid w:val="009B3E43"/>
    <w:rsid w:val="009C1657"/>
    <w:rsid w:val="009C42ED"/>
    <w:rsid w:val="009C714F"/>
    <w:rsid w:val="009C7782"/>
    <w:rsid w:val="009D1611"/>
    <w:rsid w:val="009D237A"/>
    <w:rsid w:val="009D3CE0"/>
    <w:rsid w:val="009D422E"/>
    <w:rsid w:val="009D43DE"/>
    <w:rsid w:val="009D6D67"/>
    <w:rsid w:val="009E52D9"/>
    <w:rsid w:val="009F068A"/>
    <w:rsid w:val="009F2514"/>
    <w:rsid w:val="009F7BF3"/>
    <w:rsid w:val="00A05691"/>
    <w:rsid w:val="00A17124"/>
    <w:rsid w:val="00A20232"/>
    <w:rsid w:val="00A20FB3"/>
    <w:rsid w:val="00A223A5"/>
    <w:rsid w:val="00A24B2C"/>
    <w:rsid w:val="00A26683"/>
    <w:rsid w:val="00A32626"/>
    <w:rsid w:val="00A3797C"/>
    <w:rsid w:val="00A466E2"/>
    <w:rsid w:val="00A46B04"/>
    <w:rsid w:val="00A4736E"/>
    <w:rsid w:val="00A52153"/>
    <w:rsid w:val="00A5385F"/>
    <w:rsid w:val="00A55B53"/>
    <w:rsid w:val="00A63400"/>
    <w:rsid w:val="00A644EA"/>
    <w:rsid w:val="00A66C8B"/>
    <w:rsid w:val="00A738C2"/>
    <w:rsid w:val="00A739BC"/>
    <w:rsid w:val="00A74D8C"/>
    <w:rsid w:val="00A7616B"/>
    <w:rsid w:val="00A76565"/>
    <w:rsid w:val="00A769D4"/>
    <w:rsid w:val="00A76CEC"/>
    <w:rsid w:val="00A76ED5"/>
    <w:rsid w:val="00A8229E"/>
    <w:rsid w:val="00A908E5"/>
    <w:rsid w:val="00A92671"/>
    <w:rsid w:val="00A9451E"/>
    <w:rsid w:val="00AA3B73"/>
    <w:rsid w:val="00AA7C24"/>
    <w:rsid w:val="00AB10D9"/>
    <w:rsid w:val="00AB1FB4"/>
    <w:rsid w:val="00AB4143"/>
    <w:rsid w:val="00AC5DB8"/>
    <w:rsid w:val="00AC7826"/>
    <w:rsid w:val="00AD05D9"/>
    <w:rsid w:val="00AD580C"/>
    <w:rsid w:val="00AE5DE7"/>
    <w:rsid w:val="00AF3851"/>
    <w:rsid w:val="00AF6350"/>
    <w:rsid w:val="00B0168E"/>
    <w:rsid w:val="00B02E63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30F5"/>
    <w:rsid w:val="00B53A9F"/>
    <w:rsid w:val="00B54620"/>
    <w:rsid w:val="00B60098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EC1"/>
    <w:rsid w:val="00BD11CB"/>
    <w:rsid w:val="00BD1489"/>
    <w:rsid w:val="00BD15BA"/>
    <w:rsid w:val="00BD516F"/>
    <w:rsid w:val="00BD647E"/>
    <w:rsid w:val="00BE5C7C"/>
    <w:rsid w:val="00BF03AD"/>
    <w:rsid w:val="00BF5904"/>
    <w:rsid w:val="00BF7A2D"/>
    <w:rsid w:val="00C05730"/>
    <w:rsid w:val="00C068A7"/>
    <w:rsid w:val="00C07581"/>
    <w:rsid w:val="00C20502"/>
    <w:rsid w:val="00C22950"/>
    <w:rsid w:val="00C2324D"/>
    <w:rsid w:val="00C26D30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73"/>
    <w:rsid w:val="00C910BE"/>
    <w:rsid w:val="00C91C15"/>
    <w:rsid w:val="00C92567"/>
    <w:rsid w:val="00C930F7"/>
    <w:rsid w:val="00C97A5C"/>
    <w:rsid w:val="00CA7AA4"/>
    <w:rsid w:val="00CB0B25"/>
    <w:rsid w:val="00CB1F7C"/>
    <w:rsid w:val="00CB2A85"/>
    <w:rsid w:val="00CB4C8E"/>
    <w:rsid w:val="00CB575F"/>
    <w:rsid w:val="00CC253D"/>
    <w:rsid w:val="00CD0A9B"/>
    <w:rsid w:val="00CE344D"/>
    <w:rsid w:val="00CE34C9"/>
    <w:rsid w:val="00CE5396"/>
    <w:rsid w:val="00CE617B"/>
    <w:rsid w:val="00CE7D7C"/>
    <w:rsid w:val="00CF0891"/>
    <w:rsid w:val="00CF1641"/>
    <w:rsid w:val="00CF69D0"/>
    <w:rsid w:val="00D00608"/>
    <w:rsid w:val="00D00F0A"/>
    <w:rsid w:val="00D02589"/>
    <w:rsid w:val="00D03621"/>
    <w:rsid w:val="00D06144"/>
    <w:rsid w:val="00D131EF"/>
    <w:rsid w:val="00D13B38"/>
    <w:rsid w:val="00D149E1"/>
    <w:rsid w:val="00D16E2F"/>
    <w:rsid w:val="00D23344"/>
    <w:rsid w:val="00D241B3"/>
    <w:rsid w:val="00D328A2"/>
    <w:rsid w:val="00D332D3"/>
    <w:rsid w:val="00D47073"/>
    <w:rsid w:val="00D504C2"/>
    <w:rsid w:val="00D506F5"/>
    <w:rsid w:val="00D51DA8"/>
    <w:rsid w:val="00D56A38"/>
    <w:rsid w:val="00D60FBB"/>
    <w:rsid w:val="00D63199"/>
    <w:rsid w:val="00D7467B"/>
    <w:rsid w:val="00D761DD"/>
    <w:rsid w:val="00D8118C"/>
    <w:rsid w:val="00D81B26"/>
    <w:rsid w:val="00D83320"/>
    <w:rsid w:val="00D83610"/>
    <w:rsid w:val="00D85D8F"/>
    <w:rsid w:val="00D86E0C"/>
    <w:rsid w:val="00D9054F"/>
    <w:rsid w:val="00D93B8E"/>
    <w:rsid w:val="00D94A44"/>
    <w:rsid w:val="00D97B31"/>
    <w:rsid w:val="00DA6203"/>
    <w:rsid w:val="00DB08FB"/>
    <w:rsid w:val="00DB1EC0"/>
    <w:rsid w:val="00DB5BF8"/>
    <w:rsid w:val="00DC1A7C"/>
    <w:rsid w:val="00DC3CE2"/>
    <w:rsid w:val="00DD2204"/>
    <w:rsid w:val="00DD235F"/>
    <w:rsid w:val="00DD25D8"/>
    <w:rsid w:val="00DD2F8B"/>
    <w:rsid w:val="00DD44F6"/>
    <w:rsid w:val="00DD62CA"/>
    <w:rsid w:val="00DE4A3F"/>
    <w:rsid w:val="00DE5D05"/>
    <w:rsid w:val="00E020D5"/>
    <w:rsid w:val="00E0468A"/>
    <w:rsid w:val="00E05114"/>
    <w:rsid w:val="00E10459"/>
    <w:rsid w:val="00E17403"/>
    <w:rsid w:val="00E24232"/>
    <w:rsid w:val="00E40C87"/>
    <w:rsid w:val="00E42F28"/>
    <w:rsid w:val="00E4662B"/>
    <w:rsid w:val="00E47A08"/>
    <w:rsid w:val="00E501B8"/>
    <w:rsid w:val="00E53778"/>
    <w:rsid w:val="00E5517D"/>
    <w:rsid w:val="00E61324"/>
    <w:rsid w:val="00E62CF7"/>
    <w:rsid w:val="00E67E16"/>
    <w:rsid w:val="00E71BF7"/>
    <w:rsid w:val="00E71E72"/>
    <w:rsid w:val="00E73DC8"/>
    <w:rsid w:val="00E773EB"/>
    <w:rsid w:val="00E77C5E"/>
    <w:rsid w:val="00E80D35"/>
    <w:rsid w:val="00E876CF"/>
    <w:rsid w:val="00E87FD1"/>
    <w:rsid w:val="00E927B9"/>
    <w:rsid w:val="00E9282E"/>
    <w:rsid w:val="00E932A7"/>
    <w:rsid w:val="00EA23F9"/>
    <w:rsid w:val="00EA48F0"/>
    <w:rsid w:val="00EA51D6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766"/>
    <w:rsid w:val="00EE4B54"/>
    <w:rsid w:val="00EE5220"/>
    <w:rsid w:val="00EE73BD"/>
    <w:rsid w:val="00EF3669"/>
    <w:rsid w:val="00EF55B4"/>
    <w:rsid w:val="00F00145"/>
    <w:rsid w:val="00F0017A"/>
    <w:rsid w:val="00F012BD"/>
    <w:rsid w:val="00F02D1C"/>
    <w:rsid w:val="00F03DEF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63C3"/>
    <w:rsid w:val="00F2757C"/>
    <w:rsid w:val="00F30217"/>
    <w:rsid w:val="00F306B2"/>
    <w:rsid w:val="00F318B7"/>
    <w:rsid w:val="00F31A81"/>
    <w:rsid w:val="00F33658"/>
    <w:rsid w:val="00F343C3"/>
    <w:rsid w:val="00F35BAC"/>
    <w:rsid w:val="00F36C59"/>
    <w:rsid w:val="00F4582E"/>
    <w:rsid w:val="00F53260"/>
    <w:rsid w:val="00F534FB"/>
    <w:rsid w:val="00F56B3B"/>
    <w:rsid w:val="00F56C17"/>
    <w:rsid w:val="00F570CD"/>
    <w:rsid w:val="00F67C6B"/>
    <w:rsid w:val="00F70B1D"/>
    <w:rsid w:val="00F71001"/>
    <w:rsid w:val="00F71BA2"/>
    <w:rsid w:val="00F71C27"/>
    <w:rsid w:val="00F72B35"/>
    <w:rsid w:val="00F84B72"/>
    <w:rsid w:val="00F87CE8"/>
    <w:rsid w:val="00FA4A39"/>
    <w:rsid w:val="00FB36DF"/>
    <w:rsid w:val="00FB61E4"/>
    <w:rsid w:val="00FC58A7"/>
    <w:rsid w:val="00FD31EE"/>
    <w:rsid w:val="00FD378B"/>
    <w:rsid w:val="00FD3E3B"/>
    <w:rsid w:val="00FD3E63"/>
    <w:rsid w:val="00FD4D9D"/>
    <w:rsid w:val="00FD5A94"/>
    <w:rsid w:val="00FD75B0"/>
    <w:rsid w:val="00FE0837"/>
    <w:rsid w:val="00FE2780"/>
    <w:rsid w:val="00FE2D19"/>
    <w:rsid w:val="00FE3862"/>
    <w:rsid w:val="00FE409D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  <w:style w:type="paragraph" w:styleId="Textoindependiente">
    <w:name w:val="Body Text"/>
    <w:basedOn w:val="Normal"/>
    <w:link w:val="TextoindependienteCar"/>
    <w:qFormat/>
    <w:rsid w:val="00DB5BF8"/>
    <w:pPr>
      <w:spacing w:before="180" w:after="180" w:line="240" w:lineRule="auto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B5BF8"/>
    <w:rPr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DB5BF8"/>
  </w:style>
  <w:style w:type="paragraph" w:customStyle="1" w:styleId="Compact">
    <w:name w:val="Compact"/>
    <w:basedOn w:val="Textoindependiente"/>
    <w:qFormat/>
    <w:rsid w:val="00DB5BF8"/>
    <w:pPr>
      <w:spacing w:before="36" w:after="36"/>
    </w:p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66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27AE-D057-41DB-9E62-0F5AE409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Emiro Enrique González Martínez</cp:lastModifiedBy>
  <cp:revision>6</cp:revision>
  <cp:lastPrinted>2019-05-17T21:23:00Z</cp:lastPrinted>
  <dcterms:created xsi:type="dcterms:W3CDTF">2020-06-24T03:20:00Z</dcterms:created>
  <dcterms:modified xsi:type="dcterms:W3CDTF">2020-06-24T03:27:00Z</dcterms:modified>
</cp:coreProperties>
</file>