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0A3C" w14:textId="75F99FB6" w:rsidR="00085197" w:rsidRPr="00085197" w:rsidRDefault="00533BDF" w:rsidP="00085197">
      <w:pPr>
        <w:autoSpaceDE w:val="0"/>
        <w:autoSpaceDN w:val="0"/>
        <w:adjustRightInd w:val="0"/>
        <w:spacing w:after="220" w:line="276" w:lineRule="auto"/>
        <w:jc w:val="center"/>
        <w:rPr>
          <w:rFonts w:ascii="Arial" w:hAnsi="Arial" w:cs="Arial"/>
          <w:b/>
        </w:rPr>
      </w:pPr>
      <w:r w:rsidRPr="00533BDF">
        <w:rPr>
          <w:rFonts w:ascii="Arial" w:hAnsi="Arial" w:cs="Arial"/>
          <w:b/>
          <w:bCs/>
          <w:lang w:val="es-ES_tradnl"/>
        </w:rPr>
        <w:t xml:space="preserve">TEXTO </w:t>
      </w:r>
      <w:r>
        <w:rPr>
          <w:rFonts w:ascii="Arial" w:hAnsi="Arial" w:cs="Arial"/>
          <w:b/>
          <w:bCs/>
          <w:lang w:val="es-ES_tradnl"/>
        </w:rPr>
        <w:t xml:space="preserve">APROBADO EN LA COMISIÓN PRIMERA DE LA HONORABLE CÁMARA DE REPRESENTANTES EN PRIMER DEBATE PRIMERA VUELTA DEL </w:t>
      </w:r>
      <w:r w:rsidRPr="00533BDF">
        <w:rPr>
          <w:rFonts w:ascii="Arial" w:hAnsi="Arial" w:cs="Arial"/>
          <w:b/>
        </w:rPr>
        <w:t>PROYECTO DE ACTO LEGISLATIVO N</w:t>
      </w:r>
      <w:r w:rsidR="0094293F">
        <w:rPr>
          <w:rFonts w:ascii="Arial" w:hAnsi="Arial" w:cs="Arial"/>
          <w:b/>
        </w:rPr>
        <w:t>o</w:t>
      </w:r>
      <w:r w:rsidRPr="00533BDF">
        <w:rPr>
          <w:rFonts w:ascii="Arial" w:hAnsi="Arial" w:cs="Arial"/>
          <w:b/>
        </w:rPr>
        <w:t xml:space="preserve">. </w:t>
      </w:r>
      <w:r w:rsidR="00085197" w:rsidRPr="00085197">
        <w:rPr>
          <w:rFonts w:ascii="Arial" w:hAnsi="Arial" w:cs="Arial"/>
          <w:b/>
        </w:rPr>
        <w:t>101 DE 2018 CÁMARA “POR MEDIO DEL CUAL SE MODIFICA EL ARTÍCULO 207 DE LA CONSTITUCIÓN POLÍTICA DE COLOMBIA”</w:t>
      </w:r>
    </w:p>
    <w:p w14:paraId="571E9C7E" w14:textId="77777777" w:rsidR="00085197" w:rsidRPr="00085197" w:rsidRDefault="00085197" w:rsidP="00085197">
      <w:pPr>
        <w:jc w:val="center"/>
        <w:rPr>
          <w:rFonts w:ascii="Arial" w:hAnsi="Arial" w:cs="Arial"/>
          <w:b/>
        </w:rPr>
      </w:pPr>
    </w:p>
    <w:p w14:paraId="4C668330" w14:textId="77777777" w:rsidR="00085197" w:rsidRPr="00085197" w:rsidRDefault="00085197" w:rsidP="00085197">
      <w:pPr>
        <w:jc w:val="center"/>
        <w:rPr>
          <w:rFonts w:ascii="Arial" w:hAnsi="Arial" w:cs="Arial"/>
          <w:b/>
        </w:rPr>
      </w:pPr>
    </w:p>
    <w:p w14:paraId="13C3941E" w14:textId="5FB0793A" w:rsidR="00085197" w:rsidRPr="00085197" w:rsidRDefault="00085197" w:rsidP="00085197">
      <w:pPr>
        <w:jc w:val="center"/>
        <w:rPr>
          <w:rFonts w:ascii="Arial" w:hAnsi="Arial" w:cs="Arial"/>
          <w:b/>
        </w:rPr>
      </w:pPr>
      <w:r w:rsidRPr="00085197">
        <w:rPr>
          <w:rFonts w:ascii="Arial" w:hAnsi="Arial" w:cs="Arial"/>
          <w:b/>
        </w:rPr>
        <w:t>EL CONGRESO DE COLOMBIA,</w:t>
      </w:r>
    </w:p>
    <w:p w14:paraId="553A3449" w14:textId="77777777" w:rsidR="00085197" w:rsidRPr="00085197" w:rsidRDefault="00085197" w:rsidP="00085197">
      <w:pPr>
        <w:jc w:val="center"/>
        <w:rPr>
          <w:rFonts w:ascii="Arial" w:hAnsi="Arial" w:cs="Arial"/>
          <w:b/>
        </w:rPr>
      </w:pPr>
    </w:p>
    <w:p w14:paraId="34F4A8AA" w14:textId="10278143" w:rsidR="00085197" w:rsidRPr="00085197" w:rsidRDefault="00085197" w:rsidP="00085197">
      <w:pPr>
        <w:jc w:val="center"/>
        <w:rPr>
          <w:rFonts w:ascii="Arial" w:hAnsi="Arial" w:cs="Arial"/>
          <w:b/>
        </w:rPr>
      </w:pPr>
      <w:r w:rsidRPr="00085197">
        <w:rPr>
          <w:rFonts w:ascii="Arial" w:hAnsi="Arial" w:cs="Arial"/>
          <w:b/>
        </w:rPr>
        <w:t>DECRETA:</w:t>
      </w:r>
    </w:p>
    <w:p w14:paraId="3467EF6B" w14:textId="77777777" w:rsidR="00085197" w:rsidRDefault="00085197" w:rsidP="007A02A2">
      <w:pPr>
        <w:jc w:val="both"/>
        <w:rPr>
          <w:rFonts w:ascii="Arial" w:hAnsi="Arial" w:cs="Arial"/>
        </w:rPr>
      </w:pPr>
    </w:p>
    <w:p w14:paraId="1258B3FD" w14:textId="77777777" w:rsidR="00085197" w:rsidRDefault="00085197" w:rsidP="007A02A2">
      <w:pPr>
        <w:jc w:val="both"/>
        <w:rPr>
          <w:rFonts w:ascii="Arial" w:hAnsi="Arial" w:cs="Arial"/>
        </w:rPr>
      </w:pPr>
    </w:p>
    <w:p w14:paraId="5544C73D" w14:textId="77777777" w:rsidR="009F0F41" w:rsidRDefault="00085197" w:rsidP="007A02A2">
      <w:pPr>
        <w:jc w:val="both"/>
        <w:rPr>
          <w:rFonts w:ascii="Arial" w:hAnsi="Arial" w:cs="Arial"/>
        </w:rPr>
      </w:pPr>
      <w:r w:rsidRPr="00085197">
        <w:rPr>
          <w:rFonts w:ascii="Arial" w:hAnsi="Arial" w:cs="Arial"/>
          <w:b/>
        </w:rPr>
        <w:t>Artículo 1.</w:t>
      </w:r>
      <w:r w:rsidRPr="00085197">
        <w:rPr>
          <w:rFonts w:ascii="Arial" w:hAnsi="Arial" w:cs="Arial"/>
        </w:rPr>
        <w:t xml:space="preserve"> El artículo 207 de la Constitución Política quedará así: </w:t>
      </w:r>
    </w:p>
    <w:p w14:paraId="68337BF9" w14:textId="77777777" w:rsidR="009F0F41" w:rsidRDefault="009F0F41" w:rsidP="007A02A2">
      <w:pPr>
        <w:jc w:val="both"/>
        <w:rPr>
          <w:rFonts w:ascii="Arial" w:hAnsi="Arial" w:cs="Arial"/>
        </w:rPr>
      </w:pPr>
    </w:p>
    <w:p w14:paraId="1A27E85C" w14:textId="13BB2117" w:rsidR="009F0F41" w:rsidRDefault="00085197" w:rsidP="007A02A2">
      <w:pPr>
        <w:jc w:val="both"/>
        <w:rPr>
          <w:rFonts w:ascii="Arial" w:hAnsi="Arial" w:cs="Arial"/>
        </w:rPr>
      </w:pPr>
      <w:r w:rsidRPr="00085197">
        <w:rPr>
          <w:rFonts w:ascii="Arial" w:hAnsi="Arial" w:cs="Arial"/>
        </w:rPr>
        <w:t xml:space="preserve">Artículo 207. Para ser Ministro o Director de Departamento Administrativo se requiere </w:t>
      </w:r>
      <w:r w:rsidR="00166BAB">
        <w:rPr>
          <w:rFonts w:ascii="Arial" w:hAnsi="Arial" w:cs="Arial"/>
        </w:rPr>
        <w:t xml:space="preserve">acreditar </w:t>
      </w:r>
      <w:r w:rsidR="009F0F41">
        <w:rPr>
          <w:rFonts w:ascii="Arial" w:hAnsi="Arial" w:cs="Arial"/>
        </w:rPr>
        <w:t>i</w:t>
      </w:r>
      <w:r w:rsidRPr="00085197">
        <w:rPr>
          <w:rFonts w:ascii="Arial" w:hAnsi="Arial" w:cs="Arial"/>
        </w:rPr>
        <w:t>doneidad técnica</w:t>
      </w:r>
      <w:r w:rsidR="009F0F41">
        <w:rPr>
          <w:rFonts w:ascii="Arial" w:hAnsi="Arial" w:cs="Arial"/>
        </w:rPr>
        <w:t>;</w:t>
      </w:r>
      <w:r w:rsidRPr="00085197">
        <w:rPr>
          <w:rFonts w:ascii="Arial" w:hAnsi="Arial" w:cs="Arial"/>
        </w:rPr>
        <w:t xml:space="preserve"> t</w:t>
      </w:r>
      <w:r w:rsidR="009F0F41">
        <w:rPr>
          <w:rFonts w:ascii="Arial" w:hAnsi="Arial" w:cs="Arial"/>
        </w:rPr>
        <w:t>ítulo universitario para acreditar aptitud, capacidad y competencia para el ejercicio del cargo. Adicionalmente acreditar experiencia laboral mínima</w:t>
      </w:r>
      <w:r w:rsidR="00073863">
        <w:rPr>
          <w:rFonts w:ascii="Arial" w:hAnsi="Arial" w:cs="Arial"/>
        </w:rPr>
        <w:t xml:space="preserve"> </w:t>
      </w:r>
      <w:r w:rsidR="009F0F41">
        <w:rPr>
          <w:rFonts w:ascii="Arial" w:hAnsi="Arial" w:cs="Arial"/>
        </w:rPr>
        <w:t>de ocho años. L</w:t>
      </w:r>
      <w:r w:rsidRPr="00085197">
        <w:rPr>
          <w:rFonts w:ascii="Arial" w:hAnsi="Arial" w:cs="Arial"/>
        </w:rPr>
        <w:t xml:space="preserve">a ley reglamentará la materia. </w:t>
      </w:r>
    </w:p>
    <w:p w14:paraId="7B886991" w14:textId="77777777" w:rsidR="009F0F41" w:rsidRDefault="009F0F41" w:rsidP="007A02A2">
      <w:pPr>
        <w:jc w:val="both"/>
        <w:rPr>
          <w:rFonts w:ascii="Arial" w:hAnsi="Arial" w:cs="Arial"/>
        </w:rPr>
      </w:pPr>
    </w:p>
    <w:p w14:paraId="34DD0427" w14:textId="2052499B" w:rsidR="00E329FD" w:rsidRPr="00085197" w:rsidRDefault="00085197" w:rsidP="007A02A2">
      <w:pPr>
        <w:jc w:val="both"/>
        <w:rPr>
          <w:rFonts w:ascii="Arial" w:hAnsi="Arial" w:cs="Arial"/>
          <w:color w:val="000000"/>
        </w:rPr>
      </w:pPr>
      <w:r w:rsidRPr="009F0F41">
        <w:rPr>
          <w:rFonts w:ascii="Arial" w:hAnsi="Arial" w:cs="Arial"/>
          <w:b/>
        </w:rPr>
        <w:t xml:space="preserve">Artículo </w:t>
      </w:r>
      <w:r w:rsidRPr="00085197">
        <w:rPr>
          <w:rFonts w:ascii="Arial" w:hAnsi="Arial" w:cs="Arial"/>
          <w:b/>
        </w:rPr>
        <w:t>2°. Vigencia.</w:t>
      </w:r>
      <w:r w:rsidRPr="00085197">
        <w:rPr>
          <w:rFonts w:ascii="Arial" w:hAnsi="Arial" w:cs="Arial"/>
        </w:rPr>
        <w:t xml:space="preserve"> El presente Acto Legislativo rige a partir de su promulgación. </w:t>
      </w:r>
    </w:p>
    <w:p w14:paraId="1DF52E40" w14:textId="77777777" w:rsidR="00E329FD" w:rsidRPr="00085197" w:rsidRDefault="00E329FD" w:rsidP="007A02A2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14:paraId="57458552" w14:textId="77777777" w:rsidR="00E329FD" w:rsidRDefault="00E329FD" w:rsidP="007A02A2">
      <w:pPr>
        <w:jc w:val="both"/>
        <w:rPr>
          <w:rFonts w:ascii="Arial" w:hAnsi="Arial" w:cs="Arial"/>
          <w:color w:val="000000"/>
        </w:rPr>
      </w:pPr>
    </w:p>
    <w:p w14:paraId="7F3A5EB0" w14:textId="77F9F56F" w:rsidR="00533BDF" w:rsidRDefault="00533BDF" w:rsidP="00533BDF">
      <w:pPr>
        <w:jc w:val="both"/>
        <w:rPr>
          <w:rFonts w:ascii="Arial" w:hAnsi="Arial" w:cs="Arial"/>
          <w:color w:val="000000"/>
          <w:lang w:val="es-ES"/>
        </w:rPr>
      </w:pPr>
      <w:r w:rsidRPr="001A6175">
        <w:rPr>
          <w:rFonts w:ascii="Arial" w:hAnsi="Arial" w:cs="Arial"/>
          <w:color w:val="000000"/>
        </w:rPr>
        <w:t>En los anteriores términos fue aprobado</w:t>
      </w:r>
      <w:r>
        <w:rPr>
          <w:rFonts w:ascii="Arial" w:hAnsi="Arial" w:cs="Arial"/>
          <w:color w:val="000000"/>
        </w:rPr>
        <w:t xml:space="preserve"> </w:t>
      </w:r>
      <w:r w:rsidR="009F0F41">
        <w:rPr>
          <w:rFonts w:ascii="Arial" w:hAnsi="Arial" w:cs="Arial"/>
          <w:color w:val="000000"/>
        </w:rPr>
        <w:t>co</w:t>
      </w:r>
      <w:r w:rsidRPr="001A6175">
        <w:rPr>
          <w:rFonts w:ascii="Arial" w:hAnsi="Arial" w:cs="Arial"/>
          <w:color w:val="000000"/>
        </w:rPr>
        <w:t xml:space="preserve">n modificaciones el presente Proyecto de </w:t>
      </w:r>
      <w:r>
        <w:rPr>
          <w:rFonts w:ascii="Arial" w:hAnsi="Arial" w:cs="Arial"/>
          <w:color w:val="000000"/>
        </w:rPr>
        <w:t>Acto Legislativo s</w:t>
      </w:r>
      <w:r w:rsidRPr="001A6175">
        <w:rPr>
          <w:rFonts w:ascii="Arial" w:hAnsi="Arial" w:cs="Arial"/>
          <w:color w:val="000000"/>
        </w:rPr>
        <w:t>egún consta en Acta No.</w:t>
      </w:r>
      <w:r>
        <w:rPr>
          <w:rFonts w:ascii="Arial" w:hAnsi="Arial" w:cs="Arial"/>
          <w:color w:val="000000"/>
        </w:rPr>
        <w:t xml:space="preserve"> </w:t>
      </w:r>
      <w:r w:rsidR="007E59BA">
        <w:rPr>
          <w:rFonts w:ascii="Arial" w:hAnsi="Arial" w:cs="Arial"/>
          <w:color w:val="000000"/>
        </w:rPr>
        <w:t>2</w:t>
      </w:r>
      <w:r w:rsidR="009F0F41">
        <w:rPr>
          <w:rFonts w:ascii="Arial" w:hAnsi="Arial" w:cs="Arial"/>
          <w:color w:val="000000"/>
        </w:rPr>
        <w:t>4</w:t>
      </w:r>
      <w:r w:rsidR="00CD0599">
        <w:rPr>
          <w:rFonts w:ascii="Arial" w:hAnsi="Arial" w:cs="Arial"/>
          <w:color w:val="000000"/>
        </w:rPr>
        <w:t xml:space="preserve"> </w:t>
      </w:r>
      <w:r w:rsidRPr="001A6175">
        <w:rPr>
          <w:rFonts w:ascii="Arial" w:hAnsi="Arial" w:cs="Arial"/>
          <w:color w:val="000000"/>
        </w:rPr>
        <w:t xml:space="preserve">de </w:t>
      </w:r>
      <w:r w:rsidR="009F0F41">
        <w:rPr>
          <w:rFonts w:ascii="Arial" w:hAnsi="Arial" w:cs="Arial"/>
          <w:color w:val="000000"/>
        </w:rPr>
        <w:t>noviembre 06 d</w:t>
      </w:r>
      <w:r w:rsidR="00CD0599">
        <w:rPr>
          <w:rFonts w:ascii="Arial" w:hAnsi="Arial" w:cs="Arial"/>
          <w:color w:val="000000"/>
        </w:rPr>
        <w:t>e 2018</w:t>
      </w:r>
      <w:r w:rsidR="007E59BA">
        <w:rPr>
          <w:rFonts w:ascii="Arial" w:hAnsi="Arial" w:cs="Arial"/>
          <w:color w:val="000000"/>
        </w:rPr>
        <w:t xml:space="preserve">. </w:t>
      </w:r>
      <w:r w:rsidRPr="001A6175">
        <w:rPr>
          <w:rFonts w:ascii="Arial" w:hAnsi="Arial" w:cs="Arial"/>
          <w:color w:val="000000"/>
          <w:lang w:val="es-ES"/>
        </w:rPr>
        <w:t>Anunciado</w:t>
      </w:r>
      <w:r w:rsidR="007E59BA">
        <w:rPr>
          <w:rFonts w:ascii="Arial" w:hAnsi="Arial" w:cs="Arial"/>
          <w:color w:val="000000"/>
          <w:lang w:val="es-ES"/>
        </w:rPr>
        <w:t xml:space="preserve"> </w:t>
      </w:r>
      <w:r w:rsidR="009F0F41">
        <w:rPr>
          <w:rFonts w:ascii="Arial" w:hAnsi="Arial" w:cs="Arial"/>
          <w:color w:val="000000"/>
          <w:lang w:val="es-ES"/>
        </w:rPr>
        <w:t xml:space="preserve">entre otras fechas </w:t>
      </w:r>
      <w:r w:rsidR="007E59BA">
        <w:rPr>
          <w:rFonts w:ascii="Arial" w:hAnsi="Arial" w:cs="Arial"/>
          <w:color w:val="000000"/>
          <w:lang w:val="es-ES"/>
        </w:rPr>
        <w:t>el 0</w:t>
      </w:r>
      <w:r w:rsidR="009F0F41">
        <w:rPr>
          <w:rFonts w:ascii="Arial" w:hAnsi="Arial" w:cs="Arial"/>
          <w:color w:val="000000"/>
          <w:lang w:val="es-ES"/>
        </w:rPr>
        <w:t>1</w:t>
      </w:r>
      <w:r w:rsidR="007E59BA">
        <w:rPr>
          <w:rFonts w:ascii="Arial" w:hAnsi="Arial" w:cs="Arial"/>
          <w:color w:val="000000"/>
          <w:lang w:val="es-ES"/>
        </w:rPr>
        <w:t xml:space="preserve"> de </w:t>
      </w:r>
      <w:r w:rsidR="009F0F41">
        <w:rPr>
          <w:rFonts w:ascii="Arial" w:hAnsi="Arial" w:cs="Arial"/>
          <w:color w:val="000000"/>
          <w:lang w:val="es-ES"/>
        </w:rPr>
        <w:t xml:space="preserve">noviembre </w:t>
      </w:r>
      <w:r w:rsidR="007E59BA">
        <w:rPr>
          <w:rFonts w:ascii="Arial" w:hAnsi="Arial" w:cs="Arial"/>
          <w:color w:val="000000"/>
          <w:lang w:val="es-ES"/>
        </w:rPr>
        <w:t xml:space="preserve">de 2018 </w:t>
      </w:r>
      <w:r w:rsidR="00CD0599">
        <w:rPr>
          <w:rFonts w:ascii="Arial" w:hAnsi="Arial" w:cs="Arial"/>
          <w:color w:val="000000"/>
          <w:lang w:val="es-ES"/>
        </w:rPr>
        <w:t xml:space="preserve">según consta en Acta No. </w:t>
      </w:r>
      <w:r w:rsidR="007E59BA">
        <w:rPr>
          <w:rFonts w:ascii="Arial" w:hAnsi="Arial" w:cs="Arial"/>
          <w:color w:val="000000"/>
          <w:lang w:val="es-ES"/>
        </w:rPr>
        <w:t>2</w:t>
      </w:r>
      <w:r w:rsidR="009F0F41">
        <w:rPr>
          <w:rFonts w:ascii="Arial" w:hAnsi="Arial" w:cs="Arial"/>
          <w:color w:val="000000"/>
          <w:lang w:val="es-ES"/>
        </w:rPr>
        <w:t>3</w:t>
      </w:r>
      <w:r w:rsidR="00CD0599">
        <w:rPr>
          <w:rFonts w:ascii="Arial" w:hAnsi="Arial" w:cs="Arial"/>
          <w:color w:val="000000"/>
          <w:lang w:val="es-ES"/>
        </w:rPr>
        <w:t xml:space="preserve"> de la misma fecha</w:t>
      </w:r>
      <w:r w:rsidR="007E59BA">
        <w:rPr>
          <w:rFonts w:ascii="Arial" w:hAnsi="Arial" w:cs="Arial"/>
          <w:color w:val="000000"/>
          <w:lang w:val="es-ES"/>
        </w:rPr>
        <w:t xml:space="preserve">. </w:t>
      </w:r>
    </w:p>
    <w:p w14:paraId="6D4D36AB" w14:textId="77777777" w:rsidR="00533BDF" w:rsidRDefault="00533BDF" w:rsidP="00533BDF">
      <w:pPr>
        <w:jc w:val="both"/>
        <w:rPr>
          <w:rFonts w:ascii="Arial" w:hAnsi="Arial" w:cs="Arial"/>
          <w:lang w:val="es-ES"/>
        </w:rPr>
      </w:pPr>
    </w:p>
    <w:p w14:paraId="62D9C0F6" w14:textId="77777777" w:rsidR="007E59BA" w:rsidRDefault="007E59BA" w:rsidP="00533BDF">
      <w:pPr>
        <w:jc w:val="both"/>
        <w:rPr>
          <w:rFonts w:ascii="Arial" w:hAnsi="Arial" w:cs="Arial"/>
          <w:lang w:val="es-ES"/>
        </w:rPr>
      </w:pPr>
    </w:p>
    <w:p w14:paraId="56CC77F4" w14:textId="77777777" w:rsidR="007E59BA" w:rsidRPr="001A6175" w:rsidRDefault="007E59BA" w:rsidP="00533BDF">
      <w:pPr>
        <w:jc w:val="both"/>
        <w:rPr>
          <w:rFonts w:ascii="Arial" w:hAnsi="Arial" w:cs="Arial"/>
          <w:lang w:val="es-ES"/>
        </w:rPr>
      </w:pPr>
    </w:p>
    <w:p w14:paraId="48EBEB65" w14:textId="77777777" w:rsidR="00533BDF" w:rsidRPr="007620B1" w:rsidRDefault="00533BDF" w:rsidP="00533BDF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1DB26A25" w14:textId="34B6AF64" w:rsidR="00533BDF" w:rsidRPr="007620B1" w:rsidRDefault="009F0F41" w:rsidP="00533BDF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JORGE E. TAMAYO MARULANDA </w:t>
      </w:r>
      <w:r w:rsidR="007E59BA">
        <w:rPr>
          <w:rFonts w:ascii="Arial" w:hAnsi="Arial" w:cs="Arial"/>
          <w:b/>
          <w:bCs/>
        </w:rPr>
        <w:t xml:space="preserve"> </w:t>
      </w:r>
      <w:r w:rsidR="00533BDF" w:rsidRPr="007620B1">
        <w:rPr>
          <w:rFonts w:ascii="Arial" w:hAnsi="Arial" w:cs="Arial"/>
          <w:b/>
          <w:bCs/>
        </w:rPr>
        <w:tab/>
      </w:r>
      <w:r w:rsidR="00533BDF" w:rsidRPr="007620B1">
        <w:rPr>
          <w:rFonts w:ascii="Arial" w:hAnsi="Arial" w:cs="Arial"/>
          <w:b/>
          <w:bCs/>
        </w:rPr>
        <w:tab/>
      </w:r>
      <w:r w:rsidR="007E59BA">
        <w:rPr>
          <w:rFonts w:ascii="Arial" w:hAnsi="Arial" w:cs="Arial"/>
          <w:b/>
          <w:bCs/>
        </w:rPr>
        <w:t xml:space="preserve">SAMUEL A. HOYOS M. </w:t>
      </w:r>
    </w:p>
    <w:p w14:paraId="468C7B56" w14:textId="5F7370F5" w:rsidR="00533BDF" w:rsidRPr="007620B1" w:rsidRDefault="00533BDF" w:rsidP="00533BDF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7620B1">
        <w:rPr>
          <w:rFonts w:ascii="Arial" w:hAnsi="Arial" w:cs="Arial"/>
        </w:rPr>
        <w:t xml:space="preserve">Ponente </w:t>
      </w:r>
      <w:r w:rsidR="007E59BA">
        <w:rPr>
          <w:rFonts w:ascii="Arial" w:hAnsi="Arial" w:cs="Arial"/>
        </w:rPr>
        <w:tab/>
      </w:r>
      <w:r w:rsidR="007E59BA">
        <w:rPr>
          <w:rFonts w:ascii="Arial" w:hAnsi="Arial" w:cs="Arial"/>
        </w:rPr>
        <w:tab/>
      </w:r>
      <w:r w:rsidR="007E59BA">
        <w:rPr>
          <w:rFonts w:ascii="Arial" w:hAnsi="Arial" w:cs="Arial"/>
        </w:rPr>
        <w:tab/>
      </w:r>
      <w:r w:rsidR="007E59BA">
        <w:rPr>
          <w:rFonts w:ascii="Arial" w:hAnsi="Arial" w:cs="Arial"/>
        </w:rPr>
        <w:tab/>
      </w:r>
      <w:r w:rsidR="007E59BA">
        <w:rPr>
          <w:rFonts w:ascii="Arial" w:hAnsi="Arial" w:cs="Arial"/>
        </w:rPr>
        <w:tab/>
      </w:r>
      <w:r w:rsidR="009F0F41">
        <w:rPr>
          <w:rFonts w:ascii="Arial" w:hAnsi="Arial" w:cs="Arial"/>
        </w:rPr>
        <w:t xml:space="preserve">           </w:t>
      </w:r>
      <w:r w:rsidR="007E59BA">
        <w:rPr>
          <w:rFonts w:ascii="Arial" w:hAnsi="Arial" w:cs="Arial"/>
        </w:rPr>
        <w:t>Presidente</w:t>
      </w:r>
    </w:p>
    <w:p w14:paraId="50590828" w14:textId="77777777" w:rsidR="00533BDF" w:rsidRPr="001A6175" w:rsidRDefault="00533BDF" w:rsidP="00533BDF">
      <w:pPr>
        <w:jc w:val="both"/>
        <w:rPr>
          <w:rFonts w:ascii="Arial" w:hAnsi="Arial" w:cs="Arial"/>
          <w:b/>
        </w:rPr>
      </w:pPr>
    </w:p>
    <w:p w14:paraId="029ACF23" w14:textId="77777777" w:rsidR="00533BDF" w:rsidRDefault="00533BDF" w:rsidP="00533BDF">
      <w:pPr>
        <w:jc w:val="both"/>
        <w:rPr>
          <w:rFonts w:ascii="Arial" w:hAnsi="Arial" w:cs="Arial"/>
          <w:b/>
        </w:rPr>
      </w:pPr>
    </w:p>
    <w:p w14:paraId="533C1324" w14:textId="77777777" w:rsidR="00CD0599" w:rsidRPr="001A6175" w:rsidRDefault="00CD0599" w:rsidP="00533BDF">
      <w:pPr>
        <w:jc w:val="both"/>
        <w:rPr>
          <w:rFonts w:ascii="Arial" w:hAnsi="Arial" w:cs="Arial"/>
          <w:b/>
        </w:rPr>
      </w:pPr>
    </w:p>
    <w:p w14:paraId="7E1548B4" w14:textId="2C50ABC0" w:rsidR="00BA37EC" w:rsidRDefault="007E59BA" w:rsidP="008D1A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533BDF">
        <w:rPr>
          <w:rFonts w:ascii="Arial" w:hAnsi="Arial" w:cs="Arial"/>
          <w:b/>
        </w:rPr>
        <w:tab/>
      </w:r>
      <w:r w:rsidR="00533BDF">
        <w:rPr>
          <w:rFonts w:ascii="Arial" w:hAnsi="Arial" w:cs="Arial"/>
          <w:b/>
        </w:rPr>
        <w:tab/>
        <w:t>AMPARO Y. CALDERON PERDOMO</w:t>
      </w:r>
    </w:p>
    <w:p w14:paraId="7C5385E4" w14:textId="11098486" w:rsidR="007620B1" w:rsidRDefault="00533BDF" w:rsidP="008D1A49">
      <w:pPr>
        <w:jc w:val="both"/>
        <w:rPr>
          <w:rFonts w:ascii="Arial" w:hAnsi="Arial" w:cs="Arial"/>
          <w:b/>
        </w:rPr>
      </w:pPr>
      <w:r w:rsidRPr="00B47D3D">
        <w:rPr>
          <w:rFonts w:ascii="Arial" w:hAnsi="Arial" w:cs="Arial"/>
          <w:color w:val="000000" w:themeColor="text1"/>
          <w:lang w:val="es-ES"/>
        </w:rPr>
        <w:tab/>
      </w:r>
      <w:r w:rsidRPr="00B47D3D">
        <w:rPr>
          <w:rFonts w:ascii="Arial" w:hAnsi="Arial" w:cs="Arial"/>
          <w:color w:val="000000" w:themeColor="text1"/>
          <w:lang w:val="es-ES"/>
        </w:rPr>
        <w:tab/>
      </w:r>
      <w:r>
        <w:rPr>
          <w:rFonts w:ascii="Arial" w:hAnsi="Arial" w:cs="Arial"/>
          <w:color w:val="000000" w:themeColor="text1"/>
          <w:lang w:val="es-ES"/>
        </w:rPr>
        <w:tab/>
      </w:r>
      <w:r w:rsidR="00BA37EC">
        <w:rPr>
          <w:rFonts w:ascii="Arial" w:hAnsi="Arial" w:cs="Arial"/>
          <w:color w:val="000000" w:themeColor="text1"/>
          <w:lang w:val="es-ES"/>
        </w:rPr>
        <w:tab/>
      </w:r>
      <w:r w:rsidR="00BA37EC">
        <w:rPr>
          <w:rFonts w:ascii="Arial" w:hAnsi="Arial" w:cs="Arial"/>
          <w:color w:val="000000" w:themeColor="text1"/>
          <w:lang w:val="es-ES"/>
        </w:rPr>
        <w:tab/>
      </w:r>
      <w:r>
        <w:rPr>
          <w:rFonts w:ascii="Arial" w:hAnsi="Arial" w:cs="Arial"/>
          <w:color w:val="000000" w:themeColor="text1"/>
          <w:lang w:val="es-ES"/>
        </w:rPr>
        <w:t>Secretaria</w:t>
      </w:r>
    </w:p>
    <w:sectPr w:rsidR="007620B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5D1E7" w14:textId="77777777" w:rsidR="00F70BD3" w:rsidRDefault="00F70BD3" w:rsidP="00400E1B">
      <w:r>
        <w:separator/>
      </w:r>
    </w:p>
  </w:endnote>
  <w:endnote w:type="continuationSeparator" w:id="0">
    <w:p w14:paraId="236A2BCB" w14:textId="77777777" w:rsidR="00F70BD3" w:rsidRDefault="00F70BD3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BAB" w:rsidRPr="00166BAB">
          <w:rPr>
            <w:noProof/>
            <w:lang w:val="es-ES"/>
          </w:rPr>
          <w:t>1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4FCAE" w14:textId="77777777" w:rsidR="00F70BD3" w:rsidRDefault="00F70BD3" w:rsidP="00400E1B">
      <w:r>
        <w:separator/>
      </w:r>
    </w:p>
  </w:footnote>
  <w:footnote w:type="continuationSeparator" w:id="0">
    <w:p w14:paraId="09EB4451" w14:textId="77777777" w:rsidR="00F70BD3" w:rsidRDefault="00F70BD3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B24B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B24B7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B24B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9445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9445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9445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70BD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70BD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F70BD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"http://entrecomillas.com.co/wp-content/uploads/2014/09/logo_20congreso_1.png" \* MERGEFORMATINET</w:instrText>
    </w:r>
    <w:r w:rsidR="00F70BD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F70BD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70BD3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25pt;height:1in">
          <v:imagedata r:id="rId1" r:href="rId2"/>
        </v:shape>
      </w:pict>
    </w:r>
    <w:r w:rsidR="00F70BD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9445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B24B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4A1E3F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B604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E1E17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745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9464D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41AFB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4679A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D56A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E141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42BF"/>
    <w:rsid w:val="00006255"/>
    <w:rsid w:val="00013AAF"/>
    <w:rsid w:val="00031036"/>
    <w:rsid w:val="00035DB4"/>
    <w:rsid w:val="0005144B"/>
    <w:rsid w:val="00073863"/>
    <w:rsid w:val="00074DA5"/>
    <w:rsid w:val="00081104"/>
    <w:rsid w:val="00085197"/>
    <w:rsid w:val="000860A8"/>
    <w:rsid w:val="000A0CD1"/>
    <w:rsid w:val="000B2E5D"/>
    <w:rsid w:val="000C5AFA"/>
    <w:rsid w:val="000D2028"/>
    <w:rsid w:val="000D5665"/>
    <w:rsid w:val="000E11DA"/>
    <w:rsid w:val="000E1F45"/>
    <w:rsid w:val="000F1651"/>
    <w:rsid w:val="000F4D00"/>
    <w:rsid w:val="0010003D"/>
    <w:rsid w:val="00100AFC"/>
    <w:rsid w:val="001030E1"/>
    <w:rsid w:val="0011738D"/>
    <w:rsid w:val="00146EBC"/>
    <w:rsid w:val="001511DD"/>
    <w:rsid w:val="001521A8"/>
    <w:rsid w:val="00153912"/>
    <w:rsid w:val="00166BAB"/>
    <w:rsid w:val="00187988"/>
    <w:rsid w:val="001A6175"/>
    <w:rsid w:val="001A75DA"/>
    <w:rsid w:val="001C7352"/>
    <w:rsid w:val="001E03FB"/>
    <w:rsid w:val="001F16D5"/>
    <w:rsid w:val="001F3862"/>
    <w:rsid w:val="001F68F1"/>
    <w:rsid w:val="002006D9"/>
    <w:rsid w:val="00202B64"/>
    <w:rsid w:val="0020330E"/>
    <w:rsid w:val="00203789"/>
    <w:rsid w:val="0023460F"/>
    <w:rsid w:val="00244CBE"/>
    <w:rsid w:val="00245EF6"/>
    <w:rsid w:val="00260111"/>
    <w:rsid w:val="00260ADD"/>
    <w:rsid w:val="002728AC"/>
    <w:rsid w:val="00280C0A"/>
    <w:rsid w:val="002B0F16"/>
    <w:rsid w:val="002C49E5"/>
    <w:rsid w:val="0030009B"/>
    <w:rsid w:val="00300E54"/>
    <w:rsid w:val="003015FF"/>
    <w:rsid w:val="00304565"/>
    <w:rsid w:val="00320504"/>
    <w:rsid w:val="00341041"/>
    <w:rsid w:val="00350573"/>
    <w:rsid w:val="00356691"/>
    <w:rsid w:val="00360667"/>
    <w:rsid w:val="00367C96"/>
    <w:rsid w:val="003B52EB"/>
    <w:rsid w:val="003C1552"/>
    <w:rsid w:val="003E4041"/>
    <w:rsid w:val="00400E1B"/>
    <w:rsid w:val="00403776"/>
    <w:rsid w:val="0041326F"/>
    <w:rsid w:val="00430B9E"/>
    <w:rsid w:val="00435756"/>
    <w:rsid w:val="00436226"/>
    <w:rsid w:val="00443039"/>
    <w:rsid w:val="004455B7"/>
    <w:rsid w:val="00450CAB"/>
    <w:rsid w:val="004570F3"/>
    <w:rsid w:val="004679A6"/>
    <w:rsid w:val="00484D98"/>
    <w:rsid w:val="004A1E3F"/>
    <w:rsid w:val="004A46C3"/>
    <w:rsid w:val="004C57AF"/>
    <w:rsid w:val="004C5F9B"/>
    <w:rsid w:val="004C7323"/>
    <w:rsid w:val="004D3EA4"/>
    <w:rsid w:val="00523D7D"/>
    <w:rsid w:val="00533BDF"/>
    <w:rsid w:val="00547EE8"/>
    <w:rsid w:val="00553D1D"/>
    <w:rsid w:val="005602E9"/>
    <w:rsid w:val="00561360"/>
    <w:rsid w:val="0058017D"/>
    <w:rsid w:val="005852FD"/>
    <w:rsid w:val="005A01D3"/>
    <w:rsid w:val="005A1FEB"/>
    <w:rsid w:val="005A72CD"/>
    <w:rsid w:val="005B701D"/>
    <w:rsid w:val="005F01E5"/>
    <w:rsid w:val="00621388"/>
    <w:rsid w:val="00622E04"/>
    <w:rsid w:val="00631F20"/>
    <w:rsid w:val="006435A1"/>
    <w:rsid w:val="006671B2"/>
    <w:rsid w:val="00667246"/>
    <w:rsid w:val="006675D4"/>
    <w:rsid w:val="00683103"/>
    <w:rsid w:val="0069721B"/>
    <w:rsid w:val="0069782E"/>
    <w:rsid w:val="006B0D71"/>
    <w:rsid w:val="006C402A"/>
    <w:rsid w:val="006D1C87"/>
    <w:rsid w:val="006E3DDA"/>
    <w:rsid w:val="006F26BD"/>
    <w:rsid w:val="00702112"/>
    <w:rsid w:val="0070253E"/>
    <w:rsid w:val="00704A60"/>
    <w:rsid w:val="00707184"/>
    <w:rsid w:val="007148A4"/>
    <w:rsid w:val="00721011"/>
    <w:rsid w:val="00736795"/>
    <w:rsid w:val="00737AA3"/>
    <w:rsid w:val="00747D8F"/>
    <w:rsid w:val="007620B1"/>
    <w:rsid w:val="007757FA"/>
    <w:rsid w:val="00775BB4"/>
    <w:rsid w:val="00782721"/>
    <w:rsid w:val="007A02A2"/>
    <w:rsid w:val="007D0898"/>
    <w:rsid w:val="007D5DEE"/>
    <w:rsid w:val="007D6ABE"/>
    <w:rsid w:val="007E1E17"/>
    <w:rsid w:val="007E59BA"/>
    <w:rsid w:val="007E632C"/>
    <w:rsid w:val="007F49CC"/>
    <w:rsid w:val="00800527"/>
    <w:rsid w:val="008034BF"/>
    <w:rsid w:val="00813DE3"/>
    <w:rsid w:val="008164F2"/>
    <w:rsid w:val="00820418"/>
    <w:rsid w:val="00827ED0"/>
    <w:rsid w:val="008329E7"/>
    <w:rsid w:val="0084028F"/>
    <w:rsid w:val="00847969"/>
    <w:rsid w:val="00847F37"/>
    <w:rsid w:val="008515B2"/>
    <w:rsid w:val="00870441"/>
    <w:rsid w:val="00875AD9"/>
    <w:rsid w:val="00885008"/>
    <w:rsid w:val="008A0533"/>
    <w:rsid w:val="008A4C20"/>
    <w:rsid w:val="008B139D"/>
    <w:rsid w:val="008B604A"/>
    <w:rsid w:val="008C5282"/>
    <w:rsid w:val="008D1A49"/>
    <w:rsid w:val="008D56AD"/>
    <w:rsid w:val="008E5B07"/>
    <w:rsid w:val="008F6E8C"/>
    <w:rsid w:val="00903E93"/>
    <w:rsid w:val="0092120F"/>
    <w:rsid w:val="0094293F"/>
    <w:rsid w:val="009464DE"/>
    <w:rsid w:val="009617EC"/>
    <w:rsid w:val="00974D08"/>
    <w:rsid w:val="009759B2"/>
    <w:rsid w:val="00984A4E"/>
    <w:rsid w:val="00984BD8"/>
    <w:rsid w:val="00994B7C"/>
    <w:rsid w:val="009A213F"/>
    <w:rsid w:val="009B249E"/>
    <w:rsid w:val="009D4FE0"/>
    <w:rsid w:val="009D798E"/>
    <w:rsid w:val="009E0B0F"/>
    <w:rsid w:val="009E24F3"/>
    <w:rsid w:val="009E58D6"/>
    <w:rsid w:val="009F0F41"/>
    <w:rsid w:val="009F330D"/>
    <w:rsid w:val="009F7E9D"/>
    <w:rsid w:val="00A364C4"/>
    <w:rsid w:val="00A9096A"/>
    <w:rsid w:val="00A94458"/>
    <w:rsid w:val="00AA4708"/>
    <w:rsid w:val="00AB5672"/>
    <w:rsid w:val="00AC2757"/>
    <w:rsid w:val="00AC6158"/>
    <w:rsid w:val="00AD4509"/>
    <w:rsid w:val="00AD6EE4"/>
    <w:rsid w:val="00AF2658"/>
    <w:rsid w:val="00AF2BDA"/>
    <w:rsid w:val="00B0358A"/>
    <w:rsid w:val="00B1511A"/>
    <w:rsid w:val="00B22B3F"/>
    <w:rsid w:val="00B23AC1"/>
    <w:rsid w:val="00B32080"/>
    <w:rsid w:val="00B47D3D"/>
    <w:rsid w:val="00B61595"/>
    <w:rsid w:val="00B63E87"/>
    <w:rsid w:val="00B730EE"/>
    <w:rsid w:val="00B73531"/>
    <w:rsid w:val="00B755B3"/>
    <w:rsid w:val="00B7732F"/>
    <w:rsid w:val="00B904D5"/>
    <w:rsid w:val="00B91956"/>
    <w:rsid w:val="00BA003C"/>
    <w:rsid w:val="00BA140B"/>
    <w:rsid w:val="00BA1700"/>
    <w:rsid w:val="00BA37EC"/>
    <w:rsid w:val="00BB0401"/>
    <w:rsid w:val="00BB24B7"/>
    <w:rsid w:val="00BB2977"/>
    <w:rsid w:val="00BC38F6"/>
    <w:rsid w:val="00BC3FC3"/>
    <w:rsid w:val="00BC74FC"/>
    <w:rsid w:val="00BD3556"/>
    <w:rsid w:val="00BE672B"/>
    <w:rsid w:val="00C10F75"/>
    <w:rsid w:val="00C14F9F"/>
    <w:rsid w:val="00C159E1"/>
    <w:rsid w:val="00C15B7F"/>
    <w:rsid w:val="00C24A4A"/>
    <w:rsid w:val="00C65535"/>
    <w:rsid w:val="00C709AD"/>
    <w:rsid w:val="00C7399A"/>
    <w:rsid w:val="00C74EDE"/>
    <w:rsid w:val="00C81C61"/>
    <w:rsid w:val="00C93542"/>
    <w:rsid w:val="00CA1660"/>
    <w:rsid w:val="00CA4D7F"/>
    <w:rsid w:val="00CD0599"/>
    <w:rsid w:val="00CE2FDE"/>
    <w:rsid w:val="00CE744E"/>
    <w:rsid w:val="00CF1380"/>
    <w:rsid w:val="00CF2D1F"/>
    <w:rsid w:val="00D06B20"/>
    <w:rsid w:val="00D2780A"/>
    <w:rsid w:val="00D435A5"/>
    <w:rsid w:val="00D44913"/>
    <w:rsid w:val="00D51505"/>
    <w:rsid w:val="00D56938"/>
    <w:rsid w:val="00D5698E"/>
    <w:rsid w:val="00D70A28"/>
    <w:rsid w:val="00D973A7"/>
    <w:rsid w:val="00DB40B9"/>
    <w:rsid w:val="00DE64F7"/>
    <w:rsid w:val="00DE7131"/>
    <w:rsid w:val="00E22734"/>
    <w:rsid w:val="00E2551E"/>
    <w:rsid w:val="00E26DB5"/>
    <w:rsid w:val="00E329FD"/>
    <w:rsid w:val="00E406D0"/>
    <w:rsid w:val="00E42587"/>
    <w:rsid w:val="00E53287"/>
    <w:rsid w:val="00E74593"/>
    <w:rsid w:val="00E82DB8"/>
    <w:rsid w:val="00E87F62"/>
    <w:rsid w:val="00E96BED"/>
    <w:rsid w:val="00EA68BB"/>
    <w:rsid w:val="00EB1A11"/>
    <w:rsid w:val="00EC6950"/>
    <w:rsid w:val="00ED1AEC"/>
    <w:rsid w:val="00F00734"/>
    <w:rsid w:val="00F01714"/>
    <w:rsid w:val="00F029CD"/>
    <w:rsid w:val="00F051A0"/>
    <w:rsid w:val="00F0586B"/>
    <w:rsid w:val="00F17664"/>
    <w:rsid w:val="00F41AFB"/>
    <w:rsid w:val="00F61786"/>
    <w:rsid w:val="00F6408D"/>
    <w:rsid w:val="00F65EC5"/>
    <w:rsid w:val="00F70BD3"/>
    <w:rsid w:val="00F71B30"/>
    <w:rsid w:val="00F87245"/>
    <w:rsid w:val="00F9746C"/>
    <w:rsid w:val="00FB6792"/>
    <w:rsid w:val="00FC6079"/>
    <w:rsid w:val="00FD0AEA"/>
    <w:rsid w:val="00FE1416"/>
    <w:rsid w:val="00FE2EDC"/>
    <w:rsid w:val="00FE6DC2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  <w:style w:type="paragraph" w:customStyle="1" w:styleId="paragraph">
    <w:name w:val="paragraph"/>
    <w:basedOn w:val="Normal"/>
    <w:rsid w:val="00484D98"/>
    <w:pPr>
      <w:spacing w:before="100" w:beforeAutospacing="1" w:after="100" w:afterAutospacing="1"/>
    </w:pPr>
  </w:style>
  <w:style w:type="character" w:customStyle="1" w:styleId="eop">
    <w:name w:val="eop"/>
    <w:basedOn w:val="Fuentedeprrafopredeter"/>
    <w:rsid w:val="00484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0F9A59-FE01-44F9-BD1D-FDA66817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soniacortes</cp:lastModifiedBy>
  <cp:revision>6</cp:revision>
  <cp:lastPrinted>2018-11-06T21:36:00Z</cp:lastPrinted>
  <dcterms:created xsi:type="dcterms:W3CDTF">2018-11-06T21:25:00Z</dcterms:created>
  <dcterms:modified xsi:type="dcterms:W3CDTF">2018-11-07T14:05:00Z</dcterms:modified>
</cp:coreProperties>
</file>