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63E2C" w14:textId="77777777" w:rsidR="00FE4AF7" w:rsidRDefault="00FE4AF7">
      <w:pPr>
        <w:pStyle w:val="Textoindependiente"/>
        <w:spacing w:before="266"/>
        <w:rPr>
          <w:rFonts w:ascii="Times New Roman"/>
        </w:rPr>
      </w:pPr>
    </w:p>
    <w:p w14:paraId="61CBEE88" w14:textId="751F72CB" w:rsidR="00FE4AF7" w:rsidRDefault="00000000">
      <w:pPr>
        <w:pStyle w:val="Textoindependiente"/>
        <w:ind w:left="150"/>
      </w:pPr>
      <w:r>
        <w:t>Bogotá,</w:t>
      </w:r>
      <w:r>
        <w:rPr>
          <w:spacing w:val="-5"/>
        </w:rPr>
        <w:t xml:space="preserve"> </w:t>
      </w:r>
      <w:r>
        <w:t>D.C.,</w:t>
      </w:r>
      <w:r>
        <w:rPr>
          <w:spacing w:val="-2"/>
        </w:rPr>
        <w:t xml:space="preserve"> </w:t>
      </w:r>
      <w:r w:rsidR="00653920">
        <w:t>Septiembre</w:t>
      </w:r>
      <w:r>
        <w:t xml:space="preserve"> de</w:t>
      </w:r>
      <w:r>
        <w:rPr>
          <w:spacing w:val="-1"/>
        </w:rPr>
        <w:t xml:space="preserve"> </w:t>
      </w:r>
      <w:r>
        <w:rPr>
          <w:spacing w:val="-4"/>
        </w:rPr>
        <w:t>2025</w:t>
      </w:r>
    </w:p>
    <w:p w14:paraId="678ABB5C" w14:textId="77777777" w:rsidR="00FE4AF7" w:rsidRDefault="00FE4AF7">
      <w:pPr>
        <w:pStyle w:val="Textoindependiente"/>
      </w:pPr>
    </w:p>
    <w:p w14:paraId="50429E19" w14:textId="77777777" w:rsidR="00FE4AF7" w:rsidRDefault="00FE4AF7">
      <w:pPr>
        <w:pStyle w:val="Textoindependiente"/>
        <w:spacing w:before="82"/>
      </w:pPr>
    </w:p>
    <w:p w14:paraId="26B81194" w14:textId="77777777" w:rsidR="00FE4AF7" w:rsidRDefault="00000000">
      <w:pPr>
        <w:pStyle w:val="Textoindependiente"/>
        <w:spacing w:line="275" w:lineRule="exact"/>
        <w:ind w:left="150"/>
      </w:pPr>
      <w:r>
        <w:rPr>
          <w:spacing w:val="-2"/>
        </w:rPr>
        <w:t>Presidente</w:t>
      </w:r>
    </w:p>
    <w:p w14:paraId="7E873533" w14:textId="77777777" w:rsidR="00FE4AF7" w:rsidRDefault="00000000">
      <w:pPr>
        <w:pStyle w:val="Ttulo1"/>
        <w:spacing w:line="275" w:lineRule="exact"/>
      </w:pPr>
      <w:r>
        <w:t>JULIÁN</w:t>
      </w:r>
      <w:r>
        <w:rPr>
          <w:spacing w:val="-2"/>
        </w:rPr>
        <w:t xml:space="preserve"> </w:t>
      </w:r>
      <w:r>
        <w:t>DAVID</w:t>
      </w:r>
      <w:r>
        <w:rPr>
          <w:spacing w:val="-1"/>
        </w:rPr>
        <w:t xml:space="preserve"> </w:t>
      </w:r>
      <w:r>
        <w:rPr>
          <w:spacing w:val="-2"/>
        </w:rPr>
        <w:t>LÓPEZ</w:t>
      </w:r>
    </w:p>
    <w:p w14:paraId="2410EEF3" w14:textId="77777777" w:rsidR="00FE4AF7" w:rsidRDefault="00000000">
      <w:pPr>
        <w:pStyle w:val="Textoindependiente"/>
        <w:spacing w:before="4"/>
        <w:ind w:left="150" w:right="6446"/>
        <w:jc w:val="both"/>
      </w:pPr>
      <w:r>
        <w:t>Honorable</w:t>
      </w:r>
      <w:r>
        <w:rPr>
          <w:spacing w:val="-17"/>
        </w:rPr>
        <w:t xml:space="preserve"> </w:t>
      </w:r>
      <w:r>
        <w:t>Representante Congreso</w:t>
      </w:r>
      <w:r>
        <w:rPr>
          <w:spacing w:val="-13"/>
        </w:rPr>
        <w:t xml:space="preserve"> </w:t>
      </w:r>
      <w:r>
        <w:t>de</w:t>
      </w:r>
      <w:r>
        <w:rPr>
          <w:spacing w:val="-13"/>
        </w:rPr>
        <w:t xml:space="preserve"> </w:t>
      </w:r>
      <w:r>
        <w:t>la</w:t>
      </w:r>
      <w:r>
        <w:rPr>
          <w:spacing w:val="-13"/>
        </w:rPr>
        <w:t xml:space="preserve"> </w:t>
      </w:r>
      <w:r>
        <w:t xml:space="preserve">República </w:t>
      </w:r>
      <w:r>
        <w:rPr>
          <w:spacing w:val="-2"/>
        </w:rPr>
        <w:t>Ciudad</w:t>
      </w:r>
    </w:p>
    <w:p w14:paraId="38AB98B3" w14:textId="77777777" w:rsidR="00FE4AF7" w:rsidRDefault="00000000">
      <w:pPr>
        <w:pStyle w:val="Textoindependiente"/>
        <w:spacing w:before="273"/>
        <w:ind w:left="150"/>
      </w:pPr>
      <w:r>
        <w:rPr>
          <w:spacing w:val="-2"/>
        </w:rPr>
        <w:t>Secretario</w:t>
      </w:r>
    </w:p>
    <w:p w14:paraId="2A0DDC40" w14:textId="77777777" w:rsidR="00FE4AF7" w:rsidRDefault="00000000">
      <w:pPr>
        <w:pStyle w:val="Ttulo1"/>
        <w:spacing w:before="4" w:line="275" w:lineRule="exact"/>
      </w:pPr>
      <w:r>
        <w:t>JAIME</w:t>
      </w:r>
      <w:r>
        <w:rPr>
          <w:spacing w:val="-2"/>
        </w:rPr>
        <w:t xml:space="preserve"> </w:t>
      </w:r>
      <w:r>
        <w:t>LUIS</w:t>
      </w:r>
      <w:r>
        <w:rPr>
          <w:spacing w:val="-2"/>
        </w:rPr>
        <w:t xml:space="preserve"> </w:t>
      </w:r>
      <w:r>
        <w:t>LACOUTURE</w:t>
      </w:r>
      <w:r>
        <w:rPr>
          <w:spacing w:val="-1"/>
        </w:rPr>
        <w:t xml:space="preserve"> </w:t>
      </w:r>
      <w:r>
        <w:rPr>
          <w:spacing w:val="-2"/>
        </w:rPr>
        <w:t>PEÑALOZA</w:t>
      </w:r>
    </w:p>
    <w:p w14:paraId="70C75931" w14:textId="77777777" w:rsidR="00FE4AF7" w:rsidRDefault="00000000">
      <w:pPr>
        <w:pStyle w:val="Textoindependiente"/>
        <w:ind w:left="150" w:right="6308"/>
      </w:pPr>
      <w:r>
        <w:t>Honorable Doctor Congreso</w:t>
      </w:r>
      <w:r>
        <w:rPr>
          <w:spacing w:val="-13"/>
        </w:rPr>
        <w:t xml:space="preserve"> </w:t>
      </w:r>
      <w:r>
        <w:t>de</w:t>
      </w:r>
      <w:r>
        <w:rPr>
          <w:spacing w:val="-13"/>
        </w:rPr>
        <w:t xml:space="preserve"> </w:t>
      </w:r>
      <w:r>
        <w:t>la</w:t>
      </w:r>
      <w:r>
        <w:rPr>
          <w:spacing w:val="-13"/>
        </w:rPr>
        <w:t xml:space="preserve"> </w:t>
      </w:r>
      <w:r>
        <w:t xml:space="preserve">República </w:t>
      </w:r>
      <w:r>
        <w:rPr>
          <w:spacing w:val="-2"/>
        </w:rPr>
        <w:t>Ciudad</w:t>
      </w:r>
    </w:p>
    <w:p w14:paraId="2AB593C1" w14:textId="77777777" w:rsidR="00FE4AF7" w:rsidRDefault="00FE4AF7">
      <w:pPr>
        <w:pStyle w:val="Textoindependiente"/>
        <w:spacing w:before="181"/>
      </w:pPr>
    </w:p>
    <w:p w14:paraId="12F21C9F" w14:textId="77777777" w:rsidR="00FE4AF7" w:rsidRDefault="00000000">
      <w:pPr>
        <w:pStyle w:val="Textoindependiente"/>
        <w:ind w:left="150" w:right="139"/>
        <w:jc w:val="both"/>
      </w:pPr>
      <w:r>
        <w:rPr>
          <w:rFonts w:ascii="Arial" w:hAnsi="Arial"/>
          <w:b/>
        </w:rPr>
        <w:t xml:space="preserve">Asunto: </w:t>
      </w:r>
      <w:r>
        <w:t>Presentación</w:t>
      </w:r>
      <w:r>
        <w:rPr>
          <w:spacing w:val="-3"/>
        </w:rPr>
        <w:t xml:space="preserve"> </w:t>
      </w:r>
      <w:r>
        <w:t>del Proyecto de</w:t>
      </w:r>
      <w:r>
        <w:rPr>
          <w:spacing w:val="-3"/>
        </w:rPr>
        <w:t xml:space="preserve"> </w:t>
      </w:r>
      <w:r>
        <w:t>Ley “Por</w:t>
      </w:r>
      <w:r>
        <w:rPr>
          <w:spacing w:val="-4"/>
        </w:rPr>
        <w:t xml:space="preserve"> </w:t>
      </w:r>
      <w:r>
        <w:t>medio de la cual se crean</w:t>
      </w:r>
      <w:r>
        <w:rPr>
          <w:spacing w:val="-3"/>
        </w:rPr>
        <w:t xml:space="preserve"> </w:t>
      </w:r>
      <w:r>
        <w:t>incentivos tributarios para las empresas que patrocinen y contribuyan económicamente a los equipos</w:t>
      </w:r>
      <w:r>
        <w:rPr>
          <w:spacing w:val="-11"/>
        </w:rPr>
        <w:t xml:space="preserve"> </w:t>
      </w:r>
      <w:r>
        <w:t>profesionales</w:t>
      </w:r>
      <w:r>
        <w:rPr>
          <w:spacing w:val="-11"/>
        </w:rPr>
        <w:t xml:space="preserve"> </w:t>
      </w:r>
      <w:r>
        <w:t>de</w:t>
      </w:r>
      <w:r>
        <w:rPr>
          <w:spacing w:val="-10"/>
        </w:rPr>
        <w:t xml:space="preserve"> </w:t>
      </w:r>
      <w:r>
        <w:t>futbol</w:t>
      </w:r>
      <w:r>
        <w:rPr>
          <w:spacing w:val="-10"/>
        </w:rPr>
        <w:t xml:space="preserve"> </w:t>
      </w:r>
      <w:r>
        <w:t>femenino</w:t>
      </w:r>
      <w:r>
        <w:rPr>
          <w:spacing w:val="-10"/>
        </w:rPr>
        <w:t xml:space="preserve"> </w:t>
      </w:r>
      <w:r>
        <w:t>colombiano</w:t>
      </w:r>
      <w:r>
        <w:rPr>
          <w:spacing w:val="-10"/>
        </w:rPr>
        <w:t xml:space="preserve"> </w:t>
      </w:r>
      <w:r>
        <w:t>y</w:t>
      </w:r>
      <w:r>
        <w:rPr>
          <w:spacing w:val="-11"/>
        </w:rPr>
        <w:t xml:space="preserve"> </w:t>
      </w:r>
      <w:r>
        <w:t>se</w:t>
      </w:r>
      <w:r>
        <w:rPr>
          <w:spacing w:val="-15"/>
        </w:rPr>
        <w:t xml:space="preserve"> </w:t>
      </w:r>
      <w:r>
        <w:t>dictan</w:t>
      </w:r>
      <w:r>
        <w:rPr>
          <w:spacing w:val="-15"/>
        </w:rPr>
        <w:t xml:space="preserve"> </w:t>
      </w:r>
      <w:r>
        <w:t>otras</w:t>
      </w:r>
      <w:r>
        <w:rPr>
          <w:spacing w:val="-11"/>
        </w:rPr>
        <w:t xml:space="preserve"> </w:t>
      </w:r>
      <w:r>
        <w:t>disposiciones”.</w:t>
      </w:r>
    </w:p>
    <w:p w14:paraId="6D40BA81" w14:textId="77777777" w:rsidR="00FE4AF7" w:rsidRDefault="00FE4AF7">
      <w:pPr>
        <w:pStyle w:val="Textoindependiente"/>
        <w:spacing w:before="1"/>
      </w:pPr>
    </w:p>
    <w:p w14:paraId="673FD049" w14:textId="77777777" w:rsidR="00FE4AF7" w:rsidRDefault="00000000">
      <w:pPr>
        <w:pStyle w:val="Textoindependiente"/>
        <w:spacing w:before="1"/>
        <w:ind w:left="150" w:right="138"/>
        <w:jc w:val="both"/>
      </w:pPr>
      <w:r>
        <w:t>En</w:t>
      </w:r>
      <w:r>
        <w:rPr>
          <w:spacing w:val="-3"/>
        </w:rPr>
        <w:t xml:space="preserve"> </w:t>
      </w:r>
      <w:r>
        <w:t>ejercicio</w:t>
      </w:r>
      <w:r>
        <w:rPr>
          <w:spacing w:val="-8"/>
        </w:rPr>
        <w:t xml:space="preserve"> </w:t>
      </w:r>
      <w:r>
        <w:t>de</w:t>
      </w:r>
      <w:r>
        <w:rPr>
          <w:spacing w:val="-8"/>
        </w:rPr>
        <w:t xml:space="preserve"> </w:t>
      </w:r>
      <w:r>
        <w:t>la</w:t>
      </w:r>
      <w:r>
        <w:rPr>
          <w:spacing w:val="-3"/>
        </w:rPr>
        <w:t xml:space="preserve"> </w:t>
      </w:r>
      <w:r>
        <w:t>facultad</w:t>
      </w:r>
      <w:r>
        <w:rPr>
          <w:spacing w:val="-3"/>
        </w:rPr>
        <w:t xml:space="preserve"> </w:t>
      </w:r>
      <w:r>
        <w:t>prevista</w:t>
      </w:r>
      <w:r>
        <w:rPr>
          <w:spacing w:val="-3"/>
        </w:rPr>
        <w:t xml:space="preserve"> </w:t>
      </w:r>
      <w:r>
        <w:t>en</w:t>
      </w:r>
      <w:r>
        <w:rPr>
          <w:spacing w:val="-3"/>
        </w:rPr>
        <w:t xml:space="preserve"> </w:t>
      </w:r>
      <w:r>
        <w:t>el</w:t>
      </w:r>
      <w:r>
        <w:rPr>
          <w:spacing w:val="-8"/>
        </w:rPr>
        <w:t xml:space="preserve"> </w:t>
      </w:r>
      <w:r>
        <w:t>artículo</w:t>
      </w:r>
      <w:r>
        <w:rPr>
          <w:spacing w:val="-8"/>
        </w:rPr>
        <w:t xml:space="preserve"> </w:t>
      </w:r>
      <w:r>
        <w:t>140</w:t>
      </w:r>
      <w:r>
        <w:rPr>
          <w:spacing w:val="-3"/>
        </w:rPr>
        <w:t xml:space="preserve"> </w:t>
      </w:r>
      <w:r>
        <w:t>numeral</w:t>
      </w:r>
      <w:r>
        <w:rPr>
          <w:spacing w:val="-3"/>
        </w:rPr>
        <w:t xml:space="preserve"> </w:t>
      </w:r>
      <w:r>
        <w:t>1º</w:t>
      </w:r>
      <w:r>
        <w:rPr>
          <w:spacing w:val="-2"/>
        </w:rPr>
        <w:t xml:space="preserve"> </w:t>
      </w:r>
      <w:r>
        <w:t>de</w:t>
      </w:r>
      <w:r>
        <w:rPr>
          <w:spacing w:val="-8"/>
        </w:rPr>
        <w:t xml:space="preserve"> </w:t>
      </w:r>
      <w:r>
        <w:t>la</w:t>
      </w:r>
      <w:r>
        <w:rPr>
          <w:spacing w:val="-3"/>
        </w:rPr>
        <w:t xml:space="preserve"> </w:t>
      </w:r>
      <w:r>
        <w:t>Ley</w:t>
      </w:r>
      <w:r>
        <w:rPr>
          <w:spacing w:val="-4"/>
        </w:rPr>
        <w:t xml:space="preserve"> </w:t>
      </w:r>
      <w:r>
        <w:t>5ª</w:t>
      </w:r>
      <w:r>
        <w:rPr>
          <w:spacing w:val="-8"/>
        </w:rPr>
        <w:t xml:space="preserve"> </w:t>
      </w:r>
      <w:r>
        <w:t>de</w:t>
      </w:r>
      <w:r>
        <w:rPr>
          <w:spacing w:val="-8"/>
        </w:rPr>
        <w:t xml:space="preserve"> </w:t>
      </w:r>
      <w:r>
        <w:t>1992, presentamos a consideración del Congreso de la República el proyecto de Ley “Por medio de la cual se crean incentivos tributarios para las empresas que patrocinen y contribuyan económicamente a los equipos profesionales de futbol femenino colombiano y se dictan otras disposiciones”.</w:t>
      </w:r>
    </w:p>
    <w:p w14:paraId="1626703E" w14:textId="77777777" w:rsidR="00FE4AF7" w:rsidRDefault="00FE4AF7">
      <w:pPr>
        <w:pStyle w:val="Textoindependiente"/>
        <w:spacing w:before="9"/>
      </w:pPr>
    </w:p>
    <w:p w14:paraId="5BACA754" w14:textId="77777777" w:rsidR="00FE4AF7" w:rsidRDefault="00000000">
      <w:pPr>
        <w:pStyle w:val="Textoindependiente"/>
        <w:ind w:left="150"/>
      </w:pPr>
      <w:r>
        <w:rPr>
          <w:spacing w:val="-2"/>
        </w:rPr>
        <w:t>Cordialmente,</w:t>
      </w:r>
    </w:p>
    <w:p w14:paraId="099C332F" w14:textId="77777777" w:rsidR="00FE4AF7" w:rsidRDefault="00FE4AF7">
      <w:pPr>
        <w:pStyle w:val="Textoindependiente"/>
        <w:rPr>
          <w:sz w:val="20"/>
        </w:rPr>
      </w:pPr>
    </w:p>
    <w:p w14:paraId="48645A9B" w14:textId="77777777" w:rsidR="00FE4AF7" w:rsidRDefault="00FE4AF7">
      <w:pPr>
        <w:pStyle w:val="Textoindependiente"/>
        <w:rPr>
          <w:sz w:val="20"/>
        </w:rPr>
      </w:pPr>
    </w:p>
    <w:p w14:paraId="64657CDB" w14:textId="20BE698D" w:rsidR="00FE4AF7" w:rsidRDefault="00000000" w:rsidP="00653920">
      <w:pPr>
        <w:pStyle w:val="Textoindependiente"/>
        <w:spacing w:before="160"/>
        <w:rPr>
          <w:sz w:val="20"/>
        </w:rPr>
        <w:sectPr w:rsidR="00FE4AF7">
          <w:headerReference w:type="default" r:id="rId7"/>
          <w:footerReference w:type="default" r:id="rId8"/>
          <w:type w:val="continuous"/>
          <w:pgSz w:w="12240" w:h="15840"/>
          <w:pgMar w:top="1320" w:right="1440" w:bottom="460" w:left="1440" w:header="197" w:footer="276" w:gutter="0"/>
          <w:pgNumType w:start="1"/>
          <w:cols w:space="720"/>
        </w:sectPr>
      </w:pPr>
      <w:r>
        <w:rPr>
          <w:noProof/>
          <w:sz w:val="20"/>
        </w:rPr>
        <mc:AlternateContent>
          <mc:Choice Requires="wps">
            <w:drawing>
              <wp:anchor distT="0" distB="0" distL="0" distR="0" simplePos="0" relativeHeight="487587840" behindDoc="1" locked="0" layoutInCell="1" allowOverlap="1" wp14:anchorId="377FE77B" wp14:editId="40E02177">
                <wp:simplePos x="0" y="0"/>
                <wp:positionH relativeFrom="page">
                  <wp:posOffset>1009967</wp:posOffset>
                </wp:positionH>
                <wp:positionV relativeFrom="paragraph">
                  <wp:posOffset>262877</wp:posOffset>
                </wp:positionV>
                <wp:extent cx="5568950" cy="237617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8950" cy="2376170"/>
                          <a:chOff x="0" y="0"/>
                          <a:chExt cx="5568950" cy="2376170"/>
                        </a:xfrm>
                      </wpg:grpSpPr>
                      <wps:wsp>
                        <wps:cNvPr id="5" name="Graphic 5"/>
                        <wps:cNvSpPr/>
                        <wps:spPr>
                          <a:xfrm>
                            <a:off x="2766758" y="12"/>
                            <a:ext cx="2801620" cy="2376170"/>
                          </a:xfrm>
                          <a:custGeom>
                            <a:avLst/>
                            <a:gdLst/>
                            <a:ahLst/>
                            <a:cxnLst/>
                            <a:rect l="l" t="t" r="r" b="b"/>
                            <a:pathLst>
                              <a:path w="2801620" h="2376170">
                                <a:moveTo>
                                  <a:pt x="2801620" y="76568"/>
                                </a:moveTo>
                                <a:lnTo>
                                  <a:pt x="2788920" y="76568"/>
                                </a:lnTo>
                                <a:lnTo>
                                  <a:pt x="2788920" y="2363203"/>
                                </a:lnTo>
                                <a:lnTo>
                                  <a:pt x="12700" y="2363203"/>
                                </a:lnTo>
                                <a:lnTo>
                                  <a:pt x="12700" y="76568"/>
                                </a:lnTo>
                                <a:lnTo>
                                  <a:pt x="0" y="76568"/>
                                </a:lnTo>
                                <a:lnTo>
                                  <a:pt x="0" y="2363203"/>
                                </a:lnTo>
                                <a:lnTo>
                                  <a:pt x="0" y="2375903"/>
                                </a:lnTo>
                                <a:lnTo>
                                  <a:pt x="12700" y="2375903"/>
                                </a:lnTo>
                                <a:lnTo>
                                  <a:pt x="2788920" y="2375903"/>
                                </a:lnTo>
                                <a:lnTo>
                                  <a:pt x="2801620" y="2375903"/>
                                </a:lnTo>
                                <a:lnTo>
                                  <a:pt x="2801620" y="2363203"/>
                                </a:lnTo>
                                <a:lnTo>
                                  <a:pt x="2801620" y="76568"/>
                                </a:lnTo>
                                <a:close/>
                              </a:path>
                              <a:path w="2801620" h="2376170">
                                <a:moveTo>
                                  <a:pt x="2801620" y="0"/>
                                </a:moveTo>
                                <a:lnTo>
                                  <a:pt x="2788920" y="0"/>
                                </a:lnTo>
                                <a:lnTo>
                                  <a:pt x="2788920" y="127"/>
                                </a:lnTo>
                                <a:lnTo>
                                  <a:pt x="12700" y="127"/>
                                </a:lnTo>
                                <a:lnTo>
                                  <a:pt x="0" y="127"/>
                                </a:lnTo>
                                <a:lnTo>
                                  <a:pt x="0" y="13004"/>
                                </a:lnTo>
                                <a:lnTo>
                                  <a:pt x="0" y="13131"/>
                                </a:lnTo>
                                <a:lnTo>
                                  <a:pt x="0" y="76504"/>
                                </a:lnTo>
                                <a:lnTo>
                                  <a:pt x="12700" y="76504"/>
                                </a:lnTo>
                                <a:lnTo>
                                  <a:pt x="12700" y="13131"/>
                                </a:lnTo>
                                <a:lnTo>
                                  <a:pt x="2788920" y="13131"/>
                                </a:lnTo>
                                <a:lnTo>
                                  <a:pt x="2788920" y="76504"/>
                                </a:lnTo>
                                <a:lnTo>
                                  <a:pt x="2801620" y="76504"/>
                                </a:lnTo>
                                <a:lnTo>
                                  <a:pt x="2801620" y="13131"/>
                                </a:lnTo>
                                <a:lnTo>
                                  <a:pt x="2801620" y="127"/>
                                </a:lnTo>
                                <a:lnTo>
                                  <a:pt x="2801620"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350" y="6635"/>
                            <a:ext cx="2767330" cy="2363470"/>
                          </a:xfrm>
                          <a:prstGeom prst="rect">
                            <a:avLst/>
                          </a:prstGeom>
                          <a:ln w="12700">
                            <a:solidFill>
                              <a:srgbClr val="000000"/>
                            </a:solidFill>
                            <a:prstDash val="solid"/>
                          </a:ln>
                        </wps:spPr>
                        <wps:txbx>
                          <w:txbxContent>
                            <w:p w14:paraId="3F1300D0" w14:textId="77777777" w:rsidR="00FE4AF7" w:rsidRDefault="00FE4AF7">
                              <w:pPr>
                                <w:rPr>
                                  <w:sz w:val="24"/>
                                </w:rPr>
                              </w:pPr>
                            </w:p>
                            <w:p w14:paraId="5712EF5F" w14:textId="77777777" w:rsidR="00FE4AF7" w:rsidRDefault="00FE4AF7">
                              <w:pPr>
                                <w:rPr>
                                  <w:sz w:val="24"/>
                                </w:rPr>
                              </w:pPr>
                            </w:p>
                            <w:p w14:paraId="0C75F81D" w14:textId="77777777" w:rsidR="00FE4AF7" w:rsidRDefault="00FE4AF7">
                              <w:pPr>
                                <w:rPr>
                                  <w:sz w:val="24"/>
                                </w:rPr>
                              </w:pPr>
                            </w:p>
                            <w:p w14:paraId="24BC39E4" w14:textId="77777777" w:rsidR="00FE4AF7" w:rsidRDefault="00FE4AF7">
                              <w:pPr>
                                <w:rPr>
                                  <w:sz w:val="24"/>
                                </w:rPr>
                              </w:pPr>
                            </w:p>
                            <w:p w14:paraId="6405B2FF" w14:textId="77777777" w:rsidR="00FE4AF7" w:rsidRDefault="00FE4AF7">
                              <w:pPr>
                                <w:spacing w:before="100"/>
                                <w:rPr>
                                  <w:sz w:val="24"/>
                                </w:rPr>
                              </w:pPr>
                            </w:p>
                            <w:p w14:paraId="49B0D24D" w14:textId="77777777" w:rsidR="00FE4AF7" w:rsidRDefault="00000000">
                              <w:pPr>
                                <w:spacing w:line="256" w:lineRule="auto"/>
                                <w:ind w:left="1566" w:hanging="1316"/>
                                <w:rPr>
                                  <w:rFonts w:ascii="Arial"/>
                                  <w:b/>
                                  <w:sz w:val="24"/>
                                </w:rPr>
                              </w:pPr>
                              <w:r>
                                <w:rPr>
                                  <w:rFonts w:ascii="Arial"/>
                                  <w:b/>
                                  <w:sz w:val="24"/>
                                </w:rPr>
                                <w:t>JAIRO</w:t>
                              </w:r>
                              <w:r>
                                <w:rPr>
                                  <w:rFonts w:ascii="Arial"/>
                                  <w:b/>
                                  <w:spacing w:val="-17"/>
                                  <w:sz w:val="24"/>
                                </w:rPr>
                                <w:t xml:space="preserve"> </w:t>
                              </w:r>
                              <w:r>
                                <w:rPr>
                                  <w:rFonts w:ascii="Arial"/>
                                  <w:b/>
                                  <w:sz w:val="24"/>
                                </w:rPr>
                                <w:t>ALBERTO</w:t>
                              </w:r>
                              <w:r>
                                <w:rPr>
                                  <w:rFonts w:ascii="Arial"/>
                                  <w:b/>
                                  <w:spacing w:val="-17"/>
                                  <w:sz w:val="24"/>
                                </w:rPr>
                                <w:t xml:space="preserve"> </w:t>
                              </w:r>
                              <w:r>
                                <w:rPr>
                                  <w:rFonts w:ascii="Arial"/>
                                  <w:b/>
                                  <w:sz w:val="24"/>
                                </w:rPr>
                                <w:t xml:space="preserve">CASTELLANOS </w:t>
                              </w:r>
                              <w:r>
                                <w:rPr>
                                  <w:rFonts w:ascii="Arial"/>
                                  <w:b/>
                                  <w:spacing w:val="-2"/>
                                  <w:sz w:val="24"/>
                                </w:rPr>
                                <w:t>SERRANO</w:t>
                              </w:r>
                            </w:p>
                            <w:p w14:paraId="1F80C2DE" w14:textId="77777777" w:rsidR="00FE4AF7" w:rsidRDefault="00000000">
                              <w:pPr>
                                <w:spacing w:before="165" w:line="396" w:lineRule="auto"/>
                                <w:ind w:left="785" w:right="709" w:firstLine="930"/>
                                <w:rPr>
                                  <w:sz w:val="24"/>
                                </w:rPr>
                              </w:pPr>
                              <w:r>
                                <w:rPr>
                                  <w:spacing w:val="-2"/>
                                  <w:sz w:val="24"/>
                                </w:rPr>
                                <w:t xml:space="preserve">Senador </w:t>
                              </w:r>
                              <w:r>
                                <w:rPr>
                                  <w:sz w:val="24"/>
                                </w:rPr>
                                <w:t>Congreso</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República</w:t>
                              </w:r>
                            </w:p>
                            <w:p w14:paraId="29C091E5" w14:textId="77777777" w:rsidR="00FE4AF7" w:rsidRDefault="00000000">
                              <w:pPr>
                                <w:spacing w:before="5"/>
                                <w:ind w:left="205"/>
                                <w:rPr>
                                  <w:sz w:val="24"/>
                                </w:rPr>
                              </w:pPr>
                              <w:r>
                                <w:rPr>
                                  <w:sz w:val="24"/>
                                </w:rPr>
                                <w:t>Partido</w:t>
                              </w:r>
                              <w:r>
                                <w:rPr>
                                  <w:spacing w:val="-4"/>
                                  <w:sz w:val="24"/>
                                </w:rPr>
                                <w:t xml:space="preserve"> </w:t>
                              </w:r>
                              <w:r>
                                <w:rPr>
                                  <w:sz w:val="24"/>
                                </w:rPr>
                                <w:t>Alianza</w:t>
                              </w:r>
                              <w:r>
                                <w:rPr>
                                  <w:spacing w:val="-3"/>
                                  <w:sz w:val="24"/>
                                </w:rPr>
                                <w:t xml:space="preserve"> </w:t>
                              </w:r>
                              <w:r>
                                <w:rPr>
                                  <w:sz w:val="24"/>
                                </w:rPr>
                                <w:t>Social</w:t>
                              </w:r>
                              <w:r>
                                <w:rPr>
                                  <w:spacing w:val="-3"/>
                                  <w:sz w:val="24"/>
                                </w:rPr>
                                <w:t xml:space="preserve"> </w:t>
                              </w:r>
                              <w:r>
                                <w:rPr>
                                  <w:spacing w:val="-2"/>
                                  <w:sz w:val="24"/>
                                </w:rPr>
                                <w:t>Independiente</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9.525002pt;margin-top:20.699024pt;width:438.5pt;height:187.1pt;mso-position-horizontal-relative:page;mso-position-vertical-relative:paragraph;z-index:-15728640;mso-wrap-distance-left:0;mso-wrap-distance-right:0" id="docshapegroup1" coordorigin="1591,414" coordsize="8770,3742">
                <v:shape style="position:absolute;left:5947;top:414;width:4412;height:3742" id="docshape2" coordorigin="5948,414" coordsize="4412,3742" path="m10360,535l10340,535,10340,4136,5968,4136,5968,535,5948,535,5948,4136,5948,4156,5968,4156,10340,4156,10360,4156,10360,4136,10360,535xm10360,414l10340,414,10340,414,5968,414,5948,414,5948,434,5948,435,5948,534,5968,534,5968,435,10340,435,10340,534,10360,534,10360,435,10360,414,10360,414xe" filled="true" fillcolor="#000000" stroked="false">
                  <v:path arrowok="t"/>
                  <v:fill type="solid"/>
                </v:shape>
                <v:shapetype id="_x0000_t202" o:spt="202" coordsize="21600,21600" path="m,l,21600r21600,l21600,xe">
                  <v:stroke joinstyle="miter"/>
                  <v:path gradientshapeok="t" o:connecttype="rect"/>
                </v:shapetype>
                <v:shape style="position:absolute;left:1600;top:424;width:4358;height:3722" type="#_x0000_t202" id="docshape3" filled="false" stroked="true" strokeweight="1pt" strokecolor="#000000">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00"/>
                          <w:rPr>
                            <w:sz w:val="24"/>
                          </w:rPr>
                        </w:pPr>
                      </w:p>
                      <w:p>
                        <w:pPr>
                          <w:spacing w:line="256" w:lineRule="auto" w:before="0"/>
                          <w:ind w:left="1566" w:right="0" w:hanging="1316"/>
                          <w:jc w:val="left"/>
                          <w:rPr>
                            <w:rFonts w:ascii="Arial"/>
                            <w:b/>
                            <w:sz w:val="24"/>
                          </w:rPr>
                        </w:pPr>
                        <w:r>
                          <w:rPr>
                            <w:rFonts w:ascii="Arial"/>
                            <w:b/>
                            <w:sz w:val="24"/>
                          </w:rPr>
                          <w:t>JAIRO</w:t>
                        </w:r>
                        <w:r>
                          <w:rPr>
                            <w:rFonts w:ascii="Arial"/>
                            <w:b/>
                            <w:spacing w:val="-17"/>
                            <w:sz w:val="24"/>
                          </w:rPr>
                          <w:t> </w:t>
                        </w:r>
                        <w:r>
                          <w:rPr>
                            <w:rFonts w:ascii="Arial"/>
                            <w:b/>
                            <w:sz w:val="24"/>
                          </w:rPr>
                          <w:t>ALBERTO</w:t>
                        </w:r>
                        <w:r>
                          <w:rPr>
                            <w:rFonts w:ascii="Arial"/>
                            <w:b/>
                            <w:spacing w:val="-17"/>
                            <w:sz w:val="24"/>
                          </w:rPr>
                          <w:t> </w:t>
                        </w:r>
                        <w:r>
                          <w:rPr>
                            <w:rFonts w:ascii="Arial"/>
                            <w:b/>
                            <w:sz w:val="24"/>
                          </w:rPr>
                          <w:t>CASTELLANOS </w:t>
                        </w:r>
                        <w:r>
                          <w:rPr>
                            <w:rFonts w:ascii="Arial"/>
                            <w:b/>
                            <w:spacing w:val="-2"/>
                            <w:sz w:val="24"/>
                          </w:rPr>
                          <w:t>SERRANO</w:t>
                        </w:r>
                      </w:p>
                      <w:p>
                        <w:pPr>
                          <w:spacing w:line="396" w:lineRule="auto" w:before="165"/>
                          <w:ind w:left="785" w:right="709" w:firstLine="930"/>
                          <w:jc w:val="left"/>
                          <w:rPr>
                            <w:sz w:val="24"/>
                          </w:rPr>
                        </w:pPr>
                        <w:r>
                          <w:rPr>
                            <w:spacing w:val="-2"/>
                            <w:sz w:val="24"/>
                          </w:rPr>
                          <w:t>Senador </w:t>
                        </w:r>
                        <w:r>
                          <w:rPr>
                            <w:sz w:val="24"/>
                          </w:rPr>
                          <w:t>Congreso</w:t>
                        </w:r>
                        <w:r>
                          <w:rPr>
                            <w:spacing w:val="-13"/>
                            <w:sz w:val="24"/>
                          </w:rPr>
                          <w:t> </w:t>
                        </w:r>
                        <w:r>
                          <w:rPr>
                            <w:sz w:val="24"/>
                          </w:rPr>
                          <w:t>de</w:t>
                        </w:r>
                        <w:r>
                          <w:rPr>
                            <w:spacing w:val="-13"/>
                            <w:sz w:val="24"/>
                          </w:rPr>
                          <w:t> </w:t>
                        </w:r>
                        <w:r>
                          <w:rPr>
                            <w:sz w:val="24"/>
                          </w:rPr>
                          <w:t>la</w:t>
                        </w:r>
                        <w:r>
                          <w:rPr>
                            <w:spacing w:val="-13"/>
                            <w:sz w:val="24"/>
                          </w:rPr>
                          <w:t> </w:t>
                        </w:r>
                        <w:r>
                          <w:rPr>
                            <w:sz w:val="24"/>
                          </w:rPr>
                          <w:t>República</w:t>
                        </w:r>
                      </w:p>
                      <w:p>
                        <w:pPr>
                          <w:spacing w:before="5"/>
                          <w:ind w:left="205" w:right="0" w:firstLine="0"/>
                          <w:jc w:val="left"/>
                          <w:rPr>
                            <w:sz w:val="24"/>
                          </w:rPr>
                        </w:pPr>
                        <w:r>
                          <w:rPr>
                            <w:sz w:val="24"/>
                          </w:rPr>
                          <w:t>Partido</w:t>
                        </w:r>
                        <w:r>
                          <w:rPr>
                            <w:spacing w:val="-4"/>
                            <w:sz w:val="24"/>
                          </w:rPr>
                          <w:t> </w:t>
                        </w:r>
                        <w:r>
                          <w:rPr>
                            <w:sz w:val="24"/>
                          </w:rPr>
                          <w:t>Alianza</w:t>
                        </w:r>
                        <w:r>
                          <w:rPr>
                            <w:spacing w:val="-3"/>
                            <w:sz w:val="24"/>
                          </w:rPr>
                          <w:t> </w:t>
                        </w:r>
                        <w:r>
                          <w:rPr>
                            <w:sz w:val="24"/>
                          </w:rPr>
                          <w:t>Social</w:t>
                        </w:r>
                        <w:r>
                          <w:rPr>
                            <w:spacing w:val="-3"/>
                            <w:sz w:val="24"/>
                          </w:rPr>
                          <w:t> </w:t>
                        </w:r>
                        <w:r>
                          <w:rPr>
                            <w:spacing w:val="-2"/>
                            <w:sz w:val="24"/>
                          </w:rPr>
                          <w:t>Independiente</w:t>
                        </w:r>
                      </w:p>
                    </w:txbxContent>
                  </v:textbox>
                  <v:stroke dashstyle="solid"/>
                  <w10:wrap type="none"/>
                </v:shape>
                <w10:wrap type="topAndBottom"/>
              </v:group>
            </w:pict>
          </mc:Fallback>
        </mc:AlternateContent>
      </w:r>
    </w:p>
    <w:p w14:paraId="2473C855" w14:textId="77777777" w:rsidR="00FE4AF7" w:rsidRDefault="00FE4AF7">
      <w:pPr>
        <w:pStyle w:val="Textoindependiente"/>
        <w:spacing w:before="261"/>
      </w:pPr>
    </w:p>
    <w:p w14:paraId="08D93881" w14:textId="77777777" w:rsidR="00FE4AF7" w:rsidRDefault="00000000">
      <w:pPr>
        <w:pStyle w:val="Ttulo2"/>
        <w:tabs>
          <w:tab w:val="left" w:pos="3818"/>
        </w:tabs>
        <w:ind w:left="16"/>
        <w:jc w:val="center"/>
      </w:pPr>
      <w:r>
        <w:t xml:space="preserve">PROYECTO DE LEY No. </w:t>
      </w:r>
      <w:r>
        <w:rPr>
          <w:u w:val="single"/>
        </w:rPr>
        <w:tab/>
      </w:r>
      <w:r>
        <w:t>DE</w:t>
      </w:r>
      <w:r>
        <w:rPr>
          <w:spacing w:val="-3"/>
        </w:rPr>
        <w:t xml:space="preserve"> </w:t>
      </w:r>
      <w:r>
        <w:t>2025</w:t>
      </w:r>
      <w:r>
        <w:rPr>
          <w:spacing w:val="-1"/>
        </w:rPr>
        <w:t xml:space="preserve"> </w:t>
      </w:r>
      <w:r>
        <w:rPr>
          <w:spacing w:val="-2"/>
        </w:rPr>
        <w:t>SENADO</w:t>
      </w:r>
    </w:p>
    <w:p w14:paraId="10595541" w14:textId="77777777" w:rsidR="00FE4AF7" w:rsidRDefault="00FE4AF7">
      <w:pPr>
        <w:pStyle w:val="Textoindependiente"/>
        <w:rPr>
          <w:rFonts w:ascii="Arial"/>
          <w:b/>
        </w:rPr>
      </w:pPr>
    </w:p>
    <w:p w14:paraId="4E284E6B" w14:textId="77777777" w:rsidR="00FE4AF7" w:rsidRDefault="00FE4AF7">
      <w:pPr>
        <w:pStyle w:val="Textoindependiente"/>
        <w:spacing w:before="2"/>
        <w:rPr>
          <w:rFonts w:ascii="Arial"/>
          <w:b/>
        </w:rPr>
      </w:pPr>
    </w:p>
    <w:p w14:paraId="7B55345C" w14:textId="77777777" w:rsidR="00FE4AF7" w:rsidRDefault="00000000">
      <w:pPr>
        <w:pStyle w:val="Textoindependiente"/>
        <w:ind w:left="440" w:right="444" w:firstLine="5"/>
        <w:jc w:val="center"/>
      </w:pPr>
      <w:r>
        <w:t>“Por medio de la cual se crean incentivos tributarios para las empresas que patrocinen</w:t>
      </w:r>
      <w:r>
        <w:rPr>
          <w:spacing w:val="-4"/>
        </w:rPr>
        <w:t xml:space="preserve"> </w:t>
      </w:r>
      <w:r>
        <w:t>y</w:t>
      </w:r>
      <w:r>
        <w:rPr>
          <w:spacing w:val="-5"/>
        </w:rPr>
        <w:t xml:space="preserve"> </w:t>
      </w:r>
      <w:r>
        <w:t>contribuyan</w:t>
      </w:r>
      <w:r>
        <w:rPr>
          <w:spacing w:val="-4"/>
        </w:rPr>
        <w:t xml:space="preserve"> </w:t>
      </w:r>
      <w:r>
        <w:t>económicamente</w:t>
      </w:r>
      <w:r>
        <w:rPr>
          <w:spacing w:val="-4"/>
        </w:rPr>
        <w:t xml:space="preserve"> </w:t>
      </w:r>
      <w:r>
        <w:t>a</w:t>
      </w:r>
      <w:r>
        <w:rPr>
          <w:spacing w:val="-4"/>
        </w:rPr>
        <w:t xml:space="preserve"> </w:t>
      </w:r>
      <w:r>
        <w:t>los</w:t>
      </w:r>
      <w:r>
        <w:rPr>
          <w:spacing w:val="-9"/>
        </w:rPr>
        <w:t xml:space="preserve"> </w:t>
      </w:r>
      <w:r>
        <w:t>equipos</w:t>
      </w:r>
      <w:r>
        <w:rPr>
          <w:spacing w:val="-5"/>
        </w:rPr>
        <w:t xml:space="preserve"> </w:t>
      </w:r>
      <w:r>
        <w:t>profesionales</w:t>
      </w:r>
      <w:r>
        <w:rPr>
          <w:spacing w:val="-5"/>
        </w:rPr>
        <w:t xml:space="preserve"> </w:t>
      </w:r>
      <w:r>
        <w:t>de</w:t>
      </w:r>
      <w:r>
        <w:rPr>
          <w:spacing w:val="-4"/>
        </w:rPr>
        <w:t xml:space="preserve"> </w:t>
      </w:r>
      <w:r>
        <w:t>futbol femenino colombiano y se dictan otras disposiciones”</w:t>
      </w:r>
    </w:p>
    <w:p w14:paraId="0EC6B74B" w14:textId="77777777" w:rsidR="00FE4AF7" w:rsidRDefault="00FE4AF7">
      <w:pPr>
        <w:pStyle w:val="Textoindependiente"/>
      </w:pPr>
    </w:p>
    <w:p w14:paraId="7872741C" w14:textId="77777777" w:rsidR="00FE4AF7" w:rsidRDefault="00FE4AF7">
      <w:pPr>
        <w:pStyle w:val="Textoindependiente"/>
        <w:spacing w:before="1"/>
      </w:pPr>
    </w:p>
    <w:p w14:paraId="59DD5B65" w14:textId="77777777" w:rsidR="00FE4AF7" w:rsidRDefault="00000000">
      <w:pPr>
        <w:pStyle w:val="Ttulo1"/>
        <w:spacing w:line="477" w:lineRule="auto"/>
        <w:ind w:left="2339" w:right="2332"/>
        <w:jc w:val="center"/>
      </w:pPr>
      <w:r>
        <w:t>EL</w:t>
      </w:r>
      <w:r>
        <w:rPr>
          <w:spacing w:val="-15"/>
        </w:rPr>
        <w:t xml:space="preserve"> </w:t>
      </w:r>
      <w:r>
        <w:t>CONGRESO</w:t>
      </w:r>
      <w:r>
        <w:rPr>
          <w:spacing w:val="-15"/>
        </w:rPr>
        <w:t xml:space="preserve"> </w:t>
      </w:r>
      <w:r>
        <w:t>DE</w:t>
      </w:r>
      <w:r>
        <w:rPr>
          <w:spacing w:val="-13"/>
        </w:rPr>
        <w:t xml:space="preserve"> </w:t>
      </w:r>
      <w:r>
        <w:t xml:space="preserve">COLOMBIA </w:t>
      </w:r>
      <w:r>
        <w:rPr>
          <w:spacing w:val="-2"/>
        </w:rPr>
        <w:t>DECRETA:</w:t>
      </w:r>
    </w:p>
    <w:p w14:paraId="1C0809E2" w14:textId="77777777" w:rsidR="00FE4AF7" w:rsidRDefault="00FE4AF7">
      <w:pPr>
        <w:pStyle w:val="Textoindependiente"/>
        <w:spacing w:before="6"/>
        <w:rPr>
          <w:rFonts w:ascii="Arial"/>
          <w:b/>
        </w:rPr>
      </w:pPr>
    </w:p>
    <w:p w14:paraId="7B6FF4EC" w14:textId="77777777" w:rsidR="00FE4AF7" w:rsidRDefault="00000000">
      <w:pPr>
        <w:pStyle w:val="Textoindependiente"/>
        <w:ind w:left="150" w:right="135"/>
        <w:jc w:val="both"/>
      </w:pPr>
      <w:r>
        <w:rPr>
          <w:rFonts w:ascii="Arial" w:hAnsi="Arial"/>
          <w:b/>
        </w:rPr>
        <w:t>ARTÍCULO</w:t>
      </w:r>
      <w:r>
        <w:rPr>
          <w:rFonts w:ascii="Arial" w:hAnsi="Arial"/>
          <w:b/>
          <w:spacing w:val="-17"/>
        </w:rPr>
        <w:t xml:space="preserve"> </w:t>
      </w:r>
      <w:r>
        <w:rPr>
          <w:rFonts w:ascii="Arial" w:hAnsi="Arial"/>
          <w:b/>
        </w:rPr>
        <w:t>1°:</w:t>
      </w:r>
      <w:r>
        <w:rPr>
          <w:rFonts w:ascii="Arial" w:hAnsi="Arial"/>
          <w:b/>
          <w:spacing w:val="-14"/>
        </w:rPr>
        <w:t xml:space="preserve"> </w:t>
      </w:r>
      <w:r>
        <w:rPr>
          <w:rFonts w:ascii="Arial" w:hAnsi="Arial"/>
          <w:b/>
        </w:rPr>
        <w:t>OBJETO.</w:t>
      </w:r>
      <w:r>
        <w:rPr>
          <w:rFonts w:ascii="Arial" w:hAnsi="Arial"/>
          <w:b/>
          <w:spacing w:val="-13"/>
        </w:rPr>
        <w:t xml:space="preserve"> </w:t>
      </w:r>
      <w:r>
        <w:t>A</w:t>
      </w:r>
      <w:r>
        <w:rPr>
          <w:spacing w:val="-14"/>
        </w:rPr>
        <w:t xml:space="preserve"> </w:t>
      </w:r>
      <w:r>
        <w:t>través</w:t>
      </w:r>
      <w:r>
        <w:rPr>
          <w:spacing w:val="-14"/>
        </w:rPr>
        <w:t xml:space="preserve"> </w:t>
      </w:r>
      <w:r>
        <w:t>de</w:t>
      </w:r>
      <w:r>
        <w:rPr>
          <w:spacing w:val="-13"/>
        </w:rPr>
        <w:t xml:space="preserve"> </w:t>
      </w:r>
      <w:r>
        <w:t>la</w:t>
      </w:r>
      <w:r>
        <w:rPr>
          <w:spacing w:val="-17"/>
        </w:rPr>
        <w:t xml:space="preserve"> </w:t>
      </w:r>
      <w:r>
        <w:t>presente</w:t>
      </w:r>
      <w:r>
        <w:rPr>
          <w:spacing w:val="-12"/>
        </w:rPr>
        <w:t xml:space="preserve"> </w:t>
      </w:r>
      <w:r>
        <w:t>ley</w:t>
      </w:r>
      <w:r>
        <w:rPr>
          <w:spacing w:val="-14"/>
        </w:rPr>
        <w:t xml:space="preserve"> </w:t>
      </w:r>
      <w:r>
        <w:t>se</w:t>
      </w:r>
      <w:r>
        <w:rPr>
          <w:spacing w:val="-13"/>
        </w:rPr>
        <w:t xml:space="preserve"> </w:t>
      </w:r>
      <w:r>
        <w:t>busca</w:t>
      </w:r>
      <w:r>
        <w:rPr>
          <w:spacing w:val="-9"/>
        </w:rPr>
        <w:t xml:space="preserve"> </w:t>
      </w:r>
      <w:r>
        <w:t>fortalecer</w:t>
      </w:r>
      <w:r>
        <w:rPr>
          <w:spacing w:val="-14"/>
        </w:rPr>
        <w:t xml:space="preserve"> </w:t>
      </w:r>
      <w:r>
        <w:t>a</w:t>
      </w:r>
      <w:r>
        <w:rPr>
          <w:spacing w:val="-11"/>
        </w:rPr>
        <w:t xml:space="preserve"> </w:t>
      </w:r>
      <w:r>
        <w:t>los</w:t>
      </w:r>
      <w:r>
        <w:rPr>
          <w:spacing w:val="-17"/>
        </w:rPr>
        <w:t xml:space="preserve"> </w:t>
      </w:r>
      <w:r>
        <w:t>equipos profesionales</w:t>
      </w:r>
      <w:r>
        <w:rPr>
          <w:spacing w:val="-13"/>
        </w:rPr>
        <w:t xml:space="preserve"> </w:t>
      </w:r>
      <w:r>
        <w:t>de</w:t>
      </w:r>
      <w:r>
        <w:rPr>
          <w:spacing w:val="-12"/>
        </w:rPr>
        <w:t xml:space="preserve"> </w:t>
      </w:r>
      <w:r>
        <w:t>futbol</w:t>
      </w:r>
      <w:r>
        <w:rPr>
          <w:spacing w:val="-12"/>
        </w:rPr>
        <w:t xml:space="preserve"> </w:t>
      </w:r>
      <w:r>
        <w:t>femenino</w:t>
      </w:r>
      <w:r>
        <w:rPr>
          <w:spacing w:val="-7"/>
        </w:rPr>
        <w:t xml:space="preserve"> </w:t>
      </w:r>
      <w:r>
        <w:t>colombiano</w:t>
      </w:r>
      <w:r>
        <w:rPr>
          <w:spacing w:val="-10"/>
        </w:rPr>
        <w:t xml:space="preserve"> </w:t>
      </w:r>
      <w:r>
        <w:t>y</w:t>
      </w:r>
      <w:r>
        <w:rPr>
          <w:spacing w:val="-13"/>
        </w:rPr>
        <w:t xml:space="preserve"> </w:t>
      </w:r>
      <w:r>
        <w:t>que</w:t>
      </w:r>
      <w:r>
        <w:rPr>
          <w:spacing w:val="-11"/>
        </w:rPr>
        <w:t xml:space="preserve"> </w:t>
      </w:r>
      <w:r>
        <w:t>se</w:t>
      </w:r>
      <w:r>
        <w:rPr>
          <w:spacing w:val="-12"/>
        </w:rPr>
        <w:t xml:space="preserve"> </w:t>
      </w:r>
      <w:r>
        <w:t>vuelvan</w:t>
      </w:r>
      <w:r>
        <w:rPr>
          <w:spacing w:val="-12"/>
        </w:rPr>
        <w:t xml:space="preserve"> </w:t>
      </w:r>
      <w:r>
        <w:t>más</w:t>
      </w:r>
      <w:r>
        <w:rPr>
          <w:spacing w:val="-13"/>
        </w:rPr>
        <w:t xml:space="preserve"> </w:t>
      </w:r>
      <w:r>
        <w:t>competitivos</w:t>
      </w:r>
      <w:r>
        <w:rPr>
          <w:spacing w:val="-13"/>
        </w:rPr>
        <w:t xml:space="preserve"> </w:t>
      </w:r>
      <w:r>
        <w:t>tanto en</w:t>
      </w:r>
      <w:r>
        <w:rPr>
          <w:spacing w:val="-1"/>
        </w:rPr>
        <w:t xml:space="preserve"> </w:t>
      </w:r>
      <w:r>
        <w:t>sus</w:t>
      </w:r>
      <w:r>
        <w:rPr>
          <w:spacing w:val="-2"/>
        </w:rPr>
        <w:t xml:space="preserve"> </w:t>
      </w:r>
      <w:r>
        <w:t>participaciones</w:t>
      </w:r>
      <w:r>
        <w:rPr>
          <w:spacing w:val="-2"/>
        </w:rPr>
        <w:t xml:space="preserve"> </w:t>
      </w:r>
      <w:r>
        <w:t>internas,</w:t>
      </w:r>
      <w:r>
        <w:rPr>
          <w:spacing w:val="-4"/>
        </w:rPr>
        <w:t xml:space="preserve"> </w:t>
      </w:r>
      <w:r>
        <w:t>como</w:t>
      </w:r>
      <w:r>
        <w:rPr>
          <w:spacing w:val="-1"/>
        </w:rPr>
        <w:t xml:space="preserve"> </w:t>
      </w:r>
      <w:r>
        <w:t>en</w:t>
      </w:r>
      <w:r>
        <w:rPr>
          <w:spacing w:val="-1"/>
        </w:rPr>
        <w:t xml:space="preserve"> </w:t>
      </w:r>
      <w:r>
        <w:t>las</w:t>
      </w:r>
      <w:r>
        <w:rPr>
          <w:spacing w:val="-2"/>
        </w:rPr>
        <w:t xml:space="preserve"> </w:t>
      </w:r>
      <w:r>
        <w:t>competiciones</w:t>
      </w:r>
      <w:r>
        <w:rPr>
          <w:spacing w:val="-2"/>
        </w:rPr>
        <w:t xml:space="preserve"> </w:t>
      </w:r>
      <w:r>
        <w:t>internacionales</w:t>
      </w:r>
      <w:r>
        <w:rPr>
          <w:spacing w:val="-2"/>
        </w:rPr>
        <w:t xml:space="preserve"> </w:t>
      </w:r>
      <w:r>
        <w:t>y</w:t>
      </w:r>
      <w:r>
        <w:rPr>
          <w:spacing w:val="-2"/>
        </w:rPr>
        <w:t xml:space="preserve"> </w:t>
      </w:r>
      <w:r>
        <w:t>darle</w:t>
      </w:r>
      <w:r>
        <w:rPr>
          <w:spacing w:val="-1"/>
        </w:rPr>
        <w:t xml:space="preserve"> </w:t>
      </w:r>
      <w:r>
        <w:t>el valor agregado que merece el futbol femenino interno, generando las condiciones y garantías</w:t>
      </w:r>
      <w:r>
        <w:rPr>
          <w:spacing w:val="-2"/>
        </w:rPr>
        <w:t xml:space="preserve"> </w:t>
      </w:r>
      <w:r>
        <w:t>que</w:t>
      </w:r>
      <w:r>
        <w:rPr>
          <w:spacing w:val="-1"/>
        </w:rPr>
        <w:t xml:space="preserve"> </w:t>
      </w:r>
      <w:r>
        <w:t>permitan</w:t>
      </w:r>
      <w:r>
        <w:rPr>
          <w:spacing w:val="-1"/>
        </w:rPr>
        <w:t xml:space="preserve"> </w:t>
      </w:r>
      <w:r>
        <w:t>el</w:t>
      </w:r>
      <w:r>
        <w:rPr>
          <w:spacing w:val="-1"/>
        </w:rPr>
        <w:t xml:space="preserve"> </w:t>
      </w:r>
      <w:r>
        <w:t>crecimiento</w:t>
      </w:r>
      <w:r>
        <w:rPr>
          <w:spacing w:val="-1"/>
        </w:rPr>
        <w:t xml:space="preserve"> </w:t>
      </w:r>
      <w:r>
        <w:t>profesional,</w:t>
      </w:r>
      <w:r>
        <w:rPr>
          <w:spacing w:val="-4"/>
        </w:rPr>
        <w:t xml:space="preserve"> </w:t>
      </w:r>
      <w:r>
        <w:t>personal</w:t>
      </w:r>
      <w:r>
        <w:rPr>
          <w:spacing w:val="-1"/>
        </w:rPr>
        <w:t xml:space="preserve"> </w:t>
      </w:r>
      <w:r>
        <w:t>y</w:t>
      </w:r>
      <w:r>
        <w:rPr>
          <w:spacing w:val="-2"/>
        </w:rPr>
        <w:t xml:space="preserve"> </w:t>
      </w:r>
      <w:r>
        <w:t>económico</w:t>
      </w:r>
      <w:r>
        <w:rPr>
          <w:spacing w:val="-1"/>
        </w:rPr>
        <w:t xml:space="preserve"> </w:t>
      </w:r>
      <w:r>
        <w:t>de</w:t>
      </w:r>
      <w:r>
        <w:rPr>
          <w:spacing w:val="-1"/>
        </w:rPr>
        <w:t xml:space="preserve"> </w:t>
      </w:r>
      <w:r>
        <w:t>nuestras futbolistas, para que se adecuen a las nuevas necesidades que demandan la actualidad futbolera de la mujer colombiana.</w:t>
      </w:r>
    </w:p>
    <w:p w14:paraId="1113E910" w14:textId="77777777" w:rsidR="00FE4AF7" w:rsidRDefault="00000000">
      <w:pPr>
        <w:pStyle w:val="Textoindependiente"/>
        <w:spacing w:before="274"/>
        <w:ind w:left="150"/>
        <w:jc w:val="both"/>
      </w:pPr>
      <w:r>
        <w:rPr>
          <w:rFonts w:ascii="Arial" w:hAnsi="Arial"/>
          <w:b/>
        </w:rPr>
        <w:t>ARTÍCULO</w:t>
      </w:r>
      <w:r>
        <w:rPr>
          <w:rFonts w:ascii="Arial" w:hAnsi="Arial"/>
          <w:b/>
          <w:spacing w:val="-8"/>
        </w:rPr>
        <w:t xml:space="preserve"> </w:t>
      </w:r>
      <w:r>
        <w:rPr>
          <w:rFonts w:ascii="Arial" w:hAnsi="Arial"/>
          <w:b/>
        </w:rPr>
        <w:t>2°:</w:t>
      </w:r>
      <w:r>
        <w:rPr>
          <w:rFonts w:ascii="Arial" w:hAnsi="Arial"/>
          <w:b/>
          <w:spacing w:val="-2"/>
        </w:rPr>
        <w:t xml:space="preserve"> </w:t>
      </w:r>
      <w:r>
        <w:t>Adiciónese el</w:t>
      </w:r>
      <w:r>
        <w:rPr>
          <w:spacing w:val="-2"/>
        </w:rPr>
        <w:t xml:space="preserve"> </w:t>
      </w:r>
      <w:r>
        <w:t>Estatuto</w:t>
      </w:r>
      <w:r>
        <w:rPr>
          <w:spacing w:val="-2"/>
        </w:rPr>
        <w:t xml:space="preserve"> </w:t>
      </w:r>
      <w:r>
        <w:t>Tributario</w:t>
      </w:r>
      <w:r>
        <w:rPr>
          <w:spacing w:val="-3"/>
        </w:rPr>
        <w:t xml:space="preserve"> </w:t>
      </w:r>
      <w:r>
        <w:t>con</w:t>
      </w:r>
      <w:r>
        <w:rPr>
          <w:spacing w:val="-2"/>
        </w:rPr>
        <w:t xml:space="preserve"> </w:t>
      </w:r>
      <w:r>
        <w:t>el</w:t>
      </w:r>
      <w:r>
        <w:rPr>
          <w:spacing w:val="-3"/>
        </w:rPr>
        <w:t xml:space="preserve"> </w:t>
      </w:r>
      <w:r>
        <w:t>siguiente</w:t>
      </w:r>
      <w:r>
        <w:rPr>
          <w:spacing w:val="-2"/>
        </w:rPr>
        <w:t xml:space="preserve"> artículo:</w:t>
      </w:r>
    </w:p>
    <w:p w14:paraId="43E0D0DF" w14:textId="77777777" w:rsidR="00FE4AF7" w:rsidRDefault="00FE4AF7">
      <w:pPr>
        <w:pStyle w:val="Textoindependiente"/>
        <w:spacing w:before="3"/>
      </w:pPr>
    </w:p>
    <w:p w14:paraId="22B9CE7C" w14:textId="77777777" w:rsidR="00FE4AF7" w:rsidRDefault="00000000">
      <w:pPr>
        <w:pStyle w:val="Ttulo1"/>
        <w:ind w:right="148"/>
        <w:jc w:val="both"/>
      </w:pPr>
      <w:r>
        <w:t>ARTÍCULO 255-1. DESCUENTO POR CONTRIBUCIONES A LOS EQUIPOS PROFESIONALES DE FUTBOL FEMENINO DEL PAÍS.</w:t>
      </w:r>
    </w:p>
    <w:p w14:paraId="4D332BDC" w14:textId="77777777" w:rsidR="00FE4AF7" w:rsidRDefault="00000000">
      <w:pPr>
        <w:pStyle w:val="Textoindependiente"/>
        <w:spacing w:before="273"/>
        <w:ind w:left="150" w:right="137"/>
        <w:jc w:val="both"/>
      </w:pPr>
      <w:r>
        <w:t>Las</w:t>
      </w:r>
      <w:r>
        <w:rPr>
          <w:spacing w:val="-4"/>
        </w:rPr>
        <w:t xml:space="preserve"> </w:t>
      </w:r>
      <w:r>
        <w:t>personas</w:t>
      </w:r>
      <w:r>
        <w:rPr>
          <w:spacing w:val="-4"/>
        </w:rPr>
        <w:t xml:space="preserve"> </w:t>
      </w:r>
      <w:r>
        <w:t>jurídicas</w:t>
      </w:r>
      <w:r>
        <w:rPr>
          <w:spacing w:val="-4"/>
        </w:rPr>
        <w:t xml:space="preserve"> </w:t>
      </w:r>
      <w:r>
        <w:t>que</w:t>
      </w:r>
      <w:r>
        <w:rPr>
          <w:spacing w:val="-3"/>
        </w:rPr>
        <w:t xml:space="preserve"> </w:t>
      </w:r>
      <w:r>
        <w:t>realicen</w:t>
      </w:r>
      <w:r>
        <w:rPr>
          <w:spacing w:val="-3"/>
        </w:rPr>
        <w:t xml:space="preserve"> </w:t>
      </w:r>
      <w:r>
        <w:t>directamente</w:t>
      </w:r>
      <w:r>
        <w:rPr>
          <w:spacing w:val="-3"/>
        </w:rPr>
        <w:t xml:space="preserve"> </w:t>
      </w:r>
      <w:r>
        <w:t>aportes</w:t>
      </w:r>
      <w:r>
        <w:rPr>
          <w:spacing w:val="-4"/>
        </w:rPr>
        <w:t xml:space="preserve"> </w:t>
      </w:r>
      <w:r>
        <w:t>o</w:t>
      </w:r>
      <w:r>
        <w:rPr>
          <w:spacing w:val="-3"/>
        </w:rPr>
        <w:t xml:space="preserve"> </w:t>
      </w:r>
      <w:r>
        <w:t>contribuciones</w:t>
      </w:r>
      <w:r>
        <w:rPr>
          <w:spacing w:val="-9"/>
        </w:rPr>
        <w:t xml:space="preserve"> </w:t>
      </w:r>
      <w:r>
        <w:t>dirigidos</w:t>
      </w:r>
      <w:r>
        <w:rPr>
          <w:spacing w:val="-4"/>
        </w:rPr>
        <w:t xml:space="preserve"> </w:t>
      </w:r>
      <w:r>
        <w:t>a patrocinar a los clubes de futbol profesional femenino del país, reconocidos por la División Mayor del Futbol Colombiano DIMAYOR, que cumplan con los requisitos establecidos</w:t>
      </w:r>
      <w:r>
        <w:rPr>
          <w:spacing w:val="-3"/>
        </w:rPr>
        <w:t xml:space="preserve"> </w:t>
      </w:r>
      <w:r>
        <w:t>por</w:t>
      </w:r>
      <w:r>
        <w:rPr>
          <w:spacing w:val="-3"/>
        </w:rPr>
        <w:t xml:space="preserve"> </w:t>
      </w:r>
      <w:r>
        <w:t>ésta</w:t>
      </w:r>
      <w:r>
        <w:rPr>
          <w:spacing w:val="-2"/>
        </w:rPr>
        <w:t xml:space="preserve"> </w:t>
      </w:r>
      <w:r>
        <w:t>y</w:t>
      </w:r>
      <w:r>
        <w:rPr>
          <w:spacing w:val="-3"/>
        </w:rPr>
        <w:t xml:space="preserve"> </w:t>
      </w:r>
      <w:r>
        <w:t>por</w:t>
      </w:r>
      <w:r>
        <w:rPr>
          <w:spacing w:val="-3"/>
        </w:rPr>
        <w:t xml:space="preserve"> </w:t>
      </w:r>
      <w:r>
        <w:t>el</w:t>
      </w:r>
      <w:r>
        <w:rPr>
          <w:spacing w:val="-2"/>
        </w:rPr>
        <w:t xml:space="preserve"> </w:t>
      </w:r>
      <w:r>
        <w:t>Ministerio</w:t>
      </w:r>
      <w:r>
        <w:rPr>
          <w:spacing w:val="-2"/>
        </w:rPr>
        <w:t xml:space="preserve"> </w:t>
      </w:r>
      <w:r>
        <w:t>del</w:t>
      </w:r>
      <w:r>
        <w:rPr>
          <w:spacing w:val="-2"/>
        </w:rPr>
        <w:t xml:space="preserve"> </w:t>
      </w:r>
      <w:r>
        <w:t>Deporte,</w:t>
      </w:r>
      <w:r>
        <w:rPr>
          <w:spacing w:val="-5"/>
        </w:rPr>
        <w:t xml:space="preserve"> </w:t>
      </w:r>
      <w:r>
        <w:t>tendrán</w:t>
      </w:r>
      <w:r>
        <w:rPr>
          <w:spacing w:val="-2"/>
        </w:rPr>
        <w:t xml:space="preserve"> </w:t>
      </w:r>
      <w:r>
        <w:t>derecho</w:t>
      </w:r>
      <w:r>
        <w:rPr>
          <w:spacing w:val="-2"/>
        </w:rPr>
        <w:t xml:space="preserve"> </w:t>
      </w:r>
      <w:r>
        <w:t>a</w:t>
      </w:r>
      <w:r>
        <w:rPr>
          <w:spacing w:val="-2"/>
        </w:rPr>
        <w:t xml:space="preserve"> </w:t>
      </w:r>
      <w:r>
        <w:t>descontar</w:t>
      </w:r>
      <w:r>
        <w:rPr>
          <w:spacing w:val="-3"/>
        </w:rPr>
        <w:t xml:space="preserve"> </w:t>
      </w:r>
      <w:r>
        <w:t>de su impuesto sobre la renta a cargo hasta el 30% de dichos aportes o contribuciones que hayan realizado en el respectivo año o periodo gravable.</w:t>
      </w:r>
    </w:p>
    <w:p w14:paraId="3F267555" w14:textId="77777777" w:rsidR="00FE4AF7" w:rsidRDefault="00FE4AF7">
      <w:pPr>
        <w:pStyle w:val="Textoindependiente"/>
        <w:spacing w:before="4"/>
      </w:pPr>
    </w:p>
    <w:p w14:paraId="4170129F" w14:textId="77777777" w:rsidR="00FE4AF7" w:rsidRDefault="00000000">
      <w:pPr>
        <w:pStyle w:val="Textoindependiente"/>
        <w:ind w:left="150" w:right="145"/>
        <w:jc w:val="both"/>
      </w:pPr>
      <w:r>
        <w:t>Para</w:t>
      </w:r>
      <w:r>
        <w:rPr>
          <w:spacing w:val="-13"/>
        </w:rPr>
        <w:t xml:space="preserve"> </w:t>
      </w:r>
      <w:r>
        <w:t>efectos</w:t>
      </w:r>
      <w:r>
        <w:rPr>
          <w:spacing w:val="-14"/>
        </w:rPr>
        <w:t xml:space="preserve"> </w:t>
      </w:r>
      <w:r>
        <w:t>del</w:t>
      </w:r>
      <w:r>
        <w:rPr>
          <w:spacing w:val="-13"/>
        </w:rPr>
        <w:t xml:space="preserve"> </w:t>
      </w:r>
      <w:r>
        <w:t>reconocimiento</w:t>
      </w:r>
      <w:r>
        <w:rPr>
          <w:spacing w:val="-13"/>
        </w:rPr>
        <w:t xml:space="preserve"> </w:t>
      </w:r>
      <w:r>
        <w:t>del</w:t>
      </w:r>
      <w:r>
        <w:rPr>
          <w:spacing w:val="-13"/>
        </w:rPr>
        <w:t xml:space="preserve"> </w:t>
      </w:r>
      <w:r>
        <w:t>beneficio,</w:t>
      </w:r>
      <w:r>
        <w:rPr>
          <w:spacing w:val="-16"/>
        </w:rPr>
        <w:t xml:space="preserve"> </w:t>
      </w:r>
      <w:r>
        <w:t>los</w:t>
      </w:r>
      <w:r>
        <w:rPr>
          <w:spacing w:val="-14"/>
        </w:rPr>
        <w:t xml:space="preserve"> </w:t>
      </w:r>
      <w:r>
        <w:t>aportes</w:t>
      </w:r>
      <w:r>
        <w:rPr>
          <w:spacing w:val="-14"/>
        </w:rPr>
        <w:t xml:space="preserve"> </w:t>
      </w:r>
      <w:r>
        <w:t>deberán</w:t>
      </w:r>
      <w:r>
        <w:rPr>
          <w:spacing w:val="-13"/>
        </w:rPr>
        <w:t xml:space="preserve"> </w:t>
      </w:r>
      <w:r>
        <w:t>estar</w:t>
      </w:r>
      <w:r>
        <w:rPr>
          <w:spacing w:val="-14"/>
        </w:rPr>
        <w:t xml:space="preserve"> </w:t>
      </w:r>
      <w:r>
        <w:t>debidamente certificados por el club receptor, la DIMAYOR y el Ministerio del Deporte, quienes verificarán el cumplimiento de los requisitos reglamentarios.</w:t>
      </w:r>
    </w:p>
    <w:p w14:paraId="03874850" w14:textId="77777777" w:rsidR="00FE4AF7" w:rsidRDefault="00000000">
      <w:pPr>
        <w:pStyle w:val="Textoindependiente"/>
        <w:spacing w:before="273" w:line="242" w:lineRule="auto"/>
        <w:ind w:left="150" w:right="149"/>
        <w:jc w:val="both"/>
      </w:pPr>
      <w:r>
        <w:rPr>
          <w:rFonts w:ascii="Arial" w:hAnsi="Arial"/>
          <w:b/>
        </w:rPr>
        <w:t>Parágrafo 1°.</w:t>
      </w:r>
      <w:r>
        <w:rPr>
          <w:rFonts w:ascii="Arial" w:hAnsi="Arial"/>
          <w:b/>
          <w:spacing w:val="-1"/>
        </w:rPr>
        <w:t xml:space="preserve"> </w:t>
      </w:r>
      <w:r>
        <w:t>El descuento tributario aquí previsto no será acumulable con otros beneficios, deducciones o descuentos tributarios sobre los mismos aportes.</w:t>
      </w:r>
    </w:p>
    <w:p w14:paraId="77EDE3C6" w14:textId="77777777" w:rsidR="00FE4AF7" w:rsidRDefault="00000000">
      <w:pPr>
        <w:pStyle w:val="Textoindependiente"/>
        <w:spacing w:before="272"/>
        <w:ind w:left="150" w:right="142"/>
        <w:jc w:val="both"/>
      </w:pPr>
      <w:r>
        <w:rPr>
          <w:rFonts w:ascii="Arial" w:hAnsi="Arial"/>
          <w:b/>
        </w:rPr>
        <w:t>Parágrafo</w:t>
      </w:r>
      <w:r>
        <w:rPr>
          <w:rFonts w:ascii="Arial" w:hAnsi="Arial"/>
          <w:b/>
          <w:spacing w:val="-5"/>
        </w:rPr>
        <w:t xml:space="preserve"> </w:t>
      </w:r>
      <w:r>
        <w:rPr>
          <w:rFonts w:ascii="Arial" w:hAnsi="Arial"/>
          <w:b/>
        </w:rPr>
        <w:t>2°.</w:t>
      </w:r>
      <w:r>
        <w:rPr>
          <w:rFonts w:ascii="Arial" w:hAnsi="Arial"/>
          <w:b/>
          <w:spacing w:val="-3"/>
        </w:rPr>
        <w:t xml:space="preserve"> </w:t>
      </w:r>
      <w:r>
        <w:t>El</w:t>
      </w:r>
      <w:r>
        <w:rPr>
          <w:spacing w:val="-2"/>
        </w:rPr>
        <w:t xml:space="preserve"> </w:t>
      </w:r>
      <w:r>
        <w:t>descuento</w:t>
      </w:r>
      <w:r>
        <w:rPr>
          <w:spacing w:val="-2"/>
        </w:rPr>
        <w:t xml:space="preserve"> </w:t>
      </w:r>
      <w:r>
        <w:t>tributario</w:t>
      </w:r>
      <w:r>
        <w:rPr>
          <w:spacing w:val="-2"/>
        </w:rPr>
        <w:t xml:space="preserve"> </w:t>
      </w:r>
      <w:r>
        <w:t>no</w:t>
      </w:r>
      <w:r>
        <w:rPr>
          <w:spacing w:val="-2"/>
        </w:rPr>
        <w:t xml:space="preserve"> </w:t>
      </w:r>
      <w:r>
        <w:t>podrá</w:t>
      </w:r>
      <w:r>
        <w:rPr>
          <w:spacing w:val="-7"/>
        </w:rPr>
        <w:t xml:space="preserve"> </w:t>
      </w:r>
      <w:r>
        <w:t>exceder</w:t>
      </w:r>
      <w:r>
        <w:rPr>
          <w:spacing w:val="-3"/>
        </w:rPr>
        <w:t xml:space="preserve"> </w:t>
      </w:r>
      <w:r>
        <w:t>el</w:t>
      </w:r>
      <w:r>
        <w:rPr>
          <w:spacing w:val="-2"/>
        </w:rPr>
        <w:t xml:space="preserve"> </w:t>
      </w:r>
      <w:r>
        <w:t>valor</w:t>
      </w:r>
      <w:r>
        <w:rPr>
          <w:spacing w:val="-3"/>
        </w:rPr>
        <w:t xml:space="preserve"> </w:t>
      </w:r>
      <w:r>
        <w:t>del</w:t>
      </w:r>
      <w:r>
        <w:rPr>
          <w:spacing w:val="-2"/>
        </w:rPr>
        <w:t xml:space="preserve"> </w:t>
      </w:r>
      <w:r>
        <w:t>impuesto</w:t>
      </w:r>
      <w:r>
        <w:rPr>
          <w:spacing w:val="-2"/>
        </w:rPr>
        <w:t xml:space="preserve"> </w:t>
      </w:r>
      <w:r>
        <w:t>sobre</w:t>
      </w:r>
      <w:r>
        <w:rPr>
          <w:spacing w:val="-2"/>
        </w:rPr>
        <w:t xml:space="preserve"> </w:t>
      </w:r>
      <w:r>
        <w:t>la renta</w:t>
      </w:r>
      <w:r>
        <w:rPr>
          <w:spacing w:val="-14"/>
        </w:rPr>
        <w:t xml:space="preserve"> </w:t>
      </w:r>
      <w:r>
        <w:t>efectivamente</w:t>
      </w:r>
      <w:r>
        <w:rPr>
          <w:spacing w:val="-14"/>
        </w:rPr>
        <w:t xml:space="preserve"> </w:t>
      </w:r>
      <w:r>
        <w:t>a</w:t>
      </w:r>
      <w:r>
        <w:rPr>
          <w:spacing w:val="-14"/>
        </w:rPr>
        <w:t xml:space="preserve"> </w:t>
      </w:r>
      <w:r>
        <w:t>cargo</w:t>
      </w:r>
      <w:r>
        <w:rPr>
          <w:spacing w:val="-14"/>
        </w:rPr>
        <w:t xml:space="preserve"> </w:t>
      </w:r>
      <w:r>
        <w:t>del</w:t>
      </w:r>
      <w:r>
        <w:rPr>
          <w:spacing w:val="-14"/>
        </w:rPr>
        <w:t xml:space="preserve"> </w:t>
      </w:r>
      <w:r>
        <w:t>contribuyente</w:t>
      </w:r>
      <w:r>
        <w:rPr>
          <w:spacing w:val="-14"/>
        </w:rPr>
        <w:t xml:space="preserve"> </w:t>
      </w:r>
      <w:r>
        <w:t>en</w:t>
      </w:r>
      <w:r>
        <w:rPr>
          <w:spacing w:val="-14"/>
        </w:rPr>
        <w:t xml:space="preserve"> </w:t>
      </w:r>
      <w:r>
        <w:t>el</w:t>
      </w:r>
      <w:r>
        <w:rPr>
          <w:spacing w:val="-14"/>
        </w:rPr>
        <w:t xml:space="preserve"> </w:t>
      </w:r>
      <w:r>
        <w:t>periodo</w:t>
      </w:r>
      <w:r>
        <w:rPr>
          <w:spacing w:val="-14"/>
        </w:rPr>
        <w:t xml:space="preserve"> </w:t>
      </w:r>
      <w:r>
        <w:t>gravable</w:t>
      </w:r>
      <w:r>
        <w:rPr>
          <w:spacing w:val="-14"/>
        </w:rPr>
        <w:t xml:space="preserve"> </w:t>
      </w:r>
      <w:r>
        <w:t>correspondiente.</w:t>
      </w:r>
    </w:p>
    <w:p w14:paraId="7C482467" w14:textId="77777777" w:rsidR="00FE4AF7" w:rsidRDefault="00FE4AF7">
      <w:pPr>
        <w:pStyle w:val="Textoindependiente"/>
        <w:jc w:val="both"/>
        <w:sectPr w:rsidR="00FE4AF7">
          <w:pgSz w:w="12240" w:h="15840"/>
          <w:pgMar w:top="1320" w:right="1440" w:bottom="460" w:left="1440" w:header="197" w:footer="276" w:gutter="0"/>
          <w:cols w:space="720"/>
        </w:sectPr>
      </w:pPr>
    </w:p>
    <w:p w14:paraId="76A97ED2" w14:textId="77777777" w:rsidR="00FE4AF7" w:rsidRDefault="00000000">
      <w:pPr>
        <w:pStyle w:val="Textoindependiente"/>
        <w:spacing w:before="82"/>
        <w:ind w:left="150" w:right="144"/>
        <w:jc w:val="both"/>
      </w:pPr>
      <w:r>
        <w:rPr>
          <w:rFonts w:ascii="Arial" w:hAnsi="Arial"/>
          <w:b/>
        </w:rPr>
        <w:lastRenderedPageBreak/>
        <w:t>Parágrafo 3°.</w:t>
      </w:r>
      <w:r>
        <w:rPr>
          <w:rFonts w:ascii="Arial" w:hAnsi="Arial"/>
          <w:b/>
          <w:spacing w:val="-1"/>
        </w:rPr>
        <w:t xml:space="preserve"> </w:t>
      </w:r>
      <w:r>
        <w:t>El Gobierno Nacional, dentro de los seis (6) meses siguientes a la promulgación de la presente ley, reglamentará los mecanismos de aplicación, verificación, control y fiscalización del beneficio aquí establecido.</w:t>
      </w:r>
    </w:p>
    <w:p w14:paraId="5F7344C9" w14:textId="77777777" w:rsidR="00FE4AF7" w:rsidRDefault="00000000">
      <w:pPr>
        <w:pStyle w:val="Textoindependiente"/>
        <w:spacing w:before="272" w:line="242" w:lineRule="auto"/>
        <w:ind w:left="150" w:right="149"/>
        <w:jc w:val="both"/>
      </w:pPr>
      <w:r>
        <w:rPr>
          <w:rFonts w:ascii="Arial" w:hAnsi="Arial"/>
          <w:b/>
        </w:rPr>
        <w:t>ARTÍCULO</w:t>
      </w:r>
      <w:r>
        <w:rPr>
          <w:rFonts w:ascii="Arial" w:hAnsi="Arial"/>
          <w:b/>
          <w:spacing w:val="-2"/>
        </w:rPr>
        <w:t xml:space="preserve"> </w:t>
      </w:r>
      <w:r>
        <w:rPr>
          <w:rFonts w:ascii="Arial" w:hAnsi="Arial"/>
          <w:b/>
        </w:rPr>
        <w:t xml:space="preserve">3°: </w:t>
      </w:r>
      <w:r>
        <w:t>La presente ley rige a</w:t>
      </w:r>
      <w:r>
        <w:rPr>
          <w:spacing w:val="-3"/>
        </w:rPr>
        <w:t xml:space="preserve"> </w:t>
      </w:r>
      <w:r>
        <w:t>partir de</w:t>
      </w:r>
      <w:r>
        <w:rPr>
          <w:spacing w:val="-3"/>
        </w:rPr>
        <w:t xml:space="preserve"> </w:t>
      </w:r>
      <w:r>
        <w:t>la fecha de su promulgación y deroga todas las disposiciones que le sean contrarias.</w:t>
      </w:r>
    </w:p>
    <w:p w14:paraId="6422AEA8" w14:textId="77777777" w:rsidR="00FE4AF7" w:rsidRDefault="00000000">
      <w:pPr>
        <w:pStyle w:val="Textoindependiente"/>
        <w:spacing w:before="273"/>
        <w:ind w:left="150"/>
      </w:pPr>
      <w:r>
        <w:rPr>
          <w:spacing w:val="-2"/>
        </w:rPr>
        <w:t>Cordialmente,</w:t>
      </w:r>
    </w:p>
    <w:p w14:paraId="2193427E" w14:textId="77777777" w:rsidR="00FE4AF7" w:rsidRDefault="00FE4AF7">
      <w:pPr>
        <w:pStyle w:val="Textoindependiente"/>
      </w:pPr>
    </w:p>
    <w:p w14:paraId="296A9EFC" w14:textId="77777777" w:rsidR="00FE4AF7" w:rsidRDefault="00FE4AF7">
      <w:pPr>
        <w:pStyle w:val="Textoindependiente"/>
      </w:pPr>
    </w:p>
    <w:p w14:paraId="7A6200C3" w14:textId="77777777" w:rsidR="00FE4AF7" w:rsidRDefault="00FE4AF7">
      <w:pPr>
        <w:pStyle w:val="Textoindependiente"/>
      </w:pPr>
    </w:p>
    <w:p w14:paraId="1CC4232A" w14:textId="77777777" w:rsidR="00FE4AF7" w:rsidRDefault="00FE4AF7">
      <w:pPr>
        <w:pStyle w:val="Textoindependiente"/>
      </w:pPr>
    </w:p>
    <w:p w14:paraId="2B85D282" w14:textId="77777777" w:rsidR="00FE4AF7" w:rsidRDefault="00000000">
      <w:pPr>
        <w:pStyle w:val="Ttulo1"/>
        <w:spacing w:before="1" w:line="275" w:lineRule="exact"/>
      </w:pPr>
      <w:r>
        <w:t>JAIRO</w:t>
      </w:r>
      <w:r>
        <w:rPr>
          <w:spacing w:val="-5"/>
        </w:rPr>
        <w:t xml:space="preserve"> </w:t>
      </w:r>
      <w:r>
        <w:t>ALBERTO</w:t>
      </w:r>
      <w:r>
        <w:rPr>
          <w:spacing w:val="-1"/>
        </w:rPr>
        <w:t xml:space="preserve"> </w:t>
      </w:r>
      <w:r>
        <w:t>CASTELLANOS</w:t>
      </w:r>
      <w:r>
        <w:rPr>
          <w:spacing w:val="-2"/>
        </w:rPr>
        <w:t xml:space="preserve"> SERRANO</w:t>
      </w:r>
    </w:p>
    <w:p w14:paraId="47E98D4F" w14:textId="77777777" w:rsidR="00FE4AF7" w:rsidRDefault="00000000">
      <w:pPr>
        <w:pStyle w:val="Textoindependiente"/>
        <w:spacing w:line="275" w:lineRule="exact"/>
        <w:ind w:left="150"/>
      </w:pPr>
      <w:r>
        <w:t>Senador</w:t>
      </w:r>
      <w:r>
        <w:rPr>
          <w:spacing w:val="-2"/>
        </w:rPr>
        <w:t xml:space="preserve"> </w:t>
      </w:r>
      <w:r>
        <w:t>de</w:t>
      </w:r>
      <w:r>
        <w:rPr>
          <w:spacing w:val="-1"/>
        </w:rPr>
        <w:t xml:space="preserve"> </w:t>
      </w:r>
      <w:r>
        <w:t xml:space="preserve">la </w:t>
      </w:r>
      <w:r>
        <w:rPr>
          <w:spacing w:val="-2"/>
        </w:rPr>
        <w:t>República</w:t>
      </w:r>
    </w:p>
    <w:p w14:paraId="65DEDF7F" w14:textId="77777777" w:rsidR="00FE4AF7" w:rsidRDefault="00FE4AF7">
      <w:pPr>
        <w:pStyle w:val="Textoindependiente"/>
        <w:spacing w:line="275" w:lineRule="exact"/>
        <w:sectPr w:rsidR="00FE4AF7">
          <w:headerReference w:type="default" r:id="rId9"/>
          <w:footerReference w:type="default" r:id="rId10"/>
          <w:pgSz w:w="12240" w:h="15840"/>
          <w:pgMar w:top="1320" w:right="1440" w:bottom="460" w:left="1440" w:header="197" w:footer="276" w:gutter="0"/>
          <w:cols w:space="720"/>
        </w:sectPr>
      </w:pPr>
    </w:p>
    <w:p w14:paraId="3230F623" w14:textId="77777777" w:rsidR="00FE4AF7" w:rsidRDefault="00000000">
      <w:pPr>
        <w:spacing w:before="82"/>
        <w:ind w:left="3"/>
        <w:jc w:val="center"/>
        <w:rPr>
          <w:rFonts w:ascii="Arial" w:hAnsi="Arial"/>
          <w:b/>
          <w:sz w:val="24"/>
        </w:rPr>
      </w:pPr>
      <w:r>
        <w:rPr>
          <w:rFonts w:ascii="Arial" w:hAnsi="Arial"/>
          <w:b/>
          <w:sz w:val="24"/>
          <w:u w:val="single"/>
        </w:rPr>
        <w:lastRenderedPageBreak/>
        <w:t>EXPOSICIÓN</w:t>
      </w:r>
      <w:r>
        <w:rPr>
          <w:rFonts w:ascii="Arial" w:hAnsi="Arial"/>
          <w:b/>
          <w:spacing w:val="-5"/>
          <w:sz w:val="24"/>
          <w:u w:val="single"/>
        </w:rPr>
        <w:t xml:space="preserve"> </w:t>
      </w:r>
      <w:r>
        <w:rPr>
          <w:rFonts w:ascii="Arial" w:hAnsi="Arial"/>
          <w:b/>
          <w:sz w:val="24"/>
          <w:u w:val="single"/>
        </w:rPr>
        <w:t>DE</w:t>
      </w:r>
      <w:r>
        <w:rPr>
          <w:rFonts w:ascii="Arial" w:hAnsi="Arial"/>
          <w:b/>
          <w:spacing w:val="-4"/>
          <w:sz w:val="24"/>
          <w:u w:val="single"/>
        </w:rPr>
        <w:t xml:space="preserve"> </w:t>
      </w:r>
      <w:r>
        <w:rPr>
          <w:rFonts w:ascii="Arial" w:hAnsi="Arial"/>
          <w:b/>
          <w:spacing w:val="-2"/>
          <w:sz w:val="24"/>
          <w:u w:val="single"/>
        </w:rPr>
        <w:t>MOTIVOS</w:t>
      </w:r>
    </w:p>
    <w:p w14:paraId="1B5F5EE1" w14:textId="77777777" w:rsidR="00FE4AF7" w:rsidRDefault="00FE4AF7">
      <w:pPr>
        <w:pStyle w:val="Textoindependiente"/>
        <w:spacing w:before="273"/>
        <w:rPr>
          <w:rFonts w:ascii="Arial"/>
          <w:b/>
        </w:rPr>
      </w:pPr>
    </w:p>
    <w:p w14:paraId="34C7A020" w14:textId="77777777" w:rsidR="00FE4AF7" w:rsidRDefault="00000000">
      <w:pPr>
        <w:pStyle w:val="Ttulo1"/>
      </w:pPr>
      <w:r>
        <w:rPr>
          <w:spacing w:val="-2"/>
        </w:rPr>
        <w:t>INTRODUCCIÓN.</w:t>
      </w:r>
    </w:p>
    <w:p w14:paraId="6956C2EA" w14:textId="77777777" w:rsidR="00FE4AF7" w:rsidRDefault="00FE4AF7">
      <w:pPr>
        <w:pStyle w:val="Textoindependiente"/>
        <w:spacing w:before="3"/>
        <w:rPr>
          <w:rFonts w:ascii="Arial"/>
          <w:b/>
        </w:rPr>
      </w:pPr>
    </w:p>
    <w:p w14:paraId="40807C4D" w14:textId="77777777" w:rsidR="00FE4AF7" w:rsidRDefault="00000000">
      <w:pPr>
        <w:pStyle w:val="Textoindependiente"/>
        <w:ind w:left="150" w:right="138"/>
        <w:jc w:val="both"/>
      </w:pPr>
      <w:r>
        <w:t>El Futbol Profesional Femenino en Colombia, amerita una atención preferente de nuestro Congreso de</w:t>
      </w:r>
      <w:r>
        <w:rPr>
          <w:spacing w:val="-3"/>
        </w:rPr>
        <w:t xml:space="preserve"> </w:t>
      </w:r>
      <w:r>
        <w:t>la República,</w:t>
      </w:r>
      <w:r>
        <w:rPr>
          <w:spacing w:val="-1"/>
        </w:rPr>
        <w:t xml:space="preserve"> </w:t>
      </w:r>
      <w:r>
        <w:t>para que legislemos en favor</w:t>
      </w:r>
      <w:r>
        <w:rPr>
          <w:spacing w:val="-4"/>
        </w:rPr>
        <w:t xml:space="preserve"> </w:t>
      </w:r>
      <w:r>
        <w:t>de su</w:t>
      </w:r>
      <w:r>
        <w:rPr>
          <w:spacing w:val="-3"/>
        </w:rPr>
        <w:t xml:space="preserve"> </w:t>
      </w:r>
      <w:r>
        <w:t>desarrollo,</w:t>
      </w:r>
      <w:r>
        <w:rPr>
          <w:spacing w:val="-1"/>
        </w:rPr>
        <w:t xml:space="preserve"> </w:t>
      </w:r>
      <w:r>
        <w:t>de su crecimiento y de su meritorio progreso.</w:t>
      </w:r>
    </w:p>
    <w:p w14:paraId="1C2D6207" w14:textId="77777777" w:rsidR="00FE4AF7" w:rsidRDefault="00000000">
      <w:pPr>
        <w:pStyle w:val="Textoindependiente"/>
        <w:spacing w:before="273"/>
        <w:ind w:left="150" w:right="131"/>
        <w:jc w:val="both"/>
      </w:pPr>
      <w:r>
        <w:t>La</w:t>
      </w:r>
      <w:r>
        <w:rPr>
          <w:spacing w:val="-17"/>
        </w:rPr>
        <w:t xml:space="preserve"> </w:t>
      </w:r>
      <w:r>
        <w:t>falta</w:t>
      </w:r>
      <w:r>
        <w:rPr>
          <w:spacing w:val="-17"/>
        </w:rPr>
        <w:t xml:space="preserve"> </w:t>
      </w:r>
      <w:r>
        <w:t>de</w:t>
      </w:r>
      <w:r>
        <w:rPr>
          <w:spacing w:val="-16"/>
        </w:rPr>
        <w:t xml:space="preserve"> </w:t>
      </w:r>
      <w:r>
        <w:t>una</w:t>
      </w:r>
      <w:r>
        <w:rPr>
          <w:spacing w:val="-16"/>
        </w:rPr>
        <w:t xml:space="preserve"> </w:t>
      </w:r>
      <w:r>
        <w:t>financiación</w:t>
      </w:r>
      <w:r>
        <w:rPr>
          <w:spacing w:val="-16"/>
        </w:rPr>
        <w:t xml:space="preserve"> </w:t>
      </w:r>
      <w:r>
        <w:t>estable</w:t>
      </w:r>
      <w:r>
        <w:rPr>
          <w:spacing w:val="-16"/>
        </w:rPr>
        <w:t xml:space="preserve"> </w:t>
      </w:r>
      <w:r>
        <w:t>que</w:t>
      </w:r>
      <w:r>
        <w:rPr>
          <w:spacing w:val="-16"/>
        </w:rPr>
        <w:t xml:space="preserve"> </w:t>
      </w:r>
      <w:r>
        <w:t>permita</w:t>
      </w:r>
      <w:r>
        <w:rPr>
          <w:spacing w:val="-17"/>
        </w:rPr>
        <w:t xml:space="preserve"> </w:t>
      </w:r>
      <w:r>
        <w:t>a</w:t>
      </w:r>
      <w:r>
        <w:rPr>
          <w:spacing w:val="-16"/>
        </w:rPr>
        <w:t xml:space="preserve"> </w:t>
      </w:r>
      <w:r>
        <w:t>las</w:t>
      </w:r>
      <w:r>
        <w:rPr>
          <w:spacing w:val="-17"/>
        </w:rPr>
        <w:t xml:space="preserve"> </w:t>
      </w:r>
      <w:r>
        <w:t>jugadoras</w:t>
      </w:r>
      <w:r>
        <w:rPr>
          <w:spacing w:val="-16"/>
        </w:rPr>
        <w:t xml:space="preserve"> </w:t>
      </w:r>
      <w:r>
        <w:t>profesionales</w:t>
      </w:r>
      <w:r>
        <w:rPr>
          <w:spacing w:val="-17"/>
        </w:rPr>
        <w:t xml:space="preserve"> </w:t>
      </w:r>
      <w:r>
        <w:t>subsistir de</w:t>
      </w:r>
      <w:r>
        <w:rPr>
          <w:spacing w:val="-8"/>
        </w:rPr>
        <w:t xml:space="preserve"> </w:t>
      </w:r>
      <w:r>
        <w:t>su</w:t>
      </w:r>
      <w:r>
        <w:rPr>
          <w:spacing w:val="-8"/>
        </w:rPr>
        <w:t xml:space="preserve"> </w:t>
      </w:r>
      <w:r>
        <w:t>profesión</w:t>
      </w:r>
      <w:r>
        <w:rPr>
          <w:spacing w:val="-13"/>
        </w:rPr>
        <w:t xml:space="preserve"> </w:t>
      </w:r>
      <w:r>
        <w:t>como</w:t>
      </w:r>
      <w:r>
        <w:rPr>
          <w:spacing w:val="-8"/>
        </w:rPr>
        <w:t xml:space="preserve"> </w:t>
      </w:r>
      <w:r>
        <w:t>futbolistas,</w:t>
      </w:r>
      <w:r>
        <w:rPr>
          <w:spacing w:val="-11"/>
        </w:rPr>
        <w:t xml:space="preserve"> </w:t>
      </w:r>
      <w:r>
        <w:t>con</w:t>
      </w:r>
      <w:r>
        <w:rPr>
          <w:spacing w:val="-13"/>
        </w:rPr>
        <w:t xml:space="preserve"> </w:t>
      </w:r>
      <w:r>
        <w:t>destinación</w:t>
      </w:r>
      <w:r>
        <w:rPr>
          <w:spacing w:val="-8"/>
        </w:rPr>
        <w:t xml:space="preserve"> </w:t>
      </w:r>
      <w:r>
        <w:t>absoluta</w:t>
      </w:r>
      <w:r>
        <w:rPr>
          <w:spacing w:val="-8"/>
        </w:rPr>
        <w:t xml:space="preserve"> </w:t>
      </w:r>
      <w:r>
        <w:t>de</w:t>
      </w:r>
      <w:r>
        <w:rPr>
          <w:spacing w:val="-13"/>
        </w:rPr>
        <w:t xml:space="preserve"> </w:t>
      </w:r>
      <w:r>
        <w:t>tiempo,</w:t>
      </w:r>
      <w:r>
        <w:rPr>
          <w:spacing w:val="-11"/>
        </w:rPr>
        <w:t xml:space="preserve"> </w:t>
      </w:r>
      <w:r>
        <w:t>sin</w:t>
      </w:r>
      <w:r>
        <w:rPr>
          <w:spacing w:val="-8"/>
        </w:rPr>
        <w:t xml:space="preserve"> </w:t>
      </w:r>
      <w:r>
        <w:t>que</w:t>
      </w:r>
      <w:r>
        <w:rPr>
          <w:spacing w:val="-8"/>
        </w:rPr>
        <w:t xml:space="preserve"> </w:t>
      </w:r>
      <w:r>
        <w:t>se</w:t>
      </w:r>
      <w:r>
        <w:rPr>
          <w:spacing w:val="-8"/>
        </w:rPr>
        <w:t xml:space="preserve"> </w:t>
      </w:r>
      <w:r>
        <w:t>vean obligadas a buscar empleos concomitantes; sumado a la baja participación de las empresas en los patrocinios, la poca asistencia a los estadios, la baja cobertura mediática de los encuentros deportivos; por mencionar tan solo algunas, se han convertido</w:t>
      </w:r>
      <w:r>
        <w:rPr>
          <w:spacing w:val="-6"/>
        </w:rPr>
        <w:t xml:space="preserve"> </w:t>
      </w:r>
      <w:r>
        <w:t>en</w:t>
      </w:r>
      <w:r>
        <w:rPr>
          <w:spacing w:val="-6"/>
        </w:rPr>
        <w:t xml:space="preserve"> </w:t>
      </w:r>
      <w:r>
        <w:t>los</w:t>
      </w:r>
      <w:r>
        <w:rPr>
          <w:spacing w:val="-7"/>
        </w:rPr>
        <w:t xml:space="preserve"> </w:t>
      </w:r>
      <w:r>
        <w:t>principales</w:t>
      </w:r>
      <w:r>
        <w:rPr>
          <w:spacing w:val="-5"/>
        </w:rPr>
        <w:t xml:space="preserve"> </w:t>
      </w:r>
      <w:r>
        <w:t>obstáculos</w:t>
      </w:r>
      <w:r>
        <w:rPr>
          <w:spacing w:val="-6"/>
        </w:rPr>
        <w:t xml:space="preserve"> </w:t>
      </w:r>
      <w:r>
        <w:t>por</w:t>
      </w:r>
      <w:r>
        <w:rPr>
          <w:spacing w:val="-7"/>
        </w:rPr>
        <w:t xml:space="preserve"> </w:t>
      </w:r>
      <w:r>
        <w:t>los</w:t>
      </w:r>
      <w:r>
        <w:rPr>
          <w:spacing w:val="-7"/>
        </w:rPr>
        <w:t xml:space="preserve"> </w:t>
      </w:r>
      <w:r>
        <w:t>que</w:t>
      </w:r>
      <w:r>
        <w:rPr>
          <w:spacing w:val="-6"/>
        </w:rPr>
        <w:t xml:space="preserve"> </w:t>
      </w:r>
      <w:r>
        <w:t>deben</w:t>
      </w:r>
      <w:r>
        <w:rPr>
          <w:spacing w:val="-4"/>
        </w:rPr>
        <w:t xml:space="preserve"> </w:t>
      </w:r>
      <w:r>
        <w:t>pasar</w:t>
      </w:r>
      <w:r>
        <w:rPr>
          <w:spacing w:val="-7"/>
        </w:rPr>
        <w:t xml:space="preserve"> </w:t>
      </w:r>
      <w:r>
        <w:t>nuestras</w:t>
      </w:r>
      <w:r>
        <w:rPr>
          <w:spacing w:val="-7"/>
        </w:rPr>
        <w:t xml:space="preserve"> </w:t>
      </w:r>
      <w:r>
        <w:t>futbolistas, con la finalidad de lograr salir adelante en un ámbito cuya atención a lo largo de su historia ha sido mayoritariamente acaparada por hombres.</w:t>
      </w:r>
    </w:p>
    <w:p w14:paraId="14166809" w14:textId="77777777" w:rsidR="00FE4AF7" w:rsidRDefault="00FE4AF7">
      <w:pPr>
        <w:pStyle w:val="Textoindependiente"/>
        <w:spacing w:before="1"/>
      </w:pPr>
    </w:p>
    <w:p w14:paraId="3AA1CB4E" w14:textId="77777777" w:rsidR="00FE4AF7" w:rsidRDefault="00000000">
      <w:pPr>
        <w:pStyle w:val="Textoindependiente"/>
        <w:spacing w:before="1"/>
        <w:ind w:left="150" w:right="135"/>
        <w:jc w:val="both"/>
      </w:pPr>
      <w:r>
        <w:t>Es interesante ver cómo en una sociedad heterogénea como la colombiana,</w:t>
      </w:r>
      <w:r>
        <w:rPr>
          <w:spacing w:val="-1"/>
        </w:rPr>
        <w:t xml:space="preserve"> </w:t>
      </w:r>
      <w:r>
        <w:t>el fútbol ha sido un elemento representativo y de unión de la idiosincrasia colombiana. Evidenciamos que bajo la precedente premisa, el Futbol Colombiano ha logrado un propósito de unión para permitir olvidarnos de muchas de nuestras diferencias y en gran medida el fundamento de la presente iniciativa se constituye en materializar el sentir de la enrome mayoría de ciudadanos que pide a gritos acabar con esta acentuada polarización</w:t>
      </w:r>
      <w:r>
        <w:rPr>
          <w:spacing w:val="-1"/>
        </w:rPr>
        <w:t xml:space="preserve"> </w:t>
      </w:r>
      <w:r>
        <w:t>y</w:t>
      </w:r>
      <w:r>
        <w:rPr>
          <w:spacing w:val="-2"/>
        </w:rPr>
        <w:t xml:space="preserve"> </w:t>
      </w:r>
      <w:r>
        <w:t>qué</w:t>
      </w:r>
      <w:r>
        <w:rPr>
          <w:spacing w:val="-1"/>
        </w:rPr>
        <w:t xml:space="preserve"> </w:t>
      </w:r>
      <w:r>
        <w:t>mejor</w:t>
      </w:r>
      <w:r>
        <w:rPr>
          <w:spacing w:val="-2"/>
        </w:rPr>
        <w:t xml:space="preserve"> </w:t>
      </w:r>
      <w:r>
        <w:t>que</w:t>
      </w:r>
      <w:r>
        <w:rPr>
          <w:spacing w:val="-1"/>
        </w:rPr>
        <w:t xml:space="preserve"> </w:t>
      </w:r>
      <w:r>
        <w:t>hacerlo</w:t>
      </w:r>
      <w:r>
        <w:rPr>
          <w:spacing w:val="-1"/>
        </w:rPr>
        <w:t xml:space="preserve"> </w:t>
      </w:r>
      <w:r>
        <w:t>a</w:t>
      </w:r>
      <w:r>
        <w:rPr>
          <w:spacing w:val="-1"/>
        </w:rPr>
        <w:t xml:space="preserve"> </w:t>
      </w:r>
      <w:r>
        <w:t>través del</w:t>
      </w:r>
      <w:r>
        <w:rPr>
          <w:spacing w:val="-1"/>
        </w:rPr>
        <w:t xml:space="preserve"> </w:t>
      </w:r>
      <w:r>
        <w:t>deporte,</w:t>
      </w:r>
      <w:r>
        <w:rPr>
          <w:spacing w:val="-4"/>
        </w:rPr>
        <w:t xml:space="preserve"> </w:t>
      </w:r>
      <w:r>
        <w:t>cuya</w:t>
      </w:r>
      <w:r>
        <w:rPr>
          <w:spacing w:val="-1"/>
        </w:rPr>
        <w:t xml:space="preserve"> </w:t>
      </w:r>
      <w:r>
        <w:t>pasión se ha visto reflejada en lo que ha generado en los últimos tiempos el futbol femenino profesional</w:t>
      </w:r>
      <w:r>
        <w:rPr>
          <w:spacing w:val="-3"/>
        </w:rPr>
        <w:t xml:space="preserve"> </w:t>
      </w:r>
      <w:r>
        <w:t>colombiano</w:t>
      </w:r>
      <w:r>
        <w:rPr>
          <w:spacing w:val="-3"/>
        </w:rPr>
        <w:t xml:space="preserve"> </w:t>
      </w:r>
      <w:r>
        <w:t>y</w:t>
      </w:r>
      <w:r>
        <w:rPr>
          <w:spacing w:val="-4"/>
        </w:rPr>
        <w:t xml:space="preserve"> </w:t>
      </w:r>
      <w:r>
        <w:t>en</w:t>
      </w:r>
      <w:r>
        <w:rPr>
          <w:spacing w:val="-3"/>
        </w:rPr>
        <w:t xml:space="preserve"> </w:t>
      </w:r>
      <w:r>
        <w:t>especial</w:t>
      </w:r>
      <w:r>
        <w:rPr>
          <w:spacing w:val="-3"/>
        </w:rPr>
        <w:t xml:space="preserve"> </w:t>
      </w:r>
      <w:r>
        <w:t>nuestra</w:t>
      </w:r>
      <w:r>
        <w:rPr>
          <w:spacing w:val="-3"/>
        </w:rPr>
        <w:t xml:space="preserve"> </w:t>
      </w:r>
      <w:r>
        <w:t>selección</w:t>
      </w:r>
      <w:r>
        <w:rPr>
          <w:spacing w:val="-3"/>
        </w:rPr>
        <w:t xml:space="preserve"> </w:t>
      </w:r>
      <w:r>
        <w:t>Colombia</w:t>
      </w:r>
      <w:r>
        <w:rPr>
          <w:spacing w:val="-3"/>
        </w:rPr>
        <w:t xml:space="preserve"> </w:t>
      </w:r>
      <w:r>
        <w:t>femenina</w:t>
      </w:r>
      <w:r>
        <w:rPr>
          <w:spacing w:val="-3"/>
        </w:rPr>
        <w:t xml:space="preserve"> </w:t>
      </w:r>
      <w:r>
        <w:t>de</w:t>
      </w:r>
      <w:r>
        <w:rPr>
          <w:spacing w:val="-3"/>
        </w:rPr>
        <w:t xml:space="preserve"> </w:t>
      </w:r>
      <w:r>
        <w:t>futbol.</w:t>
      </w:r>
    </w:p>
    <w:p w14:paraId="6C01455A" w14:textId="77777777" w:rsidR="00FE4AF7" w:rsidRDefault="00FE4AF7">
      <w:pPr>
        <w:pStyle w:val="Textoindependiente"/>
        <w:spacing w:before="1"/>
      </w:pPr>
    </w:p>
    <w:p w14:paraId="07CE7B9E" w14:textId="77777777" w:rsidR="00FE4AF7" w:rsidRDefault="00000000">
      <w:pPr>
        <w:pStyle w:val="Ttulo1"/>
      </w:pPr>
      <w:r>
        <w:t>PROBLEMÁTICA</w:t>
      </w:r>
      <w:r>
        <w:rPr>
          <w:spacing w:val="-2"/>
        </w:rPr>
        <w:t xml:space="preserve"> </w:t>
      </w:r>
      <w:r>
        <w:t>DEL</w:t>
      </w:r>
      <w:r>
        <w:rPr>
          <w:spacing w:val="-5"/>
        </w:rPr>
        <w:t xml:space="preserve"> </w:t>
      </w:r>
      <w:r>
        <w:t>FUTBOL</w:t>
      </w:r>
      <w:r>
        <w:rPr>
          <w:spacing w:val="-5"/>
        </w:rPr>
        <w:t xml:space="preserve"> </w:t>
      </w:r>
      <w:r>
        <w:t>FEMENINO</w:t>
      </w:r>
      <w:r>
        <w:rPr>
          <w:spacing w:val="-5"/>
        </w:rPr>
        <w:t xml:space="preserve"> </w:t>
      </w:r>
      <w:r>
        <w:t>EN</w:t>
      </w:r>
      <w:r>
        <w:rPr>
          <w:spacing w:val="-2"/>
        </w:rPr>
        <w:t xml:space="preserve"> </w:t>
      </w:r>
      <w:r>
        <w:t>NUESTRO</w:t>
      </w:r>
      <w:r>
        <w:rPr>
          <w:spacing w:val="-4"/>
        </w:rPr>
        <w:t xml:space="preserve"> </w:t>
      </w:r>
      <w:r>
        <w:rPr>
          <w:spacing w:val="-2"/>
        </w:rPr>
        <w:t>PAÍS.</w:t>
      </w:r>
    </w:p>
    <w:p w14:paraId="176921DC" w14:textId="77777777" w:rsidR="00FE4AF7" w:rsidRDefault="00000000">
      <w:pPr>
        <w:pStyle w:val="Textoindependiente"/>
        <w:spacing w:before="274"/>
        <w:ind w:left="150" w:right="146"/>
        <w:jc w:val="both"/>
      </w:pPr>
      <w:r>
        <w:t>El</w:t>
      </w:r>
      <w:r>
        <w:rPr>
          <w:spacing w:val="-2"/>
        </w:rPr>
        <w:t xml:space="preserve"> </w:t>
      </w:r>
      <w:r>
        <w:t>fútbol</w:t>
      </w:r>
      <w:r>
        <w:rPr>
          <w:spacing w:val="-2"/>
        </w:rPr>
        <w:t xml:space="preserve"> </w:t>
      </w:r>
      <w:r>
        <w:t>femenino</w:t>
      </w:r>
      <w:r>
        <w:rPr>
          <w:spacing w:val="-2"/>
        </w:rPr>
        <w:t xml:space="preserve"> </w:t>
      </w:r>
      <w:r>
        <w:t>en</w:t>
      </w:r>
      <w:r>
        <w:rPr>
          <w:spacing w:val="-2"/>
        </w:rPr>
        <w:t xml:space="preserve"> </w:t>
      </w:r>
      <w:r>
        <w:t>Colombia</w:t>
      </w:r>
      <w:r>
        <w:rPr>
          <w:spacing w:val="-2"/>
        </w:rPr>
        <w:t xml:space="preserve"> </w:t>
      </w:r>
      <w:r>
        <w:t>enfrenta</w:t>
      </w:r>
      <w:r>
        <w:rPr>
          <w:spacing w:val="-2"/>
        </w:rPr>
        <w:t xml:space="preserve"> </w:t>
      </w:r>
      <w:r>
        <w:t>una</w:t>
      </w:r>
      <w:r>
        <w:rPr>
          <w:spacing w:val="-2"/>
        </w:rPr>
        <w:t xml:space="preserve"> </w:t>
      </w:r>
      <w:r>
        <w:t>serie</w:t>
      </w:r>
      <w:r>
        <w:rPr>
          <w:spacing w:val="-2"/>
        </w:rPr>
        <w:t xml:space="preserve"> </w:t>
      </w:r>
      <w:r>
        <w:t>de</w:t>
      </w:r>
      <w:r>
        <w:rPr>
          <w:spacing w:val="-2"/>
        </w:rPr>
        <w:t xml:space="preserve"> </w:t>
      </w:r>
      <w:r>
        <w:t>problemas</w:t>
      </w:r>
      <w:r>
        <w:rPr>
          <w:spacing w:val="-3"/>
        </w:rPr>
        <w:t xml:space="preserve"> </w:t>
      </w:r>
      <w:r>
        <w:t>que</w:t>
      </w:r>
      <w:r>
        <w:rPr>
          <w:spacing w:val="-2"/>
        </w:rPr>
        <w:t xml:space="preserve"> </w:t>
      </w:r>
      <w:r>
        <w:t>obstaculizan</w:t>
      </w:r>
      <w:r>
        <w:rPr>
          <w:spacing w:val="-2"/>
        </w:rPr>
        <w:t xml:space="preserve"> </w:t>
      </w:r>
      <w:r>
        <w:t>su desarrollo y crecimiento. Estos problemas incluyen la falta de inversión y apoyo financiero, la discriminación de género, la falta de infraestructura adecuada y la escasez de oportunidades para las jugadoras.</w:t>
      </w:r>
    </w:p>
    <w:p w14:paraId="3744B702" w14:textId="77777777" w:rsidR="00FE4AF7" w:rsidRDefault="00FE4AF7">
      <w:pPr>
        <w:pStyle w:val="Textoindependiente"/>
      </w:pPr>
    </w:p>
    <w:p w14:paraId="622DA982" w14:textId="77777777" w:rsidR="00FE4AF7" w:rsidRDefault="00000000">
      <w:pPr>
        <w:pStyle w:val="Textoindependiente"/>
        <w:ind w:left="150" w:right="146"/>
        <w:jc w:val="both"/>
      </w:pPr>
      <w:r>
        <w:t>En primer lugar, la falta de inversión y apoyo financiero es uno de los principales inconvenientes</w:t>
      </w:r>
      <w:r>
        <w:rPr>
          <w:spacing w:val="-15"/>
        </w:rPr>
        <w:t xml:space="preserve"> </w:t>
      </w:r>
      <w:r>
        <w:t>para</w:t>
      </w:r>
      <w:r>
        <w:rPr>
          <w:spacing w:val="-17"/>
        </w:rPr>
        <w:t xml:space="preserve"> </w:t>
      </w:r>
      <w:r>
        <w:t>el</w:t>
      </w:r>
      <w:r>
        <w:rPr>
          <w:spacing w:val="-13"/>
        </w:rPr>
        <w:t xml:space="preserve"> </w:t>
      </w:r>
      <w:r>
        <w:t>fútbol</w:t>
      </w:r>
      <w:r>
        <w:rPr>
          <w:spacing w:val="-13"/>
        </w:rPr>
        <w:t xml:space="preserve"> </w:t>
      </w:r>
      <w:r>
        <w:t>femenino</w:t>
      </w:r>
      <w:r>
        <w:rPr>
          <w:spacing w:val="-17"/>
        </w:rPr>
        <w:t xml:space="preserve"> </w:t>
      </w:r>
      <w:r>
        <w:t>en</w:t>
      </w:r>
      <w:r>
        <w:rPr>
          <w:spacing w:val="-13"/>
        </w:rPr>
        <w:t xml:space="preserve"> </w:t>
      </w:r>
      <w:r>
        <w:t>Colombia.</w:t>
      </w:r>
      <w:r>
        <w:rPr>
          <w:spacing w:val="-16"/>
        </w:rPr>
        <w:t xml:space="preserve"> </w:t>
      </w:r>
      <w:r>
        <w:t>A</w:t>
      </w:r>
      <w:r>
        <w:rPr>
          <w:spacing w:val="-14"/>
        </w:rPr>
        <w:t xml:space="preserve"> </w:t>
      </w:r>
      <w:r>
        <w:t>diferencia</w:t>
      </w:r>
      <w:r>
        <w:rPr>
          <w:spacing w:val="-13"/>
        </w:rPr>
        <w:t xml:space="preserve"> </w:t>
      </w:r>
      <w:r>
        <w:t>del</w:t>
      </w:r>
      <w:r>
        <w:rPr>
          <w:spacing w:val="-13"/>
        </w:rPr>
        <w:t xml:space="preserve"> </w:t>
      </w:r>
      <w:r>
        <w:t>fútbol</w:t>
      </w:r>
      <w:r>
        <w:rPr>
          <w:spacing w:val="-13"/>
        </w:rPr>
        <w:t xml:space="preserve"> </w:t>
      </w:r>
      <w:r>
        <w:t>masculino, el cual recibe una gran cantidad de recursos económicos, el fútbol femenino ha sido históricamente</w:t>
      </w:r>
      <w:r>
        <w:rPr>
          <w:spacing w:val="-17"/>
        </w:rPr>
        <w:t xml:space="preserve"> </w:t>
      </w:r>
      <w:r>
        <w:t>marginado</w:t>
      </w:r>
      <w:r>
        <w:rPr>
          <w:spacing w:val="-17"/>
        </w:rPr>
        <w:t xml:space="preserve"> </w:t>
      </w:r>
      <w:r>
        <w:t>y</w:t>
      </w:r>
      <w:r>
        <w:rPr>
          <w:spacing w:val="-16"/>
        </w:rPr>
        <w:t xml:space="preserve"> </w:t>
      </w:r>
      <w:r>
        <w:t>subfinanciado.</w:t>
      </w:r>
      <w:r>
        <w:rPr>
          <w:spacing w:val="-17"/>
        </w:rPr>
        <w:t xml:space="preserve"> </w:t>
      </w:r>
      <w:r>
        <w:t>Esto</w:t>
      </w:r>
      <w:r>
        <w:rPr>
          <w:spacing w:val="-17"/>
        </w:rPr>
        <w:t xml:space="preserve"> </w:t>
      </w:r>
      <w:r>
        <w:t>se</w:t>
      </w:r>
      <w:r>
        <w:rPr>
          <w:spacing w:val="-17"/>
        </w:rPr>
        <w:t xml:space="preserve"> </w:t>
      </w:r>
      <w:r>
        <w:t>traduce</w:t>
      </w:r>
      <w:r>
        <w:rPr>
          <w:spacing w:val="-16"/>
        </w:rPr>
        <w:t xml:space="preserve"> </w:t>
      </w:r>
      <w:r>
        <w:t>en</w:t>
      </w:r>
      <w:r>
        <w:rPr>
          <w:spacing w:val="-17"/>
        </w:rPr>
        <w:t xml:space="preserve"> </w:t>
      </w:r>
      <w:r>
        <w:t>dificultades</w:t>
      </w:r>
      <w:r>
        <w:rPr>
          <w:spacing w:val="-17"/>
        </w:rPr>
        <w:t xml:space="preserve"> </w:t>
      </w:r>
      <w:r>
        <w:t>para</w:t>
      </w:r>
      <w:r>
        <w:rPr>
          <w:spacing w:val="-16"/>
        </w:rPr>
        <w:t xml:space="preserve"> </w:t>
      </w:r>
      <w:r>
        <w:t>formar equipos competitivos, organizar torneos y brindar las condiciones necesarias para el desarrollo integral de las jugadoras.</w:t>
      </w:r>
    </w:p>
    <w:p w14:paraId="0CCCBBA4" w14:textId="77777777" w:rsidR="00FE4AF7" w:rsidRDefault="00FE4AF7">
      <w:pPr>
        <w:pStyle w:val="Textoindependiente"/>
        <w:spacing w:before="4"/>
      </w:pPr>
    </w:p>
    <w:p w14:paraId="25474D22" w14:textId="77777777" w:rsidR="00FE4AF7" w:rsidRDefault="00000000">
      <w:pPr>
        <w:pStyle w:val="Textoindependiente"/>
        <w:ind w:left="150" w:right="141"/>
        <w:jc w:val="both"/>
      </w:pPr>
      <w:r>
        <w:t>Además</w:t>
      </w:r>
      <w:r>
        <w:rPr>
          <w:spacing w:val="-17"/>
        </w:rPr>
        <w:t xml:space="preserve"> </w:t>
      </w:r>
      <w:r>
        <w:t>de</w:t>
      </w:r>
      <w:r>
        <w:rPr>
          <w:spacing w:val="-16"/>
        </w:rPr>
        <w:t xml:space="preserve"> </w:t>
      </w:r>
      <w:r>
        <w:t>esto,</w:t>
      </w:r>
      <w:r>
        <w:rPr>
          <w:spacing w:val="-17"/>
        </w:rPr>
        <w:t xml:space="preserve"> </w:t>
      </w:r>
      <w:r>
        <w:t>es</w:t>
      </w:r>
      <w:r>
        <w:rPr>
          <w:spacing w:val="-17"/>
        </w:rPr>
        <w:t xml:space="preserve"> </w:t>
      </w:r>
      <w:r>
        <w:t>una</w:t>
      </w:r>
      <w:r>
        <w:rPr>
          <w:spacing w:val="-15"/>
        </w:rPr>
        <w:t xml:space="preserve"> </w:t>
      </w:r>
      <w:r>
        <w:t>realidad</w:t>
      </w:r>
      <w:r>
        <w:rPr>
          <w:spacing w:val="-16"/>
        </w:rPr>
        <w:t xml:space="preserve"> </w:t>
      </w:r>
      <w:r>
        <w:t>que</w:t>
      </w:r>
      <w:r>
        <w:rPr>
          <w:spacing w:val="-12"/>
        </w:rPr>
        <w:t xml:space="preserve"> </w:t>
      </w:r>
      <w:r>
        <w:t>la</w:t>
      </w:r>
      <w:r>
        <w:rPr>
          <w:spacing w:val="-16"/>
        </w:rPr>
        <w:t xml:space="preserve"> </w:t>
      </w:r>
      <w:r>
        <w:t>discriminación</w:t>
      </w:r>
      <w:r>
        <w:rPr>
          <w:spacing w:val="-16"/>
        </w:rPr>
        <w:t xml:space="preserve"> </w:t>
      </w:r>
      <w:r>
        <w:t>de</w:t>
      </w:r>
      <w:r>
        <w:rPr>
          <w:spacing w:val="-16"/>
        </w:rPr>
        <w:t xml:space="preserve"> </w:t>
      </w:r>
      <w:r>
        <w:t>género</w:t>
      </w:r>
      <w:r>
        <w:rPr>
          <w:spacing w:val="-16"/>
        </w:rPr>
        <w:t xml:space="preserve"> </w:t>
      </w:r>
      <w:r>
        <w:t>persiste</w:t>
      </w:r>
      <w:r>
        <w:rPr>
          <w:spacing w:val="-16"/>
        </w:rPr>
        <w:t xml:space="preserve"> </w:t>
      </w:r>
      <w:r>
        <w:t>en</w:t>
      </w:r>
      <w:r>
        <w:rPr>
          <w:spacing w:val="-16"/>
        </w:rPr>
        <w:t xml:space="preserve"> </w:t>
      </w:r>
      <w:r>
        <w:t>el</w:t>
      </w:r>
      <w:r>
        <w:rPr>
          <w:spacing w:val="-16"/>
        </w:rPr>
        <w:t xml:space="preserve"> </w:t>
      </w:r>
      <w:r>
        <w:t>ámbito del fútbol femenino colombiano. Las jugadoras enfrentan barreras culturales y estereotipos que limitan su participación e impacto en este deporte. La falta de reconocimiento y visibilidad también afecta su capacidad para conseguir patrocinadores y oportunidades profesionales.</w:t>
      </w:r>
    </w:p>
    <w:p w14:paraId="3B66E0ED" w14:textId="77777777" w:rsidR="00FE4AF7" w:rsidRDefault="00FE4AF7">
      <w:pPr>
        <w:pStyle w:val="Textoindependiente"/>
        <w:jc w:val="both"/>
        <w:sectPr w:rsidR="00FE4AF7">
          <w:pgSz w:w="12240" w:h="15840"/>
          <w:pgMar w:top="1320" w:right="1440" w:bottom="460" w:left="1440" w:header="197" w:footer="276" w:gutter="0"/>
          <w:cols w:space="720"/>
        </w:sectPr>
      </w:pPr>
    </w:p>
    <w:p w14:paraId="74CFBA30" w14:textId="77777777" w:rsidR="00FE4AF7" w:rsidRDefault="00FE4AF7">
      <w:pPr>
        <w:pStyle w:val="Textoindependiente"/>
        <w:spacing w:before="81"/>
      </w:pPr>
    </w:p>
    <w:p w14:paraId="6026B853" w14:textId="77777777" w:rsidR="00FE4AF7" w:rsidRDefault="00000000">
      <w:pPr>
        <w:pStyle w:val="Textoindependiente"/>
        <w:ind w:left="150" w:right="135"/>
        <w:jc w:val="both"/>
      </w:pPr>
      <w:r>
        <w:t>Otro problema importante es la escasez de infraestructura adecuada para el fútbol femenino. Muchos equipos carecen de instalaciones deportivas apropiadas, lo que dificulta los entrenamientos regulares y limita el desarrollo técnico-táctico de las jugadoras. Esta situación impide que puedan competir al mismo nivel que sus similares masculinos.</w:t>
      </w:r>
    </w:p>
    <w:p w14:paraId="487A2FC7" w14:textId="77777777" w:rsidR="00FE4AF7" w:rsidRDefault="00000000">
      <w:pPr>
        <w:pStyle w:val="Textoindependiente"/>
        <w:spacing w:before="275"/>
        <w:ind w:left="150" w:right="144"/>
        <w:jc w:val="both"/>
      </w:pPr>
      <w:r>
        <w:t>Por último, existe una falta generalizada de oportunidades para las futbolistas colombianas.</w:t>
      </w:r>
      <w:r>
        <w:rPr>
          <w:spacing w:val="-7"/>
        </w:rPr>
        <w:t xml:space="preserve"> </w:t>
      </w:r>
      <w:r>
        <w:t>A</w:t>
      </w:r>
      <w:r>
        <w:rPr>
          <w:spacing w:val="-5"/>
        </w:rPr>
        <w:t xml:space="preserve"> </w:t>
      </w:r>
      <w:r>
        <w:t>diferencia</w:t>
      </w:r>
      <w:r>
        <w:rPr>
          <w:spacing w:val="-4"/>
        </w:rPr>
        <w:t xml:space="preserve"> </w:t>
      </w:r>
      <w:r>
        <w:t>del</w:t>
      </w:r>
      <w:r>
        <w:rPr>
          <w:spacing w:val="-4"/>
        </w:rPr>
        <w:t xml:space="preserve"> </w:t>
      </w:r>
      <w:r>
        <w:t>fútbol</w:t>
      </w:r>
      <w:r>
        <w:rPr>
          <w:spacing w:val="-4"/>
        </w:rPr>
        <w:t xml:space="preserve"> </w:t>
      </w:r>
      <w:r>
        <w:t>masculino,</w:t>
      </w:r>
      <w:r>
        <w:rPr>
          <w:spacing w:val="-7"/>
        </w:rPr>
        <w:t xml:space="preserve"> </w:t>
      </w:r>
      <w:r>
        <w:t>donde</w:t>
      </w:r>
      <w:r>
        <w:rPr>
          <w:spacing w:val="-4"/>
        </w:rPr>
        <w:t xml:space="preserve"> </w:t>
      </w:r>
      <w:r>
        <w:t>hay</w:t>
      </w:r>
      <w:r>
        <w:rPr>
          <w:spacing w:val="-5"/>
        </w:rPr>
        <w:t xml:space="preserve"> </w:t>
      </w:r>
      <w:r>
        <w:t>una</w:t>
      </w:r>
      <w:r>
        <w:rPr>
          <w:spacing w:val="-4"/>
        </w:rPr>
        <w:t xml:space="preserve"> </w:t>
      </w:r>
      <w:r>
        <w:t>estructura</w:t>
      </w:r>
      <w:r>
        <w:rPr>
          <w:spacing w:val="-4"/>
        </w:rPr>
        <w:t xml:space="preserve"> </w:t>
      </w:r>
      <w:r>
        <w:t>establecida de</w:t>
      </w:r>
      <w:r>
        <w:rPr>
          <w:spacing w:val="-17"/>
        </w:rPr>
        <w:t xml:space="preserve"> </w:t>
      </w:r>
      <w:r>
        <w:t>ligas</w:t>
      </w:r>
      <w:r>
        <w:rPr>
          <w:spacing w:val="-17"/>
        </w:rPr>
        <w:t xml:space="preserve"> </w:t>
      </w:r>
      <w:r>
        <w:t>y</w:t>
      </w:r>
      <w:r>
        <w:rPr>
          <w:spacing w:val="-16"/>
        </w:rPr>
        <w:t xml:space="preserve"> </w:t>
      </w:r>
      <w:r>
        <w:t>competiciones,</w:t>
      </w:r>
      <w:r>
        <w:rPr>
          <w:spacing w:val="-17"/>
        </w:rPr>
        <w:t xml:space="preserve"> </w:t>
      </w:r>
      <w:r>
        <w:t>el</w:t>
      </w:r>
      <w:r>
        <w:rPr>
          <w:spacing w:val="-17"/>
        </w:rPr>
        <w:t xml:space="preserve"> </w:t>
      </w:r>
      <w:r>
        <w:t>fútbol</w:t>
      </w:r>
      <w:r>
        <w:rPr>
          <w:spacing w:val="-17"/>
        </w:rPr>
        <w:t xml:space="preserve"> </w:t>
      </w:r>
      <w:r>
        <w:t>femenino</w:t>
      </w:r>
      <w:r>
        <w:rPr>
          <w:spacing w:val="-16"/>
        </w:rPr>
        <w:t xml:space="preserve"> </w:t>
      </w:r>
      <w:r>
        <w:t>carece</w:t>
      </w:r>
      <w:r>
        <w:rPr>
          <w:spacing w:val="-17"/>
        </w:rPr>
        <w:t xml:space="preserve"> </w:t>
      </w:r>
      <w:r>
        <w:t>de</w:t>
      </w:r>
      <w:r>
        <w:rPr>
          <w:spacing w:val="-17"/>
        </w:rPr>
        <w:t xml:space="preserve"> </w:t>
      </w:r>
      <w:r>
        <w:t>una</w:t>
      </w:r>
      <w:r>
        <w:rPr>
          <w:spacing w:val="-16"/>
        </w:rPr>
        <w:t xml:space="preserve"> </w:t>
      </w:r>
      <w:r>
        <w:t>estructura</w:t>
      </w:r>
      <w:r>
        <w:rPr>
          <w:spacing w:val="-17"/>
        </w:rPr>
        <w:t xml:space="preserve"> </w:t>
      </w:r>
      <w:r>
        <w:t>sólida</w:t>
      </w:r>
      <w:r>
        <w:rPr>
          <w:spacing w:val="-17"/>
        </w:rPr>
        <w:t xml:space="preserve"> </w:t>
      </w:r>
      <w:r>
        <w:t>que</w:t>
      </w:r>
      <w:r>
        <w:rPr>
          <w:spacing w:val="-16"/>
        </w:rPr>
        <w:t xml:space="preserve"> </w:t>
      </w:r>
      <w:r>
        <w:t>brinde oportunidades de desarrollo y progresión en la carrera deportiva.</w:t>
      </w:r>
    </w:p>
    <w:p w14:paraId="1287C727" w14:textId="77777777" w:rsidR="00FE4AF7" w:rsidRDefault="00FE4AF7">
      <w:pPr>
        <w:pStyle w:val="Textoindependiente"/>
        <w:spacing w:before="1"/>
      </w:pPr>
    </w:p>
    <w:p w14:paraId="7DEFDF2F" w14:textId="77777777" w:rsidR="00FE4AF7" w:rsidRDefault="00000000">
      <w:pPr>
        <w:pStyle w:val="Textoindependiente"/>
        <w:ind w:left="150" w:right="135"/>
        <w:jc w:val="both"/>
      </w:pPr>
      <w:r>
        <w:t>La problemática de nuestro futbol femenino interno se complementa con la reducida cantidad</w:t>
      </w:r>
      <w:r>
        <w:rPr>
          <w:spacing w:val="-17"/>
        </w:rPr>
        <w:t xml:space="preserve"> </w:t>
      </w:r>
      <w:r>
        <w:t>e</w:t>
      </w:r>
      <w:r>
        <w:rPr>
          <w:spacing w:val="-16"/>
        </w:rPr>
        <w:t xml:space="preserve"> </w:t>
      </w:r>
      <w:r>
        <w:t>investigaciones</w:t>
      </w:r>
      <w:r>
        <w:rPr>
          <w:spacing w:val="-17"/>
        </w:rPr>
        <w:t xml:space="preserve"> </w:t>
      </w:r>
      <w:r>
        <w:t>académicas</w:t>
      </w:r>
      <w:r>
        <w:rPr>
          <w:spacing w:val="-17"/>
        </w:rPr>
        <w:t xml:space="preserve"> </w:t>
      </w:r>
      <w:r>
        <w:t>que</w:t>
      </w:r>
      <w:r>
        <w:rPr>
          <w:spacing w:val="-16"/>
        </w:rPr>
        <w:t xml:space="preserve"> </w:t>
      </w:r>
      <w:r>
        <w:t>analicen</w:t>
      </w:r>
      <w:r>
        <w:rPr>
          <w:spacing w:val="-16"/>
        </w:rPr>
        <w:t xml:space="preserve"> </w:t>
      </w:r>
      <w:r>
        <w:t>el</w:t>
      </w:r>
      <w:r>
        <w:rPr>
          <w:spacing w:val="-16"/>
        </w:rPr>
        <w:t xml:space="preserve"> </w:t>
      </w:r>
      <w:r>
        <w:t>Futbol</w:t>
      </w:r>
      <w:r>
        <w:rPr>
          <w:spacing w:val="-16"/>
        </w:rPr>
        <w:t xml:space="preserve"> </w:t>
      </w:r>
      <w:r>
        <w:t>profesional</w:t>
      </w:r>
      <w:r>
        <w:rPr>
          <w:spacing w:val="-16"/>
        </w:rPr>
        <w:t xml:space="preserve"> </w:t>
      </w:r>
      <w:r>
        <w:t>colombiano, empezando</w:t>
      </w:r>
      <w:r>
        <w:rPr>
          <w:spacing w:val="-17"/>
        </w:rPr>
        <w:t xml:space="preserve"> </w:t>
      </w:r>
      <w:r>
        <w:t>desde</w:t>
      </w:r>
      <w:r>
        <w:rPr>
          <w:spacing w:val="-17"/>
        </w:rPr>
        <w:t xml:space="preserve"> </w:t>
      </w:r>
      <w:r>
        <w:t>el</w:t>
      </w:r>
      <w:r>
        <w:rPr>
          <w:spacing w:val="-16"/>
        </w:rPr>
        <w:t xml:space="preserve"> </w:t>
      </w:r>
      <w:r>
        <w:t>futbol</w:t>
      </w:r>
      <w:r>
        <w:rPr>
          <w:spacing w:val="-17"/>
        </w:rPr>
        <w:t xml:space="preserve"> </w:t>
      </w:r>
      <w:r>
        <w:t>aficionado,</w:t>
      </w:r>
      <w:r>
        <w:rPr>
          <w:spacing w:val="-17"/>
        </w:rPr>
        <w:t xml:space="preserve"> </w:t>
      </w:r>
      <w:r>
        <w:t>para</w:t>
      </w:r>
      <w:r>
        <w:rPr>
          <w:spacing w:val="-17"/>
        </w:rPr>
        <w:t xml:space="preserve"> </w:t>
      </w:r>
      <w:r>
        <w:t>logra</w:t>
      </w:r>
      <w:r>
        <w:rPr>
          <w:spacing w:val="-16"/>
        </w:rPr>
        <w:t xml:space="preserve"> </w:t>
      </w:r>
      <w:r>
        <w:t>determinar</w:t>
      </w:r>
      <w:r>
        <w:rPr>
          <w:spacing w:val="-17"/>
        </w:rPr>
        <w:t xml:space="preserve"> </w:t>
      </w:r>
      <w:r>
        <w:t>con</w:t>
      </w:r>
      <w:r>
        <w:rPr>
          <w:spacing w:val="-17"/>
        </w:rPr>
        <w:t xml:space="preserve"> </w:t>
      </w:r>
      <w:r>
        <w:t>certeza,</w:t>
      </w:r>
      <w:r>
        <w:rPr>
          <w:spacing w:val="-16"/>
        </w:rPr>
        <w:t xml:space="preserve"> </w:t>
      </w:r>
      <w:r>
        <w:t>por</w:t>
      </w:r>
      <w:r>
        <w:rPr>
          <w:spacing w:val="-17"/>
        </w:rPr>
        <w:t xml:space="preserve"> </w:t>
      </w:r>
      <w:r>
        <w:t>ejemplo, cuántas escuelas de formación de futbol femenino existían en nuestro país desde antes del año 2019, año este desde cuando comienzan a sonar con bastante fuerza nuestras futbolistas profesionales,</w:t>
      </w:r>
      <w:r>
        <w:rPr>
          <w:spacing w:val="-1"/>
        </w:rPr>
        <w:t xml:space="preserve"> </w:t>
      </w:r>
      <w:r>
        <w:t>gracias a la</w:t>
      </w:r>
      <w:r>
        <w:rPr>
          <w:spacing w:val="-3"/>
        </w:rPr>
        <w:t xml:space="preserve"> </w:t>
      </w:r>
      <w:r>
        <w:t xml:space="preserve">notable participación en el mundial de </w:t>
      </w:r>
      <w:r>
        <w:rPr>
          <w:spacing w:val="-2"/>
        </w:rPr>
        <w:t>Francia.</w:t>
      </w:r>
    </w:p>
    <w:p w14:paraId="7651FADE" w14:textId="77777777" w:rsidR="00FE4AF7" w:rsidRDefault="00FE4AF7">
      <w:pPr>
        <w:pStyle w:val="Textoindependiente"/>
        <w:spacing w:before="3"/>
      </w:pPr>
    </w:p>
    <w:p w14:paraId="42120CF6" w14:textId="77777777" w:rsidR="00FE4AF7" w:rsidRDefault="00000000">
      <w:pPr>
        <w:pStyle w:val="Textoindependiente"/>
        <w:ind w:left="150" w:right="133"/>
        <w:jc w:val="both"/>
      </w:pPr>
      <w:r>
        <w:t>En última medida debemos referirnos enfáticamente a la aparente falta de apoyo institucional, que puede ser ocasionado por erradas creencias en nuestro país y a eventuales prejuicios equivocados que subestimaban las enormes capacidades que tienen las mujeres colombianas para todas las actividades de nuestra sociedad especialmente en lo deportivo, lo que podía llegar a ser visto como un errado paradigma histórico respecto del cual estamos llamados desde esta Corporación Política</w:t>
      </w:r>
      <w:r>
        <w:rPr>
          <w:spacing w:val="-10"/>
        </w:rPr>
        <w:t xml:space="preserve"> </w:t>
      </w:r>
      <w:r>
        <w:t>y</w:t>
      </w:r>
      <w:r>
        <w:rPr>
          <w:spacing w:val="-11"/>
        </w:rPr>
        <w:t xml:space="preserve"> </w:t>
      </w:r>
      <w:r>
        <w:t>Legislativa</w:t>
      </w:r>
      <w:r>
        <w:rPr>
          <w:spacing w:val="-6"/>
        </w:rPr>
        <w:t xml:space="preserve"> </w:t>
      </w:r>
      <w:r>
        <w:t>a</w:t>
      </w:r>
      <w:r>
        <w:rPr>
          <w:spacing w:val="-10"/>
        </w:rPr>
        <w:t xml:space="preserve"> </w:t>
      </w:r>
      <w:r>
        <w:t>romper</w:t>
      </w:r>
      <w:r>
        <w:rPr>
          <w:spacing w:val="-11"/>
        </w:rPr>
        <w:t xml:space="preserve"> </w:t>
      </w:r>
      <w:r>
        <w:t>y</w:t>
      </w:r>
      <w:r>
        <w:rPr>
          <w:spacing w:val="-11"/>
        </w:rPr>
        <w:t xml:space="preserve"> </w:t>
      </w:r>
      <w:r>
        <w:t>la</w:t>
      </w:r>
      <w:r>
        <w:rPr>
          <w:spacing w:val="-10"/>
        </w:rPr>
        <w:t xml:space="preserve"> </w:t>
      </w:r>
      <w:r>
        <w:t>mejor</w:t>
      </w:r>
      <w:r>
        <w:rPr>
          <w:spacing w:val="-11"/>
        </w:rPr>
        <w:t xml:space="preserve"> </w:t>
      </w:r>
      <w:r>
        <w:t>manera</w:t>
      </w:r>
      <w:r>
        <w:rPr>
          <w:spacing w:val="-10"/>
        </w:rPr>
        <w:t xml:space="preserve"> </w:t>
      </w:r>
      <w:r>
        <w:t>con</w:t>
      </w:r>
      <w:r>
        <w:rPr>
          <w:spacing w:val="-10"/>
        </w:rPr>
        <w:t xml:space="preserve"> </w:t>
      </w:r>
      <w:r>
        <w:t>la</w:t>
      </w:r>
      <w:r>
        <w:rPr>
          <w:spacing w:val="-10"/>
        </w:rPr>
        <w:t xml:space="preserve"> </w:t>
      </w:r>
      <w:r>
        <w:t>que</w:t>
      </w:r>
      <w:r>
        <w:rPr>
          <w:spacing w:val="-10"/>
        </w:rPr>
        <w:t xml:space="preserve"> </w:t>
      </w:r>
      <w:r>
        <w:t>podemos</w:t>
      </w:r>
      <w:r>
        <w:rPr>
          <w:spacing w:val="-11"/>
        </w:rPr>
        <w:t xml:space="preserve"> </w:t>
      </w:r>
      <w:r>
        <w:t>Contribuir</w:t>
      </w:r>
      <w:r>
        <w:rPr>
          <w:spacing w:val="-11"/>
        </w:rPr>
        <w:t xml:space="preserve"> </w:t>
      </w:r>
      <w:r>
        <w:t>como Congreso</w:t>
      </w:r>
      <w:r>
        <w:rPr>
          <w:spacing w:val="-2"/>
        </w:rPr>
        <w:t xml:space="preserve"> </w:t>
      </w:r>
      <w:r>
        <w:t>de</w:t>
      </w:r>
      <w:r>
        <w:rPr>
          <w:spacing w:val="-2"/>
        </w:rPr>
        <w:t xml:space="preserve"> </w:t>
      </w:r>
      <w:r>
        <w:t>la</w:t>
      </w:r>
      <w:r>
        <w:rPr>
          <w:spacing w:val="-2"/>
        </w:rPr>
        <w:t xml:space="preserve"> </w:t>
      </w:r>
      <w:r>
        <w:t>República</w:t>
      </w:r>
      <w:r>
        <w:rPr>
          <w:spacing w:val="-2"/>
        </w:rPr>
        <w:t xml:space="preserve"> </w:t>
      </w:r>
      <w:r>
        <w:t>es</w:t>
      </w:r>
      <w:r>
        <w:rPr>
          <w:spacing w:val="-3"/>
        </w:rPr>
        <w:t xml:space="preserve"> </w:t>
      </w:r>
      <w:r>
        <w:t>justamente</w:t>
      </w:r>
      <w:r>
        <w:rPr>
          <w:spacing w:val="-2"/>
        </w:rPr>
        <w:t xml:space="preserve"> </w:t>
      </w:r>
      <w:r>
        <w:t>a</w:t>
      </w:r>
      <w:r>
        <w:rPr>
          <w:spacing w:val="-2"/>
        </w:rPr>
        <w:t xml:space="preserve"> </w:t>
      </w:r>
      <w:r>
        <w:t>través</w:t>
      </w:r>
      <w:r>
        <w:rPr>
          <w:spacing w:val="-3"/>
        </w:rPr>
        <w:t xml:space="preserve"> </w:t>
      </w:r>
      <w:r>
        <w:t>de</w:t>
      </w:r>
      <w:r>
        <w:rPr>
          <w:spacing w:val="-2"/>
        </w:rPr>
        <w:t xml:space="preserve"> </w:t>
      </w:r>
      <w:r>
        <w:t>iniciativas</w:t>
      </w:r>
      <w:r>
        <w:rPr>
          <w:spacing w:val="-3"/>
        </w:rPr>
        <w:t xml:space="preserve"> </w:t>
      </w:r>
      <w:r>
        <w:t>como la</w:t>
      </w:r>
      <w:r>
        <w:rPr>
          <w:spacing w:val="-2"/>
        </w:rPr>
        <w:t xml:space="preserve"> </w:t>
      </w:r>
      <w:r>
        <w:t>que</w:t>
      </w:r>
      <w:r>
        <w:rPr>
          <w:spacing w:val="-1"/>
        </w:rPr>
        <w:t xml:space="preserve"> </w:t>
      </w:r>
      <w:r>
        <w:t>aquí</w:t>
      </w:r>
      <w:r>
        <w:rPr>
          <w:spacing w:val="-4"/>
        </w:rPr>
        <w:t xml:space="preserve"> </w:t>
      </w:r>
      <w:r>
        <w:t xml:space="preserve">nos </w:t>
      </w:r>
      <w:r>
        <w:rPr>
          <w:spacing w:val="-2"/>
        </w:rPr>
        <w:t>convoca.</w:t>
      </w:r>
    </w:p>
    <w:p w14:paraId="49880C03" w14:textId="77777777" w:rsidR="00FE4AF7" w:rsidRDefault="00000000">
      <w:pPr>
        <w:pStyle w:val="Ttulo1"/>
        <w:spacing w:before="272"/>
        <w:jc w:val="both"/>
      </w:pPr>
      <w:r>
        <w:t>EL</w:t>
      </w:r>
      <w:r>
        <w:rPr>
          <w:spacing w:val="-7"/>
        </w:rPr>
        <w:t xml:space="preserve"> </w:t>
      </w:r>
      <w:r>
        <w:t>FUTBOL</w:t>
      </w:r>
      <w:r>
        <w:rPr>
          <w:spacing w:val="-4"/>
        </w:rPr>
        <w:t xml:space="preserve"> </w:t>
      </w:r>
      <w:r>
        <w:t>FEMENINO</w:t>
      </w:r>
      <w:r>
        <w:rPr>
          <w:spacing w:val="-4"/>
        </w:rPr>
        <w:t xml:space="preserve"> </w:t>
      </w:r>
      <w:r>
        <w:t>EN</w:t>
      </w:r>
      <w:r>
        <w:rPr>
          <w:spacing w:val="-1"/>
        </w:rPr>
        <w:t xml:space="preserve"> </w:t>
      </w:r>
      <w:r>
        <w:t>EL</w:t>
      </w:r>
      <w:r>
        <w:rPr>
          <w:spacing w:val="-4"/>
        </w:rPr>
        <w:t xml:space="preserve"> MUNDO</w:t>
      </w:r>
    </w:p>
    <w:p w14:paraId="0341B658" w14:textId="77777777" w:rsidR="00FE4AF7" w:rsidRDefault="00FE4AF7">
      <w:pPr>
        <w:pStyle w:val="Textoindependiente"/>
        <w:spacing w:before="3"/>
        <w:rPr>
          <w:rFonts w:ascii="Arial"/>
          <w:b/>
        </w:rPr>
      </w:pPr>
    </w:p>
    <w:p w14:paraId="0AFD0CFD" w14:textId="77777777" w:rsidR="00FE4AF7" w:rsidRDefault="00000000">
      <w:pPr>
        <w:pStyle w:val="Textoindependiente"/>
        <w:ind w:left="150" w:right="134"/>
        <w:jc w:val="both"/>
        <w:rPr>
          <w:position w:val="8"/>
          <w:sz w:val="16"/>
        </w:rPr>
      </w:pPr>
      <w:r>
        <w:t>Haciendo una breve reseña de esta disciplina deportiva, encontramos una muy detallada ilustración resobre este respecto realizado por la Universidad Pontificia Bolivariana,</w:t>
      </w:r>
      <w:r>
        <w:rPr>
          <w:spacing w:val="-17"/>
        </w:rPr>
        <w:t xml:space="preserve"> </w:t>
      </w:r>
      <w:r>
        <w:t>donde</w:t>
      </w:r>
      <w:r>
        <w:rPr>
          <w:spacing w:val="-17"/>
        </w:rPr>
        <w:t xml:space="preserve"> </w:t>
      </w:r>
      <w:r>
        <w:t>se</w:t>
      </w:r>
      <w:r>
        <w:rPr>
          <w:spacing w:val="-16"/>
        </w:rPr>
        <w:t xml:space="preserve"> </w:t>
      </w:r>
      <w:r>
        <w:t>nos</w:t>
      </w:r>
      <w:r>
        <w:rPr>
          <w:spacing w:val="-17"/>
        </w:rPr>
        <w:t xml:space="preserve"> </w:t>
      </w:r>
      <w:r>
        <w:t>hace</w:t>
      </w:r>
      <w:r>
        <w:rPr>
          <w:spacing w:val="-17"/>
        </w:rPr>
        <w:t xml:space="preserve"> </w:t>
      </w:r>
      <w:r>
        <w:t>un</w:t>
      </w:r>
      <w:r>
        <w:rPr>
          <w:spacing w:val="-16"/>
        </w:rPr>
        <w:t xml:space="preserve"> </w:t>
      </w:r>
      <w:r>
        <w:t>recuento</w:t>
      </w:r>
      <w:r>
        <w:rPr>
          <w:spacing w:val="-16"/>
        </w:rPr>
        <w:t xml:space="preserve"> </w:t>
      </w:r>
      <w:r>
        <w:t>detallado</w:t>
      </w:r>
      <w:r>
        <w:rPr>
          <w:spacing w:val="-16"/>
        </w:rPr>
        <w:t xml:space="preserve"> </w:t>
      </w:r>
      <w:r>
        <w:t>de</w:t>
      </w:r>
      <w:r>
        <w:rPr>
          <w:spacing w:val="-16"/>
        </w:rPr>
        <w:t xml:space="preserve"> </w:t>
      </w:r>
      <w:r>
        <w:t>la</w:t>
      </w:r>
      <w:r>
        <w:rPr>
          <w:spacing w:val="-16"/>
        </w:rPr>
        <w:t xml:space="preserve"> </w:t>
      </w:r>
      <w:r>
        <w:t>historia</w:t>
      </w:r>
      <w:r>
        <w:rPr>
          <w:spacing w:val="-16"/>
        </w:rPr>
        <w:t xml:space="preserve"> </w:t>
      </w:r>
      <w:r>
        <w:t>del</w:t>
      </w:r>
      <w:r>
        <w:rPr>
          <w:spacing w:val="-16"/>
        </w:rPr>
        <w:t xml:space="preserve"> </w:t>
      </w:r>
      <w:r>
        <w:t>futbol</w:t>
      </w:r>
      <w:r>
        <w:rPr>
          <w:spacing w:val="-16"/>
        </w:rPr>
        <w:t xml:space="preserve"> </w:t>
      </w:r>
      <w:r>
        <w:t>femenino a nivel mundial,</w:t>
      </w:r>
      <w:r>
        <w:rPr>
          <w:spacing w:val="-2"/>
        </w:rPr>
        <w:t xml:space="preserve"> </w:t>
      </w:r>
      <w:r>
        <w:t>indicándonos como primera medida que el fútbol femenino tiene</w:t>
      </w:r>
      <w:r>
        <w:rPr>
          <w:spacing w:val="-4"/>
        </w:rPr>
        <w:t xml:space="preserve"> </w:t>
      </w:r>
      <w:r>
        <w:t>una historia mucho más larga de lo supone y su historia ha estado marcada por la lucha de mujeres que han buscado que su representación en el deporte sea mayor. Y es que,</w:t>
      </w:r>
      <w:r>
        <w:rPr>
          <w:spacing w:val="-5"/>
        </w:rPr>
        <w:t xml:space="preserve"> </w:t>
      </w:r>
      <w:r>
        <w:t>pese</w:t>
      </w:r>
      <w:r>
        <w:rPr>
          <w:spacing w:val="-7"/>
        </w:rPr>
        <w:t xml:space="preserve"> </w:t>
      </w:r>
      <w:r>
        <w:t>a</w:t>
      </w:r>
      <w:r>
        <w:rPr>
          <w:spacing w:val="-2"/>
        </w:rPr>
        <w:t xml:space="preserve"> </w:t>
      </w:r>
      <w:r>
        <w:t>ser</w:t>
      </w:r>
      <w:r>
        <w:rPr>
          <w:spacing w:val="-3"/>
        </w:rPr>
        <w:t xml:space="preserve"> </w:t>
      </w:r>
      <w:r>
        <w:t>un</w:t>
      </w:r>
      <w:r>
        <w:rPr>
          <w:spacing w:val="-4"/>
        </w:rPr>
        <w:t xml:space="preserve"> </w:t>
      </w:r>
      <w:r>
        <w:t>deporte</w:t>
      </w:r>
      <w:r>
        <w:rPr>
          <w:spacing w:val="-2"/>
        </w:rPr>
        <w:t xml:space="preserve"> </w:t>
      </w:r>
      <w:r>
        <w:t>antiquísimo,</w:t>
      </w:r>
      <w:r>
        <w:rPr>
          <w:spacing w:val="-5"/>
        </w:rPr>
        <w:t xml:space="preserve"> </w:t>
      </w:r>
      <w:r>
        <w:t>no</w:t>
      </w:r>
      <w:r>
        <w:rPr>
          <w:spacing w:val="-2"/>
        </w:rPr>
        <w:t xml:space="preserve"> </w:t>
      </w:r>
      <w:r>
        <w:t>fue</w:t>
      </w:r>
      <w:r>
        <w:rPr>
          <w:spacing w:val="-2"/>
        </w:rPr>
        <w:t xml:space="preserve"> </w:t>
      </w:r>
      <w:r>
        <w:t>sino</w:t>
      </w:r>
      <w:r>
        <w:rPr>
          <w:spacing w:val="-2"/>
        </w:rPr>
        <w:t xml:space="preserve"> </w:t>
      </w:r>
      <w:r>
        <w:t>hasta</w:t>
      </w:r>
      <w:r>
        <w:rPr>
          <w:spacing w:val="-7"/>
        </w:rPr>
        <w:t xml:space="preserve"> </w:t>
      </w:r>
      <w:r>
        <w:t>el</w:t>
      </w:r>
      <w:r>
        <w:rPr>
          <w:spacing w:val="-2"/>
        </w:rPr>
        <w:t xml:space="preserve"> </w:t>
      </w:r>
      <w:r>
        <w:t>siglo</w:t>
      </w:r>
      <w:r>
        <w:rPr>
          <w:spacing w:val="-2"/>
        </w:rPr>
        <w:t xml:space="preserve"> </w:t>
      </w:r>
      <w:r>
        <w:t>XIX</w:t>
      </w:r>
      <w:r>
        <w:rPr>
          <w:spacing w:val="-3"/>
        </w:rPr>
        <w:t xml:space="preserve"> </w:t>
      </w:r>
      <w:r>
        <w:t>cuando</w:t>
      </w:r>
      <w:r>
        <w:rPr>
          <w:spacing w:val="-2"/>
        </w:rPr>
        <w:t xml:space="preserve"> </w:t>
      </w:r>
      <w:r>
        <w:t>se</w:t>
      </w:r>
      <w:r>
        <w:rPr>
          <w:spacing w:val="-2"/>
        </w:rPr>
        <w:t xml:space="preserve"> </w:t>
      </w:r>
      <w:r>
        <w:t>jugó de manera oficial, siendo el 23 de marzo de 1895 la fecha en la que tuvo lugar el primer partido oficial de futbol femenino.</w:t>
      </w:r>
      <w:hyperlink w:anchor="_bookmark0" w:history="1">
        <w:r>
          <w:rPr>
            <w:position w:val="8"/>
            <w:sz w:val="16"/>
          </w:rPr>
          <w:t>1</w:t>
        </w:r>
      </w:hyperlink>
    </w:p>
    <w:p w14:paraId="28E7F02C" w14:textId="77777777" w:rsidR="00FE4AF7" w:rsidRDefault="00000000">
      <w:pPr>
        <w:pStyle w:val="Textoindependiente"/>
        <w:spacing w:before="272"/>
        <w:ind w:left="150" w:right="144"/>
        <w:jc w:val="both"/>
      </w:pPr>
      <w:r>
        <w:t>En abstracto, los aspectos más definitivos que podemos resaltar de esta historia acerca</w:t>
      </w:r>
      <w:r>
        <w:rPr>
          <w:spacing w:val="-8"/>
        </w:rPr>
        <w:t xml:space="preserve"> </w:t>
      </w:r>
      <w:r>
        <w:t>del</w:t>
      </w:r>
      <w:r>
        <w:rPr>
          <w:spacing w:val="-7"/>
        </w:rPr>
        <w:t xml:space="preserve"> </w:t>
      </w:r>
      <w:r>
        <w:t>futbol</w:t>
      </w:r>
      <w:r>
        <w:rPr>
          <w:spacing w:val="-7"/>
        </w:rPr>
        <w:t xml:space="preserve"> </w:t>
      </w:r>
      <w:r>
        <w:t>femenino,</w:t>
      </w:r>
      <w:r>
        <w:rPr>
          <w:spacing w:val="-11"/>
        </w:rPr>
        <w:t xml:space="preserve"> </w:t>
      </w:r>
      <w:r>
        <w:t>es</w:t>
      </w:r>
      <w:r>
        <w:rPr>
          <w:spacing w:val="-8"/>
        </w:rPr>
        <w:t xml:space="preserve"> </w:t>
      </w:r>
      <w:r>
        <w:t>que</w:t>
      </w:r>
      <w:r>
        <w:rPr>
          <w:spacing w:val="-7"/>
        </w:rPr>
        <w:t xml:space="preserve"> </w:t>
      </w:r>
      <w:r>
        <w:t>(i)</w:t>
      </w:r>
      <w:r>
        <w:rPr>
          <w:spacing w:val="-8"/>
        </w:rPr>
        <w:t xml:space="preserve"> </w:t>
      </w:r>
      <w:r>
        <w:t>a</w:t>
      </w:r>
      <w:r>
        <w:rPr>
          <w:spacing w:val="-8"/>
        </w:rPr>
        <w:t xml:space="preserve"> </w:t>
      </w:r>
      <w:r>
        <w:t>fines</w:t>
      </w:r>
      <w:r>
        <w:rPr>
          <w:spacing w:val="-8"/>
        </w:rPr>
        <w:t xml:space="preserve"> </w:t>
      </w:r>
      <w:r>
        <w:t>del</w:t>
      </w:r>
      <w:r>
        <w:rPr>
          <w:spacing w:val="-12"/>
        </w:rPr>
        <w:t xml:space="preserve"> </w:t>
      </w:r>
      <w:r>
        <w:t>siglo</w:t>
      </w:r>
      <w:r>
        <w:rPr>
          <w:spacing w:val="-12"/>
        </w:rPr>
        <w:t xml:space="preserve"> </w:t>
      </w:r>
      <w:r>
        <w:t>17</w:t>
      </w:r>
      <w:r>
        <w:rPr>
          <w:spacing w:val="-8"/>
        </w:rPr>
        <w:t xml:space="preserve"> </w:t>
      </w:r>
      <w:r>
        <w:t>una</w:t>
      </w:r>
      <w:r>
        <w:rPr>
          <w:spacing w:val="-7"/>
        </w:rPr>
        <w:t xml:space="preserve"> </w:t>
      </w:r>
      <w:r>
        <w:t>activista</w:t>
      </w:r>
      <w:r>
        <w:rPr>
          <w:spacing w:val="-7"/>
        </w:rPr>
        <w:t xml:space="preserve"> </w:t>
      </w:r>
      <w:r>
        <w:t>de</w:t>
      </w:r>
      <w:r>
        <w:rPr>
          <w:spacing w:val="-7"/>
        </w:rPr>
        <w:t xml:space="preserve"> </w:t>
      </w:r>
      <w:r>
        <w:t>los</w:t>
      </w:r>
      <w:r>
        <w:rPr>
          <w:spacing w:val="-13"/>
        </w:rPr>
        <w:t xml:space="preserve"> </w:t>
      </w:r>
      <w:r>
        <w:rPr>
          <w:spacing w:val="-2"/>
        </w:rPr>
        <w:t>derechos</w:t>
      </w:r>
    </w:p>
    <w:p w14:paraId="64F5A389" w14:textId="77777777" w:rsidR="00FE4AF7" w:rsidRDefault="00000000">
      <w:pPr>
        <w:pStyle w:val="Textoindependiente"/>
        <w:spacing w:before="55"/>
        <w:rPr>
          <w:sz w:val="20"/>
        </w:rPr>
      </w:pPr>
      <w:r>
        <w:rPr>
          <w:noProof/>
          <w:sz w:val="20"/>
        </w:rPr>
        <mc:AlternateContent>
          <mc:Choice Requires="wps">
            <w:drawing>
              <wp:anchor distT="0" distB="0" distL="0" distR="0" simplePos="0" relativeHeight="487588352" behindDoc="1" locked="0" layoutInCell="1" allowOverlap="1" wp14:anchorId="7170AC84" wp14:editId="0A973F70">
                <wp:simplePos x="0" y="0"/>
                <wp:positionH relativeFrom="page">
                  <wp:posOffset>1009967</wp:posOffset>
                </wp:positionH>
                <wp:positionV relativeFrom="paragraph">
                  <wp:posOffset>196320</wp:posOffset>
                </wp:positionV>
                <wp:extent cx="183007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9.525002pt;margin-top:15.458282pt;width:144.080pt;height:.75pt;mso-position-horizontal-relative:page;mso-position-vertical-relative:paragraph;z-index:-15728128;mso-wrap-distance-left:0;mso-wrap-distance-right:0" id="docshape4" filled="true" fillcolor="#000000" stroked="false">
                <v:fill type="solid"/>
                <w10:wrap type="topAndBottom"/>
              </v:rect>
            </w:pict>
          </mc:Fallback>
        </mc:AlternateContent>
      </w:r>
    </w:p>
    <w:p w14:paraId="3E8FAE60" w14:textId="77777777" w:rsidR="00FE4AF7" w:rsidRDefault="00000000">
      <w:pPr>
        <w:spacing w:before="93"/>
        <w:ind w:left="150" w:right="120"/>
        <w:rPr>
          <w:rFonts w:ascii="Calibri" w:hAnsi="Calibri"/>
          <w:sz w:val="18"/>
        </w:rPr>
      </w:pPr>
      <w:bookmarkStart w:id="0" w:name="_bookmark0"/>
      <w:bookmarkEnd w:id="0"/>
      <w:r>
        <w:rPr>
          <w:rFonts w:ascii="Calibri" w:hAnsi="Calibri"/>
          <w:position w:val="5"/>
          <w:sz w:val="12"/>
        </w:rPr>
        <w:t>1</w:t>
      </w:r>
      <w:r>
        <w:rPr>
          <w:rFonts w:ascii="Calibri" w:hAnsi="Calibri"/>
          <w:spacing w:val="-7"/>
          <w:position w:val="5"/>
          <w:sz w:val="12"/>
        </w:rPr>
        <w:t xml:space="preserve"> </w:t>
      </w:r>
      <w:r>
        <w:rPr>
          <w:rFonts w:ascii="Calibri" w:hAnsi="Calibri"/>
          <w:sz w:val="18"/>
        </w:rPr>
        <w:t>Trabajo</w:t>
      </w:r>
      <w:r>
        <w:rPr>
          <w:rFonts w:ascii="Calibri" w:hAnsi="Calibri"/>
          <w:spacing w:val="-11"/>
          <w:sz w:val="18"/>
        </w:rPr>
        <w:t xml:space="preserve"> </w:t>
      </w:r>
      <w:r>
        <w:rPr>
          <w:rFonts w:ascii="Calibri" w:hAnsi="Calibri"/>
          <w:sz w:val="18"/>
        </w:rPr>
        <w:t>realizado</w:t>
      </w:r>
      <w:r>
        <w:rPr>
          <w:rFonts w:ascii="Calibri" w:hAnsi="Calibri"/>
          <w:spacing w:val="-11"/>
          <w:sz w:val="18"/>
        </w:rPr>
        <w:t xml:space="preserve"> </w:t>
      </w:r>
      <w:r>
        <w:rPr>
          <w:rFonts w:ascii="Calibri" w:hAnsi="Calibri"/>
          <w:sz w:val="18"/>
        </w:rPr>
        <w:t>por</w:t>
      </w:r>
      <w:r>
        <w:rPr>
          <w:rFonts w:ascii="Calibri" w:hAnsi="Calibri"/>
          <w:spacing w:val="-10"/>
          <w:sz w:val="18"/>
        </w:rPr>
        <w:t xml:space="preserve"> </w:t>
      </w:r>
      <w:proofErr w:type="spellStart"/>
      <w:r>
        <w:rPr>
          <w:rFonts w:ascii="Calibri" w:hAnsi="Calibri"/>
          <w:sz w:val="18"/>
        </w:rPr>
        <w:t>Yessica</w:t>
      </w:r>
      <w:proofErr w:type="spellEnd"/>
      <w:r>
        <w:rPr>
          <w:rFonts w:ascii="Calibri" w:hAnsi="Calibri"/>
          <w:spacing w:val="-12"/>
          <w:sz w:val="18"/>
        </w:rPr>
        <w:t xml:space="preserve"> </w:t>
      </w:r>
      <w:r>
        <w:rPr>
          <w:rFonts w:ascii="Calibri" w:hAnsi="Calibri"/>
          <w:sz w:val="18"/>
        </w:rPr>
        <w:t>Pérez</w:t>
      </w:r>
      <w:r>
        <w:rPr>
          <w:rFonts w:ascii="Calibri" w:hAnsi="Calibri"/>
          <w:spacing w:val="-12"/>
          <w:sz w:val="18"/>
        </w:rPr>
        <w:t xml:space="preserve"> </w:t>
      </w:r>
      <w:r>
        <w:rPr>
          <w:rFonts w:ascii="Calibri" w:hAnsi="Calibri"/>
          <w:sz w:val="18"/>
        </w:rPr>
        <w:t>Gómez.</w:t>
      </w:r>
      <w:r>
        <w:rPr>
          <w:rFonts w:ascii="Calibri" w:hAnsi="Calibri"/>
          <w:spacing w:val="-12"/>
          <w:sz w:val="18"/>
        </w:rPr>
        <w:t xml:space="preserve"> </w:t>
      </w:r>
      <w:r>
        <w:rPr>
          <w:rFonts w:ascii="Calibri" w:hAnsi="Calibri"/>
          <w:sz w:val="18"/>
        </w:rPr>
        <w:t>Agencia</w:t>
      </w:r>
      <w:r>
        <w:rPr>
          <w:rFonts w:ascii="Calibri" w:hAnsi="Calibri"/>
          <w:spacing w:val="-12"/>
          <w:sz w:val="18"/>
        </w:rPr>
        <w:t xml:space="preserve"> </w:t>
      </w:r>
      <w:r>
        <w:rPr>
          <w:rFonts w:ascii="Calibri" w:hAnsi="Calibri"/>
          <w:sz w:val="18"/>
        </w:rPr>
        <w:t>de</w:t>
      </w:r>
      <w:r>
        <w:rPr>
          <w:rFonts w:ascii="Calibri" w:hAnsi="Calibri"/>
          <w:spacing w:val="-10"/>
          <w:sz w:val="18"/>
        </w:rPr>
        <w:t xml:space="preserve"> </w:t>
      </w:r>
      <w:r>
        <w:rPr>
          <w:rFonts w:ascii="Calibri" w:hAnsi="Calibri"/>
          <w:sz w:val="18"/>
        </w:rPr>
        <w:t>Noticias</w:t>
      </w:r>
      <w:r>
        <w:rPr>
          <w:rFonts w:ascii="Calibri" w:hAnsi="Calibri"/>
          <w:spacing w:val="-12"/>
          <w:sz w:val="18"/>
        </w:rPr>
        <w:t xml:space="preserve"> </w:t>
      </w:r>
      <w:r>
        <w:rPr>
          <w:rFonts w:ascii="Calibri" w:hAnsi="Calibri"/>
          <w:sz w:val="18"/>
        </w:rPr>
        <w:t>de</w:t>
      </w:r>
      <w:r>
        <w:rPr>
          <w:rFonts w:ascii="Calibri" w:hAnsi="Calibri"/>
          <w:spacing w:val="-9"/>
          <w:sz w:val="18"/>
        </w:rPr>
        <w:t xml:space="preserve"> </w:t>
      </w:r>
      <w:r>
        <w:rPr>
          <w:rFonts w:ascii="Calibri" w:hAnsi="Calibri"/>
          <w:sz w:val="18"/>
        </w:rPr>
        <w:t>la</w:t>
      </w:r>
      <w:r>
        <w:rPr>
          <w:rFonts w:ascii="Calibri" w:hAnsi="Calibri"/>
          <w:spacing w:val="-12"/>
          <w:sz w:val="18"/>
        </w:rPr>
        <w:t xml:space="preserve"> </w:t>
      </w:r>
      <w:r>
        <w:rPr>
          <w:rFonts w:ascii="Calibri" w:hAnsi="Calibri"/>
          <w:sz w:val="18"/>
        </w:rPr>
        <w:t>Universidad</w:t>
      </w:r>
      <w:r>
        <w:rPr>
          <w:rFonts w:ascii="Calibri" w:hAnsi="Calibri"/>
          <w:spacing w:val="-11"/>
          <w:sz w:val="18"/>
        </w:rPr>
        <w:t xml:space="preserve"> </w:t>
      </w:r>
      <w:r>
        <w:rPr>
          <w:rFonts w:ascii="Calibri" w:hAnsi="Calibri"/>
          <w:sz w:val="18"/>
        </w:rPr>
        <w:t>Pontificia</w:t>
      </w:r>
      <w:r>
        <w:rPr>
          <w:rFonts w:ascii="Calibri" w:hAnsi="Calibri"/>
          <w:spacing w:val="-10"/>
          <w:sz w:val="18"/>
        </w:rPr>
        <w:t xml:space="preserve"> </w:t>
      </w:r>
      <w:r>
        <w:rPr>
          <w:rFonts w:ascii="Calibri" w:hAnsi="Calibri"/>
          <w:sz w:val="18"/>
        </w:rPr>
        <w:t>Bolivariana</w:t>
      </w:r>
      <w:r>
        <w:rPr>
          <w:rFonts w:ascii="Calibri" w:hAnsi="Calibri"/>
          <w:spacing w:val="-12"/>
          <w:sz w:val="18"/>
        </w:rPr>
        <w:t xml:space="preserve"> </w:t>
      </w:r>
      <w:r>
        <w:rPr>
          <w:rFonts w:ascii="Calibri" w:hAnsi="Calibri"/>
          <w:sz w:val="18"/>
        </w:rPr>
        <w:t>llamado</w:t>
      </w:r>
      <w:r>
        <w:rPr>
          <w:rFonts w:ascii="Calibri" w:hAnsi="Calibri"/>
          <w:spacing w:val="-11"/>
          <w:sz w:val="18"/>
        </w:rPr>
        <w:t xml:space="preserve"> </w:t>
      </w:r>
      <w:r>
        <w:rPr>
          <w:rFonts w:ascii="Calibri" w:hAnsi="Calibri"/>
          <w:sz w:val="18"/>
        </w:rPr>
        <w:t>“Una</w:t>
      </w:r>
      <w:r>
        <w:rPr>
          <w:rFonts w:ascii="Calibri" w:hAnsi="Calibri"/>
          <w:spacing w:val="-8"/>
          <w:sz w:val="18"/>
        </w:rPr>
        <w:t xml:space="preserve"> </w:t>
      </w:r>
      <w:r>
        <w:rPr>
          <w:rFonts w:ascii="Calibri" w:hAnsi="Calibri"/>
          <w:sz w:val="18"/>
        </w:rPr>
        <w:t>mirada a la historia del fútbol femenino”, Medellín 28 jul. 2023.</w:t>
      </w:r>
    </w:p>
    <w:p w14:paraId="292174D0" w14:textId="77777777" w:rsidR="00FE4AF7" w:rsidRDefault="00FE4AF7">
      <w:pPr>
        <w:rPr>
          <w:rFonts w:ascii="Calibri" w:hAnsi="Calibri"/>
          <w:sz w:val="18"/>
        </w:rPr>
        <w:sectPr w:rsidR="00FE4AF7">
          <w:pgSz w:w="12240" w:h="15840"/>
          <w:pgMar w:top="1320" w:right="1440" w:bottom="460" w:left="1440" w:header="197" w:footer="276" w:gutter="0"/>
          <w:cols w:space="720"/>
        </w:sectPr>
      </w:pPr>
    </w:p>
    <w:p w14:paraId="038B2489" w14:textId="77777777" w:rsidR="00FE4AF7" w:rsidRDefault="00000000">
      <w:pPr>
        <w:pStyle w:val="Textoindependiente"/>
        <w:spacing w:before="82"/>
        <w:ind w:left="150" w:right="135"/>
        <w:jc w:val="both"/>
      </w:pPr>
      <w:r>
        <w:lastRenderedPageBreak/>
        <w:t>de</w:t>
      </w:r>
      <w:r>
        <w:rPr>
          <w:spacing w:val="-5"/>
        </w:rPr>
        <w:t xml:space="preserve"> </w:t>
      </w:r>
      <w:r>
        <w:t>la</w:t>
      </w:r>
      <w:r>
        <w:rPr>
          <w:spacing w:val="-5"/>
        </w:rPr>
        <w:t xml:space="preserve"> </w:t>
      </w:r>
      <w:r>
        <w:t>mujer,</w:t>
      </w:r>
      <w:r>
        <w:rPr>
          <w:spacing w:val="-8"/>
        </w:rPr>
        <w:t xml:space="preserve"> </w:t>
      </w:r>
      <w:r>
        <w:t>funda</w:t>
      </w:r>
      <w:r>
        <w:rPr>
          <w:spacing w:val="-5"/>
        </w:rPr>
        <w:t xml:space="preserve"> </w:t>
      </w:r>
      <w:r>
        <w:t>el</w:t>
      </w:r>
      <w:r>
        <w:rPr>
          <w:spacing w:val="-5"/>
        </w:rPr>
        <w:t xml:space="preserve"> </w:t>
      </w:r>
      <w:r>
        <w:t>British</w:t>
      </w:r>
      <w:r>
        <w:rPr>
          <w:spacing w:val="-5"/>
        </w:rPr>
        <w:t xml:space="preserve"> </w:t>
      </w:r>
      <w:r>
        <w:t>Ladies</w:t>
      </w:r>
      <w:r>
        <w:rPr>
          <w:spacing w:val="-6"/>
        </w:rPr>
        <w:t xml:space="preserve"> </w:t>
      </w:r>
      <w:proofErr w:type="spellStart"/>
      <w:r>
        <w:t>Football</w:t>
      </w:r>
      <w:proofErr w:type="spellEnd"/>
      <w:r>
        <w:rPr>
          <w:spacing w:val="-5"/>
        </w:rPr>
        <w:t xml:space="preserve"> </w:t>
      </w:r>
      <w:r>
        <w:t>Club</w:t>
      </w:r>
      <w:r>
        <w:rPr>
          <w:spacing w:val="-5"/>
        </w:rPr>
        <w:t xml:space="preserve"> </w:t>
      </w:r>
      <w:r>
        <w:t>y</w:t>
      </w:r>
      <w:r>
        <w:rPr>
          <w:spacing w:val="-6"/>
        </w:rPr>
        <w:t xml:space="preserve"> </w:t>
      </w:r>
      <w:r>
        <w:t>en</w:t>
      </w:r>
      <w:r>
        <w:rPr>
          <w:spacing w:val="-5"/>
        </w:rPr>
        <w:t xml:space="preserve"> </w:t>
      </w:r>
      <w:r>
        <w:t>1895</w:t>
      </w:r>
      <w:r>
        <w:rPr>
          <w:spacing w:val="-5"/>
        </w:rPr>
        <w:t xml:space="preserve"> </w:t>
      </w:r>
      <w:r>
        <w:t>se</w:t>
      </w:r>
      <w:r>
        <w:rPr>
          <w:spacing w:val="-5"/>
        </w:rPr>
        <w:t xml:space="preserve"> </w:t>
      </w:r>
      <w:r>
        <w:t>jugó</w:t>
      </w:r>
      <w:r>
        <w:rPr>
          <w:spacing w:val="-5"/>
        </w:rPr>
        <w:t xml:space="preserve"> </w:t>
      </w:r>
      <w:r>
        <w:t>en</w:t>
      </w:r>
      <w:r>
        <w:rPr>
          <w:spacing w:val="-5"/>
        </w:rPr>
        <w:t xml:space="preserve"> </w:t>
      </w:r>
      <w:r>
        <w:t>Londres</w:t>
      </w:r>
      <w:r>
        <w:rPr>
          <w:spacing w:val="-6"/>
        </w:rPr>
        <w:t xml:space="preserve"> </w:t>
      </w:r>
      <w:r>
        <w:t>el</w:t>
      </w:r>
      <w:r>
        <w:rPr>
          <w:spacing w:val="-5"/>
        </w:rPr>
        <w:t xml:space="preserve"> </w:t>
      </w:r>
      <w:r>
        <w:t>que se considera el primer partido oficial, (</w:t>
      </w:r>
      <w:proofErr w:type="spellStart"/>
      <w:r>
        <w:t>ii</w:t>
      </w:r>
      <w:proofErr w:type="spellEnd"/>
      <w:r>
        <w:t>) el fútbol femenino creció mucho durante la primera guerra mundial, (</w:t>
      </w:r>
      <w:proofErr w:type="spellStart"/>
      <w:r>
        <w:t>iii</w:t>
      </w:r>
      <w:proofErr w:type="spellEnd"/>
      <w:r>
        <w:t xml:space="preserve">) en 1920 el equipo de una fábrica del sector ferroviario llamado Dick </w:t>
      </w:r>
      <w:proofErr w:type="spellStart"/>
      <w:r>
        <w:t>Keer</w:t>
      </w:r>
      <w:proofErr w:type="spellEnd"/>
      <w:r>
        <w:t xml:space="preserve"> Ladies jugó contra un equipo francés el primer partido oficial (</w:t>
      </w:r>
      <w:proofErr w:type="spellStart"/>
      <w:r>
        <w:t>iv</w:t>
      </w:r>
      <w:proofErr w:type="spellEnd"/>
      <w:r>
        <w:t xml:space="preserve">) sin embrago, en 1921, la </w:t>
      </w:r>
      <w:proofErr w:type="spellStart"/>
      <w:r>
        <w:t>Football</w:t>
      </w:r>
      <w:proofErr w:type="spellEnd"/>
      <w:r>
        <w:t xml:space="preserve"> </w:t>
      </w:r>
      <w:proofErr w:type="spellStart"/>
      <w:r>
        <w:t>Association</w:t>
      </w:r>
      <w:proofErr w:type="spellEnd"/>
      <w:r>
        <w:t xml:space="preserve"> se pronunció en contra del futbol femenino</w:t>
      </w:r>
      <w:r>
        <w:rPr>
          <w:spacing w:val="-12"/>
        </w:rPr>
        <w:t xml:space="preserve"> </w:t>
      </w:r>
      <w:r>
        <w:t>por</w:t>
      </w:r>
      <w:r>
        <w:rPr>
          <w:spacing w:val="-13"/>
        </w:rPr>
        <w:t xml:space="preserve"> </w:t>
      </w:r>
      <w:r>
        <w:t>considerarlo</w:t>
      </w:r>
      <w:r>
        <w:rPr>
          <w:spacing w:val="-17"/>
        </w:rPr>
        <w:t xml:space="preserve"> </w:t>
      </w:r>
      <w:r>
        <w:t>un</w:t>
      </w:r>
      <w:r>
        <w:rPr>
          <w:spacing w:val="-12"/>
        </w:rPr>
        <w:t xml:space="preserve"> </w:t>
      </w:r>
      <w:r>
        <w:t>juego</w:t>
      </w:r>
      <w:r>
        <w:rPr>
          <w:spacing w:val="-12"/>
        </w:rPr>
        <w:t xml:space="preserve"> </w:t>
      </w:r>
      <w:r>
        <w:t>inadecuado</w:t>
      </w:r>
      <w:r>
        <w:rPr>
          <w:spacing w:val="-17"/>
        </w:rPr>
        <w:t xml:space="preserve"> </w:t>
      </w:r>
      <w:r>
        <w:t>para</w:t>
      </w:r>
      <w:r>
        <w:rPr>
          <w:spacing w:val="-12"/>
        </w:rPr>
        <w:t xml:space="preserve"> </w:t>
      </w:r>
      <w:r>
        <w:t>las</w:t>
      </w:r>
      <w:r>
        <w:rPr>
          <w:spacing w:val="-13"/>
        </w:rPr>
        <w:t xml:space="preserve"> </w:t>
      </w:r>
      <w:r>
        <w:t>mujeres</w:t>
      </w:r>
      <w:r>
        <w:rPr>
          <w:spacing w:val="-13"/>
        </w:rPr>
        <w:t xml:space="preserve"> </w:t>
      </w:r>
      <w:r>
        <w:t>y</w:t>
      </w:r>
      <w:r>
        <w:rPr>
          <w:spacing w:val="-13"/>
        </w:rPr>
        <w:t xml:space="preserve"> </w:t>
      </w:r>
      <w:r>
        <w:t>(v)</w:t>
      </w:r>
      <w:r>
        <w:rPr>
          <w:spacing w:val="-13"/>
        </w:rPr>
        <w:t xml:space="preserve"> </w:t>
      </w:r>
      <w:r>
        <w:t>solo</w:t>
      </w:r>
      <w:r>
        <w:rPr>
          <w:spacing w:val="-12"/>
        </w:rPr>
        <w:t xml:space="preserve"> </w:t>
      </w:r>
      <w:r>
        <w:t>hasta</w:t>
      </w:r>
      <w:r>
        <w:rPr>
          <w:spacing w:val="-17"/>
        </w:rPr>
        <w:t xml:space="preserve"> </w:t>
      </w:r>
      <w:r>
        <w:t>1971 se levantó la prohibición. (vi) El auge del futbol femenino durante 1980 y 1990 motivaron a la FIFA a organizar el primer campeonato mundial y al Comité Olímpico a integrarlo como juego en los Olímpicos de Atlanta de 1996.</w:t>
      </w:r>
    </w:p>
    <w:p w14:paraId="0C054E80" w14:textId="77777777" w:rsidR="00FE4AF7" w:rsidRDefault="00FE4AF7">
      <w:pPr>
        <w:pStyle w:val="Textoindependiente"/>
        <w:spacing w:before="1"/>
      </w:pPr>
    </w:p>
    <w:p w14:paraId="42A136DA" w14:textId="77777777" w:rsidR="00FE4AF7" w:rsidRDefault="00000000">
      <w:pPr>
        <w:pStyle w:val="Ttulo2"/>
      </w:pPr>
      <w:r>
        <w:t>Primer</w:t>
      </w:r>
      <w:r>
        <w:rPr>
          <w:spacing w:val="-5"/>
        </w:rPr>
        <w:t xml:space="preserve"> </w:t>
      </w:r>
      <w:r>
        <w:t>mundial</w:t>
      </w:r>
      <w:r>
        <w:rPr>
          <w:spacing w:val="-6"/>
        </w:rPr>
        <w:t xml:space="preserve"> </w:t>
      </w:r>
      <w:r>
        <w:t>femenino</w:t>
      </w:r>
      <w:r>
        <w:rPr>
          <w:spacing w:val="-2"/>
        </w:rPr>
        <w:t xml:space="preserve"> </w:t>
      </w:r>
      <w:r>
        <w:t>de</w:t>
      </w:r>
      <w:r>
        <w:rPr>
          <w:spacing w:val="-4"/>
        </w:rPr>
        <w:t xml:space="preserve"> </w:t>
      </w:r>
      <w:r>
        <w:rPr>
          <w:spacing w:val="-2"/>
        </w:rPr>
        <w:t>fútbol</w:t>
      </w:r>
    </w:p>
    <w:p w14:paraId="3DC2256F" w14:textId="77777777" w:rsidR="00FE4AF7" w:rsidRDefault="00000000">
      <w:pPr>
        <w:pStyle w:val="Textoindependiente"/>
        <w:spacing w:before="274"/>
        <w:ind w:left="150" w:right="146"/>
        <w:jc w:val="both"/>
      </w:pPr>
      <w:r>
        <w:t>Pese a su prohibición, el fútbol femenino jamás cesó. Fuese de forma recreativa o profesional, para miles de mujeres el fútbol continuaba siendo un deporte en el que ponían</w:t>
      </w:r>
      <w:r>
        <w:rPr>
          <w:spacing w:val="-6"/>
        </w:rPr>
        <w:t xml:space="preserve"> </w:t>
      </w:r>
      <w:r>
        <w:t>su</w:t>
      </w:r>
      <w:r>
        <w:rPr>
          <w:spacing w:val="-6"/>
        </w:rPr>
        <w:t xml:space="preserve"> </w:t>
      </w:r>
      <w:r>
        <w:t>cuerpo</w:t>
      </w:r>
      <w:r>
        <w:rPr>
          <w:spacing w:val="-6"/>
        </w:rPr>
        <w:t xml:space="preserve"> </w:t>
      </w:r>
      <w:r>
        <w:t>y</w:t>
      </w:r>
      <w:r>
        <w:rPr>
          <w:spacing w:val="-7"/>
        </w:rPr>
        <w:t xml:space="preserve"> </w:t>
      </w:r>
      <w:r>
        <w:t>su</w:t>
      </w:r>
      <w:r>
        <w:rPr>
          <w:spacing w:val="-6"/>
        </w:rPr>
        <w:t xml:space="preserve"> </w:t>
      </w:r>
      <w:r>
        <w:t>corazón.</w:t>
      </w:r>
      <w:r>
        <w:rPr>
          <w:spacing w:val="-9"/>
        </w:rPr>
        <w:t xml:space="preserve"> </w:t>
      </w:r>
      <w:r>
        <w:t>Tras</w:t>
      </w:r>
      <w:r>
        <w:rPr>
          <w:spacing w:val="-7"/>
        </w:rPr>
        <w:t xml:space="preserve"> </w:t>
      </w:r>
      <w:r>
        <w:t>medio</w:t>
      </w:r>
      <w:r>
        <w:rPr>
          <w:spacing w:val="-6"/>
        </w:rPr>
        <w:t xml:space="preserve"> </w:t>
      </w:r>
      <w:r>
        <w:t>siglo</w:t>
      </w:r>
      <w:r>
        <w:rPr>
          <w:spacing w:val="-6"/>
        </w:rPr>
        <w:t xml:space="preserve"> </w:t>
      </w:r>
      <w:r>
        <w:t>de</w:t>
      </w:r>
      <w:r>
        <w:rPr>
          <w:spacing w:val="-6"/>
        </w:rPr>
        <w:t xml:space="preserve"> </w:t>
      </w:r>
      <w:r>
        <w:t>atraso</w:t>
      </w:r>
      <w:r>
        <w:rPr>
          <w:spacing w:val="-6"/>
        </w:rPr>
        <w:t xml:space="preserve"> </w:t>
      </w:r>
      <w:r>
        <w:t>y</w:t>
      </w:r>
      <w:r>
        <w:rPr>
          <w:spacing w:val="-7"/>
        </w:rPr>
        <w:t xml:space="preserve"> </w:t>
      </w:r>
      <w:r>
        <w:t>buscando</w:t>
      </w:r>
      <w:r>
        <w:rPr>
          <w:spacing w:val="-6"/>
        </w:rPr>
        <w:t xml:space="preserve"> </w:t>
      </w:r>
      <w:r>
        <w:t>seguir</w:t>
      </w:r>
      <w:r>
        <w:rPr>
          <w:spacing w:val="-7"/>
        </w:rPr>
        <w:t xml:space="preserve"> </w:t>
      </w:r>
      <w:r>
        <w:t>el</w:t>
      </w:r>
      <w:r>
        <w:rPr>
          <w:spacing w:val="-6"/>
        </w:rPr>
        <w:t xml:space="preserve"> </w:t>
      </w:r>
      <w:r>
        <w:t>ritmo cambiante</w:t>
      </w:r>
      <w:r>
        <w:rPr>
          <w:spacing w:val="-17"/>
        </w:rPr>
        <w:t xml:space="preserve"> </w:t>
      </w:r>
      <w:r>
        <w:t>de</w:t>
      </w:r>
      <w:r>
        <w:rPr>
          <w:spacing w:val="-17"/>
        </w:rPr>
        <w:t xml:space="preserve"> </w:t>
      </w:r>
      <w:r>
        <w:t>la</w:t>
      </w:r>
      <w:r>
        <w:rPr>
          <w:spacing w:val="-16"/>
        </w:rPr>
        <w:t xml:space="preserve"> </w:t>
      </w:r>
      <w:r>
        <w:t>sociedad,</w:t>
      </w:r>
      <w:r>
        <w:rPr>
          <w:spacing w:val="-17"/>
        </w:rPr>
        <w:t xml:space="preserve"> </w:t>
      </w:r>
      <w:r>
        <w:t>en</w:t>
      </w:r>
      <w:r>
        <w:rPr>
          <w:spacing w:val="-17"/>
        </w:rPr>
        <w:t xml:space="preserve"> </w:t>
      </w:r>
      <w:r>
        <w:t>1971</w:t>
      </w:r>
      <w:r>
        <w:rPr>
          <w:spacing w:val="-17"/>
        </w:rPr>
        <w:t xml:space="preserve"> </w:t>
      </w:r>
      <w:r>
        <w:t>la</w:t>
      </w:r>
      <w:r>
        <w:rPr>
          <w:spacing w:val="-16"/>
        </w:rPr>
        <w:t xml:space="preserve"> </w:t>
      </w:r>
      <w:r>
        <w:t>FA</w:t>
      </w:r>
      <w:r>
        <w:rPr>
          <w:spacing w:val="-17"/>
        </w:rPr>
        <w:t xml:space="preserve"> </w:t>
      </w:r>
      <w:r>
        <w:t>decide</w:t>
      </w:r>
      <w:r>
        <w:rPr>
          <w:spacing w:val="-17"/>
        </w:rPr>
        <w:t xml:space="preserve"> </w:t>
      </w:r>
      <w:r>
        <w:t>levantar</w:t>
      </w:r>
      <w:r>
        <w:rPr>
          <w:spacing w:val="-16"/>
        </w:rPr>
        <w:t xml:space="preserve"> </w:t>
      </w:r>
      <w:r>
        <w:t>la</w:t>
      </w:r>
      <w:r>
        <w:rPr>
          <w:spacing w:val="-17"/>
        </w:rPr>
        <w:t xml:space="preserve"> </w:t>
      </w:r>
      <w:r>
        <w:t>prohibición</w:t>
      </w:r>
      <w:r>
        <w:rPr>
          <w:spacing w:val="-17"/>
        </w:rPr>
        <w:t xml:space="preserve"> </w:t>
      </w:r>
      <w:r>
        <w:t>y</w:t>
      </w:r>
      <w:r>
        <w:rPr>
          <w:spacing w:val="-16"/>
        </w:rPr>
        <w:t xml:space="preserve"> </w:t>
      </w:r>
      <w:r>
        <w:t>con</w:t>
      </w:r>
      <w:r>
        <w:rPr>
          <w:spacing w:val="-17"/>
        </w:rPr>
        <w:t xml:space="preserve"> </w:t>
      </w:r>
      <w:r>
        <w:t>un</w:t>
      </w:r>
      <w:r>
        <w:rPr>
          <w:spacing w:val="-17"/>
        </w:rPr>
        <w:t xml:space="preserve"> </w:t>
      </w:r>
      <w:r>
        <w:t>partido amistoso,</w:t>
      </w:r>
      <w:r>
        <w:rPr>
          <w:spacing w:val="-2"/>
        </w:rPr>
        <w:t xml:space="preserve"> </w:t>
      </w:r>
      <w:r>
        <w:t>jugado entre Francia y</w:t>
      </w:r>
      <w:r>
        <w:rPr>
          <w:spacing w:val="-5"/>
        </w:rPr>
        <w:t xml:space="preserve"> </w:t>
      </w:r>
      <w:r>
        <w:t>Países Bajos,</w:t>
      </w:r>
      <w:r>
        <w:rPr>
          <w:spacing w:val="-7"/>
        </w:rPr>
        <w:t xml:space="preserve"> </w:t>
      </w:r>
      <w:r>
        <w:t>se disputa el</w:t>
      </w:r>
      <w:r>
        <w:rPr>
          <w:spacing w:val="-4"/>
        </w:rPr>
        <w:t xml:space="preserve"> </w:t>
      </w:r>
      <w:r>
        <w:t xml:space="preserve">primer partido femenino </w:t>
      </w:r>
      <w:r>
        <w:rPr>
          <w:spacing w:val="-2"/>
        </w:rPr>
        <w:t>internacional.</w:t>
      </w:r>
    </w:p>
    <w:p w14:paraId="5C22DDCD" w14:textId="77777777" w:rsidR="00FE4AF7" w:rsidRDefault="00000000">
      <w:pPr>
        <w:pStyle w:val="Textoindependiente"/>
        <w:spacing w:before="275" w:line="242" w:lineRule="auto"/>
        <w:ind w:left="150" w:right="144"/>
        <w:jc w:val="both"/>
      </w:pPr>
      <w:r>
        <w:t>Los siguientes años fueron fundamentales. El fútbol femenino empezó a hacerse un espacio</w:t>
      </w:r>
      <w:r>
        <w:rPr>
          <w:spacing w:val="-17"/>
        </w:rPr>
        <w:t xml:space="preserve"> </w:t>
      </w:r>
      <w:r>
        <w:t>en</w:t>
      </w:r>
      <w:r>
        <w:rPr>
          <w:spacing w:val="-16"/>
        </w:rPr>
        <w:t xml:space="preserve"> </w:t>
      </w:r>
      <w:r>
        <w:t>el</w:t>
      </w:r>
      <w:r>
        <w:rPr>
          <w:spacing w:val="-16"/>
        </w:rPr>
        <w:t xml:space="preserve"> </w:t>
      </w:r>
      <w:r>
        <w:t>mundo</w:t>
      </w:r>
      <w:r>
        <w:rPr>
          <w:spacing w:val="-16"/>
        </w:rPr>
        <w:t xml:space="preserve"> </w:t>
      </w:r>
      <w:r>
        <w:t>y</w:t>
      </w:r>
      <w:r>
        <w:rPr>
          <w:spacing w:val="-17"/>
        </w:rPr>
        <w:t xml:space="preserve"> </w:t>
      </w:r>
      <w:r>
        <w:t>en</w:t>
      </w:r>
      <w:r>
        <w:rPr>
          <w:spacing w:val="-16"/>
        </w:rPr>
        <w:t xml:space="preserve"> </w:t>
      </w:r>
      <w:r>
        <w:t>1991</w:t>
      </w:r>
      <w:r>
        <w:rPr>
          <w:spacing w:val="-16"/>
        </w:rPr>
        <w:t xml:space="preserve"> </w:t>
      </w:r>
      <w:r>
        <w:t>se</w:t>
      </w:r>
      <w:r>
        <w:rPr>
          <w:spacing w:val="-16"/>
        </w:rPr>
        <w:t xml:space="preserve"> </w:t>
      </w:r>
      <w:r>
        <w:t>disputa</w:t>
      </w:r>
      <w:r>
        <w:rPr>
          <w:spacing w:val="-16"/>
        </w:rPr>
        <w:t xml:space="preserve"> </w:t>
      </w:r>
      <w:r>
        <w:t>en</w:t>
      </w:r>
      <w:r>
        <w:rPr>
          <w:spacing w:val="-16"/>
        </w:rPr>
        <w:t xml:space="preserve"> </w:t>
      </w:r>
      <w:r>
        <w:t>la</w:t>
      </w:r>
      <w:r>
        <w:rPr>
          <w:spacing w:val="-8"/>
        </w:rPr>
        <w:t xml:space="preserve"> </w:t>
      </w:r>
      <w:r>
        <w:t>República</w:t>
      </w:r>
      <w:r>
        <w:rPr>
          <w:spacing w:val="-14"/>
        </w:rPr>
        <w:t xml:space="preserve"> </w:t>
      </w:r>
      <w:r>
        <w:t>Popular</w:t>
      </w:r>
      <w:r>
        <w:rPr>
          <w:spacing w:val="-17"/>
        </w:rPr>
        <w:t xml:space="preserve"> </w:t>
      </w:r>
      <w:r>
        <w:t>de</w:t>
      </w:r>
      <w:r>
        <w:rPr>
          <w:spacing w:val="-16"/>
        </w:rPr>
        <w:t xml:space="preserve"> </w:t>
      </w:r>
      <w:r>
        <w:t>China</w:t>
      </w:r>
      <w:r>
        <w:rPr>
          <w:spacing w:val="-16"/>
        </w:rPr>
        <w:t xml:space="preserve"> </w:t>
      </w:r>
      <w:r>
        <w:t>la</w:t>
      </w:r>
      <w:r>
        <w:rPr>
          <w:spacing w:val="-16"/>
        </w:rPr>
        <w:t xml:space="preserve"> </w:t>
      </w:r>
      <w:r>
        <w:t>primera copa femenina mundial de fútbol, marcando una victoria histórica para el deporte.</w:t>
      </w:r>
    </w:p>
    <w:p w14:paraId="40A3F071" w14:textId="77777777" w:rsidR="00FE4AF7" w:rsidRDefault="00000000">
      <w:pPr>
        <w:pStyle w:val="Textoindependiente"/>
        <w:spacing w:before="269"/>
        <w:ind w:left="150" w:right="146"/>
        <w:jc w:val="both"/>
        <w:rPr>
          <w:position w:val="8"/>
          <w:sz w:val="16"/>
        </w:rPr>
      </w:pPr>
      <w:r>
        <w:t>Ahora,</w:t>
      </w:r>
      <w:r>
        <w:rPr>
          <w:spacing w:val="-10"/>
        </w:rPr>
        <w:t xml:space="preserve"> </w:t>
      </w:r>
      <w:r>
        <w:t>mientras</w:t>
      </w:r>
      <w:r>
        <w:rPr>
          <w:spacing w:val="-8"/>
        </w:rPr>
        <w:t xml:space="preserve"> </w:t>
      </w:r>
      <w:r>
        <w:t>se</w:t>
      </w:r>
      <w:r>
        <w:rPr>
          <w:spacing w:val="-7"/>
        </w:rPr>
        <w:t xml:space="preserve"> </w:t>
      </w:r>
      <w:r>
        <w:t>disputa</w:t>
      </w:r>
      <w:r>
        <w:rPr>
          <w:spacing w:val="-7"/>
        </w:rPr>
        <w:t xml:space="preserve"> </w:t>
      </w:r>
      <w:r>
        <w:t>la</w:t>
      </w:r>
      <w:r>
        <w:rPr>
          <w:spacing w:val="-7"/>
        </w:rPr>
        <w:t xml:space="preserve"> </w:t>
      </w:r>
      <w:r>
        <w:t>novena</w:t>
      </w:r>
      <w:r>
        <w:rPr>
          <w:spacing w:val="-7"/>
        </w:rPr>
        <w:t xml:space="preserve"> </w:t>
      </w:r>
      <w:r>
        <w:t>versión</w:t>
      </w:r>
      <w:r>
        <w:rPr>
          <w:spacing w:val="-7"/>
        </w:rPr>
        <w:t xml:space="preserve"> </w:t>
      </w:r>
      <w:r>
        <w:t>del</w:t>
      </w:r>
      <w:r>
        <w:rPr>
          <w:spacing w:val="-7"/>
        </w:rPr>
        <w:t xml:space="preserve"> </w:t>
      </w:r>
      <w:r>
        <w:t>mundial</w:t>
      </w:r>
      <w:r>
        <w:rPr>
          <w:spacing w:val="-7"/>
        </w:rPr>
        <w:t xml:space="preserve"> </w:t>
      </w:r>
      <w:r>
        <w:t>de</w:t>
      </w:r>
      <w:r>
        <w:rPr>
          <w:spacing w:val="-7"/>
        </w:rPr>
        <w:t xml:space="preserve"> </w:t>
      </w:r>
      <w:r>
        <w:t>futbol,</w:t>
      </w:r>
      <w:r>
        <w:rPr>
          <w:spacing w:val="-10"/>
        </w:rPr>
        <w:t xml:space="preserve"> </w:t>
      </w:r>
      <w:r>
        <w:t>el</w:t>
      </w:r>
      <w:r>
        <w:rPr>
          <w:spacing w:val="-7"/>
        </w:rPr>
        <w:t xml:space="preserve"> </w:t>
      </w:r>
      <w:r>
        <w:t>fútbol</w:t>
      </w:r>
      <w:r>
        <w:rPr>
          <w:spacing w:val="-7"/>
        </w:rPr>
        <w:t xml:space="preserve"> </w:t>
      </w:r>
      <w:r>
        <w:t>femenino cada día crece más.</w:t>
      </w:r>
      <w:r>
        <w:rPr>
          <w:spacing w:val="-1"/>
        </w:rPr>
        <w:t xml:space="preserve"> </w:t>
      </w:r>
      <w:r>
        <w:t>32 selecciones compiten por la copa del mundo bajo el lema de grandeza sin límites, mientras asociaciones como la FIFA buscan, por medio de diversos programas, seguir desarrollando y potencializando en fútbol femenino.</w:t>
      </w:r>
      <w:hyperlink w:anchor="_bookmark1" w:history="1">
        <w:r>
          <w:rPr>
            <w:position w:val="8"/>
            <w:sz w:val="16"/>
          </w:rPr>
          <w:t>2</w:t>
        </w:r>
      </w:hyperlink>
    </w:p>
    <w:p w14:paraId="6C4BF943" w14:textId="77777777" w:rsidR="00FE4AF7" w:rsidRDefault="00000000">
      <w:pPr>
        <w:pStyle w:val="Ttulo1"/>
        <w:spacing w:before="272"/>
        <w:jc w:val="both"/>
      </w:pPr>
      <w:r>
        <w:t>EL</w:t>
      </w:r>
      <w:r>
        <w:rPr>
          <w:spacing w:val="-6"/>
        </w:rPr>
        <w:t xml:space="preserve"> </w:t>
      </w:r>
      <w:r>
        <w:t>FUTBOL</w:t>
      </w:r>
      <w:r>
        <w:rPr>
          <w:spacing w:val="-5"/>
        </w:rPr>
        <w:t xml:space="preserve"> </w:t>
      </w:r>
      <w:r>
        <w:t>FEMENINO</w:t>
      </w:r>
      <w:r>
        <w:rPr>
          <w:spacing w:val="-5"/>
        </w:rPr>
        <w:t xml:space="preserve"> </w:t>
      </w:r>
      <w:r>
        <w:t>EN</w:t>
      </w:r>
      <w:r>
        <w:rPr>
          <w:spacing w:val="-2"/>
        </w:rPr>
        <w:t xml:space="preserve"> COLOMBIA</w:t>
      </w:r>
    </w:p>
    <w:p w14:paraId="39A673DB" w14:textId="77777777" w:rsidR="00FE4AF7" w:rsidRDefault="00000000">
      <w:pPr>
        <w:pStyle w:val="Textoindependiente"/>
        <w:spacing w:before="274"/>
        <w:ind w:left="150" w:right="143"/>
        <w:jc w:val="both"/>
        <w:rPr>
          <w:position w:val="8"/>
          <w:sz w:val="16"/>
        </w:rPr>
      </w:pPr>
      <w:r>
        <w:t>El</w:t>
      </w:r>
      <w:r>
        <w:rPr>
          <w:spacing w:val="-8"/>
        </w:rPr>
        <w:t xml:space="preserve"> </w:t>
      </w:r>
      <w:r>
        <w:t>futbol</w:t>
      </w:r>
      <w:r>
        <w:rPr>
          <w:spacing w:val="-8"/>
        </w:rPr>
        <w:t xml:space="preserve"> </w:t>
      </w:r>
      <w:r>
        <w:t>femenino</w:t>
      </w:r>
      <w:r>
        <w:rPr>
          <w:spacing w:val="-13"/>
        </w:rPr>
        <w:t xml:space="preserve"> </w:t>
      </w:r>
      <w:r>
        <w:t>ha</w:t>
      </w:r>
      <w:r>
        <w:rPr>
          <w:spacing w:val="-8"/>
        </w:rPr>
        <w:t xml:space="preserve"> </w:t>
      </w:r>
      <w:r>
        <w:t>tenido</w:t>
      </w:r>
      <w:r>
        <w:rPr>
          <w:spacing w:val="-13"/>
        </w:rPr>
        <w:t xml:space="preserve"> </w:t>
      </w:r>
      <w:r>
        <w:t>avances</w:t>
      </w:r>
      <w:r>
        <w:rPr>
          <w:spacing w:val="-9"/>
        </w:rPr>
        <w:t xml:space="preserve"> </w:t>
      </w:r>
      <w:r>
        <w:t>a</w:t>
      </w:r>
      <w:r>
        <w:rPr>
          <w:spacing w:val="-8"/>
        </w:rPr>
        <w:t xml:space="preserve"> </w:t>
      </w:r>
      <w:r>
        <w:t>diferente</w:t>
      </w:r>
      <w:r>
        <w:rPr>
          <w:spacing w:val="-13"/>
        </w:rPr>
        <w:t xml:space="preserve"> </w:t>
      </w:r>
      <w:r>
        <w:t>ritmo</w:t>
      </w:r>
      <w:r>
        <w:rPr>
          <w:spacing w:val="-8"/>
        </w:rPr>
        <w:t xml:space="preserve"> </w:t>
      </w:r>
      <w:r>
        <w:t>en</w:t>
      </w:r>
      <w:r>
        <w:rPr>
          <w:spacing w:val="-8"/>
        </w:rPr>
        <w:t xml:space="preserve"> </w:t>
      </w:r>
      <w:r>
        <w:t>el</w:t>
      </w:r>
      <w:r>
        <w:rPr>
          <w:spacing w:val="-8"/>
        </w:rPr>
        <w:t xml:space="preserve"> </w:t>
      </w:r>
      <w:r>
        <w:t>mundo,</w:t>
      </w:r>
      <w:r>
        <w:rPr>
          <w:spacing w:val="-11"/>
        </w:rPr>
        <w:t xml:space="preserve"> </w:t>
      </w:r>
      <w:r>
        <w:t>esto</w:t>
      </w:r>
      <w:r>
        <w:rPr>
          <w:spacing w:val="-8"/>
        </w:rPr>
        <w:t xml:space="preserve"> </w:t>
      </w:r>
      <w:r>
        <w:t>se</w:t>
      </w:r>
      <w:r>
        <w:rPr>
          <w:spacing w:val="-13"/>
        </w:rPr>
        <w:t xml:space="preserve"> </w:t>
      </w:r>
      <w:r>
        <w:t>puede</w:t>
      </w:r>
      <w:r>
        <w:rPr>
          <w:spacing w:val="-8"/>
        </w:rPr>
        <w:t xml:space="preserve"> </w:t>
      </w:r>
      <w:r>
        <w:t>ver en</w:t>
      </w:r>
      <w:r>
        <w:rPr>
          <w:spacing w:val="-8"/>
        </w:rPr>
        <w:t xml:space="preserve"> </w:t>
      </w:r>
      <w:r>
        <w:t>la</w:t>
      </w:r>
      <w:r>
        <w:rPr>
          <w:spacing w:val="-8"/>
        </w:rPr>
        <w:t xml:space="preserve"> </w:t>
      </w:r>
      <w:r>
        <w:t>primera</w:t>
      </w:r>
      <w:r>
        <w:rPr>
          <w:spacing w:val="-8"/>
        </w:rPr>
        <w:t xml:space="preserve"> </w:t>
      </w:r>
      <w:r>
        <w:t>Copa</w:t>
      </w:r>
      <w:r>
        <w:rPr>
          <w:spacing w:val="-8"/>
        </w:rPr>
        <w:t xml:space="preserve"> </w:t>
      </w:r>
      <w:r>
        <w:t>Mundial</w:t>
      </w:r>
      <w:r>
        <w:rPr>
          <w:spacing w:val="-8"/>
        </w:rPr>
        <w:t xml:space="preserve"> </w:t>
      </w:r>
      <w:r>
        <w:t>Femenina</w:t>
      </w:r>
      <w:r>
        <w:rPr>
          <w:spacing w:val="-8"/>
        </w:rPr>
        <w:t xml:space="preserve"> </w:t>
      </w:r>
      <w:r>
        <w:t>de</w:t>
      </w:r>
      <w:r>
        <w:rPr>
          <w:spacing w:val="-8"/>
        </w:rPr>
        <w:t xml:space="preserve"> </w:t>
      </w:r>
      <w:r>
        <w:t>la</w:t>
      </w:r>
      <w:r>
        <w:rPr>
          <w:spacing w:val="-8"/>
        </w:rPr>
        <w:t xml:space="preserve"> </w:t>
      </w:r>
      <w:r>
        <w:t>FIFA,</w:t>
      </w:r>
      <w:r>
        <w:rPr>
          <w:spacing w:val="-11"/>
        </w:rPr>
        <w:t xml:space="preserve"> </w:t>
      </w:r>
      <w:r>
        <w:t>la</w:t>
      </w:r>
      <w:r>
        <w:rPr>
          <w:spacing w:val="-8"/>
        </w:rPr>
        <w:t xml:space="preserve"> </w:t>
      </w:r>
      <w:r>
        <w:t>cual</w:t>
      </w:r>
      <w:r>
        <w:rPr>
          <w:spacing w:val="-8"/>
        </w:rPr>
        <w:t xml:space="preserve"> </w:t>
      </w:r>
      <w:r>
        <w:t>se</w:t>
      </w:r>
      <w:r>
        <w:rPr>
          <w:spacing w:val="-8"/>
        </w:rPr>
        <w:t xml:space="preserve"> </w:t>
      </w:r>
      <w:r>
        <w:t>realizó</w:t>
      </w:r>
      <w:r>
        <w:rPr>
          <w:spacing w:val="-8"/>
        </w:rPr>
        <w:t xml:space="preserve"> </w:t>
      </w:r>
      <w:r>
        <w:t>en</w:t>
      </w:r>
      <w:r>
        <w:rPr>
          <w:spacing w:val="-8"/>
        </w:rPr>
        <w:t xml:space="preserve"> </w:t>
      </w:r>
      <w:r>
        <w:t>el</w:t>
      </w:r>
      <w:r>
        <w:rPr>
          <w:spacing w:val="-8"/>
        </w:rPr>
        <w:t xml:space="preserve"> </w:t>
      </w:r>
      <w:r>
        <w:t>año</w:t>
      </w:r>
      <w:r>
        <w:rPr>
          <w:spacing w:val="-8"/>
        </w:rPr>
        <w:t xml:space="preserve"> </w:t>
      </w:r>
      <w:r>
        <w:t>de</w:t>
      </w:r>
      <w:r>
        <w:rPr>
          <w:spacing w:val="-8"/>
        </w:rPr>
        <w:t xml:space="preserve"> </w:t>
      </w:r>
      <w:r>
        <w:t>1991 en</w:t>
      </w:r>
      <w:r>
        <w:rPr>
          <w:spacing w:val="-10"/>
        </w:rPr>
        <w:t xml:space="preserve"> </w:t>
      </w:r>
      <w:r>
        <w:t>China,</w:t>
      </w:r>
      <w:r>
        <w:rPr>
          <w:spacing w:val="-13"/>
        </w:rPr>
        <w:t xml:space="preserve"> </w:t>
      </w:r>
      <w:r>
        <w:t>61</w:t>
      </w:r>
      <w:r>
        <w:rPr>
          <w:spacing w:val="-10"/>
        </w:rPr>
        <w:t xml:space="preserve"> </w:t>
      </w:r>
      <w:r>
        <w:t>años</w:t>
      </w:r>
      <w:r>
        <w:rPr>
          <w:spacing w:val="-11"/>
        </w:rPr>
        <w:t xml:space="preserve"> </w:t>
      </w:r>
      <w:r>
        <w:t>después</w:t>
      </w:r>
      <w:r>
        <w:rPr>
          <w:spacing w:val="-11"/>
        </w:rPr>
        <w:t xml:space="preserve"> </w:t>
      </w:r>
      <w:r>
        <w:t>de</w:t>
      </w:r>
      <w:r>
        <w:rPr>
          <w:spacing w:val="-10"/>
        </w:rPr>
        <w:t xml:space="preserve"> </w:t>
      </w:r>
      <w:r>
        <w:t>la</w:t>
      </w:r>
      <w:r>
        <w:rPr>
          <w:spacing w:val="-10"/>
        </w:rPr>
        <w:t xml:space="preserve"> </w:t>
      </w:r>
      <w:r>
        <w:t>primera</w:t>
      </w:r>
      <w:r>
        <w:rPr>
          <w:spacing w:val="-10"/>
        </w:rPr>
        <w:t xml:space="preserve"> </w:t>
      </w:r>
      <w:r>
        <w:t>copa</w:t>
      </w:r>
      <w:r>
        <w:rPr>
          <w:spacing w:val="-10"/>
        </w:rPr>
        <w:t xml:space="preserve"> </w:t>
      </w:r>
      <w:r>
        <w:t>del</w:t>
      </w:r>
      <w:r>
        <w:rPr>
          <w:spacing w:val="-10"/>
        </w:rPr>
        <w:t xml:space="preserve"> </w:t>
      </w:r>
      <w:r>
        <w:t>mundo</w:t>
      </w:r>
      <w:r>
        <w:rPr>
          <w:spacing w:val="-10"/>
        </w:rPr>
        <w:t xml:space="preserve"> </w:t>
      </w:r>
      <w:r>
        <w:t>masculina</w:t>
      </w:r>
      <w:r>
        <w:rPr>
          <w:spacing w:val="-10"/>
        </w:rPr>
        <w:t xml:space="preserve"> </w:t>
      </w:r>
      <w:r>
        <w:t>que</w:t>
      </w:r>
      <w:r>
        <w:rPr>
          <w:spacing w:val="-10"/>
        </w:rPr>
        <w:t xml:space="preserve"> </w:t>
      </w:r>
      <w:r>
        <w:t>fue</w:t>
      </w:r>
      <w:r>
        <w:rPr>
          <w:spacing w:val="-10"/>
        </w:rPr>
        <w:t xml:space="preserve"> </w:t>
      </w:r>
      <w:r>
        <w:t>en</w:t>
      </w:r>
      <w:r>
        <w:rPr>
          <w:spacing w:val="-10"/>
        </w:rPr>
        <w:t xml:space="preserve"> </w:t>
      </w:r>
      <w:r>
        <w:t>1930; a</w:t>
      </w:r>
      <w:r>
        <w:rPr>
          <w:spacing w:val="-1"/>
        </w:rPr>
        <w:t xml:space="preserve"> </w:t>
      </w:r>
      <w:r>
        <w:t>pesar</w:t>
      </w:r>
      <w:r>
        <w:rPr>
          <w:spacing w:val="-2"/>
        </w:rPr>
        <w:t xml:space="preserve"> </w:t>
      </w:r>
      <w:r>
        <w:t>de</w:t>
      </w:r>
      <w:r>
        <w:rPr>
          <w:spacing w:val="-1"/>
        </w:rPr>
        <w:t xml:space="preserve"> </w:t>
      </w:r>
      <w:r>
        <w:t>esto,</w:t>
      </w:r>
      <w:r>
        <w:rPr>
          <w:spacing w:val="-4"/>
        </w:rPr>
        <w:t xml:space="preserve"> </w:t>
      </w:r>
      <w:r>
        <w:t>la</w:t>
      </w:r>
      <w:r>
        <w:rPr>
          <w:spacing w:val="-1"/>
        </w:rPr>
        <w:t xml:space="preserve"> </w:t>
      </w:r>
      <w:r>
        <w:t>copa</w:t>
      </w:r>
      <w:r>
        <w:rPr>
          <w:spacing w:val="-1"/>
        </w:rPr>
        <w:t xml:space="preserve"> </w:t>
      </w:r>
      <w:r>
        <w:t>fue</w:t>
      </w:r>
      <w:r>
        <w:rPr>
          <w:spacing w:val="-1"/>
        </w:rPr>
        <w:t xml:space="preserve"> </w:t>
      </w:r>
      <w:r>
        <w:t>un</w:t>
      </w:r>
      <w:r>
        <w:rPr>
          <w:spacing w:val="-1"/>
        </w:rPr>
        <w:t xml:space="preserve"> </w:t>
      </w:r>
      <w:r>
        <w:t>éxito,</w:t>
      </w:r>
      <w:r>
        <w:rPr>
          <w:spacing w:val="-4"/>
        </w:rPr>
        <w:t xml:space="preserve"> </w:t>
      </w:r>
      <w:r>
        <w:t>en</w:t>
      </w:r>
      <w:r>
        <w:rPr>
          <w:spacing w:val="-1"/>
        </w:rPr>
        <w:t xml:space="preserve"> </w:t>
      </w:r>
      <w:r>
        <w:t>el</w:t>
      </w:r>
      <w:r>
        <w:rPr>
          <w:spacing w:val="-1"/>
        </w:rPr>
        <w:t xml:space="preserve"> </w:t>
      </w:r>
      <w:r>
        <w:t>cual</w:t>
      </w:r>
      <w:r>
        <w:rPr>
          <w:spacing w:val="-1"/>
        </w:rPr>
        <w:t xml:space="preserve"> </w:t>
      </w:r>
      <w:r>
        <w:t>se</w:t>
      </w:r>
      <w:r>
        <w:rPr>
          <w:spacing w:val="-1"/>
        </w:rPr>
        <w:t xml:space="preserve"> </w:t>
      </w:r>
      <w:r>
        <w:t>llegó</w:t>
      </w:r>
      <w:r>
        <w:rPr>
          <w:spacing w:val="-1"/>
        </w:rPr>
        <w:t xml:space="preserve"> </w:t>
      </w:r>
      <w:r>
        <w:t>a</w:t>
      </w:r>
      <w:r>
        <w:rPr>
          <w:spacing w:val="-1"/>
        </w:rPr>
        <w:t xml:space="preserve"> </w:t>
      </w:r>
      <w:r>
        <w:t>una</w:t>
      </w:r>
      <w:r>
        <w:rPr>
          <w:spacing w:val="-1"/>
        </w:rPr>
        <w:t xml:space="preserve"> </w:t>
      </w:r>
      <w:r>
        <w:t>asistencia</w:t>
      </w:r>
      <w:r>
        <w:rPr>
          <w:spacing w:val="-1"/>
        </w:rPr>
        <w:t xml:space="preserve"> </w:t>
      </w:r>
      <w:r>
        <w:t>total</w:t>
      </w:r>
      <w:r>
        <w:rPr>
          <w:spacing w:val="-1"/>
        </w:rPr>
        <w:t xml:space="preserve"> </w:t>
      </w:r>
      <w:r>
        <w:t>de</w:t>
      </w:r>
      <w:r>
        <w:rPr>
          <w:spacing w:val="-1"/>
        </w:rPr>
        <w:t xml:space="preserve"> </w:t>
      </w:r>
      <w:r>
        <w:t>510 mil durante la copa, y más de 65 mil aficionados en la final entre Estados Unidos y Noruega (FIFA, s.f.).</w:t>
      </w:r>
      <w:hyperlink w:anchor="_bookmark2" w:history="1">
        <w:r>
          <w:rPr>
            <w:position w:val="8"/>
            <w:sz w:val="16"/>
          </w:rPr>
          <w:t>3</w:t>
        </w:r>
      </w:hyperlink>
    </w:p>
    <w:p w14:paraId="41B75D6B" w14:textId="77777777" w:rsidR="00FE4AF7" w:rsidRDefault="00000000">
      <w:pPr>
        <w:pStyle w:val="Textoindependiente"/>
        <w:spacing w:before="275"/>
        <w:ind w:left="150" w:right="138"/>
        <w:jc w:val="both"/>
      </w:pPr>
      <w:r>
        <w:t>En</w:t>
      </w:r>
      <w:r>
        <w:rPr>
          <w:spacing w:val="-6"/>
        </w:rPr>
        <w:t xml:space="preserve"> </w:t>
      </w:r>
      <w:r>
        <w:t>Colombia</w:t>
      </w:r>
      <w:r>
        <w:rPr>
          <w:spacing w:val="-6"/>
        </w:rPr>
        <w:t xml:space="preserve"> </w:t>
      </w:r>
      <w:r>
        <w:t>por</w:t>
      </w:r>
      <w:r>
        <w:rPr>
          <w:spacing w:val="-7"/>
        </w:rPr>
        <w:t xml:space="preserve"> </w:t>
      </w:r>
      <w:r>
        <w:t>su</w:t>
      </w:r>
      <w:r>
        <w:rPr>
          <w:spacing w:val="-6"/>
        </w:rPr>
        <w:t xml:space="preserve"> </w:t>
      </w:r>
      <w:r>
        <w:t>parte,</w:t>
      </w:r>
      <w:r>
        <w:rPr>
          <w:spacing w:val="-9"/>
        </w:rPr>
        <w:t xml:space="preserve"> </w:t>
      </w:r>
      <w:r>
        <w:t>el</w:t>
      </w:r>
      <w:r>
        <w:rPr>
          <w:spacing w:val="-6"/>
        </w:rPr>
        <w:t xml:space="preserve"> </w:t>
      </w:r>
      <w:r>
        <w:t>proceso</w:t>
      </w:r>
      <w:r>
        <w:rPr>
          <w:spacing w:val="-6"/>
        </w:rPr>
        <w:t xml:space="preserve"> </w:t>
      </w:r>
      <w:r>
        <w:t>del</w:t>
      </w:r>
      <w:r>
        <w:rPr>
          <w:spacing w:val="-6"/>
        </w:rPr>
        <w:t xml:space="preserve"> </w:t>
      </w:r>
      <w:r>
        <w:t>futbol</w:t>
      </w:r>
      <w:r>
        <w:rPr>
          <w:spacing w:val="-6"/>
        </w:rPr>
        <w:t xml:space="preserve"> </w:t>
      </w:r>
      <w:r>
        <w:t>femenino</w:t>
      </w:r>
      <w:r>
        <w:rPr>
          <w:spacing w:val="-6"/>
        </w:rPr>
        <w:t xml:space="preserve"> </w:t>
      </w:r>
      <w:r>
        <w:t>fue</w:t>
      </w:r>
      <w:r>
        <w:rPr>
          <w:spacing w:val="-6"/>
        </w:rPr>
        <w:t xml:space="preserve"> </w:t>
      </w:r>
      <w:r>
        <w:t>a</w:t>
      </w:r>
      <w:r>
        <w:rPr>
          <w:spacing w:val="-6"/>
        </w:rPr>
        <w:t xml:space="preserve"> </w:t>
      </w:r>
      <w:r>
        <w:t>otro</w:t>
      </w:r>
      <w:r>
        <w:rPr>
          <w:spacing w:val="-6"/>
        </w:rPr>
        <w:t xml:space="preserve"> </w:t>
      </w:r>
      <w:r>
        <w:t>ritmo,</w:t>
      </w:r>
      <w:r>
        <w:rPr>
          <w:spacing w:val="-9"/>
        </w:rPr>
        <w:t xml:space="preserve"> </w:t>
      </w:r>
      <w:r>
        <w:t>Mientras</w:t>
      </w:r>
      <w:r>
        <w:rPr>
          <w:spacing w:val="-7"/>
        </w:rPr>
        <w:t xml:space="preserve"> </w:t>
      </w:r>
      <w:r>
        <w:t>en 1991 se celebraba la copa del mundo, en nuestra nación, hasta ahora se formaba el primer</w:t>
      </w:r>
      <w:r>
        <w:rPr>
          <w:spacing w:val="-3"/>
        </w:rPr>
        <w:t xml:space="preserve"> </w:t>
      </w:r>
      <w:r>
        <w:t>torneo</w:t>
      </w:r>
      <w:r>
        <w:rPr>
          <w:spacing w:val="-2"/>
        </w:rPr>
        <w:t xml:space="preserve"> </w:t>
      </w:r>
      <w:r>
        <w:t>oficial</w:t>
      </w:r>
      <w:r>
        <w:rPr>
          <w:spacing w:val="-2"/>
        </w:rPr>
        <w:t xml:space="preserve"> </w:t>
      </w:r>
      <w:r>
        <w:t>de</w:t>
      </w:r>
      <w:r>
        <w:rPr>
          <w:spacing w:val="-2"/>
        </w:rPr>
        <w:t xml:space="preserve"> </w:t>
      </w:r>
      <w:r>
        <w:t>fútbol</w:t>
      </w:r>
      <w:r>
        <w:rPr>
          <w:spacing w:val="-2"/>
        </w:rPr>
        <w:t xml:space="preserve"> </w:t>
      </w:r>
      <w:r>
        <w:t>aficionado</w:t>
      </w:r>
      <w:r>
        <w:rPr>
          <w:spacing w:val="-2"/>
        </w:rPr>
        <w:t xml:space="preserve"> </w:t>
      </w:r>
      <w:r>
        <w:t>del</w:t>
      </w:r>
      <w:r>
        <w:rPr>
          <w:spacing w:val="-2"/>
        </w:rPr>
        <w:t xml:space="preserve"> </w:t>
      </w:r>
      <w:r>
        <w:t>país,</w:t>
      </w:r>
      <w:r>
        <w:rPr>
          <w:spacing w:val="-5"/>
        </w:rPr>
        <w:t xml:space="preserve"> </w:t>
      </w:r>
      <w:r>
        <w:t>que</w:t>
      </w:r>
      <w:r>
        <w:rPr>
          <w:spacing w:val="-2"/>
        </w:rPr>
        <w:t xml:space="preserve"> </w:t>
      </w:r>
      <w:r>
        <w:t>logró</w:t>
      </w:r>
      <w:r>
        <w:rPr>
          <w:spacing w:val="-2"/>
        </w:rPr>
        <w:t xml:space="preserve"> </w:t>
      </w:r>
      <w:r>
        <w:t>la</w:t>
      </w:r>
      <w:r>
        <w:rPr>
          <w:spacing w:val="-2"/>
        </w:rPr>
        <w:t xml:space="preserve"> </w:t>
      </w:r>
      <w:r>
        <w:t>categoría</w:t>
      </w:r>
      <w:r>
        <w:rPr>
          <w:spacing w:val="-2"/>
        </w:rPr>
        <w:t xml:space="preserve"> </w:t>
      </w:r>
      <w:r>
        <w:t>de</w:t>
      </w:r>
      <w:r>
        <w:rPr>
          <w:spacing w:val="-2"/>
        </w:rPr>
        <w:t xml:space="preserve"> </w:t>
      </w:r>
      <w:r>
        <w:t>oficial por contar</w:t>
      </w:r>
      <w:r>
        <w:rPr>
          <w:spacing w:val="-2"/>
        </w:rPr>
        <w:t xml:space="preserve"> </w:t>
      </w:r>
      <w:r>
        <w:t>con</w:t>
      </w:r>
      <w:r>
        <w:rPr>
          <w:spacing w:val="-1"/>
        </w:rPr>
        <w:t xml:space="preserve"> </w:t>
      </w:r>
      <w:r>
        <w:t>el</w:t>
      </w:r>
      <w:r>
        <w:rPr>
          <w:spacing w:val="-1"/>
        </w:rPr>
        <w:t xml:space="preserve"> </w:t>
      </w:r>
      <w:r>
        <w:t>patrocinio</w:t>
      </w:r>
      <w:r>
        <w:rPr>
          <w:spacing w:val="-1"/>
        </w:rPr>
        <w:t xml:space="preserve"> </w:t>
      </w:r>
      <w:r>
        <w:t>y</w:t>
      </w:r>
      <w:r>
        <w:rPr>
          <w:spacing w:val="-2"/>
        </w:rPr>
        <w:t xml:space="preserve"> </w:t>
      </w:r>
      <w:r>
        <w:t>organización</w:t>
      </w:r>
      <w:r>
        <w:rPr>
          <w:spacing w:val="-1"/>
        </w:rPr>
        <w:t xml:space="preserve"> </w:t>
      </w:r>
      <w:r>
        <w:t>de</w:t>
      </w:r>
      <w:r>
        <w:rPr>
          <w:spacing w:val="-1"/>
        </w:rPr>
        <w:t xml:space="preserve"> </w:t>
      </w:r>
      <w:r>
        <w:t>la</w:t>
      </w:r>
      <w:r>
        <w:rPr>
          <w:spacing w:val="-1"/>
        </w:rPr>
        <w:t xml:space="preserve"> </w:t>
      </w:r>
      <w:r>
        <w:t>división</w:t>
      </w:r>
      <w:r>
        <w:rPr>
          <w:spacing w:val="-1"/>
        </w:rPr>
        <w:t xml:space="preserve"> </w:t>
      </w:r>
      <w:r>
        <w:t>aficionada</w:t>
      </w:r>
      <w:r>
        <w:rPr>
          <w:spacing w:val="-1"/>
        </w:rPr>
        <w:t xml:space="preserve"> </w:t>
      </w:r>
      <w:r>
        <w:t>del</w:t>
      </w:r>
      <w:r>
        <w:rPr>
          <w:spacing w:val="-1"/>
        </w:rPr>
        <w:t xml:space="preserve"> </w:t>
      </w:r>
      <w:r>
        <w:t>fútbol</w:t>
      </w:r>
      <w:r>
        <w:rPr>
          <w:spacing w:val="-1"/>
        </w:rPr>
        <w:t xml:space="preserve"> </w:t>
      </w:r>
      <w:r>
        <w:t>colombiano (</w:t>
      </w:r>
      <w:proofErr w:type="spellStart"/>
      <w:r>
        <w:t>Difútbol</w:t>
      </w:r>
      <w:proofErr w:type="spellEnd"/>
      <w:r>
        <w:t>)</w:t>
      </w:r>
      <w:r>
        <w:rPr>
          <w:spacing w:val="26"/>
        </w:rPr>
        <w:t xml:space="preserve"> </w:t>
      </w:r>
      <w:r>
        <w:t>(</w:t>
      </w:r>
      <w:proofErr w:type="spellStart"/>
      <w:r>
        <w:t>Pedredos</w:t>
      </w:r>
      <w:proofErr w:type="spellEnd"/>
      <w:r>
        <w:t>,</w:t>
      </w:r>
      <w:r>
        <w:rPr>
          <w:spacing w:val="27"/>
        </w:rPr>
        <w:t xml:space="preserve"> </w:t>
      </w:r>
      <w:r>
        <w:t>2015)</w:t>
      </w:r>
      <w:r>
        <w:rPr>
          <w:spacing w:val="28"/>
        </w:rPr>
        <w:t xml:space="preserve"> </w:t>
      </w:r>
      <w:r>
        <w:t>y</w:t>
      </w:r>
      <w:r>
        <w:rPr>
          <w:spacing w:val="29"/>
        </w:rPr>
        <w:t xml:space="preserve"> </w:t>
      </w:r>
      <w:r>
        <w:t>no</w:t>
      </w:r>
      <w:r>
        <w:rPr>
          <w:spacing w:val="29"/>
        </w:rPr>
        <w:t xml:space="preserve"> </w:t>
      </w:r>
      <w:r>
        <w:t>fue</w:t>
      </w:r>
      <w:r>
        <w:rPr>
          <w:spacing w:val="30"/>
        </w:rPr>
        <w:t xml:space="preserve"> </w:t>
      </w:r>
      <w:r>
        <w:t>sino</w:t>
      </w:r>
      <w:r>
        <w:rPr>
          <w:spacing w:val="30"/>
        </w:rPr>
        <w:t xml:space="preserve"> </w:t>
      </w:r>
      <w:r>
        <w:t>hasta</w:t>
      </w:r>
      <w:r>
        <w:rPr>
          <w:spacing w:val="29"/>
        </w:rPr>
        <w:t xml:space="preserve"> </w:t>
      </w:r>
      <w:r>
        <w:t>1998</w:t>
      </w:r>
      <w:r>
        <w:rPr>
          <w:spacing w:val="30"/>
        </w:rPr>
        <w:t xml:space="preserve"> </w:t>
      </w:r>
      <w:r>
        <w:t>que</w:t>
      </w:r>
      <w:r>
        <w:rPr>
          <w:spacing w:val="29"/>
        </w:rPr>
        <w:t xml:space="preserve"> </w:t>
      </w:r>
      <w:r>
        <w:t>tuvimos</w:t>
      </w:r>
      <w:r>
        <w:rPr>
          <w:spacing w:val="29"/>
        </w:rPr>
        <w:t xml:space="preserve"> </w:t>
      </w:r>
      <w:r>
        <w:t>nuestra</w:t>
      </w:r>
      <w:r>
        <w:rPr>
          <w:spacing w:val="30"/>
        </w:rPr>
        <w:t xml:space="preserve"> </w:t>
      </w:r>
      <w:r>
        <w:rPr>
          <w:spacing w:val="-2"/>
        </w:rPr>
        <w:t>primera</w:t>
      </w:r>
    </w:p>
    <w:p w14:paraId="3287A8F0" w14:textId="77777777" w:rsidR="00FE4AF7" w:rsidRDefault="00000000">
      <w:pPr>
        <w:pStyle w:val="Textoindependiente"/>
        <w:spacing w:before="166"/>
        <w:rPr>
          <w:sz w:val="20"/>
        </w:rPr>
      </w:pPr>
      <w:r>
        <w:rPr>
          <w:noProof/>
          <w:sz w:val="20"/>
        </w:rPr>
        <mc:AlternateContent>
          <mc:Choice Requires="wps">
            <w:drawing>
              <wp:anchor distT="0" distB="0" distL="0" distR="0" simplePos="0" relativeHeight="487588864" behindDoc="1" locked="0" layoutInCell="1" allowOverlap="1" wp14:anchorId="67696C59" wp14:editId="526E892B">
                <wp:simplePos x="0" y="0"/>
                <wp:positionH relativeFrom="page">
                  <wp:posOffset>1009967</wp:posOffset>
                </wp:positionH>
                <wp:positionV relativeFrom="paragraph">
                  <wp:posOffset>267276</wp:posOffset>
                </wp:positionV>
                <wp:extent cx="183007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9.525002pt;margin-top:21.04541pt;width:144.080pt;height:.75pt;mso-position-horizontal-relative:page;mso-position-vertical-relative:paragraph;z-index:-15727616;mso-wrap-distance-left:0;mso-wrap-distance-right:0" id="docshape5" filled="true" fillcolor="#000000" stroked="false">
                <v:fill type="solid"/>
                <w10:wrap type="topAndBottom"/>
              </v:rect>
            </w:pict>
          </mc:Fallback>
        </mc:AlternateContent>
      </w:r>
    </w:p>
    <w:p w14:paraId="1968DB94" w14:textId="77777777" w:rsidR="00FE4AF7" w:rsidRDefault="00000000">
      <w:pPr>
        <w:spacing w:before="98"/>
        <w:ind w:left="150" w:right="120"/>
        <w:rPr>
          <w:rFonts w:ascii="Calibri" w:hAnsi="Calibri"/>
          <w:sz w:val="18"/>
        </w:rPr>
      </w:pPr>
      <w:bookmarkStart w:id="1" w:name="_bookmark1"/>
      <w:bookmarkEnd w:id="1"/>
      <w:r>
        <w:rPr>
          <w:rFonts w:ascii="Calibri" w:hAnsi="Calibri"/>
          <w:position w:val="5"/>
          <w:sz w:val="12"/>
        </w:rPr>
        <w:t>2</w:t>
      </w:r>
      <w:r>
        <w:rPr>
          <w:rFonts w:ascii="Calibri" w:hAnsi="Calibri"/>
          <w:spacing w:val="-7"/>
          <w:position w:val="5"/>
          <w:sz w:val="12"/>
        </w:rPr>
        <w:t xml:space="preserve"> </w:t>
      </w:r>
      <w:r>
        <w:rPr>
          <w:rFonts w:ascii="Calibri" w:hAnsi="Calibri"/>
          <w:sz w:val="18"/>
        </w:rPr>
        <w:t>Trabajo</w:t>
      </w:r>
      <w:r>
        <w:rPr>
          <w:rFonts w:ascii="Calibri" w:hAnsi="Calibri"/>
          <w:spacing w:val="-11"/>
          <w:sz w:val="18"/>
        </w:rPr>
        <w:t xml:space="preserve"> </w:t>
      </w:r>
      <w:r>
        <w:rPr>
          <w:rFonts w:ascii="Calibri" w:hAnsi="Calibri"/>
          <w:sz w:val="18"/>
        </w:rPr>
        <w:t>realizado</w:t>
      </w:r>
      <w:r>
        <w:rPr>
          <w:rFonts w:ascii="Calibri" w:hAnsi="Calibri"/>
          <w:spacing w:val="-11"/>
          <w:sz w:val="18"/>
        </w:rPr>
        <w:t xml:space="preserve"> </w:t>
      </w:r>
      <w:r>
        <w:rPr>
          <w:rFonts w:ascii="Calibri" w:hAnsi="Calibri"/>
          <w:sz w:val="18"/>
        </w:rPr>
        <w:t>por</w:t>
      </w:r>
      <w:r>
        <w:rPr>
          <w:rFonts w:ascii="Calibri" w:hAnsi="Calibri"/>
          <w:spacing w:val="-10"/>
          <w:sz w:val="18"/>
        </w:rPr>
        <w:t xml:space="preserve"> </w:t>
      </w:r>
      <w:proofErr w:type="spellStart"/>
      <w:r>
        <w:rPr>
          <w:rFonts w:ascii="Calibri" w:hAnsi="Calibri"/>
          <w:sz w:val="18"/>
        </w:rPr>
        <w:t>Yessica</w:t>
      </w:r>
      <w:proofErr w:type="spellEnd"/>
      <w:r>
        <w:rPr>
          <w:rFonts w:ascii="Calibri" w:hAnsi="Calibri"/>
          <w:spacing w:val="-12"/>
          <w:sz w:val="18"/>
        </w:rPr>
        <w:t xml:space="preserve"> </w:t>
      </w:r>
      <w:r>
        <w:rPr>
          <w:rFonts w:ascii="Calibri" w:hAnsi="Calibri"/>
          <w:sz w:val="18"/>
        </w:rPr>
        <w:t>Pérez</w:t>
      </w:r>
      <w:r>
        <w:rPr>
          <w:rFonts w:ascii="Calibri" w:hAnsi="Calibri"/>
          <w:spacing w:val="-12"/>
          <w:sz w:val="18"/>
        </w:rPr>
        <w:t xml:space="preserve"> </w:t>
      </w:r>
      <w:r>
        <w:rPr>
          <w:rFonts w:ascii="Calibri" w:hAnsi="Calibri"/>
          <w:sz w:val="18"/>
        </w:rPr>
        <w:t>Gómez.</w:t>
      </w:r>
      <w:r>
        <w:rPr>
          <w:rFonts w:ascii="Calibri" w:hAnsi="Calibri"/>
          <w:spacing w:val="-12"/>
          <w:sz w:val="18"/>
        </w:rPr>
        <w:t xml:space="preserve"> </w:t>
      </w:r>
      <w:r>
        <w:rPr>
          <w:rFonts w:ascii="Calibri" w:hAnsi="Calibri"/>
          <w:sz w:val="18"/>
        </w:rPr>
        <w:t>Agencia</w:t>
      </w:r>
      <w:r>
        <w:rPr>
          <w:rFonts w:ascii="Calibri" w:hAnsi="Calibri"/>
          <w:spacing w:val="-12"/>
          <w:sz w:val="18"/>
        </w:rPr>
        <w:t xml:space="preserve"> </w:t>
      </w:r>
      <w:r>
        <w:rPr>
          <w:rFonts w:ascii="Calibri" w:hAnsi="Calibri"/>
          <w:sz w:val="18"/>
        </w:rPr>
        <w:t>de</w:t>
      </w:r>
      <w:r>
        <w:rPr>
          <w:rFonts w:ascii="Calibri" w:hAnsi="Calibri"/>
          <w:spacing w:val="-10"/>
          <w:sz w:val="18"/>
        </w:rPr>
        <w:t xml:space="preserve"> </w:t>
      </w:r>
      <w:r>
        <w:rPr>
          <w:rFonts w:ascii="Calibri" w:hAnsi="Calibri"/>
          <w:sz w:val="18"/>
        </w:rPr>
        <w:t>Noticias</w:t>
      </w:r>
      <w:r>
        <w:rPr>
          <w:rFonts w:ascii="Calibri" w:hAnsi="Calibri"/>
          <w:spacing w:val="-12"/>
          <w:sz w:val="18"/>
        </w:rPr>
        <w:t xml:space="preserve"> </w:t>
      </w:r>
      <w:r>
        <w:rPr>
          <w:rFonts w:ascii="Calibri" w:hAnsi="Calibri"/>
          <w:sz w:val="18"/>
        </w:rPr>
        <w:t>de</w:t>
      </w:r>
      <w:r>
        <w:rPr>
          <w:rFonts w:ascii="Calibri" w:hAnsi="Calibri"/>
          <w:spacing w:val="-9"/>
          <w:sz w:val="18"/>
        </w:rPr>
        <w:t xml:space="preserve"> </w:t>
      </w:r>
      <w:r>
        <w:rPr>
          <w:rFonts w:ascii="Calibri" w:hAnsi="Calibri"/>
          <w:sz w:val="18"/>
        </w:rPr>
        <w:t>la</w:t>
      </w:r>
      <w:r>
        <w:rPr>
          <w:rFonts w:ascii="Calibri" w:hAnsi="Calibri"/>
          <w:spacing w:val="-12"/>
          <w:sz w:val="18"/>
        </w:rPr>
        <w:t xml:space="preserve"> </w:t>
      </w:r>
      <w:r>
        <w:rPr>
          <w:rFonts w:ascii="Calibri" w:hAnsi="Calibri"/>
          <w:sz w:val="18"/>
        </w:rPr>
        <w:t>Universidad</w:t>
      </w:r>
      <w:r>
        <w:rPr>
          <w:rFonts w:ascii="Calibri" w:hAnsi="Calibri"/>
          <w:spacing w:val="-11"/>
          <w:sz w:val="18"/>
        </w:rPr>
        <w:t xml:space="preserve"> </w:t>
      </w:r>
      <w:r>
        <w:rPr>
          <w:rFonts w:ascii="Calibri" w:hAnsi="Calibri"/>
          <w:sz w:val="18"/>
        </w:rPr>
        <w:t>Pontificia</w:t>
      </w:r>
      <w:r>
        <w:rPr>
          <w:rFonts w:ascii="Calibri" w:hAnsi="Calibri"/>
          <w:spacing w:val="-10"/>
          <w:sz w:val="18"/>
        </w:rPr>
        <w:t xml:space="preserve"> </w:t>
      </w:r>
      <w:r>
        <w:rPr>
          <w:rFonts w:ascii="Calibri" w:hAnsi="Calibri"/>
          <w:sz w:val="18"/>
        </w:rPr>
        <w:t>Bolivariana</w:t>
      </w:r>
      <w:r>
        <w:rPr>
          <w:rFonts w:ascii="Calibri" w:hAnsi="Calibri"/>
          <w:spacing w:val="-12"/>
          <w:sz w:val="18"/>
        </w:rPr>
        <w:t xml:space="preserve"> </w:t>
      </w:r>
      <w:r>
        <w:rPr>
          <w:rFonts w:ascii="Calibri" w:hAnsi="Calibri"/>
          <w:sz w:val="18"/>
        </w:rPr>
        <w:t>llamado</w:t>
      </w:r>
      <w:r>
        <w:rPr>
          <w:rFonts w:ascii="Calibri" w:hAnsi="Calibri"/>
          <w:spacing w:val="-11"/>
          <w:sz w:val="18"/>
        </w:rPr>
        <w:t xml:space="preserve"> </w:t>
      </w:r>
      <w:r>
        <w:rPr>
          <w:rFonts w:ascii="Calibri" w:hAnsi="Calibri"/>
          <w:sz w:val="18"/>
        </w:rPr>
        <w:t>“Una</w:t>
      </w:r>
      <w:r>
        <w:rPr>
          <w:rFonts w:ascii="Calibri" w:hAnsi="Calibri"/>
          <w:spacing w:val="-8"/>
          <w:sz w:val="18"/>
        </w:rPr>
        <w:t xml:space="preserve"> </w:t>
      </w:r>
      <w:r>
        <w:rPr>
          <w:rFonts w:ascii="Calibri" w:hAnsi="Calibri"/>
          <w:sz w:val="18"/>
        </w:rPr>
        <w:t>mirada a la historia del fútbol femenino”, Medellín 28 jul. 2023.</w:t>
      </w:r>
    </w:p>
    <w:p w14:paraId="66BC6ED1" w14:textId="77777777" w:rsidR="00FE4AF7" w:rsidRDefault="00000000">
      <w:pPr>
        <w:ind w:left="150"/>
        <w:rPr>
          <w:rFonts w:ascii="Calibri" w:hAnsi="Calibri"/>
          <w:sz w:val="18"/>
        </w:rPr>
      </w:pPr>
      <w:bookmarkStart w:id="2" w:name="_bookmark2"/>
      <w:bookmarkEnd w:id="2"/>
      <w:r>
        <w:rPr>
          <w:rFonts w:ascii="Calibri" w:hAnsi="Calibri"/>
          <w:position w:val="5"/>
          <w:sz w:val="12"/>
        </w:rPr>
        <w:t>3</w:t>
      </w:r>
      <w:r>
        <w:rPr>
          <w:rFonts w:ascii="Calibri" w:hAnsi="Calibri"/>
          <w:spacing w:val="10"/>
          <w:position w:val="5"/>
          <w:sz w:val="12"/>
        </w:rPr>
        <w:t xml:space="preserve"> </w:t>
      </w:r>
      <w:r>
        <w:rPr>
          <w:rFonts w:ascii="Calibri" w:hAnsi="Calibri"/>
          <w:sz w:val="18"/>
        </w:rPr>
        <w:t>Trabajo</w:t>
      </w:r>
      <w:r>
        <w:rPr>
          <w:rFonts w:ascii="Calibri" w:hAnsi="Calibri"/>
          <w:spacing w:val="-3"/>
          <w:sz w:val="18"/>
        </w:rPr>
        <w:t xml:space="preserve"> </w:t>
      </w:r>
      <w:r>
        <w:rPr>
          <w:rFonts w:ascii="Calibri" w:hAnsi="Calibri"/>
          <w:sz w:val="18"/>
        </w:rPr>
        <w:t>realizado</w:t>
      </w:r>
      <w:r>
        <w:rPr>
          <w:rFonts w:ascii="Calibri" w:hAnsi="Calibri"/>
          <w:spacing w:val="-3"/>
          <w:sz w:val="18"/>
        </w:rPr>
        <w:t xml:space="preserve"> </w:t>
      </w:r>
      <w:r>
        <w:rPr>
          <w:rFonts w:ascii="Calibri" w:hAnsi="Calibri"/>
          <w:sz w:val="18"/>
        </w:rPr>
        <w:t>por</w:t>
      </w:r>
      <w:r>
        <w:rPr>
          <w:rFonts w:ascii="Calibri" w:hAnsi="Calibri"/>
          <w:spacing w:val="-1"/>
          <w:sz w:val="18"/>
        </w:rPr>
        <w:t xml:space="preserve"> </w:t>
      </w:r>
      <w:r>
        <w:rPr>
          <w:rFonts w:ascii="Calibri" w:hAnsi="Calibri"/>
          <w:sz w:val="18"/>
        </w:rPr>
        <w:t>Edwin</w:t>
      </w:r>
      <w:r>
        <w:rPr>
          <w:rFonts w:ascii="Calibri" w:hAnsi="Calibri"/>
          <w:spacing w:val="-3"/>
          <w:sz w:val="18"/>
        </w:rPr>
        <w:t xml:space="preserve"> </w:t>
      </w:r>
      <w:r>
        <w:rPr>
          <w:rFonts w:ascii="Calibri" w:hAnsi="Calibri"/>
          <w:sz w:val="18"/>
        </w:rPr>
        <w:t>Santiago</w:t>
      </w:r>
      <w:r>
        <w:rPr>
          <w:rFonts w:ascii="Calibri" w:hAnsi="Calibri"/>
          <w:spacing w:val="-3"/>
          <w:sz w:val="18"/>
        </w:rPr>
        <w:t xml:space="preserve"> </w:t>
      </w:r>
      <w:r>
        <w:rPr>
          <w:rFonts w:ascii="Calibri" w:hAnsi="Calibri"/>
          <w:sz w:val="18"/>
        </w:rPr>
        <w:t>Calderón</w:t>
      </w:r>
      <w:r>
        <w:rPr>
          <w:rFonts w:ascii="Calibri" w:hAnsi="Calibri"/>
          <w:spacing w:val="-3"/>
          <w:sz w:val="18"/>
        </w:rPr>
        <w:t xml:space="preserve"> </w:t>
      </w:r>
      <w:r>
        <w:rPr>
          <w:rFonts w:ascii="Calibri" w:hAnsi="Calibri"/>
          <w:sz w:val="18"/>
        </w:rPr>
        <w:t>Castillo</w:t>
      </w:r>
      <w:r>
        <w:rPr>
          <w:rFonts w:ascii="Calibri" w:hAnsi="Calibri"/>
          <w:spacing w:val="-3"/>
          <w:sz w:val="18"/>
        </w:rPr>
        <w:t xml:space="preserve"> </w:t>
      </w:r>
      <w:r>
        <w:rPr>
          <w:rFonts w:ascii="Calibri" w:hAnsi="Calibri"/>
          <w:sz w:val="18"/>
        </w:rPr>
        <w:t>de</w:t>
      </w:r>
      <w:r>
        <w:rPr>
          <w:rFonts w:ascii="Calibri" w:hAnsi="Calibri"/>
          <w:spacing w:val="-2"/>
          <w:sz w:val="18"/>
        </w:rPr>
        <w:t xml:space="preserve"> </w:t>
      </w:r>
      <w:r>
        <w:rPr>
          <w:rFonts w:ascii="Calibri" w:hAnsi="Calibri"/>
          <w:sz w:val="18"/>
        </w:rPr>
        <w:t>la</w:t>
      </w:r>
      <w:r>
        <w:rPr>
          <w:rFonts w:ascii="Calibri" w:hAnsi="Calibri"/>
          <w:spacing w:val="-4"/>
          <w:sz w:val="18"/>
        </w:rPr>
        <w:t xml:space="preserve"> </w:t>
      </w:r>
      <w:r>
        <w:rPr>
          <w:rFonts w:ascii="Calibri" w:hAnsi="Calibri"/>
          <w:sz w:val="18"/>
        </w:rPr>
        <w:t>Universidad</w:t>
      </w:r>
      <w:r>
        <w:rPr>
          <w:rFonts w:ascii="Calibri" w:hAnsi="Calibri"/>
          <w:spacing w:val="-3"/>
          <w:sz w:val="18"/>
        </w:rPr>
        <w:t xml:space="preserve"> </w:t>
      </w:r>
      <w:r>
        <w:rPr>
          <w:rFonts w:ascii="Calibri" w:hAnsi="Calibri"/>
          <w:sz w:val="18"/>
        </w:rPr>
        <w:t>del</w:t>
      </w:r>
      <w:r>
        <w:rPr>
          <w:rFonts w:ascii="Calibri" w:hAnsi="Calibri"/>
          <w:spacing w:val="-5"/>
          <w:sz w:val="18"/>
        </w:rPr>
        <w:t xml:space="preserve"> </w:t>
      </w:r>
      <w:r>
        <w:rPr>
          <w:rFonts w:ascii="Calibri" w:hAnsi="Calibri"/>
          <w:sz w:val="18"/>
        </w:rPr>
        <w:t>Rosario,</w:t>
      </w:r>
      <w:r>
        <w:rPr>
          <w:rFonts w:ascii="Calibri" w:hAnsi="Calibri"/>
          <w:spacing w:val="-3"/>
          <w:sz w:val="18"/>
        </w:rPr>
        <w:t xml:space="preserve"> </w:t>
      </w:r>
      <w:r>
        <w:rPr>
          <w:rFonts w:ascii="Calibri" w:hAnsi="Calibri"/>
          <w:sz w:val="18"/>
        </w:rPr>
        <w:t>llamado</w:t>
      </w:r>
      <w:r>
        <w:rPr>
          <w:rFonts w:ascii="Calibri" w:hAnsi="Calibri"/>
          <w:spacing w:val="-3"/>
          <w:sz w:val="18"/>
        </w:rPr>
        <w:t xml:space="preserve"> </w:t>
      </w:r>
      <w:r>
        <w:rPr>
          <w:rFonts w:ascii="Calibri" w:hAnsi="Calibri"/>
          <w:sz w:val="18"/>
        </w:rPr>
        <w:t>“Antecedentes</w:t>
      </w:r>
      <w:r>
        <w:rPr>
          <w:rFonts w:ascii="Calibri" w:hAnsi="Calibri"/>
          <w:spacing w:val="-4"/>
          <w:sz w:val="18"/>
        </w:rPr>
        <w:t xml:space="preserve"> </w:t>
      </w:r>
      <w:r>
        <w:rPr>
          <w:rFonts w:ascii="Calibri" w:hAnsi="Calibri"/>
          <w:sz w:val="18"/>
        </w:rPr>
        <w:t>del</w:t>
      </w:r>
      <w:r>
        <w:rPr>
          <w:rFonts w:ascii="Calibri" w:hAnsi="Calibri"/>
          <w:spacing w:val="-5"/>
          <w:sz w:val="18"/>
        </w:rPr>
        <w:t xml:space="preserve"> </w:t>
      </w:r>
      <w:r>
        <w:rPr>
          <w:rFonts w:ascii="Calibri" w:hAnsi="Calibri"/>
          <w:sz w:val="18"/>
        </w:rPr>
        <w:t>Futbol Femenino en Colombia”, Bogotá 2022.</w:t>
      </w:r>
    </w:p>
    <w:p w14:paraId="65F42EA7" w14:textId="77777777" w:rsidR="00FE4AF7" w:rsidRDefault="00FE4AF7">
      <w:pPr>
        <w:rPr>
          <w:rFonts w:ascii="Calibri" w:hAnsi="Calibri"/>
          <w:sz w:val="18"/>
        </w:rPr>
        <w:sectPr w:rsidR="00FE4AF7">
          <w:pgSz w:w="12240" w:h="15840"/>
          <w:pgMar w:top="1320" w:right="1440" w:bottom="460" w:left="1440" w:header="197" w:footer="276" w:gutter="0"/>
          <w:cols w:space="720"/>
        </w:sectPr>
      </w:pPr>
    </w:p>
    <w:p w14:paraId="63AE97A1" w14:textId="77777777" w:rsidR="00FE4AF7" w:rsidRDefault="00000000">
      <w:pPr>
        <w:pStyle w:val="Textoindependiente"/>
        <w:spacing w:before="82"/>
        <w:ind w:left="150" w:right="147"/>
        <w:jc w:val="both"/>
      </w:pPr>
      <w:r>
        <w:lastRenderedPageBreak/>
        <w:t>selección</w:t>
      </w:r>
      <w:r>
        <w:rPr>
          <w:spacing w:val="-12"/>
        </w:rPr>
        <w:t xml:space="preserve"> </w:t>
      </w:r>
      <w:r>
        <w:t>Colombia</w:t>
      </w:r>
      <w:r>
        <w:rPr>
          <w:spacing w:val="-12"/>
        </w:rPr>
        <w:t xml:space="preserve"> </w:t>
      </w:r>
      <w:r>
        <w:t>Femenina,</w:t>
      </w:r>
      <w:r>
        <w:rPr>
          <w:spacing w:val="-15"/>
        </w:rPr>
        <w:t xml:space="preserve"> </w:t>
      </w:r>
      <w:r>
        <w:t>sesenta</w:t>
      </w:r>
      <w:r>
        <w:rPr>
          <w:spacing w:val="-12"/>
        </w:rPr>
        <w:t xml:space="preserve"> </w:t>
      </w:r>
      <w:r>
        <w:t>años</w:t>
      </w:r>
      <w:r>
        <w:rPr>
          <w:spacing w:val="-13"/>
        </w:rPr>
        <w:t xml:space="preserve"> </w:t>
      </w:r>
      <w:r>
        <w:t>después</w:t>
      </w:r>
      <w:r>
        <w:rPr>
          <w:spacing w:val="-13"/>
        </w:rPr>
        <w:t xml:space="preserve"> </w:t>
      </w:r>
      <w:r>
        <w:t>de</w:t>
      </w:r>
      <w:r>
        <w:rPr>
          <w:spacing w:val="-12"/>
        </w:rPr>
        <w:t xml:space="preserve"> </w:t>
      </w:r>
      <w:r>
        <w:t>la</w:t>
      </w:r>
      <w:r>
        <w:rPr>
          <w:spacing w:val="-12"/>
        </w:rPr>
        <w:t xml:space="preserve"> </w:t>
      </w:r>
      <w:r>
        <w:t>masculina,</w:t>
      </w:r>
      <w:r>
        <w:rPr>
          <w:spacing w:val="-15"/>
        </w:rPr>
        <w:t xml:space="preserve"> </w:t>
      </w:r>
      <w:r>
        <w:t>la</w:t>
      </w:r>
      <w:r>
        <w:rPr>
          <w:spacing w:val="-12"/>
        </w:rPr>
        <w:t xml:space="preserve"> </w:t>
      </w:r>
      <w:r>
        <w:t>cual</w:t>
      </w:r>
      <w:r>
        <w:rPr>
          <w:spacing w:val="-12"/>
        </w:rPr>
        <w:t xml:space="preserve"> </w:t>
      </w:r>
      <w:r>
        <w:t>disputó el</w:t>
      </w:r>
      <w:r>
        <w:rPr>
          <w:spacing w:val="-1"/>
        </w:rPr>
        <w:t xml:space="preserve"> </w:t>
      </w:r>
      <w:r>
        <w:t>torneo</w:t>
      </w:r>
      <w:r>
        <w:rPr>
          <w:spacing w:val="-1"/>
        </w:rPr>
        <w:t xml:space="preserve"> </w:t>
      </w:r>
      <w:r>
        <w:t>suramericano</w:t>
      </w:r>
      <w:r>
        <w:rPr>
          <w:spacing w:val="-1"/>
        </w:rPr>
        <w:t xml:space="preserve"> </w:t>
      </w:r>
      <w:r>
        <w:t>en</w:t>
      </w:r>
      <w:r>
        <w:rPr>
          <w:spacing w:val="-1"/>
        </w:rPr>
        <w:t xml:space="preserve"> </w:t>
      </w:r>
      <w:r>
        <w:t>Mar</w:t>
      </w:r>
      <w:r>
        <w:rPr>
          <w:spacing w:val="-2"/>
        </w:rPr>
        <w:t xml:space="preserve"> </w:t>
      </w:r>
      <w:r>
        <w:t>del</w:t>
      </w:r>
      <w:r>
        <w:rPr>
          <w:spacing w:val="-1"/>
        </w:rPr>
        <w:t xml:space="preserve"> </w:t>
      </w:r>
      <w:r>
        <w:t>Plata,</w:t>
      </w:r>
      <w:r>
        <w:rPr>
          <w:spacing w:val="-4"/>
        </w:rPr>
        <w:t xml:space="preserve"> </w:t>
      </w:r>
      <w:r>
        <w:t>siendo</w:t>
      </w:r>
      <w:r>
        <w:rPr>
          <w:spacing w:val="-1"/>
        </w:rPr>
        <w:t xml:space="preserve"> </w:t>
      </w:r>
      <w:r>
        <w:t>eliminadas</w:t>
      </w:r>
      <w:r>
        <w:rPr>
          <w:spacing w:val="-2"/>
        </w:rPr>
        <w:t xml:space="preserve"> </w:t>
      </w:r>
      <w:r>
        <w:t>en</w:t>
      </w:r>
      <w:r>
        <w:rPr>
          <w:spacing w:val="-1"/>
        </w:rPr>
        <w:t xml:space="preserve"> </w:t>
      </w:r>
      <w:r>
        <w:t>primera</w:t>
      </w:r>
      <w:r>
        <w:rPr>
          <w:spacing w:val="-1"/>
        </w:rPr>
        <w:t xml:space="preserve"> </w:t>
      </w:r>
      <w:r>
        <w:t>ronda,</w:t>
      </w:r>
      <w:r>
        <w:rPr>
          <w:spacing w:val="-4"/>
        </w:rPr>
        <w:t xml:space="preserve"> </w:t>
      </w:r>
      <w:r>
        <w:t>pero</w:t>
      </w:r>
      <w:r>
        <w:rPr>
          <w:spacing w:val="-1"/>
        </w:rPr>
        <w:t xml:space="preserve"> </w:t>
      </w:r>
      <w:r>
        <w:t>a pesar de este inicio, la historia de la Selección Femenina de Colombia está llena de logros y hazañas.</w:t>
      </w:r>
    </w:p>
    <w:p w14:paraId="3BFBE8F6" w14:textId="77777777" w:rsidR="00FE4AF7" w:rsidRDefault="00FE4AF7">
      <w:pPr>
        <w:pStyle w:val="Textoindependiente"/>
      </w:pPr>
    </w:p>
    <w:p w14:paraId="4A24E74E" w14:textId="77777777" w:rsidR="00FE4AF7" w:rsidRDefault="00000000">
      <w:pPr>
        <w:pStyle w:val="Textoindependiente"/>
        <w:ind w:left="150" w:right="138"/>
        <w:jc w:val="both"/>
      </w:pPr>
      <w:r>
        <w:t>Precursoras. Todo este crecimiento presentado entre la década de los 90’s y la actualidad tiene grandes protagonistas, quienes lucharon y superaron varios obstáculos puestos por la sociedad machista de las décadas anteriores. Tres de las personas</w:t>
      </w:r>
      <w:r>
        <w:rPr>
          <w:spacing w:val="-17"/>
        </w:rPr>
        <w:t xml:space="preserve"> </w:t>
      </w:r>
      <w:r>
        <w:t>más</w:t>
      </w:r>
      <w:r>
        <w:rPr>
          <w:spacing w:val="-17"/>
        </w:rPr>
        <w:t xml:space="preserve"> </w:t>
      </w:r>
      <w:r>
        <w:t>importantes</w:t>
      </w:r>
      <w:r>
        <w:rPr>
          <w:spacing w:val="-16"/>
        </w:rPr>
        <w:t xml:space="preserve"> </w:t>
      </w:r>
      <w:r>
        <w:t>en</w:t>
      </w:r>
      <w:r>
        <w:rPr>
          <w:spacing w:val="-16"/>
        </w:rPr>
        <w:t xml:space="preserve"> </w:t>
      </w:r>
      <w:r>
        <w:t>la</w:t>
      </w:r>
      <w:r>
        <w:rPr>
          <w:spacing w:val="-16"/>
        </w:rPr>
        <w:t xml:space="preserve"> </w:t>
      </w:r>
      <w:r>
        <w:t>industria</w:t>
      </w:r>
      <w:r>
        <w:rPr>
          <w:spacing w:val="-16"/>
        </w:rPr>
        <w:t xml:space="preserve"> </w:t>
      </w:r>
      <w:r>
        <w:t>del</w:t>
      </w:r>
      <w:r>
        <w:rPr>
          <w:spacing w:val="-16"/>
        </w:rPr>
        <w:t xml:space="preserve"> </w:t>
      </w:r>
      <w:r>
        <w:t>futbol</w:t>
      </w:r>
      <w:r>
        <w:rPr>
          <w:spacing w:val="-16"/>
        </w:rPr>
        <w:t xml:space="preserve"> </w:t>
      </w:r>
      <w:r>
        <w:t>colombiano</w:t>
      </w:r>
      <w:r>
        <w:rPr>
          <w:spacing w:val="-16"/>
        </w:rPr>
        <w:t xml:space="preserve"> </w:t>
      </w:r>
      <w:r>
        <w:t>femenino</w:t>
      </w:r>
      <w:r>
        <w:rPr>
          <w:spacing w:val="-16"/>
        </w:rPr>
        <w:t xml:space="preserve"> </w:t>
      </w:r>
      <w:r>
        <w:t>son;</w:t>
      </w:r>
      <w:r>
        <w:rPr>
          <w:spacing w:val="-17"/>
        </w:rPr>
        <w:t xml:space="preserve"> </w:t>
      </w:r>
      <w:r>
        <w:t>Amparo Maldonado,</w:t>
      </w:r>
      <w:r>
        <w:rPr>
          <w:spacing w:val="-5"/>
        </w:rPr>
        <w:t xml:space="preserve"> </w:t>
      </w:r>
      <w:r>
        <w:t>Myriam</w:t>
      </w:r>
      <w:r>
        <w:rPr>
          <w:spacing w:val="-3"/>
        </w:rPr>
        <w:t xml:space="preserve"> </w:t>
      </w:r>
      <w:r>
        <w:t>Guerrero</w:t>
      </w:r>
      <w:r>
        <w:rPr>
          <w:spacing w:val="-2"/>
        </w:rPr>
        <w:t xml:space="preserve"> </w:t>
      </w:r>
      <w:r>
        <w:t>y</w:t>
      </w:r>
      <w:r>
        <w:rPr>
          <w:spacing w:val="-3"/>
        </w:rPr>
        <w:t xml:space="preserve"> </w:t>
      </w:r>
      <w:r>
        <w:t>Liliana</w:t>
      </w:r>
      <w:r>
        <w:rPr>
          <w:spacing w:val="-2"/>
        </w:rPr>
        <w:t xml:space="preserve"> </w:t>
      </w:r>
      <w:r>
        <w:t>Zapata</w:t>
      </w:r>
      <w:r>
        <w:rPr>
          <w:spacing w:val="-2"/>
        </w:rPr>
        <w:t xml:space="preserve"> </w:t>
      </w:r>
      <w:r>
        <w:t>quienes</w:t>
      </w:r>
      <w:r>
        <w:rPr>
          <w:spacing w:val="-3"/>
        </w:rPr>
        <w:t xml:space="preserve"> </w:t>
      </w:r>
      <w:r>
        <w:t>son</w:t>
      </w:r>
      <w:r>
        <w:rPr>
          <w:spacing w:val="-2"/>
        </w:rPr>
        <w:t xml:space="preserve"> </w:t>
      </w:r>
      <w:r>
        <w:t>parte</w:t>
      </w:r>
      <w:r>
        <w:rPr>
          <w:spacing w:val="-2"/>
        </w:rPr>
        <w:t xml:space="preserve"> </w:t>
      </w:r>
      <w:r>
        <w:t>de</w:t>
      </w:r>
      <w:r>
        <w:rPr>
          <w:spacing w:val="-2"/>
        </w:rPr>
        <w:t xml:space="preserve"> </w:t>
      </w:r>
      <w:r>
        <w:t>la</w:t>
      </w:r>
      <w:r>
        <w:rPr>
          <w:spacing w:val="-2"/>
        </w:rPr>
        <w:t xml:space="preserve"> </w:t>
      </w:r>
      <w:r>
        <w:t>piedra</w:t>
      </w:r>
      <w:r>
        <w:rPr>
          <w:spacing w:val="-2"/>
        </w:rPr>
        <w:t xml:space="preserve"> </w:t>
      </w:r>
      <w:r>
        <w:t xml:space="preserve">angular que formó el futbol femenino nacional y le dio crecimiento desde sus cimientos. Amparo Maldonado fue una de las precursoras del deporte, jugadora de la primera liga regional documentada en el país, La liga vallecaucana del año 1971 con 16 equipos de la región, incluidos equipos de Buenaventura, </w:t>
      </w:r>
      <w:proofErr w:type="spellStart"/>
      <w:r>
        <w:t>Yocoto</w:t>
      </w:r>
      <w:proofErr w:type="spellEnd"/>
      <w:r>
        <w:t>, entre otros, y jugó con el Equipo Águila Roja durante cuatro años la liga, quedando campeón en todos, posterior a esto, y debido a la falta de apoyo económico, decidió fundar el club Independiente Cali, equipo que fue fundamental en el crecimiento en el futbol femenino del Valle del Cauca donde llego a dirigir equipos nacionales en giras por ecuador, todo esto en épocas donde el futbol profesional femenino no existía, es por eso</w:t>
      </w:r>
      <w:r>
        <w:rPr>
          <w:spacing w:val="-8"/>
        </w:rPr>
        <w:t xml:space="preserve"> </w:t>
      </w:r>
      <w:r>
        <w:t>que</w:t>
      </w:r>
      <w:r>
        <w:rPr>
          <w:spacing w:val="-12"/>
        </w:rPr>
        <w:t xml:space="preserve"> </w:t>
      </w:r>
      <w:r>
        <w:t>ella</w:t>
      </w:r>
      <w:r>
        <w:rPr>
          <w:spacing w:val="-8"/>
        </w:rPr>
        <w:t xml:space="preserve"> </w:t>
      </w:r>
      <w:r>
        <w:t>ya</w:t>
      </w:r>
      <w:r>
        <w:rPr>
          <w:spacing w:val="-8"/>
        </w:rPr>
        <w:t xml:space="preserve"> </w:t>
      </w:r>
      <w:r>
        <w:t>a</w:t>
      </w:r>
      <w:r>
        <w:rPr>
          <w:spacing w:val="-8"/>
        </w:rPr>
        <w:t xml:space="preserve"> </w:t>
      </w:r>
      <w:r>
        <w:t>sus</w:t>
      </w:r>
      <w:r>
        <w:rPr>
          <w:spacing w:val="-9"/>
        </w:rPr>
        <w:t xml:space="preserve"> </w:t>
      </w:r>
      <w:r>
        <w:t>más</w:t>
      </w:r>
      <w:r>
        <w:rPr>
          <w:spacing w:val="-9"/>
        </w:rPr>
        <w:t xml:space="preserve"> </w:t>
      </w:r>
      <w:r>
        <w:t>de</w:t>
      </w:r>
      <w:r>
        <w:rPr>
          <w:spacing w:val="-12"/>
        </w:rPr>
        <w:t xml:space="preserve"> </w:t>
      </w:r>
      <w:r>
        <w:t>70</w:t>
      </w:r>
      <w:r>
        <w:rPr>
          <w:spacing w:val="-8"/>
        </w:rPr>
        <w:t xml:space="preserve"> </w:t>
      </w:r>
      <w:r>
        <w:t>años,</w:t>
      </w:r>
      <w:r>
        <w:rPr>
          <w:spacing w:val="-10"/>
        </w:rPr>
        <w:t xml:space="preserve"> </w:t>
      </w:r>
      <w:r>
        <w:t>los</w:t>
      </w:r>
      <w:r>
        <w:rPr>
          <w:spacing w:val="-9"/>
        </w:rPr>
        <w:t xml:space="preserve"> </w:t>
      </w:r>
      <w:r>
        <w:t>cuales</w:t>
      </w:r>
      <w:r>
        <w:rPr>
          <w:spacing w:val="-9"/>
        </w:rPr>
        <w:t xml:space="preserve"> </w:t>
      </w:r>
      <w:r>
        <w:t>todavía</w:t>
      </w:r>
      <w:r>
        <w:rPr>
          <w:spacing w:val="-8"/>
        </w:rPr>
        <w:t xml:space="preserve"> </w:t>
      </w:r>
      <w:r>
        <w:t>dedica</w:t>
      </w:r>
      <w:r>
        <w:rPr>
          <w:spacing w:val="-8"/>
        </w:rPr>
        <w:t xml:space="preserve"> </w:t>
      </w:r>
      <w:r>
        <w:t>al</w:t>
      </w:r>
      <w:r>
        <w:rPr>
          <w:spacing w:val="-8"/>
        </w:rPr>
        <w:t xml:space="preserve"> </w:t>
      </w:r>
      <w:r>
        <w:t>deporte,</w:t>
      </w:r>
      <w:r>
        <w:rPr>
          <w:spacing w:val="-10"/>
        </w:rPr>
        <w:t xml:space="preserve"> </w:t>
      </w:r>
      <w:r>
        <w:t>es</w:t>
      </w:r>
      <w:r>
        <w:rPr>
          <w:spacing w:val="-9"/>
        </w:rPr>
        <w:t xml:space="preserve"> </w:t>
      </w:r>
      <w:r>
        <w:t>una</w:t>
      </w:r>
      <w:r>
        <w:rPr>
          <w:spacing w:val="-8"/>
        </w:rPr>
        <w:t xml:space="preserve"> </w:t>
      </w:r>
      <w:r>
        <w:t>de las personas más importantes del deporte nacional femenino. (</w:t>
      </w:r>
      <w:proofErr w:type="spellStart"/>
      <w:r>
        <w:t>Seligmann</w:t>
      </w:r>
      <w:proofErr w:type="spellEnd"/>
      <w:r>
        <w:t>, Balón de Cristal, 2021).</w:t>
      </w:r>
    </w:p>
    <w:p w14:paraId="04CA6F2F" w14:textId="77777777" w:rsidR="00FE4AF7" w:rsidRDefault="00000000">
      <w:pPr>
        <w:pStyle w:val="Textoindependiente"/>
        <w:spacing w:before="275"/>
        <w:ind w:left="150" w:right="139"/>
        <w:jc w:val="both"/>
      </w:pPr>
      <w:r>
        <w:t>Por su parte,</w:t>
      </w:r>
      <w:r>
        <w:rPr>
          <w:spacing w:val="-1"/>
        </w:rPr>
        <w:t xml:space="preserve"> </w:t>
      </w:r>
      <w:r>
        <w:t>la precursora del fútbol femenino</w:t>
      </w:r>
      <w:r>
        <w:rPr>
          <w:spacing w:val="-3"/>
        </w:rPr>
        <w:t xml:space="preserve"> </w:t>
      </w:r>
      <w:r>
        <w:t>en la capital de nuestro país fue nada más</w:t>
      </w:r>
      <w:r>
        <w:rPr>
          <w:spacing w:val="-17"/>
        </w:rPr>
        <w:t xml:space="preserve"> </w:t>
      </w:r>
      <w:r>
        <w:t>y</w:t>
      </w:r>
      <w:r>
        <w:rPr>
          <w:spacing w:val="-17"/>
        </w:rPr>
        <w:t xml:space="preserve"> </w:t>
      </w:r>
      <w:r>
        <w:t>nada</w:t>
      </w:r>
      <w:r>
        <w:rPr>
          <w:spacing w:val="-15"/>
        </w:rPr>
        <w:t xml:space="preserve"> </w:t>
      </w:r>
      <w:r>
        <w:t>menos</w:t>
      </w:r>
      <w:r>
        <w:rPr>
          <w:spacing w:val="-16"/>
        </w:rPr>
        <w:t xml:space="preserve"> </w:t>
      </w:r>
      <w:r>
        <w:t>que</w:t>
      </w:r>
      <w:r>
        <w:rPr>
          <w:spacing w:val="-15"/>
        </w:rPr>
        <w:t xml:space="preserve"> </w:t>
      </w:r>
      <w:r>
        <w:t>Myriam</w:t>
      </w:r>
      <w:r>
        <w:rPr>
          <w:spacing w:val="-16"/>
        </w:rPr>
        <w:t xml:space="preserve"> </w:t>
      </w:r>
      <w:r>
        <w:t>Guerrero,</w:t>
      </w:r>
      <w:r>
        <w:rPr>
          <w:spacing w:val="-17"/>
        </w:rPr>
        <w:t xml:space="preserve"> </w:t>
      </w:r>
      <w:r>
        <w:t>una</w:t>
      </w:r>
      <w:r>
        <w:rPr>
          <w:spacing w:val="-15"/>
        </w:rPr>
        <w:t xml:space="preserve"> </w:t>
      </w:r>
      <w:r>
        <w:t>delantera</w:t>
      </w:r>
      <w:r>
        <w:rPr>
          <w:spacing w:val="-15"/>
        </w:rPr>
        <w:t xml:space="preserve"> </w:t>
      </w:r>
      <w:r>
        <w:t>excepcional,</w:t>
      </w:r>
      <w:r>
        <w:rPr>
          <w:spacing w:val="-17"/>
        </w:rPr>
        <w:t xml:space="preserve"> </w:t>
      </w:r>
      <w:r>
        <w:t>quien</w:t>
      </w:r>
      <w:r>
        <w:rPr>
          <w:spacing w:val="-15"/>
        </w:rPr>
        <w:t xml:space="preserve"> </w:t>
      </w:r>
      <w:r>
        <w:t>partió</w:t>
      </w:r>
      <w:r>
        <w:rPr>
          <w:spacing w:val="-15"/>
        </w:rPr>
        <w:t xml:space="preserve"> </w:t>
      </w:r>
      <w:r>
        <w:t>muy joven de nuestro país hacia la desaparecida Unión Soviética en 1987, y siendo participe de la selección Colombia del instituto de Moscú, se convirtió en la primera jugadora colombiana en representar al futbol femenino en el exterior (</w:t>
      </w:r>
      <w:proofErr w:type="spellStart"/>
      <w:r>
        <w:t>Seligmann</w:t>
      </w:r>
      <w:proofErr w:type="spellEnd"/>
      <w:r>
        <w:t>, 2021).</w:t>
      </w:r>
      <w:r>
        <w:rPr>
          <w:spacing w:val="-4"/>
        </w:rPr>
        <w:t xml:space="preserve"> </w:t>
      </w:r>
      <w:r>
        <w:t>A</w:t>
      </w:r>
      <w:r>
        <w:rPr>
          <w:spacing w:val="-2"/>
        </w:rPr>
        <w:t xml:space="preserve"> </w:t>
      </w:r>
      <w:r>
        <w:t>su</w:t>
      </w:r>
      <w:r>
        <w:rPr>
          <w:spacing w:val="-1"/>
        </w:rPr>
        <w:t xml:space="preserve"> </w:t>
      </w:r>
      <w:r>
        <w:t>regreso,</w:t>
      </w:r>
      <w:r>
        <w:rPr>
          <w:spacing w:val="-4"/>
        </w:rPr>
        <w:t xml:space="preserve"> </w:t>
      </w:r>
      <w:r>
        <w:t>Myriam</w:t>
      </w:r>
      <w:r>
        <w:rPr>
          <w:spacing w:val="-2"/>
        </w:rPr>
        <w:t xml:space="preserve"> </w:t>
      </w:r>
      <w:r>
        <w:t>Guerrero</w:t>
      </w:r>
      <w:r>
        <w:rPr>
          <w:spacing w:val="-1"/>
        </w:rPr>
        <w:t xml:space="preserve"> </w:t>
      </w:r>
      <w:r>
        <w:t>consiguió</w:t>
      </w:r>
      <w:r>
        <w:rPr>
          <w:spacing w:val="-1"/>
        </w:rPr>
        <w:t xml:space="preserve"> </w:t>
      </w:r>
      <w:r>
        <w:t>logros</w:t>
      </w:r>
      <w:r>
        <w:rPr>
          <w:spacing w:val="-2"/>
        </w:rPr>
        <w:t xml:space="preserve"> </w:t>
      </w:r>
      <w:r>
        <w:t>como</w:t>
      </w:r>
      <w:r>
        <w:rPr>
          <w:spacing w:val="-1"/>
        </w:rPr>
        <w:t xml:space="preserve"> </w:t>
      </w:r>
      <w:r>
        <w:t>ser</w:t>
      </w:r>
      <w:r>
        <w:rPr>
          <w:spacing w:val="-2"/>
        </w:rPr>
        <w:t xml:space="preserve"> </w:t>
      </w:r>
      <w:r>
        <w:t>la</w:t>
      </w:r>
      <w:r>
        <w:rPr>
          <w:spacing w:val="-1"/>
        </w:rPr>
        <w:t xml:space="preserve"> </w:t>
      </w:r>
      <w:r>
        <w:t>primera</w:t>
      </w:r>
      <w:r>
        <w:rPr>
          <w:spacing w:val="-1"/>
        </w:rPr>
        <w:t xml:space="preserve"> </w:t>
      </w:r>
      <w:r>
        <w:t>jugadora femenina en participar en un torneo masculino de la Liga de Futbol de Bogotá, posterior a eso, se convirtió en la primera capitana en la historia de la selección Colombia femenina, con 34 años comandó la selección que disputó el suramericano en Mar del Plata en 1998 imponiéndose ante selecciones como la venezolana y la chilena</w:t>
      </w:r>
      <w:r>
        <w:rPr>
          <w:spacing w:val="-2"/>
        </w:rPr>
        <w:t xml:space="preserve"> </w:t>
      </w:r>
      <w:r>
        <w:t>en</w:t>
      </w:r>
      <w:r>
        <w:rPr>
          <w:spacing w:val="-2"/>
        </w:rPr>
        <w:t xml:space="preserve"> </w:t>
      </w:r>
      <w:r>
        <w:t>primera</w:t>
      </w:r>
      <w:r>
        <w:rPr>
          <w:spacing w:val="-2"/>
        </w:rPr>
        <w:t xml:space="preserve"> </w:t>
      </w:r>
      <w:r>
        <w:t>ronda.</w:t>
      </w:r>
      <w:r>
        <w:rPr>
          <w:spacing w:val="-5"/>
        </w:rPr>
        <w:t xml:space="preserve"> </w:t>
      </w:r>
      <w:r>
        <w:t>Para</w:t>
      </w:r>
      <w:r>
        <w:rPr>
          <w:spacing w:val="-2"/>
        </w:rPr>
        <w:t xml:space="preserve"> </w:t>
      </w:r>
      <w:r>
        <w:t>culminar</w:t>
      </w:r>
      <w:r>
        <w:rPr>
          <w:spacing w:val="-3"/>
        </w:rPr>
        <w:t xml:space="preserve"> </w:t>
      </w:r>
      <w:r>
        <w:t>una</w:t>
      </w:r>
      <w:r>
        <w:rPr>
          <w:spacing w:val="-2"/>
        </w:rPr>
        <w:t xml:space="preserve"> </w:t>
      </w:r>
      <w:r>
        <w:t>gran</w:t>
      </w:r>
      <w:r>
        <w:rPr>
          <w:spacing w:val="-2"/>
        </w:rPr>
        <w:t xml:space="preserve"> </w:t>
      </w:r>
      <w:r>
        <w:t>carrera</w:t>
      </w:r>
      <w:r>
        <w:rPr>
          <w:spacing w:val="-2"/>
        </w:rPr>
        <w:t xml:space="preserve"> </w:t>
      </w:r>
      <w:r>
        <w:t>de</w:t>
      </w:r>
      <w:r>
        <w:rPr>
          <w:spacing w:val="-2"/>
        </w:rPr>
        <w:t xml:space="preserve"> </w:t>
      </w:r>
      <w:r>
        <w:t>logros</w:t>
      </w:r>
      <w:r>
        <w:rPr>
          <w:spacing w:val="-3"/>
        </w:rPr>
        <w:t xml:space="preserve"> </w:t>
      </w:r>
      <w:r>
        <w:t>deportivos,</w:t>
      </w:r>
      <w:r>
        <w:rPr>
          <w:spacing w:val="-5"/>
        </w:rPr>
        <w:t xml:space="preserve"> </w:t>
      </w:r>
      <w:r>
        <w:t>como directora técnica,</w:t>
      </w:r>
      <w:r>
        <w:rPr>
          <w:spacing w:val="-1"/>
        </w:rPr>
        <w:t xml:space="preserve"> </w:t>
      </w:r>
      <w:r>
        <w:t>se convirtió</w:t>
      </w:r>
      <w:r>
        <w:rPr>
          <w:spacing w:val="-3"/>
        </w:rPr>
        <w:t xml:space="preserve"> </w:t>
      </w:r>
      <w:r>
        <w:t>en la primera mujer en la historia en</w:t>
      </w:r>
      <w:r>
        <w:rPr>
          <w:spacing w:val="-3"/>
        </w:rPr>
        <w:t xml:space="preserve"> </w:t>
      </w:r>
      <w:r>
        <w:t>dirigir la Selección Colombia</w:t>
      </w:r>
      <w:r>
        <w:rPr>
          <w:spacing w:val="-5"/>
        </w:rPr>
        <w:t xml:space="preserve"> </w:t>
      </w:r>
      <w:r>
        <w:t>femenina,</w:t>
      </w:r>
      <w:r>
        <w:rPr>
          <w:spacing w:val="-8"/>
        </w:rPr>
        <w:t xml:space="preserve"> </w:t>
      </w:r>
      <w:r>
        <w:t>dirigiendo</w:t>
      </w:r>
      <w:r>
        <w:rPr>
          <w:spacing w:val="-9"/>
        </w:rPr>
        <w:t xml:space="preserve"> </w:t>
      </w:r>
      <w:r>
        <w:t>el</w:t>
      </w:r>
      <w:r>
        <w:rPr>
          <w:spacing w:val="-5"/>
        </w:rPr>
        <w:t xml:space="preserve"> </w:t>
      </w:r>
      <w:r>
        <w:t>combinado</w:t>
      </w:r>
      <w:r>
        <w:rPr>
          <w:spacing w:val="-5"/>
        </w:rPr>
        <w:t xml:space="preserve"> </w:t>
      </w:r>
      <w:r>
        <w:t>tricolor</w:t>
      </w:r>
      <w:r>
        <w:rPr>
          <w:spacing w:val="-6"/>
        </w:rPr>
        <w:t xml:space="preserve"> </w:t>
      </w:r>
      <w:r>
        <w:t>en</w:t>
      </w:r>
      <w:r>
        <w:rPr>
          <w:spacing w:val="-5"/>
        </w:rPr>
        <w:t xml:space="preserve"> </w:t>
      </w:r>
      <w:r>
        <w:t>el</w:t>
      </w:r>
      <w:r>
        <w:rPr>
          <w:spacing w:val="-5"/>
        </w:rPr>
        <w:t xml:space="preserve"> </w:t>
      </w:r>
      <w:r>
        <w:t>suramericano</w:t>
      </w:r>
      <w:r>
        <w:rPr>
          <w:spacing w:val="-5"/>
        </w:rPr>
        <w:t xml:space="preserve"> </w:t>
      </w:r>
      <w:r>
        <w:t>del</w:t>
      </w:r>
      <w:r>
        <w:rPr>
          <w:spacing w:val="-5"/>
        </w:rPr>
        <w:t xml:space="preserve"> </w:t>
      </w:r>
      <w:r>
        <w:t>año</w:t>
      </w:r>
      <w:r>
        <w:rPr>
          <w:spacing w:val="-5"/>
        </w:rPr>
        <w:t xml:space="preserve"> </w:t>
      </w:r>
      <w:r>
        <w:t>2003 logrando una actuación histórica, el tercer puesto del torneo quedando ad portas de la</w:t>
      </w:r>
      <w:r>
        <w:rPr>
          <w:spacing w:val="-2"/>
        </w:rPr>
        <w:t xml:space="preserve"> </w:t>
      </w:r>
      <w:r>
        <w:t>copa</w:t>
      </w:r>
      <w:r>
        <w:rPr>
          <w:spacing w:val="-2"/>
        </w:rPr>
        <w:t xml:space="preserve"> </w:t>
      </w:r>
      <w:r>
        <w:t>mundial</w:t>
      </w:r>
      <w:r>
        <w:rPr>
          <w:spacing w:val="-2"/>
        </w:rPr>
        <w:t xml:space="preserve"> </w:t>
      </w:r>
      <w:r>
        <w:t>femenina,</w:t>
      </w:r>
      <w:r>
        <w:rPr>
          <w:spacing w:val="-5"/>
        </w:rPr>
        <w:t xml:space="preserve"> </w:t>
      </w:r>
      <w:r>
        <w:t>siendo</w:t>
      </w:r>
      <w:r>
        <w:rPr>
          <w:spacing w:val="-2"/>
        </w:rPr>
        <w:t xml:space="preserve"> </w:t>
      </w:r>
      <w:r>
        <w:t>superadas</w:t>
      </w:r>
      <w:r>
        <w:rPr>
          <w:spacing w:val="-3"/>
        </w:rPr>
        <w:t xml:space="preserve"> </w:t>
      </w:r>
      <w:r>
        <w:t>por,</w:t>
      </w:r>
      <w:r>
        <w:rPr>
          <w:spacing w:val="-5"/>
        </w:rPr>
        <w:t xml:space="preserve"> </w:t>
      </w:r>
      <w:r>
        <w:t>a</w:t>
      </w:r>
      <w:r>
        <w:rPr>
          <w:spacing w:val="-2"/>
        </w:rPr>
        <w:t xml:space="preserve"> </w:t>
      </w:r>
      <w:r>
        <w:t>posteriori,</w:t>
      </w:r>
      <w:r>
        <w:rPr>
          <w:spacing w:val="-5"/>
        </w:rPr>
        <w:t xml:space="preserve"> </w:t>
      </w:r>
      <w:r>
        <w:t>la</w:t>
      </w:r>
      <w:r>
        <w:rPr>
          <w:spacing w:val="-2"/>
        </w:rPr>
        <w:t xml:space="preserve"> </w:t>
      </w:r>
      <w:r>
        <w:t>escuadra</w:t>
      </w:r>
      <w:r>
        <w:rPr>
          <w:spacing w:val="-2"/>
        </w:rPr>
        <w:t xml:space="preserve"> </w:t>
      </w:r>
      <w:r>
        <w:t>campeona y</w:t>
      </w:r>
      <w:r>
        <w:rPr>
          <w:spacing w:val="-4"/>
        </w:rPr>
        <w:t xml:space="preserve"> </w:t>
      </w:r>
      <w:r>
        <w:t>subcampeona</w:t>
      </w:r>
      <w:r>
        <w:rPr>
          <w:spacing w:val="-8"/>
        </w:rPr>
        <w:t xml:space="preserve"> </w:t>
      </w:r>
      <w:r>
        <w:t>del</w:t>
      </w:r>
      <w:r>
        <w:rPr>
          <w:spacing w:val="-3"/>
        </w:rPr>
        <w:t xml:space="preserve"> </w:t>
      </w:r>
      <w:r>
        <w:t>mundo</w:t>
      </w:r>
      <w:r>
        <w:rPr>
          <w:spacing w:val="-3"/>
        </w:rPr>
        <w:t xml:space="preserve"> </w:t>
      </w:r>
      <w:r>
        <w:t>de</w:t>
      </w:r>
      <w:r>
        <w:rPr>
          <w:spacing w:val="-3"/>
        </w:rPr>
        <w:t xml:space="preserve"> </w:t>
      </w:r>
      <w:r>
        <w:t>ese</w:t>
      </w:r>
      <w:r>
        <w:rPr>
          <w:spacing w:val="-3"/>
        </w:rPr>
        <w:t xml:space="preserve"> </w:t>
      </w:r>
      <w:r>
        <w:t>mismo</w:t>
      </w:r>
      <w:r>
        <w:rPr>
          <w:spacing w:val="-3"/>
        </w:rPr>
        <w:t xml:space="preserve"> </w:t>
      </w:r>
      <w:r>
        <w:t>año,</w:t>
      </w:r>
      <w:r>
        <w:rPr>
          <w:spacing w:val="-11"/>
        </w:rPr>
        <w:t xml:space="preserve"> </w:t>
      </w:r>
      <w:r>
        <w:t>demostrando</w:t>
      </w:r>
      <w:r>
        <w:rPr>
          <w:spacing w:val="-3"/>
        </w:rPr>
        <w:t xml:space="preserve"> </w:t>
      </w:r>
      <w:r>
        <w:t>el</w:t>
      </w:r>
      <w:r>
        <w:rPr>
          <w:spacing w:val="-8"/>
        </w:rPr>
        <w:t xml:space="preserve"> </w:t>
      </w:r>
      <w:r>
        <w:t>gran</w:t>
      </w:r>
      <w:r>
        <w:rPr>
          <w:spacing w:val="-8"/>
        </w:rPr>
        <w:t xml:space="preserve"> </w:t>
      </w:r>
      <w:r>
        <w:t>papel</w:t>
      </w:r>
      <w:r>
        <w:rPr>
          <w:spacing w:val="-3"/>
        </w:rPr>
        <w:t xml:space="preserve"> </w:t>
      </w:r>
      <w:r>
        <w:t>que</w:t>
      </w:r>
      <w:r>
        <w:rPr>
          <w:spacing w:val="-3"/>
        </w:rPr>
        <w:t xml:space="preserve"> </w:t>
      </w:r>
      <w:r>
        <w:t>jugó</w:t>
      </w:r>
      <w:r>
        <w:rPr>
          <w:spacing w:val="-3"/>
        </w:rPr>
        <w:t xml:space="preserve"> </w:t>
      </w:r>
      <w:r>
        <w:t>a lo</w:t>
      </w:r>
      <w:r>
        <w:rPr>
          <w:spacing w:val="-6"/>
        </w:rPr>
        <w:t xml:space="preserve"> </w:t>
      </w:r>
      <w:r>
        <w:t>largo</w:t>
      </w:r>
      <w:r>
        <w:rPr>
          <w:spacing w:val="-6"/>
        </w:rPr>
        <w:t xml:space="preserve"> </w:t>
      </w:r>
      <w:r>
        <w:t>de</w:t>
      </w:r>
      <w:r>
        <w:rPr>
          <w:spacing w:val="-6"/>
        </w:rPr>
        <w:t xml:space="preserve"> </w:t>
      </w:r>
      <w:r>
        <w:t>la</w:t>
      </w:r>
      <w:r>
        <w:rPr>
          <w:spacing w:val="-6"/>
        </w:rPr>
        <w:t xml:space="preserve"> </w:t>
      </w:r>
      <w:r>
        <w:t>historia</w:t>
      </w:r>
      <w:r>
        <w:rPr>
          <w:spacing w:val="-6"/>
        </w:rPr>
        <w:t xml:space="preserve"> </w:t>
      </w:r>
      <w:r>
        <w:t>de</w:t>
      </w:r>
      <w:r>
        <w:rPr>
          <w:spacing w:val="-6"/>
        </w:rPr>
        <w:t xml:space="preserve"> </w:t>
      </w:r>
      <w:r>
        <w:t>nuestro</w:t>
      </w:r>
      <w:r>
        <w:rPr>
          <w:spacing w:val="-6"/>
        </w:rPr>
        <w:t xml:space="preserve"> </w:t>
      </w:r>
      <w:r>
        <w:t>futbol</w:t>
      </w:r>
      <w:r>
        <w:rPr>
          <w:spacing w:val="-6"/>
        </w:rPr>
        <w:t xml:space="preserve"> </w:t>
      </w:r>
      <w:r>
        <w:t>y</w:t>
      </w:r>
      <w:r>
        <w:rPr>
          <w:spacing w:val="-7"/>
        </w:rPr>
        <w:t xml:space="preserve"> </w:t>
      </w:r>
      <w:r>
        <w:t>que</w:t>
      </w:r>
      <w:r>
        <w:rPr>
          <w:spacing w:val="-6"/>
        </w:rPr>
        <w:t xml:space="preserve"> </w:t>
      </w:r>
      <w:r>
        <w:t>marco</w:t>
      </w:r>
      <w:r>
        <w:rPr>
          <w:spacing w:val="-6"/>
        </w:rPr>
        <w:t xml:space="preserve"> </w:t>
      </w:r>
      <w:r>
        <w:t>una</w:t>
      </w:r>
      <w:r>
        <w:rPr>
          <w:spacing w:val="-6"/>
        </w:rPr>
        <w:t xml:space="preserve"> </w:t>
      </w:r>
      <w:r>
        <w:t>huella</w:t>
      </w:r>
      <w:r>
        <w:rPr>
          <w:spacing w:val="-6"/>
        </w:rPr>
        <w:t xml:space="preserve"> </w:t>
      </w:r>
      <w:r>
        <w:t>para</w:t>
      </w:r>
      <w:r>
        <w:rPr>
          <w:spacing w:val="-6"/>
        </w:rPr>
        <w:t xml:space="preserve"> </w:t>
      </w:r>
      <w:r>
        <w:t>lo</w:t>
      </w:r>
      <w:r>
        <w:rPr>
          <w:spacing w:val="-6"/>
        </w:rPr>
        <w:t xml:space="preserve"> </w:t>
      </w:r>
      <w:r>
        <w:t>que</w:t>
      </w:r>
      <w:r>
        <w:rPr>
          <w:spacing w:val="-6"/>
        </w:rPr>
        <w:t xml:space="preserve"> </w:t>
      </w:r>
      <w:r>
        <w:t>es</w:t>
      </w:r>
      <w:r>
        <w:rPr>
          <w:spacing w:val="-7"/>
        </w:rPr>
        <w:t xml:space="preserve"> </w:t>
      </w:r>
      <w:r>
        <w:t>el</w:t>
      </w:r>
      <w:r>
        <w:rPr>
          <w:spacing w:val="-6"/>
        </w:rPr>
        <w:t xml:space="preserve"> </w:t>
      </w:r>
      <w:r>
        <w:t>futbol femenino actual en el país.</w:t>
      </w:r>
    </w:p>
    <w:p w14:paraId="65181B5D" w14:textId="77777777" w:rsidR="00FE4AF7" w:rsidRDefault="00FE4AF7">
      <w:pPr>
        <w:pStyle w:val="Textoindependiente"/>
        <w:spacing w:before="3"/>
      </w:pPr>
    </w:p>
    <w:p w14:paraId="68DEAEF3" w14:textId="77777777" w:rsidR="00FE4AF7" w:rsidRDefault="00000000">
      <w:pPr>
        <w:pStyle w:val="Textoindependiente"/>
        <w:ind w:left="150" w:right="144"/>
        <w:jc w:val="both"/>
      </w:pPr>
      <w:r>
        <w:t>Por último, pero no menos importante, Liliana Zapata, jugadora del Envigado, Rionegro</w:t>
      </w:r>
      <w:r>
        <w:rPr>
          <w:spacing w:val="-3"/>
        </w:rPr>
        <w:t xml:space="preserve"> </w:t>
      </w:r>
      <w:r>
        <w:t>e Itagüí</w:t>
      </w:r>
      <w:r>
        <w:rPr>
          <w:spacing w:val="-1"/>
        </w:rPr>
        <w:t xml:space="preserve"> </w:t>
      </w:r>
      <w:r>
        <w:t>de</w:t>
      </w:r>
      <w:r>
        <w:rPr>
          <w:spacing w:val="-3"/>
        </w:rPr>
        <w:t xml:space="preserve"> </w:t>
      </w:r>
      <w:r>
        <w:t>la liga</w:t>
      </w:r>
      <w:r>
        <w:rPr>
          <w:spacing w:val="-3"/>
        </w:rPr>
        <w:t xml:space="preserve"> </w:t>
      </w:r>
      <w:r>
        <w:t>nacional de</w:t>
      </w:r>
      <w:r>
        <w:rPr>
          <w:spacing w:val="-3"/>
        </w:rPr>
        <w:t xml:space="preserve"> </w:t>
      </w:r>
      <w:r>
        <w:t xml:space="preserve">la </w:t>
      </w:r>
      <w:proofErr w:type="spellStart"/>
      <w:r>
        <w:t>Difutbol</w:t>
      </w:r>
      <w:proofErr w:type="spellEnd"/>
      <w:r>
        <w:t>,</w:t>
      </w:r>
      <w:r>
        <w:rPr>
          <w:spacing w:val="-1"/>
        </w:rPr>
        <w:t xml:space="preserve"> </w:t>
      </w:r>
      <w:r>
        <w:t>con</w:t>
      </w:r>
      <w:r>
        <w:rPr>
          <w:spacing w:val="-3"/>
        </w:rPr>
        <w:t xml:space="preserve"> </w:t>
      </w:r>
      <w:r>
        <w:t>una carrera</w:t>
      </w:r>
      <w:r>
        <w:rPr>
          <w:spacing w:val="-3"/>
        </w:rPr>
        <w:t xml:space="preserve"> </w:t>
      </w:r>
      <w:r>
        <w:t>deportiva de más de 20 años, entre 1981 y 2004. Posterior a eso, se convirtió en entrenadora comenzando al frente de la Selección Medellín y posteriormente parte del cuerpo técnico</w:t>
      </w:r>
      <w:r>
        <w:rPr>
          <w:spacing w:val="39"/>
        </w:rPr>
        <w:t xml:space="preserve"> </w:t>
      </w:r>
      <w:r>
        <w:t>de</w:t>
      </w:r>
      <w:r>
        <w:rPr>
          <w:spacing w:val="39"/>
        </w:rPr>
        <w:t xml:space="preserve"> </w:t>
      </w:r>
      <w:r>
        <w:t>la</w:t>
      </w:r>
      <w:r>
        <w:rPr>
          <w:spacing w:val="39"/>
        </w:rPr>
        <w:t xml:space="preserve"> </w:t>
      </w:r>
      <w:r>
        <w:t>Selección</w:t>
      </w:r>
      <w:r>
        <w:rPr>
          <w:spacing w:val="39"/>
        </w:rPr>
        <w:t xml:space="preserve"> </w:t>
      </w:r>
      <w:r>
        <w:t>Colombia.</w:t>
      </w:r>
      <w:r>
        <w:rPr>
          <w:spacing w:val="36"/>
        </w:rPr>
        <w:t xml:space="preserve"> </w:t>
      </w:r>
      <w:r>
        <w:t>pero</w:t>
      </w:r>
      <w:r>
        <w:rPr>
          <w:spacing w:val="39"/>
        </w:rPr>
        <w:t xml:space="preserve"> </w:t>
      </w:r>
      <w:r>
        <w:t>uno</w:t>
      </w:r>
      <w:r>
        <w:rPr>
          <w:spacing w:val="39"/>
        </w:rPr>
        <w:t xml:space="preserve"> </w:t>
      </w:r>
      <w:r>
        <w:t>de</w:t>
      </w:r>
      <w:r>
        <w:rPr>
          <w:spacing w:val="39"/>
        </w:rPr>
        <w:t xml:space="preserve"> </w:t>
      </w:r>
      <w:r>
        <w:t>los</w:t>
      </w:r>
      <w:r>
        <w:rPr>
          <w:spacing w:val="38"/>
        </w:rPr>
        <w:t xml:space="preserve"> </w:t>
      </w:r>
      <w:r>
        <w:t>pasos</w:t>
      </w:r>
      <w:r>
        <w:rPr>
          <w:spacing w:val="38"/>
        </w:rPr>
        <w:t xml:space="preserve"> </w:t>
      </w:r>
      <w:r>
        <w:t>más</w:t>
      </w:r>
      <w:r>
        <w:rPr>
          <w:spacing w:val="38"/>
        </w:rPr>
        <w:t xml:space="preserve"> </w:t>
      </w:r>
      <w:r>
        <w:t>importantes</w:t>
      </w:r>
      <w:r>
        <w:rPr>
          <w:spacing w:val="38"/>
        </w:rPr>
        <w:t xml:space="preserve"> </w:t>
      </w:r>
      <w:r>
        <w:t>de</w:t>
      </w:r>
      <w:r>
        <w:rPr>
          <w:spacing w:val="39"/>
        </w:rPr>
        <w:t xml:space="preserve"> </w:t>
      </w:r>
      <w:r>
        <w:t>su</w:t>
      </w:r>
    </w:p>
    <w:p w14:paraId="41EA9D42" w14:textId="77777777" w:rsidR="00FE4AF7" w:rsidRDefault="00FE4AF7">
      <w:pPr>
        <w:pStyle w:val="Textoindependiente"/>
        <w:jc w:val="both"/>
        <w:sectPr w:rsidR="00FE4AF7">
          <w:pgSz w:w="12240" w:h="15840"/>
          <w:pgMar w:top="1320" w:right="1440" w:bottom="460" w:left="1440" w:header="197" w:footer="276" w:gutter="0"/>
          <w:cols w:space="720"/>
        </w:sectPr>
      </w:pPr>
    </w:p>
    <w:p w14:paraId="609FC5EA" w14:textId="77777777" w:rsidR="00FE4AF7" w:rsidRDefault="00000000">
      <w:pPr>
        <w:pStyle w:val="Textoindependiente"/>
        <w:spacing w:before="82"/>
        <w:ind w:left="150" w:right="135"/>
        <w:jc w:val="both"/>
      </w:pPr>
      <w:bookmarkStart w:id="3" w:name="_bookmark4"/>
      <w:bookmarkEnd w:id="3"/>
      <w:r>
        <w:lastRenderedPageBreak/>
        <w:t>trayectoria fue ser gestora en la formación de la división femenina del torneo Pony Futbol</w:t>
      </w:r>
      <w:r>
        <w:rPr>
          <w:spacing w:val="-10"/>
        </w:rPr>
        <w:t xml:space="preserve"> </w:t>
      </w:r>
      <w:r>
        <w:t>(El</w:t>
      </w:r>
      <w:r>
        <w:rPr>
          <w:spacing w:val="-10"/>
        </w:rPr>
        <w:t xml:space="preserve"> </w:t>
      </w:r>
      <w:r>
        <w:t>torneo</w:t>
      </w:r>
      <w:r>
        <w:rPr>
          <w:spacing w:val="-10"/>
        </w:rPr>
        <w:t xml:space="preserve"> </w:t>
      </w:r>
      <w:r>
        <w:t>juvenil</w:t>
      </w:r>
      <w:r>
        <w:rPr>
          <w:spacing w:val="-10"/>
        </w:rPr>
        <w:t xml:space="preserve"> </w:t>
      </w:r>
      <w:r>
        <w:t>más</w:t>
      </w:r>
      <w:r>
        <w:rPr>
          <w:spacing w:val="-11"/>
        </w:rPr>
        <w:t xml:space="preserve"> </w:t>
      </w:r>
      <w:r>
        <w:t>importante</w:t>
      </w:r>
      <w:r>
        <w:rPr>
          <w:spacing w:val="-10"/>
        </w:rPr>
        <w:t xml:space="preserve"> </w:t>
      </w:r>
      <w:r>
        <w:t>del</w:t>
      </w:r>
      <w:r>
        <w:rPr>
          <w:spacing w:val="-10"/>
        </w:rPr>
        <w:t xml:space="preserve"> </w:t>
      </w:r>
      <w:r>
        <w:t>país),</w:t>
      </w:r>
      <w:r>
        <w:rPr>
          <w:spacing w:val="-13"/>
        </w:rPr>
        <w:t xml:space="preserve"> </w:t>
      </w:r>
      <w:r>
        <w:t>luego</w:t>
      </w:r>
      <w:r>
        <w:rPr>
          <w:spacing w:val="-10"/>
        </w:rPr>
        <w:t xml:space="preserve"> </w:t>
      </w:r>
      <w:r>
        <w:t>de</w:t>
      </w:r>
      <w:r>
        <w:rPr>
          <w:spacing w:val="-10"/>
        </w:rPr>
        <w:t xml:space="preserve"> </w:t>
      </w:r>
      <w:r>
        <w:t>este</w:t>
      </w:r>
      <w:r>
        <w:rPr>
          <w:spacing w:val="-10"/>
        </w:rPr>
        <w:t xml:space="preserve"> </w:t>
      </w:r>
      <w:r>
        <w:t>gran</w:t>
      </w:r>
      <w:r>
        <w:rPr>
          <w:spacing w:val="-10"/>
        </w:rPr>
        <w:t xml:space="preserve"> </w:t>
      </w:r>
      <w:r>
        <w:t>logro,</w:t>
      </w:r>
      <w:r>
        <w:rPr>
          <w:spacing w:val="-13"/>
        </w:rPr>
        <w:t xml:space="preserve"> </w:t>
      </w:r>
      <w:r>
        <w:t>Liliana</w:t>
      </w:r>
      <w:r>
        <w:rPr>
          <w:spacing w:val="-10"/>
        </w:rPr>
        <w:t xml:space="preserve"> </w:t>
      </w:r>
      <w:r>
        <w:t>fue la</w:t>
      </w:r>
      <w:r>
        <w:rPr>
          <w:spacing w:val="-3"/>
        </w:rPr>
        <w:t xml:space="preserve"> </w:t>
      </w:r>
      <w:r>
        <w:t>creadora</w:t>
      </w:r>
      <w:r>
        <w:rPr>
          <w:spacing w:val="-3"/>
        </w:rPr>
        <w:t xml:space="preserve"> </w:t>
      </w:r>
      <w:r>
        <w:t>del</w:t>
      </w:r>
      <w:r>
        <w:rPr>
          <w:spacing w:val="-3"/>
        </w:rPr>
        <w:t xml:space="preserve"> </w:t>
      </w:r>
      <w:r>
        <w:t>club</w:t>
      </w:r>
      <w:r>
        <w:rPr>
          <w:spacing w:val="-3"/>
        </w:rPr>
        <w:t xml:space="preserve"> </w:t>
      </w:r>
      <w:r>
        <w:t>Formas</w:t>
      </w:r>
      <w:r>
        <w:rPr>
          <w:spacing w:val="-4"/>
        </w:rPr>
        <w:t xml:space="preserve"> </w:t>
      </w:r>
      <w:r>
        <w:t>Intimas,</w:t>
      </w:r>
      <w:r>
        <w:rPr>
          <w:spacing w:val="-6"/>
        </w:rPr>
        <w:t xml:space="preserve"> </w:t>
      </w:r>
      <w:r>
        <w:t>el</w:t>
      </w:r>
      <w:r>
        <w:rPr>
          <w:spacing w:val="-3"/>
        </w:rPr>
        <w:t xml:space="preserve"> </w:t>
      </w:r>
      <w:r>
        <w:t>club</w:t>
      </w:r>
      <w:r>
        <w:rPr>
          <w:spacing w:val="-3"/>
        </w:rPr>
        <w:t xml:space="preserve"> </w:t>
      </w:r>
      <w:r>
        <w:t>deportivo</w:t>
      </w:r>
      <w:r>
        <w:rPr>
          <w:spacing w:val="-3"/>
        </w:rPr>
        <w:t xml:space="preserve"> </w:t>
      </w:r>
      <w:r>
        <w:t>femenino</w:t>
      </w:r>
      <w:r>
        <w:rPr>
          <w:spacing w:val="-3"/>
        </w:rPr>
        <w:t xml:space="preserve"> </w:t>
      </w:r>
      <w:r>
        <w:t>más</w:t>
      </w:r>
      <w:r>
        <w:rPr>
          <w:spacing w:val="-4"/>
        </w:rPr>
        <w:t xml:space="preserve"> </w:t>
      </w:r>
      <w:r>
        <w:t>importante</w:t>
      </w:r>
      <w:r>
        <w:rPr>
          <w:spacing w:val="-3"/>
        </w:rPr>
        <w:t xml:space="preserve"> </w:t>
      </w:r>
      <w:r>
        <w:t>de la nación,</w:t>
      </w:r>
      <w:r>
        <w:rPr>
          <w:spacing w:val="-17"/>
        </w:rPr>
        <w:t xml:space="preserve"> </w:t>
      </w:r>
      <w:r>
        <w:t>con</w:t>
      </w:r>
      <w:r>
        <w:rPr>
          <w:spacing w:val="-17"/>
        </w:rPr>
        <w:t xml:space="preserve"> </w:t>
      </w:r>
      <w:r>
        <w:t>más</w:t>
      </w:r>
      <w:r>
        <w:rPr>
          <w:spacing w:val="-16"/>
        </w:rPr>
        <w:t xml:space="preserve"> </w:t>
      </w:r>
      <w:r>
        <w:t>de</w:t>
      </w:r>
      <w:r>
        <w:rPr>
          <w:spacing w:val="-17"/>
        </w:rPr>
        <w:t xml:space="preserve"> </w:t>
      </w:r>
      <w:r>
        <w:t>20</w:t>
      </w:r>
      <w:r>
        <w:rPr>
          <w:spacing w:val="-17"/>
        </w:rPr>
        <w:t xml:space="preserve"> </w:t>
      </w:r>
      <w:r>
        <w:t>años</w:t>
      </w:r>
      <w:r>
        <w:rPr>
          <w:spacing w:val="-17"/>
        </w:rPr>
        <w:t xml:space="preserve"> </w:t>
      </w:r>
      <w:r>
        <w:t>de</w:t>
      </w:r>
      <w:r>
        <w:rPr>
          <w:spacing w:val="-16"/>
        </w:rPr>
        <w:t xml:space="preserve"> </w:t>
      </w:r>
      <w:r>
        <w:t>creación,</w:t>
      </w:r>
      <w:r>
        <w:rPr>
          <w:spacing w:val="-17"/>
        </w:rPr>
        <w:t xml:space="preserve"> </w:t>
      </w:r>
      <w:r>
        <w:t>el</w:t>
      </w:r>
      <w:r>
        <w:rPr>
          <w:spacing w:val="-17"/>
        </w:rPr>
        <w:t xml:space="preserve"> </w:t>
      </w:r>
      <w:r>
        <w:t>club</w:t>
      </w:r>
      <w:r>
        <w:rPr>
          <w:spacing w:val="-16"/>
        </w:rPr>
        <w:t xml:space="preserve"> </w:t>
      </w:r>
      <w:r>
        <w:t>tiene</w:t>
      </w:r>
      <w:r>
        <w:rPr>
          <w:spacing w:val="-17"/>
        </w:rPr>
        <w:t xml:space="preserve"> </w:t>
      </w:r>
      <w:r>
        <w:t>un</w:t>
      </w:r>
      <w:r>
        <w:rPr>
          <w:spacing w:val="-17"/>
        </w:rPr>
        <w:t xml:space="preserve"> </w:t>
      </w:r>
      <w:r>
        <w:t>aproximado</w:t>
      </w:r>
      <w:r>
        <w:rPr>
          <w:spacing w:val="-16"/>
        </w:rPr>
        <w:t xml:space="preserve"> </w:t>
      </w:r>
      <w:r>
        <w:t>de</w:t>
      </w:r>
      <w:r>
        <w:rPr>
          <w:spacing w:val="-17"/>
        </w:rPr>
        <w:t xml:space="preserve"> </w:t>
      </w:r>
      <w:r>
        <w:t>400</w:t>
      </w:r>
      <w:r>
        <w:rPr>
          <w:spacing w:val="-17"/>
        </w:rPr>
        <w:t xml:space="preserve"> </w:t>
      </w:r>
      <w:r>
        <w:t>jugadoras con diferentes categorías, desde la infantil hasta la de mayores. Además, este es el club con el récord de participaciones en la Copa Libertadores de América Femenina, todo</w:t>
      </w:r>
      <w:r>
        <w:rPr>
          <w:spacing w:val="-6"/>
        </w:rPr>
        <w:t xml:space="preserve"> </w:t>
      </w:r>
      <w:r>
        <w:t>un</w:t>
      </w:r>
      <w:r>
        <w:rPr>
          <w:spacing w:val="-6"/>
        </w:rPr>
        <w:t xml:space="preserve"> </w:t>
      </w:r>
      <w:r>
        <w:t>hito</w:t>
      </w:r>
      <w:r>
        <w:rPr>
          <w:spacing w:val="-6"/>
        </w:rPr>
        <w:t xml:space="preserve"> </w:t>
      </w:r>
      <w:r>
        <w:t>organizacional,</w:t>
      </w:r>
      <w:r>
        <w:rPr>
          <w:spacing w:val="-9"/>
        </w:rPr>
        <w:t xml:space="preserve"> </w:t>
      </w:r>
      <w:r>
        <w:t>que</w:t>
      </w:r>
      <w:r>
        <w:rPr>
          <w:spacing w:val="-6"/>
        </w:rPr>
        <w:t xml:space="preserve"> </w:t>
      </w:r>
      <w:r>
        <w:t>cuenta</w:t>
      </w:r>
      <w:r>
        <w:rPr>
          <w:spacing w:val="-6"/>
        </w:rPr>
        <w:t xml:space="preserve"> </w:t>
      </w:r>
      <w:r>
        <w:t>con</w:t>
      </w:r>
      <w:r>
        <w:rPr>
          <w:spacing w:val="-6"/>
        </w:rPr>
        <w:t xml:space="preserve"> </w:t>
      </w:r>
      <w:r>
        <w:t>profesionales</w:t>
      </w:r>
      <w:r>
        <w:rPr>
          <w:spacing w:val="-7"/>
        </w:rPr>
        <w:t xml:space="preserve"> </w:t>
      </w:r>
      <w:r>
        <w:t>en</w:t>
      </w:r>
      <w:r>
        <w:rPr>
          <w:spacing w:val="-6"/>
        </w:rPr>
        <w:t xml:space="preserve"> </w:t>
      </w:r>
      <w:r>
        <w:t>psicología,</w:t>
      </w:r>
      <w:r>
        <w:rPr>
          <w:spacing w:val="-9"/>
        </w:rPr>
        <w:t xml:space="preserve"> </w:t>
      </w:r>
      <w:r>
        <w:t>fisioterapia</w:t>
      </w:r>
      <w:r>
        <w:rPr>
          <w:spacing w:val="-6"/>
        </w:rPr>
        <w:t xml:space="preserve"> </w:t>
      </w:r>
      <w:r>
        <w:t>y nutrición</w:t>
      </w:r>
      <w:r>
        <w:rPr>
          <w:spacing w:val="-3"/>
        </w:rPr>
        <w:t xml:space="preserve"> </w:t>
      </w:r>
      <w:r>
        <w:t>(</w:t>
      </w:r>
      <w:proofErr w:type="spellStart"/>
      <w:r>
        <w:t>Seligmann</w:t>
      </w:r>
      <w:proofErr w:type="spellEnd"/>
      <w:r>
        <w:t>,</w:t>
      </w:r>
      <w:r>
        <w:rPr>
          <w:spacing w:val="-6"/>
        </w:rPr>
        <w:t xml:space="preserve"> </w:t>
      </w:r>
      <w:r>
        <w:t>2021).</w:t>
      </w:r>
      <w:r>
        <w:rPr>
          <w:spacing w:val="-6"/>
        </w:rPr>
        <w:t xml:space="preserve"> </w:t>
      </w:r>
      <w:r>
        <w:t>Lastimosamente</w:t>
      </w:r>
      <w:r>
        <w:rPr>
          <w:spacing w:val="-3"/>
        </w:rPr>
        <w:t xml:space="preserve"> </w:t>
      </w:r>
      <w:r>
        <w:t>a</w:t>
      </w:r>
      <w:r>
        <w:rPr>
          <w:spacing w:val="-3"/>
        </w:rPr>
        <w:t xml:space="preserve"> </w:t>
      </w:r>
      <w:r>
        <w:t>pesar</w:t>
      </w:r>
      <w:r>
        <w:rPr>
          <w:spacing w:val="-4"/>
        </w:rPr>
        <w:t xml:space="preserve"> </w:t>
      </w:r>
      <w:r>
        <w:t>de</w:t>
      </w:r>
      <w:r>
        <w:rPr>
          <w:spacing w:val="-3"/>
        </w:rPr>
        <w:t xml:space="preserve"> </w:t>
      </w:r>
      <w:r>
        <w:t>ser</w:t>
      </w:r>
      <w:r>
        <w:rPr>
          <w:spacing w:val="-8"/>
        </w:rPr>
        <w:t xml:space="preserve"> </w:t>
      </w:r>
      <w:r>
        <w:t>el</w:t>
      </w:r>
      <w:r>
        <w:rPr>
          <w:spacing w:val="-3"/>
        </w:rPr>
        <w:t xml:space="preserve"> </w:t>
      </w:r>
      <w:r>
        <w:t>club</w:t>
      </w:r>
      <w:r>
        <w:rPr>
          <w:spacing w:val="-3"/>
        </w:rPr>
        <w:t xml:space="preserve"> </w:t>
      </w:r>
      <w:r>
        <w:t>mejor</w:t>
      </w:r>
      <w:r>
        <w:rPr>
          <w:spacing w:val="-4"/>
        </w:rPr>
        <w:t xml:space="preserve"> </w:t>
      </w:r>
      <w:r>
        <w:t>constituido del país,</w:t>
      </w:r>
      <w:r>
        <w:rPr>
          <w:spacing w:val="-2"/>
        </w:rPr>
        <w:t xml:space="preserve"> </w:t>
      </w:r>
      <w:r>
        <w:t>no ha tenido la posibilidad de disputar</w:t>
      </w:r>
      <w:r>
        <w:rPr>
          <w:spacing w:val="-6"/>
        </w:rPr>
        <w:t xml:space="preserve"> </w:t>
      </w:r>
      <w:r>
        <w:t>la Liga Profesional Femenina,</w:t>
      </w:r>
      <w:r>
        <w:rPr>
          <w:spacing w:val="-2"/>
        </w:rPr>
        <w:t xml:space="preserve"> </w:t>
      </w:r>
      <w:r>
        <w:t xml:space="preserve">debido a ser perteneciente a </w:t>
      </w:r>
      <w:proofErr w:type="spellStart"/>
      <w:r>
        <w:t>Difutbol</w:t>
      </w:r>
      <w:proofErr w:type="spellEnd"/>
      <w:r>
        <w:t xml:space="preserve"> y no a la </w:t>
      </w:r>
      <w:proofErr w:type="spellStart"/>
      <w:r>
        <w:t>Dimayor</w:t>
      </w:r>
      <w:proofErr w:type="spellEnd"/>
      <w:r>
        <w:t>, que es el ente encargado del futbol profesional en Colombia, pero a pesar de esto, ha logrado alianzas con clubes profesionales</w:t>
      </w:r>
      <w:r>
        <w:rPr>
          <w:spacing w:val="-7"/>
        </w:rPr>
        <w:t xml:space="preserve"> </w:t>
      </w:r>
      <w:r>
        <w:t>como</w:t>
      </w:r>
      <w:r>
        <w:rPr>
          <w:spacing w:val="-6"/>
        </w:rPr>
        <w:t xml:space="preserve"> </w:t>
      </w:r>
      <w:r>
        <w:t>el</w:t>
      </w:r>
      <w:r>
        <w:rPr>
          <w:spacing w:val="-6"/>
        </w:rPr>
        <w:t xml:space="preserve"> </w:t>
      </w:r>
      <w:r>
        <w:t>Envigado</w:t>
      </w:r>
      <w:r>
        <w:rPr>
          <w:spacing w:val="-6"/>
        </w:rPr>
        <w:t xml:space="preserve"> </w:t>
      </w:r>
      <w:r>
        <w:t>y</w:t>
      </w:r>
      <w:r>
        <w:rPr>
          <w:spacing w:val="-7"/>
        </w:rPr>
        <w:t xml:space="preserve"> </w:t>
      </w:r>
      <w:r>
        <w:t>el</w:t>
      </w:r>
      <w:r>
        <w:rPr>
          <w:spacing w:val="-6"/>
        </w:rPr>
        <w:t xml:space="preserve"> </w:t>
      </w:r>
      <w:r>
        <w:t>Deportivo</w:t>
      </w:r>
      <w:r>
        <w:rPr>
          <w:spacing w:val="-6"/>
        </w:rPr>
        <w:t xml:space="preserve"> </w:t>
      </w:r>
      <w:r>
        <w:t>Independiente</w:t>
      </w:r>
      <w:r>
        <w:rPr>
          <w:spacing w:val="-6"/>
        </w:rPr>
        <w:t xml:space="preserve"> </w:t>
      </w:r>
      <w:r>
        <w:t>Medellín,</w:t>
      </w:r>
      <w:r>
        <w:rPr>
          <w:spacing w:val="-9"/>
        </w:rPr>
        <w:t xml:space="preserve"> </w:t>
      </w:r>
      <w:r>
        <w:t>todo</w:t>
      </w:r>
      <w:r>
        <w:rPr>
          <w:spacing w:val="-6"/>
        </w:rPr>
        <w:t xml:space="preserve"> </w:t>
      </w:r>
      <w:r>
        <w:t>eso</w:t>
      </w:r>
      <w:r>
        <w:rPr>
          <w:spacing w:val="-6"/>
        </w:rPr>
        <w:t xml:space="preserve"> </w:t>
      </w:r>
      <w:r>
        <w:t>para lograr que sus jugadoras jueguen en la liga profesional femenina (</w:t>
      </w:r>
      <w:proofErr w:type="spellStart"/>
      <w:r>
        <w:t>Seligmann</w:t>
      </w:r>
      <w:proofErr w:type="spellEnd"/>
      <w:r>
        <w:t>, 2021), lo que muestra que es una pieza fundamental en el futbol femenino y una de las grandes colaboradoras de la liga femenina profesional actual.</w:t>
      </w:r>
    </w:p>
    <w:p w14:paraId="6C789326" w14:textId="77777777" w:rsidR="00FE4AF7" w:rsidRDefault="00FE4AF7">
      <w:pPr>
        <w:pStyle w:val="Textoindependiente"/>
      </w:pPr>
    </w:p>
    <w:p w14:paraId="68B1FD48" w14:textId="77777777" w:rsidR="00FE4AF7" w:rsidRDefault="00000000">
      <w:pPr>
        <w:pStyle w:val="Textoindependiente"/>
        <w:spacing w:before="1"/>
        <w:ind w:left="150" w:right="135"/>
        <w:jc w:val="both"/>
        <w:rPr>
          <w:position w:val="8"/>
          <w:sz w:val="16"/>
        </w:rPr>
      </w:pPr>
      <w:r>
        <w:t>Desde</w:t>
      </w:r>
      <w:r>
        <w:rPr>
          <w:spacing w:val="-6"/>
        </w:rPr>
        <w:t xml:space="preserve"> </w:t>
      </w:r>
      <w:r>
        <w:t>el</w:t>
      </w:r>
      <w:r>
        <w:rPr>
          <w:spacing w:val="-6"/>
        </w:rPr>
        <w:t xml:space="preserve"> </w:t>
      </w:r>
      <w:r>
        <w:t>inicio</w:t>
      </w:r>
      <w:r>
        <w:rPr>
          <w:spacing w:val="-6"/>
        </w:rPr>
        <w:t xml:space="preserve"> </w:t>
      </w:r>
      <w:r>
        <w:t>de</w:t>
      </w:r>
      <w:r>
        <w:rPr>
          <w:spacing w:val="-6"/>
        </w:rPr>
        <w:t xml:space="preserve"> </w:t>
      </w:r>
      <w:r>
        <w:t>este</w:t>
      </w:r>
      <w:r>
        <w:rPr>
          <w:spacing w:val="-6"/>
        </w:rPr>
        <w:t xml:space="preserve"> </w:t>
      </w:r>
      <w:r>
        <w:t>deporte</w:t>
      </w:r>
      <w:r>
        <w:rPr>
          <w:spacing w:val="-6"/>
        </w:rPr>
        <w:t xml:space="preserve"> </w:t>
      </w:r>
      <w:r>
        <w:t>en</w:t>
      </w:r>
      <w:r>
        <w:rPr>
          <w:spacing w:val="-6"/>
        </w:rPr>
        <w:t xml:space="preserve"> </w:t>
      </w:r>
      <w:r>
        <w:t>nuestro</w:t>
      </w:r>
      <w:r>
        <w:rPr>
          <w:spacing w:val="-6"/>
        </w:rPr>
        <w:t xml:space="preserve"> </w:t>
      </w:r>
      <w:r>
        <w:t>país,</w:t>
      </w:r>
      <w:r>
        <w:rPr>
          <w:spacing w:val="-9"/>
        </w:rPr>
        <w:t xml:space="preserve"> </w:t>
      </w:r>
      <w:r>
        <w:t>pasando</w:t>
      </w:r>
      <w:r>
        <w:rPr>
          <w:spacing w:val="-6"/>
        </w:rPr>
        <w:t xml:space="preserve"> </w:t>
      </w:r>
      <w:r>
        <w:t>por</w:t>
      </w:r>
      <w:r>
        <w:rPr>
          <w:spacing w:val="-7"/>
        </w:rPr>
        <w:t xml:space="preserve"> </w:t>
      </w:r>
      <w:r>
        <w:t>la</w:t>
      </w:r>
      <w:r>
        <w:rPr>
          <w:spacing w:val="-6"/>
        </w:rPr>
        <w:t xml:space="preserve"> </w:t>
      </w:r>
      <w:r>
        <w:t>profesionalización</w:t>
      </w:r>
      <w:r>
        <w:rPr>
          <w:spacing w:val="-6"/>
        </w:rPr>
        <w:t xml:space="preserve"> </w:t>
      </w:r>
      <w:r>
        <w:t>del futbol, las estrellas internacionales, los hitos continentales y la fama de nuestras estrellas,</w:t>
      </w:r>
      <w:r>
        <w:rPr>
          <w:spacing w:val="-16"/>
        </w:rPr>
        <w:t xml:space="preserve"> </w:t>
      </w:r>
      <w:r>
        <w:t>paralelamente</w:t>
      </w:r>
      <w:r>
        <w:rPr>
          <w:spacing w:val="-13"/>
        </w:rPr>
        <w:t xml:space="preserve"> </w:t>
      </w:r>
      <w:r>
        <w:t>viendo</w:t>
      </w:r>
      <w:r>
        <w:rPr>
          <w:spacing w:val="-13"/>
        </w:rPr>
        <w:t xml:space="preserve"> </w:t>
      </w:r>
      <w:r>
        <w:t>el</w:t>
      </w:r>
      <w:r>
        <w:rPr>
          <w:spacing w:val="-13"/>
        </w:rPr>
        <w:t xml:space="preserve"> </w:t>
      </w:r>
      <w:r>
        <w:t>crecimiento</w:t>
      </w:r>
      <w:r>
        <w:rPr>
          <w:spacing w:val="-13"/>
        </w:rPr>
        <w:t xml:space="preserve"> </w:t>
      </w:r>
      <w:r>
        <w:t>aficionado</w:t>
      </w:r>
      <w:r>
        <w:rPr>
          <w:spacing w:val="-13"/>
        </w:rPr>
        <w:t xml:space="preserve"> </w:t>
      </w:r>
      <w:r>
        <w:t>del</w:t>
      </w:r>
      <w:r>
        <w:rPr>
          <w:spacing w:val="-13"/>
        </w:rPr>
        <w:t xml:space="preserve"> </w:t>
      </w:r>
      <w:r>
        <w:t>futbol</w:t>
      </w:r>
      <w:r>
        <w:rPr>
          <w:spacing w:val="-13"/>
        </w:rPr>
        <w:t xml:space="preserve"> </w:t>
      </w:r>
      <w:r>
        <w:t>femenino</w:t>
      </w:r>
      <w:r>
        <w:rPr>
          <w:spacing w:val="-13"/>
        </w:rPr>
        <w:t xml:space="preserve"> </w:t>
      </w:r>
      <w:r>
        <w:t>a</w:t>
      </w:r>
      <w:r>
        <w:rPr>
          <w:spacing w:val="-13"/>
        </w:rPr>
        <w:t xml:space="preserve"> </w:t>
      </w:r>
      <w:r>
        <w:t>lo</w:t>
      </w:r>
      <w:r>
        <w:rPr>
          <w:spacing w:val="-13"/>
        </w:rPr>
        <w:t xml:space="preserve"> </w:t>
      </w:r>
      <w:r>
        <w:t>largo del país, con grandes protagonistas, que permitieron que se formaran las ligas nacionales,</w:t>
      </w:r>
      <w:r>
        <w:rPr>
          <w:spacing w:val="-14"/>
        </w:rPr>
        <w:t xml:space="preserve"> </w:t>
      </w:r>
      <w:r>
        <w:t>los</w:t>
      </w:r>
      <w:r>
        <w:rPr>
          <w:spacing w:val="-7"/>
        </w:rPr>
        <w:t xml:space="preserve"> </w:t>
      </w:r>
      <w:r>
        <w:t>grandes</w:t>
      </w:r>
      <w:r>
        <w:rPr>
          <w:spacing w:val="-12"/>
        </w:rPr>
        <w:t xml:space="preserve"> </w:t>
      </w:r>
      <w:r>
        <w:t>equipos</w:t>
      </w:r>
      <w:r>
        <w:rPr>
          <w:spacing w:val="-12"/>
        </w:rPr>
        <w:t xml:space="preserve"> </w:t>
      </w:r>
      <w:r>
        <w:t>nacionales</w:t>
      </w:r>
      <w:r>
        <w:rPr>
          <w:spacing w:val="-7"/>
        </w:rPr>
        <w:t xml:space="preserve"> </w:t>
      </w:r>
      <w:r>
        <w:t>que</w:t>
      </w:r>
      <w:r>
        <w:rPr>
          <w:spacing w:val="-11"/>
        </w:rPr>
        <w:t xml:space="preserve"> </w:t>
      </w:r>
      <w:r>
        <w:t>han</w:t>
      </w:r>
      <w:r>
        <w:rPr>
          <w:spacing w:val="-6"/>
        </w:rPr>
        <w:t xml:space="preserve"> </w:t>
      </w:r>
      <w:r>
        <w:t>marcado</w:t>
      </w:r>
      <w:r>
        <w:rPr>
          <w:spacing w:val="-11"/>
        </w:rPr>
        <w:t xml:space="preserve"> </w:t>
      </w:r>
      <w:r>
        <w:t>la</w:t>
      </w:r>
      <w:r>
        <w:rPr>
          <w:spacing w:val="-6"/>
        </w:rPr>
        <w:t xml:space="preserve"> </w:t>
      </w:r>
      <w:r>
        <w:t>historia</w:t>
      </w:r>
      <w:r>
        <w:rPr>
          <w:spacing w:val="-11"/>
        </w:rPr>
        <w:t xml:space="preserve"> </w:t>
      </w:r>
      <w:r>
        <w:t>alrededor</w:t>
      </w:r>
      <w:r>
        <w:rPr>
          <w:spacing w:val="-12"/>
        </w:rPr>
        <w:t xml:space="preserve"> </w:t>
      </w:r>
      <w:r>
        <w:t>del mundo, además del desarrollo del futbol profesional femenino. Ha demostrado que este proceso tiene como base la rebeldía y la intención de hacer cambios en lo que se</w:t>
      </w:r>
      <w:r>
        <w:rPr>
          <w:spacing w:val="-6"/>
        </w:rPr>
        <w:t xml:space="preserve"> </w:t>
      </w:r>
      <w:r>
        <w:t>hacía</w:t>
      </w:r>
      <w:r>
        <w:rPr>
          <w:spacing w:val="-6"/>
        </w:rPr>
        <w:t xml:space="preserve"> </w:t>
      </w:r>
      <w:r>
        <w:t>comúnmente,</w:t>
      </w:r>
      <w:r>
        <w:rPr>
          <w:spacing w:val="-9"/>
        </w:rPr>
        <w:t xml:space="preserve"> </w:t>
      </w:r>
      <w:r>
        <w:t>cambios</w:t>
      </w:r>
      <w:r>
        <w:rPr>
          <w:spacing w:val="-7"/>
        </w:rPr>
        <w:t xml:space="preserve"> </w:t>
      </w:r>
      <w:r>
        <w:t>en</w:t>
      </w:r>
      <w:r>
        <w:rPr>
          <w:spacing w:val="-6"/>
        </w:rPr>
        <w:t xml:space="preserve"> </w:t>
      </w:r>
      <w:r>
        <w:t>lo</w:t>
      </w:r>
      <w:r>
        <w:rPr>
          <w:spacing w:val="-6"/>
        </w:rPr>
        <w:t xml:space="preserve"> </w:t>
      </w:r>
      <w:r>
        <w:t>que</w:t>
      </w:r>
      <w:r>
        <w:rPr>
          <w:spacing w:val="-6"/>
        </w:rPr>
        <w:t xml:space="preserve"> </w:t>
      </w:r>
      <w:r>
        <w:t>se</w:t>
      </w:r>
      <w:r>
        <w:rPr>
          <w:spacing w:val="-6"/>
        </w:rPr>
        <w:t xml:space="preserve"> </w:t>
      </w:r>
      <w:r>
        <w:t>buscó</w:t>
      </w:r>
      <w:r>
        <w:rPr>
          <w:spacing w:val="-6"/>
        </w:rPr>
        <w:t xml:space="preserve"> </w:t>
      </w:r>
      <w:r>
        <w:t>la</w:t>
      </w:r>
      <w:r>
        <w:rPr>
          <w:spacing w:val="-6"/>
        </w:rPr>
        <w:t xml:space="preserve"> </w:t>
      </w:r>
      <w:r>
        <w:t>innovación</w:t>
      </w:r>
      <w:r>
        <w:rPr>
          <w:spacing w:val="-6"/>
        </w:rPr>
        <w:t xml:space="preserve"> </w:t>
      </w:r>
      <w:r>
        <w:t>y</w:t>
      </w:r>
      <w:r>
        <w:rPr>
          <w:spacing w:val="-7"/>
        </w:rPr>
        <w:t xml:space="preserve"> </w:t>
      </w:r>
      <w:r>
        <w:t>la</w:t>
      </w:r>
      <w:r>
        <w:rPr>
          <w:spacing w:val="-6"/>
        </w:rPr>
        <w:t xml:space="preserve"> </w:t>
      </w:r>
      <w:r>
        <w:t>igualdad,</w:t>
      </w:r>
      <w:r>
        <w:rPr>
          <w:spacing w:val="-9"/>
        </w:rPr>
        <w:t xml:space="preserve"> </w:t>
      </w:r>
      <w:r>
        <w:t>y</w:t>
      </w:r>
      <w:r>
        <w:rPr>
          <w:spacing w:val="-7"/>
        </w:rPr>
        <w:t xml:space="preserve"> </w:t>
      </w:r>
      <w:r>
        <w:t>esto fue</w:t>
      </w:r>
      <w:r>
        <w:rPr>
          <w:spacing w:val="-2"/>
        </w:rPr>
        <w:t xml:space="preserve"> </w:t>
      </w:r>
      <w:r>
        <w:t>a</w:t>
      </w:r>
      <w:r>
        <w:rPr>
          <w:spacing w:val="-2"/>
        </w:rPr>
        <w:t xml:space="preserve"> </w:t>
      </w:r>
      <w:r>
        <w:t>su</w:t>
      </w:r>
      <w:r>
        <w:rPr>
          <w:spacing w:val="-2"/>
        </w:rPr>
        <w:t xml:space="preserve"> </w:t>
      </w:r>
      <w:r>
        <w:t>vez</w:t>
      </w:r>
      <w:r>
        <w:rPr>
          <w:spacing w:val="-3"/>
        </w:rPr>
        <w:t xml:space="preserve"> </w:t>
      </w:r>
      <w:r>
        <w:t>lo</w:t>
      </w:r>
      <w:r>
        <w:rPr>
          <w:spacing w:val="-2"/>
        </w:rPr>
        <w:t xml:space="preserve"> </w:t>
      </w:r>
      <w:r>
        <w:t>que</w:t>
      </w:r>
      <w:r>
        <w:rPr>
          <w:spacing w:val="-7"/>
        </w:rPr>
        <w:t xml:space="preserve"> </w:t>
      </w:r>
      <w:r>
        <w:t>nos</w:t>
      </w:r>
      <w:r>
        <w:rPr>
          <w:spacing w:val="-3"/>
        </w:rPr>
        <w:t xml:space="preserve"> </w:t>
      </w:r>
      <w:r>
        <w:t>permitió</w:t>
      </w:r>
      <w:r>
        <w:rPr>
          <w:spacing w:val="-7"/>
        </w:rPr>
        <w:t xml:space="preserve"> </w:t>
      </w:r>
      <w:r>
        <w:t>grandes</w:t>
      </w:r>
      <w:r>
        <w:rPr>
          <w:spacing w:val="-3"/>
        </w:rPr>
        <w:t xml:space="preserve"> </w:t>
      </w:r>
      <w:r>
        <w:t>avances</w:t>
      </w:r>
      <w:r>
        <w:rPr>
          <w:spacing w:val="-3"/>
        </w:rPr>
        <w:t xml:space="preserve"> </w:t>
      </w:r>
      <w:r>
        <w:t>deportivos</w:t>
      </w:r>
      <w:r>
        <w:rPr>
          <w:spacing w:val="-3"/>
        </w:rPr>
        <w:t xml:space="preserve"> </w:t>
      </w:r>
      <w:r>
        <w:t>y sociales</w:t>
      </w:r>
      <w:r>
        <w:rPr>
          <w:spacing w:val="-8"/>
        </w:rPr>
        <w:t xml:space="preserve"> </w:t>
      </w:r>
      <w:r>
        <w:t>en</w:t>
      </w:r>
      <w:r>
        <w:rPr>
          <w:spacing w:val="-2"/>
        </w:rPr>
        <w:t xml:space="preserve"> </w:t>
      </w:r>
      <w:r>
        <w:t>el</w:t>
      </w:r>
      <w:r>
        <w:rPr>
          <w:spacing w:val="-7"/>
        </w:rPr>
        <w:t xml:space="preserve"> </w:t>
      </w:r>
      <w:r>
        <w:t xml:space="preserve">proceso del futbol en estos más de noventa años de historia futbolística documentada en la </w:t>
      </w:r>
      <w:r>
        <w:rPr>
          <w:spacing w:val="-2"/>
        </w:rPr>
        <w:t>nación.</w:t>
      </w:r>
      <w:hyperlink w:anchor="_bookmark3" w:history="1">
        <w:r>
          <w:rPr>
            <w:spacing w:val="-2"/>
            <w:position w:val="8"/>
            <w:sz w:val="16"/>
          </w:rPr>
          <w:t>4</w:t>
        </w:r>
      </w:hyperlink>
    </w:p>
    <w:p w14:paraId="0F4EA354" w14:textId="77777777" w:rsidR="00FE4AF7" w:rsidRDefault="00000000">
      <w:pPr>
        <w:pStyle w:val="Ttulo2"/>
        <w:spacing w:before="270"/>
      </w:pPr>
      <w:r>
        <w:t>La</w:t>
      </w:r>
      <w:r>
        <w:rPr>
          <w:spacing w:val="-4"/>
        </w:rPr>
        <w:t xml:space="preserve"> </w:t>
      </w:r>
      <w:r>
        <w:t>liga</w:t>
      </w:r>
      <w:r>
        <w:rPr>
          <w:spacing w:val="-3"/>
        </w:rPr>
        <w:t xml:space="preserve"> </w:t>
      </w:r>
      <w:r>
        <w:t>femenina</w:t>
      </w:r>
      <w:r>
        <w:rPr>
          <w:spacing w:val="1"/>
        </w:rPr>
        <w:t xml:space="preserve"> </w:t>
      </w:r>
      <w:r>
        <w:t>de</w:t>
      </w:r>
      <w:r>
        <w:rPr>
          <w:spacing w:val="-3"/>
        </w:rPr>
        <w:t xml:space="preserve"> </w:t>
      </w:r>
      <w:r>
        <w:t>fútbol</w:t>
      </w:r>
      <w:r>
        <w:rPr>
          <w:spacing w:val="-6"/>
        </w:rPr>
        <w:t xml:space="preserve"> </w:t>
      </w:r>
      <w:r>
        <w:t>en</w:t>
      </w:r>
      <w:r>
        <w:rPr>
          <w:spacing w:val="-1"/>
        </w:rPr>
        <w:t xml:space="preserve"> </w:t>
      </w:r>
      <w:r>
        <w:rPr>
          <w:spacing w:val="-2"/>
        </w:rPr>
        <w:t>Colombia.</w:t>
      </w:r>
    </w:p>
    <w:p w14:paraId="56DC7DC5" w14:textId="77777777" w:rsidR="00FE4AF7" w:rsidRDefault="00000000">
      <w:pPr>
        <w:pStyle w:val="Textoindependiente"/>
        <w:spacing w:before="274"/>
        <w:ind w:left="150" w:right="148"/>
        <w:jc w:val="both"/>
        <w:rPr>
          <w:position w:val="8"/>
          <w:sz w:val="16"/>
        </w:rPr>
      </w:pPr>
      <w:r>
        <w:t xml:space="preserve">El 17 de febrero de 2017 fue un día histórico para el fútbol colombiano, ya que comenzó a jugarse la Liga Profesional Femenina de ese país. Deportivo Pasto y </w:t>
      </w:r>
      <w:proofErr w:type="spellStart"/>
      <w:r>
        <w:t>Cortuluá</w:t>
      </w:r>
      <w:proofErr w:type="spellEnd"/>
      <w:r>
        <w:t xml:space="preserve"> fueron los equipos que cortaron la cinta inaugural en el comienzo de un campeonato que parecía una utopía pero que hoy es una realidad.</w:t>
      </w:r>
      <w:hyperlink w:anchor="_bookmark4" w:history="1">
        <w:r>
          <w:rPr>
            <w:position w:val="8"/>
            <w:sz w:val="16"/>
          </w:rPr>
          <w:t>5</w:t>
        </w:r>
      </w:hyperlink>
    </w:p>
    <w:p w14:paraId="63D1C781" w14:textId="77777777" w:rsidR="00FE4AF7" w:rsidRDefault="00000000">
      <w:pPr>
        <w:pStyle w:val="Textoindependiente"/>
        <w:spacing w:before="271"/>
        <w:ind w:left="150" w:right="147"/>
        <w:jc w:val="both"/>
      </w:pPr>
      <w:r>
        <w:t>La historia ya estaba escrita, pero en 2016 tuvo un desenlace feliz, cuando el 25 de abril</w:t>
      </w:r>
      <w:r>
        <w:rPr>
          <w:spacing w:val="-3"/>
        </w:rPr>
        <w:t xml:space="preserve"> </w:t>
      </w:r>
      <w:r>
        <w:t>se</w:t>
      </w:r>
      <w:r>
        <w:rPr>
          <w:spacing w:val="-3"/>
        </w:rPr>
        <w:t xml:space="preserve"> </w:t>
      </w:r>
      <w:r>
        <w:t>reunieron</w:t>
      </w:r>
      <w:r>
        <w:rPr>
          <w:spacing w:val="-3"/>
        </w:rPr>
        <w:t xml:space="preserve"> </w:t>
      </w:r>
      <w:r>
        <w:t>dirigentes</w:t>
      </w:r>
      <w:r>
        <w:rPr>
          <w:spacing w:val="-4"/>
        </w:rPr>
        <w:t xml:space="preserve"> </w:t>
      </w:r>
      <w:r>
        <w:t>de</w:t>
      </w:r>
      <w:r>
        <w:rPr>
          <w:spacing w:val="-8"/>
        </w:rPr>
        <w:t xml:space="preserve"> </w:t>
      </w:r>
      <w:r>
        <w:t>los</w:t>
      </w:r>
      <w:r>
        <w:rPr>
          <w:spacing w:val="-4"/>
        </w:rPr>
        <w:t xml:space="preserve"> </w:t>
      </w:r>
      <w:r>
        <w:t>clubes</w:t>
      </w:r>
      <w:r>
        <w:rPr>
          <w:spacing w:val="-4"/>
        </w:rPr>
        <w:t xml:space="preserve"> </w:t>
      </w:r>
      <w:r>
        <w:t>ante</w:t>
      </w:r>
      <w:r>
        <w:rPr>
          <w:spacing w:val="-8"/>
        </w:rPr>
        <w:t xml:space="preserve"> </w:t>
      </w:r>
      <w:proofErr w:type="spellStart"/>
      <w:r>
        <w:t>Dimayor</w:t>
      </w:r>
      <w:proofErr w:type="spellEnd"/>
      <w:r>
        <w:rPr>
          <w:spacing w:val="-9"/>
        </w:rPr>
        <w:t xml:space="preserve"> </w:t>
      </w:r>
      <w:r>
        <w:t>para</w:t>
      </w:r>
      <w:r>
        <w:rPr>
          <w:spacing w:val="-8"/>
        </w:rPr>
        <w:t xml:space="preserve"> </w:t>
      </w:r>
      <w:r>
        <w:t>avanzar</w:t>
      </w:r>
      <w:r>
        <w:rPr>
          <w:spacing w:val="-4"/>
        </w:rPr>
        <w:t xml:space="preserve"> </w:t>
      </w:r>
      <w:r>
        <w:t>con</w:t>
      </w:r>
      <w:r>
        <w:rPr>
          <w:spacing w:val="-3"/>
        </w:rPr>
        <w:t xml:space="preserve"> </w:t>
      </w:r>
      <w:r>
        <w:t>el</w:t>
      </w:r>
      <w:r>
        <w:rPr>
          <w:spacing w:val="-3"/>
        </w:rPr>
        <w:t xml:space="preserve"> </w:t>
      </w:r>
      <w:r>
        <w:t>proyecto del fútbol femenino profesional en Colombia. Unos días después se presentó el reglamento y se estructuró el torneo que comenzó en 2017.</w:t>
      </w:r>
    </w:p>
    <w:p w14:paraId="01DF9102" w14:textId="77777777" w:rsidR="00FE4AF7" w:rsidRDefault="00FE4AF7">
      <w:pPr>
        <w:pStyle w:val="Textoindependiente"/>
        <w:rPr>
          <w:sz w:val="20"/>
        </w:rPr>
      </w:pPr>
    </w:p>
    <w:p w14:paraId="78CAB7D7" w14:textId="77777777" w:rsidR="00FE4AF7" w:rsidRDefault="00FE4AF7">
      <w:pPr>
        <w:pStyle w:val="Textoindependiente"/>
        <w:rPr>
          <w:sz w:val="20"/>
        </w:rPr>
      </w:pPr>
    </w:p>
    <w:p w14:paraId="13FBA334" w14:textId="77777777" w:rsidR="00FE4AF7" w:rsidRDefault="00FE4AF7">
      <w:pPr>
        <w:pStyle w:val="Textoindependiente"/>
        <w:rPr>
          <w:sz w:val="20"/>
        </w:rPr>
      </w:pPr>
    </w:p>
    <w:p w14:paraId="37B0C21B" w14:textId="77777777" w:rsidR="00FE4AF7" w:rsidRDefault="00FE4AF7">
      <w:pPr>
        <w:pStyle w:val="Textoindependiente"/>
        <w:rPr>
          <w:sz w:val="20"/>
        </w:rPr>
      </w:pPr>
    </w:p>
    <w:p w14:paraId="131352D7" w14:textId="77777777" w:rsidR="00FE4AF7" w:rsidRDefault="00000000">
      <w:pPr>
        <w:pStyle w:val="Textoindependiente"/>
        <w:spacing w:before="79"/>
        <w:rPr>
          <w:sz w:val="20"/>
        </w:rPr>
      </w:pPr>
      <w:r>
        <w:rPr>
          <w:noProof/>
          <w:sz w:val="20"/>
        </w:rPr>
        <mc:AlternateContent>
          <mc:Choice Requires="wps">
            <w:drawing>
              <wp:anchor distT="0" distB="0" distL="0" distR="0" simplePos="0" relativeHeight="487589376" behindDoc="1" locked="0" layoutInCell="1" allowOverlap="1" wp14:anchorId="7591139B" wp14:editId="59AA0B1B">
                <wp:simplePos x="0" y="0"/>
                <wp:positionH relativeFrom="page">
                  <wp:posOffset>1009967</wp:posOffset>
                </wp:positionH>
                <wp:positionV relativeFrom="paragraph">
                  <wp:posOffset>211623</wp:posOffset>
                </wp:positionV>
                <wp:extent cx="1830070"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9.525002pt;margin-top:16.66328pt;width:144.080pt;height:.75pt;mso-position-horizontal-relative:page;mso-position-vertical-relative:paragraph;z-index:-15727104;mso-wrap-distance-left:0;mso-wrap-distance-right:0" id="docshape14" filled="true" fillcolor="#000000" stroked="false">
                <v:fill type="solid"/>
                <w10:wrap type="topAndBottom"/>
              </v:rect>
            </w:pict>
          </mc:Fallback>
        </mc:AlternateContent>
      </w:r>
    </w:p>
    <w:p w14:paraId="675DAB17" w14:textId="77777777" w:rsidR="00FE4AF7" w:rsidRDefault="00000000">
      <w:pPr>
        <w:spacing w:before="98"/>
        <w:ind w:left="150"/>
        <w:rPr>
          <w:rFonts w:ascii="Calibri" w:hAnsi="Calibri"/>
          <w:sz w:val="18"/>
        </w:rPr>
      </w:pPr>
      <w:bookmarkStart w:id="4" w:name="_bookmark3"/>
      <w:bookmarkEnd w:id="4"/>
      <w:r>
        <w:rPr>
          <w:rFonts w:ascii="Calibri" w:hAnsi="Calibri"/>
          <w:position w:val="5"/>
          <w:sz w:val="12"/>
        </w:rPr>
        <w:t>4</w:t>
      </w:r>
      <w:r>
        <w:rPr>
          <w:rFonts w:ascii="Calibri" w:hAnsi="Calibri"/>
          <w:spacing w:val="24"/>
          <w:position w:val="5"/>
          <w:sz w:val="12"/>
        </w:rPr>
        <w:t xml:space="preserve"> </w:t>
      </w:r>
      <w:r>
        <w:rPr>
          <w:rFonts w:ascii="Calibri" w:hAnsi="Calibri"/>
          <w:sz w:val="18"/>
        </w:rPr>
        <w:t>Trabajo realizado por Edwin Santiago Calderón Castillo de la Universidad del Rosario, llamado “Antecedentes del Futbol Femenino en Colombia”, Bogotá 2022.</w:t>
      </w:r>
    </w:p>
    <w:p w14:paraId="0F7978E9" w14:textId="77777777" w:rsidR="00FE4AF7" w:rsidRDefault="00FE4AF7">
      <w:pPr>
        <w:rPr>
          <w:rFonts w:ascii="Calibri" w:hAnsi="Calibri"/>
          <w:sz w:val="18"/>
        </w:rPr>
        <w:sectPr w:rsidR="00FE4AF7">
          <w:headerReference w:type="default" r:id="rId11"/>
          <w:footerReference w:type="default" r:id="rId12"/>
          <w:pgSz w:w="12240" w:h="15840"/>
          <w:pgMar w:top="1320" w:right="1440" w:bottom="1760" w:left="1440" w:header="197" w:footer="1576" w:gutter="0"/>
          <w:pgNumType w:start="5"/>
          <w:cols w:space="720"/>
        </w:sectPr>
      </w:pPr>
    </w:p>
    <w:p w14:paraId="4220372B" w14:textId="77777777" w:rsidR="00FE4AF7" w:rsidRDefault="00000000">
      <w:pPr>
        <w:pStyle w:val="Textoindependiente"/>
        <w:spacing w:before="82"/>
        <w:ind w:left="150" w:right="140"/>
        <w:jc w:val="both"/>
      </w:pPr>
      <w:bookmarkStart w:id="5" w:name="_bookmark5"/>
      <w:bookmarkEnd w:id="5"/>
      <w:r>
        <w:lastRenderedPageBreak/>
        <w:t xml:space="preserve">El primer gol de la Liga Profesional Femenina de Colombia fue convertido por </w:t>
      </w:r>
      <w:proofErr w:type="spellStart"/>
      <w:r>
        <w:t>Marcy</w:t>
      </w:r>
      <w:proofErr w:type="spellEnd"/>
      <w:r>
        <w:t xml:space="preserve"> Cogollos, quien fue una de las responsables del triunfo de </w:t>
      </w:r>
      <w:proofErr w:type="spellStart"/>
      <w:r>
        <w:t>Cortuluá</w:t>
      </w:r>
      <w:proofErr w:type="spellEnd"/>
      <w:r>
        <w:t xml:space="preserve"> por 2-1 ante Deportivo Pasto en el estadio Departamental Libertad de Nariño.</w:t>
      </w:r>
    </w:p>
    <w:p w14:paraId="68F1531F" w14:textId="77777777" w:rsidR="00FE4AF7" w:rsidRDefault="00000000">
      <w:pPr>
        <w:pStyle w:val="Textoindependiente"/>
        <w:spacing w:before="272" w:line="242" w:lineRule="auto"/>
        <w:ind w:left="150" w:right="145"/>
        <w:jc w:val="both"/>
      </w:pPr>
      <w:r>
        <w:t>En</w:t>
      </w:r>
      <w:r>
        <w:rPr>
          <w:spacing w:val="-4"/>
        </w:rPr>
        <w:t xml:space="preserve"> </w:t>
      </w:r>
      <w:r>
        <w:t>las</w:t>
      </w:r>
      <w:r>
        <w:rPr>
          <w:spacing w:val="-5"/>
        </w:rPr>
        <w:t xml:space="preserve"> </w:t>
      </w:r>
      <w:r>
        <w:t>tierras</w:t>
      </w:r>
      <w:r>
        <w:rPr>
          <w:spacing w:val="-5"/>
        </w:rPr>
        <w:t xml:space="preserve"> </w:t>
      </w:r>
      <w:r>
        <w:t>que</w:t>
      </w:r>
      <w:r>
        <w:rPr>
          <w:spacing w:val="-4"/>
        </w:rPr>
        <w:t xml:space="preserve"> </w:t>
      </w:r>
      <w:r>
        <w:t>llevan</w:t>
      </w:r>
      <w:r>
        <w:rPr>
          <w:spacing w:val="-4"/>
        </w:rPr>
        <w:t xml:space="preserve"> </w:t>
      </w:r>
      <w:r>
        <w:t>el</w:t>
      </w:r>
      <w:r>
        <w:rPr>
          <w:spacing w:val="-9"/>
        </w:rPr>
        <w:t xml:space="preserve"> </w:t>
      </w:r>
      <w:r>
        <w:t>apellido</w:t>
      </w:r>
      <w:r>
        <w:rPr>
          <w:spacing w:val="-4"/>
        </w:rPr>
        <w:t xml:space="preserve"> </w:t>
      </w:r>
      <w:r>
        <w:t>de</w:t>
      </w:r>
      <w:r>
        <w:rPr>
          <w:spacing w:val="-4"/>
        </w:rPr>
        <w:t xml:space="preserve"> </w:t>
      </w:r>
      <w:r>
        <w:t>uno</w:t>
      </w:r>
      <w:r>
        <w:rPr>
          <w:spacing w:val="-4"/>
        </w:rPr>
        <w:t xml:space="preserve"> </w:t>
      </w:r>
      <w:r>
        <w:t>de</w:t>
      </w:r>
      <w:r>
        <w:rPr>
          <w:spacing w:val="-4"/>
        </w:rPr>
        <w:t xml:space="preserve"> </w:t>
      </w:r>
      <w:r>
        <w:t>los</w:t>
      </w:r>
      <w:r>
        <w:rPr>
          <w:spacing w:val="-5"/>
        </w:rPr>
        <w:t xml:space="preserve"> </w:t>
      </w:r>
      <w:r>
        <w:t>precursores</w:t>
      </w:r>
      <w:r>
        <w:rPr>
          <w:spacing w:val="-5"/>
        </w:rPr>
        <w:t xml:space="preserve"> </w:t>
      </w:r>
      <w:r>
        <w:t>de</w:t>
      </w:r>
      <w:r>
        <w:rPr>
          <w:spacing w:val="-9"/>
        </w:rPr>
        <w:t xml:space="preserve"> </w:t>
      </w:r>
      <w:r>
        <w:t>la</w:t>
      </w:r>
      <w:r>
        <w:rPr>
          <w:spacing w:val="-9"/>
        </w:rPr>
        <w:t xml:space="preserve"> </w:t>
      </w:r>
      <w:r>
        <w:t>independencia</w:t>
      </w:r>
      <w:r>
        <w:rPr>
          <w:spacing w:val="-9"/>
        </w:rPr>
        <w:t xml:space="preserve"> </w:t>
      </w:r>
      <w:r>
        <w:t>de Colombia se comenzó a escribir la historia del fútbol femenino profesional.</w:t>
      </w:r>
    </w:p>
    <w:p w14:paraId="0D0EB8B0" w14:textId="77777777" w:rsidR="00FE4AF7" w:rsidRDefault="00000000">
      <w:pPr>
        <w:pStyle w:val="Textoindependiente"/>
        <w:spacing w:before="273"/>
        <w:ind w:left="150" w:right="146"/>
        <w:jc w:val="both"/>
      </w:pPr>
      <w:r>
        <w:t xml:space="preserve">Según la historiadora colombiana Gabriela </w:t>
      </w:r>
      <w:proofErr w:type="spellStart"/>
      <w:r>
        <w:t>Abila</w:t>
      </w:r>
      <w:proofErr w:type="spellEnd"/>
      <w:r>
        <w:t>, el fútbol femenino comenzó a jugarse en 1949, ya que en el periódico deportivo El Estadio hay artículos sobre partidos que se disputaron en ese año. Una temporada antes había sido profesionalizado el fútbol masculino.</w:t>
      </w:r>
      <w:r>
        <w:rPr>
          <w:spacing w:val="-1"/>
        </w:rPr>
        <w:t xml:space="preserve"> </w:t>
      </w:r>
      <w:r>
        <w:t>Sin embargo,</w:t>
      </w:r>
      <w:r>
        <w:rPr>
          <w:spacing w:val="-1"/>
        </w:rPr>
        <w:t xml:space="preserve"> </w:t>
      </w:r>
      <w:r>
        <w:t>desde 1951 hasta 1971 se perdió el registro de partidos disputados entre mujeres en Colombia, cabe destacar que en ese</w:t>
      </w:r>
      <w:r>
        <w:rPr>
          <w:spacing w:val="-7"/>
        </w:rPr>
        <w:t xml:space="preserve"> </w:t>
      </w:r>
      <w:r>
        <w:t>contexto</w:t>
      </w:r>
      <w:r>
        <w:rPr>
          <w:spacing w:val="-7"/>
        </w:rPr>
        <w:t xml:space="preserve"> </w:t>
      </w:r>
      <w:r>
        <w:t>el</w:t>
      </w:r>
      <w:r>
        <w:rPr>
          <w:spacing w:val="-7"/>
        </w:rPr>
        <w:t xml:space="preserve"> </w:t>
      </w:r>
      <w:r>
        <w:t>fútbol</w:t>
      </w:r>
      <w:r>
        <w:rPr>
          <w:spacing w:val="-7"/>
        </w:rPr>
        <w:t xml:space="preserve"> </w:t>
      </w:r>
      <w:r>
        <w:t>femenino</w:t>
      </w:r>
      <w:r>
        <w:rPr>
          <w:spacing w:val="-7"/>
        </w:rPr>
        <w:t xml:space="preserve"> </w:t>
      </w:r>
      <w:r>
        <w:t>estaba</w:t>
      </w:r>
      <w:r>
        <w:rPr>
          <w:spacing w:val="-7"/>
        </w:rPr>
        <w:t xml:space="preserve"> </w:t>
      </w:r>
      <w:r>
        <w:t>siendo</w:t>
      </w:r>
      <w:r>
        <w:rPr>
          <w:spacing w:val="-7"/>
        </w:rPr>
        <w:t xml:space="preserve"> </w:t>
      </w:r>
      <w:r>
        <w:t>prohibido</w:t>
      </w:r>
      <w:r>
        <w:rPr>
          <w:spacing w:val="-7"/>
        </w:rPr>
        <w:t xml:space="preserve"> </w:t>
      </w:r>
      <w:r>
        <w:t>en</w:t>
      </w:r>
      <w:r>
        <w:rPr>
          <w:spacing w:val="-7"/>
        </w:rPr>
        <w:t xml:space="preserve"> </w:t>
      </w:r>
      <w:r>
        <w:t>el</w:t>
      </w:r>
      <w:r>
        <w:rPr>
          <w:spacing w:val="-7"/>
        </w:rPr>
        <w:t xml:space="preserve"> </w:t>
      </w:r>
      <w:r>
        <w:t>Mundo,</w:t>
      </w:r>
      <w:r>
        <w:rPr>
          <w:spacing w:val="-10"/>
        </w:rPr>
        <w:t xml:space="preserve"> </w:t>
      </w:r>
      <w:r>
        <w:t>ya</w:t>
      </w:r>
      <w:r>
        <w:rPr>
          <w:spacing w:val="-7"/>
        </w:rPr>
        <w:t xml:space="preserve"> </w:t>
      </w:r>
      <w:r>
        <w:t>que</w:t>
      </w:r>
      <w:r>
        <w:rPr>
          <w:spacing w:val="-7"/>
        </w:rPr>
        <w:t xml:space="preserve"> </w:t>
      </w:r>
      <w:r>
        <w:t>tanto</w:t>
      </w:r>
      <w:r>
        <w:rPr>
          <w:spacing w:val="-7"/>
        </w:rPr>
        <w:t xml:space="preserve"> </w:t>
      </w:r>
      <w:r>
        <w:t>en Alemania como en Brasil se tomó esta determinación por Ley.</w:t>
      </w:r>
    </w:p>
    <w:p w14:paraId="08CFE50C" w14:textId="77777777" w:rsidR="00FE4AF7" w:rsidRDefault="00FE4AF7">
      <w:pPr>
        <w:pStyle w:val="Textoindependiente"/>
        <w:spacing w:before="3"/>
      </w:pPr>
    </w:p>
    <w:p w14:paraId="2A92BE2D" w14:textId="77777777" w:rsidR="00FE4AF7" w:rsidRDefault="00000000">
      <w:pPr>
        <w:pStyle w:val="Ttulo2"/>
      </w:pPr>
      <w:r>
        <w:t>Liga</w:t>
      </w:r>
      <w:r>
        <w:rPr>
          <w:spacing w:val="-7"/>
        </w:rPr>
        <w:t xml:space="preserve"> </w:t>
      </w:r>
      <w:r>
        <w:t>Femenina</w:t>
      </w:r>
      <w:r>
        <w:rPr>
          <w:spacing w:val="-6"/>
        </w:rPr>
        <w:t xml:space="preserve"> </w:t>
      </w:r>
      <w:r>
        <w:rPr>
          <w:spacing w:val="-4"/>
        </w:rPr>
        <w:t>2017.</w:t>
      </w:r>
    </w:p>
    <w:p w14:paraId="5A967C65" w14:textId="77777777" w:rsidR="00FE4AF7" w:rsidRDefault="00000000">
      <w:pPr>
        <w:pStyle w:val="Textoindependiente"/>
        <w:spacing w:before="274"/>
        <w:ind w:left="150" w:right="138"/>
        <w:jc w:val="both"/>
      </w:pPr>
      <w:r>
        <w:t>El 17 de febrero de 2017 se disputó el primer partido de fútbol femenino profesional en Colombia,</w:t>
      </w:r>
      <w:r>
        <w:rPr>
          <w:spacing w:val="-1"/>
        </w:rPr>
        <w:t xml:space="preserve"> </w:t>
      </w:r>
      <w:r>
        <w:t>este fue el punto de</w:t>
      </w:r>
      <w:r>
        <w:rPr>
          <w:spacing w:val="-3"/>
        </w:rPr>
        <w:t xml:space="preserve"> </w:t>
      </w:r>
      <w:r>
        <w:t>partida de</w:t>
      </w:r>
      <w:r>
        <w:rPr>
          <w:spacing w:val="-3"/>
        </w:rPr>
        <w:t xml:space="preserve"> </w:t>
      </w:r>
      <w:r>
        <w:t>otros 103</w:t>
      </w:r>
      <w:r>
        <w:rPr>
          <w:spacing w:val="-3"/>
        </w:rPr>
        <w:t xml:space="preserve"> </w:t>
      </w:r>
      <w:r>
        <w:t>encuentros que se disputaron de forma ininterrumpida con representantes de doce departamentos -Santander (3), Valle del Cauca (3),</w:t>
      </w:r>
      <w:r>
        <w:rPr>
          <w:spacing w:val="-1"/>
        </w:rPr>
        <w:t xml:space="preserve"> </w:t>
      </w:r>
      <w:r>
        <w:t>Bogotá (2),</w:t>
      </w:r>
      <w:r>
        <w:rPr>
          <w:spacing w:val="-1"/>
        </w:rPr>
        <w:t xml:space="preserve"> </w:t>
      </w:r>
      <w:r>
        <w:t>Cundinamarca (2),</w:t>
      </w:r>
      <w:r>
        <w:rPr>
          <w:spacing w:val="-1"/>
        </w:rPr>
        <w:t xml:space="preserve"> </w:t>
      </w:r>
      <w:r>
        <w:t>Antioquia (1),</w:t>
      </w:r>
      <w:r>
        <w:rPr>
          <w:spacing w:val="-1"/>
        </w:rPr>
        <w:t xml:space="preserve"> </w:t>
      </w:r>
      <w:r>
        <w:t>Bolívar (1),</w:t>
      </w:r>
      <w:r>
        <w:rPr>
          <w:spacing w:val="-1"/>
        </w:rPr>
        <w:t xml:space="preserve"> </w:t>
      </w:r>
      <w:r>
        <w:t>Boyacá</w:t>
      </w:r>
    </w:p>
    <w:p w14:paraId="5A2F036F" w14:textId="77777777" w:rsidR="00FE4AF7" w:rsidRDefault="00000000">
      <w:pPr>
        <w:pStyle w:val="Prrafodelista"/>
        <w:numPr>
          <w:ilvl w:val="0"/>
          <w:numId w:val="1"/>
        </w:numPr>
        <w:tabs>
          <w:tab w:val="left" w:pos="443"/>
        </w:tabs>
        <w:spacing w:before="2"/>
        <w:ind w:right="142" w:firstLine="0"/>
        <w:jc w:val="both"/>
        <w:rPr>
          <w:sz w:val="24"/>
        </w:rPr>
      </w:pPr>
      <w:r>
        <w:rPr>
          <w:sz w:val="24"/>
        </w:rPr>
        <w:t>, Huila (1), Magdalena (1), Nariño (1), Quindío (1) y Risaralda (1). Los 18 equipos participaron</w:t>
      </w:r>
      <w:r>
        <w:rPr>
          <w:spacing w:val="-1"/>
          <w:sz w:val="24"/>
        </w:rPr>
        <w:t xml:space="preserve"> </w:t>
      </w:r>
      <w:r>
        <w:rPr>
          <w:sz w:val="24"/>
        </w:rPr>
        <w:t>de</w:t>
      </w:r>
      <w:r>
        <w:rPr>
          <w:spacing w:val="-1"/>
          <w:sz w:val="24"/>
        </w:rPr>
        <w:t xml:space="preserve"> </w:t>
      </w:r>
      <w:r>
        <w:rPr>
          <w:sz w:val="24"/>
        </w:rPr>
        <w:t>una</w:t>
      </w:r>
      <w:r>
        <w:rPr>
          <w:spacing w:val="-1"/>
          <w:sz w:val="24"/>
        </w:rPr>
        <w:t xml:space="preserve"> </w:t>
      </w:r>
      <w:r>
        <w:rPr>
          <w:sz w:val="24"/>
        </w:rPr>
        <w:t>fase</w:t>
      </w:r>
      <w:r>
        <w:rPr>
          <w:spacing w:val="-1"/>
          <w:sz w:val="24"/>
        </w:rPr>
        <w:t xml:space="preserve"> </w:t>
      </w:r>
      <w:r>
        <w:rPr>
          <w:sz w:val="24"/>
        </w:rPr>
        <w:t>de</w:t>
      </w:r>
      <w:r>
        <w:rPr>
          <w:spacing w:val="-1"/>
          <w:sz w:val="24"/>
        </w:rPr>
        <w:t xml:space="preserve"> </w:t>
      </w:r>
      <w:r>
        <w:rPr>
          <w:sz w:val="24"/>
        </w:rPr>
        <w:t>grupos</w:t>
      </w:r>
      <w:r>
        <w:rPr>
          <w:spacing w:val="-2"/>
          <w:sz w:val="24"/>
        </w:rPr>
        <w:t xml:space="preserve"> </w:t>
      </w:r>
      <w:r>
        <w:rPr>
          <w:sz w:val="24"/>
        </w:rPr>
        <w:t>que</w:t>
      </w:r>
      <w:r>
        <w:rPr>
          <w:spacing w:val="-1"/>
          <w:sz w:val="24"/>
        </w:rPr>
        <w:t xml:space="preserve"> </w:t>
      </w:r>
      <w:r>
        <w:rPr>
          <w:sz w:val="24"/>
        </w:rPr>
        <w:t>se</w:t>
      </w:r>
      <w:r>
        <w:rPr>
          <w:spacing w:val="-1"/>
          <w:sz w:val="24"/>
        </w:rPr>
        <w:t xml:space="preserve"> </w:t>
      </w:r>
      <w:r>
        <w:rPr>
          <w:sz w:val="24"/>
        </w:rPr>
        <w:t>disputó</w:t>
      </w:r>
      <w:r>
        <w:rPr>
          <w:spacing w:val="-1"/>
          <w:sz w:val="24"/>
        </w:rPr>
        <w:t xml:space="preserve"> </w:t>
      </w:r>
      <w:r>
        <w:rPr>
          <w:sz w:val="24"/>
        </w:rPr>
        <w:t>de</w:t>
      </w:r>
      <w:r>
        <w:rPr>
          <w:spacing w:val="-1"/>
          <w:sz w:val="24"/>
        </w:rPr>
        <w:t xml:space="preserve"> </w:t>
      </w:r>
      <w:r>
        <w:rPr>
          <w:sz w:val="24"/>
        </w:rPr>
        <w:t>febrero</w:t>
      </w:r>
      <w:r>
        <w:rPr>
          <w:spacing w:val="-1"/>
          <w:sz w:val="24"/>
        </w:rPr>
        <w:t xml:space="preserve"> </w:t>
      </w:r>
      <w:r>
        <w:rPr>
          <w:sz w:val="24"/>
        </w:rPr>
        <w:t>a</w:t>
      </w:r>
      <w:r>
        <w:rPr>
          <w:spacing w:val="-1"/>
          <w:sz w:val="24"/>
        </w:rPr>
        <w:t xml:space="preserve"> </w:t>
      </w:r>
      <w:r>
        <w:rPr>
          <w:sz w:val="24"/>
        </w:rPr>
        <w:t>mayo,</w:t>
      </w:r>
      <w:r>
        <w:rPr>
          <w:spacing w:val="-4"/>
          <w:sz w:val="24"/>
        </w:rPr>
        <w:t xml:space="preserve"> </w:t>
      </w:r>
      <w:r>
        <w:rPr>
          <w:sz w:val="24"/>
        </w:rPr>
        <w:t>de allí</w:t>
      </w:r>
      <w:r>
        <w:rPr>
          <w:spacing w:val="-4"/>
          <w:sz w:val="24"/>
        </w:rPr>
        <w:t xml:space="preserve"> </w:t>
      </w:r>
      <w:r>
        <w:rPr>
          <w:sz w:val="24"/>
        </w:rPr>
        <w:t>salieron los clasificados a cuartos de final, que también se enfrentaron en partidos de ida y vuelta hasta la tan ansiada final.</w:t>
      </w:r>
    </w:p>
    <w:p w14:paraId="58A3A3DF" w14:textId="77777777" w:rsidR="00FE4AF7" w:rsidRDefault="00FE4AF7">
      <w:pPr>
        <w:pStyle w:val="Textoindependiente"/>
      </w:pPr>
    </w:p>
    <w:p w14:paraId="18D28718" w14:textId="77777777" w:rsidR="00FE4AF7" w:rsidRDefault="00000000">
      <w:pPr>
        <w:pStyle w:val="Textoindependiente"/>
        <w:ind w:left="150" w:right="139"/>
        <w:jc w:val="both"/>
      </w:pPr>
      <w:r>
        <w:t>La final fue disputada por Santa Fe, como representante de Bogotá, y el Atlético de Huila, que es homónimo del mismo departamento. Las Leonas de la capital se impusieron</w:t>
      </w:r>
      <w:r>
        <w:rPr>
          <w:spacing w:val="-2"/>
        </w:rPr>
        <w:t xml:space="preserve"> </w:t>
      </w:r>
      <w:r>
        <w:t>en</w:t>
      </w:r>
      <w:r>
        <w:rPr>
          <w:spacing w:val="-2"/>
        </w:rPr>
        <w:t xml:space="preserve"> </w:t>
      </w:r>
      <w:r>
        <w:t>ambos</w:t>
      </w:r>
      <w:r>
        <w:rPr>
          <w:spacing w:val="-3"/>
        </w:rPr>
        <w:t xml:space="preserve"> </w:t>
      </w:r>
      <w:r>
        <w:t>partidos</w:t>
      </w:r>
      <w:r>
        <w:rPr>
          <w:spacing w:val="-3"/>
        </w:rPr>
        <w:t xml:space="preserve"> </w:t>
      </w:r>
      <w:r>
        <w:t>(1-2;</w:t>
      </w:r>
      <w:r>
        <w:rPr>
          <w:spacing w:val="-5"/>
        </w:rPr>
        <w:t xml:space="preserve"> </w:t>
      </w:r>
      <w:r>
        <w:t>1-0)</w:t>
      </w:r>
      <w:r>
        <w:rPr>
          <w:spacing w:val="-3"/>
        </w:rPr>
        <w:t xml:space="preserve"> </w:t>
      </w:r>
      <w:r>
        <w:t>con</w:t>
      </w:r>
      <w:r>
        <w:rPr>
          <w:spacing w:val="-2"/>
        </w:rPr>
        <w:t xml:space="preserve"> </w:t>
      </w:r>
      <w:r>
        <w:t>Leicy</w:t>
      </w:r>
      <w:r>
        <w:rPr>
          <w:spacing w:val="-3"/>
        </w:rPr>
        <w:t xml:space="preserve"> </w:t>
      </w:r>
      <w:r>
        <w:t>Santos</w:t>
      </w:r>
      <w:r>
        <w:rPr>
          <w:spacing w:val="-3"/>
        </w:rPr>
        <w:t xml:space="preserve"> </w:t>
      </w:r>
      <w:r>
        <w:t>como</w:t>
      </w:r>
      <w:r>
        <w:rPr>
          <w:spacing w:val="-2"/>
        </w:rPr>
        <w:t xml:space="preserve"> </w:t>
      </w:r>
      <w:r>
        <w:t>protagonista,</w:t>
      </w:r>
      <w:r>
        <w:rPr>
          <w:spacing w:val="-5"/>
        </w:rPr>
        <w:t xml:space="preserve"> </w:t>
      </w:r>
      <w:r>
        <w:t>ya</w:t>
      </w:r>
      <w:r>
        <w:rPr>
          <w:spacing w:val="-2"/>
        </w:rPr>
        <w:t xml:space="preserve"> </w:t>
      </w:r>
      <w:r>
        <w:t>que convirtió goles en ambas finales.</w:t>
      </w:r>
    </w:p>
    <w:p w14:paraId="5F955877" w14:textId="77777777" w:rsidR="00FE4AF7" w:rsidRDefault="00FE4AF7">
      <w:pPr>
        <w:pStyle w:val="Textoindependiente"/>
      </w:pPr>
    </w:p>
    <w:p w14:paraId="7F6FC8A2" w14:textId="77777777" w:rsidR="00FE4AF7" w:rsidRDefault="00000000">
      <w:pPr>
        <w:pStyle w:val="Textoindependiente"/>
        <w:ind w:left="150" w:right="146"/>
        <w:jc w:val="both"/>
      </w:pPr>
      <w:r>
        <w:t>Independiente</w:t>
      </w:r>
      <w:r>
        <w:rPr>
          <w:spacing w:val="-8"/>
        </w:rPr>
        <w:t xml:space="preserve"> </w:t>
      </w:r>
      <w:r>
        <w:t>Santa</w:t>
      </w:r>
      <w:r>
        <w:rPr>
          <w:spacing w:val="-8"/>
        </w:rPr>
        <w:t xml:space="preserve"> </w:t>
      </w:r>
      <w:r>
        <w:t>Fe</w:t>
      </w:r>
      <w:r>
        <w:rPr>
          <w:spacing w:val="-8"/>
        </w:rPr>
        <w:t xml:space="preserve"> </w:t>
      </w:r>
      <w:r>
        <w:t>se</w:t>
      </w:r>
      <w:r>
        <w:rPr>
          <w:spacing w:val="-8"/>
        </w:rPr>
        <w:t xml:space="preserve"> </w:t>
      </w:r>
      <w:r>
        <w:t>convirtió</w:t>
      </w:r>
      <w:r>
        <w:rPr>
          <w:spacing w:val="-8"/>
        </w:rPr>
        <w:t xml:space="preserve"> </w:t>
      </w:r>
      <w:r>
        <w:t>en</w:t>
      </w:r>
      <w:r>
        <w:rPr>
          <w:spacing w:val="-8"/>
        </w:rPr>
        <w:t xml:space="preserve"> </w:t>
      </w:r>
      <w:r>
        <w:t>el</w:t>
      </w:r>
      <w:r>
        <w:rPr>
          <w:spacing w:val="-8"/>
        </w:rPr>
        <w:t xml:space="preserve"> </w:t>
      </w:r>
      <w:r>
        <w:t>primer</w:t>
      </w:r>
      <w:r>
        <w:rPr>
          <w:spacing w:val="-9"/>
        </w:rPr>
        <w:t xml:space="preserve"> </w:t>
      </w:r>
      <w:r>
        <w:t>equipo</w:t>
      </w:r>
      <w:r>
        <w:rPr>
          <w:spacing w:val="-8"/>
        </w:rPr>
        <w:t xml:space="preserve"> </w:t>
      </w:r>
      <w:r>
        <w:t>campeón</w:t>
      </w:r>
      <w:r>
        <w:rPr>
          <w:spacing w:val="-8"/>
        </w:rPr>
        <w:t xml:space="preserve"> </w:t>
      </w:r>
      <w:r>
        <w:t>del</w:t>
      </w:r>
      <w:r>
        <w:rPr>
          <w:spacing w:val="-8"/>
        </w:rPr>
        <w:t xml:space="preserve"> </w:t>
      </w:r>
      <w:r>
        <w:t>fútbol</w:t>
      </w:r>
      <w:r>
        <w:rPr>
          <w:spacing w:val="-8"/>
        </w:rPr>
        <w:t xml:space="preserve"> </w:t>
      </w:r>
      <w:r>
        <w:t>femenino profesional</w:t>
      </w:r>
      <w:r>
        <w:rPr>
          <w:spacing w:val="-2"/>
        </w:rPr>
        <w:t xml:space="preserve"> </w:t>
      </w:r>
      <w:r>
        <w:t>de</w:t>
      </w:r>
      <w:r>
        <w:rPr>
          <w:spacing w:val="-2"/>
        </w:rPr>
        <w:t xml:space="preserve"> </w:t>
      </w:r>
      <w:r>
        <w:t>Colombia,</w:t>
      </w:r>
      <w:r>
        <w:rPr>
          <w:spacing w:val="-5"/>
        </w:rPr>
        <w:t xml:space="preserve"> </w:t>
      </w:r>
      <w:r>
        <w:t>fue</w:t>
      </w:r>
      <w:r>
        <w:rPr>
          <w:spacing w:val="-2"/>
        </w:rPr>
        <w:t xml:space="preserve"> </w:t>
      </w:r>
      <w:r>
        <w:t>en</w:t>
      </w:r>
      <w:r>
        <w:rPr>
          <w:spacing w:val="-2"/>
        </w:rPr>
        <w:t xml:space="preserve"> </w:t>
      </w:r>
      <w:r>
        <w:t>el</w:t>
      </w:r>
      <w:r>
        <w:rPr>
          <w:spacing w:val="-2"/>
        </w:rPr>
        <w:t xml:space="preserve"> </w:t>
      </w:r>
      <w:r>
        <w:t>estadio</w:t>
      </w:r>
      <w:r>
        <w:rPr>
          <w:spacing w:val="-2"/>
        </w:rPr>
        <w:t xml:space="preserve"> </w:t>
      </w:r>
      <w:proofErr w:type="spellStart"/>
      <w:r>
        <w:t>Campín</w:t>
      </w:r>
      <w:proofErr w:type="spellEnd"/>
      <w:r>
        <w:rPr>
          <w:spacing w:val="-2"/>
        </w:rPr>
        <w:t xml:space="preserve"> </w:t>
      </w:r>
      <w:r>
        <w:t>de</w:t>
      </w:r>
      <w:r>
        <w:rPr>
          <w:spacing w:val="-2"/>
        </w:rPr>
        <w:t xml:space="preserve"> </w:t>
      </w:r>
      <w:r>
        <w:t>Bogotá</w:t>
      </w:r>
      <w:r>
        <w:rPr>
          <w:spacing w:val="-2"/>
        </w:rPr>
        <w:t xml:space="preserve"> </w:t>
      </w:r>
      <w:r>
        <w:t>ante</w:t>
      </w:r>
      <w:r>
        <w:rPr>
          <w:spacing w:val="-2"/>
        </w:rPr>
        <w:t xml:space="preserve"> </w:t>
      </w:r>
      <w:r>
        <w:t>más</w:t>
      </w:r>
      <w:r>
        <w:rPr>
          <w:spacing w:val="-3"/>
        </w:rPr>
        <w:t xml:space="preserve"> </w:t>
      </w:r>
      <w:r>
        <w:t>de</w:t>
      </w:r>
      <w:r>
        <w:rPr>
          <w:spacing w:val="-2"/>
        </w:rPr>
        <w:t xml:space="preserve"> </w:t>
      </w:r>
      <w:r>
        <w:t>treinta</w:t>
      </w:r>
      <w:r>
        <w:rPr>
          <w:spacing w:val="-2"/>
        </w:rPr>
        <w:t xml:space="preserve"> </w:t>
      </w:r>
      <w:r>
        <w:t xml:space="preserve">mil </w:t>
      </w:r>
      <w:r>
        <w:rPr>
          <w:spacing w:val="-2"/>
        </w:rPr>
        <w:t>espectadores.</w:t>
      </w:r>
    </w:p>
    <w:p w14:paraId="7E70F545" w14:textId="77777777" w:rsidR="00FE4AF7" w:rsidRDefault="00000000">
      <w:pPr>
        <w:pStyle w:val="Textoindependiente"/>
        <w:spacing w:before="273"/>
        <w:ind w:left="150" w:right="144"/>
        <w:jc w:val="both"/>
        <w:rPr>
          <w:position w:val="8"/>
          <w:sz w:val="16"/>
        </w:rPr>
      </w:pPr>
      <w:r>
        <w:t xml:space="preserve">El grito que efectuó </w:t>
      </w:r>
      <w:proofErr w:type="spellStart"/>
      <w:r>
        <w:t>Marcy</w:t>
      </w:r>
      <w:proofErr w:type="spellEnd"/>
      <w:r>
        <w:t xml:space="preserve"> Cogollos el 17 de febrero de 2017 se escuchó en cada rincón de Colombia, sin imaginarse que 127 días después un equipo de mujeres profesionales iba a estar dando la vuelta olímpica en uno de los lugares más importantes</w:t>
      </w:r>
      <w:r>
        <w:rPr>
          <w:spacing w:val="-15"/>
        </w:rPr>
        <w:t xml:space="preserve"> </w:t>
      </w:r>
      <w:r>
        <w:t>del</w:t>
      </w:r>
      <w:r>
        <w:rPr>
          <w:spacing w:val="-10"/>
        </w:rPr>
        <w:t xml:space="preserve"> </w:t>
      </w:r>
      <w:r>
        <w:t>fútbol</w:t>
      </w:r>
      <w:r>
        <w:rPr>
          <w:spacing w:val="-7"/>
        </w:rPr>
        <w:t xml:space="preserve"> </w:t>
      </w:r>
      <w:r>
        <w:t>colombiano,</w:t>
      </w:r>
      <w:r>
        <w:rPr>
          <w:spacing w:val="-12"/>
        </w:rPr>
        <w:t xml:space="preserve"> </w:t>
      </w:r>
      <w:r>
        <w:t>ante</w:t>
      </w:r>
      <w:r>
        <w:rPr>
          <w:spacing w:val="-10"/>
        </w:rPr>
        <w:t xml:space="preserve"> </w:t>
      </w:r>
      <w:r>
        <w:t>un</w:t>
      </w:r>
      <w:r>
        <w:rPr>
          <w:spacing w:val="-8"/>
        </w:rPr>
        <w:t xml:space="preserve"> </w:t>
      </w:r>
      <w:r>
        <w:t>récord</w:t>
      </w:r>
      <w:r>
        <w:rPr>
          <w:spacing w:val="-9"/>
        </w:rPr>
        <w:t xml:space="preserve"> </w:t>
      </w:r>
      <w:r>
        <w:t>histórico</w:t>
      </w:r>
      <w:r>
        <w:rPr>
          <w:spacing w:val="-10"/>
        </w:rPr>
        <w:t xml:space="preserve"> </w:t>
      </w:r>
      <w:r>
        <w:t>de</w:t>
      </w:r>
      <w:r>
        <w:rPr>
          <w:spacing w:val="-14"/>
        </w:rPr>
        <w:t xml:space="preserve"> </w:t>
      </w:r>
      <w:r>
        <w:t>asistencia</w:t>
      </w:r>
      <w:r>
        <w:rPr>
          <w:spacing w:val="-14"/>
        </w:rPr>
        <w:t xml:space="preserve"> </w:t>
      </w:r>
      <w:r>
        <w:t>para</w:t>
      </w:r>
      <w:r>
        <w:rPr>
          <w:spacing w:val="-14"/>
        </w:rPr>
        <w:t xml:space="preserve"> </w:t>
      </w:r>
      <w:r>
        <w:t>el</w:t>
      </w:r>
      <w:r>
        <w:rPr>
          <w:spacing w:val="-10"/>
        </w:rPr>
        <w:t xml:space="preserve"> </w:t>
      </w:r>
      <w:r>
        <w:t xml:space="preserve">fútbol </w:t>
      </w:r>
      <w:r>
        <w:rPr>
          <w:spacing w:val="-2"/>
        </w:rPr>
        <w:t>latinoamericano</w:t>
      </w:r>
      <w:hyperlink w:anchor="_bookmark5" w:history="1">
        <w:r>
          <w:rPr>
            <w:spacing w:val="-2"/>
          </w:rPr>
          <w:t>.</w:t>
        </w:r>
        <w:r>
          <w:rPr>
            <w:spacing w:val="-2"/>
            <w:position w:val="8"/>
            <w:sz w:val="16"/>
          </w:rPr>
          <w:t>6</w:t>
        </w:r>
      </w:hyperlink>
    </w:p>
    <w:p w14:paraId="4E7E5306" w14:textId="77777777" w:rsidR="00FE4AF7" w:rsidRDefault="00000000">
      <w:pPr>
        <w:pStyle w:val="Textoindependiente"/>
        <w:spacing w:before="276"/>
        <w:ind w:left="150" w:right="137"/>
        <w:jc w:val="both"/>
      </w:pPr>
      <w:r>
        <w:t>Sin</w:t>
      </w:r>
      <w:r>
        <w:rPr>
          <w:spacing w:val="-12"/>
        </w:rPr>
        <w:t xml:space="preserve"> </w:t>
      </w:r>
      <w:r>
        <w:t>lugar</w:t>
      </w:r>
      <w:r>
        <w:rPr>
          <w:spacing w:val="-13"/>
        </w:rPr>
        <w:t xml:space="preserve"> </w:t>
      </w:r>
      <w:r>
        <w:t>a</w:t>
      </w:r>
      <w:r>
        <w:rPr>
          <w:spacing w:val="-12"/>
        </w:rPr>
        <w:t xml:space="preserve"> </w:t>
      </w:r>
      <w:r>
        <w:t>dudas</w:t>
      </w:r>
      <w:r>
        <w:rPr>
          <w:spacing w:val="-13"/>
        </w:rPr>
        <w:t xml:space="preserve"> </w:t>
      </w:r>
      <w:r>
        <w:t>el</w:t>
      </w:r>
      <w:r>
        <w:rPr>
          <w:spacing w:val="-12"/>
        </w:rPr>
        <w:t xml:space="preserve"> </w:t>
      </w:r>
      <w:r>
        <w:t>éxito</w:t>
      </w:r>
      <w:r>
        <w:rPr>
          <w:spacing w:val="-12"/>
        </w:rPr>
        <w:t xml:space="preserve"> </w:t>
      </w:r>
      <w:r>
        <w:t>del</w:t>
      </w:r>
      <w:r>
        <w:rPr>
          <w:spacing w:val="-12"/>
        </w:rPr>
        <w:t xml:space="preserve"> </w:t>
      </w:r>
      <w:r>
        <w:t>futbol</w:t>
      </w:r>
      <w:r>
        <w:rPr>
          <w:spacing w:val="-12"/>
        </w:rPr>
        <w:t xml:space="preserve"> </w:t>
      </w:r>
      <w:r>
        <w:t>femenino</w:t>
      </w:r>
      <w:r>
        <w:rPr>
          <w:spacing w:val="-12"/>
        </w:rPr>
        <w:t xml:space="preserve"> </w:t>
      </w:r>
      <w:r>
        <w:t>a</w:t>
      </w:r>
      <w:r>
        <w:rPr>
          <w:spacing w:val="-12"/>
        </w:rPr>
        <w:t xml:space="preserve"> </w:t>
      </w:r>
      <w:r>
        <w:t>nivel</w:t>
      </w:r>
      <w:r>
        <w:rPr>
          <w:spacing w:val="-12"/>
        </w:rPr>
        <w:t xml:space="preserve"> </w:t>
      </w:r>
      <w:proofErr w:type="gramStart"/>
      <w:r>
        <w:t>mundial,</w:t>
      </w:r>
      <w:proofErr w:type="gramEnd"/>
      <w:r>
        <w:rPr>
          <w:spacing w:val="-15"/>
        </w:rPr>
        <w:t xml:space="preserve"> </w:t>
      </w:r>
      <w:r>
        <w:t>se</w:t>
      </w:r>
      <w:r>
        <w:rPr>
          <w:spacing w:val="-12"/>
        </w:rPr>
        <w:t xml:space="preserve"> </w:t>
      </w:r>
      <w:r>
        <w:t>debe</w:t>
      </w:r>
      <w:r>
        <w:rPr>
          <w:spacing w:val="-12"/>
        </w:rPr>
        <w:t xml:space="preserve"> </w:t>
      </w:r>
      <w:r>
        <w:t>a</w:t>
      </w:r>
      <w:r>
        <w:rPr>
          <w:spacing w:val="-12"/>
        </w:rPr>
        <w:t xml:space="preserve"> </w:t>
      </w:r>
      <w:r>
        <w:t>todas</w:t>
      </w:r>
      <w:r>
        <w:rPr>
          <w:spacing w:val="-13"/>
        </w:rPr>
        <w:t xml:space="preserve"> </w:t>
      </w:r>
      <w:r>
        <w:t>mujeres que</w:t>
      </w:r>
      <w:r>
        <w:rPr>
          <w:spacing w:val="-3"/>
        </w:rPr>
        <w:t xml:space="preserve"> </w:t>
      </w:r>
      <w:r>
        <w:t>se</w:t>
      </w:r>
      <w:r>
        <w:rPr>
          <w:spacing w:val="-3"/>
        </w:rPr>
        <w:t xml:space="preserve"> </w:t>
      </w:r>
      <w:r>
        <w:t>han</w:t>
      </w:r>
      <w:r>
        <w:rPr>
          <w:spacing w:val="-3"/>
        </w:rPr>
        <w:t xml:space="preserve"> </w:t>
      </w:r>
      <w:r>
        <w:t>convertido</w:t>
      </w:r>
      <w:r>
        <w:rPr>
          <w:spacing w:val="-3"/>
        </w:rPr>
        <w:t xml:space="preserve"> </w:t>
      </w:r>
      <w:r>
        <w:t>en</w:t>
      </w:r>
      <w:r>
        <w:rPr>
          <w:spacing w:val="-3"/>
        </w:rPr>
        <w:t xml:space="preserve"> </w:t>
      </w:r>
      <w:r>
        <w:t>celebridades</w:t>
      </w:r>
      <w:r>
        <w:rPr>
          <w:spacing w:val="-4"/>
        </w:rPr>
        <w:t xml:space="preserve"> </w:t>
      </w:r>
      <w:r>
        <w:t>y</w:t>
      </w:r>
      <w:r>
        <w:rPr>
          <w:spacing w:val="-4"/>
        </w:rPr>
        <w:t xml:space="preserve"> </w:t>
      </w:r>
      <w:r>
        <w:t>que</w:t>
      </w:r>
      <w:r>
        <w:rPr>
          <w:spacing w:val="-3"/>
        </w:rPr>
        <w:t xml:space="preserve"> </w:t>
      </w:r>
      <w:r>
        <w:t>han</w:t>
      </w:r>
      <w:r>
        <w:rPr>
          <w:spacing w:val="-3"/>
        </w:rPr>
        <w:t xml:space="preserve"> </w:t>
      </w:r>
      <w:r>
        <w:t>llegado</w:t>
      </w:r>
      <w:r>
        <w:rPr>
          <w:spacing w:val="-8"/>
        </w:rPr>
        <w:t xml:space="preserve"> </w:t>
      </w:r>
      <w:r>
        <w:t>a</w:t>
      </w:r>
      <w:r>
        <w:rPr>
          <w:spacing w:val="-3"/>
        </w:rPr>
        <w:t xml:space="preserve"> </w:t>
      </w:r>
      <w:r>
        <w:t>tener</w:t>
      </w:r>
      <w:r>
        <w:rPr>
          <w:spacing w:val="-4"/>
        </w:rPr>
        <w:t xml:space="preserve"> </w:t>
      </w:r>
      <w:r>
        <w:t>figuración</w:t>
      </w:r>
      <w:r>
        <w:rPr>
          <w:spacing w:val="-8"/>
        </w:rPr>
        <w:t xml:space="preserve"> </w:t>
      </w:r>
      <w:r>
        <w:t>dentro</w:t>
      </w:r>
      <w:r>
        <w:rPr>
          <w:spacing w:val="-3"/>
        </w:rPr>
        <w:t xml:space="preserve"> </w:t>
      </w:r>
      <w:r>
        <w:t>de esta</w:t>
      </w:r>
      <w:r>
        <w:rPr>
          <w:spacing w:val="37"/>
        </w:rPr>
        <w:t xml:space="preserve"> </w:t>
      </w:r>
      <w:r>
        <w:t>disciplina</w:t>
      </w:r>
      <w:r>
        <w:rPr>
          <w:spacing w:val="37"/>
        </w:rPr>
        <w:t xml:space="preserve"> </w:t>
      </w:r>
      <w:r>
        <w:t>deportiva</w:t>
      </w:r>
      <w:r>
        <w:rPr>
          <w:spacing w:val="37"/>
        </w:rPr>
        <w:t xml:space="preserve"> </w:t>
      </w:r>
      <w:r>
        <w:t>y</w:t>
      </w:r>
      <w:r>
        <w:rPr>
          <w:spacing w:val="36"/>
        </w:rPr>
        <w:t xml:space="preserve"> </w:t>
      </w:r>
      <w:r>
        <w:t>como</w:t>
      </w:r>
      <w:r>
        <w:rPr>
          <w:spacing w:val="37"/>
        </w:rPr>
        <w:t xml:space="preserve"> </w:t>
      </w:r>
      <w:r>
        <w:t>el</w:t>
      </w:r>
      <w:r>
        <w:rPr>
          <w:spacing w:val="37"/>
        </w:rPr>
        <w:t xml:space="preserve"> </w:t>
      </w:r>
      <w:r>
        <w:t>futbol</w:t>
      </w:r>
      <w:r>
        <w:rPr>
          <w:spacing w:val="37"/>
        </w:rPr>
        <w:t xml:space="preserve"> </w:t>
      </w:r>
      <w:r>
        <w:t>femenino</w:t>
      </w:r>
      <w:r>
        <w:rPr>
          <w:spacing w:val="40"/>
        </w:rPr>
        <w:t xml:space="preserve"> </w:t>
      </w:r>
      <w:r>
        <w:t>profesional</w:t>
      </w:r>
      <w:r>
        <w:rPr>
          <w:spacing w:val="39"/>
        </w:rPr>
        <w:t xml:space="preserve"> </w:t>
      </w:r>
      <w:r>
        <w:t>es</w:t>
      </w:r>
      <w:r>
        <w:rPr>
          <w:spacing w:val="36"/>
        </w:rPr>
        <w:t xml:space="preserve"> </w:t>
      </w:r>
      <w:r>
        <w:t>tan</w:t>
      </w:r>
      <w:r>
        <w:rPr>
          <w:spacing w:val="37"/>
        </w:rPr>
        <w:t xml:space="preserve"> </w:t>
      </w:r>
      <w:r>
        <w:t>reciente</w:t>
      </w:r>
      <w:r>
        <w:rPr>
          <w:spacing w:val="37"/>
        </w:rPr>
        <w:t xml:space="preserve"> </w:t>
      </w:r>
      <w:r>
        <w:t>en</w:t>
      </w:r>
    </w:p>
    <w:p w14:paraId="5F43E9DD" w14:textId="77777777" w:rsidR="00FE4AF7" w:rsidRDefault="00000000">
      <w:pPr>
        <w:pStyle w:val="Textoindependiente"/>
        <w:spacing w:before="53"/>
        <w:rPr>
          <w:sz w:val="20"/>
        </w:rPr>
      </w:pPr>
      <w:r>
        <w:rPr>
          <w:noProof/>
          <w:sz w:val="20"/>
        </w:rPr>
        <mc:AlternateContent>
          <mc:Choice Requires="wps">
            <w:drawing>
              <wp:anchor distT="0" distB="0" distL="0" distR="0" simplePos="0" relativeHeight="487589888" behindDoc="1" locked="0" layoutInCell="1" allowOverlap="1" wp14:anchorId="6B78F6EE" wp14:editId="1AA5E66C">
                <wp:simplePos x="0" y="0"/>
                <wp:positionH relativeFrom="page">
                  <wp:posOffset>1009967</wp:posOffset>
                </wp:positionH>
                <wp:positionV relativeFrom="paragraph">
                  <wp:posOffset>194932</wp:posOffset>
                </wp:positionV>
                <wp:extent cx="1830070"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9.525002pt;margin-top:15.349024pt;width:144.080pt;height:.75pt;mso-position-horizontal-relative:page;mso-position-vertical-relative:paragraph;z-index:-15726592;mso-wrap-distance-left:0;mso-wrap-distance-right:0" id="docshape15" filled="true" fillcolor="#000000" stroked="false">
                <v:fill type="solid"/>
                <w10:wrap type="topAndBottom"/>
              </v:rect>
            </w:pict>
          </mc:Fallback>
        </mc:AlternateContent>
      </w:r>
    </w:p>
    <w:p w14:paraId="4B6FB793" w14:textId="77777777" w:rsidR="00FE4AF7" w:rsidRDefault="00FE4AF7">
      <w:pPr>
        <w:pStyle w:val="Textoindependiente"/>
        <w:rPr>
          <w:sz w:val="20"/>
        </w:rPr>
        <w:sectPr w:rsidR="00FE4AF7">
          <w:pgSz w:w="12240" w:h="15840"/>
          <w:pgMar w:top="1320" w:right="1440" w:bottom="1820" w:left="1440" w:header="197" w:footer="1576" w:gutter="0"/>
          <w:cols w:space="720"/>
        </w:sectPr>
      </w:pPr>
    </w:p>
    <w:p w14:paraId="17E258A6" w14:textId="77777777" w:rsidR="00FE4AF7" w:rsidRDefault="00000000">
      <w:pPr>
        <w:pStyle w:val="Textoindependiente"/>
        <w:spacing w:before="82"/>
        <w:ind w:left="150" w:right="141"/>
        <w:jc w:val="both"/>
      </w:pPr>
      <w:r>
        <w:lastRenderedPageBreak/>
        <w:t>nuestro</w:t>
      </w:r>
      <w:r>
        <w:rPr>
          <w:spacing w:val="-8"/>
        </w:rPr>
        <w:t xml:space="preserve"> </w:t>
      </w:r>
      <w:r>
        <w:t>ambiente</w:t>
      </w:r>
      <w:r>
        <w:rPr>
          <w:spacing w:val="-8"/>
        </w:rPr>
        <w:t xml:space="preserve"> </w:t>
      </w:r>
      <w:r>
        <w:t>y</w:t>
      </w:r>
      <w:r>
        <w:rPr>
          <w:spacing w:val="-14"/>
        </w:rPr>
        <w:t xml:space="preserve"> </w:t>
      </w:r>
      <w:r>
        <w:t>en</w:t>
      </w:r>
      <w:r>
        <w:rPr>
          <w:spacing w:val="-8"/>
        </w:rPr>
        <w:t xml:space="preserve"> </w:t>
      </w:r>
      <w:r>
        <w:t>nuestro</w:t>
      </w:r>
      <w:r>
        <w:rPr>
          <w:spacing w:val="-8"/>
        </w:rPr>
        <w:t xml:space="preserve"> </w:t>
      </w:r>
      <w:r>
        <w:t>país</w:t>
      </w:r>
      <w:r>
        <w:rPr>
          <w:spacing w:val="-9"/>
        </w:rPr>
        <w:t xml:space="preserve"> </w:t>
      </w:r>
      <w:r>
        <w:t>se</w:t>
      </w:r>
      <w:r>
        <w:rPr>
          <w:spacing w:val="-8"/>
        </w:rPr>
        <w:t xml:space="preserve"> </w:t>
      </w:r>
      <w:r>
        <w:t>podía</w:t>
      </w:r>
      <w:r>
        <w:rPr>
          <w:spacing w:val="-8"/>
        </w:rPr>
        <w:t xml:space="preserve"> </w:t>
      </w:r>
      <w:r>
        <w:t>llegar</w:t>
      </w:r>
      <w:r>
        <w:rPr>
          <w:spacing w:val="-9"/>
        </w:rPr>
        <w:t xml:space="preserve"> </w:t>
      </w:r>
      <w:r>
        <w:t>a</w:t>
      </w:r>
      <w:r>
        <w:rPr>
          <w:spacing w:val="-8"/>
        </w:rPr>
        <w:t xml:space="preserve"> </w:t>
      </w:r>
      <w:r>
        <w:t>pensar</w:t>
      </w:r>
      <w:r>
        <w:rPr>
          <w:spacing w:val="-9"/>
        </w:rPr>
        <w:t xml:space="preserve"> </w:t>
      </w:r>
      <w:r>
        <w:t>que</w:t>
      </w:r>
      <w:r>
        <w:rPr>
          <w:spacing w:val="-8"/>
        </w:rPr>
        <w:t xml:space="preserve"> </w:t>
      </w:r>
      <w:r>
        <w:t>no</w:t>
      </w:r>
      <w:r>
        <w:rPr>
          <w:spacing w:val="-13"/>
        </w:rPr>
        <w:t xml:space="preserve"> </w:t>
      </w:r>
      <w:proofErr w:type="gramStart"/>
      <w:r>
        <w:t>habían</w:t>
      </w:r>
      <w:proofErr w:type="gramEnd"/>
      <w:r>
        <w:rPr>
          <w:spacing w:val="-8"/>
        </w:rPr>
        <w:t xml:space="preserve"> </w:t>
      </w:r>
      <w:r>
        <w:t>referentes que volvieran atractivo para las empresas arriesgar un capital en un patrocinio, no obstante</w:t>
      </w:r>
      <w:r>
        <w:rPr>
          <w:spacing w:val="-4"/>
        </w:rPr>
        <w:t xml:space="preserve"> </w:t>
      </w:r>
      <w:r>
        <w:t>y</w:t>
      </w:r>
      <w:r>
        <w:rPr>
          <w:spacing w:val="-5"/>
        </w:rPr>
        <w:t xml:space="preserve"> </w:t>
      </w:r>
      <w:r>
        <w:t>por</w:t>
      </w:r>
      <w:r>
        <w:rPr>
          <w:spacing w:val="-5"/>
        </w:rPr>
        <w:t xml:space="preserve"> </w:t>
      </w:r>
      <w:r>
        <w:t>fortuna</w:t>
      </w:r>
      <w:r>
        <w:rPr>
          <w:spacing w:val="-4"/>
        </w:rPr>
        <w:t xml:space="preserve"> </w:t>
      </w:r>
      <w:r>
        <w:t>esa</w:t>
      </w:r>
      <w:r>
        <w:rPr>
          <w:spacing w:val="-4"/>
        </w:rPr>
        <w:t xml:space="preserve"> </w:t>
      </w:r>
      <w:r>
        <w:t>historia</w:t>
      </w:r>
      <w:r>
        <w:rPr>
          <w:spacing w:val="-4"/>
        </w:rPr>
        <w:t xml:space="preserve"> </w:t>
      </w:r>
      <w:r>
        <w:t>está</w:t>
      </w:r>
      <w:r>
        <w:rPr>
          <w:spacing w:val="-4"/>
        </w:rPr>
        <w:t xml:space="preserve"> </w:t>
      </w:r>
      <w:r>
        <w:t>cambiando,</w:t>
      </w:r>
      <w:r>
        <w:rPr>
          <w:spacing w:val="-2"/>
        </w:rPr>
        <w:t xml:space="preserve"> </w:t>
      </w:r>
      <w:r>
        <w:t>y</w:t>
      </w:r>
      <w:r>
        <w:rPr>
          <w:spacing w:val="-5"/>
        </w:rPr>
        <w:t xml:space="preserve"> </w:t>
      </w:r>
      <w:r>
        <w:t>es</w:t>
      </w:r>
      <w:r>
        <w:rPr>
          <w:spacing w:val="-5"/>
        </w:rPr>
        <w:t xml:space="preserve"> </w:t>
      </w:r>
      <w:r>
        <w:t>por</w:t>
      </w:r>
      <w:r>
        <w:rPr>
          <w:spacing w:val="-5"/>
        </w:rPr>
        <w:t xml:space="preserve"> </w:t>
      </w:r>
      <w:r>
        <w:t>esta</w:t>
      </w:r>
      <w:r>
        <w:rPr>
          <w:spacing w:val="-4"/>
        </w:rPr>
        <w:t xml:space="preserve"> </w:t>
      </w:r>
      <w:r>
        <w:t>razón</w:t>
      </w:r>
      <w:r>
        <w:rPr>
          <w:spacing w:val="-9"/>
        </w:rPr>
        <w:t xml:space="preserve"> </w:t>
      </w:r>
      <w:r>
        <w:t>que</w:t>
      </w:r>
      <w:r>
        <w:rPr>
          <w:spacing w:val="-4"/>
        </w:rPr>
        <w:t xml:space="preserve"> </w:t>
      </w:r>
      <w:r>
        <w:t>debemos impulsar, motivar y facilitarle a las empresas que den ese salto y que se inspiren a aportarle</w:t>
      </w:r>
      <w:r>
        <w:rPr>
          <w:spacing w:val="-9"/>
        </w:rPr>
        <w:t xml:space="preserve"> </w:t>
      </w:r>
      <w:r>
        <w:t>en</w:t>
      </w:r>
      <w:r>
        <w:rPr>
          <w:spacing w:val="-9"/>
        </w:rPr>
        <w:t xml:space="preserve"> </w:t>
      </w:r>
      <w:r>
        <w:t>mayor</w:t>
      </w:r>
      <w:r>
        <w:rPr>
          <w:spacing w:val="-10"/>
        </w:rPr>
        <w:t xml:space="preserve"> </w:t>
      </w:r>
      <w:r>
        <w:t>manera</w:t>
      </w:r>
      <w:r>
        <w:rPr>
          <w:spacing w:val="-9"/>
        </w:rPr>
        <w:t xml:space="preserve"> </w:t>
      </w:r>
      <w:r>
        <w:t>a</w:t>
      </w:r>
      <w:r>
        <w:rPr>
          <w:spacing w:val="-14"/>
        </w:rPr>
        <w:t xml:space="preserve"> </w:t>
      </w:r>
      <w:r>
        <w:t>ese</w:t>
      </w:r>
      <w:r>
        <w:rPr>
          <w:spacing w:val="-9"/>
        </w:rPr>
        <w:t xml:space="preserve"> </w:t>
      </w:r>
      <w:r>
        <w:t>bonito</w:t>
      </w:r>
      <w:r>
        <w:rPr>
          <w:spacing w:val="-14"/>
        </w:rPr>
        <w:t xml:space="preserve"> </w:t>
      </w:r>
      <w:r>
        <w:t>deporte,</w:t>
      </w:r>
      <w:r>
        <w:rPr>
          <w:spacing w:val="-12"/>
        </w:rPr>
        <w:t xml:space="preserve"> </w:t>
      </w:r>
      <w:r>
        <w:t>cuya</w:t>
      </w:r>
      <w:r>
        <w:rPr>
          <w:spacing w:val="-9"/>
        </w:rPr>
        <w:t xml:space="preserve"> </w:t>
      </w:r>
      <w:r>
        <w:t>belleza</w:t>
      </w:r>
      <w:r>
        <w:rPr>
          <w:spacing w:val="-9"/>
        </w:rPr>
        <w:t xml:space="preserve"> </w:t>
      </w:r>
      <w:r>
        <w:t>femenina</w:t>
      </w:r>
      <w:r>
        <w:rPr>
          <w:spacing w:val="-9"/>
        </w:rPr>
        <w:t xml:space="preserve"> </w:t>
      </w:r>
      <w:r>
        <w:t>lo</w:t>
      </w:r>
      <w:r>
        <w:rPr>
          <w:spacing w:val="-9"/>
        </w:rPr>
        <w:t xml:space="preserve"> </w:t>
      </w:r>
      <w:r>
        <w:t>vuelva</w:t>
      </w:r>
      <w:r>
        <w:rPr>
          <w:spacing w:val="-9"/>
        </w:rPr>
        <w:t xml:space="preserve"> </w:t>
      </w:r>
      <w:r>
        <w:t>aún más vistoso.</w:t>
      </w:r>
    </w:p>
    <w:p w14:paraId="616F8E67" w14:textId="77777777" w:rsidR="00FE4AF7" w:rsidRDefault="00000000">
      <w:pPr>
        <w:pStyle w:val="Ttulo1"/>
        <w:spacing w:before="274"/>
        <w:ind w:right="153"/>
        <w:jc w:val="both"/>
      </w:pPr>
      <w:r>
        <w:t xml:space="preserve">DIFERENCIAS DISCRIMINATORIAS ENTRE EL FUTBOL MASCULINO CON EL </w:t>
      </w:r>
      <w:r>
        <w:rPr>
          <w:spacing w:val="-2"/>
        </w:rPr>
        <w:t>FEMENINO.</w:t>
      </w:r>
    </w:p>
    <w:p w14:paraId="0FB6E4CE" w14:textId="77777777" w:rsidR="00FE4AF7" w:rsidRDefault="00FE4AF7">
      <w:pPr>
        <w:pStyle w:val="Textoindependiente"/>
        <w:spacing w:before="3"/>
        <w:rPr>
          <w:rFonts w:ascii="Arial"/>
          <w:b/>
        </w:rPr>
      </w:pPr>
    </w:p>
    <w:p w14:paraId="76746F13" w14:textId="77777777" w:rsidR="00FE4AF7" w:rsidRDefault="00000000">
      <w:pPr>
        <w:pStyle w:val="Textoindependiente"/>
        <w:ind w:left="150" w:right="136"/>
        <w:jc w:val="both"/>
      </w:pPr>
      <w:r>
        <w:t>Sobre este importante respecto, encontramos un ilustrativo trabajo realizado por Natalia</w:t>
      </w:r>
      <w:r>
        <w:rPr>
          <w:spacing w:val="-14"/>
        </w:rPr>
        <w:t xml:space="preserve"> </w:t>
      </w:r>
      <w:r>
        <w:t>Andrea</w:t>
      </w:r>
      <w:r>
        <w:rPr>
          <w:spacing w:val="-14"/>
        </w:rPr>
        <w:t xml:space="preserve"> </w:t>
      </w:r>
      <w:r>
        <w:t>Arias</w:t>
      </w:r>
      <w:r>
        <w:rPr>
          <w:spacing w:val="-15"/>
        </w:rPr>
        <w:t xml:space="preserve"> </w:t>
      </w:r>
      <w:r>
        <w:t>Almeyda,</w:t>
      </w:r>
      <w:r>
        <w:rPr>
          <w:spacing w:val="-17"/>
        </w:rPr>
        <w:t xml:space="preserve"> </w:t>
      </w:r>
      <w:r>
        <w:t>Jesús</w:t>
      </w:r>
      <w:r>
        <w:rPr>
          <w:spacing w:val="-15"/>
        </w:rPr>
        <w:t xml:space="preserve"> </w:t>
      </w:r>
      <w:r>
        <w:t>Andrés</w:t>
      </w:r>
      <w:r>
        <w:rPr>
          <w:spacing w:val="-15"/>
        </w:rPr>
        <w:t xml:space="preserve"> </w:t>
      </w:r>
      <w:r>
        <w:t>Núñez</w:t>
      </w:r>
      <w:r>
        <w:rPr>
          <w:spacing w:val="-15"/>
        </w:rPr>
        <w:t xml:space="preserve"> </w:t>
      </w:r>
      <w:r>
        <w:t>Parada,</w:t>
      </w:r>
      <w:r>
        <w:rPr>
          <w:spacing w:val="-17"/>
        </w:rPr>
        <w:t xml:space="preserve"> </w:t>
      </w:r>
      <w:r>
        <w:t>Wilson</w:t>
      </w:r>
      <w:r>
        <w:rPr>
          <w:spacing w:val="-14"/>
        </w:rPr>
        <w:t xml:space="preserve"> </w:t>
      </w:r>
      <w:r>
        <w:t>Francisco</w:t>
      </w:r>
      <w:r>
        <w:rPr>
          <w:spacing w:val="-14"/>
        </w:rPr>
        <w:t xml:space="preserve"> </w:t>
      </w:r>
      <w:r>
        <w:t>Vargas Ramírez,</w:t>
      </w:r>
      <w:r>
        <w:rPr>
          <w:spacing w:val="-17"/>
        </w:rPr>
        <w:t xml:space="preserve"> </w:t>
      </w:r>
      <w:r>
        <w:t>llamado</w:t>
      </w:r>
      <w:r>
        <w:rPr>
          <w:spacing w:val="-17"/>
        </w:rPr>
        <w:t xml:space="preserve"> </w:t>
      </w:r>
      <w:r>
        <w:t>Inequidad</w:t>
      </w:r>
      <w:r>
        <w:rPr>
          <w:spacing w:val="-16"/>
        </w:rPr>
        <w:t xml:space="preserve"> </w:t>
      </w:r>
      <w:r>
        <w:t>de</w:t>
      </w:r>
      <w:r>
        <w:rPr>
          <w:spacing w:val="-17"/>
        </w:rPr>
        <w:t xml:space="preserve"> </w:t>
      </w:r>
      <w:r>
        <w:t>Género</w:t>
      </w:r>
      <w:r>
        <w:rPr>
          <w:spacing w:val="-17"/>
        </w:rPr>
        <w:t xml:space="preserve"> </w:t>
      </w:r>
      <w:r>
        <w:t>en</w:t>
      </w:r>
      <w:r>
        <w:rPr>
          <w:spacing w:val="-17"/>
        </w:rPr>
        <w:t xml:space="preserve"> </w:t>
      </w:r>
      <w:r>
        <w:t>el</w:t>
      </w:r>
      <w:r>
        <w:rPr>
          <w:spacing w:val="-16"/>
        </w:rPr>
        <w:t xml:space="preserve"> </w:t>
      </w:r>
      <w:r>
        <w:t>Tratamiento</w:t>
      </w:r>
      <w:r>
        <w:rPr>
          <w:spacing w:val="-17"/>
        </w:rPr>
        <w:t xml:space="preserve"> </w:t>
      </w:r>
      <w:r>
        <w:t>de</w:t>
      </w:r>
      <w:r>
        <w:rPr>
          <w:spacing w:val="-17"/>
        </w:rPr>
        <w:t xml:space="preserve"> </w:t>
      </w:r>
      <w:r>
        <w:t>Información</w:t>
      </w:r>
      <w:r>
        <w:rPr>
          <w:spacing w:val="-16"/>
        </w:rPr>
        <w:t xml:space="preserve"> </w:t>
      </w:r>
      <w:r>
        <w:t>Sobre</w:t>
      </w:r>
      <w:r>
        <w:rPr>
          <w:spacing w:val="-17"/>
        </w:rPr>
        <w:t xml:space="preserve"> </w:t>
      </w:r>
      <w:r>
        <w:t>Fútbol en</w:t>
      </w:r>
      <w:r>
        <w:rPr>
          <w:spacing w:val="-17"/>
        </w:rPr>
        <w:t xml:space="preserve"> </w:t>
      </w:r>
      <w:r>
        <w:t>Periodismo</w:t>
      </w:r>
      <w:r>
        <w:rPr>
          <w:spacing w:val="-17"/>
        </w:rPr>
        <w:t xml:space="preserve"> </w:t>
      </w:r>
      <w:r>
        <w:t>Deportivo</w:t>
      </w:r>
      <w:r>
        <w:rPr>
          <w:spacing w:val="-16"/>
        </w:rPr>
        <w:t xml:space="preserve"> </w:t>
      </w:r>
      <w:r>
        <w:t>Televisivo:</w:t>
      </w:r>
      <w:r>
        <w:rPr>
          <w:spacing w:val="-17"/>
        </w:rPr>
        <w:t xml:space="preserve"> </w:t>
      </w:r>
      <w:proofErr w:type="spellStart"/>
      <w:r>
        <w:t>Win</w:t>
      </w:r>
      <w:proofErr w:type="spellEnd"/>
      <w:r>
        <w:rPr>
          <w:spacing w:val="-17"/>
        </w:rPr>
        <w:t xml:space="preserve"> </w:t>
      </w:r>
      <w:proofErr w:type="spellStart"/>
      <w:r>
        <w:t>Sports</w:t>
      </w:r>
      <w:proofErr w:type="spellEnd"/>
      <w:r>
        <w:t>,</w:t>
      </w:r>
      <w:r>
        <w:rPr>
          <w:spacing w:val="-17"/>
        </w:rPr>
        <w:t xml:space="preserve"> </w:t>
      </w:r>
      <w:r>
        <w:t>ESPN</w:t>
      </w:r>
      <w:r>
        <w:rPr>
          <w:spacing w:val="-16"/>
        </w:rPr>
        <w:t xml:space="preserve"> </w:t>
      </w:r>
      <w:r>
        <w:t>y</w:t>
      </w:r>
      <w:r>
        <w:rPr>
          <w:spacing w:val="-17"/>
        </w:rPr>
        <w:t xml:space="preserve"> </w:t>
      </w:r>
      <w:r>
        <w:t>Fox</w:t>
      </w:r>
      <w:r>
        <w:rPr>
          <w:spacing w:val="-17"/>
        </w:rPr>
        <w:t xml:space="preserve"> </w:t>
      </w:r>
      <w:proofErr w:type="spellStart"/>
      <w:r>
        <w:t>Sports</w:t>
      </w:r>
      <w:proofErr w:type="spellEnd"/>
      <w:r>
        <w:t>,</w:t>
      </w:r>
      <w:r>
        <w:rPr>
          <w:spacing w:val="-16"/>
        </w:rPr>
        <w:t xml:space="preserve"> </w:t>
      </w:r>
      <w:r>
        <w:t>de</w:t>
      </w:r>
      <w:r>
        <w:rPr>
          <w:spacing w:val="-17"/>
        </w:rPr>
        <w:t xml:space="preserve"> </w:t>
      </w:r>
      <w:r>
        <w:t>la</w:t>
      </w:r>
      <w:r>
        <w:rPr>
          <w:spacing w:val="-17"/>
        </w:rPr>
        <w:t xml:space="preserve"> </w:t>
      </w:r>
      <w:r>
        <w:t>Universidad Autónoma de Bucaramanga, en el año 2021, del que nos permitimos extractar los principales aspectos en los siguientes términos:</w:t>
      </w:r>
    </w:p>
    <w:p w14:paraId="6BD62D9A" w14:textId="77777777" w:rsidR="00FE4AF7" w:rsidRDefault="00000000">
      <w:pPr>
        <w:pStyle w:val="Textoindependiente"/>
        <w:spacing w:before="275"/>
        <w:ind w:left="871" w:right="144"/>
        <w:jc w:val="both"/>
      </w:pPr>
      <w:r>
        <w:rPr>
          <w:rFonts w:ascii="Arial" w:hAnsi="Arial"/>
          <w:b/>
        </w:rPr>
        <w:t>“Diferencias</w:t>
      </w:r>
      <w:r>
        <w:rPr>
          <w:rFonts w:ascii="Arial" w:hAnsi="Arial"/>
          <w:b/>
          <w:spacing w:val="-2"/>
        </w:rPr>
        <w:t xml:space="preserve"> </w:t>
      </w:r>
      <w:r>
        <w:rPr>
          <w:rFonts w:ascii="Arial" w:hAnsi="Arial"/>
          <w:b/>
        </w:rPr>
        <w:t>salariales.</w:t>
      </w:r>
      <w:r>
        <w:rPr>
          <w:rFonts w:ascii="Arial" w:hAnsi="Arial"/>
          <w:b/>
          <w:spacing w:val="-2"/>
        </w:rPr>
        <w:t xml:space="preserve"> </w:t>
      </w:r>
      <w:r>
        <w:t>Por</w:t>
      </w:r>
      <w:r>
        <w:rPr>
          <w:spacing w:val="-3"/>
        </w:rPr>
        <w:t xml:space="preserve"> </w:t>
      </w:r>
      <w:r>
        <w:t>eso</w:t>
      </w:r>
      <w:r>
        <w:rPr>
          <w:spacing w:val="-2"/>
        </w:rPr>
        <w:t xml:space="preserve"> </w:t>
      </w:r>
      <w:r>
        <w:t>es</w:t>
      </w:r>
      <w:r>
        <w:rPr>
          <w:spacing w:val="-3"/>
        </w:rPr>
        <w:t xml:space="preserve"> </w:t>
      </w:r>
      <w:proofErr w:type="gramStart"/>
      <w:r>
        <w:t>que</w:t>
      </w:r>
      <w:proofErr w:type="gramEnd"/>
      <w:r>
        <w:rPr>
          <w:spacing w:val="-2"/>
        </w:rPr>
        <w:t xml:space="preserve"> </w:t>
      </w:r>
      <w:r>
        <w:t>las</w:t>
      </w:r>
      <w:r>
        <w:rPr>
          <w:spacing w:val="-3"/>
        </w:rPr>
        <w:t xml:space="preserve"> </w:t>
      </w:r>
      <w:r>
        <w:t>brechas</w:t>
      </w:r>
      <w:r>
        <w:rPr>
          <w:spacing w:val="-3"/>
        </w:rPr>
        <w:t xml:space="preserve"> </w:t>
      </w:r>
      <w:r>
        <w:t>de</w:t>
      </w:r>
      <w:r>
        <w:rPr>
          <w:spacing w:val="-2"/>
        </w:rPr>
        <w:t xml:space="preserve"> </w:t>
      </w:r>
      <w:r>
        <w:t>género</w:t>
      </w:r>
      <w:r>
        <w:rPr>
          <w:spacing w:val="-2"/>
        </w:rPr>
        <w:t xml:space="preserve"> </w:t>
      </w:r>
      <w:r>
        <w:t>en</w:t>
      </w:r>
      <w:r>
        <w:rPr>
          <w:spacing w:val="-2"/>
        </w:rPr>
        <w:t xml:space="preserve"> </w:t>
      </w:r>
      <w:r>
        <w:t>la</w:t>
      </w:r>
      <w:r>
        <w:rPr>
          <w:spacing w:val="-2"/>
        </w:rPr>
        <w:t xml:space="preserve"> </w:t>
      </w:r>
      <w:r>
        <w:t>industria del fútbol están entre las más grandes. En términos salariales, las diferencias son</w:t>
      </w:r>
      <w:r>
        <w:rPr>
          <w:spacing w:val="-17"/>
        </w:rPr>
        <w:t xml:space="preserve"> </w:t>
      </w:r>
      <w:r>
        <w:t>abismales.</w:t>
      </w:r>
      <w:r>
        <w:rPr>
          <w:spacing w:val="-17"/>
        </w:rPr>
        <w:t xml:space="preserve"> </w:t>
      </w:r>
      <w:r>
        <w:t>Aunque</w:t>
      </w:r>
      <w:r>
        <w:rPr>
          <w:spacing w:val="-16"/>
        </w:rPr>
        <w:t xml:space="preserve"> </w:t>
      </w:r>
      <w:r>
        <w:t>la</w:t>
      </w:r>
      <w:r>
        <w:rPr>
          <w:spacing w:val="-17"/>
        </w:rPr>
        <w:t xml:space="preserve"> </w:t>
      </w:r>
      <w:r>
        <w:t>industria</w:t>
      </w:r>
      <w:r>
        <w:rPr>
          <w:spacing w:val="-17"/>
        </w:rPr>
        <w:t xml:space="preserve"> </w:t>
      </w:r>
      <w:r>
        <w:t>futbolística</w:t>
      </w:r>
      <w:r>
        <w:rPr>
          <w:spacing w:val="-17"/>
        </w:rPr>
        <w:t xml:space="preserve"> </w:t>
      </w:r>
      <w:r>
        <w:t>genera</w:t>
      </w:r>
      <w:r>
        <w:rPr>
          <w:spacing w:val="-16"/>
        </w:rPr>
        <w:t xml:space="preserve"> </w:t>
      </w:r>
      <w:r>
        <w:t>más</w:t>
      </w:r>
      <w:r>
        <w:rPr>
          <w:spacing w:val="-17"/>
        </w:rPr>
        <w:t xml:space="preserve"> </w:t>
      </w:r>
      <w:r>
        <w:t>de</w:t>
      </w:r>
      <w:r>
        <w:rPr>
          <w:spacing w:val="-17"/>
        </w:rPr>
        <w:t xml:space="preserve"> </w:t>
      </w:r>
      <w:r>
        <w:t>500.000</w:t>
      </w:r>
      <w:r>
        <w:rPr>
          <w:spacing w:val="-16"/>
        </w:rPr>
        <w:t xml:space="preserve"> </w:t>
      </w:r>
      <w:r>
        <w:t>millones de</w:t>
      </w:r>
      <w:r>
        <w:rPr>
          <w:spacing w:val="-3"/>
        </w:rPr>
        <w:t xml:space="preserve"> </w:t>
      </w:r>
      <w:r>
        <w:t>dólares</w:t>
      </w:r>
      <w:r>
        <w:rPr>
          <w:spacing w:val="-4"/>
        </w:rPr>
        <w:t xml:space="preserve"> </w:t>
      </w:r>
      <w:r>
        <w:t>cada</w:t>
      </w:r>
      <w:r>
        <w:rPr>
          <w:spacing w:val="-3"/>
        </w:rPr>
        <w:t xml:space="preserve"> </w:t>
      </w:r>
      <w:r>
        <w:t>año,</w:t>
      </w:r>
      <w:r>
        <w:rPr>
          <w:spacing w:val="-6"/>
        </w:rPr>
        <w:t xml:space="preserve"> </w:t>
      </w:r>
      <w:r>
        <w:t>un</w:t>
      </w:r>
      <w:r>
        <w:rPr>
          <w:spacing w:val="-8"/>
        </w:rPr>
        <w:t xml:space="preserve"> </w:t>
      </w:r>
      <w:r>
        <w:t>49%</w:t>
      </w:r>
      <w:r>
        <w:rPr>
          <w:spacing w:val="-8"/>
        </w:rPr>
        <w:t xml:space="preserve"> </w:t>
      </w:r>
      <w:r>
        <w:t>de</w:t>
      </w:r>
      <w:r>
        <w:rPr>
          <w:spacing w:val="-3"/>
        </w:rPr>
        <w:t xml:space="preserve"> </w:t>
      </w:r>
      <w:r>
        <w:t>las</w:t>
      </w:r>
      <w:r>
        <w:rPr>
          <w:spacing w:val="-9"/>
        </w:rPr>
        <w:t xml:space="preserve"> </w:t>
      </w:r>
      <w:r>
        <w:t>jugadoras</w:t>
      </w:r>
      <w:r>
        <w:rPr>
          <w:spacing w:val="-9"/>
        </w:rPr>
        <w:t xml:space="preserve"> </w:t>
      </w:r>
      <w:r>
        <w:t>de</w:t>
      </w:r>
      <w:r>
        <w:rPr>
          <w:spacing w:val="-3"/>
        </w:rPr>
        <w:t xml:space="preserve"> </w:t>
      </w:r>
      <w:r>
        <w:t>fútbol</w:t>
      </w:r>
      <w:r>
        <w:rPr>
          <w:spacing w:val="-3"/>
        </w:rPr>
        <w:t xml:space="preserve"> </w:t>
      </w:r>
      <w:r>
        <w:t>profesional</w:t>
      </w:r>
      <w:r>
        <w:rPr>
          <w:spacing w:val="-8"/>
        </w:rPr>
        <w:t xml:space="preserve"> </w:t>
      </w:r>
      <w:r>
        <w:t>no</w:t>
      </w:r>
      <w:r>
        <w:rPr>
          <w:spacing w:val="-3"/>
        </w:rPr>
        <w:t xml:space="preserve"> </w:t>
      </w:r>
      <w:r>
        <w:t>reciben un</w:t>
      </w:r>
      <w:r>
        <w:rPr>
          <w:spacing w:val="-3"/>
        </w:rPr>
        <w:t xml:space="preserve"> </w:t>
      </w:r>
      <w:r>
        <w:t>salario</w:t>
      </w:r>
      <w:r>
        <w:rPr>
          <w:spacing w:val="-3"/>
        </w:rPr>
        <w:t xml:space="preserve"> </w:t>
      </w:r>
      <w:r>
        <w:t>y</w:t>
      </w:r>
      <w:r>
        <w:rPr>
          <w:spacing w:val="-4"/>
        </w:rPr>
        <w:t xml:space="preserve"> </w:t>
      </w:r>
      <w:r>
        <w:t>un</w:t>
      </w:r>
      <w:r>
        <w:rPr>
          <w:spacing w:val="-3"/>
        </w:rPr>
        <w:t xml:space="preserve"> </w:t>
      </w:r>
      <w:r>
        <w:t>87%</w:t>
      </w:r>
      <w:r>
        <w:rPr>
          <w:spacing w:val="-3"/>
        </w:rPr>
        <w:t xml:space="preserve"> </w:t>
      </w:r>
      <w:r>
        <w:t>finalizará</w:t>
      </w:r>
      <w:r>
        <w:rPr>
          <w:spacing w:val="-3"/>
        </w:rPr>
        <w:t xml:space="preserve"> </w:t>
      </w:r>
      <w:r>
        <w:t>su</w:t>
      </w:r>
      <w:r>
        <w:rPr>
          <w:spacing w:val="-3"/>
        </w:rPr>
        <w:t xml:space="preserve"> </w:t>
      </w:r>
      <w:r>
        <w:t>carrera</w:t>
      </w:r>
      <w:r>
        <w:rPr>
          <w:spacing w:val="-3"/>
        </w:rPr>
        <w:t xml:space="preserve"> </w:t>
      </w:r>
      <w:r>
        <w:t>deportiva</w:t>
      </w:r>
      <w:r>
        <w:rPr>
          <w:spacing w:val="-3"/>
        </w:rPr>
        <w:t xml:space="preserve"> </w:t>
      </w:r>
      <w:r>
        <w:t>antes</w:t>
      </w:r>
      <w:r>
        <w:rPr>
          <w:spacing w:val="-4"/>
        </w:rPr>
        <w:t xml:space="preserve"> </w:t>
      </w:r>
      <w:r>
        <w:t>de</w:t>
      </w:r>
      <w:r>
        <w:rPr>
          <w:spacing w:val="-3"/>
        </w:rPr>
        <w:t xml:space="preserve"> </w:t>
      </w:r>
      <w:r>
        <w:t>los</w:t>
      </w:r>
      <w:r>
        <w:rPr>
          <w:spacing w:val="-4"/>
        </w:rPr>
        <w:t xml:space="preserve"> </w:t>
      </w:r>
      <w:r>
        <w:t>25</w:t>
      </w:r>
      <w:r>
        <w:rPr>
          <w:spacing w:val="-3"/>
        </w:rPr>
        <w:t xml:space="preserve"> </w:t>
      </w:r>
      <w:r>
        <w:t>años,</w:t>
      </w:r>
      <w:r>
        <w:rPr>
          <w:spacing w:val="-6"/>
        </w:rPr>
        <w:t xml:space="preserve"> </w:t>
      </w:r>
      <w:r>
        <w:t>por</w:t>
      </w:r>
      <w:r>
        <w:rPr>
          <w:spacing w:val="-4"/>
        </w:rPr>
        <w:t xml:space="preserve"> </w:t>
      </w:r>
      <w:r>
        <w:t>la baja o nula remuneración, esto según datos publicados por La Federación Internacional de Futbolistas Profesionales (</w:t>
      </w:r>
      <w:proofErr w:type="spellStart"/>
      <w:r>
        <w:t>FIFPro</w:t>
      </w:r>
      <w:proofErr w:type="spellEnd"/>
      <w:r>
        <w:t>), en 2018.</w:t>
      </w:r>
    </w:p>
    <w:p w14:paraId="12A056F9" w14:textId="77777777" w:rsidR="00FE4AF7" w:rsidRDefault="00000000">
      <w:pPr>
        <w:pStyle w:val="Textoindependiente"/>
        <w:spacing w:before="273"/>
        <w:ind w:left="871" w:right="142"/>
        <w:jc w:val="both"/>
      </w:pPr>
      <w:r>
        <w:t>Otro de los factores que agrupa el fútbol y crea desigualdad de género, es el privilegio dentro de esta disciplina. Los hombres que practican este deporte tienen mayor reconocimiento, son tratados con privilegio, su salario es preferencial y posterior a esto son considerados como los más aptos para en algún momento, ejercer como profesionales. “La sociedad ha enseñado a los sujetos varones a ser verdaderos hombres” (Ramírez, 2002, p.43).</w:t>
      </w:r>
    </w:p>
    <w:p w14:paraId="2C3542D5" w14:textId="77777777" w:rsidR="00FE4AF7" w:rsidRDefault="00FE4AF7">
      <w:pPr>
        <w:pStyle w:val="Textoindependiente"/>
        <w:spacing w:before="6"/>
      </w:pPr>
    </w:p>
    <w:p w14:paraId="1251BDF2" w14:textId="77777777" w:rsidR="00FE4AF7" w:rsidRDefault="00000000">
      <w:pPr>
        <w:pStyle w:val="Textoindependiente"/>
        <w:spacing w:before="1" w:line="237" w:lineRule="auto"/>
        <w:ind w:left="871" w:right="146"/>
        <w:jc w:val="both"/>
      </w:pPr>
      <w:r>
        <w:t>Pequeños detalles como el patrocinio, los implementos deportivos otorgados, la audiencia y entre otras cosas, son factores que se agrupan y hacen que el hombre predomine</w:t>
      </w:r>
      <w:hyperlink w:anchor="_bookmark6" w:history="1">
        <w:r>
          <w:t>.</w:t>
        </w:r>
        <w:r>
          <w:rPr>
            <w:position w:val="8"/>
            <w:sz w:val="16"/>
          </w:rPr>
          <w:t>7</w:t>
        </w:r>
      </w:hyperlink>
      <w:r>
        <w:t>”</w:t>
      </w:r>
    </w:p>
    <w:p w14:paraId="64F0BB36" w14:textId="77777777" w:rsidR="00FE4AF7" w:rsidRDefault="00FE4AF7">
      <w:pPr>
        <w:pStyle w:val="Textoindependiente"/>
        <w:spacing w:before="2"/>
      </w:pPr>
    </w:p>
    <w:p w14:paraId="024AFFB5" w14:textId="77777777" w:rsidR="00FE4AF7" w:rsidRDefault="00000000">
      <w:pPr>
        <w:pStyle w:val="Textoindependiente"/>
        <w:ind w:left="150" w:right="147"/>
        <w:jc w:val="both"/>
      </w:pPr>
      <w:r>
        <w:t>Las siguientes graficas nos muestran las brechas y datos pertinentes que alimentan la presente iniciativa de forma ilustrativa, de la siguiente manera:</w:t>
      </w:r>
    </w:p>
    <w:p w14:paraId="12406440" w14:textId="77777777" w:rsidR="00FE4AF7" w:rsidRDefault="00FE4AF7">
      <w:pPr>
        <w:pStyle w:val="Textoindependiente"/>
        <w:rPr>
          <w:sz w:val="20"/>
        </w:rPr>
      </w:pPr>
    </w:p>
    <w:p w14:paraId="4B52A625" w14:textId="77777777" w:rsidR="00FE4AF7" w:rsidRDefault="00FE4AF7">
      <w:pPr>
        <w:pStyle w:val="Textoindependiente"/>
        <w:rPr>
          <w:sz w:val="20"/>
        </w:rPr>
      </w:pPr>
    </w:p>
    <w:p w14:paraId="3CBCC171" w14:textId="77777777" w:rsidR="00FE4AF7" w:rsidRDefault="00FE4AF7">
      <w:pPr>
        <w:pStyle w:val="Textoindependiente"/>
        <w:rPr>
          <w:sz w:val="20"/>
        </w:rPr>
      </w:pPr>
    </w:p>
    <w:p w14:paraId="3055EA63" w14:textId="77777777" w:rsidR="00FE4AF7" w:rsidRDefault="00FE4AF7">
      <w:pPr>
        <w:pStyle w:val="Textoindependiente"/>
        <w:rPr>
          <w:sz w:val="20"/>
        </w:rPr>
      </w:pPr>
    </w:p>
    <w:p w14:paraId="6B0DA5BD" w14:textId="77777777" w:rsidR="00FE4AF7" w:rsidRDefault="00FE4AF7">
      <w:pPr>
        <w:pStyle w:val="Textoindependiente"/>
        <w:rPr>
          <w:sz w:val="20"/>
        </w:rPr>
      </w:pPr>
    </w:p>
    <w:p w14:paraId="059C3255" w14:textId="77777777" w:rsidR="00FE4AF7" w:rsidRDefault="00FE4AF7">
      <w:pPr>
        <w:pStyle w:val="Textoindependiente"/>
        <w:rPr>
          <w:sz w:val="20"/>
        </w:rPr>
      </w:pPr>
    </w:p>
    <w:p w14:paraId="5443A54B" w14:textId="77777777" w:rsidR="00FE4AF7" w:rsidRDefault="00000000">
      <w:pPr>
        <w:pStyle w:val="Textoindependiente"/>
        <w:spacing w:before="85"/>
        <w:rPr>
          <w:sz w:val="20"/>
        </w:rPr>
      </w:pPr>
      <w:r>
        <w:rPr>
          <w:noProof/>
          <w:sz w:val="20"/>
        </w:rPr>
        <mc:AlternateContent>
          <mc:Choice Requires="wps">
            <w:drawing>
              <wp:anchor distT="0" distB="0" distL="0" distR="0" simplePos="0" relativeHeight="487590400" behindDoc="1" locked="0" layoutInCell="1" allowOverlap="1" wp14:anchorId="69858E88" wp14:editId="43B9D451">
                <wp:simplePos x="0" y="0"/>
                <wp:positionH relativeFrom="page">
                  <wp:posOffset>1009967</wp:posOffset>
                </wp:positionH>
                <wp:positionV relativeFrom="paragraph">
                  <wp:posOffset>215596</wp:posOffset>
                </wp:positionV>
                <wp:extent cx="1830070"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9.525002pt;margin-top:16.976074pt;width:144.080pt;height:.75pt;mso-position-horizontal-relative:page;mso-position-vertical-relative:paragraph;z-index:-15726080;mso-wrap-distance-left:0;mso-wrap-distance-right:0" id="docshape16" filled="true" fillcolor="#000000" stroked="false">
                <v:fill type="solid"/>
                <w10:wrap type="topAndBottom"/>
              </v:rect>
            </w:pict>
          </mc:Fallback>
        </mc:AlternateContent>
      </w:r>
    </w:p>
    <w:p w14:paraId="422913D9" w14:textId="77777777" w:rsidR="00FE4AF7" w:rsidRDefault="00000000">
      <w:pPr>
        <w:spacing w:before="106"/>
        <w:ind w:left="150" w:right="138"/>
        <w:jc w:val="both"/>
        <w:rPr>
          <w:rFonts w:ascii="Calibri" w:hAnsi="Calibri"/>
          <w:sz w:val="18"/>
        </w:rPr>
      </w:pPr>
      <w:bookmarkStart w:id="6" w:name="_bookmark6"/>
      <w:bookmarkEnd w:id="6"/>
      <w:r>
        <w:rPr>
          <w:rFonts w:ascii="Calibri" w:hAnsi="Calibri"/>
          <w:position w:val="6"/>
          <w:sz w:val="13"/>
        </w:rPr>
        <w:t>7</w:t>
      </w:r>
      <w:r>
        <w:rPr>
          <w:rFonts w:ascii="Calibri" w:hAnsi="Calibri"/>
          <w:spacing w:val="40"/>
          <w:position w:val="6"/>
          <w:sz w:val="13"/>
        </w:rPr>
        <w:t xml:space="preserve"> </w:t>
      </w:r>
      <w:r>
        <w:rPr>
          <w:rFonts w:ascii="Calibri" w:hAnsi="Calibri"/>
          <w:sz w:val="18"/>
        </w:rPr>
        <w:t>Trabajo realizado por Natalia Andrea Arias Almeyda, Jesús Andrés Núñez Parada, Wilson Francisco Vargas Ramírez. Inequidad de Género en</w:t>
      </w:r>
      <w:r>
        <w:rPr>
          <w:rFonts w:ascii="Calibri" w:hAnsi="Calibri"/>
          <w:spacing w:val="-2"/>
          <w:sz w:val="18"/>
        </w:rPr>
        <w:t xml:space="preserve"> </w:t>
      </w:r>
      <w:r>
        <w:rPr>
          <w:rFonts w:ascii="Calibri" w:hAnsi="Calibri"/>
          <w:sz w:val="18"/>
        </w:rPr>
        <w:t>el Tratamiento de Información Sobre</w:t>
      </w:r>
      <w:r>
        <w:rPr>
          <w:rFonts w:ascii="Calibri" w:hAnsi="Calibri"/>
          <w:spacing w:val="-1"/>
          <w:sz w:val="18"/>
        </w:rPr>
        <w:t xml:space="preserve"> </w:t>
      </w:r>
      <w:r>
        <w:rPr>
          <w:rFonts w:ascii="Calibri" w:hAnsi="Calibri"/>
          <w:sz w:val="18"/>
        </w:rPr>
        <w:t>Fútbol</w:t>
      </w:r>
      <w:r>
        <w:rPr>
          <w:rFonts w:ascii="Calibri" w:hAnsi="Calibri"/>
          <w:spacing w:val="-3"/>
          <w:sz w:val="18"/>
        </w:rPr>
        <w:t xml:space="preserve"> </w:t>
      </w:r>
      <w:r>
        <w:rPr>
          <w:rFonts w:ascii="Calibri" w:hAnsi="Calibri"/>
          <w:sz w:val="18"/>
        </w:rPr>
        <w:t xml:space="preserve">en Periodismo Deportivo Televisivo: </w:t>
      </w:r>
      <w:proofErr w:type="spellStart"/>
      <w:r>
        <w:rPr>
          <w:rFonts w:ascii="Calibri" w:hAnsi="Calibri"/>
          <w:sz w:val="18"/>
        </w:rPr>
        <w:t>Win</w:t>
      </w:r>
      <w:proofErr w:type="spellEnd"/>
      <w:r>
        <w:rPr>
          <w:rFonts w:ascii="Calibri" w:hAnsi="Calibri"/>
          <w:sz w:val="18"/>
        </w:rPr>
        <w:t xml:space="preserve"> </w:t>
      </w:r>
      <w:proofErr w:type="spellStart"/>
      <w:r>
        <w:rPr>
          <w:rFonts w:ascii="Calibri" w:hAnsi="Calibri"/>
          <w:sz w:val="18"/>
        </w:rPr>
        <w:t>Sports</w:t>
      </w:r>
      <w:proofErr w:type="spellEnd"/>
      <w:r>
        <w:rPr>
          <w:rFonts w:ascii="Calibri" w:hAnsi="Calibri"/>
          <w:sz w:val="18"/>
        </w:rPr>
        <w:t>,</w:t>
      </w:r>
      <w:r>
        <w:rPr>
          <w:rFonts w:ascii="Calibri" w:hAnsi="Calibri"/>
          <w:spacing w:val="-2"/>
          <w:sz w:val="18"/>
        </w:rPr>
        <w:t xml:space="preserve"> </w:t>
      </w:r>
      <w:r>
        <w:rPr>
          <w:rFonts w:ascii="Calibri" w:hAnsi="Calibri"/>
          <w:sz w:val="18"/>
        </w:rPr>
        <w:t xml:space="preserve">ESPN y Fox </w:t>
      </w:r>
      <w:proofErr w:type="spellStart"/>
      <w:r>
        <w:rPr>
          <w:rFonts w:ascii="Calibri" w:hAnsi="Calibri"/>
          <w:sz w:val="18"/>
        </w:rPr>
        <w:t>Sports</w:t>
      </w:r>
      <w:proofErr w:type="spellEnd"/>
      <w:r>
        <w:rPr>
          <w:rFonts w:ascii="Calibri" w:hAnsi="Calibri"/>
          <w:sz w:val="18"/>
        </w:rPr>
        <w:t>. Universidad Autónoma de Bucaramanga, 2021.</w:t>
      </w:r>
    </w:p>
    <w:p w14:paraId="3CEB515C" w14:textId="77777777" w:rsidR="00FE4AF7" w:rsidRDefault="00FE4AF7">
      <w:pPr>
        <w:jc w:val="both"/>
        <w:rPr>
          <w:rFonts w:ascii="Calibri" w:hAnsi="Calibri"/>
          <w:sz w:val="18"/>
        </w:rPr>
        <w:sectPr w:rsidR="00FE4AF7">
          <w:headerReference w:type="default" r:id="rId13"/>
          <w:footerReference w:type="default" r:id="rId14"/>
          <w:pgSz w:w="12240" w:h="15840"/>
          <w:pgMar w:top="1320" w:right="1440" w:bottom="460" w:left="1440" w:header="197" w:footer="276" w:gutter="0"/>
          <w:cols w:space="720"/>
        </w:sectPr>
      </w:pPr>
    </w:p>
    <w:p w14:paraId="2A9D14FC" w14:textId="77777777" w:rsidR="00FE4AF7" w:rsidRDefault="00FE4AF7">
      <w:pPr>
        <w:pStyle w:val="Textoindependiente"/>
        <w:spacing w:before="78" w:after="1"/>
        <w:rPr>
          <w:rFonts w:ascii="Calibri"/>
          <w:sz w:val="20"/>
        </w:rPr>
      </w:pPr>
    </w:p>
    <w:p w14:paraId="673AC3DD" w14:textId="77777777" w:rsidR="00FE4AF7" w:rsidRDefault="00000000">
      <w:pPr>
        <w:pStyle w:val="Textoindependiente"/>
        <w:ind w:left="297"/>
        <w:rPr>
          <w:rFonts w:ascii="Calibri"/>
          <w:sz w:val="20"/>
        </w:rPr>
      </w:pPr>
      <w:r>
        <w:rPr>
          <w:rFonts w:ascii="Calibri"/>
          <w:noProof/>
          <w:sz w:val="20"/>
        </w:rPr>
        <w:drawing>
          <wp:inline distT="0" distB="0" distL="0" distR="0" wp14:anchorId="4B130A41" wp14:editId="347D4FDB">
            <wp:extent cx="5599771" cy="201063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5" cstate="print"/>
                    <a:stretch>
                      <a:fillRect/>
                    </a:stretch>
                  </pic:blipFill>
                  <pic:spPr>
                    <a:xfrm>
                      <a:off x="0" y="0"/>
                      <a:ext cx="5599771" cy="2010632"/>
                    </a:xfrm>
                    <a:prstGeom prst="rect">
                      <a:avLst/>
                    </a:prstGeom>
                  </pic:spPr>
                </pic:pic>
              </a:graphicData>
            </a:graphic>
          </wp:inline>
        </w:drawing>
      </w:r>
    </w:p>
    <w:p w14:paraId="5478D797" w14:textId="77777777" w:rsidR="00FE4AF7" w:rsidRDefault="00FE4AF7">
      <w:pPr>
        <w:pStyle w:val="Textoindependiente"/>
        <w:rPr>
          <w:rFonts w:ascii="Calibri"/>
          <w:sz w:val="20"/>
        </w:rPr>
      </w:pPr>
    </w:p>
    <w:p w14:paraId="3AF3A1AF" w14:textId="77777777" w:rsidR="00FE4AF7" w:rsidRDefault="00000000">
      <w:pPr>
        <w:pStyle w:val="Textoindependiente"/>
        <w:spacing w:before="104"/>
        <w:rPr>
          <w:rFonts w:ascii="Calibri"/>
          <w:sz w:val="20"/>
        </w:rPr>
      </w:pPr>
      <w:r>
        <w:rPr>
          <w:rFonts w:ascii="Calibri"/>
          <w:noProof/>
          <w:sz w:val="20"/>
        </w:rPr>
        <w:drawing>
          <wp:anchor distT="0" distB="0" distL="0" distR="0" simplePos="0" relativeHeight="487590912" behindDoc="1" locked="0" layoutInCell="1" allowOverlap="1" wp14:anchorId="466D6225" wp14:editId="6D5AFA42">
            <wp:simplePos x="0" y="0"/>
            <wp:positionH relativeFrom="page">
              <wp:posOffset>1008380</wp:posOffset>
            </wp:positionH>
            <wp:positionV relativeFrom="paragraph">
              <wp:posOffset>236499</wp:posOffset>
            </wp:positionV>
            <wp:extent cx="5745730" cy="5301996"/>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6" cstate="print"/>
                    <a:stretch>
                      <a:fillRect/>
                    </a:stretch>
                  </pic:blipFill>
                  <pic:spPr>
                    <a:xfrm>
                      <a:off x="0" y="0"/>
                      <a:ext cx="5745730" cy="5301996"/>
                    </a:xfrm>
                    <a:prstGeom prst="rect">
                      <a:avLst/>
                    </a:prstGeom>
                  </pic:spPr>
                </pic:pic>
              </a:graphicData>
            </a:graphic>
          </wp:anchor>
        </w:drawing>
      </w:r>
    </w:p>
    <w:p w14:paraId="2F8E8AA5" w14:textId="77777777" w:rsidR="00FE4AF7" w:rsidRDefault="00FE4AF7">
      <w:pPr>
        <w:pStyle w:val="Textoindependiente"/>
        <w:spacing w:before="6"/>
        <w:rPr>
          <w:rFonts w:ascii="Calibri"/>
        </w:rPr>
      </w:pPr>
    </w:p>
    <w:p w14:paraId="0A69AE24" w14:textId="77777777" w:rsidR="00FE4AF7" w:rsidRDefault="00000000">
      <w:pPr>
        <w:spacing w:before="1"/>
        <w:ind w:left="871"/>
        <w:rPr>
          <w:sz w:val="24"/>
        </w:rPr>
      </w:pPr>
      <w:r>
        <w:rPr>
          <w:spacing w:val="-5"/>
          <w:sz w:val="24"/>
        </w:rPr>
        <w:t>(…)</w:t>
      </w:r>
    </w:p>
    <w:p w14:paraId="134A5886" w14:textId="77777777" w:rsidR="00FE4AF7" w:rsidRDefault="00FE4AF7">
      <w:pPr>
        <w:rPr>
          <w:sz w:val="24"/>
        </w:rPr>
        <w:sectPr w:rsidR="00FE4AF7">
          <w:headerReference w:type="default" r:id="rId17"/>
          <w:footerReference w:type="default" r:id="rId18"/>
          <w:pgSz w:w="12240" w:h="15840"/>
          <w:pgMar w:top="1320" w:right="1440" w:bottom="460" w:left="1440" w:header="197" w:footer="276" w:gutter="0"/>
          <w:cols w:space="720"/>
        </w:sectPr>
      </w:pPr>
    </w:p>
    <w:p w14:paraId="2632BE0F" w14:textId="77777777" w:rsidR="00FE4AF7" w:rsidRDefault="00000000">
      <w:pPr>
        <w:pStyle w:val="Textoindependiente"/>
        <w:spacing w:before="82"/>
        <w:ind w:left="871" w:right="137"/>
        <w:jc w:val="both"/>
      </w:pPr>
      <w:bookmarkStart w:id="7" w:name="_bookmark7"/>
      <w:bookmarkEnd w:id="7"/>
      <w:r>
        <w:rPr>
          <w:rFonts w:ascii="Arial" w:hAnsi="Arial"/>
          <w:b/>
        </w:rPr>
        <w:lastRenderedPageBreak/>
        <w:t xml:space="preserve">Discriminación en el número de suplentes. </w:t>
      </w:r>
      <w:r>
        <w:t>Respecto al número de suplentes permitidos en la Liga Águila y en la Liga Femenina Águila, se encuentra</w:t>
      </w:r>
      <w:r>
        <w:rPr>
          <w:spacing w:val="-9"/>
        </w:rPr>
        <w:t xml:space="preserve"> </w:t>
      </w:r>
      <w:r>
        <w:t>que</w:t>
      </w:r>
      <w:r>
        <w:rPr>
          <w:spacing w:val="-9"/>
        </w:rPr>
        <w:t xml:space="preserve"> </w:t>
      </w:r>
      <w:r>
        <w:t>es</w:t>
      </w:r>
      <w:r>
        <w:rPr>
          <w:spacing w:val="-10"/>
        </w:rPr>
        <w:t xml:space="preserve"> </w:t>
      </w:r>
      <w:r>
        <w:t>discriminatorio,</w:t>
      </w:r>
      <w:r>
        <w:rPr>
          <w:spacing w:val="-12"/>
        </w:rPr>
        <w:t xml:space="preserve"> </w:t>
      </w:r>
      <w:r>
        <w:t>toda</w:t>
      </w:r>
      <w:r>
        <w:rPr>
          <w:spacing w:val="-9"/>
        </w:rPr>
        <w:t xml:space="preserve"> </w:t>
      </w:r>
      <w:r>
        <w:t>vez</w:t>
      </w:r>
      <w:r>
        <w:rPr>
          <w:spacing w:val="-15"/>
        </w:rPr>
        <w:t xml:space="preserve"> </w:t>
      </w:r>
      <w:r>
        <w:t>que</w:t>
      </w:r>
      <w:r>
        <w:rPr>
          <w:spacing w:val="-14"/>
        </w:rPr>
        <w:t xml:space="preserve"> </w:t>
      </w:r>
      <w:r>
        <w:t>el</w:t>
      </w:r>
      <w:r>
        <w:rPr>
          <w:spacing w:val="-9"/>
        </w:rPr>
        <w:t xml:space="preserve"> </w:t>
      </w:r>
      <w:r>
        <w:t>Reglamento</w:t>
      </w:r>
      <w:r>
        <w:rPr>
          <w:spacing w:val="-9"/>
        </w:rPr>
        <w:t xml:space="preserve"> </w:t>
      </w:r>
      <w:r>
        <w:t>de</w:t>
      </w:r>
      <w:r>
        <w:rPr>
          <w:spacing w:val="-9"/>
        </w:rPr>
        <w:t xml:space="preserve"> </w:t>
      </w:r>
      <w:r>
        <w:t>la</w:t>
      </w:r>
      <w:r>
        <w:rPr>
          <w:spacing w:val="-14"/>
        </w:rPr>
        <w:t xml:space="preserve"> </w:t>
      </w:r>
      <w:r>
        <w:t>Liga</w:t>
      </w:r>
      <w:r>
        <w:rPr>
          <w:spacing w:val="-9"/>
        </w:rPr>
        <w:t xml:space="preserve"> </w:t>
      </w:r>
      <w:r>
        <w:t>Águila fue</w:t>
      </w:r>
      <w:r>
        <w:rPr>
          <w:spacing w:val="-8"/>
        </w:rPr>
        <w:t xml:space="preserve"> </w:t>
      </w:r>
      <w:r>
        <w:t>modificado</w:t>
      </w:r>
      <w:r>
        <w:rPr>
          <w:spacing w:val="-8"/>
        </w:rPr>
        <w:t xml:space="preserve"> </w:t>
      </w:r>
      <w:r>
        <w:t>con</w:t>
      </w:r>
      <w:r>
        <w:rPr>
          <w:spacing w:val="-8"/>
        </w:rPr>
        <w:t xml:space="preserve"> </w:t>
      </w:r>
      <w:r>
        <w:t>el</w:t>
      </w:r>
      <w:r>
        <w:rPr>
          <w:spacing w:val="-8"/>
        </w:rPr>
        <w:t xml:space="preserve"> </w:t>
      </w:r>
      <w:r>
        <w:t>propósito</w:t>
      </w:r>
      <w:r>
        <w:rPr>
          <w:spacing w:val="-8"/>
        </w:rPr>
        <w:t xml:space="preserve"> </w:t>
      </w:r>
      <w:r>
        <w:t>de</w:t>
      </w:r>
      <w:r>
        <w:rPr>
          <w:spacing w:val="-8"/>
        </w:rPr>
        <w:t xml:space="preserve"> </w:t>
      </w:r>
      <w:r>
        <w:t>permitir</w:t>
      </w:r>
      <w:r>
        <w:rPr>
          <w:spacing w:val="-9"/>
        </w:rPr>
        <w:t xml:space="preserve"> </w:t>
      </w:r>
      <w:r>
        <w:t>un</w:t>
      </w:r>
      <w:r>
        <w:rPr>
          <w:spacing w:val="-8"/>
        </w:rPr>
        <w:t xml:space="preserve"> </w:t>
      </w:r>
      <w:r>
        <w:t>mayor</w:t>
      </w:r>
      <w:r>
        <w:rPr>
          <w:spacing w:val="-9"/>
        </w:rPr>
        <w:t xml:space="preserve"> </w:t>
      </w:r>
      <w:r>
        <w:t>número</w:t>
      </w:r>
      <w:r>
        <w:rPr>
          <w:spacing w:val="-8"/>
        </w:rPr>
        <w:t xml:space="preserve"> </w:t>
      </w:r>
      <w:r>
        <w:t>de</w:t>
      </w:r>
      <w:r>
        <w:rPr>
          <w:spacing w:val="-8"/>
        </w:rPr>
        <w:t xml:space="preserve"> </w:t>
      </w:r>
      <w:r>
        <w:t>suplentes</w:t>
      </w:r>
      <w:r>
        <w:rPr>
          <w:spacing w:val="-9"/>
        </w:rPr>
        <w:t xml:space="preserve"> </w:t>
      </w:r>
      <w:r>
        <w:t>y</w:t>
      </w:r>
      <w:r>
        <w:rPr>
          <w:spacing w:val="-9"/>
        </w:rPr>
        <w:t xml:space="preserve"> </w:t>
      </w:r>
      <w:r>
        <w:t>de esta forma quedar al nivel de grandes competencias a nivel mundial. No obstante, este cambio no fue introducido al Reglamento de la Liga Femenina Águila, siendo éste posterior a la modificación mencionada. En ningún momento se justificó la diferencia entre ambos reglamentos, dejando entredicho que el fútbol femenino no se encuentra a la altura del masculino.</w:t>
      </w:r>
    </w:p>
    <w:p w14:paraId="03B213D4" w14:textId="77777777" w:rsidR="00FE4AF7" w:rsidRDefault="00FE4AF7">
      <w:pPr>
        <w:pStyle w:val="Textoindependiente"/>
        <w:spacing w:before="1"/>
      </w:pPr>
    </w:p>
    <w:p w14:paraId="61AF5F57" w14:textId="77777777" w:rsidR="00FE4AF7" w:rsidRDefault="00000000">
      <w:pPr>
        <w:pStyle w:val="Textoindependiente"/>
        <w:ind w:left="871" w:right="142"/>
        <w:jc w:val="both"/>
        <w:rPr>
          <w:position w:val="8"/>
          <w:sz w:val="16"/>
        </w:rPr>
      </w:pPr>
      <w:r>
        <w:t>De la misma forma, se considera que existe una violación al derecho a la igualdad</w:t>
      </w:r>
      <w:r>
        <w:rPr>
          <w:spacing w:val="-13"/>
        </w:rPr>
        <w:t xml:space="preserve"> </w:t>
      </w:r>
      <w:r>
        <w:t>y</w:t>
      </w:r>
      <w:r>
        <w:rPr>
          <w:spacing w:val="-14"/>
        </w:rPr>
        <w:t xml:space="preserve"> </w:t>
      </w:r>
      <w:r>
        <w:t>se</w:t>
      </w:r>
      <w:r>
        <w:rPr>
          <w:spacing w:val="-13"/>
        </w:rPr>
        <w:t xml:space="preserve"> </w:t>
      </w:r>
      <w:r>
        <w:t>discrimina</w:t>
      </w:r>
      <w:r>
        <w:rPr>
          <w:spacing w:val="-13"/>
        </w:rPr>
        <w:t xml:space="preserve"> </w:t>
      </w:r>
      <w:r>
        <w:t>en</w:t>
      </w:r>
      <w:r>
        <w:rPr>
          <w:spacing w:val="-13"/>
        </w:rPr>
        <w:t xml:space="preserve"> </w:t>
      </w:r>
      <w:r>
        <w:t>razón</w:t>
      </w:r>
      <w:r>
        <w:rPr>
          <w:spacing w:val="-13"/>
        </w:rPr>
        <w:t xml:space="preserve"> </w:t>
      </w:r>
      <w:r>
        <w:t>del</w:t>
      </w:r>
      <w:r>
        <w:rPr>
          <w:spacing w:val="-13"/>
        </w:rPr>
        <w:t xml:space="preserve"> </w:t>
      </w:r>
      <w:r>
        <w:t>sexo,</w:t>
      </w:r>
      <w:r>
        <w:rPr>
          <w:spacing w:val="-16"/>
        </w:rPr>
        <w:t xml:space="preserve"> </w:t>
      </w:r>
      <w:r>
        <w:t>en</w:t>
      </w:r>
      <w:r>
        <w:rPr>
          <w:spacing w:val="-13"/>
        </w:rPr>
        <w:t xml:space="preserve"> </w:t>
      </w:r>
      <w:r>
        <w:t>lo</w:t>
      </w:r>
      <w:r>
        <w:rPr>
          <w:spacing w:val="-17"/>
        </w:rPr>
        <w:t xml:space="preserve"> </w:t>
      </w:r>
      <w:r>
        <w:t>relativo</w:t>
      </w:r>
      <w:r>
        <w:rPr>
          <w:spacing w:val="-12"/>
        </w:rPr>
        <w:t xml:space="preserve"> </w:t>
      </w:r>
      <w:r>
        <w:t>a</w:t>
      </w:r>
      <w:r>
        <w:rPr>
          <w:spacing w:val="-13"/>
        </w:rPr>
        <w:t xml:space="preserve"> </w:t>
      </w:r>
      <w:r>
        <w:t>la</w:t>
      </w:r>
      <w:r>
        <w:rPr>
          <w:spacing w:val="-13"/>
        </w:rPr>
        <w:t xml:space="preserve"> </w:t>
      </w:r>
      <w:r>
        <w:t>indemnización</w:t>
      </w:r>
      <w:r>
        <w:rPr>
          <w:spacing w:val="-13"/>
        </w:rPr>
        <w:t xml:space="preserve"> </w:t>
      </w:r>
      <w:r>
        <w:t>por formación cuando se determinó que esta no aplicaría para el fútbol femenino. Lo anterior, es discriminatorio puesto que la diferenciación se basó exclusivamente</w:t>
      </w:r>
      <w:r>
        <w:rPr>
          <w:spacing w:val="-8"/>
        </w:rPr>
        <w:t xml:space="preserve"> </w:t>
      </w:r>
      <w:r>
        <w:t>en</w:t>
      </w:r>
      <w:r>
        <w:rPr>
          <w:spacing w:val="-8"/>
        </w:rPr>
        <w:t xml:space="preserve"> </w:t>
      </w:r>
      <w:r>
        <w:t>el</w:t>
      </w:r>
      <w:r>
        <w:rPr>
          <w:spacing w:val="-8"/>
        </w:rPr>
        <w:t xml:space="preserve"> </w:t>
      </w:r>
      <w:r>
        <w:t>sexo</w:t>
      </w:r>
      <w:r>
        <w:rPr>
          <w:spacing w:val="-8"/>
        </w:rPr>
        <w:t xml:space="preserve"> </w:t>
      </w:r>
      <w:r>
        <w:t>y</w:t>
      </w:r>
      <w:r>
        <w:rPr>
          <w:spacing w:val="-9"/>
        </w:rPr>
        <w:t xml:space="preserve"> </w:t>
      </w:r>
      <w:r>
        <w:t>el</w:t>
      </w:r>
      <w:r>
        <w:rPr>
          <w:spacing w:val="-8"/>
        </w:rPr>
        <w:t xml:space="preserve"> </w:t>
      </w:r>
      <w:r>
        <w:t>efecto</w:t>
      </w:r>
      <w:r>
        <w:rPr>
          <w:spacing w:val="-8"/>
        </w:rPr>
        <w:t xml:space="preserve"> </w:t>
      </w:r>
      <w:r>
        <w:t>de</w:t>
      </w:r>
      <w:r>
        <w:rPr>
          <w:spacing w:val="-8"/>
        </w:rPr>
        <w:t xml:space="preserve"> </w:t>
      </w:r>
      <w:r>
        <w:t>esta</w:t>
      </w:r>
      <w:r>
        <w:rPr>
          <w:spacing w:val="-8"/>
        </w:rPr>
        <w:t xml:space="preserve"> </w:t>
      </w:r>
      <w:r>
        <w:t>a</w:t>
      </w:r>
      <w:r>
        <w:rPr>
          <w:spacing w:val="-3"/>
        </w:rPr>
        <w:t xml:space="preserve"> </w:t>
      </w:r>
      <w:r>
        <w:t>su</w:t>
      </w:r>
      <w:r>
        <w:rPr>
          <w:spacing w:val="-8"/>
        </w:rPr>
        <w:t xml:space="preserve"> </w:t>
      </w:r>
      <w:r>
        <w:t>vez</w:t>
      </w:r>
      <w:r>
        <w:rPr>
          <w:spacing w:val="-9"/>
        </w:rPr>
        <w:t xml:space="preserve"> </w:t>
      </w:r>
      <w:r>
        <w:t>es</w:t>
      </w:r>
      <w:r>
        <w:rPr>
          <w:spacing w:val="-9"/>
        </w:rPr>
        <w:t xml:space="preserve"> </w:t>
      </w:r>
      <w:r>
        <w:t>inconstitucional</w:t>
      </w:r>
      <w:r>
        <w:rPr>
          <w:spacing w:val="-8"/>
        </w:rPr>
        <w:t xml:space="preserve"> </w:t>
      </w:r>
      <w:r>
        <w:t>pues desincentiva económicamente a los clubes a formar mujeres futbolistas.</w:t>
      </w:r>
      <w:hyperlink w:anchor="_bookmark7" w:history="1">
        <w:r>
          <w:rPr>
            <w:position w:val="8"/>
            <w:sz w:val="16"/>
          </w:rPr>
          <w:t>8</w:t>
        </w:r>
      </w:hyperlink>
    </w:p>
    <w:p w14:paraId="1FE976B5" w14:textId="77777777" w:rsidR="00FE4AF7" w:rsidRDefault="00000000">
      <w:pPr>
        <w:pStyle w:val="Textoindependiente"/>
        <w:spacing w:before="270"/>
        <w:ind w:left="871" w:right="139"/>
        <w:jc w:val="both"/>
      </w:pPr>
      <w:r>
        <w:rPr>
          <w:rFonts w:ascii="Arial" w:hAnsi="Arial"/>
          <w:b/>
        </w:rPr>
        <w:t xml:space="preserve">Discriminación en la calidad de canchas. </w:t>
      </w:r>
      <w:r>
        <w:t>De igual manera, existe discriminación en la diferencia de calidad de grama utilizada en el Mundial de 2015. Lo anterior pues, como se dijo anteriormente, esta ha sido la única ocasión</w:t>
      </w:r>
      <w:r>
        <w:rPr>
          <w:spacing w:val="-2"/>
        </w:rPr>
        <w:t xml:space="preserve"> </w:t>
      </w:r>
      <w:r>
        <w:t>en</w:t>
      </w:r>
      <w:r>
        <w:rPr>
          <w:spacing w:val="-2"/>
        </w:rPr>
        <w:t xml:space="preserve"> </w:t>
      </w:r>
      <w:r>
        <w:t>la</w:t>
      </w:r>
      <w:r>
        <w:rPr>
          <w:spacing w:val="-2"/>
        </w:rPr>
        <w:t xml:space="preserve"> </w:t>
      </w:r>
      <w:r>
        <w:t>cual</w:t>
      </w:r>
      <w:r>
        <w:rPr>
          <w:spacing w:val="-2"/>
        </w:rPr>
        <w:t xml:space="preserve"> </w:t>
      </w:r>
      <w:r>
        <w:t>un</w:t>
      </w:r>
      <w:r>
        <w:rPr>
          <w:spacing w:val="-2"/>
        </w:rPr>
        <w:t xml:space="preserve"> </w:t>
      </w:r>
      <w:r>
        <w:t>mundial</w:t>
      </w:r>
      <w:r>
        <w:rPr>
          <w:spacing w:val="-2"/>
        </w:rPr>
        <w:t xml:space="preserve"> </w:t>
      </w:r>
      <w:r>
        <w:t>de</w:t>
      </w:r>
      <w:r>
        <w:rPr>
          <w:spacing w:val="-2"/>
        </w:rPr>
        <w:t xml:space="preserve"> </w:t>
      </w:r>
      <w:r>
        <w:t>selecciones</w:t>
      </w:r>
      <w:r>
        <w:rPr>
          <w:spacing w:val="-3"/>
        </w:rPr>
        <w:t xml:space="preserve"> </w:t>
      </w:r>
      <w:r>
        <w:t>mayores</w:t>
      </w:r>
      <w:r>
        <w:rPr>
          <w:spacing w:val="-3"/>
        </w:rPr>
        <w:t xml:space="preserve"> </w:t>
      </w:r>
      <w:r>
        <w:t>se</w:t>
      </w:r>
      <w:r>
        <w:rPr>
          <w:spacing w:val="-2"/>
        </w:rPr>
        <w:t xml:space="preserve"> </w:t>
      </w:r>
      <w:r>
        <w:t>desarrolló</w:t>
      </w:r>
      <w:r>
        <w:rPr>
          <w:spacing w:val="-2"/>
        </w:rPr>
        <w:t xml:space="preserve"> </w:t>
      </w:r>
      <w:r>
        <w:t>en</w:t>
      </w:r>
      <w:r>
        <w:rPr>
          <w:spacing w:val="-2"/>
        </w:rPr>
        <w:t xml:space="preserve"> </w:t>
      </w:r>
      <w:r>
        <w:t>grama sintética, generando condiciones perjudiciales para las deportistas participantes de esta competición.</w:t>
      </w:r>
    </w:p>
    <w:p w14:paraId="5A7BB905" w14:textId="77777777" w:rsidR="00FE4AF7" w:rsidRDefault="00000000">
      <w:pPr>
        <w:pStyle w:val="Textoindependiente"/>
        <w:spacing w:before="274"/>
        <w:ind w:left="871" w:right="137"/>
        <w:jc w:val="both"/>
      </w:pPr>
      <w:r>
        <w:t>Asimismo, se estima que existe una violación al derecho a la igualdad y se discrimina en razón del sexo en la aplicación del Reglamento de Verificación de Sexo. Esto, pues a la fecha únicamente ha sido aplicado a mujeres bajo parámetros</w:t>
      </w:r>
      <w:r>
        <w:rPr>
          <w:spacing w:val="-17"/>
        </w:rPr>
        <w:t xml:space="preserve"> </w:t>
      </w:r>
      <w:r>
        <w:t>arbitrarios,</w:t>
      </w:r>
      <w:r>
        <w:rPr>
          <w:spacing w:val="-17"/>
        </w:rPr>
        <w:t xml:space="preserve"> </w:t>
      </w:r>
      <w:r>
        <w:t>que</w:t>
      </w:r>
      <w:r>
        <w:rPr>
          <w:spacing w:val="-16"/>
        </w:rPr>
        <w:t xml:space="preserve"> </w:t>
      </w:r>
      <w:r>
        <w:t>a</w:t>
      </w:r>
      <w:r>
        <w:rPr>
          <w:spacing w:val="-16"/>
        </w:rPr>
        <w:t xml:space="preserve"> </w:t>
      </w:r>
      <w:r>
        <w:t>su</w:t>
      </w:r>
      <w:r>
        <w:rPr>
          <w:spacing w:val="-16"/>
        </w:rPr>
        <w:t xml:space="preserve"> </w:t>
      </w:r>
      <w:r>
        <w:t>vez</w:t>
      </w:r>
      <w:r>
        <w:rPr>
          <w:spacing w:val="-17"/>
        </w:rPr>
        <w:t xml:space="preserve"> </w:t>
      </w:r>
      <w:r>
        <w:t>violan</w:t>
      </w:r>
      <w:r>
        <w:rPr>
          <w:spacing w:val="-16"/>
        </w:rPr>
        <w:t xml:space="preserve"> </w:t>
      </w:r>
      <w:r>
        <w:t>otros</w:t>
      </w:r>
      <w:r>
        <w:rPr>
          <w:spacing w:val="-12"/>
        </w:rPr>
        <w:t xml:space="preserve"> </w:t>
      </w:r>
      <w:r>
        <w:t>derechos</w:t>
      </w:r>
      <w:r>
        <w:rPr>
          <w:spacing w:val="-17"/>
        </w:rPr>
        <w:t xml:space="preserve"> </w:t>
      </w:r>
      <w:r>
        <w:t>fundamentales,</w:t>
      </w:r>
      <w:r>
        <w:rPr>
          <w:spacing w:val="-17"/>
        </w:rPr>
        <w:t xml:space="preserve"> </w:t>
      </w:r>
      <w:r>
        <w:t>tales como la dignidad humana, derecho a la intimida, libre desarrollo, entre otros. Adicionalmente, debe anotarse en el Reglamento de Verificación de Sexo, se necesita</w:t>
      </w:r>
      <w:r>
        <w:rPr>
          <w:spacing w:val="-3"/>
        </w:rPr>
        <w:t xml:space="preserve"> </w:t>
      </w:r>
      <w:r>
        <w:t>una</w:t>
      </w:r>
      <w:r>
        <w:rPr>
          <w:spacing w:val="-3"/>
        </w:rPr>
        <w:t xml:space="preserve"> </w:t>
      </w:r>
      <w:r>
        <w:t>modificación,</w:t>
      </w:r>
      <w:r>
        <w:rPr>
          <w:spacing w:val="-6"/>
        </w:rPr>
        <w:t xml:space="preserve"> </w:t>
      </w:r>
      <w:r>
        <w:t>ya</w:t>
      </w:r>
      <w:r>
        <w:rPr>
          <w:spacing w:val="-3"/>
        </w:rPr>
        <w:t xml:space="preserve"> </w:t>
      </w:r>
      <w:r>
        <w:t>que,</w:t>
      </w:r>
      <w:r>
        <w:rPr>
          <w:spacing w:val="-6"/>
        </w:rPr>
        <w:t xml:space="preserve"> </w:t>
      </w:r>
      <w:r>
        <w:t>como</w:t>
      </w:r>
      <w:r>
        <w:rPr>
          <w:spacing w:val="-3"/>
        </w:rPr>
        <w:t xml:space="preserve"> </w:t>
      </w:r>
      <w:r>
        <w:t>se</w:t>
      </w:r>
      <w:r>
        <w:rPr>
          <w:spacing w:val="-3"/>
        </w:rPr>
        <w:t xml:space="preserve"> </w:t>
      </w:r>
      <w:r>
        <w:t>presentó en</w:t>
      </w:r>
      <w:r>
        <w:rPr>
          <w:spacing w:val="-3"/>
        </w:rPr>
        <w:t xml:space="preserve"> </w:t>
      </w:r>
      <w:r>
        <w:t>el</w:t>
      </w:r>
      <w:r>
        <w:rPr>
          <w:spacing w:val="-3"/>
        </w:rPr>
        <w:t xml:space="preserve"> </w:t>
      </w:r>
      <w:r>
        <w:t>texto</w:t>
      </w:r>
      <w:r>
        <w:rPr>
          <w:spacing w:val="-3"/>
        </w:rPr>
        <w:t xml:space="preserve"> </w:t>
      </w:r>
      <w:r>
        <w:t>los</w:t>
      </w:r>
      <w:r>
        <w:rPr>
          <w:spacing w:val="-4"/>
        </w:rPr>
        <w:t xml:space="preserve"> </w:t>
      </w:r>
      <w:r>
        <w:t>niveles</w:t>
      </w:r>
      <w:r>
        <w:rPr>
          <w:spacing w:val="-4"/>
        </w:rPr>
        <w:t xml:space="preserve"> </w:t>
      </w:r>
      <w:r>
        <w:t>de testosterona</w:t>
      </w:r>
      <w:r>
        <w:rPr>
          <w:spacing w:val="-11"/>
        </w:rPr>
        <w:t xml:space="preserve"> </w:t>
      </w:r>
      <w:r>
        <w:t>no</w:t>
      </w:r>
      <w:r>
        <w:rPr>
          <w:spacing w:val="-11"/>
        </w:rPr>
        <w:t xml:space="preserve"> </w:t>
      </w:r>
      <w:r>
        <w:t>son</w:t>
      </w:r>
      <w:r>
        <w:rPr>
          <w:spacing w:val="-11"/>
        </w:rPr>
        <w:t xml:space="preserve"> </w:t>
      </w:r>
      <w:r>
        <w:t>un</w:t>
      </w:r>
      <w:r>
        <w:rPr>
          <w:spacing w:val="-11"/>
        </w:rPr>
        <w:t xml:space="preserve"> </w:t>
      </w:r>
      <w:r>
        <w:t>indicativo</w:t>
      </w:r>
      <w:r>
        <w:rPr>
          <w:spacing w:val="-11"/>
        </w:rPr>
        <w:t xml:space="preserve"> </w:t>
      </w:r>
      <w:r>
        <w:t>idóneo</w:t>
      </w:r>
      <w:r>
        <w:rPr>
          <w:spacing w:val="-11"/>
        </w:rPr>
        <w:t xml:space="preserve"> </w:t>
      </w:r>
      <w:r>
        <w:t>ya</w:t>
      </w:r>
      <w:r>
        <w:rPr>
          <w:spacing w:val="-11"/>
        </w:rPr>
        <w:t xml:space="preserve"> </w:t>
      </w:r>
      <w:r>
        <w:t>que</w:t>
      </w:r>
      <w:r>
        <w:rPr>
          <w:spacing w:val="-6"/>
        </w:rPr>
        <w:t xml:space="preserve"> </w:t>
      </w:r>
      <w:r>
        <w:t>esta</w:t>
      </w:r>
      <w:r>
        <w:rPr>
          <w:spacing w:val="-11"/>
        </w:rPr>
        <w:t xml:space="preserve"> </w:t>
      </w:r>
      <w:r>
        <w:t>no</w:t>
      </w:r>
      <w:r>
        <w:rPr>
          <w:spacing w:val="-11"/>
        </w:rPr>
        <w:t xml:space="preserve"> </w:t>
      </w:r>
      <w:r>
        <w:t>afecta</w:t>
      </w:r>
      <w:r>
        <w:rPr>
          <w:spacing w:val="-11"/>
        </w:rPr>
        <w:t xml:space="preserve"> </w:t>
      </w:r>
      <w:r>
        <w:t>de</w:t>
      </w:r>
      <w:r>
        <w:rPr>
          <w:spacing w:val="-11"/>
        </w:rPr>
        <w:t xml:space="preserve"> </w:t>
      </w:r>
      <w:r>
        <w:t>igual</w:t>
      </w:r>
      <w:r>
        <w:rPr>
          <w:spacing w:val="-11"/>
        </w:rPr>
        <w:t xml:space="preserve"> </w:t>
      </w:r>
      <w:r>
        <w:t>manera a todas las mujeres. De esta forma, se debe desarrollar un reglamento que cumpla con criterios científicos más estrictos. Estos requisitos no serán desarrollados</w:t>
      </w:r>
      <w:r>
        <w:rPr>
          <w:spacing w:val="-3"/>
        </w:rPr>
        <w:t xml:space="preserve"> </w:t>
      </w:r>
      <w:r>
        <w:t>en</w:t>
      </w:r>
      <w:r>
        <w:rPr>
          <w:spacing w:val="-2"/>
        </w:rPr>
        <w:t xml:space="preserve"> </w:t>
      </w:r>
      <w:r>
        <w:t>este</w:t>
      </w:r>
      <w:r>
        <w:rPr>
          <w:spacing w:val="-2"/>
        </w:rPr>
        <w:t xml:space="preserve"> </w:t>
      </w:r>
      <w:r>
        <w:t>texto</w:t>
      </w:r>
      <w:r>
        <w:rPr>
          <w:spacing w:val="-2"/>
        </w:rPr>
        <w:t xml:space="preserve"> </w:t>
      </w:r>
      <w:r>
        <w:t>ya</w:t>
      </w:r>
      <w:r>
        <w:rPr>
          <w:spacing w:val="-2"/>
        </w:rPr>
        <w:t xml:space="preserve"> </w:t>
      </w:r>
      <w:r>
        <w:t>que</w:t>
      </w:r>
      <w:r>
        <w:rPr>
          <w:spacing w:val="-2"/>
        </w:rPr>
        <w:t xml:space="preserve"> </w:t>
      </w:r>
      <w:r>
        <w:t>exceden</w:t>
      </w:r>
      <w:r>
        <w:rPr>
          <w:spacing w:val="-2"/>
        </w:rPr>
        <w:t xml:space="preserve"> </w:t>
      </w:r>
      <w:r>
        <w:t>el</w:t>
      </w:r>
      <w:r>
        <w:rPr>
          <w:spacing w:val="-2"/>
        </w:rPr>
        <w:t xml:space="preserve"> </w:t>
      </w:r>
      <w:r>
        <w:t>propósito</w:t>
      </w:r>
      <w:r>
        <w:rPr>
          <w:spacing w:val="-2"/>
        </w:rPr>
        <w:t xml:space="preserve"> </w:t>
      </w:r>
      <w:r>
        <w:t>de</w:t>
      </w:r>
      <w:r>
        <w:rPr>
          <w:spacing w:val="-2"/>
        </w:rPr>
        <w:t xml:space="preserve"> </w:t>
      </w:r>
      <w:r>
        <w:t>esta</w:t>
      </w:r>
      <w:r>
        <w:rPr>
          <w:spacing w:val="-2"/>
        </w:rPr>
        <w:t xml:space="preserve"> </w:t>
      </w:r>
      <w:r>
        <w:t>investigación.</w:t>
      </w:r>
    </w:p>
    <w:p w14:paraId="5775E8A8" w14:textId="77777777" w:rsidR="00FE4AF7" w:rsidRDefault="00FE4AF7">
      <w:pPr>
        <w:pStyle w:val="Textoindependiente"/>
        <w:spacing w:before="4"/>
      </w:pPr>
    </w:p>
    <w:p w14:paraId="616B47D3" w14:textId="77777777" w:rsidR="00FE4AF7" w:rsidRDefault="00000000">
      <w:pPr>
        <w:pStyle w:val="Textoindependiente"/>
        <w:ind w:left="871" w:right="135"/>
        <w:jc w:val="both"/>
      </w:pPr>
      <w:r>
        <w:rPr>
          <w:rFonts w:ascii="Arial" w:hAnsi="Arial"/>
          <w:b/>
        </w:rPr>
        <w:t>Discriminación</w:t>
      </w:r>
      <w:r>
        <w:rPr>
          <w:rFonts w:ascii="Arial" w:hAnsi="Arial"/>
          <w:b/>
          <w:spacing w:val="-6"/>
        </w:rPr>
        <w:t xml:space="preserve"> </w:t>
      </w:r>
      <w:r>
        <w:rPr>
          <w:rFonts w:ascii="Arial" w:hAnsi="Arial"/>
          <w:b/>
        </w:rPr>
        <w:t>en</w:t>
      </w:r>
      <w:r>
        <w:rPr>
          <w:rFonts w:ascii="Arial" w:hAnsi="Arial"/>
          <w:b/>
          <w:spacing w:val="-6"/>
        </w:rPr>
        <w:t xml:space="preserve"> </w:t>
      </w:r>
      <w:r>
        <w:rPr>
          <w:rFonts w:ascii="Arial" w:hAnsi="Arial"/>
          <w:b/>
        </w:rPr>
        <w:t xml:space="preserve">la inversión. </w:t>
      </w:r>
      <w:r>
        <w:t>Por</w:t>
      </w:r>
      <w:r>
        <w:rPr>
          <w:spacing w:val="-4"/>
        </w:rPr>
        <w:t xml:space="preserve"> </w:t>
      </w:r>
      <w:r>
        <w:t>último,</w:t>
      </w:r>
      <w:r>
        <w:rPr>
          <w:spacing w:val="-5"/>
        </w:rPr>
        <w:t xml:space="preserve"> </w:t>
      </w:r>
      <w:r>
        <w:t>se</w:t>
      </w:r>
      <w:r>
        <w:rPr>
          <w:spacing w:val="-3"/>
        </w:rPr>
        <w:t xml:space="preserve"> </w:t>
      </w:r>
      <w:r>
        <w:t>considera</w:t>
      </w:r>
      <w:r>
        <w:rPr>
          <w:spacing w:val="-3"/>
        </w:rPr>
        <w:t xml:space="preserve"> </w:t>
      </w:r>
      <w:r>
        <w:t>que</w:t>
      </w:r>
      <w:r>
        <w:rPr>
          <w:spacing w:val="-3"/>
        </w:rPr>
        <w:t xml:space="preserve"> </w:t>
      </w:r>
      <w:r>
        <w:t>la</w:t>
      </w:r>
      <w:r>
        <w:rPr>
          <w:spacing w:val="-3"/>
        </w:rPr>
        <w:t xml:space="preserve"> </w:t>
      </w:r>
      <w:r>
        <w:t>diferencia</w:t>
      </w:r>
      <w:r>
        <w:rPr>
          <w:spacing w:val="-3"/>
        </w:rPr>
        <w:t xml:space="preserve"> </w:t>
      </w:r>
      <w:r>
        <w:t>de inversión que se hace efectiva entre las selecciones masculinas y femeninas es discriminatoria ya que el monto de dinero percibido por las selecciones femeninas</w:t>
      </w:r>
      <w:r>
        <w:rPr>
          <w:spacing w:val="-10"/>
        </w:rPr>
        <w:t xml:space="preserve"> </w:t>
      </w:r>
      <w:r>
        <w:t>es</w:t>
      </w:r>
      <w:r>
        <w:rPr>
          <w:spacing w:val="-10"/>
        </w:rPr>
        <w:t xml:space="preserve"> </w:t>
      </w:r>
      <w:r>
        <w:t>ínfimo</w:t>
      </w:r>
      <w:r>
        <w:rPr>
          <w:spacing w:val="-13"/>
        </w:rPr>
        <w:t xml:space="preserve"> </w:t>
      </w:r>
      <w:r>
        <w:t>en</w:t>
      </w:r>
      <w:r>
        <w:rPr>
          <w:spacing w:val="-9"/>
        </w:rPr>
        <w:t xml:space="preserve"> </w:t>
      </w:r>
      <w:r>
        <w:t>relación</w:t>
      </w:r>
      <w:r>
        <w:rPr>
          <w:spacing w:val="-13"/>
        </w:rPr>
        <w:t xml:space="preserve"> </w:t>
      </w:r>
      <w:r>
        <w:t>al</w:t>
      </w:r>
      <w:r>
        <w:rPr>
          <w:spacing w:val="-9"/>
        </w:rPr>
        <w:t xml:space="preserve"> </w:t>
      </w:r>
      <w:r>
        <w:t>destinado</w:t>
      </w:r>
      <w:r>
        <w:rPr>
          <w:spacing w:val="-9"/>
        </w:rPr>
        <w:t xml:space="preserve"> </w:t>
      </w:r>
      <w:r>
        <w:t>a</w:t>
      </w:r>
      <w:r>
        <w:rPr>
          <w:spacing w:val="-13"/>
        </w:rPr>
        <w:t xml:space="preserve"> </w:t>
      </w:r>
      <w:r>
        <w:t>las</w:t>
      </w:r>
      <w:r>
        <w:rPr>
          <w:spacing w:val="-10"/>
        </w:rPr>
        <w:t xml:space="preserve"> </w:t>
      </w:r>
      <w:r>
        <w:t>selecciones</w:t>
      </w:r>
      <w:r>
        <w:rPr>
          <w:spacing w:val="-10"/>
        </w:rPr>
        <w:t xml:space="preserve"> </w:t>
      </w:r>
      <w:r>
        <w:t>masculinas</w:t>
      </w:r>
      <w:r>
        <w:rPr>
          <w:spacing w:val="-10"/>
        </w:rPr>
        <w:t xml:space="preserve"> </w:t>
      </w:r>
      <w:r>
        <w:t>y</w:t>
      </w:r>
      <w:r>
        <w:rPr>
          <w:spacing w:val="-10"/>
        </w:rPr>
        <w:t xml:space="preserve"> </w:t>
      </w:r>
      <w:r>
        <w:t>en este sentido</w:t>
      </w:r>
      <w:r>
        <w:rPr>
          <w:spacing w:val="-4"/>
        </w:rPr>
        <w:t xml:space="preserve"> </w:t>
      </w:r>
      <w:r>
        <w:t>la posibilidad de desarrollase se</w:t>
      </w:r>
      <w:r>
        <w:rPr>
          <w:spacing w:val="-4"/>
        </w:rPr>
        <w:t xml:space="preserve"> </w:t>
      </w:r>
      <w:r>
        <w:t>encuentra menoscabada.</w:t>
      </w:r>
      <w:r>
        <w:rPr>
          <w:spacing w:val="-2"/>
        </w:rPr>
        <w:t xml:space="preserve"> </w:t>
      </w:r>
      <w:r>
        <w:t>Frente a este punto se plantea como una posible solución una reglamentación que exija</w:t>
      </w:r>
      <w:r>
        <w:rPr>
          <w:spacing w:val="-3"/>
        </w:rPr>
        <w:t xml:space="preserve"> </w:t>
      </w:r>
      <w:r>
        <w:t>una</w:t>
      </w:r>
      <w:r>
        <w:rPr>
          <w:spacing w:val="-3"/>
        </w:rPr>
        <w:t xml:space="preserve"> </w:t>
      </w:r>
      <w:r>
        <w:t>inversión</w:t>
      </w:r>
      <w:r>
        <w:rPr>
          <w:spacing w:val="-3"/>
        </w:rPr>
        <w:t xml:space="preserve"> </w:t>
      </w:r>
      <w:r>
        <w:t>menos</w:t>
      </w:r>
      <w:r>
        <w:rPr>
          <w:spacing w:val="-4"/>
        </w:rPr>
        <w:t xml:space="preserve"> </w:t>
      </w:r>
      <w:r>
        <w:t>desigual</w:t>
      </w:r>
      <w:r>
        <w:rPr>
          <w:spacing w:val="-3"/>
        </w:rPr>
        <w:t xml:space="preserve"> </w:t>
      </w:r>
      <w:r>
        <w:t>o</w:t>
      </w:r>
      <w:r>
        <w:rPr>
          <w:spacing w:val="-3"/>
        </w:rPr>
        <w:t xml:space="preserve"> </w:t>
      </w:r>
      <w:r>
        <w:t>que</w:t>
      </w:r>
      <w:r>
        <w:rPr>
          <w:spacing w:val="-3"/>
        </w:rPr>
        <w:t xml:space="preserve"> </w:t>
      </w:r>
      <w:r>
        <w:t>paulatinamente</w:t>
      </w:r>
      <w:r>
        <w:rPr>
          <w:spacing w:val="-3"/>
        </w:rPr>
        <w:t xml:space="preserve"> </w:t>
      </w:r>
      <w:r>
        <w:t>se</w:t>
      </w:r>
      <w:r>
        <w:rPr>
          <w:spacing w:val="-3"/>
        </w:rPr>
        <w:t xml:space="preserve"> </w:t>
      </w:r>
      <w:r>
        <w:t>incremente</w:t>
      </w:r>
      <w:r>
        <w:rPr>
          <w:spacing w:val="-3"/>
        </w:rPr>
        <w:t xml:space="preserve"> </w:t>
      </w:r>
      <w:r>
        <w:t>hasta llegar</w:t>
      </w:r>
      <w:r>
        <w:rPr>
          <w:spacing w:val="-4"/>
        </w:rPr>
        <w:t xml:space="preserve"> </w:t>
      </w:r>
      <w:r>
        <w:t>a</w:t>
      </w:r>
      <w:r>
        <w:rPr>
          <w:spacing w:val="-3"/>
        </w:rPr>
        <w:t xml:space="preserve"> </w:t>
      </w:r>
      <w:r>
        <w:t>ser</w:t>
      </w:r>
      <w:r>
        <w:rPr>
          <w:spacing w:val="-4"/>
        </w:rPr>
        <w:t xml:space="preserve"> </w:t>
      </w:r>
      <w:r>
        <w:t>igual</w:t>
      </w:r>
      <w:r>
        <w:rPr>
          <w:spacing w:val="-3"/>
        </w:rPr>
        <w:t xml:space="preserve"> </w:t>
      </w:r>
      <w:r>
        <w:t>para</w:t>
      </w:r>
      <w:r>
        <w:rPr>
          <w:spacing w:val="-3"/>
        </w:rPr>
        <w:t xml:space="preserve"> </w:t>
      </w:r>
      <w:r>
        <w:t>ambos</w:t>
      </w:r>
      <w:r>
        <w:rPr>
          <w:spacing w:val="-4"/>
        </w:rPr>
        <w:t xml:space="preserve"> </w:t>
      </w:r>
      <w:r>
        <w:t>sexos.</w:t>
      </w:r>
      <w:r>
        <w:rPr>
          <w:spacing w:val="-6"/>
        </w:rPr>
        <w:t xml:space="preserve"> </w:t>
      </w:r>
      <w:r>
        <w:t>Es</w:t>
      </w:r>
      <w:r>
        <w:rPr>
          <w:spacing w:val="-4"/>
        </w:rPr>
        <w:t xml:space="preserve"> </w:t>
      </w:r>
      <w:r>
        <w:t>decir,</w:t>
      </w:r>
      <w:r>
        <w:rPr>
          <w:spacing w:val="-6"/>
        </w:rPr>
        <w:t xml:space="preserve"> </w:t>
      </w:r>
      <w:r>
        <w:t>podría</w:t>
      </w:r>
      <w:r>
        <w:rPr>
          <w:spacing w:val="-3"/>
        </w:rPr>
        <w:t xml:space="preserve"> </w:t>
      </w:r>
      <w:r>
        <w:t>ser</w:t>
      </w:r>
      <w:r>
        <w:rPr>
          <w:spacing w:val="-4"/>
        </w:rPr>
        <w:t xml:space="preserve"> </w:t>
      </w:r>
      <w:r>
        <w:t>mediante</w:t>
      </w:r>
      <w:r>
        <w:rPr>
          <w:spacing w:val="-7"/>
        </w:rPr>
        <w:t xml:space="preserve"> </w:t>
      </w:r>
      <w:r>
        <w:t>una</w:t>
      </w:r>
      <w:r>
        <w:rPr>
          <w:spacing w:val="-7"/>
        </w:rPr>
        <w:t xml:space="preserve"> </w:t>
      </w:r>
      <w:r>
        <w:t>ley</w:t>
      </w:r>
      <w:r>
        <w:rPr>
          <w:spacing w:val="-4"/>
        </w:rPr>
        <w:t xml:space="preserve"> </w:t>
      </w:r>
      <w:r>
        <w:t>que</w:t>
      </w:r>
    </w:p>
    <w:p w14:paraId="6BAF5ED6" w14:textId="77777777" w:rsidR="00FE4AF7" w:rsidRDefault="00FE4AF7">
      <w:pPr>
        <w:pStyle w:val="Textoindependiente"/>
        <w:jc w:val="both"/>
        <w:sectPr w:rsidR="00FE4AF7">
          <w:headerReference w:type="default" r:id="rId19"/>
          <w:footerReference w:type="default" r:id="rId20"/>
          <w:pgSz w:w="12240" w:h="15840"/>
          <w:pgMar w:top="1320" w:right="1440" w:bottom="1960" w:left="1440" w:header="197" w:footer="1766" w:gutter="0"/>
          <w:pgNumType w:start="8"/>
          <w:cols w:space="720"/>
        </w:sectPr>
      </w:pPr>
    </w:p>
    <w:p w14:paraId="41D63B3E" w14:textId="77777777" w:rsidR="00FE4AF7" w:rsidRDefault="00000000">
      <w:pPr>
        <w:pStyle w:val="Textoindependiente"/>
        <w:spacing w:before="82"/>
        <w:ind w:left="871" w:right="143"/>
        <w:jc w:val="both"/>
      </w:pPr>
      <w:bookmarkStart w:id="8" w:name="_bookmark8"/>
      <w:bookmarkEnd w:id="8"/>
      <w:r>
        <w:lastRenderedPageBreak/>
        <w:t>obligue a que en 5 años la diferencia de inversión en selecciones deportivas entre hombre y mujeres en temas deportivos se</w:t>
      </w:r>
      <w:r>
        <w:rPr>
          <w:spacing w:val="-4"/>
        </w:rPr>
        <w:t xml:space="preserve"> </w:t>
      </w:r>
      <w:r>
        <w:t>disminuya en un 25% y en 10 años se logre que la diferencia entre inversiones no supere el 5% del capital invertido. De esta forma, se puede llegar a una realidad que esté de acuerdo con los fines de un Estado Social de Derecho.</w:t>
      </w:r>
    </w:p>
    <w:p w14:paraId="52AB8AF8" w14:textId="77777777" w:rsidR="00FE4AF7" w:rsidRDefault="00000000">
      <w:pPr>
        <w:pStyle w:val="Textoindependiente"/>
        <w:spacing w:before="275"/>
        <w:ind w:left="871" w:right="135"/>
        <w:jc w:val="both"/>
      </w:pPr>
      <w:r>
        <w:t>En adición a los anteriores tres puntos cabe resaltar, primero, que los escenarios estudiados cumplen con la definición internacional de discriminación</w:t>
      </w:r>
      <w:r>
        <w:rPr>
          <w:spacing w:val="-8"/>
        </w:rPr>
        <w:t xml:space="preserve"> </w:t>
      </w:r>
      <w:r>
        <w:t>consagrada</w:t>
      </w:r>
      <w:r>
        <w:rPr>
          <w:spacing w:val="-8"/>
        </w:rPr>
        <w:t xml:space="preserve"> </w:t>
      </w:r>
      <w:r>
        <w:t>en</w:t>
      </w:r>
      <w:r>
        <w:rPr>
          <w:spacing w:val="-13"/>
        </w:rPr>
        <w:t xml:space="preserve"> </w:t>
      </w:r>
      <w:r>
        <w:t>el</w:t>
      </w:r>
      <w:r>
        <w:rPr>
          <w:spacing w:val="-8"/>
        </w:rPr>
        <w:t xml:space="preserve"> </w:t>
      </w:r>
      <w:r>
        <w:t>artículo</w:t>
      </w:r>
      <w:r>
        <w:rPr>
          <w:spacing w:val="-13"/>
        </w:rPr>
        <w:t xml:space="preserve"> </w:t>
      </w:r>
      <w:r>
        <w:t>1</w:t>
      </w:r>
      <w:r>
        <w:rPr>
          <w:spacing w:val="-8"/>
        </w:rPr>
        <w:t xml:space="preserve"> </w:t>
      </w:r>
      <w:r>
        <w:t>Convención</w:t>
      </w:r>
      <w:r>
        <w:rPr>
          <w:spacing w:val="-8"/>
        </w:rPr>
        <w:t xml:space="preserve"> </w:t>
      </w:r>
      <w:r>
        <w:t>Sobre</w:t>
      </w:r>
      <w:r>
        <w:rPr>
          <w:spacing w:val="-13"/>
        </w:rPr>
        <w:t xml:space="preserve"> </w:t>
      </w:r>
      <w:r>
        <w:t>la</w:t>
      </w:r>
      <w:r>
        <w:rPr>
          <w:spacing w:val="-8"/>
        </w:rPr>
        <w:t xml:space="preserve"> </w:t>
      </w:r>
      <w:r>
        <w:t>Eliminación</w:t>
      </w:r>
      <w:r>
        <w:rPr>
          <w:spacing w:val="-8"/>
        </w:rPr>
        <w:t xml:space="preserve"> </w:t>
      </w:r>
      <w:r>
        <w:t>de Todas</w:t>
      </w:r>
      <w:r>
        <w:rPr>
          <w:spacing w:val="-4"/>
        </w:rPr>
        <w:t xml:space="preserve"> </w:t>
      </w:r>
      <w:r>
        <w:t>las</w:t>
      </w:r>
      <w:r>
        <w:rPr>
          <w:spacing w:val="-4"/>
        </w:rPr>
        <w:t xml:space="preserve"> </w:t>
      </w:r>
      <w:r>
        <w:t>Formas</w:t>
      </w:r>
      <w:r>
        <w:rPr>
          <w:spacing w:val="-4"/>
        </w:rPr>
        <w:t xml:space="preserve"> </w:t>
      </w:r>
      <w:r>
        <w:t>de</w:t>
      </w:r>
      <w:r>
        <w:rPr>
          <w:spacing w:val="-7"/>
        </w:rPr>
        <w:t xml:space="preserve"> </w:t>
      </w:r>
      <w:r>
        <w:t>Discriminación</w:t>
      </w:r>
      <w:r>
        <w:rPr>
          <w:spacing w:val="-3"/>
        </w:rPr>
        <w:t xml:space="preserve"> </w:t>
      </w:r>
      <w:r>
        <w:t>Contra la</w:t>
      </w:r>
      <w:r>
        <w:rPr>
          <w:spacing w:val="-7"/>
        </w:rPr>
        <w:t xml:space="preserve"> </w:t>
      </w:r>
      <w:r>
        <w:t>Mujer).</w:t>
      </w:r>
      <w:r>
        <w:rPr>
          <w:spacing w:val="-5"/>
        </w:rPr>
        <w:t xml:space="preserve"> </w:t>
      </w:r>
      <w:r>
        <w:t>Segundo,</w:t>
      </w:r>
      <w:r>
        <w:rPr>
          <w:spacing w:val="-6"/>
        </w:rPr>
        <w:t xml:space="preserve"> </w:t>
      </w:r>
      <w:r>
        <w:t>es</w:t>
      </w:r>
      <w:r>
        <w:rPr>
          <w:spacing w:val="-4"/>
        </w:rPr>
        <w:t xml:space="preserve"> </w:t>
      </w:r>
      <w:r>
        <w:t>de</w:t>
      </w:r>
      <w:r>
        <w:rPr>
          <w:spacing w:val="-3"/>
        </w:rPr>
        <w:t xml:space="preserve"> </w:t>
      </w:r>
      <w:r>
        <w:t>resaltar que</w:t>
      </w:r>
      <w:r>
        <w:rPr>
          <w:spacing w:val="-16"/>
        </w:rPr>
        <w:t xml:space="preserve"> </w:t>
      </w:r>
      <w:r>
        <w:t>la</w:t>
      </w:r>
      <w:r>
        <w:rPr>
          <w:spacing w:val="-15"/>
        </w:rPr>
        <w:t xml:space="preserve"> </w:t>
      </w:r>
      <w:r>
        <w:t>diferencias</w:t>
      </w:r>
      <w:r>
        <w:rPr>
          <w:spacing w:val="-16"/>
        </w:rPr>
        <w:t xml:space="preserve"> </w:t>
      </w:r>
      <w:r>
        <w:t>en</w:t>
      </w:r>
      <w:r>
        <w:rPr>
          <w:spacing w:val="-15"/>
        </w:rPr>
        <w:t xml:space="preserve"> </w:t>
      </w:r>
      <w:r>
        <w:t>el</w:t>
      </w:r>
      <w:r>
        <w:rPr>
          <w:spacing w:val="-15"/>
        </w:rPr>
        <w:t xml:space="preserve"> </w:t>
      </w:r>
      <w:r>
        <w:t>número</w:t>
      </w:r>
      <w:r>
        <w:rPr>
          <w:spacing w:val="-15"/>
        </w:rPr>
        <w:t xml:space="preserve"> </w:t>
      </w:r>
      <w:r>
        <w:t>de</w:t>
      </w:r>
      <w:r>
        <w:rPr>
          <w:spacing w:val="-15"/>
        </w:rPr>
        <w:t xml:space="preserve"> </w:t>
      </w:r>
      <w:r>
        <w:t>suplentes,</w:t>
      </w:r>
      <w:r>
        <w:rPr>
          <w:spacing w:val="-17"/>
        </w:rPr>
        <w:t xml:space="preserve"> </w:t>
      </w:r>
      <w:r>
        <w:t>calidad</w:t>
      </w:r>
      <w:r>
        <w:rPr>
          <w:spacing w:val="-15"/>
        </w:rPr>
        <w:t xml:space="preserve"> </w:t>
      </w:r>
      <w:r>
        <w:t>de</w:t>
      </w:r>
      <w:r>
        <w:rPr>
          <w:spacing w:val="-15"/>
        </w:rPr>
        <w:t xml:space="preserve"> </w:t>
      </w:r>
      <w:r>
        <w:t>canchas</w:t>
      </w:r>
      <w:r>
        <w:rPr>
          <w:spacing w:val="-16"/>
        </w:rPr>
        <w:t xml:space="preserve"> </w:t>
      </w:r>
      <w:r>
        <w:t>y</w:t>
      </w:r>
      <w:r>
        <w:rPr>
          <w:spacing w:val="-16"/>
        </w:rPr>
        <w:t xml:space="preserve"> </w:t>
      </w:r>
      <w:r>
        <w:t>en</w:t>
      </w:r>
      <w:r>
        <w:rPr>
          <w:spacing w:val="-15"/>
        </w:rPr>
        <w:t xml:space="preserve"> </w:t>
      </w:r>
      <w:r>
        <w:t>inversión son discriminatorias a la luz de la jurisprudencia y normativa colombiana, ya que</w:t>
      </w:r>
      <w:r>
        <w:rPr>
          <w:spacing w:val="-14"/>
        </w:rPr>
        <w:t xml:space="preserve"> </w:t>
      </w:r>
      <w:r>
        <w:t>(i)</w:t>
      </w:r>
      <w:r>
        <w:rPr>
          <w:spacing w:val="-15"/>
        </w:rPr>
        <w:t xml:space="preserve"> </w:t>
      </w:r>
      <w:r>
        <w:t>estas</w:t>
      </w:r>
      <w:r>
        <w:rPr>
          <w:spacing w:val="-15"/>
        </w:rPr>
        <w:t xml:space="preserve"> </w:t>
      </w:r>
      <w:r>
        <w:t>medidas</w:t>
      </w:r>
      <w:r>
        <w:rPr>
          <w:spacing w:val="-15"/>
        </w:rPr>
        <w:t xml:space="preserve"> </w:t>
      </w:r>
      <w:r>
        <w:t>no</w:t>
      </w:r>
      <w:r>
        <w:rPr>
          <w:spacing w:val="-14"/>
        </w:rPr>
        <w:t xml:space="preserve"> </w:t>
      </w:r>
      <w:r>
        <w:t>buscan,</w:t>
      </w:r>
      <w:r>
        <w:rPr>
          <w:spacing w:val="-17"/>
        </w:rPr>
        <w:t xml:space="preserve"> </w:t>
      </w:r>
      <w:r>
        <w:t>ni</w:t>
      </w:r>
      <w:r>
        <w:rPr>
          <w:spacing w:val="-13"/>
        </w:rPr>
        <w:t xml:space="preserve"> </w:t>
      </w:r>
      <w:r>
        <w:t>son</w:t>
      </w:r>
      <w:r>
        <w:rPr>
          <w:spacing w:val="-14"/>
        </w:rPr>
        <w:t xml:space="preserve"> </w:t>
      </w:r>
      <w:r>
        <w:t>consecuencia</w:t>
      </w:r>
      <w:r>
        <w:rPr>
          <w:spacing w:val="-14"/>
        </w:rPr>
        <w:t xml:space="preserve"> </w:t>
      </w:r>
      <w:r>
        <w:t>de</w:t>
      </w:r>
      <w:r>
        <w:rPr>
          <w:spacing w:val="-14"/>
        </w:rPr>
        <w:t xml:space="preserve"> </w:t>
      </w:r>
      <w:r>
        <w:t>fines</w:t>
      </w:r>
      <w:r>
        <w:rPr>
          <w:spacing w:val="-8"/>
        </w:rPr>
        <w:t xml:space="preserve"> </w:t>
      </w:r>
      <w:r>
        <w:t>constitucionales imperativos y (</w:t>
      </w:r>
      <w:proofErr w:type="spellStart"/>
      <w:r>
        <w:t>ii</w:t>
      </w:r>
      <w:proofErr w:type="spellEnd"/>
      <w:r>
        <w:t>) tampoco cuentan con mecanismos que guarden relación esencial</w:t>
      </w:r>
      <w:r>
        <w:rPr>
          <w:spacing w:val="-13"/>
        </w:rPr>
        <w:t xml:space="preserve"> </w:t>
      </w:r>
      <w:r>
        <w:t>con</w:t>
      </w:r>
      <w:r>
        <w:rPr>
          <w:spacing w:val="-13"/>
        </w:rPr>
        <w:t xml:space="preserve"> </w:t>
      </w:r>
      <w:r>
        <w:t>dicho</w:t>
      </w:r>
      <w:r>
        <w:rPr>
          <w:spacing w:val="-13"/>
        </w:rPr>
        <w:t xml:space="preserve"> </w:t>
      </w:r>
      <w:r>
        <w:t>objetivo.</w:t>
      </w:r>
      <w:r>
        <w:rPr>
          <w:spacing w:val="-16"/>
        </w:rPr>
        <w:t xml:space="preserve"> </w:t>
      </w:r>
      <w:r>
        <w:t>Por</w:t>
      </w:r>
      <w:r>
        <w:rPr>
          <w:spacing w:val="-14"/>
        </w:rPr>
        <w:t xml:space="preserve"> </w:t>
      </w:r>
      <w:r>
        <w:t>lo</w:t>
      </w:r>
      <w:r>
        <w:rPr>
          <w:spacing w:val="-13"/>
        </w:rPr>
        <w:t xml:space="preserve"> </w:t>
      </w:r>
      <w:r>
        <w:t>anterior,</w:t>
      </w:r>
      <w:r>
        <w:rPr>
          <w:spacing w:val="-16"/>
        </w:rPr>
        <w:t xml:space="preserve"> </w:t>
      </w:r>
      <w:r>
        <w:t>no</w:t>
      </w:r>
      <w:r>
        <w:rPr>
          <w:spacing w:val="-13"/>
        </w:rPr>
        <w:t xml:space="preserve"> </w:t>
      </w:r>
      <w:r>
        <w:t>superan</w:t>
      </w:r>
      <w:r>
        <w:rPr>
          <w:spacing w:val="-13"/>
        </w:rPr>
        <w:t xml:space="preserve"> </w:t>
      </w:r>
      <w:r>
        <w:t>el</w:t>
      </w:r>
      <w:r>
        <w:rPr>
          <w:spacing w:val="-13"/>
        </w:rPr>
        <w:t xml:space="preserve"> </w:t>
      </w:r>
      <w:r>
        <w:t>umbral</w:t>
      </w:r>
      <w:r>
        <w:rPr>
          <w:spacing w:val="-13"/>
        </w:rPr>
        <w:t xml:space="preserve"> </w:t>
      </w:r>
      <w:r>
        <w:t>de</w:t>
      </w:r>
      <w:r>
        <w:rPr>
          <w:spacing w:val="-17"/>
        </w:rPr>
        <w:t xml:space="preserve"> </w:t>
      </w:r>
      <w:r>
        <w:t>presunción de inconstitucionalidad y por lo mismo son medidas que contravienen el ordenamiento jurídico colombiano y por tal no deben ser aplicadas.</w:t>
      </w:r>
    </w:p>
    <w:p w14:paraId="19FF36F2" w14:textId="77777777" w:rsidR="00FE4AF7" w:rsidRDefault="00000000">
      <w:pPr>
        <w:pStyle w:val="Ttulo2"/>
        <w:spacing w:before="276"/>
        <w:ind w:left="871"/>
      </w:pPr>
      <w:r>
        <w:t>Diferencias</w:t>
      </w:r>
      <w:r>
        <w:rPr>
          <w:spacing w:val="-3"/>
        </w:rPr>
        <w:t xml:space="preserve"> </w:t>
      </w:r>
      <w:r>
        <w:t>no</w:t>
      </w:r>
      <w:r>
        <w:rPr>
          <w:spacing w:val="-5"/>
        </w:rPr>
        <w:t xml:space="preserve"> </w:t>
      </w:r>
      <w:r>
        <w:rPr>
          <w:spacing w:val="-2"/>
        </w:rPr>
        <w:t>discriminatorias.</w:t>
      </w:r>
    </w:p>
    <w:p w14:paraId="6EEB9623" w14:textId="77777777" w:rsidR="00FE4AF7" w:rsidRDefault="00FE4AF7">
      <w:pPr>
        <w:pStyle w:val="Textoindependiente"/>
        <w:spacing w:before="3"/>
        <w:rPr>
          <w:rFonts w:ascii="Arial"/>
          <w:b/>
        </w:rPr>
      </w:pPr>
    </w:p>
    <w:p w14:paraId="5EEBADB5" w14:textId="77777777" w:rsidR="00FE4AF7" w:rsidRDefault="00000000">
      <w:pPr>
        <w:pStyle w:val="Textoindependiente"/>
        <w:ind w:left="871" w:right="144"/>
        <w:jc w:val="both"/>
      </w:pPr>
      <w:r>
        <w:t>Por el contrario, en lo relativo a la diferencia en número artículos entre el Reglamento</w:t>
      </w:r>
      <w:r>
        <w:rPr>
          <w:spacing w:val="-4"/>
        </w:rPr>
        <w:t xml:space="preserve"> </w:t>
      </w:r>
      <w:r>
        <w:t>de</w:t>
      </w:r>
      <w:r>
        <w:rPr>
          <w:spacing w:val="-4"/>
        </w:rPr>
        <w:t xml:space="preserve"> </w:t>
      </w:r>
      <w:r>
        <w:t>la</w:t>
      </w:r>
      <w:r>
        <w:rPr>
          <w:spacing w:val="-4"/>
        </w:rPr>
        <w:t xml:space="preserve"> </w:t>
      </w:r>
      <w:r>
        <w:t>Liga</w:t>
      </w:r>
      <w:r>
        <w:rPr>
          <w:spacing w:val="-4"/>
        </w:rPr>
        <w:t xml:space="preserve"> </w:t>
      </w:r>
      <w:r>
        <w:t>Águila</w:t>
      </w:r>
      <w:r>
        <w:rPr>
          <w:spacing w:val="-4"/>
        </w:rPr>
        <w:t xml:space="preserve"> </w:t>
      </w:r>
      <w:r>
        <w:t>y</w:t>
      </w:r>
      <w:r>
        <w:rPr>
          <w:spacing w:val="-5"/>
        </w:rPr>
        <w:t xml:space="preserve"> </w:t>
      </w:r>
      <w:r>
        <w:t>el</w:t>
      </w:r>
      <w:r>
        <w:rPr>
          <w:spacing w:val="-4"/>
        </w:rPr>
        <w:t xml:space="preserve"> </w:t>
      </w:r>
      <w:r>
        <w:t>Reglamento</w:t>
      </w:r>
      <w:r>
        <w:rPr>
          <w:spacing w:val="-4"/>
        </w:rPr>
        <w:t xml:space="preserve"> </w:t>
      </w:r>
      <w:r>
        <w:t>de</w:t>
      </w:r>
      <w:r>
        <w:rPr>
          <w:spacing w:val="-4"/>
        </w:rPr>
        <w:t xml:space="preserve"> </w:t>
      </w:r>
      <w:r>
        <w:t>la</w:t>
      </w:r>
      <w:r>
        <w:rPr>
          <w:spacing w:val="-4"/>
        </w:rPr>
        <w:t xml:space="preserve"> </w:t>
      </w:r>
      <w:r>
        <w:t>Liga</w:t>
      </w:r>
      <w:r>
        <w:rPr>
          <w:spacing w:val="-4"/>
        </w:rPr>
        <w:t xml:space="preserve"> </w:t>
      </w:r>
      <w:r>
        <w:t>Femenina</w:t>
      </w:r>
      <w:r>
        <w:rPr>
          <w:spacing w:val="-4"/>
        </w:rPr>
        <w:t xml:space="preserve"> </w:t>
      </w:r>
      <w:r>
        <w:t>Águila</w:t>
      </w:r>
      <w:r>
        <w:rPr>
          <w:spacing w:val="-4"/>
        </w:rPr>
        <w:t xml:space="preserve"> </w:t>
      </w:r>
      <w:r>
        <w:t>y</w:t>
      </w:r>
      <w:r>
        <w:rPr>
          <w:spacing w:val="-5"/>
        </w:rPr>
        <w:t xml:space="preserve"> </w:t>
      </w:r>
      <w:r>
        <w:t>la reglamentación del número de extranjeros que se consagra en éstos no configura una discriminación en contra de la mujer.</w:t>
      </w:r>
    </w:p>
    <w:p w14:paraId="1273CF4D" w14:textId="77777777" w:rsidR="00FE4AF7" w:rsidRDefault="00000000">
      <w:pPr>
        <w:pStyle w:val="Textoindependiente"/>
        <w:spacing w:before="271"/>
        <w:ind w:left="871" w:right="139"/>
        <w:jc w:val="both"/>
        <w:rPr>
          <w:position w:val="8"/>
          <w:sz w:val="16"/>
        </w:rPr>
      </w:pPr>
      <w:r>
        <w:t>Lo</w:t>
      </w:r>
      <w:r>
        <w:rPr>
          <w:spacing w:val="-13"/>
        </w:rPr>
        <w:t xml:space="preserve"> </w:t>
      </w:r>
      <w:r>
        <w:t>anterior</w:t>
      </w:r>
      <w:r>
        <w:rPr>
          <w:spacing w:val="-14"/>
        </w:rPr>
        <w:t xml:space="preserve"> </w:t>
      </w:r>
      <w:r>
        <w:t>puesto</w:t>
      </w:r>
      <w:r>
        <w:rPr>
          <w:spacing w:val="-13"/>
        </w:rPr>
        <w:t xml:space="preserve"> </w:t>
      </w:r>
      <w:r>
        <w:t>que</w:t>
      </w:r>
      <w:r>
        <w:rPr>
          <w:spacing w:val="-13"/>
        </w:rPr>
        <w:t xml:space="preserve"> </w:t>
      </w:r>
      <w:proofErr w:type="gramStart"/>
      <w:r>
        <w:t>las</w:t>
      </w:r>
      <w:r>
        <w:rPr>
          <w:spacing w:val="-14"/>
        </w:rPr>
        <w:t xml:space="preserve"> </w:t>
      </w:r>
      <w:r>
        <w:t>diferencias</w:t>
      </w:r>
      <w:r>
        <w:rPr>
          <w:spacing w:val="-14"/>
        </w:rPr>
        <w:t xml:space="preserve"> </w:t>
      </w:r>
      <w:r>
        <w:t>en</w:t>
      </w:r>
      <w:r>
        <w:rPr>
          <w:spacing w:val="-13"/>
        </w:rPr>
        <w:t xml:space="preserve"> </w:t>
      </w:r>
      <w:r>
        <w:t>el</w:t>
      </w:r>
      <w:r>
        <w:rPr>
          <w:spacing w:val="-13"/>
        </w:rPr>
        <w:t xml:space="preserve"> </w:t>
      </w:r>
      <w:r>
        <w:t>número</w:t>
      </w:r>
      <w:r>
        <w:rPr>
          <w:spacing w:val="-13"/>
        </w:rPr>
        <w:t xml:space="preserve"> </w:t>
      </w:r>
      <w:r>
        <w:t>de</w:t>
      </w:r>
      <w:r>
        <w:rPr>
          <w:spacing w:val="-13"/>
        </w:rPr>
        <w:t xml:space="preserve"> </w:t>
      </w:r>
      <w:r>
        <w:t>artículos</w:t>
      </w:r>
      <w:r>
        <w:rPr>
          <w:spacing w:val="-14"/>
        </w:rPr>
        <w:t xml:space="preserve"> </w:t>
      </w:r>
      <w:r>
        <w:t>se</w:t>
      </w:r>
      <w:r>
        <w:rPr>
          <w:spacing w:val="-13"/>
        </w:rPr>
        <w:t xml:space="preserve"> </w:t>
      </w:r>
      <w:r>
        <w:t>basa</w:t>
      </w:r>
      <w:proofErr w:type="gramEnd"/>
      <w:r>
        <w:rPr>
          <w:spacing w:val="-13"/>
        </w:rPr>
        <w:t xml:space="preserve"> </w:t>
      </w:r>
      <w:r>
        <w:t>en</w:t>
      </w:r>
      <w:r>
        <w:rPr>
          <w:spacing w:val="-13"/>
        </w:rPr>
        <w:t xml:space="preserve"> </w:t>
      </w:r>
      <w:r>
        <w:t>que el</w:t>
      </w:r>
      <w:r>
        <w:rPr>
          <w:spacing w:val="-8"/>
        </w:rPr>
        <w:t xml:space="preserve"> </w:t>
      </w:r>
      <w:r>
        <w:t>fútbol</w:t>
      </w:r>
      <w:r>
        <w:rPr>
          <w:spacing w:val="-8"/>
        </w:rPr>
        <w:t xml:space="preserve"> </w:t>
      </w:r>
      <w:r>
        <w:t>femenino</w:t>
      </w:r>
      <w:r>
        <w:rPr>
          <w:spacing w:val="-8"/>
        </w:rPr>
        <w:t xml:space="preserve"> </w:t>
      </w:r>
      <w:r>
        <w:t>no</w:t>
      </w:r>
      <w:r>
        <w:rPr>
          <w:spacing w:val="-8"/>
        </w:rPr>
        <w:t xml:space="preserve"> </w:t>
      </w:r>
      <w:r>
        <w:t>tiene</w:t>
      </w:r>
      <w:r>
        <w:rPr>
          <w:spacing w:val="-8"/>
        </w:rPr>
        <w:t xml:space="preserve"> </w:t>
      </w:r>
      <w:r>
        <w:t>el</w:t>
      </w:r>
      <w:r>
        <w:rPr>
          <w:spacing w:val="-13"/>
        </w:rPr>
        <w:t xml:space="preserve"> </w:t>
      </w:r>
      <w:r>
        <w:t>mismo</w:t>
      </w:r>
      <w:r>
        <w:rPr>
          <w:spacing w:val="-13"/>
        </w:rPr>
        <w:t xml:space="preserve"> </w:t>
      </w:r>
      <w:r>
        <w:t>de</w:t>
      </w:r>
      <w:r>
        <w:rPr>
          <w:spacing w:val="-8"/>
        </w:rPr>
        <w:t xml:space="preserve"> </w:t>
      </w:r>
      <w:r>
        <w:t>situaciones</w:t>
      </w:r>
      <w:r>
        <w:rPr>
          <w:spacing w:val="-9"/>
        </w:rPr>
        <w:t xml:space="preserve"> </w:t>
      </w:r>
      <w:r>
        <w:t>a</w:t>
      </w:r>
      <w:r>
        <w:rPr>
          <w:spacing w:val="-8"/>
        </w:rPr>
        <w:t xml:space="preserve"> </w:t>
      </w:r>
      <w:r>
        <w:t>reglamentar</w:t>
      </w:r>
      <w:r>
        <w:rPr>
          <w:spacing w:val="-9"/>
        </w:rPr>
        <w:t xml:space="preserve"> </w:t>
      </w:r>
      <w:r>
        <w:t>v</w:t>
      </w:r>
      <w:r>
        <w:rPr>
          <w:spacing w:val="-14"/>
        </w:rPr>
        <w:t xml:space="preserve"> </w:t>
      </w:r>
      <w:r>
        <w:t>gr.</w:t>
      </w:r>
      <w:r>
        <w:rPr>
          <w:spacing w:val="-11"/>
        </w:rPr>
        <w:t xml:space="preserve"> </w:t>
      </w:r>
      <w:r>
        <w:t>tabla</w:t>
      </w:r>
      <w:r>
        <w:rPr>
          <w:spacing w:val="-13"/>
        </w:rPr>
        <w:t xml:space="preserve"> </w:t>
      </w:r>
      <w:r>
        <w:t>de descenso. A medida que se creen estas situaciones, aumentará el número de artículos. Respecto al mayor número de extranjeros permitido en la Liga Femenina Águila, cumple con los requisitos ya que el fin constitucional que persigue es la igualdad material de la mujer porque incentiva a futbolistas extranjeras con más experiencia y reputación, de forma que aumenta el nivel profesional</w:t>
      </w:r>
      <w:r>
        <w:rPr>
          <w:spacing w:val="-4"/>
        </w:rPr>
        <w:t xml:space="preserve"> </w:t>
      </w:r>
      <w:r>
        <w:t>de la liga. Asimismo,</w:t>
      </w:r>
      <w:r>
        <w:rPr>
          <w:spacing w:val="-2"/>
        </w:rPr>
        <w:t xml:space="preserve"> </w:t>
      </w:r>
      <w:r>
        <w:t>utiliza un medio que</w:t>
      </w:r>
      <w:r>
        <w:rPr>
          <w:spacing w:val="-4"/>
        </w:rPr>
        <w:t xml:space="preserve"> </w:t>
      </w:r>
      <w:r>
        <w:t xml:space="preserve">guarda relación esencial </w:t>
      </w:r>
      <w:proofErr w:type="gramStart"/>
      <w:r>
        <w:t>con el objeto que</w:t>
      </w:r>
      <w:proofErr w:type="gramEnd"/>
      <w:r>
        <w:t xml:space="preserve"> busca la diferenciación porque es una medida transitoria la cual una vez cumpla su función queda en igualdad de condiciones con la </w:t>
      </w:r>
      <w:r>
        <w:rPr>
          <w:spacing w:val="-2"/>
        </w:rPr>
        <w:t>masculina</w:t>
      </w:r>
      <w:hyperlink w:anchor="_bookmark8" w:history="1">
        <w:r>
          <w:rPr>
            <w:spacing w:val="-2"/>
          </w:rPr>
          <w:t>.</w:t>
        </w:r>
        <w:r>
          <w:rPr>
            <w:spacing w:val="-2"/>
            <w:position w:val="8"/>
            <w:sz w:val="16"/>
          </w:rPr>
          <w:t>9</w:t>
        </w:r>
      </w:hyperlink>
    </w:p>
    <w:p w14:paraId="7FE46894" w14:textId="77777777" w:rsidR="00FE4AF7" w:rsidRDefault="00FE4AF7">
      <w:pPr>
        <w:pStyle w:val="Textoindependiente"/>
      </w:pPr>
    </w:p>
    <w:p w14:paraId="788CEB06" w14:textId="77777777" w:rsidR="00FE4AF7" w:rsidRDefault="00000000">
      <w:pPr>
        <w:pStyle w:val="Textoindependiente"/>
        <w:ind w:left="150" w:right="136"/>
        <w:jc w:val="both"/>
      </w:pPr>
      <w:r>
        <w:t>Toda discriminación, por más propositiva que quisiera hacerse parecer, jamás han sido, ni serán de ninguna manera generadoras de buenas situaciones, y es por esta razón</w:t>
      </w:r>
      <w:r>
        <w:rPr>
          <w:spacing w:val="-2"/>
        </w:rPr>
        <w:t xml:space="preserve"> </w:t>
      </w:r>
      <w:r>
        <w:t>que</w:t>
      </w:r>
      <w:r>
        <w:rPr>
          <w:spacing w:val="-2"/>
        </w:rPr>
        <w:t xml:space="preserve"> </w:t>
      </w:r>
      <w:r>
        <w:t>debemos</w:t>
      </w:r>
      <w:r>
        <w:rPr>
          <w:spacing w:val="-8"/>
        </w:rPr>
        <w:t xml:space="preserve"> </w:t>
      </w:r>
      <w:r>
        <w:t>hacer</w:t>
      </w:r>
      <w:r>
        <w:rPr>
          <w:spacing w:val="-8"/>
        </w:rPr>
        <w:t xml:space="preserve"> </w:t>
      </w:r>
      <w:r>
        <w:t>un</w:t>
      </w:r>
      <w:r>
        <w:rPr>
          <w:spacing w:val="-2"/>
        </w:rPr>
        <w:t xml:space="preserve"> </w:t>
      </w:r>
      <w:r>
        <w:t>enfático</w:t>
      </w:r>
      <w:r>
        <w:rPr>
          <w:spacing w:val="-2"/>
        </w:rPr>
        <w:t xml:space="preserve"> </w:t>
      </w:r>
      <w:r>
        <w:t>llamado</w:t>
      </w:r>
      <w:r>
        <w:rPr>
          <w:spacing w:val="-7"/>
        </w:rPr>
        <w:t xml:space="preserve"> </w:t>
      </w:r>
      <w:r>
        <w:t>a</w:t>
      </w:r>
      <w:r>
        <w:rPr>
          <w:spacing w:val="-2"/>
        </w:rPr>
        <w:t xml:space="preserve"> </w:t>
      </w:r>
      <w:r>
        <w:t>la</w:t>
      </w:r>
      <w:r>
        <w:rPr>
          <w:spacing w:val="-2"/>
        </w:rPr>
        <w:t xml:space="preserve"> </w:t>
      </w:r>
      <w:r>
        <w:t>igualdad</w:t>
      </w:r>
      <w:r>
        <w:rPr>
          <w:spacing w:val="-7"/>
        </w:rPr>
        <w:t xml:space="preserve"> </w:t>
      </w:r>
      <w:r>
        <w:t>en</w:t>
      </w:r>
      <w:r>
        <w:rPr>
          <w:spacing w:val="-2"/>
        </w:rPr>
        <w:t xml:space="preserve"> </w:t>
      </w:r>
      <w:r>
        <w:t>todos</w:t>
      </w:r>
      <w:r>
        <w:rPr>
          <w:spacing w:val="-3"/>
        </w:rPr>
        <w:t xml:space="preserve"> </w:t>
      </w:r>
      <w:r>
        <w:t>los</w:t>
      </w:r>
      <w:r>
        <w:rPr>
          <w:spacing w:val="-3"/>
        </w:rPr>
        <w:t xml:space="preserve"> </w:t>
      </w:r>
      <w:r>
        <w:t>aspectos</w:t>
      </w:r>
      <w:r>
        <w:rPr>
          <w:spacing w:val="-3"/>
        </w:rPr>
        <w:t xml:space="preserve"> </w:t>
      </w:r>
      <w:r>
        <w:t>en lo</w:t>
      </w:r>
      <w:r>
        <w:rPr>
          <w:spacing w:val="-4"/>
        </w:rPr>
        <w:t xml:space="preserve"> </w:t>
      </w:r>
      <w:r>
        <w:t>que</w:t>
      </w:r>
      <w:r>
        <w:rPr>
          <w:spacing w:val="-4"/>
        </w:rPr>
        <w:t xml:space="preserve"> </w:t>
      </w:r>
      <w:r>
        <w:t>se</w:t>
      </w:r>
      <w:r>
        <w:rPr>
          <w:spacing w:val="-4"/>
        </w:rPr>
        <w:t xml:space="preserve"> </w:t>
      </w:r>
      <w:r>
        <w:t>refiera</w:t>
      </w:r>
      <w:r>
        <w:rPr>
          <w:spacing w:val="-9"/>
        </w:rPr>
        <w:t xml:space="preserve"> </w:t>
      </w:r>
      <w:r>
        <w:t>al</w:t>
      </w:r>
      <w:r>
        <w:rPr>
          <w:spacing w:val="-4"/>
        </w:rPr>
        <w:t xml:space="preserve"> </w:t>
      </w:r>
      <w:r>
        <w:t>tratamiento</w:t>
      </w:r>
      <w:r>
        <w:rPr>
          <w:spacing w:val="-4"/>
        </w:rPr>
        <w:t xml:space="preserve"> </w:t>
      </w:r>
      <w:r>
        <w:t>que</w:t>
      </w:r>
      <w:r>
        <w:rPr>
          <w:spacing w:val="-4"/>
        </w:rPr>
        <w:t xml:space="preserve"> </w:t>
      </w:r>
      <w:r>
        <w:t>debemos darles</w:t>
      </w:r>
      <w:r>
        <w:rPr>
          <w:spacing w:val="-4"/>
        </w:rPr>
        <w:t xml:space="preserve"> </w:t>
      </w:r>
      <w:r>
        <w:t>a</w:t>
      </w:r>
      <w:r>
        <w:rPr>
          <w:spacing w:val="-4"/>
        </w:rPr>
        <w:t xml:space="preserve"> </w:t>
      </w:r>
      <w:r>
        <w:t>todas</w:t>
      </w:r>
      <w:r>
        <w:rPr>
          <w:spacing w:val="-5"/>
        </w:rPr>
        <w:t xml:space="preserve"> </w:t>
      </w:r>
      <w:r>
        <w:t>las</w:t>
      </w:r>
      <w:r>
        <w:rPr>
          <w:spacing w:val="-5"/>
        </w:rPr>
        <w:t xml:space="preserve"> </w:t>
      </w:r>
      <w:r>
        <w:t>mujeres</w:t>
      </w:r>
      <w:r>
        <w:rPr>
          <w:spacing w:val="-5"/>
        </w:rPr>
        <w:t xml:space="preserve"> </w:t>
      </w:r>
      <w:r>
        <w:t>y</w:t>
      </w:r>
      <w:r>
        <w:rPr>
          <w:spacing w:val="-10"/>
        </w:rPr>
        <w:t xml:space="preserve"> </w:t>
      </w:r>
      <w:r>
        <w:t>en</w:t>
      </w:r>
      <w:r>
        <w:rPr>
          <w:spacing w:val="-4"/>
        </w:rPr>
        <w:t xml:space="preserve"> </w:t>
      </w:r>
      <w:r>
        <w:t>especial a nuestras</w:t>
      </w:r>
      <w:r>
        <w:rPr>
          <w:spacing w:val="-1"/>
        </w:rPr>
        <w:t xml:space="preserve"> </w:t>
      </w:r>
      <w:proofErr w:type="spellStart"/>
      <w:r>
        <w:t>mas</w:t>
      </w:r>
      <w:proofErr w:type="spellEnd"/>
      <w:r>
        <w:rPr>
          <w:spacing w:val="-1"/>
        </w:rPr>
        <w:t xml:space="preserve"> </w:t>
      </w:r>
      <w:r>
        <w:t>representativas</w:t>
      </w:r>
      <w:r>
        <w:rPr>
          <w:spacing w:val="-1"/>
        </w:rPr>
        <w:t xml:space="preserve"> </w:t>
      </w:r>
      <w:r>
        <w:t>exponentes</w:t>
      </w:r>
      <w:r>
        <w:rPr>
          <w:spacing w:val="-1"/>
        </w:rPr>
        <w:t xml:space="preserve"> </w:t>
      </w:r>
      <w:r>
        <w:t>en</w:t>
      </w:r>
      <w:r>
        <w:rPr>
          <w:spacing w:val="-5"/>
        </w:rPr>
        <w:t xml:space="preserve"> </w:t>
      </w:r>
      <w:r>
        <w:t>temas</w:t>
      </w:r>
      <w:r>
        <w:rPr>
          <w:spacing w:val="-1"/>
        </w:rPr>
        <w:t xml:space="preserve"> </w:t>
      </w:r>
      <w:r>
        <w:t>deportivos,</w:t>
      </w:r>
      <w:r>
        <w:rPr>
          <w:spacing w:val="-3"/>
        </w:rPr>
        <w:t xml:space="preserve"> </w:t>
      </w:r>
      <w:r>
        <w:t>con el propósito de incentivar día tras día el surgimiento de nuevas ejemplos a seguir.</w:t>
      </w:r>
    </w:p>
    <w:p w14:paraId="51214FB9" w14:textId="77777777" w:rsidR="00FE4AF7" w:rsidRDefault="00FE4AF7">
      <w:pPr>
        <w:pStyle w:val="Textoindependiente"/>
        <w:jc w:val="both"/>
        <w:sectPr w:rsidR="00FE4AF7">
          <w:pgSz w:w="12240" w:h="15840"/>
          <w:pgMar w:top="1320" w:right="1440" w:bottom="1980" w:left="1440" w:header="197" w:footer="1766" w:gutter="0"/>
          <w:cols w:space="720"/>
        </w:sectPr>
      </w:pPr>
    </w:p>
    <w:p w14:paraId="05FC4081" w14:textId="77777777" w:rsidR="00FE4AF7" w:rsidRDefault="00000000">
      <w:pPr>
        <w:pStyle w:val="Ttulo1"/>
        <w:spacing w:before="82"/>
        <w:jc w:val="both"/>
      </w:pPr>
      <w:r>
        <w:lastRenderedPageBreak/>
        <w:t>PLANTEAMIENTO</w:t>
      </w:r>
      <w:r>
        <w:rPr>
          <w:spacing w:val="-5"/>
        </w:rPr>
        <w:t xml:space="preserve"> </w:t>
      </w:r>
      <w:r>
        <w:t>DE</w:t>
      </w:r>
      <w:r>
        <w:rPr>
          <w:spacing w:val="-2"/>
        </w:rPr>
        <w:t xml:space="preserve"> </w:t>
      </w:r>
      <w:r>
        <w:t>LAS</w:t>
      </w:r>
      <w:r>
        <w:rPr>
          <w:spacing w:val="1"/>
        </w:rPr>
        <w:t xml:space="preserve"> </w:t>
      </w:r>
      <w:r>
        <w:rPr>
          <w:spacing w:val="-2"/>
        </w:rPr>
        <w:t>SOLUCIONES</w:t>
      </w:r>
    </w:p>
    <w:p w14:paraId="3943559A" w14:textId="77777777" w:rsidR="00FE4AF7" w:rsidRDefault="00000000">
      <w:pPr>
        <w:pStyle w:val="Textoindependiente"/>
        <w:spacing w:before="239"/>
        <w:ind w:left="150" w:right="142"/>
        <w:jc w:val="both"/>
      </w:pPr>
      <w:r>
        <w:rPr>
          <w:color w:val="3C3A3C"/>
        </w:rPr>
        <w:t>Como Congresistas estamos llamados a plantear soluciones, para evitar caer en quedarnos</w:t>
      </w:r>
      <w:r>
        <w:rPr>
          <w:color w:val="3C3A3C"/>
          <w:spacing w:val="-3"/>
        </w:rPr>
        <w:t xml:space="preserve"> </w:t>
      </w:r>
      <w:r>
        <w:rPr>
          <w:color w:val="3C3A3C"/>
        </w:rPr>
        <w:t>solo</w:t>
      </w:r>
      <w:r>
        <w:rPr>
          <w:color w:val="3C3A3C"/>
          <w:spacing w:val="-2"/>
        </w:rPr>
        <w:t xml:space="preserve"> </w:t>
      </w:r>
      <w:r>
        <w:rPr>
          <w:color w:val="3C3A3C"/>
        </w:rPr>
        <w:t>en</w:t>
      </w:r>
      <w:r>
        <w:rPr>
          <w:color w:val="3C3A3C"/>
          <w:spacing w:val="-2"/>
        </w:rPr>
        <w:t xml:space="preserve"> </w:t>
      </w:r>
      <w:r>
        <w:rPr>
          <w:color w:val="3C3A3C"/>
        </w:rPr>
        <w:t>las</w:t>
      </w:r>
      <w:r>
        <w:rPr>
          <w:color w:val="3C3A3C"/>
          <w:spacing w:val="-3"/>
        </w:rPr>
        <w:t xml:space="preserve"> </w:t>
      </w:r>
      <w:r>
        <w:rPr>
          <w:color w:val="3C3A3C"/>
        </w:rPr>
        <w:t>críticas</w:t>
      </w:r>
      <w:r>
        <w:rPr>
          <w:color w:val="3C3A3C"/>
          <w:spacing w:val="-3"/>
        </w:rPr>
        <w:t xml:space="preserve"> </w:t>
      </w:r>
      <w:r>
        <w:rPr>
          <w:color w:val="3C3A3C"/>
        </w:rPr>
        <w:t>que</w:t>
      </w:r>
      <w:r>
        <w:rPr>
          <w:color w:val="3C3A3C"/>
          <w:spacing w:val="-2"/>
        </w:rPr>
        <w:t xml:space="preserve"> </w:t>
      </w:r>
      <w:r>
        <w:rPr>
          <w:color w:val="3C3A3C"/>
        </w:rPr>
        <w:t>lo</w:t>
      </w:r>
      <w:r>
        <w:rPr>
          <w:color w:val="3C3A3C"/>
          <w:spacing w:val="-2"/>
        </w:rPr>
        <w:t xml:space="preserve"> </w:t>
      </w:r>
      <w:r>
        <w:rPr>
          <w:color w:val="3C3A3C"/>
        </w:rPr>
        <w:t>único</w:t>
      </w:r>
      <w:r>
        <w:rPr>
          <w:color w:val="3C3A3C"/>
          <w:spacing w:val="-2"/>
        </w:rPr>
        <w:t xml:space="preserve"> </w:t>
      </w:r>
      <w:r>
        <w:rPr>
          <w:color w:val="3C3A3C"/>
        </w:rPr>
        <w:t>que</w:t>
      </w:r>
      <w:r>
        <w:rPr>
          <w:color w:val="3C3A3C"/>
          <w:spacing w:val="-2"/>
        </w:rPr>
        <w:t xml:space="preserve"> </w:t>
      </w:r>
      <w:r>
        <w:rPr>
          <w:color w:val="3C3A3C"/>
        </w:rPr>
        <w:t>han</w:t>
      </w:r>
      <w:r>
        <w:rPr>
          <w:color w:val="3C3A3C"/>
          <w:spacing w:val="-2"/>
        </w:rPr>
        <w:t xml:space="preserve"> </w:t>
      </w:r>
      <w:r>
        <w:rPr>
          <w:color w:val="3C3A3C"/>
        </w:rPr>
        <w:t>logrado</w:t>
      </w:r>
      <w:r>
        <w:rPr>
          <w:color w:val="3C3A3C"/>
          <w:spacing w:val="-2"/>
        </w:rPr>
        <w:t xml:space="preserve"> </w:t>
      </w:r>
      <w:r>
        <w:rPr>
          <w:color w:val="3C3A3C"/>
        </w:rPr>
        <w:t>es</w:t>
      </w:r>
      <w:r>
        <w:rPr>
          <w:color w:val="3C3A3C"/>
          <w:spacing w:val="-3"/>
        </w:rPr>
        <w:t xml:space="preserve"> </w:t>
      </w:r>
      <w:r>
        <w:rPr>
          <w:color w:val="3C3A3C"/>
        </w:rPr>
        <w:t>generar</w:t>
      </w:r>
      <w:r>
        <w:rPr>
          <w:color w:val="3C3A3C"/>
          <w:spacing w:val="-3"/>
        </w:rPr>
        <w:t xml:space="preserve"> </w:t>
      </w:r>
      <w:r>
        <w:rPr>
          <w:color w:val="3C3A3C"/>
        </w:rPr>
        <w:t>ambientes</w:t>
      </w:r>
      <w:r>
        <w:rPr>
          <w:color w:val="3C3A3C"/>
          <w:spacing w:val="-3"/>
        </w:rPr>
        <w:t xml:space="preserve"> </w:t>
      </w:r>
      <w:r>
        <w:rPr>
          <w:color w:val="3C3A3C"/>
        </w:rPr>
        <w:t>de polarización y de insana competitividad, por lo que pasaremos a exponer los principales aspectos que a juicio nuestro contribuirían a la optimización del futbol profesional femenino nuestro, para concluir con el sentir capital de la iniciativa aquí propuesta, así:</w:t>
      </w:r>
    </w:p>
    <w:p w14:paraId="6737CC62" w14:textId="77777777" w:rsidR="00FE4AF7" w:rsidRDefault="00000000">
      <w:pPr>
        <w:pStyle w:val="Prrafodelista"/>
        <w:numPr>
          <w:ilvl w:val="1"/>
          <w:numId w:val="1"/>
        </w:numPr>
        <w:tabs>
          <w:tab w:val="left" w:pos="869"/>
          <w:tab w:val="left" w:pos="871"/>
        </w:tabs>
        <w:spacing w:before="240"/>
        <w:ind w:right="147"/>
        <w:jc w:val="both"/>
        <w:rPr>
          <w:color w:val="3C3A3C"/>
          <w:sz w:val="24"/>
        </w:rPr>
      </w:pPr>
      <w:r>
        <w:rPr>
          <w:color w:val="303030"/>
          <w:sz w:val="24"/>
        </w:rPr>
        <w:t>Crear una liga para el fútbol de mujeres que se llame DIMUJER, dirigida por una gerente, como doliente por este deporte, y que gestione financiación.</w:t>
      </w:r>
    </w:p>
    <w:p w14:paraId="62A8CAD4" w14:textId="77777777" w:rsidR="00FE4AF7" w:rsidRDefault="00FE4AF7">
      <w:pPr>
        <w:pStyle w:val="Textoindependiente"/>
        <w:spacing w:before="2"/>
      </w:pPr>
    </w:p>
    <w:p w14:paraId="007A1131" w14:textId="77777777" w:rsidR="00FE4AF7" w:rsidRDefault="00000000">
      <w:pPr>
        <w:pStyle w:val="Prrafodelista"/>
        <w:numPr>
          <w:ilvl w:val="1"/>
          <w:numId w:val="1"/>
        </w:numPr>
        <w:tabs>
          <w:tab w:val="left" w:pos="869"/>
          <w:tab w:val="left" w:pos="871"/>
        </w:tabs>
        <w:jc w:val="both"/>
        <w:rPr>
          <w:color w:val="3C3A3C"/>
          <w:sz w:val="24"/>
        </w:rPr>
      </w:pPr>
      <w:r>
        <w:rPr>
          <w:color w:val="3C3A3C"/>
          <w:sz w:val="24"/>
        </w:rPr>
        <w:t>Tendría que plantearse que por reglamento exista una obligación para los equipos, para evitarle prescindir de las mujeres en el fútbol y que se opte por igualar</w:t>
      </w:r>
      <w:r>
        <w:rPr>
          <w:color w:val="3C3A3C"/>
          <w:spacing w:val="-12"/>
          <w:sz w:val="24"/>
        </w:rPr>
        <w:t xml:space="preserve"> </w:t>
      </w:r>
      <w:r>
        <w:rPr>
          <w:color w:val="3C3A3C"/>
          <w:sz w:val="24"/>
        </w:rPr>
        <w:t>en</w:t>
      </w:r>
      <w:r>
        <w:rPr>
          <w:color w:val="3C3A3C"/>
          <w:spacing w:val="-11"/>
          <w:sz w:val="24"/>
        </w:rPr>
        <w:t xml:space="preserve"> </w:t>
      </w:r>
      <w:r>
        <w:rPr>
          <w:color w:val="3C3A3C"/>
          <w:sz w:val="24"/>
        </w:rPr>
        <w:t>todos</w:t>
      </w:r>
      <w:r>
        <w:rPr>
          <w:color w:val="3C3A3C"/>
          <w:spacing w:val="-12"/>
          <w:sz w:val="24"/>
        </w:rPr>
        <w:t xml:space="preserve"> </w:t>
      </w:r>
      <w:r>
        <w:rPr>
          <w:color w:val="3C3A3C"/>
          <w:sz w:val="24"/>
        </w:rPr>
        <w:t>los</w:t>
      </w:r>
      <w:r>
        <w:rPr>
          <w:color w:val="3C3A3C"/>
          <w:spacing w:val="-12"/>
          <w:sz w:val="24"/>
        </w:rPr>
        <w:t xml:space="preserve"> </w:t>
      </w:r>
      <w:r>
        <w:rPr>
          <w:color w:val="3C3A3C"/>
          <w:sz w:val="24"/>
        </w:rPr>
        <w:t>aspectos</w:t>
      </w:r>
      <w:r>
        <w:rPr>
          <w:color w:val="3C3A3C"/>
          <w:spacing w:val="-12"/>
          <w:sz w:val="24"/>
        </w:rPr>
        <w:t xml:space="preserve"> </w:t>
      </w:r>
      <w:r>
        <w:rPr>
          <w:color w:val="3C3A3C"/>
          <w:sz w:val="24"/>
        </w:rPr>
        <w:t>al</w:t>
      </w:r>
      <w:r>
        <w:rPr>
          <w:color w:val="3C3A3C"/>
          <w:spacing w:val="-11"/>
          <w:sz w:val="24"/>
        </w:rPr>
        <w:t xml:space="preserve"> </w:t>
      </w:r>
      <w:r>
        <w:rPr>
          <w:color w:val="3C3A3C"/>
          <w:sz w:val="24"/>
        </w:rPr>
        <w:t>futbol</w:t>
      </w:r>
      <w:r>
        <w:rPr>
          <w:color w:val="3C3A3C"/>
          <w:spacing w:val="-11"/>
          <w:sz w:val="24"/>
        </w:rPr>
        <w:t xml:space="preserve"> </w:t>
      </w:r>
      <w:r>
        <w:rPr>
          <w:color w:val="3C3A3C"/>
          <w:sz w:val="24"/>
        </w:rPr>
        <w:t>masculino,</w:t>
      </w:r>
      <w:r>
        <w:rPr>
          <w:color w:val="3C3A3C"/>
          <w:spacing w:val="-14"/>
          <w:sz w:val="24"/>
        </w:rPr>
        <w:t xml:space="preserve"> </w:t>
      </w:r>
      <w:r>
        <w:rPr>
          <w:color w:val="3C3A3C"/>
          <w:sz w:val="24"/>
        </w:rPr>
        <w:t>esto</w:t>
      </w:r>
      <w:r>
        <w:rPr>
          <w:color w:val="3C3A3C"/>
          <w:spacing w:val="-11"/>
          <w:sz w:val="24"/>
        </w:rPr>
        <w:t xml:space="preserve"> </w:t>
      </w:r>
      <w:r>
        <w:rPr>
          <w:color w:val="3C3A3C"/>
          <w:sz w:val="24"/>
        </w:rPr>
        <w:t>es,</w:t>
      </w:r>
      <w:r>
        <w:rPr>
          <w:color w:val="3C3A3C"/>
          <w:spacing w:val="-9"/>
          <w:sz w:val="24"/>
        </w:rPr>
        <w:t xml:space="preserve"> </w:t>
      </w:r>
      <w:r>
        <w:rPr>
          <w:color w:val="3C3A3C"/>
          <w:sz w:val="24"/>
        </w:rPr>
        <w:t>empezar</w:t>
      </w:r>
      <w:r>
        <w:rPr>
          <w:color w:val="3C3A3C"/>
          <w:spacing w:val="-12"/>
          <w:sz w:val="24"/>
        </w:rPr>
        <w:t xml:space="preserve"> </w:t>
      </w:r>
      <w:r>
        <w:rPr>
          <w:color w:val="3C3A3C"/>
          <w:sz w:val="24"/>
        </w:rPr>
        <w:t>por</w:t>
      </w:r>
      <w:r>
        <w:rPr>
          <w:color w:val="3C3A3C"/>
          <w:spacing w:val="-12"/>
          <w:sz w:val="24"/>
        </w:rPr>
        <w:t xml:space="preserve"> </w:t>
      </w:r>
      <w:r>
        <w:rPr>
          <w:color w:val="3C3A3C"/>
          <w:sz w:val="24"/>
        </w:rPr>
        <w:t>generar una liga de ascenso y reglamentación para el descenso.</w:t>
      </w:r>
    </w:p>
    <w:p w14:paraId="65F24709" w14:textId="77777777" w:rsidR="00FE4AF7" w:rsidRDefault="00FE4AF7">
      <w:pPr>
        <w:pStyle w:val="Textoindependiente"/>
      </w:pPr>
    </w:p>
    <w:p w14:paraId="1A9C13FE" w14:textId="77777777" w:rsidR="00FE4AF7" w:rsidRDefault="00000000">
      <w:pPr>
        <w:pStyle w:val="Prrafodelista"/>
        <w:numPr>
          <w:ilvl w:val="1"/>
          <w:numId w:val="1"/>
        </w:numPr>
        <w:tabs>
          <w:tab w:val="left" w:pos="869"/>
          <w:tab w:val="left" w:pos="871"/>
        </w:tabs>
        <w:spacing w:before="1"/>
        <w:ind w:right="136"/>
        <w:jc w:val="both"/>
        <w:rPr>
          <w:color w:val="3C3A3C"/>
          <w:sz w:val="24"/>
        </w:rPr>
      </w:pPr>
      <w:r>
        <w:rPr>
          <w:color w:val="3C3A3C"/>
          <w:sz w:val="24"/>
        </w:rPr>
        <w:t xml:space="preserve">Mas que plata lo que se requiere es voluntad. La falta de voluntad existente desde la </w:t>
      </w:r>
      <w:proofErr w:type="spellStart"/>
      <w:r>
        <w:rPr>
          <w:color w:val="3C3A3C"/>
          <w:sz w:val="24"/>
        </w:rPr>
        <w:t>Dimayor</w:t>
      </w:r>
      <w:proofErr w:type="spellEnd"/>
      <w:r>
        <w:rPr>
          <w:color w:val="3C3A3C"/>
          <w:sz w:val="24"/>
        </w:rPr>
        <w:t xml:space="preserve"> es, como en todo, el mayor de los obstáculos.</w:t>
      </w:r>
    </w:p>
    <w:p w14:paraId="70B7AF8B" w14:textId="77777777" w:rsidR="00FE4AF7" w:rsidRDefault="00FE4AF7">
      <w:pPr>
        <w:pStyle w:val="Textoindependiente"/>
        <w:spacing w:before="17"/>
      </w:pPr>
    </w:p>
    <w:p w14:paraId="51D65125" w14:textId="77777777" w:rsidR="00FE4AF7" w:rsidRDefault="00000000">
      <w:pPr>
        <w:pStyle w:val="Prrafodelista"/>
        <w:numPr>
          <w:ilvl w:val="1"/>
          <w:numId w:val="1"/>
        </w:numPr>
        <w:tabs>
          <w:tab w:val="left" w:pos="869"/>
          <w:tab w:val="left" w:pos="871"/>
        </w:tabs>
        <w:spacing w:line="242" w:lineRule="auto"/>
        <w:ind w:right="135"/>
        <w:jc w:val="both"/>
        <w:rPr>
          <w:color w:val="3C3A3C"/>
          <w:sz w:val="24"/>
        </w:rPr>
      </w:pPr>
      <w:r>
        <w:rPr>
          <w:sz w:val="24"/>
        </w:rPr>
        <w:t xml:space="preserve">En consonancia con lo anterior, debe existir un proyecto serio por parte de la </w:t>
      </w:r>
      <w:proofErr w:type="spellStart"/>
      <w:r>
        <w:rPr>
          <w:sz w:val="24"/>
        </w:rPr>
        <w:t>Dimayor</w:t>
      </w:r>
      <w:proofErr w:type="spellEnd"/>
      <w:r>
        <w:rPr>
          <w:sz w:val="24"/>
        </w:rPr>
        <w:t xml:space="preserve"> para la permanencia en el tiempo de los patrocinadores, con el propósito de que estos sientan que hay una estructura seria.</w:t>
      </w:r>
    </w:p>
    <w:p w14:paraId="25F3D6A1" w14:textId="77777777" w:rsidR="00FE4AF7" w:rsidRDefault="00FE4AF7">
      <w:pPr>
        <w:pStyle w:val="Textoindependiente"/>
        <w:spacing w:before="18"/>
      </w:pPr>
    </w:p>
    <w:p w14:paraId="167D9E54" w14:textId="77777777" w:rsidR="00FE4AF7" w:rsidRDefault="00000000">
      <w:pPr>
        <w:pStyle w:val="Prrafodelista"/>
        <w:numPr>
          <w:ilvl w:val="1"/>
          <w:numId w:val="1"/>
        </w:numPr>
        <w:tabs>
          <w:tab w:val="left" w:pos="869"/>
          <w:tab w:val="left" w:pos="871"/>
        </w:tabs>
        <w:ind w:right="136"/>
        <w:jc w:val="both"/>
        <w:rPr>
          <w:color w:val="3C3A3C"/>
          <w:sz w:val="24"/>
        </w:rPr>
      </w:pPr>
      <w:r>
        <w:rPr>
          <w:sz w:val="24"/>
        </w:rPr>
        <w:t>Cambios de fondo en la cultura de este deporte hasta el momento dominado por hombres.</w:t>
      </w:r>
    </w:p>
    <w:p w14:paraId="6C2FCD10" w14:textId="77777777" w:rsidR="00FE4AF7" w:rsidRDefault="00FE4AF7">
      <w:pPr>
        <w:pStyle w:val="Textoindependiente"/>
        <w:spacing w:before="22"/>
      </w:pPr>
    </w:p>
    <w:p w14:paraId="00DAC2C5" w14:textId="77777777" w:rsidR="00FE4AF7" w:rsidRDefault="00000000">
      <w:pPr>
        <w:pStyle w:val="Prrafodelista"/>
        <w:numPr>
          <w:ilvl w:val="1"/>
          <w:numId w:val="1"/>
        </w:numPr>
        <w:tabs>
          <w:tab w:val="left" w:pos="869"/>
          <w:tab w:val="left" w:pos="871"/>
        </w:tabs>
        <w:spacing w:before="1"/>
        <w:jc w:val="both"/>
        <w:rPr>
          <w:sz w:val="24"/>
        </w:rPr>
      </w:pPr>
      <w:r>
        <w:rPr>
          <w:color w:val="3C3A3C"/>
          <w:sz w:val="24"/>
        </w:rPr>
        <w:t>Y</w:t>
      </w:r>
      <w:r>
        <w:rPr>
          <w:color w:val="3C3A3C"/>
          <w:spacing w:val="-1"/>
          <w:sz w:val="24"/>
        </w:rPr>
        <w:t xml:space="preserve"> </w:t>
      </w:r>
      <w:r>
        <w:rPr>
          <w:color w:val="3C3A3C"/>
          <w:sz w:val="24"/>
        </w:rPr>
        <w:t>finalmente,</w:t>
      </w:r>
      <w:r>
        <w:rPr>
          <w:color w:val="3C3A3C"/>
          <w:spacing w:val="-3"/>
          <w:sz w:val="24"/>
        </w:rPr>
        <w:t xml:space="preserve"> </w:t>
      </w:r>
      <w:r>
        <w:rPr>
          <w:color w:val="3C3A3C"/>
          <w:sz w:val="24"/>
        </w:rPr>
        <w:t>d</w:t>
      </w:r>
      <w:r>
        <w:rPr>
          <w:sz w:val="24"/>
        </w:rPr>
        <w:t>e todas</w:t>
      </w:r>
      <w:r>
        <w:rPr>
          <w:spacing w:val="-1"/>
          <w:sz w:val="24"/>
        </w:rPr>
        <w:t xml:space="preserve"> </w:t>
      </w:r>
      <w:r>
        <w:rPr>
          <w:sz w:val="24"/>
        </w:rPr>
        <w:t>las</w:t>
      </w:r>
      <w:r>
        <w:rPr>
          <w:spacing w:val="-1"/>
          <w:sz w:val="24"/>
        </w:rPr>
        <w:t xml:space="preserve"> </w:t>
      </w:r>
      <w:r>
        <w:rPr>
          <w:sz w:val="24"/>
        </w:rPr>
        <w:t>soluciones</w:t>
      </w:r>
      <w:r>
        <w:rPr>
          <w:spacing w:val="-1"/>
          <w:sz w:val="24"/>
        </w:rPr>
        <w:t xml:space="preserve"> </w:t>
      </w:r>
      <w:r>
        <w:rPr>
          <w:sz w:val="24"/>
        </w:rPr>
        <w:t>planteadas</w:t>
      </w:r>
      <w:r>
        <w:rPr>
          <w:spacing w:val="-1"/>
          <w:sz w:val="24"/>
        </w:rPr>
        <w:t xml:space="preserve"> </w:t>
      </w:r>
      <w:r>
        <w:rPr>
          <w:sz w:val="24"/>
        </w:rPr>
        <w:t>y en atención a la voz</w:t>
      </w:r>
      <w:r>
        <w:rPr>
          <w:spacing w:val="-1"/>
          <w:sz w:val="24"/>
        </w:rPr>
        <w:t xml:space="preserve"> </w:t>
      </w:r>
      <w:r>
        <w:rPr>
          <w:sz w:val="24"/>
        </w:rPr>
        <w:t>que al unísono ha establecido la falta de recursos económicos para sacar a flote un deporte</w:t>
      </w:r>
      <w:r>
        <w:rPr>
          <w:spacing w:val="-17"/>
          <w:sz w:val="24"/>
        </w:rPr>
        <w:t xml:space="preserve"> </w:t>
      </w:r>
      <w:r>
        <w:rPr>
          <w:sz w:val="24"/>
        </w:rPr>
        <w:t>tan</w:t>
      </w:r>
      <w:r>
        <w:rPr>
          <w:spacing w:val="-17"/>
          <w:sz w:val="24"/>
        </w:rPr>
        <w:t xml:space="preserve"> </w:t>
      </w:r>
      <w:r>
        <w:rPr>
          <w:sz w:val="24"/>
        </w:rPr>
        <w:t>nuevo</w:t>
      </w:r>
      <w:r>
        <w:rPr>
          <w:spacing w:val="-13"/>
          <w:sz w:val="24"/>
        </w:rPr>
        <w:t xml:space="preserve"> </w:t>
      </w:r>
      <w:r>
        <w:rPr>
          <w:sz w:val="24"/>
        </w:rPr>
        <w:t>profesionalmente,</w:t>
      </w:r>
      <w:r>
        <w:rPr>
          <w:spacing w:val="-17"/>
          <w:sz w:val="24"/>
        </w:rPr>
        <w:t xml:space="preserve"> </w:t>
      </w:r>
      <w:r>
        <w:rPr>
          <w:sz w:val="24"/>
        </w:rPr>
        <w:t>pero</w:t>
      </w:r>
      <w:r>
        <w:rPr>
          <w:spacing w:val="-16"/>
          <w:sz w:val="24"/>
        </w:rPr>
        <w:t xml:space="preserve"> </w:t>
      </w:r>
      <w:r>
        <w:rPr>
          <w:sz w:val="24"/>
        </w:rPr>
        <w:t>tan</w:t>
      </w:r>
      <w:r>
        <w:rPr>
          <w:spacing w:val="-16"/>
          <w:sz w:val="24"/>
        </w:rPr>
        <w:t xml:space="preserve"> </w:t>
      </w:r>
      <w:r>
        <w:rPr>
          <w:sz w:val="24"/>
        </w:rPr>
        <w:t>importante</w:t>
      </w:r>
      <w:r>
        <w:rPr>
          <w:spacing w:val="-16"/>
          <w:sz w:val="24"/>
        </w:rPr>
        <w:t xml:space="preserve"> </w:t>
      </w:r>
      <w:r>
        <w:rPr>
          <w:sz w:val="24"/>
        </w:rPr>
        <w:t>en</w:t>
      </w:r>
      <w:r>
        <w:rPr>
          <w:spacing w:val="-13"/>
          <w:sz w:val="24"/>
        </w:rPr>
        <w:t xml:space="preserve"> </w:t>
      </w:r>
      <w:r>
        <w:rPr>
          <w:sz w:val="24"/>
        </w:rPr>
        <w:t>nuestro</w:t>
      </w:r>
      <w:r>
        <w:rPr>
          <w:spacing w:val="-15"/>
          <w:sz w:val="24"/>
        </w:rPr>
        <w:t xml:space="preserve"> </w:t>
      </w:r>
      <w:r>
        <w:rPr>
          <w:sz w:val="24"/>
        </w:rPr>
        <w:t>país</w:t>
      </w:r>
      <w:r>
        <w:rPr>
          <w:spacing w:val="-17"/>
          <w:sz w:val="24"/>
        </w:rPr>
        <w:t xml:space="preserve"> </w:t>
      </w:r>
      <w:r>
        <w:rPr>
          <w:sz w:val="24"/>
        </w:rPr>
        <w:t>y</w:t>
      </w:r>
      <w:r>
        <w:rPr>
          <w:spacing w:val="-17"/>
          <w:sz w:val="24"/>
        </w:rPr>
        <w:t xml:space="preserve"> </w:t>
      </w:r>
      <w:r>
        <w:rPr>
          <w:sz w:val="24"/>
        </w:rPr>
        <w:t>más cuando la disciplina es desarrollada por mujeres, donde demostrado está que esto la vuelve aún más emocionante y unificadora, el factor económico se ha convertido</w:t>
      </w:r>
      <w:r>
        <w:rPr>
          <w:spacing w:val="-12"/>
          <w:sz w:val="24"/>
        </w:rPr>
        <w:t xml:space="preserve"> </w:t>
      </w:r>
      <w:r>
        <w:rPr>
          <w:sz w:val="24"/>
        </w:rPr>
        <w:t>en</w:t>
      </w:r>
      <w:r>
        <w:rPr>
          <w:spacing w:val="-13"/>
          <w:sz w:val="24"/>
        </w:rPr>
        <w:t xml:space="preserve"> </w:t>
      </w:r>
      <w:r>
        <w:rPr>
          <w:sz w:val="24"/>
        </w:rPr>
        <w:t>el</w:t>
      </w:r>
      <w:r>
        <w:rPr>
          <w:spacing w:val="-13"/>
          <w:sz w:val="24"/>
        </w:rPr>
        <w:t xml:space="preserve"> </w:t>
      </w:r>
      <w:r>
        <w:rPr>
          <w:sz w:val="24"/>
        </w:rPr>
        <w:t>elemento</w:t>
      </w:r>
      <w:r>
        <w:rPr>
          <w:spacing w:val="-13"/>
          <w:sz w:val="24"/>
        </w:rPr>
        <w:t xml:space="preserve"> </w:t>
      </w:r>
      <w:r>
        <w:rPr>
          <w:sz w:val="24"/>
        </w:rPr>
        <w:t>preponderante</w:t>
      </w:r>
      <w:r>
        <w:rPr>
          <w:spacing w:val="-13"/>
          <w:sz w:val="24"/>
        </w:rPr>
        <w:t xml:space="preserve"> </w:t>
      </w:r>
      <w:r>
        <w:rPr>
          <w:sz w:val="24"/>
        </w:rPr>
        <w:t>que</w:t>
      </w:r>
      <w:r>
        <w:rPr>
          <w:spacing w:val="-13"/>
          <w:sz w:val="24"/>
        </w:rPr>
        <w:t xml:space="preserve"> </w:t>
      </w:r>
      <w:r>
        <w:rPr>
          <w:sz w:val="24"/>
        </w:rPr>
        <w:t>resalta</w:t>
      </w:r>
      <w:r>
        <w:rPr>
          <w:spacing w:val="-13"/>
          <w:sz w:val="24"/>
        </w:rPr>
        <w:t xml:space="preserve"> </w:t>
      </w:r>
      <w:r>
        <w:rPr>
          <w:sz w:val="24"/>
        </w:rPr>
        <w:t>en</w:t>
      </w:r>
      <w:r>
        <w:rPr>
          <w:spacing w:val="-13"/>
          <w:sz w:val="24"/>
        </w:rPr>
        <w:t xml:space="preserve"> </w:t>
      </w:r>
      <w:r>
        <w:rPr>
          <w:sz w:val="24"/>
        </w:rPr>
        <w:t>mayor</w:t>
      </w:r>
      <w:r>
        <w:rPr>
          <w:spacing w:val="-14"/>
          <w:sz w:val="24"/>
        </w:rPr>
        <w:t xml:space="preserve"> </w:t>
      </w:r>
      <w:r>
        <w:rPr>
          <w:sz w:val="24"/>
        </w:rPr>
        <w:t>medida</w:t>
      </w:r>
      <w:r>
        <w:rPr>
          <w:spacing w:val="-13"/>
          <w:sz w:val="24"/>
        </w:rPr>
        <w:t xml:space="preserve"> </w:t>
      </w:r>
      <w:r>
        <w:rPr>
          <w:sz w:val="24"/>
        </w:rPr>
        <w:t>y</w:t>
      </w:r>
      <w:r>
        <w:rPr>
          <w:spacing w:val="-14"/>
          <w:sz w:val="24"/>
        </w:rPr>
        <w:t xml:space="preserve"> </w:t>
      </w:r>
      <w:r>
        <w:rPr>
          <w:sz w:val="24"/>
        </w:rPr>
        <w:t>es</w:t>
      </w:r>
      <w:r>
        <w:rPr>
          <w:spacing w:val="-14"/>
          <w:sz w:val="24"/>
        </w:rPr>
        <w:t xml:space="preserve"> </w:t>
      </w:r>
      <w:r>
        <w:rPr>
          <w:sz w:val="24"/>
        </w:rPr>
        <w:t>por esta razón que la iniciativa que en esta oportunidad convoca al Honorable Congreso</w:t>
      </w:r>
      <w:r>
        <w:rPr>
          <w:spacing w:val="-9"/>
          <w:sz w:val="24"/>
        </w:rPr>
        <w:t xml:space="preserve"> </w:t>
      </w:r>
      <w:r>
        <w:rPr>
          <w:sz w:val="24"/>
        </w:rPr>
        <w:t>de</w:t>
      </w:r>
      <w:r>
        <w:rPr>
          <w:spacing w:val="-11"/>
          <w:sz w:val="24"/>
        </w:rPr>
        <w:t xml:space="preserve"> </w:t>
      </w:r>
      <w:r>
        <w:rPr>
          <w:sz w:val="24"/>
        </w:rPr>
        <w:t>la</w:t>
      </w:r>
      <w:r>
        <w:rPr>
          <w:spacing w:val="-10"/>
          <w:sz w:val="24"/>
        </w:rPr>
        <w:t xml:space="preserve"> </w:t>
      </w:r>
      <w:r>
        <w:rPr>
          <w:sz w:val="24"/>
        </w:rPr>
        <w:t>República,</w:t>
      </w:r>
      <w:r>
        <w:rPr>
          <w:spacing w:val="-12"/>
          <w:sz w:val="24"/>
        </w:rPr>
        <w:t xml:space="preserve"> </w:t>
      </w:r>
      <w:r>
        <w:rPr>
          <w:sz w:val="24"/>
        </w:rPr>
        <w:t>para</w:t>
      </w:r>
      <w:r>
        <w:rPr>
          <w:spacing w:val="-11"/>
          <w:sz w:val="24"/>
        </w:rPr>
        <w:t xml:space="preserve"> </w:t>
      </w:r>
      <w:r>
        <w:rPr>
          <w:sz w:val="24"/>
        </w:rPr>
        <w:t>expedir</w:t>
      </w:r>
      <w:r>
        <w:rPr>
          <w:spacing w:val="-12"/>
          <w:sz w:val="24"/>
        </w:rPr>
        <w:t xml:space="preserve"> </w:t>
      </w:r>
      <w:r>
        <w:rPr>
          <w:sz w:val="24"/>
        </w:rPr>
        <w:t>una</w:t>
      </w:r>
      <w:r>
        <w:rPr>
          <w:spacing w:val="-11"/>
          <w:sz w:val="24"/>
        </w:rPr>
        <w:t xml:space="preserve"> </w:t>
      </w:r>
      <w:r>
        <w:rPr>
          <w:sz w:val="24"/>
        </w:rPr>
        <w:t>norma</w:t>
      </w:r>
      <w:r>
        <w:rPr>
          <w:spacing w:val="-11"/>
          <w:sz w:val="24"/>
        </w:rPr>
        <w:t xml:space="preserve"> </w:t>
      </w:r>
      <w:r>
        <w:rPr>
          <w:sz w:val="24"/>
        </w:rPr>
        <w:t>que</w:t>
      </w:r>
      <w:r>
        <w:rPr>
          <w:spacing w:val="-11"/>
          <w:sz w:val="24"/>
        </w:rPr>
        <w:t xml:space="preserve"> </w:t>
      </w:r>
      <w:r>
        <w:rPr>
          <w:sz w:val="24"/>
        </w:rPr>
        <w:t>permita</w:t>
      </w:r>
      <w:r>
        <w:rPr>
          <w:spacing w:val="-11"/>
          <w:sz w:val="24"/>
        </w:rPr>
        <w:t xml:space="preserve"> </w:t>
      </w:r>
      <w:r>
        <w:rPr>
          <w:sz w:val="24"/>
        </w:rPr>
        <w:t>incentivar</w:t>
      </w:r>
      <w:r>
        <w:rPr>
          <w:spacing w:val="-12"/>
          <w:sz w:val="24"/>
        </w:rPr>
        <w:t xml:space="preserve"> </w:t>
      </w:r>
      <w:r>
        <w:rPr>
          <w:sz w:val="24"/>
        </w:rPr>
        <w:t>a</w:t>
      </w:r>
      <w:r>
        <w:rPr>
          <w:spacing w:val="-11"/>
          <w:sz w:val="24"/>
        </w:rPr>
        <w:t xml:space="preserve"> </w:t>
      </w:r>
      <w:r>
        <w:rPr>
          <w:sz w:val="24"/>
        </w:rPr>
        <w:t>las empresas a contribuir de forma más dinámica en los patrocinios a los equipos femeninos de futbol, representa la oportunidad para que le demos esa mano amiga a nuestras mujeres connacionales deportistas, que les permita el tan anhelado progreso que ameritan y que requieren.</w:t>
      </w:r>
    </w:p>
    <w:p w14:paraId="636EBEE1" w14:textId="77777777" w:rsidR="00FE4AF7" w:rsidRDefault="00FE4AF7">
      <w:pPr>
        <w:pStyle w:val="Prrafodelista"/>
        <w:rPr>
          <w:sz w:val="24"/>
        </w:rPr>
        <w:sectPr w:rsidR="00FE4AF7">
          <w:headerReference w:type="default" r:id="rId21"/>
          <w:footerReference w:type="default" r:id="rId22"/>
          <w:pgSz w:w="12240" w:h="15840"/>
          <w:pgMar w:top="1320" w:right="1440" w:bottom="460" w:left="1440" w:header="197" w:footer="276" w:gutter="0"/>
          <w:cols w:space="720"/>
        </w:sectPr>
      </w:pPr>
    </w:p>
    <w:p w14:paraId="2A9DAA3D" w14:textId="77777777" w:rsidR="00FE4AF7" w:rsidRDefault="00000000">
      <w:pPr>
        <w:pStyle w:val="Ttulo1"/>
        <w:spacing w:before="82"/>
      </w:pPr>
      <w:r>
        <w:rPr>
          <w:spacing w:val="-2"/>
        </w:rPr>
        <w:lastRenderedPageBreak/>
        <w:t>CONCLUSIÓN.</w:t>
      </w:r>
    </w:p>
    <w:p w14:paraId="7D98A5B2" w14:textId="77777777" w:rsidR="00FE4AF7" w:rsidRDefault="00000000">
      <w:pPr>
        <w:pStyle w:val="Textoindependiente"/>
        <w:spacing w:before="274"/>
        <w:ind w:left="150" w:right="137"/>
        <w:jc w:val="both"/>
      </w:pPr>
      <w:r>
        <w:t>En conclusión, el fútbol femenino en Colombia enfrenta desafíos significativos que limitan su crecimiento y desarrollo. Es necesario abordar estos problemas mediante, la eliminación en nuestra cultura de la discriminación de género, la mejora de la infraestructura</w:t>
      </w:r>
      <w:r>
        <w:rPr>
          <w:spacing w:val="-17"/>
        </w:rPr>
        <w:t xml:space="preserve"> </w:t>
      </w:r>
      <w:r>
        <w:t>y</w:t>
      </w:r>
      <w:r>
        <w:rPr>
          <w:spacing w:val="-17"/>
        </w:rPr>
        <w:t xml:space="preserve"> </w:t>
      </w:r>
      <w:r>
        <w:t>la</w:t>
      </w:r>
      <w:r>
        <w:rPr>
          <w:spacing w:val="-16"/>
        </w:rPr>
        <w:t xml:space="preserve"> </w:t>
      </w:r>
      <w:r>
        <w:t>creación</w:t>
      </w:r>
      <w:r>
        <w:rPr>
          <w:spacing w:val="-17"/>
        </w:rPr>
        <w:t xml:space="preserve"> </w:t>
      </w:r>
      <w:r>
        <w:t>de</w:t>
      </w:r>
      <w:r>
        <w:rPr>
          <w:spacing w:val="-17"/>
        </w:rPr>
        <w:t xml:space="preserve"> </w:t>
      </w:r>
      <w:r>
        <w:t>más</w:t>
      </w:r>
      <w:r>
        <w:rPr>
          <w:spacing w:val="-17"/>
        </w:rPr>
        <w:t xml:space="preserve"> </w:t>
      </w:r>
      <w:r>
        <w:t>oportunidades</w:t>
      </w:r>
      <w:r>
        <w:rPr>
          <w:spacing w:val="-16"/>
        </w:rPr>
        <w:t xml:space="preserve"> </w:t>
      </w:r>
      <w:r>
        <w:t>para</w:t>
      </w:r>
      <w:r>
        <w:rPr>
          <w:spacing w:val="-17"/>
        </w:rPr>
        <w:t xml:space="preserve"> </w:t>
      </w:r>
      <w:r>
        <w:t>las</w:t>
      </w:r>
      <w:r>
        <w:rPr>
          <w:spacing w:val="-17"/>
        </w:rPr>
        <w:t xml:space="preserve"> </w:t>
      </w:r>
      <w:r>
        <w:t>jugadoras</w:t>
      </w:r>
      <w:r>
        <w:rPr>
          <w:spacing w:val="-16"/>
        </w:rPr>
        <w:t xml:space="preserve"> </w:t>
      </w:r>
      <w:r>
        <w:t>y</w:t>
      </w:r>
      <w:r>
        <w:rPr>
          <w:spacing w:val="-17"/>
        </w:rPr>
        <w:t xml:space="preserve"> </w:t>
      </w:r>
      <w:r>
        <w:t>especialmente una mayor inversión financiera. Solo así se podrá lograr un avance real y equitativo en el fútbol femenino colombiano.</w:t>
      </w:r>
    </w:p>
    <w:p w14:paraId="64199F10" w14:textId="77777777" w:rsidR="00FE4AF7" w:rsidRDefault="00FE4AF7">
      <w:pPr>
        <w:pStyle w:val="Textoindependiente"/>
      </w:pPr>
    </w:p>
    <w:p w14:paraId="45F81D53" w14:textId="77777777" w:rsidR="00FE4AF7" w:rsidRDefault="00FE4AF7">
      <w:pPr>
        <w:pStyle w:val="Textoindependiente"/>
        <w:spacing w:before="3"/>
      </w:pPr>
    </w:p>
    <w:p w14:paraId="5A89E44C" w14:textId="77777777" w:rsidR="00FE4AF7" w:rsidRDefault="00000000">
      <w:pPr>
        <w:pStyle w:val="Textoindependiente"/>
        <w:ind w:left="150"/>
      </w:pPr>
      <w:r>
        <w:rPr>
          <w:spacing w:val="-2"/>
        </w:rPr>
        <w:t>Cordialmente,</w:t>
      </w:r>
    </w:p>
    <w:p w14:paraId="77082E11" w14:textId="77777777" w:rsidR="00FE4AF7" w:rsidRDefault="00FE4AF7">
      <w:pPr>
        <w:pStyle w:val="Textoindependiente"/>
      </w:pPr>
    </w:p>
    <w:p w14:paraId="0FDC490D" w14:textId="77777777" w:rsidR="00FE4AF7" w:rsidRDefault="00FE4AF7">
      <w:pPr>
        <w:pStyle w:val="Textoindependiente"/>
      </w:pPr>
    </w:p>
    <w:p w14:paraId="10EB2967" w14:textId="77777777" w:rsidR="00FE4AF7" w:rsidRDefault="00FE4AF7">
      <w:pPr>
        <w:pStyle w:val="Textoindependiente"/>
      </w:pPr>
    </w:p>
    <w:p w14:paraId="28A0184E" w14:textId="77777777" w:rsidR="00FE4AF7" w:rsidRDefault="00FE4AF7">
      <w:pPr>
        <w:pStyle w:val="Textoindependiente"/>
        <w:spacing w:before="275"/>
      </w:pPr>
    </w:p>
    <w:p w14:paraId="20D1318B" w14:textId="77777777" w:rsidR="00FE4AF7" w:rsidRDefault="00000000">
      <w:pPr>
        <w:pStyle w:val="Ttulo1"/>
        <w:spacing w:before="1" w:line="275" w:lineRule="exact"/>
      </w:pPr>
      <w:r>
        <w:t>JAIRO</w:t>
      </w:r>
      <w:r>
        <w:rPr>
          <w:spacing w:val="-5"/>
        </w:rPr>
        <w:t xml:space="preserve"> </w:t>
      </w:r>
      <w:r>
        <w:t>ALBERTO</w:t>
      </w:r>
      <w:r>
        <w:rPr>
          <w:spacing w:val="-4"/>
        </w:rPr>
        <w:t xml:space="preserve"> </w:t>
      </w:r>
      <w:r>
        <w:t>CASTELLANOS</w:t>
      </w:r>
      <w:r>
        <w:rPr>
          <w:spacing w:val="-2"/>
        </w:rPr>
        <w:t xml:space="preserve"> SERRANO</w:t>
      </w:r>
    </w:p>
    <w:p w14:paraId="146666BC" w14:textId="77777777" w:rsidR="00FE4AF7" w:rsidRDefault="00000000">
      <w:pPr>
        <w:pStyle w:val="Textoindependiente"/>
        <w:spacing w:line="275" w:lineRule="exact"/>
        <w:ind w:left="150"/>
      </w:pPr>
      <w:r>
        <w:t>Senador</w:t>
      </w:r>
      <w:r>
        <w:rPr>
          <w:spacing w:val="-2"/>
        </w:rPr>
        <w:t xml:space="preserve"> </w:t>
      </w:r>
      <w:r>
        <w:t>de</w:t>
      </w:r>
      <w:r>
        <w:rPr>
          <w:spacing w:val="-1"/>
        </w:rPr>
        <w:t xml:space="preserve"> </w:t>
      </w:r>
      <w:r>
        <w:t xml:space="preserve">la </w:t>
      </w:r>
      <w:r>
        <w:rPr>
          <w:spacing w:val="-2"/>
        </w:rPr>
        <w:t>República</w:t>
      </w:r>
    </w:p>
    <w:sectPr w:rsidR="00FE4AF7">
      <w:pgSz w:w="12240" w:h="15840"/>
      <w:pgMar w:top="1320" w:right="1440" w:bottom="460" w:left="1440" w:header="197"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4EDF" w14:textId="77777777" w:rsidR="0090715C" w:rsidRDefault="0090715C">
      <w:r>
        <w:separator/>
      </w:r>
    </w:p>
  </w:endnote>
  <w:endnote w:type="continuationSeparator" w:id="0">
    <w:p w14:paraId="0544D460" w14:textId="77777777" w:rsidR="0090715C" w:rsidRDefault="0090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8422" w14:textId="77777777" w:rsidR="00FE4AF7" w:rsidRDefault="00000000">
    <w:pPr>
      <w:pStyle w:val="Textoindependiente"/>
      <w:spacing w:line="14" w:lineRule="auto"/>
      <w:rPr>
        <w:sz w:val="20"/>
      </w:rPr>
    </w:pPr>
    <w:r>
      <w:rPr>
        <w:noProof/>
        <w:sz w:val="20"/>
      </w:rPr>
      <w:drawing>
        <wp:anchor distT="0" distB="0" distL="0" distR="0" simplePos="0" relativeHeight="487387136" behindDoc="1" locked="0" layoutInCell="1" allowOverlap="1" wp14:anchorId="034C8105" wp14:editId="28FE4E59">
          <wp:simplePos x="0" y="0"/>
          <wp:positionH relativeFrom="page">
            <wp:posOffset>2357754</wp:posOffset>
          </wp:positionH>
          <wp:positionV relativeFrom="page">
            <wp:posOffset>9756420</wp:posOffset>
          </wp:positionV>
          <wp:extent cx="2938145" cy="20764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938145" cy="2076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179C" w14:textId="77777777" w:rsidR="00FE4AF7" w:rsidRDefault="00000000">
    <w:pPr>
      <w:pStyle w:val="Textoindependiente"/>
      <w:spacing w:line="14" w:lineRule="auto"/>
      <w:rPr>
        <w:sz w:val="20"/>
      </w:rPr>
    </w:pPr>
    <w:r>
      <w:rPr>
        <w:noProof/>
        <w:sz w:val="20"/>
      </w:rPr>
      <w:drawing>
        <wp:anchor distT="0" distB="0" distL="0" distR="0" simplePos="0" relativeHeight="487388672" behindDoc="1" locked="0" layoutInCell="1" allowOverlap="1" wp14:anchorId="4BE1A0FE" wp14:editId="29E9FBBA">
          <wp:simplePos x="0" y="0"/>
          <wp:positionH relativeFrom="page">
            <wp:posOffset>2357754</wp:posOffset>
          </wp:positionH>
          <wp:positionV relativeFrom="page">
            <wp:posOffset>9756420</wp:posOffset>
          </wp:positionV>
          <wp:extent cx="2938145" cy="20764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2938145" cy="20764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183F" w14:textId="77777777" w:rsidR="00FE4AF7" w:rsidRDefault="00000000">
    <w:pPr>
      <w:pStyle w:val="Textoindependiente"/>
      <w:spacing w:line="14" w:lineRule="auto"/>
      <w:rPr>
        <w:sz w:val="20"/>
      </w:rPr>
    </w:pPr>
    <w:r>
      <w:rPr>
        <w:noProof/>
        <w:sz w:val="20"/>
      </w:rPr>
      <w:drawing>
        <wp:anchor distT="0" distB="0" distL="0" distR="0" simplePos="0" relativeHeight="487390208" behindDoc="1" locked="0" layoutInCell="1" allowOverlap="1" wp14:anchorId="7A786FD0" wp14:editId="7966776B">
          <wp:simplePos x="0" y="0"/>
          <wp:positionH relativeFrom="page">
            <wp:posOffset>2357754</wp:posOffset>
          </wp:positionH>
          <wp:positionV relativeFrom="page">
            <wp:posOffset>9756420</wp:posOffset>
          </wp:positionV>
          <wp:extent cx="2938145" cy="20764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2938145" cy="207645"/>
                  </a:xfrm>
                  <a:prstGeom prst="rect">
                    <a:avLst/>
                  </a:prstGeom>
                </pic:spPr>
              </pic:pic>
            </a:graphicData>
          </a:graphic>
        </wp:anchor>
      </w:drawing>
    </w:r>
    <w:r>
      <w:rPr>
        <w:noProof/>
        <w:sz w:val="20"/>
      </w:rPr>
      <mc:AlternateContent>
        <mc:Choice Requires="wps">
          <w:drawing>
            <wp:anchor distT="0" distB="0" distL="0" distR="0" simplePos="0" relativeHeight="487390720" behindDoc="1" locked="0" layoutInCell="1" allowOverlap="1" wp14:anchorId="6B00439F" wp14:editId="042F1F6E">
              <wp:simplePos x="0" y="0"/>
              <wp:positionH relativeFrom="page">
                <wp:posOffset>971867</wp:posOffset>
              </wp:positionH>
              <wp:positionV relativeFrom="page">
                <wp:posOffset>8886507</wp:posOffset>
              </wp:positionV>
              <wp:extent cx="127635" cy="1016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01600"/>
                      </a:xfrm>
                      <a:prstGeom prst="rect">
                        <a:avLst/>
                      </a:prstGeom>
                    </wps:spPr>
                    <wps:txbx>
                      <w:txbxContent>
                        <w:p w14:paraId="06DD4C34" w14:textId="77777777" w:rsidR="00FE4AF7" w:rsidRDefault="00000000">
                          <w:pPr>
                            <w:spacing w:line="142" w:lineRule="exact"/>
                            <w:ind w:left="60"/>
                            <w:rPr>
                              <w:rFonts w:ascii="Calibri"/>
                              <w:sz w:val="12"/>
                            </w:rPr>
                          </w:pPr>
                          <w:r>
                            <w:rPr>
                              <w:rFonts w:ascii="Calibri"/>
                              <w:spacing w:val="-10"/>
                              <w:sz w:val="12"/>
                            </w:rPr>
                            <w:fldChar w:fldCharType="begin"/>
                          </w:r>
                          <w:r>
                            <w:rPr>
                              <w:rFonts w:ascii="Calibri"/>
                              <w:spacing w:val="-10"/>
                              <w:sz w:val="12"/>
                            </w:rPr>
                            <w:instrText xml:space="preserve"> PAGE </w:instrText>
                          </w:r>
                          <w:r>
                            <w:rPr>
                              <w:rFonts w:ascii="Calibri"/>
                              <w:spacing w:val="-10"/>
                              <w:sz w:val="12"/>
                            </w:rPr>
                            <w:fldChar w:fldCharType="separate"/>
                          </w:r>
                          <w:r>
                            <w:rPr>
                              <w:rFonts w:ascii="Calibri"/>
                              <w:spacing w:val="-10"/>
                              <w:sz w:val="12"/>
                            </w:rPr>
                            <w:t>5</w:t>
                          </w:r>
                          <w:r>
                            <w:rPr>
                              <w:rFonts w:ascii="Calibri"/>
                              <w:spacing w:val="-10"/>
                              <w:sz w:val="12"/>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525002pt;margin-top:699.724976pt;width:10.050pt;height:8pt;mso-position-horizontal-relative:page;mso-position-vertical-relative:page;z-index:-15925760" type="#_x0000_t202" id="docshape6" filled="false" stroked="false">
              <v:textbox inset="0,0,0,0">
                <w:txbxContent>
                  <w:p>
                    <w:pPr>
                      <w:spacing w:line="142" w:lineRule="exact" w:before="0"/>
                      <w:ind w:left="60" w:right="0" w:firstLine="0"/>
                      <w:jc w:val="left"/>
                      <w:rPr>
                        <w:rFonts w:ascii="Calibri"/>
                        <w:sz w:val="12"/>
                      </w:rPr>
                    </w:pPr>
                    <w:r>
                      <w:rPr>
                        <w:rFonts w:ascii="Calibri"/>
                        <w:spacing w:val="-10"/>
                        <w:sz w:val="12"/>
                      </w:rPr>
                      <w:fldChar w:fldCharType="begin"/>
                    </w:r>
                    <w:r>
                      <w:rPr>
                        <w:rFonts w:ascii="Calibri"/>
                        <w:spacing w:val="-10"/>
                        <w:sz w:val="12"/>
                      </w:rPr>
                      <w:instrText> PAGE </w:instrText>
                    </w:r>
                    <w:r>
                      <w:rPr>
                        <w:rFonts w:ascii="Calibri"/>
                        <w:spacing w:val="-10"/>
                        <w:sz w:val="12"/>
                      </w:rPr>
                      <w:fldChar w:fldCharType="separate"/>
                    </w:r>
                    <w:r>
                      <w:rPr>
                        <w:rFonts w:ascii="Calibri"/>
                        <w:spacing w:val="-10"/>
                        <w:sz w:val="12"/>
                      </w:rPr>
                      <w:t>5</w:t>
                    </w:r>
                    <w:r>
                      <w:rPr>
                        <w:rFonts w:ascii="Calibri"/>
                        <w:spacing w:val="-10"/>
                        <w:sz w:val="12"/>
                      </w:rPr>
                      <w:fldChar w:fldCharType="end"/>
                    </w:r>
                  </w:p>
                </w:txbxContent>
              </v:textbox>
              <w10:wrap type="none"/>
            </v:shape>
          </w:pict>
        </mc:Fallback>
      </mc:AlternateContent>
    </w:r>
    <w:r>
      <w:rPr>
        <w:noProof/>
        <w:sz w:val="20"/>
      </w:rPr>
      <mc:AlternateContent>
        <mc:Choice Requires="wps">
          <w:drawing>
            <wp:anchor distT="0" distB="0" distL="0" distR="0" simplePos="0" relativeHeight="487391232" behindDoc="1" locked="0" layoutInCell="1" allowOverlap="1" wp14:anchorId="1ED56B65" wp14:editId="7C85D083">
              <wp:simplePos x="0" y="0"/>
              <wp:positionH relativeFrom="page">
                <wp:posOffset>1248410</wp:posOffset>
              </wp:positionH>
              <wp:positionV relativeFrom="page">
                <wp:posOffset>8889682</wp:posOffset>
              </wp:positionV>
              <wp:extent cx="10922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39700"/>
                      </a:xfrm>
                      <a:prstGeom prst="rect">
                        <a:avLst/>
                      </a:prstGeom>
                    </wps:spPr>
                    <wps:txbx>
                      <w:txbxContent>
                        <w:p w14:paraId="7373ECF5" w14:textId="77777777" w:rsidR="00FE4AF7" w:rsidRDefault="00000000">
                          <w:pPr>
                            <w:spacing w:line="203" w:lineRule="exact"/>
                            <w:ind w:left="20"/>
                            <w:rPr>
                              <w:rFonts w:ascii="Calibri"/>
                              <w:sz w:val="18"/>
                            </w:rPr>
                          </w:pPr>
                          <w:r>
                            <w:rPr>
                              <w:rFonts w:ascii="Calibri"/>
                              <w:spacing w:val="-5"/>
                              <w:sz w:val="18"/>
                            </w:rPr>
                            <w:t>El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8.300003pt;margin-top:699.974976pt;width:8.6pt;height:11pt;mso-position-horizontal-relative:page;mso-position-vertical-relative:page;z-index:-15925248" type="#_x0000_t202" id="docshape7" filled="false" stroked="false">
              <v:textbox inset="0,0,0,0">
                <w:txbxContent>
                  <w:p>
                    <w:pPr>
                      <w:spacing w:line="203" w:lineRule="exact" w:before="0"/>
                      <w:ind w:left="20" w:right="0" w:firstLine="0"/>
                      <w:jc w:val="left"/>
                      <w:rPr>
                        <w:rFonts w:ascii="Calibri"/>
                        <w:sz w:val="18"/>
                      </w:rPr>
                    </w:pPr>
                    <w:r>
                      <w:rPr>
                        <w:rFonts w:ascii="Calibri"/>
                        <w:spacing w:val="-5"/>
                        <w:sz w:val="18"/>
                      </w:rPr>
                      <w:t>El</w:t>
                    </w:r>
                  </w:p>
                </w:txbxContent>
              </v:textbox>
              <w10:wrap type="none"/>
            </v:shape>
          </w:pict>
        </mc:Fallback>
      </mc:AlternateContent>
    </w:r>
    <w:r>
      <w:rPr>
        <w:noProof/>
        <w:sz w:val="20"/>
      </w:rPr>
      <mc:AlternateContent>
        <mc:Choice Requires="wps">
          <w:drawing>
            <wp:anchor distT="0" distB="0" distL="0" distR="0" simplePos="0" relativeHeight="487391744" behindDoc="1" locked="0" layoutInCell="1" allowOverlap="1" wp14:anchorId="349D3517" wp14:editId="0E0A84CE">
              <wp:simplePos x="0" y="0"/>
              <wp:positionH relativeFrom="page">
                <wp:posOffset>1543418</wp:posOffset>
              </wp:positionH>
              <wp:positionV relativeFrom="page">
                <wp:posOffset>8889682</wp:posOffset>
              </wp:positionV>
              <wp:extent cx="306070"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 cy="139700"/>
                      </a:xfrm>
                      <a:prstGeom prst="rect">
                        <a:avLst/>
                      </a:prstGeom>
                    </wps:spPr>
                    <wps:txbx>
                      <w:txbxContent>
                        <w:p w14:paraId="2BE7D181" w14:textId="77777777" w:rsidR="00FE4AF7" w:rsidRDefault="00000000">
                          <w:pPr>
                            <w:spacing w:line="203" w:lineRule="exact"/>
                            <w:ind w:left="20"/>
                            <w:rPr>
                              <w:rFonts w:ascii="Calibri" w:hAnsi="Calibri"/>
                              <w:sz w:val="18"/>
                            </w:rPr>
                          </w:pPr>
                          <w:r>
                            <w:rPr>
                              <w:rFonts w:ascii="Calibri" w:hAnsi="Calibri"/>
                              <w:spacing w:val="-2"/>
                              <w:sz w:val="18"/>
                            </w:rPr>
                            <w:t>fútbol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1.528999pt;margin-top:699.974976pt;width:24.1pt;height:11pt;mso-position-horizontal-relative:page;mso-position-vertical-relative:page;z-index:-15924736" type="#_x0000_t202" id="docshape8" filled="false" stroked="false">
              <v:textbox inset="0,0,0,0">
                <w:txbxContent>
                  <w:p>
                    <w:pPr>
                      <w:spacing w:line="203" w:lineRule="exact" w:before="0"/>
                      <w:ind w:left="20" w:right="0" w:firstLine="0"/>
                      <w:jc w:val="left"/>
                      <w:rPr>
                        <w:rFonts w:ascii="Calibri" w:hAnsi="Calibri"/>
                        <w:sz w:val="18"/>
                      </w:rPr>
                    </w:pPr>
                    <w:r>
                      <w:rPr>
                        <w:rFonts w:ascii="Calibri" w:hAnsi="Calibri"/>
                        <w:spacing w:val="-2"/>
                        <w:sz w:val="18"/>
                      </w:rPr>
                      <w:t>fútbol</w:t>
                    </w:r>
                  </w:p>
                </w:txbxContent>
              </v:textbox>
              <w10:wrap type="none"/>
            </v:shape>
          </w:pict>
        </mc:Fallback>
      </mc:AlternateContent>
    </w:r>
    <w:r>
      <w:rPr>
        <w:noProof/>
        <w:sz w:val="20"/>
      </w:rPr>
      <mc:AlternateContent>
        <mc:Choice Requires="wps">
          <w:drawing>
            <wp:anchor distT="0" distB="0" distL="0" distR="0" simplePos="0" relativeHeight="487392256" behindDoc="1" locked="0" layoutInCell="1" allowOverlap="1" wp14:anchorId="44959752" wp14:editId="39DAFF61">
              <wp:simplePos x="0" y="0"/>
              <wp:positionH relativeFrom="page">
                <wp:posOffset>2035480</wp:posOffset>
              </wp:positionH>
              <wp:positionV relativeFrom="page">
                <wp:posOffset>8889682</wp:posOffset>
              </wp:positionV>
              <wp:extent cx="472440"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139700"/>
                      </a:xfrm>
                      <a:prstGeom prst="rect">
                        <a:avLst/>
                      </a:prstGeom>
                    </wps:spPr>
                    <wps:txbx>
                      <w:txbxContent>
                        <w:p w14:paraId="468A21C4" w14:textId="77777777" w:rsidR="00FE4AF7" w:rsidRDefault="00000000">
                          <w:pPr>
                            <w:spacing w:line="203" w:lineRule="exact"/>
                            <w:ind w:left="20"/>
                            <w:rPr>
                              <w:rFonts w:ascii="Calibri"/>
                              <w:sz w:val="18"/>
                            </w:rPr>
                          </w:pPr>
                          <w:r>
                            <w:rPr>
                              <w:rFonts w:ascii="Calibri"/>
                              <w:spacing w:val="-2"/>
                              <w:sz w:val="18"/>
                            </w:rPr>
                            <w:t>femenino</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60.274033pt;margin-top:699.974976pt;width:37.2pt;height:11pt;mso-position-horizontal-relative:page;mso-position-vertical-relative:page;z-index:-15924224" type="#_x0000_t202" id="docshape9" filled="false" stroked="false">
              <v:textbox inset="0,0,0,0">
                <w:txbxContent>
                  <w:p>
                    <w:pPr>
                      <w:spacing w:line="203" w:lineRule="exact" w:before="0"/>
                      <w:ind w:left="20" w:right="0" w:firstLine="0"/>
                      <w:jc w:val="left"/>
                      <w:rPr>
                        <w:rFonts w:ascii="Calibri"/>
                        <w:sz w:val="18"/>
                      </w:rPr>
                    </w:pPr>
                    <w:r>
                      <w:rPr>
                        <w:rFonts w:ascii="Calibri"/>
                        <w:spacing w:val="-2"/>
                        <w:sz w:val="18"/>
                      </w:rPr>
                      <w:t>femenino</w:t>
                    </w:r>
                  </w:p>
                </w:txbxContent>
              </v:textbox>
              <w10:wrap type="none"/>
            </v:shape>
          </w:pict>
        </mc:Fallback>
      </mc:AlternateContent>
    </w:r>
    <w:r>
      <w:rPr>
        <w:noProof/>
        <w:sz w:val="20"/>
      </w:rPr>
      <mc:AlternateContent>
        <mc:Choice Requires="wps">
          <w:drawing>
            <wp:anchor distT="0" distB="0" distL="0" distR="0" simplePos="0" relativeHeight="487392768" behindDoc="1" locked="0" layoutInCell="1" allowOverlap="1" wp14:anchorId="2183F6DE" wp14:editId="5EA27930">
              <wp:simplePos x="0" y="0"/>
              <wp:positionH relativeFrom="page">
                <wp:posOffset>2695367</wp:posOffset>
              </wp:positionH>
              <wp:positionV relativeFrom="page">
                <wp:posOffset>8889682</wp:posOffset>
              </wp:positionV>
              <wp:extent cx="142240" cy="139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9700"/>
                      </a:xfrm>
                      <a:prstGeom prst="rect">
                        <a:avLst/>
                      </a:prstGeom>
                    </wps:spPr>
                    <wps:txbx>
                      <w:txbxContent>
                        <w:p w14:paraId="397E17BD" w14:textId="77777777" w:rsidR="00FE4AF7" w:rsidRDefault="00000000">
                          <w:pPr>
                            <w:spacing w:line="203" w:lineRule="exact"/>
                            <w:ind w:left="20"/>
                            <w:rPr>
                              <w:rFonts w:ascii="Calibri"/>
                              <w:sz w:val="18"/>
                            </w:rPr>
                          </w:pPr>
                          <w:r>
                            <w:rPr>
                              <w:rFonts w:ascii="Calibri"/>
                              <w:spacing w:val="-5"/>
                              <w:sz w:val="18"/>
                            </w:rPr>
                            <w:t>en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2.233673pt;margin-top:699.974976pt;width:11.2pt;height:11pt;mso-position-horizontal-relative:page;mso-position-vertical-relative:page;z-index:-15923712" type="#_x0000_t202" id="docshape10" filled="false" stroked="false">
              <v:textbox inset="0,0,0,0">
                <w:txbxContent>
                  <w:p>
                    <w:pPr>
                      <w:spacing w:line="203" w:lineRule="exact" w:before="0"/>
                      <w:ind w:left="20" w:right="0" w:firstLine="0"/>
                      <w:jc w:val="left"/>
                      <w:rPr>
                        <w:rFonts w:ascii="Calibri"/>
                        <w:sz w:val="18"/>
                      </w:rPr>
                    </w:pPr>
                    <w:r>
                      <w:rPr>
                        <w:rFonts w:ascii="Calibri"/>
                        <w:spacing w:val="-5"/>
                        <w:sz w:val="18"/>
                      </w:rPr>
                      <w:t>en</w:t>
                    </w:r>
                  </w:p>
                </w:txbxContent>
              </v:textbox>
              <w10:wrap type="none"/>
            </v:shape>
          </w:pict>
        </mc:Fallback>
      </mc:AlternateContent>
    </w:r>
    <w:r>
      <w:rPr>
        <w:noProof/>
        <w:sz w:val="20"/>
      </w:rPr>
      <mc:AlternateContent>
        <mc:Choice Requires="wps">
          <w:drawing>
            <wp:anchor distT="0" distB="0" distL="0" distR="0" simplePos="0" relativeHeight="487393280" behindDoc="1" locked="0" layoutInCell="1" allowOverlap="1" wp14:anchorId="1A101EC6" wp14:editId="777960D3">
              <wp:simplePos x="0" y="0"/>
              <wp:positionH relativeFrom="page">
                <wp:posOffset>3025256</wp:posOffset>
              </wp:positionH>
              <wp:positionV relativeFrom="page">
                <wp:posOffset>8889682</wp:posOffset>
              </wp:positionV>
              <wp:extent cx="492759" cy="1397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59" cy="139700"/>
                      </a:xfrm>
                      <a:prstGeom prst="rect">
                        <a:avLst/>
                      </a:prstGeom>
                    </wps:spPr>
                    <wps:txbx>
                      <w:txbxContent>
                        <w:p w14:paraId="77E8DE91" w14:textId="77777777" w:rsidR="00FE4AF7" w:rsidRDefault="00000000">
                          <w:pPr>
                            <w:spacing w:line="203" w:lineRule="exact"/>
                            <w:ind w:left="20"/>
                            <w:rPr>
                              <w:rFonts w:ascii="Calibri"/>
                              <w:sz w:val="18"/>
                            </w:rPr>
                          </w:pPr>
                          <w:r>
                            <w:rPr>
                              <w:rFonts w:ascii="Calibri"/>
                              <w:spacing w:val="-2"/>
                              <w:sz w:val="18"/>
                            </w:rPr>
                            <w:t>Colombia,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8.209183pt;margin-top:699.974976pt;width:38.8pt;height:11pt;mso-position-horizontal-relative:page;mso-position-vertical-relative:page;z-index:-15923200" type="#_x0000_t202" id="docshape11" filled="false" stroked="false">
              <v:textbox inset="0,0,0,0">
                <w:txbxContent>
                  <w:p>
                    <w:pPr>
                      <w:spacing w:line="203" w:lineRule="exact" w:before="0"/>
                      <w:ind w:left="20" w:right="0" w:firstLine="0"/>
                      <w:jc w:val="left"/>
                      <w:rPr>
                        <w:rFonts w:ascii="Calibri"/>
                        <w:sz w:val="18"/>
                      </w:rPr>
                    </w:pPr>
                    <w:r>
                      <w:rPr>
                        <w:rFonts w:ascii="Calibri"/>
                        <w:spacing w:val="-2"/>
                        <w:sz w:val="18"/>
                      </w:rPr>
                      <w:t>Colombia,</w:t>
                    </w:r>
                  </w:p>
                </w:txbxContent>
              </v:textbox>
              <w10:wrap type="none"/>
            </v:shape>
          </w:pict>
        </mc:Fallback>
      </mc:AlternateContent>
    </w:r>
    <w:r>
      <w:rPr>
        <w:noProof/>
        <w:sz w:val="20"/>
      </w:rPr>
      <mc:AlternateContent>
        <mc:Choice Requires="wps">
          <w:drawing>
            <wp:anchor distT="0" distB="0" distL="0" distR="0" simplePos="0" relativeHeight="487393792" behindDoc="1" locked="0" layoutInCell="1" allowOverlap="1" wp14:anchorId="06848920" wp14:editId="258D3784">
              <wp:simplePos x="0" y="0"/>
              <wp:positionH relativeFrom="page">
                <wp:posOffset>3706876</wp:posOffset>
              </wp:positionH>
              <wp:positionV relativeFrom="page">
                <wp:posOffset>8889682</wp:posOffset>
              </wp:positionV>
              <wp:extent cx="3074670" cy="139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4670" cy="139700"/>
                      </a:xfrm>
                      <a:prstGeom prst="rect">
                        <a:avLst/>
                      </a:prstGeom>
                    </wps:spPr>
                    <wps:txbx>
                      <w:txbxContent>
                        <w:p w14:paraId="52B9E2C2" w14:textId="77777777" w:rsidR="00FE4AF7" w:rsidRDefault="00000000">
                          <w:pPr>
                            <w:spacing w:line="203" w:lineRule="exact"/>
                            <w:ind w:left="20"/>
                            <w:rPr>
                              <w:rFonts w:ascii="Calibri"/>
                              <w:sz w:val="18"/>
                            </w:rPr>
                          </w:pPr>
                          <w:hyperlink r:id="rId2" w:anchor="%3A~%3Atext%3DEl%2017%20de%20febrero%20de%2Cque%20hoy%20es%20una%20realidad">
                            <w:r>
                              <w:rPr>
                                <w:rFonts w:ascii="Calibri"/>
                                <w:color w:val="0000FF"/>
                                <w:spacing w:val="-2"/>
                                <w:sz w:val="18"/>
                                <w:u w:val="single" w:color="0000FF"/>
                              </w:rPr>
                              <w:t>https://www.porlapelota.com/futbol-femenino/futbol-femenino-</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1.880005pt;margin-top:699.974976pt;width:242.1pt;height:11pt;mso-position-horizontal-relative:page;mso-position-vertical-relative:page;z-index:-15922688" type="#_x0000_t202" id="docshape12" filled="false" stroked="false">
              <v:textbox inset="0,0,0,0">
                <w:txbxContent>
                  <w:p>
                    <w:pPr>
                      <w:spacing w:line="203" w:lineRule="exact" w:before="0"/>
                      <w:ind w:left="20" w:right="0" w:firstLine="0"/>
                      <w:jc w:val="left"/>
                      <w:rPr>
                        <w:rFonts w:ascii="Calibri"/>
                        <w:sz w:val="18"/>
                      </w:rPr>
                    </w:pPr>
                    <w:hyperlink r:id="rId3">
                      <w:r>
                        <w:rPr>
                          <w:rFonts w:ascii="Calibri"/>
                          <w:color w:val="0000FF"/>
                          <w:spacing w:val="-2"/>
                          <w:sz w:val="18"/>
                          <w:u w:val="single" w:color="0000FF"/>
                        </w:rPr>
                        <w:t>https://www.porlapelota.com/futbol-femenino/futbol-femenino-</w:t>
                      </w:r>
                    </w:hyperlink>
                  </w:p>
                </w:txbxContent>
              </v:textbox>
              <w10:wrap type="none"/>
            </v:shape>
          </w:pict>
        </mc:Fallback>
      </mc:AlternateContent>
    </w:r>
    <w:r>
      <w:rPr>
        <w:noProof/>
        <w:sz w:val="20"/>
      </w:rPr>
      <mc:AlternateContent>
        <mc:Choice Requires="wps">
          <w:drawing>
            <wp:anchor distT="0" distB="0" distL="0" distR="0" simplePos="0" relativeHeight="487394304" behindDoc="1" locked="0" layoutInCell="1" allowOverlap="1" wp14:anchorId="359780D8" wp14:editId="1036B9A9">
              <wp:simplePos x="0" y="0"/>
              <wp:positionH relativeFrom="page">
                <wp:posOffset>997267</wp:posOffset>
              </wp:positionH>
              <wp:positionV relativeFrom="page">
                <wp:posOffset>9029382</wp:posOffset>
              </wp:positionV>
              <wp:extent cx="4333240"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240" cy="139700"/>
                      </a:xfrm>
                      <a:prstGeom prst="rect">
                        <a:avLst/>
                      </a:prstGeom>
                    </wps:spPr>
                    <wps:txbx>
                      <w:txbxContent>
                        <w:p w14:paraId="03839C6F" w14:textId="77777777" w:rsidR="00FE4AF7" w:rsidRDefault="00000000">
                          <w:pPr>
                            <w:spacing w:line="203" w:lineRule="exact"/>
                            <w:ind w:left="20"/>
                            <w:rPr>
                              <w:rFonts w:ascii="Calibri"/>
                              <w:sz w:val="18"/>
                            </w:rPr>
                          </w:pPr>
                          <w:hyperlink r:id="rId4" w:anchor="%3A~%3Atext%3DEl%2017%20de%20febrero%20de%2Cque%20hoy%20es%20una%20realidad">
                            <w:r>
                              <w:rPr>
                                <w:rFonts w:ascii="Calibri"/>
                                <w:color w:val="0000FF"/>
                                <w:spacing w:val="-2"/>
                                <w:sz w:val="18"/>
                                <w:u w:val="single" w:color="0000FF"/>
                              </w:rPr>
                              <w:t>colombia/#:~:text=El%2017%20de%20febrero%20de,que%20hoy%20es%20una%20realidad</w:t>
                            </w:r>
                            <w:r>
                              <w:rPr>
                                <w:rFonts w:ascii="Calibri"/>
                                <w:spacing w:val="-2"/>
                                <w:sz w:val="18"/>
                              </w:rPr>
                              <w:t>.</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525002pt;margin-top:710.974976pt;width:341.2pt;height:11pt;mso-position-horizontal-relative:page;mso-position-vertical-relative:page;z-index:-15922176" type="#_x0000_t202" id="docshape13" filled="false" stroked="false">
              <v:textbox inset="0,0,0,0">
                <w:txbxContent>
                  <w:p>
                    <w:pPr>
                      <w:spacing w:line="203" w:lineRule="exact" w:before="0"/>
                      <w:ind w:left="20" w:right="0" w:firstLine="0"/>
                      <w:jc w:val="left"/>
                      <w:rPr>
                        <w:rFonts w:ascii="Calibri"/>
                        <w:sz w:val="18"/>
                      </w:rPr>
                    </w:pPr>
                    <w:hyperlink r:id="rId3">
                      <w:r>
                        <w:rPr>
                          <w:rFonts w:ascii="Calibri"/>
                          <w:color w:val="0000FF"/>
                          <w:spacing w:val="-2"/>
                          <w:sz w:val="18"/>
                          <w:u w:val="single" w:color="0000FF"/>
                        </w:rPr>
                        <w:t>colombia/#:~:text=El%2017%20de%20febrero%20de,que%20hoy%20es%20una%20realidad</w:t>
                      </w:r>
                      <w:r>
                        <w:rPr>
                          <w:rFonts w:ascii="Calibri"/>
                          <w:spacing w:val="-2"/>
                          <w:sz w:val="18"/>
                        </w:rPr>
                        <w:t>.</w:t>
                      </w:r>
                    </w:hyperlink>
                  </w:p>
                </w:txbxContent>
              </v:textbox>
              <w10:wrap type="non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89D7" w14:textId="77777777" w:rsidR="00FE4AF7" w:rsidRDefault="00000000">
    <w:pPr>
      <w:pStyle w:val="Textoindependiente"/>
      <w:spacing w:line="14" w:lineRule="auto"/>
      <w:rPr>
        <w:sz w:val="20"/>
      </w:rPr>
    </w:pPr>
    <w:r>
      <w:rPr>
        <w:noProof/>
        <w:sz w:val="20"/>
      </w:rPr>
      <w:drawing>
        <wp:anchor distT="0" distB="0" distL="0" distR="0" simplePos="0" relativeHeight="487395840" behindDoc="1" locked="0" layoutInCell="1" allowOverlap="1" wp14:anchorId="7B414E74" wp14:editId="136BBABE">
          <wp:simplePos x="0" y="0"/>
          <wp:positionH relativeFrom="page">
            <wp:posOffset>2357754</wp:posOffset>
          </wp:positionH>
          <wp:positionV relativeFrom="page">
            <wp:posOffset>9756420</wp:posOffset>
          </wp:positionV>
          <wp:extent cx="2938145" cy="20764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2938145" cy="20764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B34E" w14:textId="77777777" w:rsidR="00FE4AF7" w:rsidRDefault="00000000">
    <w:pPr>
      <w:pStyle w:val="Textoindependiente"/>
      <w:spacing w:line="14" w:lineRule="auto"/>
      <w:rPr>
        <w:sz w:val="20"/>
      </w:rPr>
    </w:pPr>
    <w:r>
      <w:rPr>
        <w:noProof/>
        <w:sz w:val="20"/>
      </w:rPr>
      <w:drawing>
        <wp:anchor distT="0" distB="0" distL="0" distR="0" simplePos="0" relativeHeight="487397376" behindDoc="1" locked="0" layoutInCell="1" allowOverlap="1" wp14:anchorId="2AAF72DA" wp14:editId="27D5D0B1">
          <wp:simplePos x="0" y="0"/>
          <wp:positionH relativeFrom="page">
            <wp:posOffset>2357754</wp:posOffset>
          </wp:positionH>
          <wp:positionV relativeFrom="page">
            <wp:posOffset>9756420</wp:posOffset>
          </wp:positionV>
          <wp:extent cx="2938145" cy="207645"/>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2938145" cy="20764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5D19" w14:textId="77777777" w:rsidR="00FE4AF7" w:rsidRDefault="00000000">
    <w:pPr>
      <w:pStyle w:val="Textoindependiente"/>
      <w:spacing w:line="14" w:lineRule="auto"/>
      <w:rPr>
        <w:sz w:val="20"/>
      </w:rPr>
    </w:pPr>
    <w:r>
      <w:rPr>
        <w:noProof/>
        <w:sz w:val="20"/>
      </w:rPr>
      <w:drawing>
        <wp:anchor distT="0" distB="0" distL="0" distR="0" simplePos="0" relativeHeight="487398912" behindDoc="1" locked="0" layoutInCell="1" allowOverlap="1" wp14:anchorId="114B033B" wp14:editId="05C7B1A6">
          <wp:simplePos x="0" y="0"/>
          <wp:positionH relativeFrom="page">
            <wp:posOffset>2357754</wp:posOffset>
          </wp:positionH>
          <wp:positionV relativeFrom="page">
            <wp:posOffset>9756420</wp:posOffset>
          </wp:positionV>
          <wp:extent cx="2938145" cy="207645"/>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2938145" cy="207645"/>
                  </a:xfrm>
                  <a:prstGeom prst="rect">
                    <a:avLst/>
                  </a:prstGeom>
                </pic:spPr>
              </pic:pic>
            </a:graphicData>
          </a:graphic>
        </wp:anchor>
      </w:drawing>
    </w:r>
    <w:r>
      <w:rPr>
        <w:noProof/>
        <w:sz w:val="20"/>
      </w:rPr>
      <mc:AlternateContent>
        <mc:Choice Requires="wps">
          <w:drawing>
            <wp:anchor distT="0" distB="0" distL="0" distR="0" simplePos="0" relativeHeight="487399424" behindDoc="1" locked="0" layoutInCell="1" allowOverlap="1" wp14:anchorId="58F6DE28" wp14:editId="11B58EDC">
              <wp:simplePos x="0" y="0"/>
              <wp:positionH relativeFrom="page">
                <wp:posOffset>1009967</wp:posOffset>
              </wp:positionH>
              <wp:positionV relativeFrom="page">
                <wp:posOffset>8810307</wp:posOffset>
              </wp:positionV>
              <wp:extent cx="1830070" cy="952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9.525002pt;margin-top:693.724976pt;width:144.080pt;height:.75pt;mso-position-horizontal-relative:page;mso-position-vertical-relative:page;z-index:-15917056" id="docshape17" filled="true" fillcolor="#000000" stroked="false">
              <v:fill type="solid"/>
              <w10:wrap type="none"/>
            </v:rect>
          </w:pict>
        </mc:Fallback>
      </mc:AlternateContent>
    </w:r>
    <w:r>
      <w:rPr>
        <w:noProof/>
        <w:sz w:val="20"/>
      </w:rPr>
      <mc:AlternateContent>
        <mc:Choice Requires="wps">
          <w:drawing>
            <wp:anchor distT="0" distB="0" distL="0" distR="0" simplePos="0" relativeHeight="487399936" behindDoc="1" locked="0" layoutInCell="1" allowOverlap="1" wp14:anchorId="7D3637BA" wp14:editId="2404E869">
              <wp:simplePos x="0" y="0"/>
              <wp:positionH relativeFrom="page">
                <wp:posOffset>971867</wp:posOffset>
              </wp:positionH>
              <wp:positionV relativeFrom="page">
                <wp:posOffset>8886507</wp:posOffset>
              </wp:positionV>
              <wp:extent cx="5798820" cy="2825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282575"/>
                      </a:xfrm>
                      <a:prstGeom prst="rect">
                        <a:avLst/>
                      </a:prstGeom>
                    </wps:spPr>
                    <wps:txbx>
                      <w:txbxContent>
                        <w:p w14:paraId="1F324FD0" w14:textId="77777777" w:rsidR="00FE4AF7" w:rsidRDefault="00000000">
                          <w:pPr>
                            <w:spacing w:line="208" w:lineRule="exact"/>
                            <w:ind w:left="60"/>
                            <w:rPr>
                              <w:rFonts w:ascii="Calibri" w:hAnsi="Calibri"/>
                              <w:sz w:val="18"/>
                            </w:rPr>
                          </w:pPr>
                          <w:r>
                            <w:rPr>
                              <w:rFonts w:ascii="Calibri" w:hAnsi="Calibri"/>
                              <w:position w:val="5"/>
                              <w:sz w:val="12"/>
                            </w:rPr>
                            <w:fldChar w:fldCharType="begin"/>
                          </w:r>
                          <w:r>
                            <w:rPr>
                              <w:rFonts w:ascii="Calibri" w:hAnsi="Calibri"/>
                              <w:position w:val="5"/>
                              <w:sz w:val="12"/>
                            </w:rPr>
                            <w:instrText xml:space="preserve"> PAGE </w:instrText>
                          </w:r>
                          <w:r>
                            <w:rPr>
                              <w:rFonts w:ascii="Calibri" w:hAnsi="Calibri"/>
                              <w:position w:val="5"/>
                              <w:sz w:val="12"/>
                            </w:rPr>
                            <w:fldChar w:fldCharType="separate"/>
                          </w:r>
                          <w:r>
                            <w:rPr>
                              <w:rFonts w:ascii="Calibri" w:hAnsi="Calibri"/>
                              <w:position w:val="5"/>
                              <w:sz w:val="12"/>
                            </w:rPr>
                            <w:t>8</w:t>
                          </w:r>
                          <w:r>
                            <w:rPr>
                              <w:rFonts w:ascii="Calibri" w:hAnsi="Calibri"/>
                              <w:position w:val="5"/>
                              <w:sz w:val="12"/>
                            </w:rPr>
                            <w:fldChar w:fldCharType="end"/>
                          </w:r>
                          <w:r>
                            <w:rPr>
                              <w:rFonts w:ascii="Calibri" w:hAnsi="Calibri"/>
                              <w:spacing w:val="23"/>
                              <w:position w:val="5"/>
                              <w:sz w:val="12"/>
                            </w:rPr>
                            <w:t xml:space="preserve"> </w:t>
                          </w:r>
                          <w:r>
                            <w:rPr>
                              <w:rFonts w:ascii="Calibri" w:hAnsi="Calibri"/>
                              <w:sz w:val="18"/>
                            </w:rPr>
                            <w:t>Trabajo</w:t>
                          </w:r>
                          <w:r>
                            <w:rPr>
                              <w:rFonts w:ascii="Calibri" w:hAnsi="Calibri"/>
                              <w:spacing w:val="12"/>
                              <w:sz w:val="18"/>
                            </w:rPr>
                            <w:t xml:space="preserve"> </w:t>
                          </w:r>
                          <w:r>
                            <w:rPr>
                              <w:rFonts w:ascii="Calibri" w:hAnsi="Calibri"/>
                              <w:sz w:val="18"/>
                            </w:rPr>
                            <w:t>realizado</w:t>
                          </w:r>
                          <w:r>
                            <w:rPr>
                              <w:rFonts w:ascii="Calibri" w:hAnsi="Calibri"/>
                              <w:spacing w:val="12"/>
                              <w:sz w:val="18"/>
                            </w:rPr>
                            <w:t xml:space="preserve"> </w:t>
                          </w:r>
                          <w:r>
                            <w:rPr>
                              <w:rFonts w:ascii="Calibri" w:hAnsi="Calibri"/>
                              <w:sz w:val="18"/>
                            </w:rPr>
                            <w:t>por</w:t>
                          </w:r>
                          <w:r>
                            <w:rPr>
                              <w:rFonts w:ascii="Calibri" w:hAnsi="Calibri"/>
                              <w:spacing w:val="14"/>
                              <w:sz w:val="18"/>
                            </w:rPr>
                            <w:t xml:space="preserve"> </w:t>
                          </w:r>
                          <w:r>
                            <w:rPr>
                              <w:rFonts w:ascii="Calibri" w:hAnsi="Calibri"/>
                              <w:sz w:val="18"/>
                            </w:rPr>
                            <w:t>Juan</w:t>
                          </w:r>
                          <w:r>
                            <w:rPr>
                              <w:rFonts w:ascii="Calibri" w:hAnsi="Calibri"/>
                              <w:spacing w:val="11"/>
                              <w:sz w:val="18"/>
                            </w:rPr>
                            <w:t xml:space="preserve"> </w:t>
                          </w:r>
                          <w:r>
                            <w:rPr>
                              <w:rFonts w:ascii="Calibri" w:hAnsi="Calibri"/>
                              <w:sz w:val="18"/>
                            </w:rPr>
                            <w:t>Sebastián</w:t>
                          </w:r>
                          <w:r>
                            <w:rPr>
                              <w:rFonts w:ascii="Calibri" w:hAnsi="Calibri"/>
                              <w:spacing w:val="17"/>
                              <w:sz w:val="18"/>
                            </w:rPr>
                            <w:t xml:space="preserve"> </w:t>
                          </w:r>
                          <w:r>
                            <w:rPr>
                              <w:rFonts w:ascii="Calibri" w:hAnsi="Calibri"/>
                              <w:sz w:val="18"/>
                            </w:rPr>
                            <w:t>Hernández</w:t>
                          </w:r>
                          <w:r>
                            <w:rPr>
                              <w:rFonts w:ascii="Calibri" w:hAnsi="Calibri"/>
                              <w:spacing w:val="16"/>
                              <w:sz w:val="18"/>
                            </w:rPr>
                            <w:t xml:space="preserve"> </w:t>
                          </w:r>
                          <w:r>
                            <w:rPr>
                              <w:rFonts w:ascii="Calibri" w:hAnsi="Calibri"/>
                              <w:sz w:val="18"/>
                            </w:rPr>
                            <w:t>Villamil,</w:t>
                          </w:r>
                          <w:r>
                            <w:rPr>
                              <w:rFonts w:ascii="Calibri" w:hAnsi="Calibri"/>
                              <w:spacing w:val="16"/>
                              <w:sz w:val="18"/>
                            </w:rPr>
                            <w:t xml:space="preserve"> </w:t>
                          </w:r>
                          <w:r>
                            <w:rPr>
                              <w:rFonts w:ascii="Calibri" w:hAnsi="Calibri"/>
                              <w:sz w:val="18"/>
                            </w:rPr>
                            <w:t>UNIVERSIDAD</w:t>
                          </w:r>
                          <w:r>
                            <w:rPr>
                              <w:rFonts w:ascii="Calibri" w:hAnsi="Calibri"/>
                              <w:spacing w:val="11"/>
                              <w:sz w:val="18"/>
                            </w:rPr>
                            <w:t xml:space="preserve"> </w:t>
                          </w:r>
                          <w:r>
                            <w:rPr>
                              <w:rFonts w:ascii="Calibri" w:hAnsi="Calibri"/>
                              <w:sz w:val="18"/>
                            </w:rPr>
                            <w:t>DE</w:t>
                          </w:r>
                          <w:r>
                            <w:rPr>
                              <w:rFonts w:ascii="Calibri" w:hAnsi="Calibri"/>
                              <w:spacing w:val="14"/>
                              <w:sz w:val="18"/>
                            </w:rPr>
                            <w:t xml:space="preserve"> </w:t>
                          </w:r>
                          <w:r>
                            <w:rPr>
                              <w:rFonts w:ascii="Calibri" w:hAnsi="Calibri"/>
                              <w:sz w:val="18"/>
                            </w:rPr>
                            <w:t>LOS</w:t>
                          </w:r>
                          <w:r>
                            <w:rPr>
                              <w:rFonts w:ascii="Calibri" w:hAnsi="Calibri"/>
                              <w:spacing w:val="13"/>
                              <w:sz w:val="18"/>
                            </w:rPr>
                            <w:t xml:space="preserve"> </w:t>
                          </w:r>
                          <w:r>
                            <w:rPr>
                              <w:rFonts w:ascii="Calibri" w:hAnsi="Calibri"/>
                              <w:sz w:val="18"/>
                            </w:rPr>
                            <w:t>ANDES</w:t>
                          </w:r>
                          <w:r>
                            <w:rPr>
                              <w:rFonts w:ascii="Calibri" w:hAnsi="Calibri"/>
                              <w:spacing w:val="14"/>
                              <w:sz w:val="18"/>
                            </w:rPr>
                            <w:t xml:space="preserve"> </w:t>
                          </w:r>
                          <w:r>
                            <w:rPr>
                              <w:rFonts w:ascii="Calibri" w:hAnsi="Calibri"/>
                              <w:sz w:val="18"/>
                            </w:rPr>
                            <w:t>FACULTAD</w:t>
                          </w:r>
                          <w:r>
                            <w:rPr>
                              <w:rFonts w:ascii="Calibri" w:hAnsi="Calibri"/>
                              <w:spacing w:val="11"/>
                              <w:sz w:val="18"/>
                            </w:rPr>
                            <w:t xml:space="preserve"> </w:t>
                          </w:r>
                          <w:r>
                            <w:rPr>
                              <w:rFonts w:ascii="Calibri" w:hAnsi="Calibri"/>
                              <w:sz w:val="18"/>
                            </w:rPr>
                            <w:t>DE</w:t>
                          </w:r>
                          <w:r>
                            <w:rPr>
                              <w:rFonts w:ascii="Calibri" w:hAnsi="Calibri"/>
                              <w:spacing w:val="14"/>
                              <w:sz w:val="18"/>
                            </w:rPr>
                            <w:t xml:space="preserve"> </w:t>
                          </w:r>
                          <w:r>
                            <w:rPr>
                              <w:rFonts w:ascii="Calibri" w:hAnsi="Calibri"/>
                              <w:sz w:val="18"/>
                            </w:rPr>
                            <w:t>DERECHO</w:t>
                          </w:r>
                          <w:r>
                            <w:rPr>
                              <w:rFonts w:ascii="Calibri" w:hAnsi="Calibri"/>
                              <w:spacing w:val="12"/>
                              <w:sz w:val="18"/>
                            </w:rPr>
                            <w:t xml:space="preserve"> </w:t>
                          </w:r>
                          <w:r>
                            <w:rPr>
                              <w:rFonts w:ascii="Calibri" w:hAnsi="Calibri"/>
                              <w:spacing w:val="-2"/>
                              <w:sz w:val="18"/>
                            </w:rPr>
                            <w:t>Bogotá,</w:t>
                          </w:r>
                        </w:p>
                        <w:p w14:paraId="682C993B" w14:textId="77777777" w:rsidR="00FE4AF7" w:rsidRDefault="00000000">
                          <w:pPr>
                            <w:ind w:left="60"/>
                            <w:rPr>
                              <w:rFonts w:ascii="Calibri"/>
                              <w:sz w:val="18"/>
                            </w:rPr>
                          </w:pPr>
                          <w:r>
                            <w:rPr>
                              <w:rFonts w:ascii="Calibri"/>
                              <w:sz w:val="18"/>
                            </w:rPr>
                            <w:t>mayo</w:t>
                          </w:r>
                          <w:r>
                            <w:rPr>
                              <w:rFonts w:ascii="Calibri"/>
                              <w:spacing w:val="-4"/>
                              <w:sz w:val="18"/>
                            </w:rPr>
                            <w:t xml:space="preserve"> </w:t>
                          </w:r>
                          <w:r>
                            <w:rPr>
                              <w:rFonts w:ascii="Calibri"/>
                              <w:spacing w:val="-2"/>
                              <w:sz w:val="18"/>
                            </w:rPr>
                            <w:t>2017.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6.525002pt;margin-top:699.724976pt;width:456.6pt;height:22.25pt;mso-position-horizontal-relative:page;mso-position-vertical-relative:page;z-index:-15916544" type="#_x0000_t202" id="docshape18" filled="false" stroked="false">
              <v:textbox inset="0,0,0,0">
                <w:txbxContent>
                  <w:p>
                    <w:pPr>
                      <w:spacing w:line="208" w:lineRule="exact" w:before="0"/>
                      <w:ind w:left="60" w:right="0" w:firstLine="0"/>
                      <w:jc w:val="left"/>
                      <w:rPr>
                        <w:rFonts w:ascii="Calibri" w:hAnsi="Calibri"/>
                        <w:sz w:val="18"/>
                      </w:rPr>
                    </w:pPr>
                    <w:r>
                      <w:rPr>
                        <w:rFonts w:ascii="Calibri" w:hAnsi="Calibri"/>
                        <w:position w:val="5"/>
                        <w:sz w:val="12"/>
                      </w:rPr>
                      <w:fldChar w:fldCharType="begin"/>
                    </w:r>
                    <w:r>
                      <w:rPr>
                        <w:rFonts w:ascii="Calibri" w:hAnsi="Calibri"/>
                        <w:position w:val="5"/>
                        <w:sz w:val="12"/>
                      </w:rPr>
                      <w:instrText> PAGE </w:instrText>
                    </w:r>
                    <w:r>
                      <w:rPr>
                        <w:rFonts w:ascii="Calibri" w:hAnsi="Calibri"/>
                        <w:position w:val="5"/>
                        <w:sz w:val="12"/>
                      </w:rPr>
                      <w:fldChar w:fldCharType="separate"/>
                    </w:r>
                    <w:r>
                      <w:rPr>
                        <w:rFonts w:ascii="Calibri" w:hAnsi="Calibri"/>
                        <w:position w:val="5"/>
                        <w:sz w:val="12"/>
                      </w:rPr>
                      <w:t>8</w:t>
                    </w:r>
                    <w:r>
                      <w:rPr>
                        <w:rFonts w:ascii="Calibri" w:hAnsi="Calibri"/>
                        <w:position w:val="5"/>
                        <w:sz w:val="12"/>
                      </w:rPr>
                      <w:fldChar w:fldCharType="end"/>
                    </w:r>
                    <w:r>
                      <w:rPr>
                        <w:rFonts w:ascii="Calibri" w:hAnsi="Calibri"/>
                        <w:spacing w:val="23"/>
                        <w:position w:val="5"/>
                        <w:sz w:val="12"/>
                      </w:rPr>
                      <w:t> </w:t>
                    </w:r>
                    <w:r>
                      <w:rPr>
                        <w:rFonts w:ascii="Calibri" w:hAnsi="Calibri"/>
                        <w:sz w:val="18"/>
                      </w:rPr>
                      <w:t>Trabajo</w:t>
                    </w:r>
                    <w:r>
                      <w:rPr>
                        <w:rFonts w:ascii="Calibri" w:hAnsi="Calibri"/>
                        <w:spacing w:val="12"/>
                        <w:sz w:val="18"/>
                      </w:rPr>
                      <w:t> </w:t>
                    </w:r>
                    <w:r>
                      <w:rPr>
                        <w:rFonts w:ascii="Calibri" w:hAnsi="Calibri"/>
                        <w:sz w:val="18"/>
                      </w:rPr>
                      <w:t>realizado</w:t>
                    </w:r>
                    <w:r>
                      <w:rPr>
                        <w:rFonts w:ascii="Calibri" w:hAnsi="Calibri"/>
                        <w:spacing w:val="12"/>
                        <w:sz w:val="18"/>
                      </w:rPr>
                      <w:t> </w:t>
                    </w:r>
                    <w:r>
                      <w:rPr>
                        <w:rFonts w:ascii="Calibri" w:hAnsi="Calibri"/>
                        <w:sz w:val="18"/>
                      </w:rPr>
                      <w:t>por</w:t>
                    </w:r>
                    <w:r>
                      <w:rPr>
                        <w:rFonts w:ascii="Calibri" w:hAnsi="Calibri"/>
                        <w:spacing w:val="14"/>
                        <w:sz w:val="18"/>
                      </w:rPr>
                      <w:t> </w:t>
                    </w:r>
                    <w:r>
                      <w:rPr>
                        <w:rFonts w:ascii="Calibri" w:hAnsi="Calibri"/>
                        <w:sz w:val="18"/>
                      </w:rPr>
                      <w:t>Juan</w:t>
                    </w:r>
                    <w:r>
                      <w:rPr>
                        <w:rFonts w:ascii="Calibri" w:hAnsi="Calibri"/>
                        <w:spacing w:val="11"/>
                        <w:sz w:val="18"/>
                      </w:rPr>
                      <w:t> </w:t>
                    </w:r>
                    <w:r>
                      <w:rPr>
                        <w:rFonts w:ascii="Calibri" w:hAnsi="Calibri"/>
                        <w:sz w:val="18"/>
                      </w:rPr>
                      <w:t>Sebastián</w:t>
                    </w:r>
                    <w:r>
                      <w:rPr>
                        <w:rFonts w:ascii="Calibri" w:hAnsi="Calibri"/>
                        <w:spacing w:val="17"/>
                        <w:sz w:val="18"/>
                      </w:rPr>
                      <w:t> </w:t>
                    </w:r>
                    <w:r>
                      <w:rPr>
                        <w:rFonts w:ascii="Calibri" w:hAnsi="Calibri"/>
                        <w:sz w:val="18"/>
                      </w:rPr>
                      <w:t>Hernández</w:t>
                    </w:r>
                    <w:r>
                      <w:rPr>
                        <w:rFonts w:ascii="Calibri" w:hAnsi="Calibri"/>
                        <w:spacing w:val="16"/>
                        <w:sz w:val="18"/>
                      </w:rPr>
                      <w:t> </w:t>
                    </w:r>
                    <w:r>
                      <w:rPr>
                        <w:rFonts w:ascii="Calibri" w:hAnsi="Calibri"/>
                        <w:sz w:val="18"/>
                      </w:rPr>
                      <w:t>Villamil,</w:t>
                    </w:r>
                    <w:r>
                      <w:rPr>
                        <w:rFonts w:ascii="Calibri" w:hAnsi="Calibri"/>
                        <w:spacing w:val="16"/>
                        <w:sz w:val="18"/>
                      </w:rPr>
                      <w:t> </w:t>
                    </w:r>
                    <w:r>
                      <w:rPr>
                        <w:rFonts w:ascii="Calibri" w:hAnsi="Calibri"/>
                        <w:sz w:val="18"/>
                      </w:rPr>
                      <w:t>UNIVERSIDAD</w:t>
                    </w:r>
                    <w:r>
                      <w:rPr>
                        <w:rFonts w:ascii="Calibri" w:hAnsi="Calibri"/>
                        <w:spacing w:val="11"/>
                        <w:sz w:val="18"/>
                      </w:rPr>
                      <w:t> </w:t>
                    </w:r>
                    <w:r>
                      <w:rPr>
                        <w:rFonts w:ascii="Calibri" w:hAnsi="Calibri"/>
                        <w:sz w:val="18"/>
                      </w:rPr>
                      <w:t>DE</w:t>
                    </w:r>
                    <w:r>
                      <w:rPr>
                        <w:rFonts w:ascii="Calibri" w:hAnsi="Calibri"/>
                        <w:spacing w:val="14"/>
                        <w:sz w:val="18"/>
                      </w:rPr>
                      <w:t> </w:t>
                    </w:r>
                    <w:r>
                      <w:rPr>
                        <w:rFonts w:ascii="Calibri" w:hAnsi="Calibri"/>
                        <w:sz w:val="18"/>
                      </w:rPr>
                      <w:t>LOS</w:t>
                    </w:r>
                    <w:r>
                      <w:rPr>
                        <w:rFonts w:ascii="Calibri" w:hAnsi="Calibri"/>
                        <w:spacing w:val="13"/>
                        <w:sz w:val="18"/>
                      </w:rPr>
                      <w:t> </w:t>
                    </w:r>
                    <w:r>
                      <w:rPr>
                        <w:rFonts w:ascii="Calibri" w:hAnsi="Calibri"/>
                        <w:sz w:val="18"/>
                      </w:rPr>
                      <w:t>ANDES</w:t>
                    </w:r>
                    <w:r>
                      <w:rPr>
                        <w:rFonts w:ascii="Calibri" w:hAnsi="Calibri"/>
                        <w:spacing w:val="14"/>
                        <w:sz w:val="18"/>
                      </w:rPr>
                      <w:t> </w:t>
                    </w:r>
                    <w:r>
                      <w:rPr>
                        <w:rFonts w:ascii="Calibri" w:hAnsi="Calibri"/>
                        <w:sz w:val="18"/>
                      </w:rPr>
                      <w:t>FACULTAD</w:t>
                    </w:r>
                    <w:r>
                      <w:rPr>
                        <w:rFonts w:ascii="Calibri" w:hAnsi="Calibri"/>
                        <w:spacing w:val="11"/>
                        <w:sz w:val="18"/>
                      </w:rPr>
                      <w:t> </w:t>
                    </w:r>
                    <w:r>
                      <w:rPr>
                        <w:rFonts w:ascii="Calibri" w:hAnsi="Calibri"/>
                        <w:sz w:val="18"/>
                      </w:rPr>
                      <w:t>DE</w:t>
                    </w:r>
                    <w:r>
                      <w:rPr>
                        <w:rFonts w:ascii="Calibri" w:hAnsi="Calibri"/>
                        <w:spacing w:val="14"/>
                        <w:sz w:val="18"/>
                      </w:rPr>
                      <w:t> </w:t>
                    </w:r>
                    <w:r>
                      <w:rPr>
                        <w:rFonts w:ascii="Calibri" w:hAnsi="Calibri"/>
                        <w:sz w:val="18"/>
                      </w:rPr>
                      <w:t>DERECHO</w:t>
                    </w:r>
                    <w:r>
                      <w:rPr>
                        <w:rFonts w:ascii="Calibri" w:hAnsi="Calibri"/>
                        <w:spacing w:val="12"/>
                        <w:sz w:val="18"/>
                      </w:rPr>
                      <w:t> </w:t>
                    </w:r>
                    <w:r>
                      <w:rPr>
                        <w:rFonts w:ascii="Calibri" w:hAnsi="Calibri"/>
                        <w:spacing w:val="-2"/>
                        <w:sz w:val="18"/>
                      </w:rPr>
                      <w:t>Bogotá,</w:t>
                    </w:r>
                  </w:p>
                  <w:p>
                    <w:pPr>
                      <w:spacing w:before="0"/>
                      <w:ind w:left="60" w:right="0" w:firstLine="0"/>
                      <w:jc w:val="left"/>
                      <w:rPr>
                        <w:rFonts w:ascii="Calibri"/>
                        <w:sz w:val="18"/>
                      </w:rPr>
                    </w:pPr>
                    <w:r>
                      <w:rPr>
                        <w:rFonts w:ascii="Calibri"/>
                        <w:sz w:val="18"/>
                      </w:rPr>
                      <w:t>mayo</w:t>
                    </w:r>
                    <w:r>
                      <w:rPr>
                        <w:rFonts w:ascii="Calibri"/>
                        <w:spacing w:val="-4"/>
                        <w:sz w:val="18"/>
                      </w:rPr>
                      <w:t> </w:t>
                    </w:r>
                    <w:r>
                      <w:rPr>
                        <w:rFonts w:ascii="Calibri"/>
                        <w:spacing w:val="-2"/>
                        <w:sz w:val="18"/>
                      </w:rPr>
                      <w:t>2017.</w:t>
                    </w:r>
                  </w:p>
                </w:txbxContent>
              </v:textbox>
              <w10:wrap type="non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B228" w14:textId="77777777" w:rsidR="00FE4AF7" w:rsidRDefault="00000000">
    <w:pPr>
      <w:pStyle w:val="Textoindependiente"/>
      <w:spacing w:line="14" w:lineRule="auto"/>
      <w:rPr>
        <w:sz w:val="20"/>
      </w:rPr>
    </w:pPr>
    <w:r>
      <w:rPr>
        <w:noProof/>
        <w:sz w:val="20"/>
      </w:rPr>
      <w:drawing>
        <wp:anchor distT="0" distB="0" distL="0" distR="0" simplePos="0" relativeHeight="487401472" behindDoc="1" locked="0" layoutInCell="1" allowOverlap="1" wp14:anchorId="3E6C4EA7" wp14:editId="5C12249A">
          <wp:simplePos x="0" y="0"/>
          <wp:positionH relativeFrom="page">
            <wp:posOffset>2357754</wp:posOffset>
          </wp:positionH>
          <wp:positionV relativeFrom="page">
            <wp:posOffset>9756420</wp:posOffset>
          </wp:positionV>
          <wp:extent cx="2938145" cy="207645"/>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cstate="print"/>
                  <a:stretch>
                    <a:fillRect/>
                  </a:stretch>
                </pic:blipFill>
                <pic:spPr>
                  <a:xfrm>
                    <a:off x="0" y="0"/>
                    <a:ext cx="2938145" cy="2076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C646" w14:textId="77777777" w:rsidR="0090715C" w:rsidRDefault="0090715C">
      <w:r>
        <w:separator/>
      </w:r>
    </w:p>
  </w:footnote>
  <w:footnote w:type="continuationSeparator" w:id="0">
    <w:p w14:paraId="165B2C2E" w14:textId="77777777" w:rsidR="0090715C" w:rsidRDefault="0090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34A9" w14:textId="77777777" w:rsidR="00FE4AF7" w:rsidRDefault="00000000">
    <w:pPr>
      <w:pStyle w:val="Textoindependiente"/>
      <w:spacing w:line="14" w:lineRule="auto"/>
      <w:rPr>
        <w:sz w:val="20"/>
      </w:rPr>
    </w:pPr>
    <w:r>
      <w:rPr>
        <w:noProof/>
        <w:sz w:val="20"/>
      </w:rPr>
      <w:drawing>
        <wp:anchor distT="0" distB="0" distL="0" distR="0" simplePos="0" relativeHeight="487386112" behindDoc="1" locked="0" layoutInCell="1" allowOverlap="1" wp14:anchorId="4530CA38" wp14:editId="7BCA8D26">
          <wp:simplePos x="0" y="0"/>
          <wp:positionH relativeFrom="page">
            <wp:posOffset>985519</wp:posOffset>
          </wp:positionH>
          <wp:positionV relativeFrom="page">
            <wp:posOffset>125133</wp:posOffset>
          </wp:positionV>
          <wp:extent cx="2554605" cy="67496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554605" cy="674966"/>
                  </a:xfrm>
                  <a:prstGeom prst="rect">
                    <a:avLst/>
                  </a:prstGeom>
                </pic:spPr>
              </pic:pic>
            </a:graphicData>
          </a:graphic>
        </wp:anchor>
      </w:drawing>
    </w:r>
    <w:r>
      <w:rPr>
        <w:noProof/>
        <w:sz w:val="20"/>
      </w:rPr>
      <w:drawing>
        <wp:anchor distT="0" distB="0" distL="0" distR="0" simplePos="0" relativeHeight="487386624" behindDoc="1" locked="0" layoutInCell="1" allowOverlap="1" wp14:anchorId="2495DD99" wp14:editId="2462F48D">
          <wp:simplePos x="0" y="0"/>
          <wp:positionH relativeFrom="page">
            <wp:posOffset>4459508</wp:posOffset>
          </wp:positionH>
          <wp:positionV relativeFrom="page">
            <wp:posOffset>128904</wp:posOffset>
          </wp:positionV>
          <wp:extent cx="2451589" cy="6762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451589" cy="6762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2752" w14:textId="77777777" w:rsidR="00FE4AF7" w:rsidRDefault="00000000">
    <w:pPr>
      <w:pStyle w:val="Textoindependiente"/>
      <w:spacing w:line="14" w:lineRule="auto"/>
      <w:rPr>
        <w:sz w:val="20"/>
      </w:rPr>
    </w:pPr>
    <w:r>
      <w:rPr>
        <w:noProof/>
        <w:sz w:val="20"/>
      </w:rPr>
      <w:drawing>
        <wp:anchor distT="0" distB="0" distL="0" distR="0" simplePos="0" relativeHeight="487387648" behindDoc="1" locked="0" layoutInCell="1" allowOverlap="1" wp14:anchorId="3F106248" wp14:editId="72974C9B">
          <wp:simplePos x="0" y="0"/>
          <wp:positionH relativeFrom="page">
            <wp:posOffset>985519</wp:posOffset>
          </wp:positionH>
          <wp:positionV relativeFrom="page">
            <wp:posOffset>125133</wp:posOffset>
          </wp:positionV>
          <wp:extent cx="2554605" cy="67496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554605" cy="674966"/>
                  </a:xfrm>
                  <a:prstGeom prst="rect">
                    <a:avLst/>
                  </a:prstGeom>
                </pic:spPr>
              </pic:pic>
            </a:graphicData>
          </a:graphic>
        </wp:anchor>
      </w:drawing>
    </w:r>
    <w:r>
      <w:rPr>
        <w:noProof/>
        <w:sz w:val="20"/>
      </w:rPr>
      <w:drawing>
        <wp:anchor distT="0" distB="0" distL="0" distR="0" simplePos="0" relativeHeight="487388160" behindDoc="1" locked="0" layoutInCell="1" allowOverlap="1" wp14:anchorId="3162B817" wp14:editId="333D25D8">
          <wp:simplePos x="0" y="0"/>
          <wp:positionH relativeFrom="page">
            <wp:posOffset>4459508</wp:posOffset>
          </wp:positionH>
          <wp:positionV relativeFrom="page">
            <wp:posOffset>128904</wp:posOffset>
          </wp:positionV>
          <wp:extent cx="2451589" cy="67627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cstate="print"/>
                  <a:stretch>
                    <a:fillRect/>
                  </a:stretch>
                </pic:blipFill>
                <pic:spPr>
                  <a:xfrm>
                    <a:off x="0" y="0"/>
                    <a:ext cx="2451589" cy="6762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C2E0" w14:textId="77777777" w:rsidR="00FE4AF7" w:rsidRDefault="00000000">
    <w:pPr>
      <w:pStyle w:val="Textoindependiente"/>
      <w:spacing w:line="14" w:lineRule="auto"/>
      <w:rPr>
        <w:sz w:val="20"/>
      </w:rPr>
    </w:pPr>
    <w:r>
      <w:rPr>
        <w:noProof/>
        <w:sz w:val="20"/>
      </w:rPr>
      <w:drawing>
        <wp:anchor distT="0" distB="0" distL="0" distR="0" simplePos="0" relativeHeight="487389184" behindDoc="1" locked="0" layoutInCell="1" allowOverlap="1" wp14:anchorId="106AE50A" wp14:editId="6FE17BA2">
          <wp:simplePos x="0" y="0"/>
          <wp:positionH relativeFrom="page">
            <wp:posOffset>985519</wp:posOffset>
          </wp:positionH>
          <wp:positionV relativeFrom="page">
            <wp:posOffset>125133</wp:posOffset>
          </wp:positionV>
          <wp:extent cx="2554605" cy="67496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2554605" cy="674966"/>
                  </a:xfrm>
                  <a:prstGeom prst="rect">
                    <a:avLst/>
                  </a:prstGeom>
                </pic:spPr>
              </pic:pic>
            </a:graphicData>
          </a:graphic>
        </wp:anchor>
      </w:drawing>
    </w:r>
    <w:r>
      <w:rPr>
        <w:noProof/>
        <w:sz w:val="20"/>
      </w:rPr>
      <w:drawing>
        <wp:anchor distT="0" distB="0" distL="0" distR="0" simplePos="0" relativeHeight="487389696" behindDoc="1" locked="0" layoutInCell="1" allowOverlap="1" wp14:anchorId="3850EF3C" wp14:editId="13F6B488">
          <wp:simplePos x="0" y="0"/>
          <wp:positionH relativeFrom="page">
            <wp:posOffset>4459508</wp:posOffset>
          </wp:positionH>
          <wp:positionV relativeFrom="page">
            <wp:posOffset>128904</wp:posOffset>
          </wp:positionV>
          <wp:extent cx="2451589" cy="6762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2451589" cy="6762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0ADA" w14:textId="77777777" w:rsidR="00FE4AF7" w:rsidRDefault="00000000">
    <w:pPr>
      <w:pStyle w:val="Textoindependiente"/>
      <w:spacing w:line="14" w:lineRule="auto"/>
      <w:rPr>
        <w:sz w:val="20"/>
      </w:rPr>
    </w:pPr>
    <w:r>
      <w:rPr>
        <w:noProof/>
        <w:sz w:val="20"/>
      </w:rPr>
      <w:drawing>
        <wp:anchor distT="0" distB="0" distL="0" distR="0" simplePos="0" relativeHeight="487394816" behindDoc="1" locked="0" layoutInCell="1" allowOverlap="1" wp14:anchorId="1E7D3E0C" wp14:editId="45C207EF">
          <wp:simplePos x="0" y="0"/>
          <wp:positionH relativeFrom="page">
            <wp:posOffset>985519</wp:posOffset>
          </wp:positionH>
          <wp:positionV relativeFrom="page">
            <wp:posOffset>125133</wp:posOffset>
          </wp:positionV>
          <wp:extent cx="2554605" cy="674966"/>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2554605" cy="674966"/>
                  </a:xfrm>
                  <a:prstGeom prst="rect">
                    <a:avLst/>
                  </a:prstGeom>
                </pic:spPr>
              </pic:pic>
            </a:graphicData>
          </a:graphic>
        </wp:anchor>
      </w:drawing>
    </w:r>
    <w:r>
      <w:rPr>
        <w:noProof/>
        <w:sz w:val="20"/>
      </w:rPr>
      <w:drawing>
        <wp:anchor distT="0" distB="0" distL="0" distR="0" simplePos="0" relativeHeight="487395328" behindDoc="1" locked="0" layoutInCell="1" allowOverlap="1" wp14:anchorId="3FB730CB" wp14:editId="71D7B4D5">
          <wp:simplePos x="0" y="0"/>
          <wp:positionH relativeFrom="page">
            <wp:posOffset>4459508</wp:posOffset>
          </wp:positionH>
          <wp:positionV relativeFrom="page">
            <wp:posOffset>128904</wp:posOffset>
          </wp:positionV>
          <wp:extent cx="2451589" cy="67627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 cstate="print"/>
                  <a:stretch>
                    <a:fillRect/>
                  </a:stretch>
                </pic:blipFill>
                <pic:spPr>
                  <a:xfrm>
                    <a:off x="0" y="0"/>
                    <a:ext cx="2451589" cy="67627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DBEB" w14:textId="77777777" w:rsidR="00FE4AF7" w:rsidRDefault="00000000">
    <w:pPr>
      <w:pStyle w:val="Textoindependiente"/>
      <w:spacing w:line="14" w:lineRule="auto"/>
      <w:rPr>
        <w:sz w:val="20"/>
      </w:rPr>
    </w:pPr>
    <w:r>
      <w:rPr>
        <w:noProof/>
        <w:sz w:val="20"/>
      </w:rPr>
      <w:drawing>
        <wp:anchor distT="0" distB="0" distL="0" distR="0" simplePos="0" relativeHeight="487396352" behindDoc="1" locked="0" layoutInCell="1" allowOverlap="1" wp14:anchorId="26E7D594" wp14:editId="26F95E57">
          <wp:simplePos x="0" y="0"/>
          <wp:positionH relativeFrom="page">
            <wp:posOffset>985519</wp:posOffset>
          </wp:positionH>
          <wp:positionV relativeFrom="page">
            <wp:posOffset>125133</wp:posOffset>
          </wp:positionV>
          <wp:extent cx="2554605" cy="674966"/>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2554605" cy="674966"/>
                  </a:xfrm>
                  <a:prstGeom prst="rect">
                    <a:avLst/>
                  </a:prstGeom>
                </pic:spPr>
              </pic:pic>
            </a:graphicData>
          </a:graphic>
        </wp:anchor>
      </w:drawing>
    </w:r>
    <w:r>
      <w:rPr>
        <w:noProof/>
        <w:sz w:val="20"/>
      </w:rPr>
      <w:drawing>
        <wp:anchor distT="0" distB="0" distL="0" distR="0" simplePos="0" relativeHeight="487396864" behindDoc="1" locked="0" layoutInCell="1" allowOverlap="1" wp14:anchorId="47A505B3" wp14:editId="20D8728E">
          <wp:simplePos x="0" y="0"/>
          <wp:positionH relativeFrom="page">
            <wp:posOffset>4459508</wp:posOffset>
          </wp:positionH>
          <wp:positionV relativeFrom="page">
            <wp:posOffset>128904</wp:posOffset>
          </wp:positionV>
          <wp:extent cx="2451589" cy="67627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 cstate="print"/>
                  <a:stretch>
                    <a:fillRect/>
                  </a:stretch>
                </pic:blipFill>
                <pic:spPr>
                  <a:xfrm>
                    <a:off x="0" y="0"/>
                    <a:ext cx="2451589" cy="67627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CF20" w14:textId="77777777" w:rsidR="00FE4AF7" w:rsidRDefault="00000000">
    <w:pPr>
      <w:pStyle w:val="Textoindependiente"/>
      <w:spacing w:line="14" w:lineRule="auto"/>
      <w:rPr>
        <w:sz w:val="20"/>
      </w:rPr>
    </w:pPr>
    <w:r>
      <w:rPr>
        <w:noProof/>
        <w:sz w:val="20"/>
      </w:rPr>
      <w:drawing>
        <wp:anchor distT="0" distB="0" distL="0" distR="0" simplePos="0" relativeHeight="487397888" behindDoc="1" locked="0" layoutInCell="1" allowOverlap="1" wp14:anchorId="50B3D251" wp14:editId="1D985A39">
          <wp:simplePos x="0" y="0"/>
          <wp:positionH relativeFrom="page">
            <wp:posOffset>985519</wp:posOffset>
          </wp:positionH>
          <wp:positionV relativeFrom="page">
            <wp:posOffset>125133</wp:posOffset>
          </wp:positionV>
          <wp:extent cx="2554605" cy="674966"/>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2554605" cy="674966"/>
                  </a:xfrm>
                  <a:prstGeom prst="rect">
                    <a:avLst/>
                  </a:prstGeom>
                </pic:spPr>
              </pic:pic>
            </a:graphicData>
          </a:graphic>
        </wp:anchor>
      </w:drawing>
    </w:r>
    <w:r>
      <w:rPr>
        <w:noProof/>
        <w:sz w:val="20"/>
      </w:rPr>
      <w:drawing>
        <wp:anchor distT="0" distB="0" distL="0" distR="0" simplePos="0" relativeHeight="487398400" behindDoc="1" locked="0" layoutInCell="1" allowOverlap="1" wp14:anchorId="78CA0CA7" wp14:editId="7A545B99">
          <wp:simplePos x="0" y="0"/>
          <wp:positionH relativeFrom="page">
            <wp:posOffset>4459508</wp:posOffset>
          </wp:positionH>
          <wp:positionV relativeFrom="page">
            <wp:posOffset>128904</wp:posOffset>
          </wp:positionV>
          <wp:extent cx="2451589" cy="676275"/>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 cstate="print"/>
                  <a:stretch>
                    <a:fillRect/>
                  </a:stretch>
                </pic:blipFill>
                <pic:spPr>
                  <a:xfrm>
                    <a:off x="0" y="0"/>
                    <a:ext cx="2451589" cy="67627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D0C3" w14:textId="77777777" w:rsidR="00FE4AF7" w:rsidRDefault="00000000">
    <w:pPr>
      <w:pStyle w:val="Textoindependiente"/>
      <w:spacing w:line="14" w:lineRule="auto"/>
      <w:rPr>
        <w:sz w:val="20"/>
      </w:rPr>
    </w:pPr>
    <w:r>
      <w:rPr>
        <w:noProof/>
        <w:sz w:val="20"/>
      </w:rPr>
      <w:drawing>
        <wp:anchor distT="0" distB="0" distL="0" distR="0" simplePos="0" relativeHeight="487400448" behindDoc="1" locked="0" layoutInCell="1" allowOverlap="1" wp14:anchorId="6B54D823" wp14:editId="30F4A84F">
          <wp:simplePos x="0" y="0"/>
          <wp:positionH relativeFrom="page">
            <wp:posOffset>985519</wp:posOffset>
          </wp:positionH>
          <wp:positionV relativeFrom="page">
            <wp:posOffset>125133</wp:posOffset>
          </wp:positionV>
          <wp:extent cx="2554605" cy="674966"/>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2554605" cy="674966"/>
                  </a:xfrm>
                  <a:prstGeom prst="rect">
                    <a:avLst/>
                  </a:prstGeom>
                </pic:spPr>
              </pic:pic>
            </a:graphicData>
          </a:graphic>
        </wp:anchor>
      </w:drawing>
    </w:r>
    <w:r>
      <w:rPr>
        <w:noProof/>
        <w:sz w:val="20"/>
      </w:rPr>
      <w:drawing>
        <wp:anchor distT="0" distB="0" distL="0" distR="0" simplePos="0" relativeHeight="487400960" behindDoc="1" locked="0" layoutInCell="1" allowOverlap="1" wp14:anchorId="34E9A043" wp14:editId="01B601B6">
          <wp:simplePos x="0" y="0"/>
          <wp:positionH relativeFrom="page">
            <wp:posOffset>4459508</wp:posOffset>
          </wp:positionH>
          <wp:positionV relativeFrom="page">
            <wp:posOffset>128904</wp:posOffset>
          </wp:positionV>
          <wp:extent cx="2451589" cy="676275"/>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 cstate="print"/>
                  <a:stretch>
                    <a:fillRect/>
                  </a:stretch>
                </pic:blipFill>
                <pic:spPr>
                  <a:xfrm>
                    <a:off x="0" y="0"/>
                    <a:ext cx="2451589"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36178"/>
    <w:multiLevelType w:val="hybridMultilevel"/>
    <w:tmpl w:val="076AE086"/>
    <w:lvl w:ilvl="0" w:tplc="1BA4BE26">
      <w:start w:val="1"/>
      <w:numFmt w:val="decimal"/>
      <w:lvlText w:val="(%1)"/>
      <w:lvlJc w:val="left"/>
      <w:pPr>
        <w:ind w:left="150" w:hanging="296"/>
        <w:jc w:val="left"/>
      </w:pPr>
      <w:rPr>
        <w:rFonts w:ascii="Arial MT" w:eastAsia="Arial MT" w:hAnsi="Arial MT" w:cs="Arial MT" w:hint="default"/>
        <w:b w:val="0"/>
        <w:bCs w:val="0"/>
        <w:i w:val="0"/>
        <w:iCs w:val="0"/>
        <w:spacing w:val="-1"/>
        <w:w w:val="100"/>
        <w:sz w:val="22"/>
        <w:szCs w:val="22"/>
        <w:lang w:val="es-ES" w:eastAsia="en-US" w:bidi="ar-SA"/>
      </w:rPr>
    </w:lvl>
    <w:lvl w:ilvl="1" w:tplc="6DC2109E">
      <w:start w:val="1"/>
      <w:numFmt w:val="decimal"/>
      <w:lvlText w:val="%2."/>
      <w:lvlJc w:val="left"/>
      <w:pPr>
        <w:ind w:left="871" w:hanging="360"/>
        <w:jc w:val="left"/>
      </w:pPr>
      <w:rPr>
        <w:rFonts w:hint="default"/>
        <w:spacing w:val="0"/>
        <w:w w:val="100"/>
        <w:lang w:val="es-ES" w:eastAsia="en-US" w:bidi="ar-SA"/>
      </w:rPr>
    </w:lvl>
    <w:lvl w:ilvl="2" w:tplc="01789984">
      <w:numFmt w:val="bullet"/>
      <w:lvlText w:val="•"/>
      <w:lvlJc w:val="left"/>
      <w:pPr>
        <w:ind w:left="1822" w:hanging="360"/>
      </w:pPr>
      <w:rPr>
        <w:rFonts w:hint="default"/>
        <w:lang w:val="es-ES" w:eastAsia="en-US" w:bidi="ar-SA"/>
      </w:rPr>
    </w:lvl>
    <w:lvl w:ilvl="3" w:tplc="E474E178">
      <w:numFmt w:val="bullet"/>
      <w:lvlText w:val="•"/>
      <w:lvlJc w:val="left"/>
      <w:pPr>
        <w:ind w:left="2764" w:hanging="360"/>
      </w:pPr>
      <w:rPr>
        <w:rFonts w:hint="default"/>
        <w:lang w:val="es-ES" w:eastAsia="en-US" w:bidi="ar-SA"/>
      </w:rPr>
    </w:lvl>
    <w:lvl w:ilvl="4" w:tplc="74F8C9D0">
      <w:numFmt w:val="bullet"/>
      <w:lvlText w:val="•"/>
      <w:lvlJc w:val="left"/>
      <w:pPr>
        <w:ind w:left="3706" w:hanging="360"/>
      </w:pPr>
      <w:rPr>
        <w:rFonts w:hint="default"/>
        <w:lang w:val="es-ES" w:eastAsia="en-US" w:bidi="ar-SA"/>
      </w:rPr>
    </w:lvl>
    <w:lvl w:ilvl="5" w:tplc="CF6AB7F0">
      <w:numFmt w:val="bullet"/>
      <w:lvlText w:val="•"/>
      <w:lvlJc w:val="left"/>
      <w:pPr>
        <w:ind w:left="4648" w:hanging="360"/>
      </w:pPr>
      <w:rPr>
        <w:rFonts w:hint="default"/>
        <w:lang w:val="es-ES" w:eastAsia="en-US" w:bidi="ar-SA"/>
      </w:rPr>
    </w:lvl>
    <w:lvl w:ilvl="6" w:tplc="00F4D766">
      <w:numFmt w:val="bullet"/>
      <w:lvlText w:val="•"/>
      <w:lvlJc w:val="left"/>
      <w:pPr>
        <w:ind w:left="5591" w:hanging="360"/>
      </w:pPr>
      <w:rPr>
        <w:rFonts w:hint="default"/>
        <w:lang w:val="es-ES" w:eastAsia="en-US" w:bidi="ar-SA"/>
      </w:rPr>
    </w:lvl>
    <w:lvl w:ilvl="7" w:tplc="23A602F2">
      <w:numFmt w:val="bullet"/>
      <w:lvlText w:val="•"/>
      <w:lvlJc w:val="left"/>
      <w:pPr>
        <w:ind w:left="6533" w:hanging="360"/>
      </w:pPr>
      <w:rPr>
        <w:rFonts w:hint="default"/>
        <w:lang w:val="es-ES" w:eastAsia="en-US" w:bidi="ar-SA"/>
      </w:rPr>
    </w:lvl>
    <w:lvl w:ilvl="8" w:tplc="4A086784">
      <w:numFmt w:val="bullet"/>
      <w:lvlText w:val="•"/>
      <w:lvlJc w:val="left"/>
      <w:pPr>
        <w:ind w:left="7475" w:hanging="360"/>
      </w:pPr>
      <w:rPr>
        <w:rFonts w:hint="default"/>
        <w:lang w:val="es-ES" w:eastAsia="en-US" w:bidi="ar-SA"/>
      </w:rPr>
    </w:lvl>
  </w:abstractNum>
  <w:num w:numId="1" w16cid:durableId="119858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4AF7"/>
    <w:rsid w:val="001E02E4"/>
    <w:rsid w:val="00653920"/>
    <w:rsid w:val="0090715C"/>
    <w:rsid w:val="00FE4A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E0A5249"/>
  <w15:docId w15:val="{904B1E8E-4F8B-6540-8646-FD07A880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50"/>
      <w:outlineLvl w:val="0"/>
    </w:pPr>
    <w:rPr>
      <w:rFonts w:ascii="Arial" w:eastAsia="Arial" w:hAnsi="Arial" w:cs="Arial"/>
      <w:b/>
      <w:bCs/>
      <w:sz w:val="24"/>
      <w:szCs w:val="24"/>
    </w:rPr>
  </w:style>
  <w:style w:type="paragraph" w:styleId="Ttulo2">
    <w:name w:val="heading 2"/>
    <w:basedOn w:val="Normal"/>
    <w:uiPriority w:val="9"/>
    <w:unhideWhenUsed/>
    <w:qFormat/>
    <w:pPr>
      <w:ind w:left="150"/>
      <w:jc w:val="both"/>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71" w:right="13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porlapelota.com/futbol-femenino/futbol-femenino-colombia/#%3A~%3Atext%3DEl%2017%20de%20febrero%20de%2Cque%20hoy%20es%20una%20realidad" TargetMode="External"/><Relationship Id="rId2" Type="http://schemas.openxmlformats.org/officeDocument/2006/relationships/hyperlink" Target="https://www.porlapelota.com/futbol-femenino/futbol-femenino-colombia/" TargetMode="External"/><Relationship Id="rId1" Type="http://schemas.openxmlformats.org/officeDocument/2006/relationships/image" Target="media/image3.png"/><Relationship Id="rId4" Type="http://schemas.openxmlformats.org/officeDocument/2006/relationships/hyperlink" Target="https://www.porlapelota.com/futbol-femenino/futbol-femenino-colombia/"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4982</Words>
  <Characters>27401</Characters>
  <Application>Microsoft Office Word</Application>
  <DocSecurity>0</DocSecurity>
  <Lines>228</Lines>
  <Paragraphs>64</Paragraphs>
  <ScaleCrop>false</ScaleCrop>
  <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TIUZO</dc:creator>
  <cp:lastModifiedBy>ANDRES FELIPE GOMEZ CASTRO.E -251</cp:lastModifiedBy>
  <cp:revision>3</cp:revision>
  <dcterms:created xsi:type="dcterms:W3CDTF">2025-09-10T12:46:00Z</dcterms:created>
  <dcterms:modified xsi:type="dcterms:W3CDTF">2025-09-10T12:47:00Z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Creator">
    <vt:lpwstr>Microsoft Word</vt:lpwstr>
  </property>
  <property fmtid="{D5CDD505-2E9C-101B-9397-08002B2CF9AE}" pid="4" name="LastSaved">
    <vt:filetime>2025-09-10T00:00:00Z</vt:filetime>
  </property>
</Properties>
</file>