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C5" w:rsidRDefault="00FC66C5">
      <w:pPr>
        <w:pBdr>
          <w:top w:val="nil"/>
          <w:left w:val="nil"/>
          <w:bottom w:val="nil"/>
          <w:right w:val="nil"/>
          <w:between w:val="nil"/>
        </w:pBdr>
        <w:jc w:val="both"/>
        <w:rPr>
          <w:rFonts w:ascii="Arial" w:eastAsia="Arial" w:hAnsi="Arial" w:cs="Arial"/>
          <w:color w:val="000000"/>
          <w:sz w:val="22"/>
          <w:szCs w:val="22"/>
        </w:rPr>
      </w:pPr>
      <w:bookmarkStart w:id="0" w:name="_heading=h.gjdgxs" w:colFirst="0" w:colLast="0"/>
      <w:bookmarkEnd w:id="0"/>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Bogotá, D.C., </w:t>
      </w:r>
      <w:r>
        <w:rPr>
          <w:rFonts w:ascii="Arial" w:eastAsia="Arial" w:hAnsi="Arial" w:cs="Arial"/>
          <w:sz w:val="22"/>
          <w:szCs w:val="22"/>
        </w:rPr>
        <w:t>julio de 2025</w:t>
      </w:r>
    </w:p>
    <w:p w:rsidR="00FC66C5" w:rsidRDefault="00FC66C5">
      <w:pPr>
        <w:spacing w:after="240"/>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Doctor</w:t>
      </w: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JAIME LUIS LACOUTURE PEÑALOZA</w:t>
      </w: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Secretario General</w:t>
      </w: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 Cámara de Representantes</w:t>
      </w: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Ciudad</w:t>
      </w: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1A51D3">
      <w:pPr>
        <w:pBdr>
          <w:top w:val="nil"/>
          <w:left w:val="nil"/>
          <w:bottom w:val="nil"/>
          <w:right w:val="nil"/>
          <w:between w:val="nil"/>
        </w:pBdr>
        <w:ind w:left="708"/>
        <w:jc w:val="both"/>
        <w:rPr>
          <w:rFonts w:ascii="Arial" w:eastAsia="Arial" w:hAnsi="Arial" w:cs="Arial"/>
          <w:b/>
          <w:i/>
          <w:color w:val="000000"/>
          <w:sz w:val="22"/>
          <w:szCs w:val="22"/>
        </w:rPr>
      </w:pPr>
      <w:r>
        <w:rPr>
          <w:rFonts w:ascii="Arial" w:eastAsia="Arial" w:hAnsi="Arial" w:cs="Arial"/>
          <w:b/>
          <w:color w:val="000000"/>
          <w:sz w:val="22"/>
          <w:szCs w:val="22"/>
        </w:rPr>
        <w:t>Asunto: “Por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rsidR="00FC66C5" w:rsidRDefault="00FC66C5">
      <w:pPr>
        <w:pBdr>
          <w:top w:val="nil"/>
          <w:left w:val="nil"/>
          <w:bottom w:val="nil"/>
          <w:right w:val="nil"/>
          <w:between w:val="nil"/>
        </w:pBdr>
        <w:ind w:left="708"/>
        <w:jc w:val="both"/>
        <w:rPr>
          <w:rFonts w:ascii="Arial" w:eastAsia="Arial" w:hAnsi="Arial" w:cs="Arial"/>
          <w:b/>
          <w:i/>
          <w:color w:val="000000"/>
          <w:sz w:val="22"/>
          <w:szCs w:val="22"/>
        </w:rPr>
      </w:pP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Respetado secretario,</w:t>
      </w: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b/>
          <w:i/>
          <w:color w:val="000000"/>
          <w:sz w:val="22"/>
          <w:szCs w:val="22"/>
        </w:rPr>
      </w:pPr>
      <w:r>
        <w:rPr>
          <w:rFonts w:ascii="Arial" w:eastAsia="Arial" w:hAnsi="Arial" w:cs="Arial"/>
          <w:color w:val="000000"/>
          <w:sz w:val="22"/>
          <w:szCs w:val="22"/>
        </w:rPr>
        <w:t>De conformidad con los artículos 139 y 140 de la Ley 5ta. de 1992, y demás normas concordantes, presentó a consideración de la Honorable Cámara de Representantes, el proyecto de ley estatutaria “</w:t>
      </w:r>
      <w:r>
        <w:rPr>
          <w:rFonts w:ascii="Arial" w:eastAsia="Arial" w:hAnsi="Arial" w:cs="Arial"/>
          <w:b/>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rsidR="00FC66C5" w:rsidRDefault="00FC66C5">
      <w:pPr>
        <w:pBdr>
          <w:top w:val="nil"/>
          <w:left w:val="nil"/>
          <w:bottom w:val="nil"/>
          <w:right w:val="nil"/>
          <w:between w:val="nil"/>
        </w:pBdr>
        <w:jc w:val="both"/>
        <w:rPr>
          <w:rFonts w:ascii="Arial" w:eastAsia="Arial" w:hAnsi="Arial" w:cs="Arial"/>
          <w:b/>
          <w:i/>
          <w:color w:val="000000"/>
          <w:sz w:val="22"/>
          <w:szCs w:val="22"/>
        </w:rPr>
      </w:pPr>
    </w:p>
    <w:p w:rsidR="00FC66C5" w:rsidRDefault="001A51D3">
      <w:pPr>
        <w:pBdr>
          <w:top w:val="nil"/>
          <w:left w:val="nil"/>
          <w:bottom w:val="nil"/>
          <w:right w:val="nil"/>
          <w:between w:val="nil"/>
        </w:pBdr>
        <w:jc w:val="both"/>
        <w:rPr>
          <w:rFonts w:ascii="Arial" w:eastAsia="Arial" w:hAnsi="Arial" w:cs="Arial"/>
          <w:b/>
          <w:i/>
          <w:color w:val="000000"/>
          <w:sz w:val="22"/>
          <w:szCs w:val="22"/>
        </w:rPr>
      </w:pPr>
      <w:r>
        <w:rPr>
          <w:rFonts w:ascii="Arial" w:eastAsia="Arial" w:hAnsi="Arial" w:cs="Arial"/>
          <w:color w:val="000000"/>
          <w:sz w:val="22"/>
          <w:szCs w:val="22"/>
        </w:rPr>
        <w:t>Lo anterior, con la finalidad de que se sirva ordenar a quien corresponda, dar el trámite correspondiente conforme a los términos establecidos por la Constitución y la Ley. </w:t>
      </w: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Cordialmente,</w:t>
      </w: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1A51D3">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color w:val="000000"/>
          <w:sz w:val="22"/>
          <w:szCs w:val="22"/>
        </w:rPr>
        <w:br/>
      </w:r>
      <w:r>
        <w:rPr>
          <w:rFonts w:ascii="Arial" w:eastAsia="Arial" w:hAnsi="Arial" w:cs="Arial"/>
          <w:color w:val="000000"/>
          <w:sz w:val="22"/>
          <w:szCs w:val="22"/>
        </w:rPr>
        <w:br/>
      </w:r>
      <w:r>
        <w:rPr>
          <w:rFonts w:ascii="Arial" w:eastAsia="Arial" w:hAnsi="Arial" w:cs="Arial"/>
          <w:b/>
          <w:color w:val="000000"/>
          <w:sz w:val="22"/>
          <w:szCs w:val="22"/>
        </w:rPr>
        <w:t xml:space="preserve">HERNÁN DARÍO CADAVID </w:t>
      </w:r>
    </w:p>
    <w:p w:rsidR="00FC66C5" w:rsidRDefault="001A51D3">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Representante a la Cámara</w:t>
      </w:r>
    </w:p>
    <w:p w:rsidR="00FC66C5" w:rsidRDefault="00FC66C5">
      <w:pPr>
        <w:rPr>
          <w:rFonts w:ascii="Arial" w:eastAsia="Arial" w:hAnsi="Arial" w:cs="Arial"/>
          <w:color w:val="000000"/>
          <w:sz w:val="22"/>
          <w:szCs w:val="22"/>
        </w:rPr>
      </w:pPr>
    </w:p>
    <w:p w:rsidR="00FC66C5" w:rsidRDefault="00FC66C5">
      <w:pPr>
        <w:rPr>
          <w:rFonts w:ascii="Arial" w:eastAsia="Arial" w:hAnsi="Arial" w:cs="Arial"/>
          <w:color w:val="000000"/>
          <w:sz w:val="22"/>
          <w:szCs w:val="22"/>
        </w:rPr>
      </w:pPr>
    </w:p>
    <w:p w:rsidR="00FC66C5" w:rsidRDefault="00FC66C5">
      <w:pPr>
        <w:rPr>
          <w:rFonts w:ascii="Arial" w:eastAsia="Arial" w:hAnsi="Arial" w:cs="Arial"/>
          <w:color w:val="000000"/>
          <w:sz w:val="22"/>
          <w:szCs w:val="22"/>
        </w:rPr>
      </w:pPr>
    </w:p>
    <w:p w:rsidR="00FC66C5" w:rsidRDefault="00FC66C5">
      <w:pPr>
        <w:rPr>
          <w:rFonts w:ascii="Arial" w:eastAsia="Arial" w:hAnsi="Arial" w:cs="Arial"/>
          <w:color w:val="000000"/>
          <w:sz w:val="22"/>
          <w:szCs w:val="22"/>
        </w:rPr>
      </w:pPr>
    </w:p>
    <w:p w:rsidR="00FC66C5" w:rsidRDefault="00FC66C5">
      <w:pPr>
        <w:rPr>
          <w:rFonts w:ascii="Arial" w:eastAsia="Arial" w:hAnsi="Arial" w:cs="Arial"/>
          <w:color w:val="000000"/>
          <w:sz w:val="22"/>
          <w:szCs w:val="22"/>
        </w:rPr>
      </w:pPr>
    </w:p>
    <w:p w:rsidR="00FC66C5" w:rsidRDefault="00FC66C5">
      <w:pPr>
        <w:rPr>
          <w:rFonts w:ascii="Arial" w:eastAsia="Arial" w:hAnsi="Arial" w:cs="Arial"/>
          <w:color w:val="000000"/>
          <w:sz w:val="22"/>
          <w:szCs w:val="22"/>
        </w:rPr>
      </w:pPr>
    </w:p>
    <w:p w:rsidR="00FC66C5" w:rsidRDefault="00FC66C5">
      <w:pPr>
        <w:rPr>
          <w:rFonts w:ascii="Arial" w:eastAsia="Arial" w:hAnsi="Arial" w:cs="Arial"/>
          <w:color w:val="000000"/>
          <w:sz w:val="22"/>
          <w:szCs w:val="22"/>
        </w:rPr>
      </w:pPr>
    </w:p>
    <w:p w:rsidR="00FC66C5" w:rsidRDefault="00FC66C5">
      <w:pPr>
        <w:rPr>
          <w:rFonts w:ascii="Arial" w:eastAsia="Arial" w:hAnsi="Arial" w:cs="Arial"/>
          <w:color w:val="000000"/>
          <w:sz w:val="22"/>
          <w:szCs w:val="22"/>
        </w:rPr>
      </w:pPr>
    </w:p>
    <w:p w:rsidR="00FC66C5" w:rsidRDefault="00FC66C5">
      <w:pPr>
        <w:jc w:val="center"/>
        <w:rPr>
          <w:rFonts w:ascii="Arial" w:eastAsia="Arial" w:hAnsi="Arial" w:cs="Arial"/>
          <w:b/>
          <w:color w:val="000000"/>
          <w:sz w:val="22"/>
          <w:szCs w:val="22"/>
        </w:rPr>
      </w:pPr>
    </w:p>
    <w:p w:rsidR="00FC66C5" w:rsidRDefault="001A51D3">
      <w:pPr>
        <w:jc w:val="center"/>
        <w:rPr>
          <w:rFonts w:ascii="Arial" w:eastAsia="Arial" w:hAnsi="Arial" w:cs="Arial"/>
          <w:color w:val="000000"/>
          <w:sz w:val="22"/>
          <w:szCs w:val="22"/>
        </w:rPr>
      </w:pPr>
      <w:r>
        <w:rPr>
          <w:rFonts w:ascii="Arial" w:eastAsia="Arial" w:hAnsi="Arial" w:cs="Arial"/>
          <w:b/>
          <w:color w:val="000000"/>
          <w:sz w:val="22"/>
          <w:szCs w:val="22"/>
        </w:rPr>
        <w:lastRenderedPageBreak/>
        <w:t>PROYECTO DE LEY ESTATUTARIA ______ DE 202</w:t>
      </w:r>
      <w:r>
        <w:rPr>
          <w:rFonts w:ascii="Arial" w:eastAsia="Arial" w:hAnsi="Arial" w:cs="Arial"/>
          <w:b/>
          <w:sz w:val="22"/>
          <w:szCs w:val="22"/>
        </w:rPr>
        <w:t>5</w:t>
      </w:r>
    </w:p>
    <w:p w:rsidR="00FC66C5" w:rsidRDefault="00FC66C5">
      <w:pPr>
        <w:rPr>
          <w:rFonts w:ascii="Arial" w:eastAsia="Arial" w:hAnsi="Arial" w:cs="Arial"/>
          <w:color w:val="000000"/>
          <w:sz w:val="22"/>
          <w:szCs w:val="22"/>
        </w:rPr>
      </w:pP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EL CONGRESO DE COLOMBIA</w:t>
      </w:r>
    </w:p>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DECRETA:</w:t>
      </w: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TÍTULO I</w:t>
      </w:r>
    </w:p>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OBJETO.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1. OBJETO.</w:t>
      </w:r>
      <w:r>
        <w:rPr>
          <w:rFonts w:ascii="Arial" w:eastAsia="Arial" w:hAnsi="Arial" w:cs="Arial"/>
          <w:color w:val="000000"/>
          <w:sz w:val="22"/>
          <w:szCs w:val="22"/>
        </w:rPr>
        <w:t> El objeto de la presente ley busca promover, proteger y garantizar la efectiva aplicación del derecho a la revocatoria del mandato como mecanismo de participación ciudadana en la vida política, encaminado a ejercer un control riguroso sobre los cargos de elección popular y</w:t>
      </w:r>
      <w:r>
        <w:rPr>
          <w:rFonts w:ascii="Arial" w:eastAsia="Arial" w:hAnsi="Arial" w:cs="Arial"/>
          <w:color w:val="000000"/>
          <w:sz w:val="22"/>
          <w:szCs w:val="22"/>
          <w:highlight w:val="white"/>
        </w:rPr>
        <w:t xml:space="preserve"> por medio del cual los ciudadanos dan por terminado el mandato que le han conferido a gobernadores, alcaldes distritales y municipales. </w:t>
      </w:r>
    </w:p>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 </w:t>
      </w:r>
    </w:p>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2. ORIGEN Y MOTIVACIÓN. </w:t>
      </w:r>
      <w:r>
        <w:rPr>
          <w:rFonts w:ascii="Arial" w:eastAsia="Arial" w:hAnsi="Arial" w:cs="Arial"/>
          <w:color w:val="000000"/>
          <w:sz w:val="22"/>
          <w:szCs w:val="22"/>
        </w:rPr>
        <w:t>La revocatoria del mandato es de origen popular y es promovida o presentada directamente mediante solicitud avalada por firmas ciudadanas. El formulario de solicitud de convocatoria a la votación para la revocatoria, deberá contener las razones que la fundamentan, por el incumplimiento del programa de Gobierno, el plan de desarrollo territorial y/o por cualquier causa relacionada con las funciones de los alcaldes y gobernadores.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3. EL PROMOTOR Y EL COMITÉ PROMOTOR.</w:t>
      </w:r>
      <w:r>
        <w:rPr>
          <w:rFonts w:ascii="Arial" w:eastAsia="Arial" w:hAnsi="Arial" w:cs="Arial"/>
          <w:color w:val="000000"/>
          <w:sz w:val="22"/>
          <w:szCs w:val="22"/>
        </w:rPr>
        <w:t xml:space="preserve"> Cualquier ciudadano, organización social, partido o movimiento político, podrá solicitar a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del Estado Civil correspondiente su inscripción como promotor de una revocatoria de mandato.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 xml:space="preserve">Cuando se trate de organizaciones sociales y partidos o movimientos políticos, el acta de la sesión, donde conste la determinación adoptada por el órgano competente, según sus estatutos, debe presentarse ante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del Estado Civil en el momento de la inscripción. En el acta deben constar los nombres de los ciudadanos que integrarán el Comité promotor de la revocatoria, que estará integrado por no menos de tres personas ni más de nueve.</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Cuando el promotor de la revocatoria sea un ciudadano, él mismo será el vocero de la iniciativa. Cuando se trate de una organización social, partido o movimiento político, el comité promotor de la revocatoria designará un vocero de la revocatoria.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PRIMERO.</w:t>
      </w:r>
      <w:r>
        <w:rPr>
          <w:rFonts w:ascii="Arial" w:eastAsia="Arial" w:hAnsi="Arial" w:cs="Arial"/>
          <w:color w:val="000000"/>
          <w:sz w:val="22"/>
          <w:szCs w:val="22"/>
        </w:rPr>
        <w:t> Para todos los efectos legales, el vocero del comité promotor de la revocatoria será el responsable de las actividades administrativas, financieras, de campaña de la iniciativa, así como la vocería durante el trámite de la revocatoria del mandato.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lastRenderedPageBreak/>
        <w:t xml:space="preserve">PARÁGRAFO SEGUNDO. </w:t>
      </w:r>
      <w:r>
        <w:rPr>
          <w:rFonts w:ascii="Arial" w:eastAsia="Arial" w:hAnsi="Arial" w:cs="Arial"/>
          <w:color w:val="000000"/>
          <w:sz w:val="22"/>
          <w:szCs w:val="22"/>
        </w:rPr>
        <w:t>El promotor y el comité promotor de la iniciativa de revocatoria del mandato tendrán las siguientes obligaciones: </w:t>
      </w:r>
    </w:p>
    <w:p w:rsidR="00FC66C5" w:rsidRDefault="001A51D3">
      <w:r>
        <w:br/>
      </w:r>
    </w:p>
    <w:p w:rsidR="00FC66C5" w:rsidRDefault="001A51D3">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que sustenta la iniciativa debe ser veraz y confiable</w:t>
      </w:r>
    </w:p>
    <w:p w:rsidR="00FC66C5" w:rsidRDefault="001A51D3">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ejercicio de la libertad de expresión debe ser dentro del marco del respeto por los derechos al buen nombre y la honra de la persona objeto de revocatoria. </w:t>
      </w:r>
    </w:p>
    <w:p w:rsidR="00FC66C5" w:rsidRDefault="001A51D3">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actuar con temeridad en las etapas que establece el proceso de revocatoria.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La transgresión a estas obligaciones dará lugar a la respectiva investigación penal, disciplinaria y demás sanciones, según corresponda. </w:t>
      </w: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TÍTULO II</w:t>
      </w:r>
    </w:p>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INSCRIPCIÓN Y AUDIENCIA PÚBLICA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4. INSCRIPCIÓN.</w:t>
      </w:r>
      <w:r>
        <w:rPr>
          <w:rFonts w:ascii="Arial" w:eastAsia="Arial" w:hAnsi="Arial" w:cs="Arial"/>
          <w:color w:val="000000"/>
          <w:sz w:val="22"/>
          <w:szCs w:val="22"/>
        </w:rPr>
        <w:t xml:space="preserve"> La inscripción es el acto mediante el cual el promotor de la revocatoria y el comité promotor de la revocatoria solicitan a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Nacional del Estado Civil recibir el registro de la iniciativa de revocatoria del mandato y comprende desde el momento en el que el promotor y el comité promotor solicitan el registro hasta que está en firme el acto que autoriza la recolección de apoyos ciudadanos.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5. REQUISITOS PARA LA INSCRIPCIÓN DEL COMITÉ PROMOTOR DE LA REVOCATORIA. </w:t>
      </w:r>
      <w:r>
        <w:rPr>
          <w:rFonts w:ascii="Arial" w:eastAsia="Arial" w:hAnsi="Arial" w:cs="Arial"/>
          <w:color w:val="000000"/>
          <w:sz w:val="22"/>
          <w:szCs w:val="22"/>
        </w:rPr>
        <w:t xml:space="preserve">En el momento de la inscripción, el promotor deberá diligenciar un formulario, diseñado por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Nacional del Estado Civil exclusivo para el mecanismo de revocatoria del mandato, en el que como mínimo debe figurar la siguiente información:</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a) Nombre completo, número del documento de identificación y dirección de notificaciones del promotor de la revocatoria o de los miembros del Comité promotor de la revocatoria;</w:t>
      </w:r>
    </w:p>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b) La causal que podrá ser la insatisfacción ciudadana en cumplimiento del plan de gobierno o las demás que consagra el artículo segundo de esta ley y la exposición de motivos que sustenta la propuesta.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1.</w:t>
      </w:r>
      <w:r>
        <w:rPr>
          <w:rFonts w:ascii="Arial" w:eastAsia="Arial" w:hAnsi="Arial" w:cs="Arial"/>
          <w:color w:val="000000"/>
          <w:sz w:val="22"/>
          <w:szCs w:val="22"/>
        </w:rPr>
        <w:t xml:space="preserve"> La inscripción de que trata el presente artículo podrá realizarse a través de manera física o digital a través de la página web de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del Estado Civil.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PARÁGRAFO 2. </w:t>
      </w:r>
      <w:r>
        <w:rPr>
          <w:rFonts w:ascii="Arial" w:eastAsia="Arial" w:hAnsi="Arial" w:cs="Arial"/>
          <w:color w:val="000000"/>
          <w:sz w:val="22"/>
          <w:szCs w:val="22"/>
        </w:rPr>
        <w:t xml:space="preserve">La </w:t>
      </w:r>
      <w:proofErr w:type="spellStart"/>
      <w:r>
        <w:rPr>
          <w:rFonts w:ascii="Arial" w:eastAsia="Arial" w:hAnsi="Arial" w:cs="Arial"/>
          <w:color w:val="000000"/>
          <w:sz w:val="22"/>
          <w:szCs w:val="22"/>
        </w:rPr>
        <w:t>Registra</w:t>
      </w:r>
      <w:bookmarkStart w:id="1" w:name="_GoBack"/>
      <w:bookmarkEnd w:id="1"/>
      <w:r>
        <w:rPr>
          <w:rFonts w:ascii="Arial" w:eastAsia="Arial" w:hAnsi="Arial" w:cs="Arial"/>
          <w:color w:val="000000"/>
          <w:sz w:val="22"/>
          <w:szCs w:val="22"/>
        </w:rPr>
        <w:t>duría</w:t>
      </w:r>
      <w:proofErr w:type="spellEnd"/>
      <w:r>
        <w:rPr>
          <w:rFonts w:ascii="Arial" w:eastAsia="Arial" w:hAnsi="Arial" w:cs="Arial"/>
          <w:color w:val="000000"/>
          <w:sz w:val="22"/>
          <w:szCs w:val="22"/>
        </w:rPr>
        <w:t xml:space="preserve"> del Estado Civil, contará con un plazo de seis (6) meses a partir de la vigencia de la presente ley, para establecer el mecanismo digital con el cual se podrá realizar la inscripción de qué trata el presente artículo.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6. REGISTRO DE LA PROPUESTA.</w:t>
      </w:r>
      <w:r>
        <w:rPr>
          <w:rFonts w:ascii="Arial" w:eastAsia="Arial" w:hAnsi="Arial" w:cs="Arial"/>
          <w:color w:val="000000"/>
          <w:sz w:val="22"/>
          <w:szCs w:val="22"/>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7. INFORME A LA PROCURADURÍA GENERAL DE LA NACIÓN.</w:t>
      </w:r>
      <w:r>
        <w:rPr>
          <w:rFonts w:ascii="Arial" w:eastAsia="Arial" w:hAnsi="Arial" w:cs="Arial"/>
          <w:color w:val="000000"/>
          <w:sz w:val="22"/>
          <w:szCs w:val="22"/>
        </w:rPr>
        <w:t xml:space="preserve"> En los cinco (5) días hábiles siguientes a la fecha del registro de la propuesta de revocatoria del </w:t>
      </w:r>
      <w:r>
        <w:rPr>
          <w:rFonts w:ascii="Arial" w:eastAsia="Arial" w:hAnsi="Arial" w:cs="Arial"/>
          <w:color w:val="000000"/>
          <w:sz w:val="22"/>
          <w:szCs w:val="22"/>
        </w:rPr>
        <w:lastRenderedPageBreak/>
        <w:t>mandato, el Registrador correspondiente pondrá en conocimiento de la Procuraduría General de la Nación la existencia de la misma y con ello remitirá de forma íntegra la solicitud.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8. TÉRMINO FRENTE A LA INSCRIPCIÓN. </w:t>
      </w:r>
      <w:r>
        <w:rPr>
          <w:rFonts w:ascii="Arial" w:eastAsia="Arial" w:hAnsi="Arial" w:cs="Arial"/>
          <w:color w:val="000000"/>
          <w:sz w:val="22"/>
          <w:szCs w:val="22"/>
        </w:rPr>
        <w:t xml:space="preserve">Inscrito un promotor de la revocatoria y el Comité promotor de la misma,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contará con un plazo de ocho (8) días hábiles para verificar el cumplimiento de los requisitos de la iniciativa. Si encontrare ajustada a derecho la solicitud procederá de forma inmediata a citar a audiencia pública.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En caso de no estar ajustada a derecho, inadmitirá el registro, otorgando un plazo de tres (3) días hábiles para las correcciones que sean necesarias. Si vencido dicho plazo no se presentan correcciones, se entenderá por desistido el trámite.</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El término de ocho (8) días hábiles se suspende para presentación de la subsanación.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9.</w:t>
      </w:r>
      <w:r>
        <w:rPr>
          <w:rFonts w:ascii="Arial" w:eastAsia="Arial" w:hAnsi="Arial" w:cs="Arial"/>
          <w:color w:val="000000"/>
          <w:sz w:val="22"/>
          <w:szCs w:val="22"/>
        </w:rPr>
        <w:t> </w:t>
      </w:r>
      <w:r>
        <w:rPr>
          <w:rFonts w:ascii="Arial" w:eastAsia="Arial" w:hAnsi="Arial" w:cs="Arial"/>
          <w:b/>
          <w:color w:val="000000"/>
          <w:sz w:val="22"/>
          <w:szCs w:val="22"/>
        </w:rPr>
        <w:t xml:space="preserve">TÉRMINO PARA LA INSCRIPCIÓN. </w:t>
      </w:r>
      <w:r>
        <w:rPr>
          <w:rFonts w:ascii="Arial" w:eastAsia="Arial" w:hAnsi="Arial" w:cs="Arial"/>
          <w:color w:val="000000"/>
          <w:sz w:val="22"/>
          <w:szCs w:val="22"/>
        </w:rPr>
        <w:t>Se podrán inscribir iniciativas para la revocatoria del mandato siempre que hayan transcurrido dieciocho (18) meses contados a partir del momento de la posesión del respectivo alcalde o gobernador y no faltare menos de un año para la finalización del respectivo periodo constitucional.</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En ningún caso proceden votaciones para la revocatoria del mandato si faltaren menos de un año para la terminación del período correspondiente.</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10.</w:t>
      </w:r>
      <w:r>
        <w:rPr>
          <w:rFonts w:ascii="Arial" w:eastAsia="Arial" w:hAnsi="Arial" w:cs="Arial"/>
          <w:color w:val="000000"/>
          <w:sz w:val="22"/>
          <w:szCs w:val="22"/>
        </w:rPr>
        <w:t> </w:t>
      </w:r>
      <w:r>
        <w:rPr>
          <w:rFonts w:ascii="Arial" w:eastAsia="Arial" w:hAnsi="Arial" w:cs="Arial"/>
          <w:b/>
          <w:color w:val="000000"/>
          <w:sz w:val="22"/>
          <w:szCs w:val="22"/>
        </w:rPr>
        <w:t xml:space="preserve">AUDIENCIA PÚBLICA. AUDIENCIA PÚBLICA. </w:t>
      </w:r>
      <w:r>
        <w:rPr>
          <w:rFonts w:ascii="Arial" w:eastAsia="Arial" w:hAnsi="Arial" w:cs="Arial"/>
          <w:color w:val="000000"/>
          <w:sz w:val="22"/>
          <w:szCs w:val="22"/>
        </w:rPr>
        <w:t>Admitida la inscripción el Consejo Nacional Electoral correspondiente contará con un término de quince (15) días calendario para citar la audiencia pública y treinta (30) días calendario adicionales para su realización, para que el alcalde o gobernador objeto de revocatoria pueda refutar públicamente las motivaciones de las iniciativas de revocatoria.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En caso de que no pueda asistir personalmente el alcalde o Gobernador, mediando excusa debidamente justificada, la audiencia se aplazará por una única vez y se fijará una fecha dentro de los quince (15) días calendario siguientes para su realización.</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Si no pudiese asistir el alcalde o gobernador a la segunda citación, deberá delegar una persona que asista a la audiencia pública y no se admitirán aplazamientos de la misma.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La no asistencia del mandatario o su delegado no imposibilitará la realización de dicha audiencia.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1.</w:t>
      </w:r>
      <w:r>
        <w:rPr>
          <w:rFonts w:ascii="Arial" w:eastAsia="Arial" w:hAnsi="Arial" w:cs="Arial"/>
          <w:color w:val="000000"/>
          <w:sz w:val="22"/>
          <w:szCs w:val="22"/>
        </w:rPr>
        <w:t xml:space="preserve"> La no asistencia del comité promotor o su vocero a la audiencia pública dará por terminado el proceso de revocatoria del mandato.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2.</w:t>
      </w:r>
      <w:r>
        <w:rPr>
          <w:rFonts w:ascii="Arial" w:eastAsia="Arial" w:hAnsi="Arial" w:cs="Arial"/>
          <w:color w:val="000000"/>
          <w:sz w:val="22"/>
          <w:szCs w:val="22"/>
        </w:rPr>
        <w:t xml:space="preserve"> Dicha audiencia se realizará en la circunscripción territorial correspondiente.</w:t>
      </w: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TÍTULO III</w:t>
      </w:r>
    </w:p>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ETAPA DE RECOLECCIÓN DE APOYOS CIUDADANOS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11. ACTO DE APERTURA. </w:t>
      </w:r>
      <w:r>
        <w:rPr>
          <w:rFonts w:ascii="Arial" w:eastAsia="Arial" w:hAnsi="Arial" w:cs="Arial"/>
          <w:color w:val="000000"/>
          <w:sz w:val="22"/>
          <w:szCs w:val="22"/>
        </w:rPr>
        <w:t>Dentro de los diez días hábiles siguientes a la realización de la audiencia pública, el registrador correspondiente emitirá un acto de apertura a la recolección de apoyos ciudadanos y en el que se indicará:</w:t>
      </w:r>
    </w:p>
    <w:p w:rsidR="00FC66C5" w:rsidRDefault="00FC66C5"/>
    <w:p w:rsidR="00FC66C5" w:rsidRDefault="001A51D3">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cantidad de apoyos a recolectar, que será un mínimo del treinta por ciento (30%) de los votos obtenidos por el alcalde o Gobernador sometido a revocatoria.</w:t>
      </w:r>
    </w:p>
    <w:p w:rsidR="00FC66C5" w:rsidRDefault="001A51D3">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fecha de inicio y la fecha de terminación de la recolección de apoyos. En ningún caso la recolección de apoyos podrá dar inicio en un término superior a 30 días desde la fecha en que quede en firme el acto de apertura.</w:t>
      </w:r>
    </w:p>
    <w:p w:rsidR="00FC66C5" w:rsidRDefault="001A51D3">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requerimiento al Gobernador, en caso de revocatoria de alcaldes o al presidente, en caso de revocatoria de Gobernadores, para que nombre de forma inmediata un alcalde o gobernador ad hoc para los temas relativos a la revocatoria.</w:t>
      </w:r>
    </w:p>
    <w:p w:rsidR="00FC66C5" w:rsidRDefault="001A51D3">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instrucción al alcalde o gobernador objeto de revocatoria de que desde la emisión del acto de apertura hasta que esté en firme el Decreto de Convocatoria, está afectado por el deber de pasividad.</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El acto de apertura se entenderá como acto administrativo de trámite contra el cual no procede recurso alguno.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12. FORMULARIO DE RECOLECCIÓN DE APOYOS CIUDADANOS.</w:t>
      </w:r>
      <w:r>
        <w:rPr>
          <w:rFonts w:ascii="Arial" w:eastAsia="Arial" w:hAnsi="Arial" w:cs="Arial"/>
          <w:color w:val="000000"/>
          <w:sz w:val="22"/>
          <w:szCs w:val="22"/>
        </w:rPr>
        <w:t xml:space="preserv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p w:rsidR="00FC66C5" w:rsidRDefault="00FC66C5"/>
    <w:p w:rsidR="00FC66C5" w:rsidRDefault="001A51D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número que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del Estado Civil le asignó a la propuesta;</w:t>
      </w:r>
    </w:p>
    <w:p w:rsidR="00FC66C5" w:rsidRDefault="001A51D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resumen del contenido de la propuesta, los motivos de su conveniencia y la invitación a los eventuales firmantes a leerla antes de apoyarla. Dicho resumen no podrá contener alusiones personales ni hacer publicidad personal o comercial;</w:t>
      </w:r>
    </w:p>
    <w:p w:rsidR="00FC66C5" w:rsidRDefault="001A51D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Espacio para que cada ciudadano diligencie, de manera legible, su apoyo a la propuesta con su nombre, número de identificación, firma y fecha de diligenciamiento. Si la persona no supiere escribir, registrará su apoyo con su huella dactilar;</w:t>
      </w:r>
    </w:p>
    <w:p w:rsidR="00FC66C5" w:rsidRDefault="001A51D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número de apoyos ciudadanos que deberán ser recolectados por el promotor de la revocatoria y el comité promotor de la revocatoria;</w:t>
      </w:r>
    </w:p>
    <w:p w:rsidR="00FC66C5" w:rsidRDefault="001A51D3">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fecha en la que vence el plazo para la recolección de apoyos ciudadanos a la propuesta.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13. CANTIDAD DE APOYOS A RECOLECTAR.</w:t>
      </w:r>
      <w:r>
        <w:rPr>
          <w:rFonts w:ascii="Arial" w:eastAsia="Arial" w:hAnsi="Arial" w:cs="Arial"/>
          <w:color w:val="000000"/>
          <w:sz w:val="22"/>
          <w:szCs w:val="22"/>
        </w:rPr>
        <w:t xml:space="preserve"> Para que la revocatoria del mandato supere la etapa de recolección de apoyos se deben presentar ante la </w:t>
      </w:r>
      <w:r>
        <w:rPr>
          <w:rFonts w:ascii="Arial" w:eastAsia="Arial" w:hAnsi="Arial" w:cs="Arial"/>
          <w:color w:val="000000"/>
          <w:sz w:val="22"/>
          <w:szCs w:val="22"/>
        </w:rPr>
        <w:lastRenderedPageBreak/>
        <w:t xml:space="preserve">correspondiente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del Estado Civil la cantidad de apoyos determinadas en la Constitución y en esta ley.</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Para presentar una revocatoria de mandato se requiere del apoyo de un número de ciudadanos que hagan parte del censo electoral departamental, municipal o distrital de no menos de cuarenta por ciento (40%) de los votos obtenidos por el elegido.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w:t>
      </w:r>
      <w:r>
        <w:rPr>
          <w:rFonts w:ascii="Arial" w:eastAsia="Arial" w:hAnsi="Arial" w:cs="Arial"/>
          <w:color w:val="000000"/>
          <w:sz w:val="22"/>
          <w:szCs w:val="22"/>
        </w:rPr>
        <w:t> El porcentaje del censo electoral señalado se calculará sobre el censo electoral vigente de la entidad territorial a la fecha en que se realizó la elección del alcalde o gobernador objeto de la revocatoria.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14. PLAZO PARA LA RECOLECCIÓN DE APOYOS CIUDADANOS Y ENTREGA DE LOS FORMULARIOS.</w:t>
      </w:r>
      <w:r>
        <w:rPr>
          <w:rFonts w:ascii="Arial" w:eastAsia="Arial" w:hAnsi="Arial" w:cs="Arial"/>
          <w:color w:val="000000"/>
          <w:sz w:val="22"/>
          <w:szCs w:val="22"/>
        </w:rPr>
        <w:t> Emitido el acto de apertura, el Registrador dispondrá de quince (15) hábiles días para la elaboración y entrega del ejemplar del formulario a los promotores.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 xml:space="preserve">Los promotores de la revocatoria contarán con seis (6) meses para la recolección de las firmas de quienes apoyan la iniciativa. Este plazo podrá ser prorrogado, en caso de fuerza mayor o caso fortuito, debidamente acreditado, hasta por tres meses más, en la forma y por el tiempo que señale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El registrador correspondiente tendrá un plazo de quince días para resolver la solicitud de prórroga, la cual deberá presentarse antes de vencerse el plazo inicial.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w:t>
      </w:r>
      <w:r>
        <w:rPr>
          <w:rFonts w:ascii="Arial" w:eastAsia="Arial" w:hAnsi="Arial" w:cs="Arial"/>
          <w:color w:val="000000"/>
          <w:sz w:val="22"/>
          <w:szCs w:val="22"/>
        </w:rPr>
        <w:t xml:space="preserve">: En caso de que se haya vencido el término de entrega del formulario de recolección por parte de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el promotor de la revocatoria podrá radicar un modelo de formulario para aprobación dentro de los cinco días siguientes. Si no hubiese respuesta de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se entenderá que existe un silencio administrativo positivo y que el Promotor de la revocatoria y el Comité de la revocatoria podrán iniciar la recolección de firmas con el formulario propuesto.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15. PROHIBICIÓN DE INJERENCIA DE LA ADMINISTRACIÓN PÚBLICA EN EL PROCESO DE REVOCATORIA. </w:t>
      </w:r>
      <w:r>
        <w:rPr>
          <w:rFonts w:ascii="Arial" w:eastAsia="Arial" w:hAnsi="Arial" w:cs="Arial"/>
          <w:color w:val="000000"/>
          <w:sz w:val="22"/>
          <w:szCs w:val="22"/>
        </w:rPr>
        <w:t>El alcalde o gobernador que sea objeto de una iniciativa de revocatoria del mandato, tendrá la obligación de no injerencia a partir del</w:t>
      </w:r>
      <w:r>
        <w:rPr>
          <w:rFonts w:ascii="Arial" w:eastAsia="Arial" w:hAnsi="Arial" w:cs="Arial"/>
          <w:b/>
          <w:color w:val="000000"/>
          <w:sz w:val="22"/>
          <w:szCs w:val="22"/>
          <w:u w:val="single"/>
        </w:rPr>
        <w:t xml:space="preserve"> </w:t>
      </w:r>
      <w:r>
        <w:rPr>
          <w:rFonts w:ascii="Arial" w:eastAsia="Arial" w:hAnsi="Arial" w:cs="Arial"/>
          <w:color w:val="000000"/>
          <w:sz w:val="22"/>
          <w:szCs w:val="22"/>
        </w:rPr>
        <w:t>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Se prohíbe a los alcaldes, gobernadores, a sus gabinetes, secretarios, subsecretarios y administradores de empresas públicas del orden municipal o departamental y gerentes de entidades descentralizadas: </w:t>
      </w:r>
    </w:p>
    <w:p w:rsidR="00FC66C5" w:rsidRDefault="001A51D3">
      <w:r>
        <w:br/>
      </w:r>
    </w:p>
    <w:p w:rsidR="00FC66C5" w:rsidRDefault="001A51D3">
      <w:pPr>
        <w:numPr>
          <w:ilvl w:val="0"/>
          <w:numId w:val="2"/>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Realizar pronunciamiento público sobre la iniciativa, incluyendo dentro de estos, menciones en redes sociales, comunicados y sitio oficiales de la entidad territorial sobre la revocatoria de mandato.  </w:t>
      </w:r>
    </w:p>
    <w:p w:rsidR="00FC66C5" w:rsidRDefault="001A51D3">
      <w:pPr>
        <w:numPr>
          <w:ilvl w:val="0"/>
          <w:numId w:val="2"/>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lastRenderedPageBreak/>
        <w:t>Efectuar directa o indirectamente contrataciones con recursos públicos con miras a desplegar estrategias que busquen afectar la iniciativa. </w:t>
      </w:r>
    </w:p>
    <w:p w:rsidR="00FC66C5" w:rsidRDefault="001A51D3">
      <w:pPr>
        <w:numPr>
          <w:ilvl w:val="0"/>
          <w:numId w:val="2"/>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Impedir en el ejercicio de sus funciones constitucionales y legales eventos, distribución de publicidad o desarrollo de estrategias de recolección de apoyos de la iniciativa de revocatoria de mandato. </w:t>
      </w:r>
    </w:p>
    <w:p w:rsidR="00FC66C5" w:rsidRDefault="001A51D3">
      <w:pPr>
        <w:numPr>
          <w:ilvl w:val="0"/>
          <w:numId w:val="2"/>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Participar en el ejercicio de sus funciones constitucionales y legales, en cualquier estructura, plan o articulación de naturaleza pública o privada que busque afectar la iniciativa. </w:t>
      </w:r>
    </w:p>
    <w:p w:rsidR="00FC66C5" w:rsidRDefault="00FC66C5">
      <w:pPr>
        <w:pBdr>
          <w:top w:val="nil"/>
          <w:left w:val="nil"/>
          <w:bottom w:val="nil"/>
          <w:right w:val="nil"/>
          <w:between w:val="nil"/>
        </w:pBdr>
        <w:shd w:val="clear" w:color="auto" w:fill="FFFFFF"/>
        <w:ind w:left="720"/>
        <w:jc w:val="both"/>
        <w:rPr>
          <w:color w:val="000000"/>
        </w:rPr>
      </w:pPr>
    </w:p>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La transgresión de estas prohibiciones</w:t>
      </w:r>
      <w:r>
        <w:rPr>
          <w:rFonts w:ascii="Arial" w:eastAsia="Arial" w:hAnsi="Arial" w:cs="Arial"/>
          <w:b/>
          <w:color w:val="000000"/>
          <w:sz w:val="22"/>
          <w:szCs w:val="22"/>
          <w:u w:val="single"/>
        </w:rPr>
        <w:t xml:space="preserve"> </w:t>
      </w:r>
      <w:r>
        <w:rPr>
          <w:rFonts w:ascii="Arial" w:eastAsia="Arial" w:hAnsi="Arial" w:cs="Arial"/>
          <w:color w:val="000000"/>
          <w:sz w:val="22"/>
          <w:szCs w:val="22"/>
        </w:rPr>
        <w:t>constituirá falta disciplinaria gravísima. </w:t>
      </w:r>
    </w:p>
    <w:p w:rsidR="00FC66C5" w:rsidRDefault="001A51D3">
      <w:pPr>
        <w:pBdr>
          <w:top w:val="nil"/>
          <w:left w:val="nil"/>
          <w:bottom w:val="nil"/>
          <w:right w:val="nil"/>
          <w:between w:val="nil"/>
        </w:pBdr>
        <w:shd w:val="clear" w:color="auto" w:fill="FFFFFF"/>
        <w:jc w:val="both"/>
        <w:rPr>
          <w:color w:val="000000"/>
        </w:rPr>
      </w:pPr>
      <w:r>
        <w:rPr>
          <w:rFonts w:ascii="Arial" w:eastAsia="Arial" w:hAnsi="Arial" w:cs="Arial"/>
          <w:b/>
          <w:color w:val="000000"/>
          <w:sz w:val="22"/>
          <w:szCs w:val="22"/>
        </w:rPr>
        <w:t xml:space="preserve">ARTÍCULO 16. ALCALDE O GOBERNADOR AD HOC. </w:t>
      </w:r>
      <w:r>
        <w:rPr>
          <w:rFonts w:ascii="Arial" w:eastAsia="Arial" w:hAnsi="Arial" w:cs="Arial"/>
          <w:color w:val="000000"/>
          <w:sz w:val="22"/>
          <w:szCs w:val="22"/>
        </w:rPr>
        <w:t>C</w:t>
      </w:r>
      <w:r>
        <w:rPr>
          <w:rFonts w:ascii="Arial" w:eastAsia="Arial" w:hAnsi="Arial" w:cs="Arial"/>
          <w:color w:val="000000"/>
          <w:sz w:val="22"/>
          <w:szCs w:val="22"/>
          <w:highlight w:val="white"/>
        </w:rPr>
        <w:t>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rsidR="00FC66C5" w:rsidRDefault="00FC66C5">
      <w:pPr>
        <w:pBdr>
          <w:top w:val="nil"/>
          <w:left w:val="nil"/>
          <w:bottom w:val="nil"/>
          <w:right w:val="nil"/>
          <w:between w:val="nil"/>
        </w:pBdr>
        <w:shd w:val="clear" w:color="auto" w:fill="FFFFFF"/>
        <w:jc w:val="both"/>
        <w:rPr>
          <w:color w:val="000000"/>
        </w:rPr>
      </w:pPr>
    </w:p>
    <w:p w:rsidR="00FC66C5" w:rsidRDefault="001A51D3">
      <w:pPr>
        <w:pBdr>
          <w:top w:val="nil"/>
          <w:left w:val="nil"/>
          <w:bottom w:val="nil"/>
          <w:right w:val="nil"/>
          <w:between w:val="nil"/>
        </w:pBdr>
        <w:shd w:val="clear" w:color="auto" w:fill="FFFFFF"/>
        <w:jc w:val="both"/>
        <w:rPr>
          <w:color w:val="000000"/>
        </w:rPr>
      </w:pPr>
      <w:r>
        <w:rPr>
          <w:rFonts w:ascii="Arial" w:eastAsia="Arial" w:hAnsi="Arial" w:cs="Arial"/>
          <w:color w:val="000000"/>
          <w:sz w:val="22"/>
          <w:szCs w:val="22"/>
          <w:highlight w:val="white"/>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rsidR="00FC66C5" w:rsidRDefault="00FC66C5">
      <w:pPr>
        <w:pBdr>
          <w:top w:val="nil"/>
          <w:left w:val="nil"/>
          <w:bottom w:val="nil"/>
          <w:right w:val="nil"/>
          <w:between w:val="nil"/>
        </w:pBdr>
        <w:shd w:val="clear" w:color="auto" w:fill="FFFFFF"/>
        <w:jc w:val="both"/>
        <w:rPr>
          <w:color w:val="000000"/>
        </w:rPr>
      </w:pPr>
    </w:p>
    <w:p w:rsidR="00FC66C5" w:rsidRDefault="001A51D3">
      <w:pPr>
        <w:pBdr>
          <w:top w:val="nil"/>
          <w:left w:val="nil"/>
          <w:bottom w:val="nil"/>
          <w:right w:val="nil"/>
          <w:between w:val="nil"/>
        </w:pBdr>
        <w:shd w:val="clear" w:color="auto" w:fill="FFFFFF"/>
        <w:jc w:val="both"/>
        <w:rPr>
          <w:color w:val="000000"/>
        </w:rPr>
      </w:pPr>
      <w:r>
        <w:rPr>
          <w:rFonts w:ascii="Arial" w:eastAsia="Arial" w:hAnsi="Arial" w:cs="Arial"/>
          <w:color w:val="000000"/>
          <w:sz w:val="22"/>
          <w:szCs w:val="22"/>
          <w:highlight w:val="white"/>
        </w:rPr>
        <w:t>El nombramiento del alcalde o gobernador ad hoc no es requisito para la recolección de apoyos, la cual podrá continuar sin el respectivo nombramiento. </w:t>
      </w:r>
    </w:p>
    <w:p w:rsidR="00FC66C5" w:rsidRDefault="00FC66C5">
      <w:pPr>
        <w:pBdr>
          <w:top w:val="nil"/>
          <w:left w:val="nil"/>
          <w:bottom w:val="nil"/>
          <w:right w:val="nil"/>
          <w:between w:val="nil"/>
        </w:pBdr>
        <w:shd w:val="clear" w:color="auto" w:fill="FFFFFF"/>
        <w:jc w:val="both"/>
        <w:rPr>
          <w:color w:val="000000"/>
        </w:rPr>
      </w:pPr>
    </w:p>
    <w:p w:rsidR="00FC66C5" w:rsidRDefault="001A51D3">
      <w:pPr>
        <w:pBdr>
          <w:top w:val="nil"/>
          <w:left w:val="nil"/>
          <w:bottom w:val="nil"/>
          <w:right w:val="nil"/>
          <w:between w:val="nil"/>
        </w:pBdr>
        <w:shd w:val="clear" w:color="auto" w:fill="FFFFFF"/>
        <w:jc w:val="both"/>
        <w:rPr>
          <w:color w:val="000000"/>
        </w:rPr>
      </w:pPr>
      <w:r>
        <w:rPr>
          <w:rFonts w:ascii="Arial" w:eastAsia="Arial" w:hAnsi="Arial" w:cs="Arial"/>
          <w:color w:val="000000"/>
          <w:sz w:val="22"/>
          <w:szCs w:val="22"/>
          <w:highlight w:val="white"/>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rsidR="00FC66C5" w:rsidRDefault="00FC66C5">
      <w:pPr>
        <w:pBdr>
          <w:top w:val="nil"/>
          <w:left w:val="nil"/>
          <w:bottom w:val="nil"/>
          <w:right w:val="nil"/>
          <w:between w:val="nil"/>
        </w:pBdr>
        <w:shd w:val="clear" w:color="auto" w:fill="FFFFFF"/>
        <w:jc w:val="both"/>
        <w:rPr>
          <w:color w:val="000000"/>
        </w:rPr>
      </w:pPr>
    </w:p>
    <w:p w:rsidR="00FC66C5" w:rsidRDefault="001A51D3">
      <w:pPr>
        <w:pBdr>
          <w:top w:val="nil"/>
          <w:left w:val="nil"/>
          <w:bottom w:val="nil"/>
          <w:right w:val="nil"/>
          <w:between w:val="nil"/>
        </w:pBdr>
        <w:shd w:val="clear" w:color="auto" w:fill="FFFFFF"/>
        <w:jc w:val="both"/>
        <w:rPr>
          <w:color w:val="000000"/>
        </w:rPr>
      </w:pPr>
      <w:r>
        <w:rPr>
          <w:rFonts w:ascii="Arial" w:eastAsia="Arial" w:hAnsi="Arial" w:cs="Arial"/>
          <w:color w:val="000000"/>
          <w:sz w:val="22"/>
          <w:szCs w:val="22"/>
          <w:highlight w:val="white"/>
        </w:rPr>
        <w:t>El alcalde o gobernador ad hoc será elegido dentro de los miembros de los partidos o movimientos políticos que se hayan declarado como independientes según el estatuto de la oposición. </w:t>
      </w:r>
    </w:p>
    <w:p w:rsidR="00FC66C5" w:rsidRDefault="00FC66C5">
      <w:pPr>
        <w:pBdr>
          <w:top w:val="nil"/>
          <w:left w:val="nil"/>
          <w:bottom w:val="nil"/>
          <w:right w:val="nil"/>
          <w:between w:val="nil"/>
        </w:pBdr>
        <w:shd w:val="clear" w:color="auto" w:fill="FFFFFF"/>
        <w:jc w:val="both"/>
        <w:rPr>
          <w:color w:val="000000"/>
        </w:rPr>
      </w:pPr>
    </w:p>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17. FIJACIÓN DE LOS TOPES EN LAS CAMPAÑAS DE RECOLECCIÓN DE APOYOS CIUDADANOS.</w:t>
      </w:r>
      <w:r>
        <w:rPr>
          <w:rFonts w:ascii="Arial" w:eastAsia="Arial" w:hAnsi="Arial" w:cs="Arial"/>
          <w:color w:val="000000"/>
          <w:sz w:val="22"/>
          <w:szCs w:val="22"/>
        </w:rPr>
        <w:t>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PRIMERO.</w:t>
      </w:r>
      <w:r>
        <w:rPr>
          <w:rFonts w:ascii="Arial" w:eastAsia="Arial" w:hAnsi="Arial" w:cs="Arial"/>
          <w:color w:val="000000"/>
          <w:sz w:val="22"/>
          <w:szCs w:val="22"/>
        </w:rPr>
        <w:t> Para la fijación de los topes establecidos en este artículo, el Consejo Nacional Electoral tendrá en cuenta si se trata de propuestas del orden departamental o municipal.</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SEGUNDO.</w:t>
      </w:r>
      <w:r>
        <w:rPr>
          <w:rFonts w:ascii="Arial" w:eastAsia="Arial" w:hAnsi="Arial" w:cs="Arial"/>
          <w:color w:val="000000"/>
          <w:sz w:val="22"/>
          <w:szCs w:val="22"/>
        </w:rPr>
        <w:t xml:space="preserve"> Ninguna campaña de recolección de apoyos ciudadanos para la revocatoria de mandatos podrá obtener créditos ni recaudar recursos, contribuciones ni donaciones provenientes de personas naturales y jurídicas o sus vinculados económicos </w:t>
      </w:r>
      <w:r>
        <w:rPr>
          <w:rFonts w:ascii="Arial" w:eastAsia="Arial" w:hAnsi="Arial" w:cs="Arial"/>
          <w:color w:val="000000"/>
          <w:sz w:val="22"/>
          <w:szCs w:val="22"/>
        </w:rPr>
        <w:lastRenderedPageBreak/>
        <w:t>de las que trata el Código de Comercio, que superen el diez por ciento (10%) de la suma máxima autorizada por el Consejo Nacional Electoral para la campaña.</w:t>
      </w: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TÍTULO IV</w:t>
      </w:r>
    </w:p>
    <w:p w:rsidR="00FC66C5" w:rsidRDefault="001A51D3">
      <w:pPr>
        <w:pBdr>
          <w:top w:val="nil"/>
          <w:left w:val="nil"/>
          <w:bottom w:val="nil"/>
          <w:right w:val="nil"/>
          <w:between w:val="nil"/>
        </w:pBdr>
        <w:shd w:val="clear" w:color="auto" w:fill="FFFFFF"/>
        <w:jc w:val="center"/>
        <w:rPr>
          <w:color w:val="000000"/>
        </w:rPr>
      </w:pPr>
      <w:r>
        <w:rPr>
          <w:rFonts w:ascii="Arial" w:eastAsia="Arial" w:hAnsi="Arial" w:cs="Arial"/>
          <w:b/>
          <w:color w:val="000000"/>
          <w:sz w:val="22"/>
          <w:szCs w:val="22"/>
          <w:highlight w:val="white"/>
        </w:rPr>
        <w:t>ETAPA DE VERIFICACIÓN</w:t>
      </w:r>
    </w:p>
    <w:p w:rsidR="00FC66C5" w:rsidRDefault="00FC66C5">
      <w:pPr>
        <w:pBdr>
          <w:top w:val="nil"/>
          <w:left w:val="nil"/>
          <w:bottom w:val="nil"/>
          <w:right w:val="nil"/>
          <w:between w:val="nil"/>
        </w:pBdr>
        <w:shd w:val="clear" w:color="auto" w:fill="FFFFFF"/>
        <w:jc w:val="center"/>
        <w:rPr>
          <w:color w:val="000000"/>
        </w:rPr>
      </w:pPr>
    </w:p>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18. ENTREGA DE LOS FORMULARIOS Y ESTADOS CONTABLES A LA REGISTRADURÍA.</w:t>
      </w:r>
      <w:r>
        <w:rPr>
          <w:rFonts w:ascii="Arial" w:eastAsia="Arial" w:hAnsi="Arial" w:cs="Arial"/>
          <w:color w:val="000000"/>
          <w:sz w:val="22"/>
          <w:szCs w:val="22"/>
        </w:rPr>
        <w:t>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19. VERIFICACIÓN DE APOYOS.</w:t>
      </w:r>
      <w:r>
        <w:rPr>
          <w:rFonts w:ascii="Arial" w:eastAsia="Arial" w:hAnsi="Arial" w:cs="Arial"/>
          <w:color w:val="000000"/>
          <w:sz w:val="22"/>
          <w:szCs w:val="22"/>
        </w:rPr>
        <w:t xml:space="preserve"> Una vez el promotor haga entrega de los formularios en los que los ciudadanos suscribieron su apoyo a la propuesta,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del Estado Civil procederá a verificar los apoyos.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Serán causales para la anulación de apoyos ciudadanos consignados en los formularios:</w:t>
      </w:r>
    </w:p>
    <w:p w:rsidR="00FC66C5" w:rsidRDefault="001A51D3">
      <w:pPr>
        <w:rPr>
          <w:rFonts w:ascii="Arial" w:eastAsia="Arial" w:hAnsi="Arial" w:cs="Arial"/>
          <w:color w:val="000000"/>
          <w:sz w:val="22"/>
          <w:szCs w:val="22"/>
        </w:rPr>
      </w:pPr>
      <w:r>
        <w:br/>
      </w:r>
      <w:r>
        <w:rPr>
          <w:rFonts w:ascii="Arial" w:eastAsia="Arial" w:hAnsi="Arial" w:cs="Arial"/>
          <w:color w:val="000000"/>
          <w:sz w:val="22"/>
          <w:szCs w:val="22"/>
        </w:rPr>
        <w:t>Si una persona consignó su apoyo en más de una oportunidad, se anularán todos sus apoyos excepto el que tenga la fecha más reciente;</w:t>
      </w:r>
    </w:p>
    <w:p w:rsidR="00FC66C5" w:rsidRDefault="001A51D3">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nombre o número de las cédulas de ciudadanía, ilegibles o no identificables;</w:t>
      </w:r>
    </w:p>
    <w:p w:rsidR="00FC66C5" w:rsidRDefault="001A51D3">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Firma con datos incompletos, falsos o erróneos;</w:t>
      </w:r>
    </w:p>
    <w:p w:rsidR="00FC66C5" w:rsidRDefault="001A51D3">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Firmas de la misma mano;</w:t>
      </w:r>
    </w:p>
    <w:p w:rsidR="00FC66C5" w:rsidRDefault="001A51D3">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Firma no manuscrita.</w:t>
      </w:r>
    </w:p>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Firma de ciudadanos que no hagan parte del censo electoral de la respectiva entidad territorial.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w:t>
      </w:r>
      <w:r>
        <w:rPr>
          <w:rFonts w:ascii="Arial" w:eastAsia="Arial" w:hAnsi="Arial" w:cs="Arial"/>
          <w:color w:val="000000"/>
          <w:sz w:val="22"/>
          <w:szCs w:val="22"/>
        </w:rPr>
        <w:t> Solo podrán consignar su apoyo a la propuesta quienes hagan parte del censo electoral de la respectiva entidad territorial.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20. PLAZO PARA LA VERIFICACIÓN DE APOYOS CIUDADANOS A UNA PROPUESTA DE MECANISMOS DE PARTICIPACIÓN CIUDADANA.</w:t>
      </w:r>
      <w:r>
        <w:rPr>
          <w:rFonts w:ascii="Arial" w:eastAsia="Arial" w:hAnsi="Arial" w:cs="Arial"/>
          <w:color w:val="000000"/>
          <w:sz w:val="22"/>
          <w:szCs w:val="22"/>
        </w:rPr>
        <w:t xml:space="preserv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PRIMERO.</w:t>
      </w:r>
      <w:r>
        <w:rPr>
          <w:rFonts w:ascii="Arial" w:eastAsia="Arial" w:hAnsi="Arial" w:cs="Arial"/>
          <w:color w:val="000000"/>
          <w:sz w:val="22"/>
          <w:szCs w:val="22"/>
        </w:rPr>
        <w:t> En el proceso de verificación de apoyos solo se podrán adoptar técnicas de muestreo en los distritos, municipios de categoría especial y categoría uno.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lastRenderedPageBreak/>
        <w:t xml:space="preserve">ARTÍCULO 21. VERIFICACIÓN DE ESTADOS CONTABLES. </w:t>
      </w:r>
      <w:r>
        <w:rPr>
          <w:rFonts w:ascii="Arial" w:eastAsia="Arial" w:hAnsi="Arial" w:cs="Arial"/>
          <w:color w:val="000000"/>
          <w:sz w:val="22"/>
          <w:szCs w:val="22"/>
        </w:rPr>
        <w:t>Será competencia del Consejo Nacional Electoral la verificación de los estados contables. El Consejo Nacional Electoral</w:t>
      </w:r>
      <w:r>
        <w:rPr>
          <w:rFonts w:ascii="Arial" w:eastAsia="Arial" w:hAnsi="Arial" w:cs="Arial"/>
          <w:b/>
          <w:color w:val="000000"/>
          <w:sz w:val="22"/>
          <w:szCs w:val="22"/>
          <w:u w:val="single"/>
        </w:rPr>
        <w:t xml:space="preserve"> </w:t>
      </w:r>
      <w:r>
        <w:rPr>
          <w:rFonts w:ascii="Arial" w:eastAsia="Arial" w:hAnsi="Arial" w:cs="Arial"/>
          <w:color w:val="000000"/>
          <w:sz w:val="22"/>
          <w:szCs w:val="22"/>
        </w:rPr>
        <w:t>deberá realizar la verificación en un plazo máximo de treinta (30) días calendario.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Los términos de verificación de apoyos y verificación de estados contables corren de manera conjunta, por lo que las vicisitudes generadas en uno de los trámites no afectan el otro.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Son estados contables obligatorios:</w:t>
      </w:r>
    </w:p>
    <w:p w:rsidR="00FC66C5" w:rsidRDefault="00FC66C5"/>
    <w:p w:rsidR="00FC66C5" w:rsidRDefault="001A51D3">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 de ingresos y gastos.</w:t>
      </w:r>
    </w:p>
    <w:p w:rsidR="00FC66C5" w:rsidRDefault="001A51D3">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Detalle del ingreso en el que conste la persona aportante, su identificación, el monto, si el aporte fue en dinero o en especie y una estimación del aporte en especie.</w:t>
      </w:r>
    </w:p>
    <w:p w:rsidR="00FC66C5" w:rsidRDefault="001A51D3">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Detalle del gasto, en el que se indique la naturaleza del mismo, el monto, el beneficiario y la forma de pago.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Los Estados financieros deberán ser certificados por el promotor y un contador. Para los efectos del contador regirá como impedimento lo establecido en el artículo 50 de la Ley 43 de 1990.</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al Consejo Nacional Electoral.</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22. DEFENSA EN EL TRÁMITE DE VERIFICACIÓN: </w:t>
      </w:r>
      <w:r>
        <w:rPr>
          <w:rFonts w:ascii="Arial" w:eastAsia="Arial" w:hAnsi="Arial" w:cs="Arial"/>
          <w:color w:val="000000"/>
          <w:sz w:val="22"/>
          <w:szCs w:val="22"/>
        </w:rPr>
        <w:t>El alcalde o gobernador podrá constituir apoderado a efectos de garantizar su defensa dentro del trámite de verificación de apoyos y de estados contables.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23. CERTIFICACIÓN.</w:t>
      </w:r>
      <w:r>
        <w:rPr>
          <w:rFonts w:ascii="Arial" w:eastAsia="Arial" w:hAnsi="Arial" w:cs="Arial"/>
          <w:color w:val="000000"/>
          <w:sz w:val="22"/>
          <w:szCs w:val="22"/>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 xml:space="preserve">Si el número mínimo de firmas requerido no se ha cumplido y aún no ha vencido el plazo para su recolección podrá continuarse con el proceso por el periodo que falte por un mes más, con previo aviso a la respectiva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del Estado Civil. Vencida la prórroga, el promotor de la revocatoria deberá presentar nuevamente a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los formularios diligenciados para su verificación.</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w:t>
      </w:r>
      <w:r>
        <w:rPr>
          <w:rFonts w:ascii="Arial" w:eastAsia="Arial" w:hAnsi="Arial" w:cs="Arial"/>
          <w:color w:val="000000"/>
          <w:sz w:val="22"/>
          <w:szCs w:val="22"/>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lastRenderedPageBreak/>
        <w:t>ARTÍCULO 24. CONTROL JUDICIAL DE LA CERTIFICACIÓN.</w:t>
      </w:r>
      <w:r>
        <w:rPr>
          <w:rFonts w:ascii="Arial" w:eastAsia="Arial" w:hAnsi="Arial" w:cs="Arial"/>
          <w:color w:val="000000"/>
          <w:sz w:val="22"/>
          <w:szCs w:val="22"/>
        </w:rPr>
        <w:t> La certificación de apoyos y de estados contables no será objeto ni de recurso de reposición ni de recurso de apelación, pero podrá ser objeto de control judicial del que trata esta ley.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25. DESISTIMIENTO.</w:t>
      </w:r>
      <w:r>
        <w:rPr>
          <w:rFonts w:ascii="Arial" w:eastAsia="Arial" w:hAnsi="Arial" w:cs="Arial"/>
          <w:color w:val="000000"/>
          <w:sz w:val="22"/>
          <w:szCs w:val="22"/>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 xml:space="preserve">Dentro de los cuarenta y cinco días siguientes a la presentación del desistimiento,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w:t>
      </w:r>
      <w:r>
        <w:rPr>
          <w:rFonts w:ascii="Arial" w:eastAsia="Arial" w:hAnsi="Arial" w:cs="Arial"/>
          <w:color w:val="000000"/>
          <w:sz w:val="22"/>
          <w:szCs w:val="22"/>
        </w:rPr>
        <w:t xml:space="preserve"> Para poder disponer de los apoyos recogidos por el comité que manifestó el desistimiento,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deberá validar que la motivación del nuevo comité ciudadano se origine en las mismas causas que el comité que desistió.</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26. CONSERVACIÓN DE LOS FORMULARIOS.</w:t>
      </w:r>
      <w:r>
        <w:rPr>
          <w:rFonts w:ascii="Arial" w:eastAsia="Arial" w:hAnsi="Arial" w:cs="Arial"/>
          <w:color w:val="000000"/>
          <w:sz w:val="22"/>
          <w:szCs w:val="22"/>
        </w:rPr>
        <w:t xml:space="preserve"> Una vez que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correspondiente haya expedido la certificación sobre la verificación de los apoyos recolectados, procederá a conservar digitalmente los formularios.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27. REMISIÓN DE LA CERTIFICACIÓN Y NOTIFICACIÓN. </w:t>
      </w:r>
      <w:r>
        <w:rPr>
          <w:rFonts w:ascii="Arial" w:eastAsia="Arial" w:hAnsi="Arial" w:cs="Arial"/>
          <w:color w:val="000000"/>
          <w:sz w:val="22"/>
          <w:szCs w:val="22"/>
        </w:rPr>
        <w:t>Dentro de los cinco días hábiles siguientes a que esté en firme la certificación o la decisión judicial que la encontró ajustada a derecho, el registrador o Tribunal de lo Contencioso-Administrativo correspondiente; deberá remitir la certificación al presidente de la República para lo de su competencia.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TÍTULO V</w:t>
      </w:r>
      <w:r>
        <w:rPr>
          <w:rFonts w:ascii="Arial" w:eastAsia="Arial" w:hAnsi="Arial" w:cs="Arial"/>
          <w:color w:val="000000"/>
          <w:sz w:val="22"/>
          <w:szCs w:val="22"/>
        </w:rPr>
        <w:t> </w:t>
      </w:r>
    </w:p>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ETAPA DE CONVOCATORIA Y CAMPAÑAS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28. DECRETO DE CONVOCATORIA.</w:t>
      </w:r>
      <w:r>
        <w:rPr>
          <w:rFonts w:ascii="Arial" w:eastAsia="Arial" w:hAnsi="Arial" w:cs="Arial"/>
          <w:color w:val="000000"/>
          <w:sz w:val="22"/>
          <w:szCs w:val="22"/>
        </w:rPr>
        <w:t> Dentro de los 8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lastRenderedPageBreak/>
        <w:t xml:space="preserve">El certamen electoral para revocatoria del mandato deberá realizarse dentro de un término no superior a dos meses, contados a partir de la certificación expedida por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El Gobierno Nacional deberá estimar dentro de su presupuesto anual las partidas necesarias para la realización de las votaciones.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29. CAMPAÑAS SOBRE LOS MECANISMOS DE PARTICIPACIÓN CIUDADANA.</w:t>
      </w:r>
      <w:r>
        <w:rPr>
          <w:rFonts w:ascii="Arial" w:eastAsia="Arial" w:hAnsi="Arial" w:cs="Arial"/>
          <w:color w:val="000000"/>
          <w:sz w:val="22"/>
          <w:szCs w:val="22"/>
        </w:rPr>
        <w:t>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PRIMERO.</w:t>
      </w:r>
      <w:r>
        <w:rPr>
          <w:rFonts w:ascii="Arial" w:eastAsia="Arial" w:hAnsi="Arial" w:cs="Arial"/>
          <w:color w:val="000000"/>
          <w:sz w:val="22"/>
          <w:szCs w:val="22"/>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SEGUNDO.</w:t>
      </w:r>
      <w:r>
        <w:rPr>
          <w:rFonts w:ascii="Arial" w:eastAsia="Arial" w:hAnsi="Arial" w:cs="Arial"/>
          <w:color w:val="000000"/>
          <w:sz w:val="22"/>
          <w:szCs w:val="22"/>
        </w:rPr>
        <w:t xml:space="preserve"> 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30. </w:t>
      </w:r>
      <w:r>
        <w:rPr>
          <w:rFonts w:ascii="Arial" w:eastAsia="Arial" w:hAnsi="Arial" w:cs="Arial"/>
          <w:b/>
          <w:color w:val="000000"/>
          <w:sz w:val="22"/>
          <w:szCs w:val="22"/>
          <w:highlight w:val="white"/>
        </w:rPr>
        <w:t>ACCESO A LOS MEDIOS DE COMUNICACIÓN SOCIAL DEL ESTADO Y LOS QUE HACEN USO DEL ESPECTRO ELECTROMAGNÉTICO</w:t>
      </w:r>
      <w:r>
        <w:rPr>
          <w:rFonts w:ascii="Arial" w:eastAsia="Arial" w:hAnsi="Arial" w:cs="Arial"/>
          <w:b/>
          <w:i/>
          <w:color w:val="000000"/>
          <w:sz w:val="22"/>
          <w:szCs w:val="22"/>
          <w:highlight w:val="white"/>
        </w:rPr>
        <w:t>.</w:t>
      </w:r>
      <w:r>
        <w:rPr>
          <w:rFonts w:ascii="Arial" w:eastAsia="Arial" w:hAnsi="Arial" w:cs="Arial"/>
          <w:color w:val="000000"/>
          <w:sz w:val="22"/>
          <w:szCs w:val="22"/>
          <w:highlight w:val="white"/>
        </w:rPr>
        <w:t> La Autoridad Electoral asignará al vocero espacios adicionales en medios de comunicación social del Estado y los que hacen uso del espectro electromagnético. Para radio y televisión, se hará de la siguiente manera:</w:t>
      </w:r>
    </w:p>
    <w:p w:rsidR="00FC66C5" w:rsidRDefault="00FC66C5">
      <w:pPr>
        <w:pBdr>
          <w:top w:val="nil"/>
          <w:left w:val="nil"/>
          <w:bottom w:val="nil"/>
          <w:right w:val="nil"/>
          <w:between w:val="nil"/>
        </w:pBdr>
        <w:ind w:left="720"/>
        <w:rPr>
          <w:color w:val="000000"/>
        </w:rPr>
      </w:pPr>
    </w:p>
    <w:p w:rsidR="00FC66C5" w:rsidRDefault="001A51D3">
      <w:pPr>
        <w:numPr>
          <w:ilvl w:val="0"/>
          <w:numId w:val="9"/>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Asignará, en cada canal de televisión y emisora del municipio o del Departamento, al menos un espacio de 30 minutos en las franjas de mayor sintonía.</w:t>
      </w:r>
    </w:p>
    <w:p w:rsidR="00FC66C5" w:rsidRDefault="001A51D3">
      <w:pPr>
        <w:numPr>
          <w:ilvl w:val="0"/>
          <w:numId w:val="9"/>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El costo de los espacios será asumido con cargo al Presupuesto General de la Nación, para lo cual se apropiarán anualmente las partidas necesarias.</w:t>
      </w:r>
    </w:p>
    <w:p w:rsidR="00FC66C5" w:rsidRDefault="001A51D3">
      <w:pPr>
        <w:numPr>
          <w:ilvl w:val="0"/>
          <w:numId w:val="9"/>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Para las concesiones o títulos que se asignen, renueven o prorroguen a partir de la vigencia de esta ley, los tiempos necesarios para el cumplimiento de lo aquí ordenado constituye una obligación especial del servicio a cargo de los concesionarios u operadores.</w:t>
      </w:r>
    </w:p>
    <w:p w:rsidR="00FC66C5" w:rsidRDefault="001A51D3">
      <w:pPr>
        <w:numPr>
          <w:ilvl w:val="0"/>
          <w:numId w:val="9"/>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La Autoridad Electoral reglamentará la materia.</w:t>
      </w:r>
    </w:p>
    <w:p w:rsidR="00FC66C5" w:rsidRDefault="00FC66C5">
      <w:pPr>
        <w:pBdr>
          <w:top w:val="nil"/>
          <w:left w:val="nil"/>
          <w:bottom w:val="nil"/>
          <w:right w:val="nil"/>
          <w:between w:val="nil"/>
        </w:pBdr>
        <w:shd w:val="clear" w:color="auto" w:fill="FFFFFF"/>
        <w:jc w:val="both"/>
        <w:rPr>
          <w:color w:val="000000"/>
        </w:rPr>
      </w:pPr>
    </w:p>
    <w:p w:rsidR="00FC66C5" w:rsidRDefault="001A51D3">
      <w:pPr>
        <w:pBdr>
          <w:top w:val="nil"/>
          <w:left w:val="nil"/>
          <w:bottom w:val="nil"/>
          <w:right w:val="nil"/>
          <w:between w:val="nil"/>
        </w:pBdr>
        <w:shd w:val="clear" w:color="auto" w:fill="FFFFFF"/>
        <w:jc w:val="both"/>
        <w:rPr>
          <w:color w:val="000000"/>
        </w:rPr>
      </w:pPr>
      <w:r>
        <w:rPr>
          <w:rFonts w:ascii="Arial" w:eastAsia="Arial" w:hAnsi="Arial" w:cs="Arial"/>
          <w:b/>
          <w:color w:val="000000"/>
          <w:sz w:val="22"/>
          <w:szCs w:val="22"/>
        </w:rPr>
        <w:t>ARTÍCULO  31.</w:t>
      </w:r>
      <w:r>
        <w:rPr>
          <w:rFonts w:ascii="Arial" w:eastAsia="Arial" w:hAnsi="Arial" w:cs="Arial"/>
          <w:color w:val="000000"/>
          <w:sz w:val="22"/>
          <w:szCs w:val="22"/>
        </w:rPr>
        <w:t> </w:t>
      </w:r>
      <w:r>
        <w:rPr>
          <w:rFonts w:ascii="Arial" w:eastAsia="Arial" w:hAnsi="Arial" w:cs="Arial"/>
          <w:b/>
          <w:color w:val="000000"/>
          <w:sz w:val="22"/>
          <w:szCs w:val="22"/>
        </w:rPr>
        <w:t>ACCESO A MEDIOS DE COMUNICACIÓN PÚBLICOS</w:t>
      </w:r>
      <w:r>
        <w:rPr>
          <w:rFonts w:ascii="Arial" w:eastAsia="Arial" w:hAnsi="Arial" w:cs="Arial"/>
          <w:b/>
          <w:i/>
          <w:color w:val="000000"/>
          <w:sz w:val="22"/>
          <w:szCs w:val="22"/>
        </w:rPr>
        <w:t>.</w:t>
      </w:r>
      <w:r>
        <w:rPr>
          <w:rFonts w:ascii="Arial" w:eastAsia="Arial" w:hAnsi="Arial" w:cs="Arial"/>
          <w:color w:val="000000"/>
          <w:sz w:val="22"/>
          <w:szCs w:val="22"/>
        </w:rPr>
        <w:t xml:space="preserve">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w:t>
      </w:r>
      <w:r>
        <w:rPr>
          <w:rFonts w:ascii="Arial" w:eastAsia="Arial" w:hAnsi="Arial" w:cs="Arial"/>
          <w:color w:val="000000"/>
          <w:sz w:val="22"/>
          <w:szCs w:val="22"/>
        </w:rPr>
        <w:lastRenderedPageBreak/>
        <w:t>los mismos medios, con igual tiempo y horario, espacios para controvertir la posición del mandatario. </w:t>
      </w:r>
    </w:p>
    <w:p w:rsidR="00FC66C5" w:rsidRDefault="00FC66C5">
      <w:pPr>
        <w:pBdr>
          <w:top w:val="nil"/>
          <w:left w:val="nil"/>
          <w:bottom w:val="nil"/>
          <w:right w:val="nil"/>
          <w:between w:val="nil"/>
        </w:pBdr>
        <w:shd w:val="clear" w:color="auto" w:fill="FFFFFF"/>
        <w:jc w:val="both"/>
        <w:rPr>
          <w:color w:val="000000"/>
        </w:rPr>
      </w:pPr>
    </w:p>
    <w:p w:rsidR="00FC66C5" w:rsidRDefault="001A51D3">
      <w:pPr>
        <w:pBdr>
          <w:top w:val="nil"/>
          <w:left w:val="nil"/>
          <w:bottom w:val="nil"/>
          <w:right w:val="nil"/>
          <w:between w:val="nil"/>
        </w:pBdr>
        <w:shd w:val="clear" w:color="auto" w:fill="FFFFFF"/>
        <w:jc w:val="both"/>
        <w:rPr>
          <w:color w:val="000000"/>
        </w:rPr>
      </w:pPr>
      <w:r>
        <w:rPr>
          <w:rFonts w:ascii="Arial" w:eastAsia="Arial" w:hAnsi="Arial" w:cs="Arial"/>
          <w:b/>
          <w:color w:val="000000"/>
          <w:sz w:val="22"/>
          <w:szCs w:val="22"/>
        </w:rPr>
        <w:t>ARTÍCULO  32.</w:t>
      </w:r>
      <w:r>
        <w:rPr>
          <w:rFonts w:ascii="Arial" w:eastAsia="Arial" w:hAnsi="Arial" w:cs="Arial"/>
          <w:color w:val="000000"/>
          <w:sz w:val="22"/>
          <w:szCs w:val="22"/>
        </w:rPr>
        <w:t> </w:t>
      </w:r>
      <w:r>
        <w:rPr>
          <w:rFonts w:ascii="Arial" w:eastAsia="Arial" w:hAnsi="Arial" w:cs="Arial"/>
          <w:b/>
          <w:color w:val="000000"/>
          <w:sz w:val="22"/>
          <w:szCs w:val="22"/>
        </w:rPr>
        <w:t>DERECHO DE RÉPLICA</w:t>
      </w:r>
      <w:r>
        <w:rPr>
          <w:rFonts w:ascii="Arial" w:eastAsia="Arial" w:hAnsi="Arial" w:cs="Arial"/>
          <w:b/>
          <w:i/>
          <w:color w:val="000000"/>
          <w:sz w:val="22"/>
          <w:szCs w:val="22"/>
        </w:rPr>
        <w:t>.</w:t>
      </w:r>
      <w:r>
        <w:rPr>
          <w:rFonts w:ascii="Arial" w:eastAsia="Arial" w:hAnsi="Arial" w:cs="Arial"/>
          <w:color w:val="000000"/>
          <w:sz w:val="22"/>
          <w:szCs w:val="22"/>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p w:rsidR="00FC66C5" w:rsidRDefault="00FC66C5">
      <w:pPr>
        <w:pBdr>
          <w:top w:val="nil"/>
          <w:left w:val="nil"/>
          <w:bottom w:val="nil"/>
          <w:right w:val="nil"/>
          <w:between w:val="nil"/>
        </w:pBdr>
        <w:shd w:val="clear" w:color="auto" w:fill="FFFFFF"/>
        <w:jc w:val="both"/>
        <w:rPr>
          <w:color w:val="000000"/>
        </w:rPr>
      </w:pPr>
    </w:p>
    <w:p w:rsidR="00FC66C5" w:rsidRDefault="001A51D3">
      <w:pPr>
        <w:pBdr>
          <w:top w:val="nil"/>
          <w:left w:val="nil"/>
          <w:bottom w:val="nil"/>
          <w:right w:val="nil"/>
          <w:between w:val="nil"/>
        </w:pBdr>
        <w:shd w:val="clear" w:color="auto" w:fill="FFFFFF"/>
        <w:jc w:val="both"/>
        <w:rPr>
          <w:color w:val="000000"/>
        </w:rPr>
      </w:pPr>
      <w:r>
        <w:rPr>
          <w:rFonts w:ascii="Arial" w:eastAsia="Arial" w:hAnsi="Arial" w:cs="Arial"/>
          <w:color w:val="000000"/>
          <w:sz w:val="22"/>
          <w:szCs w:val="22"/>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rsidR="00FC66C5" w:rsidRDefault="00FC66C5">
      <w:pPr>
        <w:pBdr>
          <w:top w:val="nil"/>
          <w:left w:val="nil"/>
          <w:bottom w:val="nil"/>
          <w:right w:val="nil"/>
          <w:between w:val="nil"/>
        </w:pBdr>
        <w:shd w:val="clear" w:color="auto" w:fill="FFFFFF"/>
        <w:jc w:val="both"/>
        <w:rPr>
          <w:color w:val="000000"/>
        </w:rPr>
      </w:pPr>
    </w:p>
    <w:p w:rsidR="00FC66C5" w:rsidRDefault="001A51D3">
      <w:pPr>
        <w:pBdr>
          <w:top w:val="nil"/>
          <w:left w:val="nil"/>
          <w:bottom w:val="nil"/>
          <w:right w:val="nil"/>
          <w:between w:val="nil"/>
        </w:pBdr>
        <w:shd w:val="clear" w:color="auto" w:fill="FFFFFF"/>
        <w:jc w:val="both"/>
        <w:rPr>
          <w:color w:val="000000"/>
        </w:rPr>
      </w:pPr>
      <w:r>
        <w:rPr>
          <w:rFonts w:ascii="Arial" w:eastAsia="Arial" w:hAnsi="Arial" w:cs="Arial"/>
          <w:color w:val="000000"/>
          <w:sz w:val="22"/>
          <w:szCs w:val="22"/>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33. LÍMITES EN LA FINANCIACIÓN DE LAS CAMPAÑAS.</w:t>
      </w:r>
      <w:r>
        <w:rPr>
          <w:rFonts w:ascii="Arial" w:eastAsia="Arial" w:hAnsi="Arial" w:cs="Arial"/>
          <w:color w:val="000000"/>
          <w:sz w:val="22"/>
          <w:szCs w:val="22"/>
        </w:rPr>
        <w:t> El Consejo Nacional Electoral fijará anualmente la suma máxima de recursos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34. REMOCIÓN DEL CARGO. </w:t>
      </w:r>
      <w:r>
        <w:rPr>
          <w:rFonts w:ascii="Arial" w:eastAsia="Arial" w:hAnsi="Arial" w:cs="Arial"/>
          <w:color w:val="000000"/>
          <w:sz w:val="22"/>
          <w:szCs w:val="22"/>
        </w:rPr>
        <w:t xml:space="preserve">La remoción del cargo es inmediata e irrevocable y atiende al informe del resultado de los escrutinios por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correspondiente</w:t>
      </w:r>
      <w:r>
        <w:rPr>
          <w:rFonts w:ascii="Arial" w:eastAsia="Arial" w:hAnsi="Arial" w:cs="Arial"/>
          <w:b/>
          <w:color w:val="000000"/>
          <w:sz w:val="22"/>
          <w:szCs w:val="22"/>
        </w:rPr>
        <w:t>.</w:t>
      </w:r>
      <w:r>
        <w:rPr>
          <w:rFonts w:ascii="Arial" w:eastAsia="Arial" w:hAnsi="Arial" w:cs="Arial"/>
          <w:color w:val="000000"/>
          <w:sz w:val="22"/>
          <w:szCs w:val="22"/>
        </w:rPr>
        <w:t xml:space="preserve"> Habiéndose realizado la votación y previo informe del resultado de los escrutinios por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correspondiente, el Registrador Nacional del Estado Civil la comunicará al presidente de la República o al gobernador respectivo para que procedan, según el caso, a designar un encargado de conformidad con las normas vigentes.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la votación no se revoca el mandato del gobernador o del alcalde, no podrá volver a intentarse en lo que resta de su periodo.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35. ELECCIÓN DEL SUCESOR.</w:t>
      </w:r>
      <w:r>
        <w:rPr>
          <w:rFonts w:ascii="Arial" w:eastAsia="Arial" w:hAnsi="Arial" w:cs="Arial"/>
          <w:color w:val="000000"/>
          <w:sz w:val="22"/>
          <w:szCs w:val="22"/>
        </w:rPr>
        <w:t xml:space="preserve"> Revocado el mandato a un gobernador o a un alcalde se convocará a elecciones para escoger al sucesor, dentro de los 2 meses </w:t>
      </w:r>
      <w:r>
        <w:rPr>
          <w:rFonts w:ascii="Arial" w:eastAsia="Arial" w:hAnsi="Arial" w:cs="Arial"/>
          <w:color w:val="000000"/>
          <w:sz w:val="22"/>
          <w:szCs w:val="22"/>
        </w:rPr>
        <w:lastRenderedPageBreak/>
        <w:t>siguientes a la fecha en que el registrador correspondiente certificare los resultados de la votación.</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Durante el período que transcurra entre la fecha de la revocatoria y la posesión del nuevo mandatario, habrá un designado en calidad de encargado por el presidente de la República o el gobernador.</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color w:val="000000"/>
          <w:sz w:val="22"/>
          <w:szCs w:val="22"/>
        </w:rPr>
        <w:t>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 según terna que será presentada por  el grupo político, el movimiento o la coalición por la cual hubiere sido elegido el alcalde o el gobernador, dentro de los quince (15) días calendario siguientes a la certificación de los resultados de la votación por parte del Registrador.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PRIMERO.</w:t>
      </w:r>
      <w:r>
        <w:rPr>
          <w:rFonts w:ascii="Arial" w:eastAsia="Arial" w:hAnsi="Arial" w:cs="Arial"/>
          <w:color w:val="000000"/>
          <w:sz w:val="22"/>
          <w:szCs w:val="22"/>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PARÁGRAFO SEGUNDO.</w:t>
      </w:r>
      <w:r>
        <w:rPr>
          <w:rFonts w:ascii="Arial" w:eastAsia="Arial" w:hAnsi="Arial" w:cs="Arial"/>
          <w:color w:val="000000"/>
          <w:sz w:val="22"/>
          <w:szCs w:val="22"/>
        </w:rPr>
        <w:t> El encargado o designado por el presidente de la República o el gobernador, dará cumplimiento en lo que fuere pertinente, al plan de desarrollo en el respectivo período.</w:t>
      </w: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TÍTULO VI</w:t>
      </w:r>
      <w:r>
        <w:rPr>
          <w:rFonts w:ascii="Arial" w:eastAsia="Arial" w:hAnsi="Arial" w:cs="Arial"/>
          <w:color w:val="000000"/>
          <w:sz w:val="22"/>
          <w:szCs w:val="22"/>
        </w:rPr>
        <w:t> </w:t>
      </w:r>
    </w:p>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CONTROL JUDICIAL</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36. CONTROL JUDICIAL DE REVOCATORIAS. </w:t>
      </w:r>
      <w:r>
        <w:rPr>
          <w:rFonts w:ascii="Arial" w:eastAsia="Arial" w:hAnsi="Arial" w:cs="Arial"/>
          <w:color w:val="000000"/>
          <w:sz w:val="22"/>
          <w:szCs w:val="22"/>
        </w:rPr>
        <w:t>Cualquier decisión de las entidades involucradas en el trámite de una revocatoria podrá ser revisada por el Tribunal Administrativo del distrito correspondiente a solicitud de la parte afectada o de oficio.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37. TÉRMINOS. </w:t>
      </w:r>
      <w:r>
        <w:rPr>
          <w:rFonts w:ascii="Arial" w:eastAsia="Arial" w:hAnsi="Arial" w:cs="Arial"/>
          <w:color w:val="000000"/>
          <w:sz w:val="22"/>
          <w:szCs w:val="22"/>
        </w:rPr>
        <w:t>La autoridad judicial tendrá</w:t>
      </w:r>
      <w:r>
        <w:rPr>
          <w:rFonts w:ascii="Arial" w:eastAsia="Arial" w:hAnsi="Arial" w:cs="Arial"/>
          <w:b/>
          <w:color w:val="000000"/>
          <w:sz w:val="22"/>
          <w:szCs w:val="22"/>
        </w:rPr>
        <w:t xml:space="preserve"> </w:t>
      </w:r>
      <w:r>
        <w:rPr>
          <w:rFonts w:ascii="Arial" w:eastAsia="Arial" w:hAnsi="Arial" w:cs="Arial"/>
          <w:color w:val="000000"/>
          <w:sz w:val="22"/>
          <w:szCs w:val="22"/>
        </w:rPr>
        <w:t>un término de diez días perentorios e improrrogables para tomar la decisión correspondiente, a excepción de la verificación de apoyos y estados financieros que tendrá un término de treinta días.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38. PROCESO INDEPENDIENTE.</w:t>
      </w:r>
      <w:r>
        <w:rPr>
          <w:rFonts w:ascii="Arial" w:eastAsia="Arial" w:hAnsi="Arial" w:cs="Arial"/>
          <w:color w:val="000000"/>
          <w:sz w:val="22"/>
          <w:szCs w:val="22"/>
        </w:rPr>
        <w:t xml:space="preserve"> El magistrado sustanciador abrirá un expediente a cada trámite de revocatoria y asignará radicación al mismo. Dentro de dicho trámite se ventilarán todas las decisiones objeto control judicial dentro de la revocatoria.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ARTÍCULO 39.</w:t>
      </w:r>
      <w:r>
        <w:rPr>
          <w:rFonts w:ascii="Arial" w:eastAsia="Arial" w:hAnsi="Arial" w:cs="Arial"/>
          <w:color w:val="000000"/>
          <w:sz w:val="22"/>
          <w:szCs w:val="22"/>
        </w:rPr>
        <w:t xml:space="preserve"> </w:t>
      </w:r>
      <w:r>
        <w:rPr>
          <w:rFonts w:ascii="Arial" w:eastAsia="Arial" w:hAnsi="Arial" w:cs="Arial"/>
          <w:b/>
          <w:color w:val="000000"/>
          <w:sz w:val="22"/>
          <w:szCs w:val="22"/>
        </w:rPr>
        <w:t>NORMATIVA APLICABLE.</w:t>
      </w:r>
      <w:r>
        <w:rPr>
          <w:rFonts w:ascii="Arial" w:eastAsia="Arial" w:hAnsi="Arial" w:cs="Arial"/>
          <w:color w:val="000000"/>
          <w:sz w:val="22"/>
          <w:szCs w:val="22"/>
        </w:rPr>
        <w:t xml:space="preserve"> Al control judicial de revocatorias le serán aplicables las normas de la acción de tutela en lo procedimental.</w:t>
      </w: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TÍTULO VII</w:t>
      </w:r>
      <w:r>
        <w:rPr>
          <w:rFonts w:ascii="Arial" w:eastAsia="Arial" w:hAnsi="Arial" w:cs="Arial"/>
          <w:color w:val="000000"/>
          <w:sz w:val="22"/>
          <w:szCs w:val="22"/>
        </w:rPr>
        <w:t> </w:t>
      </w:r>
    </w:p>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RÉGIMEN SANCIONATORIO</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lastRenderedPageBreak/>
        <w:t>ARTÍCULO 40.</w:t>
      </w:r>
      <w:r>
        <w:rPr>
          <w:rFonts w:ascii="Arial" w:eastAsia="Arial" w:hAnsi="Arial" w:cs="Arial"/>
          <w:color w:val="000000"/>
          <w:sz w:val="22"/>
          <w:szCs w:val="22"/>
        </w:rPr>
        <w:t xml:space="preserve"> </w:t>
      </w:r>
      <w:r>
        <w:rPr>
          <w:rFonts w:ascii="Arial" w:eastAsia="Arial" w:hAnsi="Arial" w:cs="Arial"/>
          <w:b/>
          <w:color w:val="000000"/>
          <w:sz w:val="22"/>
          <w:szCs w:val="22"/>
        </w:rPr>
        <w:t xml:space="preserve">GRADUACIÓN DE LAS FALTAS. </w:t>
      </w:r>
      <w:r>
        <w:rPr>
          <w:rFonts w:ascii="Arial" w:eastAsia="Arial" w:hAnsi="Arial" w:cs="Arial"/>
          <w:color w:val="000000"/>
          <w:sz w:val="22"/>
          <w:szCs w:val="22"/>
        </w:rPr>
        <w:t>La transgresión de las normas aquí establecidas y en especial de sus plazos constituirá falta gravísima para el servidor público. </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41. SANCIONES POR INCUMPLIMIENTO DE TÉRMINOS. </w:t>
      </w:r>
      <w:r>
        <w:rPr>
          <w:rFonts w:ascii="Arial" w:eastAsia="Arial" w:hAnsi="Arial" w:cs="Arial"/>
          <w:color w:val="000000"/>
          <w:sz w:val="22"/>
          <w:szCs w:val="22"/>
        </w:rPr>
        <w:t>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rsidR="00FC66C5" w:rsidRDefault="00FC66C5"/>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TÍTULO V</w:t>
      </w:r>
      <w:r>
        <w:rPr>
          <w:rFonts w:ascii="Arial" w:eastAsia="Arial" w:hAnsi="Arial" w:cs="Arial"/>
          <w:color w:val="000000"/>
          <w:sz w:val="22"/>
          <w:szCs w:val="22"/>
        </w:rPr>
        <w:t>III</w:t>
      </w:r>
    </w:p>
    <w:p w:rsidR="00FC66C5" w:rsidRDefault="001A51D3">
      <w:pPr>
        <w:pBdr>
          <w:top w:val="nil"/>
          <w:left w:val="nil"/>
          <w:bottom w:val="nil"/>
          <w:right w:val="nil"/>
          <w:between w:val="nil"/>
        </w:pBdr>
        <w:jc w:val="center"/>
        <w:rPr>
          <w:color w:val="000000"/>
        </w:rPr>
      </w:pPr>
      <w:r>
        <w:rPr>
          <w:rFonts w:ascii="Arial" w:eastAsia="Arial" w:hAnsi="Arial" w:cs="Arial"/>
          <w:b/>
          <w:color w:val="000000"/>
          <w:sz w:val="22"/>
          <w:szCs w:val="22"/>
        </w:rPr>
        <w:t>NORMATIVA APLICABLE Y DEROGATORIAS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42. REMISIÓN NORMATIVA. </w:t>
      </w:r>
      <w:r>
        <w:rPr>
          <w:rFonts w:ascii="Arial" w:eastAsia="Arial" w:hAnsi="Arial" w:cs="Arial"/>
          <w:color w:val="000000"/>
          <w:sz w:val="22"/>
          <w:szCs w:val="22"/>
        </w:rPr>
        <w:t>En lo no contemplado en esta ley, se remitirá de forma subsidiaria a Ley 1757 de 2015 en lo que estuviese vigente.</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43. DEROGATORIAS. </w:t>
      </w:r>
      <w:r>
        <w:rPr>
          <w:rFonts w:ascii="Arial" w:eastAsia="Arial" w:hAnsi="Arial" w:cs="Arial"/>
          <w:color w:val="000000"/>
          <w:sz w:val="22"/>
          <w:szCs w:val="22"/>
        </w:rPr>
        <w:t>Deróguense los artículos 43, 44 y 45 y todo lo concerniente a la revocatoria del mandato de la Ley 1757 de 2015 y todas aquellas normas que fueren contrarias a las presentes disposiciones.</w:t>
      </w:r>
    </w:p>
    <w:p w:rsidR="00FC66C5" w:rsidRDefault="00FC66C5"/>
    <w:p w:rsidR="00FC66C5" w:rsidRDefault="001A51D3">
      <w:pPr>
        <w:pBdr>
          <w:top w:val="nil"/>
          <w:left w:val="nil"/>
          <w:bottom w:val="nil"/>
          <w:right w:val="nil"/>
          <w:between w:val="nil"/>
        </w:pBdr>
        <w:jc w:val="both"/>
        <w:rPr>
          <w:color w:val="000000"/>
        </w:rPr>
      </w:pPr>
      <w:r>
        <w:rPr>
          <w:rFonts w:ascii="Arial" w:eastAsia="Arial" w:hAnsi="Arial" w:cs="Arial"/>
          <w:b/>
          <w:color w:val="000000"/>
          <w:sz w:val="22"/>
          <w:szCs w:val="22"/>
        </w:rPr>
        <w:t xml:space="preserve">ARTÍCULO 44. VIGENCIA. </w:t>
      </w:r>
      <w:r>
        <w:rPr>
          <w:rFonts w:ascii="Arial" w:eastAsia="Arial" w:hAnsi="Arial" w:cs="Arial"/>
          <w:color w:val="000000"/>
          <w:sz w:val="22"/>
          <w:szCs w:val="22"/>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p>
    <w:p w:rsidR="00FC66C5" w:rsidRDefault="00FC66C5">
      <w:pPr>
        <w:jc w:val="both"/>
        <w:rPr>
          <w:rFonts w:ascii="Arial" w:eastAsia="Arial" w:hAnsi="Arial" w:cs="Arial"/>
          <w:color w:val="000000"/>
          <w:sz w:val="22"/>
          <w:szCs w:val="22"/>
        </w:rPr>
      </w:pPr>
    </w:p>
    <w:p w:rsidR="00FC66C5" w:rsidRDefault="001A51D3">
      <w:pPr>
        <w:jc w:val="both"/>
        <w:rPr>
          <w:rFonts w:ascii="Arial" w:eastAsia="Arial" w:hAnsi="Arial" w:cs="Arial"/>
          <w:b/>
          <w:color w:val="000000"/>
          <w:sz w:val="22"/>
          <w:szCs w:val="22"/>
        </w:rPr>
      </w:pPr>
      <w:r>
        <w:rPr>
          <w:rFonts w:ascii="Arial" w:eastAsia="Arial" w:hAnsi="Arial" w:cs="Arial"/>
          <w:color w:val="000000"/>
          <w:sz w:val="22"/>
          <w:szCs w:val="22"/>
        </w:rPr>
        <w:t>Cordialmente,</w:t>
      </w:r>
    </w:p>
    <w:p w:rsidR="00FC66C5" w:rsidRDefault="00FC66C5">
      <w:pPr>
        <w:jc w:val="both"/>
        <w:rPr>
          <w:rFonts w:ascii="Arial" w:eastAsia="Arial" w:hAnsi="Arial" w:cs="Arial"/>
          <w:b/>
          <w:color w:val="000000"/>
          <w:sz w:val="22"/>
          <w:szCs w:val="22"/>
        </w:rPr>
      </w:pPr>
    </w:p>
    <w:p w:rsidR="00FC66C5" w:rsidRDefault="00FC66C5">
      <w:pPr>
        <w:jc w:val="both"/>
        <w:rPr>
          <w:rFonts w:ascii="Arial" w:eastAsia="Arial" w:hAnsi="Arial" w:cs="Arial"/>
          <w:b/>
          <w:color w:val="000000"/>
          <w:sz w:val="22"/>
          <w:szCs w:val="22"/>
        </w:rPr>
      </w:pPr>
    </w:p>
    <w:p w:rsidR="00FC66C5" w:rsidRDefault="00FC66C5">
      <w:pPr>
        <w:jc w:val="both"/>
        <w:rPr>
          <w:rFonts w:ascii="Arial" w:eastAsia="Arial" w:hAnsi="Arial" w:cs="Arial"/>
          <w:b/>
          <w:color w:val="000000"/>
          <w:sz w:val="22"/>
          <w:szCs w:val="22"/>
        </w:rPr>
      </w:pPr>
    </w:p>
    <w:p w:rsidR="00FC66C5" w:rsidRDefault="00FC66C5">
      <w:pPr>
        <w:jc w:val="both"/>
        <w:rPr>
          <w:rFonts w:ascii="Arial" w:eastAsia="Arial" w:hAnsi="Arial" w:cs="Arial"/>
          <w:b/>
          <w:color w:val="000000"/>
          <w:sz w:val="22"/>
          <w:szCs w:val="22"/>
        </w:rPr>
      </w:pPr>
    </w:p>
    <w:p w:rsidR="00FC66C5" w:rsidRDefault="001A51D3">
      <w:pPr>
        <w:jc w:val="center"/>
        <w:rPr>
          <w:rFonts w:ascii="Arial" w:eastAsia="Arial" w:hAnsi="Arial" w:cs="Arial"/>
        </w:rPr>
      </w:pPr>
      <w:r>
        <w:rPr>
          <w:rFonts w:ascii="Arial" w:eastAsia="Arial" w:hAnsi="Arial" w:cs="Arial"/>
          <w:b/>
        </w:rPr>
        <w:t>HERNÁN DARÍO CADAVID MÁRQUEZ</w:t>
      </w:r>
    </w:p>
    <w:p w:rsidR="00FC66C5" w:rsidRDefault="001A51D3">
      <w:pPr>
        <w:jc w:val="center"/>
        <w:rPr>
          <w:rFonts w:ascii="Arial" w:eastAsia="Arial" w:hAnsi="Arial" w:cs="Arial"/>
        </w:rPr>
      </w:pPr>
      <w:r>
        <w:rPr>
          <w:rFonts w:ascii="Arial" w:eastAsia="Arial" w:hAnsi="Arial" w:cs="Arial"/>
        </w:rPr>
        <w:t>Representante a la Cámara</w:t>
      </w:r>
    </w:p>
    <w:p w:rsidR="00FC66C5" w:rsidRDefault="001A51D3">
      <w:pPr>
        <w:jc w:val="center"/>
        <w:rPr>
          <w:rFonts w:ascii="Arial" w:eastAsia="Arial" w:hAnsi="Arial" w:cs="Arial"/>
        </w:rPr>
      </w:pPr>
      <w:r>
        <w:rPr>
          <w:rFonts w:ascii="Arial" w:eastAsia="Arial" w:hAnsi="Arial" w:cs="Arial"/>
        </w:rPr>
        <w:t>Departamento de Antioquia</w:t>
      </w:r>
    </w:p>
    <w:p w:rsidR="00FC66C5" w:rsidRDefault="00FC66C5">
      <w:pPr>
        <w:jc w:val="center"/>
        <w:rPr>
          <w:rFonts w:ascii="Arial" w:eastAsia="Arial" w:hAnsi="Arial" w:cs="Arial"/>
        </w:rPr>
      </w:pPr>
    </w:p>
    <w:p w:rsidR="00FC66C5" w:rsidRDefault="00FC66C5">
      <w:pPr>
        <w:jc w:val="center"/>
        <w:rPr>
          <w:rFonts w:ascii="Arial" w:eastAsia="Arial" w:hAnsi="Arial" w:cs="Arial"/>
        </w:rPr>
      </w:pPr>
    </w:p>
    <w:p w:rsidR="00FC66C5" w:rsidRDefault="00FC66C5">
      <w:pPr>
        <w:rPr>
          <w:rFonts w:ascii="Arial" w:eastAsia="Arial" w:hAnsi="Arial" w:cs="Arial"/>
          <w:b/>
        </w:rPr>
      </w:pPr>
    </w:p>
    <w:tbl>
      <w:tblPr>
        <w:tblStyle w:val="a"/>
        <w:tblW w:w="922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0"/>
        <w:gridCol w:w="4610"/>
      </w:tblGrid>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jc w:val="both"/>
              <w:rPr>
                <w:rFonts w:ascii="Arial" w:eastAsia="Arial" w:hAnsi="Arial" w:cs="Arial"/>
                <w:b/>
                <w:sz w:val="22"/>
                <w:szCs w:val="22"/>
              </w:rPr>
            </w:pPr>
          </w:p>
          <w:p w:rsidR="00FC66C5" w:rsidRDefault="00FC66C5">
            <w:pPr>
              <w:jc w:val="both"/>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c>
          <w:tcPr>
            <w:tcW w:w="4610" w:type="dxa"/>
          </w:tcPr>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r>
      <w:tr w:rsidR="00FC66C5">
        <w:tc>
          <w:tcPr>
            <w:tcW w:w="4610" w:type="dxa"/>
          </w:tcPr>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tc>
        <w:tc>
          <w:tcPr>
            <w:tcW w:w="4610" w:type="dxa"/>
          </w:tcPr>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r>
      <w:tr w:rsidR="00FC66C5">
        <w:tc>
          <w:tcPr>
            <w:tcW w:w="4610" w:type="dxa"/>
          </w:tcPr>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r>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tc>
      </w:tr>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r>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tc>
      </w:tr>
    </w:tbl>
    <w:p w:rsidR="00FC66C5" w:rsidRDefault="00FC66C5">
      <w:pPr>
        <w:jc w:val="center"/>
        <w:rPr>
          <w:rFonts w:ascii="Arial" w:eastAsia="Arial" w:hAnsi="Arial" w:cs="Arial"/>
          <w:b/>
          <w:color w:val="000000"/>
          <w:sz w:val="22"/>
          <w:szCs w:val="22"/>
        </w:rPr>
      </w:pPr>
    </w:p>
    <w:p w:rsidR="00FC66C5" w:rsidRDefault="001A51D3">
      <w:pPr>
        <w:jc w:val="center"/>
        <w:rPr>
          <w:rFonts w:ascii="Arial" w:eastAsia="Arial" w:hAnsi="Arial" w:cs="Arial"/>
          <w:b/>
          <w:color w:val="000000"/>
          <w:sz w:val="22"/>
          <w:szCs w:val="22"/>
        </w:rPr>
      </w:pPr>
      <w:r>
        <w:rPr>
          <w:rFonts w:ascii="Arial" w:eastAsia="Arial" w:hAnsi="Arial" w:cs="Arial"/>
          <w:b/>
          <w:color w:val="000000"/>
          <w:sz w:val="22"/>
          <w:szCs w:val="22"/>
        </w:rPr>
        <w:t>EXPOSICIÓN DE MOTIVOS</w:t>
      </w:r>
    </w:p>
    <w:p w:rsidR="00FC66C5" w:rsidRDefault="00FC66C5">
      <w:pPr>
        <w:jc w:val="both"/>
        <w:rPr>
          <w:rFonts w:ascii="Arial" w:eastAsia="Arial" w:hAnsi="Arial" w:cs="Arial"/>
          <w:color w:val="000000"/>
          <w:sz w:val="22"/>
          <w:szCs w:val="22"/>
        </w:rPr>
      </w:pPr>
    </w:p>
    <w:p w:rsidR="00FC66C5" w:rsidRDefault="00FC66C5">
      <w:pPr>
        <w:jc w:val="both"/>
        <w:rPr>
          <w:rFonts w:ascii="Arial" w:eastAsia="Arial" w:hAnsi="Arial" w:cs="Arial"/>
          <w:color w:val="000000"/>
          <w:sz w:val="22"/>
          <w:szCs w:val="22"/>
        </w:rPr>
      </w:pPr>
    </w:p>
    <w:p w:rsidR="00FC66C5" w:rsidRDefault="001A51D3">
      <w:pPr>
        <w:numPr>
          <w:ilvl w:val="0"/>
          <w:numId w:val="1"/>
        </w:numPr>
        <w:pBdr>
          <w:top w:val="nil"/>
          <w:left w:val="nil"/>
          <w:bottom w:val="nil"/>
          <w:right w:val="nil"/>
          <w:between w:val="nil"/>
        </w:pBdr>
        <w:shd w:val="clear" w:color="auto" w:fill="FFFFFF"/>
        <w:spacing w:after="240"/>
        <w:jc w:val="both"/>
        <w:rPr>
          <w:rFonts w:ascii="Arial" w:eastAsia="Arial" w:hAnsi="Arial" w:cs="Arial"/>
          <w:color w:val="000000"/>
          <w:sz w:val="22"/>
          <w:szCs w:val="22"/>
        </w:rPr>
      </w:pPr>
      <w:r>
        <w:rPr>
          <w:rFonts w:ascii="Arial" w:eastAsia="Arial" w:hAnsi="Arial" w:cs="Arial"/>
          <w:b/>
          <w:color w:val="000000"/>
          <w:sz w:val="22"/>
          <w:szCs w:val="22"/>
        </w:rPr>
        <w:t>OBJETO DEL PROYECTO DE LEY ESTATUTARIA</w:t>
      </w: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objeto de la presente ley es promover, proteger y garantizar la revocatoria del mandato como modalidad del derecho a participar en la vida política, administrativa, económica, social y cultural, y así mismo a controlar el poder político.</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highlight w:val="white"/>
        </w:rPr>
        <w:t>La revocatoria del mandato es un derecho político, por medio del cual los ciudadanos dan por terminado el mandato que le han conferido a un gobernador o a un alcalde.</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presente ley regula la revocatoria del mandato y establece las normas fundamentales por la que se regirá dicho mecanismo de participación democrática.</w:t>
      </w: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1A51D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MARCO JURÍDICO </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Nuestra constitución política consagro en nuestro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artículo 40 de nuestra Constitución Política: </w:t>
      </w:r>
    </w:p>
    <w:p w:rsidR="00FC66C5" w:rsidRDefault="001A51D3">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b/>
          <w:i/>
          <w:color w:val="000000"/>
          <w:sz w:val="22"/>
          <w:szCs w:val="22"/>
        </w:rPr>
        <w:t>ARTICULO 40. </w:t>
      </w:r>
      <w:r>
        <w:rPr>
          <w:rFonts w:ascii="Arial" w:eastAsia="Arial" w:hAnsi="Arial" w:cs="Arial"/>
          <w:i/>
          <w:color w:val="000000"/>
          <w:sz w:val="22"/>
          <w:szCs w:val="22"/>
        </w:rPr>
        <w:t>Todo ciudadano tiene derecho a participar en la conformación, ejercicio y control del poder político. Para hacer efectivo este derecho puede:</w:t>
      </w:r>
    </w:p>
    <w:p w:rsidR="00FC66C5" w:rsidRDefault="001A51D3">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i/>
          <w:color w:val="000000"/>
          <w:sz w:val="22"/>
          <w:szCs w:val="22"/>
        </w:rPr>
        <w:t>1. Elegir y ser elegido.</w:t>
      </w:r>
    </w:p>
    <w:p w:rsidR="00FC66C5" w:rsidRDefault="001A51D3">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i/>
          <w:color w:val="000000"/>
          <w:sz w:val="22"/>
          <w:szCs w:val="22"/>
        </w:rPr>
        <w:t>2. Tomar parte en elecciones, plebiscitos, referendos, consultas populares y otras formas de participación democrática.</w:t>
      </w:r>
    </w:p>
    <w:p w:rsidR="00FC66C5" w:rsidRDefault="001A51D3">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i/>
          <w:color w:val="000000"/>
          <w:sz w:val="22"/>
          <w:szCs w:val="22"/>
        </w:rPr>
        <w:t>3. Constituir partidos, movimientos y agrupaciones políticas sin limitación alguna; formar parte de ellos libremente y difundir sus ideas y programas.</w:t>
      </w:r>
    </w:p>
    <w:p w:rsidR="00FC66C5" w:rsidRDefault="001A51D3">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i/>
          <w:color w:val="000000"/>
          <w:sz w:val="22"/>
          <w:szCs w:val="22"/>
        </w:rPr>
        <w:t>4. Revocar el mandato de los elegidos en los casos y en la forma que establecen la Constitución y la ley.</w:t>
      </w:r>
    </w:p>
    <w:p w:rsidR="00FC66C5" w:rsidRDefault="001A51D3">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i/>
          <w:color w:val="000000"/>
          <w:sz w:val="22"/>
          <w:szCs w:val="22"/>
        </w:rPr>
        <w:t>5. Tener iniciativa en las corporaciones públicas.</w:t>
      </w:r>
    </w:p>
    <w:p w:rsidR="00FC66C5" w:rsidRDefault="001A51D3">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i/>
          <w:color w:val="000000"/>
          <w:sz w:val="22"/>
          <w:szCs w:val="22"/>
        </w:rPr>
        <w:t>6. Interponer acciones públicas en defensa de la Constitución y de la ley.</w:t>
      </w:r>
    </w:p>
    <w:p w:rsidR="00FC66C5" w:rsidRDefault="001A51D3">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i/>
          <w:color w:val="000000"/>
          <w:sz w:val="22"/>
          <w:szCs w:val="22"/>
        </w:rPr>
        <w:lastRenderedPageBreak/>
        <w:t>7. Acceder al desempeño de funciones y cargos públicos, salvo los colombianos, por nacimiento o por adopción, que tengan doble nacionalidad. La ley reglamentará esta excepción y determinará los casos a los cuales ha de aplicarse.</w:t>
      </w:r>
    </w:p>
    <w:p w:rsidR="00FC66C5" w:rsidRDefault="001A51D3">
      <w:pPr>
        <w:pBdr>
          <w:top w:val="nil"/>
          <w:left w:val="nil"/>
          <w:bottom w:val="nil"/>
          <w:right w:val="nil"/>
          <w:between w:val="nil"/>
        </w:pBdr>
        <w:spacing w:before="280" w:after="280"/>
        <w:jc w:val="both"/>
        <w:rPr>
          <w:rFonts w:ascii="Arial" w:eastAsia="Arial" w:hAnsi="Arial" w:cs="Arial"/>
          <w:color w:val="000000"/>
          <w:sz w:val="22"/>
          <w:szCs w:val="22"/>
        </w:rPr>
      </w:pPr>
      <w:r>
        <w:rPr>
          <w:rFonts w:ascii="Arial" w:eastAsia="Arial" w:hAnsi="Arial" w:cs="Arial"/>
          <w:i/>
          <w:color w:val="000000"/>
          <w:sz w:val="22"/>
          <w:szCs w:val="22"/>
        </w:rPr>
        <w:t>Las autoridades garantizarán la adecuada y efectiva participación de la mujer en los niveles decisorios de la Administración Pública.</w:t>
      </w: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i/>
          <w:color w:val="000000"/>
          <w:sz w:val="22"/>
          <w:szCs w:val="22"/>
        </w:rPr>
        <w:t>“ARTICULO 103. </w:t>
      </w:r>
      <w:r>
        <w:rPr>
          <w:rFonts w:ascii="Arial" w:eastAsia="Arial" w:hAnsi="Arial" w:cs="Arial"/>
          <w:i/>
          <w:color w:val="000000"/>
          <w:sz w:val="22"/>
          <w:szCs w:val="22"/>
        </w:rPr>
        <w:t>Son mecanismos de participación del pueblo en ejercicio de su soberanía: el voto, el plebiscito, el referendo, la consulta popular, el cabildo abierto, la iniciativa legislativa y la revocatoria del mandato. La ley los reglamentará.</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i/>
          <w:color w:val="000000"/>
          <w:sz w:val="22"/>
          <w:szCs w:val="22"/>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De la interpretación de los postulados constitucionales, podemos indicar que Colombia es un Estado Social de Derecho en el que se estableció un marco jurídico de corte democrático, participativo y pluralista. En otras palabras, en nuestro país el origen de todo poder público y soberano recae principalmente en los ciudadanos. Posteriormente, cumpliendo con lo estipulado en nuestra Carta Política se reglamentaron los mecanismos de participación a través de la Ley 134 de 1994 que fue modificada y complementada por la Ley Estatutaria 1747 de 2015:</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i/>
          <w:color w:val="000000"/>
          <w:sz w:val="22"/>
          <w:szCs w:val="22"/>
        </w:rPr>
      </w:pPr>
      <w:r>
        <w:rPr>
          <w:rFonts w:ascii="Arial" w:eastAsia="Arial" w:hAnsi="Arial" w:cs="Arial"/>
          <w:b/>
          <w:i/>
          <w:color w:val="000000"/>
          <w:sz w:val="22"/>
          <w:szCs w:val="22"/>
        </w:rPr>
        <w:t>“ARTÍCULO 1o. OBJETO.</w:t>
      </w:r>
      <w:r>
        <w:rPr>
          <w:rFonts w:ascii="Arial" w:eastAsia="Arial" w:hAnsi="Arial" w:cs="Arial"/>
          <w:i/>
          <w:color w:val="000000"/>
          <w:sz w:val="22"/>
          <w:szCs w:val="22"/>
        </w:rPr>
        <w:t> El objeto de la presente ley es promover, proteger y garantizar modalidades del derecho a participar en la vida política, administrativa, económica, social y cultural, y así mismo a controlar el poder político.</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i/>
          <w:color w:val="000000"/>
          <w:sz w:val="22"/>
          <w:szCs w:val="22"/>
        </w:rPr>
      </w:pPr>
      <w:r>
        <w:rPr>
          <w:rFonts w:ascii="Arial" w:eastAsia="Arial" w:hAnsi="Arial" w:cs="Arial"/>
          <w:i/>
          <w:color w:val="000000"/>
          <w:sz w:val="22"/>
          <w:szCs w:val="22"/>
        </w:rPr>
        <w:t>La presente ley regula la iniciativa popular y normativa ante las corporaciones públicas, el referendo, la consulta popular, la revocatoria del mandato, el plebiscito y el cabildo abierto; y establece las normas fundamentales por las que se regirá la participación democrática de las organizaciones civiles.</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i/>
          <w:color w:val="000000"/>
          <w:sz w:val="22"/>
          <w:szCs w:val="22"/>
        </w:rPr>
      </w:pPr>
      <w:r>
        <w:rPr>
          <w:rFonts w:ascii="Arial" w:eastAsia="Arial" w:hAnsi="Arial" w:cs="Arial"/>
          <w:i/>
          <w:color w:val="000000"/>
          <w:sz w:val="22"/>
          <w:szCs w:val="22"/>
        </w:rPr>
        <w:t>La regulación de estos mecanismos no impedirá el desarrollo de otras formas de participación democrática en la vida política, económica, social y cultural, ni el ejercicio de otros derechos políticos no mencionados en esta ley.”</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i/>
          <w:color w:val="000000"/>
          <w:sz w:val="22"/>
          <w:szCs w:val="22"/>
        </w:rPr>
      </w:pPr>
      <w:r>
        <w:rPr>
          <w:rFonts w:ascii="Arial" w:eastAsia="Arial" w:hAnsi="Arial" w:cs="Arial"/>
          <w:color w:val="000000"/>
          <w:sz w:val="22"/>
          <w:szCs w:val="22"/>
        </w:rPr>
        <w:t xml:space="preserve">La democracia es la fuente de legitimidad del poder político en Colombia, y se establece en nuestro país como el valor más importante del Estado. La Corte Constitucional ha señalado que la democracia es la </w:t>
      </w:r>
      <w:r>
        <w:rPr>
          <w:rFonts w:ascii="Arial" w:eastAsia="Arial" w:hAnsi="Arial" w:cs="Arial"/>
          <w:i/>
          <w:color w:val="000000"/>
          <w:sz w:val="22"/>
          <w:szCs w:val="22"/>
        </w:rPr>
        <w:t xml:space="preserve">“(…) fundamentación del poder político ejercido por los diferentes órganos para reconocer y tutelar los derechos de participación de los individuos y la sociedad en la conformación y control del poder político e imponer deberes de respeto y </w:t>
      </w:r>
      <w:r>
        <w:rPr>
          <w:rFonts w:ascii="Arial" w:eastAsia="Arial" w:hAnsi="Arial" w:cs="Arial"/>
          <w:i/>
          <w:color w:val="000000"/>
          <w:sz w:val="22"/>
          <w:szCs w:val="22"/>
        </w:rPr>
        <w:lastRenderedPageBreak/>
        <w:t>protección al Estado y a los particulares y para definir la forma en que tal poder opera democráticamente y los ámbitos en los que su aplicación puede exigirse.”</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Entrando en materia, es necesario determinar la definición y naturaleza de la revocatoria de mandato, mecanismo de participación que se pretende proteger a través de este proyecto de ley, que consiste en la facultad que tienen los ciudadanos de remover del cargo a alcaldes o gobernadores ante el incumplimiento de su plan de gobierno o la insatisfacción general de su gestión como mandatario.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ley 134 de 1994, a su vez, ha definido este proceso como el ejercicio de un derecho de los ciudadanos: </w:t>
      </w:r>
      <w:r>
        <w:rPr>
          <w:rFonts w:ascii="Arial" w:eastAsia="Arial" w:hAnsi="Arial" w:cs="Arial"/>
          <w:i/>
          <w:color w:val="000000"/>
          <w:sz w:val="22"/>
          <w:szCs w:val="22"/>
        </w:rPr>
        <w:t xml:space="preserve">“un derecho político, por medio del cual los ciudadanos dan por terminado el mandato que le han conferido a un gobernador o a un alcalde”. </w:t>
      </w:r>
      <w:r>
        <w:rPr>
          <w:rFonts w:ascii="Arial" w:eastAsia="Arial" w:hAnsi="Arial" w:cs="Arial"/>
          <w:color w:val="000000"/>
          <w:sz w:val="22"/>
          <w:szCs w:val="22"/>
        </w:rPr>
        <w:t>En ambas definiciones, encontramos que la revocatoria del mandato es consecuencia de la posible insatisfacción general de la ciudadanía con el mandatario relacionado con el incumplimiento del programa de gobierno. </w:t>
      </w:r>
    </w:p>
    <w:p w:rsidR="00FC66C5" w:rsidRDefault="00FC66C5">
      <w:pPr>
        <w:pBdr>
          <w:top w:val="nil"/>
          <w:left w:val="nil"/>
          <w:bottom w:val="nil"/>
          <w:right w:val="nil"/>
          <w:between w:val="nil"/>
        </w:pBdr>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Este proceso es entendido como un juicio político que se fundamenta en el poder soberano que nuestro ordenamiento jurídico </w:t>
      </w:r>
      <w:proofErr w:type="gramStart"/>
      <w:r>
        <w:rPr>
          <w:rFonts w:ascii="Arial" w:eastAsia="Arial" w:hAnsi="Arial" w:cs="Arial"/>
          <w:color w:val="000000"/>
          <w:sz w:val="22"/>
          <w:szCs w:val="22"/>
        </w:rPr>
        <w:t>le</w:t>
      </w:r>
      <w:proofErr w:type="gramEnd"/>
      <w:r>
        <w:rPr>
          <w:rFonts w:ascii="Arial" w:eastAsia="Arial" w:hAnsi="Arial" w:cs="Arial"/>
          <w:color w:val="000000"/>
          <w:sz w:val="22"/>
          <w:szCs w:val="22"/>
        </w:rPr>
        <w:t xml:space="preserve"> otorga a los ciudadanos. Es decir, tiene una connotación política y popular, en tanto se rechaza o se reafirma el apoyo a la gestión del mandatario, a través de una votación que dará como resultado la revocatoria o la continuidad del mandatario objeto del proceso. </w:t>
      </w:r>
    </w:p>
    <w:p w:rsidR="00FC66C5" w:rsidRDefault="00FC66C5">
      <w:pPr>
        <w:pBdr>
          <w:top w:val="nil"/>
          <w:left w:val="nil"/>
          <w:bottom w:val="nil"/>
          <w:right w:val="nil"/>
          <w:between w:val="nil"/>
        </w:pBdr>
        <w:shd w:val="clear" w:color="auto" w:fill="FFFFFF"/>
        <w:rPr>
          <w:rFonts w:ascii="Arial" w:eastAsia="Arial" w:hAnsi="Arial" w:cs="Arial"/>
          <w:b/>
          <w:color w:val="000000"/>
          <w:sz w:val="22"/>
          <w:szCs w:val="22"/>
        </w:rPr>
      </w:pPr>
    </w:p>
    <w:p w:rsidR="00FC66C5" w:rsidRDefault="00FC66C5">
      <w:pPr>
        <w:pBdr>
          <w:top w:val="nil"/>
          <w:left w:val="nil"/>
          <w:bottom w:val="nil"/>
          <w:right w:val="nil"/>
          <w:between w:val="nil"/>
        </w:pBdr>
        <w:shd w:val="clear" w:color="auto" w:fill="FFFFFF"/>
        <w:rPr>
          <w:rFonts w:ascii="Arial" w:eastAsia="Arial" w:hAnsi="Arial" w:cs="Arial"/>
          <w:b/>
          <w:color w:val="000000"/>
          <w:sz w:val="22"/>
          <w:szCs w:val="22"/>
        </w:rPr>
      </w:pPr>
    </w:p>
    <w:p w:rsidR="00FC66C5" w:rsidRDefault="001A51D3">
      <w:pPr>
        <w:numPr>
          <w:ilvl w:val="0"/>
          <w:numId w:val="1"/>
        </w:numPr>
        <w:pBdr>
          <w:top w:val="nil"/>
          <w:left w:val="nil"/>
          <w:bottom w:val="nil"/>
          <w:right w:val="nil"/>
          <w:between w:val="nil"/>
        </w:pBdr>
        <w:shd w:val="clear" w:color="auto" w:fill="FFFFFF"/>
        <w:rPr>
          <w:rFonts w:ascii="Arial" w:eastAsia="Arial" w:hAnsi="Arial" w:cs="Arial"/>
          <w:b/>
          <w:color w:val="000000"/>
          <w:sz w:val="22"/>
          <w:szCs w:val="22"/>
        </w:rPr>
      </w:pPr>
      <w:r>
        <w:rPr>
          <w:rFonts w:ascii="Arial" w:eastAsia="Arial" w:hAnsi="Arial" w:cs="Arial"/>
          <w:b/>
          <w:color w:val="000000"/>
          <w:sz w:val="22"/>
          <w:szCs w:val="22"/>
        </w:rPr>
        <w:t>PROCESO DE REVOCATORIA ACTUALMENTE</w:t>
      </w:r>
    </w:p>
    <w:p w:rsidR="00FC66C5" w:rsidRDefault="00FC66C5">
      <w:pPr>
        <w:pBdr>
          <w:top w:val="nil"/>
          <w:left w:val="nil"/>
          <w:bottom w:val="nil"/>
          <w:right w:val="nil"/>
          <w:between w:val="nil"/>
        </w:pBdr>
        <w:shd w:val="clear" w:color="auto" w:fill="FFFFFF"/>
        <w:ind w:left="1080"/>
        <w:rPr>
          <w:rFonts w:ascii="Arial" w:eastAsia="Arial" w:hAnsi="Arial" w:cs="Arial"/>
          <w:b/>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Este mecanismo de participación, tiene fundamento constitucional en los artículos 40, 103 y 259 de la constitución política, que son a su vez desarrollados por la Ley 134 de 1994, complementada por la Ley 741 de 2002 y la Ley 1757 de 2015.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El proceso de revocatoria de mandato puede dividirse en dos etapas, en primer </w:t>
      </w:r>
      <w:proofErr w:type="gramStart"/>
      <w:r>
        <w:rPr>
          <w:rFonts w:ascii="Arial" w:eastAsia="Arial" w:hAnsi="Arial" w:cs="Arial"/>
          <w:color w:val="000000"/>
          <w:sz w:val="22"/>
          <w:szCs w:val="22"/>
        </w:rPr>
        <w:t>lugar</w:t>
      </w:r>
      <w:proofErr w:type="gramEnd"/>
      <w:r>
        <w:rPr>
          <w:rFonts w:ascii="Arial" w:eastAsia="Arial" w:hAnsi="Arial" w:cs="Arial"/>
          <w:color w:val="000000"/>
          <w:sz w:val="22"/>
          <w:szCs w:val="22"/>
        </w:rPr>
        <w:t xml:space="preserve"> la inscripción de la iniciativa ciudadana y la recolección de firmas ciudadanas, y en segundo lugar, la jornada electoral en donde se convoca a la ciudadanía para votar la revocatoria.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b/>
          <w:color w:val="000000"/>
          <w:sz w:val="22"/>
          <w:szCs w:val="22"/>
        </w:rPr>
      </w:pPr>
      <w:r>
        <w:rPr>
          <w:rFonts w:ascii="Arial" w:eastAsia="Arial" w:hAnsi="Arial" w:cs="Arial"/>
          <w:b/>
          <w:color w:val="000000"/>
          <w:sz w:val="22"/>
          <w:szCs w:val="22"/>
        </w:rPr>
        <w:t>Primera Etapa:</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numPr>
          <w:ilvl w:val="0"/>
          <w:numId w:val="6"/>
        </w:num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sz w:val="22"/>
          <w:szCs w:val="22"/>
        </w:rPr>
        <w:t xml:space="preserve">Que haya transcurrido al menos un año contado a partir de la posesión del respectivo mandatario. Período de tiempo estipulado para evidenciar cumplimiento o no de Plan Municipal de Desarrollo o Plan Departamental de Desarrollo. De igual forma, la jurisprudencia constitucional ha considerado por razones de eficiencia administrativa, no pueden proceder trámites ni votaciones para la revocatoria del mandato en el último </w:t>
      </w:r>
      <w:r>
        <w:rPr>
          <w:rFonts w:ascii="Arial" w:eastAsia="Arial" w:hAnsi="Arial" w:cs="Arial"/>
          <w:color w:val="000000"/>
          <w:sz w:val="22"/>
          <w:szCs w:val="22"/>
        </w:rPr>
        <w:lastRenderedPageBreak/>
        <w:t>año del período correspondiente al Gobernador o al Alcalde, tal como se estipula en el parágrafo 1° del artículo sexto de la Ley 1757 de 2015.</w:t>
      </w:r>
    </w:p>
    <w:p w:rsidR="00FC66C5" w:rsidRDefault="00FC66C5">
      <w:pPr>
        <w:pBdr>
          <w:top w:val="nil"/>
          <w:left w:val="nil"/>
          <w:bottom w:val="nil"/>
          <w:right w:val="nil"/>
          <w:between w:val="nil"/>
        </w:pBdr>
        <w:ind w:left="360"/>
        <w:jc w:val="both"/>
        <w:rPr>
          <w:rFonts w:ascii="Arial" w:eastAsia="Arial" w:hAnsi="Arial" w:cs="Arial"/>
          <w:b/>
          <w:color w:val="000000"/>
          <w:sz w:val="22"/>
          <w:szCs w:val="22"/>
        </w:rPr>
      </w:pPr>
    </w:p>
    <w:p w:rsidR="00FC66C5" w:rsidRDefault="001A51D3">
      <w:pPr>
        <w:numPr>
          <w:ilvl w:val="0"/>
          <w:numId w:val="6"/>
        </w:num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sz w:val="22"/>
          <w:szCs w:val="22"/>
        </w:rPr>
        <w:t xml:space="preserve">Presentar por escrito ante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la solicitud de convocatoria a pronunciamiento popular para revocar el mandato, mediante un comité promotor, que posteriormente debe ir respaldado de un número de apoyos ciudadanos. El número de firmas no debe ser inferior al 30% del total de votos que obtuvo el gobernante que se pretende revocar.</w:t>
      </w:r>
    </w:p>
    <w:p w:rsidR="00FC66C5" w:rsidRDefault="00FC66C5">
      <w:pPr>
        <w:pBdr>
          <w:top w:val="nil"/>
          <w:left w:val="nil"/>
          <w:bottom w:val="nil"/>
          <w:right w:val="nil"/>
          <w:between w:val="nil"/>
        </w:pBdr>
        <w:ind w:left="720"/>
        <w:rPr>
          <w:rFonts w:ascii="Arial" w:eastAsia="Arial" w:hAnsi="Arial" w:cs="Arial"/>
          <w:color w:val="000000"/>
          <w:sz w:val="22"/>
          <w:szCs w:val="22"/>
        </w:rPr>
      </w:pPr>
    </w:p>
    <w:p w:rsidR="00FC66C5" w:rsidRDefault="001A51D3">
      <w:pPr>
        <w:numPr>
          <w:ilvl w:val="0"/>
          <w:numId w:val="6"/>
        </w:num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sz w:val="22"/>
          <w:szCs w:val="22"/>
        </w:rPr>
        <w:t xml:space="preserve">Luego de radicadas las firmas, se continua con la revisión de las mismas, con pruebas de grafología por parte de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Para esta revisión, la autoridad electoral cuenta con 45 días a partir de la fecha del radicado de las firmas.</w:t>
      </w:r>
    </w:p>
    <w:p w:rsidR="00FC66C5" w:rsidRDefault="00FC66C5">
      <w:pPr>
        <w:pBdr>
          <w:top w:val="nil"/>
          <w:left w:val="nil"/>
          <w:bottom w:val="nil"/>
          <w:right w:val="nil"/>
          <w:between w:val="nil"/>
        </w:pBdr>
        <w:ind w:left="720"/>
        <w:rPr>
          <w:rFonts w:ascii="Arial" w:eastAsia="Arial" w:hAnsi="Arial" w:cs="Arial"/>
          <w:color w:val="000000"/>
          <w:sz w:val="22"/>
          <w:szCs w:val="22"/>
        </w:rPr>
      </w:pPr>
    </w:p>
    <w:p w:rsidR="00FC66C5" w:rsidRDefault="001A51D3">
      <w:pPr>
        <w:numPr>
          <w:ilvl w:val="0"/>
          <w:numId w:val="6"/>
        </w:num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sz w:val="22"/>
          <w:szCs w:val="22"/>
        </w:rPr>
        <w:t xml:space="preserve">Una vez revisados los formularios,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expedirá certificación que acredite o desacredite el cumplimiento de los apoyos ciudadanos requeridos. </w:t>
      </w:r>
    </w:p>
    <w:p w:rsidR="00FC66C5" w:rsidRDefault="00FC66C5">
      <w:pPr>
        <w:pBdr>
          <w:top w:val="nil"/>
          <w:left w:val="nil"/>
          <w:bottom w:val="nil"/>
          <w:right w:val="nil"/>
          <w:between w:val="nil"/>
        </w:pBdr>
        <w:ind w:left="720"/>
        <w:rPr>
          <w:rFonts w:ascii="Arial" w:eastAsia="Arial" w:hAnsi="Arial" w:cs="Arial"/>
          <w:color w:val="000000"/>
          <w:sz w:val="22"/>
          <w:szCs w:val="22"/>
        </w:rPr>
      </w:pPr>
    </w:p>
    <w:p w:rsidR="00FC66C5" w:rsidRDefault="001A51D3">
      <w:pPr>
        <w:numPr>
          <w:ilvl w:val="0"/>
          <w:numId w:val="6"/>
        </w:num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sz w:val="22"/>
          <w:szCs w:val="22"/>
        </w:rPr>
        <w:t xml:space="preserve">En caso de que se cumpla con el apoyo requerido,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Nacional, dentro de los 8 días siguientes a la certificación de los apoyos ciudadanos necesarios, fijará la fecha en la que serán convocados a la votación de la revocatoria dentro de un plazo no superior a 2 meses contados a partir de dicha certificación.</w:t>
      </w:r>
    </w:p>
    <w:p w:rsidR="00FC66C5" w:rsidRDefault="00FC66C5">
      <w:pPr>
        <w:pBdr>
          <w:top w:val="nil"/>
          <w:left w:val="nil"/>
          <w:bottom w:val="nil"/>
          <w:right w:val="nil"/>
          <w:between w:val="nil"/>
        </w:pBdr>
        <w:ind w:left="720"/>
        <w:rPr>
          <w:rFonts w:ascii="Arial" w:eastAsia="Arial" w:hAnsi="Arial" w:cs="Arial"/>
          <w:color w:val="000000"/>
          <w:sz w:val="22"/>
          <w:szCs w:val="22"/>
        </w:rPr>
      </w:pPr>
    </w:p>
    <w:p w:rsidR="00FC66C5" w:rsidRDefault="001A51D3">
      <w:pPr>
        <w:numPr>
          <w:ilvl w:val="0"/>
          <w:numId w:val="6"/>
        </w:num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sz w:val="22"/>
          <w:szCs w:val="22"/>
        </w:rPr>
        <w:t>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rsidR="00FC66C5" w:rsidRDefault="00FC66C5">
      <w:pPr>
        <w:pBdr>
          <w:top w:val="nil"/>
          <w:left w:val="nil"/>
          <w:bottom w:val="nil"/>
          <w:right w:val="nil"/>
          <w:between w:val="nil"/>
        </w:pBdr>
        <w:jc w:val="both"/>
        <w:rPr>
          <w:rFonts w:ascii="Arial" w:eastAsia="Arial" w:hAnsi="Arial" w:cs="Arial"/>
          <w:b/>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b/>
          <w:color w:val="000000"/>
          <w:sz w:val="22"/>
          <w:szCs w:val="22"/>
        </w:rPr>
      </w:pPr>
      <w:r>
        <w:rPr>
          <w:rFonts w:ascii="Arial" w:eastAsia="Arial" w:hAnsi="Arial" w:cs="Arial"/>
          <w:b/>
          <w:color w:val="000000"/>
          <w:sz w:val="22"/>
          <w:szCs w:val="22"/>
        </w:rPr>
        <w:t>Segunda Etapa:</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numPr>
          <w:ilvl w:val="0"/>
          <w:numId w:val="1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rsidR="00FC66C5" w:rsidRDefault="00FC66C5">
      <w:pPr>
        <w:pBdr>
          <w:top w:val="nil"/>
          <w:left w:val="nil"/>
          <w:bottom w:val="nil"/>
          <w:right w:val="nil"/>
          <w:between w:val="nil"/>
        </w:pBdr>
        <w:ind w:left="720"/>
        <w:jc w:val="both"/>
        <w:rPr>
          <w:rFonts w:ascii="Arial" w:eastAsia="Arial" w:hAnsi="Arial" w:cs="Arial"/>
          <w:b/>
          <w:color w:val="000000"/>
          <w:sz w:val="22"/>
          <w:szCs w:val="22"/>
        </w:rPr>
      </w:pPr>
    </w:p>
    <w:p w:rsidR="00FC66C5" w:rsidRDefault="001A51D3">
      <w:pPr>
        <w:numPr>
          <w:ilvl w:val="0"/>
          <w:numId w:val="1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Aprobación por parte de la mitad más uno de los ciudadanos que participaron en la votación de la revocatoria. Es decir, se necesita que la mitad más uno de los </w:t>
      </w:r>
      <w:proofErr w:type="spellStart"/>
      <w:r>
        <w:rPr>
          <w:rFonts w:ascii="Arial" w:eastAsia="Arial" w:hAnsi="Arial" w:cs="Arial"/>
          <w:color w:val="000000"/>
          <w:sz w:val="22"/>
          <w:szCs w:val="22"/>
        </w:rPr>
        <w:t>sufragantes</w:t>
      </w:r>
      <w:proofErr w:type="spellEnd"/>
      <w:r>
        <w:rPr>
          <w:rFonts w:ascii="Arial" w:eastAsia="Arial" w:hAnsi="Arial" w:cs="Arial"/>
          <w:color w:val="000000"/>
          <w:sz w:val="22"/>
          <w:szCs w:val="22"/>
        </w:rPr>
        <w:t xml:space="preserve"> elija la opción “sí”.</w:t>
      </w:r>
    </w:p>
    <w:p w:rsidR="00FC66C5" w:rsidRDefault="00FC66C5">
      <w:pPr>
        <w:pBdr>
          <w:top w:val="nil"/>
          <w:left w:val="nil"/>
          <w:bottom w:val="nil"/>
          <w:right w:val="nil"/>
          <w:between w:val="nil"/>
        </w:pBdr>
        <w:ind w:left="720"/>
        <w:jc w:val="both"/>
        <w:rPr>
          <w:rFonts w:ascii="Arial" w:eastAsia="Arial" w:hAnsi="Arial" w:cs="Arial"/>
          <w:b/>
          <w:color w:val="000000"/>
          <w:sz w:val="22"/>
          <w:szCs w:val="22"/>
        </w:rPr>
      </w:pPr>
    </w:p>
    <w:p w:rsidR="00FC66C5" w:rsidRDefault="001A51D3">
      <w:pPr>
        <w:pBdr>
          <w:top w:val="nil"/>
          <w:left w:val="nil"/>
          <w:bottom w:val="nil"/>
          <w:right w:val="nil"/>
          <w:between w:val="nil"/>
        </w:pBdr>
        <w:shd w:val="clear" w:color="auto" w:fill="FFFFFF"/>
        <w:spacing w:after="280"/>
        <w:jc w:val="both"/>
        <w:rPr>
          <w:rFonts w:ascii="Arial" w:eastAsia="Arial" w:hAnsi="Arial" w:cs="Arial"/>
          <w:color w:val="000000"/>
          <w:sz w:val="22"/>
          <w:szCs w:val="22"/>
        </w:rPr>
      </w:pPr>
      <w:r>
        <w:rPr>
          <w:rFonts w:ascii="Arial" w:eastAsia="Arial" w:hAnsi="Arial" w:cs="Arial"/>
          <w:color w:val="000000"/>
          <w:sz w:val="22"/>
          <w:szCs w:val="22"/>
        </w:rPr>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18 meses, se nombrara a una persona de una terna enviada por el partido al que pertenecía el mandatario sin realizar nuevas elecciones. </w:t>
      </w:r>
    </w:p>
    <w:p w:rsidR="00FC66C5" w:rsidRDefault="00FC66C5">
      <w:pPr>
        <w:pBdr>
          <w:top w:val="nil"/>
          <w:left w:val="nil"/>
          <w:bottom w:val="nil"/>
          <w:right w:val="nil"/>
          <w:between w:val="nil"/>
        </w:pBdr>
        <w:shd w:val="clear" w:color="auto" w:fill="FFFFFF"/>
        <w:spacing w:after="280"/>
        <w:jc w:val="both"/>
        <w:rPr>
          <w:rFonts w:ascii="Arial" w:eastAsia="Arial" w:hAnsi="Arial" w:cs="Arial"/>
          <w:color w:val="000000"/>
          <w:sz w:val="22"/>
          <w:szCs w:val="22"/>
        </w:rPr>
      </w:pPr>
    </w:p>
    <w:p w:rsidR="00FC66C5" w:rsidRDefault="001A51D3">
      <w:pPr>
        <w:numPr>
          <w:ilvl w:val="0"/>
          <w:numId w:val="1"/>
        </w:numPr>
        <w:pBdr>
          <w:top w:val="nil"/>
          <w:left w:val="nil"/>
          <w:bottom w:val="nil"/>
          <w:right w:val="nil"/>
          <w:between w:val="nil"/>
        </w:pBdr>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lastRenderedPageBreak/>
        <w:t>PROCESO DE REVOCATORIA EN EL MUNICIPIO DE MEDELLIN</w:t>
      </w: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En las elecciones regionales del año 2019, resultó elegido como alcalde de Medellín Daniel Quintero Calle con 303.420 votos, posteriormente, se dio un proceso de revocatoria por parte de la ciudadanía, porque consideraba que, pasado un año como mandatario eran pésimos sus resultados.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El comité de revocatoria logró recolectar un numero de 305.000 firmas en Medellín, que fueron presentadas y avaladas por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Civil de la Nación, después de la revisión contemplada por la ley. De igual forma, fueron presentados los informes contables del comité de revocatoria ciudadana ante el Consejo Nacional Electoral, sin embargo, el consejero Cesar Augusto </w:t>
      </w:r>
      <w:proofErr w:type="spellStart"/>
      <w:r>
        <w:rPr>
          <w:rFonts w:ascii="Arial" w:eastAsia="Arial" w:hAnsi="Arial" w:cs="Arial"/>
          <w:color w:val="000000"/>
          <w:sz w:val="22"/>
          <w:szCs w:val="22"/>
        </w:rPr>
        <w:t>Abreo</w:t>
      </w:r>
      <w:proofErr w:type="spellEnd"/>
      <w:r>
        <w:rPr>
          <w:rFonts w:ascii="Arial" w:eastAsia="Arial" w:hAnsi="Arial" w:cs="Arial"/>
          <w:color w:val="000000"/>
          <w:sz w:val="22"/>
          <w:szCs w:val="22"/>
        </w:rPr>
        <w:t>, encargado de dar esta certificación, nunca la dio, dilatando el proceso revocatorio para que no se llevara a votación.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i/>
          <w:color w:val="000000"/>
          <w:sz w:val="22"/>
          <w:szCs w:val="22"/>
        </w:rPr>
      </w:pPr>
      <w:r>
        <w:rPr>
          <w:rFonts w:ascii="Arial" w:eastAsia="Arial" w:hAnsi="Arial" w:cs="Arial"/>
          <w:color w:val="000000"/>
          <w:sz w:val="22"/>
          <w:szCs w:val="22"/>
        </w:rPr>
        <w:t>Es necesario señalar que, durante todo el proceso, el alcalde Daniel Quintero intimido, señalo y persiguió a los ciudadanos que conformaban el comité de revocatoria. Violando los mandatos señalados por la Corte Constitucional, donde indica que las declaraciones del mandatario que es objeto de la revocatoria de mandato deben ser “</w:t>
      </w:r>
      <w:r>
        <w:rPr>
          <w:rFonts w:ascii="Arial" w:eastAsia="Arial" w:hAnsi="Arial" w:cs="Arial"/>
          <w:i/>
          <w:color w:val="000000"/>
          <w:sz w:val="22"/>
          <w:szCs w:val="22"/>
        </w:rPr>
        <w:t>especialmente cuidadosas a efectos de no desconocer la libertad de expresión e información, de no vulnerar el derecho al buen nombre y a la honra y de no inhibir o afectar el derecho a la participación de los ciudadanos.”</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Se presentaron innumerables tutelas que fallaron a favor del comité ciudadano, exhortando a la </w:t>
      </w:r>
      <w:proofErr w:type="spellStart"/>
      <w:r>
        <w:rPr>
          <w:rFonts w:ascii="Arial" w:eastAsia="Arial" w:hAnsi="Arial" w:cs="Arial"/>
          <w:color w:val="000000"/>
          <w:sz w:val="22"/>
          <w:szCs w:val="22"/>
        </w:rPr>
        <w:t>Registraduría</w:t>
      </w:r>
      <w:proofErr w:type="spellEnd"/>
      <w:r>
        <w:rPr>
          <w:rFonts w:ascii="Arial" w:eastAsia="Arial" w:hAnsi="Arial" w:cs="Arial"/>
          <w:color w:val="000000"/>
          <w:sz w:val="22"/>
          <w:szCs w:val="22"/>
        </w:rPr>
        <w:t xml:space="preserve"> Civil de la Nación para que convocara a las elecciones de la revocatoria de mandato, argumentando que no tener la certificación contable por parte del Consejo Nacional Electoral no podía vulnerar el derecho a la participación democrática y el control político por parte de la ciudadanía.</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spacing w:after="280"/>
        <w:jc w:val="both"/>
        <w:rPr>
          <w:rFonts w:ascii="Arial" w:eastAsia="Arial" w:hAnsi="Arial" w:cs="Arial"/>
          <w:color w:val="000000"/>
          <w:sz w:val="22"/>
          <w:szCs w:val="22"/>
        </w:rPr>
      </w:pPr>
      <w:r>
        <w:rPr>
          <w:rFonts w:ascii="Arial" w:eastAsia="Arial" w:hAnsi="Arial" w:cs="Arial"/>
          <w:color w:val="000000"/>
          <w:sz w:val="22"/>
          <w:szCs w:val="22"/>
        </w:rPr>
        <w:t>A pesar de los esfuerzos por parte de los ciudadanos de Medellín, a los que la justicia les concedió la razón, gracias a las dilatorias acciones por parte del alcalde Daniel Quintero, el proceso de revocatoria no se convocó a las urnas.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NECESIDAD DEL PROYECTO DE LEY ESTATUTARIA</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Como se mencionó con anterioridad, los mecanismos de participación ciudadana son la materialización del poder soberano que tienen los ciudadanos, a través de los cuales participan de la conformación, ejercicio y control del poder político. En el caso de la revocatoria de mandato, el ejercicio este derecho por parte de los ciudadanos, se puede ver truncado por aquellas personas que ostentan el poder, pues dicho derecho de la ciudadanía entra en tensión con los intereses de los mandatarios que van a ser objeto del proceso revocatorio.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La jurisprudencia de la Corte Constitucional ha señalado que, si bien los mecanismos de participación están enunciados en la Constitución Política, es el legislador el encargado de adoptar, a través del instrumento de ley estatutaria, la regulación más adecuada con el fin de lograr la optimización del principio democrático y los derechos de los ciudadanos que se suscriben a dicho principio. </w:t>
      </w: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lastRenderedPageBreak/>
        <w:t>Es a partir de esa facultad y de los argumentos expuestos en esta exposición de motivos, que nace la necesidad de profundizar la regulación por parte del Congreso de la República en el caso específico de la revocatoria de mandato, en tanto y en cuanto, en la aplicación de este mecanismo de participación, se ven vulnerados los derechos de los ciudadanos que emprenden estos procesos, dado los vacíos jurídicos existentes en el ordenamiento jurídico actual sobre el proceso revocatorio.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El proceso de revocatoria de mandato es un mecanismo que se configura como la principal herramienta que tienen los ciudadanos para manifestar sus inconformidades con un mandatario que, desde su sentir, incumplió con el programa de gobierno que juro cumplir al ser elegido, y es en ese sentido que se debe blindar de cualquier intento que busque el fracaso de esta iniciativa, vulnerando los derechos constitucionales de las personas.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spacing w:after="280"/>
        <w:jc w:val="both"/>
        <w:rPr>
          <w:rFonts w:ascii="Arial" w:eastAsia="Arial" w:hAnsi="Arial" w:cs="Arial"/>
          <w:color w:val="000000"/>
          <w:sz w:val="22"/>
          <w:szCs w:val="22"/>
        </w:rPr>
      </w:pPr>
      <w:r>
        <w:rPr>
          <w:rFonts w:ascii="Arial" w:eastAsia="Arial" w:hAnsi="Arial" w:cs="Arial"/>
          <w:color w:val="000000"/>
          <w:sz w:val="22"/>
          <w:szCs w:val="22"/>
        </w:rPr>
        <w:t>En nuestro país solo han prosperado 2 mecanismos de revocatoria de mandato, el primero en Tasco, Cundinamarca, en año 2018, donde efectivamente se revocó al alcalde municipal; y en Susa, Cundinamarca, en donde también se revocó a la alcaldesa del municipio en el 2022. </w:t>
      </w:r>
    </w:p>
    <w:p w:rsidR="00FC66C5" w:rsidRDefault="00FC66C5">
      <w:pPr>
        <w:pBdr>
          <w:top w:val="nil"/>
          <w:left w:val="nil"/>
          <w:bottom w:val="nil"/>
          <w:right w:val="nil"/>
          <w:between w:val="nil"/>
        </w:pBdr>
        <w:shd w:val="clear" w:color="auto" w:fill="FFFFFF"/>
        <w:spacing w:after="280"/>
        <w:jc w:val="both"/>
        <w:rPr>
          <w:rFonts w:ascii="Arial" w:eastAsia="Arial" w:hAnsi="Arial" w:cs="Arial"/>
          <w:color w:val="000000"/>
          <w:sz w:val="22"/>
          <w:szCs w:val="22"/>
        </w:rPr>
      </w:pPr>
    </w:p>
    <w:p w:rsidR="00FC66C5" w:rsidRDefault="001A51D3">
      <w:pPr>
        <w:numPr>
          <w:ilvl w:val="0"/>
          <w:numId w:val="10"/>
        </w:numPr>
        <w:pBdr>
          <w:top w:val="nil"/>
          <w:left w:val="nil"/>
          <w:bottom w:val="nil"/>
          <w:right w:val="nil"/>
          <w:between w:val="nil"/>
        </w:pBdr>
        <w:shd w:val="clear" w:color="auto" w:fill="FFFFFF"/>
        <w:spacing w:after="280"/>
        <w:jc w:val="both"/>
        <w:rPr>
          <w:rFonts w:ascii="Arial" w:eastAsia="Arial" w:hAnsi="Arial" w:cs="Arial"/>
          <w:b/>
          <w:color w:val="000000"/>
          <w:sz w:val="22"/>
          <w:szCs w:val="22"/>
        </w:rPr>
      </w:pPr>
      <w:r>
        <w:rPr>
          <w:rFonts w:ascii="Arial" w:eastAsia="Arial" w:hAnsi="Arial" w:cs="Arial"/>
          <w:b/>
          <w:color w:val="000000"/>
          <w:sz w:val="22"/>
          <w:szCs w:val="22"/>
        </w:rPr>
        <w:t>Estado de procesos de Revocatoria de Mandato en el cuatrienio 2019 a 2023</w:t>
      </w:r>
    </w:p>
    <w:tbl>
      <w:tblPr>
        <w:tblStyle w:val="a0"/>
        <w:tblW w:w="8828" w:type="dxa"/>
        <w:jc w:val="center"/>
        <w:tblInd w:w="0" w:type="dxa"/>
        <w:tblLayout w:type="fixed"/>
        <w:tblLook w:val="0400" w:firstRow="0" w:lastRow="0" w:firstColumn="0" w:lastColumn="0" w:noHBand="0" w:noVBand="1"/>
      </w:tblPr>
      <w:tblGrid>
        <w:gridCol w:w="1971"/>
        <w:gridCol w:w="2584"/>
        <w:gridCol w:w="2047"/>
        <w:gridCol w:w="2226"/>
      </w:tblGrid>
      <w:tr w:rsidR="00FC66C5">
        <w:trPr>
          <w:trHeight w:val="271"/>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FC66C5" w:rsidRDefault="001A51D3">
            <w:pPr>
              <w:pBdr>
                <w:top w:val="nil"/>
                <w:left w:val="nil"/>
                <w:bottom w:val="nil"/>
                <w:right w:val="nil"/>
                <w:between w:val="nil"/>
              </w:pBdr>
              <w:jc w:val="center"/>
              <w:rPr>
                <w:rFonts w:ascii="Arial" w:eastAsia="Arial" w:hAnsi="Arial" w:cs="Arial"/>
                <w:b/>
                <w:color w:val="000000"/>
                <w:sz w:val="21"/>
                <w:szCs w:val="21"/>
              </w:rPr>
            </w:pPr>
            <w:r>
              <w:rPr>
                <w:rFonts w:ascii="Arial" w:eastAsia="Arial" w:hAnsi="Arial" w:cs="Arial"/>
                <w:b/>
                <w:color w:val="000000"/>
                <w:sz w:val="21"/>
                <w:szCs w:val="21"/>
              </w:rPr>
              <w:t>NOMBRE VOCERO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FC66C5" w:rsidRDefault="001A51D3">
            <w:pPr>
              <w:pBdr>
                <w:top w:val="nil"/>
                <w:left w:val="nil"/>
                <w:bottom w:val="nil"/>
                <w:right w:val="nil"/>
                <w:between w:val="nil"/>
              </w:pBdr>
              <w:jc w:val="center"/>
              <w:rPr>
                <w:rFonts w:ascii="Arial" w:eastAsia="Arial" w:hAnsi="Arial" w:cs="Arial"/>
                <w:b/>
                <w:color w:val="000000"/>
                <w:sz w:val="21"/>
                <w:szCs w:val="21"/>
              </w:rPr>
            </w:pPr>
            <w:r>
              <w:rPr>
                <w:rFonts w:ascii="Arial" w:eastAsia="Arial" w:hAnsi="Arial" w:cs="Arial"/>
                <w:b/>
                <w:color w:val="000000"/>
                <w:sz w:val="21"/>
                <w:szCs w:val="21"/>
              </w:rPr>
              <w:t>MUNICIPIO</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FC66C5" w:rsidRDefault="001A51D3">
            <w:pPr>
              <w:pBdr>
                <w:top w:val="nil"/>
                <w:left w:val="nil"/>
                <w:bottom w:val="nil"/>
                <w:right w:val="nil"/>
                <w:between w:val="nil"/>
              </w:pBdr>
              <w:jc w:val="center"/>
              <w:rPr>
                <w:rFonts w:ascii="Arial" w:eastAsia="Arial" w:hAnsi="Arial" w:cs="Arial"/>
                <w:b/>
                <w:color w:val="000000"/>
                <w:sz w:val="21"/>
                <w:szCs w:val="21"/>
              </w:rPr>
            </w:pPr>
            <w:r>
              <w:rPr>
                <w:rFonts w:ascii="Arial" w:eastAsia="Arial" w:hAnsi="Arial" w:cs="Arial"/>
                <w:b/>
                <w:color w:val="000000"/>
                <w:sz w:val="21"/>
                <w:szCs w:val="21"/>
              </w:rPr>
              <w:t>NOMBRE INICIATIVA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FC66C5" w:rsidRDefault="001A51D3">
            <w:pPr>
              <w:pBdr>
                <w:top w:val="nil"/>
                <w:left w:val="nil"/>
                <w:bottom w:val="nil"/>
                <w:right w:val="nil"/>
                <w:between w:val="nil"/>
              </w:pBdr>
              <w:jc w:val="center"/>
              <w:rPr>
                <w:rFonts w:ascii="Arial" w:eastAsia="Arial" w:hAnsi="Arial" w:cs="Arial"/>
                <w:b/>
                <w:color w:val="000000"/>
                <w:sz w:val="21"/>
                <w:szCs w:val="21"/>
              </w:rPr>
            </w:pPr>
            <w:r>
              <w:rPr>
                <w:rFonts w:ascii="Arial" w:eastAsia="Arial" w:hAnsi="Arial" w:cs="Arial"/>
                <w:b/>
                <w:color w:val="000000"/>
                <w:sz w:val="21"/>
                <w:szCs w:val="21"/>
              </w:rPr>
              <w:t>ESTADO </w:t>
            </w:r>
          </w:p>
        </w:tc>
      </w:tr>
      <w:tr w:rsidR="00FC66C5">
        <w:trPr>
          <w:trHeight w:val="610"/>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RONALD URIEL RUIZ ORDOÑEZ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SAN CAYETANO, NORTE DE SANTANDER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 xml:space="preserve">Por la dignidad y el respeto de san </w:t>
            </w:r>
            <w:proofErr w:type="spellStart"/>
            <w:r>
              <w:rPr>
                <w:rFonts w:ascii="Arial" w:eastAsia="Arial" w:hAnsi="Arial" w:cs="Arial"/>
                <w:color w:val="000000"/>
                <w:sz w:val="21"/>
                <w:szCs w:val="21"/>
              </w:rPr>
              <w:t>cayetano</w:t>
            </w:r>
            <w:proofErr w:type="spellEnd"/>
            <w:r>
              <w:rPr>
                <w:rFonts w:ascii="Arial" w:eastAsia="Arial" w:hAnsi="Arial" w:cs="Arial"/>
                <w:color w:val="000000"/>
                <w:sz w:val="21"/>
                <w:szCs w:val="21"/>
              </w:rPr>
              <w:t>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Desde el 11 de mayo pendiente de la aprobación de firmas y estados contables (problemas de seguridad </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MARIA LIGIA BARRERA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BARRANCABERMEJA, SANTANDER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 Sin Información</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Recogiendo firmas </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LAURA CASTRO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CAJICÁ, CUNDINAMARCA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amor por Cajicá ciudadanos de lucha y de bien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 xml:space="preserve">Esperando la respuesta a la solicitud de </w:t>
            </w:r>
            <w:proofErr w:type="spellStart"/>
            <w:r>
              <w:rPr>
                <w:rFonts w:ascii="Arial" w:eastAsia="Arial" w:hAnsi="Arial" w:cs="Arial"/>
                <w:color w:val="000000"/>
                <w:sz w:val="21"/>
                <w:szCs w:val="21"/>
              </w:rPr>
              <w:t>prorroga</w:t>
            </w:r>
            <w:proofErr w:type="spellEnd"/>
            <w:r>
              <w:rPr>
                <w:rFonts w:ascii="Arial" w:eastAsia="Arial" w:hAnsi="Arial" w:cs="Arial"/>
                <w:color w:val="000000"/>
                <w:sz w:val="21"/>
                <w:szCs w:val="21"/>
              </w:rPr>
              <w:t xml:space="preserve"> desde hace 3 meses </w:t>
            </w:r>
          </w:p>
        </w:tc>
      </w:tr>
      <w:tr w:rsidR="00FC66C5">
        <w:trPr>
          <w:trHeight w:val="610"/>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DEISY JOHANNA AVILAN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LA CALERA, CUNDINAMARCA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revocatoria alcalde Carlos cenen escobar llego a tiempo para su gente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En espera de certificación estados contables </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DIANA MONTEJO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VILLA D LEYVA, BOYACA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revocatoria del mandato villa de Leyva somos todos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 la espera de formato para recolección de firmas </w:t>
            </w:r>
          </w:p>
        </w:tc>
      </w:tr>
      <w:tr w:rsidR="00FC66C5">
        <w:trPr>
          <w:trHeight w:val="271"/>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EDWIN MAURICIO RINCON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SUSA, CUNDINAMARCA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 Sin Información</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Terminado </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EDWIN LOMBO MONCALEANO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CAMPOALEGRE, HUILA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 xml:space="preserve">salvemos a </w:t>
            </w:r>
            <w:proofErr w:type="spellStart"/>
            <w:r>
              <w:rPr>
                <w:rFonts w:ascii="Arial" w:eastAsia="Arial" w:hAnsi="Arial" w:cs="Arial"/>
                <w:color w:val="000000"/>
                <w:sz w:val="21"/>
                <w:szCs w:val="21"/>
              </w:rPr>
              <w:t>Campoalegre</w:t>
            </w:r>
            <w:proofErr w:type="spellEnd"/>
            <w:r>
              <w:rPr>
                <w:rFonts w:ascii="Arial" w:eastAsia="Arial" w:hAnsi="Arial" w:cs="Arial"/>
                <w:color w:val="000000"/>
                <w:sz w:val="21"/>
                <w:szCs w:val="21"/>
              </w:rPr>
              <w:t>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Pendiente aprobación estados contables desde noviembre </w:t>
            </w:r>
          </w:p>
        </w:tc>
      </w:tr>
      <w:tr w:rsidR="00FC66C5">
        <w:trPr>
          <w:trHeight w:val="271"/>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lastRenderedPageBreak/>
              <w:t>OSVILDER PEREZ USTATE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ALABNIA, LA GUIJARA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Albania es primero</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Recogiendo firmas </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ALEXANDER TORRES MOGOLLÓN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ARAUCA, ARAUCA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revocatoria alcalde Edgar Fernando Tovar Pedraza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 la espera de formato para recolección de firmas </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MARIA EUGENIA HERRARA GUTIERREZ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PITALITO, HUILA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revocatoria de mandato de Edgar muñoz torres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Apertura de indagación preliminar por parte del CNE </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JENNIFER ALXANDRA MOLINA LURDUY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CALARCA, QUINDIO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revocatoria por la restauración de la villa del cacique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Esperando aprobación de estados contables </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FENER GONZALEZ LOPEZ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VALPARAISO, CAQUETA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Valparaíso no aguanta más, usted decide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 Sin Información</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HUGO ANDRES DOMINGUEZ MORA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AGUACHICA, CESAR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por una Aguachica democrática participativa y sin nepotismo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Esperando aprobación de estados contables </w:t>
            </w:r>
          </w:p>
        </w:tc>
      </w:tr>
      <w:tr w:rsidR="00FC66C5">
        <w:trPr>
          <w:trHeight w:val="406"/>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ANDRES FELIPE RODRIGUEZ </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MEDELLIN, ANTIOQUIA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pacto por Medellín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Pliego de cargos, por parte del CNE</w:t>
            </w:r>
          </w:p>
        </w:tc>
      </w:tr>
      <w:tr w:rsidR="00FC66C5">
        <w:trPr>
          <w:trHeight w:val="271"/>
          <w:jc w:val="center"/>
        </w:trPr>
        <w:tc>
          <w:tcPr>
            <w:tcW w:w="19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 SIN INFORMACION</w:t>
            </w:r>
          </w:p>
        </w:tc>
        <w:tc>
          <w:tcPr>
            <w:tcW w:w="25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SAN CARLO, CORDOBA </w:t>
            </w:r>
          </w:p>
        </w:tc>
        <w:tc>
          <w:tcPr>
            <w:tcW w:w="20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 Sin Información </w:t>
            </w:r>
          </w:p>
        </w:tc>
        <w:tc>
          <w:tcPr>
            <w:tcW w:w="22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C66C5" w:rsidRDefault="001A51D3">
            <w:pPr>
              <w:pBdr>
                <w:top w:val="nil"/>
                <w:left w:val="nil"/>
                <w:bottom w:val="nil"/>
                <w:right w:val="nil"/>
                <w:between w:val="nil"/>
              </w:pBdr>
              <w:jc w:val="center"/>
              <w:rPr>
                <w:rFonts w:ascii="Arial" w:eastAsia="Arial" w:hAnsi="Arial" w:cs="Arial"/>
                <w:color w:val="000000"/>
                <w:sz w:val="21"/>
                <w:szCs w:val="21"/>
              </w:rPr>
            </w:pPr>
            <w:r>
              <w:rPr>
                <w:rFonts w:ascii="Arial" w:eastAsia="Arial" w:hAnsi="Arial" w:cs="Arial"/>
                <w:color w:val="000000"/>
                <w:sz w:val="21"/>
                <w:szCs w:val="21"/>
              </w:rPr>
              <w:t>Pliego de cargos por parte del CNE</w:t>
            </w:r>
          </w:p>
        </w:tc>
      </w:tr>
    </w:tbl>
    <w:p w:rsidR="00FC66C5" w:rsidRDefault="001A51D3">
      <w:pPr>
        <w:pBdr>
          <w:top w:val="nil"/>
          <w:left w:val="nil"/>
          <w:bottom w:val="nil"/>
          <w:right w:val="nil"/>
          <w:between w:val="nil"/>
        </w:pBdr>
        <w:shd w:val="clear" w:color="auto" w:fill="FFFFFF"/>
        <w:ind w:left="5664"/>
        <w:jc w:val="both"/>
        <w:rPr>
          <w:rFonts w:ascii="Arial" w:eastAsia="Arial" w:hAnsi="Arial" w:cs="Arial"/>
          <w:color w:val="000000"/>
          <w:sz w:val="22"/>
          <w:szCs w:val="22"/>
        </w:rPr>
      </w:pPr>
      <w:r>
        <w:rPr>
          <w:rFonts w:ascii="Arial" w:eastAsia="Arial" w:hAnsi="Arial" w:cs="Arial"/>
          <w:color w:val="000000"/>
          <w:sz w:val="22"/>
          <w:szCs w:val="22"/>
        </w:rPr>
        <w:t>Realizado por David Toledo.</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Del cuadro anterior podemos señalar que, la gran mayoría de las iniciativas que se crean para iniciar procesos de revocatoria de mandato, se encuentran con obstáculos en cada una de las etapas del proceso. Siendo la aprobación de los estados contables, el cuello de botella del proceso. Estas dificultades son consecuencia de vacíos en la legislación, ausencia de términos para resolver la certificación de los estados contables, la politización y una aparente falta de competencia del Consejo Nacional Electoral.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Por otro lado, para el cuatrienio 2019 a 2023, se han inscrito 121 comités para iniciar el proceso de la revocatoria de mandato, de los cuales solo uno resultó exitoso. Nos encontramos entonces, con un mecanismo de participación de gran importancia y relevancia para la democracia y el ejercicio del poder por parte del ciudadano, pero que en la práctica su eficacia es nula. </w:t>
      </w:r>
    </w:p>
    <w:p w:rsidR="00FC66C5" w:rsidRDefault="00FC66C5">
      <w:pPr>
        <w:pBdr>
          <w:top w:val="nil"/>
          <w:left w:val="nil"/>
          <w:bottom w:val="nil"/>
          <w:right w:val="nil"/>
          <w:between w:val="nil"/>
        </w:pBdr>
        <w:shd w:val="clear" w:color="auto" w:fill="FFFFFF"/>
        <w:jc w:val="both"/>
        <w:rPr>
          <w:rFonts w:ascii="Arial" w:eastAsia="Arial" w:hAnsi="Arial" w:cs="Arial"/>
          <w:color w:val="000000"/>
          <w:sz w:val="22"/>
          <w:szCs w:val="22"/>
        </w:rPr>
      </w:pPr>
    </w:p>
    <w:p w:rsidR="00FC66C5" w:rsidRDefault="001A51D3">
      <w:p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A modo de conclusión, las normas que comprenden el universo electoral en Colombia, aun cuentan con innumerables vacíos jurídicos, lo que deja a interpretación de las autoridades electorales la aplicación de los instrumentos normativos. Encontramos entonces una falla grave, pues no se puede dejar al arbitrio decisiones que afectan los derechos fundamentales de los ciudadanos, y menos cuando no hay una regulación clara al respecto. Así lo ha señalado el tribunal administrativo de Antioquia en los fallos de tutela que los ciudadanos han interpuesto a causa de las problemáticas que se han presentado con el proceso de revocatoria de mandato de Daniel Quintero Calle. </w:t>
      </w:r>
    </w:p>
    <w:p w:rsidR="00FC66C5" w:rsidRDefault="00FC66C5">
      <w:pPr>
        <w:rPr>
          <w:rFonts w:ascii="Arial" w:eastAsia="Arial" w:hAnsi="Arial" w:cs="Arial"/>
          <w:color w:val="000000"/>
          <w:sz w:val="22"/>
          <w:szCs w:val="22"/>
        </w:rPr>
      </w:pPr>
    </w:p>
    <w:p w:rsidR="00FC66C5" w:rsidRDefault="00FC66C5">
      <w:pPr>
        <w:rPr>
          <w:rFonts w:ascii="Arial" w:eastAsia="Arial" w:hAnsi="Arial" w:cs="Arial"/>
          <w:color w:val="000000"/>
          <w:sz w:val="22"/>
          <w:szCs w:val="22"/>
        </w:rPr>
      </w:pPr>
    </w:p>
    <w:p w:rsidR="00FC66C5" w:rsidRDefault="001A51D3">
      <w:pPr>
        <w:rPr>
          <w:rFonts w:ascii="Arial" w:eastAsia="Arial" w:hAnsi="Arial" w:cs="Arial"/>
          <w:b/>
          <w:color w:val="000000"/>
          <w:sz w:val="22"/>
          <w:szCs w:val="22"/>
        </w:rPr>
      </w:pPr>
      <w:r>
        <w:rPr>
          <w:rFonts w:ascii="Arial" w:eastAsia="Arial" w:hAnsi="Arial" w:cs="Arial"/>
          <w:color w:val="000000"/>
          <w:sz w:val="22"/>
          <w:szCs w:val="22"/>
        </w:rPr>
        <w:br/>
      </w:r>
    </w:p>
    <w:p w:rsidR="00FC66C5" w:rsidRDefault="001A51D3">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COMPETENCIA DEL CONGRESO.</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CONSTITUCIONAL:</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ARTICULO 114</w:t>
      </w:r>
      <w:r>
        <w:rPr>
          <w:rFonts w:ascii="Arial" w:eastAsia="Arial" w:hAnsi="Arial" w:cs="Arial"/>
          <w:color w:val="000000"/>
          <w:sz w:val="22"/>
          <w:szCs w:val="22"/>
        </w:rPr>
        <w:t>. Corresponde al Congreso de la República reformar la Constitución, hacer las leyes y ejercer control político sobre el gobierno y la administración.</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Congreso de la República, estará integrado por el Senado y la Cámara de Representantes</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ARTICULO  150</w:t>
      </w:r>
      <w:r>
        <w:rPr>
          <w:rFonts w:ascii="Arial" w:eastAsia="Arial" w:hAnsi="Arial" w:cs="Arial"/>
          <w:color w:val="000000"/>
          <w:sz w:val="22"/>
          <w:szCs w:val="22"/>
        </w:rPr>
        <w:t>. Corresponde al Congreso hacer las leyes. Por medio de ellas ejerce las siguientes funciones:</w:t>
      </w:r>
    </w:p>
    <w:p w:rsidR="00FC66C5" w:rsidRDefault="00FC66C5">
      <w:pPr>
        <w:rPr>
          <w:rFonts w:ascii="Arial" w:eastAsia="Arial" w:hAnsi="Arial" w:cs="Arial"/>
          <w:color w:val="000000"/>
          <w:sz w:val="22"/>
          <w:szCs w:val="22"/>
        </w:rPr>
      </w:pPr>
    </w:p>
    <w:p w:rsidR="00FC66C5" w:rsidRDefault="001A51D3">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Interpretar, reformar y derogar las leyes. </w:t>
      </w:r>
    </w:p>
    <w:p w:rsidR="00FC66C5" w:rsidRDefault="00FC66C5">
      <w:pPr>
        <w:pBdr>
          <w:top w:val="nil"/>
          <w:left w:val="nil"/>
          <w:bottom w:val="nil"/>
          <w:right w:val="nil"/>
          <w:between w:val="nil"/>
        </w:pBdr>
        <w:ind w:left="1428"/>
        <w:rPr>
          <w:rFonts w:ascii="Arial" w:eastAsia="Arial" w:hAnsi="Arial" w:cs="Arial"/>
          <w:color w:val="000000"/>
          <w:sz w:val="22"/>
          <w:szCs w:val="22"/>
        </w:rPr>
      </w:pPr>
    </w:p>
    <w:p w:rsidR="00FC66C5" w:rsidRDefault="001A51D3">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Expedir códigos en todos los ramos de la legislación y reformar sus disposiciones.</w:t>
      </w:r>
    </w:p>
    <w:p w:rsidR="00FC66C5" w:rsidRDefault="00FC66C5">
      <w:pPr>
        <w:pBdr>
          <w:top w:val="nil"/>
          <w:left w:val="nil"/>
          <w:bottom w:val="nil"/>
          <w:right w:val="nil"/>
          <w:between w:val="nil"/>
        </w:pBdr>
        <w:ind w:left="1428"/>
        <w:rPr>
          <w:rFonts w:ascii="Arial" w:eastAsia="Arial" w:hAnsi="Arial" w:cs="Arial"/>
          <w:color w:val="000000"/>
          <w:sz w:val="22"/>
          <w:szCs w:val="22"/>
        </w:rPr>
      </w:pPr>
    </w:p>
    <w:p w:rsidR="00FC66C5" w:rsidRDefault="001A51D3">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FC66C5" w:rsidRDefault="00FC66C5">
      <w:pPr>
        <w:pBdr>
          <w:top w:val="nil"/>
          <w:left w:val="nil"/>
          <w:bottom w:val="nil"/>
          <w:right w:val="nil"/>
          <w:between w:val="nil"/>
        </w:pBdr>
        <w:ind w:left="1428"/>
        <w:rPr>
          <w:rFonts w:ascii="Arial" w:eastAsia="Arial" w:hAnsi="Arial" w:cs="Arial"/>
          <w:color w:val="000000"/>
          <w:sz w:val="22"/>
          <w:szCs w:val="22"/>
        </w:rPr>
      </w:pPr>
    </w:p>
    <w:p w:rsidR="00FC66C5" w:rsidRDefault="001A51D3">
      <w:pPr>
        <w:numPr>
          <w:ilvl w:val="0"/>
          <w:numId w:val="1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Definir la división general del territorio con arreglo a lo previsto en esta Constitución, fijar las bases y condiciones para crear, eliminar, modificar o fusionar entidades territoriales y establecer sus competencias.</w:t>
      </w:r>
    </w:p>
    <w:p w:rsidR="00FC66C5" w:rsidRDefault="00FC66C5">
      <w:pPr>
        <w:pBdr>
          <w:top w:val="nil"/>
          <w:left w:val="nil"/>
          <w:bottom w:val="nil"/>
          <w:right w:val="nil"/>
          <w:between w:val="nil"/>
        </w:pBdr>
        <w:jc w:val="both"/>
        <w:rPr>
          <w:rFonts w:ascii="Arial" w:eastAsia="Arial" w:hAnsi="Arial" w:cs="Arial"/>
          <w:b/>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LEGAL:</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LEY 3 DE 1992. POR LA CUAL SE EXPIDEN NORMAS SOBRE LAS COMISIONES DEL CONGRESO DE COLOMBIA Y SE DICTAN OTRAS DISPOSICIONES.</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i/>
          <w:color w:val="000000"/>
          <w:sz w:val="22"/>
          <w:szCs w:val="22"/>
        </w:rPr>
        <w:t xml:space="preserve">ARTÍCULO 2º </w:t>
      </w:r>
      <w:r>
        <w:rPr>
          <w:rFonts w:ascii="Arial" w:eastAsia="Arial" w:hAnsi="Arial" w:cs="Arial"/>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i/>
          <w:color w:val="000000"/>
          <w:sz w:val="22"/>
          <w:szCs w:val="22"/>
        </w:rPr>
        <w:t>Las Comisiones Constitucionales Permanentes en cada una de las Cámaras serán siete (7) a saber:</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i/>
          <w:color w:val="000000"/>
          <w:sz w:val="22"/>
          <w:szCs w:val="22"/>
        </w:rPr>
        <w:t>Comisión Primera.</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i/>
          <w:color w:val="000000"/>
          <w:sz w:val="22"/>
          <w:szCs w:val="22"/>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FC66C5" w:rsidRDefault="001A51D3">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SITUACIONES QUE PODRÍAN GENERAR CONFLICTO DE INTERÉS</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estima que el presente proyecto de ley estatutaria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 dado que, el objeto de promover, proteger y garantizar la revocatoria del mandato como modalidad del derecho a participar en la vida política, administrativa, económica, social y cultural, y así mismo a controlar el poder político.</w:t>
      </w:r>
    </w:p>
    <w:p w:rsidR="00FC66C5" w:rsidRDefault="00FC66C5">
      <w:pPr>
        <w:rPr>
          <w:rFonts w:ascii="Arial" w:eastAsia="Arial" w:hAnsi="Arial" w:cs="Arial"/>
          <w:color w:val="000000"/>
          <w:sz w:val="22"/>
          <w:szCs w:val="22"/>
        </w:rPr>
      </w:pPr>
    </w:p>
    <w:p w:rsidR="00FC66C5" w:rsidRDefault="001A51D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descripción de los posibles conflictos de interés que se puedan presentar sobre el trámite del presente proyecto de ley estatutaria no exime del deber del Congresista de identificar causales adicionales que pueda encontrar durante el trámite del proyecto.</w:t>
      </w:r>
    </w:p>
    <w:p w:rsidR="00FC66C5" w:rsidRDefault="001A51D3">
      <w:pPr>
        <w:rPr>
          <w:rFonts w:ascii="Arial" w:eastAsia="Arial" w:hAnsi="Arial" w:cs="Arial"/>
          <w:color w:val="000000"/>
          <w:sz w:val="22"/>
          <w:szCs w:val="22"/>
        </w:rPr>
      </w:pPr>
      <w:r>
        <w:rPr>
          <w:rFonts w:ascii="Arial" w:eastAsia="Arial" w:hAnsi="Arial" w:cs="Arial"/>
          <w:color w:val="000000"/>
          <w:sz w:val="22"/>
          <w:szCs w:val="22"/>
        </w:rPr>
        <w:br/>
      </w:r>
    </w:p>
    <w:p w:rsidR="00FC66C5" w:rsidRDefault="001A51D3">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PROPOSICIÓN</w:t>
      </w:r>
    </w:p>
    <w:p w:rsidR="00FC66C5" w:rsidRDefault="00FC66C5">
      <w:pPr>
        <w:rPr>
          <w:rFonts w:ascii="Arial" w:eastAsia="Arial" w:hAnsi="Arial" w:cs="Arial"/>
          <w:b/>
          <w:sz w:val="22"/>
          <w:szCs w:val="22"/>
        </w:rPr>
      </w:pPr>
    </w:p>
    <w:p w:rsidR="00FC66C5" w:rsidRDefault="001A51D3">
      <w:pPr>
        <w:jc w:val="both"/>
        <w:rPr>
          <w:rFonts w:ascii="Arial" w:eastAsia="Arial" w:hAnsi="Arial" w:cs="Arial"/>
          <w:sz w:val="22"/>
          <w:szCs w:val="22"/>
        </w:rPr>
      </w:pPr>
      <w:r>
        <w:rPr>
          <w:rFonts w:ascii="Arial" w:eastAsia="Arial" w:hAnsi="Arial" w:cs="Arial"/>
          <w:sz w:val="22"/>
          <w:szCs w:val="22"/>
        </w:rPr>
        <w:t>Por las razones anteriormente expuestas, ponemos en consideración del Honorable Congreso de la República el presente Proyecto de Ley Estatutaria, que responde a la necesidad derogar</w:t>
      </w:r>
      <w:r>
        <w:rPr>
          <w:rFonts w:ascii="Arial" w:eastAsia="Arial" w:hAnsi="Arial" w:cs="Arial"/>
          <w:b/>
          <w:i/>
          <w:color w:val="000000"/>
          <w:sz w:val="22"/>
          <w:szCs w:val="22"/>
        </w:rPr>
        <w:t xml:space="preserve"> </w:t>
      </w:r>
      <w:r>
        <w:rPr>
          <w:rFonts w:ascii="Arial" w:eastAsia="Arial" w:hAnsi="Arial" w:cs="Arial"/>
          <w:color w:val="000000"/>
          <w:sz w:val="22"/>
          <w:szCs w:val="22"/>
        </w:rPr>
        <w:t>parcialmente los Títulos Segundo y tercero de la Ley 1757 de 2015 exclusivamente en lo relativo a revocatoria del mandato y se derogan los artículos 43, 44 y 45 de la Ley 1757 de 2015.</w:t>
      </w:r>
    </w:p>
    <w:p w:rsidR="00FC66C5" w:rsidRDefault="00FC66C5">
      <w:pPr>
        <w:jc w:val="both"/>
        <w:rPr>
          <w:rFonts w:ascii="Arial" w:eastAsia="Arial" w:hAnsi="Arial" w:cs="Arial"/>
          <w:color w:val="000000"/>
          <w:sz w:val="22"/>
          <w:szCs w:val="22"/>
        </w:rPr>
      </w:pPr>
    </w:p>
    <w:p w:rsidR="00FC66C5" w:rsidRDefault="00FC66C5">
      <w:pPr>
        <w:jc w:val="both"/>
        <w:rPr>
          <w:rFonts w:ascii="Arial" w:eastAsia="Arial" w:hAnsi="Arial" w:cs="Arial"/>
          <w:color w:val="000000"/>
          <w:sz w:val="22"/>
          <w:szCs w:val="22"/>
        </w:rPr>
      </w:pPr>
    </w:p>
    <w:p w:rsidR="00FC66C5" w:rsidRDefault="001A51D3">
      <w:pPr>
        <w:jc w:val="both"/>
        <w:rPr>
          <w:rFonts w:ascii="Arial" w:eastAsia="Arial" w:hAnsi="Arial" w:cs="Arial"/>
          <w:b/>
          <w:color w:val="000000"/>
          <w:sz w:val="22"/>
          <w:szCs w:val="22"/>
        </w:rPr>
      </w:pPr>
      <w:r>
        <w:rPr>
          <w:rFonts w:ascii="Arial" w:eastAsia="Arial" w:hAnsi="Arial" w:cs="Arial"/>
          <w:color w:val="000000"/>
          <w:sz w:val="22"/>
          <w:szCs w:val="22"/>
        </w:rPr>
        <w:t>Cordialmente,</w:t>
      </w:r>
    </w:p>
    <w:p w:rsidR="00FC66C5" w:rsidRDefault="00FC66C5">
      <w:pPr>
        <w:jc w:val="both"/>
        <w:rPr>
          <w:rFonts w:ascii="Arial" w:eastAsia="Arial" w:hAnsi="Arial" w:cs="Arial"/>
          <w:b/>
          <w:color w:val="000000"/>
          <w:sz w:val="22"/>
          <w:szCs w:val="22"/>
        </w:rPr>
      </w:pPr>
    </w:p>
    <w:p w:rsidR="00FC66C5" w:rsidRDefault="00FC66C5">
      <w:pPr>
        <w:jc w:val="both"/>
        <w:rPr>
          <w:rFonts w:ascii="Arial" w:eastAsia="Arial" w:hAnsi="Arial" w:cs="Arial"/>
          <w:b/>
          <w:color w:val="000000"/>
          <w:sz w:val="22"/>
          <w:szCs w:val="22"/>
        </w:rPr>
      </w:pPr>
    </w:p>
    <w:p w:rsidR="00FC66C5" w:rsidRDefault="001A51D3">
      <w:pPr>
        <w:jc w:val="center"/>
        <w:rPr>
          <w:rFonts w:ascii="Arial" w:eastAsia="Arial" w:hAnsi="Arial" w:cs="Arial"/>
        </w:rPr>
      </w:pPr>
      <w:r>
        <w:rPr>
          <w:rFonts w:ascii="Arial" w:eastAsia="Arial" w:hAnsi="Arial" w:cs="Arial"/>
          <w:b/>
        </w:rPr>
        <w:t>HERNÁN DARÍO CADAVID MÁRQUEZ</w:t>
      </w:r>
    </w:p>
    <w:p w:rsidR="00FC66C5" w:rsidRDefault="001A51D3">
      <w:pPr>
        <w:jc w:val="center"/>
        <w:rPr>
          <w:rFonts w:ascii="Arial" w:eastAsia="Arial" w:hAnsi="Arial" w:cs="Arial"/>
        </w:rPr>
      </w:pPr>
      <w:r>
        <w:rPr>
          <w:rFonts w:ascii="Arial" w:eastAsia="Arial" w:hAnsi="Arial" w:cs="Arial"/>
        </w:rPr>
        <w:t>Representante a la Cámara</w:t>
      </w:r>
    </w:p>
    <w:p w:rsidR="00FC66C5" w:rsidRDefault="001A51D3">
      <w:pPr>
        <w:jc w:val="center"/>
        <w:rPr>
          <w:rFonts w:ascii="Arial" w:eastAsia="Arial" w:hAnsi="Arial" w:cs="Arial"/>
        </w:rPr>
      </w:pPr>
      <w:r>
        <w:rPr>
          <w:rFonts w:ascii="Arial" w:eastAsia="Arial" w:hAnsi="Arial" w:cs="Arial"/>
        </w:rPr>
        <w:t>Departamento de Antioquia</w:t>
      </w:r>
    </w:p>
    <w:p w:rsidR="00FC66C5" w:rsidRDefault="00FC66C5">
      <w:pPr>
        <w:rPr>
          <w:rFonts w:ascii="Arial" w:eastAsia="Arial" w:hAnsi="Arial" w:cs="Arial"/>
          <w:b/>
        </w:rPr>
      </w:pPr>
    </w:p>
    <w:tbl>
      <w:tblPr>
        <w:tblStyle w:val="a1"/>
        <w:tblW w:w="922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0"/>
        <w:gridCol w:w="4610"/>
      </w:tblGrid>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jc w:val="both"/>
              <w:rPr>
                <w:rFonts w:ascii="Arial" w:eastAsia="Arial" w:hAnsi="Arial" w:cs="Arial"/>
                <w:b/>
                <w:sz w:val="22"/>
                <w:szCs w:val="22"/>
              </w:rPr>
            </w:pPr>
          </w:p>
          <w:p w:rsidR="00FC66C5" w:rsidRDefault="00FC66C5">
            <w:pPr>
              <w:jc w:val="both"/>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c>
          <w:tcPr>
            <w:tcW w:w="4610" w:type="dxa"/>
          </w:tcPr>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r>
      <w:tr w:rsidR="00FC66C5">
        <w:tc>
          <w:tcPr>
            <w:tcW w:w="4610" w:type="dxa"/>
          </w:tcPr>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tc>
        <w:tc>
          <w:tcPr>
            <w:tcW w:w="4610" w:type="dxa"/>
          </w:tcPr>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r>
      <w:tr w:rsidR="00FC66C5">
        <w:tc>
          <w:tcPr>
            <w:tcW w:w="4610" w:type="dxa"/>
          </w:tcPr>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r>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tc>
      </w:tr>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r>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tc>
      </w:tr>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tc>
      </w:tr>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jc w:val="both"/>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c>
          <w:tcPr>
            <w:tcW w:w="4610" w:type="dxa"/>
          </w:tcPr>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r>
      <w:tr w:rsidR="00FC66C5">
        <w:tc>
          <w:tcPr>
            <w:tcW w:w="4610" w:type="dxa"/>
          </w:tcPr>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p w:rsidR="00FC66C5" w:rsidRDefault="00FC66C5">
            <w:pPr>
              <w:tabs>
                <w:tab w:val="left" w:pos="5210"/>
              </w:tabs>
              <w:ind w:right="518"/>
              <w:jc w:val="center"/>
              <w:rPr>
                <w:rFonts w:ascii="Arial" w:eastAsia="Arial" w:hAnsi="Arial" w:cs="Arial"/>
                <w:sz w:val="22"/>
                <w:szCs w:val="22"/>
              </w:rPr>
            </w:pPr>
          </w:p>
        </w:tc>
        <w:tc>
          <w:tcPr>
            <w:tcW w:w="4610" w:type="dxa"/>
          </w:tcPr>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r>
      <w:tr w:rsidR="00FC66C5">
        <w:tc>
          <w:tcPr>
            <w:tcW w:w="4610" w:type="dxa"/>
          </w:tcPr>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p w:rsidR="00FC66C5" w:rsidRDefault="00FC66C5">
            <w:pPr>
              <w:tabs>
                <w:tab w:val="left" w:pos="5210"/>
              </w:tabs>
              <w:ind w:right="518"/>
              <w:jc w:val="center"/>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tc>
      </w:tr>
      <w:tr w:rsidR="00FC66C5">
        <w:tc>
          <w:tcPr>
            <w:tcW w:w="4610" w:type="dxa"/>
          </w:tcPr>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p w:rsidR="00FC66C5" w:rsidRDefault="00FC66C5">
            <w:pPr>
              <w:tabs>
                <w:tab w:val="left" w:pos="5210"/>
              </w:tabs>
              <w:ind w:right="518"/>
              <w:rPr>
                <w:rFonts w:ascii="Arial" w:eastAsia="Arial" w:hAnsi="Arial" w:cs="Arial"/>
                <w:b/>
                <w:sz w:val="22"/>
                <w:szCs w:val="22"/>
              </w:rPr>
            </w:pPr>
          </w:p>
        </w:tc>
        <w:tc>
          <w:tcPr>
            <w:tcW w:w="4610" w:type="dxa"/>
          </w:tcPr>
          <w:p w:rsidR="00FC66C5" w:rsidRDefault="00FC66C5">
            <w:pPr>
              <w:tabs>
                <w:tab w:val="left" w:pos="5210"/>
              </w:tabs>
              <w:ind w:right="518"/>
              <w:rPr>
                <w:rFonts w:ascii="Arial" w:eastAsia="Arial" w:hAnsi="Arial" w:cs="Arial"/>
                <w:b/>
                <w:sz w:val="22"/>
                <w:szCs w:val="22"/>
              </w:rPr>
            </w:pPr>
          </w:p>
        </w:tc>
      </w:tr>
    </w:tbl>
    <w:p w:rsidR="00FC66C5" w:rsidRDefault="00FC66C5">
      <w:pPr>
        <w:rPr>
          <w:rFonts w:ascii="Arial" w:eastAsia="Arial" w:hAnsi="Arial" w:cs="Arial"/>
          <w:color w:val="000000"/>
          <w:sz w:val="22"/>
          <w:szCs w:val="22"/>
        </w:rPr>
      </w:pPr>
    </w:p>
    <w:sectPr w:rsidR="00FC66C5">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F0" w:rsidRDefault="006A41F0">
      <w:r>
        <w:separator/>
      </w:r>
    </w:p>
  </w:endnote>
  <w:endnote w:type="continuationSeparator" w:id="0">
    <w:p w:rsidR="006A41F0" w:rsidRDefault="006A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yfair Display">
    <w:altName w:val="Courier New"/>
    <w:panose1 w:val="00000000000000000000"/>
    <w:charset w:val="00"/>
    <w:family w:val="roman"/>
    <w:notTrueType/>
    <w:pitch w:val="default"/>
  </w:font>
  <w:font w:name="Raleway">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C5" w:rsidRDefault="001A51D3">
    <w:pPr>
      <w:tabs>
        <w:tab w:val="left" w:pos="3105"/>
      </w:tabs>
    </w:pPr>
    <w:r>
      <w:rPr>
        <w:noProof/>
        <w:lang w:eastAsia="es-CO"/>
      </w:rPr>
      <mc:AlternateContent>
        <mc:Choice Requires="wps">
          <w:drawing>
            <wp:anchor distT="0" distB="0" distL="114300" distR="114300" simplePos="0" relativeHeight="251661312" behindDoc="0" locked="0" layoutInCell="1" hidden="0" allowOverlap="1">
              <wp:simplePos x="0" y="0"/>
              <wp:positionH relativeFrom="column">
                <wp:posOffset>1371600</wp:posOffset>
              </wp:positionH>
              <wp:positionV relativeFrom="paragraph">
                <wp:posOffset>-76199</wp:posOffset>
              </wp:positionV>
              <wp:extent cx="3205486" cy="381000"/>
              <wp:effectExtent l="0" t="0" r="0" b="0"/>
              <wp:wrapNone/>
              <wp:docPr id="36" name="Rectángulo 36"/>
              <wp:cNvGraphicFramePr/>
              <a:graphic xmlns:a="http://schemas.openxmlformats.org/drawingml/2006/main">
                <a:graphicData uri="http://schemas.microsoft.com/office/word/2010/wordprocessingShape">
                  <wps:wsp>
                    <wps:cNvSpPr/>
                    <wps:spPr>
                      <a:xfrm>
                        <a:off x="3748020" y="3594263"/>
                        <a:ext cx="3195961" cy="371475"/>
                      </a:xfrm>
                      <a:prstGeom prst="rect">
                        <a:avLst/>
                      </a:prstGeom>
                      <a:noFill/>
                      <a:ln>
                        <a:noFill/>
                      </a:ln>
                    </wps:spPr>
                    <wps:txbx>
                      <w:txbxContent>
                        <w:p w:rsidR="00FC66C5" w:rsidRDefault="001A51D3">
                          <w:pPr>
                            <w:jc w:val="center"/>
                            <w:textDirection w:val="btLr"/>
                          </w:pPr>
                          <w:r>
                            <w:rPr>
                              <w:rFonts w:ascii="Lora" w:eastAsia="Lora" w:hAnsi="Lora" w:cs="Lora"/>
                              <w:color w:val="BD9E55"/>
                              <w:sz w:val="20"/>
                            </w:rPr>
                            <w:t>Carrera 7 #8-68 Oficina 423B</w:t>
                          </w:r>
                        </w:p>
                        <w:p w:rsidR="00FC66C5" w:rsidRDefault="001A51D3">
                          <w:pPr>
                            <w:jc w:val="center"/>
                            <w:textDirection w:val="btLr"/>
                          </w:pPr>
                          <w:r>
                            <w:rPr>
                              <w:rFonts w:ascii="Lora" w:eastAsia="Lora" w:hAnsi="Lora" w:cs="Lora"/>
                              <w:color w:val="BD9E55"/>
                              <w:sz w:val="20"/>
                            </w:rPr>
                            <w:t>Congreso de la República de Colombia</w:t>
                          </w:r>
                        </w:p>
                      </w:txbxContent>
                    </wps:txbx>
                    <wps:bodyPr spcFirstLastPara="1" wrap="square" lIns="0" tIns="0" rIns="0" bIns="0" anchor="t" anchorCtr="0">
                      <a:noAutofit/>
                    </wps:bodyPr>
                  </wps:wsp>
                </a:graphicData>
              </a:graphic>
            </wp:anchor>
          </w:drawing>
        </mc:Choice>
        <mc:Fallback>
          <w:pict>
            <v:rect id="Rectángulo 36" o:spid="_x0000_s1033" style="position:absolute;margin-left:108pt;margin-top:-6pt;width:252.4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" filled="f" stroked="f">
              <v:textbox inset="0,0,0,0">
                <w:txbxContent>
                  <w:p w:rsidR="00FC66C5" w:rsidRDefault="001A51D3">
                    <w:pPr>
                      <w:jc w:val="center"/>
                      <w:textDirection w:val="btLr"/>
                    </w:pPr>
                    <w:r>
                      <w:rPr>
                        <w:rFonts w:ascii="Lora" w:eastAsia="Lora" w:hAnsi="Lora" w:cs="Lora"/>
                        <w:color w:val="BD9E55"/>
                        <w:sz w:val="20"/>
                      </w:rPr>
                      <w:t>Carrera 7 #8-68 Oficina 423B</w:t>
                    </w:r>
                  </w:p>
                  <w:p w:rsidR="00FC66C5" w:rsidRDefault="001A51D3">
                    <w:pPr>
                      <w:jc w:val="center"/>
                      <w:textDirection w:val="btLr"/>
                    </w:pPr>
                    <w:r>
                      <w:rPr>
                        <w:rFonts w:ascii="Lora" w:eastAsia="Lora" w:hAnsi="Lora" w:cs="Lora"/>
                        <w:color w:val="BD9E55"/>
                        <w:sz w:val="20"/>
                      </w:rPr>
                      <w:t>Congreso de la República de Colombia</w:t>
                    </w:r>
                  </w:p>
                </w:txbxContent>
              </v:textbox>
            </v:rect>
          </w:pict>
        </mc:Fallback>
      </mc:AlternateContent>
    </w:r>
  </w:p>
  <w:p w:rsidR="00FC66C5" w:rsidRDefault="001A51D3">
    <w:pPr>
      <w:tabs>
        <w:tab w:val="left" w:pos="3105"/>
      </w:tabs>
    </w:pPr>
    <w:r>
      <w:rPr>
        <w:noProof/>
        <w:lang w:eastAsia="es-CO"/>
      </w:rPr>
      <mc:AlternateContent>
        <mc:Choice Requires="wps">
          <w:drawing>
            <wp:anchor distT="0" distB="0" distL="114300" distR="114300" simplePos="0" relativeHeight="251662336" behindDoc="0" locked="0" layoutInCell="1" hidden="0" allowOverlap="1">
              <wp:simplePos x="0" y="0"/>
              <wp:positionH relativeFrom="column">
                <wp:posOffset>1384300</wp:posOffset>
              </wp:positionH>
              <wp:positionV relativeFrom="paragraph">
                <wp:posOffset>1193800</wp:posOffset>
              </wp:positionV>
              <wp:extent cx="2838450" cy="381000"/>
              <wp:effectExtent l="0" t="0" r="0" b="0"/>
              <wp:wrapNone/>
              <wp:docPr id="35" name="Rectángulo 35"/>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rsidR="00FC66C5" w:rsidRDefault="001A51D3">
                          <w:pPr>
                            <w:jc w:val="center"/>
                            <w:textDirection w:val="btLr"/>
                          </w:pPr>
                          <w:r>
                            <w:rPr>
                              <w:rFonts w:ascii="Lora" w:eastAsia="Lora" w:hAnsi="Lora" w:cs="Lora"/>
                              <w:b/>
                              <w:color w:val="BD9E55"/>
                            </w:rPr>
                            <w:t>Carrera 7 #8-68 Oficina 423B</w:t>
                          </w:r>
                        </w:p>
                        <w:p w:rsidR="00FC66C5" w:rsidRDefault="001A51D3">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id="Rectángulo 35" o:spid="_x0000_s1034" style="position:absolute;margin-left:109pt;margin-top:94pt;width:223.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" filled="f" stroked="f">
              <v:textbox inset="0,0,0,0">
                <w:txbxContent>
                  <w:p w:rsidR="00FC66C5" w:rsidRDefault="001A51D3">
                    <w:pPr>
                      <w:jc w:val="center"/>
                      <w:textDirection w:val="btLr"/>
                    </w:pPr>
                    <w:r>
                      <w:rPr>
                        <w:rFonts w:ascii="Lora" w:eastAsia="Lora" w:hAnsi="Lora" w:cs="Lora"/>
                        <w:b/>
                        <w:color w:val="BD9E55"/>
                      </w:rPr>
                      <w:t>Carrera 7 #8-68 Oficina 423B</w:t>
                    </w:r>
                  </w:p>
                  <w:p w:rsidR="00FC66C5" w:rsidRDefault="001A51D3">
                    <w:pPr>
                      <w:jc w:val="center"/>
                      <w:textDirection w:val="btLr"/>
                    </w:pPr>
                    <w:r>
                      <w:rPr>
                        <w:rFonts w:ascii="Lora" w:eastAsia="Lora" w:hAnsi="Lora" w:cs="Lora"/>
                        <w:b/>
                        <w:color w:val="BD9E55"/>
                      </w:rPr>
                      <w:t>Congreso de la República de Colombia</w:t>
                    </w:r>
                  </w:p>
                </w:txbxContent>
              </v:textbox>
            </v:rect>
          </w:pict>
        </mc:Fallback>
      </mc:AlternateContent>
    </w:r>
    <w:r>
      <w:rPr>
        <w:noProof/>
        <w:lang w:eastAsia="es-CO"/>
      </w:rPr>
      <mc:AlternateContent>
        <mc:Choice Requires="wpg">
          <w:drawing>
            <wp:anchor distT="0" distB="0" distL="114300" distR="114300" simplePos="0" relativeHeight="251663360" behindDoc="0" locked="0" layoutInCell="1" hidden="0" allowOverlap="1">
              <wp:simplePos x="0" y="0"/>
              <wp:positionH relativeFrom="column">
                <wp:posOffset>3949700</wp:posOffset>
              </wp:positionH>
              <wp:positionV relativeFrom="paragraph">
                <wp:posOffset>1803400</wp:posOffset>
              </wp:positionV>
              <wp:extent cx="2028825" cy="246445"/>
              <wp:effectExtent l="0" t="0" r="0" b="0"/>
              <wp:wrapNone/>
              <wp:docPr id="38" name="Grupo 38"/>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3" name="Grupo 3"/>
                      <wpg:cNvGrpSpPr/>
                      <wpg:grpSpPr>
                        <a:xfrm>
                          <a:off x="4331588" y="3656778"/>
                          <a:ext cx="2028825" cy="246445"/>
                          <a:chOff x="4160039" y="96817"/>
                          <a:chExt cx="3439874" cy="487373"/>
                        </a:xfrm>
                      </wpg:grpSpPr>
                      <wps:wsp>
                        <wps:cNvPr id="6" name="Rectángulo 6"/>
                        <wps:cNvSpPr/>
                        <wps:spPr>
                          <a:xfrm>
                            <a:off x="4160039" y="96817"/>
                            <a:ext cx="3439850" cy="487350"/>
                          </a:xfrm>
                          <a:prstGeom prst="rect">
                            <a:avLst/>
                          </a:prstGeom>
                          <a:noFill/>
                          <a:ln>
                            <a:noFill/>
                          </a:ln>
                        </wps:spPr>
                        <wps:txbx>
                          <w:txbxContent>
                            <w:p w:rsidR="00FC66C5" w:rsidRDefault="00FC66C5">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7" name="Rectángulo 7"/>
                        <wps:cNvSpPr/>
                        <wps:spPr>
                          <a:xfrm>
                            <a:off x="4688611" y="115013"/>
                            <a:ext cx="2911302" cy="320866"/>
                          </a:xfrm>
                          <a:prstGeom prst="rect">
                            <a:avLst/>
                          </a:prstGeom>
                          <a:noFill/>
                          <a:ln>
                            <a:noFill/>
                          </a:ln>
                        </wps:spPr>
                        <wps:txbx>
                          <w:txbxContent>
                            <w:p w:rsidR="00FC66C5" w:rsidRDefault="001A51D3">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w:pict>
            <v:group id="Grupo 38" o:spid="_x0000_s1035" style="position:absolute;margin-left:311pt;margin-top:142pt;width:159.75pt;height:19.4pt;z-index:251663360"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">
              <v:group id="Grupo 3" o:spid="_x0000_s1036"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6" o:spid="_x0000_s1037"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FC66C5" w:rsidRDefault="00FC66C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8"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">
                  <v:imagedata r:id="rId2" o:title=""/>
                </v:shape>
                <v:rect id="Rectángulo 7" o:spid="_x0000_s1039"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FC66C5" w:rsidRDefault="001A51D3">
                        <w:pPr>
                          <w:textDirection w:val="btLr"/>
                        </w:pPr>
                        <w:r>
                          <w:rPr>
                            <w:rFonts w:ascii="Lora" w:eastAsia="Lora" w:hAnsi="Lora" w:cs="Lora"/>
                            <w:color w:val="BD9E55"/>
                          </w:rPr>
                          <w:t>601 390 4050 - Ext. 3464</w:t>
                        </w:r>
                      </w:p>
                    </w:txbxContent>
                  </v:textbox>
                </v:rect>
              </v:group>
            </v:group>
          </w:pict>
        </mc:Fallback>
      </mc:AlternateContent>
    </w:r>
    <w:r>
      <w:rPr>
        <w:noProof/>
        <w:lang w:eastAsia="es-CO"/>
      </w:rPr>
      <mc:AlternateContent>
        <mc:Choice Requires="wpg">
          <w:drawing>
            <wp:anchor distT="0" distB="0" distL="114300" distR="114300" simplePos="0" relativeHeight="251664384" behindDoc="0" locked="0" layoutInCell="1" hidden="0" allowOverlap="1">
              <wp:simplePos x="0" y="0"/>
              <wp:positionH relativeFrom="column">
                <wp:posOffset>-444499</wp:posOffset>
              </wp:positionH>
              <wp:positionV relativeFrom="paragraph">
                <wp:posOffset>1739900</wp:posOffset>
              </wp:positionV>
              <wp:extent cx="2529298" cy="331231"/>
              <wp:effectExtent l="0" t="0" r="0" b="0"/>
              <wp:wrapNone/>
              <wp:docPr id="41" name="Grupo 41"/>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8" name="Grupo 8"/>
                      <wpg:cNvGrpSpPr/>
                      <wpg:grpSpPr>
                        <a:xfrm>
                          <a:off x="4081351" y="3614385"/>
                          <a:ext cx="2529298" cy="331231"/>
                          <a:chOff x="1036510" y="150857"/>
                          <a:chExt cx="3278159" cy="381684"/>
                        </a:xfrm>
                      </wpg:grpSpPr>
                      <wps:wsp>
                        <wps:cNvPr id="9" name="Rectángulo 9"/>
                        <wps:cNvSpPr/>
                        <wps:spPr>
                          <a:xfrm>
                            <a:off x="1036510" y="150857"/>
                            <a:ext cx="3278150" cy="381675"/>
                          </a:xfrm>
                          <a:prstGeom prst="rect">
                            <a:avLst/>
                          </a:prstGeom>
                          <a:noFill/>
                          <a:ln>
                            <a:noFill/>
                          </a:ln>
                        </wps:spPr>
                        <wps:txbx>
                          <w:txbxContent>
                            <w:p w:rsidR="00FC66C5" w:rsidRDefault="00FC66C5">
                              <w:pPr>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10" name="Rectángulo 10"/>
                        <wps:cNvSpPr/>
                        <wps:spPr>
                          <a:xfrm>
                            <a:off x="1364188" y="150857"/>
                            <a:ext cx="2950481" cy="374235"/>
                          </a:xfrm>
                          <a:prstGeom prst="rect">
                            <a:avLst/>
                          </a:prstGeom>
                          <a:noFill/>
                          <a:ln>
                            <a:noFill/>
                          </a:ln>
                        </wps:spPr>
                        <wps:txbx>
                          <w:txbxContent>
                            <w:p w:rsidR="00FC66C5" w:rsidRDefault="001A51D3">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w:pict>
            <v:group id="Grupo 41" o:spid="_x0000_s1040" style="position:absolute;margin-left:-35pt;margin-top:137pt;width:199.15pt;height:26.1pt;z-index:251664384"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">
              <v:group id="Grupo 8" o:spid="_x0000_s1041"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042"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FC66C5" w:rsidRDefault="00FC66C5">
                        <w:pPr>
                          <w:textDirection w:val="btLr"/>
                        </w:pPr>
                      </w:p>
                    </w:txbxContent>
                  </v:textbox>
                </v:rect>
                <v:shape id="Shape 19" o:spid="_x0000_s1043"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">
                  <v:imagedata r:id="rId4" o:title=""/>
                </v:shape>
                <v:rect id="Rectángulo 10" o:spid="_x0000_s1044"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C66C5" w:rsidRDefault="001A51D3">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r>
      <w:rPr>
        <w:noProof/>
        <w:lang w:eastAsia="es-CO"/>
      </w:rPr>
      <mc:AlternateContent>
        <mc:Choice Requires="wpg">
          <w:drawing>
            <wp:anchor distT="0" distB="0" distL="114300" distR="114300" simplePos="0" relativeHeight="251665408" behindDoc="0" locked="0" layoutInCell="1" hidden="0" allowOverlap="1">
              <wp:simplePos x="0" y="0"/>
              <wp:positionH relativeFrom="column">
                <wp:posOffset>431800</wp:posOffset>
              </wp:positionH>
              <wp:positionV relativeFrom="paragraph">
                <wp:posOffset>50800</wp:posOffset>
              </wp:positionV>
              <wp:extent cx="2529298" cy="331231"/>
              <wp:effectExtent l="0" t="0" r="0" b="0"/>
              <wp:wrapNone/>
              <wp:docPr id="37" name="Grupo 37"/>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1" name="Grupo 11"/>
                      <wpg:cNvGrpSpPr/>
                      <wpg:grpSpPr>
                        <a:xfrm>
                          <a:off x="4081351" y="3614385"/>
                          <a:ext cx="2529298" cy="331231"/>
                          <a:chOff x="1036509" y="150857"/>
                          <a:chExt cx="3278160" cy="381685"/>
                        </a:xfrm>
                      </wpg:grpSpPr>
                      <wps:wsp>
                        <wps:cNvPr id="13" name="Rectángulo 13"/>
                        <wps:cNvSpPr/>
                        <wps:spPr>
                          <a:xfrm>
                            <a:off x="1036509" y="150857"/>
                            <a:ext cx="3278150" cy="381675"/>
                          </a:xfrm>
                          <a:prstGeom prst="rect">
                            <a:avLst/>
                          </a:prstGeom>
                          <a:noFill/>
                          <a:ln>
                            <a:noFill/>
                          </a:ln>
                        </wps:spPr>
                        <wps:txbx>
                          <w:txbxContent>
                            <w:p w:rsidR="00FC66C5" w:rsidRDefault="00FC66C5">
                              <w:pPr>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9"/>
                          <pic:cNvPicPr preferRelativeResize="0"/>
                        </pic:nvPicPr>
                        <pic:blipFill rotWithShape="1">
                          <a:blip r:embed="rId3">
                            <a:alphaModFix/>
                          </a:blip>
                          <a:srcRect/>
                          <a:stretch/>
                        </pic:blipFill>
                        <pic:spPr>
                          <a:xfrm>
                            <a:off x="1036509" y="205612"/>
                            <a:ext cx="327666" cy="326930"/>
                          </a:xfrm>
                          <a:prstGeom prst="rect">
                            <a:avLst/>
                          </a:prstGeom>
                          <a:noFill/>
                          <a:ln>
                            <a:noFill/>
                          </a:ln>
                        </pic:spPr>
                      </pic:pic>
                      <wps:wsp>
                        <wps:cNvPr id="15" name="Rectángulo 15"/>
                        <wps:cNvSpPr/>
                        <wps:spPr>
                          <a:xfrm>
                            <a:off x="1364188" y="150857"/>
                            <a:ext cx="2950481" cy="374235"/>
                          </a:xfrm>
                          <a:prstGeom prst="rect">
                            <a:avLst/>
                          </a:prstGeom>
                          <a:noFill/>
                          <a:ln>
                            <a:noFill/>
                          </a:ln>
                        </wps:spPr>
                        <wps:txbx>
                          <w:txbxContent>
                            <w:p w:rsidR="00FC66C5" w:rsidRDefault="001A51D3">
                              <w:pPr>
                                <w:spacing w:line="442" w:lineRule="auto"/>
                                <w:jc w:val="center"/>
                                <w:textDirection w:val="btLr"/>
                              </w:pPr>
                              <w:r>
                                <w:rPr>
                                  <w:rFonts w:ascii="Lora" w:eastAsia="Lora" w:hAnsi="Lora" w:cs="Lora"/>
                                  <w:b/>
                                  <w:color w:val="BD9E55"/>
                                  <w:sz w:val="20"/>
                                </w:rPr>
                                <w:t>hernan.cadavid@camara.gov</w:t>
                              </w:r>
                              <w:r>
                                <w:rPr>
                                  <w:rFonts w:ascii="Lora" w:eastAsia="Lora" w:hAnsi="Lora" w:cs="Lora"/>
                                  <w:b/>
                                  <w:color w:val="BD9E55"/>
                                </w:rPr>
                                <w:t>.</w:t>
                              </w:r>
                              <w:r>
                                <w:rPr>
                                  <w:rFonts w:ascii="Lora" w:eastAsia="Lora" w:hAnsi="Lora" w:cs="Lora"/>
                                  <w:b/>
                                  <w:color w:val="BD9E55"/>
                                  <w:sz w:val="20"/>
                                </w:rPr>
                                <w:t>co</w:t>
                              </w:r>
                            </w:p>
                          </w:txbxContent>
                        </wps:txbx>
                        <wps:bodyPr spcFirstLastPara="1" wrap="square" lIns="0" tIns="0" rIns="0" bIns="0" anchor="t" anchorCtr="0">
                          <a:noAutofit/>
                        </wps:bodyPr>
                      </wps:wsp>
                    </wpg:grpSp>
                  </wpg:wgp>
                </a:graphicData>
              </a:graphic>
            </wp:anchor>
          </w:drawing>
        </mc:Choice>
        <mc:Fallback>
          <w:pict>
            <v:group id="Grupo 37" o:spid="_x0000_s1045" style="position:absolute;margin-left:34pt;margin-top:4pt;width:199.15pt;height:26.1pt;z-index:251665408"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">
              <v:group id="Grupo 11" o:spid="_x0000_s1046"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3" o:spid="_x0000_s1047"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FC66C5" w:rsidRDefault="00FC66C5">
                        <w:pPr>
                          <w:textDirection w:val="btLr"/>
                        </w:pPr>
                      </w:p>
                    </w:txbxContent>
                  </v:textbox>
                </v:rect>
                <v:shape id="Shape 9" o:spid="_x0000_s1048"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">
                  <v:imagedata r:id="rId4" o:title=""/>
                </v:shape>
                <v:rect id="Rectángulo 15" o:spid="_x0000_s1049"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C66C5" w:rsidRDefault="001A51D3">
                        <w:pPr>
                          <w:spacing w:line="442" w:lineRule="auto"/>
                          <w:jc w:val="center"/>
                          <w:textDirection w:val="btLr"/>
                        </w:pPr>
                        <w:r>
                          <w:rPr>
                            <w:rFonts w:ascii="Lora" w:eastAsia="Lora" w:hAnsi="Lora" w:cs="Lora"/>
                            <w:b/>
                            <w:color w:val="BD9E55"/>
                            <w:sz w:val="20"/>
                          </w:rPr>
                          <w:t>hernan.cadavid@camara.gov</w:t>
                        </w:r>
                        <w:r>
                          <w:rPr>
                            <w:rFonts w:ascii="Lora" w:eastAsia="Lora" w:hAnsi="Lora" w:cs="Lora"/>
                            <w:b/>
                            <w:color w:val="BD9E55"/>
                          </w:rPr>
                          <w:t>.</w:t>
                        </w:r>
                        <w:r>
                          <w:rPr>
                            <w:rFonts w:ascii="Lora" w:eastAsia="Lora" w:hAnsi="Lora" w:cs="Lora"/>
                            <w:b/>
                            <w:color w:val="BD9E55"/>
                            <w:sz w:val="20"/>
                          </w:rPr>
                          <w:t>co</w:t>
                        </w:r>
                      </w:p>
                    </w:txbxContent>
                  </v:textbox>
                </v:rect>
              </v:group>
            </v:group>
          </w:pict>
        </mc:Fallback>
      </mc:AlternateContent>
    </w:r>
    <w:r>
      <w:rPr>
        <w:noProof/>
        <w:lang w:eastAsia="es-CO"/>
      </w:rPr>
      <mc:AlternateContent>
        <mc:Choice Requires="wpg">
          <w:drawing>
            <wp:anchor distT="0" distB="0" distL="114300" distR="114300" simplePos="0" relativeHeight="251666432" behindDoc="0" locked="0" layoutInCell="1" hidden="0" allowOverlap="1">
              <wp:simplePos x="0" y="0"/>
              <wp:positionH relativeFrom="column">
                <wp:posOffset>3048000</wp:posOffset>
              </wp:positionH>
              <wp:positionV relativeFrom="paragraph">
                <wp:posOffset>139700</wp:posOffset>
              </wp:positionV>
              <wp:extent cx="2352675" cy="246445"/>
              <wp:effectExtent l="0" t="0" r="0" b="0"/>
              <wp:wrapNone/>
              <wp:docPr id="39" name="Grupo 39"/>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16" name="Grupo 16"/>
                      <wpg:cNvGrpSpPr/>
                      <wpg:grpSpPr>
                        <a:xfrm>
                          <a:off x="4169663" y="3656778"/>
                          <a:ext cx="2352675" cy="246445"/>
                          <a:chOff x="4160039" y="96817"/>
                          <a:chExt cx="3988962" cy="487373"/>
                        </a:xfrm>
                      </wpg:grpSpPr>
                      <wps:wsp>
                        <wps:cNvPr id="17" name="Rectángulo 17"/>
                        <wps:cNvSpPr/>
                        <wps:spPr>
                          <a:xfrm>
                            <a:off x="4160039" y="96817"/>
                            <a:ext cx="3988950" cy="487350"/>
                          </a:xfrm>
                          <a:prstGeom prst="rect">
                            <a:avLst/>
                          </a:prstGeom>
                          <a:noFill/>
                          <a:ln>
                            <a:noFill/>
                          </a:ln>
                        </wps:spPr>
                        <wps:txbx>
                          <w:txbxContent>
                            <w:p w:rsidR="00FC66C5" w:rsidRDefault="00FC66C5">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5"/>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20" name="Rectángulo 20"/>
                        <wps:cNvSpPr/>
                        <wps:spPr>
                          <a:xfrm>
                            <a:off x="4688611" y="115009"/>
                            <a:ext cx="3460390" cy="377380"/>
                          </a:xfrm>
                          <a:prstGeom prst="rect">
                            <a:avLst/>
                          </a:prstGeom>
                          <a:noFill/>
                          <a:ln>
                            <a:noFill/>
                          </a:ln>
                        </wps:spPr>
                        <wps:txbx>
                          <w:txbxContent>
                            <w:p w:rsidR="00FC66C5" w:rsidRDefault="001A51D3">
                              <w:pPr>
                                <w:textDirection w:val="btLr"/>
                              </w:pPr>
                              <w:r>
                                <w:rPr>
                                  <w:rFonts w:ascii="Lora" w:eastAsia="Lora" w:hAnsi="Lora" w:cs="Lora"/>
                                  <w:b/>
                                  <w:color w:val="BD9E55"/>
                                  <w:sz w:val="20"/>
                                </w:rPr>
                                <w:t>601 390 4050 - Ext. 3464</w:t>
                              </w:r>
                            </w:p>
                          </w:txbxContent>
                        </wps:txbx>
                        <wps:bodyPr spcFirstLastPara="1" wrap="square" lIns="0" tIns="0" rIns="0" bIns="0" anchor="t" anchorCtr="0">
                          <a:noAutofit/>
                        </wps:bodyPr>
                      </wps:wsp>
                    </wpg:grpSp>
                  </wpg:wgp>
                </a:graphicData>
              </a:graphic>
            </wp:anchor>
          </w:drawing>
        </mc:Choice>
        <mc:Fallback>
          <w:pict>
            <v:group id="Grupo 39" o:spid="_x0000_s1050" style="position:absolute;margin-left:240pt;margin-top:11pt;width:185.25pt;height:19.4pt;z-index:251666432"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">
              <v:group id="Grupo 16" o:spid="_x0000_s1051"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52"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FC66C5" w:rsidRDefault="00FC66C5">
                        <w:pPr>
                          <w:textDirection w:val="btLr"/>
                        </w:pPr>
                      </w:p>
                    </w:txbxContent>
                  </v:textbox>
                </v:rect>
                <v:shape id="Shape 15" o:spid="_x0000_s1053"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">
                  <v:imagedata r:id="rId2" o:title=""/>
                </v:shape>
                <v:rect id="Rectángulo 20" o:spid="_x0000_s1054"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FC66C5" w:rsidRDefault="001A51D3">
                        <w:pPr>
                          <w:textDirection w:val="btLr"/>
                        </w:pPr>
                        <w:r>
                          <w:rPr>
                            <w:rFonts w:ascii="Lora" w:eastAsia="Lora" w:hAnsi="Lora" w:cs="Lora"/>
                            <w:b/>
                            <w:color w:val="BD9E55"/>
                            <w:sz w:val="20"/>
                          </w:rPr>
                          <w:t>601 390 4050 - Ext. 3464</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F0" w:rsidRDefault="006A41F0">
      <w:r>
        <w:separator/>
      </w:r>
    </w:p>
  </w:footnote>
  <w:footnote w:type="continuationSeparator" w:id="0">
    <w:p w:rsidR="006A41F0" w:rsidRDefault="006A4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6C5" w:rsidRDefault="001A51D3">
    <w:pPr>
      <w:pBdr>
        <w:top w:val="nil"/>
        <w:left w:val="nil"/>
        <w:bottom w:val="nil"/>
        <w:right w:val="nil"/>
        <w:between w:val="nil"/>
      </w:pBdr>
      <w:tabs>
        <w:tab w:val="center" w:pos="4419"/>
        <w:tab w:val="right" w:pos="8838"/>
      </w:tabs>
      <w:rPr>
        <w:color w:val="000000"/>
      </w:rPr>
    </w:pPr>
    <w:r>
      <w:rPr>
        <w:noProof/>
        <w:lang w:eastAsia="es-CO"/>
      </w:rPr>
      <mc:AlternateContent>
        <mc:Choice Requires="wpg">
          <w:drawing>
            <wp:anchor distT="0" distB="0" distL="114300" distR="114300" simplePos="0" relativeHeight="251658240" behindDoc="0" locked="0" layoutInCell="1" hidden="0" allowOverlap="1">
              <wp:simplePos x="0" y="0"/>
              <wp:positionH relativeFrom="column">
                <wp:posOffset>1587500</wp:posOffset>
              </wp:positionH>
              <wp:positionV relativeFrom="paragraph">
                <wp:posOffset>-152399</wp:posOffset>
              </wp:positionV>
              <wp:extent cx="2466975" cy="561975"/>
              <wp:effectExtent l="0" t="0" r="0" b="0"/>
              <wp:wrapNone/>
              <wp:docPr id="34" name="Grupo 34"/>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 name="Grupo 1"/>
                      <wpg:cNvGrpSpPr/>
                      <wpg:grpSpPr>
                        <a:xfrm>
                          <a:off x="4112513" y="3499013"/>
                          <a:ext cx="2466975" cy="561975"/>
                          <a:chOff x="1142666" y="0"/>
                          <a:chExt cx="6252858" cy="1321327"/>
                        </a:xfrm>
                      </wpg:grpSpPr>
                      <wps:wsp>
                        <wps:cNvPr id="2" name="Rectángulo 2"/>
                        <wps:cNvSpPr/>
                        <wps:spPr>
                          <a:xfrm>
                            <a:off x="1142666" y="0"/>
                            <a:ext cx="6252850" cy="1321325"/>
                          </a:xfrm>
                          <a:prstGeom prst="rect">
                            <a:avLst/>
                          </a:prstGeom>
                          <a:noFill/>
                          <a:ln>
                            <a:noFill/>
                          </a:ln>
                        </wps:spPr>
                        <wps:txbx>
                          <w:txbxContent>
                            <w:p w:rsidR="00FC66C5" w:rsidRDefault="00FC66C5">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id="Grupo 34" o:spid="_x0000_s1026" style="position:absolute;margin-left:125pt;margin-top:-12pt;width:194.25pt;height:44.25pt;z-index:25165824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">
              <v:group id="Grupo 1" o:spid="_x0000_s1027"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C66C5" w:rsidRDefault="00FC66C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">
                  <v:imagedata r:id="rId3" o:title=""/>
                </v:shape>
                <v:shape id="Shape 5" o:spid="_x0000_s1030"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">
                  <v:imagedata r:id="rId4" o:title="" croptop="5423f" cropbottom="417f" cropleft="2784f"/>
                </v:shape>
              </v:group>
            </v:group>
          </w:pict>
        </mc:Fallback>
      </mc:AlternateContent>
    </w:r>
  </w:p>
  <w:p w:rsidR="00FC66C5" w:rsidRDefault="00FC66C5">
    <w:pPr>
      <w:pBdr>
        <w:top w:val="nil"/>
        <w:left w:val="nil"/>
        <w:bottom w:val="nil"/>
        <w:right w:val="nil"/>
        <w:between w:val="nil"/>
      </w:pBdr>
      <w:tabs>
        <w:tab w:val="center" w:pos="4419"/>
        <w:tab w:val="right" w:pos="8838"/>
      </w:tabs>
      <w:rPr>
        <w:color w:val="000000"/>
      </w:rPr>
    </w:pPr>
  </w:p>
  <w:p w:rsidR="00FC66C5" w:rsidRDefault="001A51D3">
    <w:pPr>
      <w:pBdr>
        <w:top w:val="nil"/>
        <w:left w:val="nil"/>
        <w:bottom w:val="nil"/>
        <w:right w:val="nil"/>
        <w:between w:val="nil"/>
      </w:pBdr>
      <w:tabs>
        <w:tab w:val="center" w:pos="4419"/>
        <w:tab w:val="right" w:pos="8838"/>
      </w:tabs>
      <w:rPr>
        <w:color w:val="000000"/>
      </w:rPr>
    </w:pPr>
    <w:r>
      <w:rPr>
        <w:noProof/>
        <w:lang w:eastAsia="es-CO"/>
      </w:rPr>
      <mc:AlternateContent>
        <mc:Choice Requires="wps">
          <w:drawing>
            <wp:anchor distT="0" distB="0" distL="114300" distR="114300" simplePos="0" relativeHeight="251659264" behindDoc="0" locked="0" layoutInCell="1" hidden="0" allowOverlap="1">
              <wp:simplePos x="0" y="0"/>
              <wp:positionH relativeFrom="column">
                <wp:posOffset>1409700</wp:posOffset>
              </wp:positionH>
              <wp:positionV relativeFrom="paragraph">
                <wp:posOffset>63500</wp:posOffset>
              </wp:positionV>
              <wp:extent cx="2771775" cy="180975"/>
              <wp:effectExtent l="0" t="0" r="0" b="0"/>
              <wp:wrapNone/>
              <wp:docPr id="42" name="Rectángulo 42"/>
              <wp:cNvGraphicFramePr/>
              <a:graphic xmlns:a="http://schemas.openxmlformats.org/drawingml/2006/main">
                <a:graphicData uri="http://schemas.microsoft.com/office/word/2010/wordprocessingShape">
                  <wps:wsp>
                    <wps:cNvSpPr/>
                    <wps:spPr>
                      <a:xfrm>
                        <a:off x="3964875" y="3694275"/>
                        <a:ext cx="2762250" cy="171450"/>
                      </a:xfrm>
                      <a:prstGeom prst="rect">
                        <a:avLst/>
                      </a:prstGeom>
                      <a:noFill/>
                      <a:ln>
                        <a:noFill/>
                      </a:ln>
                    </wps:spPr>
                    <wps:txbx>
                      <w:txbxContent>
                        <w:p w:rsidR="00FC66C5" w:rsidRDefault="001A51D3">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w:pict>
            <v:rect id="Rectángulo 42" o:spid="_x0000_s1031" style="position:absolute;margin-left:111pt;margin-top:5pt;width:218.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" filled="f" stroked="f">
              <v:textbox inset="0,0,0,0">
                <w:txbxContent>
                  <w:p w:rsidR="00FC66C5" w:rsidRDefault="001A51D3">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rsidR="00FC66C5" w:rsidRDefault="001A51D3">
    <w:pPr>
      <w:pBdr>
        <w:top w:val="nil"/>
        <w:left w:val="nil"/>
        <w:bottom w:val="nil"/>
        <w:right w:val="nil"/>
        <w:between w:val="nil"/>
      </w:pBdr>
      <w:tabs>
        <w:tab w:val="center" w:pos="4419"/>
        <w:tab w:val="right" w:pos="8838"/>
      </w:tabs>
      <w:rPr>
        <w:color w:val="000000"/>
      </w:rPr>
    </w:pPr>
    <w:r>
      <w:rPr>
        <w:noProof/>
        <w:lang w:eastAsia="es-CO"/>
      </w:rPr>
      <mc:AlternateContent>
        <mc:Choice Requires="wps">
          <w:drawing>
            <wp:anchor distT="0" distB="0" distL="114300" distR="114300" simplePos="0" relativeHeight="251660288" behindDoc="0" locked="0" layoutInCell="1" hidden="0" allowOverlap="1">
              <wp:simplePos x="0" y="0"/>
              <wp:positionH relativeFrom="column">
                <wp:posOffset>1714500</wp:posOffset>
              </wp:positionH>
              <wp:positionV relativeFrom="paragraph">
                <wp:posOffset>38100</wp:posOffset>
              </wp:positionV>
              <wp:extent cx="2190750" cy="314325"/>
              <wp:effectExtent l="0" t="0" r="0" b="0"/>
              <wp:wrapNone/>
              <wp:docPr id="40" name="Rectángulo 40"/>
              <wp:cNvGraphicFramePr/>
              <a:graphic xmlns:a="http://schemas.openxmlformats.org/drawingml/2006/main">
                <a:graphicData uri="http://schemas.microsoft.com/office/word/2010/wordprocessingShape">
                  <wps:wsp>
                    <wps:cNvSpPr/>
                    <wps:spPr>
                      <a:xfrm>
                        <a:off x="4255388" y="3627600"/>
                        <a:ext cx="2181225" cy="304800"/>
                      </a:xfrm>
                      <a:prstGeom prst="rect">
                        <a:avLst/>
                      </a:prstGeom>
                      <a:noFill/>
                      <a:ln>
                        <a:noFill/>
                      </a:ln>
                    </wps:spPr>
                    <wps:txbx>
                      <w:txbxContent>
                        <w:p w:rsidR="00FC66C5" w:rsidRDefault="001A51D3">
                          <w:pPr>
                            <w:jc w:val="center"/>
                            <w:textDirection w:val="btLr"/>
                          </w:pPr>
                          <w:r>
                            <w:rPr>
                              <w:rFonts w:ascii="Raleway" w:eastAsia="Raleway" w:hAnsi="Raleway" w:cs="Raleway"/>
                              <w:b/>
                              <w:color w:val="C1A164"/>
                              <w:sz w:val="20"/>
                            </w:rPr>
                            <w:t>Representante a la Cámara</w:t>
                          </w:r>
                        </w:p>
                        <w:p w:rsidR="00FC66C5" w:rsidRDefault="001A51D3">
                          <w:pPr>
                            <w:jc w:val="center"/>
                            <w:textDirection w:val="btLr"/>
                          </w:pPr>
                          <w:r>
                            <w:rPr>
                              <w:rFonts w:ascii="Raleway" w:eastAsia="Raleway" w:hAnsi="Raleway" w:cs="Raleway"/>
                              <w:b/>
                              <w:color w:val="C1A164"/>
                              <w:sz w:val="20"/>
                            </w:rPr>
                            <w:t>Departamento de Antioquia</w:t>
                          </w:r>
                        </w:p>
                      </w:txbxContent>
                    </wps:txbx>
                    <wps:bodyPr spcFirstLastPara="1" wrap="square" lIns="0" tIns="0" rIns="0" bIns="0" anchor="t" anchorCtr="0">
                      <a:noAutofit/>
                    </wps:bodyPr>
                  </wps:wsp>
                </a:graphicData>
              </a:graphic>
            </wp:anchor>
          </w:drawing>
        </mc:Choice>
        <mc:Fallback>
          <w:pict>
            <v:rect id="Rectángulo 40" o:spid="_x0000_s1032" style="position:absolute;margin-left:135pt;margin-top:3pt;width:17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" filled="f" stroked="f">
              <v:textbox inset="0,0,0,0">
                <w:txbxContent>
                  <w:p w:rsidR="00FC66C5" w:rsidRDefault="001A51D3">
                    <w:pPr>
                      <w:jc w:val="center"/>
                      <w:textDirection w:val="btLr"/>
                    </w:pPr>
                    <w:r>
                      <w:rPr>
                        <w:rFonts w:ascii="Raleway" w:eastAsia="Raleway" w:hAnsi="Raleway" w:cs="Raleway"/>
                        <w:b/>
                        <w:color w:val="C1A164"/>
                        <w:sz w:val="20"/>
                      </w:rPr>
                      <w:t>Representante a la Cámara</w:t>
                    </w:r>
                  </w:p>
                  <w:p w:rsidR="00FC66C5" w:rsidRDefault="001A51D3">
                    <w:pPr>
                      <w:jc w:val="center"/>
                      <w:textDirection w:val="btLr"/>
                    </w:pPr>
                    <w:r>
                      <w:rPr>
                        <w:rFonts w:ascii="Raleway" w:eastAsia="Raleway" w:hAnsi="Raleway" w:cs="Raleway"/>
                        <w:b/>
                        <w:color w:val="C1A164"/>
                        <w:sz w:val="20"/>
                      </w:rPr>
                      <w:t>Departamento de Antioquia</w:t>
                    </w:r>
                  </w:p>
                </w:txbxContent>
              </v:textbox>
            </v:rect>
          </w:pict>
        </mc:Fallback>
      </mc:AlternateContent>
    </w:r>
  </w:p>
  <w:p w:rsidR="00FC66C5" w:rsidRDefault="00FC66C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71F"/>
    <w:multiLevelType w:val="multilevel"/>
    <w:tmpl w:val="B1FE1234"/>
    <w:lvl w:ilvl="0">
      <w:start w:val="1"/>
      <w:numFmt w:val="decimal"/>
      <w:lvlText w:val="%1."/>
      <w:lvlJc w:val="left"/>
      <w:pPr>
        <w:ind w:left="1068" w:hanging="360"/>
      </w:pPr>
      <w:rPr>
        <w:b/>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2BB4FC0"/>
    <w:multiLevelType w:val="multilevel"/>
    <w:tmpl w:val="7352ADC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3F3DF1"/>
    <w:multiLevelType w:val="multilevel"/>
    <w:tmpl w:val="1676131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8D6517B"/>
    <w:multiLevelType w:val="multilevel"/>
    <w:tmpl w:val="3CD2A9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02F2548"/>
    <w:multiLevelType w:val="multilevel"/>
    <w:tmpl w:val="EBF0181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E1E4CF9"/>
    <w:multiLevelType w:val="multilevel"/>
    <w:tmpl w:val="80326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164696B"/>
    <w:multiLevelType w:val="multilevel"/>
    <w:tmpl w:val="0F56940C"/>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5F08E0"/>
    <w:multiLevelType w:val="multilevel"/>
    <w:tmpl w:val="41BAE3C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78F5D58"/>
    <w:multiLevelType w:val="multilevel"/>
    <w:tmpl w:val="76203F3C"/>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C01744"/>
    <w:multiLevelType w:val="multilevel"/>
    <w:tmpl w:val="9AE024D4"/>
    <w:lvl w:ilvl="0">
      <w:start w:val="1"/>
      <w:numFmt w:val="decimal"/>
      <w:lvlText w:val="%1."/>
      <w:lvlJc w:val="left"/>
      <w:pPr>
        <w:ind w:left="720" w:hanging="360"/>
      </w:pPr>
    </w:lvl>
    <w:lvl w:ilvl="1">
      <w:start w:val="5"/>
      <w:numFmt w:val="upperRoman"/>
      <w:lvlText w:val="%2."/>
      <w:lvlJc w:val="left"/>
      <w:pPr>
        <w:ind w:left="1800" w:hanging="72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6E57104"/>
    <w:multiLevelType w:val="multilevel"/>
    <w:tmpl w:val="CB42266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F95573B"/>
    <w:multiLevelType w:val="multilevel"/>
    <w:tmpl w:val="666219D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3"/>
  </w:num>
  <w:num w:numId="3">
    <w:abstractNumId w:val="11"/>
  </w:num>
  <w:num w:numId="4">
    <w:abstractNumId w:val="7"/>
  </w:num>
  <w:num w:numId="5">
    <w:abstractNumId w:val="10"/>
  </w:num>
  <w:num w:numId="6">
    <w:abstractNumId w:val="9"/>
  </w:num>
  <w:num w:numId="7">
    <w:abstractNumId w:val="1"/>
  </w:num>
  <w:num w:numId="8">
    <w:abstractNumId w:val="2"/>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C5"/>
    <w:rsid w:val="001A51D3"/>
    <w:rsid w:val="006A41F0"/>
    <w:rsid w:val="0098095B"/>
    <w:rsid w:val="00BD1ACF"/>
    <w:rsid w:val="00FC66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1E089-9F72-4534-BE4A-0CEA64D1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DA"/>
    <w:rPr>
      <w:lang w:eastAsia="es-ES_tradnl"/>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C516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s-CO"/>
    </w:rPr>
  </w:style>
  <w:style w:type="paragraph" w:styleId="Ttulo3">
    <w:name w:val="heading 3"/>
    <w:basedOn w:val="Normal"/>
    <w:next w:val="Normal"/>
    <w:link w:val="Ttulo3Car"/>
    <w:uiPriority w:val="9"/>
    <w:semiHidden/>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C5168"/>
    <w:pPr>
      <w:keepNext/>
      <w:keepLines/>
      <w:spacing w:before="40"/>
      <w:outlineLvl w:val="3"/>
    </w:pPr>
    <w:rPr>
      <w:rFonts w:asciiTheme="majorHAnsi" w:eastAsiaTheme="majorEastAsia" w:hAnsiTheme="majorHAnsi" w:cstheme="majorBidi"/>
      <w:i/>
      <w:iCs/>
      <w:color w:val="2F5496" w:themeColor="accent1" w:themeShade="BF"/>
      <w:lang w:eastAsia="en-US"/>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UnresolvedMention">
    <w:name w:val="Unresolved Mention"/>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semiHidden/>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character" w:customStyle="1" w:styleId="apple-tab-span">
    <w:name w:val="apple-tab-span"/>
    <w:basedOn w:val="Fuentedeprrafopredeter"/>
    <w:rsid w:val="00322EC9"/>
  </w:style>
  <w:style w:type="character" w:customStyle="1" w:styleId="Ttulo2Car">
    <w:name w:val="Título 2 Car"/>
    <w:basedOn w:val="Fuentedeprrafopredeter"/>
    <w:link w:val="Ttulo2"/>
    <w:uiPriority w:val="9"/>
    <w:rsid w:val="00BC5168"/>
    <w:rPr>
      <w:rFonts w:asciiTheme="majorHAnsi" w:eastAsiaTheme="majorEastAsia" w:hAnsiTheme="majorHAnsi" w:cstheme="majorBidi"/>
      <w:color w:val="2F5496" w:themeColor="accent1" w:themeShade="BF"/>
      <w:sz w:val="26"/>
      <w:szCs w:val="26"/>
      <w:lang w:val="en-US" w:eastAsia="es-CO"/>
    </w:rPr>
  </w:style>
  <w:style w:type="character" w:customStyle="1" w:styleId="Ttulo4Car">
    <w:name w:val="Título 4 Car"/>
    <w:basedOn w:val="Fuentedeprrafopredeter"/>
    <w:link w:val="Ttulo4"/>
    <w:uiPriority w:val="9"/>
    <w:semiHidden/>
    <w:rsid w:val="00BC5168"/>
    <w:rPr>
      <w:rFonts w:asciiTheme="majorHAnsi" w:eastAsiaTheme="majorEastAsia" w:hAnsiTheme="majorHAnsi" w:cstheme="majorBidi"/>
      <w:i/>
      <w:iCs/>
      <w:color w:val="2F5496" w:themeColor="accent1" w:themeShade="BF"/>
      <w:lang w:val="es-CO"/>
    </w:rPr>
  </w:style>
  <w:style w:type="paragraph" w:styleId="Textodeglobo">
    <w:name w:val="Balloon Text"/>
    <w:basedOn w:val="Normal"/>
    <w:link w:val="TextodegloboCar"/>
    <w:uiPriority w:val="99"/>
    <w:semiHidden/>
    <w:unhideWhenUsed/>
    <w:rsid w:val="00BC5168"/>
    <w:rPr>
      <w:rFonts w:ascii="Lucida Grande" w:eastAsiaTheme="minorHAnsi" w:hAnsi="Lucida Grande" w:cs="Lucida Grande"/>
      <w:sz w:val="18"/>
      <w:szCs w:val="18"/>
      <w:lang w:eastAsia="en-US"/>
    </w:rPr>
  </w:style>
  <w:style w:type="character" w:customStyle="1" w:styleId="TextodegloboCar">
    <w:name w:val="Texto de globo Car"/>
    <w:basedOn w:val="Fuentedeprrafopredeter"/>
    <w:link w:val="Textodeglobo"/>
    <w:uiPriority w:val="99"/>
    <w:semiHidden/>
    <w:rsid w:val="00BC5168"/>
    <w:rPr>
      <w:rFonts w:ascii="Lucida Grande" w:hAnsi="Lucida Grande" w:cs="Lucida Grande"/>
      <w:sz w:val="18"/>
      <w:szCs w:val="18"/>
      <w:lang w:val="es-CO"/>
    </w:rPr>
  </w:style>
  <w:style w:type="paragraph" w:styleId="Textonotapie">
    <w:name w:val="footnote text"/>
    <w:basedOn w:val="Normal"/>
    <w:link w:val="TextonotapieCar"/>
    <w:uiPriority w:val="99"/>
    <w:semiHidden/>
    <w:unhideWhenUsed/>
    <w:rsid w:val="00BC5168"/>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BC5168"/>
    <w:rPr>
      <w:sz w:val="20"/>
      <w:szCs w:val="20"/>
      <w:lang w:val="es-CO"/>
    </w:rPr>
  </w:style>
  <w:style w:type="paragraph" w:styleId="Textonotaalfinal">
    <w:name w:val="endnote text"/>
    <w:basedOn w:val="Normal"/>
    <w:link w:val="TextonotaalfinalCar"/>
    <w:uiPriority w:val="99"/>
    <w:semiHidden/>
    <w:unhideWhenUsed/>
    <w:rsid w:val="00BC5168"/>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BC5168"/>
    <w:rPr>
      <w:sz w:val="20"/>
      <w:szCs w:val="20"/>
      <w:lang w:val="es-CO"/>
    </w:rPr>
  </w:style>
  <w:style w:type="character" w:styleId="Refdenotaalfinal">
    <w:name w:val="endnote reference"/>
    <w:basedOn w:val="Fuentedeprrafopredeter"/>
    <w:uiPriority w:val="99"/>
    <w:semiHidden/>
    <w:unhideWhenUsed/>
    <w:rsid w:val="00BC5168"/>
    <w:rPr>
      <w:vertAlign w:val="superscript"/>
    </w:rPr>
  </w:style>
  <w:style w:type="character" w:styleId="Refdecomentario">
    <w:name w:val="annotation reference"/>
    <w:basedOn w:val="Fuentedeprrafopredeter"/>
    <w:uiPriority w:val="99"/>
    <w:semiHidden/>
    <w:unhideWhenUsed/>
    <w:rsid w:val="00BC5168"/>
    <w:rPr>
      <w:sz w:val="16"/>
      <w:szCs w:val="16"/>
    </w:rPr>
  </w:style>
  <w:style w:type="paragraph" w:styleId="Textocomentario">
    <w:name w:val="annotation text"/>
    <w:basedOn w:val="Normal"/>
    <w:link w:val="TextocomentarioCar"/>
    <w:uiPriority w:val="99"/>
    <w:semiHidden/>
    <w:unhideWhenUsed/>
    <w:rsid w:val="00BC5168"/>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C516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BC5168"/>
    <w:rPr>
      <w:b/>
      <w:bCs/>
    </w:rPr>
  </w:style>
  <w:style w:type="character" w:customStyle="1" w:styleId="AsuntodelcomentarioCar">
    <w:name w:val="Asunto del comentario Car"/>
    <w:basedOn w:val="TextocomentarioCar"/>
    <w:link w:val="Asuntodelcomentario"/>
    <w:uiPriority w:val="99"/>
    <w:semiHidden/>
    <w:rsid w:val="00BC5168"/>
    <w:rPr>
      <w:b/>
      <w:bCs/>
      <w:sz w:val="20"/>
      <w:szCs w:val="20"/>
      <w:lang w:val="es-CO"/>
    </w:rPr>
  </w:style>
  <w:style w:type="paragraph" w:styleId="Revisin">
    <w:name w:val="Revision"/>
    <w:hidden/>
    <w:uiPriority w:val="99"/>
    <w:semiHidden/>
    <w:rsid w:val="00BC5168"/>
  </w:style>
  <w:style w:type="paragraph" w:customStyle="1" w:styleId="cuadrculamedia1-nfasis21">
    <w:name w:val="cuadrculamedia1-nfasis21"/>
    <w:basedOn w:val="Normal"/>
    <w:rsid w:val="00BC5168"/>
    <w:pPr>
      <w:spacing w:before="100" w:beforeAutospacing="1" w:after="100" w:afterAutospacing="1"/>
    </w:pPr>
    <w:rPr>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P+snLlYEEPJT7Z5nDWg3/ze0Q==">CgMxLjAyCGguZ2pkZ3hzOAByITFXejdCVjdjbmFZTkxkOEhyU1RfeHIzM1RlbjBxT0NFZQ==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9089</Words>
  <Characters>49994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Isabel Pérez</dc:creator>
  <cp:lastModifiedBy>Nelsy Tirado</cp:lastModifiedBy>
  <cp:revision>2</cp:revision>
  <dcterms:created xsi:type="dcterms:W3CDTF">2025-07-21T20:49:00Z</dcterms:created>
  <dcterms:modified xsi:type="dcterms:W3CDTF">2025-07-21T20:49:00Z</dcterms:modified>
</cp:coreProperties>
</file>