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271" w:rsidRDefault="002B7271">
      <w:pPr>
        <w:spacing w:line="360" w:lineRule="auto"/>
        <w:jc w:val="both"/>
        <w:rPr>
          <w:rFonts w:ascii="Book Antiqua" w:eastAsia="Book Antiqua" w:hAnsi="Book Antiqua" w:cs="Book Antiqua"/>
          <w:sz w:val="24"/>
          <w:szCs w:val="24"/>
        </w:rPr>
      </w:pPr>
    </w:p>
    <w:p w:rsidR="002B7271" w:rsidRDefault="005A40FC">
      <w:pPr>
        <w:spacing w:line="360"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PROYECTO DE LEY ____ DE 2025</w:t>
      </w:r>
    </w:p>
    <w:p w:rsidR="002B7271" w:rsidRDefault="002B7271">
      <w:pPr>
        <w:spacing w:line="360" w:lineRule="auto"/>
        <w:jc w:val="center"/>
        <w:rPr>
          <w:rFonts w:ascii="Book Antiqua" w:eastAsia="Book Antiqua" w:hAnsi="Book Antiqua" w:cs="Book Antiqua"/>
          <w:b/>
          <w:sz w:val="24"/>
          <w:szCs w:val="24"/>
        </w:rPr>
      </w:pPr>
    </w:p>
    <w:p w:rsidR="002B7271" w:rsidRDefault="00CA2DF8">
      <w:pPr>
        <w:spacing w:line="360"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“POR MEDIO DE LA CUAL SE FORTALECE LA INVESTIGACIÓN DE LOS ACCIDENTES DE AERONAVES DE LA FUERZA PÚBLICA Y SE DICTAN OTRAS DISPOSICIONES”</w:t>
      </w:r>
    </w:p>
    <w:p w:rsidR="002B7271" w:rsidRDefault="002B7271">
      <w:pPr>
        <w:spacing w:line="360" w:lineRule="auto"/>
        <w:rPr>
          <w:rFonts w:ascii="Book Antiqua" w:eastAsia="Book Antiqua" w:hAnsi="Book Antiqua" w:cs="Book Antiqua"/>
          <w:b/>
          <w:sz w:val="24"/>
          <w:szCs w:val="24"/>
        </w:rPr>
      </w:pPr>
    </w:p>
    <w:p w:rsidR="002B7271" w:rsidRDefault="00CA2DF8">
      <w:pPr>
        <w:spacing w:line="360"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EL CONGRESO DE COLOMBIA</w:t>
      </w:r>
    </w:p>
    <w:p w:rsidR="002B7271" w:rsidRDefault="002B7271">
      <w:pPr>
        <w:spacing w:line="360" w:lineRule="auto"/>
        <w:jc w:val="center"/>
        <w:rPr>
          <w:rFonts w:ascii="Book Antiqua" w:eastAsia="Book Antiqua" w:hAnsi="Book Antiqua" w:cs="Book Antiqua"/>
          <w:b/>
          <w:sz w:val="24"/>
          <w:szCs w:val="24"/>
        </w:rPr>
      </w:pPr>
    </w:p>
    <w:p w:rsidR="002B7271" w:rsidRDefault="00CA2DF8">
      <w:pPr>
        <w:spacing w:line="360" w:lineRule="auto"/>
        <w:jc w:val="center"/>
        <w:rPr>
          <w:rFonts w:ascii="Book Antiqua" w:eastAsia="Book Antiqua" w:hAnsi="Book Antiqua" w:cs="Book Antiqua"/>
          <w:sz w:val="24"/>
          <w:szCs w:val="24"/>
        </w:rPr>
      </w:pPr>
      <w:r>
        <w:rPr>
          <w:rFonts w:ascii="Book Antiqua" w:eastAsia="Book Antiqua" w:hAnsi="Book Antiqua" w:cs="Book Antiqua"/>
          <w:b/>
          <w:sz w:val="24"/>
          <w:szCs w:val="24"/>
        </w:rPr>
        <w:t>DECRETA:</w:t>
      </w:r>
    </w:p>
    <w:p w:rsidR="002B7271" w:rsidRDefault="002B7271">
      <w:pPr>
        <w:spacing w:line="360" w:lineRule="auto"/>
        <w:jc w:val="center"/>
        <w:rPr>
          <w:rFonts w:ascii="Book Antiqua" w:eastAsia="Book Antiqua" w:hAnsi="Book Antiqua" w:cs="Book Antiqua"/>
          <w:sz w:val="24"/>
          <w:szCs w:val="24"/>
        </w:rPr>
      </w:pPr>
      <w:bookmarkStart w:id="0" w:name="_heading=h.30j0zll" w:colFirst="0" w:colLast="0"/>
      <w:bookmarkEnd w:id="0"/>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b/>
          <w:sz w:val="24"/>
          <w:szCs w:val="24"/>
        </w:rPr>
        <w:t>Artículo 1. Objeto</w:t>
      </w:r>
      <w:r>
        <w:rPr>
          <w:rFonts w:ascii="Book Antiqua" w:eastAsia="Book Antiqua" w:hAnsi="Book Antiqua" w:cs="Book Antiqua"/>
          <w:sz w:val="24"/>
          <w:szCs w:val="24"/>
        </w:rPr>
        <w:t>. La presente Ley tiene por objeto fortalecer la investigación de los accidentes de aeronaves de la Fuerza Pública.</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trike/>
          <w:sz w:val="24"/>
          <w:szCs w:val="24"/>
        </w:rPr>
      </w:pPr>
      <w:r>
        <w:rPr>
          <w:rFonts w:ascii="Book Antiqua" w:eastAsia="Book Antiqua" w:hAnsi="Book Antiqua" w:cs="Book Antiqua"/>
          <w:b/>
          <w:sz w:val="24"/>
          <w:szCs w:val="24"/>
        </w:rPr>
        <w:t>Artículo 2. Sistema de grabación y almacenamiento de voz</w:t>
      </w:r>
      <w:r>
        <w:rPr>
          <w:rFonts w:ascii="Book Antiqua" w:eastAsia="Book Antiqua" w:hAnsi="Book Antiqua" w:cs="Book Antiqua"/>
          <w:sz w:val="24"/>
          <w:szCs w:val="24"/>
        </w:rPr>
        <w:t xml:space="preserve">. Todas las aeronaves de la Fuerza Pública deberán contar con un sistema de grabación y almacenamiento de voz que registre las conversaciones que sostenga la tripulación en la cabina en todos los trayectos que realice una aeronave, incluyendo vuelos operacionales, mantenimiento y de entrenamiento. </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El sistema de grabación y almacenamiento que se implemente debe garantizar que la información recaudada no pueda ser alterada y permanezca segura en caso de accidente. De igual forma, debe ser de fácil acceso y estar diseñado para soportar las condiciones de operación de las aeronaves militares y de policía propias de su misión constitucional.</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La protección de los datos extraídos de las grabaciones debe ser rigurosa y cumplir con todos los estándares vigentes. </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lastRenderedPageBreak/>
        <w:t>La información registrada en el sistema de grabación es protegida y privilegiada. Únicamente se contempla su divulgación pública en situaciones excepcionales, como casos en los que suponga la corrección de condiciones que puedan comprometer la seguridad, siempre que esté debidamente justificado y que su difusión no entorpezca el fin último de las grabaciones.</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b/>
          <w:sz w:val="24"/>
          <w:szCs w:val="24"/>
        </w:rPr>
        <w:t>Parágrafo</w:t>
      </w:r>
      <w:r>
        <w:rPr>
          <w:rFonts w:ascii="Book Antiqua" w:eastAsia="Book Antiqua" w:hAnsi="Book Antiqua" w:cs="Book Antiqua"/>
          <w:sz w:val="24"/>
          <w:szCs w:val="24"/>
        </w:rPr>
        <w:t>. El Gobierno Nacional definirá la implementación progresiva del sistema de grabación y registro de vuelo en todas las aeronaves de la Fuerza Pública, la cual no podrá ser superior a tres (3) años a partir de la entrada en vigencia de la Ley.</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b/>
          <w:sz w:val="24"/>
          <w:szCs w:val="24"/>
        </w:rPr>
        <w:t>Artículo 3. Comité Interinstitucional de Investigación de Accidentes.</w:t>
      </w:r>
      <w:r>
        <w:rPr>
          <w:rFonts w:ascii="Book Antiqua" w:eastAsia="Book Antiqua" w:hAnsi="Book Antiqua" w:cs="Book Antiqua"/>
          <w:sz w:val="24"/>
          <w:szCs w:val="24"/>
        </w:rPr>
        <w:t xml:space="preserve"> </w:t>
      </w:r>
      <w:r w:rsidR="00AA44BA" w:rsidRPr="00AA44BA">
        <w:rPr>
          <w:rFonts w:ascii="Book Antiqua" w:eastAsia="Book Antiqua" w:hAnsi="Book Antiqua" w:cs="Book Antiqua"/>
          <w:sz w:val="24"/>
          <w:szCs w:val="24"/>
        </w:rPr>
        <w:t>Créese</w:t>
      </w:r>
      <w:r>
        <w:rPr>
          <w:rFonts w:ascii="Book Antiqua" w:eastAsia="Book Antiqua" w:hAnsi="Book Antiqua" w:cs="Book Antiqua"/>
          <w:sz w:val="24"/>
          <w:szCs w:val="24"/>
        </w:rPr>
        <w:t xml:space="preserve"> el Comité Interinstitucional de Investigación de Accidentes, el cual estará conformado por dos representantes expertos en investigación de accidentes aéreos de cada Fuerza Armada y la Policía Nacional, sin perjuicio de que, por la naturaleza y complejidad del evento, se solicite colaboración a otros expertos nacionales y/o extranjeros de índole civil o uniformado.</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Este Comité será el responsable de investigar los accidentes de aeronaves de la Fuerza Pública donde se registren pérdidas de vidas humanas. </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La Autoridad Aeronáutica de Aviación del Estado ejercerá la secretaría técnica del Comité.</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El Ministerio de Defensa Nacional deberá realizar un informe de cada accidente aéreo donde se encuentre perdida de vida humana, el cual debe contemplar los resultados finales de la investigación realizada por el Comité Interinstitucional de Investigación de Accidentes, estableciendo la causa directa y/o indirectas (contribuyentes) según cada caso. El documento se deberá enviar a las Comisiones Constitucionales Segundas </w:t>
      </w:r>
      <w:r>
        <w:rPr>
          <w:rFonts w:ascii="Book Antiqua" w:eastAsia="Book Antiqua" w:hAnsi="Book Antiqua" w:cs="Book Antiqua"/>
          <w:sz w:val="24"/>
          <w:szCs w:val="24"/>
        </w:rPr>
        <w:lastRenderedPageBreak/>
        <w:t xml:space="preserve">del Senado de la República y la Cámara de Representantes una vez finalice el proceso de investigación. </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b/>
          <w:sz w:val="24"/>
          <w:szCs w:val="24"/>
        </w:rPr>
        <w:t>Artículo 4. Vigencia y derogatoria</w:t>
      </w:r>
      <w:r>
        <w:rPr>
          <w:rFonts w:ascii="Book Antiqua" w:eastAsia="Book Antiqua" w:hAnsi="Book Antiqua" w:cs="Book Antiqua"/>
          <w:sz w:val="24"/>
          <w:szCs w:val="24"/>
        </w:rPr>
        <w:t>. La presente Ley rige a partir de su promulgación y deroga todas las disposiciones que le sean contrarias.</w:t>
      </w:r>
    </w:p>
    <w:p w:rsidR="002B7271" w:rsidRDefault="002B7271">
      <w:pPr>
        <w:spacing w:line="360" w:lineRule="auto"/>
        <w:jc w:val="both"/>
        <w:rPr>
          <w:rFonts w:ascii="Book Antiqua" w:eastAsia="Book Antiqua" w:hAnsi="Book Antiqua" w:cs="Book Antiqua"/>
          <w:sz w:val="24"/>
          <w:szCs w:val="24"/>
        </w:rPr>
      </w:pP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Cordialmente,</w:t>
      </w:r>
    </w:p>
    <w:p w:rsidR="002B7271" w:rsidRDefault="002B7271">
      <w:pPr>
        <w:spacing w:line="360" w:lineRule="auto"/>
        <w:jc w:val="both"/>
        <w:rPr>
          <w:rFonts w:ascii="Book Antiqua" w:eastAsia="Book Antiqua" w:hAnsi="Book Antiqua" w:cs="Book Antiqua"/>
          <w:sz w:val="24"/>
          <w:szCs w:val="24"/>
        </w:rPr>
      </w:pPr>
    </w:p>
    <w:p w:rsidR="00CA607F" w:rsidRDefault="00CA607F">
      <w:pPr>
        <w:spacing w:line="360" w:lineRule="auto"/>
        <w:jc w:val="both"/>
        <w:rPr>
          <w:rFonts w:ascii="Book Antiqua" w:eastAsia="Book Antiqua" w:hAnsi="Book Antiqua" w:cs="Book Antiqua"/>
          <w:sz w:val="24"/>
          <w:szCs w:val="24"/>
        </w:rPr>
      </w:pPr>
    </w:p>
    <w:p w:rsidR="005A40FC" w:rsidRPr="005A40FC" w:rsidRDefault="005A40FC" w:rsidP="00512C45">
      <w:pPr>
        <w:spacing w:line="360" w:lineRule="auto"/>
        <w:jc w:val="center"/>
        <w:rPr>
          <w:rFonts w:ascii="Book Antiqua" w:eastAsia="Book Antiqua" w:hAnsi="Book Antiqua" w:cs="Book Antiqua"/>
          <w:sz w:val="24"/>
          <w:szCs w:val="24"/>
        </w:rPr>
      </w:pPr>
      <w:r w:rsidRPr="005A40FC">
        <w:rPr>
          <w:rFonts w:ascii="Book Antiqua" w:eastAsia="Book Antiqua" w:hAnsi="Book Antiqua" w:cs="Book Antiqua"/>
          <w:sz w:val="24"/>
          <w:szCs w:val="24"/>
          <w:lang w:val="es-MX"/>
        </w:rPr>
        <w:drawing>
          <wp:inline distT="114300" distB="114300" distL="114300" distR="114300" wp14:anchorId="6BC1B6D8" wp14:editId="019070E9">
            <wp:extent cx="2362810" cy="746150"/>
            <wp:effectExtent l="0" t="0" r="0" b="0"/>
            <wp:docPr id="1"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7"/>
                    <a:srcRect/>
                    <a:stretch>
                      <a:fillRect/>
                    </a:stretch>
                  </pic:blipFill>
                  <pic:spPr>
                    <a:xfrm>
                      <a:off x="0" y="0"/>
                      <a:ext cx="2394577" cy="756182"/>
                    </a:xfrm>
                    <a:prstGeom prst="rect">
                      <a:avLst/>
                    </a:prstGeom>
                    <a:ln/>
                  </pic:spPr>
                </pic:pic>
              </a:graphicData>
            </a:graphic>
          </wp:inline>
        </w:drawing>
      </w:r>
    </w:p>
    <w:p w:rsidR="005A40FC" w:rsidRPr="005A40FC" w:rsidRDefault="005A40FC" w:rsidP="00512C45">
      <w:pPr>
        <w:spacing w:line="360" w:lineRule="auto"/>
        <w:jc w:val="center"/>
        <w:rPr>
          <w:rFonts w:ascii="Book Antiqua" w:eastAsia="Book Antiqua" w:hAnsi="Book Antiqua" w:cs="Book Antiqua"/>
          <w:b/>
          <w:sz w:val="24"/>
          <w:szCs w:val="24"/>
        </w:rPr>
      </w:pPr>
      <w:r w:rsidRPr="005A40FC">
        <w:rPr>
          <w:rFonts w:ascii="Book Antiqua" w:eastAsia="Book Antiqua" w:hAnsi="Book Antiqua" w:cs="Book Antiqua"/>
          <w:b/>
          <w:sz w:val="24"/>
          <w:szCs w:val="24"/>
        </w:rPr>
        <w:t>JUAN MANUEL CORTÉS DUEÑAS</w:t>
      </w:r>
    </w:p>
    <w:p w:rsidR="00CA607F" w:rsidRDefault="005A40FC" w:rsidP="00512C45">
      <w:pPr>
        <w:spacing w:line="360" w:lineRule="auto"/>
        <w:jc w:val="center"/>
        <w:rPr>
          <w:rFonts w:ascii="Book Antiqua" w:eastAsia="Book Antiqua" w:hAnsi="Book Antiqua" w:cs="Book Antiqua"/>
          <w:sz w:val="24"/>
          <w:szCs w:val="24"/>
        </w:rPr>
      </w:pPr>
      <w:r w:rsidRPr="005A40FC">
        <w:rPr>
          <w:rFonts w:ascii="Book Antiqua" w:eastAsia="Book Antiqua" w:hAnsi="Book Antiqua" w:cs="Book Antiqua"/>
          <w:sz w:val="24"/>
          <w:szCs w:val="24"/>
        </w:rPr>
        <w:t>Representante a la Cámara por Santander</w:t>
      </w:r>
    </w:p>
    <w:p w:rsidR="00CA607F" w:rsidRDefault="00CA607F">
      <w:pPr>
        <w:spacing w:line="360" w:lineRule="auto"/>
        <w:jc w:val="both"/>
        <w:rPr>
          <w:rFonts w:ascii="Book Antiqua" w:eastAsia="Book Antiqua" w:hAnsi="Book Antiqua" w:cs="Book Antiqua"/>
          <w:sz w:val="24"/>
          <w:szCs w:val="24"/>
        </w:rPr>
      </w:pPr>
    </w:p>
    <w:p w:rsidR="00CA607F" w:rsidRDefault="00CA607F">
      <w:pPr>
        <w:spacing w:line="360" w:lineRule="auto"/>
        <w:jc w:val="both"/>
        <w:rPr>
          <w:rFonts w:ascii="Book Antiqua" w:eastAsia="Book Antiqua" w:hAnsi="Book Antiqua" w:cs="Book Antiqua"/>
          <w:sz w:val="24"/>
          <w:szCs w:val="24"/>
        </w:rPr>
      </w:pPr>
    </w:p>
    <w:p w:rsidR="00CA607F" w:rsidRDefault="00CA607F">
      <w:pPr>
        <w:spacing w:line="360" w:lineRule="auto"/>
        <w:jc w:val="both"/>
        <w:rPr>
          <w:rFonts w:ascii="Book Antiqua" w:eastAsia="Book Antiqua" w:hAnsi="Book Antiqua" w:cs="Book Antiqua"/>
          <w:sz w:val="24"/>
          <w:szCs w:val="24"/>
        </w:rPr>
      </w:pPr>
    </w:p>
    <w:p w:rsidR="00CA607F" w:rsidRDefault="00CA607F">
      <w:pPr>
        <w:spacing w:line="360" w:lineRule="auto"/>
        <w:jc w:val="both"/>
        <w:rPr>
          <w:rFonts w:ascii="Book Antiqua" w:eastAsia="Book Antiqua" w:hAnsi="Book Antiqua" w:cs="Book Antiqua"/>
          <w:sz w:val="24"/>
          <w:szCs w:val="24"/>
        </w:rPr>
      </w:pPr>
    </w:p>
    <w:p w:rsidR="00CA607F" w:rsidRDefault="00CA607F">
      <w:pPr>
        <w:spacing w:line="360" w:lineRule="auto"/>
        <w:jc w:val="both"/>
        <w:rPr>
          <w:rFonts w:ascii="Book Antiqua" w:eastAsia="Book Antiqua" w:hAnsi="Book Antiqua" w:cs="Book Antiqua"/>
          <w:sz w:val="24"/>
          <w:szCs w:val="24"/>
        </w:rPr>
      </w:pPr>
    </w:p>
    <w:p w:rsidR="00CA607F" w:rsidRDefault="00CA607F">
      <w:pPr>
        <w:spacing w:line="360" w:lineRule="auto"/>
        <w:jc w:val="both"/>
        <w:rPr>
          <w:rFonts w:ascii="Book Antiqua" w:eastAsia="Book Antiqua" w:hAnsi="Book Antiqua" w:cs="Book Antiqua"/>
          <w:sz w:val="24"/>
          <w:szCs w:val="24"/>
        </w:rPr>
      </w:pPr>
    </w:p>
    <w:p w:rsidR="005A40FC" w:rsidRDefault="005A40FC">
      <w:pPr>
        <w:spacing w:line="360" w:lineRule="auto"/>
        <w:jc w:val="both"/>
        <w:rPr>
          <w:rFonts w:ascii="Book Antiqua" w:eastAsia="Book Antiqua" w:hAnsi="Book Antiqua" w:cs="Book Antiqua"/>
          <w:sz w:val="24"/>
          <w:szCs w:val="24"/>
        </w:rPr>
      </w:pPr>
    </w:p>
    <w:p w:rsidR="005A40FC" w:rsidRDefault="005A40FC">
      <w:pPr>
        <w:spacing w:line="360" w:lineRule="auto"/>
        <w:jc w:val="both"/>
        <w:rPr>
          <w:rFonts w:ascii="Book Antiqua" w:eastAsia="Book Antiqua" w:hAnsi="Book Antiqua" w:cs="Book Antiqua"/>
          <w:sz w:val="24"/>
          <w:szCs w:val="24"/>
        </w:rPr>
      </w:pPr>
    </w:p>
    <w:p w:rsidR="005A40FC" w:rsidRDefault="005A40FC">
      <w:pPr>
        <w:spacing w:line="360" w:lineRule="auto"/>
        <w:jc w:val="both"/>
        <w:rPr>
          <w:rFonts w:ascii="Book Antiqua" w:eastAsia="Book Antiqua" w:hAnsi="Book Antiqua" w:cs="Book Antiqua"/>
          <w:sz w:val="24"/>
          <w:szCs w:val="24"/>
        </w:rPr>
      </w:pPr>
    </w:p>
    <w:p w:rsidR="005A40FC" w:rsidRDefault="005A40FC">
      <w:pPr>
        <w:spacing w:line="360" w:lineRule="auto"/>
        <w:jc w:val="both"/>
        <w:rPr>
          <w:rFonts w:ascii="Book Antiqua" w:eastAsia="Book Antiqua" w:hAnsi="Book Antiqua" w:cs="Book Antiqua"/>
          <w:sz w:val="24"/>
          <w:szCs w:val="24"/>
        </w:rPr>
      </w:pPr>
    </w:p>
    <w:p w:rsidR="005A40FC" w:rsidRDefault="005A40FC">
      <w:pPr>
        <w:spacing w:line="360" w:lineRule="auto"/>
        <w:jc w:val="both"/>
        <w:rPr>
          <w:rFonts w:ascii="Book Antiqua" w:eastAsia="Book Antiqua" w:hAnsi="Book Antiqua" w:cs="Book Antiqua"/>
          <w:sz w:val="24"/>
          <w:szCs w:val="24"/>
        </w:rPr>
      </w:pPr>
    </w:p>
    <w:p w:rsidR="005A40FC" w:rsidRDefault="005A40FC">
      <w:pPr>
        <w:spacing w:line="360" w:lineRule="auto"/>
        <w:jc w:val="both"/>
        <w:rPr>
          <w:rFonts w:ascii="Book Antiqua" w:eastAsia="Book Antiqua" w:hAnsi="Book Antiqua" w:cs="Book Antiqua"/>
          <w:sz w:val="24"/>
          <w:szCs w:val="24"/>
        </w:rPr>
      </w:pPr>
    </w:p>
    <w:p w:rsidR="005A40FC" w:rsidRDefault="005A40FC">
      <w:pPr>
        <w:spacing w:line="360" w:lineRule="auto"/>
        <w:jc w:val="both"/>
        <w:rPr>
          <w:rFonts w:ascii="Book Antiqua" w:eastAsia="Book Antiqua" w:hAnsi="Book Antiqua" w:cs="Book Antiqua"/>
          <w:sz w:val="24"/>
          <w:szCs w:val="24"/>
        </w:rPr>
      </w:pPr>
    </w:p>
    <w:p w:rsidR="005A40FC" w:rsidRDefault="005A40FC">
      <w:pPr>
        <w:spacing w:line="360" w:lineRule="auto"/>
        <w:jc w:val="both"/>
        <w:rPr>
          <w:rFonts w:ascii="Book Antiqua" w:eastAsia="Book Antiqua" w:hAnsi="Book Antiqua" w:cs="Book Antiqua"/>
          <w:sz w:val="24"/>
          <w:szCs w:val="24"/>
        </w:rPr>
      </w:pPr>
    </w:p>
    <w:p w:rsidR="005A40FC" w:rsidRDefault="005A40FC">
      <w:pPr>
        <w:spacing w:line="360" w:lineRule="auto"/>
        <w:jc w:val="both"/>
        <w:rPr>
          <w:rFonts w:ascii="Book Antiqua" w:eastAsia="Book Antiqua" w:hAnsi="Book Antiqua" w:cs="Book Antiqua"/>
          <w:sz w:val="24"/>
          <w:szCs w:val="24"/>
        </w:rPr>
      </w:pPr>
    </w:p>
    <w:p w:rsidR="005A40FC" w:rsidRDefault="005A40FC">
      <w:pPr>
        <w:spacing w:line="360" w:lineRule="auto"/>
        <w:jc w:val="both"/>
        <w:rPr>
          <w:rFonts w:ascii="Book Antiqua" w:eastAsia="Book Antiqua" w:hAnsi="Book Antiqua" w:cs="Book Antiqua"/>
          <w:sz w:val="24"/>
          <w:szCs w:val="24"/>
        </w:rPr>
      </w:pPr>
    </w:p>
    <w:p w:rsidR="005A40FC" w:rsidRDefault="00CA2DF8" w:rsidP="005A40FC">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Bogotá D.C., </w:t>
      </w:r>
      <w:r w:rsidR="00512C45">
        <w:rPr>
          <w:rFonts w:ascii="Book Antiqua" w:eastAsia="Book Antiqua" w:hAnsi="Book Antiqua" w:cs="Book Antiqua"/>
          <w:sz w:val="24"/>
          <w:szCs w:val="24"/>
        </w:rPr>
        <w:t>22</w:t>
      </w:r>
      <w:r w:rsidR="005A40FC">
        <w:rPr>
          <w:rFonts w:ascii="Book Antiqua" w:eastAsia="Book Antiqua" w:hAnsi="Book Antiqua" w:cs="Book Antiqua"/>
          <w:sz w:val="24"/>
          <w:szCs w:val="24"/>
        </w:rPr>
        <w:t xml:space="preserve"> de julio de 2025</w:t>
      </w:r>
    </w:p>
    <w:p w:rsidR="005A40FC" w:rsidRPr="005A40FC" w:rsidRDefault="005A40FC" w:rsidP="005A40FC">
      <w:pPr>
        <w:spacing w:line="360" w:lineRule="auto"/>
        <w:jc w:val="both"/>
        <w:rPr>
          <w:rFonts w:ascii="Book Antiqua" w:eastAsia="Book Antiqua" w:hAnsi="Book Antiqua" w:cs="Book Antiqua"/>
          <w:sz w:val="24"/>
          <w:szCs w:val="24"/>
        </w:rPr>
      </w:pPr>
    </w:p>
    <w:p w:rsidR="005A40FC" w:rsidRPr="005A40FC" w:rsidRDefault="005A40FC" w:rsidP="005A40FC">
      <w:pPr>
        <w:spacing w:line="360" w:lineRule="auto"/>
        <w:jc w:val="both"/>
        <w:rPr>
          <w:rFonts w:ascii="Book Antiqua" w:eastAsia="Book Antiqua" w:hAnsi="Book Antiqua" w:cs="Book Antiqua"/>
          <w:sz w:val="24"/>
          <w:szCs w:val="24"/>
          <w:lang w:val="es-CO" w:eastAsia="es-ES_tradnl"/>
        </w:rPr>
      </w:pPr>
      <w:r w:rsidRPr="005A40FC">
        <w:rPr>
          <w:rFonts w:ascii="Book Antiqua" w:eastAsia="Book Antiqua" w:hAnsi="Book Antiqua" w:cs="Book Antiqua"/>
          <w:sz w:val="24"/>
          <w:szCs w:val="24"/>
          <w:lang w:val="es-CO" w:eastAsia="es-ES_tradnl"/>
        </w:rPr>
        <w:t>Doctor</w:t>
      </w:r>
    </w:p>
    <w:p w:rsidR="005A40FC" w:rsidRPr="005A40FC" w:rsidRDefault="005A40FC" w:rsidP="005A40FC">
      <w:pPr>
        <w:spacing w:line="360" w:lineRule="auto"/>
        <w:jc w:val="both"/>
        <w:rPr>
          <w:rFonts w:ascii="Book Antiqua" w:eastAsia="Book Antiqua" w:hAnsi="Book Antiqua" w:cs="Book Antiqua"/>
          <w:b/>
          <w:sz w:val="24"/>
          <w:szCs w:val="24"/>
          <w:lang w:val="es-CO" w:eastAsia="es-ES_tradnl"/>
        </w:rPr>
      </w:pPr>
      <w:r w:rsidRPr="005A40FC">
        <w:rPr>
          <w:rFonts w:ascii="Book Antiqua" w:eastAsia="Book Antiqua" w:hAnsi="Book Antiqua" w:cs="Book Antiqua"/>
          <w:b/>
          <w:sz w:val="24"/>
          <w:szCs w:val="24"/>
          <w:lang w:val="es-CO" w:eastAsia="es-ES_tradnl"/>
        </w:rPr>
        <w:t xml:space="preserve">JULIAN DAVID LOPEZ TENORIO </w:t>
      </w:r>
    </w:p>
    <w:p w:rsidR="005A40FC" w:rsidRPr="005A40FC" w:rsidRDefault="005A40FC" w:rsidP="005A40FC">
      <w:pPr>
        <w:spacing w:line="360" w:lineRule="auto"/>
        <w:jc w:val="both"/>
        <w:rPr>
          <w:rFonts w:ascii="Book Antiqua" w:eastAsia="Book Antiqua" w:hAnsi="Book Antiqua" w:cs="Book Antiqua"/>
          <w:sz w:val="24"/>
          <w:szCs w:val="24"/>
          <w:lang w:val="es-CO" w:eastAsia="es-ES_tradnl"/>
        </w:rPr>
      </w:pPr>
      <w:r w:rsidRPr="005A40FC">
        <w:rPr>
          <w:rFonts w:ascii="Book Antiqua" w:eastAsia="Book Antiqua" w:hAnsi="Book Antiqua" w:cs="Book Antiqua"/>
          <w:sz w:val="24"/>
          <w:szCs w:val="24"/>
          <w:lang w:val="es-CO" w:eastAsia="es-ES_tradnl"/>
        </w:rPr>
        <w:t>Presidente</w:t>
      </w:r>
    </w:p>
    <w:p w:rsidR="005A40FC" w:rsidRPr="005A40FC" w:rsidRDefault="005A40FC" w:rsidP="005A40FC">
      <w:pPr>
        <w:spacing w:line="360" w:lineRule="auto"/>
        <w:jc w:val="both"/>
        <w:rPr>
          <w:rFonts w:ascii="Book Antiqua" w:eastAsia="Book Antiqua" w:hAnsi="Book Antiqua" w:cs="Book Antiqua"/>
          <w:b/>
          <w:sz w:val="24"/>
          <w:szCs w:val="24"/>
          <w:lang w:val="es-CO" w:eastAsia="es-ES_tradnl"/>
        </w:rPr>
      </w:pPr>
      <w:r w:rsidRPr="005A40FC">
        <w:rPr>
          <w:rFonts w:ascii="Book Antiqua" w:eastAsia="Book Antiqua" w:hAnsi="Book Antiqua" w:cs="Book Antiqua"/>
          <w:b/>
          <w:sz w:val="24"/>
          <w:szCs w:val="24"/>
          <w:lang w:val="es-CO" w:eastAsia="es-ES_tradnl"/>
        </w:rPr>
        <w:t>CÁMARA DE REPRESENTANTES</w:t>
      </w:r>
    </w:p>
    <w:p w:rsidR="005A40FC" w:rsidRPr="005A40FC" w:rsidRDefault="005A40FC" w:rsidP="005A40FC">
      <w:pPr>
        <w:spacing w:line="360" w:lineRule="auto"/>
        <w:jc w:val="both"/>
        <w:rPr>
          <w:rFonts w:ascii="Book Antiqua" w:eastAsia="Book Antiqua" w:hAnsi="Book Antiqua" w:cs="Book Antiqua"/>
          <w:sz w:val="24"/>
          <w:szCs w:val="24"/>
          <w:lang w:val="es-CO" w:eastAsia="es-ES_tradnl"/>
        </w:rPr>
      </w:pPr>
      <w:r w:rsidRPr="005A40FC">
        <w:rPr>
          <w:rFonts w:ascii="Book Antiqua" w:eastAsia="Book Antiqua" w:hAnsi="Book Antiqua" w:cs="Book Antiqua"/>
          <w:sz w:val="24"/>
          <w:szCs w:val="24"/>
          <w:lang w:val="es-CO" w:eastAsia="es-ES_tradnl"/>
        </w:rPr>
        <w:t>Ciudad</w:t>
      </w:r>
    </w:p>
    <w:p w:rsidR="002B7271" w:rsidRDefault="002B7271">
      <w:pPr>
        <w:spacing w:line="360" w:lineRule="auto"/>
        <w:jc w:val="both"/>
        <w:rPr>
          <w:rFonts w:ascii="Book Antiqua" w:eastAsia="Book Antiqua" w:hAnsi="Book Antiqua" w:cs="Book Antiqua"/>
          <w:sz w:val="24"/>
          <w:szCs w:val="24"/>
        </w:rPr>
      </w:pPr>
    </w:p>
    <w:p w:rsidR="002B7271" w:rsidRDefault="002B7271">
      <w:pPr>
        <w:spacing w:line="360" w:lineRule="auto"/>
        <w:jc w:val="both"/>
        <w:rPr>
          <w:rFonts w:ascii="Book Antiqua" w:eastAsia="Book Antiqua" w:hAnsi="Book Antiqua" w:cs="Book Antiqua"/>
          <w:sz w:val="24"/>
          <w:szCs w:val="24"/>
        </w:rPr>
      </w:pPr>
    </w:p>
    <w:p w:rsidR="002B7271" w:rsidRDefault="005A40FC">
      <w:pPr>
        <w:spacing w:line="360"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PROYECTO DE LEY ____ DE 2025</w:t>
      </w:r>
    </w:p>
    <w:p w:rsidR="002B7271" w:rsidRDefault="002B7271">
      <w:pPr>
        <w:spacing w:line="360" w:lineRule="auto"/>
        <w:rPr>
          <w:rFonts w:ascii="Book Antiqua" w:eastAsia="Book Antiqua" w:hAnsi="Book Antiqua" w:cs="Book Antiqua"/>
          <w:b/>
          <w:sz w:val="24"/>
          <w:szCs w:val="24"/>
        </w:rPr>
      </w:pPr>
    </w:p>
    <w:p w:rsidR="002B7271" w:rsidRDefault="002B7271">
      <w:pPr>
        <w:spacing w:line="360" w:lineRule="auto"/>
        <w:jc w:val="center"/>
        <w:rPr>
          <w:rFonts w:ascii="Book Antiqua" w:eastAsia="Book Antiqua" w:hAnsi="Book Antiqua" w:cs="Book Antiqua"/>
          <w:b/>
          <w:sz w:val="24"/>
          <w:szCs w:val="24"/>
        </w:rPr>
      </w:pPr>
    </w:p>
    <w:p w:rsidR="002B7271" w:rsidRDefault="00CA2DF8">
      <w:pPr>
        <w:spacing w:line="360"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“POR MEDIO DE LA CUAL SE FORTALECE LA INVESTIGACIÓN DE LOS ACCIDENTES DE AERONAVES DE LA FUERZA PÚBLICA Y SE DICTAN OTRAS DISPOSICIONES”</w:t>
      </w:r>
    </w:p>
    <w:p w:rsidR="002B7271" w:rsidRDefault="002B7271">
      <w:pPr>
        <w:spacing w:line="360" w:lineRule="auto"/>
        <w:jc w:val="center"/>
        <w:rPr>
          <w:rFonts w:ascii="Book Antiqua" w:eastAsia="Book Antiqua" w:hAnsi="Book Antiqua" w:cs="Book Antiqua"/>
          <w:b/>
          <w:sz w:val="24"/>
          <w:szCs w:val="24"/>
        </w:rPr>
      </w:pPr>
    </w:p>
    <w:p w:rsidR="002B7271" w:rsidRDefault="002B7271">
      <w:pPr>
        <w:spacing w:line="360" w:lineRule="auto"/>
        <w:jc w:val="center"/>
        <w:rPr>
          <w:rFonts w:ascii="Book Antiqua" w:eastAsia="Book Antiqua" w:hAnsi="Book Antiqua" w:cs="Book Antiqua"/>
          <w:b/>
          <w:sz w:val="24"/>
          <w:szCs w:val="24"/>
        </w:rPr>
      </w:pPr>
    </w:p>
    <w:p w:rsidR="002B7271" w:rsidRDefault="00CA2DF8">
      <w:pPr>
        <w:spacing w:line="360"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EXPOSICIÓN DE MOTIVOS</w:t>
      </w:r>
    </w:p>
    <w:p w:rsidR="002B7271" w:rsidRDefault="002B7271">
      <w:pPr>
        <w:spacing w:line="360" w:lineRule="auto"/>
        <w:jc w:val="center"/>
        <w:rPr>
          <w:rFonts w:ascii="Book Antiqua" w:eastAsia="Book Antiqua" w:hAnsi="Book Antiqua" w:cs="Book Antiqua"/>
          <w:b/>
          <w:sz w:val="24"/>
          <w:szCs w:val="24"/>
        </w:rPr>
      </w:pPr>
    </w:p>
    <w:p w:rsidR="002B7271" w:rsidRDefault="002B7271">
      <w:pPr>
        <w:spacing w:line="360" w:lineRule="auto"/>
        <w:jc w:val="center"/>
        <w:rPr>
          <w:rFonts w:ascii="Book Antiqua" w:eastAsia="Book Antiqua" w:hAnsi="Book Antiqua" w:cs="Book Antiqua"/>
          <w:b/>
          <w:sz w:val="24"/>
          <w:szCs w:val="24"/>
        </w:rPr>
      </w:pPr>
    </w:p>
    <w:p w:rsidR="002B7271" w:rsidRDefault="00CA2DF8">
      <w:pPr>
        <w:spacing w:line="36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1. Objetivo del proyecto de ley</w:t>
      </w:r>
    </w:p>
    <w:p w:rsidR="002B7271" w:rsidRDefault="002B7271">
      <w:pPr>
        <w:spacing w:line="360" w:lineRule="auto"/>
        <w:jc w:val="both"/>
        <w:rPr>
          <w:rFonts w:ascii="Book Antiqua" w:eastAsia="Book Antiqua" w:hAnsi="Book Antiqua" w:cs="Book Antiqua"/>
          <w:b/>
          <w:sz w:val="24"/>
          <w:szCs w:val="24"/>
        </w:rPr>
      </w:pPr>
    </w:p>
    <w:p w:rsidR="002B7271" w:rsidRDefault="00CA2DF8">
      <w:pPr>
        <w:spacing w:line="360" w:lineRule="auto"/>
        <w:jc w:val="both"/>
        <w:rPr>
          <w:rFonts w:ascii="Book Antiqua" w:eastAsia="Book Antiqua" w:hAnsi="Book Antiqua" w:cs="Book Antiqua"/>
          <w:strike/>
          <w:sz w:val="24"/>
          <w:szCs w:val="24"/>
        </w:rPr>
      </w:pPr>
      <w:r>
        <w:rPr>
          <w:rFonts w:ascii="Book Antiqua" w:eastAsia="Book Antiqua" w:hAnsi="Book Antiqua" w:cs="Book Antiqua"/>
          <w:sz w:val="24"/>
          <w:szCs w:val="24"/>
        </w:rPr>
        <w:t>El presente proyecto de ley tiene por objeto fortalecer la investigación de los accidentes de aeronaves de la Fuerza Pública, para lo cual se hace obligatorio que en todas las aeronaves de Estado exista un sistema de grabación y almacenamiento de voz</w:t>
      </w:r>
      <w:r>
        <w:rPr>
          <w:rFonts w:ascii="Book Antiqua" w:eastAsia="Book Antiqua" w:hAnsi="Book Antiqua" w:cs="Book Antiqua"/>
          <w:b/>
          <w:sz w:val="24"/>
          <w:szCs w:val="24"/>
        </w:rPr>
        <w:t xml:space="preserve"> </w:t>
      </w:r>
      <w:r>
        <w:rPr>
          <w:rFonts w:ascii="Book Antiqua" w:eastAsia="Book Antiqua" w:hAnsi="Book Antiqua" w:cs="Book Antiqua"/>
          <w:sz w:val="24"/>
          <w:szCs w:val="24"/>
        </w:rPr>
        <w:t xml:space="preserve">que registre las conversaciones que tenga la tripulación en la cabina y la creación del Comité Interinstitucional de Investigación de Accidentes como garantía de </w:t>
      </w:r>
      <w:r>
        <w:rPr>
          <w:rFonts w:ascii="Book Antiqua" w:eastAsia="Book Antiqua" w:hAnsi="Book Antiqua" w:cs="Book Antiqua"/>
          <w:sz w:val="24"/>
          <w:szCs w:val="24"/>
        </w:rPr>
        <w:lastRenderedPageBreak/>
        <w:t xml:space="preserve">transparencia y responsabilidad para la mejora de la seguridad aérea en accidentes aéreos con fatalidades humanas. </w:t>
      </w:r>
    </w:p>
    <w:p w:rsidR="002B7271" w:rsidRDefault="002B7271">
      <w:pPr>
        <w:spacing w:line="360" w:lineRule="auto"/>
        <w:jc w:val="both"/>
        <w:rPr>
          <w:rFonts w:ascii="Book Antiqua" w:eastAsia="Book Antiqua" w:hAnsi="Book Antiqua" w:cs="Book Antiqua"/>
          <w:sz w:val="24"/>
          <w:szCs w:val="24"/>
        </w:rPr>
      </w:pP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2. Marco normativo actual</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Actualmente el proceso investigativo de los accidentes que involucran aeronaves del Estado se rige bajo los parámetros establecidos en el RECAE 114, adoptado mediante la Resolución 001 del 30 de julio de 2020 y elaborado por la Fuerza Aérea Colombiana en su condición de Autoridad Aeronáutica de Aviación del Estado de conformidad con lo previsto en el Decreto 2937 de 2010.</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En este documento se establece que las investigaciones, cuando involucran a una sola Fuerza, estarán a cargo de un investigador encargado designado por la entidad que sufrió el accidente y este, a su vez, conformará una junta investigadora de expertos en la materia:</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ind w:firstLine="720"/>
        <w:jc w:val="both"/>
        <w:rPr>
          <w:rFonts w:ascii="Book Antiqua" w:eastAsia="Book Antiqua" w:hAnsi="Book Antiqua" w:cs="Book Antiqua"/>
          <w:i/>
        </w:rPr>
      </w:pPr>
      <w:r>
        <w:rPr>
          <w:rFonts w:ascii="Book Antiqua" w:eastAsia="Book Antiqua" w:hAnsi="Book Antiqua" w:cs="Book Antiqua"/>
          <w:i/>
        </w:rPr>
        <w:t xml:space="preserve">“(a) Cuando se presenten accidentes o incidentes graves de las siguientes características: </w:t>
      </w:r>
    </w:p>
    <w:p w:rsidR="002B7271" w:rsidRDefault="002B7271">
      <w:pPr>
        <w:spacing w:line="360" w:lineRule="auto"/>
        <w:ind w:firstLine="720"/>
        <w:jc w:val="both"/>
        <w:rPr>
          <w:rFonts w:ascii="Book Antiqua" w:eastAsia="Book Antiqua" w:hAnsi="Book Antiqua" w:cs="Book Antiqua"/>
          <w:i/>
        </w:rPr>
      </w:pPr>
    </w:p>
    <w:p w:rsidR="002B7271" w:rsidRDefault="00CA2DF8">
      <w:pPr>
        <w:spacing w:line="360" w:lineRule="auto"/>
        <w:ind w:firstLine="720"/>
        <w:jc w:val="both"/>
        <w:rPr>
          <w:rFonts w:ascii="Book Antiqua" w:eastAsia="Book Antiqua" w:hAnsi="Book Antiqua" w:cs="Book Antiqua"/>
          <w:i/>
        </w:rPr>
      </w:pPr>
      <w:r>
        <w:rPr>
          <w:rFonts w:ascii="Book Antiqua" w:eastAsia="Book Antiqua" w:hAnsi="Book Antiqua" w:cs="Book Antiqua"/>
          <w:i/>
        </w:rPr>
        <w:t xml:space="preserve">(1) El suceso tenga alto impacto mediático. </w:t>
      </w:r>
    </w:p>
    <w:p w:rsidR="002B7271" w:rsidRDefault="002B7271">
      <w:pPr>
        <w:spacing w:line="360" w:lineRule="auto"/>
        <w:ind w:firstLine="720"/>
        <w:jc w:val="both"/>
        <w:rPr>
          <w:rFonts w:ascii="Book Antiqua" w:eastAsia="Book Antiqua" w:hAnsi="Book Antiqua" w:cs="Book Antiqua"/>
          <w:i/>
        </w:rPr>
      </w:pPr>
    </w:p>
    <w:p w:rsidR="002B7271" w:rsidRDefault="00CA2DF8">
      <w:pPr>
        <w:spacing w:line="360" w:lineRule="auto"/>
        <w:ind w:left="720"/>
        <w:jc w:val="both"/>
        <w:rPr>
          <w:rFonts w:ascii="Book Antiqua" w:eastAsia="Book Antiqua" w:hAnsi="Book Antiqua" w:cs="Book Antiqua"/>
          <w:i/>
        </w:rPr>
      </w:pPr>
      <w:r>
        <w:rPr>
          <w:rFonts w:ascii="Book Antiqua" w:eastAsia="Book Antiqua" w:hAnsi="Book Antiqua" w:cs="Book Antiqua"/>
          <w:i/>
        </w:rPr>
        <w:t xml:space="preserve">(2) Cualquier otro suceso, que se determine por el órgano investigador del Ente de Aviación de Estado, o la Autoridad de Investigación de Accidentes de la Aviación de Estado. </w:t>
      </w:r>
    </w:p>
    <w:p w:rsidR="002B7271" w:rsidRDefault="002B7271">
      <w:pPr>
        <w:spacing w:line="360" w:lineRule="auto"/>
        <w:ind w:left="720"/>
        <w:jc w:val="both"/>
        <w:rPr>
          <w:rFonts w:ascii="Book Antiqua" w:eastAsia="Book Antiqua" w:hAnsi="Book Antiqua" w:cs="Book Antiqua"/>
          <w:i/>
        </w:rPr>
      </w:pPr>
    </w:p>
    <w:p w:rsidR="002B7271" w:rsidRDefault="00CA2DF8">
      <w:pPr>
        <w:spacing w:line="360" w:lineRule="auto"/>
        <w:ind w:left="1440"/>
        <w:jc w:val="both"/>
        <w:rPr>
          <w:rFonts w:ascii="Book Antiqua" w:eastAsia="Book Antiqua" w:hAnsi="Book Antiqua" w:cs="Book Antiqua"/>
          <w:i/>
        </w:rPr>
      </w:pPr>
      <w:r>
        <w:rPr>
          <w:rFonts w:ascii="Book Antiqua" w:eastAsia="Book Antiqua" w:hAnsi="Book Antiqua" w:cs="Book Antiqua"/>
          <w:i/>
        </w:rPr>
        <w:t xml:space="preserve">El órgano investigador del Ente de Aviación de Estado, designará un Investigador encargado, quien a su vez conformará una Junta Investigadora compuesta, según sea requerido, por un grupo de expertos en factores humanos, medicina y psicología de aviación, licencias de personal, aeronavegabilidad y mantenimiento de aeronaves, operación de aeronaves, servicios de tránsito aéreo, procedimientos de aeronavegación, meteorología aeronáutica, telecomunicaciones e información aeronáutica, salvamento y </w:t>
      </w:r>
      <w:r>
        <w:rPr>
          <w:rFonts w:ascii="Book Antiqua" w:eastAsia="Book Antiqua" w:hAnsi="Book Antiqua" w:cs="Book Antiqua"/>
          <w:i/>
        </w:rPr>
        <w:lastRenderedPageBreak/>
        <w:t xml:space="preserve">extinción de incendios, búsqueda y salvamento, ayudas a la navegación, aeropuertos y servicios de aeródromos, entre otros, según se requiera. Dichos expertos, deberán conformar una junta investigadora y abocar este proceso desde las diferentes áreas de su competencia, para determinar la incidencia o no en el suceso. </w:t>
      </w:r>
    </w:p>
    <w:p w:rsidR="002B7271" w:rsidRDefault="002B7271">
      <w:pPr>
        <w:spacing w:line="360" w:lineRule="auto"/>
        <w:ind w:left="720"/>
        <w:jc w:val="both"/>
        <w:rPr>
          <w:rFonts w:ascii="Book Antiqua" w:eastAsia="Book Antiqua" w:hAnsi="Book Antiqua" w:cs="Book Antiqua"/>
          <w:i/>
        </w:rPr>
      </w:pPr>
    </w:p>
    <w:p w:rsidR="002B7271" w:rsidRDefault="00CA2DF8">
      <w:pPr>
        <w:spacing w:line="360" w:lineRule="auto"/>
        <w:ind w:left="720"/>
        <w:jc w:val="both"/>
        <w:rPr>
          <w:rFonts w:ascii="Book Antiqua" w:eastAsia="Book Antiqua" w:hAnsi="Book Antiqua" w:cs="Book Antiqua"/>
          <w:i/>
        </w:rPr>
      </w:pPr>
      <w:r>
        <w:rPr>
          <w:rFonts w:ascii="Book Antiqua" w:eastAsia="Book Antiqua" w:hAnsi="Book Antiqua" w:cs="Book Antiqua"/>
          <w:i/>
        </w:rPr>
        <w:t xml:space="preserve">(b) El número de personas llamadas a participar, dependerá exclusivamente de la particularidad de cada caso y de preferencia, se tratará de personas </w:t>
      </w:r>
      <w:proofErr w:type="gramStart"/>
      <w:r>
        <w:rPr>
          <w:rFonts w:ascii="Book Antiqua" w:eastAsia="Book Antiqua" w:hAnsi="Book Antiqua" w:cs="Book Antiqua"/>
          <w:i/>
        </w:rPr>
        <w:t>que</w:t>
      </w:r>
      <w:proofErr w:type="gramEnd"/>
      <w:r>
        <w:rPr>
          <w:rFonts w:ascii="Book Antiqua" w:eastAsia="Book Antiqua" w:hAnsi="Book Antiqua" w:cs="Book Antiqua"/>
          <w:i/>
        </w:rPr>
        <w:t xml:space="preserve"> por sus calificaciones y trayectoria, pueden aportar sus conocimientos especializados y de esta manera, lograr sinergia en el proceso y así alcanzar factores contribuyentes y/o fallas latentes. Para tales fines, el investigador encargado, será el vocero autorizado por la junta vigente. </w:t>
      </w:r>
    </w:p>
    <w:p w:rsidR="002B7271" w:rsidRDefault="002B7271">
      <w:pPr>
        <w:spacing w:line="360" w:lineRule="auto"/>
        <w:ind w:left="720"/>
        <w:jc w:val="both"/>
        <w:rPr>
          <w:rFonts w:ascii="Book Antiqua" w:eastAsia="Book Antiqua" w:hAnsi="Book Antiqua" w:cs="Book Antiqua"/>
          <w:i/>
        </w:rPr>
      </w:pPr>
    </w:p>
    <w:p w:rsidR="002B7271" w:rsidRDefault="00CA2DF8">
      <w:pPr>
        <w:spacing w:line="360" w:lineRule="auto"/>
        <w:ind w:left="720"/>
        <w:jc w:val="both"/>
        <w:rPr>
          <w:rFonts w:ascii="Book Antiqua" w:eastAsia="Book Antiqua" w:hAnsi="Book Antiqua" w:cs="Book Antiqua"/>
          <w:i/>
        </w:rPr>
      </w:pPr>
      <w:r>
        <w:rPr>
          <w:rFonts w:ascii="Book Antiqua" w:eastAsia="Book Antiqua" w:hAnsi="Book Antiqua" w:cs="Book Antiqua"/>
          <w:i/>
        </w:rPr>
        <w:t>(</w:t>
      </w:r>
      <w:proofErr w:type="gramStart"/>
      <w:r>
        <w:rPr>
          <w:rFonts w:ascii="Book Antiqua" w:eastAsia="Book Antiqua" w:hAnsi="Book Antiqua" w:cs="Book Antiqua"/>
          <w:i/>
        </w:rPr>
        <w:t>c )</w:t>
      </w:r>
      <w:proofErr w:type="gramEnd"/>
      <w:r>
        <w:rPr>
          <w:rFonts w:ascii="Book Antiqua" w:eastAsia="Book Antiqua" w:hAnsi="Book Antiqua" w:cs="Book Antiqua"/>
          <w:i/>
        </w:rPr>
        <w:t xml:space="preserve"> Salvo casos excepcionales, donde no haya más expertos disponibles en el órgano investigador del Ente de Aviación de Estado, se buscarán personas externas, de los demás EAE O UAEAC según el caso, que no estén involucradas en la supervisión o tengan parentesco alguno, dentro del cuarto grado de consanguinidad, segundo de afinidad o único civil con: </w:t>
      </w:r>
    </w:p>
    <w:p w:rsidR="002B7271" w:rsidRDefault="002B7271">
      <w:pPr>
        <w:spacing w:line="360" w:lineRule="auto"/>
        <w:ind w:left="720"/>
        <w:jc w:val="both"/>
        <w:rPr>
          <w:rFonts w:ascii="Book Antiqua" w:eastAsia="Book Antiqua" w:hAnsi="Book Antiqua" w:cs="Book Antiqua"/>
          <w:i/>
        </w:rPr>
      </w:pPr>
    </w:p>
    <w:p w:rsidR="002B7271" w:rsidRDefault="00CA2DF8">
      <w:pPr>
        <w:spacing w:line="360" w:lineRule="auto"/>
        <w:ind w:left="1440"/>
        <w:jc w:val="both"/>
        <w:rPr>
          <w:rFonts w:ascii="Book Antiqua" w:eastAsia="Book Antiqua" w:hAnsi="Book Antiqua" w:cs="Book Antiqua"/>
          <w:i/>
        </w:rPr>
      </w:pPr>
      <w:r>
        <w:rPr>
          <w:rFonts w:ascii="Book Antiqua" w:eastAsia="Book Antiqua" w:hAnsi="Book Antiqua" w:cs="Book Antiqua"/>
          <w:i/>
        </w:rPr>
        <w:t xml:space="preserve">a. Cargos de mando y dirección superiores al nivel del órgano investigador del EAE. </w:t>
      </w:r>
    </w:p>
    <w:p w:rsidR="002B7271" w:rsidRDefault="00CA2DF8">
      <w:pPr>
        <w:spacing w:line="360" w:lineRule="auto"/>
        <w:ind w:left="1440"/>
        <w:jc w:val="both"/>
        <w:rPr>
          <w:rFonts w:ascii="Book Antiqua" w:eastAsia="Book Antiqua" w:hAnsi="Book Antiqua" w:cs="Book Antiqua"/>
          <w:i/>
        </w:rPr>
      </w:pPr>
      <w:r>
        <w:rPr>
          <w:rFonts w:ascii="Book Antiqua" w:eastAsia="Book Antiqua" w:hAnsi="Book Antiqua" w:cs="Book Antiqua"/>
          <w:i/>
        </w:rPr>
        <w:t xml:space="preserve">b. Tripulaciones involucradas. </w:t>
      </w:r>
    </w:p>
    <w:p w:rsidR="002B7271" w:rsidRDefault="00CA2DF8">
      <w:pPr>
        <w:spacing w:line="360" w:lineRule="auto"/>
        <w:ind w:left="1440"/>
        <w:jc w:val="both"/>
        <w:rPr>
          <w:rFonts w:ascii="Book Antiqua" w:eastAsia="Book Antiqua" w:hAnsi="Book Antiqua" w:cs="Book Antiqua"/>
          <w:i/>
        </w:rPr>
      </w:pPr>
      <w:r>
        <w:rPr>
          <w:rFonts w:ascii="Book Antiqua" w:eastAsia="Book Antiqua" w:hAnsi="Book Antiqua" w:cs="Book Antiqua"/>
          <w:i/>
        </w:rPr>
        <w:t xml:space="preserve">c. Terceros involucrados. </w:t>
      </w:r>
    </w:p>
    <w:p w:rsidR="002B7271" w:rsidRDefault="002B7271">
      <w:pPr>
        <w:spacing w:line="360" w:lineRule="auto"/>
        <w:jc w:val="both"/>
        <w:rPr>
          <w:rFonts w:ascii="Book Antiqua" w:eastAsia="Book Antiqua" w:hAnsi="Book Antiqua" w:cs="Book Antiqua"/>
          <w:i/>
        </w:rPr>
      </w:pPr>
    </w:p>
    <w:p w:rsidR="002B7271" w:rsidRDefault="00CA2DF8">
      <w:pPr>
        <w:spacing w:line="360" w:lineRule="auto"/>
        <w:ind w:left="720"/>
        <w:jc w:val="both"/>
        <w:rPr>
          <w:rFonts w:ascii="Book Antiqua" w:eastAsia="Book Antiqua" w:hAnsi="Book Antiqua" w:cs="Book Antiqua"/>
          <w:i/>
        </w:rPr>
      </w:pPr>
      <w:r>
        <w:rPr>
          <w:rFonts w:ascii="Book Antiqua" w:eastAsia="Book Antiqua" w:hAnsi="Book Antiqua" w:cs="Book Antiqua"/>
          <w:i/>
        </w:rPr>
        <w:t>Cuando representantes acreditados, de las empresas fabricantes de la aeronave, participen en la investigación, el órgano investigador del EAE, podrá invitarlos a formar parte de la junta investigadora.</w:t>
      </w:r>
    </w:p>
    <w:p w:rsidR="002B7271" w:rsidRDefault="002B7271">
      <w:pPr>
        <w:spacing w:line="360" w:lineRule="auto"/>
        <w:ind w:left="720"/>
        <w:jc w:val="both"/>
        <w:rPr>
          <w:rFonts w:ascii="Book Antiqua" w:eastAsia="Book Antiqua" w:hAnsi="Book Antiqua" w:cs="Book Antiqua"/>
          <w:i/>
        </w:rPr>
      </w:pPr>
    </w:p>
    <w:p w:rsidR="002B7271" w:rsidRDefault="00CA2DF8">
      <w:pPr>
        <w:spacing w:line="360" w:lineRule="auto"/>
        <w:ind w:left="720"/>
        <w:jc w:val="both"/>
        <w:rPr>
          <w:rFonts w:ascii="Book Antiqua" w:eastAsia="Book Antiqua" w:hAnsi="Book Antiqua" w:cs="Book Antiqua"/>
          <w:i/>
        </w:rPr>
      </w:pPr>
      <w:r>
        <w:rPr>
          <w:rFonts w:ascii="Book Antiqua" w:eastAsia="Book Antiqua" w:hAnsi="Book Antiqua" w:cs="Book Antiqua"/>
          <w:i/>
        </w:rPr>
        <w:t xml:space="preserve">Los representantes acreditados y sus asesores: </w:t>
      </w:r>
    </w:p>
    <w:p w:rsidR="002B7271" w:rsidRDefault="002B7271">
      <w:pPr>
        <w:spacing w:line="360" w:lineRule="auto"/>
        <w:ind w:left="720" w:firstLine="720"/>
        <w:jc w:val="both"/>
        <w:rPr>
          <w:rFonts w:ascii="Book Antiqua" w:eastAsia="Book Antiqua" w:hAnsi="Book Antiqua" w:cs="Book Antiqua"/>
          <w:i/>
        </w:rPr>
      </w:pPr>
    </w:p>
    <w:p w:rsidR="002B7271" w:rsidRDefault="00CA2DF8">
      <w:pPr>
        <w:spacing w:line="360" w:lineRule="auto"/>
        <w:ind w:left="1440"/>
        <w:jc w:val="both"/>
        <w:rPr>
          <w:rFonts w:ascii="Book Antiqua" w:eastAsia="Book Antiqua" w:hAnsi="Book Antiqua" w:cs="Book Antiqua"/>
          <w:i/>
        </w:rPr>
      </w:pPr>
      <w:r>
        <w:rPr>
          <w:rFonts w:ascii="Book Antiqua" w:eastAsia="Book Antiqua" w:hAnsi="Book Antiqua" w:cs="Book Antiqua"/>
          <w:i/>
        </w:rPr>
        <w:t xml:space="preserve">a. Proporcionarán al órgano investigador que lleva a cabo la investigación toda la información pertinente de la que dispongan. </w:t>
      </w:r>
    </w:p>
    <w:p w:rsidR="002B7271" w:rsidRDefault="00CA2DF8">
      <w:pPr>
        <w:spacing w:line="360" w:lineRule="auto"/>
        <w:ind w:left="1440"/>
        <w:jc w:val="both"/>
        <w:rPr>
          <w:rFonts w:ascii="Book Antiqua" w:eastAsia="Book Antiqua" w:hAnsi="Book Antiqua" w:cs="Book Antiqua"/>
          <w:i/>
        </w:rPr>
      </w:pPr>
      <w:r>
        <w:rPr>
          <w:rFonts w:ascii="Book Antiqua" w:eastAsia="Book Antiqua" w:hAnsi="Book Antiqua" w:cs="Book Antiqua"/>
          <w:i/>
        </w:rPr>
        <w:lastRenderedPageBreak/>
        <w:t>b. No divulgarán información sobre el curso y las conclusiones de la investigación a ninguna persona, sin el consentimiento expreso del órgano investigador del Ente de Aviación de Estado</w:t>
      </w:r>
      <w:r>
        <w:rPr>
          <w:rFonts w:ascii="Book Antiqua" w:eastAsia="Book Antiqua" w:hAnsi="Book Antiqua" w:cs="Book Antiqua"/>
          <w:i/>
          <w:vertAlign w:val="superscript"/>
        </w:rPr>
        <w:footnoteReference w:id="1"/>
      </w:r>
      <w:r>
        <w:rPr>
          <w:rFonts w:ascii="Book Antiqua" w:eastAsia="Book Antiqua" w:hAnsi="Book Antiqua" w:cs="Book Antiqua"/>
          <w:i/>
        </w:rPr>
        <w:t>”.</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Por otro lado, cuando se presentan accidentes que involucran a dos entidades de aviación de Estado la investigación se adelanta de manera conjunta entre las respectivas juntas investigadoras:</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ind w:left="566" w:right="526"/>
        <w:jc w:val="both"/>
        <w:rPr>
          <w:rFonts w:ascii="Book Antiqua" w:eastAsia="Book Antiqua" w:hAnsi="Book Antiqua" w:cs="Book Antiqua"/>
          <w:i/>
        </w:rPr>
      </w:pPr>
      <w:r>
        <w:rPr>
          <w:rFonts w:ascii="Book Antiqua" w:eastAsia="Book Antiqua" w:hAnsi="Book Antiqua" w:cs="Book Antiqua"/>
          <w:i/>
        </w:rPr>
        <w:t>“Cuando se produzca un accidente, donde estén involucradas aeronaves de más de un Ente de la Aviación de Estado, se establecerán mecanismos de coordinación entre las respectivas juntas investigadoras. En el suceso, en el cual más de un Ente de Aviación de Estado se encuentre involucrado, la investigación correspondiente, esta se efectuará por un comité conjunto, o coordinado, por un investigador de seguridad operacional, citado entre los EAE implicados. Este comité investigador, estará integrado por miembros expertos, de cada uno de los Entes de Aviación de Estado involucrados dentro del suceso y la Autoridad Aeronáutica de Aviación de Estado, participara como garante del proceso investigativo</w:t>
      </w:r>
      <w:r>
        <w:rPr>
          <w:rFonts w:ascii="Book Antiqua" w:eastAsia="Book Antiqua" w:hAnsi="Book Antiqua" w:cs="Book Antiqua"/>
          <w:i/>
          <w:vertAlign w:val="superscript"/>
        </w:rPr>
        <w:footnoteReference w:id="2"/>
      </w:r>
      <w:r>
        <w:rPr>
          <w:rFonts w:ascii="Book Antiqua" w:eastAsia="Book Antiqua" w:hAnsi="Book Antiqua" w:cs="Book Antiqua"/>
          <w:i/>
        </w:rPr>
        <w:t>”.</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Sin embargo, este modelo de investigación acarrea varias dificultades. En primer lugar, cuando un accidente involucra a una sola Fuerza la investigación la adelanta la misma entidad, lo cual genera un proceso sin independencia y con una potencial posibilidad de intromisión en el proceso investigativo por parte de los niveles directivos de la institución afectada.</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Por ejemplo, si la causa de un accidente es una falla en el mantenimiento de las aeronaves por deficiencias en la contratación de los repuestos, la entidad que incurrió en el error es la misma que adelanta la investigación, lo cual, de plano, afecta las </w:t>
      </w:r>
      <w:r>
        <w:rPr>
          <w:rFonts w:ascii="Book Antiqua" w:eastAsia="Book Antiqua" w:hAnsi="Book Antiqua" w:cs="Book Antiqua"/>
          <w:sz w:val="24"/>
          <w:szCs w:val="24"/>
        </w:rPr>
        <w:lastRenderedPageBreak/>
        <w:t>conclusiones a las que puede llegar la junta investigadora, a pesar que esta tenga un origen técnico.</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En segundo lugar, solamente cuando un accidente involucra a dos entes de aviación del Estado se realiza una investigación conjunta. No obstante, al igual que sucede con los siniestros que involucran a una sola Fuerza, la entidad responsable de las operaciones de vuelo es la misma que investiga las causas del suceso, lo cual, de nuevo, genera una afectación a la independencia de la investigación y no permite que exista un mecanismo de control entre Fuerzas.</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Debido a ello, el presente proyecto de ley busca modificar este modelo de investigación para, en cambio, establecer que todo accidente que genere pérdidas de vidas humanas deba ser investigado por un Comité integrado por dos representantes expertos de cada Fuerza Armada y la Policía Nacional.</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De esta manera, las investigaciones no estarán afectadas por falta de independencia y, por el contrario, cada una de las Fuerzas terminará ejerciendo un control autónomo a la actuación de la otra, de manera semejante a como las diferentes ramas del poder público desarrollan sus competencias bajo un modelo de pesos y contrapesos.</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En segundo lugar, de acuerdo a las cifras entregadas por el Ministerio de Defensa, que se citan a continuación, en los últimos años se ha reportado un crecimiento considerable de los accidentes que involucran aeronaves de la Fuerza Pública, sin que la opinión pública conozca cuáles fueron las razones de cada uno de los siniestros.</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Esta falta de transparencia no solo eleva cuestionamientos al proceso de investigación y cercena la confianza de la ciudadanía en las instituciones, sino que pone en tela de juicio los procedimientos adelantados por parte de las diferentes juntas investigadoras.</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En efecto, los procesos de investigación, además de establecer las causas de los accidentes con fines sancionatorios, deben cumplir con una función preventiva para evitar que se repitan esos sucesos, lo cual, desafortunadamente, no se ha logrado, máxime cuando los siniestros aéreos han ido en aumento y se han perdido un número considerable de vidas de uniformados.</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Por esta razón, se considera fundamental modificar las reglas bajo las cuales se adelanta la investigación de accidentes aéreos para establecer un procedimiento donde participen expertos de cada una de las Fuerzas del Estado, además de técnicos externos que brinden soporte a la actividad.</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Finalmente, vale resaltar que el 28 de octubre de 2024 se solicitó al Ministerio de Defensa, mediante derecho de petición, un informe respecto de las objeciones/comentarios que presentaron las diferentes Fuerzas al RECAE aprobado por la Fuerza Aérea, sin que al momento de la presentación de este proyecto de ley hubiese sido respondido.</w:t>
      </w:r>
    </w:p>
    <w:p w:rsidR="002B7271" w:rsidRDefault="002B7271">
      <w:pPr>
        <w:spacing w:line="360" w:lineRule="auto"/>
        <w:jc w:val="both"/>
        <w:rPr>
          <w:rFonts w:ascii="Book Antiqua" w:eastAsia="Book Antiqua" w:hAnsi="Book Antiqua" w:cs="Book Antiqua"/>
          <w:sz w:val="24"/>
          <w:szCs w:val="24"/>
        </w:rPr>
      </w:pP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3. Aeronaves de la Fuerza Pública</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Actualmente las Fuerzas Militares y de Policía cuentan con un grupo de aeronaves que superan los treinta años de servicio, razón por la que es determinante el mantenimiento que se les realice.</w:t>
      </w:r>
    </w:p>
    <w:p w:rsidR="002B7271" w:rsidRDefault="002B7271">
      <w:pPr>
        <w:spacing w:line="360" w:lineRule="auto"/>
        <w:jc w:val="both"/>
        <w:rPr>
          <w:rFonts w:ascii="Book Antiqua" w:eastAsia="Book Antiqua" w:hAnsi="Book Antiqua" w:cs="Book Antiqua"/>
          <w:sz w:val="24"/>
          <w:szCs w:val="24"/>
        </w:rPr>
      </w:pPr>
    </w:p>
    <w:p w:rsidR="00CA607F" w:rsidRDefault="00CA607F">
      <w:pPr>
        <w:spacing w:line="360" w:lineRule="auto"/>
        <w:jc w:val="both"/>
        <w:rPr>
          <w:rFonts w:ascii="Book Antiqua" w:eastAsia="Book Antiqua" w:hAnsi="Book Antiqua" w:cs="Book Antiqua"/>
          <w:sz w:val="24"/>
          <w:szCs w:val="24"/>
        </w:rPr>
      </w:pPr>
    </w:p>
    <w:p w:rsidR="00CA607F" w:rsidRDefault="00CA607F">
      <w:pPr>
        <w:spacing w:line="360" w:lineRule="auto"/>
        <w:jc w:val="both"/>
        <w:rPr>
          <w:rFonts w:ascii="Book Antiqua" w:eastAsia="Book Antiqua" w:hAnsi="Book Antiqua" w:cs="Book Antiqua"/>
          <w:sz w:val="24"/>
          <w:szCs w:val="24"/>
        </w:rPr>
      </w:pPr>
    </w:p>
    <w:p w:rsidR="00CA607F" w:rsidRDefault="00CA607F">
      <w:pPr>
        <w:spacing w:line="360" w:lineRule="auto"/>
        <w:jc w:val="both"/>
        <w:rPr>
          <w:rFonts w:ascii="Book Antiqua" w:eastAsia="Book Antiqua" w:hAnsi="Book Antiqua" w:cs="Book Antiqua"/>
          <w:sz w:val="24"/>
          <w:szCs w:val="24"/>
        </w:rPr>
      </w:pPr>
    </w:p>
    <w:p w:rsidR="00CA607F" w:rsidRDefault="00CA607F">
      <w:pPr>
        <w:spacing w:line="360" w:lineRule="auto"/>
        <w:jc w:val="both"/>
        <w:rPr>
          <w:rFonts w:ascii="Book Antiqua" w:eastAsia="Book Antiqua" w:hAnsi="Book Antiqua" w:cs="Book Antiqua"/>
          <w:sz w:val="24"/>
          <w:szCs w:val="24"/>
        </w:rPr>
      </w:pPr>
    </w:p>
    <w:p w:rsidR="00CA607F" w:rsidRDefault="00CA607F">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u w:val="single"/>
        </w:rPr>
        <w:t>Policía Nacional</w:t>
      </w:r>
    </w:p>
    <w:p w:rsidR="002B7271" w:rsidRDefault="002B7271">
      <w:pPr>
        <w:spacing w:line="360" w:lineRule="auto"/>
        <w:jc w:val="both"/>
        <w:rPr>
          <w:rFonts w:ascii="Book Antiqua" w:eastAsia="Book Antiqua" w:hAnsi="Book Antiqua" w:cs="Book Antiqua"/>
          <w:sz w:val="24"/>
          <w:szCs w:val="24"/>
        </w:rPr>
      </w:pPr>
    </w:p>
    <w:tbl>
      <w:tblPr>
        <w:tblStyle w:val="a8"/>
        <w:tblW w:w="94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15"/>
        <w:gridCol w:w="1470"/>
        <w:gridCol w:w="945"/>
        <w:gridCol w:w="1050"/>
        <w:gridCol w:w="825"/>
        <w:gridCol w:w="1185"/>
        <w:gridCol w:w="1140"/>
        <w:gridCol w:w="1365"/>
      </w:tblGrid>
      <w:tr w:rsidR="002B7271">
        <w:trPr>
          <w:trHeight w:val="960"/>
        </w:trPr>
        <w:tc>
          <w:tcPr>
            <w:tcW w:w="1515" w:type="dxa"/>
            <w:tcBorders>
              <w:top w:val="single" w:sz="6" w:space="0" w:color="000000"/>
              <w:left w:val="single" w:sz="6" w:space="0" w:color="000000"/>
              <w:bottom w:val="single" w:sz="6" w:space="0" w:color="000000"/>
              <w:right w:val="single" w:sz="6" w:space="0" w:color="000000"/>
            </w:tcBorders>
            <w:shd w:val="clear" w:color="auto" w:fill="FF9900"/>
            <w:tcMar>
              <w:top w:w="0" w:type="dxa"/>
              <w:left w:w="0" w:type="dxa"/>
              <w:bottom w:w="0" w:type="dxa"/>
              <w:right w:w="0" w:type="dxa"/>
            </w:tcMar>
          </w:tcPr>
          <w:p w:rsidR="002B7271" w:rsidRDefault="00CA2DF8">
            <w:pPr>
              <w:spacing w:before="120" w:line="360" w:lineRule="auto"/>
              <w:ind w:left="120"/>
              <w:jc w:val="center"/>
              <w:rPr>
                <w:rFonts w:ascii="Book Antiqua" w:eastAsia="Book Antiqua" w:hAnsi="Book Antiqua" w:cs="Book Antiqua"/>
                <w:b/>
                <w:sz w:val="18"/>
                <w:szCs w:val="18"/>
              </w:rPr>
            </w:pPr>
            <w:r>
              <w:rPr>
                <w:rFonts w:ascii="Book Antiqua" w:eastAsia="Book Antiqua" w:hAnsi="Book Antiqua" w:cs="Book Antiqua"/>
                <w:b/>
                <w:sz w:val="18"/>
                <w:szCs w:val="18"/>
              </w:rPr>
              <w:t xml:space="preserve"> </w:t>
            </w:r>
          </w:p>
          <w:p w:rsidR="002B7271" w:rsidRDefault="00CA2DF8">
            <w:pPr>
              <w:spacing w:line="360" w:lineRule="auto"/>
              <w:ind w:left="140"/>
              <w:jc w:val="center"/>
              <w:rPr>
                <w:rFonts w:ascii="Book Antiqua" w:eastAsia="Book Antiqua" w:hAnsi="Book Antiqua" w:cs="Book Antiqua"/>
                <w:b/>
                <w:sz w:val="18"/>
                <w:szCs w:val="18"/>
              </w:rPr>
            </w:pPr>
            <w:r>
              <w:rPr>
                <w:rFonts w:ascii="Book Antiqua" w:eastAsia="Book Antiqua" w:hAnsi="Book Antiqua" w:cs="Book Antiqua"/>
                <w:b/>
                <w:sz w:val="18"/>
                <w:szCs w:val="18"/>
              </w:rPr>
              <w:t>TIPO DE ALA</w:t>
            </w:r>
          </w:p>
        </w:tc>
        <w:tc>
          <w:tcPr>
            <w:tcW w:w="1470" w:type="dxa"/>
            <w:tcBorders>
              <w:top w:val="single" w:sz="6" w:space="0" w:color="000000"/>
              <w:left w:val="nil"/>
              <w:bottom w:val="single" w:sz="6" w:space="0" w:color="000000"/>
              <w:right w:val="single" w:sz="6" w:space="0" w:color="000000"/>
            </w:tcBorders>
            <w:shd w:val="clear" w:color="auto" w:fill="FF9900"/>
            <w:tcMar>
              <w:top w:w="0" w:type="dxa"/>
              <w:left w:w="0" w:type="dxa"/>
              <w:bottom w:w="0" w:type="dxa"/>
              <w:right w:w="0" w:type="dxa"/>
            </w:tcMar>
          </w:tcPr>
          <w:p w:rsidR="002B7271" w:rsidRDefault="00CA2DF8">
            <w:pPr>
              <w:spacing w:before="120" w:line="360" w:lineRule="auto"/>
              <w:ind w:left="120"/>
              <w:jc w:val="center"/>
              <w:rPr>
                <w:rFonts w:ascii="Book Antiqua" w:eastAsia="Book Antiqua" w:hAnsi="Book Antiqua" w:cs="Book Antiqua"/>
                <w:b/>
                <w:sz w:val="18"/>
                <w:szCs w:val="18"/>
              </w:rPr>
            </w:pPr>
            <w:r>
              <w:rPr>
                <w:rFonts w:ascii="Book Antiqua" w:eastAsia="Book Antiqua" w:hAnsi="Book Antiqua" w:cs="Book Antiqua"/>
                <w:b/>
                <w:sz w:val="18"/>
                <w:szCs w:val="18"/>
              </w:rPr>
              <w:t xml:space="preserve"> </w:t>
            </w:r>
          </w:p>
          <w:p w:rsidR="002B7271" w:rsidRDefault="00CA2DF8">
            <w:pPr>
              <w:spacing w:line="360" w:lineRule="auto"/>
              <w:ind w:left="140"/>
              <w:jc w:val="center"/>
              <w:rPr>
                <w:rFonts w:ascii="Book Antiqua" w:eastAsia="Book Antiqua" w:hAnsi="Book Antiqua" w:cs="Book Antiqua"/>
                <w:b/>
                <w:sz w:val="18"/>
                <w:szCs w:val="18"/>
              </w:rPr>
            </w:pPr>
            <w:r>
              <w:rPr>
                <w:rFonts w:ascii="Book Antiqua" w:eastAsia="Book Antiqua" w:hAnsi="Book Antiqua" w:cs="Book Antiqua"/>
                <w:b/>
                <w:sz w:val="18"/>
                <w:szCs w:val="18"/>
              </w:rPr>
              <w:t>TIPO DE USO PRINCIPAL</w:t>
            </w:r>
          </w:p>
        </w:tc>
        <w:tc>
          <w:tcPr>
            <w:tcW w:w="945" w:type="dxa"/>
            <w:tcBorders>
              <w:top w:val="single" w:sz="6" w:space="0" w:color="000000"/>
              <w:left w:val="nil"/>
              <w:bottom w:val="single" w:sz="6" w:space="0" w:color="000000"/>
              <w:right w:val="single" w:sz="6" w:space="0" w:color="000000"/>
            </w:tcBorders>
            <w:shd w:val="clear" w:color="auto" w:fill="FF9900"/>
            <w:tcMar>
              <w:top w:w="0" w:type="dxa"/>
              <w:left w:w="0" w:type="dxa"/>
              <w:bottom w:w="0" w:type="dxa"/>
              <w:right w:w="0" w:type="dxa"/>
            </w:tcMar>
          </w:tcPr>
          <w:p w:rsidR="002B7271" w:rsidRDefault="00CA2DF8">
            <w:pPr>
              <w:spacing w:line="360" w:lineRule="auto"/>
              <w:ind w:left="120"/>
              <w:jc w:val="center"/>
              <w:rPr>
                <w:rFonts w:ascii="Book Antiqua" w:eastAsia="Book Antiqua" w:hAnsi="Book Antiqua" w:cs="Book Antiqua"/>
                <w:b/>
                <w:sz w:val="18"/>
                <w:szCs w:val="18"/>
              </w:rPr>
            </w:pPr>
            <w:r>
              <w:rPr>
                <w:rFonts w:ascii="Book Antiqua" w:eastAsia="Book Antiqua" w:hAnsi="Book Antiqua" w:cs="Book Antiqua"/>
                <w:b/>
                <w:sz w:val="18"/>
                <w:szCs w:val="18"/>
              </w:rPr>
              <w:t xml:space="preserve"> </w:t>
            </w:r>
          </w:p>
          <w:p w:rsidR="002B7271" w:rsidRDefault="00CA2DF8">
            <w:pPr>
              <w:spacing w:line="360" w:lineRule="auto"/>
              <w:ind w:left="140"/>
              <w:jc w:val="center"/>
              <w:rPr>
                <w:rFonts w:ascii="Book Antiqua" w:eastAsia="Book Antiqua" w:hAnsi="Book Antiqua" w:cs="Book Antiqua"/>
                <w:b/>
                <w:sz w:val="18"/>
                <w:szCs w:val="18"/>
              </w:rPr>
            </w:pPr>
            <w:r>
              <w:rPr>
                <w:rFonts w:ascii="Book Antiqua" w:eastAsia="Book Antiqua" w:hAnsi="Book Antiqua" w:cs="Book Antiqua"/>
                <w:b/>
                <w:sz w:val="18"/>
                <w:szCs w:val="18"/>
              </w:rPr>
              <w:t>LÍNEA</w:t>
            </w:r>
          </w:p>
        </w:tc>
        <w:tc>
          <w:tcPr>
            <w:tcW w:w="1050" w:type="dxa"/>
            <w:tcBorders>
              <w:top w:val="single" w:sz="6" w:space="0" w:color="000000"/>
              <w:left w:val="nil"/>
              <w:bottom w:val="single" w:sz="6" w:space="0" w:color="000000"/>
              <w:right w:val="single" w:sz="6" w:space="0" w:color="000000"/>
            </w:tcBorders>
            <w:shd w:val="clear" w:color="auto" w:fill="FF9900"/>
            <w:tcMar>
              <w:top w:w="0" w:type="dxa"/>
              <w:left w:w="0" w:type="dxa"/>
              <w:bottom w:w="0" w:type="dxa"/>
              <w:right w:w="0" w:type="dxa"/>
            </w:tcMar>
          </w:tcPr>
          <w:p w:rsidR="002B7271" w:rsidRDefault="00CA2DF8">
            <w:pPr>
              <w:spacing w:line="360" w:lineRule="auto"/>
              <w:ind w:left="120"/>
              <w:jc w:val="center"/>
              <w:rPr>
                <w:rFonts w:ascii="Book Antiqua" w:eastAsia="Book Antiqua" w:hAnsi="Book Antiqua" w:cs="Book Antiqua"/>
                <w:b/>
                <w:sz w:val="18"/>
                <w:szCs w:val="18"/>
              </w:rPr>
            </w:pPr>
            <w:r>
              <w:rPr>
                <w:rFonts w:ascii="Book Antiqua" w:eastAsia="Book Antiqua" w:hAnsi="Book Antiqua" w:cs="Book Antiqua"/>
                <w:b/>
                <w:sz w:val="18"/>
                <w:szCs w:val="18"/>
              </w:rPr>
              <w:t xml:space="preserve"> </w:t>
            </w:r>
          </w:p>
          <w:p w:rsidR="002B7271" w:rsidRDefault="00CA2DF8">
            <w:pPr>
              <w:spacing w:line="360" w:lineRule="auto"/>
              <w:ind w:left="140"/>
              <w:jc w:val="center"/>
              <w:rPr>
                <w:rFonts w:ascii="Book Antiqua" w:eastAsia="Book Antiqua" w:hAnsi="Book Antiqua" w:cs="Book Antiqua"/>
                <w:b/>
                <w:sz w:val="18"/>
                <w:szCs w:val="18"/>
              </w:rPr>
            </w:pPr>
            <w:r>
              <w:rPr>
                <w:rFonts w:ascii="Book Antiqua" w:eastAsia="Book Antiqua" w:hAnsi="Book Antiqua" w:cs="Book Antiqua"/>
                <w:b/>
                <w:sz w:val="18"/>
                <w:szCs w:val="18"/>
              </w:rPr>
              <w:t>EQUIPO</w:t>
            </w:r>
          </w:p>
        </w:tc>
        <w:tc>
          <w:tcPr>
            <w:tcW w:w="825" w:type="dxa"/>
            <w:tcBorders>
              <w:top w:val="single" w:sz="6" w:space="0" w:color="000000"/>
              <w:left w:val="nil"/>
              <w:bottom w:val="single" w:sz="6" w:space="0" w:color="000000"/>
              <w:right w:val="single" w:sz="6" w:space="0" w:color="000000"/>
            </w:tcBorders>
            <w:shd w:val="clear" w:color="auto" w:fill="FF9900"/>
            <w:tcMar>
              <w:top w:w="0" w:type="dxa"/>
              <w:left w:w="0" w:type="dxa"/>
              <w:bottom w:w="0" w:type="dxa"/>
              <w:right w:w="0" w:type="dxa"/>
            </w:tcMar>
          </w:tcPr>
          <w:p w:rsidR="002B7271" w:rsidRDefault="00CA2DF8">
            <w:pPr>
              <w:spacing w:line="360" w:lineRule="auto"/>
              <w:ind w:left="120"/>
              <w:jc w:val="center"/>
              <w:rPr>
                <w:rFonts w:ascii="Book Antiqua" w:eastAsia="Book Antiqua" w:hAnsi="Book Antiqua" w:cs="Book Antiqua"/>
                <w:b/>
                <w:sz w:val="18"/>
                <w:szCs w:val="18"/>
              </w:rPr>
            </w:pPr>
            <w:r>
              <w:rPr>
                <w:rFonts w:ascii="Book Antiqua" w:eastAsia="Book Antiqua" w:hAnsi="Book Antiqua" w:cs="Book Antiqua"/>
                <w:b/>
                <w:sz w:val="18"/>
                <w:szCs w:val="18"/>
              </w:rPr>
              <w:t xml:space="preserve"> </w:t>
            </w:r>
          </w:p>
          <w:p w:rsidR="002B7271" w:rsidRDefault="00CA2DF8">
            <w:pPr>
              <w:spacing w:line="360" w:lineRule="auto"/>
              <w:ind w:left="140"/>
              <w:jc w:val="center"/>
              <w:rPr>
                <w:rFonts w:ascii="Book Antiqua" w:eastAsia="Book Antiqua" w:hAnsi="Book Antiqua" w:cs="Book Antiqua"/>
                <w:b/>
                <w:sz w:val="18"/>
                <w:szCs w:val="18"/>
              </w:rPr>
            </w:pPr>
            <w:r>
              <w:rPr>
                <w:rFonts w:ascii="Book Antiqua" w:eastAsia="Book Antiqua" w:hAnsi="Book Antiqua" w:cs="Book Antiqua"/>
                <w:b/>
                <w:sz w:val="18"/>
                <w:szCs w:val="18"/>
              </w:rPr>
              <w:t>PNC</w:t>
            </w:r>
          </w:p>
        </w:tc>
        <w:tc>
          <w:tcPr>
            <w:tcW w:w="1185" w:type="dxa"/>
            <w:tcBorders>
              <w:top w:val="single" w:sz="6" w:space="0" w:color="000000"/>
              <w:left w:val="nil"/>
              <w:bottom w:val="single" w:sz="6" w:space="0" w:color="000000"/>
              <w:right w:val="single" w:sz="6" w:space="0" w:color="000000"/>
            </w:tcBorders>
            <w:shd w:val="clear" w:color="auto" w:fill="FF9900"/>
            <w:tcMar>
              <w:top w:w="0" w:type="dxa"/>
              <w:left w:w="0" w:type="dxa"/>
              <w:bottom w:w="0" w:type="dxa"/>
              <w:right w:w="0" w:type="dxa"/>
            </w:tcMar>
          </w:tcPr>
          <w:p w:rsidR="002B7271" w:rsidRDefault="00CA2DF8">
            <w:pPr>
              <w:spacing w:before="20" w:line="360" w:lineRule="auto"/>
              <w:ind w:left="160" w:right="40"/>
              <w:jc w:val="center"/>
              <w:rPr>
                <w:rFonts w:ascii="Book Antiqua" w:eastAsia="Book Antiqua" w:hAnsi="Book Antiqua" w:cs="Book Antiqua"/>
                <w:b/>
                <w:sz w:val="18"/>
                <w:szCs w:val="18"/>
              </w:rPr>
            </w:pPr>
            <w:r>
              <w:rPr>
                <w:rFonts w:ascii="Book Antiqua" w:eastAsia="Book Antiqua" w:hAnsi="Book Antiqua" w:cs="Book Antiqua"/>
                <w:b/>
                <w:sz w:val="18"/>
                <w:szCs w:val="18"/>
              </w:rPr>
              <w:t>FECHA LLEGADA A LA POLICIA</w:t>
            </w:r>
          </w:p>
        </w:tc>
        <w:tc>
          <w:tcPr>
            <w:tcW w:w="1140" w:type="dxa"/>
            <w:tcBorders>
              <w:top w:val="single" w:sz="6" w:space="0" w:color="000000"/>
              <w:left w:val="nil"/>
              <w:bottom w:val="single" w:sz="6" w:space="0" w:color="000000"/>
              <w:right w:val="single" w:sz="6" w:space="0" w:color="000000"/>
            </w:tcBorders>
            <w:shd w:val="clear" w:color="auto" w:fill="FF9900"/>
            <w:tcMar>
              <w:top w:w="0" w:type="dxa"/>
              <w:left w:w="0" w:type="dxa"/>
              <w:bottom w:w="0" w:type="dxa"/>
              <w:right w:w="0" w:type="dxa"/>
            </w:tcMar>
          </w:tcPr>
          <w:p w:rsidR="002B7271" w:rsidRDefault="00CA2DF8">
            <w:pPr>
              <w:spacing w:before="160" w:line="360" w:lineRule="auto"/>
              <w:ind w:right="40"/>
              <w:jc w:val="center"/>
              <w:rPr>
                <w:rFonts w:ascii="Book Antiqua" w:eastAsia="Book Antiqua" w:hAnsi="Book Antiqua" w:cs="Book Antiqua"/>
                <w:b/>
                <w:sz w:val="18"/>
                <w:szCs w:val="18"/>
              </w:rPr>
            </w:pPr>
            <w:r>
              <w:rPr>
                <w:rFonts w:ascii="Book Antiqua" w:eastAsia="Book Antiqua" w:hAnsi="Book Antiqua" w:cs="Book Antiqua"/>
                <w:b/>
                <w:sz w:val="18"/>
                <w:szCs w:val="18"/>
              </w:rPr>
              <w:t>AÑOS SERVICIO</w:t>
            </w:r>
          </w:p>
        </w:tc>
        <w:tc>
          <w:tcPr>
            <w:tcW w:w="1365" w:type="dxa"/>
            <w:tcBorders>
              <w:top w:val="single" w:sz="6" w:space="0" w:color="000000"/>
              <w:left w:val="nil"/>
              <w:bottom w:val="single" w:sz="6" w:space="0" w:color="000000"/>
              <w:right w:val="single" w:sz="6" w:space="0" w:color="000000"/>
            </w:tcBorders>
            <w:shd w:val="clear" w:color="auto" w:fill="FF9900"/>
            <w:tcMar>
              <w:top w:w="0" w:type="dxa"/>
              <w:left w:w="0" w:type="dxa"/>
              <w:bottom w:w="0" w:type="dxa"/>
              <w:right w:w="0" w:type="dxa"/>
            </w:tcMar>
          </w:tcPr>
          <w:p w:rsidR="002B7271" w:rsidRDefault="00CA2DF8">
            <w:pPr>
              <w:spacing w:before="160" w:line="360" w:lineRule="auto"/>
              <w:jc w:val="center"/>
              <w:rPr>
                <w:rFonts w:ascii="Book Antiqua" w:eastAsia="Book Antiqua" w:hAnsi="Book Antiqua" w:cs="Book Antiqua"/>
                <w:b/>
                <w:sz w:val="18"/>
                <w:szCs w:val="18"/>
              </w:rPr>
            </w:pPr>
            <w:proofErr w:type="spellStart"/>
            <w:r>
              <w:rPr>
                <w:rFonts w:ascii="Book Antiqua" w:eastAsia="Book Antiqua" w:hAnsi="Book Antiqua" w:cs="Book Antiqua"/>
                <w:b/>
                <w:sz w:val="18"/>
                <w:szCs w:val="18"/>
              </w:rPr>
              <w:t>Clasificacion</w:t>
            </w:r>
            <w:proofErr w:type="spellEnd"/>
            <w:r>
              <w:rPr>
                <w:rFonts w:ascii="Book Antiqua" w:eastAsia="Book Antiqua" w:hAnsi="Book Antiqua" w:cs="Book Antiqua"/>
                <w:b/>
                <w:sz w:val="18"/>
                <w:szCs w:val="18"/>
              </w:rPr>
              <w:t xml:space="preserve"> DIRECTIVA 015/2013</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INSTRUCCIÓN</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BELL 206</w:t>
            </w:r>
          </w:p>
        </w:tc>
        <w:tc>
          <w:tcPr>
            <w:tcW w:w="1050" w:type="dxa"/>
            <w:tcBorders>
              <w:top w:val="nil"/>
              <w:left w:val="nil"/>
              <w:bottom w:val="single" w:sz="6" w:space="0" w:color="000000"/>
              <w:right w:val="single" w:sz="18" w:space="0" w:color="008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BELL 206</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right="20"/>
              <w:jc w:val="center"/>
              <w:rPr>
                <w:rFonts w:ascii="Book Antiqua" w:eastAsia="Book Antiqua" w:hAnsi="Book Antiqua" w:cs="Book Antiqua"/>
                <w:sz w:val="18"/>
                <w:szCs w:val="18"/>
              </w:rPr>
            </w:pPr>
            <w:r>
              <w:rPr>
                <w:rFonts w:ascii="Book Antiqua" w:eastAsia="Book Antiqua" w:hAnsi="Book Antiqua" w:cs="Book Antiqua"/>
                <w:sz w:val="18"/>
                <w:szCs w:val="18"/>
              </w:rPr>
              <w:t>0904</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25/10/2021</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2,4</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2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285"/>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INSTRUCCIÓN</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BELL 206</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BELL 206</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0905</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02/02/2015</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9,3</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20"/>
              <w:jc w:val="center"/>
              <w:rPr>
                <w:rFonts w:ascii="Book Antiqua" w:eastAsia="Book Antiqua" w:hAnsi="Book Antiqua" w:cs="Book Antiqua"/>
                <w:sz w:val="18"/>
                <w:szCs w:val="18"/>
              </w:rPr>
            </w:pPr>
            <w:r>
              <w:rPr>
                <w:rFonts w:ascii="Book Antiqua" w:eastAsia="Book Antiqua" w:hAnsi="Book Antiqua" w:cs="Book Antiqua"/>
                <w:sz w:val="18"/>
                <w:szCs w:val="18"/>
              </w:rPr>
              <w:t>OPERATIVAATIVA</w:t>
            </w:r>
          </w:p>
        </w:tc>
      </w:tr>
      <w:tr w:rsidR="002B7271">
        <w:trPr>
          <w:trHeight w:val="285"/>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INSTRUCCIÓN</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BELL 206</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BELL 206</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0906</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02/02/2015</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9,3</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20" w:right="2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285"/>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INSTRUCCIÓN</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BELL 206</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BELL 206</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0907</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02/02/2015</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9,3</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2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INSTRUCCIÓN</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BELL 206</w:t>
            </w:r>
          </w:p>
        </w:tc>
        <w:tc>
          <w:tcPr>
            <w:tcW w:w="1050" w:type="dxa"/>
            <w:tcBorders>
              <w:top w:val="nil"/>
              <w:left w:val="nil"/>
              <w:bottom w:val="single" w:sz="6" w:space="0" w:color="000000"/>
              <w:right w:val="single" w:sz="18" w:space="0" w:color="008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BELL 206</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right="20"/>
              <w:jc w:val="center"/>
              <w:rPr>
                <w:rFonts w:ascii="Book Antiqua" w:eastAsia="Book Antiqua" w:hAnsi="Book Antiqua" w:cs="Book Antiqua"/>
                <w:sz w:val="18"/>
                <w:szCs w:val="18"/>
              </w:rPr>
            </w:pPr>
            <w:r>
              <w:rPr>
                <w:rFonts w:ascii="Book Antiqua" w:eastAsia="Book Antiqua" w:hAnsi="Book Antiqua" w:cs="Book Antiqua"/>
                <w:sz w:val="18"/>
                <w:szCs w:val="18"/>
              </w:rPr>
              <w:t>0908</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21/01/1998</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26,5</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20" w:right="2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INSTRUCCIÓN</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BELL 206</w:t>
            </w:r>
          </w:p>
        </w:tc>
        <w:tc>
          <w:tcPr>
            <w:tcW w:w="1050" w:type="dxa"/>
            <w:tcBorders>
              <w:top w:val="nil"/>
              <w:left w:val="nil"/>
              <w:bottom w:val="single" w:sz="6" w:space="0" w:color="000000"/>
              <w:right w:val="single" w:sz="18" w:space="0" w:color="008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BELL 206</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right="20"/>
              <w:jc w:val="center"/>
              <w:rPr>
                <w:rFonts w:ascii="Book Antiqua" w:eastAsia="Book Antiqua" w:hAnsi="Book Antiqua" w:cs="Book Antiqua"/>
                <w:sz w:val="18"/>
                <w:szCs w:val="18"/>
              </w:rPr>
            </w:pPr>
            <w:r>
              <w:rPr>
                <w:rFonts w:ascii="Book Antiqua" w:eastAsia="Book Antiqua" w:hAnsi="Book Antiqua" w:cs="Book Antiqua"/>
                <w:sz w:val="18"/>
                <w:szCs w:val="18"/>
              </w:rPr>
              <w:t>0909</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28/06/1995</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29,1</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2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INSTRUCCIÓN</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BELL 206</w:t>
            </w:r>
          </w:p>
        </w:tc>
        <w:tc>
          <w:tcPr>
            <w:tcW w:w="1050" w:type="dxa"/>
            <w:tcBorders>
              <w:top w:val="nil"/>
              <w:left w:val="nil"/>
              <w:bottom w:val="single" w:sz="6" w:space="0" w:color="000000"/>
              <w:right w:val="single" w:sz="18" w:space="0" w:color="008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BELL 206</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right="20"/>
              <w:jc w:val="center"/>
              <w:rPr>
                <w:rFonts w:ascii="Book Antiqua" w:eastAsia="Book Antiqua" w:hAnsi="Book Antiqua" w:cs="Book Antiqua"/>
                <w:sz w:val="18"/>
                <w:szCs w:val="18"/>
              </w:rPr>
            </w:pPr>
            <w:r>
              <w:rPr>
                <w:rFonts w:ascii="Book Antiqua" w:eastAsia="Book Antiqua" w:hAnsi="Book Antiqua" w:cs="Book Antiqua"/>
                <w:sz w:val="18"/>
                <w:szCs w:val="18"/>
              </w:rPr>
              <w:t>0911</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20/01/1998</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26,5</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2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INSTRUCCIÓN</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BELL 206</w:t>
            </w:r>
          </w:p>
        </w:tc>
        <w:tc>
          <w:tcPr>
            <w:tcW w:w="1050" w:type="dxa"/>
            <w:tcBorders>
              <w:top w:val="nil"/>
              <w:left w:val="nil"/>
              <w:bottom w:val="single" w:sz="6" w:space="0" w:color="000000"/>
              <w:right w:val="single" w:sz="18" w:space="0" w:color="008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BELL 206</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right="20"/>
              <w:jc w:val="center"/>
              <w:rPr>
                <w:rFonts w:ascii="Book Antiqua" w:eastAsia="Book Antiqua" w:hAnsi="Book Antiqua" w:cs="Book Antiqua"/>
                <w:sz w:val="18"/>
                <w:szCs w:val="18"/>
              </w:rPr>
            </w:pPr>
            <w:r>
              <w:rPr>
                <w:rFonts w:ascii="Book Antiqua" w:eastAsia="Book Antiqua" w:hAnsi="Book Antiqua" w:cs="Book Antiqua"/>
                <w:sz w:val="18"/>
                <w:szCs w:val="18"/>
              </w:rPr>
              <w:t>0918</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05/08/1987</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37,2</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2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INSTRUCCIÓN</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BELL 206</w:t>
            </w:r>
          </w:p>
        </w:tc>
        <w:tc>
          <w:tcPr>
            <w:tcW w:w="1050" w:type="dxa"/>
            <w:tcBorders>
              <w:top w:val="nil"/>
              <w:left w:val="nil"/>
              <w:bottom w:val="single" w:sz="6" w:space="0" w:color="000000"/>
              <w:right w:val="single" w:sz="18" w:space="0" w:color="008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BELL 206</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right="20"/>
              <w:jc w:val="center"/>
              <w:rPr>
                <w:rFonts w:ascii="Book Antiqua" w:eastAsia="Book Antiqua" w:hAnsi="Book Antiqua" w:cs="Book Antiqua"/>
                <w:sz w:val="18"/>
                <w:szCs w:val="18"/>
              </w:rPr>
            </w:pPr>
            <w:r>
              <w:rPr>
                <w:rFonts w:ascii="Book Antiqua" w:eastAsia="Book Antiqua" w:hAnsi="Book Antiqua" w:cs="Book Antiqua"/>
                <w:sz w:val="18"/>
                <w:szCs w:val="18"/>
              </w:rPr>
              <w:t>0922</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28/08/1987</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37,1</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20" w:right="2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285"/>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BELL 206</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BELL 206</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0921</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28/08/1987</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37,1</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2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BELL 206</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BELL 206</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0924</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12/07/1995</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29,1</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2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285"/>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BELL 407</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BELL 407</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0925</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27/12/2010</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13,4</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20" w:right="2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285"/>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BELL 407</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BELL 407</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0926</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17/12/2013</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10,4</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20" w:right="2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285"/>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BELL 407</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BELL 407</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0927</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17/12/2013</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10,4</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2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285"/>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BELL 407</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BELL 407</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0928</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31/03/2014</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10,1</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20" w:right="2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285"/>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BELL 407</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BELL 407</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0929</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31/03/2014</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10,1</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2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285"/>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BELL 407</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BELL 407</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0930</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28/09/2016</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7,6</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2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lastRenderedPageBreak/>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BELL 407</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BELL 407</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0931</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31/07/2020</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3,7</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2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285"/>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BELL 412</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BELL 412</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0801</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18/03/1999</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25,4</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2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right="20"/>
              <w:jc w:val="center"/>
              <w:rPr>
                <w:rFonts w:ascii="Book Antiqua" w:eastAsia="Book Antiqua" w:hAnsi="Book Antiqua" w:cs="Book Antiqua"/>
                <w:sz w:val="18"/>
                <w:szCs w:val="18"/>
              </w:rPr>
            </w:pPr>
            <w:r>
              <w:rPr>
                <w:rFonts w:ascii="Book Antiqua" w:eastAsia="Book Antiqua" w:hAnsi="Book Antiqua" w:cs="Book Antiqua"/>
                <w:sz w:val="18"/>
                <w:szCs w:val="18"/>
              </w:rPr>
              <w:t>HUHGES 500</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HUHGES 500</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0104</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16/01/1991</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33,7</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2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right="20"/>
              <w:jc w:val="center"/>
              <w:rPr>
                <w:rFonts w:ascii="Book Antiqua" w:eastAsia="Book Antiqua" w:hAnsi="Book Antiqua" w:cs="Book Antiqua"/>
                <w:sz w:val="18"/>
                <w:szCs w:val="18"/>
              </w:rPr>
            </w:pPr>
            <w:r>
              <w:rPr>
                <w:rFonts w:ascii="Book Antiqua" w:eastAsia="Book Antiqua" w:hAnsi="Book Antiqua" w:cs="Book Antiqua"/>
                <w:sz w:val="18"/>
                <w:szCs w:val="18"/>
              </w:rPr>
              <w:t>HUHGES 500</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HUHGES 500</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0106</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29/05/2009</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15,0</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2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INSTRUCCIÓN</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right="20"/>
              <w:jc w:val="center"/>
              <w:rPr>
                <w:rFonts w:ascii="Book Antiqua" w:eastAsia="Book Antiqua" w:hAnsi="Book Antiqua" w:cs="Book Antiqua"/>
                <w:sz w:val="18"/>
                <w:szCs w:val="18"/>
              </w:rPr>
            </w:pPr>
            <w:r>
              <w:rPr>
                <w:rFonts w:ascii="Book Antiqua" w:eastAsia="Book Antiqua" w:hAnsi="Book Antiqua" w:cs="Book Antiqua"/>
                <w:sz w:val="18"/>
                <w:szCs w:val="18"/>
              </w:rPr>
              <w:t>C-152</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C-152</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0263</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14/04/1999</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25,3</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2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285"/>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INSTRUCCIÓN</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right="20"/>
              <w:jc w:val="center"/>
              <w:rPr>
                <w:rFonts w:ascii="Book Antiqua" w:eastAsia="Book Antiqua" w:hAnsi="Book Antiqua" w:cs="Book Antiqua"/>
                <w:sz w:val="18"/>
                <w:szCs w:val="18"/>
              </w:rPr>
            </w:pPr>
            <w:r>
              <w:rPr>
                <w:rFonts w:ascii="Book Antiqua" w:eastAsia="Book Antiqua" w:hAnsi="Book Antiqua" w:cs="Book Antiqua"/>
                <w:sz w:val="18"/>
                <w:szCs w:val="18"/>
              </w:rPr>
              <w:t>C-172</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C-172</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0264</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09/11/2021</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2,4</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2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INSTRUCCIÓN</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right="20"/>
              <w:jc w:val="center"/>
              <w:rPr>
                <w:rFonts w:ascii="Book Antiqua" w:eastAsia="Book Antiqua" w:hAnsi="Book Antiqua" w:cs="Book Antiqua"/>
                <w:sz w:val="18"/>
                <w:szCs w:val="18"/>
              </w:rPr>
            </w:pPr>
            <w:r>
              <w:rPr>
                <w:rFonts w:ascii="Book Antiqua" w:eastAsia="Book Antiqua" w:hAnsi="Book Antiqua" w:cs="Book Antiqua"/>
                <w:sz w:val="18"/>
                <w:szCs w:val="18"/>
              </w:rPr>
              <w:t>C-172</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C-172</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0265</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25/08/2009</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14,8</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2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285"/>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INSTRUCCIÓN</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right="20"/>
              <w:jc w:val="center"/>
              <w:rPr>
                <w:rFonts w:ascii="Book Antiqua" w:eastAsia="Book Antiqua" w:hAnsi="Book Antiqua" w:cs="Book Antiqua"/>
                <w:sz w:val="18"/>
                <w:szCs w:val="18"/>
              </w:rPr>
            </w:pPr>
            <w:r>
              <w:rPr>
                <w:rFonts w:ascii="Book Antiqua" w:eastAsia="Book Antiqua" w:hAnsi="Book Antiqua" w:cs="Book Antiqua"/>
                <w:sz w:val="18"/>
                <w:szCs w:val="18"/>
              </w:rPr>
              <w:t>C-172</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C-172</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0266</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10/02/2010</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14,3</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2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285"/>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INSTRUCCIÓN</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right="20"/>
              <w:jc w:val="center"/>
              <w:rPr>
                <w:rFonts w:ascii="Book Antiqua" w:eastAsia="Book Antiqua" w:hAnsi="Book Antiqua" w:cs="Book Antiqua"/>
                <w:sz w:val="18"/>
                <w:szCs w:val="18"/>
              </w:rPr>
            </w:pPr>
            <w:r>
              <w:rPr>
                <w:rFonts w:ascii="Book Antiqua" w:eastAsia="Book Antiqua" w:hAnsi="Book Antiqua" w:cs="Book Antiqua"/>
                <w:sz w:val="18"/>
                <w:szCs w:val="18"/>
              </w:rPr>
              <w:t>C-172</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C-172</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0267</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10/02/2010</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14,3</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2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INSTRUCCIÓN</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right="20"/>
              <w:jc w:val="center"/>
              <w:rPr>
                <w:rFonts w:ascii="Book Antiqua" w:eastAsia="Book Antiqua" w:hAnsi="Book Antiqua" w:cs="Book Antiqua"/>
                <w:sz w:val="18"/>
                <w:szCs w:val="18"/>
              </w:rPr>
            </w:pPr>
            <w:r>
              <w:rPr>
                <w:rFonts w:ascii="Book Antiqua" w:eastAsia="Book Antiqua" w:hAnsi="Book Antiqua" w:cs="Book Antiqua"/>
                <w:sz w:val="18"/>
                <w:szCs w:val="18"/>
              </w:rPr>
              <w:t>C-172</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C-172</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0268</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10/09/2018</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5,6</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2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INSTRUCCIÓN</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right="20"/>
              <w:jc w:val="center"/>
              <w:rPr>
                <w:rFonts w:ascii="Book Antiqua" w:eastAsia="Book Antiqua" w:hAnsi="Book Antiqua" w:cs="Book Antiqua"/>
                <w:sz w:val="18"/>
                <w:szCs w:val="18"/>
              </w:rPr>
            </w:pPr>
            <w:r>
              <w:rPr>
                <w:rFonts w:ascii="Book Antiqua" w:eastAsia="Book Antiqua" w:hAnsi="Book Antiqua" w:cs="Book Antiqua"/>
                <w:sz w:val="18"/>
                <w:szCs w:val="18"/>
              </w:rPr>
              <w:t>C-172</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C-172</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0269</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09/11/2021</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2,4</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2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PIPER</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PIPER</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0230</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13/01/2009</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15,4</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2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PIPER</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PIPER</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0232</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14/09/2009</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14,7</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12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jc w:val="center"/>
              <w:rPr>
                <w:rFonts w:ascii="Book Antiqua" w:eastAsia="Book Antiqua" w:hAnsi="Book Antiqua" w:cs="Book Antiqua"/>
                <w:sz w:val="18"/>
                <w:szCs w:val="18"/>
              </w:rPr>
            </w:pPr>
            <w:r>
              <w:rPr>
                <w:rFonts w:ascii="Book Antiqua" w:eastAsia="Book Antiqua" w:hAnsi="Book Antiqua" w:cs="Book Antiqua"/>
                <w:sz w:val="18"/>
                <w:szCs w:val="18"/>
              </w:rPr>
              <w:t>BEECHCRAFT</w:t>
            </w:r>
          </w:p>
        </w:tc>
        <w:tc>
          <w:tcPr>
            <w:tcW w:w="105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KING 300</w:t>
            </w:r>
          </w:p>
        </w:tc>
        <w:tc>
          <w:tcPr>
            <w:tcW w:w="82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0208</w:t>
            </w:r>
          </w:p>
        </w:tc>
        <w:tc>
          <w:tcPr>
            <w:tcW w:w="118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before="40" w:line="360" w:lineRule="auto"/>
              <w:rPr>
                <w:rFonts w:ascii="Book Antiqua" w:eastAsia="Book Antiqua" w:hAnsi="Book Antiqua" w:cs="Book Antiqua"/>
                <w:sz w:val="18"/>
                <w:szCs w:val="18"/>
              </w:rPr>
            </w:pPr>
            <w:r>
              <w:rPr>
                <w:rFonts w:ascii="Book Antiqua" w:eastAsia="Book Antiqua" w:hAnsi="Book Antiqua" w:cs="Book Antiqua"/>
                <w:sz w:val="18"/>
                <w:szCs w:val="18"/>
              </w:rPr>
              <w:t>11/09/1997</w:t>
            </w:r>
          </w:p>
        </w:tc>
        <w:tc>
          <w:tcPr>
            <w:tcW w:w="114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26,9</w:t>
            </w:r>
          </w:p>
        </w:tc>
        <w:tc>
          <w:tcPr>
            <w:tcW w:w="136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jc w:val="center"/>
              <w:rPr>
                <w:rFonts w:ascii="Book Antiqua" w:eastAsia="Book Antiqua" w:hAnsi="Book Antiqua" w:cs="Book Antiqua"/>
                <w:sz w:val="18"/>
                <w:szCs w:val="18"/>
              </w:rPr>
            </w:pPr>
            <w:r>
              <w:rPr>
                <w:rFonts w:ascii="Book Antiqua" w:eastAsia="Book Antiqua" w:hAnsi="Book Antiqua" w:cs="Book Antiqua"/>
                <w:sz w:val="18"/>
                <w:szCs w:val="18"/>
              </w:rPr>
              <w:t>BEECHCRAFT</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KING 300</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0255</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40" w:line="360" w:lineRule="auto"/>
              <w:rPr>
                <w:rFonts w:ascii="Book Antiqua" w:eastAsia="Book Antiqua" w:hAnsi="Book Antiqua" w:cs="Book Antiqua"/>
                <w:sz w:val="18"/>
                <w:szCs w:val="18"/>
              </w:rPr>
            </w:pPr>
            <w:r>
              <w:rPr>
                <w:rFonts w:ascii="Book Antiqua" w:eastAsia="Book Antiqua" w:hAnsi="Book Antiqua" w:cs="Book Antiqua"/>
                <w:sz w:val="18"/>
                <w:szCs w:val="18"/>
              </w:rPr>
              <w:t>23/11/2006</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17,6</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jc w:val="center"/>
              <w:rPr>
                <w:rFonts w:ascii="Book Antiqua" w:eastAsia="Book Antiqua" w:hAnsi="Book Antiqua" w:cs="Book Antiqua"/>
                <w:sz w:val="18"/>
                <w:szCs w:val="18"/>
              </w:rPr>
            </w:pPr>
            <w:r>
              <w:rPr>
                <w:rFonts w:ascii="Book Antiqua" w:eastAsia="Book Antiqua" w:hAnsi="Book Antiqua" w:cs="Book Antiqua"/>
                <w:sz w:val="18"/>
                <w:szCs w:val="18"/>
              </w:rPr>
              <w:t>BEECHCRAFT</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B-1900</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0237</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40" w:line="360" w:lineRule="auto"/>
              <w:rPr>
                <w:rFonts w:ascii="Book Antiqua" w:eastAsia="Book Antiqua" w:hAnsi="Book Antiqua" w:cs="Book Antiqua"/>
                <w:sz w:val="18"/>
                <w:szCs w:val="18"/>
              </w:rPr>
            </w:pPr>
            <w:r>
              <w:rPr>
                <w:rFonts w:ascii="Book Antiqua" w:eastAsia="Book Antiqua" w:hAnsi="Book Antiqua" w:cs="Book Antiqua"/>
                <w:sz w:val="18"/>
                <w:szCs w:val="18"/>
              </w:rPr>
              <w:t>08/04/2008</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16,2</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jc w:val="center"/>
              <w:rPr>
                <w:rFonts w:ascii="Book Antiqua" w:eastAsia="Book Antiqua" w:hAnsi="Book Antiqua" w:cs="Book Antiqua"/>
                <w:sz w:val="18"/>
                <w:szCs w:val="18"/>
              </w:rPr>
            </w:pPr>
            <w:r>
              <w:rPr>
                <w:rFonts w:ascii="Book Antiqua" w:eastAsia="Book Antiqua" w:hAnsi="Book Antiqua" w:cs="Book Antiqua"/>
                <w:sz w:val="18"/>
                <w:szCs w:val="18"/>
              </w:rPr>
              <w:t>BEECHCRAFT</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B-1900</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0238</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40" w:line="360" w:lineRule="auto"/>
              <w:rPr>
                <w:rFonts w:ascii="Book Antiqua" w:eastAsia="Book Antiqua" w:hAnsi="Book Antiqua" w:cs="Book Antiqua"/>
                <w:sz w:val="18"/>
                <w:szCs w:val="18"/>
              </w:rPr>
            </w:pPr>
            <w:r>
              <w:rPr>
                <w:rFonts w:ascii="Book Antiqua" w:eastAsia="Book Antiqua" w:hAnsi="Book Antiqua" w:cs="Book Antiqua"/>
                <w:sz w:val="18"/>
                <w:szCs w:val="18"/>
              </w:rPr>
              <w:t>03/12/2008</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15,5</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jc w:val="center"/>
              <w:rPr>
                <w:rFonts w:ascii="Book Antiqua" w:eastAsia="Book Antiqua" w:hAnsi="Book Antiqua" w:cs="Book Antiqua"/>
                <w:sz w:val="18"/>
                <w:szCs w:val="18"/>
              </w:rPr>
            </w:pPr>
            <w:r>
              <w:rPr>
                <w:rFonts w:ascii="Book Antiqua" w:eastAsia="Book Antiqua" w:hAnsi="Book Antiqua" w:cs="Book Antiqua"/>
                <w:sz w:val="18"/>
                <w:szCs w:val="18"/>
              </w:rPr>
              <w:t>BEECHCRAFT</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B-1900</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0250</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40" w:line="360" w:lineRule="auto"/>
              <w:rPr>
                <w:rFonts w:ascii="Book Antiqua" w:eastAsia="Book Antiqua" w:hAnsi="Book Antiqua" w:cs="Book Antiqua"/>
                <w:sz w:val="18"/>
                <w:szCs w:val="18"/>
              </w:rPr>
            </w:pPr>
            <w:r>
              <w:rPr>
                <w:rFonts w:ascii="Book Antiqua" w:eastAsia="Book Antiqua" w:hAnsi="Book Antiqua" w:cs="Book Antiqua"/>
                <w:sz w:val="18"/>
                <w:szCs w:val="18"/>
              </w:rPr>
              <w:t>25/04/2019</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5,0</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jc w:val="center"/>
              <w:rPr>
                <w:rFonts w:ascii="Book Antiqua" w:eastAsia="Book Antiqua" w:hAnsi="Book Antiqua" w:cs="Book Antiqua"/>
                <w:sz w:val="18"/>
                <w:szCs w:val="18"/>
              </w:rPr>
            </w:pPr>
            <w:r>
              <w:rPr>
                <w:rFonts w:ascii="Book Antiqua" w:eastAsia="Book Antiqua" w:hAnsi="Book Antiqua" w:cs="Book Antiqua"/>
                <w:sz w:val="18"/>
                <w:szCs w:val="18"/>
              </w:rPr>
              <w:t>BEECHCRAFT</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B-1900</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0251</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40" w:line="360" w:lineRule="auto"/>
              <w:rPr>
                <w:rFonts w:ascii="Book Antiqua" w:eastAsia="Book Antiqua" w:hAnsi="Book Antiqua" w:cs="Book Antiqua"/>
                <w:sz w:val="18"/>
                <w:szCs w:val="18"/>
              </w:rPr>
            </w:pPr>
            <w:r>
              <w:rPr>
                <w:rFonts w:ascii="Book Antiqua" w:eastAsia="Book Antiqua" w:hAnsi="Book Antiqua" w:cs="Book Antiqua"/>
                <w:sz w:val="18"/>
                <w:szCs w:val="18"/>
              </w:rPr>
              <w:t>18/04/2019</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5,0</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lastRenderedPageBreak/>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jc w:val="center"/>
              <w:rPr>
                <w:rFonts w:ascii="Book Antiqua" w:eastAsia="Book Antiqua" w:hAnsi="Book Antiqua" w:cs="Book Antiqua"/>
                <w:sz w:val="18"/>
                <w:szCs w:val="18"/>
              </w:rPr>
            </w:pPr>
            <w:r>
              <w:rPr>
                <w:rFonts w:ascii="Book Antiqua" w:eastAsia="Book Antiqua" w:hAnsi="Book Antiqua" w:cs="Book Antiqua"/>
                <w:sz w:val="18"/>
                <w:szCs w:val="18"/>
              </w:rPr>
              <w:t>BEECHCRAFT</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B-1900</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0252</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40" w:line="360" w:lineRule="auto"/>
              <w:rPr>
                <w:rFonts w:ascii="Book Antiqua" w:eastAsia="Book Antiqua" w:hAnsi="Book Antiqua" w:cs="Book Antiqua"/>
                <w:sz w:val="18"/>
                <w:szCs w:val="18"/>
              </w:rPr>
            </w:pPr>
            <w:r>
              <w:rPr>
                <w:rFonts w:ascii="Book Antiqua" w:eastAsia="Book Antiqua" w:hAnsi="Book Antiqua" w:cs="Book Antiqua"/>
                <w:sz w:val="18"/>
                <w:szCs w:val="18"/>
              </w:rPr>
              <w:t>08/09/2022</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1,6</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jc w:val="center"/>
              <w:rPr>
                <w:rFonts w:ascii="Book Antiqua" w:eastAsia="Book Antiqua" w:hAnsi="Book Antiqua" w:cs="Book Antiqua"/>
                <w:sz w:val="18"/>
                <w:szCs w:val="18"/>
              </w:rPr>
            </w:pPr>
            <w:r>
              <w:rPr>
                <w:rFonts w:ascii="Book Antiqua" w:eastAsia="Book Antiqua" w:hAnsi="Book Antiqua" w:cs="Book Antiqua"/>
                <w:sz w:val="18"/>
                <w:szCs w:val="18"/>
              </w:rPr>
              <w:t>INTELIGENCIA</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jc w:val="center"/>
              <w:rPr>
                <w:rFonts w:ascii="Book Antiqua" w:eastAsia="Book Antiqua" w:hAnsi="Book Antiqua" w:cs="Book Antiqua"/>
                <w:sz w:val="18"/>
                <w:szCs w:val="18"/>
              </w:rPr>
            </w:pPr>
            <w:r>
              <w:rPr>
                <w:rFonts w:ascii="Book Antiqua" w:eastAsia="Book Antiqua" w:hAnsi="Book Antiqua" w:cs="Book Antiqua"/>
                <w:sz w:val="18"/>
                <w:szCs w:val="18"/>
              </w:rPr>
              <w:t>BEECHCRAFT</w:t>
            </w:r>
          </w:p>
        </w:tc>
        <w:tc>
          <w:tcPr>
            <w:tcW w:w="1050" w:type="dxa"/>
            <w:tcBorders>
              <w:top w:val="nil"/>
              <w:left w:val="nil"/>
              <w:bottom w:val="single" w:sz="6" w:space="0" w:color="000000"/>
              <w:right w:val="single" w:sz="18" w:space="0" w:color="008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KING 200</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0206</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40" w:line="360" w:lineRule="auto"/>
              <w:rPr>
                <w:rFonts w:ascii="Book Antiqua" w:eastAsia="Book Antiqua" w:hAnsi="Book Antiqua" w:cs="Book Antiqua"/>
                <w:sz w:val="18"/>
                <w:szCs w:val="18"/>
              </w:rPr>
            </w:pPr>
            <w:r>
              <w:rPr>
                <w:rFonts w:ascii="Book Antiqua" w:eastAsia="Book Antiqua" w:hAnsi="Book Antiqua" w:cs="Book Antiqua"/>
                <w:sz w:val="18"/>
                <w:szCs w:val="18"/>
              </w:rPr>
              <w:t>11/03/2013</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11,2</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jc w:val="center"/>
              <w:rPr>
                <w:rFonts w:ascii="Book Antiqua" w:eastAsia="Book Antiqua" w:hAnsi="Book Antiqua" w:cs="Book Antiqua"/>
                <w:sz w:val="18"/>
                <w:szCs w:val="18"/>
              </w:rPr>
            </w:pPr>
            <w:r>
              <w:rPr>
                <w:rFonts w:ascii="Book Antiqua" w:eastAsia="Book Antiqua" w:hAnsi="Book Antiqua" w:cs="Book Antiqua"/>
                <w:sz w:val="18"/>
                <w:szCs w:val="18"/>
              </w:rPr>
              <w:t>INTELIGENCIA</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jc w:val="center"/>
              <w:rPr>
                <w:rFonts w:ascii="Book Antiqua" w:eastAsia="Book Antiqua" w:hAnsi="Book Antiqua" w:cs="Book Antiqua"/>
                <w:sz w:val="18"/>
                <w:szCs w:val="18"/>
              </w:rPr>
            </w:pPr>
            <w:r>
              <w:rPr>
                <w:rFonts w:ascii="Book Antiqua" w:eastAsia="Book Antiqua" w:hAnsi="Book Antiqua" w:cs="Book Antiqua"/>
                <w:sz w:val="18"/>
                <w:szCs w:val="18"/>
              </w:rPr>
              <w:t>BEECHCRAFT</w:t>
            </w:r>
          </w:p>
        </w:tc>
        <w:tc>
          <w:tcPr>
            <w:tcW w:w="1050" w:type="dxa"/>
            <w:tcBorders>
              <w:top w:val="nil"/>
              <w:left w:val="nil"/>
              <w:bottom w:val="single" w:sz="6" w:space="0" w:color="000000"/>
              <w:right w:val="single" w:sz="18" w:space="0" w:color="008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KING 200</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0236</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40" w:line="360" w:lineRule="auto"/>
              <w:rPr>
                <w:rFonts w:ascii="Book Antiqua" w:eastAsia="Book Antiqua" w:hAnsi="Book Antiqua" w:cs="Book Antiqua"/>
                <w:sz w:val="18"/>
                <w:szCs w:val="18"/>
              </w:rPr>
            </w:pPr>
            <w:r>
              <w:rPr>
                <w:rFonts w:ascii="Book Antiqua" w:eastAsia="Book Antiqua" w:hAnsi="Book Antiqua" w:cs="Book Antiqua"/>
                <w:sz w:val="18"/>
                <w:szCs w:val="18"/>
              </w:rPr>
              <w:t>25/08/2007</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16,8</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540"/>
        </w:trPr>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jc w:val="center"/>
              <w:rPr>
                <w:rFonts w:ascii="Book Antiqua" w:eastAsia="Book Antiqua" w:hAnsi="Book Antiqua" w:cs="Book Antiqua"/>
                <w:sz w:val="18"/>
                <w:szCs w:val="18"/>
              </w:rPr>
            </w:pPr>
            <w:r>
              <w:rPr>
                <w:rFonts w:ascii="Book Antiqua" w:eastAsia="Book Antiqua" w:hAnsi="Book Antiqua" w:cs="Book Antiqua"/>
                <w:sz w:val="18"/>
                <w:szCs w:val="18"/>
              </w:rPr>
              <w:t>INTELIGENCIA</w:t>
            </w:r>
          </w:p>
        </w:tc>
        <w:tc>
          <w:tcPr>
            <w:tcW w:w="94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jc w:val="center"/>
              <w:rPr>
                <w:rFonts w:ascii="Book Antiqua" w:eastAsia="Book Antiqua" w:hAnsi="Book Antiqua" w:cs="Book Antiqua"/>
                <w:sz w:val="18"/>
                <w:szCs w:val="18"/>
              </w:rPr>
            </w:pPr>
            <w:r>
              <w:rPr>
                <w:rFonts w:ascii="Book Antiqua" w:eastAsia="Book Antiqua" w:hAnsi="Book Antiqua" w:cs="Book Antiqua"/>
                <w:sz w:val="18"/>
                <w:szCs w:val="18"/>
              </w:rPr>
              <w:t>BEECHCRAFT</w:t>
            </w:r>
          </w:p>
        </w:tc>
        <w:tc>
          <w:tcPr>
            <w:tcW w:w="1050" w:type="dxa"/>
            <w:tcBorders>
              <w:top w:val="single" w:sz="6" w:space="0" w:color="000000"/>
              <w:left w:val="nil"/>
              <w:bottom w:val="single" w:sz="6" w:space="0" w:color="000000"/>
              <w:right w:val="single" w:sz="18" w:space="0" w:color="008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KING 200</w:t>
            </w:r>
          </w:p>
        </w:tc>
        <w:tc>
          <w:tcPr>
            <w:tcW w:w="82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0239</w:t>
            </w:r>
          </w:p>
        </w:tc>
        <w:tc>
          <w:tcPr>
            <w:tcW w:w="118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before="40" w:line="360" w:lineRule="auto"/>
              <w:rPr>
                <w:rFonts w:ascii="Book Antiqua" w:eastAsia="Book Antiqua" w:hAnsi="Book Antiqua" w:cs="Book Antiqua"/>
                <w:sz w:val="18"/>
                <w:szCs w:val="18"/>
              </w:rPr>
            </w:pPr>
            <w:r>
              <w:rPr>
                <w:rFonts w:ascii="Book Antiqua" w:eastAsia="Book Antiqua" w:hAnsi="Book Antiqua" w:cs="Book Antiqua"/>
                <w:sz w:val="18"/>
                <w:szCs w:val="18"/>
              </w:rPr>
              <w:t>22/06/2010</w:t>
            </w:r>
          </w:p>
        </w:tc>
        <w:tc>
          <w:tcPr>
            <w:tcW w:w="114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13,9</w:t>
            </w:r>
          </w:p>
        </w:tc>
        <w:tc>
          <w:tcPr>
            <w:tcW w:w="136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jc w:val="center"/>
              <w:rPr>
                <w:rFonts w:ascii="Book Antiqua" w:eastAsia="Book Antiqua" w:hAnsi="Book Antiqua" w:cs="Book Antiqua"/>
                <w:sz w:val="18"/>
                <w:szCs w:val="18"/>
              </w:rPr>
            </w:pPr>
            <w:r>
              <w:rPr>
                <w:rFonts w:ascii="Book Antiqua" w:eastAsia="Book Antiqua" w:hAnsi="Book Antiqua" w:cs="Book Antiqua"/>
                <w:sz w:val="18"/>
                <w:szCs w:val="18"/>
              </w:rPr>
              <w:t>BEECHCRAFT</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KING 350</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0204</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40" w:line="360" w:lineRule="auto"/>
              <w:rPr>
                <w:rFonts w:ascii="Book Antiqua" w:eastAsia="Book Antiqua" w:hAnsi="Book Antiqua" w:cs="Book Antiqua"/>
                <w:sz w:val="18"/>
                <w:szCs w:val="18"/>
              </w:rPr>
            </w:pPr>
            <w:r>
              <w:rPr>
                <w:rFonts w:ascii="Book Antiqua" w:eastAsia="Book Antiqua" w:hAnsi="Book Antiqua" w:cs="Book Antiqua"/>
                <w:sz w:val="18"/>
                <w:szCs w:val="18"/>
              </w:rPr>
              <w:t>01/12/2012</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11,5</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jc w:val="center"/>
              <w:rPr>
                <w:rFonts w:ascii="Book Antiqua" w:eastAsia="Book Antiqua" w:hAnsi="Book Antiqua" w:cs="Book Antiqua"/>
                <w:sz w:val="18"/>
                <w:szCs w:val="18"/>
              </w:rPr>
            </w:pPr>
            <w:r>
              <w:rPr>
                <w:rFonts w:ascii="Book Antiqua" w:eastAsia="Book Antiqua" w:hAnsi="Book Antiqua" w:cs="Book Antiqua"/>
                <w:sz w:val="18"/>
                <w:szCs w:val="18"/>
              </w:rPr>
              <w:t>C-208</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C-208</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0216</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40" w:line="360" w:lineRule="auto"/>
              <w:rPr>
                <w:rFonts w:ascii="Book Antiqua" w:eastAsia="Book Antiqua" w:hAnsi="Book Antiqua" w:cs="Book Antiqua"/>
                <w:sz w:val="18"/>
                <w:szCs w:val="18"/>
              </w:rPr>
            </w:pPr>
            <w:r>
              <w:rPr>
                <w:rFonts w:ascii="Book Antiqua" w:eastAsia="Book Antiqua" w:hAnsi="Book Antiqua" w:cs="Book Antiqua"/>
                <w:sz w:val="18"/>
                <w:szCs w:val="18"/>
              </w:rPr>
              <w:t>11/06/2004</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20,1</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jc w:val="center"/>
              <w:rPr>
                <w:rFonts w:ascii="Book Antiqua" w:eastAsia="Book Antiqua" w:hAnsi="Book Antiqua" w:cs="Book Antiqua"/>
                <w:sz w:val="18"/>
                <w:szCs w:val="18"/>
              </w:rPr>
            </w:pPr>
            <w:r>
              <w:rPr>
                <w:rFonts w:ascii="Book Antiqua" w:eastAsia="Book Antiqua" w:hAnsi="Book Antiqua" w:cs="Book Antiqua"/>
                <w:sz w:val="18"/>
                <w:szCs w:val="18"/>
              </w:rPr>
              <w:t>C-208</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C-208</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0253</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40" w:line="360" w:lineRule="auto"/>
              <w:rPr>
                <w:rFonts w:ascii="Book Antiqua" w:eastAsia="Book Antiqua" w:hAnsi="Book Antiqua" w:cs="Book Antiqua"/>
                <w:sz w:val="18"/>
                <w:szCs w:val="18"/>
              </w:rPr>
            </w:pPr>
            <w:r>
              <w:rPr>
                <w:rFonts w:ascii="Book Antiqua" w:eastAsia="Book Antiqua" w:hAnsi="Book Antiqua" w:cs="Book Antiqua"/>
                <w:sz w:val="18"/>
                <w:szCs w:val="18"/>
              </w:rPr>
              <w:t>19/01/2005</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19,4</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jc w:val="center"/>
              <w:rPr>
                <w:rFonts w:ascii="Book Antiqua" w:eastAsia="Book Antiqua" w:hAnsi="Book Antiqua" w:cs="Book Antiqua"/>
                <w:sz w:val="18"/>
                <w:szCs w:val="18"/>
              </w:rPr>
            </w:pPr>
            <w:r>
              <w:rPr>
                <w:rFonts w:ascii="Book Antiqua" w:eastAsia="Book Antiqua" w:hAnsi="Book Antiqua" w:cs="Book Antiqua"/>
                <w:sz w:val="18"/>
                <w:szCs w:val="18"/>
              </w:rPr>
              <w:t>C-208</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C-208</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3018</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40" w:line="360" w:lineRule="auto"/>
              <w:rPr>
                <w:rFonts w:ascii="Book Antiqua" w:eastAsia="Book Antiqua" w:hAnsi="Book Antiqua" w:cs="Book Antiqua"/>
                <w:sz w:val="18"/>
                <w:szCs w:val="18"/>
              </w:rPr>
            </w:pPr>
            <w:r>
              <w:rPr>
                <w:rFonts w:ascii="Book Antiqua" w:eastAsia="Book Antiqua" w:hAnsi="Book Antiqua" w:cs="Book Antiqua"/>
                <w:sz w:val="18"/>
                <w:szCs w:val="18"/>
              </w:rPr>
              <w:t>31/03/2016</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8,1</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jc w:val="center"/>
              <w:rPr>
                <w:rFonts w:ascii="Book Antiqua" w:eastAsia="Book Antiqua" w:hAnsi="Book Antiqua" w:cs="Book Antiqua"/>
                <w:sz w:val="18"/>
                <w:szCs w:val="18"/>
              </w:rPr>
            </w:pPr>
            <w:r>
              <w:rPr>
                <w:rFonts w:ascii="Book Antiqua" w:eastAsia="Book Antiqua" w:hAnsi="Book Antiqua" w:cs="Book Antiqua"/>
                <w:sz w:val="18"/>
                <w:szCs w:val="18"/>
              </w:rPr>
              <w:t>C-208</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C-208</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3019</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40" w:line="360" w:lineRule="auto"/>
              <w:rPr>
                <w:rFonts w:ascii="Book Antiqua" w:eastAsia="Book Antiqua" w:hAnsi="Book Antiqua" w:cs="Book Antiqua"/>
                <w:sz w:val="18"/>
                <w:szCs w:val="18"/>
              </w:rPr>
            </w:pPr>
            <w:r>
              <w:rPr>
                <w:rFonts w:ascii="Book Antiqua" w:eastAsia="Book Antiqua" w:hAnsi="Book Antiqua" w:cs="Book Antiqua"/>
                <w:sz w:val="18"/>
                <w:szCs w:val="18"/>
              </w:rPr>
              <w:t>31/03/2016</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8,1</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jc w:val="center"/>
              <w:rPr>
                <w:rFonts w:ascii="Book Antiqua" w:eastAsia="Book Antiqua" w:hAnsi="Book Antiqua" w:cs="Book Antiqua"/>
                <w:sz w:val="18"/>
                <w:szCs w:val="18"/>
              </w:rPr>
            </w:pPr>
            <w:r>
              <w:rPr>
                <w:rFonts w:ascii="Book Antiqua" w:eastAsia="Book Antiqua" w:hAnsi="Book Antiqua" w:cs="Book Antiqua"/>
                <w:sz w:val="18"/>
                <w:szCs w:val="18"/>
              </w:rPr>
              <w:t>INTELIGENCIA</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jc w:val="center"/>
              <w:rPr>
                <w:rFonts w:ascii="Book Antiqua" w:eastAsia="Book Antiqua" w:hAnsi="Book Antiqua" w:cs="Book Antiqua"/>
                <w:sz w:val="18"/>
                <w:szCs w:val="18"/>
              </w:rPr>
            </w:pPr>
            <w:r>
              <w:rPr>
                <w:rFonts w:ascii="Book Antiqua" w:eastAsia="Book Antiqua" w:hAnsi="Book Antiqua" w:cs="Book Antiqua"/>
                <w:sz w:val="18"/>
                <w:szCs w:val="18"/>
              </w:rPr>
              <w:t>C-208</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C-208</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0254</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40" w:line="360" w:lineRule="auto"/>
              <w:rPr>
                <w:rFonts w:ascii="Book Antiqua" w:eastAsia="Book Antiqua" w:hAnsi="Book Antiqua" w:cs="Book Antiqua"/>
                <w:sz w:val="18"/>
                <w:szCs w:val="18"/>
              </w:rPr>
            </w:pPr>
            <w:r>
              <w:rPr>
                <w:rFonts w:ascii="Book Antiqua" w:eastAsia="Book Antiqua" w:hAnsi="Book Antiqua" w:cs="Book Antiqua"/>
                <w:sz w:val="18"/>
                <w:szCs w:val="18"/>
              </w:rPr>
              <w:t>26/02/2018</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6,1</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jc w:val="center"/>
              <w:rPr>
                <w:rFonts w:ascii="Book Antiqua" w:eastAsia="Book Antiqua" w:hAnsi="Book Antiqua" w:cs="Book Antiqua"/>
                <w:sz w:val="18"/>
                <w:szCs w:val="18"/>
              </w:rPr>
            </w:pPr>
            <w:r>
              <w:rPr>
                <w:rFonts w:ascii="Book Antiqua" w:eastAsia="Book Antiqua" w:hAnsi="Book Antiqua" w:cs="Book Antiqua"/>
                <w:sz w:val="18"/>
                <w:szCs w:val="18"/>
              </w:rPr>
              <w:t>C-206</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C-206</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0247</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40" w:line="360" w:lineRule="auto"/>
              <w:rPr>
                <w:rFonts w:ascii="Book Antiqua" w:eastAsia="Book Antiqua" w:hAnsi="Book Antiqua" w:cs="Book Antiqua"/>
                <w:sz w:val="18"/>
                <w:szCs w:val="18"/>
              </w:rPr>
            </w:pPr>
            <w:r>
              <w:rPr>
                <w:rFonts w:ascii="Book Antiqua" w:eastAsia="Book Antiqua" w:hAnsi="Book Antiqua" w:cs="Book Antiqua"/>
                <w:sz w:val="18"/>
                <w:szCs w:val="18"/>
              </w:rPr>
              <w:t>05/09/2018</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5,6</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jc w:val="center"/>
              <w:rPr>
                <w:rFonts w:ascii="Book Antiqua" w:eastAsia="Book Antiqua" w:hAnsi="Book Antiqua" w:cs="Book Antiqua"/>
                <w:sz w:val="18"/>
                <w:szCs w:val="18"/>
              </w:rPr>
            </w:pPr>
            <w:r>
              <w:rPr>
                <w:rFonts w:ascii="Book Antiqua" w:eastAsia="Book Antiqua" w:hAnsi="Book Antiqua" w:cs="Book Antiqua"/>
                <w:sz w:val="18"/>
                <w:szCs w:val="18"/>
              </w:rPr>
              <w:t>C-206</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C-206</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0282</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40" w:line="360" w:lineRule="auto"/>
              <w:rPr>
                <w:rFonts w:ascii="Book Antiqua" w:eastAsia="Book Antiqua" w:hAnsi="Book Antiqua" w:cs="Book Antiqua"/>
                <w:sz w:val="18"/>
                <w:szCs w:val="18"/>
              </w:rPr>
            </w:pPr>
            <w:r>
              <w:rPr>
                <w:rFonts w:ascii="Book Antiqua" w:eastAsia="Book Antiqua" w:hAnsi="Book Antiqua" w:cs="Book Antiqua"/>
                <w:sz w:val="18"/>
                <w:szCs w:val="18"/>
              </w:rPr>
              <w:t>21/08/1980</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44,2</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jc w:val="center"/>
              <w:rPr>
                <w:rFonts w:ascii="Book Antiqua" w:eastAsia="Book Antiqua" w:hAnsi="Book Antiqua" w:cs="Book Antiqua"/>
                <w:sz w:val="18"/>
                <w:szCs w:val="18"/>
              </w:rPr>
            </w:pPr>
            <w:r>
              <w:rPr>
                <w:rFonts w:ascii="Book Antiqua" w:eastAsia="Book Antiqua" w:hAnsi="Book Antiqua" w:cs="Book Antiqua"/>
                <w:sz w:val="18"/>
                <w:szCs w:val="18"/>
              </w:rPr>
              <w:t>C-206</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C-206</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0285</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40" w:line="360" w:lineRule="auto"/>
              <w:rPr>
                <w:rFonts w:ascii="Book Antiqua" w:eastAsia="Book Antiqua" w:hAnsi="Book Antiqua" w:cs="Book Antiqua"/>
                <w:sz w:val="18"/>
                <w:szCs w:val="18"/>
              </w:rPr>
            </w:pPr>
            <w:r>
              <w:rPr>
                <w:rFonts w:ascii="Book Antiqua" w:eastAsia="Book Antiqua" w:hAnsi="Book Antiqua" w:cs="Book Antiqua"/>
                <w:sz w:val="18"/>
                <w:szCs w:val="18"/>
              </w:rPr>
              <w:t>04/12/2012</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11,5</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jc w:val="center"/>
              <w:rPr>
                <w:rFonts w:ascii="Book Antiqua" w:eastAsia="Book Antiqua" w:hAnsi="Book Antiqua" w:cs="Book Antiqua"/>
                <w:sz w:val="18"/>
                <w:szCs w:val="18"/>
              </w:rPr>
            </w:pPr>
            <w:r>
              <w:rPr>
                <w:rFonts w:ascii="Book Antiqua" w:eastAsia="Book Antiqua" w:hAnsi="Book Antiqua" w:cs="Book Antiqua"/>
                <w:sz w:val="18"/>
                <w:szCs w:val="18"/>
              </w:rPr>
              <w:t>C-206</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C-206</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0287</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40" w:line="360" w:lineRule="auto"/>
              <w:rPr>
                <w:rFonts w:ascii="Book Antiqua" w:eastAsia="Book Antiqua" w:hAnsi="Book Antiqua" w:cs="Book Antiqua"/>
                <w:sz w:val="18"/>
                <w:szCs w:val="18"/>
              </w:rPr>
            </w:pPr>
            <w:r>
              <w:rPr>
                <w:rFonts w:ascii="Book Antiqua" w:eastAsia="Book Antiqua" w:hAnsi="Book Antiqua" w:cs="Book Antiqua"/>
                <w:sz w:val="18"/>
                <w:szCs w:val="18"/>
              </w:rPr>
              <w:t>21/04/1999</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25,3</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jc w:val="center"/>
              <w:rPr>
                <w:rFonts w:ascii="Book Antiqua" w:eastAsia="Book Antiqua" w:hAnsi="Book Antiqua" w:cs="Book Antiqua"/>
                <w:sz w:val="18"/>
                <w:szCs w:val="18"/>
              </w:rPr>
            </w:pPr>
            <w:r>
              <w:rPr>
                <w:rFonts w:ascii="Book Antiqua" w:eastAsia="Book Antiqua" w:hAnsi="Book Antiqua" w:cs="Book Antiqua"/>
                <w:sz w:val="18"/>
                <w:szCs w:val="18"/>
              </w:rPr>
              <w:t>C-206</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C-206</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0288</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40" w:line="360" w:lineRule="auto"/>
              <w:rPr>
                <w:rFonts w:ascii="Book Antiqua" w:eastAsia="Book Antiqua" w:hAnsi="Book Antiqua" w:cs="Book Antiqua"/>
                <w:sz w:val="18"/>
                <w:szCs w:val="18"/>
              </w:rPr>
            </w:pPr>
            <w:r>
              <w:rPr>
                <w:rFonts w:ascii="Book Antiqua" w:eastAsia="Book Antiqua" w:hAnsi="Book Antiqua" w:cs="Book Antiqua"/>
                <w:sz w:val="18"/>
                <w:szCs w:val="18"/>
              </w:rPr>
              <w:t>01/05/2001</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23,2</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lastRenderedPageBreak/>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jc w:val="center"/>
              <w:rPr>
                <w:rFonts w:ascii="Book Antiqua" w:eastAsia="Book Antiqua" w:hAnsi="Book Antiqua" w:cs="Book Antiqua"/>
                <w:sz w:val="18"/>
                <w:szCs w:val="18"/>
              </w:rPr>
            </w:pPr>
            <w:r>
              <w:rPr>
                <w:rFonts w:ascii="Book Antiqua" w:eastAsia="Book Antiqua" w:hAnsi="Book Antiqua" w:cs="Book Antiqua"/>
                <w:sz w:val="18"/>
                <w:szCs w:val="18"/>
              </w:rPr>
              <w:t>C-206</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C-206</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0289</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40" w:line="360" w:lineRule="auto"/>
              <w:rPr>
                <w:rFonts w:ascii="Book Antiqua" w:eastAsia="Book Antiqua" w:hAnsi="Book Antiqua" w:cs="Book Antiqua"/>
                <w:sz w:val="18"/>
                <w:szCs w:val="18"/>
              </w:rPr>
            </w:pPr>
            <w:r>
              <w:rPr>
                <w:rFonts w:ascii="Book Antiqua" w:eastAsia="Book Antiqua" w:hAnsi="Book Antiqua" w:cs="Book Antiqua"/>
                <w:sz w:val="18"/>
                <w:szCs w:val="18"/>
              </w:rPr>
              <w:t>06/02/2009</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15,3</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jc w:val="center"/>
              <w:rPr>
                <w:rFonts w:ascii="Book Antiqua" w:eastAsia="Book Antiqua" w:hAnsi="Book Antiqua" w:cs="Book Antiqua"/>
                <w:sz w:val="18"/>
                <w:szCs w:val="18"/>
              </w:rPr>
            </w:pPr>
            <w:r>
              <w:rPr>
                <w:rFonts w:ascii="Book Antiqua" w:eastAsia="Book Antiqua" w:hAnsi="Book Antiqua" w:cs="Book Antiqua"/>
                <w:sz w:val="18"/>
                <w:szCs w:val="18"/>
              </w:rPr>
              <w:t>C-206</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C-206</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0290</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40" w:line="360" w:lineRule="auto"/>
              <w:rPr>
                <w:rFonts w:ascii="Book Antiqua" w:eastAsia="Book Antiqua" w:hAnsi="Book Antiqua" w:cs="Book Antiqua"/>
                <w:sz w:val="18"/>
                <w:szCs w:val="18"/>
              </w:rPr>
            </w:pPr>
            <w:r>
              <w:rPr>
                <w:rFonts w:ascii="Book Antiqua" w:eastAsia="Book Antiqua" w:hAnsi="Book Antiqua" w:cs="Book Antiqua"/>
                <w:sz w:val="18"/>
                <w:szCs w:val="18"/>
              </w:rPr>
              <w:t>01/05/2001</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23,2</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jc w:val="center"/>
              <w:rPr>
                <w:rFonts w:ascii="Book Antiqua" w:eastAsia="Book Antiqua" w:hAnsi="Book Antiqua" w:cs="Book Antiqua"/>
                <w:sz w:val="18"/>
                <w:szCs w:val="18"/>
              </w:rPr>
            </w:pPr>
            <w:r>
              <w:rPr>
                <w:rFonts w:ascii="Book Antiqua" w:eastAsia="Book Antiqua" w:hAnsi="Book Antiqua" w:cs="Book Antiqua"/>
                <w:sz w:val="18"/>
                <w:szCs w:val="18"/>
              </w:rPr>
              <w:t>C-206</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C-206</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0292</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40" w:line="360" w:lineRule="auto"/>
              <w:rPr>
                <w:rFonts w:ascii="Book Antiqua" w:eastAsia="Book Antiqua" w:hAnsi="Book Antiqua" w:cs="Book Antiqua"/>
                <w:sz w:val="18"/>
                <w:szCs w:val="18"/>
              </w:rPr>
            </w:pPr>
            <w:r>
              <w:rPr>
                <w:rFonts w:ascii="Book Antiqua" w:eastAsia="Book Antiqua" w:hAnsi="Book Antiqua" w:cs="Book Antiqua"/>
                <w:sz w:val="18"/>
                <w:szCs w:val="18"/>
              </w:rPr>
              <w:t>06/02/2009</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15,3</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jc w:val="center"/>
              <w:rPr>
                <w:rFonts w:ascii="Book Antiqua" w:eastAsia="Book Antiqua" w:hAnsi="Book Antiqua" w:cs="Book Antiqua"/>
                <w:sz w:val="18"/>
                <w:szCs w:val="18"/>
              </w:rPr>
            </w:pPr>
            <w:r>
              <w:rPr>
                <w:rFonts w:ascii="Book Antiqua" w:eastAsia="Book Antiqua" w:hAnsi="Book Antiqua" w:cs="Book Antiqua"/>
                <w:sz w:val="18"/>
                <w:szCs w:val="18"/>
              </w:rPr>
              <w:t>TWIN OTTER</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DCH-6</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0201</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40" w:line="360" w:lineRule="auto"/>
              <w:rPr>
                <w:rFonts w:ascii="Book Antiqua" w:eastAsia="Book Antiqua" w:hAnsi="Book Antiqua" w:cs="Book Antiqua"/>
                <w:sz w:val="18"/>
                <w:szCs w:val="18"/>
              </w:rPr>
            </w:pPr>
            <w:r>
              <w:rPr>
                <w:rFonts w:ascii="Book Antiqua" w:eastAsia="Book Antiqua" w:hAnsi="Book Antiqua" w:cs="Book Antiqua"/>
                <w:sz w:val="18"/>
                <w:szCs w:val="18"/>
              </w:rPr>
              <w:t>20/01/1998</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26,5</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jc w:val="center"/>
              <w:rPr>
                <w:rFonts w:ascii="Book Antiqua" w:eastAsia="Book Antiqua" w:hAnsi="Book Antiqua" w:cs="Book Antiqua"/>
                <w:sz w:val="18"/>
                <w:szCs w:val="18"/>
              </w:rPr>
            </w:pPr>
            <w:r>
              <w:rPr>
                <w:rFonts w:ascii="Book Antiqua" w:eastAsia="Book Antiqua" w:hAnsi="Book Antiqua" w:cs="Book Antiqua"/>
                <w:sz w:val="18"/>
                <w:szCs w:val="18"/>
              </w:rPr>
              <w:t>TWIN OTTER</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DCH-6</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0202</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40" w:line="360" w:lineRule="auto"/>
              <w:rPr>
                <w:rFonts w:ascii="Book Antiqua" w:eastAsia="Book Antiqua" w:hAnsi="Book Antiqua" w:cs="Book Antiqua"/>
                <w:sz w:val="18"/>
                <w:szCs w:val="18"/>
              </w:rPr>
            </w:pPr>
            <w:r>
              <w:rPr>
                <w:rFonts w:ascii="Book Antiqua" w:eastAsia="Book Antiqua" w:hAnsi="Book Antiqua" w:cs="Book Antiqua"/>
                <w:sz w:val="18"/>
                <w:szCs w:val="18"/>
              </w:rPr>
              <w:t>20/01/1998</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26,5</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ATR-42</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ATR-42</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0241</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40" w:line="360" w:lineRule="auto"/>
              <w:rPr>
                <w:rFonts w:ascii="Book Antiqua" w:eastAsia="Book Antiqua" w:hAnsi="Book Antiqua" w:cs="Book Antiqua"/>
                <w:sz w:val="18"/>
                <w:szCs w:val="18"/>
              </w:rPr>
            </w:pPr>
            <w:r>
              <w:rPr>
                <w:rFonts w:ascii="Book Antiqua" w:eastAsia="Book Antiqua" w:hAnsi="Book Antiqua" w:cs="Book Antiqua"/>
                <w:sz w:val="18"/>
                <w:szCs w:val="18"/>
              </w:rPr>
              <w:t>22/10/2009</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14,6</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ATR-42</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ATR-42</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0242</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40" w:line="360" w:lineRule="auto"/>
              <w:rPr>
                <w:rFonts w:ascii="Book Antiqua" w:eastAsia="Book Antiqua" w:hAnsi="Book Antiqua" w:cs="Book Antiqua"/>
                <w:sz w:val="18"/>
                <w:szCs w:val="18"/>
              </w:rPr>
            </w:pPr>
            <w:r>
              <w:rPr>
                <w:rFonts w:ascii="Book Antiqua" w:eastAsia="Book Antiqua" w:hAnsi="Book Antiqua" w:cs="Book Antiqua"/>
                <w:sz w:val="18"/>
                <w:szCs w:val="18"/>
              </w:rPr>
              <w:t>27/04/2014</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10,0</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ATR-42</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ATR-42</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0243</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40" w:line="360" w:lineRule="auto"/>
              <w:rPr>
                <w:rFonts w:ascii="Book Antiqua" w:eastAsia="Book Antiqua" w:hAnsi="Book Antiqua" w:cs="Book Antiqua"/>
                <w:sz w:val="18"/>
                <w:szCs w:val="18"/>
              </w:rPr>
            </w:pPr>
            <w:r>
              <w:rPr>
                <w:rFonts w:ascii="Book Antiqua" w:eastAsia="Book Antiqua" w:hAnsi="Book Antiqua" w:cs="Book Antiqua"/>
                <w:sz w:val="18"/>
                <w:szCs w:val="18"/>
              </w:rPr>
              <w:t>15/04/2015</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9,1</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540"/>
        </w:trPr>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ATR-42</w:t>
            </w:r>
          </w:p>
        </w:tc>
        <w:tc>
          <w:tcPr>
            <w:tcW w:w="105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ATR-42</w:t>
            </w:r>
          </w:p>
        </w:tc>
        <w:tc>
          <w:tcPr>
            <w:tcW w:w="82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0244</w:t>
            </w:r>
          </w:p>
        </w:tc>
        <w:tc>
          <w:tcPr>
            <w:tcW w:w="118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before="40" w:line="360" w:lineRule="auto"/>
              <w:rPr>
                <w:rFonts w:ascii="Book Antiqua" w:eastAsia="Book Antiqua" w:hAnsi="Book Antiqua" w:cs="Book Antiqua"/>
                <w:sz w:val="18"/>
                <w:szCs w:val="18"/>
              </w:rPr>
            </w:pPr>
            <w:r>
              <w:rPr>
                <w:rFonts w:ascii="Book Antiqua" w:eastAsia="Book Antiqua" w:hAnsi="Book Antiqua" w:cs="Book Antiqua"/>
                <w:sz w:val="18"/>
                <w:szCs w:val="18"/>
              </w:rPr>
              <w:t>12/01/2017</w:t>
            </w:r>
          </w:p>
        </w:tc>
        <w:tc>
          <w:tcPr>
            <w:tcW w:w="114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7,3</w:t>
            </w:r>
          </w:p>
        </w:tc>
        <w:tc>
          <w:tcPr>
            <w:tcW w:w="136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ATR-42</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ATR-42</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0245</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40" w:line="360" w:lineRule="auto"/>
              <w:rPr>
                <w:rFonts w:ascii="Book Antiqua" w:eastAsia="Book Antiqua" w:hAnsi="Book Antiqua" w:cs="Book Antiqua"/>
                <w:sz w:val="18"/>
                <w:szCs w:val="18"/>
              </w:rPr>
            </w:pPr>
            <w:r>
              <w:rPr>
                <w:rFonts w:ascii="Book Antiqua" w:eastAsia="Book Antiqua" w:hAnsi="Book Antiqua" w:cs="Book Antiqua"/>
                <w:sz w:val="18"/>
                <w:szCs w:val="18"/>
              </w:rPr>
              <w:t>10/01/2018</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6,3</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8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ATR-42</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right="20"/>
              <w:jc w:val="center"/>
              <w:rPr>
                <w:rFonts w:ascii="Book Antiqua" w:eastAsia="Book Antiqua" w:hAnsi="Book Antiqua" w:cs="Book Antiqua"/>
                <w:sz w:val="18"/>
                <w:szCs w:val="18"/>
              </w:rPr>
            </w:pPr>
            <w:r>
              <w:rPr>
                <w:rFonts w:ascii="Book Antiqua" w:eastAsia="Book Antiqua" w:hAnsi="Book Antiqua" w:cs="Book Antiqua"/>
                <w:sz w:val="18"/>
                <w:szCs w:val="18"/>
              </w:rPr>
              <w:t>ATR-42</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0271</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40" w:line="360" w:lineRule="auto"/>
              <w:rPr>
                <w:rFonts w:ascii="Book Antiqua" w:eastAsia="Book Antiqua" w:hAnsi="Book Antiqua" w:cs="Book Antiqua"/>
                <w:sz w:val="18"/>
                <w:szCs w:val="18"/>
              </w:rPr>
            </w:pPr>
            <w:r>
              <w:rPr>
                <w:rFonts w:ascii="Book Antiqua" w:eastAsia="Book Antiqua" w:hAnsi="Book Antiqua" w:cs="Book Antiqua"/>
                <w:sz w:val="18"/>
                <w:szCs w:val="18"/>
              </w:rPr>
              <w:t>14/06/2018</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300"/>
              <w:jc w:val="center"/>
              <w:rPr>
                <w:rFonts w:ascii="Book Antiqua" w:eastAsia="Book Antiqua" w:hAnsi="Book Antiqua" w:cs="Book Antiqua"/>
                <w:sz w:val="18"/>
                <w:szCs w:val="18"/>
              </w:rPr>
            </w:pPr>
            <w:r>
              <w:rPr>
                <w:rFonts w:ascii="Book Antiqua" w:eastAsia="Book Antiqua" w:hAnsi="Book Antiqua" w:cs="Book Antiqua"/>
                <w:sz w:val="18"/>
                <w:szCs w:val="18"/>
              </w:rPr>
              <w:t>5,8</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26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right="20"/>
              <w:jc w:val="center"/>
              <w:rPr>
                <w:rFonts w:ascii="Book Antiqua" w:eastAsia="Book Antiqua" w:hAnsi="Book Antiqua" w:cs="Book Antiqua"/>
                <w:sz w:val="18"/>
                <w:szCs w:val="18"/>
              </w:rPr>
            </w:pPr>
            <w:r>
              <w:rPr>
                <w:rFonts w:ascii="Book Antiqua" w:eastAsia="Book Antiqua" w:hAnsi="Book Antiqua" w:cs="Book Antiqua"/>
                <w:sz w:val="18"/>
                <w:szCs w:val="18"/>
              </w:rPr>
              <w:t>EMBRAGER</w:t>
            </w:r>
          </w:p>
        </w:tc>
        <w:tc>
          <w:tcPr>
            <w:tcW w:w="105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LEGACY-600</w:t>
            </w:r>
          </w:p>
        </w:tc>
        <w:tc>
          <w:tcPr>
            <w:tcW w:w="82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0276</w:t>
            </w:r>
          </w:p>
        </w:tc>
        <w:tc>
          <w:tcPr>
            <w:tcW w:w="118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before="40" w:line="360" w:lineRule="auto"/>
              <w:rPr>
                <w:rFonts w:ascii="Book Antiqua" w:eastAsia="Book Antiqua" w:hAnsi="Book Antiqua" w:cs="Book Antiqua"/>
                <w:sz w:val="18"/>
                <w:szCs w:val="18"/>
              </w:rPr>
            </w:pPr>
            <w:r>
              <w:rPr>
                <w:rFonts w:ascii="Book Antiqua" w:eastAsia="Book Antiqua" w:hAnsi="Book Antiqua" w:cs="Book Antiqua"/>
                <w:sz w:val="18"/>
                <w:szCs w:val="18"/>
              </w:rPr>
              <w:t>12/04/2023</w:t>
            </w:r>
          </w:p>
        </w:tc>
        <w:tc>
          <w:tcPr>
            <w:tcW w:w="114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1,0</w:t>
            </w:r>
          </w:p>
        </w:tc>
        <w:tc>
          <w:tcPr>
            <w:tcW w:w="136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right="20"/>
              <w:jc w:val="center"/>
              <w:rPr>
                <w:rFonts w:ascii="Book Antiqua" w:eastAsia="Book Antiqua" w:hAnsi="Book Antiqua" w:cs="Book Antiqua"/>
                <w:sz w:val="18"/>
                <w:szCs w:val="18"/>
              </w:rPr>
            </w:pPr>
            <w:r>
              <w:rPr>
                <w:rFonts w:ascii="Book Antiqua" w:eastAsia="Book Antiqua" w:hAnsi="Book Antiqua" w:cs="Book Antiqua"/>
                <w:sz w:val="18"/>
                <w:szCs w:val="18"/>
              </w:rPr>
              <w:t>DC3-TP</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DC3-TP</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0213</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31/07/1998</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26,0</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right="20"/>
              <w:jc w:val="center"/>
              <w:rPr>
                <w:rFonts w:ascii="Book Antiqua" w:eastAsia="Book Antiqua" w:hAnsi="Book Antiqua" w:cs="Book Antiqua"/>
                <w:sz w:val="18"/>
                <w:szCs w:val="18"/>
              </w:rPr>
            </w:pPr>
            <w:r>
              <w:rPr>
                <w:rFonts w:ascii="Book Antiqua" w:eastAsia="Book Antiqua" w:hAnsi="Book Antiqua" w:cs="Book Antiqua"/>
                <w:sz w:val="18"/>
                <w:szCs w:val="18"/>
              </w:rPr>
              <w:t>DC3-TP</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DC3-TP</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0256</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17/12/2004</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19,5</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right="20"/>
              <w:jc w:val="center"/>
              <w:rPr>
                <w:rFonts w:ascii="Book Antiqua" w:eastAsia="Book Antiqua" w:hAnsi="Book Antiqua" w:cs="Book Antiqua"/>
                <w:sz w:val="18"/>
                <w:szCs w:val="18"/>
              </w:rPr>
            </w:pPr>
            <w:r>
              <w:rPr>
                <w:rFonts w:ascii="Book Antiqua" w:eastAsia="Book Antiqua" w:hAnsi="Book Antiqua" w:cs="Book Antiqua"/>
                <w:sz w:val="18"/>
                <w:szCs w:val="18"/>
              </w:rPr>
              <w:t>DC3-TP</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DC3-TP</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0258</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21/04/2006</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18,2</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lastRenderedPageBreak/>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right="20"/>
              <w:jc w:val="center"/>
              <w:rPr>
                <w:rFonts w:ascii="Book Antiqua" w:eastAsia="Book Antiqua" w:hAnsi="Book Antiqua" w:cs="Book Antiqua"/>
                <w:sz w:val="18"/>
                <w:szCs w:val="18"/>
              </w:rPr>
            </w:pPr>
            <w:r>
              <w:rPr>
                <w:rFonts w:ascii="Book Antiqua" w:eastAsia="Book Antiqua" w:hAnsi="Book Antiqua" w:cs="Book Antiqua"/>
                <w:sz w:val="18"/>
                <w:szCs w:val="18"/>
              </w:rPr>
              <w:t>DASH 8</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DASH 8</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0248</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03/07/2019</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4,8</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right="20"/>
              <w:jc w:val="center"/>
              <w:rPr>
                <w:rFonts w:ascii="Book Antiqua" w:eastAsia="Book Antiqua" w:hAnsi="Book Antiqua" w:cs="Book Antiqua"/>
                <w:sz w:val="18"/>
                <w:szCs w:val="18"/>
              </w:rPr>
            </w:pPr>
            <w:r>
              <w:rPr>
                <w:rFonts w:ascii="Book Antiqua" w:eastAsia="Book Antiqua" w:hAnsi="Book Antiqua" w:cs="Book Antiqua"/>
                <w:sz w:val="18"/>
                <w:szCs w:val="18"/>
              </w:rPr>
              <w:t>DASH 8</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DASH 8</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0259</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14/10/2011</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12,6</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right="20"/>
              <w:jc w:val="center"/>
              <w:rPr>
                <w:rFonts w:ascii="Book Antiqua" w:eastAsia="Book Antiqua" w:hAnsi="Book Antiqua" w:cs="Book Antiqua"/>
                <w:sz w:val="18"/>
                <w:szCs w:val="18"/>
              </w:rPr>
            </w:pPr>
            <w:r>
              <w:rPr>
                <w:rFonts w:ascii="Book Antiqua" w:eastAsia="Book Antiqua" w:hAnsi="Book Antiqua" w:cs="Book Antiqua"/>
                <w:sz w:val="18"/>
                <w:szCs w:val="18"/>
              </w:rPr>
              <w:t>C-26 PAX</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C-26 PAX</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0221</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31/10/1997</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26,8</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right="20"/>
              <w:jc w:val="center"/>
              <w:rPr>
                <w:rFonts w:ascii="Book Antiqua" w:eastAsia="Book Antiqua" w:hAnsi="Book Antiqua" w:cs="Book Antiqua"/>
                <w:sz w:val="18"/>
                <w:szCs w:val="18"/>
              </w:rPr>
            </w:pPr>
            <w:r>
              <w:rPr>
                <w:rFonts w:ascii="Book Antiqua" w:eastAsia="Book Antiqua" w:hAnsi="Book Antiqua" w:cs="Book Antiqua"/>
                <w:sz w:val="18"/>
                <w:szCs w:val="18"/>
              </w:rPr>
              <w:t>C-26 PAX</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C-26 PAX</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0222</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31/10/1997</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26,8</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right="20"/>
              <w:jc w:val="center"/>
              <w:rPr>
                <w:rFonts w:ascii="Book Antiqua" w:eastAsia="Book Antiqua" w:hAnsi="Book Antiqua" w:cs="Book Antiqua"/>
                <w:sz w:val="18"/>
                <w:szCs w:val="18"/>
              </w:rPr>
            </w:pPr>
            <w:r>
              <w:rPr>
                <w:rFonts w:ascii="Book Antiqua" w:eastAsia="Book Antiqua" w:hAnsi="Book Antiqua" w:cs="Book Antiqua"/>
                <w:sz w:val="18"/>
                <w:szCs w:val="18"/>
              </w:rPr>
              <w:t>C-26 PAX</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C-26 PAX</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0224</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11/11/2001</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22,7</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right="20"/>
              <w:jc w:val="center"/>
              <w:rPr>
                <w:rFonts w:ascii="Book Antiqua" w:eastAsia="Book Antiqua" w:hAnsi="Book Antiqua" w:cs="Book Antiqua"/>
                <w:sz w:val="18"/>
                <w:szCs w:val="18"/>
              </w:rPr>
            </w:pPr>
            <w:r>
              <w:rPr>
                <w:rFonts w:ascii="Book Antiqua" w:eastAsia="Book Antiqua" w:hAnsi="Book Antiqua" w:cs="Book Antiqua"/>
                <w:sz w:val="18"/>
                <w:szCs w:val="18"/>
              </w:rPr>
              <w:t>C-26 PAX</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C-26 PAX</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0227</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17/01/2005</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19,4</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right="20"/>
              <w:jc w:val="center"/>
              <w:rPr>
                <w:rFonts w:ascii="Book Antiqua" w:eastAsia="Book Antiqua" w:hAnsi="Book Antiqua" w:cs="Book Antiqua"/>
                <w:sz w:val="18"/>
                <w:szCs w:val="18"/>
              </w:rPr>
            </w:pPr>
            <w:r>
              <w:rPr>
                <w:rFonts w:ascii="Book Antiqua" w:eastAsia="Book Antiqua" w:hAnsi="Book Antiqua" w:cs="Book Antiqua"/>
                <w:sz w:val="18"/>
                <w:szCs w:val="18"/>
              </w:rPr>
              <w:t>C-26 PAX</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C-26 PAX</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0246</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14/06/2018</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5,8</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C-26 INT</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C-26 INT</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0228</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14/07/2006</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17,9</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C-26 INT</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C-26 INT</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0229</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16/10/2008</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15,6</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right="20"/>
              <w:jc w:val="center"/>
              <w:rPr>
                <w:rFonts w:ascii="Book Antiqua" w:eastAsia="Book Antiqua" w:hAnsi="Book Antiqua" w:cs="Book Antiqua"/>
                <w:sz w:val="18"/>
                <w:szCs w:val="18"/>
              </w:rPr>
            </w:pPr>
            <w:r>
              <w:rPr>
                <w:rFonts w:ascii="Book Antiqua" w:eastAsia="Book Antiqua" w:hAnsi="Book Antiqua" w:cs="Book Antiqua"/>
                <w:sz w:val="18"/>
                <w:szCs w:val="18"/>
              </w:rPr>
              <w:t>HUEY II</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HUEY II</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0702</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13/08/1999</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25,0</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right="20"/>
              <w:jc w:val="center"/>
              <w:rPr>
                <w:rFonts w:ascii="Book Antiqua" w:eastAsia="Book Antiqua" w:hAnsi="Book Antiqua" w:cs="Book Antiqua"/>
                <w:sz w:val="18"/>
                <w:szCs w:val="18"/>
              </w:rPr>
            </w:pPr>
            <w:r>
              <w:rPr>
                <w:rFonts w:ascii="Book Antiqua" w:eastAsia="Book Antiqua" w:hAnsi="Book Antiqua" w:cs="Book Antiqua"/>
                <w:sz w:val="18"/>
                <w:szCs w:val="18"/>
              </w:rPr>
              <w:t>HUEY II</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HUEY II</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0706</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02/11/1999</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24,7</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right="20"/>
              <w:jc w:val="center"/>
              <w:rPr>
                <w:rFonts w:ascii="Book Antiqua" w:eastAsia="Book Antiqua" w:hAnsi="Book Antiqua" w:cs="Book Antiqua"/>
                <w:sz w:val="18"/>
                <w:szCs w:val="18"/>
              </w:rPr>
            </w:pPr>
            <w:r>
              <w:rPr>
                <w:rFonts w:ascii="Book Antiqua" w:eastAsia="Book Antiqua" w:hAnsi="Book Antiqua" w:cs="Book Antiqua"/>
                <w:sz w:val="18"/>
                <w:szCs w:val="18"/>
              </w:rPr>
              <w:t>HUEY II</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HUEY II</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0708</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02/11/1999</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24,7</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right="20"/>
              <w:jc w:val="center"/>
              <w:rPr>
                <w:rFonts w:ascii="Book Antiqua" w:eastAsia="Book Antiqua" w:hAnsi="Book Antiqua" w:cs="Book Antiqua"/>
                <w:sz w:val="18"/>
                <w:szCs w:val="18"/>
              </w:rPr>
            </w:pPr>
            <w:r>
              <w:rPr>
                <w:rFonts w:ascii="Book Antiqua" w:eastAsia="Book Antiqua" w:hAnsi="Book Antiqua" w:cs="Book Antiqua"/>
                <w:sz w:val="18"/>
                <w:szCs w:val="18"/>
              </w:rPr>
              <w:t>HUEY II</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HUEY II</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0714</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14/09/2000</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23,9</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540"/>
        </w:trPr>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right="20"/>
              <w:jc w:val="center"/>
              <w:rPr>
                <w:rFonts w:ascii="Book Antiqua" w:eastAsia="Book Antiqua" w:hAnsi="Book Antiqua" w:cs="Book Antiqua"/>
                <w:sz w:val="18"/>
                <w:szCs w:val="18"/>
              </w:rPr>
            </w:pPr>
            <w:r>
              <w:rPr>
                <w:rFonts w:ascii="Book Antiqua" w:eastAsia="Book Antiqua" w:hAnsi="Book Antiqua" w:cs="Book Antiqua"/>
                <w:sz w:val="18"/>
                <w:szCs w:val="18"/>
              </w:rPr>
              <w:t>HUEY II</w:t>
            </w:r>
          </w:p>
        </w:tc>
        <w:tc>
          <w:tcPr>
            <w:tcW w:w="105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HUEY II</w:t>
            </w:r>
          </w:p>
        </w:tc>
        <w:tc>
          <w:tcPr>
            <w:tcW w:w="82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0717</w:t>
            </w:r>
          </w:p>
        </w:tc>
        <w:tc>
          <w:tcPr>
            <w:tcW w:w="118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06/12/2000</w:t>
            </w:r>
          </w:p>
        </w:tc>
        <w:tc>
          <w:tcPr>
            <w:tcW w:w="114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23,6</w:t>
            </w:r>
          </w:p>
        </w:tc>
        <w:tc>
          <w:tcPr>
            <w:tcW w:w="136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lastRenderedPageBreak/>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right="20"/>
              <w:jc w:val="center"/>
              <w:rPr>
                <w:rFonts w:ascii="Book Antiqua" w:eastAsia="Book Antiqua" w:hAnsi="Book Antiqua" w:cs="Book Antiqua"/>
                <w:sz w:val="18"/>
                <w:szCs w:val="18"/>
              </w:rPr>
            </w:pPr>
            <w:r>
              <w:rPr>
                <w:rFonts w:ascii="Book Antiqua" w:eastAsia="Book Antiqua" w:hAnsi="Book Antiqua" w:cs="Book Antiqua"/>
                <w:sz w:val="18"/>
                <w:szCs w:val="18"/>
              </w:rPr>
              <w:t>HUEY II</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HUEY II</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0718</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06/12/2000</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23,6</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right="20"/>
              <w:jc w:val="center"/>
              <w:rPr>
                <w:rFonts w:ascii="Book Antiqua" w:eastAsia="Book Antiqua" w:hAnsi="Book Antiqua" w:cs="Book Antiqua"/>
                <w:sz w:val="18"/>
                <w:szCs w:val="18"/>
              </w:rPr>
            </w:pPr>
            <w:r>
              <w:rPr>
                <w:rFonts w:ascii="Book Antiqua" w:eastAsia="Book Antiqua" w:hAnsi="Book Antiqua" w:cs="Book Antiqua"/>
                <w:sz w:val="18"/>
                <w:szCs w:val="18"/>
              </w:rPr>
              <w:t>HUEY II</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HUEY II</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0722</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15/03/2001</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23,3</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right="20"/>
              <w:jc w:val="center"/>
              <w:rPr>
                <w:rFonts w:ascii="Book Antiqua" w:eastAsia="Book Antiqua" w:hAnsi="Book Antiqua" w:cs="Book Antiqua"/>
                <w:sz w:val="18"/>
                <w:szCs w:val="18"/>
              </w:rPr>
            </w:pPr>
            <w:r>
              <w:rPr>
                <w:rFonts w:ascii="Book Antiqua" w:eastAsia="Book Antiqua" w:hAnsi="Book Antiqua" w:cs="Book Antiqua"/>
                <w:sz w:val="18"/>
                <w:szCs w:val="18"/>
              </w:rPr>
              <w:t>HUEY II</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HUEY II</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0727</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29/11/2001</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22,6</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right="20"/>
              <w:jc w:val="center"/>
              <w:rPr>
                <w:rFonts w:ascii="Book Antiqua" w:eastAsia="Book Antiqua" w:hAnsi="Book Antiqua" w:cs="Book Antiqua"/>
                <w:sz w:val="18"/>
                <w:szCs w:val="18"/>
              </w:rPr>
            </w:pPr>
            <w:r>
              <w:rPr>
                <w:rFonts w:ascii="Book Antiqua" w:eastAsia="Book Antiqua" w:hAnsi="Book Antiqua" w:cs="Book Antiqua"/>
                <w:sz w:val="18"/>
                <w:szCs w:val="18"/>
              </w:rPr>
              <w:t>HUEY II</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HUEY II</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0733</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04/06/1996</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28,2</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right="20"/>
              <w:jc w:val="center"/>
              <w:rPr>
                <w:rFonts w:ascii="Book Antiqua" w:eastAsia="Book Antiqua" w:hAnsi="Book Antiqua" w:cs="Book Antiqua"/>
                <w:sz w:val="18"/>
                <w:szCs w:val="18"/>
              </w:rPr>
            </w:pPr>
            <w:r>
              <w:rPr>
                <w:rFonts w:ascii="Book Antiqua" w:eastAsia="Book Antiqua" w:hAnsi="Book Antiqua" w:cs="Book Antiqua"/>
                <w:sz w:val="18"/>
                <w:szCs w:val="18"/>
              </w:rPr>
              <w:t>HUEY II</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HUEY II</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0734</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11/08/1992</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32,1</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right="20"/>
              <w:jc w:val="center"/>
              <w:rPr>
                <w:rFonts w:ascii="Book Antiqua" w:eastAsia="Book Antiqua" w:hAnsi="Book Antiqua" w:cs="Book Antiqua"/>
                <w:sz w:val="18"/>
                <w:szCs w:val="18"/>
              </w:rPr>
            </w:pPr>
            <w:r>
              <w:rPr>
                <w:rFonts w:ascii="Book Antiqua" w:eastAsia="Book Antiqua" w:hAnsi="Book Antiqua" w:cs="Book Antiqua"/>
                <w:sz w:val="18"/>
                <w:szCs w:val="18"/>
              </w:rPr>
              <w:t>HUEY II</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HUEY II</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0736</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14/09/2000</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23,9</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right="20"/>
              <w:jc w:val="center"/>
              <w:rPr>
                <w:rFonts w:ascii="Book Antiqua" w:eastAsia="Book Antiqua" w:hAnsi="Book Antiqua" w:cs="Book Antiqua"/>
                <w:sz w:val="18"/>
                <w:szCs w:val="18"/>
              </w:rPr>
            </w:pPr>
            <w:r>
              <w:rPr>
                <w:rFonts w:ascii="Book Antiqua" w:eastAsia="Book Antiqua" w:hAnsi="Book Antiqua" w:cs="Book Antiqua"/>
                <w:sz w:val="18"/>
                <w:szCs w:val="18"/>
              </w:rPr>
              <w:t>HUEY II</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HUEY II</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0737</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04/02/2007</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17,4</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right="20"/>
              <w:jc w:val="center"/>
              <w:rPr>
                <w:rFonts w:ascii="Book Antiqua" w:eastAsia="Book Antiqua" w:hAnsi="Book Antiqua" w:cs="Book Antiqua"/>
                <w:sz w:val="18"/>
                <w:szCs w:val="18"/>
              </w:rPr>
            </w:pPr>
            <w:r>
              <w:rPr>
                <w:rFonts w:ascii="Book Antiqua" w:eastAsia="Book Antiqua" w:hAnsi="Book Antiqua" w:cs="Book Antiqua"/>
                <w:sz w:val="18"/>
                <w:szCs w:val="18"/>
              </w:rPr>
              <w:t>HUEY II</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HUEY II</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0740</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04/02/2007</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17,4</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BELL 212</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BELL 212</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0482</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11/06/1983</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41,4</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BELL 212</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BELL 212</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0483</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24/01/1998</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26,5</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BELL 212</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BELL 212</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0486</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30/07/1986</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38,2</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BELL 212</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BELL 212</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0488</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15/12/1994</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29,7</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BELL 212</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BELL 212</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0490</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15/12/1994</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29,7</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BELL 212</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BELL 212</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0494</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28/02/1997</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27,4</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BELL 212</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BELL 212</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0495</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28/02/1997</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27,4</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right="20"/>
              <w:jc w:val="center"/>
              <w:rPr>
                <w:rFonts w:ascii="Book Antiqua" w:eastAsia="Book Antiqua" w:hAnsi="Book Antiqua" w:cs="Book Antiqua"/>
                <w:sz w:val="18"/>
                <w:szCs w:val="18"/>
              </w:rPr>
            </w:pPr>
            <w:r>
              <w:rPr>
                <w:rFonts w:ascii="Book Antiqua" w:eastAsia="Book Antiqua" w:hAnsi="Book Antiqua" w:cs="Book Antiqua"/>
                <w:sz w:val="18"/>
                <w:szCs w:val="18"/>
              </w:rPr>
              <w:t>PRENAL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BELL 212</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BELL 212</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0497</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03/07/1986</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38,3</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lastRenderedPageBreak/>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right="20"/>
              <w:jc w:val="center"/>
              <w:rPr>
                <w:rFonts w:ascii="Book Antiqua" w:eastAsia="Book Antiqua" w:hAnsi="Book Antiqua" w:cs="Book Antiqua"/>
                <w:sz w:val="18"/>
                <w:szCs w:val="18"/>
              </w:rPr>
            </w:pPr>
            <w:r>
              <w:rPr>
                <w:rFonts w:ascii="Book Antiqua" w:eastAsia="Book Antiqua" w:hAnsi="Book Antiqua" w:cs="Book Antiqua"/>
                <w:sz w:val="18"/>
                <w:szCs w:val="18"/>
              </w:rPr>
              <w:t>UH60</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UH60 L</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0600</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02/11/1999</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24,7</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right="20"/>
              <w:jc w:val="center"/>
              <w:rPr>
                <w:rFonts w:ascii="Book Antiqua" w:eastAsia="Book Antiqua" w:hAnsi="Book Antiqua" w:cs="Book Antiqua"/>
                <w:sz w:val="18"/>
                <w:szCs w:val="18"/>
              </w:rPr>
            </w:pPr>
            <w:r>
              <w:rPr>
                <w:rFonts w:ascii="Book Antiqua" w:eastAsia="Book Antiqua" w:hAnsi="Book Antiqua" w:cs="Book Antiqua"/>
                <w:sz w:val="18"/>
                <w:szCs w:val="18"/>
              </w:rPr>
              <w:t>UH60</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UH60 L</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0601</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02/11/1999</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24,7</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right="20"/>
              <w:jc w:val="center"/>
              <w:rPr>
                <w:rFonts w:ascii="Book Antiqua" w:eastAsia="Book Antiqua" w:hAnsi="Book Antiqua" w:cs="Book Antiqua"/>
                <w:sz w:val="18"/>
                <w:szCs w:val="18"/>
              </w:rPr>
            </w:pPr>
            <w:r>
              <w:rPr>
                <w:rFonts w:ascii="Book Antiqua" w:eastAsia="Book Antiqua" w:hAnsi="Book Antiqua" w:cs="Book Antiqua"/>
                <w:sz w:val="18"/>
                <w:szCs w:val="18"/>
              </w:rPr>
              <w:t>UH60</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UH60 L</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0602</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02/11/1999</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24,7</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right="20"/>
              <w:jc w:val="center"/>
              <w:rPr>
                <w:rFonts w:ascii="Book Antiqua" w:eastAsia="Book Antiqua" w:hAnsi="Book Antiqua" w:cs="Book Antiqua"/>
                <w:sz w:val="18"/>
                <w:szCs w:val="18"/>
              </w:rPr>
            </w:pPr>
            <w:r>
              <w:rPr>
                <w:rFonts w:ascii="Book Antiqua" w:eastAsia="Book Antiqua" w:hAnsi="Book Antiqua" w:cs="Book Antiqua"/>
                <w:sz w:val="18"/>
                <w:szCs w:val="18"/>
              </w:rPr>
              <w:t>UH60</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UH60 L</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0603</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28/03/2000</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24,3</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right="20"/>
              <w:jc w:val="center"/>
              <w:rPr>
                <w:rFonts w:ascii="Book Antiqua" w:eastAsia="Book Antiqua" w:hAnsi="Book Antiqua" w:cs="Book Antiqua"/>
                <w:sz w:val="18"/>
                <w:szCs w:val="18"/>
              </w:rPr>
            </w:pPr>
            <w:r>
              <w:rPr>
                <w:rFonts w:ascii="Book Antiqua" w:eastAsia="Book Antiqua" w:hAnsi="Book Antiqua" w:cs="Book Antiqua"/>
                <w:sz w:val="18"/>
                <w:szCs w:val="18"/>
              </w:rPr>
              <w:t>UH60</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UH60 L</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0604</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28/03/2000</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24,3</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right="20"/>
              <w:jc w:val="center"/>
              <w:rPr>
                <w:rFonts w:ascii="Book Antiqua" w:eastAsia="Book Antiqua" w:hAnsi="Book Antiqua" w:cs="Book Antiqua"/>
                <w:sz w:val="18"/>
                <w:szCs w:val="18"/>
              </w:rPr>
            </w:pPr>
            <w:r>
              <w:rPr>
                <w:rFonts w:ascii="Book Antiqua" w:eastAsia="Book Antiqua" w:hAnsi="Book Antiqua" w:cs="Book Antiqua"/>
                <w:sz w:val="18"/>
                <w:szCs w:val="18"/>
              </w:rPr>
              <w:t>UH60</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UH60 L</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0606</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27/07/2001</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23,0</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right="20"/>
              <w:jc w:val="center"/>
              <w:rPr>
                <w:rFonts w:ascii="Book Antiqua" w:eastAsia="Book Antiqua" w:hAnsi="Book Antiqua" w:cs="Book Antiqua"/>
                <w:sz w:val="18"/>
                <w:szCs w:val="18"/>
              </w:rPr>
            </w:pPr>
            <w:r>
              <w:rPr>
                <w:rFonts w:ascii="Book Antiqua" w:eastAsia="Book Antiqua" w:hAnsi="Book Antiqua" w:cs="Book Antiqua"/>
                <w:sz w:val="18"/>
                <w:szCs w:val="18"/>
              </w:rPr>
              <w:t>UH60</w:t>
            </w:r>
          </w:p>
        </w:tc>
        <w:tc>
          <w:tcPr>
            <w:tcW w:w="105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UH60 L</w:t>
            </w:r>
          </w:p>
        </w:tc>
        <w:tc>
          <w:tcPr>
            <w:tcW w:w="82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0607</w:t>
            </w:r>
          </w:p>
        </w:tc>
        <w:tc>
          <w:tcPr>
            <w:tcW w:w="118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27/07/2001</w:t>
            </w:r>
          </w:p>
        </w:tc>
        <w:tc>
          <w:tcPr>
            <w:tcW w:w="114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23,0</w:t>
            </w:r>
          </w:p>
        </w:tc>
        <w:tc>
          <w:tcPr>
            <w:tcW w:w="136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right="20"/>
              <w:jc w:val="center"/>
              <w:rPr>
                <w:rFonts w:ascii="Book Antiqua" w:eastAsia="Book Antiqua" w:hAnsi="Book Antiqua" w:cs="Book Antiqua"/>
                <w:sz w:val="18"/>
                <w:szCs w:val="18"/>
              </w:rPr>
            </w:pPr>
            <w:r>
              <w:rPr>
                <w:rFonts w:ascii="Book Antiqua" w:eastAsia="Book Antiqua" w:hAnsi="Book Antiqua" w:cs="Book Antiqua"/>
                <w:sz w:val="18"/>
                <w:szCs w:val="18"/>
              </w:rPr>
              <w:t>UH60</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UH60 L</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0609</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08/03/2013</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11,2</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right="20"/>
              <w:jc w:val="center"/>
              <w:rPr>
                <w:rFonts w:ascii="Book Antiqua" w:eastAsia="Book Antiqua" w:hAnsi="Book Antiqua" w:cs="Book Antiqua"/>
                <w:sz w:val="18"/>
                <w:szCs w:val="18"/>
              </w:rPr>
            </w:pPr>
            <w:r>
              <w:rPr>
                <w:rFonts w:ascii="Book Antiqua" w:eastAsia="Book Antiqua" w:hAnsi="Book Antiqua" w:cs="Book Antiqua"/>
                <w:sz w:val="18"/>
                <w:szCs w:val="18"/>
              </w:rPr>
              <w:t>UH60</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UH60 L</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0610</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rPr>
                <w:rFonts w:ascii="Book Antiqua" w:eastAsia="Book Antiqua" w:hAnsi="Book Antiqua" w:cs="Book Antiqua"/>
                <w:sz w:val="18"/>
                <w:szCs w:val="18"/>
              </w:rPr>
            </w:pPr>
            <w:r>
              <w:rPr>
                <w:rFonts w:ascii="Book Antiqua" w:eastAsia="Book Antiqua" w:hAnsi="Book Antiqua" w:cs="Book Antiqua"/>
                <w:sz w:val="18"/>
                <w:szCs w:val="18"/>
              </w:rPr>
              <w:t xml:space="preserve"> 08/03/2013</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60"/>
              <w:jc w:val="center"/>
              <w:rPr>
                <w:rFonts w:ascii="Book Antiqua" w:eastAsia="Book Antiqua" w:hAnsi="Book Antiqua" w:cs="Book Antiqua"/>
                <w:sz w:val="18"/>
                <w:szCs w:val="18"/>
              </w:rPr>
            </w:pPr>
            <w:r>
              <w:rPr>
                <w:rFonts w:ascii="Book Antiqua" w:eastAsia="Book Antiqua" w:hAnsi="Book Antiqua" w:cs="Book Antiqua"/>
                <w:sz w:val="18"/>
                <w:szCs w:val="18"/>
              </w:rPr>
              <w:t>11,2</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line="360" w:lineRule="auto"/>
              <w:ind w:left="34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w:t>
            </w:r>
          </w:p>
        </w:tc>
        <w:tc>
          <w:tcPr>
            <w:tcW w:w="1050" w:type="dxa"/>
            <w:tcBorders>
              <w:top w:val="single" w:sz="6" w:space="0" w:color="000000"/>
              <w:left w:val="nil"/>
              <w:bottom w:val="single" w:sz="6" w:space="0" w:color="000000"/>
              <w:right w:val="single" w:sz="24" w:space="0" w:color="008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UH60 A</w:t>
            </w:r>
          </w:p>
        </w:tc>
        <w:tc>
          <w:tcPr>
            <w:tcW w:w="82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right="40"/>
              <w:jc w:val="center"/>
              <w:rPr>
                <w:rFonts w:ascii="Book Antiqua" w:eastAsia="Book Antiqua" w:hAnsi="Book Antiqua" w:cs="Book Antiqua"/>
                <w:sz w:val="18"/>
                <w:szCs w:val="18"/>
              </w:rPr>
            </w:pPr>
            <w:r>
              <w:rPr>
                <w:rFonts w:ascii="Book Antiqua" w:eastAsia="Book Antiqua" w:hAnsi="Book Antiqua" w:cs="Book Antiqua"/>
                <w:sz w:val="18"/>
                <w:szCs w:val="18"/>
              </w:rPr>
              <w:t>0611</w:t>
            </w:r>
          </w:p>
        </w:tc>
        <w:tc>
          <w:tcPr>
            <w:tcW w:w="118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14/03/2017</w:t>
            </w:r>
          </w:p>
        </w:tc>
        <w:tc>
          <w:tcPr>
            <w:tcW w:w="114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7,1</w:t>
            </w:r>
          </w:p>
        </w:tc>
        <w:tc>
          <w:tcPr>
            <w:tcW w:w="136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w:t>
            </w:r>
          </w:p>
        </w:tc>
        <w:tc>
          <w:tcPr>
            <w:tcW w:w="1050" w:type="dxa"/>
            <w:tcBorders>
              <w:top w:val="nil"/>
              <w:left w:val="nil"/>
              <w:bottom w:val="single" w:sz="6" w:space="0" w:color="000000"/>
              <w:right w:val="single" w:sz="24" w:space="0" w:color="008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UH60 A</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right="40"/>
              <w:jc w:val="center"/>
              <w:rPr>
                <w:rFonts w:ascii="Book Antiqua" w:eastAsia="Book Antiqua" w:hAnsi="Book Antiqua" w:cs="Book Antiqua"/>
                <w:sz w:val="18"/>
                <w:szCs w:val="18"/>
              </w:rPr>
            </w:pPr>
            <w:r>
              <w:rPr>
                <w:rFonts w:ascii="Book Antiqua" w:eastAsia="Book Antiqua" w:hAnsi="Book Antiqua" w:cs="Book Antiqua"/>
                <w:sz w:val="18"/>
                <w:szCs w:val="18"/>
              </w:rPr>
              <w:t>0612</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14/03/2017</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7,1</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w:t>
            </w:r>
          </w:p>
        </w:tc>
        <w:tc>
          <w:tcPr>
            <w:tcW w:w="1050" w:type="dxa"/>
            <w:tcBorders>
              <w:top w:val="nil"/>
              <w:left w:val="nil"/>
              <w:bottom w:val="single" w:sz="6" w:space="0" w:color="000000"/>
              <w:right w:val="single" w:sz="24" w:space="0" w:color="008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UH60 A</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right="40"/>
              <w:jc w:val="center"/>
              <w:rPr>
                <w:rFonts w:ascii="Book Antiqua" w:eastAsia="Book Antiqua" w:hAnsi="Book Antiqua" w:cs="Book Antiqua"/>
                <w:sz w:val="18"/>
                <w:szCs w:val="18"/>
              </w:rPr>
            </w:pPr>
            <w:r>
              <w:rPr>
                <w:rFonts w:ascii="Book Antiqua" w:eastAsia="Book Antiqua" w:hAnsi="Book Antiqua" w:cs="Book Antiqua"/>
                <w:sz w:val="18"/>
                <w:szCs w:val="18"/>
              </w:rPr>
              <w:t>0613</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15/04/2017</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7,0</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 A</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0614</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15/04/2017</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7,0</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SIN AFECTACION</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 A</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0615</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15/04/2017</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7,0</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 A</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0616</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29/07/2017</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6,7</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 A</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0617</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29/07/2017</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6,7</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 A</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0618</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29/07/2017</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6,7</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 A</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0619</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15/07/2017</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6,8</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lastRenderedPageBreak/>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 A</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0620</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15/07/2017</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6,8</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 A</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0621</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19/09/2022</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1,5</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 A</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0622</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19/09/2022</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1,5</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 A</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0623</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19/09/2022</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1,5</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 A</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0624</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01/10/2022</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1,5</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 A</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0625</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29/09/2022</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1,5</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 A</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0626</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29/09/2022</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1,5</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 A</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0627</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01/10/2022</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1,5</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 A</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0628</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14/09/2023</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0,5</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 A</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0629</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14/09/2023</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0,5</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 A</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0630</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14/09/2023</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0,5</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540"/>
        </w:trPr>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w:t>
            </w:r>
          </w:p>
        </w:tc>
        <w:tc>
          <w:tcPr>
            <w:tcW w:w="105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 A</w:t>
            </w:r>
          </w:p>
        </w:tc>
        <w:tc>
          <w:tcPr>
            <w:tcW w:w="82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0631</w:t>
            </w:r>
          </w:p>
        </w:tc>
        <w:tc>
          <w:tcPr>
            <w:tcW w:w="118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05/11/2023</w:t>
            </w:r>
          </w:p>
        </w:tc>
        <w:tc>
          <w:tcPr>
            <w:tcW w:w="114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0,4</w:t>
            </w:r>
          </w:p>
        </w:tc>
        <w:tc>
          <w:tcPr>
            <w:tcW w:w="136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 A</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0632</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05/11/2023</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0,4</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HELICOPTERO</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UH60 A</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0633</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05/11/2023</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0,4</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2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AT 802</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AT 802</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4002</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28/12/2016</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7,3</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2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AT 802</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AT 802</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4006</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28/12/2016</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7,3</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2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AT 802</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AT 802</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4010</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28/12/2016</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7,3</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2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AT 802</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AT 802</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4011</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28/12/2016</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7,3</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20"/>
              <w:jc w:val="center"/>
              <w:rPr>
                <w:rFonts w:ascii="Book Antiqua" w:eastAsia="Book Antiqua" w:hAnsi="Book Antiqua" w:cs="Book Antiqua"/>
                <w:sz w:val="18"/>
                <w:szCs w:val="18"/>
              </w:rPr>
            </w:pPr>
            <w:r>
              <w:rPr>
                <w:rFonts w:ascii="Book Antiqua" w:eastAsia="Book Antiqua" w:hAnsi="Book Antiqua" w:cs="Book Antiqua"/>
                <w:sz w:val="18"/>
                <w:szCs w:val="18"/>
              </w:rPr>
              <w:lastRenderedPageBreak/>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AT 802</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AT 802</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4013</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28/12/2016</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7,3</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2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AT 802</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AT 802</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4014</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28/12/2016</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7,3</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2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AT 802</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AT 802</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4015</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28/12/2016</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7,3</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2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AT 802</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AT 802</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4018</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28/12/2016</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7,3</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OPERATIVA</w:t>
            </w:r>
          </w:p>
        </w:tc>
      </w:tr>
      <w:tr w:rsidR="002B7271">
        <w:trPr>
          <w:trHeight w:val="540"/>
        </w:trPr>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20"/>
              <w:jc w:val="center"/>
              <w:rPr>
                <w:rFonts w:ascii="Book Antiqua" w:eastAsia="Book Antiqua" w:hAnsi="Book Antiqua" w:cs="Book Antiqua"/>
                <w:sz w:val="18"/>
                <w:szCs w:val="18"/>
              </w:rPr>
            </w:pPr>
            <w:r>
              <w:rPr>
                <w:rFonts w:ascii="Book Antiqua" w:eastAsia="Book Antiqua" w:hAnsi="Book Antiqua" w:cs="Book Antiqua"/>
                <w:sz w:val="18"/>
                <w:szCs w:val="18"/>
              </w:rPr>
              <w:t>AVION</w:t>
            </w:r>
          </w:p>
        </w:tc>
        <w:tc>
          <w:tcPr>
            <w:tcW w:w="147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CONVENIO INL</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AT 802</w:t>
            </w:r>
          </w:p>
        </w:tc>
        <w:tc>
          <w:tcPr>
            <w:tcW w:w="105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AT 802</w:t>
            </w:r>
          </w:p>
        </w:tc>
        <w:tc>
          <w:tcPr>
            <w:tcW w:w="82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4019</w:t>
            </w:r>
          </w:p>
        </w:tc>
        <w:tc>
          <w:tcPr>
            <w:tcW w:w="118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18/07/2017</w:t>
            </w:r>
          </w:p>
        </w:tc>
        <w:tc>
          <w:tcPr>
            <w:tcW w:w="1140"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60"/>
              <w:jc w:val="center"/>
              <w:rPr>
                <w:rFonts w:ascii="Book Antiqua" w:eastAsia="Book Antiqua" w:hAnsi="Book Antiqua" w:cs="Book Antiqua"/>
                <w:sz w:val="18"/>
                <w:szCs w:val="18"/>
              </w:rPr>
            </w:pPr>
            <w:r>
              <w:rPr>
                <w:rFonts w:ascii="Book Antiqua" w:eastAsia="Book Antiqua" w:hAnsi="Book Antiqua" w:cs="Book Antiqua"/>
                <w:sz w:val="18"/>
                <w:szCs w:val="18"/>
              </w:rPr>
              <w:t>6,8</w:t>
            </w:r>
          </w:p>
        </w:tc>
        <w:tc>
          <w:tcPr>
            <w:tcW w:w="1365" w:type="dxa"/>
            <w:tcBorders>
              <w:top w:val="nil"/>
              <w:left w:val="nil"/>
              <w:bottom w:val="single" w:sz="6" w:space="0" w:color="000000"/>
              <w:right w:val="single" w:sz="6" w:space="0" w:color="000000"/>
            </w:tcBorders>
            <w:tcMar>
              <w:top w:w="0" w:type="dxa"/>
              <w:left w:w="0" w:type="dxa"/>
              <w:bottom w:w="0" w:type="dxa"/>
              <w:right w:w="0" w:type="dxa"/>
            </w:tcMar>
          </w:tcPr>
          <w:p w:rsidR="002B7271" w:rsidRDefault="00CA2DF8">
            <w:pPr>
              <w:spacing w:before="20" w:line="360" w:lineRule="auto"/>
              <w:ind w:left="140"/>
              <w:jc w:val="center"/>
              <w:rPr>
                <w:rFonts w:ascii="Book Antiqua" w:eastAsia="Book Antiqua" w:hAnsi="Book Antiqua" w:cs="Book Antiqua"/>
                <w:sz w:val="18"/>
                <w:szCs w:val="18"/>
              </w:rPr>
            </w:pPr>
            <w:r>
              <w:rPr>
                <w:rFonts w:ascii="Book Antiqua" w:eastAsia="Book Antiqua" w:hAnsi="Book Antiqua" w:cs="Book Antiqua"/>
                <w:sz w:val="18"/>
                <w:szCs w:val="18"/>
              </w:rPr>
              <w:t>MANTENIMIENTO</w:t>
            </w:r>
          </w:p>
        </w:tc>
      </w:tr>
    </w:tbl>
    <w:p w:rsidR="002B7271" w:rsidRDefault="002B7271">
      <w:pPr>
        <w:spacing w:line="360" w:lineRule="auto"/>
        <w:jc w:val="both"/>
        <w:rPr>
          <w:rFonts w:ascii="Book Antiqua" w:eastAsia="Book Antiqua" w:hAnsi="Book Antiqua" w:cs="Book Antiqua"/>
          <w:sz w:val="24"/>
          <w:szCs w:val="24"/>
        </w:rPr>
      </w:pP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u w:val="single"/>
        </w:rPr>
      </w:pPr>
      <w:r>
        <w:rPr>
          <w:rFonts w:ascii="Book Antiqua" w:eastAsia="Book Antiqua" w:hAnsi="Book Antiqua" w:cs="Book Antiqua"/>
          <w:sz w:val="24"/>
          <w:szCs w:val="24"/>
          <w:u w:val="single"/>
        </w:rPr>
        <w:t>Ejército Nacional</w:t>
      </w:r>
    </w:p>
    <w:p w:rsidR="002B7271" w:rsidRDefault="002B7271">
      <w:pPr>
        <w:spacing w:line="360" w:lineRule="auto"/>
        <w:jc w:val="both"/>
        <w:rPr>
          <w:rFonts w:ascii="Book Antiqua" w:eastAsia="Book Antiqua" w:hAnsi="Book Antiqua" w:cs="Book Antiqua"/>
          <w:sz w:val="24"/>
          <w:szCs w:val="24"/>
        </w:rPr>
      </w:pPr>
    </w:p>
    <w:p w:rsidR="002B7271" w:rsidRDefault="002B7271">
      <w:pPr>
        <w:spacing w:line="360" w:lineRule="auto"/>
        <w:jc w:val="both"/>
        <w:rPr>
          <w:rFonts w:ascii="Book Antiqua" w:eastAsia="Book Antiqua" w:hAnsi="Book Antiqua" w:cs="Book Antiqua"/>
          <w:sz w:val="24"/>
          <w:szCs w:val="24"/>
        </w:rPr>
      </w:pPr>
    </w:p>
    <w:tbl>
      <w:tblPr>
        <w:tblStyle w:val="a9"/>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8"/>
        <w:gridCol w:w="1529"/>
        <w:gridCol w:w="1843"/>
        <w:gridCol w:w="1565"/>
        <w:gridCol w:w="1984"/>
      </w:tblGrid>
      <w:tr w:rsidR="002B7271">
        <w:trPr>
          <w:trHeight w:val="600"/>
          <w:jc w:val="center"/>
        </w:trPr>
        <w:tc>
          <w:tcPr>
            <w:tcW w:w="1868" w:type="dxa"/>
            <w:shd w:val="clear" w:color="auto" w:fill="F79646"/>
            <w:tcMar>
              <w:top w:w="0" w:type="dxa"/>
              <w:left w:w="0" w:type="dxa"/>
              <w:bottom w:w="0" w:type="dxa"/>
              <w:right w:w="0" w:type="dxa"/>
            </w:tcMar>
          </w:tcPr>
          <w:p w:rsidR="002B7271" w:rsidRDefault="002B7271">
            <w:pPr>
              <w:widowControl w:val="0"/>
              <w:pBdr>
                <w:top w:val="nil"/>
                <w:left w:val="nil"/>
                <w:bottom w:val="nil"/>
                <w:right w:val="nil"/>
                <w:between w:val="nil"/>
              </w:pBdr>
              <w:spacing w:before="159" w:line="360" w:lineRule="auto"/>
              <w:rPr>
                <w:rFonts w:ascii="Book Antiqua" w:eastAsia="Book Antiqua" w:hAnsi="Book Antiqua" w:cs="Book Antiqua"/>
                <w:b/>
                <w:sz w:val="20"/>
                <w:szCs w:val="20"/>
              </w:rPr>
            </w:pPr>
          </w:p>
          <w:p w:rsidR="002B7271" w:rsidRDefault="00CA2DF8">
            <w:pPr>
              <w:widowControl w:val="0"/>
              <w:pBdr>
                <w:top w:val="nil"/>
                <w:left w:val="nil"/>
                <w:bottom w:val="nil"/>
                <w:right w:val="nil"/>
                <w:between w:val="nil"/>
              </w:pBdr>
              <w:spacing w:line="360" w:lineRule="auto"/>
              <w:ind w:left="70"/>
              <w:rPr>
                <w:rFonts w:ascii="Book Antiqua" w:eastAsia="Book Antiqua" w:hAnsi="Book Antiqua" w:cs="Book Antiqua"/>
                <w:b/>
                <w:sz w:val="20"/>
                <w:szCs w:val="20"/>
              </w:rPr>
            </w:pPr>
            <w:r>
              <w:rPr>
                <w:rFonts w:ascii="Book Antiqua" w:eastAsia="Book Antiqua" w:hAnsi="Book Antiqua" w:cs="Book Antiqua"/>
                <w:b/>
                <w:sz w:val="20"/>
                <w:szCs w:val="20"/>
              </w:rPr>
              <w:t>FLOTA</w:t>
            </w:r>
          </w:p>
        </w:tc>
        <w:tc>
          <w:tcPr>
            <w:tcW w:w="1529" w:type="dxa"/>
            <w:shd w:val="clear" w:color="auto" w:fill="F79646"/>
            <w:tcMar>
              <w:top w:w="0" w:type="dxa"/>
              <w:left w:w="0" w:type="dxa"/>
              <w:bottom w:w="0" w:type="dxa"/>
              <w:right w:w="0" w:type="dxa"/>
            </w:tcMar>
          </w:tcPr>
          <w:p w:rsidR="002B7271" w:rsidRDefault="00CA2DF8">
            <w:pPr>
              <w:widowControl w:val="0"/>
              <w:pBdr>
                <w:top w:val="nil"/>
                <w:left w:val="nil"/>
                <w:bottom w:val="nil"/>
                <w:right w:val="nil"/>
                <w:between w:val="nil"/>
              </w:pBdr>
              <w:spacing w:before="88" w:line="360" w:lineRule="auto"/>
              <w:ind w:left="69"/>
              <w:rPr>
                <w:rFonts w:ascii="Book Antiqua" w:eastAsia="Book Antiqua" w:hAnsi="Book Antiqua" w:cs="Book Antiqua"/>
                <w:b/>
                <w:sz w:val="20"/>
                <w:szCs w:val="20"/>
              </w:rPr>
            </w:pPr>
            <w:r>
              <w:rPr>
                <w:rFonts w:ascii="Book Antiqua" w:eastAsia="Book Antiqua" w:hAnsi="Book Antiqua" w:cs="Book Antiqua"/>
                <w:b/>
                <w:sz w:val="20"/>
                <w:szCs w:val="20"/>
              </w:rPr>
              <w:t>AEROVANES OPERATIVAS</w:t>
            </w:r>
          </w:p>
        </w:tc>
        <w:tc>
          <w:tcPr>
            <w:tcW w:w="1843" w:type="dxa"/>
            <w:shd w:val="clear" w:color="auto" w:fill="F79646"/>
            <w:tcMar>
              <w:top w:w="0" w:type="dxa"/>
              <w:left w:w="0" w:type="dxa"/>
              <w:bottom w:w="0" w:type="dxa"/>
              <w:right w:w="0" w:type="dxa"/>
            </w:tcMar>
          </w:tcPr>
          <w:p w:rsidR="002B7271" w:rsidRDefault="00CA2DF8">
            <w:pPr>
              <w:widowControl w:val="0"/>
              <w:pBdr>
                <w:top w:val="nil"/>
                <w:left w:val="nil"/>
                <w:bottom w:val="nil"/>
                <w:right w:val="nil"/>
                <w:between w:val="nil"/>
              </w:pBdr>
              <w:spacing w:before="119" w:line="360" w:lineRule="auto"/>
              <w:ind w:left="69"/>
              <w:rPr>
                <w:rFonts w:ascii="Book Antiqua" w:eastAsia="Book Antiqua" w:hAnsi="Book Antiqua" w:cs="Book Antiqua"/>
                <w:b/>
                <w:sz w:val="20"/>
                <w:szCs w:val="20"/>
              </w:rPr>
            </w:pPr>
            <w:r>
              <w:rPr>
                <w:rFonts w:ascii="Book Antiqua" w:eastAsia="Book Antiqua" w:hAnsi="Book Antiqua" w:cs="Book Antiqua"/>
                <w:b/>
                <w:sz w:val="20"/>
                <w:szCs w:val="20"/>
              </w:rPr>
              <w:t>AERONAVES ΝΟ</w:t>
            </w:r>
          </w:p>
          <w:p w:rsidR="002B7271" w:rsidRDefault="00CA2DF8">
            <w:pPr>
              <w:widowControl w:val="0"/>
              <w:pBdr>
                <w:top w:val="nil"/>
                <w:left w:val="nil"/>
                <w:bottom w:val="nil"/>
                <w:right w:val="nil"/>
                <w:between w:val="nil"/>
              </w:pBdr>
              <w:spacing w:before="36" w:line="360" w:lineRule="auto"/>
              <w:ind w:left="69"/>
              <w:rPr>
                <w:rFonts w:ascii="Book Antiqua" w:eastAsia="Book Antiqua" w:hAnsi="Book Antiqua" w:cs="Book Antiqua"/>
                <w:b/>
                <w:sz w:val="20"/>
                <w:szCs w:val="20"/>
              </w:rPr>
            </w:pPr>
            <w:r>
              <w:rPr>
                <w:rFonts w:ascii="Book Antiqua" w:eastAsia="Book Antiqua" w:hAnsi="Book Antiqua" w:cs="Book Antiqua"/>
                <w:b/>
                <w:sz w:val="20"/>
                <w:szCs w:val="20"/>
              </w:rPr>
              <w:t>OPERATIVAS</w:t>
            </w:r>
          </w:p>
        </w:tc>
        <w:tc>
          <w:tcPr>
            <w:tcW w:w="1565" w:type="dxa"/>
            <w:shd w:val="clear" w:color="auto" w:fill="F79646"/>
            <w:tcMar>
              <w:top w:w="0" w:type="dxa"/>
              <w:left w:w="0" w:type="dxa"/>
              <w:bottom w:w="0" w:type="dxa"/>
              <w:right w:w="0" w:type="dxa"/>
            </w:tcMar>
          </w:tcPr>
          <w:p w:rsidR="002B7271" w:rsidRDefault="00CA2DF8">
            <w:pPr>
              <w:widowControl w:val="0"/>
              <w:pBdr>
                <w:top w:val="nil"/>
                <w:left w:val="nil"/>
                <w:bottom w:val="nil"/>
                <w:right w:val="nil"/>
                <w:between w:val="nil"/>
              </w:pBdr>
              <w:spacing w:before="88" w:line="360" w:lineRule="auto"/>
              <w:ind w:left="68" w:right="118"/>
              <w:rPr>
                <w:rFonts w:ascii="Book Antiqua" w:eastAsia="Book Antiqua" w:hAnsi="Book Antiqua" w:cs="Book Antiqua"/>
                <w:b/>
                <w:sz w:val="20"/>
                <w:szCs w:val="20"/>
              </w:rPr>
            </w:pPr>
            <w:r>
              <w:rPr>
                <w:rFonts w:ascii="Book Antiqua" w:eastAsia="Book Antiqua" w:hAnsi="Book Antiqua" w:cs="Book Antiqua"/>
                <w:b/>
                <w:sz w:val="20"/>
                <w:szCs w:val="20"/>
              </w:rPr>
              <w:t>TOTAL AERONAVES</w:t>
            </w:r>
          </w:p>
        </w:tc>
        <w:tc>
          <w:tcPr>
            <w:tcW w:w="1984" w:type="dxa"/>
            <w:shd w:val="clear" w:color="auto" w:fill="F79646"/>
            <w:tcMar>
              <w:top w:w="0" w:type="dxa"/>
              <w:left w:w="0" w:type="dxa"/>
              <w:bottom w:w="0" w:type="dxa"/>
              <w:right w:w="0" w:type="dxa"/>
            </w:tcMar>
          </w:tcPr>
          <w:p w:rsidR="002B7271" w:rsidRDefault="00CA2DF8">
            <w:pPr>
              <w:widowControl w:val="0"/>
              <w:pBdr>
                <w:top w:val="nil"/>
                <w:left w:val="nil"/>
                <w:bottom w:val="nil"/>
                <w:right w:val="nil"/>
                <w:between w:val="nil"/>
              </w:pBdr>
              <w:spacing w:before="88" w:line="360" w:lineRule="auto"/>
              <w:ind w:left="68" w:right="118"/>
              <w:rPr>
                <w:rFonts w:ascii="Book Antiqua" w:eastAsia="Book Antiqua" w:hAnsi="Book Antiqua" w:cs="Book Antiqua"/>
                <w:b/>
                <w:sz w:val="20"/>
                <w:szCs w:val="20"/>
              </w:rPr>
            </w:pPr>
            <w:r>
              <w:rPr>
                <w:rFonts w:ascii="Book Antiqua" w:eastAsia="Book Antiqua" w:hAnsi="Book Antiqua" w:cs="Book Antiqua"/>
                <w:b/>
                <w:sz w:val="20"/>
                <w:szCs w:val="20"/>
              </w:rPr>
              <w:t>EDAD PROMEDIO</w:t>
            </w:r>
          </w:p>
        </w:tc>
      </w:tr>
      <w:tr w:rsidR="002B7271">
        <w:trPr>
          <w:trHeight w:val="300"/>
          <w:jc w:val="center"/>
        </w:trPr>
        <w:tc>
          <w:tcPr>
            <w:tcW w:w="1868"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70"/>
              <w:rPr>
                <w:rFonts w:ascii="Book Antiqua" w:eastAsia="Book Antiqua" w:hAnsi="Book Antiqua" w:cs="Book Antiqua"/>
                <w:sz w:val="20"/>
                <w:szCs w:val="20"/>
              </w:rPr>
            </w:pPr>
            <w:r>
              <w:rPr>
                <w:rFonts w:ascii="Book Antiqua" w:eastAsia="Book Antiqua" w:hAnsi="Book Antiqua" w:cs="Book Antiqua"/>
                <w:sz w:val="20"/>
                <w:szCs w:val="20"/>
              </w:rPr>
              <w:t>S07i</w:t>
            </w:r>
          </w:p>
        </w:tc>
        <w:tc>
          <w:tcPr>
            <w:tcW w:w="1529"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9"/>
              <w:rPr>
                <w:rFonts w:ascii="Book Antiqua" w:eastAsia="Book Antiqua" w:hAnsi="Book Antiqua" w:cs="Book Antiqua"/>
                <w:sz w:val="20"/>
                <w:szCs w:val="20"/>
              </w:rPr>
            </w:pPr>
            <w:r>
              <w:rPr>
                <w:rFonts w:ascii="Book Antiqua" w:eastAsia="Book Antiqua" w:hAnsi="Book Antiqua" w:cs="Book Antiqua"/>
                <w:sz w:val="20"/>
                <w:szCs w:val="20"/>
              </w:rPr>
              <w:t>7</w:t>
            </w:r>
          </w:p>
        </w:tc>
        <w:tc>
          <w:tcPr>
            <w:tcW w:w="1843"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9"/>
              <w:rPr>
                <w:rFonts w:ascii="Book Antiqua" w:eastAsia="Book Antiqua" w:hAnsi="Book Antiqua" w:cs="Book Antiqua"/>
                <w:sz w:val="20"/>
                <w:szCs w:val="20"/>
              </w:rPr>
            </w:pPr>
            <w:r>
              <w:rPr>
                <w:rFonts w:ascii="Book Antiqua" w:eastAsia="Book Antiqua" w:hAnsi="Book Antiqua" w:cs="Book Antiqua"/>
                <w:sz w:val="20"/>
                <w:szCs w:val="20"/>
              </w:rPr>
              <w:t>0</w:t>
            </w:r>
          </w:p>
        </w:tc>
        <w:tc>
          <w:tcPr>
            <w:tcW w:w="1565"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8"/>
              <w:rPr>
                <w:rFonts w:ascii="Book Antiqua" w:eastAsia="Book Antiqua" w:hAnsi="Book Antiqua" w:cs="Book Antiqua"/>
                <w:sz w:val="20"/>
                <w:szCs w:val="20"/>
              </w:rPr>
            </w:pPr>
            <w:r>
              <w:rPr>
                <w:rFonts w:ascii="Book Antiqua" w:eastAsia="Book Antiqua" w:hAnsi="Book Antiqua" w:cs="Book Antiqua"/>
                <w:sz w:val="20"/>
                <w:szCs w:val="20"/>
              </w:rPr>
              <w:t>7</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8"/>
              <w:rPr>
                <w:rFonts w:ascii="Book Antiqua" w:eastAsia="Book Antiqua" w:hAnsi="Book Antiqua" w:cs="Book Antiqua"/>
                <w:sz w:val="20"/>
                <w:szCs w:val="20"/>
              </w:rPr>
            </w:pPr>
            <w:r>
              <w:rPr>
                <w:rFonts w:ascii="Book Antiqua" w:eastAsia="Book Antiqua" w:hAnsi="Book Antiqua" w:cs="Book Antiqua"/>
                <w:sz w:val="20"/>
                <w:szCs w:val="20"/>
              </w:rPr>
              <w:t>12</w:t>
            </w:r>
          </w:p>
        </w:tc>
      </w:tr>
      <w:tr w:rsidR="002B7271">
        <w:trPr>
          <w:trHeight w:val="299"/>
          <w:jc w:val="center"/>
        </w:trPr>
        <w:tc>
          <w:tcPr>
            <w:tcW w:w="1868"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70"/>
              <w:rPr>
                <w:rFonts w:ascii="Book Antiqua" w:eastAsia="Book Antiqua" w:hAnsi="Book Antiqua" w:cs="Book Antiqua"/>
                <w:sz w:val="20"/>
                <w:szCs w:val="20"/>
              </w:rPr>
            </w:pPr>
            <w:r>
              <w:rPr>
                <w:rFonts w:ascii="Book Antiqua" w:eastAsia="Book Antiqua" w:hAnsi="Book Antiqua" w:cs="Book Antiqua"/>
                <w:sz w:val="20"/>
                <w:szCs w:val="20"/>
              </w:rPr>
              <w:t>UH-60L</w:t>
            </w:r>
          </w:p>
        </w:tc>
        <w:tc>
          <w:tcPr>
            <w:tcW w:w="1529"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9"/>
              <w:rPr>
                <w:rFonts w:ascii="Book Antiqua" w:eastAsia="Book Antiqua" w:hAnsi="Book Antiqua" w:cs="Book Antiqua"/>
                <w:sz w:val="20"/>
                <w:szCs w:val="20"/>
              </w:rPr>
            </w:pPr>
            <w:r>
              <w:rPr>
                <w:rFonts w:ascii="Book Antiqua" w:eastAsia="Book Antiqua" w:hAnsi="Book Antiqua" w:cs="Book Antiqua"/>
                <w:sz w:val="20"/>
                <w:szCs w:val="20"/>
              </w:rPr>
              <w:t>41</w:t>
            </w:r>
          </w:p>
        </w:tc>
        <w:tc>
          <w:tcPr>
            <w:tcW w:w="1843"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9"/>
              <w:rPr>
                <w:rFonts w:ascii="Book Antiqua" w:eastAsia="Book Antiqua" w:hAnsi="Book Antiqua" w:cs="Book Antiqua"/>
                <w:sz w:val="20"/>
                <w:szCs w:val="20"/>
              </w:rPr>
            </w:pPr>
            <w:r>
              <w:rPr>
                <w:rFonts w:ascii="Book Antiqua" w:eastAsia="Book Antiqua" w:hAnsi="Book Antiqua" w:cs="Book Antiqua"/>
                <w:sz w:val="20"/>
                <w:szCs w:val="20"/>
              </w:rPr>
              <w:t>5</w:t>
            </w:r>
          </w:p>
        </w:tc>
        <w:tc>
          <w:tcPr>
            <w:tcW w:w="1565"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8"/>
              <w:rPr>
                <w:rFonts w:ascii="Book Antiqua" w:eastAsia="Book Antiqua" w:hAnsi="Book Antiqua" w:cs="Book Antiqua"/>
                <w:sz w:val="20"/>
                <w:szCs w:val="20"/>
              </w:rPr>
            </w:pPr>
            <w:r>
              <w:rPr>
                <w:rFonts w:ascii="Book Antiqua" w:eastAsia="Book Antiqua" w:hAnsi="Book Antiqua" w:cs="Book Antiqua"/>
                <w:sz w:val="20"/>
                <w:szCs w:val="20"/>
              </w:rPr>
              <w:t>46</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8"/>
              <w:rPr>
                <w:rFonts w:ascii="Book Antiqua" w:eastAsia="Book Antiqua" w:hAnsi="Book Antiqua" w:cs="Book Antiqua"/>
                <w:sz w:val="20"/>
                <w:szCs w:val="20"/>
              </w:rPr>
            </w:pPr>
            <w:r>
              <w:rPr>
                <w:rFonts w:ascii="Book Antiqua" w:eastAsia="Book Antiqua" w:hAnsi="Book Antiqua" w:cs="Book Antiqua"/>
                <w:sz w:val="20"/>
                <w:szCs w:val="20"/>
              </w:rPr>
              <w:t>20</w:t>
            </w:r>
          </w:p>
        </w:tc>
      </w:tr>
      <w:tr w:rsidR="002B7271">
        <w:trPr>
          <w:trHeight w:val="300"/>
          <w:jc w:val="center"/>
        </w:trPr>
        <w:tc>
          <w:tcPr>
            <w:tcW w:w="1868" w:type="dxa"/>
            <w:tcMar>
              <w:top w:w="0" w:type="dxa"/>
              <w:left w:w="0" w:type="dxa"/>
              <w:bottom w:w="0" w:type="dxa"/>
              <w:right w:w="0" w:type="dxa"/>
            </w:tcMar>
          </w:tcPr>
          <w:p w:rsidR="002B7271" w:rsidRDefault="00CA2DF8">
            <w:pPr>
              <w:widowControl w:val="0"/>
              <w:pBdr>
                <w:top w:val="nil"/>
                <w:left w:val="nil"/>
                <w:bottom w:val="nil"/>
                <w:right w:val="nil"/>
                <w:between w:val="nil"/>
              </w:pBdr>
              <w:spacing w:before="64" w:line="360" w:lineRule="auto"/>
              <w:ind w:left="70"/>
              <w:rPr>
                <w:rFonts w:ascii="Book Antiqua" w:eastAsia="Book Antiqua" w:hAnsi="Book Antiqua" w:cs="Book Antiqua"/>
                <w:sz w:val="20"/>
                <w:szCs w:val="20"/>
              </w:rPr>
            </w:pPr>
            <w:r>
              <w:rPr>
                <w:rFonts w:ascii="Book Antiqua" w:eastAsia="Book Antiqua" w:hAnsi="Book Antiqua" w:cs="Book Antiqua"/>
                <w:sz w:val="20"/>
                <w:szCs w:val="20"/>
              </w:rPr>
              <w:t>ΜΙ-17</w:t>
            </w:r>
          </w:p>
        </w:tc>
        <w:tc>
          <w:tcPr>
            <w:tcW w:w="1529"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9"/>
              <w:rPr>
                <w:rFonts w:ascii="Book Antiqua" w:eastAsia="Book Antiqua" w:hAnsi="Book Antiqua" w:cs="Book Antiqua"/>
                <w:sz w:val="20"/>
                <w:szCs w:val="20"/>
              </w:rPr>
            </w:pPr>
            <w:r>
              <w:rPr>
                <w:rFonts w:ascii="Book Antiqua" w:eastAsia="Book Antiqua" w:hAnsi="Book Antiqua" w:cs="Book Antiqua"/>
                <w:sz w:val="20"/>
                <w:szCs w:val="20"/>
              </w:rPr>
              <w:t>9</w:t>
            </w:r>
          </w:p>
        </w:tc>
        <w:tc>
          <w:tcPr>
            <w:tcW w:w="1843"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9"/>
              <w:rPr>
                <w:rFonts w:ascii="Book Antiqua" w:eastAsia="Book Antiqua" w:hAnsi="Book Antiqua" w:cs="Book Antiqua"/>
                <w:sz w:val="20"/>
                <w:szCs w:val="20"/>
              </w:rPr>
            </w:pPr>
            <w:r>
              <w:rPr>
                <w:rFonts w:ascii="Book Antiqua" w:eastAsia="Book Antiqua" w:hAnsi="Book Antiqua" w:cs="Book Antiqua"/>
                <w:sz w:val="20"/>
                <w:szCs w:val="20"/>
              </w:rPr>
              <w:t>11</w:t>
            </w:r>
          </w:p>
        </w:tc>
        <w:tc>
          <w:tcPr>
            <w:tcW w:w="1565"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8"/>
              <w:rPr>
                <w:rFonts w:ascii="Book Antiqua" w:eastAsia="Book Antiqua" w:hAnsi="Book Antiqua" w:cs="Book Antiqua"/>
                <w:sz w:val="20"/>
                <w:szCs w:val="20"/>
              </w:rPr>
            </w:pPr>
            <w:r>
              <w:rPr>
                <w:rFonts w:ascii="Book Antiqua" w:eastAsia="Book Antiqua" w:hAnsi="Book Antiqua" w:cs="Book Antiqua"/>
                <w:sz w:val="20"/>
                <w:szCs w:val="20"/>
              </w:rPr>
              <w:t>20</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8"/>
              <w:rPr>
                <w:rFonts w:ascii="Book Antiqua" w:eastAsia="Book Antiqua" w:hAnsi="Book Antiqua" w:cs="Book Antiqua"/>
                <w:sz w:val="20"/>
                <w:szCs w:val="20"/>
              </w:rPr>
            </w:pPr>
            <w:r>
              <w:rPr>
                <w:rFonts w:ascii="Book Antiqua" w:eastAsia="Book Antiqua" w:hAnsi="Book Antiqua" w:cs="Book Antiqua"/>
                <w:sz w:val="20"/>
                <w:szCs w:val="20"/>
              </w:rPr>
              <w:t>19</w:t>
            </w:r>
          </w:p>
        </w:tc>
      </w:tr>
      <w:tr w:rsidR="002B7271">
        <w:trPr>
          <w:trHeight w:val="300"/>
          <w:jc w:val="center"/>
        </w:trPr>
        <w:tc>
          <w:tcPr>
            <w:tcW w:w="1868" w:type="dxa"/>
            <w:tcMar>
              <w:top w:w="0" w:type="dxa"/>
              <w:left w:w="0" w:type="dxa"/>
              <w:bottom w:w="0" w:type="dxa"/>
              <w:right w:w="0" w:type="dxa"/>
            </w:tcMar>
          </w:tcPr>
          <w:p w:rsidR="002B7271" w:rsidRDefault="00CA2DF8">
            <w:pPr>
              <w:widowControl w:val="0"/>
              <w:pBdr>
                <w:top w:val="nil"/>
                <w:left w:val="nil"/>
                <w:bottom w:val="nil"/>
                <w:right w:val="nil"/>
                <w:between w:val="nil"/>
              </w:pBdr>
              <w:spacing w:before="64" w:line="360" w:lineRule="auto"/>
              <w:ind w:left="70"/>
              <w:rPr>
                <w:rFonts w:ascii="Book Antiqua" w:eastAsia="Book Antiqua" w:hAnsi="Book Antiqua" w:cs="Book Antiqua"/>
                <w:sz w:val="20"/>
                <w:szCs w:val="20"/>
              </w:rPr>
            </w:pPr>
            <w:r>
              <w:rPr>
                <w:rFonts w:ascii="Book Antiqua" w:eastAsia="Book Antiqua" w:hAnsi="Book Antiqua" w:cs="Book Antiqua"/>
                <w:sz w:val="20"/>
                <w:szCs w:val="20"/>
              </w:rPr>
              <w:t>ΗΙ-ΙΕΥ ΙI</w:t>
            </w:r>
          </w:p>
        </w:tc>
        <w:tc>
          <w:tcPr>
            <w:tcW w:w="1529"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9"/>
              <w:rPr>
                <w:rFonts w:ascii="Book Antiqua" w:eastAsia="Book Antiqua" w:hAnsi="Book Antiqua" w:cs="Book Antiqua"/>
                <w:sz w:val="20"/>
                <w:szCs w:val="20"/>
              </w:rPr>
            </w:pPr>
            <w:r>
              <w:rPr>
                <w:rFonts w:ascii="Book Antiqua" w:eastAsia="Book Antiqua" w:hAnsi="Book Antiqua" w:cs="Book Antiqua"/>
                <w:sz w:val="20"/>
                <w:szCs w:val="20"/>
              </w:rPr>
              <w:t>26</w:t>
            </w:r>
          </w:p>
        </w:tc>
        <w:tc>
          <w:tcPr>
            <w:tcW w:w="1843"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9"/>
              <w:rPr>
                <w:rFonts w:ascii="Book Antiqua" w:eastAsia="Book Antiqua" w:hAnsi="Book Antiqua" w:cs="Book Antiqua"/>
                <w:sz w:val="20"/>
                <w:szCs w:val="20"/>
              </w:rPr>
            </w:pPr>
            <w:r>
              <w:rPr>
                <w:rFonts w:ascii="Book Antiqua" w:eastAsia="Book Antiqua" w:hAnsi="Book Antiqua" w:cs="Book Antiqua"/>
                <w:sz w:val="20"/>
                <w:szCs w:val="20"/>
              </w:rPr>
              <w:t>8</w:t>
            </w:r>
          </w:p>
        </w:tc>
        <w:tc>
          <w:tcPr>
            <w:tcW w:w="1565"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8"/>
              <w:rPr>
                <w:rFonts w:ascii="Book Antiqua" w:eastAsia="Book Antiqua" w:hAnsi="Book Antiqua" w:cs="Book Antiqua"/>
                <w:sz w:val="20"/>
                <w:szCs w:val="20"/>
              </w:rPr>
            </w:pPr>
            <w:r>
              <w:rPr>
                <w:rFonts w:ascii="Book Antiqua" w:eastAsia="Book Antiqua" w:hAnsi="Book Antiqua" w:cs="Book Antiqua"/>
                <w:sz w:val="20"/>
                <w:szCs w:val="20"/>
              </w:rPr>
              <w:t>34</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8"/>
              <w:rPr>
                <w:rFonts w:ascii="Book Antiqua" w:eastAsia="Book Antiqua" w:hAnsi="Book Antiqua" w:cs="Book Antiqua"/>
                <w:sz w:val="20"/>
                <w:szCs w:val="20"/>
              </w:rPr>
            </w:pPr>
            <w:r>
              <w:rPr>
                <w:rFonts w:ascii="Book Antiqua" w:eastAsia="Book Antiqua" w:hAnsi="Book Antiqua" w:cs="Book Antiqua"/>
                <w:sz w:val="20"/>
                <w:szCs w:val="20"/>
              </w:rPr>
              <w:t>55</w:t>
            </w:r>
          </w:p>
        </w:tc>
      </w:tr>
      <w:tr w:rsidR="002B7271">
        <w:trPr>
          <w:trHeight w:val="300"/>
          <w:jc w:val="center"/>
        </w:trPr>
        <w:tc>
          <w:tcPr>
            <w:tcW w:w="1868" w:type="dxa"/>
            <w:tcMar>
              <w:top w:w="0" w:type="dxa"/>
              <w:left w:w="0" w:type="dxa"/>
              <w:bottom w:w="0" w:type="dxa"/>
              <w:right w:w="0" w:type="dxa"/>
            </w:tcMar>
          </w:tcPr>
          <w:p w:rsidR="002B7271" w:rsidRDefault="00CA2DF8">
            <w:pPr>
              <w:widowControl w:val="0"/>
              <w:pBdr>
                <w:top w:val="nil"/>
                <w:left w:val="nil"/>
                <w:bottom w:val="nil"/>
                <w:right w:val="nil"/>
                <w:between w:val="nil"/>
              </w:pBdr>
              <w:spacing w:before="64" w:line="360" w:lineRule="auto"/>
              <w:ind w:left="70"/>
              <w:rPr>
                <w:rFonts w:ascii="Book Antiqua" w:eastAsia="Book Antiqua" w:hAnsi="Book Antiqua" w:cs="Book Antiqua"/>
                <w:sz w:val="20"/>
                <w:szCs w:val="20"/>
              </w:rPr>
            </w:pPr>
            <w:r>
              <w:rPr>
                <w:rFonts w:ascii="Book Antiqua" w:eastAsia="Book Antiqua" w:hAnsi="Book Antiqua" w:cs="Book Antiqua"/>
                <w:sz w:val="20"/>
                <w:szCs w:val="20"/>
              </w:rPr>
              <w:t>UH-1Ν</w:t>
            </w:r>
          </w:p>
        </w:tc>
        <w:tc>
          <w:tcPr>
            <w:tcW w:w="1529"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9"/>
              <w:rPr>
                <w:rFonts w:ascii="Book Antiqua" w:eastAsia="Book Antiqua" w:hAnsi="Book Antiqua" w:cs="Book Antiqua"/>
                <w:sz w:val="20"/>
                <w:szCs w:val="20"/>
              </w:rPr>
            </w:pPr>
            <w:r>
              <w:rPr>
                <w:rFonts w:ascii="Book Antiqua" w:eastAsia="Book Antiqua" w:hAnsi="Book Antiqua" w:cs="Book Antiqua"/>
                <w:sz w:val="20"/>
                <w:szCs w:val="20"/>
              </w:rPr>
              <w:t>9</w:t>
            </w:r>
          </w:p>
        </w:tc>
        <w:tc>
          <w:tcPr>
            <w:tcW w:w="1843"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9"/>
              <w:rPr>
                <w:rFonts w:ascii="Book Antiqua" w:eastAsia="Book Antiqua" w:hAnsi="Book Antiqua" w:cs="Book Antiqua"/>
                <w:sz w:val="20"/>
                <w:szCs w:val="20"/>
              </w:rPr>
            </w:pPr>
            <w:r>
              <w:rPr>
                <w:rFonts w:ascii="Book Antiqua" w:eastAsia="Book Antiqua" w:hAnsi="Book Antiqua" w:cs="Book Antiqua"/>
                <w:sz w:val="20"/>
                <w:szCs w:val="20"/>
              </w:rPr>
              <w:t>5</w:t>
            </w:r>
          </w:p>
        </w:tc>
        <w:tc>
          <w:tcPr>
            <w:tcW w:w="1565"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8"/>
              <w:rPr>
                <w:rFonts w:ascii="Book Antiqua" w:eastAsia="Book Antiqua" w:hAnsi="Book Antiqua" w:cs="Book Antiqua"/>
                <w:sz w:val="20"/>
                <w:szCs w:val="20"/>
              </w:rPr>
            </w:pPr>
            <w:r>
              <w:rPr>
                <w:rFonts w:ascii="Book Antiqua" w:eastAsia="Book Antiqua" w:hAnsi="Book Antiqua" w:cs="Book Antiqua"/>
                <w:sz w:val="20"/>
                <w:szCs w:val="20"/>
              </w:rPr>
              <w:t>14</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8"/>
              <w:rPr>
                <w:rFonts w:ascii="Book Antiqua" w:eastAsia="Book Antiqua" w:hAnsi="Book Antiqua" w:cs="Book Antiqua"/>
                <w:sz w:val="20"/>
                <w:szCs w:val="20"/>
              </w:rPr>
            </w:pPr>
            <w:r>
              <w:rPr>
                <w:rFonts w:ascii="Book Antiqua" w:eastAsia="Book Antiqua" w:hAnsi="Book Antiqua" w:cs="Book Antiqua"/>
                <w:sz w:val="20"/>
                <w:szCs w:val="20"/>
              </w:rPr>
              <w:t>53</w:t>
            </w:r>
          </w:p>
        </w:tc>
      </w:tr>
      <w:tr w:rsidR="002B7271">
        <w:trPr>
          <w:trHeight w:val="300"/>
          <w:jc w:val="center"/>
        </w:trPr>
        <w:tc>
          <w:tcPr>
            <w:tcW w:w="1868"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70"/>
              <w:rPr>
                <w:rFonts w:ascii="Book Antiqua" w:eastAsia="Book Antiqua" w:hAnsi="Book Antiqua" w:cs="Book Antiqua"/>
                <w:sz w:val="20"/>
                <w:szCs w:val="20"/>
              </w:rPr>
            </w:pPr>
            <w:r>
              <w:rPr>
                <w:rFonts w:ascii="Book Antiqua" w:eastAsia="Book Antiqua" w:hAnsi="Book Antiqua" w:cs="Book Antiqua"/>
                <w:sz w:val="20"/>
                <w:szCs w:val="20"/>
              </w:rPr>
              <w:t>CARAVAN C-208</w:t>
            </w:r>
          </w:p>
        </w:tc>
        <w:tc>
          <w:tcPr>
            <w:tcW w:w="1529"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9"/>
              <w:rPr>
                <w:rFonts w:ascii="Book Antiqua" w:eastAsia="Book Antiqua" w:hAnsi="Book Antiqua" w:cs="Book Antiqua"/>
                <w:sz w:val="20"/>
                <w:szCs w:val="20"/>
              </w:rPr>
            </w:pPr>
            <w:r>
              <w:rPr>
                <w:rFonts w:ascii="Book Antiqua" w:eastAsia="Book Antiqua" w:hAnsi="Book Antiqua" w:cs="Book Antiqua"/>
                <w:sz w:val="20"/>
                <w:szCs w:val="20"/>
              </w:rPr>
              <w:t>8</w:t>
            </w:r>
          </w:p>
        </w:tc>
        <w:tc>
          <w:tcPr>
            <w:tcW w:w="1843"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9"/>
              <w:rPr>
                <w:rFonts w:ascii="Book Antiqua" w:eastAsia="Book Antiqua" w:hAnsi="Book Antiqua" w:cs="Book Antiqua"/>
                <w:sz w:val="20"/>
                <w:szCs w:val="20"/>
              </w:rPr>
            </w:pPr>
            <w:r>
              <w:rPr>
                <w:rFonts w:ascii="Book Antiqua" w:eastAsia="Book Antiqua" w:hAnsi="Book Antiqua" w:cs="Book Antiqua"/>
                <w:sz w:val="20"/>
                <w:szCs w:val="20"/>
              </w:rPr>
              <w:t>0</w:t>
            </w:r>
          </w:p>
        </w:tc>
        <w:tc>
          <w:tcPr>
            <w:tcW w:w="1565"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8"/>
              <w:rPr>
                <w:rFonts w:ascii="Book Antiqua" w:eastAsia="Book Antiqua" w:hAnsi="Book Antiqua" w:cs="Book Antiqua"/>
                <w:sz w:val="20"/>
                <w:szCs w:val="20"/>
              </w:rPr>
            </w:pPr>
            <w:r>
              <w:rPr>
                <w:rFonts w:ascii="Book Antiqua" w:eastAsia="Book Antiqua" w:hAnsi="Book Antiqua" w:cs="Book Antiqua"/>
                <w:sz w:val="20"/>
                <w:szCs w:val="20"/>
              </w:rPr>
              <w:t>8</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8"/>
              <w:rPr>
                <w:rFonts w:ascii="Book Antiqua" w:eastAsia="Book Antiqua" w:hAnsi="Book Antiqua" w:cs="Book Antiqua"/>
                <w:sz w:val="20"/>
                <w:szCs w:val="20"/>
              </w:rPr>
            </w:pPr>
            <w:r>
              <w:rPr>
                <w:rFonts w:ascii="Book Antiqua" w:eastAsia="Book Antiqua" w:hAnsi="Book Antiqua" w:cs="Book Antiqua"/>
                <w:sz w:val="20"/>
                <w:szCs w:val="20"/>
              </w:rPr>
              <w:t>12</w:t>
            </w:r>
          </w:p>
        </w:tc>
      </w:tr>
      <w:tr w:rsidR="002B7271">
        <w:trPr>
          <w:trHeight w:val="300"/>
          <w:jc w:val="center"/>
        </w:trPr>
        <w:tc>
          <w:tcPr>
            <w:tcW w:w="1868"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70"/>
              <w:rPr>
                <w:rFonts w:ascii="Book Antiqua" w:eastAsia="Book Antiqua" w:hAnsi="Book Antiqua" w:cs="Book Antiqua"/>
                <w:sz w:val="20"/>
                <w:szCs w:val="20"/>
              </w:rPr>
            </w:pPr>
            <w:r>
              <w:rPr>
                <w:rFonts w:ascii="Book Antiqua" w:eastAsia="Book Antiqua" w:hAnsi="Book Antiqua" w:cs="Book Antiqua"/>
                <w:sz w:val="20"/>
                <w:szCs w:val="20"/>
              </w:rPr>
              <w:t>King B</w:t>
            </w:r>
          </w:p>
        </w:tc>
        <w:tc>
          <w:tcPr>
            <w:tcW w:w="1529"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9"/>
              <w:rPr>
                <w:rFonts w:ascii="Book Antiqua" w:eastAsia="Book Antiqua" w:hAnsi="Book Antiqua" w:cs="Book Antiqua"/>
                <w:sz w:val="20"/>
                <w:szCs w:val="20"/>
              </w:rPr>
            </w:pPr>
            <w:r>
              <w:rPr>
                <w:rFonts w:ascii="Book Antiqua" w:eastAsia="Book Antiqua" w:hAnsi="Book Antiqua" w:cs="Book Antiqua"/>
                <w:sz w:val="20"/>
                <w:szCs w:val="20"/>
              </w:rPr>
              <w:t>8</w:t>
            </w:r>
          </w:p>
        </w:tc>
        <w:tc>
          <w:tcPr>
            <w:tcW w:w="1843"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9"/>
              <w:rPr>
                <w:rFonts w:ascii="Book Antiqua" w:eastAsia="Book Antiqua" w:hAnsi="Book Antiqua" w:cs="Book Antiqua"/>
                <w:sz w:val="20"/>
                <w:szCs w:val="20"/>
              </w:rPr>
            </w:pPr>
            <w:r>
              <w:rPr>
                <w:rFonts w:ascii="Book Antiqua" w:eastAsia="Book Antiqua" w:hAnsi="Book Antiqua" w:cs="Book Antiqua"/>
                <w:sz w:val="20"/>
                <w:szCs w:val="20"/>
              </w:rPr>
              <w:t>1</w:t>
            </w:r>
          </w:p>
        </w:tc>
        <w:tc>
          <w:tcPr>
            <w:tcW w:w="1565"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8"/>
              <w:rPr>
                <w:rFonts w:ascii="Book Antiqua" w:eastAsia="Book Antiqua" w:hAnsi="Book Antiqua" w:cs="Book Antiqua"/>
                <w:sz w:val="20"/>
                <w:szCs w:val="20"/>
              </w:rPr>
            </w:pPr>
            <w:r>
              <w:rPr>
                <w:rFonts w:ascii="Book Antiqua" w:eastAsia="Book Antiqua" w:hAnsi="Book Antiqua" w:cs="Book Antiqua"/>
                <w:sz w:val="20"/>
                <w:szCs w:val="20"/>
              </w:rPr>
              <w:t>9</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8"/>
              <w:rPr>
                <w:rFonts w:ascii="Book Antiqua" w:eastAsia="Book Antiqua" w:hAnsi="Book Antiqua" w:cs="Book Antiqua"/>
                <w:sz w:val="20"/>
                <w:szCs w:val="20"/>
              </w:rPr>
            </w:pPr>
            <w:r>
              <w:rPr>
                <w:rFonts w:ascii="Book Antiqua" w:eastAsia="Book Antiqua" w:hAnsi="Book Antiqua" w:cs="Book Antiqua"/>
                <w:sz w:val="20"/>
                <w:szCs w:val="20"/>
              </w:rPr>
              <w:t>36</w:t>
            </w:r>
          </w:p>
        </w:tc>
      </w:tr>
      <w:tr w:rsidR="002B7271">
        <w:trPr>
          <w:trHeight w:val="300"/>
          <w:jc w:val="center"/>
        </w:trPr>
        <w:tc>
          <w:tcPr>
            <w:tcW w:w="1868" w:type="dxa"/>
            <w:tcMar>
              <w:top w:w="0" w:type="dxa"/>
              <w:left w:w="0" w:type="dxa"/>
              <w:bottom w:w="0" w:type="dxa"/>
              <w:right w:w="0" w:type="dxa"/>
            </w:tcMar>
          </w:tcPr>
          <w:p w:rsidR="002B7271" w:rsidRDefault="00CA2DF8">
            <w:pPr>
              <w:widowControl w:val="0"/>
              <w:pBdr>
                <w:top w:val="nil"/>
                <w:left w:val="nil"/>
                <w:bottom w:val="nil"/>
                <w:right w:val="nil"/>
                <w:between w:val="nil"/>
              </w:pBdr>
              <w:spacing w:before="64" w:line="360" w:lineRule="auto"/>
              <w:ind w:left="70"/>
              <w:rPr>
                <w:rFonts w:ascii="Book Antiqua" w:eastAsia="Book Antiqua" w:hAnsi="Book Antiqua" w:cs="Book Antiqua"/>
                <w:sz w:val="20"/>
                <w:szCs w:val="20"/>
              </w:rPr>
            </w:pPr>
            <w:r>
              <w:rPr>
                <w:rFonts w:ascii="Book Antiqua" w:eastAsia="Book Antiqua" w:hAnsi="Book Antiqua" w:cs="Book Antiqua"/>
                <w:sz w:val="20"/>
                <w:szCs w:val="20"/>
              </w:rPr>
              <w:t>ΑΝΤΟΝΟV</w:t>
            </w:r>
          </w:p>
        </w:tc>
        <w:tc>
          <w:tcPr>
            <w:tcW w:w="1529" w:type="dxa"/>
            <w:tcMar>
              <w:top w:w="0" w:type="dxa"/>
              <w:left w:w="0" w:type="dxa"/>
              <w:bottom w:w="0" w:type="dxa"/>
              <w:right w:w="0" w:type="dxa"/>
            </w:tcMar>
          </w:tcPr>
          <w:p w:rsidR="002B7271" w:rsidRDefault="00CA2DF8">
            <w:pPr>
              <w:widowControl w:val="0"/>
              <w:pBdr>
                <w:top w:val="nil"/>
                <w:left w:val="nil"/>
                <w:bottom w:val="nil"/>
                <w:right w:val="nil"/>
                <w:between w:val="nil"/>
              </w:pBdr>
              <w:spacing w:before="67" w:line="360" w:lineRule="auto"/>
              <w:ind w:left="69"/>
              <w:rPr>
                <w:rFonts w:ascii="Book Antiqua" w:eastAsia="Book Antiqua" w:hAnsi="Book Antiqua" w:cs="Book Antiqua"/>
                <w:sz w:val="20"/>
                <w:szCs w:val="20"/>
              </w:rPr>
            </w:pPr>
            <w:r>
              <w:rPr>
                <w:rFonts w:ascii="Book Antiqua" w:eastAsia="Book Antiqua" w:hAnsi="Book Antiqua" w:cs="Book Antiqua"/>
                <w:sz w:val="20"/>
                <w:szCs w:val="20"/>
              </w:rPr>
              <w:t>2</w:t>
            </w:r>
          </w:p>
        </w:tc>
        <w:tc>
          <w:tcPr>
            <w:tcW w:w="1843" w:type="dxa"/>
            <w:tcMar>
              <w:top w:w="0" w:type="dxa"/>
              <w:left w:w="0" w:type="dxa"/>
              <w:bottom w:w="0" w:type="dxa"/>
              <w:right w:w="0" w:type="dxa"/>
            </w:tcMar>
          </w:tcPr>
          <w:p w:rsidR="002B7271" w:rsidRDefault="00CA2DF8">
            <w:pPr>
              <w:widowControl w:val="0"/>
              <w:pBdr>
                <w:top w:val="nil"/>
                <w:left w:val="nil"/>
                <w:bottom w:val="nil"/>
                <w:right w:val="nil"/>
                <w:between w:val="nil"/>
              </w:pBdr>
              <w:spacing w:before="67" w:line="360" w:lineRule="auto"/>
              <w:ind w:left="69"/>
              <w:rPr>
                <w:rFonts w:ascii="Book Antiqua" w:eastAsia="Book Antiqua" w:hAnsi="Book Antiqua" w:cs="Book Antiqua"/>
                <w:sz w:val="20"/>
                <w:szCs w:val="20"/>
              </w:rPr>
            </w:pPr>
            <w:r>
              <w:rPr>
                <w:rFonts w:ascii="Book Antiqua" w:eastAsia="Book Antiqua" w:hAnsi="Book Antiqua" w:cs="Book Antiqua"/>
                <w:sz w:val="20"/>
                <w:szCs w:val="20"/>
              </w:rPr>
              <w:t>0</w:t>
            </w:r>
          </w:p>
        </w:tc>
        <w:tc>
          <w:tcPr>
            <w:tcW w:w="1565" w:type="dxa"/>
            <w:tcMar>
              <w:top w:w="0" w:type="dxa"/>
              <w:left w:w="0" w:type="dxa"/>
              <w:bottom w:w="0" w:type="dxa"/>
              <w:right w:w="0" w:type="dxa"/>
            </w:tcMar>
          </w:tcPr>
          <w:p w:rsidR="002B7271" w:rsidRDefault="00CA2DF8">
            <w:pPr>
              <w:widowControl w:val="0"/>
              <w:pBdr>
                <w:top w:val="nil"/>
                <w:left w:val="nil"/>
                <w:bottom w:val="nil"/>
                <w:right w:val="nil"/>
                <w:between w:val="nil"/>
              </w:pBdr>
              <w:spacing w:before="67" w:line="360" w:lineRule="auto"/>
              <w:ind w:left="68"/>
              <w:rPr>
                <w:rFonts w:ascii="Book Antiqua" w:eastAsia="Book Antiqua" w:hAnsi="Book Antiqua" w:cs="Book Antiqua"/>
                <w:sz w:val="20"/>
                <w:szCs w:val="20"/>
              </w:rPr>
            </w:pPr>
            <w:r>
              <w:rPr>
                <w:rFonts w:ascii="Book Antiqua" w:eastAsia="Book Antiqua" w:hAnsi="Book Antiqua" w:cs="Book Antiqua"/>
                <w:sz w:val="20"/>
                <w:szCs w:val="20"/>
              </w:rPr>
              <w:t>2</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67" w:line="360" w:lineRule="auto"/>
              <w:ind w:left="68"/>
              <w:rPr>
                <w:rFonts w:ascii="Book Antiqua" w:eastAsia="Book Antiqua" w:hAnsi="Book Antiqua" w:cs="Book Antiqua"/>
                <w:sz w:val="20"/>
                <w:szCs w:val="20"/>
              </w:rPr>
            </w:pPr>
            <w:r>
              <w:rPr>
                <w:rFonts w:ascii="Book Antiqua" w:eastAsia="Book Antiqua" w:hAnsi="Book Antiqua" w:cs="Book Antiqua"/>
                <w:sz w:val="20"/>
                <w:szCs w:val="20"/>
              </w:rPr>
              <w:t>33</w:t>
            </w:r>
          </w:p>
        </w:tc>
      </w:tr>
      <w:tr w:rsidR="002B7271">
        <w:trPr>
          <w:trHeight w:val="300"/>
          <w:jc w:val="center"/>
        </w:trPr>
        <w:tc>
          <w:tcPr>
            <w:tcW w:w="1868"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70"/>
              <w:rPr>
                <w:rFonts w:ascii="Book Antiqua" w:eastAsia="Book Antiqua" w:hAnsi="Book Antiqua" w:cs="Book Antiqua"/>
                <w:sz w:val="20"/>
                <w:szCs w:val="20"/>
              </w:rPr>
            </w:pPr>
            <w:r>
              <w:rPr>
                <w:rFonts w:ascii="Book Antiqua" w:eastAsia="Book Antiqua" w:hAnsi="Book Antiqua" w:cs="Book Antiqua"/>
                <w:sz w:val="20"/>
                <w:szCs w:val="20"/>
              </w:rPr>
              <w:t>TWIN COMANDER</w:t>
            </w:r>
          </w:p>
        </w:tc>
        <w:tc>
          <w:tcPr>
            <w:tcW w:w="1529"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9"/>
              <w:rPr>
                <w:rFonts w:ascii="Book Antiqua" w:eastAsia="Book Antiqua" w:hAnsi="Book Antiqua" w:cs="Book Antiqua"/>
                <w:sz w:val="20"/>
                <w:szCs w:val="20"/>
              </w:rPr>
            </w:pPr>
            <w:r>
              <w:rPr>
                <w:rFonts w:ascii="Book Antiqua" w:eastAsia="Book Antiqua" w:hAnsi="Book Antiqua" w:cs="Book Antiqua"/>
                <w:sz w:val="20"/>
                <w:szCs w:val="20"/>
              </w:rPr>
              <w:t>2</w:t>
            </w:r>
          </w:p>
        </w:tc>
        <w:tc>
          <w:tcPr>
            <w:tcW w:w="1843"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9"/>
              <w:rPr>
                <w:rFonts w:ascii="Book Antiqua" w:eastAsia="Book Antiqua" w:hAnsi="Book Antiqua" w:cs="Book Antiqua"/>
                <w:sz w:val="20"/>
                <w:szCs w:val="20"/>
              </w:rPr>
            </w:pPr>
            <w:r>
              <w:rPr>
                <w:rFonts w:ascii="Book Antiqua" w:eastAsia="Book Antiqua" w:hAnsi="Book Antiqua" w:cs="Book Antiqua"/>
                <w:sz w:val="20"/>
                <w:szCs w:val="20"/>
              </w:rPr>
              <w:t>3</w:t>
            </w:r>
          </w:p>
        </w:tc>
        <w:tc>
          <w:tcPr>
            <w:tcW w:w="1565"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8"/>
              <w:rPr>
                <w:rFonts w:ascii="Book Antiqua" w:eastAsia="Book Antiqua" w:hAnsi="Book Antiqua" w:cs="Book Antiqua"/>
                <w:sz w:val="20"/>
                <w:szCs w:val="20"/>
              </w:rPr>
            </w:pPr>
            <w:r>
              <w:rPr>
                <w:rFonts w:ascii="Book Antiqua" w:eastAsia="Book Antiqua" w:hAnsi="Book Antiqua" w:cs="Book Antiqua"/>
                <w:sz w:val="20"/>
                <w:szCs w:val="20"/>
              </w:rPr>
              <w:t>5</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8"/>
              <w:rPr>
                <w:rFonts w:ascii="Book Antiqua" w:eastAsia="Book Antiqua" w:hAnsi="Book Antiqua" w:cs="Book Antiqua"/>
                <w:sz w:val="20"/>
                <w:szCs w:val="20"/>
              </w:rPr>
            </w:pPr>
            <w:r>
              <w:rPr>
                <w:rFonts w:ascii="Book Antiqua" w:eastAsia="Book Antiqua" w:hAnsi="Book Antiqua" w:cs="Book Antiqua"/>
                <w:sz w:val="20"/>
                <w:szCs w:val="20"/>
              </w:rPr>
              <w:t>44</w:t>
            </w:r>
          </w:p>
        </w:tc>
      </w:tr>
      <w:tr w:rsidR="002B7271">
        <w:trPr>
          <w:trHeight w:val="300"/>
          <w:jc w:val="center"/>
        </w:trPr>
        <w:tc>
          <w:tcPr>
            <w:tcW w:w="1868"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70"/>
              <w:rPr>
                <w:rFonts w:ascii="Book Antiqua" w:eastAsia="Book Antiqua" w:hAnsi="Book Antiqua" w:cs="Book Antiqua"/>
                <w:sz w:val="20"/>
                <w:szCs w:val="20"/>
              </w:rPr>
            </w:pPr>
            <w:r>
              <w:rPr>
                <w:rFonts w:ascii="Book Antiqua" w:eastAsia="Book Antiqua" w:hAnsi="Book Antiqua" w:cs="Book Antiqua"/>
                <w:sz w:val="20"/>
                <w:szCs w:val="20"/>
              </w:rPr>
              <w:t>C-212</w:t>
            </w:r>
          </w:p>
        </w:tc>
        <w:tc>
          <w:tcPr>
            <w:tcW w:w="1529"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9"/>
              <w:rPr>
                <w:rFonts w:ascii="Book Antiqua" w:eastAsia="Book Antiqua" w:hAnsi="Book Antiqua" w:cs="Book Antiqua"/>
                <w:sz w:val="20"/>
                <w:szCs w:val="20"/>
              </w:rPr>
            </w:pPr>
            <w:r>
              <w:rPr>
                <w:rFonts w:ascii="Book Antiqua" w:eastAsia="Book Antiqua" w:hAnsi="Book Antiqua" w:cs="Book Antiqua"/>
                <w:sz w:val="20"/>
                <w:szCs w:val="20"/>
              </w:rPr>
              <w:t>1</w:t>
            </w:r>
          </w:p>
        </w:tc>
        <w:tc>
          <w:tcPr>
            <w:tcW w:w="1843"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9"/>
              <w:rPr>
                <w:rFonts w:ascii="Book Antiqua" w:eastAsia="Book Antiqua" w:hAnsi="Book Antiqua" w:cs="Book Antiqua"/>
                <w:sz w:val="20"/>
                <w:szCs w:val="20"/>
              </w:rPr>
            </w:pPr>
            <w:r>
              <w:rPr>
                <w:rFonts w:ascii="Book Antiqua" w:eastAsia="Book Antiqua" w:hAnsi="Book Antiqua" w:cs="Book Antiqua"/>
                <w:sz w:val="20"/>
                <w:szCs w:val="20"/>
              </w:rPr>
              <w:t>2</w:t>
            </w:r>
          </w:p>
        </w:tc>
        <w:tc>
          <w:tcPr>
            <w:tcW w:w="1565"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8"/>
              <w:rPr>
                <w:rFonts w:ascii="Book Antiqua" w:eastAsia="Book Antiqua" w:hAnsi="Book Antiqua" w:cs="Book Antiqua"/>
                <w:sz w:val="20"/>
                <w:szCs w:val="20"/>
              </w:rPr>
            </w:pPr>
            <w:r>
              <w:rPr>
                <w:rFonts w:ascii="Book Antiqua" w:eastAsia="Book Antiqua" w:hAnsi="Book Antiqua" w:cs="Book Antiqua"/>
                <w:sz w:val="20"/>
                <w:szCs w:val="20"/>
              </w:rPr>
              <w:t>3</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8"/>
              <w:rPr>
                <w:rFonts w:ascii="Book Antiqua" w:eastAsia="Book Antiqua" w:hAnsi="Book Antiqua" w:cs="Book Antiqua"/>
                <w:sz w:val="20"/>
                <w:szCs w:val="20"/>
              </w:rPr>
            </w:pPr>
            <w:r>
              <w:rPr>
                <w:rFonts w:ascii="Book Antiqua" w:eastAsia="Book Antiqua" w:hAnsi="Book Antiqua" w:cs="Book Antiqua"/>
                <w:sz w:val="20"/>
                <w:szCs w:val="20"/>
              </w:rPr>
              <w:t>48</w:t>
            </w:r>
          </w:p>
        </w:tc>
      </w:tr>
      <w:tr w:rsidR="002B7271">
        <w:trPr>
          <w:trHeight w:val="300"/>
          <w:jc w:val="center"/>
        </w:trPr>
        <w:tc>
          <w:tcPr>
            <w:tcW w:w="1868"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70"/>
              <w:rPr>
                <w:rFonts w:ascii="Book Antiqua" w:eastAsia="Book Antiqua" w:hAnsi="Book Antiqua" w:cs="Book Antiqua"/>
                <w:sz w:val="20"/>
                <w:szCs w:val="20"/>
              </w:rPr>
            </w:pPr>
            <w:r>
              <w:rPr>
                <w:rFonts w:ascii="Book Antiqua" w:eastAsia="Book Antiqua" w:hAnsi="Book Antiqua" w:cs="Book Antiqua"/>
                <w:sz w:val="20"/>
                <w:szCs w:val="20"/>
              </w:rPr>
              <w:t>TOTAL</w:t>
            </w:r>
          </w:p>
        </w:tc>
        <w:tc>
          <w:tcPr>
            <w:tcW w:w="1529"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9"/>
              <w:rPr>
                <w:rFonts w:ascii="Book Antiqua" w:eastAsia="Book Antiqua" w:hAnsi="Book Antiqua" w:cs="Book Antiqua"/>
                <w:sz w:val="20"/>
                <w:szCs w:val="20"/>
              </w:rPr>
            </w:pPr>
            <w:r>
              <w:rPr>
                <w:rFonts w:ascii="Book Antiqua" w:eastAsia="Book Antiqua" w:hAnsi="Book Antiqua" w:cs="Book Antiqua"/>
                <w:sz w:val="20"/>
                <w:szCs w:val="20"/>
              </w:rPr>
              <w:t>113</w:t>
            </w:r>
          </w:p>
        </w:tc>
        <w:tc>
          <w:tcPr>
            <w:tcW w:w="1843"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9"/>
              <w:rPr>
                <w:rFonts w:ascii="Book Antiqua" w:eastAsia="Book Antiqua" w:hAnsi="Book Antiqua" w:cs="Book Antiqua"/>
                <w:sz w:val="20"/>
                <w:szCs w:val="20"/>
              </w:rPr>
            </w:pPr>
            <w:r>
              <w:rPr>
                <w:rFonts w:ascii="Book Antiqua" w:eastAsia="Book Antiqua" w:hAnsi="Book Antiqua" w:cs="Book Antiqua"/>
                <w:sz w:val="20"/>
                <w:szCs w:val="20"/>
              </w:rPr>
              <w:t>35</w:t>
            </w:r>
          </w:p>
        </w:tc>
        <w:tc>
          <w:tcPr>
            <w:tcW w:w="1565"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8"/>
              <w:rPr>
                <w:rFonts w:ascii="Book Antiqua" w:eastAsia="Book Antiqua" w:hAnsi="Book Antiqua" w:cs="Book Antiqua"/>
                <w:sz w:val="20"/>
                <w:szCs w:val="20"/>
              </w:rPr>
            </w:pPr>
            <w:r>
              <w:rPr>
                <w:rFonts w:ascii="Book Antiqua" w:eastAsia="Book Antiqua" w:hAnsi="Book Antiqua" w:cs="Book Antiqua"/>
                <w:sz w:val="20"/>
                <w:szCs w:val="20"/>
              </w:rPr>
              <w:t>148</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66" w:line="360" w:lineRule="auto"/>
              <w:ind w:left="68"/>
              <w:rPr>
                <w:rFonts w:ascii="Book Antiqua" w:eastAsia="Book Antiqua" w:hAnsi="Book Antiqua" w:cs="Book Antiqua"/>
                <w:sz w:val="20"/>
                <w:szCs w:val="20"/>
              </w:rPr>
            </w:pPr>
            <w:r>
              <w:rPr>
                <w:rFonts w:ascii="Book Antiqua" w:eastAsia="Book Antiqua" w:hAnsi="Book Antiqua" w:cs="Book Antiqua"/>
                <w:sz w:val="20"/>
                <w:szCs w:val="20"/>
              </w:rPr>
              <w:t>32.5</w:t>
            </w:r>
          </w:p>
        </w:tc>
      </w:tr>
    </w:tbl>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w:t>
      </w:r>
      <w:proofErr w:type="spellStart"/>
      <w:r>
        <w:rPr>
          <w:rFonts w:ascii="Book Antiqua" w:eastAsia="Book Antiqua" w:hAnsi="Book Antiqua" w:cs="Book Antiqua"/>
          <w:sz w:val="24"/>
          <w:szCs w:val="24"/>
        </w:rPr>
        <w:t>MinDefensa</w:t>
      </w:r>
      <w:proofErr w:type="spellEnd"/>
      <w:r>
        <w:rPr>
          <w:rFonts w:ascii="Book Antiqua" w:eastAsia="Book Antiqua" w:hAnsi="Book Antiqua" w:cs="Book Antiqua"/>
          <w:sz w:val="24"/>
          <w:szCs w:val="24"/>
        </w:rPr>
        <w:t xml:space="preserve">. Oficio RS20240521069517. 21 de mayo de 2024) </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u w:val="single"/>
        </w:rPr>
      </w:pPr>
      <w:r>
        <w:rPr>
          <w:rFonts w:ascii="Book Antiqua" w:eastAsia="Book Antiqua" w:hAnsi="Book Antiqua" w:cs="Book Antiqua"/>
          <w:sz w:val="24"/>
          <w:szCs w:val="24"/>
          <w:u w:val="single"/>
        </w:rPr>
        <w:lastRenderedPageBreak/>
        <w:t>Armada Nacional</w:t>
      </w:r>
    </w:p>
    <w:p w:rsidR="002B7271" w:rsidRDefault="002B7271">
      <w:pPr>
        <w:spacing w:line="360" w:lineRule="auto"/>
        <w:jc w:val="both"/>
        <w:rPr>
          <w:rFonts w:ascii="Book Antiqua" w:eastAsia="Book Antiqua" w:hAnsi="Book Antiqua" w:cs="Book Antiqua"/>
          <w:sz w:val="24"/>
          <w:szCs w:val="24"/>
        </w:rPr>
      </w:pPr>
    </w:p>
    <w:tbl>
      <w:tblPr>
        <w:tblStyle w:val="aa"/>
        <w:tblW w:w="851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984"/>
        <w:gridCol w:w="2694"/>
        <w:gridCol w:w="1968"/>
        <w:gridCol w:w="1157"/>
      </w:tblGrid>
      <w:tr w:rsidR="002B7271">
        <w:trPr>
          <w:trHeight w:val="790"/>
        </w:trPr>
        <w:tc>
          <w:tcPr>
            <w:tcW w:w="709" w:type="dxa"/>
            <w:shd w:val="clear" w:color="auto" w:fill="F79646"/>
            <w:tcMar>
              <w:top w:w="0" w:type="dxa"/>
              <w:left w:w="0" w:type="dxa"/>
              <w:bottom w:w="0" w:type="dxa"/>
              <w:right w:w="0" w:type="dxa"/>
            </w:tcMar>
          </w:tcPr>
          <w:p w:rsidR="002B7271" w:rsidRDefault="002B7271">
            <w:pPr>
              <w:widowControl w:val="0"/>
              <w:pBdr>
                <w:top w:val="nil"/>
                <w:left w:val="nil"/>
                <w:bottom w:val="nil"/>
                <w:right w:val="nil"/>
                <w:between w:val="nil"/>
              </w:pBdr>
              <w:spacing w:line="360" w:lineRule="auto"/>
              <w:rPr>
                <w:rFonts w:ascii="Book Antiqua" w:eastAsia="Book Antiqua" w:hAnsi="Book Antiqua" w:cs="Book Antiqua"/>
                <w:b/>
                <w:sz w:val="18"/>
                <w:szCs w:val="18"/>
              </w:rPr>
            </w:pPr>
          </w:p>
          <w:p w:rsidR="002B7271" w:rsidRDefault="002B7271">
            <w:pPr>
              <w:widowControl w:val="0"/>
              <w:pBdr>
                <w:top w:val="nil"/>
                <w:left w:val="nil"/>
                <w:bottom w:val="nil"/>
                <w:right w:val="nil"/>
                <w:between w:val="nil"/>
              </w:pBdr>
              <w:spacing w:before="137" w:line="360" w:lineRule="auto"/>
              <w:rPr>
                <w:rFonts w:ascii="Book Antiqua" w:eastAsia="Book Antiqua" w:hAnsi="Book Antiqua" w:cs="Book Antiqua"/>
                <w:b/>
                <w:sz w:val="18"/>
                <w:szCs w:val="18"/>
              </w:rPr>
            </w:pPr>
          </w:p>
          <w:p w:rsidR="002B7271" w:rsidRDefault="00CA2DF8">
            <w:pPr>
              <w:widowControl w:val="0"/>
              <w:pBdr>
                <w:top w:val="nil"/>
                <w:left w:val="nil"/>
                <w:bottom w:val="nil"/>
                <w:right w:val="nil"/>
                <w:between w:val="nil"/>
              </w:pBdr>
              <w:spacing w:line="360" w:lineRule="auto"/>
              <w:ind w:left="70"/>
              <w:rPr>
                <w:rFonts w:ascii="Book Antiqua" w:eastAsia="Book Antiqua" w:hAnsi="Book Antiqua" w:cs="Book Antiqua"/>
                <w:b/>
                <w:sz w:val="18"/>
                <w:szCs w:val="18"/>
              </w:rPr>
            </w:pPr>
            <w:r>
              <w:rPr>
                <w:rFonts w:ascii="Book Antiqua" w:eastAsia="Book Antiqua" w:hAnsi="Book Antiqua" w:cs="Book Antiqua"/>
                <w:b/>
                <w:sz w:val="18"/>
                <w:szCs w:val="18"/>
              </w:rPr>
              <w:t>IT</w:t>
            </w:r>
          </w:p>
        </w:tc>
        <w:tc>
          <w:tcPr>
            <w:tcW w:w="1984" w:type="dxa"/>
            <w:shd w:val="clear" w:color="auto" w:fill="F79646"/>
            <w:tcMar>
              <w:top w:w="0" w:type="dxa"/>
              <w:left w:w="0" w:type="dxa"/>
              <w:bottom w:w="0" w:type="dxa"/>
              <w:right w:w="0" w:type="dxa"/>
            </w:tcMar>
          </w:tcPr>
          <w:p w:rsidR="002B7271" w:rsidRDefault="002B7271">
            <w:pPr>
              <w:widowControl w:val="0"/>
              <w:pBdr>
                <w:top w:val="nil"/>
                <w:left w:val="nil"/>
                <w:bottom w:val="nil"/>
                <w:right w:val="nil"/>
                <w:between w:val="nil"/>
              </w:pBdr>
              <w:spacing w:line="360" w:lineRule="auto"/>
              <w:rPr>
                <w:rFonts w:ascii="Book Antiqua" w:eastAsia="Book Antiqua" w:hAnsi="Book Antiqua" w:cs="Book Antiqua"/>
                <w:b/>
                <w:sz w:val="18"/>
                <w:szCs w:val="18"/>
              </w:rPr>
            </w:pPr>
          </w:p>
          <w:p w:rsidR="002B7271" w:rsidRDefault="002B7271">
            <w:pPr>
              <w:widowControl w:val="0"/>
              <w:pBdr>
                <w:top w:val="nil"/>
                <w:left w:val="nil"/>
                <w:bottom w:val="nil"/>
                <w:right w:val="nil"/>
                <w:between w:val="nil"/>
              </w:pBdr>
              <w:spacing w:before="137" w:line="360" w:lineRule="auto"/>
              <w:rPr>
                <w:rFonts w:ascii="Book Antiqua" w:eastAsia="Book Antiqua" w:hAnsi="Book Antiqua" w:cs="Book Antiqua"/>
                <w:b/>
                <w:sz w:val="18"/>
                <w:szCs w:val="18"/>
              </w:rPr>
            </w:pPr>
          </w:p>
          <w:p w:rsidR="002B7271" w:rsidRDefault="00CA2DF8">
            <w:pPr>
              <w:widowControl w:val="0"/>
              <w:pBdr>
                <w:top w:val="nil"/>
                <w:left w:val="nil"/>
                <w:bottom w:val="nil"/>
                <w:right w:val="nil"/>
                <w:between w:val="nil"/>
              </w:pBdr>
              <w:spacing w:line="360" w:lineRule="auto"/>
              <w:ind w:left="69"/>
              <w:rPr>
                <w:rFonts w:ascii="Book Antiqua" w:eastAsia="Book Antiqua" w:hAnsi="Book Antiqua" w:cs="Book Antiqua"/>
                <w:b/>
                <w:sz w:val="18"/>
                <w:szCs w:val="18"/>
              </w:rPr>
            </w:pPr>
            <w:r>
              <w:rPr>
                <w:rFonts w:ascii="Book Antiqua" w:eastAsia="Book Antiqua" w:hAnsi="Book Antiqua" w:cs="Book Antiqua"/>
                <w:b/>
                <w:sz w:val="18"/>
                <w:szCs w:val="18"/>
              </w:rPr>
              <w:t>FLOTA</w:t>
            </w:r>
          </w:p>
        </w:tc>
        <w:tc>
          <w:tcPr>
            <w:tcW w:w="2694" w:type="dxa"/>
            <w:shd w:val="clear" w:color="auto" w:fill="F79646"/>
            <w:tcMar>
              <w:top w:w="0" w:type="dxa"/>
              <w:left w:w="0" w:type="dxa"/>
              <w:bottom w:w="0" w:type="dxa"/>
              <w:right w:w="0" w:type="dxa"/>
            </w:tcMar>
          </w:tcPr>
          <w:p w:rsidR="002B7271" w:rsidRDefault="002B7271">
            <w:pPr>
              <w:widowControl w:val="0"/>
              <w:pBdr>
                <w:top w:val="nil"/>
                <w:left w:val="nil"/>
                <w:bottom w:val="nil"/>
                <w:right w:val="nil"/>
                <w:between w:val="nil"/>
              </w:pBdr>
              <w:spacing w:before="99" w:line="360" w:lineRule="auto"/>
              <w:rPr>
                <w:rFonts w:ascii="Book Antiqua" w:eastAsia="Book Antiqua" w:hAnsi="Book Antiqua" w:cs="Book Antiqua"/>
                <w:b/>
                <w:sz w:val="18"/>
                <w:szCs w:val="18"/>
              </w:rPr>
            </w:pPr>
          </w:p>
          <w:p w:rsidR="002B7271" w:rsidRDefault="00CA2DF8">
            <w:pPr>
              <w:widowControl w:val="0"/>
              <w:pBdr>
                <w:top w:val="nil"/>
                <w:left w:val="nil"/>
                <w:bottom w:val="nil"/>
                <w:right w:val="nil"/>
                <w:between w:val="nil"/>
              </w:pBdr>
              <w:tabs>
                <w:tab w:val="left" w:pos="1738"/>
              </w:tabs>
              <w:spacing w:line="360" w:lineRule="auto"/>
              <w:ind w:left="63"/>
              <w:rPr>
                <w:rFonts w:ascii="Book Antiqua" w:eastAsia="Book Antiqua" w:hAnsi="Book Antiqua" w:cs="Book Antiqua"/>
                <w:b/>
                <w:sz w:val="18"/>
                <w:szCs w:val="18"/>
              </w:rPr>
            </w:pPr>
            <w:r>
              <w:rPr>
                <w:rFonts w:ascii="Book Antiqua" w:eastAsia="Book Antiqua" w:hAnsi="Book Antiqua" w:cs="Book Antiqua"/>
                <w:b/>
                <w:sz w:val="18"/>
                <w:szCs w:val="18"/>
              </w:rPr>
              <w:t>ANO</w:t>
            </w:r>
            <w:r>
              <w:rPr>
                <w:rFonts w:ascii="Book Antiqua" w:eastAsia="Book Antiqua" w:hAnsi="Book Antiqua" w:cs="Book Antiqua"/>
                <w:b/>
                <w:sz w:val="18"/>
                <w:szCs w:val="18"/>
              </w:rPr>
              <w:tab/>
              <w:t>DE</w:t>
            </w:r>
          </w:p>
          <w:p w:rsidR="002B7271" w:rsidRDefault="00CA2DF8">
            <w:pPr>
              <w:widowControl w:val="0"/>
              <w:pBdr>
                <w:top w:val="nil"/>
                <w:left w:val="nil"/>
                <w:bottom w:val="nil"/>
                <w:right w:val="nil"/>
                <w:between w:val="nil"/>
              </w:pBdr>
              <w:spacing w:before="38" w:line="360" w:lineRule="auto"/>
              <w:ind w:left="63"/>
              <w:rPr>
                <w:rFonts w:ascii="Book Antiqua" w:eastAsia="Book Antiqua" w:hAnsi="Book Antiqua" w:cs="Book Antiqua"/>
                <w:b/>
                <w:sz w:val="18"/>
                <w:szCs w:val="18"/>
              </w:rPr>
            </w:pPr>
            <w:r>
              <w:rPr>
                <w:rFonts w:ascii="Book Antiqua" w:eastAsia="Book Antiqua" w:hAnsi="Book Antiqua" w:cs="Book Antiqua"/>
                <w:b/>
                <w:sz w:val="18"/>
                <w:szCs w:val="18"/>
              </w:rPr>
              <w:t>FABRICACIÖN</w:t>
            </w:r>
          </w:p>
        </w:tc>
        <w:tc>
          <w:tcPr>
            <w:tcW w:w="1968" w:type="dxa"/>
            <w:shd w:val="clear" w:color="auto" w:fill="F79646"/>
            <w:tcMar>
              <w:top w:w="0" w:type="dxa"/>
              <w:left w:w="0" w:type="dxa"/>
              <w:bottom w:w="0" w:type="dxa"/>
              <w:right w:w="0" w:type="dxa"/>
            </w:tcMar>
          </w:tcPr>
          <w:p w:rsidR="002B7271" w:rsidRDefault="002B7271">
            <w:pPr>
              <w:widowControl w:val="0"/>
              <w:pBdr>
                <w:top w:val="nil"/>
                <w:left w:val="nil"/>
                <w:bottom w:val="nil"/>
                <w:right w:val="nil"/>
                <w:between w:val="nil"/>
              </w:pBdr>
              <w:spacing w:before="66" w:line="360" w:lineRule="auto"/>
              <w:rPr>
                <w:rFonts w:ascii="Book Antiqua" w:eastAsia="Book Antiqua" w:hAnsi="Book Antiqua" w:cs="Book Antiqua"/>
                <w:b/>
                <w:sz w:val="18"/>
                <w:szCs w:val="18"/>
              </w:rPr>
            </w:pPr>
          </w:p>
          <w:p w:rsidR="002B7271" w:rsidRDefault="00CA2DF8">
            <w:pPr>
              <w:widowControl w:val="0"/>
              <w:pBdr>
                <w:top w:val="nil"/>
                <w:left w:val="nil"/>
                <w:bottom w:val="nil"/>
                <w:right w:val="nil"/>
                <w:between w:val="nil"/>
              </w:pBdr>
              <w:tabs>
                <w:tab w:val="left" w:pos="1081"/>
              </w:tabs>
              <w:spacing w:line="360" w:lineRule="auto"/>
              <w:ind w:left="62" w:right="63"/>
              <w:rPr>
                <w:rFonts w:ascii="Book Antiqua" w:eastAsia="Book Antiqua" w:hAnsi="Book Antiqua" w:cs="Book Antiqua"/>
                <w:b/>
                <w:sz w:val="18"/>
                <w:szCs w:val="18"/>
              </w:rPr>
            </w:pPr>
            <w:r>
              <w:rPr>
                <w:rFonts w:ascii="Book Antiqua" w:eastAsia="Book Antiqua" w:hAnsi="Book Antiqua" w:cs="Book Antiqua"/>
                <w:b/>
                <w:sz w:val="18"/>
                <w:szCs w:val="18"/>
              </w:rPr>
              <w:t>TEMPO</w:t>
            </w:r>
            <w:r>
              <w:rPr>
                <w:rFonts w:ascii="Book Antiqua" w:eastAsia="Book Antiqua" w:hAnsi="Book Antiqua" w:cs="Book Antiqua"/>
                <w:b/>
                <w:sz w:val="18"/>
                <w:szCs w:val="18"/>
              </w:rPr>
              <w:tab/>
              <w:t>DE SERVICIO</w:t>
            </w:r>
          </w:p>
        </w:tc>
        <w:tc>
          <w:tcPr>
            <w:tcW w:w="1157" w:type="dxa"/>
            <w:shd w:val="clear" w:color="auto" w:fill="F79646"/>
            <w:tcMar>
              <w:top w:w="0" w:type="dxa"/>
              <w:left w:w="0" w:type="dxa"/>
              <w:bottom w:w="0" w:type="dxa"/>
              <w:right w:w="0" w:type="dxa"/>
            </w:tcMar>
          </w:tcPr>
          <w:p w:rsidR="002B7271" w:rsidRDefault="002B7271">
            <w:pPr>
              <w:widowControl w:val="0"/>
              <w:pBdr>
                <w:top w:val="nil"/>
                <w:left w:val="nil"/>
                <w:bottom w:val="nil"/>
                <w:right w:val="nil"/>
                <w:between w:val="nil"/>
              </w:pBdr>
              <w:spacing w:line="360" w:lineRule="auto"/>
              <w:rPr>
                <w:rFonts w:ascii="Book Antiqua" w:eastAsia="Book Antiqua" w:hAnsi="Book Antiqua" w:cs="Book Antiqua"/>
                <w:b/>
                <w:sz w:val="18"/>
                <w:szCs w:val="18"/>
              </w:rPr>
            </w:pPr>
          </w:p>
          <w:p w:rsidR="002B7271" w:rsidRDefault="002B7271">
            <w:pPr>
              <w:widowControl w:val="0"/>
              <w:pBdr>
                <w:top w:val="nil"/>
                <w:left w:val="nil"/>
                <w:bottom w:val="nil"/>
                <w:right w:val="nil"/>
                <w:between w:val="nil"/>
              </w:pBdr>
              <w:spacing w:before="137" w:line="360" w:lineRule="auto"/>
              <w:rPr>
                <w:rFonts w:ascii="Book Antiqua" w:eastAsia="Book Antiqua" w:hAnsi="Book Antiqua" w:cs="Book Antiqua"/>
                <w:b/>
                <w:sz w:val="18"/>
                <w:szCs w:val="18"/>
              </w:rPr>
            </w:pPr>
          </w:p>
          <w:p w:rsidR="002B7271" w:rsidRDefault="00CA2DF8">
            <w:pPr>
              <w:widowControl w:val="0"/>
              <w:pBdr>
                <w:top w:val="nil"/>
                <w:left w:val="nil"/>
                <w:bottom w:val="nil"/>
                <w:right w:val="nil"/>
                <w:between w:val="nil"/>
              </w:pBdr>
              <w:spacing w:line="360" w:lineRule="auto"/>
              <w:ind w:left="66"/>
              <w:rPr>
                <w:rFonts w:ascii="Book Antiqua" w:eastAsia="Book Antiqua" w:hAnsi="Book Antiqua" w:cs="Book Antiqua"/>
                <w:b/>
                <w:sz w:val="18"/>
                <w:szCs w:val="18"/>
              </w:rPr>
            </w:pPr>
            <w:r>
              <w:rPr>
                <w:rFonts w:ascii="Book Antiqua" w:eastAsia="Book Antiqua" w:hAnsi="Book Antiqua" w:cs="Book Antiqua"/>
                <w:b/>
                <w:sz w:val="18"/>
                <w:szCs w:val="18"/>
              </w:rPr>
              <w:t>ACTIVA</w:t>
            </w:r>
          </w:p>
        </w:tc>
      </w:tr>
      <w:tr w:rsidR="002B7271">
        <w:trPr>
          <w:trHeight w:val="260"/>
        </w:trPr>
        <w:tc>
          <w:tcPr>
            <w:tcW w:w="709"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1</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9"/>
              <w:rPr>
                <w:rFonts w:ascii="Book Antiqua" w:eastAsia="Book Antiqua" w:hAnsi="Book Antiqua" w:cs="Book Antiqua"/>
                <w:sz w:val="18"/>
                <w:szCs w:val="18"/>
              </w:rPr>
            </w:pPr>
            <w:r>
              <w:rPr>
                <w:rFonts w:ascii="Book Antiqua" w:eastAsia="Book Antiqua" w:hAnsi="Book Antiqua" w:cs="Book Antiqua"/>
                <w:sz w:val="18"/>
                <w:szCs w:val="18"/>
              </w:rPr>
              <w:t>B 350I</w:t>
            </w:r>
          </w:p>
        </w:tc>
        <w:tc>
          <w:tcPr>
            <w:tcW w:w="269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3"/>
              <w:rPr>
                <w:rFonts w:ascii="Book Antiqua" w:eastAsia="Book Antiqua" w:hAnsi="Book Antiqua" w:cs="Book Antiqua"/>
                <w:sz w:val="18"/>
                <w:szCs w:val="18"/>
              </w:rPr>
            </w:pPr>
            <w:r>
              <w:rPr>
                <w:rFonts w:ascii="Book Antiqua" w:eastAsia="Book Antiqua" w:hAnsi="Book Antiqua" w:cs="Book Antiqua"/>
                <w:sz w:val="18"/>
                <w:szCs w:val="18"/>
              </w:rPr>
              <w:t>2011</w:t>
            </w:r>
          </w:p>
        </w:tc>
        <w:tc>
          <w:tcPr>
            <w:tcW w:w="1968"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2"/>
              <w:rPr>
                <w:rFonts w:ascii="Book Antiqua" w:eastAsia="Book Antiqua" w:hAnsi="Book Antiqua" w:cs="Book Antiqua"/>
                <w:sz w:val="18"/>
                <w:szCs w:val="18"/>
              </w:rPr>
            </w:pPr>
            <w:r>
              <w:rPr>
                <w:rFonts w:ascii="Book Antiqua" w:eastAsia="Book Antiqua" w:hAnsi="Book Antiqua" w:cs="Book Antiqua"/>
                <w:sz w:val="18"/>
                <w:szCs w:val="18"/>
              </w:rPr>
              <w:t>4612 días</w:t>
            </w:r>
          </w:p>
        </w:tc>
        <w:tc>
          <w:tcPr>
            <w:tcW w:w="1157"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6"/>
              <w:rPr>
                <w:rFonts w:ascii="Book Antiqua" w:eastAsia="Book Antiqua" w:hAnsi="Book Antiqua" w:cs="Book Antiqua"/>
                <w:sz w:val="18"/>
                <w:szCs w:val="18"/>
              </w:rPr>
            </w:pPr>
            <w:r>
              <w:rPr>
                <w:rFonts w:ascii="Book Antiqua" w:eastAsia="Book Antiqua" w:hAnsi="Book Antiqua" w:cs="Book Antiqua"/>
                <w:sz w:val="18"/>
                <w:szCs w:val="18"/>
              </w:rPr>
              <w:t>SI</w:t>
            </w:r>
          </w:p>
        </w:tc>
      </w:tr>
      <w:tr w:rsidR="002B7271">
        <w:trPr>
          <w:trHeight w:val="260"/>
        </w:trPr>
        <w:tc>
          <w:tcPr>
            <w:tcW w:w="709"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2</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9"/>
              <w:rPr>
                <w:rFonts w:ascii="Book Antiqua" w:eastAsia="Book Antiqua" w:hAnsi="Book Antiqua" w:cs="Book Antiqua"/>
                <w:sz w:val="18"/>
                <w:szCs w:val="18"/>
              </w:rPr>
            </w:pPr>
            <w:r>
              <w:rPr>
                <w:rFonts w:ascii="Book Antiqua" w:eastAsia="Book Antiqua" w:hAnsi="Book Antiqua" w:cs="Book Antiqua"/>
                <w:sz w:val="18"/>
                <w:szCs w:val="18"/>
              </w:rPr>
              <w:t>C-90</w:t>
            </w:r>
          </w:p>
        </w:tc>
        <w:tc>
          <w:tcPr>
            <w:tcW w:w="269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3"/>
              <w:rPr>
                <w:rFonts w:ascii="Book Antiqua" w:eastAsia="Book Antiqua" w:hAnsi="Book Antiqua" w:cs="Book Antiqua"/>
                <w:sz w:val="18"/>
                <w:szCs w:val="18"/>
              </w:rPr>
            </w:pPr>
            <w:r>
              <w:rPr>
                <w:rFonts w:ascii="Book Antiqua" w:eastAsia="Book Antiqua" w:hAnsi="Book Antiqua" w:cs="Book Antiqua"/>
                <w:sz w:val="18"/>
                <w:szCs w:val="18"/>
              </w:rPr>
              <w:t>1975</w:t>
            </w:r>
          </w:p>
        </w:tc>
        <w:tc>
          <w:tcPr>
            <w:tcW w:w="1968"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2"/>
              <w:rPr>
                <w:rFonts w:ascii="Book Antiqua" w:eastAsia="Book Antiqua" w:hAnsi="Book Antiqua" w:cs="Book Antiqua"/>
                <w:sz w:val="18"/>
                <w:szCs w:val="18"/>
              </w:rPr>
            </w:pPr>
            <w:r>
              <w:rPr>
                <w:rFonts w:ascii="Book Antiqua" w:eastAsia="Book Antiqua" w:hAnsi="Book Antiqua" w:cs="Book Antiqua"/>
                <w:sz w:val="18"/>
                <w:szCs w:val="18"/>
              </w:rPr>
              <w:t>2389 días</w:t>
            </w:r>
          </w:p>
        </w:tc>
        <w:tc>
          <w:tcPr>
            <w:tcW w:w="1157"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6"/>
              <w:rPr>
                <w:rFonts w:ascii="Book Antiqua" w:eastAsia="Book Antiqua" w:hAnsi="Book Antiqua" w:cs="Book Antiqua"/>
                <w:sz w:val="18"/>
                <w:szCs w:val="18"/>
              </w:rPr>
            </w:pPr>
            <w:r>
              <w:rPr>
                <w:rFonts w:ascii="Book Antiqua" w:eastAsia="Book Antiqua" w:hAnsi="Book Antiqua" w:cs="Book Antiqua"/>
                <w:sz w:val="18"/>
                <w:szCs w:val="18"/>
              </w:rPr>
              <w:t>NO</w:t>
            </w:r>
          </w:p>
        </w:tc>
      </w:tr>
      <w:tr w:rsidR="002B7271">
        <w:trPr>
          <w:trHeight w:val="260"/>
        </w:trPr>
        <w:tc>
          <w:tcPr>
            <w:tcW w:w="709"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3</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9"/>
              <w:rPr>
                <w:rFonts w:ascii="Book Antiqua" w:eastAsia="Book Antiqua" w:hAnsi="Book Antiqua" w:cs="Book Antiqua"/>
                <w:sz w:val="18"/>
                <w:szCs w:val="18"/>
              </w:rPr>
            </w:pPr>
            <w:r>
              <w:rPr>
                <w:rFonts w:ascii="Book Antiqua" w:eastAsia="Book Antiqua" w:hAnsi="Book Antiqua" w:cs="Book Antiqua"/>
                <w:sz w:val="18"/>
                <w:szCs w:val="18"/>
              </w:rPr>
              <w:t>C-90A</w:t>
            </w:r>
          </w:p>
        </w:tc>
        <w:tc>
          <w:tcPr>
            <w:tcW w:w="269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3"/>
              <w:rPr>
                <w:rFonts w:ascii="Book Antiqua" w:eastAsia="Book Antiqua" w:hAnsi="Book Antiqua" w:cs="Book Antiqua"/>
                <w:sz w:val="18"/>
                <w:szCs w:val="18"/>
              </w:rPr>
            </w:pPr>
            <w:r>
              <w:rPr>
                <w:rFonts w:ascii="Book Antiqua" w:eastAsia="Book Antiqua" w:hAnsi="Book Antiqua" w:cs="Book Antiqua"/>
                <w:sz w:val="18"/>
                <w:szCs w:val="18"/>
              </w:rPr>
              <w:t>1983</w:t>
            </w:r>
          </w:p>
        </w:tc>
        <w:tc>
          <w:tcPr>
            <w:tcW w:w="1968"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2"/>
              <w:rPr>
                <w:rFonts w:ascii="Book Antiqua" w:eastAsia="Book Antiqua" w:hAnsi="Book Antiqua" w:cs="Book Antiqua"/>
                <w:sz w:val="18"/>
                <w:szCs w:val="18"/>
              </w:rPr>
            </w:pPr>
            <w:r>
              <w:rPr>
                <w:rFonts w:ascii="Book Antiqua" w:eastAsia="Book Antiqua" w:hAnsi="Book Antiqua" w:cs="Book Antiqua"/>
                <w:sz w:val="18"/>
                <w:szCs w:val="18"/>
              </w:rPr>
              <w:t>912 días</w:t>
            </w:r>
          </w:p>
        </w:tc>
        <w:tc>
          <w:tcPr>
            <w:tcW w:w="1157"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6"/>
              <w:rPr>
                <w:rFonts w:ascii="Book Antiqua" w:eastAsia="Book Antiqua" w:hAnsi="Book Antiqua" w:cs="Book Antiqua"/>
                <w:sz w:val="18"/>
                <w:szCs w:val="18"/>
              </w:rPr>
            </w:pPr>
            <w:r>
              <w:rPr>
                <w:rFonts w:ascii="Book Antiqua" w:eastAsia="Book Antiqua" w:hAnsi="Book Antiqua" w:cs="Book Antiqua"/>
                <w:sz w:val="18"/>
                <w:szCs w:val="18"/>
              </w:rPr>
              <w:t>NO</w:t>
            </w:r>
          </w:p>
        </w:tc>
      </w:tr>
      <w:tr w:rsidR="002B7271">
        <w:trPr>
          <w:trHeight w:val="260"/>
        </w:trPr>
        <w:tc>
          <w:tcPr>
            <w:tcW w:w="709"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4</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9"/>
              <w:rPr>
                <w:rFonts w:ascii="Book Antiqua" w:eastAsia="Book Antiqua" w:hAnsi="Book Antiqua" w:cs="Book Antiqua"/>
                <w:sz w:val="18"/>
                <w:szCs w:val="18"/>
              </w:rPr>
            </w:pPr>
            <w:r>
              <w:rPr>
                <w:rFonts w:ascii="Book Antiqua" w:eastAsia="Book Antiqua" w:hAnsi="Book Antiqua" w:cs="Book Antiqua"/>
                <w:sz w:val="18"/>
                <w:szCs w:val="18"/>
              </w:rPr>
              <w:t>B-360EX</w:t>
            </w:r>
          </w:p>
        </w:tc>
        <w:tc>
          <w:tcPr>
            <w:tcW w:w="269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3"/>
              <w:rPr>
                <w:rFonts w:ascii="Book Antiqua" w:eastAsia="Book Antiqua" w:hAnsi="Book Antiqua" w:cs="Book Antiqua"/>
                <w:sz w:val="18"/>
                <w:szCs w:val="18"/>
              </w:rPr>
            </w:pPr>
            <w:r>
              <w:rPr>
                <w:rFonts w:ascii="Book Antiqua" w:eastAsia="Book Antiqua" w:hAnsi="Book Antiqua" w:cs="Book Antiqua"/>
                <w:sz w:val="18"/>
                <w:szCs w:val="18"/>
              </w:rPr>
              <w:t>2021</w:t>
            </w:r>
          </w:p>
        </w:tc>
        <w:tc>
          <w:tcPr>
            <w:tcW w:w="1968"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2"/>
              <w:rPr>
                <w:rFonts w:ascii="Book Antiqua" w:eastAsia="Book Antiqua" w:hAnsi="Book Antiqua" w:cs="Book Antiqua"/>
                <w:sz w:val="18"/>
                <w:szCs w:val="18"/>
              </w:rPr>
            </w:pPr>
            <w:r>
              <w:rPr>
                <w:rFonts w:ascii="Book Antiqua" w:eastAsia="Book Antiqua" w:hAnsi="Book Antiqua" w:cs="Book Antiqua"/>
                <w:sz w:val="18"/>
                <w:szCs w:val="18"/>
              </w:rPr>
              <w:t>779 días</w:t>
            </w:r>
          </w:p>
        </w:tc>
        <w:tc>
          <w:tcPr>
            <w:tcW w:w="1157"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6"/>
              <w:rPr>
                <w:rFonts w:ascii="Book Antiqua" w:eastAsia="Book Antiqua" w:hAnsi="Book Antiqua" w:cs="Book Antiqua"/>
                <w:sz w:val="18"/>
                <w:szCs w:val="18"/>
              </w:rPr>
            </w:pPr>
            <w:r>
              <w:rPr>
                <w:rFonts w:ascii="Book Antiqua" w:eastAsia="Book Antiqua" w:hAnsi="Book Antiqua" w:cs="Book Antiqua"/>
                <w:sz w:val="18"/>
                <w:szCs w:val="18"/>
              </w:rPr>
              <w:t>SI</w:t>
            </w:r>
          </w:p>
        </w:tc>
      </w:tr>
      <w:tr w:rsidR="002B7271">
        <w:trPr>
          <w:trHeight w:val="265"/>
        </w:trPr>
        <w:tc>
          <w:tcPr>
            <w:tcW w:w="709"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5</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9"/>
              <w:rPr>
                <w:rFonts w:ascii="Book Antiqua" w:eastAsia="Book Antiqua" w:hAnsi="Book Antiqua" w:cs="Book Antiqua"/>
                <w:sz w:val="18"/>
                <w:szCs w:val="18"/>
              </w:rPr>
            </w:pPr>
            <w:r>
              <w:rPr>
                <w:rFonts w:ascii="Book Antiqua" w:eastAsia="Book Antiqua" w:hAnsi="Book Antiqua" w:cs="Book Antiqua"/>
                <w:sz w:val="18"/>
                <w:szCs w:val="18"/>
              </w:rPr>
              <w:t>AS-555SN</w:t>
            </w:r>
          </w:p>
        </w:tc>
        <w:tc>
          <w:tcPr>
            <w:tcW w:w="269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3"/>
              <w:rPr>
                <w:rFonts w:ascii="Book Antiqua" w:eastAsia="Book Antiqua" w:hAnsi="Book Antiqua" w:cs="Book Antiqua"/>
                <w:sz w:val="18"/>
                <w:szCs w:val="18"/>
              </w:rPr>
            </w:pPr>
            <w:r>
              <w:rPr>
                <w:rFonts w:ascii="Book Antiqua" w:eastAsia="Book Antiqua" w:hAnsi="Book Antiqua" w:cs="Book Antiqua"/>
                <w:sz w:val="18"/>
                <w:szCs w:val="18"/>
              </w:rPr>
              <w:t>1997</w:t>
            </w:r>
          </w:p>
        </w:tc>
        <w:tc>
          <w:tcPr>
            <w:tcW w:w="1968"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2"/>
              <w:rPr>
                <w:rFonts w:ascii="Book Antiqua" w:eastAsia="Book Antiqua" w:hAnsi="Book Antiqua" w:cs="Book Antiqua"/>
                <w:sz w:val="18"/>
                <w:szCs w:val="18"/>
              </w:rPr>
            </w:pPr>
            <w:r>
              <w:rPr>
                <w:rFonts w:ascii="Book Antiqua" w:eastAsia="Book Antiqua" w:hAnsi="Book Antiqua" w:cs="Book Antiqua"/>
                <w:sz w:val="18"/>
                <w:szCs w:val="18"/>
              </w:rPr>
              <w:t>8903 días</w:t>
            </w:r>
          </w:p>
        </w:tc>
        <w:tc>
          <w:tcPr>
            <w:tcW w:w="1157"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6"/>
              <w:rPr>
                <w:rFonts w:ascii="Book Antiqua" w:eastAsia="Book Antiqua" w:hAnsi="Book Antiqua" w:cs="Book Antiqua"/>
                <w:sz w:val="18"/>
                <w:szCs w:val="18"/>
              </w:rPr>
            </w:pPr>
            <w:r>
              <w:rPr>
                <w:rFonts w:ascii="Book Antiqua" w:eastAsia="Book Antiqua" w:hAnsi="Book Antiqua" w:cs="Book Antiqua"/>
                <w:sz w:val="18"/>
                <w:szCs w:val="18"/>
              </w:rPr>
              <w:t>SI</w:t>
            </w:r>
          </w:p>
        </w:tc>
      </w:tr>
      <w:tr w:rsidR="002B7271">
        <w:trPr>
          <w:trHeight w:val="260"/>
        </w:trPr>
        <w:tc>
          <w:tcPr>
            <w:tcW w:w="709"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6</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9"/>
              <w:rPr>
                <w:rFonts w:ascii="Book Antiqua" w:eastAsia="Book Antiqua" w:hAnsi="Book Antiqua" w:cs="Book Antiqua"/>
                <w:sz w:val="18"/>
                <w:szCs w:val="18"/>
              </w:rPr>
            </w:pPr>
            <w:r>
              <w:rPr>
                <w:rFonts w:ascii="Book Antiqua" w:eastAsia="Book Antiqua" w:hAnsi="Book Antiqua" w:cs="Book Antiqua"/>
                <w:sz w:val="18"/>
                <w:szCs w:val="18"/>
              </w:rPr>
              <w:t>AS-365N3</w:t>
            </w:r>
          </w:p>
        </w:tc>
        <w:tc>
          <w:tcPr>
            <w:tcW w:w="269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3"/>
              <w:rPr>
                <w:rFonts w:ascii="Book Antiqua" w:eastAsia="Book Antiqua" w:hAnsi="Book Antiqua" w:cs="Book Antiqua"/>
                <w:sz w:val="18"/>
                <w:szCs w:val="18"/>
              </w:rPr>
            </w:pPr>
            <w:r>
              <w:rPr>
                <w:rFonts w:ascii="Book Antiqua" w:eastAsia="Book Antiqua" w:hAnsi="Book Antiqua" w:cs="Book Antiqua"/>
                <w:sz w:val="18"/>
                <w:szCs w:val="18"/>
              </w:rPr>
              <w:t>2004</w:t>
            </w:r>
          </w:p>
        </w:tc>
        <w:tc>
          <w:tcPr>
            <w:tcW w:w="1968"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2"/>
              <w:rPr>
                <w:rFonts w:ascii="Book Antiqua" w:eastAsia="Book Antiqua" w:hAnsi="Book Antiqua" w:cs="Book Antiqua"/>
                <w:sz w:val="18"/>
                <w:szCs w:val="18"/>
              </w:rPr>
            </w:pPr>
            <w:r>
              <w:rPr>
                <w:rFonts w:ascii="Book Antiqua" w:eastAsia="Book Antiqua" w:hAnsi="Book Antiqua" w:cs="Book Antiqua"/>
                <w:sz w:val="18"/>
                <w:szCs w:val="18"/>
              </w:rPr>
              <w:t>9309 días</w:t>
            </w:r>
          </w:p>
        </w:tc>
        <w:tc>
          <w:tcPr>
            <w:tcW w:w="1157"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6"/>
              <w:rPr>
                <w:rFonts w:ascii="Book Antiqua" w:eastAsia="Book Antiqua" w:hAnsi="Book Antiqua" w:cs="Book Antiqua"/>
                <w:sz w:val="18"/>
                <w:szCs w:val="18"/>
              </w:rPr>
            </w:pPr>
            <w:r>
              <w:rPr>
                <w:rFonts w:ascii="Book Antiqua" w:eastAsia="Book Antiqua" w:hAnsi="Book Antiqua" w:cs="Book Antiqua"/>
                <w:sz w:val="18"/>
                <w:szCs w:val="18"/>
              </w:rPr>
              <w:t>NO</w:t>
            </w:r>
          </w:p>
        </w:tc>
      </w:tr>
      <w:tr w:rsidR="002B7271">
        <w:trPr>
          <w:trHeight w:val="260"/>
        </w:trPr>
        <w:tc>
          <w:tcPr>
            <w:tcW w:w="709"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7</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9"/>
              <w:rPr>
                <w:rFonts w:ascii="Book Antiqua" w:eastAsia="Book Antiqua" w:hAnsi="Book Antiqua" w:cs="Book Antiqua"/>
                <w:sz w:val="18"/>
                <w:szCs w:val="18"/>
              </w:rPr>
            </w:pPr>
            <w:r>
              <w:rPr>
                <w:rFonts w:ascii="Book Antiqua" w:eastAsia="Book Antiqua" w:hAnsi="Book Antiqua" w:cs="Book Antiqua"/>
                <w:sz w:val="18"/>
                <w:szCs w:val="18"/>
              </w:rPr>
              <w:t>AS-365N3</w:t>
            </w:r>
          </w:p>
        </w:tc>
        <w:tc>
          <w:tcPr>
            <w:tcW w:w="269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3"/>
              <w:rPr>
                <w:rFonts w:ascii="Book Antiqua" w:eastAsia="Book Antiqua" w:hAnsi="Book Antiqua" w:cs="Book Antiqua"/>
                <w:sz w:val="18"/>
                <w:szCs w:val="18"/>
              </w:rPr>
            </w:pPr>
            <w:r>
              <w:rPr>
                <w:rFonts w:ascii="Book Antiqua" w:eastAsia="Book Antiqua" w:hAnsi="Book Antiqua" w:cs="Book Antiqua"/>
                <w:sz w:val="18"/>
                <w:szCs w:val="18"/>
              </w:rPr>
              <w:t>2004</w:t>
            </w:r>
          </w:p>
        </w:tc>
        <w:tc>
          <w:tcPr>
            <w:tcW w:w="1968"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2"/>
              <w:rPr>
                <w:rFonts w:ascii="Book Antiqua" w:eastAsia="Book Antiqua" w:hAnsi="Book Antiqua" w:cs="Book Antiqua"/>
                <w:sz w:val="18"/>
                <w:szCs w:val="18"/>
              </w:rPr>
            </w:pPr>
            <w:r>
              <w:rPr>
                <w:rFonts w:ascii="Book Antiqua" w:eastAsia="Book Antiqua" w:hAnsi="Book Antiqua" w:cs="Book Antiqua"/>
                <w:sz w:val="18"/>
                <w:szCs w:val="18"/>
              </w:rPr>
              <w:t>8903 días</w:t>
            </w:r>
          </w:p>
        </w:tc>
        <w:tc>
          <w:tcPr>
            <w:tcW w:w="1157"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6"/>
              <w:rPr>
                <w:rFonts w:ascii="Book Antiqua" w:eastAsia="Book Antiqua" w:hAnsi="Book Antiqua" w:cs="Book Antiqua"/>
                <w:sz w:val="18"/>
                <w:szCs w:val="18"/>
              </w:rPr>
            </w:pPr>
            <w:r>
              <w:rPr>
                <w:rFonts w:ascii="Book Antiqua" w:eastAsia="Book Antiqua" w:hAnsi="Book Antiqua" w:cs="Book Antiqua"/>
                <w:sz w:val="18"/>
                <w:szCs w:val="18"/>
              </w:rPr>
              <w:t>NO</w:t>
            </w:r>
          </w:p>
        </w:tc>
      </w:tr>
      <w:tr w:rsidR="002B7271">
        <w:trPr>
          <w:trHeight w:val="260"/>
        </w:trPr>
        <w:tc>
          <w:tcPr>
            <w:tcW w:w="709"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8</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9"/>
              <w:rPr>
                <w:rFonts w:ascii="Book Antiqua" w:eastAsia="Book Antiqua" w:hAnsi="Book Antiqua" w:cs="Book Antiqua"/>
                <w:sz w:val="18"/>
                <w:szCs w:val="18"/>
              </w:rPr>
            </w:pPr>
            <w:r>
              <w:rPr>
                <w:rFonts w:ascii="Book Antiqua" w:eastAsia="Book Antiqua" w:hAnsi="Book Antiqua" w:cs="Book Antiqua"/>
                <w:sz w:val="18"/>
                <w:szCs w:val="18"/>
              </w:rPr>
              <w:t>B-212</w:t>
            </w:r>
          </w:p>
        </w:tc>
        <w:tc>
          <w:tcPr>
            <w:tcW w:w="269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3"/>
              <w:rPr>
                <w:rFonts w:ascii="Book Antiqua" w:eastAsia="Book Antiqua" w:hAnsi="Book Antiqua" w:cs="Book Antiqua"/>
                <w:sz w:val="18"/>
                <w:szCs w:val="18"/>
              </w:rPr>
            </w:pPr>
            <w:r>
              <w:rPr>
                <w:rFonts w:ascii="Book Antiqua" w:eastAsia="Book Antiqua" w:hAnsi="Book Antiqua" w:cs="Book Antiqua"/>
                <w:sz w:val="18"/>
                <w:szCs w:val="18"/>
              </w:rPr>
              <w:t>1975</w:t>
            </w:r>
          </w:p>
        </w:tc>
        <w:tc>
          <w:tcPr>
            <w:tcW w:w="1968"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2"/>
              <w:rPr>
                <w:rFonts w:ascii="Book Antiqua" w:eastAsia="Book Antiqua" w:hAnsi="Book Antiqua" w:cs="Book Antiqua"/>
                <w:sz w:val="18"/>
                <w:szCs w:val="18"/>
              </w:rPr>
            </w:pPr>
            <w:r>
              <w:rPr>
                <w:rFonts w:ascii="Book Antiqua" w:eastAsia="Book Antiqua" w:hAnsi="Book Antiqua" w:cs="Book Antiqua"/>
                <w:sz w:val="18"/>
                <w:szCs w:val="18"/>
              </w:rPr>
              <w:t>8934 días</w:t>
            </w:r>
          </w:p>
        </w:tc>
        <w:tc>
          <w:tcPr>
            <w:tcW w:w="1157"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6"/>
              <w:rPr>
                <w:rFonts w:ascii="Book Antiqua" w:eastAsia="Book Antiqua" w:hAnsi="Book Antiqua" w:cs="Book Antiqua"/>
                <w:sz w:val="18"/>
                <w:szCs w:val="18"/>
              </w:rPr>
            </w:pPr>
            <w:r>
              <w:rPr>
                <w:rFonts w:ascii="Book Antiqua" w:eastAsia="Book Antiqua" w:hAnsi="Book Antiqua" w:cs="Book Antiqua"/>
                <w:sz w:val="18"/>
                <w:szCs w:val="18"/>
              </w:rPr>
              <w:t>SI</w:t>
            </w:r>
          </w:p>
        </w:tc>
      </w:tr>
      <w:tr w:rsidR="002B7271">
        <w:trPr>
          <w:trHeight w:val="260"/>
        </w:trPr>
        <w:tc>
          <w:tcPr>
            <w:tcW w:w="709"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9</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9"/>
              <w:rPr>
                <w:rFonts w:ascii="Book Antiqua" w:eastAsia="Book Antiqua" w:hAnsi="Book Antiqua" w:cs="Book Antiqua"/>
                <w:sz w:val="18"/>
                <w:szCs w:val="18"/>
              </w:rPr>
            </w:pPr>
            <w:r>
              <w:rPr>
                <w:rFonts w:ascii="Book Antiqua" w:eastAsia="Book Antiqua" w:hAnsi="Book Antiqua" w:cs="Book Antiqua"/>
                <w:sz w:val="18"/>
                <w:szCs w:val="18"/>
              </w:rPr>
              <w:t>BELL-412SP</w:t>
            </w:r>
          </w:p>
        </w:tc>
        <w:tc>
          <w:tcPr>
            <w:tcW w:w="269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3"/>
              <w:rPr>
                <w:rFonts w:ascii="Book Antiqua" w:eastAsia="Book Antiqua" w:hAnsi="Book Antiqua" w:cs="Book Antiqua"/>
                <w:sz w:val="18"/>
                <w:szCs w:val="18"/>
              </w:rPr>
            </w:pPr>
            <w:r>
              <w:rPr>
                <w:rFonts w:ascii="Book Antiqua" w:eastAsia="Book Antiqua" w:hAnsi="Book Antiqua" w:cs="Book Antiqua"/>
                <w:sz w:val="18"/>
                <w:szCs w:val="18"/>
              </w:rPr>
              <w:t>1988</w:t>
            </w:r>
          </w:p>
        </w:tc>
        <w:tc>
          <w:tcPr>
            <w:tcW w:w="1968"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2"/>
              <w:rPr>
                <w:rFonts w:ascii="Book Antiqua" w:eastAsia="Book Antiqua" w:hAnsi="Book Antiqua" w:cs="Book Antiqua"/>
                <w:sz w:val="18"/>
                <w:szCs w:val="18"/>
              </w:rPr>
            </w:pPr>
            <w:r>
              <w:rPr>
                <w:rFonts w:ascii="Book Antiqua" w:eastAsia="Book Antiqua" w:hAnsi="Book Antiqua" w:cs="Book Antiqua"/>
                <w:sz w:val="18"/>
                <w:szCs w:val="18"/>
              </w:rPr>
              <w:t>8934 días</w:t>
            </w:r>
          </w:p>
        </w:tc>
        <w:tc>
          <w:tcPr>
            <w:tcW w:w="1157"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6"/>
              <w:rPr>
                <w:rFonts w:ascii="Book Antiqua" w:eastAsia="Book Antiqua" w:hAnsi="Book Antiqua" w:cs="Book Antiqua"/>
                <w:sz w:val="18"/>
                <w:szCs w:val="18"/>
              </w:rPr>
            </w:pPr>
            <w:r>
              <w:rPr>
                <w:rFonts w:ascii="Book Antiqua" w:eastAsia="Book Antiqua" w:hAnsi="Book Antiqua" w:cs="Book Antiqua"/>
                <w:sz w:val="18"/>
                <w:szCs w:val="18"/>
              </w:rPr>
              <w:t>NO</w:t>
            </w:r>
          </w:p>
        </w:tc>
      </w:tr>
      <w:tr w:rsidR="002B7271">
        <w:trPr>
          <w:trHeight w:val="265"/>
        </w:trPr>
        <w:tc>
          <w:tcPr>
            <w:tcW w:w="709"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10</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9"/>
              <w:rPr>
                <w:rFonts w:ascii="Book Antiqua" w:eastAsia="Book Antiqua" w:hAnsi="Book Antiqua" w:cs="Book Antiqua"/>
                <w:sz w:val="18"/>
                <w:szCs w:val="18"/>
              </w:rPr>
            </w:pPr>
            <w:r>
              <w:rPr>
                <w:rFonts w:ascii="Book Antiqua" w:eastAsia="Book Antiqua" w:hAnsi="Book Antiqua" w:cs="Book Antiqua"/>
                <w:sz w:val="18"/>
                <w:szCs w:val="18"/>
              </w:rPr>
              <w:t>BELL-412SP</w:t>
            </w:r>
          </w:p>
        </w:tc>
        <w:tc>
          <w:tcPr>
            <w:tcW w:w="269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3"/>
              <w:rPr>
                <w:rFonts w:ascii="Book Antiqua" w:eastAsia="Book Antiqua" w:hAnsi="Book Antiqua" w:cs="Book Antiqua"/>
                <w:sz w:val="18"/>
                <w:szCs w:val="18"/>
              </w:rPr>
            </w:pPr>
            <w:r>
              <w:rPr>
                <w:rFonts w:ascii="Book Antiqua" w:eastAsia="Book Antiqua" w:hAnsi="Book Antiqua" w:cs="Book Antiqua"/>
                <w:sz w:val="18"/>
                <w:szCs w:val="18"/>
              </w:rPr>
              <w:t>1982</w:t>
            </w:r>
          </w:p>
        </w:tc>
        <w:tc>
          <w:tcPr>
            <w:tcW w:w="1968"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2"/>
              <w:rPr>
                <w:rFonts w:ascii="Book Antiqua" w:eastAsia="Book Antiqua" w:hAnsi="Book Antiqua" w:cs="Book Antiqua"/>
                <w:sz w:val="18"/>
                <w:szCs w:val="18"/>
              </w:rPr>
            </w:pPr>
            <w:r>
              <w:rPr>
                <w:rFonts w:ascii="Book Antiqua" w:eastAsia="Book Antiqua" w:hAnsi="Book Antiqua" w:cs="Book Antiqua"/>
                <w:sz w:val="18"/>
                <w:szCs w:val="18"/>
              </w:rPr>
              <w:t>5281 días</w:t>
            </w:r>
          </w:p>
        </w:tc>
        <w:tc>
          <w:tcPr>
            <w:tcW w:w="1157"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6"/>
              <w:rPr>
                <w:rFonts w:ascii="Book Antiqua" w:eastAsia="Book Antiqua" w:hAnsi="Book Antiqua" w:cs="Book Antiqua"/>
                <w:sz w:val="18"/>
                <w:szCs w:val="18"/>
              </w:rPr>
            </w:pPr>
            <w:r>
              <w:rPr>
                <w:rFonts w:ascii="Book Antiqua" w:eastAsia="Book Antiqua" w:hAnsi="Book Antiqua" w:cs="Book Antiqua"/>
                <w:sz w:val="18"/>
                <w:szCs w:val="18"/>
              </w:rPr>
              <w:t>SI</w:t>
            </w:r>
          </w:p>
        </w:tc>
      </w:tr>
      <w:tr w:rsidR="002B7271">
        <w:trPr>
          <w:trHeight w:val="260"/>
        </w:trPr>
        <w:tc>
          <w:tcPr>
            <w:tcW w:w="709"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11</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9"/>
              <w:rPr>
                <w:rFonts w:ascii="Book Antiqua" w:eastAsia="Book Antiqua" w:hAnsi="Book Antiqua" w:cs="Book Antiqua"/>
                <w:sz w:val="18"/>
                <w:szCs w:val="18"/>
              </w:rPr>
            </w:pPr>
            <w:r>
              <w:rPr>
                <w:rFonts w:ascii="Book Antiqua" w:eastAsia="Book Antiqua" w:hAnsi="Book Antiqua" w:cs="Book Antiqua"/>
                <w:sz w:val="18"/>
                <w:szCs w:val="18"/>
              </w:rPr>
              <w:t>UH-1N</w:t>
            </w:r>
          </w:p>
        </w:tc>
        <w:tc>
          <w:tcPr>
            <w:tcW w:w="269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3"/>
              <w:rPr>
                <w:rFonts w:ascii="Book Antiqua" w:eastAsia="Book Antiqua" w:hAnsi="Book Antiqua" w:cs="Book Antiqua"/>
                <w:sz w:val="18"/>
                <w:szCs w:val="18"/>
              </w:rPr>
            </w:pPr>
            <w:r>
              <w:rPr>
                <w:rFonts w:ascii="Book Antiqua" w:eastAsia="Book Antiqua" w:hAnsi="Book Antiqua" w:cs="Book Antiqua"/>
                <w:sz w:val="18"/>
                <w:szCs w:val="18"/>
              </w:rPr>
              <w:t>1971</w:t>
            </w:r>
          </w:p>
        </w:tc>
        <w:tc>
          <w:tcPr>
            <w:tcW w:w="1968"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2"/>
              <w:rPr>
                <w:rFonts w:ascii="Book Antiqua" w:eastAsia="Book Antiqua" w:hAnsi="Book Antiqua" w:cs="Book Antiqua"/>
                <w:sz w:val="18"/>
                <w:szCs w:val="18"/>
              </w:rPr>
            </w:pPr>
            <w:r>
              <w:rPr>
                <w:rFonts w:ascii="Book Antiqua" w:eastAsia="Book Antiqua" w:hAnsi="Book Antiqua" w:cs="Book Antiqua"/>
                <w:sz w:val="18"/>
                <w:szCs w:val="18"/>
              </w:rPr>
              <w:t>5281 días</w:t>
            </w:r>
          </w:p>
        </w:tc>
        <w:tc>
          <w:tcPr>
            <w:tcW w:w="1157"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6"/>
              <w:rPr>
                <w:rFonts w:ascii="Book Antiqua" w:eastAsia="Book Antiqua" w:hAnsi="Book Antiqua" w:cs="Book Antiqua"/>
                <w:sz w:val="18"/>
                <w:szCs w:val="18"/>
              </w:rPr>
            </w:pPr>
            <w:r>
              <w:rPr>
                <w:rFonts w:ascii="Book Antiqua" w:eastAsia="Book Antiqua" w:hAnsi="Book Antiqua" w:cs="Book Antiqua"/>
                <w:sz w:val="18"/>
                <w:szCs w:val="18"/>
              </w:rPr>
              <w:t>NO</w:t>
            </w:r>
          </w:p>
        </w:tc>
      </w:tr>
      <w:tr w:rsidR="002B7271">
        <w:trPr>
          <w:trHeight w:val="260"/>
        </w:trPr>
        <w:tc>
          <w:tcPr>
            <w:tcW w:w="709"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12</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9"/>
              <w:rPr>
                <w:rFonts w:ascii="Book Antiqua" w:eastAsia="Book Antiqua" w:hAnsi="Book Antiqua" w:cs="Book Antiqua"/>
                <w:sz w:val="18"/>
                <w:szCs w:val="18"/>
              </w:rPr>
            </w:pPr>
            <w:r>
              <w:rPr>
                <w:rFonts w:ascii="Book Antiqua" w:eastAsia="Book Antiqua" w:hAnsi="Book Antiqua" w:cs="Book Antiqua"/>
                <w:sz w:val="18"/>
                <w:szCs w:val="18"/>
              </w:rPr>
              <w:t>UH-1N</w:t>
            </w:r>
          </w:p>
        </w:tc>
        <w:tc>
          <w:tcPr>
            <w:tcW w:w="269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3"/>
              <w:rPr>
                <w:rFonts w:ascii="Book Antiqua" w:eastAsia="Book Antiqua" w:hAnsi="Book Antiqua" w:cs="Book Antiqua"/>
                <w:sz w:val="18"/>
                <w:szCs w:val="18"/>
              </w:rPr>
            </w:pPr>
            <w:r>
              <w:rPr>
                <w:rFonts w:ascii="Book Antiqua" w:eastAsia="Book Antiqua" w:hAnsi="Book Antiqua" w:cs="Book Antiqua"/>
                <w:sz w:val="18"/>
                <w:szCs w:val="18"/>
              </w:rPr>
              <w:t>1971</w:t>
            </w:r>
          </w:p>
        </w:tc>
        <w:tc>
          <w:tcPr>
            <w:tcW w:w="1968"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2"/>
              <w:rPr>
                <w:rFonts w:ascii="Book Antiqua" w:eastAsia="Book Antiqua" w:hAnsi="Book Antiqua" w:cs="Book Antiqua"/>
                <w:sz w:val="18"/>
                <w:szCs w:val="18"/>
              </w:rPr>
            </w:pPr>
            <w:r>
              <w:rPr>
                <w:rFonts w:ascii="Book Antiqua" w:eastAsia="Book Antiqua" w:hAnsi="Book Antiqua" w:cs="Book Antiqua"/>
                <w:sz w:val="18"/>
                <w:szCs w:val="18"/>
              </w:rPr>
              <w:t>5281 días</w:t>
            </w:r>
          </w:p>
        </w:tc>
        <w:tc>
          <w:tcPr>
            <w:tcW w:w="1157"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6"/>
              <w:rPr>
                <w:rFonts w:ascii="Book Antiqua" w:eastAsia="Book Antiqua" w:hAnsi="Book Antiqua" w:cs="Book Antiqua"/>
                <w:sz w:val="18"/>
                <w:szCs w:val="18"/>
              </w:rPr>
            </w:pPr>
            <w:r>
              <w:rPr>
                <w:rFonts w:ascii="Book Antiqua" w:eastAsia="Book Antiqua" w:hAnsi="Book Antiqua" w:cs="Book Antiqua"/>
                <w:sz w:val="18"/>
                <w:szCs w:val="18"/>
              </w:rPr>
              <w:t>SI</w:t>
            </w:r>
          </w:p>
        </w:tc>
      </w:tr>
      <w:tr w:rsidR="002B7271">
        <w:trPr>
          <w:trHeight w:val="260"/>
        </w:trPr>
        <w:tc>
          <w:tcPr>
            <w:tcW w:w="709"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13</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9"/>
              <w:rPr>
                <w:rFonts w:ascii="Book Antiqua" w:eastAsia="Book Antiqua" w:hAnsi="Book Antiqua" w:cs="Book Antiqua"/>
                <w:sz w:val="18"/>
                <w:szCs w:val="18"/>
              </w:rPr>
            </w:pPr>
            <w:r>
              <w:rPr>
                <w:rFonts w:ascii="Book Antiqua" w:eastAsia="Book Antiqua" w:hAnsi="Book Antiqua" w:cs="Book Antiqua"/>
                <w:sz w:val="18"/>
                <w:szCs w:val="18"/>
              </w:rPr>
              <w:t>UH-1N</w:t>
            </w:r>
          </w:p>
        </w:tc>
        <w:tc>
          <w:tcPr>
            <w:tcW w:w="269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3"/>
              <w:rPr>
                <w:rFonts w:ascii="Book Antiqua" w:eastAsia="Book Antiqua" w:hAnsi="Book Antiqua" w:cs="Book Antiqua"/>
                <w:sz w:val="18"/>
                <w:szCs w:val="18"/>
              </w:rPr>
            </w:pPr>
            <w:r>
              <w:rPr>
                <w:rFonts w:ascii="Book Antiqua" w:eastAsia="Book Antiqua" w:hAnsi="Book Antiqua" w:cs="Book Antiqua"/>
                <w:sz w:val="18"/>
                <w:szCs w:val="18"/>
              </w:rPr>
              <w:t>1971</w:t>
            </w:r>
          </w:p>
        </w:tc>
        <w:tc>
          <w:tcPr>
            <w:tcW w:w="1968"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2"/>
              <w:rPr>
                <w:rFonts w:ascii="Book Antiqua" w:eastAsia="Book Antiqua" w:hAnsi="Book Antiqua" w:cs="Book Antiqua"/>
                <w:sz w:val="18"/>
                <w:szCs w:val="18"/>
              </w:rPr>
            </w:pPr>
            <w:r>
              <w:rPr>
                <w:rFonts w:ascii="Book Antiqua" w:eastAsia="Book Antiqua" w:hAnsi="Book Antiqua" w:cs="Book Antiqua"/>
                <w:sz w:val="18"/>
                <w:szCs w:val="18"/>
              </w:rPr>
              <w:t>5281 días</w:t>
            </w:r>
          </w:p>
        </w:tc>
        <w:tc>
          <w:tcPr>
            <w:tcW w:w="1157"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6"/>
              <w:rPr>
                <w:rFonts w:ascii="Book Antiqua" w:eastAsia="Book Antiqua" w:hAnsi="Book Antiqua" w:cs="Book Antiqua"/>
                <w:sz w:val="18"/>
                <w:szCs w:val="18"/>
              </w:rPr>
            </w:pPr>
            <w:r>
              <w:rPr>
                <w:rFonts w:ascii="Book Antiqua" w:eastAsia="Book Antiqua" w:hAnsi="Book Antiqua" w:cs="Book Antiqua"/>
                <w:sz w:val="18"/>
                <w:szCs w:val="18"/>
              </w:rPr>
              <w:t>SI</w:t>
            </w:r>
          </w:p>
        </w:tc>
      </w:tr>
      <w:tr w:rsidR="002B7271">
        <w:trPr>
          <w:trHeight w:val="260"/>
        </w:trPr>
        <w:tc>
          <w:tcPr>
            <w:tcW w:w="709"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14</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9"/>
              <w:rPr>
                <w:rFonts w:ascii="Book Antiqua" w:eastAsia="Book Antiqua" w:hAnsi="Book Antiqua" w:cs="Book Antiqua"/>
                <w:sz w:val="18"/>
                <w:szCs w:val="18"/>
              </w:rPr>
            </w:pPr>
            <w:r>
              <w:rPr>
                <w:rFonts w:ascii="Book Antiqua" w:eastAsia="Book Antiqua" w:hAnsi="Book Antiqua" w:cs="Book Antiqua"/>
                <w:sz w:val="18"/>
                <w:szCs w:val="18"/>
              </w:rPr>
              <w:t>BELL-412EP</w:t>
            </w:r>
          </w:p>
        </w:tc>
        <w:tc>
          <w:tcPr>
            <w:tcW w:w="269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3"/>
              <w:rPr>
                <w:rFonts w:ascii="Book Antiqua" w:eastAsia="Book Antiqua" w:hAnsi="Book Antiqua" w:cs="Book Antiqua"/>
                <w:sz w:val="18"/>
                <w:szCs w:val="18"/>
              </w:rPr>
            </w:pPr>
            <w:r>
              <w:rPr>
                <w:rFonts w:ascii="Book Antiqua" w:eastAsia="Book Antiqua" w:hAnsi="Book Antiqua" w:cs="Book Antiqua"/>
                <w:sz w:val="18"/>
                <w:szCs w:val="18"/>
              </w:rPr>
              <w:t>2013</w:t>
            </w:r>
          </w:p>
        </w:tc>
        <w:tc>
          <w:tcPr>
            <w:tcW w:w="1968"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2"/>
              <w:rPr>
                <w:rFonts w:ascii="Book Antiqua" w:eastAsia="Book Antiqua" w:hAnsi="Book Antiqua" w:cs="Book Antiqua"/>
                <w:sz w:val="18"/>
                <w:szCs w:val="18"/>
              </w:rPr>
            </w:pPr>
            <w:r>
              <w:rPr>
                <w:rFonts w:ascii="Book Antiqua" w:eastAsia="Book Antiqua" w:hAnsi="Book Antiqua" w:cs="Book Antiqua"/>
                <w:sz w:val="18"/>
                <w:szCs w:val="18"/>
              </w:rPr>
              <w:t>4093 días</w:t>
            </w:r>
          </w:p>
        </w:tc>
        <w:tc>
          <w:tcPr>
            <w:tcW w:w="1157"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6"/>
              <w:rPr>
                <w:rFonts w:ascii="Book Antiqua" w:eastAsia="Book Antiqua" w:hAnsi="Book Antiqua" w:cs="Book Antiqua"/>
                <w:sz w:val="18"/>
                <w:szCs w:val="18"/>
              </w:rPr>
            </w:pPr>
            <w:r>
              <w:rPr>
                <w:rFonts w:ascii="Book Antiqua" w:eastAsia="Book Antiqua" w:hAnsi="Book Antiqua" w:cs="Book Antiqua"/>
                <w:sz w:val="18"/>
                <w:szCs w:val="18"/>
              </w:rPr>
              <w:t>SI</w:t>
            </w:r>
          </w:p>
        </w:tc>
      </w:tr>
      <w:tr w:rsidR="002B7271">
        <w:trPr>
          <w:trHeight w:val="264"/>
        </w:trPr>
        <w:tc>
          <w:tcPr>
            <w:tcW w:w="709"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15</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9"/>
              <w:rPr>
                <w:rFonts w:ascii="Book Antiqua" w:eastAsia="Book Antiqua" w:hAnsi="Book Antiqua" w:cs="Book Antiqua"/>
                <w:sz w:val="18"/>
                <w:szCs w:val="18"/>
              </w:rPr>
            </w:pPr>
            <w:r>
              <w:rPr>
                <w:rFonts w:ascii="Book Antiqua" w:eastAsia="Book Antiqua" w:hAnsi="Book Antiqua" w:cs="Book Antiqua"/>
                <w:sz w:val="18"/>
                <w:szCs w:val="18"/>
              </w:rPr>
              <w:t>BELL-412EP</w:t>
            </w:r>
          </w:p>
        </w:tc>
        <w:tc>
          <w:tcPr>
            <w:tcW w:w="269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3"/>
              <w:rPr>
                <w:rFonts w:ascii="Book Antiqua" w:eastAsia="Book Antiqua" w:hAnsi="Book Antiqua" w:cs="Book Antiqua"/>
                <w:sz w:val="18"/>
                <w:szCs w:val="18"/>
              </w:rPr>
            </w:pPr>
            <w:r>
              <w:rPr>
                <w:rFonts w:ascii="Book Antiqua" w:eastAsia="Book Antiqua" w:hAnsi="Book Antiqua" w:cs="Book Antiqua"/>
                <w:sz w:val="18"/>
                <w:szCs w:val="18"/>
              </w:rPr>
              <w:t>2013</w:t>
            </w:r>
          </w:p>
        </w:tc>
        <w:tc>
          <w:tcPr>
            <w:tcW w:w="1968"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2"/>
              <w:rPr>
                <w:rFonts w:ascii="Book Antiqua" w:eastAsia="Book Antiqua" w:hAnsi="Book Antiqua" w:cs="Book Antiqua"/>
                <w:sz w:val="18"/>
                <w:szCs w:val="18"/>
              </w:rPr>
            </w:pPr>
            <w:r>
              <w:rPr>
                <w:rFonts w:ascii="Book Antiqua" w:eastAsia="Book Antiqua" w:hAnsi="Book Antiqua" w:cs="Book Antiqua"/>
                <w:sz w:val="18"/>
                <w:szCs w:val="18"/>
              </w:rPr>
              <w:t>3912 días</w:t>
            </w:r>
          </w:p>
        </w:tc>
        <w:tc>
          <w:tcPr>
            <w:tcW w:w="1157"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6"/>
              <w:rPr>
                <w:rFonts w:ascii="Book Antiqua" w:eastAsia="Book Antiqua" w:hAnsi="Book Antiqua" w:cs="Book Antiqua"/>
                <w:sz w:val="18"/>
                <w:szCs w:val="18"/>
              </w:rPr>
            </w:pPr>
            <w:r>
              <w:rPr>
                <w:rFonts w:ascii="Book Antiqua" w:eastAsia="Book Antiqua" w:hAnsi="Book Antiqua" w:cs="Book Antiqua"/>
                <w:sz w:val="18"/>
                <w:szCs w:val="18"/>
              </w:rPr>
              <w:t>NO</w:t>
            </w:r>
          </w:p>
        </w:tc>
      </w:tr>
      <w:tr w:rsidR="002B7271">
        <w:trPr>
          <w:trHeight w:val="260"/>
        </w:trPr>
        <w:tc>
          <w:tcPr>
            <w:tcW w:w="709"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16</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9"/>
              <w:rPr>
                <w:rFonts w:ascii="Book Antiqua" w:eastAsia="Book Antiqua" w:hAnsi="Book Antiqua" w:cs="Book Antiqua"/>
                <w:sz w:val="18"/>
                <w:szCs w:val="18"/>
              </w:rPr>
            </w:pPr>
            <w:r>
              <w:rPr>
                <w:rFonts w:ascii="Book Antiqua" w:eastAsia="Book Antiqua" w:hAnsi="Book Antiqua" w:cs="Book Antiqua"/>
                <w:sz w:val="18"/>
                <w:szCs w:val="18"/>
              </w:rPr>
              <w:t>BELL-412EP</w:t>
            </w:r>
          </w:p>
        </w:tc>
        <w:tc>
          <w:tcPr>
            <w:tcW w:w="269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3"/>
              <w:rPr>
                <w:rFonts w:ascii="Book Antiqua" w:eastAsia="Book Antiqua" w:hAnsi="Book Antiqua" w:cs="Book Antiqua"/>
                <w:sz w:val="18"/>
                <w:szCs w:val="18"/>
              </w:rPr>
            </w:pPr>
            <w:r>
              <w:rPr>
                <w:rFonts w:ascii="Book Antiqua" w:eastAsia="Book Antiqua" w:hAnsi="Book Antiqua" w:cs="Book Antiqua"/>
                <w:sz w:val="18"/>
                <w:szCs w:val="18"/>
              </w:rPr>
              <w:t>2013</w:t>
            </w:r>
          </w:p>
        </w:tc>
        <w:tc>
          <w:tcPr>
            <w:tcW w:w="1968"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2"/>
              <w:rPr>
                <w:rFonts w:ascii="Book Antiqua" w:eastAsia="Book Antiqua" w:hAnsi="Book Antiqua" w:cs="Book Antiqua"/>
                <w:sz w:val="18"/>
                <w:szCs w:val="18"/>
              </w:rPr>
            </w:pPr>
            <w:r>
              <w:rPr>
                <w:rFonts w:ascii="Book Antiqua" w:eastAsia="Book Antiqua" w:hAnsi="Book Antiqua" w:cs="Book Antiqua"/>
                <w:sz w:val="18"/>
                <w:szCs w:val="18"/>
              </w:rPr>
              <w:t>3697 días</w:t>
            </w:r>
          </w:p>
        </w:tc>
        <w:tc>
          <w:tcPr>
            <w:tcW w:w="1157"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6"/>
              <w:rPr>
                <w:rFonts w:ascii="Book Antiqua" w:eastAsia="Book Antiqua" w:hAnsi="Book Antiqua" w:cs="Book Antiqua"/>
                <w:sz w:val="18"/>
                <w:szCs w:val="18"/>
              </w:rPr>
            </w:pPr>
            <w:r>
              <w:rPr>
                <w:rFonts w:ascii="Book Antiqua" w:eastAsia="Book Antiqua" w:hAnsi="Book Antiqua" w:cs="Book Antiqua"/>
                <w:sz w:val="18"/>
                <w:szCs w:val="18"/>
              </w:rPr>
              <w:t>NO</w:t>
            </w:r>
          </w:p>
        </w:tc>
      </w:tr>
      <w:tr w:rsidR="002B7271">
        <w:trPr>
          <w:trHeight w:val="260"/>
        </w:trPr>
        <w:tc>
          <w:tcPr>
            <w:tcW w:w="709"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17</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9"/>
              <w:rPr>
                <w:rFonts w:ascii="Book Antiqua" w:eastAsia="Book Antiqua" w:hAnsi="Book Antiqua" w:cs="Book Antiqua"/>
                <w:sz w:val="18"/>
                <w:szCs w:val="18"/>
              </w:rPr>
            </w:pPr>
            <w:r>
              <w:rPr>
                <w:rFonts w:ascii="Book Antiqua" w:eastAsia="Book Antiqua" w:hAnsi="Book Antiqua" w:cs="Book Antiqua"/>
                <w:sz w:val="18"/>
                <w:szCs w:val="18"/>
              </w:rPr>
              <w:t>BELL-412EP</w:t>
            </w:r>
          </w:p>
        </w:tc>
        <w:tc>
          <w:tcPr>
            <w:tcW w:w="269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3"/>
              <w:rPr>
                <w:rFonts w:ascii="Book Antiqua" w:eastAsia="Book Antiqua" w:hAnsi="Book Antiqua" w:cs="Book Antiqua"/>
                <w:sz w:val="18"/>
                <w:szCs w:val="18"/>
              </w:rPr>
            </w:pPr>
            <w:r>
              <w:rPr>
                <w:rFonts w:ascii="Book Antiqua" w:eastAsia="Book Antiqua" w:hAnsi="Book Antiqua" w:cs="Book Antiqua"/>
                <w:sz w:val="18"/>
                <w:szCs w:val="18"/>
              </w:rPr>
              <w:t>2013</w:t>
            </w:r>
          </w:p>
        </w:tc>
        <w:tc>
          <w:tcPr>
            <w:tcW w:w="1968"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2"/>
              <w:rPr>
                <w:rFonts w:ascii="Book Antiqua" w:eastAsia="Book Antiqua" w:hAnsi="Book Antiqua" w:cs="Book Antiqua"/>
                <w:sz w:val="18"/>
                <w:szCs w:val="18"/>
              </w:rPr>
            </w:pPr>
            <w:r>
              <w:rPr>
                <w:rFonts w:ascii="Book Antiqua" w:eastAsia="Book Antiqua" w:hAnsi="Book Antiqua" w:cs="Book Antiqua"/>
                <w:sz w:val="18"/>
                <w:szCs w:val="18"/>
              </w:rPr>
              <w:t>3697 días</w:t>
            </w:r>
          </w:p>
        </w:tc>
        <w:tc>
          <w:tcPr>
            <w:tcW w:w="1157"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6"/>
              <w:rPr>
                <w:rFonts w:ascii="Book Antiqua" w:eastAsia="Book Antiqua" w:hAnsi="Book Antiqua" w:cs="Book Antiqua"/>
                <w:sz w:val="18"/>
                <w:szCs w:val="18"/>
              </w:rPr>
            </w:pPr>
            <w:r>
              <w:rPr>
                <w:rFonts w:ascii="Book Antiqua" w:eastAsia="Book Antiqua" w:hAnsi="Book Antiqua" w:cs="Book Antiqua"/>
                <w:sz w:val="18"/>
                <w:szCs w:val="18"/>
              </w:rPr>
              <w:t>SI</w:t>
            </w:r>
          </w:p>
        </w:tc>
      </w:tr>
      <w:tr w:rsidR="002B7271">
        <w:trPr>
          <w:trHeight w:val="260"/>
        </w:trPr>
        <w:tc>
          <w:tcPr>
            <w:tcW w:w="709"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18</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9"/>
              <w:rPr>
                <w:rFonts w:ascii="Book Antiqua" w:eastAsia="Book Antiqua" w:hAnsi="Book Antiqua" w:cs="Book Antiqua"/>
                <w:sz w:val="18"/>
                <w:szCs w:val="18"/>
              </w:rPr>
            </w:pPr>
            <w:r>
              <w:rPr>
                <w:rFonts w:ascii="Book Antiqua" w:eastAsia="Book Antiqua" w:hAnsi="Book Antiqua" w:cs="Book Antiqua"/>
                <w:sz w:val="18"/>
                <w:szCs w:val="18"/>
              </w:rPr>
              <w:t>BELL-412EP</w:t>
            </w:r>
          </w:p>
        </w:tc>
        <w:tc>
          <w:tcPr>
            <w:tcW w:w="269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3"/>
              <w:rPr>
                <w:rFonts w:ascii="Book Antiqua" w:eastAsia="Book Antiqua" w:hAnsi="Book Antiqua" w:cs="Book Antiqua"/>
                <w:sz w:val="18"/>
                <w:szCs w:val="18"/>
              </w:rPr>
            </w:pPr>
            <w:r>
              <w:rPr>
                <w:rFonts w:ascii="Book Antiqua" w:eastAsia="Book Antiqua" w:hAnsi="Book Antiqua" w:cs="Book Antiqua"/>
                <w:sz w:val="18"/>
                <w:szCs w:val="18"/>
              </w:rPr>
              <w:t>2018</w:t>
            </w:r>
          </w:p>
        </w:tc>
        <w:tc>
          <w:tcPr>
            <w:tcW w:w="1968"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2"/>
              <w:rPr>
                <w:rFonts w:ascii="Book Antiqua" w:eastAsia="Book Antiqua" w:hAnsi="Book Antiqua" w:cs="Book Antiqua"/>
                <w:sz w:val="18"/>
                <w:szCs w:val="18"/>
              </w:rPr>
            </w:pPr>
            <w:r>
              <w:rPr>
                <w:rFonts w:ascii="Book Antiqua" w:eastAsia="Book Antiqua" w:hAnsi="Book Antiqua" w:cs="Book Antiqua"/>
                <w:sz w:val="18"/>
                <w:szCs w:val="18"/>
              </w:rPr>
              <w:t>779 días</w:t>
            </w:r>
          </w:p>
        </w:tc>
        <w:tc>
          <w:tcPr>
            <w:tcW w:w="1157"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6"/>
              <w:rPr>
                <w:rFonts w:ascii="Book Antiqua" w:eastAsia="Book Antiqua" w:hAnsi="Book Antiqua" w:cs="Book Antiqua"/>
                <w:sz w:val="18"/>
                <w:szCs w:val="18"/>
              </w:rPr>
            </w:pPr>
            <w:r>
              <w:rPr>
                <w:rFonts w:ascii="Book Antiqua" w:eastAsia="Book Antiqua" w:hAnsi="Book Antiqua" w:cs="Book Antiqua"/>
                <w:sz w:val="18"/>
                <w:szCs w:val="18"/>
              </w:rPr>
              <w:t>SI</w:t>
            </w:r>
          </w:p>
        </w:tc>
      </w:tr>
      <w:tr w:rsidR="002B7271">
        <w:trPr>
          <w:trHeight w:val="260"/>
        </w:trPr>
        <w:tc>
          <w:tcPr>
            <w:tcW w:w="709"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19</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9"/>
              <w:rPr>
                <w:rFonts w:ascii="Book Antiqua" w:eastAsia="Book Antiqua" w:hAnsi="Book Antiqua" w:cs="Book Antiqua"/>
                <w:sz w:val="18"/>
                <w:szCs w:val="18"/>
              </w:rPr>
            </w:pPr>
            <w:r>
              <w:rPr>
                <w:rFonts w:ascii="Book Antiqua" w:eastAsia="Book Antiqua" w:hAnsi="Book Antiqua" w:cs="Book Antiqua"/>
                <w:sz w:val="18"/>
                <w:szCs w:val="18"/>
              </w:rPr>
              <w:t>C-206</w:t>
            </w:r>
          </w:p>
        </w:tc>
        <w:tc>
          <w:tcPr>
            <w:tcW w:w="269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3"/>
              <w:rPr>
                <w:rFonts w:ascii="Book Antiqua" w:eastAsia="Book Antiqua" w:hAnsi="Book Antiqua" w:cs="Book Antiqua"/>
                <w:sz w:val="18"/>
                <w:szCs w:val="18"/>
              </w:rPr>
            </w:pPr>
            <w:r>
              <w:rPr>
                <w:rFonts w:ascii="Book Antiqua" w:eastAsia="Book Antiqua" w:hAnsi="Book Antiqua" w:cs="Book Antiqua"/>
                <w:sz w:val="18"/>
                <w:szCs w:val="18"/>
              </w:rPr>
              <w:t>1977</w:t>
            </w:r>
          </w:p>
        </w:tc>
        <w:tc>
          <w:tcPr>
            <w:tcW w:w="1968"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2"/>
              <w:rPr>
                <w:rFonts w:ascii="Book Antiqua" w:eastAsia="Book Antiqua" w:hAnsi="Book Antiqua" w:cs="Book Antiqua"/>
                <w:sz w:val="18"/>
                <w:szCs w:val="18"/>
              </w:rPr>
            </w:pPr>
            <w:r>
              <w:rPr>
                <w:rFonts w:ascii="Book Antiqua" w:eastAsia="Book Antiqua" w:hAnsi="Book Antiqua" w:cs="Book Antiqua"/>
                <w:sz w:val="18"/>
                <w:szCs w:val="18"/>
              </w:rPr>
              <w:t>7350 días</w:t>
            </w:r>
          </w:p>
        </w:tc>
        <w:tc>
          <w:tcPr>
            <w:tcW w:w="1157"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6"/>
              <w:rPr>
                <w:rFonts w:ascii="Book Antiqua" w:eastAsia="Book Antiqua" w:hAnsi="Book Antiqua" w:cs="Book Antiqua"/>
                <w:sz w:val="18"/>
                <w:szCs w:val="18"/>
              </w:rPr>
            </w:pPr>
            <w:r>
              <w:rPr>
                <w:rFonts w:ascii="Book Antiqua" w:eastAsia="Book Antiqua" w:hAnsi="Book Antiqua" w:cs="Book Antiqua"/>
                <w:sz w:val="18"/>
                <w:szCs w:val="18"/>
              </w:rPr>
              <w:t>SI</w:t>
            </w:r>
          </w:p>
        </w:tc>
      </w:tr>
      <w:tr w:rsidR="002B7271">
        <w:trPr>
          <w:trHeight w:val="265"/>
        </w:trPr>
        <w:tc>
          <w:tcPr>
            <w:tcW w:w="709"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20</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9"/>
              <w:rPr>
                <w:rFonts w:ascii="Book Antiqua" w:eastAsia="Book Antiqua" w:hAnsi="Book Antiqua" w:cs="Book Antiqua"/>
                <w:sz w:val="18"/>
                <w:szCs w:val="18"/>
              </w:rPr>
            </w:pPr>
            <w:r>
              <w:rPr>
                <w:rFonts w:ascii="Book Antiqua" w:eastAsia="Book Antiqua" w:hAnsi="Book Antiqua" w:cs="Book Antiqua"/>
                <w:sz w:val="18"/>
                <w:szCs w:val="18"/>
              </w:rPr>
              <w:t>C-206</w:t>
            </w:r>
          </w:p>
        </w:tc>
        <w:tc>
          <w:tcPr>
            <w:tcW w:w="269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3"/>
              <w:rPr>
                <w:rFonts w:ascii="Book Antiqua" w:eastAsia="Book Antiqua" w:hAnsi="Book Antiqua" w:cs="Book Antiqua"/>
                <w:sz w:val="18"/>
                <w:szCs w:val="18"/>
              </w:rPr>
            </w:pPr>
            <w:r>
              <w:rPr>
                <w:rFonts w:ascii="Book Antiqua" w:eastAsia="Book Antiqua" w:hAnsi="Book Antiqua" w:cs="Book Antiqua"/>
                <w:sz w:val="18"/>
                <w:szCs w:val="18"/>
              </w:rPr>
              <w:t>1986</w:t>
            </w:r>
          </w:p>
        </w:tc>
        <w:tc>
          <w:tcPr>
            <w:tcW w:w="1968"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2"/>
              <w:rPr>
                <w:rFonts w:ascii="Book Antiqua" w:eastAsia="Book Antiqua" w:hAnsi="Book Antiqua" w:cs="Book Antiqua"/>
                <w:sz w:val="18"/>
                <w:szCs w:val="18"/>
              </w:rPr>
            </w:pPr>
            <w:r>
              <w:rPr>
                <w:rFonts w:ascii="Book Antiqua" w:eastAsia="Book Antiqua" w:hAnsi="Book Antiqua" w:cs="Book Antiqua"/>
                <w:sz w:val="18"/>
                <w:szCs w:val="18"/>
              </w:rPr>
              <w:t>7412 días</w:t>
            </w:r>
          </w:p>
        </w:tc>
        <w:tc>
          <w:tcPr>
            <w:tcW w:w="1157"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6"/>
              <w:rPr>
                <w:rFonts w:ascii="Book Antiqua" w:eastAsia="Book Antiqua" w:hAnsi="Book Antiqua" w:cs="Book Antiqua"/>
                <w:sz w:val="18"/>
                <w:szCs w:val="18"/>
              </w:rPr>
            </w:pPr>
            <w:r>
              <w:rPr>
                <w:rFonts w:ascii="Book Antiqua" w:eastAsia="Book Antiqua" w:hAnsi="Book Antiqua" w:cs="Book Antiqua"/>
                <w:sz w:val="18"/>
                <w:szCs w:val="18"/>
              </w:rPr>
              <w:t>SI</w:t>
            </w:r>
          </w:p>
        </w:tc>
      </w:tr>
      <w:tr w:rsidR="002B7271">
        <w:trPr>
          <w:trHeight w:val="260"/>
        </w:trPr>
        <w:tc>
          <w:tcPr>
            <w:tcW w:w="709"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21</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9"/>
              <w:rPr>
                <w:rFonts w:ascii="Book Antiqua" w:eastAsia="Book Antiqua" w:hAnsi="Book Antiqua" w:cs="Book Antiqua"/>
                <w:sz w:val="18"/>
                <w:szCs w:val="18"/>
              </w:rPr>
            </w:pPr>
            <w:r>
              <w:rPr>
                <w:rFonts w:ascii="Book Antiqua" w:eastAsia="Book Antiqua" w:hAnsi="Book Antiqua" w:cs="Book Antiqua"/>
                <w:sz w:val="18"/>
                <w:szCs w:val="18"/>
              </w:rPr>
              <w:t>C-206</w:t>
            </w:r>
          </w:p>
        </w:tc>
        <w:tc>
          <w:tcPr>
            <w:tcW w:w="269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3"/>
              <w:rPr>
                <w:rFonts w:ascii="Book Antiqua" w:eastAsia="Book Antiqua" w:hAnsi="Book Antiqua" w:cs="Book Antiqua"/>
                <w:sz w:val="18"/>
                <w:szCs w:val="18"/>
              </w:rPr>
            </w:pPr>
            <w:r>
              <w:rPr>
                <w:rFonts w:ascii="Book Antiqua" w:eastAsia="Book Antiqua" w:hAnsi="Book Antiqua" w:cs="Book Antiqua"/>
                <w:sz w:val="18"/>
                <w:szCs w:val="18"/>
              </w:rPr>
              <w:t>1979</w:t>
            </w:r>
          </w:p>
        </w:tc>
        <w:tc>
          <w:tcPr>
            <w:tcW w:w="1968"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2"/>
              <w:rPr>
                <w:rFonts w:ascii="Book Antiqua" w:eastAsia="Book Antiqua" w:hAnsi="Book Antiqua" w:cs="Book Antiqua"/>
                <w:sz w:val="18"/>
                <w:szCs w:val="18"/>
              </w:rPr>
            </w:pPr>
            <w:r>
              <w:rPr>
                <w:rFonts w:ascii="Book Antiqua" w:eastAsia="Book Antiqua" w:hAnsi="Book Antiqua" w:cs="Book Antiqua"/>
                <w:sz w:val="18"/>
                <w:szCs w:val="18"/>
              </w:rPr>
              <w:t>5373 días</w:t>
            </w:r>
          </w:p>
        </w:tc>
        <w:tc>
          <w:tcPr>
            <w:tcW w:w="1157"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6"/>
              <w:rPr>
                <w:rFonts w:ascii="Book Antiqua" w:eastAsia="Book Antiqua" w:hAnsi="Book Antiqua" w:cs="Book Antiqua"/>
                <w:sz w:val="18"/>
                <w:szCs w:val="18"/>
              </w:rPr>
            </w:pPr>
            <w:r>
              <w:rPr>
                <w:rFonts w:ascii="Book Antiqua" w:eastAsia="Book Antiqua" w:hAnsi="Book Antiqua" w:cs="Book Antiqua"/>
                <w:sz w:val="18"/>
                <w:szCs w:val="18"/>
              </w:rPr>
              <w:t>NO</w:t>
            </w:r>
          </w:p>
        </w:tc>
      </w:tr>
      <w:tr w:rsidR="002B7271">
        <w:trPr>
          <w:trHeight w:val="260"/>
        </w:trPr>
        <w:tc>
          <w:tcPr>
            <w:tcW w:w="709"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22</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9"/>
              <w:rPr>
                <w:rFonts w:ascii="Book Antiqua" w:eastAsia="Book Antiqua" w:hAnsi="Book Antiqua" w:cs="Book Antiqua"/>
                <w:sz w:val="18"/>
                <w:szCs w:val="18"/>
              </w:rPr>
            </w:pPr>
            <w:r>
              <w:rPr>
                <w:rFonts w:ascii="Book Antiqua" w:eastAsia="Book Antiqua" w:hAnsi="Book Antiqua" w:cs="Book Antiqua"/>
                <w:sz w:val="18"/>
                <w:szCs w:val="18"/>
              </w:rPr>
              <w:t>C-206</w:t>
            </w:r>
          </w:p>
        </w:tc>
        <w:tc>
          <w:tcPr>
            <w:tcW w:w="269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3"/>
              <w:rPr>
                <w:rFonts w:ascii="Book Antiqua" w:eastAsia="Book Antiqua" w:hAnsi="Book Antiqua" w:cs="Book Antiqua"/>
                <w:sz w:val="18"/>
                <w:szCs w:val="18"/>
              </w:rPr>
            </w:pPr>
            <w:r>
              <w:rPr>
                <w:rFonts w:ascii="Book Antiqua" w:eastAsia="Book Antiqua" w:hAnsi="Book Antiqua" w:cs="Book Antiqua"/>
                <w:sz w:val="18"/>
                <w:szCs w:val="18"/>
              </w:rPr>
              <w:t>1983</w:t>
            </w:r>
          </w:p>
        </w:tc>
        <w:tc>
          <w:tcPr>
            <w:tcW w:w="1968"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2"/>
              <w:rPr>
                <w:rFonts w:ascii="Book Antiqua" w:eastAsia="Book Antiqua" w:hAnsi="Book Antiqua" w:cs="Book Antiqua"/>
                <w:sz w:val="18"/>
                <w:szCs w:val="18"/>
              </w:rPr>
            </w:pPr>
            <w:r>
              <w:rPr>
                <w:rFonts w:ascii="Book Antiqua" w:eastAsia="Book Antiqua" w:hAnsi="Book Antiqua" w:cs="Book Antiqua"/>
                <w:sz w:val="18"/>
                <w:szCs w:val="18"/>
              </w:rPr>
              <w:t>6834 días</w:t>
            </w:r>
          </w:p>
        </w:tc>
        <w:tc>
          <w:tcPr>
            <w:tcW w:w="1157"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6"/>
              <w:rPr>
                <w:rFonts w:ascii="Book Antiqua" w:eastAsia="Book Antiqua" w:hAnsi="Book Antiqua" w:cs="Book Antiqua"/>
                <w:sz w:val="18"/>
                <w:szCs w:val="18"/>
              </w:rPr>
            </w:pPr>
            <w:r>
              <w:rPr>
                <w:rFonts w:ascii="Book Antiqua" w:eastAsia="Book Antiqua" w:hAnsi="Book Antiqua" w:cs="Book Antiqua"/>
                <w:sz w:val="18"/>
                <w:szCs w:val="18"/>
              </w:rPr>
              <w:t>SI</w:t>
            </w:r>
          </w:p>
        </w:tc>
      </w:tr>
      <w:tr w:rsidR="002B7271">
        <w:trPr>
          <w:trHeight w:val="260"/>
        </w:trPr>
        <w:tc>
          <w:tcPr>
            <w:tcW w:w="709"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23</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9"/>
              <w:rPr>
                <w:rFonts w:ascii="Book Antiqua" w:eastAsia="Book Antiqua" w:hAnsi="Book Antiqua" w:cs="Book Antiqua"/>
                <w:sz w:val="18"/>
                <w:szCs w:val="18"/>
              </w:rPr>
            </w:pPr>
            <w:r>
              <w:rPr>
                <w:rFonts w:ascii="Book Antiqua" w:eastAsia="Book Antiqua" w:hAnsi="Book Antiqua" w:cs="Book Antiqua"/>
                <w:sz w:val="18"/>
                <w:szCs w:val="18"/>
              </w:rPr>
              <w:t>C-208B</w:t>
            </w:r>
          </w:p>
        </w:tc>
        <w:tc>
          <w:tcPr>
            <w:tcW w:w="269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3"/>
              <w:rPr>
                <w:rFonts w:ascii="Book Antiqua" w:eastAsia="Book Antiqua" w:hAnsi="Book Antiqua" w:cs="Book Antiqua"/>
                <w:sz w:val="18"/>
                <w:szCs w:val="18"/>
              </w:rPr>
            </w:pPr>
            <w:r>
              <w:rPr>
                <w:rFonts w:ascii="Book Antiqua" w:eastAsia="Book Antiqua" w:hAnsi="Book Antiqua" w:cs="Book Antiqua"/>
                <w:sz w:val="18"/>
                <w:szCs w:val="18"/>
              </w:rPr>
              <w:t>2003</w:t>
            </w:r>
          </w:p>
        </w:tc>
        <w:tc>
          <w:tcPr>
            <w:tcW w:w="1968"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2"/>
              <w:rPr>
                <w:rFonts w:ascii="Book Antiqua" w:eastAsia="Book Antiqua" w:hAnsi="Book Antiqua" w:cs="Book Antiqua"/>
                <w:sz w:val="18"/>
                <w:szCs w:val="18"/>
              </w:rPr>
            </w:pPr>
            <w:r>
              <w:rPr>
                <w:rFonts w:ascii="Book Antiqua" w:eastAsia="Book Antiqua" w:hAnsi="Book Antiqua" w:cs="Book Antiqua"/>
                <w:sz w:val="18"/>
                <w:szCs w:val="18"/>
              </w:rPr>
              <w:t>7442 días</w:t>
            </w:r>
          </w:p>
        </w:tc>
        <w:tc>
          <w:tcPr>
            <w:tcW w:w="1157"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6"/>
              <w:rPr>
                <w:rFonts w:ascii="Book Antiqua" w:eastAsia="Book Antiqua" w:hAnsi="Book Antiqua" w:cs="Book Antiqua"/>
                <w:sz w:val="18"/>
                <w:szCs w:val="18"/>
              </w:rPr>
            </w:pPr>
            <w:r>
              <w:rPr>
                <w:rFonts w:ascii="Book Antiqua" w:eastAsia="Book Antiqua" w:hAnsi="Book Antiqua" w:cs="Book Antiqua"/>
                <w:sz w:val="18"/>
                <w:szCs w:val="18"/>
              </w:rPr>
              <w:t>SI</w:t>
            </w:r>
          </w:p>
        </w:tc>
      </w:tr>
      <w:tr w:rsidR="002B7271">
        <w:trPr>
          <w:trHeight w:val="260"/>
        </w:trPr>
        <w:tc>
          <w:tcPr>
            <w:tcW w:w="709"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24</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9"/>
              <w:rPr>
                <w:rFonts w:ascii="Book Antiqua" w:eastAsia="Book Antiqua" w:hAnsi="Book Antiqua" w:cs="Book Antiqua"/>
                <w:sz w:val="18"/>
                <w:szCs w:val="18"/>
              </w:rPr>
            </w:pPr>
            <w:r>
              <w:rPr>
                <w:rFonts w:ascii="Book Antiqua" w:eastAsia="Book Antiqua" w:hAnsi="Book Antiqua" w:cs="Book Antiqua"/>
                <w:sz w:val="18"/>
                <w:szCs w:val="18"/>
              </w:rPr>
              <w:t>C-208B</w:t>
            </w:r>
          </w:p>
        </w:tc>
        <w:tc>
          <w:tcPr>
            <w:tcW w:w="269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3"/>
              <w:rPr>
                <w:rFonts w:ascii="Book Antiqua" w:eastAsia="Book Antiqua" w:hAnsi="Book Antiqua" w:cs="Book Antiqua"/>
                <w:sz w:val="18"/>
                <w:szCs w:val="18"/>
              </w:rPr>
            </w:pPr>
            <w:r>
              <w:rPr>
                <w:rFonts w:ascii="Book Antiqua" w:eastAsia="Book Antiqua" w:hAnsi="Book Antiqua" w:cs="Book Antiqua"/>
                <w:sz w:val="18"/>
                <w:szCs w:val="18"/>
              </w:rPr>
              <w:t>2006</w:t>
            </w:r>
          </w:p>
        </w:tc>
        <w:tc>
          <w:tcPr>
            <w:tcW w:w="1968"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2"/>
              <w:rPr>
                <w:rFonts w:ascii="Book Antiqua" w:eastAsia="Book Antiqua" w:hAnsi="Book Antiqua" w:cs="Book Antiqua"/>
                <w:sz w:val="18"/>
                <w:szCs w:val="18"/>
              </w:rPr>
            </w:pPr>
            <w:r>
              <w:rPr>
                <w:rFonts w:ascii="Book Antiqua" w:eastAsia="Book Antiqua" w:hAnsi="Book Antiqua" w:cs="Book Antiqua"/>
                <w:sz w:val="18"/>
                <w:szCs w:val="18"/>
              </w:rPr>
              <w:t>6530 días</w:t>
            </w:r>
          </w:p>
        </w:tc>
        <w:tc>
          <w:tcPr>
            <w:tcW w:w="1157"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6"/>
              <w:rPr>
                <w:rFonts w:ascii="Book Antiqua" w:eastAsia="Book Antiqua" w:hAnsi="Book Antiqua" w:cs="Book Antiqua"/>
                <w:sz w:val="18"/>
                <w:szCs w:val="18"/>
              </w:rPr>
            </w:pPr>
            <w:r>
              <w:rPr>
                <w:rFonts w:ascii="Book Antiqua" w:eastAsia="Book Antiqua" w:hAnsi="Book Antiqua" w:cs="Book Antiqua"/>
                <w:sz w:val="18"/>
                <w:szCs w:val="18"/>
              </w:rPr>
              <w:t>SI</w:t>
            </w:r>
          </w:p>
        </w:tc>
      </w:tr>
      <w:tr w:rsidR="002B7271">
        <w:trPr>
          <w:trHeight w:val="260"/>
        </w:trPr>
        <w:tc>
          <w:tcPr>
            <w:tcW w:w="709" w:type="dxa"/>
            <w:tcMar>
              <w:top w:w="0" w:type="dxa"/>
              <w:left w:w="0" w:type="dxa"/>
              <w:bottom w:w="0" w:type="dxa"/>
              <w:right w:w="0" w:type="dxa"/>
            </w:tcMar>
          </w:tcPr>
          <w:p w:rsidR="002B7271" w:rsidRDefault="00CA2DF8">
            <w:pPr>
              <w:widowControl w:val="0"/>
              <w:pBdr>
                <w:top w:val="nil"/>
                <w:left w:val="nil"/>
                <w:bottom w:val="nil"/>
                <w:right w:val="nil"/>
                <w:between w:val="nil"/>
              </w:pBdr>
              <w:spacing w:before="27"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25</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27" w:line="360" w:lineRule="auto"/>
              <w:ind w:left="69"/>
              <w:rPr>
                <w:rFonts w:ascii="Book Antiqua" w:eastAsia="Book Antiqua" w:hAnsi="Book Antiqua" w:cs="Book Antiqua"/>
                <w:sz w:val="18"/>
                <w:szCs w:val="18"/>
              </w:rPr>
            </w:pPr>
            <w:r>
              <w:rPr>
                <w:rFonts w:ascii="Book Antiqua" w:eastAsia="Book Antiqua" w:hAnsi="Book Antiqua" w:cs="Book Antiqua"/>
                <w:sz w:val="18"/>
                <w:szCs w:val="18"/>
              </w:rPr>
              <w:t>C-208B-EX</w:t>
            </w:r>
          </w:p>
        </w:tc>
        <w:tc>
          <w:tcPr>
            <w:tcW w:w="2694" w:type="dxa"/>
            <w:tcMar>
              <w:top w:w="0" w:type="dxa"/>
              <w:left w:w="0" w:type="dxa"/>
              <w:bottom w:w="0" w:type="dxa"/>
              <w:right w:w="0" w:type="dxa"/>
            </w:tcMar>
          </w:tcPr>
          <w:p w:rsidR="002B7271" w:rsidRDefault="00CA2DF8">
            <w:pPr>
              <w:widowControl w:val="0"/>
              <w:pBdr>
                <w:top w:val="nil"/>
                <w:left w:val="nil"/>
                <w:bottom w:val="nil"/>
                <w:right w:val="nil"/>
                <w:between w:val="nil"/>
              </w:pBdr>
              <w:spacing w:before="27" w:line="360" w:lineRule="auto"/>
              <w:ind w:left="63"/>
              <w:rPr>
                <w:rFonts w:ascii="Book Antiqua" w:eastAsia="Book Antiqua" w:hAnsi="Book Antiqua" w:cs="Book Antiqua"/>
                <w:sz w:val="18"/>
                <w:szCs w:val="18"/>
              </w:rPr>
            </w:pPr>
            <w:r>
              <w:rPr>
                <w:rFonts w:ascii="Book Antiqua" w:eastAsia="Book Antiqua" w:hAnsi="Book Antiqua" w:cs="Book Antiqua"/>
                <w:sz w:val="18"/>
                <w:szCs w:val="18"/>
              </w:rPr>
              <w:t>2014</w:t>
            </w:r>
          </w:p>
        </w:tc>
        <w:tc>
          <w:tcPr>
            <w:tcW w:w="1968" w:type="dxa"/>
            <w:tcMar>
              <w:top w:w="0" w:type="dxa"/>
              <w:left w:w="0" w:type="dxa"/>
              <w:bottom w:w="0" w:type="dxa"/>
              <w:right w:w="0" w:type="dxa"/>
            </w:tcMar>
          </w:tcPr>
          <w:p w:rsidR="002B7271" w:rsidRDefault="00CA2DF8">
            <w:pPr>
              <w:widowControl w:val="0"/>
              <w:pBdr>
                <w:top w:val="nil"/>
                <w:left w:val="nil"/>
                <w:bottom w:val="nil"/>
                <w:right w:val="nil"/>
                <w:between w:val="nil"/>
              </w:pBdr>
              <w:spacing w:before="27" w:line="360" w:lineRule="auto"/>
              <w:ind w:left="62"/>
              <w:rPr>
                <w:rFonts w:ascii="Book Antiqua" w:eastAsia="Book Antiqua" w:hAnsi="Book Antiqua" w:cs="Book Antiqua"/>
                <w:sz w:val="18"/>
                <w:szCs w:val="18"/>
              </w:rPr>
            </w:pPr>
            <w:r>
              <w:rPr>
                <w:rFonts w:ascii="Book Antiqua" w:eastAsia="Book Antiqua" w:hAnsi="Book Antiqua" w:cs="Book Antiqua"/>
                <w:sz w:val="18"/>
                <w:szCs w:val="18"/>
              </w:rPr>
              <w:t>3697 días</w:t>
            </w:r>
          </w:p>
        </w:tc>
        <w:tc>
          <w:tcPr>
            <w:tcW w:w="1157" w:type="dxa"/>
            <w:tcMar>
              <w:top w:w="0" w:type="dxa"/>
              <w:left w:w="0" w:type="dxa"/>
              <w:bottom w:w="0" w:type="dxa"/>
              <w:right w:w="0" w:type="dxa"/>
            </w:tcMar>
          </w:tcPr>
          <w:p w:rsidR="002B7271" w:rsidRDefault="00CA2DF8">
            <w:pPr>
              <w:widowControl w:val="0"/>
              <w:pBdr>
                <w:top w:val="nil"/>
                <w:left w:val="nil"/>
                <w:bottom w:val="nil"/>
                <w:right w:val="nil"/>
                <w:between w:val="nil"/>
              </w:pBdr>
              <w:spacing w:before="27" w:line="360" w:lineRule="auto"/>
              <w:ind w:left="66"/>
              <w:rPr>
                <w:rFonts w:ascii="Book Antiqua" w:eastAsia="Book Antiqua" w:hAnsi="Book Antiqua" w:cs="Book Antiqua"/>
                <w:sz w:val="18"/>
                <w:szCs w:val="18"/>
              </w:rPr>
            </w:pPr>
            <w:r>
              <w:rPr>
                <w:rFonts w:ascii="Book Antiqua" w:eastAsia="Book Antiqua" w:hAnsi="Book Antiqua" w:cs="Book Antiqua"/>
                <w:sz w:val="18"/>
                <w:szCs w:val="18"/>
              </w:rPr>
              <w:t>SI</w:t>
            </w:r>
          </w:p>
        </w:tc>
      </w:tr>
      <w:tr w:rsidR="002B7271">
        <w:trPr>
          <w:trHeight w:val="260"/>
        </w:trPr>
        <w:tc>
          <w:tcPr>
            <w:tcW w:w="709"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26</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9"/>
              <w:rPr>
                <w:rFonts w:ascii="Book Antiqua" w:eastAsia="Book Antiqua" w:hAnsi="Book Antiqua" w:cs="Book Antiqua"/>
                <w:sz w:val="18"/>
                <w:szCs w:val="18"/>
              </w:rPr>
            </w:pPr>
            <w:r>
              <w:rPr>
                <w:rFonts w:ascii="Book Antiqua" w:eastAsia="Book Antiqua" w:hAnsi="Book Antiqua" w:cs="Book Antiqua"/>
                <w:sz w:val="18"/>
                <w:szCs w:val="18"/>
              </w:rPr>
              <w:t>ATR 42-320</w:t>
            </w:r>
          </w:p>
        </w:tc>
        <w:tc>
          <w:tcPr>
            <w:tcW w:w="2694"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3"/>
              <w:rPr>
                <w:rFonts w:ascii="Book Antiqua" w:eastAsia="Book Antiqua" w:hAnsi="Book Antiqua" w:cs="Book Antiqua"/>
                <w:sz w:val="18"/>
                <w:szCs w:val="18"/>
              </w:rPr>
            </w:pPr>
            <w:r>
              <w:rPr>
                <w:rFonts w:ascii="Book Antiqua" w:eastAsia="Book Antiqua" w:hAnsi="Book Antiqua" w:cs="Book Antiqua"/>
                <w:sz w:val="18"/>
                <w:szCs w:val="18"/>
              </w:rPr>
              <w:t>1993</w:t>
            </w:r>
          </w:p>
        </w:tc>
        <w:tc>
          <w:tcPr>
            <w:tcW w:w="1968"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2"/>
              <w:rPr>
                <w:rFonts w:ascii="Book Antiqua" w:eastAsia="Book Antiqua" w:hAnsi="Book Antiqua" w:cs="Book Antiqua"/>
                <w:sz w:val="18"/>
                <w:szCs w:val="18"/>
              </w:rPr>
            </w:pPr>
            <w:r>
              <w:rPr>
                <w:rFonts w:ascii="Book Antiqua" w:eastAsia="Book Antiqua" w:hAnsi="Book Antiqua" w:cs="Book Antiqua"/>
                <w:sz w:val="18"/>
                <w:szCs w:val="18"/>
              </w:rPr>
              <w:t>2998 días</w:t>
            </w:r>
          </w:p>
        </w:tc>
        <w:tc>
          <w:tcPr>
            <w:tcW w:w="1157" w:type="dxa"/>
            <w:tcMar>
              <w:top w:w="0" w:type="dxa"/>
              <w:left w:w="0" w:type="dxa"/>
              <w:bottom w:w="0" w:type="dxa"/>
              <w:right w:w="0" w:type="dxa"/>
            </w:tcMar>
          </w:tcPr>
          <w:p w:rsidR="002B7271" w:rsidRDefault="00CA2DF8">
            <w:pPr>
              <w:widowControl w:val="0"/>
              <w:pBdr>
                <w:top w:val="nil"/>
                <w:left w:val="nil"/>
                <w:bottom w:val="nil"/>
                <w:right w:val="nil"/>
                <w:between w:val="nil"/>
              </w:pBdr>
              <w:spacing w:before="26" w:line="360" w:lineRule="auto"/>
              <w:ind w:left="66"/>
              <w:rPr>
                <w:rFonts w:ascii="Book Antiqua" w:eastAsia="Book Antiqua" w:hAnsi="Book Antiqua" w:cs="Book Antiqua"/>
                <w:sz w:val="18"/>
                <w:szCs w:val="18"/>
              </w:rPr>
            </w:pPr>
            <w:r>
              <w:rPr>
                <w:rFonts w:ascii="Book Antiqua" w:eastAsia="Book Antiqua" w:hAnsi="Book Antiqua" w:cs="Book Antiqua"/>
                <w:sz w:val="18"/>
                <w:szCs w:val="18"/>
              </w:rPr>
              <w:t>SI</w:t>
            </w:r>
          </w:p>
        </w:tc>
      </w:tr>
      <w:tr w:rsidR="002B7271">
        <w:trPr>
          <w:trHeight w:val="260"/>
        </w:trPr>
        <w:tc>
          <w:tcPr>
            <w:tcW w:w="709" w:type="dxa"/>
            <w:tcMar>
              <w:top w:w="0" w:type="dxa"/>
              <w:left w:w="0" w:type="dxa"/>
              <w:bottom w:w="0" w:type="dxa"/>
              <w:right w:w="0" w:type="dxa"/>
            </w:tcMar>
          </w:tcPr>
          <w:p w:rsidR="002B7271" w:rsidRDefault="00CA2DF8">
            <w:pPr>
              <w:widowControl w:val="0"/>
              <w:pBdr>
                <w:top w:val="nil"/>
                <w:left w:val="nil"/>
                <w:bottom w:val="nil"/>
                <w:right w:val="nil"/>
                <w:between w:val="nil"/>
              </w:pBdr>
              <w:spacing w:before="56"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27</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56" w:line="360" w:lineRule="auto"/>
              <w:ind w:left="69"/>
              <w:rPr>
                <w:rFonts w:ascii="Book Antiqua" w:eastAsia="Book Antiqua" w:hAnsi="Book Antiqua" w:cs="Book Antiqua"/>
                <w:sz w:val="18"/>
                <w:szCs w:val="18"/>
              </w:rPr>
            </w:pPr>
            <w:r>
              <w:rPr>
                <w:rFonts w:ascii="Book Antiqua" w:eastAsia="Book Antiqua" w:hAnsi="Book Antiqua" w:cs="Book Antiqua"/>
                <w:sz w:val="18"/>
                <w:szCs w:val="18"/>
              </w:rPr>
              <w:t>CN 235-200M</w:t>
            </w:r>
          </w:p>
        </w:tc>
        <w:tc>
          <w:tcPr>
            <w:tcW w:w="2694" w:type="dxa"/>
            <w:tcMar>
              <w:top w:w="0" w:type="dxa"/>
              <w:left w:w="0" w:type="dxa"/>
              <w:bottom w:w="0" w:type="dxa"/>
              <w:right w:w="0" w:type="dxa"/>
            </w:tcMar>
          </w:tcPr>
          <w:p w:rsidR="002B7271" w:rsidRDefault="00CA2DF8">
            <w:pPr>
              <w:widowControl w:val="0"/>
              <w:pBdr>
                <w:top w:val="nil"/>
                <w:left w:val="nil"/>
                <w:bottom w:val="nil"/>
                <w:right w:val="nil"/>
                <w:between w:val="nil"/>
              </w:pBdr>
              <w:spacing w:before="56" w:line="360" w:lineRule="auto"/>
              <w:ind w:left="63"/>
              <w:rPr>
                <w:rFonts w:ascii="Book Antiqua" w:eastAsia="Book Antiqua" w:hAnsi="Book Antiqua" w:cs="Book Antiqua"/>
                <w:sz w:val="18"/>
                <w:szCs w:val="18"/>
              </w:rPr>
            </w:pPr>
            <w:r>
              <w:rPr>
                <w:rFonts w:ascii="Book Antiqua" w:eastAsia="Book Antiqua" w:hAnsi="Book Antiqua" w:cs="Book Antiqua"/>
                <w:sz w:val="18"/>
                <w:szCs w:val="18"/>
              </w:rPr>
              <w:t>1990</w:t>
            </w:r>
          </w:p>
        </w:tc>
        <w:tc>
          <w:tcPr>
            <w:tcW w:w="1968" w:type="dxa"/>
            <w:tcMar>
              <w:top w:w="0" w:type="dxa"/>
              <w:left w:w="0" w:type="dxa"/>
              <w:bottom w:w="0" w:type="dxa"/>
              <w:right w:w="0" w:type="dxa"/>
            </w:tcMar>
          </w:tcPr>
          <w:p w:rsidR="002B7271" w:rsidRDefault="00CA2DF8">
            <w:pPr>
              <w:widowControl w:val="0"/>
              <w:pBdr>
                <w:top w:val="nil"/>
                <w:left w:val="nil"/>
                <w:bottom w:val="nil"/>
                <w:right w:val="nil"/>
                <w:between w:val="nil"/>
              </w:pBdr>
              <w:spacing w:before="56" w:line="360" w:lineRule="auto"/>
              <w:ind w:left="62"/>
              <w:rPr>
                <w:rFonts w:ascii="Book Antiqua" w:eastAsia="Book Antiqua" w:hAnsi="Book Antiqua" w:cs="Book Antiqua"/>
                <w:sz w:val="18"/>
                <w:szCs w:val="18"/>
              </w:rPr>
            </w:pPr>
            <w:r>
              <w:rPr>
                <w:rFonts w:ascii="Book Antiqua" w:eastAsia="Book Antiqua" w:hAnsi="Book Antiqua" w:cs="Book Antiqua"/>
                <w:sz w:val="18"/>
                <w:szCs w:val="18"/>
              </w:rPr>
              <w:t>7321 días</w:t>
            </w:r>
          </w:p>
        </w:tc>
        <w:tc>
          <w:tcPr>
            <w:tcW w:w="1157" w:type="dxa"/>
            <w:tcMar>
              <w:top w:w="0" w:type="dxa"/>
              <w:left w:w="0" w:type="dxa"/>
              <w:bottom w:w="0" w:type="dxa"/>
              <w:right w:w="0" w:type="dxa"/>
            </w:tcMar>
          </w:tcPr>
          <w:p w:rsidR="002B7271" w:rsidRDefault="00CA2DF8">
            <w:pPr>
              <w:widowControl w:val="0"/>
              <w:pBdr>
                <w:top w:val="nil"/>
                <w:left w:val="nil"/>
                <w:bottom w:val="nil"/>
                <w:right w:val="nil"/>
                <w:between w:val="nil"/>
              </w:pBdr>
              <w:spacing w:before="56" w:line="360" w:lineRule="auto"/>
              <w:ind w:left="66"/>
              <w:rPr>
                <w:rFonts w:ascii="Book Antiqua" w:eastAsia="Book Antiqua" w:hAnsi="Book Antiqua" w:cs="Book Antiqua"/>
                <w:sz w:val="18"/>
                <w:szCs w:val="18"/>
              </w:rPr>
            </w:pPr>
            <w:r>
              <w:rPr>
                <w:rFonts w:ascii="Book Antiqua" w:eastAsia="Book Antiqua" w:hAnsi="Book Antiqua" w:cs="Book Antiqua"/>
                <w:sz w:val="18"/>
                <w:szCs w:val="18"/>
              </w:rPr>
              <w:t>SI</w:t>
            </w:r>
          </w:p>
        </w:tc>
      </w:tr>
      <w:tr w:rsidR="002B7271">
        <w:trPr>
          <w:trHeight w:val="260"/>
        </w:trPr>
        <w:tc>
          <w:tcPr>
            <w:tcW w:w="709"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28</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69"/>
              <w:rPr>
                <w:rFonts w:ascii="Book Antiqua" w:eastAsia="Book Antiqua" w:hAnsi="Book Antiqua" w:cs="Book Antiqua"/>
                <w:sz w:val="18"/>
                <w:szCs w:val="18"/>
              </w:rPr>
            </w:pPr>
            <w:r>
              <w:rPr>
                <w:rFonts w:ascii="Book Antiqua" w:eastAsia="Book Antiqua" w:hAnsi="Book Antiqua" w:cs="Book Antiqua"/>
                <w:sz w:val="18"/>
                <w:szCs w:val="18"/>
              </w:rPr>
              <w:t>CN 235-300M</w:t>
            </w:r>
          </w:p>
        </w:tc>
        <w:tc>
          <w:tcPr>
            <w:tcW w:w="2694"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63"/>
              <w:rPr>
                <w:rFonts w:ascii="Book Antiqua" w:eastAsia="Book Antiqua" w:hAnsi="Book Antiqua" w:cs="Book Antiqua"/>
                <w:sz w:val="18"/>
                <w:szCs w:val="18"/>
              </w:rPr>
            </w:pPr>
            <w:r>
              <w:rPr>
                <w:rFonts w:ascii="Book Antiqua" w:eastAsia="Book Antiqua" w:hAnsi="Book Antiqua" w:cs="Book Antiqua"/>
                <w:sz w:val="18"/>
                <w:szCs w:val="18"/>
              </w:rPr>
              <w:t>2010</w:t>
            </w:r>
          </w:p>
        </w:tc>
        <w:tc>
          <w:tcPr>
            <w:tcW w:w="196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62"/>
              <w:rPr>
                <w:rFonts w:ascii="Book Antiqua" w:eastAsia="Book Antiqua" w:hAnsi="Book Antiqua" w:cs="Book Antiqua"/>
                <w:sz w:val="18"/>
                <w:szCs w:val="18"/>
              </w:rPr>
            </w:pPr>
            <w:r>
              <w:rPr>
                <w:rFonts w:ascii="Book Antiqua" w:eastAsia="Book Antiqua" w:hAnsi="Book Antiqua" w:cs="Book Antiqua"/>
                <w:sz w:val="18"/>
                <w:szCs w:val="18"/>
              </w:rPr>
              <w:t>4946 días</w:t>
            </w:r>
          </w:p>
        </w:tc>
        <w:tc>
          <w:tcPr>
            <w:tcW w:w="1157"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66"/>
              <w:rPr>
                <w:rFonts w:ascii="Book Antiqua" w:eastAsia="Book Antiqua" w:hAnsi="Book Antiqua" w:cs="Book Antiqua"/>
                <w:sz w:val="18"/>
                <w:szCs w:val="18"/>
              </w:rPr>
            </w:pPr>
            <w:r>
              <w:rPr>
                <w:rFonts w:ascii="Book Antiqua" w:eastAsia="Book Antiqua" w:hAnsi="Book Antiqua" w:cs="Book Antiqua"/>
                <w:sz w:val="18"/>
                <w:szCs w:val="18"/>
              </w:rPr>
              <w:t>NO</w:t>
            </w:r>
          </w:p>
        </w:tc>
      </w:tr>
    </w:tbl>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w:t>
      </w:r>
      <w:proofErr w:type="spellStart"/>
      <w:r>
        <w:rPr>
          <w:rFonts w:ascii="Book Antiqua" w:eastAsia="Book Antiqua" w:hAnsi="Book Antiqua" w:cs="Book Antiqua"/>
          <w:sz w:val="24"/>
          <w:szCs w:val="24"/>
        </w:rPr>
        <w:t>MinDefensa</w:t>
      </w:r>
      <w:proofErr w:type="spellEnd"/>
      <w:r>
        <w:rPr>
          <w:rFonts w:ascii="Book Antiqua" w:eastAsia="Book Antiqua" w:hAnsi="Book Antiqua" w:cs="Book Antiqua"/>
          <w:sz w:val="24"/>
          <w:szCs w:val="24"/>
        </w:rPr>
        <w:t xml:space="preserve">. Oficio RS20240521069517. 21 de mayo de 2024) </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u w:val="single"/>
        </w:rPr>
      </w:pPr>
      <w:r>
        <w:rPr>
          <w:rFonts w:ascii="Book Antiqua" w:eastAsia="Book Antiqua" w:hAnsi="Book Antiqua" w:cs="Book Antiqua"/>
          <w:sz w:val="24"/>
          <w:szCs w:val="24"/>
          <w:u w:val="single"/>
        </w:rPr>
        <w:t>Fuerza Aérea Colombiana</w:t>
      </w:r>
    </w:p>
    <w:p w:rsidR="002B7271" w:rsidRDefault="002B7271">
      <w:pPr>
        <w:spacing w:line="360" w:lineRule="auto"/>
        <w:jc w:val="both"/>
        <w:rPr>
          <w:rFonts w:ascii="Book Antiqua" w:eastAsia="Book Antiqua" w:hAnsi="Book Antiqua" w:cs="Book Antiqua"/>
          <w:sz w:val="24"/>
          <w:szCs w:val="24"/>
        </w:rPr>
      </w:pPr>
    </w:p>
    <w:tbl>
      <w:tblPr>
        <w:tblStyle w:val="ab"/>
        <w:tblW w:w="85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2551"/>
        <w:gridCol w:w="2410"/>
        <w:gridCol w:w="2126"/>
      </w:tblGrid>
      <w:tr w:rsidR="002B7271">
        <w:trPr>
          <w:trHeight w:val="985"/>
        </w:trPr>
        <w:tc>
          <w:tcPr>
            <w:tcW w:w="1418" w:type="dxa"/>
            <w:shd w:val="clear" w:color="auto" w:fill="F79646"/>
            <w:tcMar>
              <w:top w:w="0" w:type="dxa"/>
              <w:left w:w="0" w:type="dxa"/>
              <w:bottom w:w="0" w:type="dxa"/>
              <w:right w:w="0" w:type="dxa"/>
            </w:tcMar>
          </w:tcPr>
          <w:p w:rsidR="002B7271" w:rsidRDefault="002B7271">
            <w:pPr>
              <w:widowControl w:val="0"/>
              <w:pBdr>
                <w:top w:val="nil"/>
                <w:left w:val="nil"/>
                <w:bottom w:val="nil"/>
                <w:right w:val="nil"/>
                <w:between w:val="nil"/>
              </w:pBdr>
              <w:spacing w:line="360" w:lineRule="auto"/>
              <w:rPr>
                <w:rFonts w:ascii="Book Antiqua" w:eastAsia="Book Antiqua" w:hAnsi="Book Antiqua" w:cs="Book Antiqua"/>
                <w:b/>
                <w:sz w:val="18"/>
                <w:szCs w:val="18"/>
              </w:rPr>
            </w:pPr>
          </w:p>
          <w:p w:rsidR="002B7271" w:rsidRDefault="002B7271">
            <w:pPr>
              <w:widowControl w:val="0"/>
              <w:pBdr>
                <w:top w:val="nil"/>
                <w:left w:val="nil"/>
                <w:bottom w:val="nil"/>
                <w:right w:val="nil"/>
                <w:between w:val="nil"/>
              </w:pBdr>
              <w:spacing w:line="360" w:lineRule="auto"/>
              <w:rPr>
                <w:rFonts w:ascii="Book Antiqua" w:eastAsia="Book Antiqua" w:hAnsi="Book Antiqua" w:cs="Book Antiqua"/>
                <w:b/>
                <w:sz w:val="18"/>
                <w:szCs w:val="18"/>
              </w:rPr>
            </w:pPr>
          </w:p>
          <w:p w:rsidR="002B7271" w:rsidRDefault="002B7271">
            <w:pPr>
              <w:widowControl w:val="0"/>
              <w:pBdr>
                <w:top w:val="nil"/>
                <w:left w:val="nil"/>
                <w:bottom w:val="nil"/>
                <w:right w:val="nil"/>
                <w:between w:val="nil"/>
              </w:pBdr>
              <w:spacing w:before="130" w:line="360" w:lineRule="auto"/>
              <w:rPr>
                <w:rFonts w:ascii="Book Antiqua" w:eastAsia="Book Antiqua" w:hAnsi="Book Antiqua" w:cs="Book Antiqua"/>
                <w:b/>
                <w:sz w:val="18"/>
                <w:szCs w:val="18"/>
              </w:rPr>
            </w:pPr>
          </w:p>
          <w:p w:rsidR="002B7271" w:rsidRDefault="00CA2DF8">
            <w:pPr>
              <w:widowControl w:val="0"/>
              <w:pBdr>
                <w:top w:val="nil"/>
                <w:left w:val="nil"/>
                <w:bottom w:val="nil"/>
                <w:right w:val="nil"/>
                <w:between w:val="nil"/>
              </w:pBdr>
              <w:spacing w:line="360" w:lineRule="auto"/>
              <w:ind w:left="70"/>
              <w:rPr>
                <w:rFonts w:ascii="Book Antiqua" w:eastAsia="Book Antiqua" w:hAnsi="Book Antiqua" w:cs="Book Antiqua"/>
                <w:b/>
                <w:sz w:val="18"/>
                <w:szCs w:val="18"/>
              </w:rPr>
            </w:pPr>
            <w:r>
              <w:rPr>
                <w:rFonts w:ascii="Book Antiqua" w:eastAsia="Book Antiqua" w:hAnsi="Book Antiqua" w:cs="Book Antiqua"/>
                <w:b/>
                <w:sz w:val="18"/>
                <w:szCs w:val="18"/>
              </w:rPr>
              <w:t>Z</w:t>
            </w:r>
          </w:p>
        </w:tc>
        <w:tc>
          <w:tcPr>
            <w:tcW w:w="2551" w:type="dxa"/>
            <w:shd w:val="clear" w:color="auto" w:fill="F79646"/>
            <w:tcMar>
              <w:top w:w="0" w:type="dxa"/>
              <w:left w:w="0" w:type="dxa"/>
              <w:bottom w:w="0" w:type="dxa"/>
              <w:right w:w="0" w:type="dxa"/>
            </w:tcMar>
          </w:tcPr>
          <w:p w:rsidR="002B7271" w:rsidRDefault="002B7271">
            <w:pPr>
              <w:widowControl w:val="0"/>
              <w:pBdr>
                <w:top w:val="nil"/>
                <w:left w:val="nil"/>
                <w:bottom w:val="nil"/>
                <w:right w:val="nil"/>
                <w:between w:val="nil"/>
              </w:pBdr>
              <w:spacing w:line="360" w:lineRule="auto"/>
              <w:rPr>
                <w:rFonts w:ascii="Book Antiqua" w:eastAsia="Book Antiqua" w:hAnsi="Book Antiqua" w:cs="Book Antiqua"/>
                <w:b/>
                <w:sz w:val="18"/>
                <w:szCs w:val="18"/>
              </w:rPr>
            </w:pPr>
          </w:p>
          <w:p w:rsidR="002B7271" w:rsidRDefault="002B7271">
            <w:pPr>
              <w:widowControl w:val="0"/>
              <w:pBdr>
                <w:top w:val="nil"/>
                <w:left w:val="nil"/>
                <w:bottom w:val="nil"/>
                <w:right w:val="nil"/>
                <w:between w:val="nil"/>
              </w:pBdr>
              <w:spacing w:before="59" w:line="360" w:lineRule="auto"/>
              <w:rPr>
                <w:rFonts w:ascii="Book Antiqua" w:eastAsia="Book Antiqua" w:hAnsi="Book Antiqua" w:cs="Book Antiqua"/>
                <w:b/>
                <w:sz w:val="18"/>
                <w:szCs w:val="18"/>
              </w:rPr>
            </w:pPr>
          </w:p>
          <w:p w:rsidR="002B7271" w:rsidRDefault="00CA2DF8">
            <w:pPr>
              <w:widowControl w:val="0"/>
              <w:pBdr>
                <w:top w:val="nil"/>
                <w:left w:val="nil"/>
                <w:bottom w:val="nil"/>
                <w:right w:val="nil"/>
                <w:between w:val="nil"/>
              </w:pBdr>
              <w:spacing w:line="360" w:lineRule="auto"/>
              <w:ind w:left="70" w:right="55"/>
              <w:rPr>
                <w:rFonts w:ascii="Book Antiqua" w:eastAsia="Book Antiqua" w:hAnsi="Book Antiqua" w:cs="Book Antiqua"/>
                <w:b/>
                <w:sz w:val="18"/>
                <w:szCs w:val="18"/>
              </w:rPr>
            </w:pPr>
            <w:r>
              <w:rPr>
                <w:rFonts w:ascii="Book Antiqua" w:eastAsia="Book Antiqua" w:hAnsi="Book Antiqua" w:cs="Book Antiqua"/>
                <w:b/>
                <w:sz w:val="18"/>
                <w:szCs w:val="18"/>
              </w:rPr>
              <w:t>TOTAL AERONAVES</w:t>
            </w:r>
          </w:p>
        </w:tc>
        <w:tc>
          <w:tcPr>
            <w:tcW w:w="2410" w:type="dxa"/>
            <w:shd w:val="clear" w:color="auto" w:fill="F79646"/>
            <w:tcMar>
              <w:top w:w="0" w:type="dxa"/>
              <w:left w:w="0" w:type="dxa"/>
              <w:bottom w:w="0" w:type="dxa"/>
              <w:right w:w="0" w:type="dxa"/>
            </w:tcMar>
          </w:tcPr>
          <w:p w:rsidR="002B7271" w:rsidRDefault="002B7271">
            <w:pPr>
              <w:widowControl w:val="0"/>
              <w:pBdr>
                <w:top w:val="nil"/>
                <w:left w:val="nil"/>
                <w:bottom w:val="nil"/>
                <w:right w:val="nil"/>
                <w:between w:val="nil"/>
              </w:pBdr>
              <w:spacing w:line="360" w:lineRule="auto"/>
              <w:rPr>
                <w:rFonts w:ascii="Book Antiqua" w:eastAsia="Book Antiqua" w:hAnsi="Book Antiqua" w:cs="Book Antiqua"/>
                <w:b/>
                <w:sz w:val="18"/>
                <w:szCs w:val="18"/>
              </w:rPr>
            </w:pPr>
          </w:p>
          <w:p w:rsidR="002B7271" w:rsidRDefault="002B7271">
            <w:pPr>
              <w:widowControl w:val="0"/>
              <w:pBdr>
                <w:top w:val="nil"/>
                <w:left w:val="nil"/>
                <w:bottom w:val="nil"/>
                <w:right w:val="nil"/>
                <w:between w:val="nil"/>
              </w:pBdr>
              <w:spacing w:before="92" w:line="360" w:lineRule="auto"/>
              <w:rPr>
                <w:rFonts w:ascii="Book Antiqua" w:eastAsia="Book Antiqua" w:hAnsi="Book Antiqua" w:cs="Book Antiqua"/>
                <w:b/>
                <w:sz w:val="18"/>
                <w:szCs w:val="18"/>
              </w:rPr>
            </w:pPr>
          </w:p>
          <w:p w:rsidR="002B7271" w:rsidRDefault="00CA2DF8">
            <w:pPr>
              <w:widowControl w:val="0"/>
              <w:pBdr>
                <w:top w:val="nil"/>
                <w:left w:val="nil"/>
                <w:bottom w:val="nil"/>
                <w:right w:val="nil"/>
                <w:between w:val="nil"/>
              </w:pBdr>
              <w:tabs>
                <w:tab w:val="left" w:pos="1470"/>
              </w:tabs>
              <w:spacing w:line="360" w:lineRule="auto"/>
              <w:ind w:left="70"/>
              <w:rPr>
                <w:rFonts w:ascii="Book Antiqua" w:eastAsia="Book Antiqua" w:hAnsi="Book Antiqua" w:cs="Book Antiqua"/>
                <w:b/>
                <w:sz w:val="18"/>
                <w:szCs w:val="18"/>
              </w:rPr>
            </w:pPr>
            <w:r>
              <w:rPr>
                <w:rFonts w:ascii="Book Antiqua" w:eastAsia="Book Antiqua" w:hAnsi="Book Antiqua" w:cs="Book Antiqua"/>
                <w:b/>
                <w:sz w:val="18"/>
                <w:szCs w:val="18"/>
              </w:rPr>
              <w:t>TIPO</w:t>
            </w:r>
            <w:r>
              <w:rPr>
                <w:rFonts w:ascii="Book Antiqua" w:eastAsia="Book Antiqua" w:hAnsi="Book Antiqua" w:cs="Book Antiqua"/>
                <w:b/>
                <w:sz w:val="18"/>
                <w:szCs w:val="18"/>
              </w:rPr>
              <w:tab/>
              <w:t>DE</w:t>
            </w:r>
          </w:p>
          <w:p w:rsidR="002B7271" w:rsidRDefault="00CA2DF8">
            <w:pPr>
              <w:widowControl w:val="0"/>
              <w:pBdr>
                <w:top w:val="nil"/>
                <w:left w:val="nil"/>
                <w:bottom w:val="nil"/>
                <w:right w:val="nil"/>
                <w:between w:val="nil"/>
              </w:pBdr>
              <w:spacing w:before="38" w:line="360" w:lineRule="auto"/>
              <w:ind w:left="70"/>
              <w:rPr>
                <w:rFonts w:ascii="Book Antiqua" w:eastAsia="Book Antiqua" w:hAnsi="Book Antiqua" w:cs="Book Antiqua"/>
                <w:b/>
                <w:sz w:val="18"/>
                <w:szCs w:val="18"/>
              </w:rPr>
            </w:pPr>
            <w:r>
              <w:rPr>
                <w:rFonts w:ascii="Book Antiqua" w:eastAsia="Book Antiqua" w:hAnsi="Book Antiqua" w:cs="Book Antiqua"/>
                <w:b/>
                <w:sz w:val="18"/>
                <w:szCs w:val="18"/>
              </w:rPr>
              <w:t>AERONAVE</w:t>
            </w:r>
          </w:p>
        </w:tc>
        <w:tc>
          <w:tcPr>
            <w:tcW w:w="2126" w:type="dxa"/>
            <w:shd w:val="clear" w:color="auto" w:fill="F79646"/>
            <w:tcMar>
              <w:top w:w="0" w:type="dxa"/>
              <w:left w:w="0" w:type="dxa"/>
              <w:bottom w:w="0" w:type="dxa"/>
              <w:right w:w="0" w:type="dxa"/>
            </w:tcMar>
          </w:tcPr>
          <w:p w:rsidR="002B7271" w:rsidRDefault="00CA2DF8">
            <w:pPr>
              <w:widowControl w:val="0"/>
              <w:pBdr>
                <w:top w:val="nil"/>
                <w:left w:val="nil"/>
                <w:bottom w:val="nil"/>
                <w:right w:val="nil"/>
                <w:between w:val="nil"/>
              </w:pBdr>
              <w:tabs>
                <w:tab w:val="left" w:pos="1175"/>
              </w:tabs>
              <w:spacing w:before="11" w:line="360" w:lineRule="auto"/>
              <w:ind w:left="71" w:right="53"/>
              <w:rPr>
                <w:rFonts w:ascii="Book Antiqua" w:eastAsia="Book Antiqua" w:hAnsi="Book Antiqua" w:cs="Book Antiqua"/>
                <w:b/>
                <w:sz w:val="18"/>
                <w:szCs w:val="18"/>
              </w:rPr>
            </w:pPr>
            <w:r>
              <w:rPr>
                <w:rFonts w:ascii="Book Antiqua" w:eastAsia="Book Antiqua" w:hAnsi="Book Antiqua" w:cs="Book Antiqua"/>
                <w:b/>
                <w:sz w:val="18"/>
                <w:szCs w:val="18"/>
              </w:rPr>
              <w:t>TIEMPO</w:t>
            </w:r>
            <w:r>
              <w:rPr>
                <w:rFonts w:ascii="Book Antiqua" w:eastAsia="Book Antiqua" w:hAnsi="Book Antiqua" w:cs="Book Antiqua"/>
                <w:b/>
                <w:sz w:val="18"/>
                <w:szCs w:val="18"/>
              </w:rPr>
              <w:tab/>
              <w:t>DE SERVICIO FAC</w:t>
            </w:r>
          </w:p>
          <w:p w:rsidR="002B7271" w:rsidRDefault="00CA2DF8">
            <w:pPr>
              <w:widowControl w:val="0"/>
              <w:pBdr>
                <w:top w:val="nil"/>
                <w:left w:val="nil"/>
                <w:bottom w:val="nil"/>
                <w:right w:val="nil"/>
                <w:between w:val="nil"/>
              </w:pBdr>
              <w:tabs>
                <w:tab w:val="left" w:pos="1355"/>
              </w:tabs>
              <w:spacing w:line="360" w:lineRule="auto"/>
              <w:ind w:left="71"/>
              <w:rPr>
                <w:rFonts w:ascii="Book Antiqua" w:eastAsia="Book Antiqua" w:hAnsi="Book Antiqua" w:cs="Book Antiqua"/>
                <w:b/>
                <w:sz w:val="18"/>
                <w:szCs w:val="18"/>
              </w:rPr>
            </w:pPr>
            <w:r>
              <w:rPr>
                <w:rFonts w:ascii="Book Antiqua" w:eastAsia="Book Antiqua" w:hAnsi="Book Antiqua" w:cs="Book Antiqua"/>
                <w:b/>
                <w:sz w:val="18"/>
                <w:szCs w:val="18"/>
              </w:rPr>
              <w:t>(promedio</w:t>
            </w:r>
            <w:r>
              <w:rPr>
                <w:rFonts w:ascii="Book Antiqua" w:eastAsia="Book Antiqua" w:hAnsi="Book Antiqua" w:cs="Book Antiqua"/>
                <w:b/>
                <w:sz w:val="18"/>
                <w:szCs w:val="18"/>
              </w:rPr>
              <w:tab/>
              <w:t>/</w:t>
            </w:r>
          </w:p>
          <w:p w:rsidR="002B7271" w:rsidRDefault="00CA2DF8">
            <w:pPr>
              <w:widowControl w:val="0"/>
              <w:pBdr>
                <w:top w:val="nil"/>
                <w:left w:val="nil"/>
                <w:bottom w:val="nil"/>
                <w:right w:val="nil"/>
                <w:between w:val="nil"/>
              </w:pBdr>
              <w:spacing w:before="38" w:line="360" w:lineRule="auto"/>
              <w:ind w:left="71"/>
              <w:rPr>
                <w:rFonts w:ascii="Book Antiqua" w:eastAsia="Book Antiqua" w:hAnsi="Book Antiqua" w:cs="Book Antiqua"/>
                <w:b/>
                <w:sz w:val="18"/>
                <w:szCs w:val="18"/>
              </w:rPr>
            </w:pPr>
            <w:r>
              <w:rPr>
                <w:rFonts w:ascii="Book Antiqua" w:eastAsia="Book Antiqua" w:hAnsi="Book Antiqua" w:cs="Book Antiqua"/>
                <w:b/>
                <w:sz w:val="18"/>
                <w:szCs w:val="18"/>
              </w:rPr>
              <w:t>años)</w:t>
            </w:r>
          </w:p>
        </w:tc>
      </w:tr>
      <w:tr w:rsidR="002B7271">
        <w:trPr>
          <w:trHeight w:val="26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3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A-29</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3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24</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3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FIJA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3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16,4</w:t>
            </w:r>
          </w:p>
        </w:tc>
      </w:tr>
      <w:tr w:rsidR="002B7271">
        <w:trPr>
          <w:trHeight w:val="26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3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AC-47T</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3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6</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3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FIJA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3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38,6</w:t>
            </w:r>
          </w:p>
        </w:tc>
      </w:tr>
      <w:tr w:rsidR="002B7271">
        <w:trPr>
          <w:trHeight w:val="27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4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AH-60L IV</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4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12</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4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ROTATORIA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4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24,4</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ARAVA</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0</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FIJA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AW139</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1</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ROTATORIA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2,7</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B-206</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12</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ROTATORIA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16,5</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B-212</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9</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ROTATORIA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34</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B-412</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1</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ROTATORIA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39</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B737-400</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2</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FIJA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7,7</w:t>
            </w:r>
          </w:p>
        </w:tc>
      </w:tr>
      <w:tr w:rsidR="002B7271">
        <w:trPr>
          <w:trHeight w:val="250"/>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B737-700</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3</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FIJA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7,7</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B737-700 BBJ</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1</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FIJA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7,7</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B-767</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1</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FIJA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14,9</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C-130</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6</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FIJA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42,6</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C-172S</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10</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FIJA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1,8</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C-182</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1</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FIJA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16,6</w:t>
            </w:r>
          </w:p>
        </w:tc>
      </w:tr>
      <w:tr w:rsidR="002B7271">
        <w:trPr>
          <w:trHeight w:val="244"/>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C-208</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17</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FIJA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16,3</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C-212</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3</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FIJA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23,9</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C-295</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6</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FIJA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13,9</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C-337</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0</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FIJA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w:t>
            </w:r>
          </w:p>
        </w:tc>
      </w:tr>
      <w:tr w:rsidR="002B7271">
        <w:trPr>
          <w:trHeight w:val="250"/>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C-525A</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1</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FIJA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5,2</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C-90 GTX</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4</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FIJA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9</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C-95</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2</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FIJA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31,2</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CN-235</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2</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FIJA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26</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E-135</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2</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FIJA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7,3</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F-28</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1</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FIJA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21,9</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2"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FVR 90</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2"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0</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2"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FIJA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2"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1,2</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66"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HERMES-450</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66"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5</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66"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NO TRIPULADA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66"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9,7</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66"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lastRenderedPageBreak/>
              <w:t>HERMES-900</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66"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2</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66"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NO TRIPULADA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66"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8,2</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HUEY II</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37</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ROTATORIA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12</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KFIR</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18</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FIJA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30,5</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NIGHT EAGLE</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9</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NO TRIPULADA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10,2</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OH-13</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1</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ROTATORIA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28</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S-10VT</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2</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FIJA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8,2</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SA-237</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6</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FIJA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25,1</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SCAN EAGLE</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16</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NO TRIPULADA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9,6</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SK-350</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9</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FIJA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15,8</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SR-560</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5</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FIJA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20,4</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SZD-54-2</w:t>
            </w:r>
          </w:p>
          <w:p w:rsidR="002B7271" w:rsidRDefault="00CA2DF8">
            <w:pPr>
              <w:widowControl w:val="0"/>
              <w:pBdr>
                <w:top w:val="nil"/>
                <w:left w:val="nil"/>
                <w:bottom w:val="nil"/>
                <w:right w:val="nil"/>
                <w:between w:val="nil"/>
              </w:pBdr>
              <w:spacing w:before="38"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PERKOZ</w:t>
            </w:r>
          </w:p>
        </w:tc>
        <w:tc>
          <w:tcPr>
            <w:tcW w:w="2551" w:type="dxa"/>
            <w:tcMar>
              <w:top w:w="0" w:type="dxa"/>
              <w:left w:w="0" w:type="dxa"/>
              <w:bottom w:w="0" w:type="dxa"/>
              <w:right w:w="0" w:type="dxa"/>
            </w:tcMar>
          </w:tcPr>
          <w:p w:rsidR="002B7271" w:rsidRDefault="002B7271">
            <w:pPr>
              <w:widowControl w:val="0"/>
              <w:pBdr>
                <w:top w:val="nil"/>
                <w:left w:val="nil"/>
                <w:bottom w:val="nil"/>
                <w:right w:val="nil"/>
                <w:between w:val="nil"/>
              </w:pBdr>
              <w:spacing w:before="47" w:line="36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1</w:t>
            </w:r>
          </w:p>
        </w:tc>
        <w:tc>
          <w:tcPr>
            <w:tcW w:w="2410" w:type="dxa"/>
            <w:tcMar>
              <w:top w:w="0" w:type="dxa"/>
              <w:left w:w="0" w:type="dxa"/>
              <w:bottom w:w="0" w:type="dxa"/>
              <w:right w:w="0" w:type="dxa"/>
            </w:tcMar>
          </w:tcPr>
          <w:p w:rsidR="002B7271" w:rsidRDefault="002B7271">
            <w:pPr>
              <w:widowControl w:val="0"/>
              <w:pBdr>
                <w:top w:val="nil"/>
                <w:left w:val="nil"/>
                <w:bottom w:val="nil"/>
                <w:right w:val="nil"/>
                <w:between w:val="nil"/>
              </w:pBdr>
              <w:spacing w:before="47" w:line="36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FIJA</w:t>
            </w:r>
          </w:p>
        </w:tc>
        <w:tc>
          <w:tcPr>
            <w:tcW w:w="2126" w:type="dxa"/>
            <w:tcMar>
              <w:top w:w="0" w:type="dxa"/>
              <w:left w:w="0" w:type="dxa"/>
              <w:bottom w:w="0" w:type="dxa"/>
              <w:right w:w="0" w:type="dxa"/>
            </w:tcMar>
          </w:tcPr>
          <w:p w:rsidR="002B7271" w:rsidRDefault="002B7271">
            <w:pPr>
              <w:widowControl w:val="0"/>
              <w:pBdr>
                <w:top w:val="nil"/>
                <w:left w:val="nil"/>
                <w:bottom w:val="nil"/>
                <w:right w:val="nil"/>
                <w:between w:val="nil"/>
              </w:pBdr>
              <w:spacing w:before="47" w:line="36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6,2</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T-27</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12</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FIJA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31,2</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T-37</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0</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FIJA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14,8</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T6-C</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7</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FIJA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1,9</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T-90</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21</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FIJA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10,7</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9"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ΤΗ-67</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59</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 xml:space="preserve">ALA </w:t>
            </w:r>
            <w:proofErr w:type="spellStart"/>
            <w:r>
              <w:rPr>
                <w:rFonts w:ascii="Book Antiqua" w:eastAsia="Book Antiqua" w:hAnsi="Book Antiqua" w:cs="Book Antiqua"/>
                <w:sz w:val="18"/>
                <w:szCs w:val="18"/>
              </w:rPr>
              <w:t>ROTATORlA</w:t>
            </w:r>
            <w:proofErr w:type="spellEnd"/>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7,3</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9"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U-6Α</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0</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ALA FIJA</w:t>
            </w:r>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57,7</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UH-1H</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1</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9"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 xml:space="preserve">ΑΙΑ </w:t>
            </w:r>
            <w:proofErr w:type="spellStart"/>
            <w:r>
              <w:rPr>
                <w:rFonts w:ascii="Book Antiqua" w:eastAsia="Book Antiqua" w:hAnsi="Book Antiqua" w:cs="Book Antiqua"/>
                <w:sz w:val="18"/>
                <w:szCs w:val="18"/>
              </w:rPr>
              <w:t>ROTATORlA</w:t>
            </w:r>
            <w:proofErr w:type="spellEnd"/>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34,5</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9"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UΗ-60 L</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13</w:t>
            </w:r>
          </w:p>
        </w:tc>
        <w:tc>
          <w:tcPr>
            <w:tcW w:w="2410" w:type="dxa"/>
            <w:tcMar>
              <w:top w:w="0" w:type="dxa"/>
              <w:left w:w="0" w:type="dxa"/>
              <w:bottom w:w="0" w:type="dxa"/>
              <w:right w:w="0" w:type="dxa"/>
            </w:tcMar>
          </w:tcPr>
          <w:p w:rsidR="002B7271" w:rsidRDefault="00CA2DF8">
            <w:pPr>
              <w:widowControl w:val="0"/>
              <w:pBdr>
                <w:top w:val="nil"/>
                <w:left w:val="nil"/>
                <w:bottom w:val="nil"/>
                <w:right w:val="nil"/>
                <w:between w:val="nil"/>
              </w:pBdr>
              <w:spacing w:before="9"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 xml:space="preserve">ΑΙΑ </w:t>
            </w:r>
            <w:proofErr w:type="spellStart"/>
            <w:r>
              <w:rPr>
                <w:rFonts w:ascii="Book Antiqua" w:eastAsia="Book Antiqua" w:hAnsi="Book Antiqua" w:cs="Book Antiqua"/>
                <w:sz w:val="18"/>
                <w:szCs w:val="18"/>
              </w:rPr>
              <w:t>ROTATORlA</w:t>
            </w:r>
            <w:proofErr w:type="spellEnd"/>
          </w:p>
        </w:tc>
        <w:tc>
          <w:tcPr>
            <w:tcW w:w="2126"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r>
              <w:rPr>
                <w:rFonts w:ascii="Book Antiqua" w:eastAsia="Book Antiqua" w:hAnsi="Book Antiqua" w:cs="Book Antiqua"/>
                <w:sz w:val="18"/>
                <w:szCs w:val="18"/>
              </w:rPr>
              <w:t>24,4</w:t>
            </w:r>
          </w:p>
        </w:tc>
      </w:tr>
      <w:tr w:rsidR="002B7271">
        <w:trPr>
          <w:trHeight w:val="245"/>
        </w:trPr>
        <w:tc>
          <w:tcPr>
            <w:tcW w:w="1418" w:type="dxa"/>
            <w:tcMar>
              <w:top w:w="0" w:type="dxa"/>
              <w:left w:w="0" w:type="dxa"/>
              <w:bottom w:w="0" w:type="dxa"/>
              <w:right w:w="0" w:type="dxa"/>
            </w:tcMar>
          </w:tcPr>
          <w:p w:rsidR="002B7271" w:rsidRDefault="00CA2DF8">
            <w:pPr>
              <w:widowControl w:val="0"/>
              <w:pBdr>
                <w:top w:val="nil"/>
                <w:left w:val="nil"/>
                <w:bottom w:val="nil"/>
                <w:right w:val="nil"/>
                <w:between w:val="nil"/>
              </w:pBdr>
              <w:spacing w:before="34"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ΤΟΤΑΙ</w:t>
            </w:r>
          </w:p>
        </w:tc>
        <w:tc>
          <w:tcPr>
            <w:tcW w:w="2551"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360" w:lineRule="auto"/>
              <w:ind w:left="70"/>
              <w:rPr>
                <w:rFonts w:ascii="Book Antiqua" w:eastAsia="Book Antiqua" w:hAnsi="Book Antiqua" w:cs="Book Antiqua"/>
                <w:sz w:val="18"/>
                <w:szCs w:val="18"/>
              </w:rPr>
            </w:pPr>
            <w:r>
              <w:rPr>
                <w:rFonts w:ascii="Book Antiqua" w:eastAsia="Book Antiqua" w:hAnsi="Book Antiqua" w:cs="Book Antiqua"/>
                <w:sz w:val="18"/>
                <w:szCs w:val="18"/>
              </w:rPr>
              <w:t>351</w:t>
            </w:r>
          </w:p>
        </w:tc>
        <w:tc>
          <w:tcPr>
            <w:tcW w:w="2410" w:type="dxa"/>
            <w:tcMar>
              <w:top w:w="0" w:type="dxa"/>
              <w:left w:w="0" w:type="dxa"/>
              <w:bottom w:w="0" w:type="dxa"/>
              <w:right w:w="0" w:type="dxa"/>
            </w:tcMar>
          </w:tcPr>
          <w:p w:rsidR="002B7271" w:rsidRDefault="002B7271">
            <w:pPr>
              <w:widowControl w:val="0"/>
              <w:pBdr>
                <w:top w:val="nil"/>
                <w:left w:val="nil"/>
                <w:bottom w:val="nil"/>
                <w:right w:val="nil"/>
                <w:between w:val="nil"/>
              </w:pBdr>
              <w:spacing w:line="360" w:lineRule="auto"/>
              <w:rPr>
                <w:rFonts w:ascii="Book Antiqua" w:eastAsia="Book Antiqua" w:hAnsi="Book Antiqua" w:cs="Book Antiqua"/>
                <w:sz w:val="16"/>
                <w:szCs w:val="16"/>
              </w:rPr>
            </w:pPr>
          </w:p>
        </w:tc>
        <w:tc>
          <w:tcPr>
            <w:tcW w:w="2126" w:type="dxa"/>
            <w:tcMar>
              <w:top w:w="0" w:type="dxa"/>
              <w:left w:w="0" w:type="dxa"/>
              <w:bottom w:w="0" w:type="dxa"/>
              <w:right w:w="0" w:type="dxa"/>
            </w:tcMar>
          </w:tcPr>
          <w:p w:rsidR="002B7271" w:rsidRDefault="002B7271">
            <w:pPr>
              <w:widowControl w:val="0"/>
              <w:pBdr>
                <w:top w:val="nil"/>
                <w:left w:val="nil"/>
                <w:bottom w:val="nil"/>
                <w:right w:val="nil"/>
                <w:between w:val="nil"/>
              </w:pBdr>
              <w:spacing w:before="11" w:line="360" w:lineRule="auto"/>
              <w:ind w:left="71"/>
              <w:rPr>
                <w:rFonts w:ascii="Book Antiqua" w:eastAsia="Book Antiqua" w:hAnsi="Book Antiqua" w:cs="Book Antiqua"/>
                <w:sz w:val="18"/>
                <w:szCs w:val="18"/>
              </w:rPr>
            </w:pPr>
          </w:p>
        </w:tc>
      </w:tr>
    </w:tbl>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w:t>
      </w:r>
      <w:proofErr w:type="spellStart"/>
      <w:r>
        <w:rPr>
          <w:rFonts w:ascii="Book Antiqua" w:eastAsia="Book Antiqua" w:hAnsi="Book Antiqua" w:cs="Book Antiqua"/>
          <w:sz w:val="24"/>
          <w:szCs w:val="24"/>
        </w:rPr>
        <w:t>MinDefensa</w:t>
      </w:r>
      <w:proofErr w:type="spellEnd"/>
      <w:r>
        <w:rPr>
          <w:rFonts w:ascii="Book Antiqua" w:eastAsia="Book Antiqua" w:hAnsi="Book Antiqua" w:cs="Book Antiqua"/>
          <w:sz w:val="24"/>
          <w:szCs w:val="24"/>
        </w:rPr>
        <w:t xml:space="preserve">. Oficio RS20240521069517. 21 de mayo de 2024) </w:t>
      </w:r>
    </w:p>
    <w:p w:rsidR="002B7271" w:rsidRDefault="002B7271">
      <w:pPr>
        <w:spacing w:line="360" w:lineRule="auto"/>
        <w:jc w:val="both"/>
        <w:rPr>
          <w:rFonts w:ascii="Book Antiqua" w:eastAsia="Book Antiqua" w:hAnsi="Book Antiqua" w:cs="Book Antiqua"/>
          <w:sz w:val="24"/>
          <w:szCs w:val="24"/>
        </w:rPr>
      </w:pP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4. Accidentes de aeronaves de la Fuerza Pública</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Desde 2018 hasta mayo de 2024 se han registrado 26 accidentes que involucraron accidentes de aeronaves de la Fuerza Pública:</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u w:val="single"/>
        </w:rPr>
      </w:pPr>
      <w:r>
        <w:rPr>
          <w:rFonts w:ascii="Book Antiqua" w:eastAsia="Book Antiqua" w:hAnsi="Book Antiqua" w:cs="Book Antiqua"/>
          <w:sz w:val="24"/>
          <w:szCs w:val="24"/>
          <w:u w:val="single"/>
        </w:rPr>
        <w:t>Ejército Nacional</w:t>
      </w:r>
    </w:p>
    <w:p w:rsidR="002B7271" w:rsidRDefault="002B7271">
      <w:pPr>
        <w:spacing w:line="360" w:lineRule="auto"/>
        <w:jc w:val="both"/>
        <w:rPr>
          <w:rFonts w:ascii="Book Antiqua" w:eastAsia="Book Antiqua" w:hAnsi="Book Antiqua" w:cs="Book Antiqua"/>
          <w:sz w:val="24"/>
          <w:szCs w:val="24"/>
        </w:rPr>
      </w:pPr>
    </w:p>
    <w:tbl>
      <w:tblPr>
        <w:tblStyle w:val="ac"/>
        <w:tblW w:w="832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275"/>
        <w:gridCol w:w="1701"/>
        <w:gridCol w:w="1985"/>
        <w:gridCol w:w="2508"/>
      </w:tblGrid>
      <w:tr w:rsidR="002B7271">
        <w:trPr>
          <w:trHeight w:val="490"/>
        </w:trPr>
        <w:tc>
          <w:tcPr>
            <w:tcW w:w="851" w:type="dxa"/>
            <w:shd w:val="clear" w:color="auto" w:fill="E0E0E0"/>
            <w:tcMar>
              <w:top w:w="0" w:type="dxa"/>
              <w:left w:w="0" w:type="dxa"/>
              <w:bottom w:w="0" w:type="dxa"/>
              <w:right w:w="0" w:type="dxa"/>
            </w:tcMar>
          </w:tcPr>
          <w:p w:rsidR="002B7271" w:rsidRDefault="00CA2DF8">
            <w:pPr>
              <w:widowControl w:val="0"/>
              <w:pBdr>
                <w:top w:val="nil"/>
                <w:left w:val="nil"/>
                <w:bottom w:val="nil"/>
                <w:right w:val="nil"/>
                <w:between w:val="nil"/>
              </w:pBdr>
              <w:spacing w:before="136" w:line="240" w:lineRule="auto"/>
              <w:ind w:left="15" w:right="5"/>
              <w:jc w:val="center"/>
              <w:rPr>
                <w:sz w:val="18"/>
                <w:szCs w:val="18"/>
              </w:rPr>
            </w:pPr>
            <w:r>
              <w:rPr>
                <w:sz w:val="18"/>
                <w:szCs w:val="18"/>
              </w:rPr>
              <w:t>No</w:t>
            </w:r>
          </w:p>
        </w:tc>
        <w:tc>
          <w:tcPr>
            <w:tcW w:w="1275" w:type="dxa"/>
            <w:shd w:val="clear" w:color="auto" w:fill="E0E0E0"/>
            <w:tcMar>
              <w:top w:w="0" w:type="dxa"/>
              <w:left w:w="0" w:type="dxa"/>
              <w:bottom w:w="0" w:type="dxa"/>
              <w:right w:w="0" w:type="dxa"/>
            </w:tcMar>
          </w:tcPr>
          <w:p w:rsidR="002B7271" w:rsidRDefault="00CA2DF8">
            <w:pPr>
              <w:widowControl w:val="0"/>
              <w:pBdr>
                <w:top w:val="nil"/>
                <w:left w:val="nil"/>
                <w:bottom w:val="nil"/>
                <w:right w:val="nil"/>
                <w:between w:val="nil"/>
              </w:pBdr>
              <w:spacing w:before="136" w:line="240" w:lineRule="auto"/>
              <w:ind w:left="69"/>
              <w:rPr>
                <w:sz w:val="18"/>
                <w:szCs w:val="18"/>
              </w:rPr>
            </w:pPr>
            <w:r>
              <w:rPr>
                <w:sz w:val="18"/>
                <w:szCs w:val="18"/>
              </w:rPr>
              <w:t>FECHA</w:t>
            </w:r>
          </w:p>
        </w:tc>
        <w:tc>
          <w:tcPr>
            <w:tcW w:w="1701" w:type="dxa"/>
            <w:shd w:val="clear" w:color="auto" w:fill="E0E0E0"/>
            <w:tcMar>
              <w:top w:w="0" w:type="dxa"/>
              <w:left w:w="0" w:type="dxa"/>
              <w:bottom w:w="0" w:type="dxa"/>
              <w:right w:w="0" w:type="dxa"/>
            </w:tcMar>
          </w:tcPr>
          <w:p w:rsidR="002B7271" w:rsidRDefault="00CA2DF8">
            <w:pPr>
              <w:widowControl w:val="0"/>
              <w:pBdr>
                <w:top w:val="nil"/>
                <w:left w:val="nil"/>
                <w:bottom w:val="nil"/>
                <w:right w:val="nil"/>
                <w:between w:val="nil"/>
              </w:pBdr>
              <w:spacing w:before="11" w:line="240" w:lineRule="auto"/>
              <w:ind w:left="73"/>
              <w:rPr>
                <w:sz w:val="18"/>
                <w:szCs w:val="18"/>
              </w:rPr>
            </w:pPr>
            <w:r>
              <w:rPr>
                <w:sz w:val="18"/>
                <w:szCs w:val="18"/>
              </w:rPr>
              <w:t>TIPO</w:t>
            </w:r>
          </w:p>
          <w:p w:rsidR="002B7271" w:rsidRDefault="00CA2DF8">
            <w:pPr>
              <w:widowControl w:val="0"/>
              <w:pBdr>
                <w:top w:val="nil"/>
                <w:left w:val="nil"/>
                <w:bottom w:val="nil"/>
                <w:right w:val="nil"/>
                <w:between w:val="nil"/>
              </w:pBdr>
              <w:spacing w:before="38" w:line="240" w:lineRule="auto"/>
              <w:ind w:left="73"/>
              <w:rPr>
                <w:sz w:val="18"/>
                <w:szCs w:val="18"/>
              </w:rPr>
            </w:pPr>
            <w:r>
              <w:rPr>
                <w:sz w:val="18"/>
                <w:szCs w:val="18"/>
              </w:rPr>
              <w:t>AERONAVE</w:t>
            </w:r>
          </w:p>
        </w:tc>
        <w:tc>
          <w:tcPr>
            <w:tcW w:w="1985" w:type="dxa"/>
            <w:shd w:val="clear" w:color="auto" w:fill="E0E0E0"/>
            <w:tcMar>
              <w:top w:w="0" w:type="dxa"/>
              <w:left w:w="0" w:type="dxa"/>
              <w:bottom w:w="0" w:type="dxa"/>
              <w:right w:w="0" w:type="dxa"/>
            </w:tcMar>
          </w:tcPr>
          <w:p w:rsidR="002B7271" w:rsidRDefault="00CA2DF8">
            <w:pPr>
              <w:widowControl w:val="0"/>
              <w:pBdr>
                <w:top w:val="nil"/>
                <w:left w:val="nil"/>
                <w:bottom w:val="nil"/>
                <w:right w:val="nil"/>
                <w:between w:val="nil"/>
              </w:pBdr>
              <w:spacing w:before="11" w:line="240" w:lineRule="auto"/>
              <w:ind w:left="68"/>
              <w:rPr>
                <w:sz w:val="18"/>
                <w:szCs w:val="18"/>
              </w:rPr>
            </w:pPr>
            <w:r>
              <w:rPr>
                <w:sz w:val="18"/>
                <w:szCs w:val="18"/>
              </w:rPr>
              <w:t>CAUSA</w:t>
            </w:r>
          </w:p>
          <w:p w:rsidR="002B7271" w:rsidRDefault="00CA2DF8">
            <w:pPr>
              <w:widowControl w:val="0"/>
              <w:pBdr>
                <w:top w:val="nil"/>
                <w:left w:val="nil"/>
                <w:bottom w:val="nil"/>
                <w:right w:val="nil"/>
                <w:between w:val="nil"/>
              </w:pBdr>
              <w:spacing w:before="38" w:line="240" w:lineRule="auto"/>
              <w:ind w:left="68"/>
              <w:rPr>
                <w:sz w:val="18"/>
                <w:szCs w:val="18"/>
              </w:rPr>
            </w:pPr>
            <w:r>
              <w:rPr>
                <w:sz w:val="18"/>
                <w:szCs w:val="18"/>
              </w:rPr>
              <w:t>PROBABLE</w:t>
            </w:r>
          </w:p>
        </w:tc>
        <w:tc>
          <w:tcPr>
            <w:tcW w:w="2508" w:type="dxa"/>
            <w:shd w:val="clear" w:color="auto" w:fill="E0E0E0"/>
            <w:tcMar>
              <w:top w:w="0" w:type="dxa"/>
              <w:left w:w="0" w:type="dxa"/>
              <w:bottom w:w="0" w:type="dxa"/>
              <w:right w:w="0" w:type="dxa"/>
            </w:tcMar>
          </w:tcPr>
          <w:p w:rsidR="002B7271" w:rsidRDefault="00CA2DF8">
            <w:pPr>
              <w:widowControl w:val="0"/>
              <w:pBdr>
                <w:top w:val="nil"/>
                <w:left w:val="nil"/>
                <w:bottom w:val="nil"/>
                <w:right w:val="nil"/>
                <w:between w:val="nil"/>
              </w:pBdr>
              <w:spacing w:before="136" w:line="240" w:lineRule="auto"/>
              <w:ind w:left="67"/>
              <w:rPr>
                <w:sz w:val="18"/>
                <w:szCs w:val="18"/>
              </w:rPr>
            </w:pPr>
            <w:r>
              <w:rPr>
                <w:sz w:val="18"/>
                <w:szCs w:val="18"/>
              </w:rPr>
              <w:t>Daños Aeronave</w:t>
            </w:r>
          </w:p>
        </w:tc>
      </w:tr>
      <w:tr w:rsidR="002B7271">
        <w:trPr>
          <w:trHeight w:val="600"/>
        </w:trPr>
        <w:tc>
          <w:tcPr>
            <w:tcW w:w="851" w:type="dxa"/>
            <w:tcMar>
              <w:top w:w="0" w:type="dxa"/>
              <w:left w:w="0" w:type="dxa"/>
              <w:bottom w:w="0" w:type="dxa"/>
              <w:right w:w="0" w:type="dxa"/>
            </w:tcMar>
          </w:tcPr>
          <w:p w:rsidR="002B7271" w:rsidRDefault="002B7271">
            <w:pPr>
              <w:widowControl w:val="0"/>
              <w:pBdr>
                <w:top w:val="nil"/>
                <w:left w:val="nil"/>
                <w:bottom w:val="nil"/>
                <w:right w:val="nil"/>
                <w:between w:val="nil"/>
              </w:pBdr>
              <w:spacing w:before="159" w:line="240" w:lineRule="auto"/>
              <w:rPr>
                <w:sz w:val="18"/>
                <w:szCs w:val="18"/>
              </w:rPr>
            </w:pPr>
          </w:p>
          <w:p w:rsidR="002B7271" w:rsidRDefault="00CA2DF8">
            <w:pPr>
              <w:widowControl w:val="0"/>
              <w:pBdr>
                <w:top w:val="nil"/>
                <w:left w:val="nil"/>
                <w:bottom w:val="nil"/>
                <w:right w:val="nil"/>
                <w:between w:val="nil"/>
              </w:pBdr>
              <w:spacing w:line="240" w:lineRule="auto"/>
              <w:ind w:left="10" w:right="127"/>
              <w:jc w:val="center"/>
              <w:rPr>
                <w:sz w:val="18"/>
                <w:szCs w:val="18"/>
              </w:rPr>
            </w:pPr>
            <w:r>
              <w:rPr>
                <w:sz w:val="18"/>
                <w:szCs w:val="18"/>
              </w:rPr>
              <w:t>1</w:t>
            </w:r>
          </w:p>
        </w:tc>
        <w:tc>
          <w:tcPr>
            <w:tcW w:w="1275" w:type="dxa"/>
            <w:tcMar>
              <w:top w:w="0" w:type="dxa"/>
              <w:left w:w="0" w:type="dxa"/>
              <w:bottom w:w="0" w:type="dxa"/>
              <w:right w:w="0" w:type="dxa"/>
            </w:tcMar>
          </w:tcPr>
          <w:p w:rsidR="002B7271" w:rsidRDefault="00CA2DF8">
            <w:pPr>
              <w:widowControl w:val="0"/>
              <w:pBdr>
                <w:top w:val="nil"/>
                <w:left w:val="nil"/>
                <w:bottom w:val="nil"/>
                <w:right w:val="nil"/>
                <w:between w:val="nil"/>
              </w:pBdr>
              <w:spacing w:before="121" w:line="240" w:lineRule="auto"/>
              <w:ind w:left="69"/>
              <w:rPr>
                <w:sz w:val="18"/>
                <w:szCs w:val="18"/>
              </w:rPr>
            </w:pPr>
            <w:r>
              <w:rPr>
                <w:sz w:val="18"/>
                <w:szCs w:val="18"/>
              </w:rPr>
              <w:t>16-ENE-</w:t>
            </w:r>
          </w:p>
          <w:p w:rsidR="002B7271" w:rsidRDefault="00CA2DF8">
            <w:pPr>
              <w:widowControl w:val="0"/>
              <w:pBdr>
                <w:top w:val="nil"/>
                <w:left w:val="nil"/>
                <w:bottom w:val="nil"/>
                <w:right w:val="nil"/>
                <w:between w:val="nil"/>
              </w:pBdr>
              <w:spacing w:before="38" w:line="240" w:lineRule="auto"/>
              <w:ind w:left="69"/>
              <w:rPr>
                <w:sz w:val="18"/>
                <w:szCs w:val="18"/>
              </w:rPr>
            </w:pPr>
            <w:r>
              <w:rPr>
                <w:sz w:val="18"/>
                <w:szCs w:val="18"/>
              </w:rPr>
              <w:t>18</w:t>
            </w:r>
          </w:p>
        </w:tc>
        <w:tc>
          <w:tcPr>
            <w:tcW w:w="1701" w:type="dxa"/>
            <w:tcMar>
              <w:top w:w="0" w:type="dxa"/>
              <w:left w:w="0" w:type="dxa"/>
              <w:bottom w:w="0" w:type="dxa"/>
              <w:right w:w="0" w:type="dxa"/>
            </w:tcMar>
          </w:tcPr>
          <w:p w:rsidR="002B7271" w:rsidRDefault="002B7271">
            <w:pPr>
              <w:widowControl w:val="0"/>
              <w:pBdr>
                <w:top w:val="nil"/>
                <w:left w:val="nil"/>
                <w:bottom w:val="nil"/>
                <w:right w:val="nil"/>
                <w:between w:val="nil"/>
              </w:pBdr>
              <w:spacing w:before="159" w:line="240" w:lineRule="auto"/>
              <w:rPr>
                <w:sz w:val="18"/>
                <w:szCs w:val="18"/>
              </w:rPr>
            </w:pPr>
          </w:p>
          <w:p w:rsidR="002B7271" w:rsidRDefault="00CA2DF8">
            <w:pPr>
              <w:widowControl w:val="0"/>
              <w:pBdr>
                <w:top w:val="nil"/>
                <w:left w:val="nil"/>
                <w:bottom w:val="nil"/>
                <w:right w:val="nil"/>
                <w:between w:val="nil"/>
              </w:pBdr>
              <w:spacing w:line="240" w:lineRule="auto"/>
              <w:ind w:left="73"/>
              <w:rPr>
                <w:sz w:val="18"/>
                <w:szCs w:val="18"/>
              </w:rPr>
            </w:pPr>
            <w:r>
              <w:rPr>
                <w:sz w:val="18"/>
                <w:szCs w:val="18"/>
              </w:rPr>
              <w:t>MI-17</w:t>
            </w:r>
          </w:p>
        </w:tc>
        <w:tc>
          <w:tcPr>
            <w:tcW w:w="1985" w:type="dxa"/>
            <w:tcMar>
              <w:top w:w="0" w:type="dxa"/>
              <w:left w:w="0" w:type="dxa"/>
              <w:bottom w:w="0" w:type="dxa"/>
              <w:right w:w="0" w:type="dxa"/>
            </w:tcMar>
          </w:tcPr>
          <w:p w:rsidR="002B7271" w:rsidRDefault="00CA2DF8">
            <w:pPr>
              <w:widowControl w:val="0"/>
              <w:pBdr>
                <w:top w:val="nil"/>
                <w:left w:val="nil"/>
                <w:bottom w:val="nil"/>
                <w:right w:val="nil"/>
                <w:between w:val="nil"/>
              </w:pBdr>
              <w:spacing w:before="88" w:line="240" w:lineRule="auto"/>
              <w:ind w:left="68" w:right="144"/>
              <w:rPr>
                <w:sz w:val="18"/>
                <w:szCs w:val="18"/>
              </w:rPr>
            </w:pPr>
            <w:r>
              <w:rPr>
                <w:sz w:val="18"/>
                <w:szCs w:val="18"/>
              </w:rPr>
              <w:t>FACTOR HUMANO</w:t>
            </w:r>
          </w:p>
        </w:tc>
        <w:tc>
          <w:tcPr>
            <w:tcW w:w="2508" w:type="dxa"/>
            <w:tcMar>
              <w:top w:w="0" w:type="dxa"/>
              <w:left w:w="0" w:type="dxa"/>
              <w:bottom w:w="0" w:type="dxa"/>
              <w:right w:w="0" w:type="dxa"/>
            </w:tcMar>
          </w:tcPr>
          <w:p w:rsidR="002B7271" w:rsidRDefault="00CA2DF8">
            <w:pPr>
              <w:widowControl w:val="0"/>
              <w:pBdr>
                <w:top w:val="nil"/>
                <w:left w:val="nil"/>
                <w:bottom w:val="nil"/>
                <w:right w:val="nil"/>
                <w:between w:val="nil"/>
              </w:pBdr>
              <w:tabs>
                <w:tab w:val="left" w:pos="1267"/>
              </w:tabs>
              <w:spacing w:before="13" w:line="240" w:lineRule="auto"/>
              <w:ind w:left="67"/>
            </w:pPr>
            <w:r>
              <w:t>Aeronave</w:t>
            </w:r>
            <w:r>
              <w:tab/>
              <w:t>incinerada</w:t>
            </w:r>
          </w:p>
          <w:p w:rsidR="002B7271" w:rsidRDefault="00CA2DF8">
            <w:pPr>
              <w:widowControl w:val="0"/>
              <w:pBdr>
                <w:top w:val="nil"/>
                <w:left w:val="nil"/>
                <w:bottom w:val="nil"/>
                <w:right w:val="nil"/>
                <w:between w:val="nil"/>
              </w:pBdr>
              <w:spacing w:before="47" w:line="240" w:lineRule="auto"/>
              <w:ind w:left="67"/>
            </w:pPr>
            <w:r>
              <w:t>pérdida total</w:t>
            </w:r>
          </w:p>
        </w:tc>
      </w:tr>
      <w:tr w:rsidR="002B7271">
        <w:trPr>
          <w:trHeight w:val="900"/>
        </w:trPr>
        <w:tc>
          <w:tcPr>
            <w:tcW w:w="851" w:type="dxa"/>
            <w:tcMar>
              <w:top w:w="0" w:type="dxa"/>
              <w:left w:w="0" w:type="dxa"/>
              <w:bottom w:w="0" w:type="dxa"/>
              <w:right w:w="0" w:type="dxa"/>
            </w:tcMar>
          </w:tcPr>
          <w:p w:rsidR="002B7271" w:rsidRDefault="002B7271">
            <w:pPr>
              <w:widowControl w:val="0"/>
              <w:pBdr>
                <w:top w:val="nil"/>
                <w:left w:val="nil"/>
                <w:bottom w:val="nil"/>
                <w:right w:val="nil"/>
                <w:between w:val="nil"/>
              </w:pBdr>
              <w:spacing w:line="240" w:lineRule="auto"/>
              <w:rPr>
                <w:sz w:val="18"/>
                <w:szCs w:val="18"/>
              </w:rPr>
            </w:pPr>
          </w:p>
          <w:p w:rsidR="002B7271" w:rsidRDefault="002B7271">
            <w:pPr>
              <w:widowControl w:val="0"/>
              <w:pBdr>
                <w:top w:val="nil"/>
                <w:left w:val="nil"/>
                <w:bottom w:val="nil"/>
                <w:right w:val="nil"/>
                <w:between w:val="nil"/>
              </w:pBdr>
              <w:spacing w:line="240" w:lineRule="auto"/>
              <w:rPr>
                <w:sz w:val="18"/>
                <w:szCs w:val="18"/>
              </w:rPr>
            </w:pPr>
          </w:p>
          <w:p w:rsidR="002B7271" w:rsidRDefault="002B7271">
            <w:pPr>
              <w:widowControl w:val="0"/>
              <w:pBdr>
                <w:top w:val="nil"/>
                <w:left w:val="nil"/>
                <w:bottom w:val="nil"/>
                <w:right w:val="nil"/>
                <w:between w:val="nil"/>
              </w:pBdr>
              <w:spacing w:before="45" w:line="240" w:lineRule="auto"/>
              <w:rPr>
                <w:sz w:val="18"/>
                <w:szCs w:val="18"/>
              </w:rPr>
            </w:pPr>
          </w:p>
          <w:p w:rsidR="002B7271" w:rsidRDefault="00CA2DF8">
            <w:pPr>
              <w:widowControl w:val="0"/>
              <w:pBdr>
                <w:top w:val="nil"/>
                <w:left w:val="nil"/>
                <w:bottom w:val="nil"/>
                <w:right w:val="nil"/>
                <w:between w:val="nil"/>
              </w:pBdr>
              <w:spacing w:before="1" w:line="240" w:lineRule="auto"/>
              <w:ind w:left="10" w:right="127"/>
              <w:jc w:val="center"/>
              <w:rPr>
                <w:sz w:val="18"/>
                <w:szCs w:val="18"/>
              </w:rPr>
            </w:pPr>
            <w:r>
              <w:rPr>
                <w:sz w:val="18"/>
                <w:szCs w:val="18"/>
              </w:rPr>
              <w:t>2</w:t>
            </w:r>
          </w:p>
        </w:tc>
        <w:tc>
          <w:tcPr>
            <w:tcW w:w="1275" w:type="dxa"/>
            <w:tcMar>
              <w:top w:w="0" w:type="dxa"/>
              <w:left w:w="0" w:type="dxa"/>
              <w:bottom w:w="0" w:type="dxa"/>
              <w:right w:w="0" w:type="dxa"/>
            </w:tcMar>
          </w:tcPr>
          <w:p w:rsidR="002B7271" w:rsidRDefault="002B7271">
            <w:pPr>
              <w:widowControl w:val="0"/>
              <w:pBdr>
                <w:top w:val="nil"/>
                <w:left w:val="nil"/>
                <w:bottom w:val="nil"/>
                <w:right w:val="nil"/>
                <w:between w:val="nil"/>
              </w:pBdr>
              <w:spacing w:line="240" w:lineRule="auto"/>
              <w:rPr>
                <w:sz w:val="18"/>
                <w:szCs w:val="18"/>
              </w:rPr>
            </w:pPr>
          </w:p>
          <w:p w:rsidR="002B7271" w:rsidRDefault="002B7271">
            <w:pPr>
              <w:widowControl w:val="0"/>
              <w:pBdr>
                <w:top w:val="nil"/>
                <w:left w:val="nil"/>
                <w:bottom w:val="nil"/>
                <w:right w:val="nil"/>
                <w:between w:val="nil"/>
              </w:pBdr>
              <w:spacing w:before="7" w:line="240" w:lineRule="auto"/>
              <w:rPr>
                <w:sz w:val="18"/>
                <w:szCs w:val="18"/>
              </w:rPr>
            </w:pPr>
          </w:p>
          <w:p w:rsidR="002B7271" w:rsidRDefault="00CA2DF8">
            <w:pPr>
              <w:widowControl w:val="0"/>
              <w:pBdr>
                <w:top w:val="nil"/>
                <w:left w:val="nil"/>
                <w:bottom w:val="nil"/>
                <w:right w:val="nil"/>
                <w:between w:val="nil"/>
              </w:pBdr>
              <w:spacing w:line="240" w:lineRule="auto"/>
              <w:ind w:left="69"/>
              <w:rPr>
                <w:sz w:val="18"/>
                <w:szCs w:val="18"/>
              </w:rPr>
            </w:pPr>
            <w:r>
              <w:rPr>
                <w:sz w:val="18"/>
                <w:szCs w:val="18"/>
              </w:rPr>
              <w:t>19-OCT-</w:t>
            </w:r>
          </w:p>
          <w:p w:rsidR="002B7271" w:rsidRDefault="00CA2DF8">
            <w:pPr>
              <w:widowControl w:val="0"/>
              <w:pBdr>
                <w:top w:val="nil"/>
                <w:left w:val="nil"/>
                <w:bottom w:val="nil"/>
                <w:right w:val="nil"/>
                <w:between w:val="nil"/>
              </w:pBdr>
              <w:spacing w:before="39" w:line="240" w:lineRule="auto"/>
              <w:ind w:left="69"/>
              <w:rPr>
                <w:sz w:val="18"/>
                <w:szCs w:val="18"/>
              </w:rPr>
            </w:pPr>
            <w:r>
              <w:rPr>
                <w:sz w:val="18"/>
                <w:szCs w:val="18"/>
              </w:rPr>
              <w:t>18</w:t>
            </w:r>
          </w:p>
        </w:tc>
        <w:tc>
          <w:tcPr>
            <w:tcW w:w="1701" w:type="dxa"/>
            <w:tcMar>
              <w:top w:w="0" w:type="dxa"/>
              <w:left w:w="0" w:type="dxa"/>
              <w:bottom w:w="0" w:type="dxa"/>
              <w:right w:w="0" w:type="dxa"/>
            </w:tcMar>
          </w:tcPr>
          <w:p w:rsidR="002B7271" w:rsidRDefault="002B7271">
            <w:pPr>
              <w:widowControl w:val="0"/>
              <w:pBdr>
                <w:top w:val="nil"/>
                <w:left w:val="nil"/>
                <w:bottom w:val="nil"/>
                <w:right w:val="nil"/>
                <w:between w:val="nil"/>
              </w:pBdr>
              <w:spacing w:line="240" w:lineRule="auto"/>
              <w:rPr>
                <w:sz w:val="18"/>
                <w:szCs w:val="18"/>
              </w:rPr>
            </w:pPr>
          </w:p>
          <w:p w:rsidR="002B7271" w:rsidRDefault="002B7271">
            <w:pPr>
              <w:widowControl w:val="0"/>
              <w:pBdr>
                <w:top w:val="nil"/>
                <w:left w:val="nil"/>
                <w:bottom w:val="nil"/>
                <w:right w:val="nil"/>
                <w:between w:val="nil"/>
              </w:pBdr>
              <w:spacing w:line="240" w:lineRule="auto"/>
              <w:rPr>
                <w:sz w:val="18"/>
                <w:szCs w:val="18"/>
              </w:rPr>
            </w:pPr>
          </w:p>
          <w:p w:rsidR="002B7271" w:rsidRDefault="002B7271">
            <w:pPr>
              <w:widowControl w:val="0"/>
              <w:pBdr>
                <w:top w:val="nil"/>
                <w:left w:val="nil"/>
                <w:bottom w:val="nil"/>
                <w:right w:val="nil"/>
                <w:between w:val="nil"/>
              </w:pBdr>
              <w:spacing w:before="45" w:line="240" w:lineRule="auto"/>
              <w:rPr>
                <w:sz w:val="18"/>
                <w:szCs w:val="18"/>
              </w:rPr>
            </w:pPr>
          </w:p>
          <w:p w:rsidR="002B7271" w:rsidRDefault="00CA2DF8">
            <w:pPr>
              <w:widowControl w:val="0"/>
              <w:pBdr>
                <w:top w:val="nil"/>
                <w:left w:val="nil"/>
                <w:bottom w:val="nil"/>
                <w:right w:val="nil"/>
                <w:between w:val="nil"/>
              </w:pBdr>
              <w:spacing w:before="1" w:line="240" w:lineRule="auto"/>
              <w:ind w:left="73"/>
              <w:rPr>
                <w:sz w:val="18"/>
                <w:szCs w:val="18"/>
              </w:rPr>
            </w:pPr>
            <w:r>
              <w:rPr>
                <w:sz w:val="18"/>
                <w:szCs w:val="18"/>
              </w:rPr>
              <w:t>UH-60L</w:t>
            </w:r>
          </w:p>
        </w:tc>
        <w:tc>
          <w:tcPr>
            <w:tcW w:w="1985" w:type="dxa"/>
            <w:tcMar>
              <w:top w:w="0" w:type="dxa"/>
              <w:left w:w="0" w:type="dxa"/>
              <w:bottom w:w="0" w:type="dxa"/>
              <w:right w:w="0" w:type="dxa"/>
            </w:tcMar>
          </w:tcPr>
          <w:p w:rsidR="002B7271" w:rsidRDefault="002B7271">
            <w:pPr>
              <w:widowControl w:val="0"/>
              <w:pBdr>
                <w:top w:val="nil"/>
                <w:left w:val="nil"/>
                <w:bottom w:val="nil"/>
                <w:right w:val="nil"/>
                <w:between w:val="nil"/>
              </w:pBdr>
              <w:spacing w:before="181" w:line="240" w:lineRule="auto"/>
              <w:rPr>
                <w:sz w:val="18"/>
                <w:szCs w:val="18"/>
              </w:rPr>
            </w:pPr>
          </w:p>
          <w:p w:rsidR="002B7271" w:rsidRDefault="00CA2DF8">
            <w:pPr>
              <w:widowControl w:val="0"/>
              <w:pBdr>
                <w:top w:val="nil"/>
                <w:left w:val="nil"/>
                <w:bottom w:val="nil"/>
                <w:right w:val="nil"/>
                <w:between w:val="nil"/>
              </w:pBdr>
              <w:spacing w:line="240" w:lineRule="auto"/>
              <w:ind w:left="68" w:right="144"/>
              <w:rPr>
                <w:sz w:val="18"/>
                <w:szCs w:val="18"/>
              </w:rPr>
            </w:pPr>
            <w:r>
              <w:rPr>
                <w:sz w:val="18"/>
                <w:szCs w:val="18"/>
              </w:rPr>
              <w:t>FACTOR HUMANO</w:t>
            </w:r>
          </w:p>
        </w:tc>
        <w:tc>
          <w:tcPr>
            <w:tcW w:w="2508" w:type="dxa"/>
            <w:tcMar>
              <w:top w:w="0" w:type="dxa"/>
              <w:left w:w="0" w:type="dxa"/>
              <w:bottom w:w="0" w:type="dxa"/>
              <w:right w:w="0" w:type="dxa"/>
            </w:tcMar>
          </w:tcPr>
          <w:p w:rsidR="002B7271" w:rsidRDefault="00CA2DF8">
            <w:pPr>
              <w:widowControl w:val="0"/>
              <w:pBdr>
                <w:top w:val="nil"/>
                <w:left w:val="nil"/>
                <w:bottom w:val="nil"/>
                <w:right w:val="nil"/>
                <w:between w:val="nil"/>
              </w:pBdr>
              <w:tabs>
                <w:tab w:val="left" w:pos="1197"/>
                <w:tab w:val="left" w:pos="2036"/>
              </w:tabs>
              <w:spacing w:before="13" w:line="285" w:lineRule="auto"/>
              <w:ind w:left="67" w:right="65"/>
            </w:pPr>
            <w:r>
              <w:t>Daño 04 palas rotor principal,</w:t>
            </w:r>
            <w:r>
              <w:tab/>
              <w:t>daños</w:t>
            </w:r>
            <w:r>
              <w:tab/>
              <w:t>en</w:t>
            </w:r>
          </w:p>
          <w:p w:rsidR="002B7271" w:rsidRDefault="00CA2DF8">
            <w:pPr>
              <w:widowControl w:val="0"/>
              <w:pBdr>
                <w:top w:val="nil"/>
                <w:left w:val="nil"/>
                <w:bottom w:val="nil"/>
                <w:right w:val="nil"/>
                <w:between w:val="nil"/>
              </w:pBdr>
              <w:spacing w:line="251" w:lineRule="auto"/>
              <w:ind w:left="67"/>
            </w:pPr>
            <w:r>
              <w:t>tren de potencia</w:t>
            </w:r>
          </w:p>
        </w:tc>
      </w:tr>
      <w:tr w:rsidR="002B7271">
        <w:trPr>
          <w:trHeight w:val="600"/>
        </w:trPr>
        <w:tc>
          <w:tcPr>
            <w:tcW w:w="851" w:type="dxa"/>
            <w:tcMar>
              <w:top w:w="0" w:type="dxa"/>
              <w:left w:w="0" w:type="dxa"/>
              <w:bottom w:w="0" w:type="dxa"/>
              <w:right w:w="0" w:type="dxa"/>
            </w:tcMar>
          </w:tcPr>
          <w:p w:rsidR="002B7271" w:rsidRDefault="002B7271">
            <w:pPr>
              <w:widowControl w:val="0"/>
              <w:pBdr>
                <w:top w:val="nil"/>
                <w:left w:val="nil"/>
                <w:bottom w:val="nil"/>
                <w:right w:val="nil"/>
                <w:between w:val="nil"/>
              </w:pBdr>
              <w:spacing w:before="159" w:line="240" w:lineRule="auto"/>
              <w:rPr>
                <w:sz w:val="18"/>
                <w:szCs w:val="18"/>
              </w:rPr>
            </w:pPr>
          </w:p>
          <w:p w:rsidR="002B7271" w:rsidRDefault="00CA2DF8">
            <w:pPr>
              <w:widowControl w:val="0"/>
              <w:pBdr>
                <w:top w:val="nil"/>
                <w:left w:val="nil"/>
                <w:bottom w:val="nil"/>
                <w:right w:val="nil"/>
                <w:between w:val="nil"/>
              </w:pBdr>
              <w:spacing w:line="240" w:lineRule="auto"/>
              <w:ind w:left="10" w:right="127"/>
              <w:jc w:val="center"/>
              <w:rPr>
                <w:sz w:val="18"/>
                <w:szCs w:val="18"/>
              </w:rPr>
            </w:pPr>
            <w:r>
              <w:rPr>
                <w:sz w:val="18"/>
                <w:szCs w:val="18"/>
              </w:rPr>
              <w:t>3</w:t>
            </w:r>
          </w:p>
        </w:tc>
        <w:tc>
          <w:tcPr>
            <w:tcW w:w="1275" w:type="dxa"/>
            <w:tcMar>
              <w:top w:w="0" w:type="dxa"/>
              <w:left w:w="0" w:type="dxa"/>
              <w:bottom w:w="0" w:type="dxa"/>
              <w:right w:w="0" w:type="dxa"/>
            </w:tcMar>
          </w:tcPr>
          <w:p w:rsidR="002B7271" w:rsidRDefault="002B7271">
            <w:pPr>
              <w:widowControl w:val="0"/>
              <w:pBdr>
                <w:top w:val="nil"/>
                <w:left w:val="nil"/>
                <w:bottom w:val="nil"/>
                <w:right w:val="nil"/>
                <w:between w:val="nil"/>
              </w:pBdr>
              <w:spacing w:before="159" w:line="240" w:lineRule="auto"/>
              <w:rPr>
                <w:sz w:val="18"/>
                <w:szCs w:val="18"/>
              </w:rPr>
            </w:pPr>
          </w:p>
          <w:p w:rsidR="002B7271" w:rsidRDefault="00CA2DF8">
            <w:pPr>
              <w:widowControl w:val="0"/>
              <w:pBdr>
                <w:top w:val="nil"/>
                <w:left w:val="nil"/>
                <w:bottom w:val="nil"/>
                <w:right w:val="nil"/>
                <w:between w:val="nil"/>
              </w:pBdr>
              <w:spacing w:line="240" w:lineRule="auto"/>
              <w:ind w:left="69"/>
              <w:rPr>
                <w:sz w:val="18"/>
                <w:szCs w:val="18"/>
              </w:rPr>
            </w:pPr>
            <w:r>
              <w:rPr>
                <w:sz w:val="18"/>
                <w:szCs w:val="18"/>
              </w:rPr>
              <w:t>17-JUL-19</w:t>
            </w:r>
          </w:p>
        </w:tc>
        <w:tc>
          <w:tcPr>
            <w:tcW w:w="1701" w:type="dxa"/>
            <w:tcMar>
              <w:top w:w="0" w:type="dxa"/>
              <w:left w:w="0" w:type="dxa"/>
              <w:bottom w:w="0" w:type="dxa"/>
              <w:right w:w="0" w:type="dxa"/>
            </w:tcMar>
          </w:tcPr>
          <w:p w:rsidR="002B7271" w:rsidRDefault="002B7271">
            <w:pPr>
              <w:widowControl w:val="0"/>
              <w:pBdr>
                <w:top w:val="nil"/>
                <w:left w:val="nil"/>
                <w:bottom w:val="nil"/>
                <w:right w:val="nil"/>
                <w:between w:val="nil"/>
              </w:pBdr>
              <w:spacing w:before="159" w:line="240" w:lineRule="auto"/>
              <w:rPr>
                <w:sz w:val="18"/>
                <w:szCs w:val="18"/>
              </w:rPr>
            </w:pPr>
          </w:p>
          <w:p w:rsidR="002B7271" w:rsidRDefault="00CA2DF8">
            <w:pPr>
              <w:widowControl w:val="0"/>
              <w:pBdr>
                <w:top w:val="nil"/>
                <w:left w:val="nil"/>
                <w:bottom w:val="nil"/>
                <w:right w:val="nil"/>
                <w:between w:val="nil"/>
              </w:pBdr>
              <w:spacing w:line="240" w:lineRule="auto"/>
              <w:ind w:left="73"/>
              <w:rPr>
                <w:sz w:val="18"/>
                <w:szCs w:val="18"/>
              </w:rPr>
            </w:pPr>
            <w:r>
              <w:rPr>
                <w:sz w:val="18"/>
                <w:szCs w:val="18"/>
              </w:rPr>
              <w:t>MI-17</w:t>
            </w:r>
          </w:p>
        </w:tc>
        <w:tc>
          <w:tcPr>
            <w:tcW w:w="1985" w:type="dxa"/>
            <w:tcMar>
              <w:top w:w="0" w:type="dxa"/>
              <w:left w:w="0" w:type="dxa"/>
              <w:bottom w:w="0" w:type="dxa"/>
              <w:right w:w="0" w:type="dxa"/>
            </w:tcMar>
          </w:tcPr>
          <w:p w:rsidR="002B7271" w:rsidRDefault="00CA2DF8">
            <w:pPr>
              <w:widowControl w:val="0"/>
              <w:pBdr>
                <w:top w:val="nil"/>
                <w:left w:val="nil"/>
                <w:bottom w:val="nil"/>
                <w:right w:val="nil"/>
                <w:between w:val="nil"/>
              </w:pBdr>
              <w:spacing w:before="88" w:line="240" w:lineRule="auto"/>
              <w:ind w:left="68" w:right="144"/>
              <w:rPr>
                <w:sz w:val="18"/>
                <w:szCs w:val="18"/>
              </w:rPr>
            </w:pPr>
            <w:r>
              <w:rPr>
                <w:sz w:val="18"/>
                <w:szCs w:val="18"/>
              </w:rPr>
              <w:t>FACTOR HUMANO</w:t>
            </w:r>
          </w:p>
        </w:tc>
        <w:tc>
          <w:tcPr>
            <w:tcW w:w="2508" w:type="dxa"/>
            <w:tcMar>
              <w:top w:w="0" w:type="dxa"/>
              <w:left w:w="0" w:type="dxa"/>
              <w:bottom w:w="0" w:type="dxa"/>
              <w:right w:w="0" w:type="dxa"/>
            </w:tcMar>
          </w:tcPr>
          <w:p w:rsidR="002B7271" w:rsidRDefault="00CA2DF8">
            <w:pPr>
              <w:widowControl w:val="0"/>
              <w:pBdr>
                <w:top w:val="nil"/>
                <w:left w:val="nil"/>
                <w:bottom w:val="nil"/>
                <w:right w:val="nil"/>
                <w:between w:val="nil"/>
              </w:pBdr>
              <w:tabs>
                <w:tab w:val="left" w:pos="1217"/>
              </w:tabs>
              <w:spacing w:before="13" w:line="240" w:lineRule="auto"/>
              <w:ind w:left="67"/>
            </w:pPr>
            <w:r>
              <w:t>Daño</w:t>
            </w:r>
            <w:r>
              <w:tab/>
              <w:t>estructural</w:t>
            </w:r>
          </w:p>
          <w:p w:rsidR="002B7271" w:rsidRDefault="00CA2DF8">
            <w:pPr>
              <w:widowControl w:val="0"/>
              <w:pBdr>
                <w:top w:val="nil"/>
                <w:left w:val="nil"/>
                <w:bottom w:val="nil"/>
                <w:right w:val="nil"/>
                <w:between w:val="nil"/>
              </w:pBdr>
              <w:spacing w:before="47" w:line="240" w:lineRule="auto"/>
              <w:ind w:left="67"/>
            </w:pPr>
            <w:r>
              <w:t>pérdida total aeronave</w:t>
            </w:r>
          </w:p>
        </w:tc>
      </w:tr>
      <w:tr w:rsidR="002B7271">
        <w:trPr>
          <w:trHeight w:val="900"/>
        </w:trPr>
        <w:tc>
          <w:tcPr>
            <w:tcW w:w="851" w:type="dxa"/>
            <w:tcMar>
              <w:top w:w="0" w:type="dxa"/>
              <w:left w:w="0" w:type="dxa"/>
              <w:bottom w:w="0" w:type="dxa"/>
              <w:right w:w="0" w:type="dxa"/>
            </w:tcMar>
          </w:tcPr>
          <w:p w:rsidR="002B7271" w:rsidRDefault="002B7271">
            <w:pPr>
              <w:widowControl w:val="0"/>
              <w:pBdr>
                <w:top w:val="nil"/>
                <w:left w:val="nil"/>
                <w:bottom w:val="nil"/>
                <w:right w:val="nil"/>
                <w:between w:val="nil"/>
              </w:pBdr>
              <w:spacing w:line="240" w:lineRule="auto"/>
              <w:rPr>
                <w:sz w:val="18"/>
                <w:szCs w:val="18"/>
              </w:rPr>
            </w:pPr>
          </w:p>
          <w:p w:rsidR="002B7271" w:rsidRDefault="002B7271">
            <w:pPr>
              <w:widowControl w:val="0"/>
              <w:pBdr>
                <w:top w:val="nil"/>
                <w:left w:val="nil"/>
                <w:bottom w:val="nil"/>
                <w:right w:val="nil"/>
                <w:between w:val="nil"/>
              </w:pBdr>
              <w:spacing w:line="240" w:lineRule="auto"/>
              <w:rPr>
                <w:sz w:val="18"/>
                <w:szCs w:val="18"/>
              </w:rPr>
            </w:pPr>
          </w:p>
          <w:p w:rsidR="002B7271" w:rsidRDefault="002B7271">
            <w:pPr>
              <w:widowControl w:val="0"/>
              <w:pBdr>
                <w:top w:val="nil"/>
                <w:left w:val="nil"/>
                <w:bottom w:val="nil"/>
                <w:right w:val="nil"/>
                <w:between w:val="nil"/>
              </w:pBdr>
              <w:spacing w:before="45" w:line="240" w:lineRule="auto"/>
              <w:rPr>
                <w:sz w:val="18"/>
                <w:szCs w:val="18"/>
              </w:rPr>
            </w:pPr>
          </w:p>
          <w:p w:rsidR="002B7271" w:rsidRDefault="00CA2DF8">
            <w:pPr>
              <w:widowControl w:val="0"/>
              <w:pBdr>
                <w:top w:val="nil"/>
                <w:left w:val="nil"/>
                <w:bottom w:val="nil"/>
                <w:right w:val="nil"/>
                <w:between w:val="nil"/>
              </w:pBdr>
              <w:spacing w:line="240" w:lineRule="auto"/>
              <w:ind w:left="10" w:right="127"/>
              <w:jc w:val="center"/>
              <w:rPr>
                <w:sz w:val="18"/>
                <w:szCs w:val="18"/>
              </w:rPr>
            </w:pPr>
            <w:r>
              <w:rPr>
                <w:sz w:val="18"/>
                <w:szCs w:val="18"/>
              </w:rPr>
              <w:t>4</w:t>
            </w:r>
          </w:p>
        </w:tc>
        <w:tc>
          <w:tcPr>
            <w:tcW w:w="1275" w:type="dxa"/>
            <w:tcMar>
              <w:top w:w="0" w:type="dxa"/>
              <w:left w:w="0" w:type="dxa"/>
              <w:bottom w:w="0" w:type="dxa"/>
              <w:right w:w="0" w:type="dxa"/>
            </w:tcMar>
          </w:tcPr>
          <w:p w:rsidR="002B7271" w:rsidRDefault="002B7271">
            <w:pPr>
              <w:widowControl w:val="0"/>
              <w:pBdr>
                <w:top w:val="nil"/>
                <w:left w:val="nil"/>
                <w:bottom w:val="nil"/>
                <w:right w:val="nil"/>
                <w:between w:val="nil"/>
              </w:pBdr>
              <w:spacing w:line="240" w:lineRule="auto"/>
              <w:rPr>
                <w:sz w:val="18"/>
                <w:szCs w:val="18"/>
              </w:rPr>
            </w:pPr>
          </w:p>
          <w:p w:rsidR="002B7271" w:rsidRDefault="002B7271">
            <w:pPr>
              <w:widowControl w:val="0"/>
              <w:pBdr>
                <w:top w:val="nil"/>
                <w:left w:val="nil"/>
                <w:bottom w:val="nil"/>
                <w:right w:val="nil"/>
                <w:between w:val="nil"/>
              </w:pBdr>
              <w:spacing w:line="240" w:lineRule="auto"/>
              <w:rPr>
                <w:sz w:val="18"/>
                <w:szCs w:val="18"/>
              </w:rPr>
            </w:pPr>
          </w:p>
          <w:p w:rsidR="002B7271" w:rsidRDefault="002B7271">
            <w:pPr>
              <w:widowControl w:val="0"/>
              <w:pBdr>
                <w:top w:val="nil"/>
                <w:left w:val="nil"/>
                <w:bottom w:val="nil"/>
                <w:right w:val="nil"/>
                <w:between w:val="nil"/>
              </w:pBdr>
              <w:spacing w:before="45" w:line="240" w:lineRule="auto"/>
              <w:rPr>
                <w:sz w:val="18"/>
                <w:szCs w:val="18"/>
              </w:rPr>
            </w:pPr>
          </w:p>
          <w:p w:rsidR="002B7271" w:rsidRDefault="00CA2DF8">
            <w:pPr>
              <w:widowControl w:val="0"/>
              <w:pBdr>
                <w:top w:val="nil"/>
                <w:left w:val="nil"/>
                <w:bottom w:val="nil"/>
                <w:right w:val="nil"/>
                <w:between w:val="nil"/>
              </w:pBdr>
              <w:spacing w:line="240" w:lineRule="auto"/>
              <w:ind w:left="69"/>
              <w:rPr>
                <w:sz w:val="18"/>
                <w:szCs w:val="18"/>
              </w:rPr>
            </w:pPr>
            <w:r>
              <w:rPr>
                <w:sz w:val="18"/>
                <w:szCs w:val="18"/>
              </w:rPr>
              <w:t>18-JUL-19</w:t>
            </w:r>
          </w:p>
        </w:tc>
        <w:tc>
          <w:tcPr>
            <w:tcW w:w="1701" w:type="dxa"/>
            <w:tcMar>
              <w:top w:w="0" w:type="dxa"/>
              <w:left w:w="0" w:type="dxa"/>
              <w:bottom w:w="0" w:type="dxa"/>
              <w:right w:w="0" w:type="dxa"/>
            </w:tcMar>
          </w:tcPr>
          <w:p w:rsidR="002B7271" w:rsidRDefault="002B7271">
            <w:pPr>
              <w:widowControl w:val="0"/>
              <w:pBdr>
                <w:top w:val="nil"/>
                <w:left w:val="nil"/>
                <w:bottom w:val="nil"/>
                <w:right w:val="nil"/>
                <w:between w:val="nil"/>
              </w:pBdr>
              <w:spacing w:line="240" w:lineRule="auto"/>
              <w:rPr>
                <w:sz w:val="18"/>
                <w:szCs w:val="18"/>
              </w:rPr>
            </w:pPr>
          </w:p>
          <w:p w:rsidR="002B7271" w:rsidRDefault="002B7271">
            <w:pPr>
              <w:widowControl w:val="0"/>
              <w:pBdr>
                <w:top w:val="nil"/>
                <w:left w:val="nil"/>
                <w:bottom w:val="nil"/>
                <w:right w:val="nil"/>
                <w:between w:val="nil"/>
              </w:pBdr>
              <w:spacing w:line="240" w:lineRule="auto"/>
              <w:rPr>
                <w:sz w:val="18"/>
                <w:szCs w:val="18"/>
              </w:rPr>
            </w:pPr>
          </w:p>
          <w:p w:rsidR="002B7271" w:rsidRDefault="002B7271">
            <w:pPr>
              <w:widowControl w:val="0"/>
              <w:pBdr>
                <w:top w:val="nil"/>
                <w:left w:val="nil"/>
                <w:bottom w:val="nil"/>
                <w:right w:val="nil"/>
                <w:between w:val="nil"/>
              </w:pBdr>
              <w:spacing w:before="45" w:line="240" w:lineRule="auto"/>
              <w:rPr>
                <w:sz w:val="18"/>
                <w:szCs w:val="18"/>
              </w:rPr>
            </w:pPr>
          </w:p>
          <w:p w:rsidR="002B7271" w:rsidRDefault="00CA2DF8">
            <w:pPr>
              <w:widowControl w:val="0"/>
              <w:pBdr>
                <w:top w:val="nil"/>
                <w:left w:val="nil"/>
                <w:bottom w:val="nil"/>
                <w:right w:val="nil"/>
                <w:between w:val="nil"/>
              </w:pBdr>
              <w:spacing w:line="240" w:lineRule="auto"/>
              <w:ind w:left="73"/>
              <w:rPr>
                <w:sz w:val="18"/>
                <w:szCs w:val="18"/>
              </w:rPr>
            </w:pPr>
            <w:r>
              <w:rPr>
                <w:sz w:val="18"/>
                <w:szCs w:val="18"/>
              </w:rPr>
              <w:t>B-200</w:t>
            </w:r>
          </w:p>
        </w:tc>
        <w:tc>
          <w:tcPr>
            <w:tcW w:w="1985" w:type="dxa"/>
            <w:tcMar>
              <w:top w:w="0" w:type="dxa"/>
              <w:left w:w="0" w:type="dxa"/>
              <w:bottom w:w="0" w:type="dxa"/>
              <w:right w:w="0" w:type="dxa"/>
            </w:tcMar>
          </w:tcPr>
          <w:p w:rsidR="002B7271" w:rsidRDefault="002B7271">
            <w:pPr>
              <w:widowControl w:val="0"/>
              <w:pBdr>
                <w:top w:val="nil"/>
                <w:left w:val="nil"/>
                <w:bottom w:val="nil"/>
                <w:right w:val="nil"/>
                <w:between w:val="nil"/>
              </w:pBdr>
              <w:spacing w:before="181" w:line="240" w:lineRule="auto"/>
              <w:rPr>
                <w:sz w:val="18"/>
                <w:szCs w:val="18"/>
              </w:rPr>
            </w:pPr>
          </w:p>
          <w:p w:rsidR="002B7271" w:rsidRDefault="00CA2DF8">
            <w:pPr>
              <w:widowControl w:val="0"/>
              <w:pBdr>
                <w:top w:val="nil"/>
                <w:left w:val="nil"/>
                <w:bottom w:val="nil"/>
                <w:right w:val="nil"/>
                <w:between w:val="nil"/>
              </w:pBdr>
              <w:spacing w:line="240" w:lineRule="auto"/>
              <w:ind w:left="68" w:right="144"/>
              <w:rPr>
                <w:sz w:val="18"/>
                <w:szCs w:val="18"/>
              </w:rPr>
            </w:pPr>
            <w:r>
              <w:rPr>
                <w:sz w:val="18"/>
                <w:szCs w:val="18"/>
              </w:rPr>
              <w:t>FACTOR HUMANO</w:t>
            </w:r>
          </w:p>
        </w:tc>
        <w:tc>
          <w:tcPr>
            <w:tcW w:w="2508" w:type="dxa"/>
            <w:tcMar>
              <w:top w:w="0" w:type="dxa"/>
              <w:left w:w="0" w:type="dxa"/>
              <w:bottom w:w="0" w:type="dxa"/>
              <w:right w:w="0" w:type="dxa"/>
            </w:tcMar>
          </w:tcPr>
          <w:p w:rsidR="002B7271" w:rsidRDefault="00CA2DF8">
            <w:pPr>
              <w:widowControl w:val="0"/>
              <w:pBdr>
                <w:top w:val="nil"/>
                <w:left w:val="nil"/>
                <w:bottom w:val="nil"/>
                <w:right w:val="nil"/>
                <w:between w:val="nil"/>
              </w:pBdr>
              <w:tabs>
                <w:tab w:val="left" w:pos="1167"/>
                <w:tab w:val="left" w:pos="1782"/>
                <w:tab w:val="left" w:pos="2031"/>
              </w:tabs>
              <w:spacing w:before="13" w:line="285" w:lineRule="auto"/>
              <w:ind w:left="67" w:right="66"/>
            </w:pPr>
            <w:r>
              <w:t>Daños</w:t>
            </w:r>
            <w:r>
              <w:tab/>
              <w:t>tren</w:t>
            </w:r>
            <w:r>
              <w:tab/>
            </w:r>
            <w:r>
              <w:tab/>
              <w:t>de aterrizaje,</w:t>
            </w:r>
            <w:r>
              <w:tab/>
            </w:r>
            <w:r>
              <w:tab/>
              <w:t>daño</w:t>
            </w:r>
          </w:p>
          <w:p w:rsidR="002B7271" w:rsidRDefault="00CA2DF8">
            <w:pPr>
              <w:widowControl w:val="0"/>
              <w:pBdr>
                <w:top w:val="nil"/>
                <w:left w:val="nil"/>
                <w:bottom w:val="nil"/>
                <w:right w:val="nil"/>
                <w:between w:val="nil"/>
              </w:pBdr>
              <w:spacing w:line="251" w:lineRule="auto"/>
              <w:ind w:left="67"/>
            </w:pPr>
            <w:r>
              <w:t>estructural</w:t>
            </w:r>
          </w:p>
        </w:tc>
      </w:tr>
      <w:tr w:rsidR="002B7271">
        <w:trPr>
          <w:trHeight w:val="1199"/>
        </w:trPr>
        <w:tc>
          <w:tcPr>
            <w:tcW w:w="851" w:type="dxa"/>
            <w:tcMar>
              <w:top w:w="0" w:type="dxa"/>
              <w:left w:w="0" w:type="dxa"/>
              <w:bottom w:w="0" w:type="dxa"/>
              <w:right w:w="0" w:type="dxa"/>
            </w:tcMar>
          </w:tcPr>
          <w:p w:rsidR="002B7271" w:rsidRDefault="002B7271">
            <w:pPr>
              <w:widowControl w:val="0"/>
              <w:pBdr>
                <w:top w:val="nil"/>
                <w:left w:val="nil"/>
                <w:bottom w:val="nil"/>
                <w:right w:val="nil"/>
                <w:between w:val="nil"/>
              </w:pBdr>
              <w:spacing w:line="240" w:lineRule="auto"/>
              <w:rPr>
                <w:sz w:val="18"/>
                <w:szCs w:val="18"/>
              </w:rPr>
            </w:pPr>
          </w:p>
          <w:p w:rsidR="002B7271" w:rsidRDefault="002B7271">
            <w:pPr>
              <w:widowControl w:val="0"/>
              <w:pBdr>
                <w:top w:val="nil"/>
                <w:left w:val="nil"/>
                <w:bottom w:val="nil"/>
                <w:right w:val="nil"/>
                <w:between w:val="nil"/>
              </w:pBdr>
              <w:spacing w:line="240" w:lineRule="auto"/>
              <w:rPr>
                <w:sz w:val="18"/>
                <w:szCs w:val="18"/>
              </w:rPr>
            </w:pPr>
          </w:p>
          <w:p w:rsidR="002B7271" w:rsidRDefault="002B7271">
            <w:pPr>
              <w:widowControl w:val="0"/>
              <w:pBdr>
                <w:top w:val="nil"/>
                <w:left w:val="nil"/>
                <w:bottom w:val="nil"/>
                <w:right w:val="nil"/>
                <w:between w:val="nil"/>
              </w:pBdr>
              <w:spacing w:line="240" w:lineRule="auto"/>
              <w:rPr>
                <w:sz w:val="18"/>
                <w:szCs w:val="18"/>
              </w:rPr>
            </w:pPr>
          </w:p>
          <w:p w:rsidR="002B7271" w:rsidRDefault="002B7271">
            <w:pPr>
              <w:widowControl w:val="0"/>
              <w:pBdr>
                <w:top w:val="nil"/>
                <w:left w:val="nil"/>
                <w:bottom w:val="nil"/>
                <w:right w:val="nil"/>
                <w:between w:val="nil"/>
              </w:pBdr>
              <w:spacing w:before="138" w:line="240" w:lineRule="auto"/>
              <w:rPr>
                <w:sz w:val="18"/>
                <w:szCs w:val="18"/>
              </w:rPr>
            </w:pPr>
          </w:p>
          <w:p w:rsidR="002B7271" w:rsidRDefault="00CA2DF8">
            <w:pPr>
              <w:widowControl w:val="0"/>
              <w:pBdr>
                <w:top w:val="nil"/>
                <w:left w:val="nil"/>
                <w:bottom w:val="nil"/>
                <w:right w:val="nil"/>
                <w:between w:val="nil"/>
              </w:pBdr>
              <w:spacing w:line="240" w:lineRule="auto"/>
              <w:ind w:left="10" w:right="127"/>
              <w:jc w:val="center"/>
              <w:rPr>
                <w:sz w:val="18"/>
                <w:szCs w:val="18"/>
              </w:rPr>
            </w:pPr>
            <w:r>
              <w:rPr>
                <w:sz w:val="18"/>
                <w:szCs w:val="18"/>
              </w:rPr>
              <w:t>5</w:t>
            </w:r>
          </w:p>
        </w:tc>
        <w:tc>
          <w:tcPr>
            <w:tcW w:w="1275" w:type="dxa"/>
            <w:tcMar>
              <w:top w:w="0" w:type="dxa"/>
              <w:left w:w="0" w:type="dxa"/>
              <w:bottom w:w="0" w:type="dxa"/>
              <w:right w:w="0" w:type="dxa"/>
            </w:tcMar>
          </w:tcPr>
          <w:p w:rsidR="002B7271" w:rsidRDefault="002B7271">
            <w:pPr>
              <w:widowControl w:val="0"/>
              <w:pBdr>
                <w:top w:val="nil"/>
                <w:left w:val="nil"/>
                <w:bottom w:val="nil"/>
                <w:right w:val="nil"/>
                <w:between w:val="nil"/>
              </w:pBdr>
              <w:spacing w:line="240" w:lineRule="auto"/>
              <w:rPr>
                <w:sz w:val="18"/>
                <w:szCs w:val="18"/>
              </w:rPr>
            </w:pPr>
          </w:p>
          <w:p w:rsidR="002B7271" w:rsidRDefault="002B7271">
            <w:pPr>
              <w:widowControl w:val="0"/>
              <w:pBdr>
                <w:top w:val="nil"/>
                <w:left w:val="nil"/>
                <w:bottom w:val="nil"/>
                <w:right w:val="nil"/>
                <w:between w:val="nil"/>
              </w:pBdr>
              <w:spacing w:line="240" w:lineRule="auto"/>
              <w:rPr>
                <w:sz w:val="18"/>
                <w:szCs w:val="18"/>
              </w:rPr>
            </w:pPr>
          </w:p>
          <w:p w:rsidR="002B7271" w:rsidRDefault="002B7271">
            <w:pPr>
              <w:widowControl w:val="0"/>
              <w:pBdr>
                <w:top w:val="nil"/>
                <w:left w:val="nil"/>
                <w:bottom w:val="nil"/>
                <w:right w:val="nil"/>
                <w:between w:val="nil"/>
              </w:pBdr>
              <w:spacing w:line="240" w:lineRule="auto"/>
              <w:rPr>
                <w:sz w:val="18"/>
                <w:szCs w:val="18"/>
              </w:rPr>
            </w:pPr>
          </w:p>
          <w:p w:rsidR="002B7271" w:rsidRDefault="002B7271">
            <w:pPr>
              <w:widowControl w:val="0"/>
              <w:pBdr>
                <w:top w:val="nil"/>
                <w:left w:val="nil"/>
                <w:bottom w:val="nil"/>
                <w:right w:val="nil"/>
                <w:between w:val="nil"/>
              </w:pBdr>
              <w:spacing w:before="138" w:line="240" w:lineRule="auto"/>
              <w:rPr>
                <w:sz w:val="18"/>
                <w:szCs w:val="18"/>
              </w:rPr>
            </w:pPr>
          </w:p>
          <w:p w:rsidR="002B7271" w:rsidRDefault="00CA2DF8">
            <w:pPr>
              <w:widowControl w:val="0"/>
              <w:pBdr>
                <w:top w:val="nil"/>
                <w:left w:val="nil"/>
                <w:bottom w:val="nil"/>
                <w:right w:val="nil"/>
                <w:between w:val="nil"/>
              </w:pBdr>
              <w:spacing w:line="240" w:lineRule="auto"/>
              <w:ind w:left="69"/>
              <w:rPr>
                <w:sz w:val="18"/>
                <w:szCs w:val="18"/>
              </w:rPr>
            </w:pPr>
            <w:r>
              <w:rPr>
                <w:sz w:val="18"/>
                <w:szCs w:val="18"/>
              </w:rPr>
              <w:t>21-JUL-20</w:t>
            </w:r>
          </w:p>
        </w:tc>
        <w:tc>
          <w:tcPr>
            <w:tcW w:w="1701" w:type="dxa"/>
            <w:tcMar>
              <w:top w:w="0" w:type="dxa"/>
              <w:left w:w="0" w:type="dxa"/>
              <w:bottom w:w="0" w:type="dxa"/>
              <w:right w:w="0" w:type="dxa"/>
            </w:tcMar>
          </w:tcPr>
          <w:p w:rsidR="002B7271" w:rsidRDefault="002B7271">
            <w:pPr>
              <w:widowControl w:val="0"/>
              <w:pBdr>
                <w:top w:val="nil"/>
                <w:left w:val="nil"/>
                <w:bottom w:val="nil"/>
                <w:right w:val="nil"/>
                <w:between w:val="nil"/>
              </w:pBdr>
              <w:spacing w:line="240" w:lineRule="auto"/>
              <w:rPr>
                <w:sz w:val="18"/>
                <w:szCs w:val="18"/>
              </w:rPr>
            </w:pPr>
          </w:p>
          <w:p w:rsidR="002B7271" w:rsidRDefault="002B7271">
            <w:pPr>
              <w:widowControl w:val="0"/>
              <w:pBdr>
                <w:top w:val="nil"/>
                <w:left w:val="nil"/>
                <w:bottom w:val="nil"/>
                <w:right w:val="nil"/>
                <w:between w:val="nil"/>
              </w:pBdr>
              <w:spacing w:line="240" w:lineRule="auto"/>
              <w:rPr>
                <w:sz w:val="18"/>
                <w:szCs w:val="18"/>
              </w:rPr>
            </w:pPr>
          </w:p>
          <w:p w:rsidR="002B7271" w:rsidRDefault="002B7271">
            <w:pPr>
              <w:widowControl w:val="0"/>
              <w:pBdr>
                <w:top w:val="nil"/>
                <w:left w:val="nil"/>
                <w:bottom w:val="nil"/>
                <w:right w:val="nil"/>
                <w:between w:val="nil"/>
              </w:pBdr>
              <w:spacing w:line="240" w:lineRule="auto"/>
              <w:rPr>
                <w:sz w:val="18"/>
                <w:szCs w:val="18"/>
              </w:rPr>
            </w:pPr>
          </w:p>
          <w:p w:rsidR="002B7271" w:rsidRDefault="002B7271">
            <w:pPr>
              <w:widowControl w:val="0"/>
              <w:pBdr>
                <w:top w:val="nil"/>
                <w:left w:val="nil"/>
                <w:bottom w:val="nil"/>
                <w:right w:val="nil"/>
                <w:between w:val="nil"/>
              </w:pBdr>
              <w:spacing w:before="138" w:line="240" w:lineRule="auto"/>
              <w:rPr>
                <w:sz w:val="18"/>
                <w:szCs w:val="18"/>
              </w:rPr>
            </w:pPr>
          </w:p>
          <w:p w:rsidR="002B7271" w:rsidRDefault="00CA2DF8">
            <w:pPr>
              <w:widowControl w:val="0"/>
              <w:pBdr>
                <w:top w:val="nil"/>
                <w:left w:val="nil"/>
                <w:bottom w:val="nil"/>
                <w:right w:val="nil"/>
                <w:between w:val="nil"/>
              </w:pBdr>
              <w:spacing w:line="240" w:lineRule="auto"/>
              <w:ind w:left="73"/>
              <w:rPr>
                <w:sz w:val="18"/>
                <w:szCs w:val="18"/>
              </w:rPr>
            </w:pPr>
            <w:r>
              <w:rPr>
                <w:sz w:val="18"/>
                <w:szCs w:val="18"/>
              </w:rPr>
              <w:t>UH-60L</w:t>
            </w:r>
          </w:p>
        </w:tc>
        <w:tc>
          <w:tcPr>
            <w:tcW w:w="1985" w:type="dxa"/>
            <w:tcMar>
              <w:top w:w="0" w:type="dxa"/>
              <w:left w:w="0" w:type="dxa"/>
              <w:bottom w:w="0" w:type="dxa"/>
              <w:right w:w="0" w:type="dxa"/>
            </w:tcMar>
          </w:tcPr>
          <w:p w:rsidR="002B7271" w:rsidRDefault="002B7271">
            <w:pPr>
              <w:widowControl w:val="0"/>
              <w:pBdr>
                <w:top w:val="nil"/>
                <w:left w:val="nil"/>
                <w:bottom w:val="nil"/>
                <w:right w:val="nil"/>
                <w:between w:val="nil"/>
              </w:pBdr>
              <w:spacing w:line="240" w:lineRule="auto"/>
              <w:rPr>
                <w:sz w:val="18"/>
                <w:szCs w:val="18"/>
              </w:rPr>
            </w:pPr>
          </w:p>
          <w:p w:rsidR="002B7271" w:rsidRDefault="002B7271">
            <w:pPr>
              <w:widowControl w:val="0"/>
              <w:pBdr>
                <w:top w:val="nil"/>
                <w:left w:val="nil"/>
                <w:bottom w:val="nil"/>
                <w:right w:val="nil"/>
                <w:between w:val="nil"/>
              </w:pBdr>
              <w:spacing w:line="240" w:lineRule="auto"/>
              <w:rPr>
                <w:sz w:val="18"/>
                <w:szCs w:val="18"/>
              </w:rPr>
            </w:pPr>
          </w:p>
          <w:p w:rsidR="002B7271" w:rsidRDefault="002B7271">
            <w:pPr>
              <w:widowControl w:val="0"/>
              <w:pBdr>
                <w:top w:val="nil"/>
                <w:left w:val="nil"/>
                <w:bottom w:val="nil"/>
                <w:right w:val="nil"/>
                <w:between w:val="nil"/>
              </w:pBdr>
              <w:spacing w:before="67" w:line="240" w:lineRule="auto"/>
              <w:rPr>
                <w:sz w:val="18"/>
                <w:szCs w:val="18"/>
              </w:rPr>
            </w:pPr>
          </w:p>
          <w:p w:rsidR="002B7271" w:rsidRDefault="00CA2DF8">
            <w:pPr>
              <w:widowControl w:val="0"/>
              <w:pBdr>
                <w:top w:val="nil"/>
                <w:left w:val="nil"/>
                <w:bottom w:val="nil"/>
                <w:right w:val="nil"/>
                <w:between w:val="nil"/>
              </w:pBdr>
              <w:spacing w:line="240" w:lineRule="auto"/>
              <w:ind w:left="68" w:right="144"/>
              <w:rPr>
                <w:sz w:val="18"/>
                <w:szCs w:val="18"/>
              </w:rPr>
            </w:pPr>
            <w:r>
              <w:rPr>
                <w:sz w:val="18"/>
                <w:szCs w:val="18"/>
              </w:rPr>
              <w:t>FACTOR HUMANO</w:t>
            </w:r>
          </w:p>
        </w:tc>
        <w:tc>
          <w:tcPr>
            <w:tcW w:w="2508" w:type="dxa"/>
            <w:tcMar>
              <w:top w:w="0" w:type="dxa"/>
              <w:left w:w="0" w:type="dxa"/>
              <w:bottom w:w="0" w:type="dxa"/>
              <w:right w:w="0" w:type="dxa"/>
            </w:tcMar>
          </w:tcPr>
          <w:p w:rsidR="002B7271" w:rsidRDefault="00CA2DF8">
            <w:pPr>
              <w:widowControl w:val="0"/>
              <w:pBdr>
                <w:top w:val="nil"/>
                <w:left w:val="nil"/>
                <w:bottom w:val="nil"/>
                <w:right w:val="nil"/>
                <w:between w:val="nil"/>
              </w:pBdr>
              <w:spacing w:before="13" w:line="285" w:lineRule="auto"/>
              <w:ind w:left="67" w:right="66"/>
              <w:jc w:val="both"/>
            </w:pPr>
            <w:r>
              <w:t>Daños plano derecho motor numero 2 daño estructural   pérdida</w:t>
            </w:r>
          </w:p>
          <w:p w:rsidR="002B7271" w:rsidRDefault="00CA2DF8">
            <w:pPr>
              <w:widowControl w:val="0"/>
              <w:pBdr>
                <w:top w:val="nil"/>
                <w:left w:val="nil"/>
                <w:bottom w:val="nil"/>
                <w:right w:val="nil"/>
                <w:between w:val="nil"/>
              </w:pBdr>
              <w:spacing w:line="250" w:lineRule="auto"/>
              <w:ind w:left="67"/>
              <w:jc w:val="both"/>
            </w:pPr>
            <w:r>
              <w:t>total aeronave</w:t>
            </w:r>
          </w:p>
        </w:tc>
      </w:tr>
      <w:tr w:rsidR="002B7271">
        <w:trPr>
          <w:trHeight w:val="605"/>
        </w:trPr>
        <w:tc>
          <w:tcPr>
            <w:tcW w:w="851" w:type="dxa"/>
            <w:tcMar>
              <w:top w:w="0" w:type="dxa"/>
              <w:left w:w="0" w:type="dxa"/>
              <w:bottom w:w="0" w:type="dxa"/>
              <w:right w:w="0" w:type="dxa"/>
            </w:tcMar>
          </w:tcPr>
          <w:p w:rsidR="002B7271" w:rsidRDefault="002B7271">
            <w:pPr>
              <w:widowControl w:val="0"/>
              <w:pBdr>
                <w:top w:val="nil"/>
                <w:left w:val="nil"/>
                <w:bottom w:val="nil"/>
                <w:right w:val="nil"/>
                <w:between w:val="nil"/>
              </w:pBdr>
              <w:spacing w:before="159" w:line="240" w:lineRule="auto"/>
              <w:rPr>
                <w:sz w:val="18"/>
                <w:szCs w:val="18"/>
              </w:rPr>
            </w:pPr>
          </w:p>
          <w:p w:rsidR="002B7271" w:rsidRDefault="00CA2DF8">
            <w:pPr>
              <w:widowControl w:val="0"/>
              <w:pBdr>
                <w:top w:val="nil"/>
                <w:left w:val="nil"/>
                <w:bottom w:val="nil"/>
                <w:right w:val="nil"/>
                <w:between w:val="nil"/>
              </w:pBdr>
              <w:spacing w:line="240" w:lineRule="auto"/>
              <w:ind w:left="10" w:right="127"/>
              <w:jc w:val="center"/>
              <w:rPr>
                <w:sz w:val="18"/>
                <w:szCs w:val="18"/>
              </w:rPr>
            </w:pPr>
            <w:r>
              <w:rPr>
                <w:sz w:val="18"/>
                <w:szCs w:val="18"/>
              </w:rPr>
              <w:t>6</w:t>
            </w:r>
          </w:p>
        </w:tc>
        <w:tc>
          <w:tcPr>
            <w:tcW w:w="1275" w:type="dxa"/>
            <w:tcMar>
              <w:top w:w="0" w:type="dxa"/>
              <w:left w:w="0" w:type="dxa"/>
              <w:bottom w:w="0" w:type="dxa"/>
              <w:right w:w="0" w:type="dxa"/>
            </w:tcMar>
          </w:tcPr>
          <w:p w:rsidR="002B7271" w:rsidRDefault="00CA2DF8">
            <w:pPr>
              <w:widowControl w:val="0"/>
              <w:pBdr>
                <w:top w:val="nil"/>
                <w:left w:val="nil"/>
                <w:bottom w:val="nil"/>
                <w:right w:val="nil"/>
                <w:between w:val="nil"/>
              </w:pBdr>
              <w:spacing w:before="121" w:line="240" w:lineRule="auto"/>
              <w:ind w:left="69"/>
              <w:rPr>
                <w:sz w:val="18"/>
                <w:szCs w:val="18"/>
              </w:rPr>
            </w:pPr>
            <w:r>
              <w:rPr>
                <w:sz w:val="18"/>
                <w:szCs w:val="18"/>
              </w:rPr>
              <w:t>11-OCT-</w:t>
            </w:r>
          </w:p>
          <w:p w:rsidR="002B7271" w:rsidRDefault="00CA2DF8">
            <w:pPr>
              <w:widowControl w:val="0"/>
              <w:pBdr>
                <w:top w:val="nil"/>
                <w:left w:val="nil"/>
                <w:bottom w:val="nil"/>
                <w:right w:val="nil"/>
                <w:between w:val="nil"/>
              </w:pBdr>
              <w:spacing w:before="38" w:line="240" w:lineRule="auto"/>
              <w:ind w:left="69"/>
              <w:rPr>
                <w:sz w:val="18"/>
                <w:szCs w:val="18"/>
              </w:rPr>
            </w:pPr>
            <w:r>
              <w:rPr>
                <w:sz w:val="18"/>
                <w:szCs w:val="18"/>
              </w:rPr>
              <w:t>20</w:t>
            </w:r>
          </w:p>
        </w:tc>
        <w:tc>
          <w:tcPr>
            <w:tcW w:w="1701" w:type="dxa"/>
            <w:tcMar>
              <w:top w:w="0" w:type="dxa"/>
              <w:left w:w="0" w:type="dxa"/>
              <w:bottom w:w="0" w:type="dxa"/>
              <w:right w:w="0" w:type="dxa"/>
            </w:tcMar>
          </w:tcPr>
          <w:p w:rsidR="002B7271" w:rsidRDefault="002B7271">
            <w:pPr>
              <w:widowControl w:val="0"/>
              <w:pBdr>
                <w:top w:val="nil"/>
                <w:left w:val="nil"/>
                <w:bottom w:val="nil"/>
                <w:right w:val="nil"/>
                <w:between w:val="nil"/>
              </w:pBdr>
              <w:spacing w:before="159" w:line="240" w:lineRule="auto"/>
              <w:rPr>
                <w:sz w:val="18"/>
                <w:szCs w:val="18"/>
              </w:rPr>
            </w:pPr>
          </w:p>
          <w:p w:rsidR="002B7271" w:rsidRDefault="00CA2DF8">
            <w:pPr>
              <w:widowControl w:val="0"/>
              <w:pBdr>
                <w:top w:val="nil"/>
                <w:left w:val="nil"/>
                <w:bottom w:val="nil"/>
                <w:right w:val="nil"/>
                <w:between w:val="nil"/>
              </w:pBdr>
              <w:spacing w:line="240" w:lineRule="auto"/>
              <w:ind w:left="73"/>
              <w:rPr>
                <w:sz w:val="18"/>
                <w:szCs w:val="18"/>
              </w:rPr>
            </w:pPr>
            <w:r>
              <w:rPr>
                <w:sz w:val="18"/>
                <w:szCs w:val="18"/>
              </w:rPr>
              <w:t>UH-1H II</w:t>
            </w:r>
          </w:p>
        </w:tc>
        <w:tc>
          <w:tcPr>
            <w:tcW w:w="1985" w:type="dxa"/>
            <w:tcMar>
              <w:top w:w="0" w:type="dxa"/>
              <w:left w:w="0" w:type="dxa"/>
              <w:bottom w:w="0" w:type="dxa"/>
              <w:right w:w="0" w:type="dxa"/>
            </w:tcMar>
          </w:tcPr>
          <w:p w:rsidR="002B7271" w:rsidRDefault="00CA2DF8">
            <w:pPr>
              <w:widowControl w:val="0"/>
              <w:pBdr>
                <w:top w:val="nil"/>
                <w:left w:val="nil"/>
                <w:bottom w:val="nil"/>
                <w:right w:val="nil"/>
                <w:between w:val="nil"/>
              </w:pBdr>
              <w:spacing w:before="88" w:line="240" w:lineRule="auto"/>
              <w:ind w:left="68" w:right="144"/>
              <w:rPr>
                <w:sz w:val="18"/>
                <w:szCs w:val="18"/>
              </w:rPr>
            </w:pPr>
            <w:r>
              <w:rPr>
                <w:sz w:val="18"/>
                <w:szCs w:val="18"/>
              </w:rPr>
              <w:t>FACTOR HUMANO</w:t>
            </w:r>
          </w:p>
        </w:tc>
        <w:tc>
          <w:tcPr>
            <w:tcW w:w="2508" w:type="dxa"/>
            <w:tcMar>
              <w:top w:w="0" w:type="dxa"/>
              <w:left w:w="0" w:type="dxa"/>
              <w:bottom w:w="0" w:type="dxa"/>
              <w:right w:w="0" w:type="dxa"/>
            </w:tcMar>
          </w:tcPr>
          <w:p w:rsidR="002B7271" w:rsidRDefault="00CA2DF8">
            <w:pPr>
              <w:widowControl w:val="0"/>
              <w:pBdr>
                <w:top w:val="nil"/>
                <w:left w:val="nil"/>
                <w:bottom w:val="nil"/>
                <w:right w:val="nil"/>
                <w:between w:val="nil"/>
              </w:pBdr>
              <w:tabs>
                <w:tab w:val="left" w:pos="852"/>
                <w:tab w:val="left" w:pos="2168"/>
              </w:tabs>
              <w:spacing w:line="317" w:lineRule="auto"/>
              <w:ind w:left="67"/>
              <w:rPr>
                <w:rFonts w:ascii="Lucida Sans" w:eastAsia="Lucida Sans" w:hAnsi="Lucida Sans" w:cs="Lucida Sans"/>
              </w:rPr>
            </w:pPr>
            <w:r>
              <w:t>Daño</w:t>
            </w:r>
            <w:r>
              <w:tab/>
              <w:t>estructural</w:t>
            </w:r>
            <w:r>
              <w:tab/>
            </w:r>
            <w:r>
              <w:rPr>
                <w:rFonts w:ascii="Lucida Sans" w:eastAsia="Lucida Sans" w:hAnsi="Lucida Sans" w:cs="Lucida Sans"/>
              </w:rPr>
              <w:t>–</w:t>
            </w:r>
          </w:p>
          <w:p w:rsidR="002B7271" w:rsidRDefault="00CA2DF8">
            <w:pPr>
              <w:widowControl w:val="0"/>
              <w:pBdr>
                <w:top w:val="nil"/>
                <w:left w:val="nil"/>
                <w:bottom w:val="nil"/>
                <w:right w:val="nil"/>
                <w:between w:val="nil"/>
              </w:pBdr>
              <w:spacing w:before="2" w:line="240" w:lineRule="auto"/>
              <w:ind w:left="67"/>
            </w:pPr>
            <w:r>
              <w:t>pérdida total aeronave</w:t>
            </w:r>
          </w:p>
        </w:tc>
      </w:tr>
      <w:tr w:rsidR="002B7271">
        <w:trPr>
          <w:trHeight w:val="600"/>
        </w:trPr>
        <w:tc>
          <w:tcPr>
            <w:tcW w:w="851" w:type="dxa"/>
            <w:tcMar>
              <w:top w:w="0" w:type="dxa"/>
              <w:left w:w="0" w:type="dxa"/>
              <w:bottom w:w="0" w:type="dxa"/>
              <w:right w:w="0" w:type="dxa"/>
            </w:tcMar>
          </w:tcPr>
          <w:p w:rsidR="002B7271" w:rsidRDefault="002B7271">
            <w:pPr>
              <w:widowControl w:val="0"/>
              <w:pBdr>
                <w:top w:val="nil"/>
                <w:left w:val="nil"/>
                <w:bottom w:val="nil"/>
                <w:right w:val="nil"/>
                <w:between w:val="nil"/>
              </w:pBdr>
              <w:spacing w:before="154" w:line="240" w:lineRule="auto"/>
              <w:rPr>
                <w:sz w:val="18"/>
                <w:szCs w:val="18"/>
              </w:rPr>
            </w:pPr>
          </w:p>
          <w:p w:rsidR="002B7271" w:rsidRDefault="00CA2DF8">
            <w:pPr>
              <w:widowControl w:val="0"/>
              <w:pBdr>
                <w:top w:val="nil"/>
                <w:left w:val="nil"/>
                <w:bottom w:val="nil"/>
                <w:right w:val="nil"/>
                <w:between w:val="nil"/>
              </w:pBdr>
              <w:spacing w:line="240" w:lineRule="auto"/>
              <w:ind w:left="10" w:right="127"/>
              <w:jc w:val="center"/>
              <w:rPr>
                <w:sz w:val="18"/>
                <w:szCs w:val="18"/>
              </w:rPr>
            </w:pPr>
            <w:r>
              <w:rPr>
                <w:sz w:val="18"/>
                <w:szCs w:val="18"/>
              </w:rPr>
              <w:t>7</w:t>
            </w:r>
          </w:p>
        </w:tc>
        <w:tc>
          <w:tcPr>
            <w:tcW w:w="1275" w:type="dxa"/>
            <w:tcMar>
              <w:top w:w="0" w:type="dxa"/>
              <w:left w:w="0" w:type="dxa"/>
              <w:bottom w:w="0" w:type="dxa"/>
              <w:right w:w="0" w:type="dxa"/>
            </w:tcMar>
          </w:tcPr>
          <w:p w:rsidR="002B7271" w:rsidRDefault="00CA2DF8">
            <w:pPr>
              <w:widowControl w:val="0"/>
              <w:pBdr>
                <w:top w:val="nil"/>
                <w:left w:val="nil"/>
                <w:bottom w:val="nil"/>
                <w:right w:val="nil"/>
                <w:between w:val="nil"/>
              </w:pBdr>
              <w:spacing w:before="116" w:line="240" w:lineRule="auto"/>
              <w:ind w:left="69"/>
              <w:rPr>
                <w:sz w:val="18"/>
                <w:szCs w:val="18"/>
              </w:rPr>
            </w:pPr>
            <w:r>
              <w:rPr>
                <w:sz w:val="18"/>
                <w:szCs w:val="18"/>
              </w:rPr>
              <w:t>19-MAR-</w:t>
            </w:r>
          </w:p>
          <w:p w:rsidR="002B7271" w:rsidRDefault="00CA2DF8">
            <w:pPr>
              <w:widowControl w:val="0"/>
              <w:pBdr>
                <w:top w:val="nil"/>
                <w:left w:val="nil"/>
                <w:bottom w:val="nil"/>
                <w:right w:val="nil"/>
                <w:between w:val="nil"/>
              </w:pBdr>
              <w:spacing w:before="38" w:line="240" w:lineRule="auto"/>
              <w:ind w:left="69"/>
              <w:rPr>
                <w:sz w:val="18"/>
                <w:szCs w:val="18"/>
              </w:rPr>
            </w:pPr>
            <w:r>
              <w:rPr>
                <w:sz w:val="18"/>
                <w:szCs w:val="18"/>
              </w:rPr>
              <w:t>23</w:t>
            </w:r>
          </w:p>
        </w:tc>
        <w:tc>
          <w:tcPr>
            <w:tcW w:w="1701" w:type="dxa"/>
            <w:tcMar>
              <w:top w:w="0" w:type="dxa"/>
              <w:left w:w="0" w:type="dxa"/>
              <w:bottom w:w="0" w:type="dxa"/>
              <w:right w:w="0" w:type="dxa"/>
            </w:tcMar>
          </w:tcPr>
          <w:p w:rsidR="002B7271" w:rsidRDefault="002B7271">
            <w:pPr>
              <w:widowControl w:val="0"/>
              <w:pBdr>
                <w:top w:val="nil"/>
                <w:left w:val="nil"/>
                <w:bottom w:val="nil"/>
                <w:right w:val="nil"/>
                <w:between w:val="nil"/>
              </w:pBdr>
              <w:spacing w:before="154" w:line="240" w:lineRule="auto"/>
              <w:rPr>
                <w:sz w:val="18"/>
                <w:szCs w:val="18"/>
              </w:rPr>
            </w:pPr>
          </w:p>
          <w:p w:rsidR="002B7271" w:rsidRDefault="00CA2DF8">
            <w:pPr>
              <w:widowControl w:val="0"/>
              <w:pBdr>
                <w:top w:val="nil"/>
                <w:left w:val="nil"/>
                <w:bottom w:val="nil"/>
                <w:right w:val="nil"/>
                <w:between w:val="nil"/>
              </w:pBdr>
              <w:spacing w:line="240" w:lineRule="auto"/>
              <w:ind w:left="73"/>
              <w:rPr>
                <w:sz w:val="18"/>
                <w:szCs w:val="18"/>
              </w:rPr>
            </w:pPr>
            <w:r>
              <w:rPr>
                <w:sz w:val="18"/>
                <w:szCs w:val="18"/>
              </w:rPr>
              <w:t>UH-1N</w:t>
            </w:r>
          </w:p>
        </w:tc>
        <w:tc>
          <w:tcPr>
            <w:tcW w:w="1985" w:type="dxa"/>
            <w:tcMar>
              <w:top w:w="0" w:type="dxa"/>
              <w:left w:w="0" w:type="dxa"/>
              <w:bottom w:w="0" w:type="dxa"/>
              <w:right w:w="0" w:type="dxa"/>
            </w:tcMar>
          </w:tcPr>
          <w:p w:rsidR="002B7271" w:rsidRDefault="00CA2DF8">
            <w:pPr>
              <w:widowControl w:val="0"/>
              <w:pBdr>
                <w:top w:val="nil"/>
                <w:left w:val="nil"/>
                <w:bottom w:val="nil"/>
                <w:right w:val="nil"/>
                <w:between w:val="nil"/>
              </w:pBdr>
              <w:spacing w:before="83" w:line="240" w:lineRule="auto"/>
              <w:ind w:left="68"/>
              <w:rPr>
                <w:sz w:val="18"/>
                <w:szCs w:val="18"/>
              </w:rPr>
            </w:pPr>
            <w:r>
              <w:rPr>
                <w:sz w:val="18"/>
                <w:szCs w:val="18"/>
              </w:rPr>
              <w:t>FACTOR MÁQUINA</w:t>
            </w:r>
          </w:p>
        </w:tc>
        <w:tc>
          <w:tcPr>
            <w:tcW w:w="2508" w:type="dxa"/>
            <w:tcMar>
              <w:top w:w="0" w:type="dxa"/>
              <w:left w:w="0" w:type="dxa"/>
              <w:bottom w:w="0" w:type="dxa"/>
              <w:right w:w="0" w:type="dxa"/>
            </w:tcMar>
          </w:tcPr>
          <w:p w:rsidR="002B7271" w:rsidRDefault="00CA2DF8">
            <w:pPr>
              <w:widowControl w:val="0"/>
              <w:pBdr>
                <w:top w:val="nil"/>
                <w:left w:val="nil"/>
                <w:bottom w:val="nil"/>
                <w:right w:val="nil"/>
                <w:between w:val="nil"/>
              </w:pBdr>
              <w:tabs>
                <w:tab w:val="left" w:pos="852"/>
                <w:tab w:val="left" w:pos="2168"/>
              </w:tabs>
              <w:spacing w:line="315" w:lineRule="auto"/>
              <w:ind w:left="67"/>
              <w:rPr>
                <w:rFonts w:ascii="Lucida Sans" w:eastAsia="Lucida Sans" w:hAnsi="Lucida Sans" w:cs="Lucida Sans"/>
              </w:rPr>
            </w:pPr>
            <w:r>
              <w:t>Daño</w:t>
            </w:r>
            <w:r>
              <w:tab/>
              <w:t>estructural</w:t>
            </w:r>
            <w:r>
              <w:tab/>
            </w:r>
            <w:r>
              <w:rPr>
                <w:rFonts w:ascii="Lucida Sans" w:eastAsia="Lucida Sans" w:hAnsi="Lucida Sans" w:cs="Lucida Sans"/>
              </w:rPr>
              <w:t>–</w:t>
            </w:r>
          </w:p>
          <w:p w:rsidR="002B7271" w:rsidRDefault="00CA2DF8">
            <w:pPr>
              <w:widowControl w:val="0"/>
              <w:pBdr>
                <w:top w:val="nil"/>
                <w:left w:val="nil"/>
                <w:bottom w:val="nil"/>
                <w:right w:val="nil"/>
                <w:between w:val="nil"/>
              </w:pBdr>
              <w:spacing w:line="251" w:lineRule="auto"/>
              <w:ind w:left="67"/>
            </w:pPr>
            <w:r>
              <w:t>pérdida total aeronave</w:t>
            </w:r>
          </w:p>
        </w:tc>
      </w:tr>
      <w:tr w:rsidR="002B7271">
        <w:trPr>
          <w:trHeight w:val="490"/>
        </w:trPr>
        <w:tc>
          <w:tcPr>
            <w:tcW w:w="851" w:type="dxa"/>
            <w:tcMar>
              <w:top w:w="0" w:type="dxa"/>
              <w:left w:w="0" w:type="dxa"/>
              <w:bottom w:w="0" w:type="dxa"/>
              <w:right w:w="0" w:type="dxa"/>
            </w:tcMar>
          </w:tcPr>
          <w:p w:rsidR="002B7271" w:rsidRDefault="002B7271">
            <w:pPr>
              <w:widowControl w:val="0"/>
              <w:pBdr>
                <w:top w:val="nil"/>
                <w:left w:val="nil"/>
                <w:bottom w:val="nil"/>
                <w:right w:val="nil"/>
                <w:between w:val="nil"/>
              </w:pBdr>
              <w:spacing w:before="49" w:line="240" w:lineRule="auto"/>
              <w:rPr>
                <w:sz w:val="18"/>
                <w:szCs w:val="18"/>
              </w:rPr>
            </w:pPr>
          </w:p>
          <w:p w:rsidR="002B7271" w:rsidRDefault="00CA2DF8">
            <w:pPr>
              <w:widowControl w:val="0"/>
              <w:pBdr>
                <w:top w:val="nil"/>
                <w:left w:val="nil"/>
                <w:bottom w:val="nil"/>
                <w:right w:val="nil"/>
                <w:between w:val="nil"/>
              </w:pBdr>
              <w:spacing w:line="240" w:lineRule="auto"/>
              <w:ind w:left="10" w:right="127"/>
              <w:jc w:val="center"/>
              <w:rPr>
                <w:sz w:val="18"/>
                <w:szCs w:val="18"/>
              </w:rPr>
            </w:pPr>
            <w:r>
              <w:rPr>
                <w:sz w:val="18"/>
                <w:szCs w:val="18"/>
              </w:rPr>
              <w:t>8</w:t>
            </w:r>
          </w:p>
        </w:tc>
        <w:tc>
          <w:tcPr>
            <w:tcW w:w="1275"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240" w:lineRule="auto"/>
              <w:ind w:left="69"/>
              <w:rPr>
                <w:sz w:val="18"/>
                <w:szCs w:val="18"/>
              </w:rPr>
            </w:pPr>
            <w:r>
              <w:rPr>
                <w:sz w:val="18"/>
                <w:szCs w:val="18"/>
              </w:rPr>
              <w:t>15-OCT-</w:t>
            </w:r>
          </w:p>
          <w:p w:rsidR="002B7271" w:rsidRDefault="00CA2DF8">
            <w:pPr>
              <w:widowControl w:val="0"/>
              <w:pBdr>
                <w:top w:val="nil"/>
                <w:left w:val="nil"/>
                <w:bottom w:val="nil"/>
                <w:right w:val="nil"/>
                <w:between w:val="nil"/>
              </w:pBdr>
              <w:spacing w:before="38" w:line="240" w:lineRule="auto"/>
              <w:ind w:left="69"/>
              <w:rPr>
                <w:sz w:val="18"/>
                <w:szCs w:val="18"/>
              </w:rPr>
            </w:pPr>
            <w:r>
              <w:rPr>
                <w:sz w:val="18"/>
                <w:szCs w:val="18"/>
              </w:rPr>
              <w:t>23</w:t>
            </w:r>
          </w:p>
        </w:tc>
        <w:tc>
          <w:tcPr>
            <w:tcW w:w="1701" w:type="dxa"/>
            <w:tcMar>
              <w:top w:w="0" w:type="dxa"/>
              <w:left w:w="0" w:type="dxa"/>
              <w:bottom w:w="0" w:type="dxa"/>
              <w:right w:w="0" w:type="dxa"/>
            </w:tcMar>
          </w:tcPr>
          <w:p w:rsidR="002B7271" w:rsidRDefault="002B7271">
            <w:pPr>
              <w:widowControl w:val="0"/>
              <w:pBdr>
                <w:top w:val="nil"/>
                <w:left w:val="nil"/>
                <w:bottom w:val="nil"/>
                <w:right w:val="nil"/>
                <w:between w:val="nil"/>
              </w:pBdr>
              <w:spacing w:before="49" w:line="240" w:lineRule="auto"/>
              <w:rPr>
                <w:sz w:val="18"/>
                <w:szCs w:val="18"/>
              </w:rPr>
            </w:pPr>
          </w:p>
          <w:p w:rsidR="002B7271" w:rsidRDefault="00CA2DF8">
            <w:pPr>
              <w:widowControl w:val="0"/>
              <w:pBdr>
                <w:top w:val="nil"/>
                <w:left w:val="nil"/>
                <w:bottom w:val="nil"/>
                <w:right w:val="nil"/>
                <w:between w:val="nil"/>
              </w:pBdr>
              <w:spacing w:line="240" w:lineRule="auto"/>
              <w:ind w:left="73"/>
              <w:rPr>
                <w:sz w:val="18"/>
                <w:szCs w:val="18"/>
              </w:rPr>
            </w:pPr>
            <w:r>
              <w:rPr>
                <w:sz w:val="18"/>
                <w:szCs w:val="18"/>
              </w:rPr>
              <w:t>MI-17</w:t>
            </w:r>
          </w:p>
        </w:tc>
        <w:tc>
          <w:tcPr>
            <w:tcW w:w="1985"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240" w:lineRule="auto"/>
              <w:ind w:left="68"/>
              <w:rPr>
                <w:sz w:val="18"/>
                <w:szCs w:val="18"/>
              </w:rPr>
            </w:pPr>
            <w:r>
              <w:rPr>
                <w:sz w:val="18"/>
                <w:szCs w:val="18"/>
              </w:rPr>
              <w:t>EN</w:t>
            </w:r>
          </w:p>
          <w:p w:rsidR="002B7271" w:rsidRDefault="00CA2DF8">
            <w:pPr>
              <w:widowControl w:val="0"/>
              <w:pBdr>
                <w:top w:val="nil"/>
                <w:left w:val="nil"/>
                <w:bottom w:val="nil"/>
                <w:right w:val="nil"/>
                <w:between w:val="nil"/>
              </w:pBdr>
              <w:spacing w:before="38" w:line="240" w:lineRule="auto"/>
              <w:ind w:left="68"/>
              <w:rPr>
                <w:sz w:val="18"/>
                <w:szCs w:val="18"/>
              </w:rPr>
            </w:pPr>
            <w:r>
              <w:rPr>
                <w:sz w:val="18"/>
                <w:szCs w:val="18"/>
              </w:rPr>
              <w:t>INVESTIGACIÓN</w:t>
            </w:r>
          </w:p>
        </w:tc>
        <w:tc>
          <w:tcPr>
            <w:tcW w:w="2508" w:type="dxa"/>
            <w:tcMar>
              <w:top w:w="0" w:type="dxa"/>
              <w:left w:w="0" w:type="dxa"/>
              <w:bottom w:w="0" w:type="dxa"/>
              <w:right w:w="0" w:type="dxa"/>
            </w:tcMar>
          </w:tcPr>
          <w:p w:rsidR="002B7271" w:rsidRDefault="00CA2DF8">
            <w:pPr>
              <w:widowControl w:val="0"/>
              <w:pBdr>
                <w:top w:val="nil"/>
                <w:left w:val="nil"/>
                <w:bottom w:val="nil"/>
                <w:right w:val="nil"/>
                <w:between w:val="nil"/>
              </w:pBdr>
              <w:tabs>
                <w:tab w:val="left" w:pos="1267"/>
              </w:tabs>
              <w:spacing w:before="13" w:line="240" w:lineRule="auto"/>
              <w:ind w:left="67"/>
            </w:pPr>
            <w:r>
              <w:t>Aeronave</w:t>
            </w:r>
            <w:r>
              <w:tab/>
              <w:t>incinerada</w:t>
            </w:r>
          </w:p>
        </w:tc>
      </w:tr>
      <w:tr w:rsidR="002B7271">
        <w:trPr>
          <w:trHeight w:val="490"/>
        </w:trPr>
        <w:tc>
          <w:tcPr>
            <w:tcW w:w="851" w:type="dxa"/>
            <w:tcMar>
              <w:top w:w="0" w:type="dxa"/>
              <w:left w:w="0" w:type="dxa"/>
              <w:bottom w:w="0" w:type="dxa"/>
              <w:right w:w="0" w:type="dxa"/>
            </w:tcMar>
          </w:tcPr>
          <w:p w:rsidR="002B7271" w:rsidRDefault="002B7271">
            <w:pPr>
              <w:widowControl w:val="0"/>
              <w:pBdr>
                <w:top w:val="nil"/>
                <w:left w:val="nil"/>
                <w:bottom w:val="nil"/>
                <w:right w:val="nil"/>
                <w:between w:val="nil"/>
              </w:pBdr>
              <w:spacing w:before="157" w:line="240" w:lineRule="auto"/>
              <w:rPr>
                <w:rFonts w:ascii="Trebuchet MS" w:eastAsia="Trebuchet MS" w:hAnsi="Trebuchet MS" w:cs="Trebuchet MS"/>
                <w:sz w:val="18"/>
                <w:szCs w:val="18"/>
              </w:rPr>
            </w:pPr>
          </w:p>
          <w:p w:rsidR="002B7271" w:rsidRDefault="00CA2DF8">
            <w:pPr>
              <w:widowControl w:val="0"/>
              <w:pBdr>
                <w:top w:val="nil"/>
                <w:left w:val="nil"/>
                <w:bottom w:val="nil"/>
                <w:right w:val="nil"/>
                <w:between w:val="nil"/>
              </w:pBdr>
              <w:spacing w:line="240" w:lineRule="auto"/>
              <w:ind w:left="10" w:right="127"/>
              <w:jc w:val="center"/>
              <w:rPr>
                <w:sz w:val="18"/>
                <w:szCs w:val="18"/>
              </w:rPr>
            </w:pPr>
            <w:r>
              <w:rPr>
                <w:sz w:val="18"/>
                <w:szCs w:val="18"/>
              </w:rPr>
              <w:t>9</w:t>
            </w:r>
          </w:p>
        </w:tc>
        <w:tc>
          <w:tcPr>
            <w:tcW w:w="1275" w:type="dxa"/>
            <w:tcMar>
              <w:top w:w="0" w:type="dxa"/>
              <w:left w:w="0" w:type="dxa"/>
              <w:bottom w:w="0" w:type="dxa"/>
              <w:right w:w="0" w:type="dxa"/>
            </w:tcMar>
          </w:tcPr>
          <w:p w:rsidR="002B7271" w:rsidRDefault="00CA2DF8">
            <w:pPr>
              <w:widowControl w:val="0"/>
              <w:pBdr>
                <w:top w:val="nil"/>
                <w:left w:val="nil"/>
                <w:bottom w:val="nil"/>
                <w:right w:val="nil"/>
                <w:between w:val="nil"/>
              </w:pBdr>
              <w:spacing w:before="116" w:line="240" w:lineRule="auto"/>
              <w:ind w:left="69"/>
              <w:rPr>
                <w:sz w:val="18"/>
                <w:szCs w:val="18"/>
              </w:rPr>
            </w:pPr>
            <w:r>
              <w:rPr>
                <w:sz w:val="18"/>
                <w:szCs w:val="18"/>
              </w:rPr>
              <w:t>05-FEB-</w:t>
            </w:r>
          </w:p>
          <w:p w:rsidR="002B7271" w:rsidRDefault="00CA2DF8">
            <w:pPr>
              <w:widowControl w:val="0"/>
              <w:pBdr>
                <w:top w:val="nil"/>
                <w:left w:val="nil"/>
                <w:bottom w:val="nil"/>
                <w:right w:val="nil"/>
                <w:between w:val="nil"/>
              </w:pBdr>
              <w:spacing w:before="43" w:line="240" w:lineRule="auto"/>
              <w:ind w:left="69"/>
              <w:rPr>
                <w:sz w:val="18"/>
                <w:szCs w:val="18"/>
              </w:rPr>
            </w:pPr>
            <w:r>
              <w:rPr>
                <w:sz w:val="18"/>
                <w:szCs w:val="18"/>
              </w:rPr>
              <w:t>24</w:t>
            </w:r>
          </w:p>
        </w:tc>
        <w:tc>
          <w:tcPr>
            <w:tcW w:w="1701" w:type="dxa"/>
            <w:tcMar>
              <w:top w:w="0" w:type="dxa"/>
              <w:left w:w="0" w:type="dxa"/>
              <w:bottom w:w="0" w:type="dxa"/>
              <w:right w:w="0" w:type="dxa"/>
            </w:tcMar>
          </w:tcPr>
          <w:p w:rsidR="002B7271" w:rsidRDefault="002B7271">
            <w:pPr>
              <w:widowControl w:val="0"/>
              <w:pBdr>
                <w:top w:val="nil"/>
                <w:left w:val="nil"/>
                <w:bottom w:val="nil"/>
                <w:right w:val="nil"/>
                <w:between w:val="nil"/>
              </w:pBdr>
              <w:spacing w:before="157" w:line="240" w:lineRule="auto"/>
              <w:rPr>
                <w:rFonts w:ascii="Trebuchet MS" w:eastAsia="Trebuchet MS" w:hAnsi="Trebuchet MS" w:cs="Trebuchet MS"/>
                <w:sz w:val="18"/>
                <w:szCs w:val="18"/>
              </w:rPr>
            </w:pPr>
          </w:p>
          <w:p w:rsidR="002B7271" w:rsidRDefault="00CA2DF8">
            <w:pPr>
              <w:widowControl w:val="0"/>
              <w:pBdr>
                <w:top w:val="nil"/>
                <w:left w:val="nil"/>
                <w:bottom w:val="nil"/>
                <w:right w:val="nil"/>
                <w:between w:val="nil"/>
              </w:pBdr>
              <w:spacing w:line="240" w:lineRule="auto"/>
              <w:ind w:left="73"/>
              <w:rPr>
                <w:sz w:val="18"/>
                <w:szCs w:val="18"/>
              </w:rPr>
            </w:pPr>
            <w:r>
              <w:rPr>
                <w:sz w:val="18"/>
                <w:szCs w:val="18"/>
              </w:rPr>
              <w:t>UH-60L</w:t>
            </w:r>
          </w:p>
        </w:tc>
        <w:tc>
          <w:tcPr>
            <w:tcW w:w="1985" w:type="dxa"/>
            <w:tcMar>
              <w:top w:w="0" w:type="dxa"/>
              <w:left w:w="0" w:type="dxa"/>
              <w:bottom w:w="0" w:type="dxa"/>
              <w:right w:w="0" w:type="dxa"/>
            </w:tcMar>
          </w:tcPr>
          <w:p w:rsidR="002B7271" w:rsidRDefault="00CA2DF8">
            <w:pPr>
              <w:widowControl w:val="0"/>
              <w:pBdr>
                <w:top w:val="nil"/>
                <w:left w:val="nil"/>
                <w:bottom w:val="nil"/>
                <w:right w:val="nil"/>
                <w:between w:val="nil"/>
              </w:pBdr>
              <w:spacing w:before="73" w:line="240" w:lineRule="auto"/>
              <w:ind w:left="68" w:right="144"/>
              <w:rPr>
                <w:sz w:val="18"/>
                <w:szCs w:val="18"/>
              </w:rPr>
            </w:pPr>
            <w:r>
              <w:rPr>
                <w:sz w:val="18"/>
                <w:szCs w:val="18"/>
              </w:rPr>
              <w:t>EN INVESTIGACIÓN</w:t>
            </w:r>
          </w:p>
        </w:tc>
        <w:tc>
          <w:tcPr>
            <w:tcW w:w="2508" w:type="dxa"/>
            <w:tcMar>
              <w:top w:w="0" w:type="dxa"/>
              <w:left w:w="0" w:type="dxa"/>
              <w:bottom w:w="0" w:type="dxa"/>
              <w:right w:w="0" w:type="dxa"/>
            </w:tcMar>
          </w:tcPr>
          <w:p w:rsidR="002B7271" w:rsidRDefault="00CA2DF8">
            <w:pPr>
              <w:widowControl w:val="0"/>
              <w:pBdr>
                <w:top w:val="nil"/>
                <w:left w:val="nil"/>
                <w:bottom w:val="nil"/>
                <w:right w:val="nil"/>
                <w:between w:val="nil"/>
              </w:pBdr>
              <w:tabs>
                <w:tab w:val="left" w:pos="852"/>
                <w:tab w:val="left" w:pos="2168"/>
              </w:tabs>
              <w:spacing w:line="315" w:lineRule="auto"/>
              <w:ind w:left="67"/>
              <w:rPr>
                <w:rFonts w:ascii="Lucida Sans" w:eastAsia="Lucida Sans" w:hAnsi="Lucida Sans" w:cs="Lucida Sans"/>
              </w:rPr>
            </w:pPr>
            <w:r>
              <w:t>Daño</w:t>
            </w:r>
            <w:r>
              <w:tab/>
              <w:t>estructural</w:t>
            </w:r>
            <w:r>
              <w:tab/>
            </w:r>
            <w:r>
              <w:rPr>
                <w:rFonts w:ascii="Lucida Sans" w:eastAsia="Lucida Sans" w:hAnsi="Lucida Sans" w:cs="Lucida Sans"/>
              </w:rPr>
              <w:t>–</w:t>
            </w:r>
          </w:p>
          <w:p w:rsidR="002B7271" w:rsidRDefault="00CA2DF8">
            <w:pPr>
              <w:widowControl w:val="0"/>
              <w:pBdr>
                <w:top w:val="nil"/>
                <w:left w:val="nil"/>
                <w:bottom w:val="nil"/>
                <w:right w:val="nil"/>
                <w:between w:val="nil"/>
              </w:pBdr>
              <w:spacing w:line="251" w:lineRule="auto"/>
              <w:ind w:left="67"/>
            </w:pPr>
            <w:r>
              <w:t>pérdida total aeronave</w:t>
            </w:r>
          </w:p>
        </w:tc>
      </w:tr>
      <w:tr w:rsidR="002B7271">
        <w:trPr>
          <w:trHeight w:val="490"/>
        </w:trPr>
        <w:tc>
          <w:tcPr>
            <w:tcW w:w="851" w:type="dxa"/>
            <w:tcMar>
              <w:top w:w="0" w:type="dxa"/>
              <w:left w:w="0" w:type="dxa"/>
              <w:bottom w:w="0" w:type="dxa"/>
              <w:right w:w="0" w:type="dxa"/>
            </w:tcMar>
          </w:tcPr>
          <w:p w:rsidR="002B7271" w:rsidRDefault="002B7271">
            <w:pPr>
              <w:widowControl w:val="0"/>
              <w:pBdr>
                <w:top w:val="nil"/>
                <w:left w:val="nil"/>
                <w:bottom w:val="nil"/>
                <w:right w:val="nil"/>
                <w:between w:val="nil"/>
              </w:pBdr>
              <w:spacing w:before="157" w:line="240" w:lineRule="auto"/>
              <w:rPr>
                <w:rFonts w:ascii="Trebuchet MS" w:eastAsia="Trebuchet MS" w:hAnsi="Trebuchet MS" w:cs="Trebuchet MS"/>
                <w:sz w:val="18"/>
                <w:szCs w:val="18"/>
              </w:rPr>
            </w:pPr>
          </w:p>
          <w:p w:rsidR="002B7271" w:rsidRDefault="00CA2DF8">
            <w:pPr>
              <w:widowControl w:val="0"/>
              <w:pBdr>
                <w:top w:val="nil"/>
                <w:left w:val="nil"/>
                <w:bottom w:val="nil"/>
                <w:right w:val="nil"/>
                <w:between w:val="nil"/>
              </w:pBdr>
              <w:spacing w:line="240" w:lineRule="auto"/>
              <w:ind w:left="10" w:right="15"/>
              <w:jc w:val="center"/>
              <w:rPr>
                <w:sz w:val="18"/>
                <w:szCs w:val="18"/>
              </w:rPr>
            </w:pPr>
            <w:r>
              <w:rPr>
                <w:sz w:val="18"/>
                <w:szCs w:val="18"/>
              </w:rPr>
              <w:t>10</w:t>
            </w:r>
          </w:p>
        </w:tc>
        <w:tc>
          <w:tcPr>
            <w:tcW w:w="1275" w:type="dxa"/>
            <w:tcMar>
              <w:top w:w="0" w:type="dxa"/>
              <w:left w:w="0" w:type="dxa"/>
              <w:bottom w:w="0" w:type="dxa"/>
              <w:right w:w="0" w:type="dxa"/>
            </w:tcMar>
          </w:tcPr>
          <w:p w:rsidR="002B7271" w:rsidRDefault="00CA2DF8">
            <w:pPr>
              <w:widowControl w:val="0"/>
              <w:pBdr>
                <w:top w:val="nil"/>
                <w:left w:val="nil"/>
                <w:bottom w:val="nil"/>
                <w:right w:val="nil"/>
                <w:between w:val="nil"/>
              </w:pBdr>
              <w:spacing w:before="116" w:line="240" w:lineRule="auto"/>
              <w:ind w:left="69"/>
              <w:rPr>
                <w:sz w:val="18"/>
                <w:szCs w:val="18"/>
              </w:rPr>
            </w:pPr>
            <w:r>
              <w:rPr>
                <w:sz w:val="18"/>
                <w:szCs w:val="18"/>
              </w:rPr>
              <w:t>29-ABR-</w:t>
            </w:r>
          </w:p>
          <w:p w:rsidR="002B7271" w:rsidRDefault="00CA2DF8">
            <w:pPr>
              <w:widowControl w:val="0"/>
              <w:pBdr>
                <w:top w:val="nil"/>
                <w:left w:val="nil"/>
                <w:bottom w:val="nil"/>
                <w:right w:val="nil"/>
                <w:between w:val="nil"/>
              </w:pBdr>
              <w:spacing w:before="43" w:line="240" w:lineRule="auto"/>
              <w:ind w:left="69"/>
              <w:rPr>
                <w:sz w:val="18"/>
                <w:szCs w:val="18"/>
              </w:rPr>
            </w:pPr>
            <w:r>
              <w:rPr>
                <w:sz w:val="18"/>
                <w:szCs w:val="18"/>
              </w:rPr>
              <w:t>24</w:t>
            </w:r>
          </w:p>
        </w:tc>
        <w:tc>
          <w:tcPr>
            <w:tcW w:w="1701" w:type="dxa"/>
            <w:tcMar>
              <w:top w:w="0" w:type="dxa"/>
              <w:left w:w="0" w:type="dxa"/>
              <w:bottom w:w="0" w:type="dxa"/>
              <w:right w:w="0" w:type="dxa"/>
            </w:tcMar>
          </w:tcPr>
          <w:p w:rsidR="002B7271" w:rsidRDefault="002B7271">
            <w:pPr>
              <w:widowControl w:val="0"/>
              <w:pBdr>
                <w:top w:val="nil"/>
                <w:left w:val="nil"/>
                <w:bottom w:val="nil"/>
                <w:right w:val="nil"/>
                <w:between w:val="nil"/>
              </w:pBdr>
              <w:spacing w:before="157" w:line="240" w:lineRule="auto"/>
              <w:rPr>
                <w:rFonts w:ascii="Trebuchet MS" w:eastAsia="Trebuchet MS" w:hAnsi="Trebuchet MS" w:cs="Trebuchet MS"/>
                <w:sz w:val="18"/>
                <w:szCs w:val="18"/>
              </w:rPr>
            </w:pPr>
          </w:p>
          <w:p w:rsidR="002B7271" w:rsidRDefault="00CA2DF8">
            <w:pPr>
              <w:widowControl w:val="0"/>
              <w:pBdr>
                <w:top w:val="nil"/>
                <w:left w:val="nil"/>
                <w:bottom w:val="nil"/>
                <w:right w:val="nil"/>
                <w:between w:val="nil"/>
              </w:pBdr>
              <w:spacing w:line="240" w:lineRule="auto"/>
              <w:ind w:left="73"/>
              <w:rPr>
                <w:sz w:val="18"/>
                <w:szCs w:val="18"/>
              </w:rPr>
            </w:pPr>
            <w:r>
              <w:rPr>
                <w:sz w:val="18"/>
                <w:szCs w:val="18"/>
              </w:rPr>
              <w:t>MI-17</w:t>
            </w:r>
          </w:p>
        </w:tc>
        <w:tc>
          <w:tcPr>
            <w:tcW w:w="1985" w:type="dxa"/>
            <w:tcMar>
              <w:top w:w="0" w:type="dxa"/>
              <w:left w:w="0" w:type="dxa"/>
              <w:bottom w:w="0" w:type="dxa"/>
              <w:right w:w="0" w:type="dxa"/>
            </w:tcMar>
          </w:tcPr>
          <w:p w:rsidR="002B7271" w:rsidRDefault="00CA2DF8">
            <w:pPr>
              <w:widowControl w:val="0"/>
              <w:pBdr>
                <w:top w:val="nil"/>
                <w:left w:val="nil"/>
                <w:bottom w:val="nil"/>
                <w:right w:val="nil"/>
                <w:between w:val="nil"/>
              </w:pBdr>
              <w:spacing w:before="73" w:line="240" w:lineRule="auto"/>
              <w:ind w:left="68" w:right="144"/>
              <w:rPr>
                <w:sz w:val="18"/>
                <w:szCs w:val="18"/>
              </w:rPr>
            </w:pPr>
            <w:r>
              <w:rPr>
                <w:sz w:val="18"/>
                <w:szCs w:val="18"/>
              </w:rPr>
              <w:t>EN INVESTIGACIÓN</w:t>
            </w:r>
          </w:p>
        </w:tc>
        <w:tc>
          <w:tcPr>
            <w:tcW w:w="2508" w:type="dxa"/>
            <w:tcMar>
              <w:top w:w="0" w:type="dxa"/>
              <w:left w:w="0" w:type="dxa"/>
              <w:bottom w:w="0" w:type="dxa"/>
              <w:right w:w="0" w:type="dxa"/>
            </w:tcMar>
          </w:tcPr>
          <w:p w:rsidR="002B7271" w:rsidRDefault="00CA2DF8">
            <w:pPr>
              <w:widowControl w:val="0"/>
              <w:pBdr>
                <w:top w:val="nil"/>
                <w:left w:val="nil"/>
                <w:bottom w:val="nil"/>
                <w:right w:val="nil"/>
                <w:between w:val="nil"/>
              </w:pBdr>
              <w:tabs>
                <w:tab w:val="left" w:pos="1822"/>
              </w:tabs>
              <w:spacing w:before="13" w:line="240" w:lineRule="auto"/>
              <w:ind w:left="67"/>
            </w:pPr>
            <w:r>
              <w:t>Pérdida</w:t>
            </w:r>
            <w:r>
              <w:tab/>
              <w:t>total</w:t>
            </w:r>
          </w:p>
          <w:p w:rsidR="002B7271" w:rsidRDefault="00CA2DF8">
            <w:pPr>
              <w:widowControl w:val="0"/>
              <w:pBdr>
                <w:top w:val="nil"/>
                <w:left w:val="nil"/>
                <w:bottom w:val="nil"/>
                <w:right w:val="nil"/>
                <w:between w:val="nil"/>
              </w:pBdr>
              <w:spacing w:before="47" w:line="240" w:lineRule="auto"/>
              <w:ind w:left="67"/>
            </w:pPr>
            <w:r>
              <w:t>Aeronave</w:t>
            </w:r>
          </w:p>
        </w:tc>
      </w:tr>
    </w:tbl>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w:t>
      </w:r>
      <w:proofErr w:type="spellStart"/>
      <w:r>
        <w:rPr>
          <w:rFonts w:ascii="Book Antiqua" w:eastAsia="Book Antiqua" w:hAnsi="Book Antiqua" w:cs="Book Antiqua"/>
          <w:sz w:val="24"/>
          <w:szCs w:val="24"/>
        </w:rPr>
        <w:t>MinDefensa</w:t>
      </w:r>
      <w:proofErr w:type="spellEnd"/>
      <w:r>
        <w:rPr>
          <w:rFonts w:ascii="Book Antiqua" w:eastAsia="Book Antiqua" w:hAnsi="Book Antiqua" w:cs="Book Antiqua"/>
          <w:sz w:val="24"/>
          <w:szCs w:val="24"/>
        </w:rPr>
        <w:t xml:space="preserve">. Oficio RS20240521069517. 21 de mayo de 2024) </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u w:val="single"/>
        </w:rPr>
      </w:pPr>
      <w:r>
        <w:rPr>
          <w:rFonts w:ascii="Book Antiqua" w:eastAsia="Book Antiqua" w:hAnsi="Book Antiqua" w:cs="Book Antiqua"/>
          <w:sz w:val="24"/>
          <w:szCs w:val="24"/>
          <w:u w:val="single"/>
        </w:rPr>
        <w:t>Armada Nacional</w:t>
      </w:r>
    </w:p>
    <w:p w:rsidR="002B7271" w:rsidRDefault="002B7271">
      <w:pPr>
        <w:spacing w:line="360" w:lineRule="auto"/>
        <w:jc w:val="both"/>
        <w:rPr>
          <w:rFonts w:ascii="Book Antiqua" w:eastAsia="Book Antiqua" w:hAnsi="Book Antiqua" w:cs="Book Antiqua"/>
          <w:sz w:val="24"/>
          <w:szCs w:val="24"/>
        </w:rPr>
      </w:pPr>
    </w:p>
    <w:tbl>
      <w:tblPr>
        <w:tblStyle w:val="ad"/>
        <w:tblW w:w="837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
        <w:gridCol w:w="1134"/>
        <w:gridCol w:w="1418"/>
        <w:gridCol w:w="1984"/>
        <w:gridCol w:w="1701"/>
        <w:gridCol w:w="1701"/>
      </w:tblGrid>
      <w:tr w:rsidR="002B7271">
        <w:trPr>
          <w:trHeight w:val="495"/>
        </w:trPr>
        <w:tc>
          <w:tcPr>
            <w:tcW w:w="437" w:type="dxa"/>
            <w:shd w:val="clear" w:color="auto" w:fill="FF9900"/>
            <w:tcMar>
              <w:top w:w="0" w:type="dxa"/>
              <w:left w:w="0" w:type="dxa"/>
              <w:bottom w:w="0" w:type="dxa"/>
              <w:right w:w="0" w:type="dxa"/>
            </w:tcMar>
          </w:tcPr>
          <w:p w:rsidR="002B7271" w:rsidRDefault="00CA2DF8">
            <w:pPr>
              <w:widowControl w:val="0"/>
              <w:pBdr>
                <w:top w:val="nil"/>
                <w:left w:val="nil"/>
                <w:bottom w:val="nil"/>
                <w:right w:val="nil"/>
                <w:between w:val="nil"/>
              </w:pBdr>
              <w:spacing w:before="125" w:line="240" w:lineRule="auto"/>
              <w:ind w:left="70"/>
              <w:rPr>
                <w:rFonts w:ascii="Tahoma" w:eastAsia="Tahoma" w:hAnsi="Tahoma" w:cs="Tahoma"/>
                <w:b/>
                <w:sz w:val="18"/>
                <w:szCs w:val="18"/>
              </w:rPr>
            </w:pPr>
            <w:r>
              <w:rPr>
                <w:rFonts w:ascii="Tahoma" w:eastAsia="Tahoma" w:hAnsi="Tahoma" w:cs="Tahoma"/>
                <w:b/>
                <w:sz w:val="18"/>
                <w:szCs w:val="18"/>
              </w:rPr>
              <w:t>IT</w:t>
            </w:r>
          </w:p>
        </w:tc>
        <w:tc>
          <w:tcPr>
            <w:tcW w:w="1134" w:type="dxa"/>
            <w:shd w:val="clear" w:color="auto" w:fill="FF9900"/>
            <w:tcMar>
              <w:top w:w="0" w:type="dxa"/>
              <w:left w:w="0" w:type="dxa"/>
              <w:bottom w:w="0" w:type="dxa"/>
              <w:right w:w="0" w:type="dxa"/>
            </w:tcMar>
          </w:tcPr>
          <w:p w:rsidR="002B7271" w:rsidRDefault="00CA2DF8">
            <w:pPr>
              <w:widowControl w:val="0"/>
              <w:pBdr>
                <w:top w:val="nil"/>
                <w:left w:val="nil"/>
                <w:bottom w:val="nil"/>
                <w:right w:val="nil"/>
                <w:between w:val="nil"/>
              </w:pBdr>
              <w:spacing w:before="125" w:line="240" w:lineRule="auto"/>
              <w:ind w:left="69"/>
              <w:rPr>
                <w:rFonts w:ascii="Tahoma" w:eastAsia="Tahoma" w:hAnsi="Tahoma" w:cs="Tahoma"/>
                <w:b/>
                <w:sz w:val="18"/>
                <w:szCs w:val="18"/>
              </w:rPr>
            </w:pPr>
            <w:r>
              <w:rPr>
                <w:rFonts w:ascii="Tahoma" w:eastAsia="Tahoma" w:hAnsi="Tahoma" w:cs="Tahoma"/>
                <w:b/>
                <w:sz w:val="18"/>
                <w:szCs w:val="18"/>
              </w:rPr>
              <w:t>FECHA</w:t>
            </w:r>
          </w:p>
        </w:tc>
        <w:tc>
          <w:tcPr>
            <w:tcW w:w="1418" w:type="dxa"/>
            <w:shd w:val="clear" w:color="auto" w:fill="FF9900"/>
            <w:tcMar>
              <w:top w:w="0" w:type="dxa"/>
              <w:left w:w="0" w:type="dxa"/>
              <w:bottom w:w="0" w:type="dxa"/>
              <w:right w:w="0" w:type="dxa"/>
            </w:tcMar>
          </w:tcPr>
          <w:p w:rsidR="002B7271" w:rsidRDefault="00CA2DF8">
            <w:pPr>
              <w:widowControl w:val="0"/>
              <w:pBdr>
                <w:top w:val="nil"/>
                <w:left w:val="nil"/>
                <w:bottom w:val="nil"/>
                <w:right w:val="nil"/>
                <w:between w:val="nil"/>
              </w:pBdr>
              <w:spacing w:line="240" w:lineRule="auto"/>
              <w:ind w:left="74"/>
              <w:rPr>
                <w:rFonts w:ascii="Tahoma" w:eastAsia="Tahoma" w:hAnsi="Tahoma" w:cs="Tahoma"/>
                <w:b/>
                <w:sz w:val="18"/>
                <w:szCs w:val="18"/>
              </w:rPr>
            </w:pPr>
            <w:r>
              <w:rPr>
                <w:rFonts w:ascii="Tahoma" w:eastAsia="Tahoma" w:hAnsi="Tahoma" w:cs="Tahoma"/>
                <w:b/>
                <w:sz w:val="18"/>
                <w:szCs w:val="18"/>
              </w:rPr>
              <w:t>AERONAVE Y</w:t>
            </w:r>
          </w:p>
          <w:p w:rsidR="002B7271" w:rsidRDefault="00CA2DF8">
            <w:pPr>
              <w:widowControl w:val="0"/>
              <w:pBdr>
                <w:top w:val="nil"/>
                <w:left w:val="nil"/>
                <w:bottom w:val="nil"/>
                <w:right w:val="nil"/>
                <w:between w:val="nil"/>
              </w:pBdr>
              <w:spacing w:before="27" w:line="240" w:lineRule="auto"/>
              <w:ind w:left="74"/>
              <w:rPr>
                <w:rFonts w:ascii="Tahoma" w:eastAsia="Tahoma" w:hAnsi="Tahoma" w:cs="Tahoma"/>
                <w:b/>
                <w:sz w:val="18"/>
                <w:szCs w:val="18"/>
              </w:rPr>
            </w:pPr>
            <w:r>
              <w:rPr>
                <w:rFonts w:ascii="Tahoma" w:eastAsia="Tahoma" w:hAnsi="Tahoma" w:cs="Tahoma"/>
                <w:b/>
                <w:sz w:val="18"/>
                <w:szCs w:val="18"/>
              </w:rPr>
              <w:t>MATRICULA</w:t>
            </w:r>
          </w:p>
        </w:tc>
        <w:tc>
          <w:tcPr>
            <w:tcW w:w="1984" w:type="dxa"/>
            <w:shd w:val="clear" w:color="auto" w:fill="FF9900"/>
            <w:tcMar>
              <w:top w:w="0" w:type="dxa"/>
              <w:left w:w="0" w:type="dxa"/>
              <w:bottom w:w="0" w:type="dxa"/>
              <w:right w:w="0" w:type="dxa"/>
            </w:tcMar>
          </w:tcPr>
          <w:p w:rsidR="002B7271" w:rsidRDefault="00CA2DF8">
            <w:pPr>
              <w:widowControl w:val="0"/>
              <w:pBdr>
                <w:top w:val="nil"/>
                <w:left w:val="nil"/>
                <w:bottom w:val="nil"/>
                <w:right w:val="nil"/>
                <w:between w:val="nil"/>
              </w:pBdr>
              <w:spacing w:before="125" w:line="240" w:lineRule="auto"/>
              <w:ind w:left="73"/>
              <w:rPr>
                <w:rFonts w:ascii="Tahoma" w:eastAsia="Tahoma" w:hAnsi="Tahoma" w:cs="Tahoma"/>
                <w:b/>
                <w:sz w:val="18"/>
                <w:szCs w:val="18"/>
              </w:rPr>
            </w:pPr>
            <w:r>
              <w:rPr>
                <w:rFonts w:ascii="Tahoma" w:eastAsia="Tahoma" w:hAnsi="Tahoma" w:cs="Tahoma"/>
                <w:b/>
                <w:sz w:val="18"/>
                <w:szCs w:val="18"/>
              </w:rPr>
              <w:t>DESCRIPCION</w:t>
            </w:r>
          </w:p>
        </w:tc>
        <w:tc>
          <w:tcPr>
            <w:tcW w:w="1701" w:type="dxa"/>
            <w:shd w:val="clear" w:color="auto" w:fill="FF9900"/>
            <w:tcMar>
              <w:top w:w="0" w:type="dxa"/>
              <w:left w:w="0" w:type="dxa"/>
              <w:bottom w:w="0" w:type="dxa"/>
              <w:right w:w="0" w:type="dxa"/>
            </w:tcMar>
          </w:tcPr>
          <w:p w:rsidR="002B7271" w:rsidRDefault="00CA2DF8">
            <w:pPr>
              <w:widowControl w:val="0"/>
              <w:pBdr>
                <w:top w:val="nil"/>
                <w:left w:val="nil"/>
                <w:bottom w:val="nil"/>
                <w:right w:val="nil"/>
                <w:between w:val="nil"/>
              </w:pBdr>
              <w:spacing w:before="125" w:line="240" w:lineRule="auto"/>
              <w:ind w:left="72"/>
              <w:rPr>
                <w:rFonts w:ascii="Tahoma" w:eastAsia="Tahoma" w:hAnsi="Tahoma" w:cs="Tahoma"/>
                <w:b/>
                <w:sz w:val="18"/>
                <w:szCs w:val="18"/>
              </w:rPr>
            </w:pPr>
            <w:r>
              <w:rPr>
                <w:rFonts w:ascii="Tahoma" w:eastAsia="Tahoma" w:hAnsi="Tahoma" w:cs="Tahoma"/>
                <w:b/>
                <w:sz w:val="18"/>
                <w:szCs w:val="18"/>
              </w:rPr>
              <w:t>CAUSA</w:t>
            </w:r>
          </w:p>
        </w:tc>
        <w:tc>
          <w:tcPr>
            <w:tcW w:w="1701" w:type="dxa"/>
            <w:shd w:val="clear" w:color="auto" w:fill="FF9900"/>
            <w:tcMar>
              <w:top w:w="0" w:type="dxa"/>
              <w:left w:w="0" w:type="dxa"/>
              <w:bottom w:w="0" w:type="dxa"/>
              <w:right w:w="0" w:type="dxa"/>
            </w:tcMar>
          </w:tcPr>
          <w:p w:rsidR="002B7271" w:rsidRDefault="00CA2DF8">
            <w:pPr>
              <w:widowControl w:val="0"/>
              <w:pBdr>
                <w:top w:val="nil"/>
                <w:left w:val="nil"/>
                <w:bottom w:val="nil"/>
                <w:right w:val="nil"/>
                <w:between w:val="nil"/>
              </w:pBdr>
              <w:spacing w:before="125" w:line="240" w:lineRule="auto"/>
              <w:ind w:left="71"/>
              <w:rPr>
                <w:rFonts w:ascii="Tahoma" w:eastAsia="Tahoma" w:hAnsi="Tahoma" w:cs="Tahoma"/>
                <w:b/>
                <w:sz w:val="18"/>
                <w:szCs w:val="18"/>
              </w:rPr>
            </w:pPr>
            <w:r>
              <w:rPr>
                <w:rFonts w:ascii="Tahoma" w:eastAsia="Tahoma" w:hAnsi="Tahoma" w:cs="Tahoma"/>
                <w:b/>
                <w:sz w:val="18"/>
                <w:szCs w:val="18"/>
              </w:rPr>
              <w:t>AFECTACIONES</w:t>
            </w:r>
          </w:p>
        </w:tc>
      </w:tr>
      <w:tr w:rsidR="002B7271">
        <w:trPr>
          <w:trHeight w:val="1470"/>
        </w:trPr>
        <w:tc>
          <w:tcPr>
            <w:tcW w:w="437" w:type="dxa"/>
            <w:tcMar>
              <w:top w:w="0" w:type="dxa"/>
              <w:left w:w="0" w:type="dxa"/>
              <w:bottom w:w="0" w:type="dxa"/>
              <w:right w:w="0" w:type="dxa"/>
            </w:tcMar>
          </w:tcPr>
          <w:p w:rsidR="002B7271" w:rsidRDefault="002B7271">
            <w:pPr>
              <w:widowControl w:val="0"/>
              <w:pBdr>
                <w:top w:val="nil"/>
                <w:left w:val="nil"/>
                <w:bottom w:val="nil"/>
                <w:right w:val="nil"/>
                <w:between w:val="nil"/>
              </w:pBdr>
              <w:spacing w:line="240" w:lineRule="auto"/>
              <w:rPr>
                <w:sz w:val="18"/>
                <w:szCs w:val="18"/>
              </w:rPr>
            </w:pPr>
          </w:p>
          <w:p w:rsidR="002B7271" w:rsidRDefault="002B7271">
            <w:pPr>
              <w:widowControl w:val="0"/>
              <w:pBdr>
                <w:top w:val="nil"/>
                <w:left w:val="nil"/>
                <w:bottom w:val="nil"/>
                <w:right w:val="nil"/>
                <w:between w:val="nil"/>
              </w:pBdr>
              <w:spacing w:line="240" w:lineRule="auto"/>
              <w:rPr>
                <w:sz w:val="18"/>
                <w:szCs w:val="18"/>
              </w:rPr>
            </w:pPr>
          </w:p>
          <w:p w:rsidR="002B7271" w:rsidRDefault="002B7271">
            <w:pPr>
              <w:widowControl w:val="0"/>
              <w:pBdr>
                <w:top w:val="nil"/>
                <w:left w:val="nil"/>
                <w:bottom w:val="nil"/>
                <w:right w:val="nil"/>
                <w:between w:val="nil"/>
              </w:pBdr>
              <w:spacing w:line="240" w:lineRule="auto"/>
              <w:rPr>
                <w:sz w:val="18"/>
                <w:szCs w:val="18"/>
              </w:rPr>
            </w:pPr>
          </w:p>
          <w:p w:rsidR="002B7271" w:rsidRDefault="00CA2DF8">
            <w:pPr>
              <w:widowControl w:val="0"/>
              <w:pBdr>
                <w:top w:val="nil"/>
                <w:left w:val="nil"/>
                <w:bottom w:val="nil"/>
                <w:right w:val="nil"/>
                <w:between w:val="nil"/>
              </w:pBdr>
              <w:spacing w:line="240" w:lineRule="auto"/>
              <w:ind w:left="70"/>
              <w:rPr>
                <w:sz w:val="18"/>
                <w:szCs w:val="18"/>
              </w:rPr>
            </w:pPr>
            <w:r>
              <w:rPr>
                <w:sz w:val="18"/>
                <w:szCs w:val="18"/>
              </w:rPr>
              <w:t>1</w:t>
            </w:r>
          </w:p>
        </w:tc>
        <w:tc>
          <w:tcPr>
            <w:tcW w:w="1134" w:type="dxa"/>
            <w:tcMar>
              <w:top w:w="0" w:type="dxa"/>
              <w:left w:w="0" w:type="dxa"/>
              <w:bottom w:w="0" w:type="dxa"/>
              <w:right w:w="0" w:type="dxa"/>
            </w:tcMar>
          </w:tcPr>
          <w:p w:rsidR="002B7271" w:rsidRDefault="002B7271">
            <w:pPr>
              <w:widowControl w:val="0"/>
              <w:pBdr>
                <w:top w:val="nil"/>
                <w:left w:val="nil"/>
                <w:bottom w:val="nil"/>
                <w:right w:val="nil"/>
                <w:between w:val="nil"/>
              </w:pBdr>
              <w:spacing w:line="240" w:lineRule="auto"/>
              <w:rPr>
                <w:sz w:val="18"/>
                <w:szCs w:val="18"/>
              </w:rPr>
            </w:pPr>
          </w:p>
          <w:p w:rsidR="002B7271" w:rsidRDefault="002B7271">
            <w:pPr>
              <w:widowControl w:val="0"/>
              <w:pBdr>
                <w:top w:val="nil"/>
                <w:left w:val="nil"/>
                <w:bottom w:val="nil"/>
                <w:right w:val="nil"/>
                <w:between w:val="nil"/>
              </w:pBdr>
              <w:spacing w:line="240" w:lineRule="auto"/>
              <w:rPr>
                <w:sz w:val="18"/>
                <w:szCs w:val="18"/>
              </w:rPr>
            </w:pPr>
          </w:p>
          <w:p w:rsidR="002B7271" w:rsidRDefault="002B7271">
            <w:pPr>
              <w:widowControl w:val="0"/>
              <w:pBdr>
                <w:top w:val="nil"/>
                <w:left w:val="nil"/>
                <w:bottom w:val="nil"/>
                <w:right w:val="nil"/>
                <w:between w:val="nil"/>
              </w:pBdr>
              <w:spacing w:line="240" w:lineRule="auto"/>
              <w:rPr>
                <w:sz w:val="18"/>
                <w:szCs w:val="18"/>
              </w:rPr>
            </w:pPr>
          </w:p>
          <w:p w:rsidR="002B7271" w:rsidRDefault="00CA2DF8">
            <w:pPr>
              <w:widowControl w:val="0"/>
              <w:pBdr>
                <w:top w:val="nil"/>
                <w:left w:val="nil"/>
                <w:bottom w:val="nil"/>
                <w:right w:val="nil"/>
                <w:between w:val="nil"/>
              </w:pBdr>
              <w:spacing w:line="240" w:lineRule="auto"/>
              <w:ind w:left="69"/>
              <w:rPr>
                <w:sz w:val="18"/>
                <w:szCs w:val="18"/>
              </w:rPr>
            </w:pPr>
            <w:r>
              <w:rPr>
                <w:sz w:val="18"/>
                <w:szCs w:val="18"/>
              </w:rPr>
              <w:t>10/07/2020</w:t>
            </w:r>
          </w:p>
        </w:tc>
        <w:tc>
          <w:tcPr>
            <w:tcW w:w="1418" w:type="dxa"/>
            <w:tcMar>
              <w:top w:w="0" w:type="dxa"/>
              <w:left w:w="0" w:type="dxa"/>
              <w:bottom w:w="0" w:type="dxa"/>
              <w:right w:w="0" w:type="dxa"/>
            </w:tcMar>
          </w:tcPr>
          <w:p w:rsidR="002B7271" w:rsidRDefault="002B7271">
            <w:pPr>
              <w:widowControl w:val="0"/>
              <w:pBdr>
                <w:top w:val="nil"/>
                <w:left w:val="nil"/>
                <w:bottom w:val="nil"/>
                <w:right w:val="nil"/>
                <w:between w:val="nil"/>
              </w:pBdr>
              <w:spacing w:line="240" w:lineRule="auto"/>
              <w:rPr>
                <w:sz w:val="18"/>
                <w:szCs w:val="18"/>
              </w:rPr>
            </w:pPr>
          </w:p>
          <w:p w:rsidR="002B7271" w:rsidRDefault="002B7271">
            <w:pPr>
              <w:widowControl w:val="0"/>
              <w:pBdr>
                <w:top w:val="nil"/>
                <w:left w:val="nil"/>
                <w:bottom w:val="nil"/>
                <w:right w:val="nil"/>
                <w:between w:val="nil"/>
              </w:pBdr>
              <w:spacing w:before="87" w:line="240" w:lineRule="auto"/>
              <w:rPr>
                <w:sz w:val="18"/>
                <w:szCs w:val="18"/>
              </w:rPr>
            </w:pPr>
          </w:p>
          <w:p w:rsidR="002B7271" w:rsidRDefault="00CA2DF8">
            <w:pPr>
              <w:widowControl w:val="0"/>
              <w:pBdr>
                <w:top w:val="nil"/>
                <w:left w:val="nil"/>
                <w:bottom w:val="nil"/>
                <w:right w:val="nil"/>
                <w:between w:val="nil"/>
              </w:pBdr>
              <w:tabs>
                <w:tab w:val="left" w:pos="813"/>
              </w:tabs>
              <w:spacing w:line="283" w:lineRule="auto"/>
              <w:ind w:left="74" w:right="54"/>
              <w:rPr>
                <w:sz w:val="18"/>
                <w:szCs w:val="18"/>
              </w:rPr>
            </w:pPr>
            <w:r>
              <w:rPr>
                <w:sz w:val="18"/>
                <w:szCs w:val="18"/>
              </w:rPr>
              <w:t>Avión</w:t>
            </w:r>
            <w:r>
              <w:rPr>
                <w:sz w:val="18"/>
                <w:szCs w:val="18"/>
              </w:rPr>
              <w:tab/>
              <w:t>C-208 ARC433</w:t>
            </w:r>
          </w:p>
        </w:tc>
        <w:tc>
          <w:tcPr>
            <w:tcW w:w="1984" w:type="dxa"/>
            <w:tcMar>
              <w:top w:w="0" w:type="dxa"/>
              <w:left w:w="0" w:type="dxa"/>
              <w:bottom w:w="0" w:type="dxa"/>
              <w:right w:w="0" w:type="dxa"/>
            </w:tcMar>
          </w:tcPr>
          <w:p w:rsidR="002B7271" w:rsidRDefault="002B7271">
            <w:pPr>
              <w:widowControl w:val="0"/>
              <w:pBdr>
                <w:top w:val="nil"/>
                <w:left w:val="nil"/>
                <w:bottom w:val="nil"/>
                <w:right w:val="nil"/>
                <w:between w:val="nil"/>
              </w:pBdr>
              <w:spacing w:line="240" w:lineRule="auto"/>
              <w:rPr>
                <w:sz w:val="18"/>
                <w:szCs w:val="18"/>
              </w:rPr>
            </w:pPr>
          </w:p>
          <w:p w:rsidR="002B7271" w:rsidRDefault="002B7271">
            <w:pPr>
              <w:widowControl w:val="0"/>
              <w:pBdr>
                <w:top w:val="nil"/>
                <w:left w:val="nil"/>
                <w:bottom w:val="nil"/>
                <w:right w:val="nil"/>
                <w:between w:val="nil"/>
              </w:pBdr>
              <w:spacing w:before="87" w:line="240" w:lineRule="auto"/>
              <w:rPr>
                <w:sz w:val="18"/>
                <w:szCs w:val="18"/>
              </w:rPr>
            </w:pPr>
          </w:p>
          <w:p w:rsidR="002B7271" w:rsidRDefault="00CA2DF8">
            <w:pPr>
              <w:widowControl w:val="0"/>
              <w:pBdr>
                <w:top w:val="nil"/>
                <w:left w:val="nil"/>
                <w:bottom w:val="nil"/>
                <w:right w:val="nil"/>
                <w:between w:val="nil"/>
              </w:pBdr>
              <w:tabs>
                <w:tab w:val="left" w:pos="777"/>
                <w:tab w:val="left" w:pos="1182"/>
                <w:tab w:val="left" w:pos="1537"/>
                <w:tab w:val="left" w:pos="2132"/>
              </w:tabs>
              <w:spacing w:line="283" w:lineRule="auto"/>
              <w:ind w:left="73" w:right="59"/>
              <w:rPr>
                <w:sz w:val="18"/>
                <w:szCs w:val="18"/>
              </w:rPr>
            </w:pPr>
            <w:r>
              <w:rPr>
                <w:sz w:val="18"/>
                <w:szCs w:val="18"/>
              </w:rPr>
              <w:t>Salida</w:t>
            </w:r>
            <w:r>
              <w:rPr>
                <w:sz w:val="18"/>
                <w:szCs w:val="18"/>
              </w:rPr>
              <w:tab/>
              <w:t>de</w:t>
            </w:r>
            <w:r>
              <w:rPr>
                <w:sz w:val="18"/>
                <w:szCs w:val="18"/>
              </w:rPr>
              <w:tab/>
              <w:t>la</w:t>
            </w:r>
            <w:r>
              <w:rPr>
                <w:sz w:val="18"/>
                <w:szCs w:val="18"/>
              </w:rPr>
              <w:tab/>
              <w:t>pista</w:t>
            </w:r>
            <w:r>
              <w:rPr>
                <w:sz w:val="18"/>
                <w:szCs w:val="18"/>
              </w:rPr>
              <w:tab/>
              <w:t>del Aeropuerto de Guapi - Cauca</w:t>
            </w:r>
          </w:p>
        </w:tc>
        <w:tc>
          <w:tcPr>
            <w:tcW w:w="1701" w:type="dxa"/>
            <w:tcMar>
              <w:top w:w="0" w:type="dxa"/>
              <w:left w:w="0" w:type="dxa"/>
              <w:bottom w:w="0" w:type="dxa"/>
              <w:right w:w="0" w:type="dxa"/>
            </w:tcMar>
          </w:tcPr>
          <w:p w:rsidR="002B7271" w:rsidRDefault="002B7271">
            <w:pPr>
              <w:widowControl w:val="0"/>
              <w:pBdr>
                <w:top w:val="nil"/>
                <w:left w:val="nil"/>
                <w:bottom w:val="nil"/>
                <w:right w:val="nil"/>
                <w:between w:val="nil"/>
              </w:pBdr>
              <w:spacing w:before="169" w:line="240" w:lineRule="auto"/>
              <w:rPr>
                <w:sz w:val="18"/>
                <w:szCs w:val="18"/>
              </w:rPr>
            </w:pPr>
          </w:p>
          <w:p w:rsidR="002B7271" w:rsidRDefault="00CA2DF8">
            <w:pPr>
              <w:widowControl w:val="0"/>
              <w:pBdr>
                <w:top w:val="nil"/>
                <w:left w:val="nil"/>
                <w:bottom w:val="nil"/>
                <w:right w:val="nil"/>
                <w:between w:val="nil"/>
              </w:pBdr>
              <w:tabs>
                <w:tab w:val="left" w:pos="1727"/>
              </w:tabs>
              <w:spacing w:line="283" w:lineRule="auto"/>
              <w:ind w:left="72" w:right="58"/>
              <w:jc w:val="both"/>
              <w:rPr>
                <w:sz w:val="18"/>
                <w:szCs w:val="18"/>
              </w:rPr>
            </w:pPr>
            <w:r>
              <w:rPr>
                <w:sz w:val="18"/>
                <w:szCs w:val="18"/>
              </w:rPr>
              <w:t>Condición</w:t>
            </w:r>
            <w:r>
              <w:rPr>
                <w:sz w:val="18"/>
                <w:szCs w:val="18"/>
              </w:rPr>
              <w:tab/>
              <w:t xml:space="preserve">de </w:t>
            </w:r>
            <w:proofErr w:type="spellStart"/>
            <w:r>
              <w:rPr>
                <w:sz w:val="18"/>
                <w:szCs w:val="18"/>
              </w:rPr>
              <w:t>hidroplaneo</w:t>
            </w:r>
            <w:proofErr w:type="spellEnd"/>
            <w:r>
              <w:rPr>
                <w:sz w:val="18"/>
                <w:szCs w:val="18"/>
              </w:rPr>
              <w:t xml:space="preserve"> por lluvia sobre la estación</w:t>
            </w:r>
          </w:p>
        </w:tc>
        <w:tc>
          <w:tcPr>
            <w:tcW w:w="1701" w:type="dxa"/>
            <w:tcMar>
              <w:top w:w="0" w:type="dxa"/>
              <w:left w:w="0" w:type="dxa"/>
              <w:bottom w:w="0" w:type="dxa"/>
              <w:right w:w="0" w:type="dxa"/>
            </w:tcMar>
          </w:tcPr>
          <w:p w:rsidR="002B7271" w:rsidRDefault="00CA2DF8">
            <w:pPr>
              <w:widowControl w:val="0"/>
              <w:pBdr>
                <w:top w:val="nil"/>
                <w:left w:val="nil"/>
                <w:bottom w:val="nil"/>
                <w:right w:val="nil"/>
                <w:between w:val="nil"/>
              </w:pBdr>
              <w:tabs>
                <w:tab w:val="left" w:pos="1696"/>
              </w:tabs>
              <w:spacing w:before="11" w:line="283" w:lineRule="auto"/>
              <w:ind w:left="71" w:right="58"/>
              <w:jc w:val="both"/>
              <w:rPr>
                <w:sz w:val="18"/>
                <w:szCs w:val="18"/>
              </w:rPr>
            </w:pPr>
            <w:r>
              <w:rPr>
                <w:sz w:val="18"/>
                <w:szCs w:val="18"/>
              </w:rPr>
              <w:t xml:space="preserve">Golpe de las palas de la </w:t>
            </w:r>
            <w:proofErr w:type="spellStart"/>
            <w:r>
              <w:rPr>
                <w:sz w:val="18"/>
                <w:szCs w:val="18"/>
              </w:rPr>
              <w:t>helice</w:t>
            </w:r>
            <w:proofErr w:type="spellEnd"/>
            <w:r>
              <w:rPr>
                <w:sz w:val="18"/>
                <w:szCs w:val="18"/>
              </w:rPr>
              <w:t xml:space="preserve"> contra el terreno y parada súbita del </w:t>
            </w:r>
            <w:proofErr w:type="spellStart"/>
            <w:r>
              <w:rPr>
                <w:sz w:val="18"/>
                <w:szCs w:val="18"/>
              </w:rPr>
              <w:t>motod</w:t>
            </w:r>
            <w:proofErr w:type="spellEnd"/>
            <w:r>
              <w:rPr>
                <w:sz w:val="18"/>
                <w:szCs w:val="18"/>
              </w:rPr>
              <w:t>. Sin afectaciones</w:t>
            </w:r>
            <w:r>
              <w:rPr>
                <w:sz w:val="18"/>
                <w:szCs w:val="18"/>
              </w:rPr>
              <w:tab/>
              <w:t>al</w:t>
            </w:r>
          </w:p>
          <w:p w:rsidR="002B7271" w:rsidRDefault="00CA2DF8">
            <w:pPr>
              <w:widowControl w:val="0"/>
              <w:pBdr>
                <w:top w:val="nil"/>
                <w:left w:val="nil"/>
                <w:bottom w:val="nil"/>
                <w:right w:val="nil"/>
                <w:between w:val="nil"/>
              </w:pBdr>
              <w:spacing w:before="4" w:line="240" w:lineRule="auto"/>
              <w:ind w:left="71"/>
              <w:rPr>
                <w:sz w:val="18"/>
                <w:szCs w:val="18"/>
              </w:rPr>
            </w:pPr>
            <w:r>
              <w:rPr>
                <w:sz w:val="18"/>
                <w:szCs w:val="18"/>
              </w:rPr>
              <w:t>personal</w:t>
            </w:r>
          </w:p>
        </w:tc>
      </w:tr>
      <w:tr w:rsidR="002B7271">
        <w:trPr>
          <w:trHeight w:val="1720"/>
        </w:trPr>
        <w:tc>
          <w:tcPr>
            <w:tcW w:w="437" w:type="dxa"/>
            <w:tcMar>
              <w:top w:w="0" w:type="dxa"/>
              <w:left w:w="0" w:type="dxa"/>
              <w:bottom w:w="0" w:type="dxa"/>
              <w:right w:w="0" w:type="dxa"/>
            </w:tcMar>
          </w:tcPr>
          <w:p w:rsidR="002B7271" w:rsidRDefault="002B7271">
            <w:pPr>
              <w:widowControl w:val="0"/>
              <w:pBdr>
                <w:top w:val="nil"/>
                <w:left w:val="nil"/>
                <w:bottom w:val="nil"/>
                <w:right w:val="nil"/>
                <w:between w:val="nil"/>
              </w:pBdr>
              <w:spacing w:line="240" w:lineRule="auto"/>
              <w:rPr>
                <w:sz w:val="18"/>
                <w:szCs w:val="18"/>
              </w:rPr>
            </w:pPr>
          </w:p>
          <w:p w:rsidR="002B7271" w:rsidRDefault="002B7271">
            <w:pPr>
              <w:widowControl w:val="0"/>
              <w:pBdr>
                <w:top w:val="nil"/>
                <w:left w:val="nil"/>
                <w:bottom w:val="nil"/>
                <w:right w:val="nil"/>
                <w:between w:val="nil"/>
              </w:pBdr>
              <w:spacing w:line="240" w:lineRule="auto"/>
              <w:rPr>
                <w:sz w:val="18"/>
                <w:szCs w:val="18"/>
              </w:rPr>
            </w:pPr>
          </w:p>
          <w:p w:rsidR="002B7271" w:rsidRDefault="002B7271">
            <w:pPr>
              <w:widowControl w:val="0"/>
              <w:pBdr>
                <w:top w:val="nil"/>
                <w:left w:val="nil"/>
                <w:bottom w:val="nil"/>
                <w:right w:val="nil"/>
                <w:between w:val="nil"/>
              </w:pBdr>
              <w:spacing w:before="130" w:line="240" w:lineRule="auto"/>
              <w:rPr>
                <w:sz w:val="18"/>
                <w:szCs w:val="18"/>
              </w:rPr>
            </w:pPr>
          </w:p>
          <w:p w:rsidR="002B7271" w:rsidRDefault="00CA2DF8">
            <w:pPr>
              <w:widowControl w:val="0"/>
              <w:pBdr>
                <w:top w:val="nil"/>
                <w:left w:val="nil"/>
                <w:bottom w:val="nil"/>
                <w:right w:val="nil"/>
                <w:between w:val="nil"/>
              </w:pBdr>
              <w:spacing w:before="1" w:line="240" w:lineRule="auto"/>
              <w:ind w:left="70"/>
              <w:rPr>
                <w:sz w:val="18"/>
                <w:szCs w:val="18"/>
              </w:rPr>
            </w:pPr>
            <w:r>
              <w:rPr>
                <w:sz w:val="18"/>
                <w:szCs w:val="18"/>
              </w:rPr>
              <w:t>2</w:t>
            </w:r>
          </w:p>
        </w:tc>
        <w:tc>
          <w:tcPr>
            <w:tcW w:w="1134" w:type="dxa"/>
            <w:tcMar>
              <w:top w:w="0" w:type="dxa"/>
              <w:left w:w="0" w:type="dxa"/>
              <w:bottom w:w="0" w:type="dxa"/>
              <w:right w:w="0" w:type="dxa"/>
            </w:tcMar>
          </w:tcPr>
          <w:p w:rsidR="002B7271" w:rsidRDefault="002B7271">
            <w:pPr>
              <w:widowControl w:val="0"/>
              <w:pBdr>
                <w:top w:val="nil"/>
                <w:left w:val="nil"/>
                <w:bottom w:val="nil"/>
                <w:right w:val="nil"/>
                <w:between w:val="nil"/>
              </w:pBdr>
              <w:spacing w:line="240" w:lineRule="auto"/>
              <w:rPr>
                <w:sz w:val="18"/>
                <w:szCs w:val="18"/>
              </w:rPr>
            </w:pPr>
          </w:p>
          <w:p w:rsidR="002B7271" w:rsidRDefault="002B7271">
            <w:pPr>
              <w:widowControl w:val="0"/>
              <w:pBdr>
                <w:top w:val="nil"/>
                <w:left w:val="nil"/>
                <w:bottom w:val="nil"/>
                <w:right w:val="nil"/>
                <w:between w:val="nil"/>
              </w:pBdr>
              <w:spacing w:line="240" w:lineRule="auto"/>
              <w:rPr>
                <w:sz w:val="18"/>
                <w:szCs w:val="18"/>
              </w:rPr>
            </w:pPr>
          </w:p>
          <w:p w:rsidR="002B7271" w:rsidRDefault="002B7271">
            <w:pPr>
              <w:widowControl w:val="0"/>
              <w:pBdr>
                <w:top w:val="nil"/>
                <w:left w:val="nil"/>
                <w:bottom w:val="nil"/>
                <w:right w:val="nil"/>
                <w:between w:val="nil"/>
              </w:pBdr>
              <w:spacing w:before="130" w:line="240" w:lineRule="auto"/>
              <w:rPr>
                <w:sz w:val="18"/>
                <w:szCs w:val="18"/>
              </w:rPr>
            </w:pPr>
          </w:p>
          <w:p w:rsidR="002B7271" w:rsidRDefault="00CA2DF8">
            <w:pPr>
              <w:widowControl w:val="0"/>
              <w:pBdr>
                <w:top w:val="nil"/>
                <w:left w:val="nil"/>
                <w:bottom w:val="nil"/>
                <w:right w:val="nil"/>
                <w:between w:val="nil"/>
              </w:pBdr>
              <w:spacing w:before="1" w:line="240" w:lineRule="auto"/>
              <w:ind w:left="69"/>
              <w:rPr>
                <w:sz w:val="18"/>
                <w:szCs w:val="18"/>
              </w:rPr>
            </w:pPr>
            <w:r>
              <w:rPr>
                <w:sz w:val="18"/>
                <w:szCs w:val="18"/>
              </w:rPr>
              <w:t>4/11/2020</w:t>
            </w:r>
          </w:p>
        </w:tc>
        <w:tc>
          <w:tcPr>
            <w:tcW w:w="1418" w:type="dxa"/>
            <w:tcMar>
              <w:top w:w="0" w:type="dxa"/>
              <w:left w:w="0" w:type="dxa"/>
              <w:bottom w:w="0" w:type="dxa"/>
              <w:right w:w="0" w:type="dxa"/>
            </w:tcMar>
          </w:tcPr>
          <w:p w:rsidR="002B7271" w:rsidRDefault="002B7271">
            <w:pPr>
              <w:widowControl w:val="0"/>
              <w:pBdr>
                <w:top w:val="nil"/>
                <w:left w:val="nil"/>
                <w:bottom w:val="nil"/>
                <w:right w:val="nil"/>
                <w:between w:val="nil"/>
              </w:pBdr>
              <w:spacing w:line="240" w:lineRule="auto"/>
              <w:rPr>
                <w:sz w:val="18"/>
                <w:szCs w:val="18"/>
              </w:rPr>
            </w:pPr>
          </w:p>
          <w:p w:rsidR="002B7271" w:rsidRDefault="002B7271">
            <w:pPr>
              <w:widowControl w:val="0"/>
              <w:pBdr>
                <w:top w:val="nil"/>
                <w:left w:val="nil"/>
                <w:bottom w:val="nil"/>
                <w:right w:val="nil"/>
                <w:between w:val="nil"/>
              </w:pBdr>
              <w:spacing w:before="87" w:line="240" w:lineRule="auto"/>
              <w:rPr>
                <w:sz w:val="18"/>
                <w:szCs w:val="18"/>
              </w:rPr>
            </w:pPr>
          </w:p>
          <w:p w:rsidR="002B7271" w:rsidRDefault="00CA2DF8">
            <w:pPr>
              <w:widowControl w:val="0"/>
              <w:pBdr>
                <w:top w:val="nil"/>
                <w:left w:val="nil"/>
                <w:bottom w:val="nil"/>
                <w:right w:val="nil"/>
                <w:between w:val="nil"/>
              </w:pBdr>
              <w:tabs>
                <w:tab w:val="left" w:pos="963"/>
              </w:tabs>
              <w:spacing w:line="288" w:lineRule="auto"/>
              <w:ind w:left="74" w:right="60"/>
              <w:rPr>
                <w:sz w:val="18"/>
                <w:szCs w:val="18"/>
              </w:rPr>
            </w:pPr>
            <w:r>
              <w:rPr>
                <w:sz w:val="18"/>
                <w:szCs w:val="18"/>
              </w:rPr>
              <w:t>Helicóptero UH1N</w:t>
            </w:r>
            <w:r>
              <w:rPr>
                <w:sz w:val="18"/>
                <w:szCs w:val="18"/>
              </w:rPr>
              <w:tab/>
              <w:t>ARC 223</w:t>
            </w:r>
          </w:p>
        </w:tc>
        <w:tc>
          <w:tcPr>
            <w:tcW w:w="1984" w:type="dxa"/>
            <w:tcMar>
              <w:top w:w="0" w:type="dxa"/>
              <w:left w:w="0" w:type="dxa"/>
              <w:bottom w:w="0" w:type="dxa"/>
              <w:right w:w="0" w:type="dxa"/>
            </w:tcMar>
          </w:tcPr>
          <w:p w:rsidR="002B7271" w:rsidRDefault="00CA2DF8">
            <w:pPr>
              <w:widowControl w:val="0"/>
              <w:pBdr>
                <w:top w:val="nil"/>
                <w:left w:val="nil"/>
                <w:bottom w:val="nil"/>
                <w:right w:val="nil"/>
                <w:between w:val="nil"/>
              </w:pBdr>
              <w:spacing w:before="11" w:line="285" w:lineRule="auto"/>
              <w:ind w:left="73" w:right="58"/>
              <w:jc w:val="both"/>
              <w:rPr>
                <w:sz w:val="18"/>
                <w:szCs w:val="18"/>
              </w:rPr>
            </w:pPr>
            <w:r>
              <w:rPr>
                <w:sz w:val="18"/>
                <w:szCs w:val="18"/>
              </w:rPr>
              <w:t xml:space="preserve">Golpe de la aeronave contra la pista del aeropuerto </w:t>
            </w:r>
            <w:proofErr w:type="spellStart"/>
            <w:r>
              <w:rPr>
                <w:sz w:val="18"/>
                <w:szCs w:val="18"/>
              </w:rPr>
              <w:t>Guaymaral</w:t>
            </w:r>
            <w:proofErr w:type="spellEnd"/>
            <w:r>
              <w:rPr>
                <w:sz w:val="18"/>
                <w:szCs w:val="18"/>
              </w:rPr>
              <w:t xml:space="preserve"> - Bogotá, en desarrollo de turno de instrucción y entrenamiento para la calificación de un</w:t>
            </w:r>
          </w:p>
          <w:p w:rsidR="002B7271" w:rsidRDefault="00CA2DF8">
            <w:pPr>
              <w:widowControl w:val="0"/>
              <w:pBdr>
                <w:top w:val="nil"/>
                <w:left w:val="nil"/>
                <w:bottom w:val="nil"/>
                <w:right w:val="nil"/>
                <w:between w:val="nil"/>
              </w:pBdr>
              <w:spacing w:line="205" w:lineRule="auto"/>
              <w:ind w:left="73"/>
              <w:jc w:val="both"/>
              <w:rPr>
                <w:sz w:val="18"/>
                <w:szCs w:val="18"/>
              </w:rPr>
            </w:pPr>
            <w:r>
              <w:rPr>
                <w:sz w:val="18"/>
                <w:szCs w:val="18"/>
              </w:rPr>
              <w:t>Piloto Comandante</w:t>
            </w:r>
          </w:p>
        </w:tc>
        <w:tc>
          <w:tcPr>
            <w:tcW w:w="1701" w:type="dxa"/>
            <w:tcMar>
              <w:top w:w="0" w:type="dxa"/>
              <w:left w:w="0" w:type="dxa"/>
              <w:bottom w:w="0" w:type="dxa"/>
              <w:right w:w="0" w:type="dxa"/>
            </w:tcMar>
          </w:tcPr>
          <w:p w:rsidR="002B7271" w:rsidRDefault="00CA2DF8">
            <w:pPr>
              <w:widowControl w:val="0"/>
              <w:pBdr>
                <w:top w:val="nil"/>
                <w:left w:val="nil"/>
                <w:bottom w:val="nil"/>
                <w:right w:val="nil"/>
                <w:between w:val="nil"/>
              </w:pBdr>
              <w:tabs>
                <w:tab w:val="left" w:pos="1306"/>
                <w:tab w:val="left" w:pos="1727"/>
                <w:tab w:val="left" w:pos="1776"/>
              </w:tabs>
              <w:spacing w:before="11" w:line="285" w:lineRule="auto"/>
              <w:ind w:left="72" w:right="54"/>
              <w:rPr>
                <w:sz w:val="18"/>
                <w:szCs w:val="18"/>
              </w:rPr>
            </w:pPr>
            <w:r>
              <w:rPr>
                <w:sz w:val="18"/>
                <w:szCs w:val="18"/>
              </w:rPr>
              <w:t>Falta de reacción de la tripulación, acompañada</w:t>
            </w:r>
            <w:r>
              <w:rPr>
                <w:sz w:val="18"/>
                <w:szCs w:val="18"/>
              </w:rPr>
              <w:tab/>
            </w:r>
            <w:r>
              <w:rPr>
                <w:sz w:val="18"/>
                <w:szCs w:val="18"/>
              </w:rPr>
              <w:tab/>
              <w:t>de factores ambientales y de planificación del rendimiento</w:t>
            </w:r>
            <w:r>
              <w:rPr>
                <w:sz w:val="18"/>
                <w:szCs w:val="18"/>
              </w:rPr>
              <w:tab/>
              <w:t>de</w:t>
            </w:r>
            <w:r>
              <w:rPr>
                <w:sz w:val="18"/>
                <w:szCs w:val="18"/>
              </w:rPr>
              <w:tab/>
            </w:r>
            <w:r>
              <w:rPr>
                <w:sz w:val="18"/>
                <w:szCs w:val="18"/>
              </w:rPr>
              <w:tab/>
              <w:t>la</w:t>
            </w:r>
          </w:p>
          <w:p w:rsidR="002B7271" w:rsidRDefault="00CA2DF8">
            <w:pPr>
              <w:widowControl w:val="0"/>
              <w:pBdr>
                <w:top w:val="nil"/>
                <w:left w:val="nil"/>
                <w:bottom w:val="nil"/>
                <w:right w:val="nil"/>
                <w:between w:val="nil"/>
              </w:pBdr>
              <w:spacing w:line="205" w:lineRule="auto"/>
              <w:ind w:left="72"/>
              <w:rPr>
                <w:sz w:val="18"/>
                <w:szCs w:val="18"/>
              </w:rPr>
            </w:pPr>
            <w:r>
              <w:rPr>
                <w:sz w:val="18"/>
                <w:szCs w:val="18"/>
              </w:rPr>
              <w:t>aeronave en altura</w:t>
            </w:r>
          </w:p>
        </w:tc>
        <w:tc>
          <w:tcPr>
            <w:tcW w:w="1701" w:type="dxa"/>
            <w:tcMar>
              <w:top w:w="0" w:type="dxa"/>
              <w:left w:w="0" w:type="dxa"/>
              <w:bottom w:w="0" w:type="dxa"/>
              <w:right w:w="0" w:type="dxa"/>
            </w:tcMar>
          </w:tcPr>
          <w:p w:rsidR="002B7271" w:rsidRDefault="002B7271">
            <w:pPr>
              <w:widowControl w:val="0"/>
              <w:pBdr>
                <w:top w:val="nil"/>
                <w:left w:val="nil"/>
                <w:bottom w:val="nil"/>
                <w:right w:val="nil"/>
                <w:between w:val="nil"/>
              </w:pBdr>
              <w:spacing w:line="240" w:lineRule="auto"/>
              <w:rPr>
                <w:sz w:val="18"/>
                <w:szCs w:val="18"/>
              </w:rPr>
            </w:pPr>
          </w:p>
          <w:p w:rsidR="002B7271" w:rsidRDefault="002B7271">
            <w:pPr>
              <w:widowControl w:val="0"/>
              <w:pBdr>
                <w:top w:val="nil"/>
                <w:left w:val="nil"/>
                <w:bottom w:val="nil"/>
                <w:right w:val="nil"/>
                <w:between w:val="nil"/>
              </w:pBdr>
              <w:spacing w:before="87" w:line="240" w:lineRule="auto"/>
              <w:rPr>
                <w:sz w:val="18"/>
                <w:szCs w:val="18"/>
              </w:rPr>
            </w:pPr>
          </w:p>
          <w:p w:rsidR="002B7271" w:rsidRDefault="00CA2DF8">
            <w:pPr>
              <w:widowControl w:val="0"/>
              <w:pBdr>
                <w:top w:val="nil"/>
                <w:left w:val="nil"/>
                <w:bottom w:val="nil"/>
                <w:right w:val="nil"/>
                <w:between w:val="nil"/>
              </w:pBdr>
              <w:spacing w:line="288" w:lineRule="auto"/>
              <w:ind w:left="71" w:right="54"/>
              <w:jc w:val="both"/>
              <w:rPr>
                <w:sz w:val="18"/>
                <w:szCs w:val="18"/>
              </w:rPr>
            </w:pPr>
            <w:r>
              <w:rPr>
                <w:sz w:val="18"/>
                <w:szCs w:val="18"/>
              </w:rPr>
              <w:t>Pérdida total de la aeronave y 1 herido de la tripulación</w:t>
            </w:r>
          </w:p>
        </w:tc>
      </w:tr>
    </w:tbl>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w:t>
      </w:r>
      <w:proofErr w:type="spellStart"/>
      <w:r>
        <w:rPr>
          <w:rFonts w:ascii="Book Antiqua" w:eastAsia="Book Antiqua" w:hAnsi="Book Antiqua" w:cs="Book Antiqua"/>
          <w:sz w:val="24"/>
          <w:szCs w:val="24"/>
        </w:rPr>
        <w:t>MinDefensa</w:t>
      </w:r>
      <w:proofErr w:type="spellEnd"/>
      <w:r>
        <w:rPr>
          <w:rFonts w:ascii="Book Antiqua" w:eastAsia="Book Antiqua" w:hAnsi="Book Antiqua" w:cs="Book Antiqua"/>
          <w:sz w:val="24"/>
          <w:szCs w:val="24"/>
        </w:rPr>
        <w:t xml:space="preserve">. Oficio RS20240521069517. 21 de mayo de 2024) </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u w:val="single"/>
        </w:rPr>
      </w:pPr>
      <w:r>
        <w:rPr>
          <w:rFonts w:ascii="Book Antiqua" w:eastAsia="Book Antiqua" w:hAnsi="Book Antiqua" w:cs="Book Antiqua"/>
          <w:sz w:val="24"/>
          <w:szCs w:val="24"/>
          <w:u w:val="single"/>
        </w:rPr>
        <w:t>Policía Nacional</w:t>
      </w:r>
    </w:p>
    <w:p w:rsidR="002B7271" w:rsidRDefault="002B7271">
      <w:pPr>
        <w:spacing w:line="360" w:lineRule="auto"/>
        <w:jc w:val="both"/>
        <w:rPr>
          <w:rFonts w:ascii="Book Antiqua" w:eastAsia="Book Antiqua" w:hAnsi="Book Antiqua" w:cs="Book Antiqua"/>
          <w:sz w:val="24"/>
          <w:szCs w:val="24"/>
        </w:rPr>
      </w:pPr>
    </w:p>
    <w:tbl>
      <w:tblPr>
        <w:tblStyle w:val="ae"/>
        <w:tblW w:w="8363" w:type="dxa"/>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5"/>
        <w:gridCol w:w="1134"/>
        <w:gridCol w:w="1134"/>
        <w:gridCol w:w="2410"/>
        <w:gridCol w:w="3260"/>
      </w:tblGrid>
      <w:tr w:rsidR="002B7271">
        <w:trPr>
          <w:trHeight w:val="242"/>
        </w:trPr>
        <w:tc>
          <w:tcPr>
            <w:tcW w:w="8363" w:type="dxa"/>
            <w:gridSpan w:val="5"/>
            <w:tcBorders>
              <w:left w:val="single" w:sz="4" w:space="0" w:color="000000"/>
              <w:bottom w:val="single" w:sz="4" w:space="0" w:color="000000"/>
              <w:right w:val="single" w:sz="4" w:space="0" w:color="000000"/>
            </w:tcBorders>
            <w:shd w:val="clear" w:color="auto" w:fill="FF9900"/>
            <w:tcMar>
              <w:top w:w="0" w:type="dxa"/>
              <w:left w:w="0" w:type="dxa"/>
              <w:bottom w:w="0" w:type="dxa"/>
              <w:right w:w="0" w:type="dxa"/>
            </w:tcMar>
          </w:tcPr>
          <w:p w:rsidR="002B7271" w:rsidRDefault="00CA2DF8">
            <w:pPr>
              <w:widowControl w:val="0"/>
              <w:pBdr>
                <w:top w:val="nil"/>
                <w:left w:val="nil"/>
                <w:bottom w:val="nil"/>
                <w:right w:val="nil"/>
                <w:between w:val="nil"/>
              </w:pBdr>
              <w:spacing w:line="215" w:lineRule="auto"/>
              <w:ind w:left="70"/>
              <w:rPr>
                <w:rFonts w:ascii="Book Antiqua" w:eastAsia="Book Antiqua" w:hAnsi="Book Antiqua" w:cs="Book Antiqua"/>
                <w:b/>
                <w:sz w:val="18"/>
                <w:szCs w:val="18"/>
              </w:rPr>
            </w:pPr>
            <w:r>
              <w:rPr>
                <w:rFonts w:ascii="Book Antiqua" w:eastAsia="Book Antiqua" w:hAnsi="Book Antiqua" w:cs="Book Antiqua"/>
                <w:b/>
                <w:sz w:val="18"/>
                <w:szCs w:val="18"/>
              </w:rPr>
              <w:t>ACCIDENTES DE AERONAVES</w:t>
            </w:r>
          </w:p>
        </w:tc>
      </w:tr>
      <w:tr w:rsidR="002B7271">
        <w:trPr>
          <w:trHeight w:val="735"/>
        </w:trPr>
        <w:tc>
          <w:tcPr>
            <w:tcW w:w="425" w:type="dxa"/>
            <w:tcBorders>
              <w:top w:val="single" w:sz="4" w:space="0" w:color="000000"/>
              <w:left w:val="single" w:sz="4" w:space="0" w:color="000000"/>
              <w:bottom w:val="single" w:sz="4" w:space="0" w:color="000000"/>
              <w:right w:val="single" w:sz="4" w:space="0" w:color="000000"/>
            </w:tcBorders>
            <w:shd w:val="clear" w:color="auto" w:fill="FF9900"/>
            <w:tcMar>
              <w:top w:w="0" w:type="dxa"/>
              <w:left w:w="0" w:type="dxa"/>
              <w:bottom w:w="0" w:type="dxa"/>
              <w:right w:w="0" w:type="dxa"/>
            </w:tcMar>
          </w:tcPr>
          <w:p w:rsidR="002B7271" w:rsidRDefault="002B7271">
            <w:pPr>
              <w:widowControl w:val="0"/>
              <w:pBdr>
                <w:top w:val="nil"/>
                <w:left w:val="nil"/>
                <w:bottom w:val="nil"/>
                <w:right w:val="nil"/>
                <w:between w:val="nil"/>
              </w:pBdr>
              <w:spacing w:before="37" w:line="24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before="1" w:line="240" w:lineRule="auto"/>
              <w:ind w:left="70"/>
              <w:rPr>
                <w:rFonts w:ascii="Book Antiqua" w:eastAsia="Book Antiqua" w:hAnsi="Book Antiqua" w:cs="Book Antiqua"/>
                <w:b/>
                <w:sz w:val="18"/>
                <w:szCs w:val="18"/>
              </w:rPr>
            </w:pPr>
            <w:r>
              <w:rPr>
                <w:rFonts w:ascii="Book Antiqua" w:eastAsia="Book Antiqua" w:hAnsi="Book Antiqua" w:cs="Book Antiqua"/>
                <w:b/>
                <w:sz w:val="18"/>
                <w:szCs w:val="18"/>
              </w:rPr>
              <w:t>NO.</w:t>
            </w:r>
          </w:p>
        </w:tc>
        <w:tc>
          <w:tcPr>
            <w:tcW w:w="1134" w:type="dxa"/>
            <w:tcBorders>
              <w:top w:val="single" w:sz="4" w:space="0" w:color="000000"/>
              <w:left w:val="single" w:sz="4" w:space="0" w:color="000000"/>
              <w:bottom w:val="single" w:sz="4" w:space="0" w:color="000000"/>
              <w:right w:val="single" w:sz="4" w:space="0" w:color="000000"/>
            </w:tcBorders>
            <w:shd w:val="clear" w:color="auto" w:fill="FF9900"/>
            <w:tcMar>
              <w:top w:w="0" w:type="dxa"/>
              <w:left w:w="0" w:type="dxa"/>
              <w:bottom w:w="0" w:type="dxa"/>
              <w:right w:w="0" w:type="dxa"/>
            </w:tcMar>
          </w:tcPr>
          <w:p w:rsidR="002B7271" w:rsidRDefault="002B7271">
            <w:pPr>
              <w:widowControl w:val="0"/>
              <w:pBdr>
                <w:top w:val="nil"/>
                <w:left w:val="nil"/>
                <w:bottom w:val="nil"/>
                <w:right w:val="nil"/>
                <w:between w:val="nil"/>
              </w:pBdr>
              <w:spacing w:before="37" w:line="24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before="1" w:line="240" w:lineRule="auto"/>
              <w:ind w:left="70"/>
              <w:rPr>
                <w:rFonts w:ascii="Book Antiqua" w:eastAsia="Book Antiqua" w:hAnsi="Book Antiqua" w:cs="Book Antiqua"/>
                <w:b/>
                <w:sz w:val="18"/>
                <w:szCs w:val="18"/>
              </w:rPr>
            </w:pPr>
            <w:r>
              <w:rPr>
                <w:rFonts w:ascii="Book Antiqua" w:eastAsia="Book Antiqua" w:hAnsi="Book Antiqua" w:cs="Book Antiqua"/>
                <w:b/>
                <w:sz w:val="18"/>
                <w:szCs w:val="18"/>
              </w:rPr>
              <w:t>FECHA</w:t>
            </w:r>
          </w:p>
        </w:tc>
        <w:tc>
          <w:tcPr>
            <w:tcW w:w="1134" w:type="dxa"/>
            <w:tcBorders>
              <w:top w:val="single" w:sz="4" w:space="0" w:color="000000"/>
              <w:left w:val="single" w:sz="4" w:space="0" w:color="000000"/>
              <w:bottom w:val="single" w:sz="4" w:space="0" w:color="000000"/>
              <w:right w:val="single" w:sz="4" w:space="0" w:color="000000"/>
            </w:tcBorders>
            <w:shd w:val="clear" w:color="auto" w:fill="FF9900"/>
            <w:tcMar>
              <w:top w:w="0" w:type="dxa"/>
              <w:left w:w="0" w:type="dxa"/>
              <w:bottom w:w="0" w:type="dxa"/>
              <w:right w:w="0" w:type="dxa"/>
            </w:tcMar>
          </w:tcPr>
          <w:p w:rsidR="002B7271" w:rsidRDefault="002B7271">
            <w:pPr>
              <w:widowControl w:val="0"/>
              <w:pBdr>
                <w:top w:val="nil"/>
                <w:left w:val="nil"/>
                <w:bottom w:val="nil"/>
                <w:right w:val="nil"/>
                <w:between w:val="nil"/>
              </w:pBdr>
              <w:spacing w:before="37" w:line="24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before="1" w:line="240" w:lineRule="auto"/>
              <w:ind w:left="71"/>
              <w:rPr>
                <w:rFonts w:ascii="Book Antiqua" w:eastAsia="Book Antiqua" w:hAnsi="Book Antiqua" w:cs="Book Antiqua"/>
                <w:b/>
                <w:sz w:val="18"/>
                <w:szCs w:val="18"/>
              </w:rPr>
            </w:pPr>
            <w:r>
              <w:rPr>
                <w:rFonts w:ascii="Book Antiqua" w:eastAsia="Book Antiqua" w:hAnsi="Book Antiqua" w:cs="Book Antiqua"/>
                <w:b/>
                <w:sz w:val="18"/>
                <w:szCs w:val="18"/>
              </w:rPr>
              <w:t>AERONAVE</w:t>
            </w:r>
          </w:p>
        </w:tc>
        <w:tc>
          <w:tcPr>
            <w:tcW w:w="2410" w:type="dxa"/>
            <w:tcBorders>
              <w:top w:val="single" w:sz="4" w:space="0" w:color="000000"/>
              <w:left w:val="single" w:sz="4" w:space="0" w:color="000000"/>
              <w:bottom w:val="single" w:sz="4" w:space="0" w:color="000000"/>
              <w:right w:val="single" w:sz="4" w:space="0" w:color="000000"/>
            </w:tcBorders>
            <w:shd w:val="clear" w:color="auto" w:fill="FF9900"/>
            <w:tcMar>
              <w:top w:w="0" w:type="dxa"/>
              <w:left w:w="0" w:type="dxa"/>
              <w:bottom w:w="0" w:type="dxa"/>
              <w:right w:w="0" w:type="dxa"/>
            </w:tcMar>
          </w:tcPr>
          <w:p w:rsidR="002B7271" w:rsidRDefault="002B7271">
            <w:pPr>
              <w:widowControl w:val="0"/>
              <w:pBdr>
                <w:top w:val="nil"/>
                <w:left w:val="nil"/>
                <w:bottom w:val="nil"/>
                <w:right w:val="nil"/>
                <w:between w:val="nil"/>
              </w:pBdr>
              <w:spacing w:before="37" w:line="24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before="1" w:line="240" w:lineRule="auto"/>
              <w:ind w:left="76"/>
              <w:rPr>
                <w:rFonts w:ascii="Book Antiqua" w:eastAsia="Book Antiqua" w:hAnsi="Book Antiqua" w:cs="Book Antiqua"/>
                <w:b/>
                <w:sz w:val="18"/>
                <w:szCs w:val="18"/>
              </w:rPr>
            </w:pPr>
            <w:r>
              <w:rPr>
                <w:rFonts w:ascii="Book Antiqua" w:eastAsia="Book Antiqua" w:hAnsi="Book Antiqua" w:cs="Book Antiqua"/>
                <w:b/>
                <w:sz w:val="18"/>
                <w:szCs w:val="18"/>
              </w:rPr>
              <w:t>CAUSA</w:t>
            </w:r>
          </w:p>
        </w:tc>
        <w:tc>
          <w:tcPr>
            <w:tcW w:w="3260" w:type="dxa"/>
            <w:tcBorders>
              <w:top w:val="single" w:sz="4" w:space="0" w:color="000000"/>
              <w:left w:val="single" w:sz="4" w:space="0" w:color="000000"/>
              <w:bottom w:val="single" w:sz="4" w:space="0" w:color="000000"/>
              <w:right w:val="single" w:sz="4" w:space="0" w:color="000000"/>
            </w:tcBorders>
            <w:shd w:val="clear" w:color="auto" w:fill="FF9900"/>
            <w:tcMar>
              <w:top w:w="0" w:type="dxa"/>
              <w:left w:w="0" w:type="dxa"/>
              <w:bottom w:w="0" w:type="dxa"/>
              <w:right w:w="0" w:type="dxa"/>
            </w:tcMar>
          </w:tcPr>
          <w:p w:rsidR="002B7271" w:rsidRDefault="00CA2DF8">
            <w:pPr>
              <w:widowControl w:val="0"/>
              <w:pBdr>
                <w:top w:val="nil"/>
                <w:left w:val="nil"/>
                <w:bottom w:val="nil"/>
                <w:right w:val="nil"/>
                <w:between w:val="nil"/>
              </w:pBdr>
              <w:tabs>
                <w:tab w:val="left" w:pos="1590"/>
                <w:tab w:val="left" w:pos="2110"/>
              </w:tabs>
              <w:spacing w:line="271" w:lineRule="auto"/>
              <w:ind w:left="76" w:right="54"/>
              <w:rPr>
                <w:rFonts w:ascii="Book Antiqua" w:eastAsia="Book Antiqua" w:hAnsi="Book Antiqua" w:cs="Book Antiqua"/>
                <w:b/>
                <w:sz w:val="18"/>
                <w:szCs w:val="18"/>
              </w:rPr>
            </w:pPr>
            <w:r>
              <w:rPr>
                <w:rFonts w:ascii="Book Antiqua" w:eastAsia="Book Antiqua" w:hAnsi="Book Antiqua" w:cs="Book Antiqua"/>
                <w:b/>
                <w:sz w:val="18"/>
                <w:szCs w:val="18"/>
              </w:rPr>
              <w:t>AFECTACIONES GENERADAS</w:t>
            </w:r>
            <w:r>
              <w:rPr>
                <w:rFonts w:ascii="Book Antiqua" w:eastAsia="Book Antiqua" w:hAnsi="Book Antiqua" w:cs="Book Antiqua"/>
                <w:b/>
                <w:sz w:val="18"/>
                <w:szCs w:val="18"/>
              </w:rPr>
              <w:tab/>
              <w:t>A</w:t>
            </w:r>
            <w:r>
              <w:rPr>
                <w:rFonts w:ascii="Book Antiqua" w:eastAsia="Book Antiqua" w:hAnsi="Book Antiqua" w:cs="Book Antiqua"/>
                <w:b/>
                <w:sz w:val="18"/>
                <w:szCs w:val="18"/>
              </w:rPr>
              <w:tab/>
              <w:t>LAS</w:t>
            </w:r>
          </w:p>
          <w:p w:rsidR="002B7271" w:rsidRDefault="00CA2DF8">
            <w:pPr>
              <w:widowControl w:val="0"/>
              <w:pBdr>
                <w:top w:val="nil"/>
                <w:left w:val="nil"/>
                <w:bottom w:val="nil"/>
                <w:right w:val="nil"/>
                <w:between w:val="nil"/>
              </w:pBdr>
              <w:spacing w:line="216" w:lineRule="auto"/>
              <w:ind w:left="76"/>
              <w:rPr>
                <w:rFonts w:ascii="Book Antiqua" w:eastAsia="Book Antiqua" w:hAnsi="Book Antiqua" w:cs="Book Antiqua"/>
                <w:b/>
                <w:sz w:val="18"/>
                <w:szCs w:val="18"/>
              </w:rPr>
            </w:pPr>
            <w:r>
              <w:rPr>
                <w:rFonts w:ascii="Book Antiqua" w:eastAsia="Book Antiqua" w:hAnsi="Book Antiqua" w:cs="Book Antiqua"/>
                <w:b/>
                <w:sz w:val="18"/>
                <w:szCs w:val="18"/>
              </w:rPr>
              <w:t>AERONAVES</w:t>
            </w:r>
          </w:p>
        </w:tc>
      </w:tr>
      <w:tr w:rsidR="002B7271">
        <w:trPr>
          <w:trHeight w:val="350"/>
        </w:trPr>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CA2DF8">
            <w:pPr>
              <w:widowControl w:val="0"/>
              <w:pBdr>
                <w:top w:val="nil"/>
                <w:left w:val="nil"/>
                <w:bottom w:val="nil"/>
                <w:right w:val="nil"/>
                <w:between w:val="nil"/>
              </w:pBdr>
              <w:spacing w:before="66" w:line="240" w:lineRule="auto"/>
              <w:ind w:left="70"/>
              <w:rPr>
                <w:rFonts w:ascii="Book Antiqua" w:eastAsia="Book Antiqua" w:hAnsi="Book Antiqua" w:cs="Book Antiqua"/>
                <w:sz w:val="18"/>
                <w:szCs w:val="18"/>
              </w:rPr>
            </w:pPr>
            <w:r>
              <w:rPr>
                <w:rFonts w:ascii="Book Antiqua" w:eastAsia="Book Antiqua" w:hAnsi="Book Antiqua" w:cs="Book Antiqua"/>
                <w:sz w:val="18"/>
                <w:szCs w:val="18"/>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CA2DF8">
            <w:pPr>
              <w:widowControl w:val="0"/>
              <w:pBdr>
                <w:top w:val="nil"/>
                <w:left w:val="nil"/>
                <w:bottom w:val="nil"/>
                <w:right w:val="nil"/>
                <w:between w:val="nil"/>
              </w:pBdr>
              <w:spacing w:before="66" w:line="240" w:lineRule="auto"/>
              <w:ind w:left="70"/>
              <w:rPr>
                <w:rFonts w:ascii="Book Antiqua" w:eastAsia="Book Antiqua" w:hAnsi="Book Antiqua" w:cs="Book Antiqua"/>
                <w:sz w:val="18"/>
                <w:szCs w:val="18"/>
              </w:rPr>
            </w:pPr>
            <w:r>
              <w:rPr>
                <w:rFonts w:ascii="Book Antiqua" w:eastAsia="Book Antiqua" w:hAnsi="Book Antiqua" w:cs="Book Antiqua"/>
                <w:sz w:val="18"/>
                <w:szCs w:val="18"/>
              </w:rPr>
              <w:t>28/04/2018</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CA2DF8">
            <w:pPr>
              <w:widowControl w:val="0"/>
              <w:pBdr>
                <w:top w:val="nil"/>
                <w:left w:val="nil"/>
                <w:bottom w:val="nil"/>
                <w:right w:val="nil"/>
                <w:between w:val="nil"/>
              </w:pBdr>
              <w:spacing w:before="66" w:line="240" w:lineRule="auto"/>
              <w:ind w:left="71"/>
              <w:rPr>
                <w:rFonts w:ascii="Book Antiqua" w:eastAsia="Book Antiqua" w:hAnsi="Book Antiqua" w:cs="Book Antiqua"/>
                <w:sz w:val="18"/>
                <w:szCs w:val="18"/>
              </w:rPr>
            </w:pPr>
            <w:r>
              <w:rPr>
                <w:rFonts w:ascii="Book Antiqua" w:eastAsia="Book Antiqua" w:hAnsi="Book Antiqua" w:cs="Book Antiqua"/>
                <w:sz w:val="18"/>
                <w:szCs w:val="18"/>
              </w:rPr>
              <w:t>PNC 0603</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CA2DF8">
            <w:pPr>
              <w:widowControl w:val="0"/>
              <w:pBdr>
                <w:top w:val="nil"/>
                <w:left w:val="nil"/>
                <w:bottom w:val="nil"/>
                <w:right w:val="nil"/>
                <w:between w:val="nil"/>
              </w:pBdr>
              <w:tabs>
                <w:tab w:val="left" w:pos="890"/>
                <w:tab w:val="left" w:pos="1760"/>
                <w:tab w:val="left" w:pos="2719"/>
              </w:tabs>
              <w:spacing w:before="66" w:line="240" w:lineRule="auto"/>
              <w:ind w:left="76"/>
              <w:rPr>
                <w:rFonts w:ascii="Book Antiqua" w:eastAsia="Book Antiqua" w:hAnsi="Book Antiqua" w:cs="Book Antiqua"/>
                <w:sz w:val="18"/>
                <w:szCs w:val="18"/>
              </w:rPr>
            </w:pPr>
            <w:r>
              <w:rPr>
                <w:rFonts w:ascii="Book Antiqua" w:eastAsia="Book Antiqua" w:hAnsi="Book Antiqua" w:cs="Book Antiqua"/>
                <w:sz w:val="18"/>
                <w:szCs w:val="18"/>
              </w:rPr>
              <w:t>RAMP</w:t>
            </w:r>
            <w:r>
              <w:rPr>
                <w:rFonts w:ascii="Book Antiqua" w:eastAsia="Book Antiqua" w:hAnsi="Book Antiqua" w:cs="Book Antiqua"/>
                <w:sz w:val="18"/>
                <w:szCs w:val="18"/>
              </w:rPr>
              <w:tab/>
              <w:t>Suceso</w:t>
            </w:r>
            <w:r>
              <w:rPr>
                <w:rFonts w:ascii="Book Antiqua" w:eastAsia="Book Antiqua" w:hAnsi="Book Antiqua" w:cs="Book Antiqua"/>
                <w:sz w:val="18"/>
                <w:szCs w:val="18"/>
              </w:rPr>
              <w:tab/>
              <w:t>ocurrido durante operaciones de servicio en tierra</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CA2DF8">
            <w:pPr>
              <w:widowControl w:val="0"/>
              <w:pBdr>
                <w:top w:val="nil"/>
                <w:left w:val="nil"/>
                <w:bottom w:val="nil"/>
                <w:right w:val="nil"/>
                <w:between w:val="nil"/>
              </w:pBdr>
              <w:spacing w:before="66" w:line="240" w:lineRule="auto"/>
              <w:ind w:left="76"/>
              <w:rPr>
                <w:rFonts w:ascii="Book Antiqua" w:eastAsia="Book Antiqua" w:hAnsi="Book Antiqua" w:cs="Book Antiqua"/>
                <w:sz w:val="18"/>
                <w:szCs w:val="18"/>
              </w:rPr>
            </w:pPr>
            <w:r>
              <w:rPr>
                <w:rFonts w:ascii="Book Antiqua" w:eastAsia="Book Antiqua" w:hAnsi="Book Antiqua" w:cs="Book Antiqua"/>
                <w:sz w:val="18"/>
                <w:szCs w:val="18"/>
              </w:rPr>
              <w:t>TIP CAP: exceden los límites de reparación.</w:t>
            </w:r>
          </w:p>
        </w:tc>
      </w:tr>
      <w:tr w:rsidR="002B7271">
        <w:trPr>
          <w:trHeight w:val="350"/>
        </w:trPr>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2B7271">
            <w:pPr>
              <w:widowControl w:val="0"/>
              <w:pBdr>
                <w:top w:val="nil"/>
                <w:left w:val="nil"/>
                <w:bottom w:val="nil"/>
                <w:right w:val="nil"/>
                <w:between w:val="nil"/>
              </w:pBdr>
              <w:spacing w:before="47" w:line="24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line="240" w:lineRule="auto"/>
              <w:ind w:left="70"/>
              <w:rPr>
                <w:rFonts w:ascii="Book Antiqua" w:eastAsia="Book Antiqua" w:hAnsi="Book Antiqua" w:cs="Book Antiqua"/>
                <w:sz w:val="18"/>
                <w:szCs w:val="18"/>
              </w:rPr>
            </w:pPr>
            <w:r>
              <w:rPr>
                <w:rFonts w:ascii="Book Antiqua" w:eastAsia="Book Antiqua" w:hAnsi="Book Antiqua" w:cs="Book Antiqua"/>
                <w:sz w:val="18"/>
                <w:szCs w:val="18"/>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2B7271">
            <w:pPr>
              <w:widowControl w:val="0"/>
              <w:pBdr>
                <w:top w:val="nil"/>
                <w:left w:val="nil"/>
                <w:bottom w:val="nil"/>
                <w:right w:val="nil"/>
                <w:between w:val="nil"/>
              </w:pBdr>
              <w:spacing w:before="47" w:line="24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line="240" w:lineRule="auto"/>
              <w:ind w:left="70"/>
              <w:rPr>
                <w:rFonts w:ascii="Book Antiqua" w:eastAsia="Book Antiqua" w:hAnsi="Book Antiqua" w:cs="Book Antiqua"/>
                <w:sz w:val="18"/>
                <w:szCs w:val="18"/>
              </w:rPr>
            </w:pPr>
            <w:r>
              <w:rPr>
                <w:rFonts w:ascii="Book Antiqua" w:eastAsia="Book Antiqua" w:hAnsi="Book Antiqua" w:cs="Book Antiqua"/>
                <w:sz w:val="18"/>
                <w:szCs w:val="18"/>
              </w:rPr>
              <w:t>2/05/2018</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2B7271">
            <w:pPr>
              <w:widowControl w:val="0"/>
              <w:pBdr>
                <w:top w:val="nil"/>
                <w:left w:val="nil"/>
                <w:bottom w:val="nil"/>
                <w:right w:val="nil"/>
                <w:between w:val="nil"/>
              </w:pBdr>
              <w:spacing w:before="47" w:line="24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line="240" w:lineRule="auto"/>
              <w:ind w:left="71"/>
              <w:rPr>
                <w:rFonts w:ascii="Book Antiqua" w:eastAsia="Book Antiqua" w:hAnsi="Book Antiqua" w:cs="Book Antiqua"/>
                <w:sz w:val="18"/>
                <w:szCs w:val="18"/>
              </w:rPr>
            </w:pPr>
            <w:r>
              <w:rPr>
                <w:rFonts w:ascii="Book Antiqua" w:eastAsia="Book Antiqua" w:hAnsi="Book Antiqua" w:cs="Book Antiqua"/>
                <w:sz w:val="18"/>
                <w:szCs w:val="18"/>
              </w:rPr>
              <w:t>PNC 0203</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CA2DF8">
            <w:pPr>
              <w:widowControl w:val="0"/>
              <w:pBdr>
                <w:top w:val="nil"/>
                <w:left w:val="nil"/>
                <w:bottom w:val="nil"/>
                <w:right w:val="nil"/>
                <w:between w:val="nil"/>
              </w:pBdr>
              <w:tabs>
                <w:tab w:val="left" w:pos="735"/>
                <w:tab w:val="left" w:pos="1090"/>
                <w:tab w:val="left" w:pos="1649"/>
                <w:tab w:val="left" w:pos="3144"/>
              </w:tabs>
              <w:spacing w:before="11" w:line="240" w:lineRule="auto"/>
              <w:ind w:left="76"/>
              <w:rPr>
                <w:rFonts w:ascii="Book Antiqua" w:eastAsia="Book Antiqua" w:hAnsi="Book Antiqua" w:cs="Book Antiqua"/>
                <w:sz w:val="18"/>
                <w:szCs w:val="18"/>
              </w:rPr>
            </w:pPr>
            <w:r>
              <w:rPr>
                <w:rFonts w:ascii="Book Antiqua" w:eastAsia="Book Antiqua" w:hAnsi="Book Antiqua" w:cs="Book Antiqua"/>
                <w:sz w:val="18"/>
                <w:szCs w:val="18"/>
              </w:rPr>
              <w:t>Fallo</w:t>
            </w:r>
            <w:r>
              <w:rPr>
                <w:rFonts w:ascii="Book Antiqua" w:eastAsia="Book Antiqua" w:hAnsi="Book Antiqua" w:cs="Book Antiqua"/>
                <w:sz w:val="18"/>
                <w:szCs w:val="18"/>
              </w:rPr>
              <w:tab/>
              <w:t>o</w:t>
            </w:r>
            <w:r>
              <w:rPr>
                <w:rFonts w:ascii="Book Antiqua" w:eastAsia="Book Antiqua" w:hAnsi="Book Antiqua" w:cs="Book Antiqua"/>
                <w:sz w:val="18"/>
                <w:szCs w:val="18"/>
              </w:rPr>
              <w:tab/>
              <w:t>mal funcionamiento</w:t>
            </w:r>
            <w:r>
              <w:rPr>
                <w:rFonts w:ascii="Book Antiqua" w:eastAsia="Book Antiqua" w:hAnsi="Book Antiqua" w:cs="Book Antiqua"/>
                <w:sz w:val="18"/>
                <w:szCs w:val="18"/>
              </w:rPr>
              <w:tab/>
              <w:t>de</w:t>
            </w:r>
          </w:p>
          <w:p w:rsidR="002B7271" w:rsidRDefault="00CA2DF8">
            <w:pPr>
              <w:widowControl w:val="0"/>
              <w:pBdr>
                <w:top w:val="nil"/>
                <w:left w:val="nil"/>
                <w:bottom w:val="nil"/>
                <w:right w:val="nil"/>
                <w:between w:val="nil"/>
              </w:pBdr>
              <w:tabs>
                <w:tab w:val="left" w:pos="2010"/>
                <w:tab w:val="left" w:pos="2804"/>
              </w:tabs>
              <w:spacing w:before="5" w:line="240" w:lineRule="auto"/>
              <w:ind w:left="76" w:right="57"/>
              <w:rPr>
                <w:rFonts w:ascii="Book Antiqua" w:eastAsia="Book Antiqua" w:hAnsi="Book Antiqua" w:cs="Book Antiqua"/>
                <w:sz w:val="18"/>
                <w:szCs w:val="18"/>
              </w:rPr>
            </w:pPr>
            <w:r>
              <w:rPr>
                <w:rFonts w:ascii="Book Antiqua" w:eastAsia="Book Antiqua" w:hAnsi="Book Antiqua" w:cs="Book Antiqua"/>
                <w:sz w:val="18"/>
                <w:szCs w:val="18"/>
              </w:rPr>
              <w:t>sistema/componente (grupo motor) (SCF-PP).</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CA2DF8">
            <w:pPr>
              <w:widowControl w:val="0"/>
              <w:pBdr>
                <w:top w:val="nil"/>
                <w:left w:val="nil"/>
                <w:bottom w:val="nil"/>
                <w:right w:val="nil"/>
                <w:between w:val="nil"/>
              </w:pBdr>
              <w:spacing w:before="131" w:line="283" w:lineRule="auto"/>
              <w:ind w:left="76"/>
              <w:rPr>
                <w:rFonts w:ascii="Book Antiqua" w:eastAsia="Book Antiqua" w:hAnsi="Book Antiqua" w:cs="Book Antiqua"/>
                <w:sz w:val="18"/>
                <w:szCs w:val="18"/>
              </w:rPr>
            </w:pPr>
            <w:r>
              <w:rPr>
                <w:rFonts w:ascii="Book Antiqua" w:eastAsia="Book Antiqua" w:hAnsi="Book Antiqua" w:cs="Book Antiqua"/>
                <w:sz w:val="18"/>
                <w:szCs w:val="18"/>
              </w:rPr>
              <w:t>Pérdida (destrucción) total de la aeronave</w:t>
            </w:r>
          </w:p>
        </w:tc>
      </w:tr>
      <w:tr w:rsidR="002B7271">
        <w:trPr>
          <w:trHeight w:val="350"/>
        </w:trPr>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2B7271">
            <w:pPr>
              <w:widowControl w:val="0"/>
              <w:pBdr>
                <w:top w:val="nil"/>
                <w:left w:val="nil"/>
                <w:bottom w:val="nil"/>
                <w:right w:val="nil"/>
                <w:between w:val="nil"/>
              </w:pBdr>
              <w:spacing w:line="240" w:lineRule="auto"/>
              <w:rPr>
                <w:rFonts w:ascii="Book Antiqua" w:eastAsia="Book Antiqua" w:hAnsi="Book Antiqua" w:cs="Book Antiqua"/>
                <w:sz w:val="18"/>
                <w:szCs w:val="18"/>
              </w:rPr>
            </w:pPr>
          </w:p>
          <w:p w:rsidR="002B7271" w:rsidRDefault="002B7271">
            <w:pPr>
              <w:widowControl w:val="0"/>
              <w:pBdr>
                <w:top w:val="nil"/>
                <w:left w:val="nil"/>
                <w:bottom w:val="nil"/>
                <w:right w:val="nil"/>
                <w:between w:val="nil"/>
              </w:pBdr>
              <w:spacing w:line="240" w:lineRule="auto"/>
              <w:rPr>
                <w:rFonts w:ascii="Book Antiqua" w:eastAsia="Book Antiqua" w:hAnsi="Book Antiqua" w:cs="Book Antiqua"/>
                <w:sz w:val="18"/>
                <w:szCs w:val="18"/>
              </w:rPr>
            </w:pPr>
          </w:p>
          <w:p w:rsidR="002B7271" w:rsidRDefault="002B7271">
            <w:pPr>
              <w:widowControl w:val="0"/>
              <w:pBdr>
                <w:top w:val="nil"/>
                <w:left w:val="nil"/>
                <w:bottom w:val="nil"/>
                <w:right w:val="nil"/>
                <w:between w:val="nil"/>
              </w:pBdr>
              <w:spacing w:before="4" w:line="24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line="240" w:lineRule="auto"/>
              <w:ind w:left="70"/>
              <w:rPr>
                <w:rFonts w:ascii="Book Antiqua" w:eastAsia="Book Antiqua" w:hAnsi="Book Antiqua" w:cs="Book Antiqua"/>
                <w:sz w:val="18"/>
                <w:szCs w:val="18"/>
              </w:rPr>
            </w:pPr>
            <w:r>
              <w:rPr>
                <w:rFonts w:ascii="Book Antiqua" w:eastAsia="Book Antiqua" w:hAnsi="Book Antiqua" w:cs="Book Antiqua"/>
                <w:sz w:val="18"/>
                <w:szCs w:val="18"/>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2B7271">
            <w:pPr>
              <w:widowControl w:val="0"/>
              <w:pBdr>
                <w:top w:val="nil"/>
                <w:left w:val="nil"/>
                <w:bottom w:val="nil"/>
                <w:right w:val="nil"/>
                <w:between w:val="nil"/>
              </w:pBdr>
              <w:spacing w:line="240" w:lineRule="auto"/>
              <w:rPr>
                <w:rFonts w:ascii="Book Antiqua" w:eastAsia="Book Antiqua" w:hAnsi="Book Antiqua" w:cs="Book Antiqua"/>
                <w:sz w:val="18"/>
                <w:szCs w:val="18"/>
              </w:rPr>
            </w:pPr>
          </w:p>
          <w:p w:rsidR="002B7271" w:rsidRDefault="002B7271">
            <w:pPr>
              <w:widowControl w:val="0"/>
              <w:pBdr>
                <w:top w:val="nil"/>
                <w:left w:val="nil"/>
                <w:bottom w:val="nil"/>
                <w:right w:val="nil"/>
                <w:between w:val="nil"/>
              </w:pBdr>
              <w:spacing w:line="240" w:lineRule="auto"/>
              <w:rPr>
                <w:rFonts w:ascii="Book Antiqua" w:eastAsia="Book Antiqua" w:hAnsi="Book Antiqua" w:cs="Book Antiqua"/>
                <w:sz w:val="18"/>
                <w:szCs w:val="18"/>
              </w:rPr>
            </w:pPr>
          </w:p>
          <w:p w:rsidR="002B7271" w:rsidRDefault="002B7271">
            <w:pPr>
              <w:widowControl w:val="0"/>
              <w:pBdr>
                <w:top w:val="nil"/>
                <w:left w:val="nil"/>
                <w:bottom w:val="nil"/>
                <w:right w:val="nil"/>
                <w:between w:val="nil"/>
              </w:pBdr>
              <w:spacing w:before="4" w:line="24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line="240" w:lineRule="auto"/>
              <w:ind w:left="70"/>
              <w:rPr>
                <w:rFonts w:ascii="Book Antiqua" w:eastAsia="Book Antiqua" w:hAnsi="Book Antiqua" w:cs="Book Antiqua"/>
                <w:sz w:val="18"/>
                <w:szCs w:val="18"/>
              </w:rPr>
            </w:pPr>
            <w:r>
              <w:rPr>
                <w:rFonts w:ascii="Book Antiqua" w:eastAsia="Book Antiqua" w:hAnsi="Book Antiqua" w:cs="Book Antiqua"/>
                <w:sz w:val="18"/>
                <w:szCs w:val="18"/>
              </w:rPr>
              <w:t>25/03/2020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2B7271">
            <w:pPr>
              <w:widowControl w:val="0"/>
              <w:pBdr>
                <w:top w:val="nil"/>
                <w:left w:val="nil"/>
                <w:bottom w:val="nil"/>
                <w:right w:val="nil"/>
                <w:between w:val="nil"/>
              </w:pBdr>
              <w:spacing w:line="240" w:lineRule="auto"/>
              <w:rPr>
                <w:rFonts w:ascii="Book Antiqua" w:eastAsia="Book Antiqua" w:hAnsi="Book Antiqua" w:cs="Book Antiqua"/>
                <w:sz w:val="18"/>
                <w:szCs w:val="18"/>
              </w:rPr>
            </w:pPr>
          </w:p>
          <w:p w:rsidR="002B7271" w:rsidRDefault="002B7271">
            <w:pPr>
              <w:widowControl w:val="0"/>
              <w:pBdr>
                <w:top w:val="nil"/>
                <w:left w:val="nil"/>
                <w:bottom w:val="nil"/>
                <w:right w:val="nil"/>
                <w:between w:val="nil"/>
              </w:pBdr>
              <w:spacing w:line="240" w:lineRule="auto"/>
              <w:rPr>
                <w:rFonts w:ascii="Book Antiqua" w:eastAsia="Book Antiqua" w:hAnsi="Book Antiqua" w:cs="Book Antiqua"/>
                <w:sz w:val="18"/>
                <w:szCs w:val="18"/>
              </w:rPr>
            </w:pPr>
          </w:p>
          <w:p w:rsidR="002B7271" w:rsidRDefault="002B7271">
            <w:pPr>
              <w:widowControl w:val="0"/>
              <w:pBdr>
                <w:top w:val="nil"/>
                <w:left w:val="nil"/>
                <w:bottom w:val="nil"/>
                <w:right w:val="nil"/>
                <w:between w:val="nil"/>
              </w:pBdr>
              <w:spacing w:before="4" w:line="24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line="240" w:lineRule="auto"/>
              <w:ind w:left="71"/>
              <w:rPr>
                <w:rFonts w:ascii="Book Antiqua" w:eastAsia="Book Antiqua" w:hAnsi="Book Antiqua" w:cs="Book Antiqua"/>
                <w:sz w:val="18"/>
                <w:szCs w:val="18"/>
              </w:rPr>
            </w:pPr>
            <w:r>
              <w:rPr>
                <w:rFonts w:ascii="Book Antiqua" w:eastAsia="Book Antiqua" w:hAnsi="Book Antiqua" w:cs="Book Antiqua"/>
                <w:sz w:val="18"/>
                <w:szCs w:val="18"/>
              </w:rPr>
              <w:t>PNC 0721</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2B7271">
            <w:pPr>
              <w:widowControl w:val="0"/>
              <w:pBdr>
                <w:top w:val="nil"/>
                <w:left w:val="nil"/>
                <w:bottom w:val="nil"/>
                <w:right w:val="nil"/>
                <w:between w:val="nil"/>
              </w:pBdr>
              <w:spacing w:before="177" w:line="24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line="288" w:lineRule="auto"/>
              <w:ind w:left="76" w:right="59"/>
              <w:jc w:val="both"/>
              <w:rPr>
                <w:rFonts w:ascii="Book Antiqua" w:eastAsia="Book Antiqua" w:hAnsi="Book Antiqua" w:cs="Book Antiqua"/>
                <w:sz w:val="18"/>
                <w:szCs w:val="18"/>
              </w:rPr>
            </w:pPr>
            <w:r>
              <w:rPr>
                <w:rFonts w:ascii="Book Antiqua" w:eastAsia="Book Antiqua" w:hAnsi="Book Antiqua" w:cs="Book Antiqua"/>
                <w:sz w:val="18"/>
                <w:szCs w:val="18"/>
              </w:rPr>
              <w:t>CTOL Colisión con obstáculo(s) durante el despegue o el aterrizaje mientras la aeronave está en el aire.</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CA2DF8">
            <w:pPr>
              <w:widowControl w:val="0"/>
              <w:pBdr>
                <w:top w:val="nil"/>
                <w:left w:val="nil"/>
                <w:bottom w:val="nil"/>
                <w:right w:val="nil"/>
                <w:between w:val="nil"/>
              </w:pBdr>
              <w:spacing w:before="141" w:line="285" w:lineRule="auto"/>
              <w:ind w:left="76" w:right="56"/>
              <w:jc w:val="both"/>
              <w:rPr>
                <w:rFonts w:ascii="Book Antiqua" w:eastAsia="Book Antiqua" w:hAnsi="Book Antiqua" w:cs="Book Antiqua"/>
                <w:sz w:val="18"/>
                <w:szCs w:val="18"/>
              </w:rPr>
            </w:pPr>
            <w:r>
              <w:rPr>
                <w:rFonts w:ascii="Book Antiqua" w:eastAsia="Book Antiqua" w:hAnsi="Book Antiqua" w:cs="Book Antiqua"/>
                <w:sz w:val="18"/>
                <w:szCs w:val="18"/>
              </w:rPr>
              <w:t xml:space="preserve">Daños en las palas del rotor principal, daños en los puntos de soporte de la transmisión, daños en los tubos de control, rajaduras en el </w:t>
            </w:r>
            <w:proofErr w:type="spellStart"/>
            <w:r>
              <w:rPr>
                <w:rFonts w:ascii="Book Antiqua" w:eastAsia="Book Antiqua" w:hAnsi="Book Antiqua" w:cs="Book Antiqua"/>
                <w:sz w:val="18"/>
                <w:szCs w:val="18"/>
              </w:rPr>
              <w:t>deck</w:t>
            </w:r>
            <w:proofErr w:type="spellEnd"/>
            <w:r>
              <w:rPr>
                <w:rFonts w:ascii="Book Antiqua" w:eastAsia="Book Antiqua" w:hAnsi="Book Antiqua" w:cs="Book Antiqua"/>
                <w:sz w:val="18"/>
                <w:szCs w:val="18"/>
              </w:rPr>
              <w:t xml:space="preserve"> central.</w:t>
            </w:r>
          </w:p>
        </w:tc>
      </w:tr>
      <w:tr w:rsidR="002B7271">
        <w:trPr>
          <w:trHeight w:val="350"/>
        </w:trPr>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CA2DF8">
            <w:pPr>
              <w:widowControl w:val="0"/>
              <w:pBdr>
                <w:top w:val="nil"/>
                <w:left w:val="nil"/>
                <w:bottom w:val="nil"/>
                <w:right w:val="nil"/>
                <w:between w:val="nil"/>
              </w:pBdr>
              <w:spacing w:before="131" w:line="240" w:lineRule="auto"/>
              <w:ind w:left="70"/>
              <w:rPr>
                <w:rFonts w:ascii="Book Antiqua" w:eastAsia="Book Antiqua" w:hAnsi="Book Antiqua" w:cs="Book Antiqua"/>
                <w:sz w:val="18"/>
                <w:szCs w:val="18"/>
              </w:rPr>
            </w:pPr>
            <w:r>
              <w:rPr>
                <w:rFonts w:ascii="Book Antiqua" w:eastAsia="Book Antiqua" w:hAnsi="Book Antiqua" w:cs="Book Antiqua"/>
                <w:sz w:val="18"/>
                <w:szCs w:val="18"/>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CA2DF8">
            <w:pPr>
              <w:widowControl w:val="0"/>
              <w:pBdr>
                <w:top w:val="nil"/>
                <w:left w:val="nil"/>
                <w:bottom w:val="nil"/>
                <w:right w:val="nil"/>
                <w:between w:val="nil"/>
              </w:pBdr>
              <w:spacing w:before="131" w:line="240" w:lineRule="auto"/>
              <w:ind w:left="70"/>
              <w:rPr>
                <w:rFonts w:ascii="Book Antiqua" w:eastAsia="Book Antiqua" w:hAnsi="Book Antiqua" w:cs="Book Antiqua"/>
                <w:sz w:val="18"/>
                <w:szCs w:val="18"/>
              </w:rPr>
            </w:pPr>
            <w:r>
              <w:rPr>
                <w:rFonts w:ascii="Book Antiqua" w:eastAsia="Book Antiqua" w:hAnsi="Book Antiqua" w:cs="Book Antiqua"/>
                <w:sz w:val="18"/>
                <w:szCs w:val="18"/>
              </w:rPr>
              <w:t>17/06/2020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CA2DF8">
            <w:pPr>
              <w:widowControl w:val="0"/>
              <w:pBdr>
                <w:top w:val="nil"/>
                <w:left w:val="nil"/>
                <w:bottom w:val="nil"/>
                <w:right w:val="nil"/>
                <w:between w:val="nil"/>
              </w:pBdr>
              <w:spacing w:before="131" w:line="240" w:lineRule="auto"/>
              <w:ind w:left="71"/>
              <w:rPr>
                <w:rFonts w:ascii="Book Antiqua" w:eastAsia="Book Antiqua" w:hAnsi="Book Antiqua" w:cs="Book Antiqua"/>
                <w:sz w:val="18"/>
                <w:szCs w:val="18"/>
              </w:rPr>
            </w:pPr>
            <w:r>
              <w:rPr>
                <w:rFonts w:ascii="Book Antiqua" w:eastAsia="Book Antiqua" w:hAnsi="Book Antiqua" w:cs="Book Antiqua"/>
                <w:sz w:val="18"/>
                <w:szCs w:val="18"/>
              </w:rPr>
              <w:t>PNC 0744</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CA2DF8">
            <w:pPr>
              <w:widowControl w:val="0"/>
              <w:pBdr>
                <w:top w:val="nil"/>
                <w:left w:val="nil"/>
                <w:bottom w:val="nil"/>
                <w:right w:val="nil"/>
                <w:between w:val="nil"/>
              </w:pBdr>
              <w:spacing w:before="131" w:line="240" w:lineRule="auto"/>
              <w:ind w:left="76"/>
              <w:rPr>
                <w:rFonts w:ascii="Book Antiqua" w:eastAsia="Book Antiqua" w:hAnsi="Book Antiqua" w:cs="Book Antiqua"/>
                <w:sz w:val="18"/>
                <w:szCs w:val="18"/>
              </w:rPr>
            </w:pPr>
            <w:r>
              <w:rPr>
                <w:rFonts w:ascii="Book Antiqua" w:eastAsia="Book Antiqua" w:hAnsi="Book Antiqua" w:cs="Book Antiqua"/>
                <w:sz w:val="18"/>
                <w:szCs w:val="18"/>
              </w:rPr>
              <w:t>LALT (Operaciones a Baja Altitud)</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CA2DF8">
            <w:pPr>
              <w:widowControl w:val="0"/>
              <w:pBdr>
                <w:top w:val="nil"/>
                <w:left w:val="nil"/>
                <w:bottom w:val="nil"/>
                <w:right w:val="nil"/>
                <w:between w:val="nil"/>
              </w:pBdr>
              <w:spacing w:before="11" w:line="240" w:lineRule="auto"/>
              <w:ind w:left="76"/>
              <w:rPr>
                <w:rFonts w:ascii="Book Antiqua" w:eastAsia="Book Antiqua" w:hAnsi="Book Antiqua" w:cs="Book Antiqua"/>
                <w:sz w:val="18"/>
                <w:szCs w:val="18"/>
              </w:rPr>
            </w:pPr>
            <w:r>
              <w:rPr>
                <w:rFonts w:ascii="Book Antiqua" w:eastAsia="Book Antiqua" w:hAnsi="Book Antiqua" w:cs="Book Antiqua"/>
                <w:sz w:val="18"/>
                <w:szCs w:val="18"/>
              </w:rPr>
              <w:t>Abolladuras en las palas del</w:t>
            </w:r>
          </w:p>
          <w:p w:rsidR="002B7271" w:rsidRDefault="00CA2DF8">
            <w:pPr>
              <w:widowControl w:val="0"/>
              <w:pBdr>
                <w:top w:val="nil"/>
                <w:left w:val="nil"/>
                <w:bottom w:val="nil"/>
                <w:right w:val="nil"/>
                <w:between w:val="nil"/>
              </w:pBdr>
              <w:spacing w:before="38" w:line="240" w:lineRule="auto"/>
              <w:ind w:left="76"/>
              <w:rPr>
                <w:rFonts w:ascii="Book Antiqua" w:eastAsia="Book Antiqua" w:hAnsi="Book Antiqua" w:cs="Book Antiqua"/>
                <w:sz w:val="18"/>
                <w:szCs w:val="18"/>
              </w:rPr>
            </w:pPr>
            <w:r>
              <w:rPr>
                <w:rFonts w:ascii="Book Antiqua" w:eastAsia="Book Antiqua" w:hAnsi="Book Antiqua" w:cs="Book Antiqua"/>
                <w:sz w:val="18"/>
                <w:szCs w:val="18"/>
              </w:rPr>
              <w:t>rotor principal.</w:t>
            </w:r>
          </w:p>
        </w:tc>
      </w:tr>
      <w:tr w:rsidR="002B7271">
        <w:trPr>
          <w:trHeight w:val="350"/>
        </w:trPr>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2B7271">
            <w:pPr>
              <w:widowControl w:val="0"/>
              <w:pBdr>
                <w:top w:val="nil"/>
                <w:left w:val="nil"/>
                <w:bottom w:val="nil"/>
                <w:right w:val="nil"/>
                <w:between w:val="nil"/>
              </w:pBdr>
              <w:spacing w:line="240" w:lineRule="auto"/>
              <w:rPr>
                <w:rFonts w:ascii="Book Antiqua" w:eastAsia="Book Antiqua" w:hAnsi="Book Antiqua" w:cs="Book Antiqua"/>
                <w:sz w:val="18"/>
                <w:szCs w:val="18"/>
              </w:rPr>
            </w:pPr>
          </w:p>
          <w:p w:rsidR="002B7271" w:rsidRDefault="002B7271">
            <w:pPr>
              <w:widowControl w:val="0"/>
              <w:pBdr>
                <w:top w:val="nil"/>
                <w:left w:val="nil"/>
                <w:bottom w:val="nil"/>
                <w:right w:val="nil"/>
                <w:between w:val="nil"/>
              </w:pBdr>
              <w:spacing w:line="240" w:lineRule="auto"/>
              <w:rPr>
                <w:rFonts w:ascii="Book Antiqua" w:eastAsia="Book Antiqua" w:hAnsi="Book Antiqua" w:cs="Book Antiqua"/>
                <w:sz w:val="18"/>
                <w:szCs w:val="18"/>
              </w:rPr>
            </w:pPr>
          </w:p>
          <w:p w:rsidR="002B7271" w:rsidRDefault="002B7271">
            <w:pPr>
              <w:widowControl w:val="0"/>
              <w:pBdr>
                <w:top w:val="nil"/>
                <w:left w:val="nil"/>
                <w:bottom w:val="nil"/>
                <w:right w:val="nil"/>
                <w:between w:val="nil"/>
              </w:pBdr>
              <w:spacing w:line="240" w:lineRule="auto"/>
              <w:rPr>
                <w:rFonts w:ascii="Book Antiqua" w:eastAsia="Book Antiqua" w:hAnsi="Book Antiqua" w:cs="Book Antiqua"/>
                <w:sz w:val="18"/>
                <w:szCs w:val="18"/>
              </w:rPr>
            </w:pPr>
          </w:p>
          <w:p w:rsidR="002B7271" w:rsidRDefault="002B7271">
            <w:pPr>
              <w:widowControl w:val="0"/>
              <w:pBdr>
                <w:top w:val="nil"/>
                <w:left w:val="nil"/>
                <w:bottom w:val="nil"/>
                <w:right w:val="nil"/>
                <w:between w:val="nil"/>
              </w:pBdr>
              <w:spacing w:before="35" w:line="24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line="240" w:lineRule="auto"/>
              <w:ind w:left="70"/>
              <w:rPr>
                <w:rFonts w:ascii="Book Antiqua" w:eastAsia="Book Antiqua" w:hAnsi="Book Antiqua" w:cs="Book Antiqua"/>
                <w:sz w:val="18"/>
                <w:szCs w:val="18"/>
              </w:rPr>
            </w:pPr>
            <w:r>
              <w:rPr>
                <w:rFonts w:ascii="Book Antiqua" w:eastAsia="Book Antiqua" w:hAnsi="Book Antiqua" w:cs="Book Antiqua"/>
                <w:sz w:val="18"/>
                <w:szCs w:val="18"/>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2B7271">
            <w:pPr>
              <w:widowControl w:val="0"/>
              <w:pBdr>
                <w:top w:val="nil"/>
                <w:left w:val="nil"/>
                <w:bottom w:val="nil"/>
                <w:right w:val="nil"/>
                <w:between w:val="nil"/>
              </w:pBdr>
              <w:spacing w:line="240" w:lineRule="auto"/>
              <w:rPr>
                <w:rFonts w:ascii="Book Antiqua" w:eastAsia="Book Antiqua" w:hAnsi="Book Antiqua" w:cs="Book Antiqua"/>
                <w:sz w:val="18"/>
                <w:szCs w:val="18"/>
              </w:rPr>
            </w:pPr>
          </w:p>
          <w:p w:rsidR="002B7271" w:rsidRDefault="002B7271">
            <w:pPr>
              <w:widowControl w:val="0"/>
              <w:pBdr>
                <w:top w:val="nil"/>
                <w:left w:val="nil"/>
                <w:bottom w:val="nil"/>
                <w:right w:val="nil"/>
                <w:between w:val="nil"/>
              </w:pBdr>
              <w:spacing w:line="240" w:lineRule="auto"/>
              <w:rPr>
                <w:rFonts w:ascii="Book Antiqua" w:eastAsia="Book Antiqua" w:hAnsi="Book Antiqua" w:cs="Book Antiqua"/>
                <w:sz w:val="18"/>
                <w:szCs w:val="18"/>
              </w:rPr>
            </w:pPr>
          </w:p>
          <w:p w:rsidR="002B7271" w:rsidRDefault="002B7271">
            <w:pPr>
              <w:widowControl w:val="0"/>
              <w:pBdr>
                <w:top w:val="nil"/>
                <w:left w:val="nil"/>
                <w:bottom w:val="nil"/>
                <w:right w:val="nil"/>
                <w:between w:val="nil"/>
              </w:pBdr>
              <w:spacing w:line="240" w:lineRule="auto"/>
              <w:rPr>
                <w:rFonts w:ascii="Book Antiqua" w:eastAsia="Book Antiqua" w:hAnsi="Book Antiqua" w:cs="Book Antiqua"/>
                <w:sz w:val="18"/>
                <w:szCs w:val="18"/>
              </w:rPr>
            </w:pPr>
          </w:p>
          <w:p w:rsidR="002B7271" w:rsidRDefault="002B7271">
            <w:pPr>
              <w:widowControl w:val="0"/>
              <w:pBdr>
                <w:top w:val="nil"/>
                <w:left w:val="nil"/>
                <w:bottom w:val="nil"/>
                <w:right w:val="nil"/>
                <w:between w:val="nil"/>
              </w:pBdr>
              <w:spacing w:before="35" w:line="24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line="240" w:lineRule="auto"/>
              <w:ind w:left="70"/>
              <w:rPr>
                <w:rFonts w:ascii="Book Antiqua" w:eastAsia="Book Antiqua" w:hAnsi="Book Antiqua" w:cs="Book Antiqua"/>
                <w:sz w:val="18"/>
                <w:szCs w:val="18"/>
              </w:rPr>
            </w:pPr>
            <w:r>
              <w:rPr>
                <w:rFonts w:ascii="Book Antiqua" w:eastAsia="Book Antiqua" w:hAnsi="Book Antiqua" w:cs="Book Antiqua"/>
                <w:sz w:val="18"/>
                <w:szCs w:val="18"/>
              </w:rPr>
              <w:t>29/07/2020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2B7271">
            <w:pPr>
              <w:widowControl w:val="0"/>
              <w:pBdr>
                <w:top w:val="nil"/>
                <w:left w:val="nil"/>
                <w:bottom w:val="nil"/>
                <w:right w:val="nil"/>
                <w:between w:val="nil"/>
              </w:pBdr>
              <w:spacing w:line="240" w:lineRule="auto"/>
              <w:rPr>
                <w:rFonts w:ascii="Book Antiqua" w:eastAsia="Book Antiqua" w:hAnsi="Book Antiqua" w:cs="Book Antiqua"/>
                <w:sz w:val="18"/>
                <w:szCs w:val="18"/>
              </w:rPr>
            </w:pPr>
          </w:p>
          <w:p w:rsidR="002B7271" w:rsidRDefault="002B7271">
            <w:pPr>
              <w:widowControl w:val="0"/>
              <w:pBdr>
                <w:top w:val="nil"/>
                <w:left w:val="nil"/>
                <w:bottom w:val="nil"/>
                <w:right w:val="nil"/>
                <w:between w:val="nil"/>
              </w:pBdr>
              <w:spacing w:line="240" w:lineRule="auto"/>
              <w:rPr>
                <w:rFonts w:ascii="Book Antiqua" w:eastAsia="Book Antiqua" w:hAnsi="Book Antiqua" w:cs="Book Antiqua"/>
                <w:sz w:val="18"/>
                <w:szCs w:val="18"/>
              </w:rPr>
            </w:pPr>
          </w:p>
          <w:p w:rsidR="002B7271" w:rsidRDefault="002B7271">
            <w:pPr>
              <w:widowControl w:val="0"/>
              <w:pBdr>
                <w:top w:val="nil"/>
                <w:left w:val="nil"/>
                <w:bottom w:val="nil"/>
                <w:right w:val="nil"/>
                <w:between w:val="nil"/>
              </w:pBdr>
              <w:spacing w:line="240" w:lineRule="auto"/>
              <w:rPr>
                <w:rFonts w:ascii="Book Antiqua" w:eastAsia="Book Antiqua" w:hAnsi="Book Antiqua" w:cs="Book Antiqua"/>
                <w:sz w:val="18"/>
                <w:szCs w:val="18"/>
              </w:rPr>
            </w:pPr>
          </w:p>
          <w:p w:rsidR="002B7271" w:rsidRDefault="002B7271">
            <w:pPr>
              <w:widowControl w:val="0"/>
              <w:pBdr>
                <w:top w:val="nil"/>
                <w:left w:val="nil"/>
                <w:bottom w:val="nil"/>
                <w:right w:val="nil"/>
                <w:between w:val="nil"/>
              </w:pBdr>
              <w:spacing w:before="35" w:line="24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line="240" w:lineRule="auto"/>
              <w:ind w:left="71"/>
              <w:rPr>
                <w:rFonts w:ascii="Book Antiqua" w:eastAsia="Book Antiqua" w:hAnsi="Book Antiqua" w:cs="Book Antiqua"/>
                <w:sz w:val="18"/>
                <w:szCs w:val="18"/>
              </w:rPr>
            </w:pPr>
            <w:r>
              <w:rPr>
                <w:rFonts w:ascii="Book Antiqua" w:eastAsia="Book Antiqua" w:hAnsi="Book Antiqua" w:cs="Book Antiqua"/>
                <w:sz w:val="18"/>
                <w:szCs w:val="18"/>
              </w:rPr>
              <w:t>PNC 4011</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2B7271">
            <w:pPr>
              <w:widowControl w:val="0"/>
              <w:pBdr>
                <w:top w:val="nil"/>
                <w:left w:val="nil"/>
                <w:bottom w:val="nil"/>
                <w:right w:val="nil"/>
                <w:between w:val="nil"/>
              </w:pBdr>
              <w:spacing w:line="240" w:lineRule="auto"/>
              <w:rPr>
                <w:rFonts w:ascii="Book Antiqua" w:eastAsia="Book Antiqua" w:hAnsi="Book Antiqua" w:cs="Book Antiqua"/>
                <w:sz w:val="18"/>
                <w:szCs w:val="18"/>
              </w:rPr>
            </w:pPr>
          </w:p>
          <w:p w:rsidR="002B7271" w:rsidRDefault="002B7271">
            <w:pPr>
              <w:widowControl w:val="0"/>
              <w:pBdr>
                <w:top w:val="nil"/>
                <w:left w:val="nil"/>
                <w:bottom w:val="nil"/>
                <w:right w:val="nil"/>
                <w:between w:val="nil"/>
              </w:pBdr>
              <w:spacing w:line="240" w:lineRule="auto"/>
              <w:rPr>
                <w:rFonts w:ascii="Book Antiqua" w:eastAsia="Book Antiqua" w:hAnsi="Book Antiqua" w:cs="Book Antiqua"/>
                <w:sz w:val="18"/>
                <w:szCs w:val="18"/>
              </w:rPr>
            </w:pPr>
          </w:p>
          <w:p w:rsidR="002B7271" w:rsidRDefault="002B7271">
            <w:pPr>
              <w:widowControl w:val="0"/>
              <w:pBdr>
                <w:top w:val="nil"/>
                <w:left w:val="nil"/>
                <w:bottom w:val="nil"/>
                <w:right w:val="nil"/>
                <w:between w:val="nil"/>
              </w:pBdr>
              <w:spacing w:before="119" w:line="24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line="283" w:lineRule="auto"/>
              <w:ind w:left="76"/>
              <w:rPr>
                <w:rFonts w:ascii="Book Antiqua" w:eastAsia="Book Antiqua" w:hAnsi="Book Antiqua" w:cs="Book Antiqua"/>
                <w:sz w:val="18"/>
                <w:szCs w:val="18"/>
              </w:rPr>
            </w:pPr>
            <w:r>
              <w:rPr>
                <w:rFonts w:ascii="Book Antiqua" w:eastAsia="Book Antiqua" w:hAnsi="Book Antiqua" w:cs="Book Antiqua"/>
                <w:sz w:val="18"/>
                <w:szCs w:val="18"/>
              </w:rPr>
              <w:t>LOC-G/RE: Perdida de control en tierra / excursión de pista</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CA2DF8">
            <w:pPr>
              <w:widowControl w:val="0"/>
              <w:pBdr>
                <w:top w:val="nil"/>
                <w:left w:val="nil"/>
                <w:bottom w:val="nil"/>
                <w:right w:val="nil"/>
                <w:between w:val="nil"/>
              </w:pBdr>
              <w:tabs>
                <w:tab w:val="left" w:pos="1746"/>
              </w:tabs>
              <w:spacing w:before="11" w:line="285" w:lineRule="auto"/>
              <w:ind w:left="76" w:right="56"/>
              <w:jc w:val="both"/>
              <w:rPr>
                <w:rFonts w:ascii="Book Antiqua" w:eastAsia="Book Antiqua" w:hAnsi="Book Antiqua" w:cs="Book Antiqua"/>
                <w:sz w:val="18"/>
                <w:szCs w:val="18"/>
              </w:rPr>
            </w:pPr>
            <w:r>
              <w:rPr>
                <w:rFonts w:ascii="Book Antiqua" w:eastAsia="Book Antiqua" w:hAnsi="Book Antiqua" w:cs="Book Antiqua"/>
                <w:sz w:val="18"/>
                <w:szCs w:val="18"/>
              </w:rPr>
              <w:t>Daño estructural de la aeronave, Tren principal derecho</w:t>
            </w:r>
            <w:r>
              <w:rPr>
                <w:rFonts w:ascii="Book Antiqua" w:eastAsia="Book Antiqua" w:hAnsi="Book Antiqua" w:cs="Book Antiqua"/>
                <w:sz w:val="18"/>
                <w:szCs w:val="18"/>
              </w:rPr>
              <w:tab/>
              <w:t>presenta doblamiento parte interna de la estructura, fuselaje presenta fractura en la estructura tubular en varios</w:t>
            </w:r>
          </w:p>
          <w:p w:rsidR="002B7271" w:rsidRDefault="00CA2DF8">
            <w:pPr>
              <w:widowControl w:val="0"/>
              <w:pBdr>
                <w:top w:val="nil"/>
                <w:left w:val="nil"/>
                <w:bottom w:val="nil"/>
                <w:right w:val="nil"/>
                <w:between w:val="nil"/>
              </w:pBdr>
              <w:spacing w:line="203" w:lineRule="auto"/>
              <w:ind w:left="76"/>
              <w:rPr>
                <w:rFonts w:ascii="Book Antiqua" w:eastAsia="Book Antiqua" w:hAnsi="Book Antiqua" w:cs="Book Antiqua"/>
                <w:sz w:val="18"/>
                <w:szCs w:val="18"/>
              </w:rPr>
            </w:pPr>
            <w:r>
              <w:rPr>
                <w:rFonts w:ascii="Book Antiqua" w:eastAsia="Book Antiqua" w:hAnsi="Book Antiqua" w:cs="Book Antiqua"/>
                <w:sz w:val="18"/>
                <w:szCs w:val="18"/>
              </w:rPr>
              <w:t>puntos.</w:t>
            </w:r>
          </w:p>
        </w:tc>
      </w:tr>
      <w:tr w:rsidR="002B7271">
        <w:trPr>
          <w:trHeight w:val="350"/>
        </w:trPr>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2B7271">
            <w:pPr>
              <w:widowControl w:val="0"/>
              <w:pBdr>
                <w:top w:val="nil"/>
                <w:left w:val="nil"/>
                <w:bottom w:val="nil"/>
                <w:right w:val="nil"/>
                <w:between w:val="nil"/>
              </w:pBdr>
              <w:spacing w:line="240" w:lineRule="auto"/>
              <w:rPr>
                <w:rFonts w:ascii="Book Antiqua" w:eastAsia="Book Antiqua" w:hAnsi="Book Antiqua" w:cs="Book Antiqua"/>
                <w:sz w:val="18"/>
                <w:szCs w:val="18"/>
              </w:rPr>
            </w:pPr>
          </w:p>
          <w:p w:rsidR="002B7271" w:rsidRDefault="002B7271">
            <w:pPr>
              <w:widowControl w:val="0"/>
              <w:pBdr>
                <w:top w:val="nil"/>
                <w:left w:val="nil"/>
                <w:bottom w:val="nil"/>
                <w:right w:val="nil"/>
                <w:between w:val="nil"/>
              </w:pBdr>
              <w:spacing w:before="83" w:line="24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line="240" w:lineRule="auto"/>
              <w:ind w:left="70"/>
              <w:rPr>
                <w:rFonts w:ascii="Book Antiqua" w:eastAsia="Book Antiqua" w:hAnsi="Book Antiqua" w:cs="Book Antiqua"/>
                <w:sz w:val="18"/>
                <w:szCs w:val="18"/>
              </w:rPr>
            </w:pPr>
            <w:r>
              <w:rPr>
                <w:rFonts w:ascii="Book Antiqua" w:eastAsia="Book Antiqua" w:hAnsi="Book Antiqua" w:cs="Book Antiqua"/>
                <w:sz w:val="18"/>
                <w:szCs w:val="18"/>
              </w:rPr>
              <w:t>6</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2B7271">
            <w:pPr>
              <w:widowControl w:val="0"/>
              <w:pBdr>
                <w:top w:val="nil"/>
                <w:left w:val="nil"/>
                <w:bottom w:val="nil"/>
                <w:right w:val="nil"/>
                <w:between w:val="nil"/>
              </w:pBdr>
              <w:spacing w:line="240" w:lineRule="auto"/>
              <w:rPr>
                <w:rFonts w:ascii="Book Antiqua" w:eastAsia="Book Antiqua" w:hAnsi="Book Antiqua" w:cs="Book Antiqua"/>
                <w:sz w:val="18"/>
                <w:szCs w:val="18"/>
              </w:rPr>
            </w:pPr>
          </w:p>
          <w:p w:rsidR="002B7271" w:rsidRDefault="002B7271">
            <w:pPr>
              <w:widowControl w:val="0"/>
              <w:pBdr>
                <w:top w:val="nil"/>
                <w:left w:val="nil"/>
                <w:bottom w:val="nil"/>
                <w:right w:val="nil"/>
                <w:between w:val="nil"/>
              </w:pBdr>
              <w:spacing w:before="83" w:line="24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line="240" w:lineRule="auto"/>
              <w:ind w:left="70"/>
              <w:rPr>
                <w:rFonts w:ascii="Book Antiqua" w:eastAsia="Book Antiqua" w:hAnsi="Book Antiqua" w:cs="Book Antiqua"/>
                <w:sz w:val="18"/>
                <w:szCs w:val="18"/>
              </w:rPr>
            </w:pPr>
            <w:r>
              <w:rPr>
                <w:rFonts w:ascii="Book Antiqua" w:eastAsia="Book Antiqua" w:hAnsi="Book Antiqua" w:cs="Book Antiqua"/>
                <w:sz w:val="18"/>
                <w:szCs w:val="18"/>
              </w:rPr>
              <w:t>21/01/2021</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2B7271">
            <w:pPr>
              <w:widowControl w:val="0"/>
              <w:pBdr>
                <w:top w:val="nil"/>
                <w:left w:val="nil"/>
                <w:bottom w:val="nil"/>
                <w:right w:val="nil"/>
                <w:between w:val="nil"/>
              </w:pBdr>
              <w:spacing w:line="240" w:lineRule="auto"/>
              <w:rPr>
                <w:rFonts w:ascii="Book Antiqua" w:eastAsia="Book Antiqua" w:hAnsi="Book Antiqua" w:cs="Book Antiqua"/>
                <w:sz w:val="18"/>
                <w:szCs w:val="18"/>
              </w:rPr>
            </w:pPr>
          </w:p>
          <w:p w:rsidR="002B7271" w:rsidRDefault="002B7271">
            <w:pPr>
              <w:widowControl w:val="0"/>
              <w:pBdr>
                <w:top w:val="nil"/>
                <w:left w:val="nil"/>
                <w:bottom w:val="nil"/>
                <w:right w:val="nil"/>
                <w:between w:val="nil"/>
              </w:pBdr>
              <w:spacing w:before="83" w:line="24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line="240" w:lineRule="auto"/>
              <w:ind w:left="71"/>
              <w:rPr>
                <w:rFonts w:ascii="Book Antiqua" w:eastAsia="Book Antiqua" w:hAnsi="Book Antiqua" w:cs="Book Antiqua"/>
                <w:sz w:val="18"/>
                <w:szCs w:val="18"/>
              </w:rPr>
            </w:pPr>
            <w:r>
              <w:rPr>
                <w:rFonts w:ascii="Book Antiqua" w:eastAsia="Book Antiqua" w:hAnsi="Book Antiqua" w:cs="Book Antiqua"/>
                <w:sz w:val="18"/>
                <w:szCs w:val="18"/>
              </w:rPr>
              <w:t>PNC 0284</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2B7271">
            <w:pPr>
              <w:widowControl w:val="0"/>
              <w:pBdr>
                <w:top w:val="nil"/>
                <w:left w:val="nil"/>
                <w:bottom w:val="nil"/>
                <w:right w:val="nil"/>
                <w:between w:val="nil"/>
              </w:pBdr>
              <w:spacing w:line="240" w:lineRule="auto"/>
              <w:rPr>
                <w:rFonts w:ascii="Book Antiqua" w:eastAsia="Book Antiqua" w:hAnsi="Book Antiqua" w:cs="Book Antiqua"/>
                <w:sz w:val="18"/>
                <w:szCs w:val="18"/>
              </w:rPr>
            </w:pPr>
          </w:p>
          <w:p w:rsidR="002B7271" w:rsidRDefault="002B7271">
            <w:pPr>
              <w:widowControl w:val="0"/>
              <w:pBdr>
                <w:top w:val="nil"/>
                <w:left w:val="nil"/>
                <w:bottom w:val="nil"/>
                <w:right w:val="nil"/>
                <w:between w:val="nil"/>
              </w:pBdr>
              <w:spacing w:before="83" w:line="24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line="240" w:lineRule="auto"/>
              <w:ind w:left="76"/>
              <w:rPr>
                <w:rFonts w:ascii="Book Antiqua" w:eastAsia="Book Antiqua" w:hAnsi="Book Antiqua" w:cs="Book Antiqua"/>
                <w:sz w:val="18"/>
                <w:szCs w:val="18"/>
              </w:rPr>
            </w:pPr>
            <w:r>
              <w:rPr>
                <w:rFonts w:ascii="Book Antiqua" w:eastAsia="Book Antiqua" w:hAnsi="Book Antiqua" w:cs="Book Antiqua"/>
                <w:sz w:val="18"/>
                <w:szCs w:val="18"/>
              </w:rPr>
              <w:t>Contacto anormal con la pista (ARC)</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CA2DF8">
            <w:pPr>
              <w:widowControl w:val="0"/>
              <w:pBdr>
                <w:top w:val="nil"/>
                <w:left w:val="nil"/>
                <w:bottom w:val="nil"/>
                <w:right w:val="nil"/>
                <w:between w:val="nil"/>
              </w:pBdr>
              <w:spacing w:before="11" w:line="283" w:lineRule="auto"/>
              <w:ind w:left="76" w:right="61"/>
              <w:jc w:val="both"/>
              <w:rPr>
                <w:rFonts w:ascii="Book Antiqua" w:eastAsia="Book Antiqua" w:hAnsi="Book Antiqua" w:cs="Book Antiqua"/>
                <w:sz w:val="18"/>
                <w:szCs w:val="18"/>
              </w:rPr>
            </w:pPr>
            <w:r>
              <w:rPr>
                <w:rFonts w:ascii="Book Antiqua" w:eastAsia="Book Antiqua" w:hAnsi="Book Antiqua" w:cs="Book Antiqua"/>
                <w:sz w:val="18"/>
                <w:szCs w:val="18"/>
              </w:rPr>
              <w:t xml:space="preserve">Daños sufridos en hélice, conjunto tren de nariz, daños sufridos en la pared de fuego </w:t>
            </w:r>
            <w:proofErr w:type="gramStart"/>
            <w:r>
              <w:rPr>
                <w:rFonts w:ascii="Book Antiqua" w:eastAsia="Book Antiqua" w:hAnsi="Book Antiqua" w:cs="Book Antiqua"/>
                <w:sz w:val="18"/>
                <w:szCs w:val="18"/>
              </w:rPr>
              <w:t>y  daños</w:t>
            </w:r>
            <w:proofErr w:type="gramEnd"/>
            <w:r>
              <w:rPr>
                <w:rFonts w:ascii="Book Antiqua" w:eastAsia="Book Antiqua" w:hAnsi="Book Antiqua" w:cs="Book Antiqua"/>
                <w:sz w:val="18"/>
                <w:szCs w:val="18"/>
              </w:rPr>
              <w:t xml:space="preserve">  sufridos  en  la</w:t>
            </w:r>
          </w:p>
          <w:p w:rsidR="002B7271" w:rsidRDefault="00CA2DF8">
            <w:pPr>
              <w:widowControl w:val="0"/>
              <w:pBdr>
                <w:top w:val="nil"/>
                <w:left w:val="nil"/>
                <w:bottom w:val="nil"/>
                <w:right w:val="nil"/>
                <w:between w:val="nil"/>
              </w:pBdr>
              <w:spacing w:before="3" w:line="240" w:lineRule="auto"/>
              <w:ind w:left="76"/>
              <w:jc w:val="both"/>
              <w:rPr>
                <w:rFonts w:ascii="Book Antiqua" w:eastAsia="Book Antiqua" w:hAnsi="Book Antiqua" w:cs="Book Antiqua"/>
                <w:sz w:val="18"/>
                <w:szCs w:val="18"/>
              </w:rPr>
            </w:pPr>
            <w:r>
              <w:rPr>
                <w:rFonts w:ascii="Book Antiqua" w:eastAsia="Book Antiqua" w:hAnsi="Book Antiqua" w:cs="Book Antiqua"/>
                <w:sz w:val="18"/>
                <w:szCs w:val="18"/>
              </w:rPr>
              <w:t>bancada del motor.</w:t>
            </w:r>
          </w:p>
        </w:tc>
      </w:tr>
      <w:tr w:rsidR="002B7271">
        <w:trPr>
          <w:trHeight w:val="350"/>
        </w:trPr>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2B7271">
            <w:pPr>
              <w:widowControl w:val="0"/>
              <w:pBdr>
                <w:top w:val="nil"/>
                <w:left w:val="nil"/>
                <w:bottom w:val="nil"/>
                <w:right w:val="nil"/>
                <w:between w:val="nil"/>
              </w:pBdr>
              <w:spacing w:before="47" w:line="24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line="240" w:lineRule="auto"/>
              <w:ind w:left="70"/>
              <w:rPr>
                <w:rFonts w:ascii="Book Antiqua" w:eastAsia="Book Antiqua" w:hAnsi="Book Antiqua" w:cs="Book Antiqua"/>
                <w:sz w:val="18"/>
                <w:szCs w:val="18"/>
              </w:rPr>
            </w:pPr>
            <w:r>
              <w:rPr>
                <w:rFonts w:ascii="Book Antiqua" w:eastAsia="Book Antiqua" w:hAnsi="Book Antiqua" w:cs="Book Antiqua"/>
                <w:sz w:val="18"/>
                <w:szCs w:val="18"/>
              </w:rPr>
              <w:t>7</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2B7271">
            <w:pPr>
              <w:widowControl w:val="0"/>
              <w:pBdr>
                <w:top w:val="nil"/>
                <w:left w:val="nil"/>
                <w:bottom w:val="nil"/>
                <w:right w:val="nil"/>
                <w:between w:val="nil"/>
              </w:pBdr>
              <w:spacing w:before="47" w:line="24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line="240" w:lineRule="auto"/>
              <w:ind w:left="70"/>
              <w:rPr>
                <w:rFonts w:ascii="Book Antiqua" w:eastAsia="Book Antiqua" w:hAnsi="Book Antiqua" w:cs="Book Antiqua"/>
                <w:sz w:val="18"/>
                <w:szCs w:val="18"/>
              </w:rPr>
            </w:pPr>
            <w:r>
              <w:rPr>
                <w:rFonts w:ascii="Book Antiqua" w:eastAsia="Book Antiqua" w:hAnsi="Book Antiqua" w:cs="Book Antiqua"/>
                <w:sz w:val="18"/>
                <w:szCs w:val="18"/>
              </w:rPr>
              <w:t>25/01/2021</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2B7271">
            <w:pPr>
              <w:widowControl w:val="0"/>
              <w:pBdr>
                <w:top w:val="nil"/>
                <w:left w:val="nil"/>
                <w:bottom w:val="nil"/>
                <w:right w:val="nil"/>
                <w:between w:val="nil"/>
              </w:pBdr>
              <w:spacing w:before="47" w:line="24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line="240" w:lineRule="auto"/>
              <w:ind w:left="71"/>
              <w:rPr>
                <w:rFonts w:ascii="Book Antiqua" w:eastAsia="Book Antiqua" w:hAnsi="Book Antiqua" w:cs="Book Antiqua"/>
                <w:sz w:val="18"/>
                <w:szCs w:val="18"/>
              </w:rPr>
            </w:pPr>
            <w:r>
              <w:rPr>
                <w:rFonts w:ascii="Book Antiqua" w:eastAsia="Book Antiqua" w:hAnsi="Book Antiqua" w:cs="Book Antiqua"/>
                <w:sz w:val="18"/>
                <w:szCs w:val="18"/>
              </w:rPr>
              <w:t>PNC 0742</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CA2DF8">
            <w:pPr>
              <w:widowControl w:val="0"/>
              <w:pBdr>
                <w:top w:val="nil"/>
                <w:left w:val="nil"/>
                <w:bottom w:val="nil"/>
                <w:right w:val="nil"/>
                <w:between w:val="nil"/>
              </w:pBdr>
              <w:spacing w:before="136" w:line="283" w:lineRule="auto"/>
              <w:ind w:left="76" w:right="57"/>
              <w:rPr>
                <w:rFonts w:ascii="Book Antiqua" w:eastAsia="Book Antiqua" w:hAnsi="Book Antiqua" w:cs="Book Antiqua"/>
                <w:sz w:val="18"/>
                <w:szCs w:val="18"/>
              </w:rPr>
            </w:pPr>
            <w:r>
              <w:rPr>
                <w:rFonts w:ascii="Book Antiqua" w:eastAsia="Book Antiqua" w:hAnsi="Book Antiqua" w:cs="Book Antiqua"/>
                <w:sz w:val="18"/>
                <w:szCs w:val="18"/>
              </w:rPr>
              <w:t xml:space="preserve">CTOL Colisión con </w:t>
            </w:r>
            <w:r>
              <w:rPr>
                <w:rFonts w:ascii="Book Antiqua" w:eastAsia="Book Antiqua" w:hAnsi="Book Antiqua" w:cs="Book Antiqua"/>
                <w:sz w:val="18"/>
                <w:szCs w:val="18"/>
              </w:rPr>
              <w:lastRenderedPageBreak/>
              <w:t>obstáculo(s) durante el despegue o el aterrizaje.</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CA2DF8">
            <w:pPr>
              <w:widowControl w:val="0"/>
              <w:pBdr>
                <w:top w:val="nil"/>
                <w:left w:val="nil"/>
                <w:bottom w:val="nil"/>
                <w:right w:val="nil"/>
                <w:between w:val="nil"/>
              </w:pBdr>
              <w:spacing w:before="11" w:line="283" w:lineRule="auto"/>
              <w:ind w:left="76"/>
              <w:rPr>
                <w:rFonts w:ascii="Book Antiqua" w:eastAsia="Book Antiqua" w:hAnsi="Book Antiqua" w:cs="Book Antiqua"/>
                <w:sz w:val="18"/>
                <w:szCs w:val="18"/>
              </w:rPr>
            </w:pPr>
            <w:r>
              <w:rPr>
                <w:rFonts w:ascii="Book Antiqua" w:eastAsia="Book Antiqua" w:hAnsi="Book Antiqua" w:cs="Book Antiqua"/>
                <w:sz w:val="18"/>
                <w:szCs w:val="18"/>
              </w:rPr>
              <w:lastRenderedPageBreak/>
              <w:t>Abolladuras profundas en las palas, reemplazo del tren de</w:t>
            </w:r>
          </w:p>
          <w:p w:rsidR="002B7271" w:rsidRDefault="00CA2DF8">
            <w:pPr>
              <w:widowControl w:val="0"/>
              <w:pBdr>
                <w:top w:val="nil"/>
                <w:left w:val="nil"/>
                <w:bottom w:val="nil"/>
                <w:right w:val="nil"/>
                <w:between w:val="nil"/>
              </w:pBdr>
              <w:spacing w:before="7" w:line="240" w:lineRule="auto"/>
              <w:ind w:left="76"/>
              <w:rPr>
                <w:rFonts w:ascii="Book Antiqua" w:eastAsia="Book Antiqua" w:hAnsi="Book Antiqua" w:cs="Book Antiqua"/>
                <w:sz w:val="18"/>
                <w:szCs w:val="18"/>
              </w:rPr>
            </w:pPr>
            <w:r>
              <w:rPr>
                <w:rFonts w:ascii="Book Antiqua" w:eastAsia="Book Antiqua" w:hAnsi="Book Antiqua" w:cs="Book Antiqua"/>
                <w:sz w:val="18"/>
                <w:szCs w:val="18"/>
              </w:rPr>
              <w:lastRenderedPageBreak/>
              <w:t>aterrizaje.</w:t>
            </w:r>
          </w:p>
        </w:tc>
      </w:tr>
      <w:tr w:rsidR="002B7271">
        <w:trPr>
          <w:trHeight w:val="350"/>
        </w:trPr>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2B7271">
            <w:pPr>
              <w:widowControl w:val="0"/>
              <w:pBdr>
                <w:top w:val="nil"/>
                <w:left w:val="nil"/>
                <w:bottom w:val="nil"/>
                <w:right w:val="nil"/>
                <w:between w:val="nil"/>
              </w:pBdr>
              <w:spacing w:line="240" w:lineRule="auto"/>
              <w:rPr>
                <w:rFonts w:ascii="Book Antiqua" w:eastAsia="Book Antiqua" w:hAnsi="Book Antiqua" w:cs="Book Antiqua"/>
                <w:sz w:val="18"/>
                <w:szCs w:val="18"/>
              </w:rPr>
            </w:pPr>
          </w:p>
          <w:p w:rsidR="002B7271" w:rsidRDefault="002B7271">
            <w:pPr>
              <w:widowControl w:val="0"/>
              <w:pBdr>
                <w:top w:val="nil"/>
                <w:left w:val="nil"/>
                <w:bottom w:val="nil"/>
                <w:right w:val="nil"/>
                <w:between w:val="nil"/>
              </w:pBdr>
              <w:spacing w:before="83" w:line="24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line="240" w:lineRule="auto"/>
              <w:ind w:left="70"/>
              <w:rPr>
                <w:rFonts w:ascii="Book Antiqua" w:eastAsia="Book Antiqua" w:hAnsi="Book Antiqua" w:cs="Book Antiqua"/>
                <w:sz w:val="18"/>
                <w:szCs w:val="18"/>
              </w:rPr>
            </w:pPr>
            <w:r>
              <w:rPr>
                <w:rFonts w:ascii="Book Antiqua" w:eastAsia="Book Antiqua" w:hAnsi="Book Antiqua" w:cs="Book Antiqua"/>
                <w:sz w:val="18"/>
                <w:szCs w:val="18"/>
              </w:rPr>
              <w:t>8</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2B7271">
            <w:pPr>
              <w:widowControl w:val="0"/>
              <w:pBdr>
                <w:top w:val="nil"/>
                <w:left w:val="nil"/>
                <w:bottom w:val="nil"/>
                <w:right w:val="nil"/>
                <w:between w:val="nil"/>
              </w:pBdr>
              <w:spacing w:line="240" w:lineRule="auto"/>
              <w:rPr>
                <w:rFonts w:ascii="Book Antiqua" w:eastAsia="Book Antiqua" w:hAnsi="Book Antiqua" w:cs="Book Antiqua"/>
                <w:sz w:val="18"/>
                <w:szCs w:val="18"/>
              </w:rPr>
            </w:pPr>
          </w:p>
          <w:p w:rsidR="002B7271" w:rsidRDefault="002B7271">
            <w:pPr>
              <w:widowControl w:val="0"/>
              <w:pBdr>
                <w:top w:val="nil"/>
                <w:left w:val="nil"/>
                <w:bottom w:val="nil"/>
                <w:right w:val="nil"/>
                <w:between w:val="nil"/>
              </w:pBdr>
              <w:spacing w:before="83" w:line="24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line="240" w:lineRule="auto"/>
              <w:ind w:left="70"/>
              <w:rPr>
                <w:rFonts w:ascii="Book Antiqua" w:eastAsia="Book Antiqua" w:hAnsi="Book Antiqua" w:cs="Book Antiqua"/>
                <w:sz w:val="18"/>
                <w:szCs w:val="18"/>
              </w:rPr>
            </w:pPr>
            <w:r>
              <w:rPr>
                <w:rFonts w:ascii="Book Antiqua" w:eastAsia="Book Antiqua" w:hAnsi="Book Antiqua" w:cs="Book Antiqua"/>
                <w:sz w:val="18"/>
                <w:szCs w:val="18"/>
              </w:rPr>
              <w:t>24/02/2021</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2B7271">
            <w:pPr>
              <w:widowControl w:val="0"/>
              <w:pBdr>
                <w:top w:val="nil"/>
                <w:left w:val="nil"/>
                <w:bottom w:val="nil"/>
                <w:right w:val="nil"/>
                <w:between w:val="nil"/>
              </w:pBdr>
              <w:spacing w:line="240" w:lineRule="auto"/>
              <w:rPr>
                <w:rFonts w:ascii="Book Antiqua" w:eastAsia="Book Antiqua" w:hAnsi="Book Antiqua" w:cs="Book Antiqua"/>
                <w:sz w:val="18"/>
                <w:szCs w:val="18"/>
              </w:rPr>
            </w:pPr>
          </w:p>
          <w:p w:rsidR="002B7271" w:rsidRDefault="002B7271">
            <w:pPr>
              <w:widowControl w:val="0"/>
              <w:pBdr>
                <w:top w:val="nil"/>
                <w:left w:val="nil"/>
                <w:bottom w:val="nil"/>
                <w:right w:val="nil"/>
                <w:between w:val="nil"/>
              </w:pBdr>
              <w:spacing w:before="83" w:line="24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line="240" w:lineRule="auto"/>
              <w:ind w:left="71"/>
              <w:rPr>
                <w:rFonts w:ascii="Book Antiqua" w:eastAsia="Book Antiqua" w:hAnsi="Book Antiqua" w:cs="Book Antiqua"/>
                <w:sz w:val="18"/>
                <w:szCs w:val="18"/>
              </w:rPr>
            </w:pPr>
            <w:r>
              <w:rPr>
                <w:rFonts w:ascii="Book Antiqua" w:eastAsia="Book Antiqua" w:hAnsi="Book Antiqua" w:cs="Book Antiqua"/>
                <w:sz w:val="18"/>
                <w:szCs w:val="18"/>
              </w:rPr>
              <w:t>PNC 0233</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2B7271">
            <w:pPr>
              <w:widowControl w:val="0"/>
              <w:pBdr>
                <w:top w:val="nil"/>
                <w:left w:val="nil"/>
                <w:bottom w:val="nil"/>
                <w:right w:val="nil"/>
                <w:between w:val="nil"/>
              </w:pBdr>
              <w:spacing w:line="240" w:lineRule="auto"/>
              <w:rPr>
                <w:rFonts w:ascii="Book Antiqua" w:eastAsia="Book Antiqua" w:hAnsi="Book Antiqua" w:cs="Book Antiqua"/>
                <w:sz w:val="18"/>
                <w:szCs w:val="18"/>
              </w:rPr>
            </w:pPr>
          </w:p>
          <w:p w:rsidR="002B7271" w:rsidRDefault="002B7271">
            <w:pPr>
              <w:widowControl w:val="0"/>
              <w:pBdr>
                <w:top w:val="nil"/>
                <w:left w:val="nil"/>
                <w:bottom w:val="nil"/>
                <w:right w:val="nil"/>
                <w:between w:val="nil"/>
              </w:pBdr>
              <w:spacing w:before="83" w:line="24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line="240" w:lineRule="auto"/>
              <w:ind w:left="76"/>
              <w:rPr>
                <w:rFonts w:ascii="Book Antiqua" w:eastAsia="Book Antiqua" w:hAnsi="Book Antiqua" w:cs="Book Antiqua"/>
                <w:sz w:val="18"/>
                <w:szCs w:val="18"/>
              </w:rPr>
            </w:pPr>
            <w:r>
              <w:rPr>
                <w:rFonts w:ascii="Book Antiqua" w:eastAsia="Book Antiqua" w:hAnsi="Book Antiqua" w:cs="Book Antiqua"/>
                <w:sz w:val="18"/>
                <w:szCs w:val="18"/>
              </w:rPr>
              <w:t>RE (Excursión de Pista)</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CA2DF8">
            <w:pPr>
              <w:widowControl w:val="0"/>
              <w:pBdr>
                <w:top w:val="nil"/>
                <w:left w:val="nil"/>
                <w:bottom w:val="nil"/>
                <w:right w:val="nil"/>
                <w:between w:val="nil"/>
              </w:pBdr>
              <w:spacing w:before="11" w:line="283" w:lineRule="auto"/>
              <w:ind w:left="76" w:right="57"/>
              <w:jc w:val="both"/>
              <w:rPr>
                <w:rFonts w:ascii="Book Antiqua" w:eastAsia="Book Antiqua" w:hAnsi="Book Antiqua" w:cs="Book Antiqua"/>
                <w:sz w:val="18"/>
                <w:szCs w:val="18"/>
              </w:rPr>
            </w:pPr>
            <w:r>
              <w:rPr>
                <w:rFonts w:ascii="Book Antiqua" w:eastAsia="Book Antiqua" w:hAnsi="Book Antiqua" w:cs="Book Antiqua"/>
                <w:sz w:val="18"/>
                <w:szCs w:val="18"/>
              </w:rPr>
              <w:t xml:space="preserve">Daños estructurales en la parte frontal e inferior del fuselaje, tren de aterrizaje </w:t>
            </w:r>
            <w:proofErr w:type="gramStart"/>
            <w:r>
              <w:rPr>
                <w:rFonts w:ascii="Book Antiqua" w:eastAsia="Book Antiqua" w:hAnsi="Book Antiqua" w:cs="Book Antiqua"/>
                <w:sz w:val="18"/>
                <w:szCs w:val="18"/>
              </w:rPr>
              <w:t>delantero,  torsión</w:t>
            </w:r>
            <w:proofErr w:type="gramEnd"/>
            <w:r>
              <w:rPr>
                <w:rFonts w:ascii="Book Antiqua" w:eastAsia="Book Antiqua" w:hAnsi="Book Antiqua" w:cs="Book Antiqua"/>
                <w:sz w:val="18"/>
                <w:szCs w:val="18"/>
              </w:rPr>
              <w:t xml:space="preserve">  de  las</w:t>
            </w:r>
          </w:p>
          <w:p w:rsidR="002B7271" w:rsidRDefault="00CA2DF8">
            <w:pPr>
              <w:widowControl w:val="0"/>
              <w:pBdr>
                <w:top w:val="nil"/>
                <w:left w:val="nil"/>
                <w:bottom w:val="nil"/>
                <w:right w:val="nil"/>
                <w:between w:val="nil"/>
              </w:pBdr>
              <w:spacing w:before="3" w:line="240" w:lineRule="auto"/>
              <w:ind w:left="76"/>
              <w:jc w:val="both"/>
              <w:rPr>
                <w:rFonts w:ascii="Book Antiqua" w:eastAsia="Book Antiqua" w:hAnsi="Book Antiqua" w:cs="Book Antiqua"/>
                <w:sz w:val="18"/>
                <w:szCs w:val="18"/>
              </w:rPr>
            </w:pPr>
            <w:r>
              <w:rPr>
                <w:rFonts w:ascii="Book Antiqua" w:eastAsia="Book Antiqua" w:hAnsi="Book Antiqua" w:cs="Book Antiqua"/>
                <w:sz w:val="18"/>
                <w:szCs w:val="18"/>
              </w:rPr>
              <w:t>hélices de los dos motores.</w:t>
            </w:r>
          </w:p>
        </w:tc>
      </w:tr>
      <w:tr w:rsidR="002B7271">
        <w:trPr>
          <w:trHeight w:val="350"/>
        </w:trPr>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2B7271">
            <w:pPr>
              <w:widowControl w:val="0"/>
              <w:pBdr>
                <w:top w:val="nil"/>
                <w:left w:val="nil"/>
                <w:bottom w:val="nil"/>
                <w:right w:val="nil"/>
                <w:between w:val="nil"/>
              </w:pBdr>
              <w:spacing w:before="46" w:line="24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before="1" w:line="240" w:lineRule="auto"/>
              <w:ind w:left="70"/>
              <w:rPr>
                <w:rFonts w:ascii="Book Antiqua" w:eastAsia="Book Antiqua" w:hAnsi="Book Antiqua" w:cs="Book Antiqua"/>
                <w:sz w:val="18"/>
                <w:szCs w:val="18"/>
              </w:rPr>
            </w:pPr>
            <w:r>
              <w:rPr>
                <w:rFonts w:ascii="Book Antiqua" w:eastAsia="Book Antiqua" w:hAnsi="Book Antiqua" w:cs="Book Antiqua"/>
                <w:sz w:val="18"/>
                <w:szCs w:val="18"/>
              </w:rPr>
              <w:t>9</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2B7271">
            <w:pPr>
              <w:widowControl w:val="0"/>
              <w:pBdr>
                <w:top w:val="nil"/>
                <w:left w:val="nil"/>
                <w:bottom w:val="nil"/>
                <w:right w:val="nil"/>
                <w:between w:val="nil"/>
              </w:pBdr>
              <w:spacing w:before="46" w:line="24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before="1" w:line="240" w:lineRule="auto"/>
              <w:ind w:left="70"/>
              <w:rPr>
                <w:rFonts w:ascii="Book Antiqua" w:eastAsia="Book Antiqua" w:hAnsi="Book Antiqua" w:cs="Book Antiqua"/>
                <w:sz w:val="18"/>
                <w:szCs w:val="18"/>
              </w:rPr>
            </w:pPr>
            <w:r>
              <w:rPr>
                <w:rFonts w:ascii="Book Antiqua" w:eastAsia="Book Antiqua" w:hAnsi="Book Antiqua" w:cs="Book Antiqua"/>
                <w:sz w:val="18"/>
                <w:szCs w:val="18"/>
              </w:rPr>
              <w:t>30/052021</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2B7271">
            <w:pPr>
              <w:widowControl w:val="0"/>
              <w:pBdr>
                <w:top w:val="nil"/>
                <w:left w:val="nil"/>
                <w:bottom w:val="nil"/>
                <w:right w:val="nil"/>
                <w:between w:val="nil"/>
              </w:pBdr>
              <w:spacing w:before="46" w:line="24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before="1" w:line="240" w:lineRule="auto"/>
              <w:ind w:left="71"/>
              <w:rPr>
                <w:rFonts w:ascii="Book Antiqua" w:eastAsia="Book Antiqua" w:hAnsi="Book Antiqua" w:cs="Book Antiqua"/>
                <w:sz w:val="18"/>
                <w:szCs w:val="18"/>
              </w:rPr>
            </w:pPr>
            <w:r>
              <w:rPr>
                <w:rFonts w:ascii="Book Antiqua" w:eastAsia="Book Antiqua" w:hAnsi="Book Antiqua" w:cs="Book Antiqua"/>
                <w:sz w:val="18"/>
                <w:szCs w:val="18"/>
              </w:rPr>
              <w:t>PNC 0741</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CA2DF8">
            <w:pPr>
              <w:widowControl w:val="0"/>
              <w:pBdr>
                <w:top w:val="nil"/>
                <w:left w:val="nil"/>
                <w:bottom w:val="nil"/>
                <w:right w:val="nil"/>
                <w:between w:val="nil"/>
              </w:pBdr>
              <w:tabs>
                <w:tab w:val="left" w:pos="1082"/>
                <w:tab w:val="left" w:pos="1532"/>
                <w:tab w:val="left" w:pos="2396"/>
                <w:tab w:val="left" w:pos="3296"/>
              </w:tabs>
              <w:spacing w:before="11" w:line="249" w:lineRule="auto"/>
              <w:ind w:left="76" w:right="54"/>
              <w:rPr>
                <w:rFonts w:ascii="Book Antiqua" w:eastAsia="Book Antiqua" w:hAnsi="Book Antiqua" w:cs="Book Antiqua"/>
                <w:sz w:val="18"/>
                <w:szCs w:val="18"/>
              </w:rPr>
            </w:pPr>
            <w:r>
              <w:rPr>
                <w:rFonts w:ascii="Book Antiqua" w:eastAsia="Book Antiqua" w:hAnsi="Book Antiqua" w:cs="Book Antiqua"/>
                <w:sz w:val="18"/>
                <w:szCs w:val="18"/>
              </w:rPr>
              <w:t>SCF- PP (Falla de Componente o Sistema</w:t>
            </w:r>
            <w:r>
              <w:rPr>
                <w:rFonts w:ascii="Book Antiqua" w:eastAsia="Book Antiqua" w:hAnsi="Book Antiqua" w:cs="Book Antiqua"/>
                <w:sz w:val="18"/>
                <w:szCs w:val="18"/>
              </w:rPr>
              <w:tab/>
              <w:t>–</w:t>
            </w:r>
            <w:r>
              <w:rPr>
                <w:rFonts w:ascii="Book Antiqua" w:eastAsia="Book Antiqua" w:hAnsi="Book Antiqua" w:cs="Book Antiqua"/>
                <w:sz w:val="18"/>
                <w:szCs w:val="18"/>
              </w:rPr>
              <w:tab/>
              <w:t>Grupo</w:t>
            </w:r>
            <w:r>
              <w:rPr>
                <w:rFonts w:ascii="Book Antiqua" w:eastAsia="Book Antiqua" w:hAnsi="Book Antiqua" w:cs="Book Antiqua"/>
                <w:sz w:val="18"/>
                <w:szCs w:val="18"/>
              </w:rPr>
              <w:tab/>
              <w:t>Motor)</w:t>
            </w:r>
            <w:r>
              <w:rPr>
                <w:rFonts w:ascii="Book Antiqua" w:eastAsia="Book Antiqua" w:hAnsi="Book Antiqua" w:cs="Book Antiqua"/>
                <w:sz w:val="18"/>
                <w:szCs w:val="18"/>
              </w:rPr>
              <w:tab/>
              <w:t>/</w:t>
            </w:r>
          </w:p>
          <w:p w:rsidR="002B7271" w:rsidRDefault="00CA2DF8">
            <w:pPr>
              <w:widowControl w:val="0"/>
              <w:pBdr>
                <w:top w:val="nil"/>
                <w:left w:val="nil"/>
                <w:bottom w:val="nil"/>
                <w:right w:val="nil"/>
                <w:between w:val="nil"/>
              </w:pBdr>
              <w:spacing w:line="201" w:lineRule="auto"/>
              <w:ind w:left="76"/>
              <w:rPr>
                <w:rFonts w:ascii="Book Antiqua" w:eastAsia="Book Antiqua" w:hAnsi="Book Antiqua" w:cs="Book Antiqua"/>
                <w:sz w:val="18"/>
                <w:szCs w:val="18"/>
              </w:rPr>
            </w:pPr>
            <w:r>
              <w:rPr>
                <w:rFonts w:ascii="Book Antiqua" w:eastAsia="Book Antiqua" w:hAnsi="Book Antiqua" w:cs="Book Antiqua"/>
                <w:sz w:val="18"/>
                <w:szCs w:val="18"/>
              </w:rPr>
              <w:t>LOC – I (Pérdida de Control en Vuelo)</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CA2DF8">
            <w:pPr>
              <w:widowControl w:val="0"/>
              <w:pBdr>
                <w:top w:val="nil"/>
                <w:left w:val="nil"/>
                <w:bottom w:val="nil"/>
                <w:right w:val="nil"/>
                <w:between w:val="nil"/>
              </w:pBdr>
              <w:spacing w:before="136" w:line="283" w:lineRule="auto"/>
              <w:ind w:left="76"/>
              <w:rPr>
                <w:rFonts w:ascii="Book Antiqua" w:eastAsia="Book Antiqua" w:hAnsi="Book Antiqua" w:cs="Book Antiqua"/>
                <w:sz w:val="18"/>
                <w:szCs w:val="18"/>
              </w:rPr>
            </w:pPr>
            <w:r>
              <w:rPr>
                <w:rFonts w:ascii="Book Antiqua" w:eastAsia="Book Antiqua" w:hAnsi="Book Antiqua" w:cs="Book Antiqua"/>
                <w:sz w:val="18"/>
                <w:szCs w:val="18"/>
              </w:rPr>
              <w:t>Pérdida (destrucción) total de la aeronave</w:t>
            </w:r>
          </w:p>
        </w:tc>
      </w:tr>
      <w:tr w:rsidR="002B7271">
        <w:trPr>
          <w:trHeight w:val="350"/>
        </w:trPr>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CA2DF8">
            <w:pPr>
              <w:widowControl w:val="0"/>
              <w:pBdr>
                <w:top w:val="nil"/>
                <w:left w:val="nil"/>
                <w:bottom w:val="nil"/>
                <w:right w:val="nil"/>
                <w:between w:val="nil"/>
              </w:pBdr>
              <w:spacing w:before="136" w:line="240" w:lineRule="auto"/>
              <w:ind w:left="70"/>
              <w:rPr>
                <w:rFonts w:ascii="Book Antiqua" w:eastAsia="Book Antiqua" w:hAnsi="Book Antiqua" w:cs="Book Antiqua"/>
                <w:sz w:val="18"/>
                <w:szCs w:val="18"/>
              </w:rPr>
            </w:pPr>
            <w:r>
              <w:rPr>
                <w:rFonts w:ascii="Book Antiqua" w:eastAsia="Book Antiqua" w:hAnsi="Book Antiqua" w:cs="Book Antiqua"/>
                <w:sz w:val="18"/>
                <w:szCs w:val="18"/>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CA2DF8">
            <w:pPr>
              <w:widowControl w:val="0"/>
              <w:pBdr>
                <w:top w:val="nil"/>
                <w:left w:val="nil"/>
                <w:bottom w:val="nil"/>
                <w:right w:val="nil"/>
                <w:between w:val="nil"/>
              </w:pBdr>
              <w:spacing w:before="136" w:line="240" w:lineRule="auto"/>
              <w:ind w:left="70"/>
              <w:rPr>
                <w:rFonts w:ascii="Book Antiqua" w:eastAsia="Book Antiqua" w:hAnsi="Book Antiqua" w:cs="Book Antiqua"/>
                <w:sz w:val="18"/>
                <w:szCs w:val="18"/>
              </w:rPr>
            </w:pPr>
            <w:r>
              <w:rPr>
                <w:rFonts w:ascii="Book Antiqua" w:eastAsia="Book Antiqua" w:hAnsi="Book Antiqua" w:cs="Book Antiqua"/>
                <w:sz w:val="18"/>
                <w:szCs w:val="18"/>
              </w:rPr>
              <w:t>3/06/2021</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CA2DF8">
            <w:pPr>
              <w:widowControl w:val="0"/>
              <w:pBdr>
                <w:top w:val="nil"/>
                <w:left w:val="nil"/>
                <w:bottom w:val="nil"/>
                <w:right w:val="nil"/>
                <w:between w:val="nil"/>
              </w:pBdr>
              <w:spacing w:before="136" w:line="240" w:lineRule="auto"/>
              <w:ind w:left="71"/>
              <w:rPr>
                <w:rFonts w:ascii="Book Antiqua" w:eastAsia="Book Antiqua" w:hAnsi="Book Antiqua" w:cs="Book Antiqua"/>
                <w:sz w:val="18"/>
                <w:szCs w:val="18"/>
              </w:rPr>
            </w:pPr>
            <w:r>
              <w:rPr>
                <w:rFonts w:ascii="Book Antiqua" w:eastAsia="Book Antiqua" w:hAnsi="Book Antiqua" w:cs="Book Antiqua"/>
                <w:sz w:val="18"/>
                <w:szCs w:val="18"/>
              </w:rPr>
              <w:t>PNC 0905</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CA2DF8">
            <w:pPr>
              <w:widowControl w:val="0"/>
              <w:pBdr>
                <w:top w:val="nil"/>
                <w:left w:val="nil"/>
                <w:bottom w:val="nil"/>
                <w:right w:val="nil"/>
                <w:between w:val="nil"/>
              </w:pBdr>
              <w:spacing w:before="11" w:line="240" w:lineRule="auto"/>
              <w:ind w:left="76"/>
              <w:rPr>
                <w:rFonts w:ascii="Book Antiqua" w:eastAsia="Book Antiqua" w:hAnsi="Book Antiqua" w:cs="Book Antiqua"/>
                <w:sz w:val="18"/>
                <w:szCs w:val="18"/>
              </w:rPr>
            </w:pPr>
            <w:r>
              <w:rPr>
                <w:rFonts w:ascii="Book Antiqua" w:eastAsia="Book Antiqua" w:hAnsi="Book Antiqua" w:cs="Book Antiqua"/>
                <w:sz w:val="18"/>
                <w:szCs w:val="18"/>
              </w:rPr>
              <w:t>SFC-PP (Falla o mal funcionamiento del</w:t>
            </w:r>
          </w:p>
          <w:p w:rsidR="002B7271" w:rsidRDefault="00CA2DF8">
            <w:pPr>
              <w:widowControl w:val="0"/>
              <w:pBdr>
                <w:top w:val="nil"/>
                <w:left w:val="nil"/>
                <w:bottom w:val="nil"/>
                <w:right w:val="nil"/>
                <w:between w:val="nil"/>
              </w:pBdr>
              <w:spacing w:before="38" w:line="240" w:lineRule="auto"/>
              <w:ind w:left="76"/>
              <w:rPr>
                <w:rFonts w:ascii="Book Antiqua" w:eastAsia="Book Antiqua" w:hAnsi="Book Antiqua" w:cs="Book Antiqua"/>
                <w:sz w:val="18"/>
                <w:szCs w:val="18"/>
              </w:rPr>
            </w:pPr>
            <w:r>
              <w:rPr>
                <w:rFonts w:ascii="Book Antiqua" w:eastAsia="Book Antiqua" w:hAnsi="Book Antiqua" w:cs="Book Antiqua"/>
                <w:sz w:val="18"/>
                <w:szCs w:val="18"/>
              </w:rPr>
              <w:t>sistema/componente (grupo motor)</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CA2DF8">
            <w:pPr>
              <w:widowControl w:val="0"/>
              <w:pBdr>
                <w:top w:val="nil"/>
                <w:left w:val="nil"/>
                <w:bottom w:val="nil"/>
                <w:right w:val="nil"/>
                <w:between w:val="nil"/>
              </w:pBdr>
              <w:spacing w:before="136" w:line="240" w:lineRule="auto"/>
              <w:ind w:left="76"/>
              <w:rPr>
                <w:rFonts w:ascii="Book Antiqua" w:eastAsia="Book Antiqua" w:hAnsi="Book Antiqua" w:cs="Book Antiqua"/>
                <w:sz w:val="18"/>
                <w:szCs w:val="18"/>
              </w:rPr>
            </w:pPr>
            <w:r>
              <w:rPr>
                <w:rFonts w:ascii="Book Antiqua" w:eastAsia="Book Antiqua" w:hAnsi="Book Antiqua" w:cs="Book Antiqua"/>
                <w:sz w:val="18"/>
                <w:szCs w:val="18"/>
              </w:rPr>
              <w:t>Ninguno</w:t>
            </w:r>
          </w:p>
        </w:tc>
      </w:tr>
      <w:tr w:rsidR="002B7271">
        <w:trPr>
          <w:trHeight w:val="350"/>
        </w:trPr>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CA2DF8">
            <w:pPr>
              <w:widowControl w:val="0"/>
              <w:pBdr>
                <w:top w:val="nil"/>
                <w:left w:val="nil"/>
                <w:bottom w:val="nil"/>
                <w:right w:val="nil"/>
                <w:between w:val="nil"/>
              </w:pBdr>
              <w:spacing w:before="131" w:line="240" w:lineRule="auto"/>
              <w:ind w:left="70"/>
              <w:rPr>
                <w:rFonts w:ascii="Book Antiqua" w:eastAsia="Book Antiqua" w:hAnsi="Book Antiqua" w:cs="Book Antiqua"/>
                <w:sz w:val="18"/>
                <w:szCs w:val="18"/>
              </w:rPr>
            </w:pPr>
            <w:r>
              <w:rPr>
                <w:rFonts w:ascii="Book Antiqua" w:eastAsia="Book Antiqua" w:hAnsi="Book Antiqua" w:cs="Book Antiqua"/>
                <w:sz w:val="18"/>
                <w:szCs w:val="18"/>
              </w:rPr>
              <w:t>11</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CA2DF8">
            <w:pPr>
              <w:widowControl w:val="0"/>
              <w:pBdr>
                <w:top w:val="nil"/>
                <w:left w:val="nil"/>
                <w:bottom w:val="nil"/>
                <w:right w:val="nil"/>
                <w:between w:val="nil"/>
              </w:pBdr>
              <w:spacing w:before="131" w:line="240" w:lineRule="auto"/>
              <w:ind w:left="70"/>
              <w:rPr>
                <w:rFonts w:ascii="Book Antiqua" w:eastAsia="Book Antiqua" w:hAnsi="Book Antiqua" w:cs="Book Antiqua"/>
                <w:sz w:val="18"/>
                <w:szCs w:val="18"/>
              </w:rPr>
            </w:pPr>
            <w:r>
              <w:rPr>
                <w:rFonts w:ascii="Book Antiqua" w:eastAsia="Book Antiqua" w:hAnsi="Book Antiqua" w:cs="Book Antiqua"/>
                <w:sz w:val="18"/>
                <w:szCs w:val="18"/>
              </w:rPr>
              <w:t>27/07/2021</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CA2DF8">
            <w:pPr>
              <w:widowControl w:val="0"/>
              <w:pBdr>
                <w:top w:val="nil"/>
                <w:left w:val="nil"/>
                <w:bottom w:val="nil"/>
                <w:right w:val="nil"/>
                <w:between w:val="nil"/>
              </w:pBdr>
              <w:spacing w:before="131" w:line="240" w:lineRule="auto"/>
              <w:ind w:left="71"/>
              <w:rPr>
                <w:rFonts w:ascii="Book Antiqua" w:eastAsia="Book Antiqua" w:hAnsi="Book Antiqua" w:cs="Book Antiqua"/>
                <w:sz w:val="18"/>
                <w:szCs w:val="18"/>
              </w:rPr>
            </w:pPr>
            <w:r>
              <w:rPr>
                <w:rFonts w:ascii="Book Antiqua" w:eastAsia="Book Antiqua" w:hAnsi="Book Antiqua" w:cs="Book Antiqua"/>
                <w:sz w:val="18"/>
                <w:szCs w:val="18"/>
              </w:rPr>
              <w:t>PNC 0261</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CA2DF8">
            <w:pPr>
              <w:widowControl w:val="0"/>
              <w:pBdr>
                <w:top w:val="nil"/>
                <w:left w:val="nil"/>
                <w:bottom w:val="nil"/>
                <w:right w:val="nil"/>
                <w:between w:val="nil"/>
              </w:pBdr>
              <w:spacing w:before="11" w:line="240" w:lineRule="auto"/>
              <w:ind w:left="76"/>
              <w:rPr>
                <w:rFonts w:ascii="Book Antiqua" w:eastAsia="Book Antiqua" w:hAnsi="Book Antiqua" w:cs="Book Antiqua"/>
                <w:sz w:val="18"/>
                <w:szCs w:val="18"/>
              </w:rPr>
            </w:pPr>
            <w:r>
              <w:rPr>
                <w:rFonts w:ascii="Book Antiqua" w:eastAsia="Book Antiqua" w:hAnsi="Book Antiqua" w:cs="Book Antiqua"/>
                <w:sz w:val="18"/>
                <w:szCs w:val="18"/>
              </w:rPr>
              <w:t>LOG-I (Perdida de Control en Vuelo)</w:t>
            </w:r>
          </w:p>
          <w:p w:rsidR="002B7271" w:rsidRDefault="00CA2DF8">
            <w:pPr>
              <w:widowControl w:val="0"/>
              <w:pBdr>
                <w:top w:val="nil"/>
                <w:left w:val="nil"/>
                <w:bottom w:val="nil"/>
                <w:right w:val="nil"/>
                <w:between w:val="nil"/>
              </w:pBdr>
              <w:spacing w:before="38" w:line="240" w:lineRule="auto"/>
              <w:ind w:left="76"/>
              <w:rPr>
                <w:rFonts w:ascii="Book Antiqua" w:eastAsia="Book Antiqua" w:hAnsi="Book Antiqua" w:cs="Book Antiqua"/>
                <w:sz w:val="18"/>
                <w:szCs w:val="18"/>
              </w:rPr>
            </w:pPr>
            <w:r>
              <w:rPr>
                <w:rFonts w:ascii="Book Antiqua" w:eastAsia="Book Antiqua" w:hAnsi="Book Antiqua" w:cs="Book Antiqua"/>
                <w:sz w:val="18"/>
                <w:szCs w:val="18"/>
              </w:rPr>
              <w:t>F-POST (Fuego Post-Impacto)</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CA2DF8">
            <w:pPr>
              <w:widowControl w:val="0"/>
              <w:pBdr>
                <w:top w:val="nil"/>
                <w:left w:val="nil"/>
                <w:bottom w:val="nil"/>
                <w:right w:val="nil"/>
                <w:between w:val="nil"/>
              </w:pBdr>
              <w:spacing w:before="11" w:line="240" w:lineRule="auto"/>
              <w:ind w:left="76"/>
              <w:rPr>
                <w:rFonts w:ascii="Book Antiqua" w:eastAsia="Book Antiqua" w:hAnsi="Book Antiqua" w:cs="Book Antiqua"/>
                <w:sz w:val="18"/>
                <w:szCs w:val="18"/>
              </w:rPr>
            </w:pPr>
            <w:r>
              <w:rPr>
                <w:rFonts w:ascii="Book Antiqua" w:eastAsia="Book Antiqua" w:hAnsi="Book Antiqua" w:cs="Book Antiqua"/>
                <w:sz w:val="18"/>
                <w:szCs w:val="18"/>
              </w:rPr>
              <w:t>Pérdida (destrucción) total de</w:t>
            </w:r>
          </w:p>
          <w:p w:rsidR="002B7271" w:rsidRDefault="00CA2DF8">
            <w:pPr>
              <w:widowControl w:val="0"/>
              <w:pBdr>
                <w:top w:val="nil"/>
                <w:left w:val="nil"/>
                <w:bottom w:val="nil"/>
                <w:right w:val="nil"/>
                <w:between w:val="nil"/>
              </w:pBdr>
              <w:spacing w:before="38" w:line="240" w:lineRule="auto"/>
              <w:ind w:left="76"/>
              <w:rPr>
                <w:rFonts w:ascii="Book Antiqua" w:eastAsia="Book Antiqua" w:hAnsi="Book Antiqua" w:cs="Book Antiqua"/>
                <w:sz w:val="18"/>
                <w:szCs w:val="18"/>
              </w:rPr>
            </w:pPr>
            <w:r>
              <w:rPr>
                <w:rFonts w:ascii="Book Antiqua" w:eastAsia="Book Antiqua" w:hAnsi="Book Antiqua" w:cs="Book Antiqua"/>
                <w:sz w:val="18"/>
                <w:szCs w:val="18"/>
              </w:rPr>
              <w:t>la aeronave</w:t>
            </w:r>
          </w:p>
        </w:tc>
      </w:tr>
      <w:tr w:rsidR="002B7271">
        <w:trPr>
          <w:trHeight w:val="350"/>
        </w:trPr>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2B7271">
            <w:pPr>
              <w:widowControl w:val="0"/>
              <w:pBdr>
                <w:top w:val="nil"/>
                <w:left w:val="nil"/>
                <w:bottom w:val="nil"/>
                <w:right w:val="nil"/>
                <w:between w:val="nil"/>
              </w:pBdr>
              <w:spacing w:line="240" w:lineRule="auto"/>
              <w:rPr>
                <w:rFonts w:ascii="Book Antiqua" w:eastAsia="Book Antiqua" w:hAnsi="Book Antiqua" w:cs="Book Antiqua"/>
                <w:sz w:val="18"/>
                <w:szCs w:val="18"/>
              </w:rPr>
            </w:pPr>
          </w:p>
          <w:p w:rsidR="002B7271" w:rsidRDefault="002B7271">
            <w:pPr>
              <w:widowControl w:val="0"/>
              <w:pBdr>
                <w:top w:val="nil"/>
                <w:left w:val="nil"/>
                <w:bottom w:val="nil"/>
                <w:right w:val="nil"/>
                <w:between w:val="nil"/>
              </w:pBdr>
              <w:spacing w:line="240" w:lineRule="auto"/>
              <w:rPr>
                <w:rFonts w:ascii="Book Antiqua" w:eastAsia="Book Antiqua" w:hAnsi="Book Antiqua" w:cs="Book Antiqua"/>
                <w:sz w:val="18"/>
                <w:szCs w:val="18"/>
              </w:rPr>
            </w:pPr>
          </w:p>
          <w:p w:rsidR="002B7271" w:rsidRDefault="002B7271">
            <w:pPr>
              <w:widowControl w:val="0"/>
              <w:pBdr>
                <w:top w:val="nil"/>
                <w:left w:val="nil"/>
                <w:bottom w:val="nil"/>
                <w:right w:val="nil"/>
                <w:between w:val="nil"/>
              </w:pBdr>
              <w:spacing w:before="119" w:line="24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line="240" w:lineRule="auto"/>
              <w:ind w:left="70"/>
              <w:rPr>
                <w:rFonts w:ascii="Book Antiqua" w:eastAsia="Book Antiqua" w:hAnsi="Book Antiqua" w:cs="Book Antiqua"/>
                <w:sz w:val="18"/>
                <w:szCs w:val="18"/>
              </w:rPr>
            </w:pPr>
            <w:r>
              <w:rPr>
                <w:rFonts w:ascii="Book Antiqua" w:eastAsia="Book Antiqua" w:hAnsi="Book Antiqua" w:cs="Book Antiqua"/>
                <w:sz w:val="18"/>
                <w:szCs w:val="18"/>
              </w:rPr>
              <w:t>12</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2B7271">
            <w:pPr>
              <w:widowControl w:val="0"/>
              <w:pBdr>
                <w:top w:val="nil"/>
                <w:left w:val="nil"/>
                <w:bottom w:val="nil"/>
                <w:right w:val="nil"/>
                <w:between w:val="nil"/>
              </w:pBdr>
              <w:spacing w:line="240" w:lineRule="auto"/>
              <w:rPr>
                <w:rFonts w:ascii="Book Antiqua" w:eastAsia="Book Antiqua" w:hAnsi="Book Antiqua" w:cs="Book Antiqua"/>
                <w:sz w:val="18"/>
                <w:szCs w:val="18"/>
              </w:rPr>
            </w:pPr>
          </w:p>
          <w:p w:rsidR="002B7271" w:rsidRDefault="002B7271">
            <w:pPr>
              <w:widowControl w:val="0"/>
              <w:pBdr>
                <w:top w:val="nil"/>
                <w:left w:val="nil"/>
                <w:bottom w:val="nil"/>
                <w:right w:val="nil"/>
                <w:between w:val="nil"/>
              </w:pBdr>
              <w:spacing w:line="240" w:lineRule="auto"/>
              <w:rPr>
                <w:rFonts w:ascii="Book Antiqua" w:eastAsia="Book Antiqua" w:hAnsi="Book Antiqua" w:cs="Book Antiqua"/>
                <w:sz w:val="18"/>
                <w:szCs w:val="18"/>
              </w:rPr>
            </w:pPr>
          </w:p>
          <w:p w:rsidR="002B7271" w:rsidRDefault="002B7271">
            <w:pPr>
              <w:widowControl w:val="0"/>
              <w:pBdr>
                <w:top w:val="nil"/>
                <w:left w:val="nil"/>
                <w:bottom w:val="nil"/>
                <w:right w:val="nil"/>
                <w:between w:val="nil"/>
              </w:pBdr>
              <w:spacing w:before="119" w:line="24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line="240" w:lineRule="auto"/>
              <w:ind w:left="70"/>
              <w:rPr>
                <w:rFonts w:ascii="Book Antiqua" w:eastAsia="Book Antiqua" w:hAnsi="Book Antiqua" w:cs="Book Antiqua"/>
                <w:sz w:val="18"/>
                <w:szCs w:val="18"/>
              </w:rPr>
            </w:pPr>
            <w:r>
              <w:rPr>
                <w:rFonts w:ascii="Book Antiqua" w:eastAsia="Book Antiqua" w:hAnsi="Book Antiqua" w:cs="Book Antiqua"/>
                <w:sz w:val="18"/>
                <w:szCs w:val="18"/>
              </w:rPr>
              <w:t>28/07/2021</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2B7271">
            <w:pPr>
              <w:widowControl w:val="0"/>
              <w:pBdr>
                <w:top w:val="nil"/>
                <w:left w:val="nil"/>
                <w:bottom w:val="nil"/>
                <w:right w:val="nil"/>
                <w:between w:val="nil"/>
              </w:pBdr>
              <w:spacing w:line="240" w:lineRule="auto"/>
              <w:rPr>
                <w:rFonts w:ascii="Book Antiqua" w:eastAsia="Book Antiqua" w:hAnsi="Book Antiqua" w:cs="Book Antiqua"/>
                <w:sz w:val="18"/>
                <w:szCs w:val="18"/>
              </w:rPr>
            </w:pPr>
          </w:p>
          <w:p w:rsidR="002B7271" w:rsidRDefault="002B7271">
            <w:pPr>
              <w:widowControl w:val="0"/>
              <w:pBdr>
                <w:top w:val="nil"/>
                <w:left w:val="nil"/>
                <w:bottom w:val="nil"/>
                <w:right w:val="nil"/>
                <w:between w:val="nil"/>
              </w:pBdr>
              <w:spacing w:line="240" w:lineRule="auto"/>
              <w:rPr>
                <w:rFonts w:ascii="Book Antiqua" w:eastAsia="Book Antiqua" w:hAnsi="Book Antiqua" w:cs="Book Antiqua"/>
                <w:sz w:val="18"/>
                <w:szCs w:val="18"/>
              </w:rPr>
            </w:pPr>
          </w:p>
          <w:p w:rsidR="002B7271" w:rsidRDefault="002B7271">
            <w:pPr>
              <w:widowControl w:val="0"/>
              <w:pBdr>
                <w:top w:val="nil"/>
                <w:left w:val="nil"/>
                <w:bottom w:val="nil"/>
                <w:right w:val="nil"/>
                <w:between w:val="nil"/>
              </w:pBdr>
              <w:spacing w:before="119" w:line="24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line="240" w:lineRule="auto"/>
              <w:ind w:left="71"/>
              <w:rPr>
                <w:rFonts w:ascii="Book Antiqua" w:eastAsia="Book Antiqua" w:hAnsi="Book Antiqua" w:cs="Book Antiqua"/>
                <w:sz w:val="18"/>
                <w:szCs w:val="18"/>
              </w:rPr>
            </w:pPr>
            <w:r>
              <w:rPr>
                <w:rFonts w:ascii="Book Antiqua" w:eastAsia="Book Antiqua" w:hAnsi="Book Antiqua" w:cs="Book Antiqua"/>
                <w:sz w:val="18"/>
                <w:szCs w:val="18"/>
              </w:rPr>
              <w:t>PNC 0609</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2B7271">
            <w:pPr>
              <w:widowControl w:val="0"/>
              <w:pBdr>
                <w:top w:val="nil"/>
                <w:left w:val="nil"/>
                <w:bottom w:val="nil"/>
                <w:right w:val="nil"/>
                <w:between w:val="nil"/>
              </w:pBdr>
              <w:spacing w:line="240" w:lineRule="auto"/>
              <w:rPr>
                <w:rFonts w:ascii="Book Antiqua" w:eastAsia="Book Antiqua" w:hAnsi="Book Antiqua" w:cs="Book Antiqua"/>
                <w:sz w:val="18"/>
                <w:szCs w:val="18"/>
              </w:rPr>
            </w:pPr>
          </w:p>
          <w:p w:rsidR="002B7271" w:rsidRDefault="002B7271">
            <w:pPr>
              <w:widowControl w:val="0"/>
              <w:pBdr>
                <w:top w:val="nil"/>
                <w:left w:val="nil"/>
                <w:bottom w:val="nil"/>
                <w:right w:val="nil"/>
                <w:between w:val="nil"/>
              </w:pBdr>
              <w:spacing w:line="240" w:lineRule="auto"/>
              <w:rPr>
                <w:rFonts w:ascii="Book Antiqua" w:eastAsia="Book Antiqua" w:hAnsi="Book Antiqua" w:cs="Book Antiqua"/>
                <w:sz w:val="18"/>
                <w:szCs w:val="18"/>
              </w:rPr>
            </w:pPr>
          </w:p>
          <w:p w:rsidR="002B7271" w:rsidRDefault="002B7271">
            <w:pPr>
              <w:widowControl w:val="0"/>
              <w:pBdr>
                <w:top w:val="nil"/>
                <w:left w:val="nil"/>
                <w:bottom w:val="nil"/>
                <w:right w:val="nil"/>
                <w:between w:val="nil"/>
              </w:pBdr>
              <w:spacing w:before="119" w:line="24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line="240" w:lineRule="auto"/>
              <w:ind w:left="76"/>
              <w:rPr>
                <w:rFonts w:ascii="Book Antiqua" w:eastAsia="Book Antiqua" w:hAnsi="Book Antiqua" w:cs="Book Antiqua"/>
                <w:sz w:val="18"/>
                <w:szCs w:val="18"/>
              </w:rPr>
            </w:pPr>
            <w:r>
              <w:rPr>
                <w:rFonts w:ascii="Book Antiqua" w:eastAsia="Book Antiqua" w:hAnsi="Book Antiqua" w:cs="Book Antiqua"/>
                <w:sz w:val="18"/>
                <w:szCs w:val="18"/>
              </w:rPr>
              <w:t>LOC-I (Perdida de control en vuelo)</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CA2DF8">
            <w:pPr>
              <w:widowControl w:val="0"/>
              <w:pBdr>
                <w:top w:val="nil"/>
                <w:left w:val="nil"/>
                <w:bottom w:val="nil"/>
                <w:right w:val="nil"/>
                <w:between w:val="nil"/>
              </w:pBdr>
              <w:spacing w:before="11" w:line="283" w:lineRule="auto"/>
              <w:ind w:left="76" w:right="56"/>
              <w:jc w:val="both"/>
              <w:rPr>
                <w:rFonts w:ascii="Book Antiqua" w:eastAsia="Book Antiqua" w:hAnsi="Book Antiqua" w:cs="Book Antiqua"/>
                <w:sz w:val="18"/>
                <w:szCs w:val="18"/>
              </w:rPr>
            </w:pPr>
            <w:r>
              <w:rPr>
                <w:rFonts w:ascii="Book Antiqua" w:eastAsia="Book Antiqua" w:hAnsi="Book Antiqua" w:cs="Book Antiqua"/>
                <w:sz w:val="18"/>
                <w:szCs w:val="18"/>
              </w:rPr>
              <w:t>Aeronave sufre volcamiento a la derecha por la inestabilidad del terreno, ocasionando daños mayores, rotura del estabilizador, fractura de sus palas, abolladuras en fuselaje</w:t>
            </w:r>
          </w:p>
          <w:p w:rsidR="002B7271" w:rsidRDefault="00CA2DF8">
            <w:pPr>
              <w:widowControl w:val="0"/>
              <w:pBdr>
                <w:top w:val="nil"/>
                <w:left w:val="nil"/>
                <w:bottom w:val="nil"/>
                <w:right w:val="nil"/>
                <w:between w:val="nil"/>
              </w:pBdr>
              <w:spacing w:before="5" w:line="240" w:lineRule="auto"/>
              <w:ind w:left="76"/>
              <w:jc w:val="both"/>
              <w:rPr>
                <w:rFonts w:ascii="Book Antiqua" w:eastAsia="Book Antiqua" w:hAnsi="Book Antiqua" w:cs="Book Antiqua"/>
                <w:sz w:val="18"/>
                <w:szCs w:val="18"/>
              </w:rPr>
            </w:pPr>
            <w:r>
              <w:rPr>
                <w:rFonts w:ascii="Book Antiqua" w:eastAsia="Book Antiqua" w:hAnsi="Book Antiqua" w:cs="Book Antiqua"/>
                <w:sz w:val="18"/>
                <w:szCs w:val="18"/>
              </w:rPr>
              <w:t>y demás daños.</w:t>
            </w:r>
          </w:p>
        </w:tc>
      </w:tr>
      <w:tr w:rsidR="002B7271">
        <w:trPr>
          <w:trHeight w:val="350"/>
        </w:trPr>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2B7271">
            <w:pPr>
              <w:widowControl w:val="0"/>
              <w:pBdr>
                <w:top w:val="nil"/>
                <w:left w:val="nil"/>
                <w:bottom w:val="nil"/>
                <w:right w:val="nil"/>
                <w:between w:val="nil"/>
              </w:pBdr>
              <w:spacing w:before="167" w:line="24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line="240" w:lineRule="auto"/>
              <w:ind w:left="70"/>
              <w:rPr>
                <w:rFonts w:ascii="Book Antiqua" w:eastAsia="Book Antiqua" w:hAnsi="Book Antiqua" w:cs="Book Antiqua"/>
                <w:sz w:val="18"/>
                <w:szCs w:val="18"/>
              </w:rPr>
            </w:pPr>
            <w:r>
              <w:rPr>
                <w:rFonts w:ascii="Book Antiqua" w:eastAsia="Book Antiqua" w:hAnsi="Book Antiqua" w:cs="Book Antiqua"/>
                <w:sz w:val="18"/>
                <w:szCs w:val="18"/>
              </w:rPr>
              <w:t>13</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2B7271">
            <w:pPr>
              <w:widowControl w:val="0"/>
              <w:pBdr>
                <w:top w:val="nil"/>
                <w:left w:val="nil"/>
                <w:bottom w:val="nil"/>
                <w:right w:val="nil"/>
                <w:between w:val="nil"/>
              </w:pBdr>
              <w:spacing w:before="167" w:line="24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line="240" w:lineRule="auto"/>
              <w:ind w:left="70"/>
              <w:rPr>
                <w:rFonts w:ascii="Book Antiqua" w:eastAsia="Book Antiqua" w:hAnsi="Book Antiqua" w:cs="Book Antiqua"/>
                <w:sz w:val="18"/>
                <w:szCs w:val="18"/>
              </w:rPr>
            </w:pPr>
            <w:r>
              <w:rPr>
                <w:rFonts w:ascii="Book Antiqua" w:eastAsia="Book Antiqua" w:hAnsi="Book Antiqua" w:cs="Book Antiqua"/>
                <w:sz w:val="18"/>
                <w:szCs w:val="18"/>
              </w:rPr>
              <w:t>20/11/2021</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2B7271">
            <w:pPr>
              <w:widowControl w:val="0"/>
              <w:pBdr>
                <w:top w:val="nil"/>
                <w:left w:val="nil"/>
                <w:bottom w:val="nil"/>
                <w:right w:val="nil"/>
                <w:between w:val="nil"/>
              </w:pBdr>
              <w:spacing w:before="167" w:line="24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line="240" w:lineRule="auto"/>
              <w:ind w:left="71"/>
              <w:rPr>
                <w:rFonts w:ascii="Book Antiqua" w:eastAsia="Book Antiqua" w:hAnsi="Book Antiqua" w:cs="Book Antiqua"/>
                <w:sz w:val="18"/>
                <w:szCs w:val="18"/>
              </w:rPr>
            </w:pPr>
            <w:r>
              <w:rPr>
                <w:rFonts w:ascii="Book Antiqua" w:eastAsia="Book Antiqua" w:hAnsi="Book Antiqua" w:cs="Book Antiqua"/>
                <w:sz w:val="18"/>
                <w:szCs w:val="18"/>
              </w:rPr>
              <w:t>PNC 0715</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CA2DF8">
            <w:pPr>
              <w:widowControl w:val="0"/>
              <w:pBdr>
                <w:top w:val="nil"/>
                <w:left w:val="nil"/>
                <w:bottom w:val="nil"/>
                <w:right w:val="nil"/>
                <w:between w:val="nil"/>
              </w:pBdr>
              <w:spacing w:before="11" w:line="285" w:lineRule="auto"/>
              <w:ind w:left="76" w:right="56"/>
              <w:jc w:val="both"/>
              <w:rPr>
                <w:rFonts w:ascii="Book Antiqua" w:eastAsia="Book Antiqua" w:hAnsi="Book Antiqua" w:cs="Book Antiqua"/>
                <w:sz w:val="18"/>
                <w:szCs w:val="18"/>
              </w:rPr>
            </w:pPr>
            <w:r>
              <w:rPr>
                <w:rFonts w:ascii="Book Antiqua" w:eastAsia="Book Antiqua" w:hAnsi="Book Antiqua" w:cs="Book Antiqua"/>
                <w:sz w:val="18"/>
                <w:szCs w:val="18"/>
              </w:rPr>
              <w:t>UIMC (Vuelo no planeado en condiciones de vuelo instrumental - IMC) / CFIT (Vuelo controlado o hacia el</w:t>
            </w:r>
          </w:p>
          <w:p w:rsidR="002B7271" w:rsidRDefault="00CA2DF8">
            <w:pPr>
              <w:widowControl w:val="0"/>
              <w:pBdr>
                <w:top w:val="nil"/>
                <w:left w:val="nil"/>
                <w:bottom w:val="nil"/>
                <w:right w:val="nil"/>
                <w:between w:val="nil"/>
              </w:pBdr>
              <w:spacing w:line="204" w:lineRule="auto"/>
              <w:ind w:left="76"/>
              <w:rPr>
                <w:rFonts w:ascii="Book Antiqua" w:eastAsia="Book Antiqua" w:hAnsi="Book Antiqua" w:cs="Book Antiqua"/>
                <w:sz w:val="18"/>
                <w:szCs w:val="18"/>
              </w:rPr>
            </w:pPr>
            <w:r>
              <w:rPr>
                <w:rFonts w:ascii="Book Antiqua" w:eastAsia="Book Antiqua" w:hAnsi="Book Antiqua" w:cs="Book Antiqua"/>
                <w:sz w:val="18"/>
                <w:szCs w:val="18"/>
              </w:rPr>
              <w:t>terreno)</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2B7271">
            <w:pPr>
              <w:widowControl w:val="0"/>
              <w:pBdr>
                <w:top w:val="nil"/>
                <w:left w:val="nil"/>
                <w:bottom w:val="nil"/>
                <w:right w:val="nil"/>
                <w:between w:val="nil"/>
              </w:pBdr>
              <w:spacing w:before="47" w:line="240" w:lineRule="auto"/>
              <w:rPr>
                <w:rFonts w:ascii="Book Antiqua" w:eastAsia="Book Antiqua" w:hAnsi="Book Antiqua" w:cs="Book Antiqua"/>
                <w:sz w:val="18"/>
                <w:szCs w:val="18"/>
              </w:rPr>
            </w:pPr>
          </w:p>
          <w:p w:rsidR="002B7271" w:rsidRDefault="00CA2DF8">
            <w:pPr>
              <w:widowControl w:val="0"/>
              <w:pBdr>
                <w:top w:val="nil"/>
                <w:left w:val="nil"/>
                <w:bottom w:val="nil"/>
                <w:right w:val="nil"/>
                <w:between w:val="nil"/>
              </w:pBdr>
              <w:spacing w:line="283" w:lineRule="auto"/>
              <w:ind w:left="76"/>
              <w:rPr>
                <w:rFonts w:ascii="Book Antiqua" w:eastAsia="Book Antiqua" w:hAnsi="Book Antiqua" w:cs="Book Antiqua"/>
                <w:sz w:val="18"/>
                <w:szCs w:val="18"/>
              </w:rPr>
            </w:pPr>
            <w:r>
              <w:rPr>
                <w:rFonts w:ascii="Book Antiqua" w:eastAsia="Book Antiqua" w:hAnsi="Book Antiqua" w:cs="Book Antiqua"/>
                <w:sz w:val="18"/>
                <w:szCs w:val="18"/>
              </w:rPr>
              <w:t>Pérdida (destrucción) total de la aeronave</w:t>
            </w:r>
          </w:p>
        </w:tc>
      </w:tr>
      <w:tr w:rsidR="002B7271">
        <w:trPr>
          <w:trHeight w:val="350"/>
        </w:trPr>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CA2DF8">
            <w:pPr>
              <w:widowControl w:val="0"/>
              <w:pBdr>
                <w:top w:val="nil"/>
                <w:left w:val="nil"/>
                <w:bottom w:val="nil"/>
                <w:right w:val="nil"/>
                <w:between w:val="nil"/>
              </w:pBdr>
              <w:spacing w:before="131" w:line="240" w:lineRule="auto"/>
              <w:ind w:left="70"/>
              <w:rPr>
                <w:rFonts w:ascii="Book Antiqua" w:eastAsia="Book Antiqua" w:hAnsi="Book Antiqua" w:cs="Book Antiqua"/>
                <w:sz w:val="18"/>
                <w:szCs w:val="18"/>
              </w:rPr>
            </w:pPr>
            <w:r>
              <w:rPr>
                <w:rFonts w:ascii="Book Antiqua" w:eastAsia="Book Antiqua" w:hAnsi="Book Antiqua" w:cs="Book Antiqua"/>
                <w:sz w:val="18"/>
                <w:szCs w:val="18"/>
              </w:rPr>
              <w:t>14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CA2DF8">
            <w:pPr>
              <w:widowControl w:val="0"/>
              <w:pBdr>
                <w:top w:val="nil"/>
                <w:left w:val="nil"/>
                <w:bottom w:val="nil"/>
                <w:right w:val="nil"/>
                <w:between w:val="nil"/>
              </w:pBdr>
              <w:spacing w:before="131" w:line="240" w:lineRule="auto"/>
              <w:ind w:left="70"/>
              <w:rPr>
                <w:rFonts w:ascii="Book Antiqua" w:eastAsia="Book Antiqua" w:hAnsi="Book Antiqua" w:cs="Book Antiqua"/>
                <w:sz w:val="18"/>
                <w:szCs w:val="18"/>
              </w:rPr>
            </w:pPr>
            <w:r>
              <w:rPr>
                <w:rFonts w:ascii="Book Antiqua" w:eastAsia="Book Antiqua" w:hAnsi="Book Antiqua" w:cs="Book Antiqua"/>
                <w:sz w:val="18"/>
                <w:szCs w:val="18"/>
              </w:rPr>
              <w:t>22/02/2024</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CA2DF8">
            <w:pPr>
              <w:widowControl w:val="0"/>
              <w:pBdr>
                <w:top w:val="nil"/>
                <w:left w:val="nil"/>
                <w:bottom w:val="nil"/>
                <w:right w:val="nil"/>
                <w:between w:val="nil"/>
              </w:pBdr>
              <w:spacing w:before="131" w:line="240" w:lineRule="auto"/>
              <w:ind w:left="71"/>
              <w:rPr>
                <w:rFonts w:ascii="Book Antiqua" w:eastAsia="Book Antiqua" w:hAnsi="Book Antiqua" w:cs="Book Antiqua"/>
                <w:sz w:val="18"/>
                <w:szCs w:val="18"/>
              </w:rPr>
            </w:pPr>
            <w:r>
              <w:rPr>
                <w:rFonts w:ascii="Book Antiqua" w:eastAsia="Book Antiqua" w:hAnsi="Book Antiqua" w:cs="Book Antiqua"/>
                <w:sz w:val="18"/>
                <w:szCs w:val="18"/>
              </w:rPr>
              <w:t>PNC 0614</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CA2DF8">
            <w:pPr>
              <w:widowControl w:val="0"/>
              <w:pBdr>
                <w:top w:val="nil"/>
                <w:left w:val="nil"/>
                <w:bottom w:val="nil"/>
                <w:right w:val="nil"/>
                <w:between w:val="nil"/>
              </w:pBdr>
              <w:spacing w:before="11" w:line="240" w:lineRule="auto"/>
              <w:ind w:left="76"/>
              <w:rPr>
                <w:rFonts w:ascii="Book Antiqua" w:eastAsia="Book Antiqua" w:hAnsi="Book Antiqua" w:cs="Book Antiqua"/>
                <w:sz w:val="18"/>
                <w:szCs w:val="18"/>
              </w:rPr>
            </w:pPr>
            <w:r>
              <w:rPr>
                <w:rFonts w:ascii="Book Antiqua" w:eastAsia="Book Antiqua" w:hAnsi="Book Antiqua" w:cs="Book Antiqua"/>
                <w:sz w:val="18"/>
                <w:szCs w:val="18"/>
              </w:rPr>
              <w:t>Por determinar - a la fecha se encuentra</w:t>
            </w:r>
          </w:p>
          <w:p w:rsidR="002B7271" w:rsidRDefault="00CA2DF8">
            <w:pPr>
              <w:widowControl w:val="0"/>
              <w:pBdr>
                <w:top w:val="nil"/>
                <w:left w:val="nil"/>
                <w:bottom w:val="nil"/>
                <w:right w:val="nil"/>
                <w:between w:val="nil"/>
              </w:pBdr>
              <w:spacing w:before="38" w:line="240" w:lineRule="auto"/>
              <w:ind w:left="76"/>
              <w:rPr>
                <w:rFonts w:ascii="Book Antiqua" w:eastAsia="Book Antiqua" w:hAnsi="Book Antiqua" w:cs="Book Antiqua"/>
                <w:sz w:val="18"/>
                <w:szCs w:val="18"/>
              </w:rPr>
            </w:pPr>
            <w:r>
              <w:rPr>
                <w:rFonts w:ascii="Book Antiqua" w:eastAsia="Book Antiqua" w:hAnsi="Book Antiqua" w:cs="Book Antiqua"/>
                <w:sz w:val="18"/>
                <w:szCs w:val="18"/>
              </w:rPr>
              <w:t>en investigación técnica.</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B7271" w:rsidRDefault="00CA2DF8">
            <w:pPr>
              <w:widowControl w:val="0"/>
              <w:pBdr>
                <w:top w:val="nil"/>
                <w:left w:val="nil"/>
                <w:bottom w:val="nil"/>
                <w:right w:val="nil"/>
                <w:between w:val="nil"/>
              </w:pBdr>
              <w:spacing w:before="11" w:line="240" w:lineRule="auto"/>
              <w:ind w:left="76"/>
              <w:rPr>
                <w:rFonts w:ascii="Book Antiqua" w:eastAsia="Book Antiqua" w:hAnsi="Book Antiqua" w:cs="Book Antiqua"/>
                <w:sz w:val="18"/>
                <w:szCs w:val="18"/>
              </w:rPr>
            </w:pPr>
            <w:r>
              <w:rPr>
                <w:rFonts w:ascii="Book Antiqua" w:eastAsia="Book Antiqua" w:hAnsi="Book Antiqua" w:cs="Book Antiqua"/>
                <w:sz w:val="18"/>
                <w:szCs w:val="18"/>
              </w:rPr>
              <w:t>Pérdida (destrucción) total de</w:t>
            </w:r>
          </w:p>
          <w:p w:rsidR="002B7271" w:rsidRDefault="00CA2DF8">
            <w:pPr>
              <w:widowControl w:val="0"/>
              <w:pBdr>
                <w:top w:val="nil"/>
                <w:left w:val="nil"/>
                <w:bottom w:val="nil"/>
                <w:right w:val="nil"/>
                <w:between w:val="nil"/>
              </w:pBdr>
              <w:spacing w:before="38" w:line="240" w:lineRule="auto"/>
              <w:ind w:left="76"/>
              <w:rPr>
                <w:rFonts w:ascii="Book Antiqua" w:eastAsia="Book Antiqua" w:hAnsi="Book Antiqua" w:cs="Book Antiqua"/>
                <w:sz w:val="18"/>
                <w:szCs w:val="18"/>
              </w:rPr>
            </w:pPr>
            <w:r>
              <w:rPr>
                <w:rFonts w:ascii="Book Antiqua" w:eastAsia="Book Antiqua" w:hAnsi="Book Antiqua" w:cs="Book Antiqua"/>
                <w:sz w:val="18"/>
                <w:szCs w:val="18"/>
              </w:rPr>
              <w:t>la aeronave</w:t>
            </w:r>
          </w:p>
        </w:tc>
      </w:tr>
    </w:tbl>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w:t>
      </w:r>
      <w:proofErr w:type="spellStart"/>
      <w:r>
        <w:rPr>
          <w:rFonts w:ascii="Book Antiqua" w:eastAsia="Book Antiqua" w:hAnsi="Book Antiqua" w:cs="Book Antiqua"/>
          <w:sz w:val="24"/>
          <w:szCs w:val="24"/>
        </w:rPr>
        <w:t>MinDefensa</w:t>
      </w:r>
      <w:proofErr w:type="spellEnd"/>
      <w:r>
        <w:rPr>
          <w:rFonts w:ascii="Book Antiqua" w:eastAsia="Book Antiqua" w:hAnsi="Book Antiqua" w:cs="Book Antiqua"/>
          <w:sz w:val="24"/>
          <w:szCs w:val="24"/>
        </w:rPr>
        <w:t xml:space="preserve">. Oficio RS20240521069517. 21 de mayo de 2024) </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Como puede observarse, en los últimos años se han presentado numerosos accidentes de aeronaves de la Fuerza Pública de manera reiterada.</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De hecho, a diferencia de los aviones comerciales, que por normatividad internacional deben tener un sistema de grabación y de registro de vuelo</w:t>
      </w:r>
      <w:r>
        <w:rPr>
          <w:rFonts w:ascii="Book Antiqua" w:eastAsia="Book Antiqua" w:hAnsi="Book Antiqua" w:cs="Book Antiqua"/>
          <w:sz w:val="24"/>
          <w:szCs w:val="24"/>
          <w:vertAlign w:val="superscript"/>
        </w:rPr>
        <w:footnoteReference w:id="3"/>
      </w:r>
      <w:r>
        <w:rPr>
          <w:rFonts w:ascii="Book Antiqua" w:eastAsia="Book Antiqua" w:hAnsi="Book Antiqua" w:cs="Book Antiqua"/>
          <w:sz w:val="24"/>
          <w:szCs w:val="24"/>
        </w:rPr>
        <w:t xml:space="preserve">, los aviones y helicópteros </w:t>
      </w:r>
      <w:r>
        <w:rPr>
          <w:rFonts w:ascii="Book Antiqua" w:eastAsia="Book Antiqua" w:hAnsi="Book Antiqua" w:cs="Book Antiqua"/>
          <w:sz w:val="24"/>
          <w:szCs w:val="24"/>
        </w:rPr>
        <w:lastRenderedPageBreak/>
        <w:t xml:space="preserve">de la Fuerza Pública, salvo excepciones como el MI-17, no cuentan con el sistema de registro, o “caja negra”, que permita facilitar y coadyuvar en una investigación aérea.  </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Debido a esta razón, este proyecto de ley busca que la implementación de este sistema de grabación y almacenamiento de voz</w:t>
      </w:r>
      <w:r>
        <w:rPr>
          <w:rFonts w:ascii="Book Antiqua" w:eastAsia="Book Antiqua" w:hAnsi="Book Antiqua" w:cs="Book Antiqua"/>
          <w:b/>
          <w:sz w:val="24"/>
          <w:szCs w:val="24"/>
        </w:rPr>
        <w:t xml:space="preserve"> </w:t>
      </w:r>
      <w:r>
        <w:rPr>
          <w:rFonts w:ascii="Book Antiqua" w:eastAsia="Book Antiqua" w:hAnsi="Book Antiqua" w:cs="Book Antiqua"/>
          <w:sz w:val="24"/>
          <w:szCs w:val="24"/>
        </w:rPr>
        <w:t>sea obligatoria para las aeronaves de la Fuerza Pública de tal forma que, las Fuerzas Militares y de Policía puedan utilizar las grabaciones como principal herramienta para determinar factores claves en una investigación de un accidente aéreo, entre otras, por las siguientes razones.</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1. Mejora en la Investigación de Accidentes: La grabación de voces en la cabina proporcionaría datos cruciales sobre las decisiones y acciones de la tripulación durante un vuelo. Esto puede ayudar a identificar causas de accidentes y mejorar la seguridad aérea.</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2. Transparencia y Responsabilidad: La implementación de estas grabaciones fomentaría una mayor transparencia en las operaciones de aeronaves de estado. En caso de incidentes, las grabaciones permitirían esclarecer lo sucedido, ayudando a mantener la confianza del público en las instituciones.</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3. Prevención de Incidentes Futuros: Analizar grabaciones de audio de vuelos previos podría revelar patrones de comportamiento que contribuyan a accidentes, permitiendo a las autoridades implementar medidas preventivas efectivas.</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4. Comparativa con la Aviación Comercial: La aviación comercial ya cuenta con sistemas de grabación de voz en la cabina (CVR). Implementar sistemas similares en aeronaves de Estado permitiría un estándar de seguridad más elevado, alineándose con las mejores prácticas de la industria.</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lastRenderedPageBreak/>
        <w:t>5. Fortalecimiento del Marco Normativo: Un marco legal que regule la grabación y almacenamiento de estas voces establecería protocolos claros sobre el uso y acceso a la información, protegiendo la privacidad de la tripulación y garantizando que los datos se utilicen exclusivamente para fines de investigación.</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6. Tecnología y Eficiencia: Con los avances tecnológicos, la grabación y almacenamiento de audio se ha vuelto más accesible y asequible. Esto permitiría una implementación eficiente sin requerir grandes inversiones.</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7. Colaboración Interinstitucional: Establecer un sistema de grabación en aeronaves de Estado puede facilitar la cooperación internacional en investigaciones de accidentes, permitiendo un intercambio de información más fluido con otras Fuerzas y la Policía Nacional.</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Por otro lado, y de la mano de las anteriores disposiciones el proyecto busca que los accidentes de aeronaves de la Fuerza Pública donde hubiese fallecido cualquier persona, sin importar el estado de la aeronave, sea investigado por un Comité Interinstitucional de Investigación de Accidentes Aéreos conformado como mínimo, por dos expertos de cada Fuerza y la Policía Nacional especializados en investigación de accidentes aéreos, lo cual permitirá que haya independencia e imparcialidad en la elaboración del informe final que determine las verdaderas causas de un accidente.</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La creación de un Comité Interinstitucional de Investigación de Accidentes Aéreos en rango legal, es un paso esencial hacia una mayor seguridad y responsabilidad en la aviación. Al promover la cooperación entre instituciones y asegurar un enfoque integral en la investigación de accidentes, se pueden identificar mejor las causas y prevenir futuros incidentes, protegiendo así a los pasajeros y la comunidad en general.</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lastRenderedPageBreak/>
        <w:t>Finalmente, la iniciativa establece que el Ministerio de Defensa estará en la obligación de entregar el informe de la investigación del accidente aéreo que realice el comité a las Comisiones Segundas del Congreso de la República, lo cual permitirá que el legislativo, en cumplimiento de su labor constitucional de adelantar control público, lleve a cabo un seguimiento a la actuación de las diferentes Fuerzas del Estado con capacidad aérea.</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Estas medidas permitirán proteger la vida de los pilotos, tripulantes y tropas que dependen de las aeronaves de la Fuerza Pública, al igual que facilitará el desarrollo de investigaciones sólidas y transparentes para determinar las verdaderas causas de estos accidentes.</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5. Impacto fiscal</w:t>
      </w:r>
    </w:p>
    <w:p w:rsidR="002B7271" w:rsidRDefault="002B7271">
      <w:pPr>
        <w:spacing w:line="360" w:lineRule="auto"/>
        <w:jc w:val="both"/>
        <w:rPr>
          <w:rFonts w:ascii="Book Antiqua" w:eastAsia="Book Antiqua" w:hAnsi="Book Antiqua" w:cs="Book Antiqua"/>
          <w:b/>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De acuerdo a lo establecido en el artículo 7 de la Ley 819 de 2003 y la jurisprudencia de la Corte Constitucional</w:t>
      </w:r>
      <w:r>
        <w:rPr>
          <w:rFonts w:ascii="Book Antiqua" w:eastAsia="Book Antiqua" w:hAnsi="Book Antiqua" w:cs="Book Antiqua"/>
          <w:sz w:val="24"/>
          <w:szCs w:val="24"/>
          <w:vertAlign w:val="superscript"/>
        </w:rPr>
        <w:footnoteReference w:id="4"/>
      </w:r>
      <w:r>
        <w:rPr>
          <w:rFonts w:ascii="Book Antiqua" w:eastAsia="Book Antiqua" w:hAnsi="Book Antiqua" w:cs="Book Antiqua"/>
          <w:sz w:val="24"/>
          <w:szCs w:val="24"/>
        </w:rPr>
        <w:t>, de manera paralela a la radicación del presente proyecto de ley se solicitará al Ministerio de Hacienda y Crédito Público que emita el concepto de impacto fiscal de la iniciativa de conformidad con las reglas establecidas por la Corte Constitucional.</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Sin embargo, teniendo en cuenta que la implementación del sistema de grabación y almacenamiento de voz</w:t>
      </w:r>
      <w:r>
        <w:rPr>
          <w:rFonts w:ascii="Book Antiqua" w:eastAsia="Book Antiqua" w:hAnsi="Book Antiqua" w:cs="Book Antiqua"/>
          <w:b/>
          <w:sz w:val="24"/>
          <w:szCs w:val="24"/>
        </w:rPr>
        <w:t xml:space="preserve"> </w:t>
      </w:r>
      <w:r>
        <w:rPr>
          <w:rFonts w:ascii="Book Antiqua" w:eastAsia="Book Antiqua" w:hAnsi="Book Antiqua" w:cs="Book Antiqua"/>
          <w:sz w:val="24"/>
          <w:szCs w:val="24"/>
        </w:rPr>
        <w:t>en vuelo puede acarrear costos adicionales para el sector defensa en el Presupuesto General de la Nación, en el proyecto de ley se establece que el Gobierno Nacional definirá su implementación progresiva, la cual no podrá ser superior a tres (3) años a partir de la entrada en vigencia de la Ley.</w:t>
      </w:r>
    </w:p>
    <w:p w:rsidR="002B7271" w:rsidRDefault="002B7271">
      <w:pPr>
        <w:spacing w:line="360" w:lineRule="auto"/>
        <w:jc w:val="both"/>
        <w:rPr>
          <w:rFonts w:ascii="Book Antiqua" w:eastAsia="Book Antiqua" w:hAnsi="Book Antiqua" w:cs="Book Antiqua"/>
          <w:sz w:val="24"/>
          <w:szCs w:val="24"/>
        </w:rPr>
      </w:pPr>
    </w:p>
    <w:p w:rsidR="00CA607F" w:rsidRDefault="00CA607F">
      <w:pPr>
        <w:spacing w:line="360" w:lineRule="auto"/>
        <w:jc w:val="both"/>
        <w:rPr>
          <w:rFonts w:ascii="Book Antiqua" w:eastAsia="Book Antiqua" w:hAnsi="Book Antiqua" w:cs="Book Antiqua"/>
          <w:sz w:val="24"/>
          <w:szCs w:val="24"/>
        </w:rPr>
      </w:pPr>
    </w:p>
    <w:p w:rsidR="00CA607F" w:rsidRDefault="00CA607F">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6. Conflicto de intereses</w:t>
      </w:r>
    </w:p>
    <w:p w:rsidR="002B7271" w:rsidRDefault="002B7271">
      <w:pPr>
        <w:spacing w:line="360" w:lineRule="auto"/>
        <w:jc w:val="both"/>
        <w:rPr>
          <w:rFonts w:ascii="Book Antiqua" w:eastAsia="Book Antiqua" w:hAnsi="Book Antiqua" w:cs="Book Antiqua"/>
          <w:b/>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De conformidad con lo previsto en el artículo 286 de la Ley 5 de 1992, se considera que el presente proyecto de ley no genera un conflicto de interés para los congresistas, toda vez que no constituye un beneficio actual, particular y directo:</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before="280" w:line="360" w:lineRule="auto"/>
        <w:ind w:left="567" w:right="571"/>
        <w:jc w:val="both"/>
        <w:rPr>
          <w:rFonts w:ascii="Book Antiqua" w:eastAsia="Book Antiqua" w:hAnsi="Book Antiqua" w:cs="Book Antiqua"/>
          <w:i/>
        </w:rPr>
      </w:pPr>
      <w:r>
        <w:rPr>
          <w:rFonts w:ascii="Book Antiqua" w:eastAsia="Book Antiqua" w:hAnsi="Book Antiqua" w:cs="Book Antiqua"/>
          <w:b/>
          <w:i/>
        </w:rPr>
        <w:t>“ARTÍCULO 286</w:t>
      </w:r>
      <w:r>
        <w:rPr>
          <w:rFonts w:ascii="Book Antiqua" w:eastAsia="Book Antiqua" w:hAnsi="Book Antiqua" w:cs="Book Antiqua"/>
          <w:i/>
        </w:rPr>
        <w:t>.</w:t>
      </w:r>
      <w:r>
        <w:rPr>
          <w:rFonts w:ascii="Book Antiqua" w:eastAsia="Book Antiqua" w:hAnsi="Book Antiqua" w:cs="Book Antiqua"/>
          <w:b/>
          <w:i/>
        </w:rPr>
        <w:t> Régimen de conflicto de interés de los congresistas</w:t>
      </w:r>
      <w:r>
        <w:rPr>
          <w:rFonts w:ascii="Book Antiqua" w:eastAsia="Book Antiqua" w:hAnsi="Book Antiqua" w:cs="Book Antiqua"/>
          <w:i/>
        </w:rPr>
        <w:t>. Todos los congresistas deberán declarar los conflictos de intereses que pudieran surgir en ejercicio de sus funciones.</w:t>
      </w:r>
    </w:p>
    <w:p w:rsidR="002B7271" w:rsidRDefault="00CA2DF8">
      <w:pPr>
        <w:spacing w:before="280" w:line="360" w:lineRule="auto"/>
        <w:ind w:left="567" w:right="571"/>
        <w:jc w:val="both"/>
        <w:rPr>
          <w:rFonts w:ascii="Book Antiqua" w:eastAsia="Book Antiqua" w:hAnsi="Book Antiqua" w:cs="Book Antiqua"/>
          <w:i/>
        </w:rPr>
      </w:pPr>
      <w:r>
        <w:rPr>
          <w:rFonts w:ascii="Book Antiqua" w:eastAsia="Book Antiqua" w:hAnsi="Book Antiqua" w:cs="Book Antiqua"/>
          <w:i/>
        </w:rPr>
        <w:t>Se entiende como conflicto de interés una situación donde la discusión o votación de un proyecto de ley o acto legislativo o artículo, pueda resultar en un beneficio particular, actual y directo a favor del congresista.</w:t>
      </w:r>
    </w:p>
    <w:p w:rsidR="002B7271" w:rsidRDefault="00CA2DF8">
      <w:pPr>
        <w:spacing w:before="280" w:line="360" w:lineRule="auto"/>
        <w:ind w:left="567" w:right="571"/>
        <w:jc w:val="both"/>
        <w:rPr>
          <w:rFonts w:ascii="Book Antiqua" w:eastAsia="Book Antiqua" w:hAnsi="Book Antiqua" w:cs="Book Antiqua"/>
          <w:i/>
        </w:rPr>
      </w:pPr>
      <w:r>
        <w:rPr>
          <w:rFonts w:ascii="Book Antiqua" w:eastAsia="Book Antiqua" w:hAnsi="Book Antiqua" w:cs="Book Antiqua"/>
          <w:i/>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2B7271" w:rsidRDefault="00CA2DF8">
      <w:pPr>
        <w:spacing w:before="280" w:line="360" w:lineRule="auto"/>
        <w:ind w:left="567" w:right="571"/>
        <w:jc w:val="both"/>
        <w:rPr>
          <w:rFonts w:ascii="Book Antiqua" w:eastAsia="Book Antiqua" w:hAnsi="Book Antiqua" w:cs="Book Antiqua"/>
          <w:i/>
        </w:rPr>
      </w:pPr>
      <w:r>
        <w:rPr>
          <w:rFonts w:ascii="Book Antiqua" w:eastAsia="Book Antiqua" w:hAnsi="Book Antiqua" w:cs="Book Antiqua"/>
          <w:i/>
        </w:rPr>
        <w:t>b) Beneficio actual: aquel que efectivamente se configura en las circunstancias presentes y existentes al momento en el que el congresista participa de la decisión </w:t>
      </w:r>
    </w:p>
    <w:p w:rsidR="002B7271" w:rsidRDefault="00CA2DF8">
      <w:pPr>
        <w:spacing w:before="280" w:line="360" w:lineRule="auto"/>
        <w:ind w:left="567" w:right="571"/>
        <w:jc w:val="both"/>
        <w:rPr>
          <w:rFonts w:ascii="Book Antiqua" w:eastAsia="Book Antiqua" w:hAnsi="Book Antiqua" w:cs="Book Antiqua"/>
          <w:i/>
        </w:rPr>
      </w:pPr>
      <w:r>
        <w:rPr>
          <w:rFonts w:ascii="Book Antiqua" w:eastAsia="Book Antiqua" w:hAnsi="Book Antiqua" w:cs="Book Antiqua"/>
          <w:i/>
        </w:rPr>
        <w:t>c) Beneficio directo: aquel que se produzca de forma específica respecto del congresista, de su cónyuge, compañero o compañera permanente, o parientes dentro del segundo grado de consanguinidad, segundo de afinidad o primero civil.</w:t>
      </w:r>
    </w:p>
    <w:p w:rsidR="002B7271" w:rsidRDefault="00CA2DF8">
      <w:pPr>
        <w:spacing w:before="280" w:line="360" w:lineRule="auto"/>
        <w:ind w:left="567" w:right="571"/>
        <w:jc w:val="both"/>
        <w:rPr>
          <w:rFonts w:ascii="Book Antiqua" w:eastAsia="Book Antiqua" w:hAnsi="Book Antiqua" w:cs="Book Antiqua"/>
          <w:i/>
        </w:rPr>
      </w:pPr>
      <w:r>
        <w:rPr>
          <w:rFonts w:ascii="Book Antiqua" w:eastAsia="Book Antiqua" w:hAnsi="Book Antiqua" w:cs="Book Antiqua"/>
          <w:i/>
        </w:rPr>
        <w:t>Para todos los efectos se entiende que no hay conflicto de interés en las siguientes circunstancias:</w:t>
      </w:r>
    </w:p>
    <w:p w:rsidR="002B7271" w:rsidRDefault="00CA2DF8">
      <w:pPr>
        <w:spacing w:before="280" w:line="360" w:lineRule="auto"/>
        <w:ind w:left="567" w:right="571"/>
        <w:jc w:val="both"/>
        <w:rPr>
          <w:rFonts w:ascii="Book Antiqua" w:eastAsia="Book Antiqua" w:hAnsi="Book Antiqua" w:cs="Book Antiqua"/>
          <w:i/>
        </w:rPr>
      </w:pPr>
      <w:r>
        <w:rPr>
          <w:rFonts w:ascii="Book Antiqua" w:eastAsia="Book Antiqua" w:hAnsi="Book Antiqua" w:cs="Book Antiqua"/>
          <w:i/>
        </w:rPr>
        <w:t>a) Cuando el congresista participe, discuta, vote un proyecto de Ley o de acto legislativo que otorgue beneficios o cargos de carácter general, es decir cuando el interés del congresista coincide o se fusione con los intereses de los electores.</w:t>
      </w:r>
    </w:p>
    <w:p w:rsidR="002B7271" w:rsidRDefault="00CA2DF8">
      <w:pPr>
        <w:spacing w:before="280" w:line="360" w:lineRule="auto"/>
        <w:ind w:left="567" w:right="571"/>
        <w:jc w:val="both"/>
        <w:rPr>
          <w:rFonts w:ascii="Book Antiqua" w:eastAsia="Book Antiqua" w:hAnsi="Book Antiqua" w:cs="Book Antiqua"/>
          <w:i/>
        </w:rPr>
      </w:pPr>
      <w:r>
        <w:rPr>
          <w:rFonts w:ascii="Book Antiqua" w:eastAsia="Book Antiqua" w:hAnsi="Book Antiqua" w:cs="Book Antiqua"/>
          <w:i/>
        </w:rPr>
        <w:lastRenderedPageBreak/>
        <w:t>b) Cuando el beneficio podría o no configurarse para el congresista en el futuro.</w:t>
      </w:r>
    </w:p>
    <w:p w:rsidR="002B7271" w:rsidRDefault="00CA2DF8">
      <w:pPr>
        <w:spacing w:before="280" w:line="360" w:lineRule="auto"/>
        <w:ind w:left="567" w:right="571"/>
        <w:jc w:val="both"/>
        <w:rPr>
          <w:rFonts w:ascii="Book Antiqua" w:eastAsia="Book Antiqua" w:hAnsi="Book Antiqua" w:cs="Book Antiqua"/>
          <w:i/>
        </w:rPr>
      </w:pPr>
      <w:r>
        <w:rPr>
          <w:rFonts w:ascii="Book Antiqua" w:eastAsia="Book Antiqua" w:hAnsi="Book Antiqua" w:cs="Book Antiqua"/>
          <w:i/>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2B7271" w:rsidRDefault="00CA2DF8">
      <w:pPr>
        <w:spacing w:before="280" w:line="360" w:lineRule="auto"/>
        <w:ind w:left="567" w:right="571"/>
        <w:jc w:val="both"/>
        <w:rPr>
          <w:rFonts w:ascii="Book Antiqua" w:eastAsia="Book Antiqua" w:hAnsi="Book Antiqua" w:cs="Book Antiqua"/>
          <w:i/>
        </w:rPr>
      </w:pPr>
      <w:r>
        <w:rPr>
          <w:rFonts w:ascii="Book Antiqua" w:eastAsia="Book Antiqua" w:hAnsi="Book Antiqua" w:cs="Book Antiqua"/>
          <w:i/>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rsidR="002B7271" w:rsidRDefault="00CA2DF8">
      <w:pPr>
        <w:spacing w:before="280" w:line="360" w:lineRule="auto"/>
        <w:ind w:left="567" w:right="571"/>
        <w:jc w:val="both"/>
        <w:rPr>
          <w:rFonts w:ascii="Book Antiqua" w:eastAsia="Book Antiqua" w:hAnsi="Book Antiqua" w:cs="Book Antiqua"/>
          <w:i/>
        </w:rPr>
      </w:pPr>
      <w:r>
        <w:rPr>
          <w:rFonts w:ascii="Book Antiqua" w:eastAsia="Book Antiqua" w:hAnsi="Book Antiqua" w:cs="Book Antiqua"/>
          <w:i/>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rsidR="002B7271" w:rsidRDefault="00CA2DF8">
      <w:pPr>
        <w:spacing w:before="280" w:line="360" w:lineRule="auto"/>
        <w:ind w:left="567" w:right="571"/>
        <w:jc w:val="both"/>
        <w:rPr>
          <w:rFonts w:ascii="Book Antiqua" w:eastAsia="Book Antiqua" w:hAnsi="Book Antiqua" w:cs="Book Antiqua"/>
          <w:i/>
        </w:rPr>
      </w:pPr>
      <w:r>
        <w:rPr>
          <w:rFonts w:ascii="Book Antiqua" w:eastAsia="Book Antiqua" w:hAnsi="Book Antiqua" w:cs="Book Antiqua"/>
          <w:i/>
        </w:rPr>
        <w:t>f) Cuando el congresista participa en la elección de otros servidores públicos mediante el voto secreto. Se exceptúan los casos en que se presenten inhabilidades referidas al parentesco con los candidatos.</w:t>
      </w:r>
    </w:p>
    <w:p w:rsidR="002B7271" w:rsidRDefault="00CA2DF8">
      <w:pPr>
        <w:spacing w:before="280" w:line="360" w:lineRule="auto"/>
        <w:ind w:left="567" w:right="571"/>
        <w:jc w:val="both"/>
        <w:rPr>
          <w:rFonts w:ascii="Book Antiqua" w:eastAsia="Book Antiqua" w:hAnsi="Book Antiqua" w:cs="Book Antiqua"/>
          <w:i/>
        </w:rPr>
      </w:pPr>
      <w:r>
        <w:rPr>
          <w:rFonts w:ascii="Book Antiqua" w:eastAsia="Book Antiqua" w:hAnsi="Book Antiqua" w:cs="Book Antiqua"/>
          <w:b/>
          <w:i/>
        </w:rPr>
        <w:t>PARÁGRAFO 1</w:t>
      </w:r>
      <w:r>
        <w:rPr>
          <w:rFonts w:ascii="Book Antiqua" w:eastAsia="Book Antiqua" w:hAnsi="Book Antiqua" w:cs="Book Antiqua"/>
          <w:i/>
        </w:rPr>
        <w:t>. Entiéndase por conflicto de interés moral aquel que presentan los congresistas cuando por razones de conciencia se quieran apartar de la discusión y votación del proyecto.</w:t>
      </w:r>
    </w:p>
    <w:p w:rsidR="002B7271" w:rsidRDefault="00CA2DF8">
      <w:pPr>
        <w:spacing w:before="280" w:line="360" w:lineRule="auto"/>
        <w:ind w:left="567" w:right="571"/>
        <w:jc w:val="both"/>
        <w:rPr>
          <w:rFonts w:ascii="Book Antiqua" w:eastAsia="Book Antiqua" w:hAnsi="Book Antiqua" w:cs="Book Antiqua"/>
          <w:i/>
        </w:rPr>
      </w:pPr>
      <w:r>
        <w:rPr>
          <w:rFonts w:ascii="Book Antiqua" w:eastAsia="Book Antiqua" w:hAnsi="Book Antiqua" w:cs="Book Antiqua"/>
          <w:b/>
          <w:i/>
        </w:rPr>
        <w:t>PARÁGRAFO 2.</w:t>
      </w:r>
      <w:r>
        <w:rPr>
          <w:rFonts w:ascii="Book Antiqua" w:eastAsia="Book Antiqua" w:hAnsi="Book Antiqua" w:cs="Book Antiqua"/>
          <w:i/>
        </w:rPr>
        <w:t> Cuando se trate de funciones judiciales, disciplinarias o fiscales de los congresistas, sobre conflicto de interés se aplicará la norma especial que rige ese tipo de investigación.</w:t>
      </w:r>
    </w:p>
    <w:p w:rsidR="002B7271" w:rsidRDefault="00CA2DF8">
      <w:pPr>
        <w:spacing w:before="280" w:line="360" w:lineRule="auto"/>
        <w:ind w:left="567" w:right="571"/>
        <w:jc w:val="both"/>
        <w:rPr>
          <w:rFonts w:ascii="Book Antiqua" w:eastAsia="Book Antiqua" w:hAnsi="Book Antiqua" w:cs="Book Antiqua"/>
          <w:i/>
        </w:rPr>
      </w:pPr>
      <w:r>
        <w:rPr>
          <w:rFonts w:ascii="Book Antiqua" w:eastAsia="Book Antiqua" w:hAnsi="Book Antiqua" w:cs="Book Antiqua"/>
          <w:b/>
          <w:i/>
        </w:rPr>
        <w:t>PARÁGRAFO 3.</w:t>
      </w:r>
      <w:r>
        <w:rPr>
          <w:rFonts w:ascii="Book Antiqua" w:eastAsia="Book Antiqua" w:hAnsi="Book Antiqua" w:cs="Book Antiqua"/>
          <w:i/>
        </w:rPr>
        <w:t> Igualmente se aplicará el régimen de conflicto de intereses para todos y cada uno de los actores que presenten, discutan o participen de cualquier iniciativa legislativa, conforme al artículo 140 de la Ley 5 de 1992”.</w:t>
      </w:r>
    </w:p>
    <w:p w:rsidR="002B7271" w:rsidRDefault="002B7271">
      <w:pPr>
        <w:spacing w:line="360" w:lineRule="auto"/>
        <w:jc w:val="both"/>
        <w:rPr>
          <w:rFonts w:ascii="Book Antiqua" w:eastAsia="Book Antiqua" w:hAnsi="Book Antiqua" w:cs="Book Antiqua"/>
          <w:sz w:val="24"/>
          <w:szCs w:val="24"/>
        </w:rPr>
      </w:pPr>
    </w:p>
    <w:p w:rsidR="002B7271" w:rsidRDefault="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Sin embargo, las anteriores consideraciones no eximen a los congresistas para que, de considerarlo pertinente, presenten ante la comisión o plenaria las circunstancias fácticas por las cuales estarían inmersos en una causal de conflicto de intereses.</w:t>
      </w:r>
    </w:p>
    <w:p w:rsidR="002B7271" w:rsidRDefault="002B7271">
      <w:pPr>
        <w:spacing w:line="360" w:lineRule="auto"/>
        <w:jc w:val="both"/>
        <w:rPr>
          <w:rFonts w:ascii="Book Antiqua" w:eastAsia="Book Antiqua" w:hAnsi="Book Antiqua" w:cs="Book Antiqua"/>
          <w:sz w:val="24"/>
          <w:szCs w:val="24"/>
        </w:rPr>
      </w:pPr>
    </w:p>
    <w:p w:rsidR="00CA2DF8" w:rsidRDefault="00CA2DF8" w:rsidP="00CA2DF8">
      <w:pPr>
        <w:spacing w:line="360" w:lineRule="auto"/>
        <w:jc w:val="both"/>
        <w:rPr>
          <w:rFonts w:ascii="Book Antiqua" w:eastAsia="Book Antiqua" w:hAnsi="Book Antiqua" w:cs="Book Antiqua"/>
          <w:sz w:val="24"/>
          <w:szCs w:val="24"/>
        </w:rPr>
      </w:pPr>
      <w:r>
        <w:rPr>
          <w:rFonts w:ascii="Book Antiqua" w:eastAsia="Book Antiqua" w:hAnsi="Book Antiqua" w:cs="Book Antiqua"/>
          <w:sz w:val="24"/>
          <w:szCs w:val="24"/>
        </w:rPr>
        <w:t>Cordialmente,</w:t>
      </w:r>
    </w:p>
    <w:p w:rsidR="005A40FC" w:rsidRDefault="005A40FC" w:rsidP="00512C45">
      <w:pPr>
        <w:spacing w:line="360" w:lineRule="auto"/>
        <w:jc w:val="center"/>
        <w:rPr>
          <w:rFonts w:ascii="Book Antiqua" w:eastAsia="Book Antiqua" w:hAnsi="Book Antiqua" w:cs="Book Antiqua"/>
          <w:sz w:val="24"/>
          <w:szCs w:val="24"/>
        </w:rPr>
      </w:pPr>
      <w:bookmarkStart w:id="1" w:name="_GoBack"/>
    </w:p>
    <w:p w:rsidR="005A40FC" w:rsidRPr="005A40FC" w:rsidRDefault="005A40FC" w:rsidP="00512C45">
      <w:pPr>
        <w:spacing w:line="360" w:lineRule="auto"/>
        <w:jc w:val="center"/>
        <w:rPr>
          <w:rFonts w:ascii="Book Antiqua" w:eastAsia="Book Antiqua" w:hAnsi="Book Antiqua" w:cs="Book Antiqua"/>
          <w:sz w:val="24"/>
          <w:szCs w:val="24"/>
        </w:rPr>
      </w:pPr>
      <w:r w:rsidRPr="005A40FC">
        <w:rPr>
          <w:rFonts w:ascii="Book Antiqua" w:eastAsia="Book Antiqua" w:hAnsi="Book Antiqua" w:cs="Book Antiqua"/>
          <w:sz w:val="24"/>
          <w:szCs w:val="24"/>
          <w:lang w:val="es-MX"/>
        </w:rPr>
        <w:drawing>
          <wp:inline distT="114300" distB="114300" distL="114300" distR="114300" wp14:anchorId="6BC1B6D8" wp14:editId="019070E9">
            <wp:extent cx="2362810" cy="746150"/>
            <wp:effectExtent l="0" t="0" r="0" b="0"/>
            <wp:docPr id="10"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7"/>
                    <a:srcRect/>
                    <a:stretch>
                      <a:fillRect/>
                    </a:stretch>
                  </pic:blipFill>
                  <pic:spPr>
                    <a:xfrm>
                      <a:off x="0" y="0"/>
                      <a:ext cx="2394577" cy="756182"/>
                    </a:xfrm>
                    <a:prstGeom prst="rect">
                      <a:avLst/>
                    </a:prstGeom>
                    <a:ln/>
                  </pic:spPr>
                </pic:pic>
              </a:graphicData>
            </a:graphic>
          </wp:inline>
        </w:drawing>
      </w:r>
    </w:p>
    <w:p w:rsidR="005A40FC" w:rsidRPr="005A40FC" w:rsidRDefault="005A40FC" w:rsidP="00512C45">
      <w:pPr>
        <w:spacing w:line="360" w:lineRule="auto"/>
        <w:jc w:val="center"/>
        <w:rPr>
          <w:rFonts w:ascii="Book Antiqua" w:eastAsia="Book Antiqua" w:hAnsi="Book Antiqua" w:cs="Book Antiqua"/>
          <w:b/>
          <w:sz w:val="24"/>
          <w:szCs w:val="24"/>
        </w:rPr>
      </w:pPr>
      <w:r w:rsidRPr="005A40FC">
        <w:rPr>
          <w:rFonts w:ascii="Book Antiqua" w:eastAsia="Book Antiqua" w:hAnsi="Book Antiqua" w:cs="Book Antiqua"/>
          <w:b/>
          <w:sz w:val="24"/>
          <w:szCs w:val="24"/>
        </w:rPr>
        <w:t>JUAN MANUEL CORTÉS DUEÑAS</w:t>
      </w:r>
    </w:p>
    <w:p w:rsidR="005A40FC" w:rsidRPr="00CA2DF8" w:rsidRDefault="005A40FC" w:rsidP="00512C45">
      <w:pPr>
        <w:spacing w:line="360" w:lineRule="auto"/>
        <w:jc w:val="center"/>
        <w:rPr>
          <w:rFonts w:ascii="Book Antiqua" w:eastAsia="Book Antiqua" w:hAnsi="Book Antiqua" w:cs="Book Antiqua"/>
          <w:sz w:val="24"/>
          <w:szCs w:val="24"/>
        </w:rPr>
      </w:pPr>
      <w:r w:rsidRPr="005A40FC">
        <w:rPr>
          <w:rFonts w:ascii="Book Antiqua" w:eastAsia="Book Antiqua" w:hAnsi="Book Antiqua" w:cs="Book Antiqua"/>
          <w:sz w:val="24"/>
          <w:szCs w:val="24"/>
        </w:rPr>
        <w:t>Representante a la Cámara por Santander</w:t>
      </w:r>
    </w:p>
    <w:p w:rsidR="00CA2DF8" w:rsidRDefault="00CA2DF8" w:rsidP="00512C45">
      <w:pPr>
        <w:spacing w:line="240" w:lineRule="auto"/>
        <w:jc w:val="center"/>
        <w:rPr>
          <w:rFonts w:ascii="Book Antiqua" w:eastAsia="Book Antiqua" w:hAnsi="Book Antiqua" w:cs="Book Antiqua"/>
          <w:sz w:val="24"/>
          <w:szCs w:val="24"/>
        </w:rPr>
      </w:pPr>
    </w:p>
    <w:bookmarkEnd w:id="1"/>
    <w:p w:rsidR="002B7271" w:rsidRDefault="002B7271">
      <w:pPr>
        <w:spacing w:line="360" w:lineRule="auto"/>
        <w:jc w:val="both"/>
        <w:rPr>
          <w:rFonts w:ascii="Book Antiqua" w:eastAsia="Book Antiqua" w:hAnsi="Book Antiqua" w:cs="Book Antiqua"/>
          <w:sz w:val="24"/>
          <w:szCs w:val="24"/>
        </w:rPr>
      </w:pPr>
    </w:p>
    <w:p w:rsidR="002B7271" w:rsidRDefault="002B7271">
      <w:pPr>
        <w:spacing w:line="360" w:lineRule="auto"/>
        <w:rPr>
          <w:rFonts w:ascii="Book Antiqua" w:eastAsia="Book Antiqua" w:hAnsi="Book Antiqua" w:cs="Book Antiqua"/>
        </w:rPr>
      </w:pPr>
      <w:bookmarkStart w:id="2" w:name="_heading=h.gjdgxs" w:colFirst="0" w:colLast="0"/>
      <w:bookmarkEnd w:id="2"/>
    </w:p>
    <w:sectPr w:rsidR="002B7271">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1DD" w:rsidRDefault="002171DD">
      <w:pPr>
        <w:spacing w:line="240" w:lineRule="auto"/>
      </w:pPr>
      <w:r>
        <w:separator/>
      </w:r>
    </w:p>
  </w:endnote>
  <w:endnote w:type="continuationSeparator" w:id="0">
    <w:p w:rsidR="002171DD" w:rsidRDefault="002171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1DD" w:rsidRDefault="002171DD">
      <w:pPr>
        <w:spacing w:line="240" w:lineRule="auto"/>
      </w:pPr>
      <w:r>
        <w:separator/>
      </w:r>
    </w:p>
  </w:footnote>
  <w:footnote w:type="continuationSeparator" w:id="0">
    <w:p w:rsidR="002171DD" w:rsidRDefault="002171DD">
      <w:pPr>
        <w:spacing w:line="240" w:lineRule="auto"/>
      </w:pPr>
      <w:r>
        <w:continuationSeparator/>
      </w:r>
    </w:p>
  </w:footnote>
  <w:footnote w:id="1">
    <w:p w:rsidR="00CA2DF8" w:rsidRDefault="00CA2DF8">
      <w:pPr>
        <w:spacing w:line="240" w:lineRule="auto"/>
        <w:jc w:val="both"/>
        <w:rPr>
          <w:sz w:val="20"/>
          <w:szCs w:val="20"/>
        </w:rPr>
      </w:pPr>
      <w:r>
        <w:rPr>
          <w:vertAlign w:val="superscript"/>
        </w:rPr>
        <w:footnoteRef/>
      </w:r>
      <w:r>
        <w:rPr>
          <w:sz w:val="20"/>
          <w:szCs w:val="20"/>
        </w:rPr>
        <w:t xml:space="preserve"> Fuerza Aérea Colombiana. Recae 114 de 2020. Adoptado conforme al artículo Primero de la Resolución No. 001 del 30 de julio de 2020. Publicado en el Diario Oficial 51.461 del 8 de octubre de 2020. Punto 114.330.</w:t>
      </w:r>
    </w:p>
  </w:footnote>
  <w:footnote w:id="2">
    <w:p w:rsidR="00CA2DF8" w:rsidRDefault="00CA2DF8">
      <w:pPr>
        <w:spacing w:line="240" w:lineRule="auto"/>
        <w:rPr>
          <w:sz w:val="20"/>
          <w:szCs w:val="20"/>
        </w:rPr>
      </w:pPr>
      <w:r>
        <w:rPr>
          <w:vertAlign w:val="superscript"/>
        </w:rPr>
        <w:footnoteRef/>
      </w:r>
      <w:r>
        <w:rPr>
          <w:sz w:val="20"/>
          <w:szCs w:val="20"/>
        </w:rPr>
        <w:t xml:space="preserve"> Fuerza Aérea Colombiana. Recae 114 de 2020. Adoptado conforme al artículo Primero de la Resolución No. 001 del 30 de julio de 2020. Publicado en el Diario Oficial 51.461 del 8 de octubre de 2020. Punto 114.340</w:t>
      </w:r>
    </w:p>
  </w:footnote>
  <w:footnote w:id="3">
    <w:p w:rsidR="00CA2DF8" w:rsidRDefault="00CA2DF8">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hyperlink r:id="rId1" w:anchor=":~:text=Seg%C3%BAn%20las%20normas%20de%20aviaci%C3%B3n,de%20seguridad%20capacitado%20para%20ello">
        <w:r>
          <w:rPr>
            <w:color w:val="0000FF"/>
            <w:sz w:val="20"/>
            <w:szCs w:val="20"/>
            <w:u w:val="single"/>
          </w:rPr>
          <w:t>https://www.eltiempo.com/tecnosfera/novedades-tecnologia/cajas-negras-de-los-aviones-diez-cosas-que-no-sabia-666157#:~:text=Seg%C3%BAn%20las%20normas%20de%20aviaci%C3%B3n,de%20seguridad%20capacitado%20para%20ello</w:t>
        </w:r>
      </w:hyperlink>
      <w:r>
        <w:rPr>
          <w:color w:val="000000"/>
          <w:sz w:val="20"/>
          <w:szCs w:val="20"/>
        </w:rPr>
        <w:t xml:space="preserve">. </w:t>
      </w:r>
    </w:p>
  </w:footnote>
  <w:footnote w:id="4">
    <w:p w:rsidR="00CA2DF8" w:rsidRDefault="00CA2DF8">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Véase, entre otras, la sentencia C-161/24.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DF8" w:rsidRDefault="00CA2DF8">
    <w:pPr>
      <w:spacing w:line="240" w:lineRule="auto"/>
    </w:pPr>
    <w:r>
      <w:rPr>
        <w:rFonts w:ascii="Times New Roman" w:eastAsia="Times New Roman" w:hAnsi="Times New Roman" w:cs="Times New Roman"/>
        <w:noProof/>
        <w:sz w:val="24"/>
        <w:szCs w:val="24"/>
        <w:lang w:val="es-MX"/>
      </w:rPr>
      <w:drawing>
        <wp:inline distT="114300" distB="114300" distL="114300" distR="114300">
          <wp:extent cx="5600700" cy="1076325"/>
          <wp:effectExtent l="0" t="0" r="0" b="0"/>
          <wp:docPr id="1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
                  <a:srcRect/>
                  <a:stretch>
                    <a:fillRect/>
                  </a:stretch>
                </pic:blipFill>
                <pic:spPr>
                  <a:xfrm>
                    <a:off x="0" y="0"/>
                    <a:ext cx="5600700" cy="107632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271"/>
    <w:rsid w:val="002171DD"/>
    <w:rsid w:val="002B7271"/>
    <w:rsid w:val="00512C45"/>
    <w:rsid w:val="005A40FC"/>
    <w:rsid w:val="005F4529"/>
    <w:rsid w:val="00763AB0"/>
    <w:rsid w:val="00AA44BA"/>
    <w:rsid w:val="00CA2DF8"/>
    <w:rsid w:val="00CA60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60F3"/>
  <w15:docId w15:val="{911E4F83-63F6-4CAC-B3D0-66386268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07F"/>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qFormat/>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customStyle="1" w:styleId="TableParagraph">
    <w:name w:val="Table Paragraph"/>
    <w:basedOn w:val="Normal"/>
    <w:uiPriority w:val="1"/>
    <w:qFormat/>
    <w:rsid w:val="00FD6083"/>
    <w:pPr>
      <w:widowControl w:val="0"/>
      <w:autoSpaceDE w:val="0"/>
      <w:autoSpaceDN w:val="0"/>
      <w:spacing w:line="240" w:lineRule="auto"/>
      <w:ind w:left="70"/>
    </w:pPr>
    <w:rPr>
      <w:rFonts w:ascii="Arial MT" w:eastAsia="Arial MT" w:hAnsi="Arial MT" w:cs="Arial MT"/>
      <w:lang w:val="es-ES" w:eastAsia="en-US"/>
    </w:rPr>
  </w:style>
  <w:style w:type="paragraph" w:styleId="Textonotapie">
    <w:name w:val="footnote text"/>
    <w:basedOn w:val="Normal"/>
    <w:link w:val="TextonotapieCar"/>
    <w:uiPriority w:val="99"/>
    <w:semiHidden/>
    <w:unhideWhenUsed/>
    <w:rsid w:val="004F3D7D"/>
    <w:pPr>
      <w:spacing w:line="240" w:lineRule="auto"/>
    </w:pPr>
    <w:rPr>
      <w:sz w:val="20"/>
      <w:szCs w:val="20"/>
    </w:rPr>
  </w:style>
  <w:style w:type="character" w:customStyle="1" w:styleId="TextonotapieCar">
    <w:name w:val="Texto nota pie Car"/>
    <w:basedOn w:val="Fuentedeprrafopredeter"/>
    <w:link w:val="Textonotapie"/>
    <w:uiPriority w:val="99"/>
    <w:semiHidden/>
    <w:rsid w:val="004F3D7D"/>
    <w:rPr>
      <w:sz w:val="20"/>
      <w:szCs w:val="20"/>
    </w:rPr>
  </w:style>
  <w:style w:type="character" w:styleId="Refdenotaalpie">
    <w:name w:val="footnote reference"/>
    <w:basedOn w:val="Fuentedeprrafopredeter"/>
    <w:uiPriority w:val="99"/>
    <w:semiHidden/>
    <w:unhideWhenUsed/>
    <w:rsid w:val="004F3D7D"/>
    <w:rPr>
      <w:vertAlign w:val="superscript"/>
    </w:rPr>
  </w:style>
  <w:style w:type="character" w:styleId="Hipervnculo">
    <w:name w:val="Hyperlink"/>
    <w:basedOn w:val="Fuentedeprrafopredeter"/>
    <w:uiPriority w:val="99"/>
    <w:unhideWhenUsed/>
    <w:rsid w:val="004F3D7D"/>
    <w:rPr>
      <w:color w:val="0000FF" w:themeColor="hyperlink"/>
      <w:u w:val="single"/>
    </w:rPr>
  </w:style>
  <w:style w:type="character" w:customStyle="1" w:styleId="UnresolvedMention">
    <w:name w:val="Unresolved Mention"/>
    <w:basedOn w:val="Fuentedeprrafopredeter"/>
    <w:uiPriority w:val="99"/>
    <w:semiHidden/>
    <w:unhideWhenUsed/>
    <w:rsid w:val="004F3D7D"/>
    <w:rPr>
      <w:color w:val="605E5C"/>
      <w:shd w:val="clear" w:color="auto" w:fill="E1DFDD"/>
    </w:r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paragraph" w:styleId="Revisin">
    <w:name w:val="Revision"/>
    <w:hidden/>
    <w:uiPriority w:val="99"/>
    <w:semiHidden/>
    <w:rsid w:val="009607F1"/>
    <w:pPr>
      <w:spacing w:line="240" w:lineRule="auto"/>
    </w:pPr>
  </w:style>
  <w:style w:type="character" w:styleId="Refdecomentario">
    <w:name w:val="annotation reference"/>
    <w:basedOn w:val="Fuentedeprrafopredeter"/>
    <w:uiPriority w:val="99"/>
    <w:semiHidden/>
    <w:unhideWhenUsed/>
    <w:rsid w:val="009607F1"/>
    <w:rPr>
      <w:sz w:val="16"/>
      <w:szCs w:val="16"/>
    </w:rPr>
  </w:style>
  <w:style w:type="paragraph" w:styleId="Textocomentario">
    <w:name w:val="annotation text"/>
    <w:basedOn w:val="Normal"/>
    <w:link w:val="TextocomentarioCar"/>
    <w:uiPriority w:val="99"/>
    <w:semiHidden/>
    <w:unhideWhenUsed/>
    <w:rsid w:val="009607F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07F1"/>
    <w:rPr>
      <w:sz w:val="20"/>
      <w:szCs w:val="20"/>
    </w:rPr>
  </w:style>
  <w:style w:type="paragraph" w:styleId="Asuntodelcomentario">
    <w:name w:val="annotation subject"/>
    <w:basedOn w:val="Textocomentario"/>
    <w:next w:val="Textocomentario"/>
    <w:link w:val="AsuntodelcomentarioCar"/>
    <w:uiPriority w:val="99"/>
    <w:semiHidden/>
    <w:unhideWhenUsed/>
    <w:rsid w:val="009607F1"/>
    <w:rPr>
      <w:b/>
      <w:bCs/>
    </w:rPr>
  </w:style>
  <w:style w:type="character" w:customStyle="1" w:styleId="AsuntodelcomentarioCar">
    <w:name w:val="Asunto del comentario Car"/>
    <w:basedOn w:val="TextocomentarioCar"/>
    <w:link w:val="Asuntodelcomentario"/>
    <w:uiPriority w:val="99"/>
    <w:semiHidden/>
    <w:rsid w:val="009607F1"/>
    <w:rPr>
      <w:b/>
      <w:bCs/>
      <w:sz w:val="20"/>
      <w:szCs w:val="20"/>
    </w:rPr>
  </w:style>
  <w:style w:type="table" w:styleId="Tablaconcuadrcula">
    <w:name w:val="Table Grid"/>
    <w:basedOn w:val="Tablanormal"/>
    <w:uiPriority w:val="39"/>
    <w:rsid w:val="00F564D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564D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64D2"/>
    <w:rPr>
      <w:rFonts w:ascii="Segoe UI" w:hAnsi="Segoe UI" w:cs="Segoe UI"/>
      <w:sz w:val="18"/>
      <w:szCs w:val="18"/>
    </w:rPr>
  </w:style>
  <w:style w:type="table" w:customStyle="1" w:styleId="a7">
    <w:basedOn w:val="TableNormal0"/>
    <w:pPr>
      <w:spacing w:line="240" w:lineRule="auto"/>
    </w:pPr>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ltiempo.com/tecnosfera/novedades-tecnologia/cajas-negras-de-los-aviones-diez-cosas-que-no-sabia-66615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TBjUrYUYVsfZO5GmvWWscGAfEg==">CgMxLjAyCWguMzBqMHpsbDIIaC5namRneHM4AGooChRzdWdnZXN0LmVvOG01Y29wcTNlZhIQVmFuZXNzYSBHb256YWxlenIhMVJEeVVsR0I3MFRVNE50UmtMVklwOVRiUjRoVUkzVVhF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5878</Words>
  <Characters>32335</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Paula Lemos Almanza</dc:creator>
  <cp:lastModifiedBy>María Paula Lemos Almanza</cp:lastModifiedBy>
  <cp:revision>2</cp:revision>
  <cp:lastPrinted>2024-11-14T16:10:00Z</cp:lastPrinted>
  <dcterms:created xsi:type="dcterms:W3CDTF">2025-07-22T15:47:00Z</dcterms:created>
  <dcterms:modified xsi:type="dcterms:W3CDTF">2025-07-22T15:47:00Z</dcterms:modified>
</cp:coreProperties>
</file>