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4814" w14:textId="77777777" w:rsidR="00B9417F" w:rsidRPr="00B73C17" w:rsidRDefault="00B9417F">
      <w:pPr>
        <w:pStyle w:val="Textoindependiente"/>
        <w:spacing w:before="5"/>
        <w:rPr>
          <w:rFonts w:ascii="Arial" w:hAnsi="Arial" w:cs="Arial"/>
        </w:rPr>
      </w:pPr>
    </w:p>
    <w:p w14:paraId="60D78491" w14:textId="15E2C91F" w:rsidR="00B73C17" w:rsidRPr="00B73C17" w:rsidRDefault="00073683" w:rsidP="00B73C17">
      <w:pPr>
        <w:pStyle w:val="Sinespaciado"/>
        <w:jc w:val="center"/>
        <w:rPr>
          <w:b/>
          <w:spacing w:val="-47"/>
        </w:rPr>
      </w:pPr>
      <w:r w:rsidRPr="00B73C17">
        <w:rPr>
          <w:b/>
        </w:rPr>
        <w:t>RAMA LEGISLATIVA DEL PODER PÚBLICO</w:t>
      </w:r>
    </w:p>
    <w:p w14:paraId="7B7452A3" w14:textId="384A71F8" w:rsidR="00B73C17" w:rsidRPr="00B73C17" w:rsidRDefault="00073683" w:rsidP="00B73C17">
      <w:pPr>
        <w:pStyle w:val="Sinespaciado"/>
        <w:jc w:val="center"/>
        <w:rPr>
          <w:b/>
          <w:spacing w:val="1"/>
        </w:rPr>
      </w:pPr>
      <w:r w:rsidRPr="00B73C17">
        <w:rPr>
          <w:b/>
        </w:rPr>
        <w:t>CÁMARA DE REPRESENTANTES</w:t>
      </w:r>
    </w:p>
    <w:p w14:paraId="58952FEF" w14:textId="380A3A88" w:rsidR="00B9417F" w:rsidRPr="00B73C17" w:rsidRDefault="00073683" w:rsidP="00B73C17">
      <w:pPr>
        <w:pStyle w:val="Sinespaciado"/>
        <w:jc w:val="center"/>
        <w:rPr>
          <w:b/>
        </w:rPr>
      </w:pPr>
      <w:r w:rsidRPr="00B73C17">
        <w:rPr>
          <w:b/>
        </w:rPr>
        <w:t>LEGISLATURA 202</w:t>
      </w:r>
      <w:r w:rsidR="000653A9" w:rsidRPr="00B73C17">
        <w:rPr>
          <w:b/>
        </w:rPr>
        <w:t>4</w:t>
      </w:r>
      <w:r w:rsidRPr="00B73C17">
        <w:rPr>
          <w:b/>
          <w:spacing w:val="1"/>
        </w:rPr>
        <w:t xml:space="preserve"> </w:t>
      </w:r>
      <w:r w:rsidRPr="00B73C17">
        <w:rPr>
          <w:b/>
        </w:rPr>
        <w:t>-</w:t>
      </w:r>
      <w:r w:rsidRPr="00B73C17">
        <w:rPr>
          <w:b/>
          <w:spacing w:val="-3"/>
        </w:rPr>
        <w:t xml:space="preserve"> </w:t>
      </w:r>
      <w:r w:rsidRPr="00B73C17">
        <w:rPr>
          <w:b/>
        </w:rPr>
        <w:t>202</w:t>
      </w:r>
      <w:r w:rsidR="000653A9" w:rsidRPr="00B73C17">
        <w:rPr>
          <w:b/>
        </w:rPr>
        <w:t>5</w:t>
      </w:r>
    </w:p>
    <w:p w14:paraId="78B0DFBC" w14:textId="77777777" w:rsidR="003A44B8" w:rsidRPr="00B73C17" w:rsidRDefault="003A44B8">
      <w:pPr>
        <w:pStyle w:val="Textoindependiente"/>
        <w:spacing w:before="10"/>
        <w:rPr>
          <w:rFonts w:ascii="Arial" w:hAnsi="Arial" w:cs="Arial"/>
          <w:b/>
        </w:rPr>
      </w:pPr>
    </w:p>
    <w:p w14:paraId="3940B475" w14:textId="77777777" w:rsidR="0075534E" w:rsidRPr="00B73C17" w:rsidRDefault="0075534E" w:rsidP="00B73C17">
      <w:pPr>
        <w:pStyle w:val="Sinespaciado"/>
        <w:jc w:val="center"/>
        <w:rPr>
          <w:b/>
          <w:lang w:eastAsia="es-ES"/>
        </w:rPr>
      </w:pPr>
      <w:r w:rsidRPr="00B73C17">
        <w:rPr>
          <w:b/>
          <w:lang w:eastAsia="es-ES"/>
        </w:rPr>
        <w:t>Del 20 de julio de 2024 al 20 de junio de 2025</w:t>
      </w:r>
    </w:p>
    <w:p w14:paraId="0257C6CC" w14:textId="77777777" w:rsidR="0075534E" w:rsidRPr="00B73C17" w:rsidRDefault="0075534E" w:rsidP="00B73C17">
      <w:pPr>
        <w:pStyle w:val="Sinespaciado"/>
        <w:jc w:val="center"/>
        <w:rPr>
          <w:b/>
          <w:lang w:eastAsia="es-ES"/>
        </w:rPr>
      </w:pPr>
      <w:r w:rsidRPr="00B73C17">
        <w:rPr>
          <w:b/>
          <w:lang w:eastAsia="es-ES"/>
        </w:rPr>
        <w:t>(Segundo Periodo de Sesiones: del 16 de febrero de 2025 al 20 de junio de 2025</w:t>
      </w:r>
      <w:r w:rsidRPr="00B73C17">
        <w:rPr>
          <w:b/>
          <w:i/>
          <w:lang w:eastAsia="es-ES"/>
        </w:rPr>
        <w:t>)</w:t>
      </w:r>
    </w:p>
    <w:p w14:paraId="7C722EDC" w14:textId="77777777" w:rsidR="0075534E" w:rsidRPr="00B73C17" w:rsidRDefault="0075534E" w:rsidP="00B73C17">
      <w:pPr>
        <w:pStyle w:val="Sinespaciado"/>
        <w:jc w:val="center"/>
        <w:rPr>
          <w:b/>
          <w:lang w:eastAsia="es-ES"/>
        </w:rPr>
      </w:pPr>
      <w:r w:rsidRPr="00B73C17">
        <w:rPr>
          <w:b/>
          <w:color w:val="000000"/>
        </w:rPr>
        <w:t xml:space="preserve">Artículo 138 Constitución Política, </w:t>
      </w:r>
      <w:r w:rsidRPr="00B73C17">
        <w:rPr>
          <w:b/>
          <w:lang w:eastAsia="es-ES"/>
        </w:rPr>
        <w:t>artículos 78 y 79 Ley 5ª de 1992</w:t>
      </w:r>
    </w:p>
    <w:p w14:paraId="437CBB50" w14:textId="77777777" w:rsidR="0075534E" w:rsidRPr="00B73C17" w:rsidRDefault="0075534E" w:rsidP="00B73C17">
      <w:pPr>
        <w:pStyle w:val="Sinespaciado"/>
        <w:jc w:val="center"/>
        <w:rPr>
          <w:b/>
          <w:bCs/>
          <w:lang w:eastAsia="es-ES"/>
        </w:rPr>
      </w:pPr>
      <w:r w:rsidRPr="00B73C17">
        <w:rPr>
          <w:b/>
          <w:bCs/>
        </w:rPr>
        <w:t>Modificado por el artículo 1° del Acto Legislativo 02 de 2023</w:t>
      </w:r>
    </w:p>
    <w:p w14:paraId="05B0DB2F" w14:textId="1455A835" w:rsidR="00B9417F" w:rsidRPr="00B73C17" w:rsidRDefault="0075534E" w:rsidP="00B73C17">
      <w:pPr>
        <w:pStyle w:val="Sinespaciado"/>
        <w:jc w:val="center"/>
        <w:rPr>
          <w:b/>
        </w:rPr>
      </w:pPr>
      <w:r w:rsidRPr="00B73C17">
        <w:rPr>
          <w:b/>
          <w:lang w:eastAsia="es-ES"/>
        </w:rPr>
        <w:t>COMISIÓN VII CONSTITUCIONAL PERMANENTE</w:t>
      </w:r>
    </w:p>
    <w:p w14:paraId="4BD3C580" w14:textId="77777777" w:rsidR="00D24C5D" w:rsidRPr="00581C47" w:rsidRDefault="00D24C5D" w:rsidP="00B73C17">
      <w:pPr>
        <w:pStyle w:val="Sinespaciado"/>
        <w:jc w:val="center"/>
      </w:pPr>
    </w:p>
    <w:p w14:paraId="164CA33C" w14:textId="77777777" w:rsidR="00B9417F" w:rsidRPr="00B73C17" w:rsidRDefault="00073683" w:rsidP="00B73C17">
      <w:pPr>
        <w:pStyle w:val="Sinespaciado"/>
        <w:jc w:val="center"/>
        <w:rPr>
          <w:b/>
        </w:rPr>
      </w:pPr>
      <w:r w:rsidRPr="00B73C17">
        <w:rPr>
          <w:b/>
        </w:rPr>
        <w:t>O R</w:t>
      </w:r>
      <w:r w:rsidRPr="00B73C17">
        <w:rPr>
          <w:b/>
          <w:spacing w:val="-2"/>
        </w:rPr>
        <w:t xml:space="preserve"> </w:t>
      </w:r>
      <w:r w:rsidRPr="00B73C17">
        <w:rPr>
          <w:b/>
        </w:rPr>
        <w:t>D</w:t>
      </w:r>
      <w:r w:rsidRPr="00B73C17">
        <w:rPr>
          <w:b/>
          <w:spacing w:val="1"/>
        </w:rPr>
        <w:t xml:space="preserve"> </w:t>
      </w:r>
      <w:r w:rsidRPr="00B73C17">
        <w:rPr>
          <w:b/>
        </w:rPr>
        <w:t>E</w:t>
      </w:r>
      <w:r w:rsidRPr="00B73C17">
        <w:rPr>
          <w:b/>
          <w:spacing w:val="1"/>
        </w:rPr>
        <w:t xml:space="preserve"> </w:t>
      </w:r>
      <w:r w:rsidRPr="00B73C17">
        <w:rPr>
          <w:b/>
        </w:rPr>
        <w:t>N</w:t>
      </w:r>
      <w:r w:rsidRPr="00B73C17">
        <w:rPr>
          <w:b/>
          <w:spacing w:val="96"/>
        </w:rPr>
        <w:t xml:space="preserve"> </w:t>
      </w:r>
      <w:r w:rsidRPr="00B73C17">
        <w:rPr>
          <w:b/>
        </w:rPr>
        <w:t>D</w:t>
      </w:r>
      <w:r w:rsidRPr="00B73C17">
        <w:rPr>
          <w:b/>
          <w:spacing w:val="1"/>
        </w:rPr>
        <w:t xml:space="preserve"> </w:t>
      </w:r>
      <w:r w:rsidRPr="00B73C17">
        <w:rPr>
          <w:b/>
        </w:rPr>
        <w:t>E</w:t>
      </w:r>
      <w:r w:rsidRPr="00B73C17">
        <w:rPr>
          <w:b/>
          <w:spacing w:val="-1"/>
        </w:rPr>
        <w:t xml:space="preserve"> </w:t>
      </w:r>
      <w:r w:rsidRPr="00B73C17">
        <w:rPr>
          <w:b/>
        </w:rPr>
        <w:t>L</w:t>
      </w:r>
      <w:r w:rsidRPr="00B73C17">
        <w:rPr>
          <w:b/>
          <w:spacing w:val="100"/>
        </w:rPr>
        <w:t xml:space="preserve"> </w:t>
      </w:r>
      <w:r w:rsidRPr="00B73C17">
        <w:rPr>
          <w:b/>
        </w:rPr>
        <w:t>D</w:t>
      </w:r>
      <w:r w:rsidRPr="00B73C17">
        <w:rPr>
          <w:b/>
          <w:spacing w:val="1"/>
        </w:rPr>
        <w:t xml:space="preserve"> </w:t>
      </w:r>
      <w:r w:rsidRPr="00B73C17">
        <w:rPr>
          <w:b/>
        </w:rPr>
        <w:t>I A</w:t>
      </w:r>
    </w:p>
    <w:p w14:paraId="5C65C6C0" w14:textId="2B93F948" w:rsidR="00DF681A" w:rsidRPr="00581C47" w:rsidRDefault="00446544" w:rsidP="00B73C17">
      <w:pPr>
        <w:pStyle w:val="Sinespaciado"/>
        <w:jc w:val="center"/>
      </w:pPr>
      <w:r w:rsidRPr="00581C47">
        <w:t>3</w:t>
      </w:r>
      <w:r w:rsidR="00EC4BAF">
        <w:t>6</w:t>
      </w:r>
    </w:p>
    <w:p w14:paraId="0FDE8C70" w14:textId="0974C686" w:rsidR="00B9417F" w:rsidRPr="00581C47" w:rsidRDefault="00073683" w:rsidP="00B73C17">
      <w:pPr>
        <w:pStyle w:val="Sinespaciado"/>
        <w:jc w:val="center"/>
      </w:pPr>
      <w:r w:rsidRPr="00581C47">
        <w:t xml:space="preserve">Fecha: </w:t>
      </w:r>
      <w:r w:rsidR="00351BAD">
        <w:t>junio</w:t>
      </w:r>
      <w:r w:rsidR="0075534E" w:rsidRPr="00581C47">
        <w:t xml:space="preserve"> </w:t>
      </w:r>
      <w:r w:rsidR="00650F1F">
        <w:t>1</w:t>
      </w:r>
      <w:r w:rsidR="00EC0EEE">
        <w:t>8</w:t>
      </w:r>
      <w:r w:rsidR="00B10F0C">
        <w:t xml:space="preserve"> </w:t>
      </w:r>
      <w:r w:rsidRPr="00581C47">
        <w:t>de</w:t>
      </w:r>
      <w:r w:rsidRPr="00581C47">
        <w:rPr>
          <w:spacing w:val="-2"/>
        </w:rPr>
        <w:t xml:space="preserve"> </w:t>
      </w:r>
      <w:r w:rsidRPr="00581C47">
        <w:t>202</w:t>
      </w:r>
      <w:r w:rsidR="0075534E" w:rsidRPr="00581C47">
        <w:t>5</w:t>
      </w:r>
    </w:p>
    <w:p w14:paraId="0ACAC622" w14:textId="4E2086D9" w:rsidR="00B9417F" w:rsidRPr="00581C47" w:rsidRDefault="00073683" w:rsidP="00B73C17">
      <w:pPr>
        <w:pStyle w:val="Sinespaciado"/>
        <w:jc w:val="center"/>
      </w:pPr>
      <w:r w:rsidRPr="00A74E3C">
        <w:t>Hora:</w:t>
      </w:r>
      <w:r w:rsidRPr="00A74E3C">
        <w:rPr>
          <w:spacing w:val="1"/>
        </w:rPr>
        <w:t xml:space="preserve"> </w:t>
      </w:r>
      <w:r w:rsidR="00EC0EEE" w:rsidRPr="00A74E3C">
        <w:rPr>
          <w:spacing w:val="1"/>
        </w:rPr>
        <w:t>09</w:t>
      </w:r>
      <w:r w:rsidR="00757EEF" w:rsidRPr="00A74E3C">
        <w:rPr>
          <w:spacing w:val="1"/>
        </w:rPr>
        <w:t>:</w:t>
      </w:r>
      <w:r w:rsidRPr="00A74E3C">
        <w:t>00</w:t>
      </w:r>
      <w:r w:rsidRPr="00A74E3C">
        <w:rPr>
          <w:spacing w:val="-2"/>
        </w:rPr>
        <w:t xml:space="preserve"> </w:t>
      </w:r>
      <w:r w:rsidRPr="00A74E3C">
        <w:t>Horas</w:t>
      </w:r>
    </w:p>
    <w:p w14:paraId="7DBE1973" w14:textId="77777777" w:rsidR="00B9417F" w:rsidRDefault="00073683" w:rsidP="00B73C17">
      <w:pPr>
        <w:pStyle w:val="Sinespaciado"/>
        <w:jc w:val="center"/>
      </w:pPr>
      <w:r w:rsidRPr="00581C47">
        <w:t>Lugar:</w:t>
      </w:r>
      <w:r w:rsidRPr="00581C47">
        <w:rPr>
          <w:spacing w:val="-1"/>
        </w:rPr>
        <w:t xml:space="preserve"> </w:t>
      </w:r>
      <w:r w:rsidRPr="00581C47">
        <w:t>Salón</w:t>
      </w:r>
      <w:r w:rsidRPr="00581C47">
        <w:rPr>
          <w:spacing w:val="-2"/>
        </w:rPr>
        <w:t xml:space="preserve"> </w:t>
      </w:r>
      <w:r w:rsidRPr="00581C47">
        <w:t>Juan Luis</w:t>
      </w:r>
      <w:r w:rsidRPr="00581C47">
        <w:rPr>
          <w:spacing w:val="-2"/>
        </w:rPr>
        <w:t xml:space="preserve"> </w:t>
      </w:r>
      <w:r w:rsidRPr="00581C47">
        <w:t>Londoño de</w:t>
      </w:r>
      <w:r w:rsidRPr="00581C47">
        <w:rPr>
          <w:spacing w:val="-2"/>
        </w:rPr>
        <w:t xml:space="preserve"> </w:t>
      </w:r>
      <w:r w:rsidRPr="00581C47">
        <w:t>la</w:t>
      </w:r>
      <w:r w:rsidRPr="00581C47">
        <w:rPr>
          <w:spacing w:val="-2"/>
        </w:rPr>
        <w:t xml:space="preserve"> </w:t>
      </w:r>
      <w:r w:rsidRPr="00581C47">
        <w:t>Cuesta</w:t>
      </w:r>
    </w:p>
    <w:p w14:paraId="00E34AEA" w14:textId="77777777" w:rsidR="00B9417F" w:rsidRDefault="00B9417F" w:rsidP="00B73C17">
      <w:pPr>
        <w:pStyle w:val="Sinespaciado"/>
        <w:jc w:val="center"/>
      </w:pPr>
    </w:p>
    <w:p w14:paraId="3A73CF20" w14:textId="77777777" w:rsidR="00B10F0C" w:rsidRPr="00335EAB" w:rsidRDefault="00B10F0C" w:rsidP="00B10F0C">
      <w:pPr>
        <w:pStyle w:val="Sinespaciado"/>
        <w:jc w:val="center"/>
        <w:rPr>
          <w:b/>
          <w:lang w:eastAsia="es-ES"/>
        </w:rPr>
      </w:pPr>
      <w:r w:rsidRPr="00335EAB">
        <w:rPr>
          <w:b/>
          <w:lang w:eastAsia="es-ES"/>
        </w:rPr>
        <w:t>I.</w:t>
      </w:r>
    </w:p>
    <w:p w14:paraId="07DDE37B" w14:textId="2A590CE0" w:rsidR="00B10F0C" w:rsidRDefault="00B10F0C" w:rsidP="00B10F0C">
      <w:pPr>
        <w:pStyle w:val="Sinespaciado"/>
        <w:jc w:val="center"/>
        <w:rPr>
          <w:b/>
          <w:bCs/>
          <w:lang w:eastAsia="es-ES"/>
        </w:rPr>
      </w:pPr>
      <w:r w:rsidRPr="00335EAB">
        <w:rPr>
          <w:b/>
          <w:bCs/>
          <w:lang w:eastAsia="es-ES"/>
        </w:rPr>
        <w:t>LLAMADO A LISTA Y VERIFICACIÓN DEL QUÓRUM</w:t>
      </w:r>
    </w:p>
    <w:p w14:paraId="2A5DBFC2" w14:textId="77777777" w:rsidR="006B25E4" w:rsidRDefault="006B25E4" w:rsidP="00B10F0C">
      <w:pPr>
        <w:pStyle w:val="Sinespaciado"/>
        <w:jc w:val="center"/>
        <w:rPr>
          <w:rFonts w:cs="Arial"/>
        </w:rPr>
      </w:pPr>
    </w:p>
    <w:p w14:paraId="0F45942C" w14:textId="2A2163C0" w:rsidR="00B10F0C" w:rsidRDefault="00B10F0C" w:rsidP="00B10F0C">
      <w:pPr>
        <w:pStyle w:val="Sinespaciado"/>
        <w:jc w:val="center"/>
        <w:rPr>
          <w:b/>
          <w:bCs/>
          <w:lang w:eastAsia="es-ES"/>
        </w:rPr>
      </w:pPr>
      <w:r w:rsidRPr="00335EAB">
        <w:rPr>
          <w:b/>
          <w:bCs/>
          <w:lang w:eastAsia="es-ES"/>
        </w:rPr>
        <w:t>I</w:t>
      </w:r>
      <w:r>
        <w:rPr>
          <w:b/>
          <w:bCs/>
          <w:lang w:eastAsia="es-ES"/>
        </w:rPr>
        <w:t>I</w:t>
      </w:r>
      <w:r w:rsidRPr="00335EAB">
        <w:rPr>
          <w:b/>
          <w:bCs/>
          <w:lang w:eastAsia="es-ES"/>
        </w:rPr>
        <w:t>.</w:t>
      </w:r>
    </w:p>
    <w:p w14:paraId="5DFC7997" w14:textId="06C291BE" w:rsidR="00650F1F" w:rsidRDefault="00650F1F" w:rsidP="00B10F0C">
      <w:pPr>
        <w:pStyle w:val="Sinespaciado"/>
        <w:jc w:val="center"/>
        <w:rPr>
          <w:b/>
          <w:bCs/>
          <w:lang w:eastAsia="es-ES"/>
        </w:rPr>
      </w:pPr>
      <w:r>
        <w:rPr>
          <w:b/>
          <w:bCs/>
          <w:lang w:eastAsia="es-ES"/>
        </w:rPr>
        <w:t>APROBACIÓN DE ACTAS</w:t>
      </w:r>
    </w:p>
    <w:p w14:paraId="25D2EE3F" w14:textId="40C742BA" w:rsidR="00794F06" w:rsidRPr="005C5313" w:rsidRDefault="00794F06" w:rsidP="00794F06">
      <w:pPr>
        <w:pStyle w:val="Sinespaciado"/>
        <w:jc w:val="center"/>
        <w:rPr>
          <w:rFonts w:cs="Arial"/>
        </w:rPr>
      </w:pPr>
      <w:r w:rsidRPr="005C5313">
        <w:rPr>
          <w:rFonts w:cs="Arial"/>
        </w:rPr>
        <w:t>Acta No. 3</w:t>
      </w:r>
      <w:r w:rsidR="005C5313" w:rsidRPr="005C5313">
        <w:rPr>
          <w:rFonts w:cs="Arial"/>
        </w:rPr>
        <w:t>4</w:t>
      </w:r>
      <w:r w:rsidRPr="005C5313">
        <w:rPr>
          <w:rFonts w:cs="Arial"/>
        </w:rPr>
        <w:t>, del 0</w:t>
      </w:r>
      <w:r w:rsidR="005C5313" w:rsidRPr="005C5313">
        <w:rPr>
          <w:rFonts w:cs="Arial"/>
        </w:rPr>
        <w:t>3</w:t>
      </w:r>
      <w:r w:rsidRPr="005C5313">
        <w:rPr>
          <w:rFonts w:cs="Arial"/>
        </w:rPr>
        <w:t xml:space="preserve"> de </w:t>
      </w:r>
      <w:r w:rsidR="005C5313" w:rsidRPr="005C5313">
        <w:rPr>
          <w:rFonts w:cs="Arial"/>
        </w:rPr>
        <w:t>juni</w:t>
      </w:r>
      <w:r w:rsidRPr="005C5313">
        <w:rPr>
          <w:rFonts w:cs="Arial"/>
        </w:rPr>
        <w:t>o de 2025 a 3</w:t>
      </w:r>
      <w:r w:rsidR="005C5313" w:rsidRPr="005C5313">
        <w:rPr>
          <w:rFonts w:cs="Arial"/>
        </w:rPr>
        <w:t>6</w:t>
      </w:r>
      <w:r w:rsidRPr="005C5313">
        <w:rPr>
          <w:rFonts w:cs="Arial"/>
        </w:rPr>
        <w:t xml:space="preserve"> folios</w:t>
      </w:r>
    </w:p>
    <w:p w14:paraId="715DCAD0" w14:textId="4369A14D" w:rsidR="00650F1F" w:rsidRDefault="00650F1F" w:rsidP="00B10F0C">
      <w:pPr>
        <w:pStyle w:val="Sinespaciado"/>
        <w:jc w:val="center"/>
        <w:rPr>
          <w:b/>
          <w:bCs/>
          <w:lang w:eastAsia="es-ES"/>
        </w:rPr>
      </w:pPr>
    </w:p>
    <w:p w14:paraId="465DD0C7" w14:textId="45D79D32" w:rsidR="00794F06" w:rsidRPr="00335EAB" w:rsidRDefault="00794F06" w:rsidP="00B10F0C">
      <w:pPr>
        <w:pStyle w:val="Sinespaciado"/>
        <w:jc w:val="center"/>
        <w:rPr>
          <w:b/>
          <w:bCs/>
          <w:lang w:eastAsia="es-ES"/>
        </w:rPr>
      </w:pPr>
      <w:r>
        <w:rPr>
          <w:b/>
          <w:bCs/>
          <w:lang w:eastAsia="es-ES"/>
        </w:rPr>
        <w:t>III.</w:t>
      </w:r>
    </w:p>
    <w:p w14:paraId="7B520A49" w14:textId="39B5BD9B" w:rsidR="00B10F0C" w:rsidRDefault="00B10F0C" w:rsidP="00B10F0C">
      <w:pPr>
        <w:pStyle w:val="Sinespaciado"/>
        <w:jc w:val="center"/>
        <w:rPr>
          <w:b/>
          <w:bCs/>
          <w:lang w:eastAsia="es-ES"/>
        </w:rPr>
      </w:pPr>
      <w:r w:rsidRPr="00335EAB">
        <w:rPr>
          <w:b/>
          <w:bCs/>
          <w:lang w:eastAsia="es-ES"/>
        </w:rPr>
        <w:t>ANUNCIO DE PROYECTOS</w:t>
      </w:r>
    </w:p>
    <w:p w14:paraId="0C37B85B" w14:textId="77777777" w:rsidR="00F12053" w:rsidRPr="00335EAB" w:rsidRDefault="00F12053" w:rsidP="00B10F0C">
      <w:pPr>
        <w:pStyle w:val="Sinespaciado"/>
        <w:jc w:val="center"/>
        <w:rPr>
          <w:b/>
          <w:bCs/>
          <w:lang w:eastAsia="es-ES"/>
        </w:rPr>
      </w:pPr>
    </w:p>
    <w:p w14:paraId="15619C77" w14:textId="5B290187" w:rsidR="00B10F0C" w:rsidRPr="00335EAB" w:rsidRDefault="00B10F0C" w:rsidP="00B10F0C">
      <w:pPr>
        <w:pStyle w:val="Sinespaciado"/>
        <w:jc w:val="center"/>
        <w:rPr>
          <w:b/>
          <w:bCs/>
          <w:lang w:eastAsia="es-ES"/>
        </w:rPr>
      </w:pPr>
      <w:r w:rsidRPr="00335EAB">
        <w:rPr>
          <w:b/>
          <w:bCs/>
          <w:lang w:eastAsia="es-ES"/>
        </w:rPr>
        <w:t>I</w:t>
      </w:r>
      <w:r w:rsidR="00794F06">
        <w:rPr>
          <w:b/>
          <w:bCs/>
          <w:lang w:eastAsia="es-ES"/>
        </w:rPr>
        <w:t>V</w:t>
      </w:r>
      <w:r w:rsidRPr="00335EAB">
        <w:rPr>
          <w:b/>
          <w:bCs/>
          <w:lang w:eastAsia="es-ES"/>
        </w:rPr>
        <w:t>.</w:t>
      </w:r>
    </w:p>
    <w:p w14:paraId="5CBC4424" w14:textId="6130DA4B" w:rsidR="00B10F0C" w:rsidRDefault="00B10F0C" w:rsidP="00B10F0C">
      <w:pPr>
        <w:pStyle w:val="Sinespaciado"/>
        <w:jc w:val="center"/>
        <w:rPr>
          <w:b/>
          <w:bCs/>
          <w:lang w:eastAsia="es-ES"/>
        </w:rPr>
      </w:pPr>
      <w:r w:rsidRPr="00335EAB">
        <w:rPr>
          <w:b/>
          <w:bCs/>
          <w:lang w:eastAsia="es-ES"/>
        </w:rPr>
        <w:t>LO QUE PROPONGAN LOS HONORABLES REPRESENTANTES</w:t>
      </w:r>
    </w:p>
    <w:p w14:paraId="2A334FC1" w14:textId="77777777" w:rsidR="00F12053" w:rsidRPr="00335EAB" w:rsidRDefault="00F12053" w:rsidP="00B10F0C">
      <w:pPr>
        <w:pStyle w:val="Sinespaciado"/>
        <w:jc w:val="center"/>
        <w:rPr>
          <w:b/>
          <w:bCs/>
          <w:lang w:eastAsia="es-ES"/>
        </w:rPr>
      </w:pPr>
    </w:p>
    <w:p w14:paraId="3D8EFAC9" w14:textId="20D007B7" w:rsidR="00B10F0C" w:rsidRPr="00335EAB" w:rsidRDefault="00B10F0C" w:rsidP="00B10F0C">
      <w:pPr>
        <w:pStyle w:val="Sinespaciado"/>
        <w:jc w:val="center"/>
        <w:rPr>
          <w:b/>
          <w:bCs/>
          <w:lang w:eastAsia="es-ES"/>
        </w:rPr>
      </w:pPr>
      <w:r w:rsidRPr="00335EAB">
        <w:rPr>
          <w:b/>
          <w:bCs/>
          <w:lang w:eastAsia="es-ES"/>
        </w:rPr>
        <w:t>V.</w:t>
      </w:r>
    </w:p>
    <w:p w14:paraId="3137C577" w14:textId="767105A6" w:rsidR="00B10F0C" w:rsidRDefault="00B10F0C" w:rsidP="00B10F0C">
      <w:pPr>
        <w:pStyle w:val="Sinespaciado"/>
        <w:jc w:val="center"/>
        <w:rPr>
          <w:b/>
        </w:rPr>
      </w:pPr>
      <w:r w:rsidRPr="00335EAB">
        <w:rPr>
          <w:b/>
          <w:bCs/>
          <w:lang w:eastAsia="es-ES"/>
        </w:rPr>
        <w:t>NEGOCIOS SUSTANCIADOS POR LA PRESIDENCIA</w:t>
      </w:r>
      <w:r w:rsidRPr="00335EAB">
        <w:rPr>
          <w:b/>
        </w:rPr>
        <w:t xml:space="preserve"> Y LA MESA DIRECTIVA</w:t>
      </w:r>
    </w:p>
    <w:p w14:paraId="68F2B98F" w14:textId="77777777" w:rsidR="00F12053" w:rsidRPr="00335EAB" w:rsidRDefault="00F12053" w:rsidP="00B10F0C">
      <w:pPr>
        <w:pStyle w:val="Sinespaciado"/>
        <w:jc w:val="center"/>
        <w:rPr>
          <w:b/>
          <w:lang w:eastAsia="es-ES"/>
        </w:rPr>
      </w:pPr>
    </w:p>
    <w:p w14:paraId="439F34E8" w14:textId="554EFD9B" w:rsidR="00B10F0C" w:rsidRPr="00335EAB" w:rsidRDefault="00B10F0C" w:rsidP="00B10F0C">
      <w:pPr>
        <w:pStyle w:val="Sinespaciado"/>
        <w:jc w:val="center"/>
        <w:rPr>
          <w:b/>
          <w:bCs/>
          <w:lang w:eastAsia="es-ES"/>
        </w:rPr>
      </w:pPr>
      <w:r w:rsidRPr="00335EAB">
        <w:rPr>
          <w:b/>
          <w:bCs/>
          <w:lang w:eastAsia="es-ES"/>
        </w:rPr>
        <w:t>V</w:t>
      </w:r>
      <w:r w:rsidR="00794F06">
        <w:rPr>
          <w:b/>
          <w:bCs/>
          <w:lang w:eastAsia="es-ES"/>
        </w:rPr>
        <w:t>I</w:t>
      </w:r>
      <w:r w:rsidRPr="00335EAB">
        <w:rPr>
          <w:b/>
          <w:bCs/>
          <w:lang w:eastAsia="es-ES"/>
        </w:rPr>
        <w:t>.</w:t>
      </w:r>
    </w:p>
    <w:p w14:paraId="4DBD777B" w14:textId="210DB460" w:rsidR="00B10F0C" w:rsidRDefault="00B10F0C" w:rsidP="00B10F0C">
      <w:pPr>
        <w:pStyle w:val="Sinespaciado"/>
        <w:jc w:val="center"/>
        <w:rPr>
          <w:b/>
          <w:bCs/>
          <w:lang w:eastAsia="es-ES"/>
        </w:rPr>
      </w:pPr>
      <w:r w:rsidRPr="00335EAB">
        <w:rPr>
          <w:b/>
          <w:bCs/>
          <w:lang w:eastAsia="es-ES"/>
        </w:rPr>
        <w:t>DISCUSIÓN Y VOTACIÓN DE PROYECTOS DE LEY</w:t>
      </w:r>
    </w:p>
    <w:p w14:paraId="2057468E" w14:textId="56115DB3" w:rsidR="002C384D" w:rsidRDefault="002C384D" w:rsidP="0001452C">
      <w:pPr>
        <w:pStyle w:val="Prrafodelista"/>
        <w:ind w:left="284" w:firstLine="0"/>
        <w:jc w:val="both"/>
        <w:rPr>
          <w:rFonts w:ascii="Arial" w:hAnsi="Arial" w:cs="Arial"/>
        </w:rPr>
      </w:pPr>
    </w:p>
    <w:p w14:paraId="067CA394" w14:textId="77777777" w:rsidR="00D150BC" w:rsidRPr="00581C47" w:rsidRDefault="00D150BC" w:rsidP="00D150BC">
      <w:pPr>
        <w:pStyle w:val="Sinespaciado"/>
        <w:numPr>
          <w:ilvl w:val="0"/>
          <w:numId w:val="6"/>
        </w:numPr>
        <w:ind w:left="284" w:hanging="284"/>
        <w:rPr>
          <w:rFonts w:cs="Arial"/>
          <w:b/>
          <w:bCs/>
        </w:rPr>
      </w:pPr>
      <w:r w:rsidRPr="00581C47">
        <w:rPr>
          <w:rStyle w:val="Textoennegrita"/>
          <w:rFonts w:cs="Arial"/>
        </w:rPr>
        <w:t>Proyecto de Ley No</w:t>
      </w:r>
      <w:r w:rsidRPr="00581C47">
        <w:rPr>
          <w:rFonts w:cs="Arial"/>
        </w:rPr>
        <w:t xml:space="preserve">. </w:t>
      </w:r>
      <w:r w:rsidRPr="00581C47">
        <w:rPr>
          <w:rStyle w:val="Textoennegrita"/>
          <w:rFonts w:cs="Arial"/>
        </w:rPr>
        <w:t xml:space="preserve">267 de 2024 Cámara </w:t>
      </w:r>
      <w:r w:rsidRPr="00581C47">
        <w:rPr>
          <w:rFonts w:cs="Arial"/>
          <w:b/>
        </w:rPr>
        <w:t xml:space="preserve">“Por medio de la cual se establecen lineamientos sobre el nombramiento docente en vacantes temporales y se dictan otras disposiciones”.      </w:t>
      </w:r>
    </w:p>
    <w:p w14:paraId="769C286C" w14:textId="1BAAFD88" w:rsidR="00D150BC" w:rsidRPr="00581C47" w:rsidRDefault="00D150BC" w:rsidP="00D150BC">
      <w:pPr>
        <w:pStyle w:val="Sinespaciado"/>
        <w:ind w:left="284"/>
        <w:rPr>
          <w:rFonts w:cs="Arial"/>
        </w:rPr>
      </w:pPr>
      <w:r w:rsidRPr="00581C47">
        <w:rPr>
          <w:rFonts w:cs="Arial"/>
          <w:b/>
        </w:rPr>
        <w:t>Autores:</w:t>
      </w:r>
      <w:r w:rsidRPr="00581C47">
        <w:rPr>
          <w:rFonts w:cs="Arial"/>
        </w:rPr>
        <w:t xml:space="preserve"> H. R. JAIME RAUL SALAMANCA TORRES.         </w:t>
      </w:r>
    </w:p>
    <w:p w14:paraId="5FC7B842" w14:textId="77777777" w:rsidR="00D150BC" w:rsidRPr="00581C47" w:rsidRDefault="00D150BC" w:rsidP="00D150BC">
      <w:pPr>
        <w:pStyle w:val="Sinespaciado"/>
        <w:ind w:left="284"/>
        <w:rPr>
          <w:rFonts w:cs="Arial"/>
        </w:rPr>
      </w:pPr>
      <w:r w:rsidRPr="00581C47">
        <w:rPr>
          <w:rFonts w:cs="Arial"/>
          <w:b/>
        </w:rPr>
        <w:t>Radicado:</w:t>
      </w:r>
      <w:r w:rsidRPr="00581C47">
        <w:rPr>
          <w:rFonts w:cs="Arial"/>
        </w:rPr>
        <w:t xml:space="preserve"> agosto 29 de 2024             </w:t>
      </w:r>
    </w:p>
    <w:p w14:paraId="0BF4B417" w14:textId="77777777" w:rsidR="00D150BC" w:rsidRPr="00581C47" w:rsidRDefault="00D150BC" w:rsidP="00D150BC">
      <w:pPr>
        <w:pStyle w:val="Sinespaciado"/>
        <w:ind w:left="284"/>
        <w:rPr>
          <w:rFonts w:cs="Arial"/>
        </w:rPr>
      </w:pPr>
      <w:r w:rsidRPr="00581C47">
        <w:rPr>
          <w:rFonts w:cs="Arial"/>
          <w:b/>
        </w:rPr>
        <w:t>Publicación Proyecto de Ley:</w:t>
      </w:r>
      <w:r w:rsidRPr="00581C47">
        <w:rPr>
          <w:rFonts w:cs="Arial"/>
        </w:rPr>
        <w:t xml:space="preserve"> Gaceta No. 1521 de 2024   </w:t>
      </w:r>
    </w:p>
    <w:p w14:paraId="45AD905A" w14:textId="77777777" w:rsidR="00D150BC" w:rsidRPr="00581C47" w:rsidRDefault="00D150BC" w:rsidP="00D150BC">
      <w:pPr>
        <w:pStyle w:val="Sinespaciado"/>
        <w:ind w:left="284"/>
        <w:rPr>
          <w:rFonts w:cs="Arial"/>
        </w:rPr>
      </w:pPr>
      <w:r w:rsidRPr="00581C47">
        <w:rPr>
          <w:rFonts w:cs="Arial"/>
          <w:b/>
        </w:rPr>
        <w:t xml:space="preserve">Radicado en Comisión: </w:t>
      </w:r>
      <w:r w:rsidRPr="00581C47">
        <w:rPr>
          <w:rFonts w:cs="Arial"/>
        </w:rPr>
        <w:t>septiembre 24 de 2024</w:t>
      </w:r>
    </w:p>
    <w:p w14:paraId="2E8796CD" w14:textId="77777777" w:rsidR="00D150BC" w:rsidRPr="00581C47" w:rsidRDefault="00D150BC" w:rsidP="00D150BC">
      <w:pPr>
        <w:pStyle w:val="Sinespaciado"/>
        <w:ind w:left="284"/>
        <w:rPr>
          <w:rFonts w:cs="Arial"/>
        </w:rPr>
      </w:pPr>
      <w:r w:rsidRPr="00581C47">
        <w:rPr>
          <w:rFonts w:cs="Arial"/>
          <w:b/>
        </w:rPr>
        <w:t>Ponentes Primer Debate:</w:t>
      </w:r>
      <w:r w:rsidRPr="00581C47">
        <w:rPr>
          <w:rFonts w:cs="Arial"/>
        </w:rPr>
        <w:t xml:space="preserve"> GERMAN ROGELIO ROZO ANIS (Ponente único). Designada el 1 de octubre de 2024.</w:t>
      </w:r>
    </w:p>
    <w:p w14:paraId="22B1029A" w14:textId="77777777" w:rsidR="00D150BC" w:rsidRPr="00581C47" w:rsidRDefault="00D150BC" w:rsidP="00D150BC">
      <w:pPr>
        <w:pStyle w:val="Sinespaciado"/>
        <w:ind w:left="284"/>
        <w:rPr>
          <w:rFonts w:cs="Arial"/>
        </w:rPr>
      </w:pPr>
      <w:r w:rsidRPr="00581C47">
        <w:rPr>
          <w:rFonts w:cs="Arial"/>
          <w:b/>
        </w:rPr>
        <w:t>Ponencia Primer Debate:</w:t>
      </w:r>
      <w:r w:rsidRPr="00581C47">
        <w:rPr>
          <w:rFonts w:cs="Arial"/>
        </w:rPr>
        <w:t xml:space="preserve"> Gaceta No. 43 de 2025 (dic.16-24)    </w:t>
      </w:r>
    </w:p>
    <w:p w14:paraId="7BBD9666" w14:textId="42F3DC60" w:rsidR="00D150BC" w:rsidRPr="00581C47" w:rsidRDefault="00D150BC" w:rsidP="00D150BC">
      <w:pPr>
        <w:pStyle w:val="Sinespaciado"/>
        <w:ind w:left="284"/>
        <w:rPr>
          <w:rFonts w:cs="Arial"/>
        </w:rPr>
      </w:pPr>
      <w:r w:rsidRPr="00581C47">
        <w:rPr>
          <w:rFonts w:cs="Arial"/>
          <w:b/>
        </w:rPr>
        <w:t>Último anuncio:</w:t>
      </w:r>
      <w:r w:rsidRPr="00581C47">
        <w:rPr>
          <w:rFonts w:cs="Arial"/>
        </w:rPr>
        <w:t xml:space="preserve"> </w:t>
      </w:r>
      <w:r w:rsidR="00011414">
        <w:rPr>
          <w:rFonts w:cs="Arial"/>
        </w:rPr>
        <w:t xml:space="preserve">junio </w:t>
      </w:r>
      <w:r w:rsidR="00EC4BAF">
        <w:rPr>
          <w:rFonts w:cs="Arial"/>
        </w:rPr>
        <w:t>11</w:t>
      </w:r>
      <w:r w:rsidR="00011414" w:rsidRPr="00581C47">
        <w:rPr>
          <w:rFonts w:cs="Arial"/>
        </w:rPr>
        <w:t xml:space="preserve"> de 2025.</w:t>
      </w:r>
    </w:p>
    <w:p w14:paraId="333FB9B2" w14:textId="77777777" w:rsidR="00D150BC" w:rsidRPr="00581C47" w:rsidRDefault="00D150BC" w:rsidP="00D150BC">
      <w:pPr>
        <w:pStyle w:val="Sinespaciado"/>
        <w:ind w:left="284"/>
        <w:rPr>
          <w:rFonts w:cs="Arial"/>
        </w:rPr>
      </w:pPr>
    </w:p>
    <w:p w14:paraId="2EC3B835" w14:textId="77777777" w:rsidR="00D150BC" w:rsidRPr="00581C47" w:rsidRDefault="00D150BC" w:rsidP="00D150BC">
      <w:pPr>
        <w:pStyle w:val="Sinespaciado"/>
        <w:numPr>
          <w:ilvl w:val="0"/>
          <w:numId w:val="6"/>
        </w:numPr>
        <w:ind w:left="284"/>
        <w:rPr>
          <w:rFonts w:cs="Arial"/>
          <w:b/>
          <w:bCs/>
        </w:rPr>
      </w:pPr>
      <w:r w:rsidRPr="00581C47">
        <w:rPr>
          <w:rStyle w:val="Textoennegrita"/>
          <w:rFonts w:cs="Arial"/>
        </w:rPr>
        <w:lastRenderedPageBreak/>
        <w:t>Proyecto de Ley No</w:t>
      </w:r>
      <w:r w:rsidRPr="00581C47">
        <w:rPr>
          <w:rFonts w:cs="Arial"/>
        </w:rPr>
        <w:t xml:space="preserve">. </w:t>
      </w:r>
      <w:r w:rsidRPr="00581C47">
        <w:rPr>
          <w:rStyle w:val="Textoennegrita"/>
          <w:rFonts w:cs="Arial"/>
        </w:rPr>
        <w:t xml:space="preserve">091 de 2024 </w:t>
      </w:r>
      <w:r w:rsidRPr="00581C47">
        <w:rPr>
          <w:rFonts w:cs="Arial"/>
          <w:b/>
        </w:rPr>
        <w:t xml:space="preserve">Cámara “Por medio del cual se dictan disposiciones para promover la conciliación entre la vida laboral y familiar y se dictan otras disposiciones”.        </w:t>
      </w:r>
    </w:p>
    <w:p w14:paraId="257E9B3A" w14:textId="77777777" w:rsidR="00D150BC" w:rsidRPr="00581C47" w:rsidRDefault="00D150BC" w:rsidP="00D150BC">
      <w:pPr>
        <w:pStyle w:val="Sinespaciado"/>
        <w:ind w:left="284"/>
        <w:rPr>
          <w:rFonts w:cs="Arial"/>
        </w:rPr>
      </w:pPr>
      <w:r w:rsidRPr="00581C47">
        <w:rPr>
          <w:rFonts w:cs="Arial"/>
          <w:b/>
        </w:rPr>
        <w:t>Autores:</w:t>
      </w:r>
      <w:r w:rsidRPr="00581C47">
        <w:rPr>
          <w:rFonts w:cs="Arial"/>
        </w:rPr>
        <w:t xml:space="preserve"> HH. RR.  </w:t>
      </w:r>
      <w:r w:rsidRPr="00581C47">
        <w:rPr>
          <w:rFonts w:cs="Arial"/>
          <w:bCs/>
        </w:rPr>
        <w:t>JULIÁN PEINADO RAMÍREZ</w:t>
      </w:r>
      <w:r w:rsidRPr="00581C47">
        <w:rPr>
          <w:rFonts w:cs="Arial"/>
        </w:rPr>
        <w:t xml:space="preserve">, </w:t>
      </w:r>
      <w:r w:rsidRPr="00581C47">
        <w:rPr>
          <w:rFonts w:cs="Arial"/>
          <w:bCs/>
        </w:rPr>
        <w:t>OLMES DE JESÚS ECHEVERRÍA DE LA ROSA</w:t>
      </w:r>
      <w:r w:rsidRPr="00581C47">
        <w:rPr>
          <w:rFonts w:cs="Arial"/>
        </w:rPr>
        <w:t xml:space="preserve">, </w:t>
      </w:r>
      <w:r w:rsidRPr="00581C47">
        <w:rPr>
          <w:rFonts w:cs="Arial"/>
          <w:bCs/>
        </w:rPr>
        <w:t>WILMER YAIR CASTELLANOS HERNÁNDEZ</w:t>
      </w:r>
      <w:r w:rsidRPr="00581C47">
        <w:rPr>
          <w:rFonts w:cs="Arial"/>
        </w:rPr>
        <w:t xml:space="preserve">, </w:t>
      </w:r>
      <w:r w:rsidRPr="00581C47">
        <w:rPr>
          <w:rFonts w:cs="Arial"/>
          <w:bCs/>
        </w:rPr>
        <w:t>FLORA PERDOMO ANDRADE</w:t>
      </w:r>
      <w:r w:rsidRPr="00581C47">
        <w:rPr>
          <w:rFonts w:cs="Arial"/>
        </w:rPr>
        <w:t xml:space="preserve">, </w:t>
      </w:r>
      <w:r w:rsidRPr="00581C47">
        <w:rPr>
          <w:rFonts w:cs="Arial"/>
          <w:bCs/>
        </w:rPr>
        <w:t>CARLOS FELIPE QUINTERO OVALLE</w:t>
      </w:r>
      <w:r w:rsidRPr="00581C47">
        <w:rPr>
          <w:rFonts w:cs="Arial"/>
        </w:rPr>
        <w:t xml:space="preserve">, </w:t>
      </w:r>
      <w:r w:rsidRPr="00581C47">
        <w:rPr>
          <w:rFonts w:cs="Arial"/>
          <w:bCs/>
        </w:rPr>
        <w:t>ÁNGELA MARÍA VERGARA GONZÁLEZ</w:t>
      </w:r>
      <w:r w:rsidRPr="00581C47">
        <w:rPr>
          <w:rFonts w:cs="Arial"/>
        </w:rPr>
        <w:t xml:space="preserve"> y el H.S. </w:t>
      </w:r>
      <w:r w:rsidRPr="00581C47">
        <w:rPr>
          <w:rFonts w:cs="Arial"/>
          <w:bCs/>
        </w:rPr>
        <w:t>ESTEBAN QUINTERO CARDONA</w:t>
      </w:r>
      <w:r w:rsidRPr="00581C47">
        <w:rPr>
          <w:rFonts w:cs="Arial"/>
        </w:rPr>
        <w:t xml:space="preserve">.   </w:t>
      </w:r>
      <w:r w:rsidRPr="00581C47">
        <w:rPr>
          <w:rFonts w:cs="Arial"/>
          <w:shd w:val="clear" w:color="auto" w:fill="F2F2F2"/>
        </w:rPr>
        <w:t xml:space="preserve"> </w:t>
      </w:r>
      <w:r w:rsidRPr="00581C47">
        <w:rPr>
          <w:rFonts w:cs="Arial"/>
        </w:rPr>
        <w:t xml:space="preserve">        </w:t>
      </w:r>
    </w:p>
    <w:p w14:paraId="0515CEF9" w14:textId="77777777" w:rsidR="00D150BC" w:rsidRPr="00581C47" w:rsidRDefault="00D150BC" w:rsidP="00D150BC">
      <w:pPr>
        <w:pStyle w:val="Sinespaciado"/>
        <w:ind w:left="284"/>
        <w:rPr>
          <w:rFonts w:cs="Arial"/>
        </w:rPr>
      </w:pPr>
      <w:r w:rsidRPr="00581C47">
        <w:rPr>
          <w:rFonts w:cs="Arial"/>
          <w:b/>
        </w:rPr>
        <w:t>Radicado:</w:t>
      </w:r>
      <w:r w:rsidRPr="00581C47">
        <w:rPr>
          <w:rFonts w:cs="Arial"/>
        </w:rPr>
        <w:t xml:space="preserve"> julio 29 de 2024             </w:t>
      </w:r>
    </w:p>
    <w:p w14:paraId="30B1E433" w14:textId="77777777" w:rsidR="00D150BC" w:rsidRPr="00581C47" w:rsidRDefault="00D150BC" w:rsidP="00D150BC">
      <w:pPr>
        <w:pStyle w:val="Sinespaciado"/>
        <w:ind w:left="284"/>
        <w:rPr>
          <w:rFonts w:cs="Arial"/>
        </w:rPr>
      </w:pPr>
      <w:r w:rsidRPr="00581C47">
        <w:rPr>
          <w:rFonts w:cs="Arial"/>
          <w:b/>
        </w:rPr>
        <w:t>Publicación Proyecto de Ley:</w:t>
      </w:r>
      <w:r w:rsidRPr="00581C47">
        <w:rPr>
          <w:rFonts w:cs="Arial"/>
        </w:rPr>
        <w:t xml:space="preserve"> Gaceta No. 1126 de 2024   </w:t>
      </w:r>
    </w:p>
    <w:p w14:paraId="338C45C8" w14:textId="77777777" w:rsidR="00D150BC" w:rsidRPr="00581C47" w:rsidRDefault="00D150BC" w:rsidP="00D150BC">
      <w:pPr>
        <w:pStyle w:val="Sinespaciado"/>
        <w:ind w:left="284"/>
        <w:rPr>
          <w:rFonts w:cs="Arial"/>
        </w:rPr>
      </w:pPr>
      <w:r w:rsidRPr="00581C47">
        <w:rPr>
          <w:rFonts w:cs="Arial"/>
          <w:b/>
        </w:rPr>
        <w:t>Radicado en Comisión:</w:t>
      </w:r>
      <w:r w:rsidRPr="00581C47">
        <w:rPr>
          <w:rFonts w:cs="Arial"/>
        </w:rPr>
        <w:t xml:space="preserve"> agosto 21 de 2024</w:t>
      </w:r>
    </w:p>
    <w:p w14:paraId="275DC78D" w14:textId="77777777" w:rsidR="00D150BC" w:rsidRPr="00581C47" w:rsidRDefault="00D150BC" w:rsidP="00D150BC">
      <w:pPr>
        <w:pStyle w:val="Sinespaciado"/>
        <w:ind w:left="284"/>
        <w:rPr>
          <w:rFonts w:cs="Arial"/>
        </w:rPr>
      </w:pPr>
      <w:r w:rsidRPr="00581C47">
        <w:rPr>
          <w:rFonts w:cs="Arial"/>
          <w:b/>
        </w:rPr>
        <w:t>Ponentes Primer Debate:</w:t>
      </w:r>
      <w:r w:rsidRPr="00581C47">
        <w:rPr>
          <w:rFonts w:cs="Arial"/>
        </w:rPr>
        <w:t xml:space="preserve"> MARIA FERNANDA CARRASCAL ROJAS (Ponente única). Designada el 28 De agosto de 2024.</w:t>
      </w:r>
    </w:p>
    <w:p w14:paraId="53BD210C" w14:textId="77777777" w:rsidR="00D150BC" w:rsidRPr="00581C47" w:rsidRDefault="00D150BC" w:rsidP="00D150BC">
      <w:pPr>
        <w:pStyle w:val="Sinespaciado"/>
        <w:ind w:left="284"/>
        <w:rPr>
          <w:rFonts w:cs="Arial"/>
        </w:rPr>
      </w:pPr>
      <w:r w:rsidRPr="00581C47">
        <w:rPr>
          <w:rFonts w:cs="Arial"/>
          <w:b/>
        </w:rPr>
        <w:t>Ponencia Primer Debate:</w:t>
      </w:r>
      <w:r w:rsidRPr="00581C47">
        <w:rPr>
          <w:rFonts w:cs="Arial"/>
        </w:rPr>
        <w:t xml:space="preserve"> Gaceta No. 2014 de 2024 (nov.21-24)    </w:t>
      </w:r>
    </w:p>
    <w:p w14:paraId="19A9A560" w14:textId="7D62BE5C" w:rsidR="00D150BC" w:rsidRDefault="00D150BC" w:rsidP="00D150BC">
      <w:pPr>
        <w:pStyle w:val="Sinespaciado"/>
        <w:ind w:left="284"/>
        <w:rPr>
          <w:rFonts w:cs="Arial"/>
        </w:rPr>
      </w:pPr>
      <w:r w:rsidRPr="00347912">
        <w:rPr>
          <w:rFonts w:cs="Arial"/>
          <w:b/>
        </w:rPr>
        <w:t>Último anuncio:</w:t>
      </w:r>
      <w:r w:rsidRPr="00347912">
        <w:rPr>
          <w:rFonts w:cs="Arial"/>
        </w:rPr>
        <w:t xml:space="preserve"> </w:t>
      </w:r>
      <w:r w:rsidR="00011414">
        <w:rPr>
          <w:rFonts w:cs="Arial"/>
        </w:rPr>
        <w:t xml:space="preserve">junio </w:t>
      </w:r>
      <w:r w:rsidR="00EC4BAF">
        <w:rPr>
          <w:rFonts w:cs="Arial"/>
        </w:rPr>
        <w:t>11</w:t>
      </w:r>
      <w:r w:rsidR="00011414" w:rsidRPr="00581C47">
        <w:rPr>
          <w:rFonts w:cs="Arial"/>
        </w:rPr>
        <w:t xml:space="preserve"> de 2025.</w:t>
      </w:r>
    </w:p>
    <w:p w14:paraId="55EC4FF7" w14:textId="77777777" w:rsidR="004A011A" w:rsidRPr="00581C47" w:rsidRDefault="004A011A" w:rsidP="006B739E">
      <w:pPr>
        <w:pStyle w:val="Sinespaciado"/>
        <w:rPr>
          <w:rFonts w:cs="Arial"/>
        </w:rPr>
      </w:pPr>
    </w:p>
    <w:p w14:paraId="7B20BC09" w14:textId="206243C0" w:rsidR="00D150BC" w:rsidRPr="00D150BC" w:rsidRDefault="00D150BC" w:rsidP="00D150BC">
      <w:pPr>
        <w:pStyle w:val="Prrafodelista"/>
        <w:widowControl/>
        <w:numPr>
          <w:ilvl w:val="0"/>
          <w:numId w:val="6"/>
        </w:numPr>
        <w:autoSpaceDE/>
        <w:autoSpaceDN/>
        <w:spacing w:after="200"/>
        <w:ind w:left="284"/>
        <w:contextualSpacing/>
        <w:jc w:val="both"/>
        <w:rPr>
          <w:rFonts w:ascii="Arial" w:hAnsi="Arial" w:cs="Arial"/>
          <w:b/>
          <w:bCs/>
        </w:rPr>
      </w:pPr>
      <w:r w:rsidRPr="00D150BC">
        <w:rPr>
          <w:rFonts w:ascii="Arial" w:hAnsi="Arial" w:cs="Arial"/>
          <w:b/>
          <w:bCs/>
        </w:rPr>
        <w:t xml:space="preserve">Proyecto de Ley No. </w:t>
      </w:r>
      <w:r w:rsidRPr="00D150BC">
        <w:rPr>
          <w:rStyle w:val="Textoennegrita"/>
          <w:rFonts w:ascii="Arial" w:hAnsi="Arial" w:cs="Arial"/>
        </w:rPr>
        <w:t xml:space="preserve">518 de 2025 </w:t>
      </w:r>
      <w:r w:rsidRPr="00D150BC">
        <w:rPr>
          <w:rFonts w:ascii="Arial" w:hAnsi="Arial" w:cs="Arial"/>
          <w:b/>
        </w:rPr>
        <w:t xml:space="preserve">Cámara </w:t>
      </w:r>
      <w:r w:rsidRPr="00D150BC">
        <w:rPr>
          <w:rFonts w:ascii="Arial" w:hAnsi="Arial" w:cs="Arial"/>
          <w:b/>
          <w:bCs/>
        </w:rPr>
        <w:t>“Por medio de la cual se reduce la jornada laboral de los empleados públicos y los trabajadores oficiales y se dictan otras disposiciones”</w:t>
      </w:r>
    </w:p>
    <w:p w14:paraId="31DAAD0A" w14:textId="77777777" w:rsidR="00D150BC" w:rsidRPr="00581C47" w:rsidRDefault="00D150BC" w:rsidP="00D150BC">
      <w:pPr>
        <w:pStyle w:val="Prrafodelista"/>
        <w:ind w:left="284" w:firstLine="0"/>
        <w:jc w:val="both"/>
        <w:rPr>
          <w:rFonts w:ascii="Arial" w:hAnsi="Arial" w:cs="Arial"/>
        </w:rPr>
      </w:pPr>
      <w:r w:rsidRPr="00581C47">
        <w:rPr>
          <w:rFonts w:ascii="Arial" w:hAnsi="Arial" w:cs="Arial"/>
          <w:b/>
          <w:bCs/>
        </w:rPr>
        <w:t>Autores</w:t>
      </w:r>
      <w:r w:rsidRPr="00581C47">
        <w:rPr>
          <w:rFonts w:ascii="Arial" w:hAnsi="Arial" w:cs="Arial"/>
        </w:rPr>
        <w:t>: HH. RR. MARÍA FERNANDA CARRASCAL ROJAS, ERICK ADRIÁN VELASCO BURBANO, GABRIEL BECERRA YAÑEZ, MARY ANNE ANDREA PERDOMO, GILDARDO SILVA MOLINA, GABRIEL ERNESTO PARRADO DURÁN, ALFREDO MONDRAGÓN GARZÓN y los HH. SS. ROBERT DAZA GUEVARA, SANDRA RAMÍREZ LOBO.</w:t>
      </w:r>
    </w:p>
    <w:p w14:paraId="2D2D3792" w14:textId="77777777" w:rsidR="00D150BC" w:rsidRPr="00581C47" w:rsidRDefault="00D150BC" w:rsidP="00D150BC">
      <w:pPr>
        <w:pStyle w:val="Prrafodelista"/>
        <w:ind w:left="284" w:firstLine="0"/>
        <w:jc w:val="both"/>
        <w:rPr>
          <w:rFonts w:ascii="Arial" w:hAnsi="Arial" w:cs="Arial"/>
        </w:rPr>
      </w:pPr>
      <w:r w:rsidRPr="00581C47">
        <w:rPr>
          <w:rFonts w:ascii="Arial" w:hAnsi="Arial" w:cs="Arial"/>
          <w:b/>
          <w:bCs/>
        </w:rPr>
        <w:t>Radicado:</w:t>
      </w:r>
      <w:r w:rsidRPr="00581C47">
        <w:rPr>
          <w:rFonts w:ascii="Arial" w:hAnsi="Arial" w:cs="Arial"/>
        </w:rPr>
        <w:t xml:space="preserve"> febrero 26 de 2025</w:t>
      </w:r>
    </w:p>
    <w:p w14:paraId="3AB994D6" w14:textId="77777777" w:rsidR="00D150BC" w:rsidRPr="00581C47" w:rsidRDefault="00D150BC" w:rsidP="00D150BC">
      <w:pPr>
        <w:pStyle w:val="Prrafodelista"/>
        <w:ind w:left="284" w:firstLine="0"/>
        <w:jc w:val="both"/>
        <w:rPr>
          <w:rFonts w:ascii="Arial" w:hAnsi="Arial" w:cs="Arial"/>
        </w:rPr>
      </w:pPr>
      <w:r w:rsidRPr="00581C47">
        <w:rPr>
          <w:rFonts w:ascii="Arial" w:hAnsi="Arial" w:cs="Arial"/>
          <w:b/>
          <w:bCs/>
        </w:rPr>
        <w:t>Publicación Proyecto de Ley:</w:t>
      </w:r>
      <w:r w:rsidRPr="00581C47">
        <w:rPr>
          <w:rFonts w:ascii="Arial" w:hAnsi="Arial" w:cs="Arial"/>
        </w:rPr>
        <w:t xml:space="preserve"> Gaceta No. 207 de 2025 </w:t>
      </w:r>
    </w:p>
    <w:p w14:paraId="7C8FA371" w14:textId="77777777" w:rsidR="00D150BC" w:rsidRPr="00581C47" w:rsidRDefault="00D150BC" w:rsidP="00D150BC">
      <w:pPr>
        <w:pStyle w:val="Prrafodelista"/>
        <w:ind w:left="284" w:firstLine="0"/>
        <w:jc w:val="both"/>
        <w:rPr>
          <w:rFonts w:ascii="Arial" w:hAnsi="Arial" w:cs="Arial"/>
        </w:rPr>
      </w:pPr>
      <w:r w:rsidRPr="00581C47">
        <w:rPr>
          <w:rFonts w:ascii="Arial" w:hAnsi="Arial" w:cs="Arial"/>
          <w:b/>
          <w:bCs/>
        </w:rPr>
        <w:t>Radicado en Comisión:</w:t>
      </w:r>
      <w:r w:rsidRPr="00581C47">
        <w:rPr>
          <w:rFonts w:ascii="Arial" w:hAnsi="Arial" w:cs="Arial"/>
        </w:rPr>
        <w:t xml:space="preserve"> marzo 10 de 2025</w:t>
      </w:r>
    </w:p>
    <w:p w14:paraId="2D7E0DC1" w14:textId="77777777" w:rsidR="00D150BC" w:rsidRPr="00581C47" w:rsidRDefault="00D150BC" w:rsidP="00D150BC">
      <w:pPr>
        <w:pStyle w:val="Prrafodelista"/>
        <w:ind w:left="284" w:firstLine="0"/>
        <w:jc w:val="both"/>
        <w:rPr>
          <w:rFonts w:ascii="Arial" w:hAnsi="Arial" w:cs="Arial"/>
        </w:rPr>
      </w:pPr>
      <w:r w:rsidRPr="00581C47">
        <w:rPr>
          <w:rFonts w:ascii="Arial" w:hAnsi="Arial" w:cs="Arial"/>
          <w:b/>
          <w:bCs/>
        </w:rPr>
        <w:t>Ponentes Primer Debate:</w:t>
      </w:r>
      <w:r w:rsidRPr="00581C47">
        <w:rPr>
          <w:rFonts w:ascii="Arial" w:hAnsi="Arial" w:cs="Arial"/>
        </w:rPr>
        <w:t xml:space="preserve"> MARIA FERNANDA CARRASCAL ROJAS (Ponente única). Designada el 11 de marzo de 2025.</w:t>
      </w:r>
    </w:p>
    <w:p w14:paraId="57E26793" w14:textId="77777777" w:rsidR="00D150BC" w:rsidRPr="00581C47" w:rsidRDefault="00D150BC" w:rsidP="00D150BC">
      <w:pPr>
        <w:pStyle w:val="Prrafodelista"/>
        <w:ind w:left="284" w:firstLine="0"/>
        <w:jc w:val="both"/>
        <w:rPr>
          <w:rFonts w:ascii="Arial" w:hAnsi="Arial" w:cs="Arial"/>
        </w:rPr>
      </w:pPr>
      <w:r w:rsidRPr="00581C47">
        <w:rPr>
          <w:rFonts w:ascii="Arial" w:hAnsi="Arial" w:cs="Arial"/>
          <w:b/>
          <w:bCs/>
        </w:rPr>
        <w:t>Ponencia Primer Debate:</w:t>
      </w:r>
      <w:r>
        <w:rPr>
          <w:rFonts w:ascii="Arial" w:hAnsi="Arial" w:cs="Arial"/>
        </w:rPr>
        <w:t xml:space="preserve"> </w:t>
      </w:r>
      <w:r w:rsidRPr="00581C47">
        <w:rPr>
          <w:rFonts w:ascii="Arial" w:hAnsi="Arial" w:cs="Arial"/>
        </w:rPr>
        <w:t>Gaceta No. 560 de 2025 (abril 24-25)</w:t>
      </w:r>
    </w:p>
    <w:p w14:paraId="23AC50AA" w14:textId="3E5D8EA1" w:rsidR="00D150BC" w:rsidRDefault="00D150BC" w:rsidP="00D150BC">
      <w:pPr>
        <w:pStyle w:val="Prrafodelista"/>
        <w:ind w:left="284" w:firstLine="0"/>
        <w:jc w:val="both"/>
        <w:rPr>
          <w:rFonts w:ascii="Arial" w:hAnsi="Arial" w:cs="Arial"/>
          <w:bCs/>
        </w:rPr>
      </w:pPr>
      <w:r w:rsidRPr="00347912">
        <w:rPr>
          <w:rFonts w:ascii="Arial" w:hAnsi="Arial" w:cs="Arial"/>
          <w:b/>
          <w:bCs/>
        </w:rPr>
        <w:t xml:space="preserve">Ultimo anuncio: </w:t>
      </w:r>
      <w:r w:rsidR="00011414">
        <w:rPr>
          <w:rFonts w:ascii="Arial" w:hAnsi="Arial" w:cs="Arial"/>
        </w:rPr>
        <w:t xml:space="preserve">junio </w:t>
      </w:r>
      <w:r w:rsidR="008749D0">
        <w:rPr>
          <w:rFonts w:ascii="Arial" w:hAnsi="Arial" w:cs="Arial"/>
        </w:rPr>
        <w:t>11</w:t>
      </w:r>
      <w:r w:rsidR="00011414" w:rsidRPr="00581C47">
        <w:rPr>
          <w:rFonts w:ascii="Arial" w:hAnsi="Arial" w:cs="Arial"/>
        </w:rPr>
        <w:t xml:space="preserve"> de 2025.</w:t>
      </w:r>
    </w:p>
    <w:p w14:paraId="249F5091" w14:textId="77777777" w:rsidR="00D150BC" w:rsidRDefault="00D150BC" w:rsidP="00D150BC">
      <w:pPr>
        <w:pStyle w:val="Sinespaciado"/>
        <w:ind w:left="284"/>
        <w:rPr>
          <w:rFonts w:cs="Arial"/>
        </w:rPr>
      </w:pPr>
    </w:p>
    <w:p w14:paraId="0EE2971B" w14:textId="77777777" w:rsidR="00D150BC" w:rsidRPr="00581C47" w:rsidRDefault="00D150BC" w:rsidP="00D150BC">
      <w:pPr>
        <w:pStyle w:val="Sinespaciado"/>
        <w:numPr>
          <w:ilvl w:val="0"/>
          <w:numId w:val="6"/>
        </w:numPr>
        <w:ind w:left="284"/>
        <w:rPr>
          <w:rFonts w:cs="Arial"/>
          <w:b/>
        </w:rPr>
      </w:pPr>
      <w:r w:rsidRPr="00581C47">
        <w:rPr>
          <w:rFonts w:cs="Arial"/>
          <w:b/>
          <w:bCs/>
        </w:rPr>
        <w:t xml:space="preserve">Proyecto de Ley No. 036 de 2024 Cámara </w:t>
      </w:r>
      <w:r w:rsidRPr="00581C47">
        <w:rPr>
          <w:rFonts w:cs="Arial"/>
          <w:b/>
        </w:rPr>
        <w:t>“Por el cual se fortalece el programa de alimentación escolar - PAE”.</w:t>
      </w:r>
    </w:p>
    <w:p w14:paraId="25CBA4C7" w14:textId="77777777" w:rsidR="00D150BC" w:rsidRPr="00581C47" w:rsidRDefault="00D150BC" w:rsidP="00D150BC">
      <w:pPr>
        <w:pStyle w:val="Sinespaciado"/>
        <w:ind w:left="284"/>
        <w:rPr>
          <w:rFonts w:cs="Arial"/>
        </w:rPr>
      </w:pPr>
      <w:r w:rsidRPr="00581C47">
        <w:rPr>
          <w:rFonts w:cs="Arial"/>
          <w:b/>
        </w:rPr>
        <w:t>Autores:</w:t>
      </w:r>
      <w:r w:rsidRPr="00581C47">
        <w:rPr>
          <w:rFonts w:cs="Arial"/>
        </w:rPr>
        <w:t xml:space="preserve"> HH. RR. GERSEL LUIS PÉREZ ALTAMIRANDA, BETSY JUDITH PÉREZ ARANGO, HERNANDO GONZÁLEZ, JAIME RODRÍGUEZ CONTRERAS, NÉSTOR LEONARDO RICO </w:t>
      </w:r>
      <w:proofErr w:type="spellStart"/>
      <w:r w:rsidRPr="00581C47">
        <w:rPr>
          <w:rFonts w:cs="Arial"/>
        </w:rPr>
        <w:t>RICO</w:t>
      </w:r>
      <w:proofErr w:type="spellEnd"/>
      <w:r w:rsidRPr="00581C47">
        <w:rPr>
          <w:rFonts w:cs="Arial"/>
        </w:rPr>
        <w:t>, JAIRO HUMBERTO CRISTO CORREA, JAVIER ALEXANDER SÁNCHEZ REYES, MODESTO ENRIQUE AGUILERA VIDES, LUZ AYDA PASTRANA LOAIZA y los HH. SS. CARLOS ABRAHAM JIMÉNEZ, JORGE ENRIQUE BENEDETTI MARTELO.</w:t>
      </w:r>
    </w:p>
    <w:p w14:paraId="107D2217" w14:textId="77777777" w:rsidR="00D150BC" w:rsidRPr="00581C47" w:rsidRDefault="00D150BC" w:rsidP="00D150BC">
      <w:pPr>
        <w:pStyle w:val="Sinespaciado"/>
        <w:ind w:left="284"/>
        <w:rPr>
          <w:rFonts w:cs="Arial"/>
        </w:rPr>
      </w:pPr>
      <w:r w:rsidRPr="00581C47">
        <w:rPr>
          <w:rFonts w:cs="Arial"/>
        </w:rPr>
        <w:t>NOTA: EL H. R. OSCAR RODRIGO CAMPO HURTADO a través de oficio remitido a la Secretaría General de la H. Cámara de Representantes el 8 de agosto de 2024, se adhiere a la autoría.</w:t>
      </w:r>
    </w:p>
    <w:p w14:paraId="2B917DE2" w14:textId="77777777" w:rsidR="00D150BC" w:rsidRPr="00581C47" w:rsidRDefault="00D150BC" w:rsidP="00D150BC">
      <w:pPr>
        <w:pStyle w:val="Sinespaciado"/>
        <w:ind w:left="284"/>
        <w:rPr>
          <w:rFonts w:cs="Arial"/>
        </w:rPr>
      </w:pPr>
      <w:r w:rsidRPr="00581C47">
        <w:rPr>
          <w:rFonts w:cs="Arial"/>
          <w:b/>
        </w:rPr>
        <w:t>Radicado:</w:t>
      </w:r>
      <w:r w:rsidRPr="00581C47">
        <w:rPr>
          <w:rFonts w:cs="Arial"/>
        </w:rPr>
        <w:t xml:space="preserve"> julio 22 de 2024 </w:t>
      </w:r>
    </w:p>
    <w:p w14:paraId="0797236B" w14:textId="77777777" w:rsidR="00D150BC" w:rsidRPr="00581C47" w:rsidRDefault="00D150BC" w:rsidP="00D150BC">
      <w:pPr>
        <w:pStyle w:val="Sinespaciado"/>
        <w:ind w:left="284"/>
        <w:rPr>
          <w:rFonts w:cs="Arial"/>
        </w:rPr>
      </w:pPr>
      <w:r w:rsidRPr="00581C47">
        <w:rPr>
          <w:rFonts w:cs="Arial"/>
          <w:b/>
        </w:rPr>
        <w:t xml:space="preserve">Publicación Proyecto de Ley: </w:t>
      </w:r>
      <w:r w:rsidRPr="00581C47">
        <w:rPr>
          <w:rFonts w:cs="Arial"/>
        </w:rPr>
        <w:t>Gaceta No. 1064 de 2024</w:t>
      </w:r>
    </w:p>
    <w:p w14:paraId="4C366AF4" w14:textId="77777777" w:rsidR="00D150BC" w:rsidRPr="00581C47" w:rsidRDefault="00D150BC" w:rsidP="00D150BC">
      <w:pPr>
        <w:pStyle w:val="Sinespaciado"/>
        <w:ind w:left="284"/>
        <w:rPr>
          <w:rFonts w:cs="Arial"/>
        </w:rPr>
      </w:pPr>
      <w:r w:rsidRPr="00581C47">
        <w:rPr>
          <w:rFonts w:cs="Arial"/>
          <w:b/>
        </w:rPr>
        <w:t>Radicado en Comisión:</w:t>
      </w:r>
      <w:r w:rsidRPr="00581C47">
        <w:rPr>
          <w:rFonts w:cs="Arial"/>
        </w:rPr>
        <w:t xml:space="preserve"> agosto 13 de 2024</w:t>
      </w:r>
    </w:p>
    <w:p w14:paraId="5EB1FD7D" w14:textId="77777777" w:rsidR="00D150BC" w:rsidRPr="00581C47" w:rsidRDefault="00D150BC" w:rsidP="00D150BC">
      <w:pPr>
        <w:pStyle w:val="Sinespaciado"/>
        <w:ind w:left="284"/>
        <w:rPr>
          <w:rFonts w:cs="Arial"/>
        </w:rPr>
      </w:pPr>
      <w:r w:rsidRPr="00581C47">
        <w:rPr>
          <w:rFonts w:cs="Arial"/>
          <w:b/>
        </w:rPr>
        <w:t>Ponentes Primer Debate:</w:t>
      </w:r>
      <w:r w:rsidRPr="00581C47">
        <w:rPr>
          <w:rFonts w:cs="Arial"/>
        </w:rPr>
        <w:t xml:space="preserve"> BETSY JUDITH PEREZ ARANGO (Ponente única). Designada el 21 de agosto de 2024.</w:t>
      </w:r>
    </w:p>
    <w:p w14:paraId="6D567EFF" w14:textId="77777777" w:rsidR="00D150BC" w:rsidRPr="00581C47" w:rsidRDefault="00D150BC" w:rsidP="00D150BC">
      <w:pPr>
        <w:pStyle w:val="Sinespaciado"/>
        <w:ind w:left="284"/>
        <w:rPr>
          <w:rFonts w:cs="Arial"/>
        </w:rPr>
      </w:pPr>
      <w:r w:rsidRPr="00581C47">
        <w:rPr>
          <w:rFonts w:cs="Arial"/>
          <w:b/>
        </w:rPr>
        <w:t>Ponencia Primer Debate:</w:t>
      </w:r>
      <w:r w:rsidRPr="00581C47">
        <w:rPr>
          <w:rFonts w:cs="Arial"/>
        </w:rPr>
        <w:t xml:space="preserve"> Gaceta No. 1301 de 2024 (sep. 4-24) </w:t>
      </w:r>
    </w:p>
    <w:p w14:paraId="2A52EDA1" w14:textId="1F3D1AB8" w:rsidR="00D150BC" w:rsidRDefault="00D150BC" w:rsidP="00D150BC">
      <w:pPr>
        <w:pStyle w:val="Sinespaciado"/>
        <w:ind w:left="284"/>
        <w:rPr>
          <w:rFonts w:cs="Arial"/>
        </w:rPr>
      </w:pPr>
      <w:r w:rsidRPr="00347912">
        <w:rPr>
          <w:rFonts w:cs="Arial"/>
          <w:b/>
        </w:rPr>
        <w:t>Último anuncio:</w:t>
      </w:r>
      <w:r w:rsidRPr="00347912">
        <w:rPr>
          <w:rFonts w:cs="Arial"/>
        </w:rPr>
        <w:t xml:space="preserve"> </w:t>
      </w:r>
      <w:r w:rsidR="00011414">
        <w:rPr>
          <w:rFonts w:cs="Arial"/>
        </w:rPr>
        <w:t xml:space="preserve">junio </w:t>
      </w:r>
      <w:r w:rsidR="008749D0">
        <w:rPr>
          <w:rFonts w:cs="Arial"/>
        </w:rPr>
        <w:t>11</w:t>
      </w:r>
      <w:r w:rsidR="00011414" w:rsidRPr="00581C47">
        <w:rPr>
          <w:rFonts w:cs="Arial"/>
        </w:rPr>
        <w:t xml:space="preserve"> de 2025.</w:t>
      </w:r>
    </w:p>
    <w:p w14:paraId="26DD6C6A" w14:textId="24F87AC1" w:rsidR="004A011A" w:rsidRDefault="004A011A" w:rsidP="00D150BC">
      <w:pPr>
        <w:pStyle w:val="Sinespaciado"/>
        <w:ind w:left="284"/>
        <w:rPr>
          <w:rFonts w:cs="Arial"/>
        </w:rPr>
      </w:pPr>
    </w:p>
    <w:p w14:paraId="3B3AD4E1" w14:textId="77777777" w:rsidR="00D150BC" w:rsidRPr="00581C47" w:rsidRDefault="00D150BC" w:rsidP="00D150BC">
      <w:pPr>
        <w:pStyle w:val="Sinespaciado"/>
        <w:numPr>
          <w:ilvl w:val="0"/>
          <w:numId w:val="6"/>
        </w:numPr>
        <w:ind w:left="284" w:hanging="284"/>
        <w:rPr>
          <w:rFonts w:cs="Arial"/>
        </w:rPr>
      </w:pPr>
      <w:r w:rsidRPr="00581C47">
        <w:rPr>
          <w:rStyle w:val="Textoennegrita"/>
          <w:rFonts w:cs="Arial"/>
        </w:rPr>
        <w:t xml:space="preserve">Proyecto de Ley No. 449 de 2024 </w:t>
      </w:r>
      <w:r w:rsidRPr="00581C47">
        <w:rPr>
          <w:rFonts w:cs="Arial"/>
          <w:b/>
        </w:rPr>
        <w:t xml:space="preserve">Cámara “Por medio de la cual se busca proteger a los contratistas de prestación de servicios y se dictan otras disposiciones para evitar el </w:t>
      </w:r>
      <w:r w:rsidRPr="00581C47">
        <w:rPr>
          <w:rFonts w:cs="Arial"/>
          <w:b/>
        </w:rPr>
        <w:lastRenderedPageBreak/>
        <w:t>encubrimiento de relaciones laborales bajo la modalidad de contratos de prestación de servicios en el sector público y la modernización estatal de las plantas de personal”.</w:t>
      </w:r>
      <w:r w:rsidRPr="00581C47">
        <w:rPr>
          <w:rFonts w:cs="Arial"/>
        </w:rPr>
        <w:t xml:space="preserve">           </w:t>
      </w:r>
    </w:p>
    <w:p w14:paraId="5B058AA3" w14:textId="77777777" w:rsidR="00D150BC" w:rsidRPr="00581C47" w:rsidRDefault="00D150BC" w:rsidP="00D150BC">
      <w:pPr>
        <w:pStyle w:val="Sinespaciado"/>
        <w:ind w:left="284"/>
        <w:rPr>
          <w:rFonts w:cs="Arial"/>
        </w:rPr>
      </w:pPr>
      <w:r w:rsidRPr="00581C47">
        <w:rPr>
          <w:rFonts w:cs="Arial"/>
          <w:b/>
        </w:rPr>
        <w:t>Autores:</w:t>
      </w:r>
      <w:r w:rsidRPr="00581C47">
        <w:rPr>
          <w:rFonts w:cs="Arial"/>
        </w:rPr>
        <w:t xml:space="preserve"> HH. RR. AGMETH JOSÉ ESCAF TIJERINO, MARY ANNE ANDREA PERDOMO, LEYLA MARLENY RINCÓN TRUJILLO, CARMEN FELISA RAMÍREZ BOSCÁN, PEDRO JOSÉ SÚAREZ VACCA, GERMÁN ROGELIO ROZO ANÍS, HUGO ALFONSO ARCHILA SUÁREZ, OLGA BEATRIZ GONZÁLEZ CORREA, JORGE HERNÁN BASTIDAS ROSERO, MARÍA DEL MAR PIZARRO GARCÍA, DAVID ALEJANDRO TORO RAMÍREZ, ANDRÉS DAVID CALLE AGUAS, INGRID JOHANA AGUIRRE JUVINAO, ALIRIO URIBE MUÑOZ, EDUARD GIOVANNY SARMIENTO HIDALGO, LEIDER ALEXANDRA VÁSQUEZ OCHOA, ETNA TAMARA ARGOTE CALDERÓN, MARÍA FERNANDA CARRASCAL ROJAS, SUSANA GÓMEZ CASTAÑO, CRISTÓBAL CAICEDO ANGULO, GABRIEL BECERRA YAÑEZ, HERACLITO LANDINEZ SUÁREZ, GILDARDO SILVA MOLINA, JORGE ALEJANDRO OCAMPO GIRALDO, GABRIEL ERNESTO PARRADO DURÁN, DORINA HERNÁNDEZ PALOMINO, MARÍA EUGENIA LOPERA MONSALVE, DAVID RICARDO RACERO MAYORCA, GILMA DÍAZ ARIAS, GERMÁN JOSÉ GÓMEZ LÓPEZ, ALFREDO MONDRAGÓN GARZÓN, BETSY JUDITH PÉREZ ARANGO, HÉCTOR DAVID CHAPARRO </w:t>
      </w:r>
      <w:proofErr w:type="spellStart"/>
      <w:r w:rsidRPr="00581C47">
        <w:rPr>
          <w:rFonts w:cs="Arial"/>
        </w:rPr>
        <w:t>CHAPARRO</w:t>
      </w:r>
      <w:proofErr w:type="spellEnd"/>
      <w:r w:rsidRPr="00581C47">
        <w:rPr>
          <w:rFonts w:cs="Arial"/>
        </w:rPr>
        <w:t xml:space="preserve">, MARTHA LISBETH ALFONSO JURADO, JUAN CAMILO LONDOÑO BARRERA, GERARDO YEPES CARO, JORGE ALEXANDER QUEVEDO HERRERA, JAIRO HUMBERTO CRISTO CORREA, JUAN CARLOS VARGAS SOLER.    </w:t>
      </w:r>
      <w:r w:rsidRPr="00581C47">
        <w:rPr>
          <w:rFonts w:cs="Arial"/>
          <w:shd w:val="clear" w:color="auto" w:fill="F2F2F2"/>
        </w:rPr>
        <w:t xml:space="preserve"> </w:t>
      </w:r>
      <w:r w:rsidRPr="00581C47">
        <w:rPr>
          <w:rFonts w:cs="Arial"/>
        </w:rPr>
        <w:t xml:space="preserve">        </w:t>
      </w:r>
    </w:p>
    <w:p w14:paraId="7EA47351" w14:textId="77777777" w:rsidR="00D150BC" w:rsidRPr="00581C47" w:rsidRDefault="00D150BC" w:rsidP="00D150BC">
      <w:pPr>
        <w:pStyle w:val="Sinespaciado"/>
        <w:ind w:left="284"/>
        <w:rPr>
          <w:rFonts w:cs="Arial"/>
        </w:rPr>
      </w:pPr>
      <w:r w:rsidRPr="00581C47">
        <w:rPr>
          <w:rFonts w:cs="Arial"/>
          <w:b/>
        </w:rPr>
        <w:t>Radicado:</w:t>
      </w:r>
      <w:r w:rsidRPr="00581C47">
        <w:rPr>
          <w:rFonts w:cs="Arial"/>
        </w:rPr>
        <w:t xml:space="preserve"> diciembre 3 de 2024             </w:t>
      </w:r>
    </w:p>
    <w:p w14:paraId="05E8DE0B" w14:textId="77777777" w:rsidR="00D150BC" w:rsidRPr="00581C47" w:rsidRDefault="00D150BC" w:rsidP="00D150BC">
      <w:pPr>
        <w:pStyle w:val="Sinespaciado"/>
        <w:ind w:left="284"/>
        <w:rPr>
          <w:rFonts w:cs="Arial"/>
        </w:rPr>
      </w:pPr>
      <w:r w:rsidRPr="00581C47">
        <w:rPr>
          <w:rFonts w:cs="Arial"/>
          <w:b/>
        </w:rPr>
        <w:t>Publicación Proyecto de Ley:</w:t>
      </w:r>
      <w:r w:rsidRPr="00581C47">
        <w:rPr>
          <w:rFonts w:cs="Arial"/>
        </w:rPr>
        <w:t xml:space="preserve"> Gaceta No. 2218 de 2024   </w:t>
      </w:r>
    </w:p>
    <w:p w14:paraId="519B09F6" w14:textId="77777777" w:rsidR="00D150BC" w:rsidRPr="00581C47" w:rsidRDefault="00D150BC" w:rsidP="00D150BC">
      <w:pPr>
        <w:pStyle w:val="Sinespaciado"/>
        <w:ind w:left="284"/>
        <w:rPr>
          <w:rFonts w:cs="Arial"/>
        </w:rPr>
      </w:pPr>
      <w:r w:rsidRPr="00581C47">
        <w:rPr>
          <w:rFonts w:cs="Arial"/>
          <w:b/>
        </w:rPr>
        <w:t>Radicado en Comisión:</w:t>
      </w:r>
      <w:r w:rsidRPr="00581C47">
        <w:rPr>
          <w:rFonts w:cs="Arial"/>
        </w:rPr>
        <w:t xml:space="preserve"> diciembre 18 de 2024</w:t>
      </w:r>
    </w:p>
    <w:p w14:paraId="43DA0486" w14:textId="77777777" w:rsidR="00D150BC" w:rsidRPr="00581C47" w:rsidRDefault="00D150BC" w:rsidP="00D150BC">
      <w:pPr>
        <w:pStyle w:val="Sinespaciado"/>
        <w:ind w:left="284"/>
        <w:rPr>
          <w:rFonts w:cs="Arial"/>
        </w:rPr>
      </w:pPr>
      <w:r w:rsidRPr="00581C47">
        <w:rPr>
          <w:rFonts w:cs="Arial"/>
          <w:b/>
        </w:rPr>
        <w:t>Ponentes Primer Debate:</w:t>
      </w:r>
      <w:r w:rsidRPr="00581C47">
        <w:rPr>
          <w:rFonts w:cs="Arial"/>
        </w:rPr>
        <w:t xml:space="preserve"> AGMETH JOSÉ ESCAF TIJERINO (Ponente único). Designado el 18 de diciembre de 2024.</w:t>
      </w:r>
    </w:p>
    <w:p w14:paraId="1DEC6093" w14:textId="77777777" w:rsidR="00D150BC" w:rsidRPr="00581C47" w:rsidRDefault="00D150BC" w:rsidP="00D150BC">
      <w:pPr>
        <w:pStyle w:val="Sinespaciado"/>
        <w:ind w:left="284"/>
        <w:rPr>
          <w:rFonts w:cs="Arial"/>
        </w:rPr>
      </w:pPr>
      <w:r w:rsidRPr="00581C47">
        <w:rPr>
          <w:rFonts w:cs="Arial"/>
          <w:b/>
        </w:rPr>
        <w:t xml:space="preserve">Ponencia Primer Debate: </w:t>
      </w:r>
      <w:r w:rsidRPr="00581C47">
        <w:rPr>
          <w:rFonts w:cs="Arial"/>
        </w:rPr>
        <w:t xml:space="preserve">Gaceta No. 136 de 2025 (feb. 18-25)    </w:t>
      </w:r>
    </w:p>
    <w:p w14:paraId="10419D5B" w14:textId="0BA81D30" w:rsidR="00D150BC" w:rsidRDefault="00D150BC" w:rsidP="00D150BC">
      <w:pPr>
        <w:pStyle w:val="Sinespaciado"/>
        <w:ind w:left="284"/>
        <w:rPr>
          <w:rFonts w:cs="Arial"/>
        </w:rPr>
      </w:pPr>
      <w:r w:rsidRPr="00347912">
        <w:rPr>
          <w:rFonts w:cs="Arial"/>
          <w:b/>
        </w:rPr>
        <w:t>Último anuncio:</w:t>
      </w:r>
      <w:r w:rsidRPr="00347912">
        <w:rPr>
          <w:rFonts w:cs="Arial"/>
        </w:rPr>
        <w:t xml:space="preserve"> </w:t>
      </w:r>
      <w:r w:rsidR="00011414">
        <w:rPr>
          <w:rFonts w:cs="Arial"/>
        </w:rPr>
        <w:t xml:space="preserve">junio </w:t>
      </w:r>
      <w:r w:rsidR="008749D0">
        <w:rPr>
          <w:rFonts w:cs="Arial"/>
        </w:rPr>
        <w:t>11</w:t>
      </w:r>
      <w:r w:rsidR="00011414" w:rsidRPr="00581C47">
        <w:rPr>
          <w:rFonts w:cs="Arial"/>
        </w:rPr>
        <w:t xml:space="preserve"> de 2025.</w:t>
      </w:r>
    </w:p>
    <w:p w14:paraId="403E5725" w14:textId="77777777" w:rsidR="00D150BC" w:rsidRDefault="00D150BC" w:rsidP="00D150BC">
      <w:pPr>
        <w:pStyle w:val="Sinespaciado"/>
        <w:ind w:left="284"/>
        <w:rPr>
          <w:rFonts w:cs="Arial"/>
          <w:b/>
          <w:bCs/>
        </w:rPr>
      </w:pPr>
    </w:p>
    <w:p w14:paraId="32A1EAED" w14:textId="77777777" w:rsidR="00D150BC" w:rsidRPr="00581C47" w:rsidRDefault="00D150BC" w:rsidP="00D150BC">
      <w:pPr>
        <w:pStyle w:val="Sinespaciado"/>
        <w:numPr>
          <w:ilvl w:val="0"/>
          <w:numId w:val="6"/>
        </w:numPr>
        <w:ind w:left="284"/>
        <w:rPr>
          <w:rFonts w:cs="Arial"/>
        </w:rPr>
      </w:pPr>
      <w:r w:rsidRPr="00581C47">
        <w:rPr>
          <w:rStyle w:val="Textoennegrita"/>
          <w:rFonts w:cs="Arial"/>
        </w:rPr>
        <w:t>Proyecto de Ley No</w:t>
      </w:r>
      <w:r w:rsidRPr="00581C47">
        <w:rPr>
          <w:rFonts w:cs="Arial"/>
        </w:rPr>
        <w:t xml:space="preserve">. </w:t>
      </w:r>
      <w:r w:rsidRPr="00581C47">
        <w:rPr>
          <w:rStyle w:val="Textoennegrita"/>
          <w:rFonts w:cs="Arial"/>
        </w:rPr>
        <w:t xml:space="preserve">042 de 2024 Cámara </w:t>
      </w:r>
      <w:r w:rsidRPr="00581C47">
        <w:rPr>
          <w:rFonts w:cs="Arial"/>
          <w:b/>
        </w:rPr>
        <w:t>“</w:t>
      </w:r>
      <w:r w:rsidRPr="00581C47">
        <w:rPr>
          <w:rFonts w:eastAsia="Quattrocento Sans" w:cs="Arial"/>
          <w:b/>
        </w:rPr>
        <w:t>Por medio de la cual se dispone conforme al principio de libertad de escogencia la afiliación a las cajas de compensación familiar y se dictan otras disposiciones</w:t>
      </w:r>
      <w:r w:rsidRPr="00581C47">
        <w:rPr>
          <w:rFonts w:cs="Arial"/>
          <w:b/>
        </w:rPr>
        <w:t>”.</w:t>
      </w:r>
      <w:r w:rsidRPr="00581C47">
        <w:rPr>
          <w:rFonts w:cs="Arial"/>
        </w:rPr>
        <w:t xml:space="preserve">    </w:t>
      </w:r>
    </w:p>
    <w:p w14:paraId="08BE60B1" w14:textId="77777777" w:rsidR="00D150BC" w:rsidRPr="00581C47" w:rsidRDefault="00D150BC" w:rsidP="00D150BC">
      <w:pPr>
        <w:pStyle w:val="Sinespaciado"/>
        <w:ind w:left="284"/>
        <w:rPr>
          <w:rFonts w:cs="Arial"/>
        </w:rPr>
      </w:pPr>
      <w:r w:rsidRPr="00581C47">
        <w:rPr>
          <w:rFonts w:cs="Arial"/>
          <w:b/>
        </w:rPr>
        <w:t>Autores:</w:t>
      </w:r>
      <w:r w:rsidRPr="00581C47">
        <w:rPr>
          <w:rFonts w:cs="Arial"/>
        </w:rPr>
        <w:t xml:space="preserve"> HH. RR. </w:t>
      </w:r>
      <w:r w:rsidRPr="00581C47">
        <w:rPr>
          <w:rFonts w:cs="Arial"/>
          <w:bCs/>
        </w:rPr>
        <w:t>GERMÁN ROGELIO ROZO ANÍS</w:t>
      </w:r>
      <w:r w:rsidRPr="00581C47">
        <w:rPr>
          <w:rFonts w:cs="Arial"/>
        </w:rPr>
        <w:t xml:space="preserve">, </w:t>
      </w:r>
      <w:r w:rsidRPr="00581C47">
        <w:rPr>
          <w:rFonts w:cs="Arial"/>
          <w:bCs/>
        </w:rPr>
        <w:t>DOLCEY OSCAR TORRES ROMERO</w:t>
      </w:r>
      <w:r w:rsidRPr="00581C47">
        <w:rPr>
          <w:rFonts w:cs="Arial"/>
        </w:rPr>
        <w:t xml:space="preserve">, </w:t>
      </w:r>
      <w:r w:rsidRPr="00581C47">
        <w:rPr>
          <w:rFonts w:cs="Arial"/>
          <w:bCs/>
        </w:rPr>
        <w:t>ANÍBAL GUSTAVO HOYOS FRANCO</w:t>
      </w:r>
      <w:r w:rsidRPr="00581C47">
        <w:rPr>
          <w:rFonts w:cs="Arial"/>
        </w:rPr>
        <w:t xml:space="preserve">, </w:t>
      </w:r>
      <w:r w:rsidRPr="00581C47">
        <w:rPr>
          <w:rFonts w:cs="Arial"/>
          <w:bCs/>
        </w:rPr>
        <w:t>HUGO ALFONSO ARCHILA SUÁREZ</w:t>
      </w:r>
      <w:r w:rsidRPr="00581C47">
        <w:rPr>
          <w:rFonts w:cs="Arial"/>
        </w:rPr>
        <w:t xml:space="preserve">, </w:t>
      </w:r>
      <w:r w:rsidRPr="00581C47">
        <w:rPr>
          <w:rFonts w:cs="Arial"/>
          <w:bCs/>
        </w:rPr>
        <w:t>CÉSAR CRISTIAN GÓMEZ CASTRO</w:t>
      </w:r>
      <w:r w:rsidRPr="00581C47">
        <w:rPr>
          <w:rFonts w:cs="Arial"/>
        </w:rPr>
        <w:t xml:space="preserve">, </w:t>
      </w:r>
      <w:r w:rsidRPr="00581C47">
        <w:rPr>
          <w:rFonts w:cs="Arial"/>
          <w:bCs/>
        </w:rPr>
        <w:t>MARÍA EUGENIA LOPERA MONSALVE</w:t>
      </w:r>
      <w:r w:rsidRPr="00581C47">
        <w:rPr>
          <w:rFonts w:cs="Arial"/>
        </w:rPr>
        <w:t xml:space="preserve">, </w:t>
      </w:r>
      <w:r w:rsidRPr="00581C47">
        <w:rPr>
          <w:rFonts w:cs="Arial"/>
          <w:bCs/>
        </w:rPr>
        <w:t>JORGE ALEXANDER QUEVEDO HERRERA</w:t>
      </w:r>
      <w:r w:rsidRPr="00581C47">
        <w:rPr>
          <w:rFonts w:cs="Arial"/>
        </w:rPr>
        <w:t xml:space="preserve">, </w:t>
      </w:r>
      <w:r w:rsidRPr="00581C47">
        <w:rPr>
          <w:rFonts w:cs="Arial"/>
          <w:bCs/>
        </w:rPr>
        <w:t>JUAN CAMILO LONDOÑO BARRERA</w:t>
      </w:r>
      <w:r w:rsidRPr="00581C47">
        <w:rPr>
          <w:rFonts w:cs="Arial"/>
        </w:rPr>
        <w:t xml:space="preserve">, </w:t>
      </w:r>
      <w:r w:rsidRPr="00581C47">
        <w:rPr>
          <w:rFonts w:cs="Arial"/>
          <w:bCs/>
        </w:rPr>
        <w:t>KAREN ASTRITH MANRIQUE OLARTE</w:t>
      </w:r>
      <w:r w:rsidRPr="00581C47">
        <w:rPr>
          <w:rFonts w:cs="Arial"/>
        </w:rPr>
        <w:t xml:space="preserve">, </w:t>
      </w:r>
      <w:r w:rsidRPr="00581C47">
        <w:rPr>
          <w:rFonts w:cs="Arial"/>
          <w:bCs/>
        </w:rPr>
        <w:t>LUIS CARLOS OCHOA TOBÓN</w:t>
      </w:r>
      <w:r w:rsidRPr="00581C47">
        <w:rPr>
          <w:rFonts w:cs="Arial"/>
        </w:rPr>
        <w:t xml:space="preserve">, </w:t>
      </w:r>
      <w:r w:rsidRPr="00581C47">
        <w:rPr>
          <w:rFonts w:cs="Arial"/>
          <w:bCs/>
        </w:rPr>
        <w:t>LINA MARÍA GARRIDO MARTÍN</w:t>
      </w:r>
      <w:r w:rsidRPr="00581C47">
        <w:rPr>
          <w:rFonts w:cs="Arial"/>
        </w:rPr>
        <w:t xml:space="preserve">.    </w:t>
      </w:r>
      <w:r w:rsidRPr="00581C47">
        <w:rPr>
          <w:rFonts w:cs="Arial"/>
          <w:shd w:val="clear" w:color="auto" w:fill="F2F2F2"/>
        </w:rPr>
        <w:t xml:space="preserve"> </w:t>
      </w:r>
      <w:r w:rsidRPr="00581C47">
        <w:rPr>
          <w:rFonts w:cs="Arial"/>
        </w:rPr>
        <w:t xml:space="preserve">        </w:t>
      </w:r>
    </w:p>
    <w:p w14:paraId="0A900A92" w14:textId="77777777" w:rsidR="00D150BC" w:rsidRPr="00581C47" w:rsidRDefault="00D150BC" w:rsidP="00D150BC">
      <w:pPr>
        <w:pStyle w:val="Sinespaciado"/>
        <w:ind w:left="284"/>
        <w:rPr>
          <w:rFonts w:cs="Arial"/>
        </w:rPr>
      </w:pPr>
      <w:r w:rsidRPr="00581C47">
        <w:rPr>
          <w:rFonts w:cs="Arial"/>
          <w:b/>
        </w:rPr>
        <w:t>Radicado:</w:t>
      </w:r>
      <w:r w:rsidRPr="00581C47">
        <w:rPr>
          <w:rFonts w:cs="Arial"/>
        </w:rPr>
        <w:t xml:space="preserve"> julio 24 de 2024             </w:t>
      </w:r>
    </w:p>
    <w:p w14:paraId="52F23338" w14:textId="77777777" w:rsidR="00D150BC" w:rsidRPr="00581C47" w:rsidRDefault="00D150BC" w:rsidP="00D150BC">
      <w:pPr>
        <w:pStyle w:val="Sinespaciado"/>
        <w:ind w:left="284"/>
        <w:rPr>
          <w:rFonts w:cs="Arial"/>
        </w:rPr>
      </w:pPr>
      <w:r w:rsidRPr="00581C47">
        <w:rPr>
          <w:rFonts w:cs="Arial"/>
          <w:b/>
        </w:rPr>
        <w:t>Publicación Proyecto de Ley:</w:t>
      </w:r>
      <w:r w:rsidRPr="00581C47">
        <w:rPr>
          <w:rFonts w:cs="Arial"/>
        </w:rPr>
        <w:t xml:space="preserve"> Gaceta No. 1081 de 2024   </w:t>
      </w:r>
    </w:p>
    <w:p w14:paraId="30A3BD51" w14:textId="77777777" w:rsidR="00D150BC" w:rsidRPr="00581C47" w:rsidRDefault="00D150BC" w:rsidP="00D150BC">
      <w:pPr>
        <w:pStyle w:val="Sinespaciado"/>
        <w:ind w:left="284"/>
        <w:rPr>
          <w:rFonts w:cs="Arial"/>
        </w:rPr>
      </w:pPr>
      <w:r w:rsidRPr="00581C47">
        <w:rPr>
          <w:rFonts w:cs="Arial"/>
          <w:b/>
        </w:rPr>
        <w:t>Radicado en Comisión:</w:t>
      </w:r>
      <w:r w:rsidRPr="00581C47">
        <w:rPr>
          <w:rFonts w:cs="Arial"/>
        </w:rPr>
        <w:t xml:space="preserve"> agosto 14 de 2024</w:t>
      </w:r>
    </w:p>
    <w:p w14:paraId="14A29B54" w14:textId="77777777" w:rsidR="00D150BC" w:rsidRPr="00581C47" w:rsidRDefault="00D150BC" w:rsidP="00D150BC">
      <w:pPr>
        <w:pStyle w:val="Sinespaciado"/>
        <w:ind w:left="284"/>
        <w:rPr>
          <w:rFonts w:cs="Arial"/>
        </w:rPr>
      </w:pPr>
      <w:r w:rsidRPr="00581C47">
        <w:rPr>
          <w:rFonts w:cs="Arial"/>
          <w:b/>
        </w:rPr>
        <w:t xml:space="preserve">Ponentes Primer Debate: </w:t>
      </w:r>
      <w:r w:rsidRPr="00581C47">
        <w:rPr>
          <w:rFonts w:cs="Arial"/>
        </w:rPr>
        <w:t>GERMAN ROGELIO ROZO ANIS (Coordinador Ponente), VICTOR MANUEL SALCEDO GUERRERO. Designados el 21 de agosto de 2024.</w:t>
      </w:r>
    </w:p>
    <w:p w14:paraId="3D2DA342" w14:textId="77777777" w:rsidR="00D150BC" w:rsidRPr="00581C47" w:rsidRDefault="00D150BC" w:rsidP="00D150BC">
      <w:pPr>
        <w:pStyle w:val="Sinespaciado"/>
        <w:ind w:left="284"/>
        <w:rPr>
          <w:rFonts w:cs="Arial"/>
        </w:rPr>
      </w:pPr>
      <w:r w:rsidRPr="00581C47">
        <w:rPr>
          <w:rFonts w:cs="Arial"/>
          <w:b/>
        </w:rPr>
        <w:t>Ponencia Primer Debate:</w:t>
      </w:r>
      <w:r w:rsidRPr="00581C47">
        <w:rPr>
          <w:rFonts w:cs="Arial"/>
        </w:rPr>
        <w:t xml:space="preserve"> Gaceta No. 2088 de 2024 (nov.21-24)    </w:t>
      </w:r>
    </w:p>
    <w:p w14:paraId="1ADCE83B" w14:textId="1A478CC5" w:rsidR="00D150BC" w:rsidRDefault="00D150BC" w:rsidP="00D150BC">
      <w:pPr>
        <w:pStyle w:val="Sinespaciado"/>
        <w:ind w:left="284"/>
        <w:rPr>
          <w:rFonts w:cs="Arial"/>
        </w:rPr>
      </w:pPr>
      <w:r w:rsidRPr="00581C47">
        <w:rPr>
          <w:rFonts w:cs="Arial"/>
          <w:b/>
        </w:rPr>
        <w:t>Último anuncio:</w:t>
      </w:r>
      <w:r w:rsidRPr="00581C47">
        <w:rPr>
          <w:rFonts w:cs="Arial"/>
        </w:rPr>
        <w:t xml:space="preserve"> </w:t>
      </w:r>
      <w:r w:rsidR="00A24C06">
        <w:rPr>
          <w:rFonts w:cs="Arial"/>
        </w:rPr>
        <w:t xml:space="preserve">junio </w:t>
      </w:r>
      <w:r w:rsidR="008749D0">
        <w:rPr>
          <w:rFonts w:cs="Arial"/>
        </w:rPr>
        <w:t>11</w:t>
      </w:r>
      <w:r w:rsidR="00A24C06" w:rsidRPr="00581C47">
        <w:rPr>
          <w:rFonts w:cs="Arial"/>
        </w:rPr>
        <w:t xml:space="preserve"> de 2025.</w:t>
      </w:r>
    </w:p>
    <w:p w14:paraId="27C5DD53" w14:textId="77777777" w:rsidR="00D150BC" w:rsidRPr="002C56C6" w:rsidRDefault="00D150BC" w:rsidP="00D150BC">
      <w:pPr>
        <w:pStyle w:val="Sinespaciado"/>
        <w:ind w:left="284"/>
        <w:rPr>
          <w:rFonts w:cs="Arial"/>
        </w:rPr>
      </w:pPr>
    </w:p>
    <w:p w14:paraId="19BAE48B" w14:textId="77777777" w:rsidR="00070D43" w:rsidRPr="00070D43" w:rsidRDefault="00D150BC" w:rsidP="002413CF">
      <w:pPr>
        <w:pStyle w:val="Prrafodelista"/>
        <w:widowControl/>
        <w:numPr>
          <w:ilvl w:val="0"/>
          <w:numId w:val="6"/>
        </w:numPr>
        <w:autoSpaceDE/>
        <w:autoSpaceDN/>
        <w:spacing w:after="160" w:line="259" w:lineRule="auto"/>
        <w:ind w:left="284"/>
        <w:contextualSpacing/>
        <w:jc w:val="both"/>
        <w:rPr>
          <w:rFonts w:cs="Arial"/>
          <w:b/>
        </w:rPr>
      </w:pPr>
      <w:r w:rsidRPr="00070D43">
        <w:rPr>
          <w:rStyle w:val="Textoennegrita"/>
          <w:rFonts w:ascii="Arial" w:hAnsi="Arial" w:cs="Arial"/>
        </w:rPr>
        <w:t xml:space="preserve">Proyecto de Ley No. 533 de 2025 </w:t>
      </w:r>
      <w:r w:rsidRPr="00070D43">
        <w:rPr>
          <w:rFonts w:ascii="Arial" w:hAnsi="Arial" w:cs="Arial"/>
          <w:b/>
        </w:rPr>
        <w:t>Cámara “Por medio de la cual se definen normas para actualizar el instrumento de evaluación y calificación del desempeño de los funcionarios públicos y se dictan otras disposiciones”.</w:t>
      </w:r>
    </w:p>
    <w:p w14:paraId="22901539" w14:textId="77777777" w:rsidR="00070D43" w:rsidRPr="00FD7EAA" w:rsidRDefault="00D150BC" w:rsidP="00070D43">
      <w:pPr>
        <w:pStyle w:val="Prrafodelista"/>
        <w:widowControl/>
        <w:autoSpaceDE/>
        <w:autoSpaceDN/>
        <w:spacing w:after="160" w:line="259" w:lineRule="auto"/>
        <w:ind w:left="284" w:firstLine="0"/>
        <w:contextualSpacing/>
        <w:jc w:val="both"/>
        <w:rPr>
          <w:rFonts w:cs="Arial"/>
        </w:rPr>
      </w:pPr>
      <w:r w:rsidRPr="00070D43">
        <w:rPr>
          <w:rFonts w:cs="Arial"/>
          <w:b/>
        </w:rPr>
        <w:t xml:space="preserve">Autor: </w:t>
      </w:r>
      <w:r w:rsidRPr="00FD7EAA">
        <w:rPr>
          <w:rFonts w:cs="Arial"/>
        </w:rPr>
        <w:t>H. R. JAMES HERMENEGILDO MOSQUERA TORRES</w:t>
      </w:r>
    </w:p>
    <w:p w14:paraId="5CF2769B" w14:textId="77777777" w:rsidR="00070D43" w:rsidRPr="00070D43" w:rsidRDefault="00D150BC" w:rsidP="00070D43">
      <w:pPr>
        <w:pStyle w:val="Prrafodelista"/>
        <w:widowControl/>
        <w:autoSpaceDE/>
        <w:autoSpaceDN/>
        <w:spacing w:after="160" w:line="259" w:lineRule="auto"/>
        <w:ind w:left="284" w:firstLine="0"/>
        <w:contextualSpacing/>
        <w:jc w:val="both"/>
        <w:rPr>
          <w:rFonts w:cs="Arial"/>
          <w:b/>
        </w:rPr>
      </w:pPr>
      <w:r w:rsidRPr="00070D43">
        <w:rPr>
          <w:rFonts w:cs="Arial"/>
          <w:b/>
        </w:rPr>
        <w:t xml:space="preserve">Radicado: </w:t>
      </w:r>
      <w:r w:rsidRPr="00070D43">
        <w:rPr>
          <w:rFonts w:cs="Arial"/>
        </w:rPr>
        <w:t>marzo 5 de 2025</w:t>
      </w:r>
    </w:p>
    <w:p w14:paraId="7910CAB5" w14:textId="77777777" w:rsidR="00070D43" w:rsidRPr="00070D43" w:rsidRDefault="00D150BC" w:rsidP="00070D43">
      <w:pPr>
        <w:pStyle w:val="Prrafodelista"/>
        <w:widowControl/>
        <w:autoSpaceDE/>
        <w:autoSpaceDN/>
        <w:spacing w:after="160" w:line="259" w:lineRule="auto"/>
        <w:ind w:left="284" w:firstLine="0"/>
        <w:contextualSpacing/>
        <w:jc w:val="both"/>
        <w:rPr>
          <w:rFonts w:cs="Arial"/>
          <w:b/>
        </w:rPr>
      </w:pPr>
      <w:r w:rsidRPr="00070D43">
        <w:rPr>
          <w:rFonts w:cs="Arial"/>
          <w:b/>
        </w:rPr>
        <w:lastRenderedPageBreak/>
        <w:t xml:space="preserve">Publicación Proyecto: </w:t>
      </w:r>
      <w:r w:rsidRPr="00070D43">
        <w:rPr>
          <w:rFonts w:cs="Arial"/>
        </w:rPr>
        <w:t>Gaceta No. 263 de 2025</w:t>
      </w:r>
    </w:p>
    <w:p w14:paraId="487C6F0D" w14:textId="77777777" w:rsidR="00070D43" w:rsidRPr="00070D43" w:rsidRDefault="00D150BC" w:rsidP="00070D43">
      <w:pPr>
        <w:pStyle w:val="Prrafodelista"/>
        <w:widowControl/>
        <w:autoSpaceDE/>
        <w:autoSpaceDN/>
        <w:spacing w:after="160" w:line="259" w:lineRule="auto"/>
        <w:ind w:left="284" w:firstLine="0"/>
        <w:contextualSpacing/>
        <w:jc w:val="both"/>
        <w:rPr>
          <w:rFonts w:cs="Arial"/>
          <w:b/>
        </w:rPr>
      </w:pPr>
      <w:r w:rsidRPr="00070D43">
        <w:rPr>
          <w:rFonts w:cs="Arial"/>
          <w:b/>
        </w:rPr>
        <w:t xml:space="preserve">Radicado en Comisión: </w:t>
      </w:r>
      <w:r w:rsidRPr="00070D43">
        <w:rPr>
          <w:rFonts w:cs="Arial"/>
        </w:rPr>
        <w:t>abril 4 de 2025</w:t>
      </w:r>
    </w:p>
    <w:p w14:paraId="0CCEECFD" w14:textId="77777777" w:rsidR="00070D43" w:rsidRPr="00070D43" w:rsidRDefault="00D150BC" w:rsidP="00070D43">
      <w:pPr>
        <w:pStyle w:val="Prrafodelista"/>
        <w:widowControl/>
        <w:autoSpaceDE/>
        <w:autoSpaceDN/>
        <w:spacing w:after="160" w:line="259" w:lineRule="auto"/>
        <w:ind w:left="284" w:firstLine="0"/>
        <w:contextualSpacing/>
        <w:jc w:val="both"/>
        <w:rPr>
          <w:rFonts w:cs="Arial"/>
          <w:b/>
        </w:rPr>
      </w:pPr>
      <w:r w:rsidRPr="00070D43">
        <w:rPr>
          <w:rFonts w:cs="Arial"/>
          <w:b/>
        </w:rPr>
        <w:t xml:space="preserve">Ponentes Primer Debate: </w:t>
      </w:r>
      <w:r w:rsidRPr="00070D43">
        <w:rPr>
          <w:rFonts w:cs="Arial"/>
        </w:rPr>
        <w:t>VICTOR MANUEL SALCEDO GUERRERO (Ponente único). Designado el 22 de abril de 2025.</w:t>
      </w:r>
    </w:p>
    <w:p w14:paraId="0DF4F5F7" w14:textId="77777777" w:rsidR="00070D43" w:rsidRPr="00070D43" w:rsidRDefault="00D150BC" w:rsidP="00070D43">
      <w:pPr>
        <w:pStyle w:val="Prrafodelista"/>
        <w:widowControl/>
        <w:autoSpaceDE/>
        <w:autoSpaceDN/>
        <w:spacing w:after="160" w:line="259" w:lineRule="auto"/>
        <w:ind w:left="284" w:firstLine="0"/>
        <w:contextualSpacing/>
        <w:jc w:val="both"/>
        <w:rPr>
          <w:rFonts w:cs="Arial"/>
          <w:b/>
        </w:rPr>
      </w:pPr>
      <w:r w:rsidRPr="00070D43">
        <w:rPr>
          <w:rFonts w:cs="Arial"/>
          <w:b/>
        </w:rPr>
        <w:t xml:space="preserve">Ponencia Primer Debate: </w:t>
      </w:r>
      <w:r w:rsidRPr="00070D43">
        <w:rPr>
          <w:rFonts w:cs="Arial"/>
        </w:rPr>
        <w:t>Gaceta No. 737 de 2025 (mayo 19- 025)</w:t>
      </w:r>
    </w:p>
    <w:p w14:paraId="61497C3D" w14:textId="7192A211" w:rsidR="006B739E" w:rsidRPr="00801E7B" w:rsidRDefault="00D150BC" w:rsidP="00801E7B">
      <w:pPr>
        <w:pStyle w:val="Prrafodelista"/>
        <w:widowControl/>
        <w:autoSpaceDE/>
        <w:autoSpaceDN/>
        <w:spacing w:after="160" w:line="259" w:lineRule="auto"/>
        <w:ind w:left="284" w:firstLine="0"/>
        <w:contextualSpacing/>
        <w:jc w:val="both"/>
        <w:rPr>
          <w:rFonts w:cs="Arial"/>
        </w:rPr>
      </w:pPr>
      <w:r w:rsidRPr="00070D43">
        <w:rPr>
          <w:rFonts w:cs="Arial"/>
          <w:b/>
        </w:rPr>
        <w:t xml:space="preserve">Último anuncio: </w:t>
      </w:r>
      <w:r w:rsidR="00A24C06" w:rsidRPr="00070D43">
        <w:rPr>
          <w:rFonts w:cs="Arial"/>
        </w:rPr>
        <w:t xml:space="preserve">junio </w:t>
      </w:r>
      <w:r w:rsidR="008749D0">
        <w:rPr>
          <w:rFonts w:cs="Arial"/>
        </w:rPr>
        <w:t>11</w:t>
      </w:r>
      <w:r w:rsidR="00A24C06" w:rsidRPr="00070D43">
        <w:rPr>
          <w:rFonts w:cs="Arial"/>
        </w:rPr>
        <w:t xml:space="preserve"> de 2025.</w:t>
      </w:r>
    </w:p>
    <w:p w14:paraId="18B6B976" w14:textId="77777777" w:rsidR="006B739E" w:rsidRPr="00581C47" w:rsidRDefault="006B739E" w:rsidP="006B739E">
      <w:pPr>
        <w:pStyle w:val="Sinespaciado"/>
        <w:numPr>
          <w:ilvl w:val="0"/>
          <w:numId w:val="6"/>
        </w:numPr>
        <w:ind w:left="284" w:hanging="284"/>
        <w:rPr>
          <w:rFonts w:cs="Arial"/>
        </w:rPr>
      </w:pPr>
      <w:r w:rsidRPr="00581C47">
        <w:rPr>
          <w:rStyle w:val="Textoennegrita"/>
          <w:rFonts w:cs="Arial"/>
        </w:rPr>
        <w:t xml:space="preserve">Proyecto de Ley No. 240 de 2024 Cámara </w:t>
      </w:r>
      <w:r w:rsidRPr="00581C47">
        <w:rPr>
          <w:rFonts w:cs="Arial"/>
          <w:b/>
        </w:rPr>
        <w:t xml:space="preserve">“Por medio de la cual se fortalecen las defensorías de familia y se dictan otras disposiciones”.   </w:t>
      </w:r>
    </w:p>
    <w:p w14:paraId="34F59A31" w14:textId="77777777" w:rsidR="006B739E" w:rsidRPr="00581C47" w:rsidRDefault="006B739E" w:rsidP="006B739E">
      <w:pPr>
        <w:pStyle w:val="Sinespaciado"/>
        <w:ind w:left="284"/>
        <w:rPr>
          <w:rFonts w:cs="Arial"/>
        </w:rPr>
      </w:pPr>
      <w:r w:rsidRPr="00581C47">
        <w:rPr>
          <w:rFonts w:cs="Arial"/>
          <w:b/>
        </w:rPr>
        <w:t>Autores:</w:t>
      </w:r>
      <w:r w:rsidRPr="00581C47">
        <w:rPr>
          <w:rFonts w:cs="Arial"/>
        </w:rPr>
        <w:t xml:space="preserve"> HH. RR. </w:t>
      </w:r>
      <w:r w:rsidRPr="00581C47">
        <w:rPr>
          <w:rFonts w:cs="Arial"/>
          <w:bCs/>
        </w:rPr>
        <w:t>JAIRO HUMBERTO CRISTO CORREA</w:t>
      </w:r>
      <w:r w:rsidRPr="00581C47">
        <w:rPr>
          <w:rFonts w:cs="Arial"/>
        </w:rPr>
        <w:t xml:space="preserve">, </w:t>
      </w:r>
      <w:r w:rsidRPr="00581C47">
        <w:rPr>
          <w:rFonts w:cs="Arial"/>
          <w:bCs/>
        </w:rPr>
        <w:t>JUAN DANIEL PEÑUELA CALVACHE</w:t>
      </w:r>
      <w:r w:rsidRPr="00581C47">
        <w:rPr>
          <w:rFonts w:cs="Arial"/>
        </w:rPr>
        <w:t xml:space="preserve">, </w:t>
      </w:r>
      <w:r w:rsidRPr="00581C47">
        <w:rPr>
          <w:rFonts w:cs="Arial"/>
          <w:bCs/>
        </w:rPr>
        <w:t>GERMÁN ROGELIO ROZO ANÍS</w:t>
      </w:r>
      <w:r w:rsidRPr="00581C47">
        <w:rPr>
          <w:rFonts w:cs="Arial"/>
        </w:rPr>
        <w:t xml:space="preserve">, </w:t>
      </w:r>
      <w:r w:rsidRPr="00581C47">
        <w:rPr>
          <w:rFonts w:cs="Arial"/>
          <w:bCs/>
        </w:rPr>
        <w:t>ANA PAOLA GARCÍA SOTO</w:t>
      </w:r>
      <w:r w:rsidRPr="00581C47">
        <w:rPr>
          <w:rFonts w:cs="Arial"/>
        </w:rPr>
        <w:t xml:space="preserve">, </w:t>
      </w:r>
      <w:r w:rsidRPr="00581C47">
        <w:rPr>
          <w:rFonts w:cs="Arial"/>
          <w:bCs/>
        </w:rPr>
        <w:t>ALIRIO URIBE MUÑOZ</w:t>
      </w:r>
      <w:r w:rsidRPr="00581C47">
        <w:rPr>
          <w:rFonts w:cs="Arial"/>
        </w:rPr>
        <w:t xml:space="preserve">, </w:t>
      </w:r>
      <w:r w:rsidRPr="00581C47">
        <w:rPr>
          <w:rFonts w:cs="Arial"/>
          <w:bCs/>
        </w:rPr>
        <w:t>HERACLITO LANDINEZ SUÁREZ</w:t>
      </w:r>
      <w:r w:rsidRPr="00581C47">
        <w:rPr>
          <w:rFonts w:cs="Arial"/>
        </w:rPr>
        <w:t xml:space="preserve">, </w:t>
      </w:r>
      <w:r w:rsidRPr="00581C47">
        <w:rPr>
          <w:rFonts w:cs="Arial"/>
          <w:bCs/>
        </w:rPr>
        <w:t>JORGE ELIÉCER TAMAYO MARULANDA</w:t>
      </w:r>
      <w:r w:rsidRPr="00581C47">
        <w:rPr>
          <w:rFonts w:cs="Arial"/>
        </w:rPr>
        <w:t xml:space="preserve"> y los HH. SS. </w:t>
      </w:r>
      <w:r w:rsidRPr="00581C47">
        <w:rPr>
          <w:rFonts w:cs="Arial"/>
          <w:bCs/>
        </w:rPr>
        <w:t>EFRAÍN JOSÉ CEPEDA SARABIA</w:t>
      </w:r>
      <w:r w:rsidRPr="00581C47">
        <w:rPr>
          <w:rFonts w:cs="Arial"/>
        </w:rPr>
        <w:t xml:space="preserve">, </w:t>
      </w:r>
      <w:r w:rsidRPr="00581C47">
        <w:rPr>
          <w:rFonts w:cs="Arial"/>
          <w:bCs/>
        </w:rPr>
        <w:t>GERMÁN ALCIDES BLANCO ÁLVAREZ</w:t>
      </w:r>
      <w:r w:rsidRPr="00581C47">
        <w:rPr>
          <w:rFonts w:cs="Arial"/>
        </w:rPr>
        <w:t xml:space="preserve">, </w:t>
      </w:r>
      <w:r w:rsidRPr="00581C47">
        <w:rPr>
          <w:rFonts w:cs="Arial"/>
          <w:bCs/>
        </w:rPr>
        <w:t>NADYA GEORGETTE BLEL SCAF</w:t>
      </w:r>
      <w:r w:rsidRPr="00581C47">
        <w:rPr>
          <w:rFonts w:cs="Arial"/>
        </w:rPr>
        <w:t xml:space="preserve">.    </w:t>
      </w:r>
      <w:r w:rsidRPr="00581C47">
        <w:rPr>
          <w:rFonts w:cs="Arial"/>
          <w:shd w:val="clear" w:color="auto" w:fill="F2F2F2"/>
        </w:rPr>
        <w:t xml:space="preserve"> </w:t>
      </w:r>
      <w:r w:rsidRPr="00581C47">
        <w:rPr>
          <w:rFonts w:cs="Arial"/>
        </w:rPr>
        <w:t xml:space="preserve">        </w:t>
      </w:r>
    </w:p>
    <w:p w14:paraId="4D2917BA" w14:textId="77777777" w:rsidR="006B739E" w:rsidRPr="00581C47" w:rsidRDefault="006B739E" w:rsidP="006B739E">
      <w:pPr>
        <w:pStyle w:val="Sinespaciado"/>
        <w:ind w:left="284"/>
        <w:rPr>
          <w:rFonts w:cs="Arial"/>
        </w:rPr>
      </w:pPr>
      <w:r w:rsidRPr="00581C47">
        <w:rPr>
          <w:rFonts w:cs="Arial"/>
          <w:b/>
        </w:rPr>
        <w:t>Radicado:</w:t>
      </w:r>
      <w:r w:rsidRPr="00581C47">
        <w:rPr>
          <w:rFonts w:cs="Arial"/>
        </w:rPr>
        <w:t xml:space="preserve"> agosto 27 de 2023             </w:t>
      </w:r>
    </w:p>
    <w:p w14:paraId="3C8010D0" w14:textId="77777777" w:rsidR="006B739E" w:rsidRPr="00581C47" w:rsidRDefault="006B739E" w:rsidP="006B739E">
      <w:pPr>
        <w:pStyle w:val="Sinespaciado"/>
        <w:ind w:left="284"/>
        <w:rPr>
          <w:rFonts w:cs="Arial"/>
        </w:rPr>
      </w:pPr>
      <w:r w:rsidRPr="00581C47">
        <w:rPr>
          <w:rFonts w:cs="Arial"/>
          <w:b/>
        </w:rPr>
        <w:t>Publicación Proyecto de Ley:</w:t>
      </w:r>
      <w:r w:rsidRPr="00581C47">
        <w:rPr>
          <w:rFonts w:cs="Arial"/>
        </w:rPr>
        <w:t xml:space="preserve"> Gaceta No. 1349 de 2024   </w:t>
      </w:r>
    </w:p>
    <w:p w14:paraId="1811D807" w14:textId="77777777" w:rsidR="006B739E" w:rsidRPr="00581C47" w:rsidRDefault="006B739E" w:rsidP="006B739E">
      <w:pPr>
        <w:pStyle w:val="Sinespaciado"/>
        <w:ind w:left="284"/>
        <w:rPr>
          <w:rFonts w:cs="Arial"/>
        </w:rPr>
      </w:pPr>
      <w:r w:rsidRPr="00581C47">
        <w:rPr>
          <w:rFonts w:cs="Arial"/>
          <w:b/>
        </w:rPr>
        <w:t>Radicado en Comisión:</w:t>
      </w:r>
      <w:r w:rsidRPr="00581C47">
        <w:rPr>
          <w:rFonts w:cs="Arial"/>
        </w:rPr>
        <w:t xml:space="preserve"> septiembre 20 de 2024</w:t>
      </w:r>
    </w:p>
    <w:p w14:paraId="7F993D8F" w14:textId="77777777" w:rsidR="006B739E" w:rsidRPr="00581C47" w:rsidRDefault="006B739E" w:rsidP="006B739E">
      <w:pPr>
        <w:pStyle w:val="Sinespaciado"/>
        <w:ind w:left="284"/>
        <w:rPr>
          <w:rFonts w:cs="Arial"/>
        </w:rPr>
      </w:pPr>
      <w:r w:rsidRPr="00581C47">
        <w:rPr>
          <w:rFonts w:cs="Arial"/>
          <w:b/>
        </w:rPr>
        <w:t>Ponentes Primer Debate:</w:t>
      </w:r>
      <w:r w:rsidRPr="00581C47">
        <w:rPr>
          <w:rFonts w:cs="Arial"/>
        </w:rPr>
        <w:t xml:space="preserve"> HUGO ALFONSO ARCHILA SUAREZ (Coordinador ponente), GERMAN ROGELIO ROZO ANIS. Designados el 1 de octubre de 2024.</w:t>
      </w:r>
    </w:p>
    <w:p w14:paraId="34DB9FEB" w14:textId="77777777" w:rsidR="006B739E" w:rsidRPr="00581C47" w:rsidRDefault="006B739E" w:rsidP="006B739E">
      <w:pPr>
        <w:pStyle w:val="Sinespaciado"/>
        <w:ind w:left="284"/>
        <w:rPr>
          <w:rFonts w:cs="Arial"/>
        </w:rPr>
      </w:pPr>
      <w:r w:rsidRPr="00581C47">
        <w:rPr>
          <w:rFonts w:cs="Arial"/>
          <w:b/>
        </w:rPr>
        <w:t>Ponencia Primer Debate:</w:t>
      </w:r>
      <w:r w:rsidRPr="00581C47">
        <w:rPr>
          <w:rFonts w:cs="Arial"/>
        </w:rPr>
        <w:t xml:space="preserve"> Gaceta No. 1760 de 2024 (oct. 17-24)</w:t>
      </w:r>
    </w:p>
    <w:p w14:paraId="6892D5B5" w14:textId="13B8DCC1" w:rsidR="006B739E" w:rsidRDefault="006B739E" w:rsidP="006B739E">
      <w:pPr>
        <w:pStyle w:val="Sinespaciado"/>
        <w:ind w:left="284"/>
        <w:rPr>
          <w:rFonts w:cs="Arial"/>
        </w:rPr>
      </w:pPr>
      <w:r w:rsidRPr="00347912">
        <w:rPr>
          <w:rFonts w:cs="Arial"/>
          <w:b/>
        </w:rPr>
        <w:t>Último anuncio:</w:t>
      </w:r>
      <w:r w:rsidRPr="00347912">
        <w:rPr>
          <w:rFonts w:cs="Arial"/>
        </w:rPr>
        <w:t xml:space="preserve"> </w:t>
      </w:r>
      <w:r>
        <w:rPr>
          <w:rFonts w:cs="Arial"/>
        </w:rPr>
        <w:t xml:space="preserve">junio </w:t>
      </w:r>
      <w:r w:rsidR="008749D0">
        <w:rPr>
          <w:rFonts w:cs="Arial"/>
        </w:rPr>
        <w:t xml:space="preserve">11 </w:t>
      </w:r>
      <w:r w:rsidRPr="00581C47">
        <w:rPr>
          <w:rFonts w:cs="Arial"/>
        </w:rPr>
        <w:t>de 2025.</w:t>
      </w:r>
    </w:p>
    <w:p w14:paraId="35F98A04" w14:textId="4130943E" w:rsidR="00672B55" w:rsidRDefault="00672B55" w:rsidP="006B739E">
      <w:pPr>
        <w:pStyle w:val="Sinespaciado"/>
        <w:ind w:left="284"/>
        <w:rPr>
          <w:rFonts w:cs="Arial"/>
        </w:rPr>
      </w:pPr>
    </w:p>
    <w:p w14:paraId="61354B44" w14:textId="5CD0A4F6" w:rsidR="0096775A" w:rsidRPr="00C23F86" w:rsidRDefault="0096775A" w:rsidP="0096775A">
      <w:pPr>
        <w:pStyle w:val="Sinespaciado"/>
        <w:numPr>
          <w:ilvl w:val="0"/>
          <w:numId w:val="6"/>
        </w:numPr>
        <w:ind w:left="284"/>
        <w:rPr>
          <w:rFonts w:cs="Arial"/>
          <w:b/>
          <w:bCs/>
        </w:rPr>
      </w:pPr>
      <w:r w:rsidRPr="00C23F86">
        <w:rPr>
          <w:rFonts w:cs="Arial"/>
          <w:b/>
          <w:bCs/>
        </w:rPr>
        <w:t>Proyecto de Ley No. 581 de 2025 Cámara – 171 de 2023 Senado “Por medio de la cual se modifica el numeral 12 del artículo 57 del Código Sustantivo del Trabajo y se dictan otras disposiciones”.</w:t>
      </w:r>
    </w:p>
    <w:p w14:paraId="54956903" w14:textId="77777777" w:rsidR="0096775A" w:rsidRPr="0096775A" w:rsidRDefault="0096775A" w:rsidP="0096775A">
      <w:pPr>
        <w:pStyle w:val="Sinespaciado"/>
        <w:ind w:left="284"/>
        <w:rPr>
          <w:rFonts w:cs="Arial"/>
        </w:rPr>
      </w:pPr>
      <w:r w:rsidRPr="00C23F86">
        <w:rPr>
          <w:rFonts w:cs="Arial"/>
          <w:b/>
          <w:bCs/>
        </w:rPr>
        <w:t>Autor:</w:t>
      </w:r>
      <w:r w:rsidRPr="0096775A">
        <w:rPr>
          <w:rFonts w:cs="Arial"/>
        </w:rPr>
        <w:t xml:space="preserve"> HH. RR. HERNANDO GONZALEZ, MODESTO ENRIQUE AGUILERA VIDES y los HH. SS. NADYA GEOGETTE BLEL SCAF. FABIAN DIAZ PLATA, SOR BERENICE BEDOYA PEREZ, CARLOS MARIO FAREL DAZA</w:t>
      </w:r>
    </w:p>
    <w:p w14:paraId="02EA74DB" w14:textId="77777777" w:rsidR="0096775A" w:rsidRPr="0096775A" w:rsidRDefault="0096775A" w:rsidP="0096775A">
      <w:pPr>
        <w:pStyle w:val="Sinespaciado"/>
        <w:ind w:left="284"/>
        <w:rPr>
          <w:rFonts w:cs="Arial"/>
        </w:rPr>
      </w:pPr>
      <w:r w:rsidRPr="00C23F86">
        <w:rPr>
          <w:rFonts w:cs="Arial"/>
          <w:b/>
          <w:bCs/>
        </w:rPr>
        <w:t>Radicado:</w:t>
      </w:r>
      <w:r w:rsidRPr="0096775A">
        <w:rPr>
          <w:rFonts w:cs="Arial"/>
        </w:rPr>
        <w:t xml:space="preserve"> octubre 3 de 2023</w:t>
      </w:r>
    </w:p>
    <w:p w14:paraId="7791A416" w14:textId="77777777" w:rsidR="0096775A" w:rsidRPr="0096775A" w:rsidRDefault="0096775A" w:rsidP="0096775A">
      <w:pPr>
        <w:pStyle w:val="Sinespaciado"/>
        <w:ind w:left="284"/>
        <w:rPr>
          <w:rFonts w:cs="Arial"/>
        </w:rPr>
      </w:pPr>
      <w:r w:rsidRPr="00C23F86">
        <w:rPr>
          <w:rFonts w:cs="Arial"/>
          <w:b/>
          <w:bCs/>
        </w:rPr>
        <w:t>Publicación Proyecto:</w:t>
      </w:r>
      <w:r w:rsidRPr="0096775A">
        <w:rPr>
          <w:rFonts w:cs="Arial"/>
        </w:rPr>
        <w:t xml:space="preserve"> Gaceta No. 1406 de 2023</w:t>
      </w:r>
    </w:p>
    <w:p w14:paraId="2950D87B" w14:textId="77777777" w:rsidR="0096775A" w:rsidRPr="0096775A" w:rsidRDefault="0096775A" w:rsidP="0096775A">
      <w:pPr>
        <w:pStyle w:val="Sinespaciado"/>
        <w:ind w:left="284"/>
        <w:rPr>
          <w:rFonts w:cs="Arial"/>
        </w:rPr>
      </w:pPr>
      <w:r w:rsidRPr="00C23F86">
        <w:rPr>
          <w:rFonts w:cs="Arial"/>
          <w:b/>
          <w:bCs/>
        </w:rPr>
        <w:t>Radicado en Comisión:</w:t>
      </w:r>
      <w:r w:rsidRPr="0096775A">
        <w:rPr>
          <w:rFonts w:cs="Arial"/>
        </w:rPr>
        <w:t xml:space="preserve"> abril 23 de 2025</w:t>
      </w:r>
    </w:p>
    <w:p w14:paraId="1D8DB43D" w14:textId="77777777" w:rsidR="0096775A" w:rsidRPr="0096775A" w:rsidRDefault="0096775A" w:rsidP="0096775A">
      <w:pPr>
        <w:pStyle w:val="Sinespaciado"/>
        <w:ind w:left="284"/>
        <w:rPr>
          <w:rFonts w:cs="Arial"/>
        </w:rPr>
      </w:pPr>
      <w:r w:rsidRPr="00C23F86">
        <w:rPr>
          <w:rFonts w:cs="Arial"/>
          <w:b/>
          <w:bCs/>
        </w:rPr>
        <w:t>Ponentes Primer Debate:</w:t>
      </w:r>
      <w:r w:rsidRPr="0096775A">
        <w:rPr>
          <w:rFonts w:cs="Arial"/>
        </w:rPr>
        <w:t xml:space="preserve"> BETSY JUDITH PEREZ ARANGO (Ponente única). Designada el 7 de mayo de 2025.</w:t>
      </w:r>
    </w:p>
    <w:p w14:paraId="60483B8F" w14:textId="77777777" w:rsidR="0096775A" w:rsidRPr="0096775A" w:rsidRDefault="0096775A" w:rsidP="0096775A">
      <w:pPr>
        <w:pStyle w:val="Sinespaciado"/>
        <w:ind w:left="284"/>
        <w:rPr>
          <w:rFonts w:cs="Arial"/>
        </w:rPr>
      </w:pPr>
      <w:r w:rsidRPr="00C23F86">
        <w:rPr>
          <w:rFonts w:cs="Arial"/>
          <w:b/>
          <w:bCs/>
        </w:rPr>
        <w:t>Ponencia Primer Debate:</w:t>
      </w:r>
      <w:r w:rsidRPr="0096775A">
        <w:rPr>
          <w:rFonts w:cs="Arial"/>
        </w:rPr>
        <w:t xml:space="preserve"> Gaceta No. 835 de 2025 (mayo 28-25)</w:t>
      </w:r>
    </w:p>
    <w:p w14:paraId="4E21CE04" w14:textId="77777777" w:rsidR="0096775A" w:rsidRPr="0096775A" w:rsidRDefault="0096775A" w:rsidP="0096775A">
      <w:pPr>
        <w:pStyle w:val="Sinespaciado"/>
        <w:ind w:left="284"/>
        <w:rPr>
          <w:rFonts w:cs="Arial"/>
        </w:rPr>
      </w:pPr>
      <w:r w:rsidRPr="00C23F86">
        <w:rPr>
          <w:rFonts w:cs="Arial"/>
          <w:b/>
          <w:bCs/>
        </w:rPr>
        <w:t>Último anuncio:</w:t>
      </w:r>
      <w:r w:rsidRPr="0096775A">
        <w:rPr>
          <w:rFonts w:cs="Arial"/>
        </w:rPr>
        <w:t xml:space="preserve"> junio 11 de 2025.</w:t>
      </w:r>
    </w:p>
    <w:p w14:paraId="01E94CF8" w14:textId="77777777" w:rsidR="0096775A" w:rsidRPr="0096775A" w:rsidRDefault="0096775A" w:rsidP="0096775A">
      <w:pPr>
        <w:pStyle w:val="Sinespaciado"/>
        <w:ind w:left="284"/>
        <w:rPr>
          <w:rFonts w:cs="Arial"/>
        </w:rPr>
      </w:pPr>
    </w:p>
    <w:p w14:paraId="6E3A6D94" w14:textId="73E8EAE7" w:rsidR="0096775A" w:rsidRPr="00342DE6" w:rsidRDefault="0096775A" w:rsidP="0096775A">
      <w:pPr>
        <w:pStyle w:val="Sinespaciado"/>
        <w:numPr>
          <w:ilvl w:val="0"/>
          <w:numId w:val="6"/>
        </w:numPr>
        <w:ind w:left="284"/>
        <w:rPr>
          <w:rFonts w:cs="Arial"/>
          <w:b/>
          <w:bCs/>
        </w:rPr>
      </w:pPr>
      <w:r w:rsidRPr="00342DE6">
        <w:rPr>
          <w:rFonts w:cs="Arial"/>
          <w:b/>
          <w:bCs/>
        </w:rPr>
        <w:t>Proyecto de Ley No. 546 de 2025 Cámara “Por medio de la cual se reconoce bonificación especial al personal administrativo de instituciones educativas del estado, ubicadas en zonas de difícil acceso”.</w:t>
      </w:r>
    </w:p>
    <w:p w14:paraId="528ABC68" w14:textId="77777777" w:rsidR="0096775A" w:rsidRPr="0096775A" w:rsidRDefault="0096775A" w:rsidP="0096775A">
      <w:pPr>
        <w:pStyle w:val="Sinespaciado"/>
        <w:ind w:left="284"/>
        <w:rPr>
          <w:rFonts w:cs="Arial"/>
        </w:rPr>
      </w:pPr>
      <w:r w:rsidRPr="00342DE6">
        <w:rPr>
          <w:rFonts w:cs="Arial"/>
          <w:b/>
          <w:bCs/>
        </w:rPr>
        <w:t>Autor:</w:t>
      </w:r>
      <w:r w:rsidRPr="0096775A">
        <w:rPr>
          <w:rFonts w:cs="Arial"/>
        </w:rPr>
        <w:t xml:space="preserve"> H. R. BAYARDO GILBERTO BETANCOURT PÉREZ</w:t>
      </w:r>
    </w:p>
    <w:p w14:paraId="2F6AB314" w14:textId="77777777" w:rsidR="0096775A" w:rsidRPr="0096775A" w:rsidRDefault="0096775A" w:rsidP="0096775A">
      <w:pPr>
        <w:pStyle w:val="Sinespaciado"/>
        <w:ind w:left="284"/>
        <w:rPr>
          <w:rFonts w:cs="Arial"/>
        </w:rPr>
      </w:pPr>
      <w:r w:rsidRPr="00342DE6">
        <w:rPr>
          <w:rFonts w:cs="Arial"/>
          <w:b/>
          <w:bCs/>
        </w:rPr>
        <w:t>Radicado:</w:t>
      </w:r>
      <w:r w:rsidRPr="0096775A">
        <w:rPr>
          <w:rFonts w:cs="Arial"/>
        </w:rPr>
        <w:t xml:space="preserve"> marzo 12 de 2025</w:t>
      </w:r>
    </w:p>
    <w:p w14:paraId="2B64E32E" w14:textId="77777777" w:rsidR="0096775A" w:rsidRPr="0096775A" w:rsidRDefault="0096775A" w:rsidP="0096775A">
      <w:pPr>
        <w:pStyle w:val="Sinespaciado"/>
        <w:ind w:left="284"/>
        <w:rPr>
          <w:rFonts w:cs="Arial"/>
        </w:rPr>
      </w:pPr>
      <w:r w:rsidRPr="00342DE6">
        <w:rPr>
          <w:rFonts w:cs="Arial"/>
          <w:b/>
          <w:bCs/>
        </w:rPr>
        <w:t>Publicación Proyecto:</w:t>
      </w:r>
      <w:r w:rsidRPr="0096775A">
        <w:rPr>
          <w:rFonts w:cs="Arial"/>
        </w:rPr>
        <w:t xml:space="preserve"> Gaceta No. 303 de 2025</w:t>
      </w:r>
    </w:p>
    <w:p w14:paraId="586C182D" w14:textId="77777777" w:rsidR="0096775A" w:rsidRPr="0096775A" w:rsidRDefault="0096775A" w:rsidP="0096775A">
      <w:pPr>
        <w:pStyle w:val="Sinespaciado"/>
        <w:ind w:left="284"/>
        <w:rPr>
          <w:rFonts w:cs="Arial"/>
        </w:rPr>
      </w:pPr>
      <w:r w:rsidRPr="00342DE6">
        <w:rPr>
          <w:rFonts w:cs="Arial"/>
          <w:b/>
          <w:bCs/>
        </w:rPr>
        <w:t>Radicado en Comisión:</w:t>
      </w:r>
      <w:r w:rsidRPr="0096775A">
        <w:rPr>
          <w:rFonts w:cs="Arial"/>
        </w:rPr>
        <w:t xml:space="preserve"> abril 30 de 2025</w:t>
      </w:r>
    </w:p>
    <w:p w14:paraId="45E86697" w14:textId="77777777" w:rsidR="0096775A" w:rsidRPr="0096775A" w:rsidRDefault="0096775A" w:rsidP="0096775A">
      <w:pPr>
        <w:pStyle w:val="Sinespaciado"/>
        <w:ind w:left="284"/>
        <w:rPr>
          <w:rFonts w:cs="Arial"/>
        </w:rPr>
      </w:pPr>
      <w:r w:rsidRPr="00342DE6">
        <w:rPr>
          <w:rFonts w:cs="Arial"/>
          <w:b/>
          <w:bCs/>
        </w:rPr>
        <w:t>Ponentes Primer Debate:</w:t>
      </w:r>
      <w:r w:rsidRPr="0096775A">
        <w:rPr>
          <w:rFonts w:cs="Arial"/>
        </w:rPr>
        <w:t xml:space="preserve"> CAMILO ESTEBAN AVILA MORALES (Coordinador ponente), JUAN FELIPE CORZO ALVAREZ. Designados el 7 de mayo de 2025.</w:t>
      </w:r>
    </w:p>
    <w:p w14:paraId="7FB48C70" w14:textId="77777777" w:rsidR="0096775A" w:rsidRPr="0096775A" w:rsidRDefault="0096775A" w:rsidP="0096775A">
      <w:pPr>
        <w:pStyle w:val="Sinespaciado"/>
        <w:ind w:left="284"/>
        <w:rPr>
          <w:rFonts w:cs="Arial"/>
        </w:rPr>
      </w:pPr>
      <w:r w:rsidRPr="00342DE6">
        <w:rPr>
          <w:rFonts w:cs="Arial"/>
          <w:b/>
          <w:bCs/>
        </w:rPr>
        <w:t>Ponencia Primer Debate:</w:t>
      </w:r>
      <w:r w:rsidRPr="0096775A">
        <w:rPr>
          <w:rFonts w:cs="Arial"/>
        </w:rPr>
        <w:t xml:space="preserve"> Gaceta No. 882 de 2025 (junio 04-25)</w:t>
      </w:r>
    </w:p>
    <w:p w14:paraId="4C7C9FDF" w14:textId="77777777" w:rsidR="0096775A" w:rsidRPr="0096775A" w:rsidRDefault="0096775A" w:rsidP="0096775A">
      <w:pPr>
        <w:pStyle w:val="Sinespaciado"/>
        <w:ind w:left="284"/>
        <w:rPr>
          <w:rFonts w:cs="Arial"/>
        </w:rPr>
      </w:pPr>
      <w:r w:rsidRPr="00342DE6">
        <w:rPr>
          <w:rFonts w:cs="Arial"/>
          <w:b/>
          <w:bCs/>
        </w:rPr>
        <w:t>Último anuncio:</w:t>
      </w:r>
      <w:r w:rsidRPr="0096775A">
        <w:rPr>
          <w:rFonts w:cs="Arial"/>
        </w:rPr>
        <w:t xml:space="preserve"> junio 11 de 2025.</w:t>
      </w:r>
    </w:p>
    <w:p w14:paraId="640DF92A" w14:textId="77777777" w:rsidR="0096775A" w:rsidRPr="0096775A" w:rsidRDefault="0096775A" w:rsidP="0096775A">
      <w:pPr>
        <w:pStyle w:val="Sinespaciado"/>
        <w:ind w:left="284"/>
        <w:rPr>
          <w:rFonts w:cs="Arial"/>
        </w:rPr>
      </w:pPr>
    </w:p>
    <w:p w14:paraId="071CA138" w14:textId="64CCF385" w:rsidR="0096775A" w:rsidRPr="00342DE6" w:rsidRDefault="0096775A" w:rsidP="0096775A">
      <w:pPr>
        <w:pStyle w:val="Sinespaciado"/>
        <w:numPr>
          <w:ilvl w:val="0"/>
          <w:numId w:val="6"/>
        </w:numPr>
        <w:ind w:left="284"/>
        <w:rPr>
          <w:rFonts w:cs="Arial"/>
          <w:b/>
          <w:bCs/>
        </w:rPr>
      </w:pPr>
      <w:r w:rsidRPr="00342DE6">
        <w:rPr>
          <w:rFonts w:cs="Arial"/>
          <w:b/>
          <w:bCs/>
        </w:rPr>
        <w:t>Proyecto de Ley No. 619 de 2025 Cámara – 062 de 2024 Senado “Por medio del cual se reduce la jornada laboral semanal a las y los trabajadores domésticos internos, en razón a criterios de igualdad”.</w:t>
      </w:r>
    </w:p>
    <w:p w14:paraId="70619677" w14:textId="77777777" w:rsidR="0096775A" w:rsidRPr="0096775A" w:rsidRDefault="0096775A" w:rsidP="0096775A">
      <w:pPr>
        <w:pStyle w:val="Sinespaciado"/>
        <w:ind w:left="284"/>
        <w:rPr>
          <w:rFonts w:cs="Arial"/>
        </w:rPr>
      </w:pPr>
      <w:r w:rsidRPr="00342DE6">
        <w:rPr>
          <w:rFonts w:cs="Arial"/>
          <w:b/>
          <w:bCs/>
        </w:rPr>
        <w:t>Autor:</w:t>
      </w:r>
      <w:r w:rsidRPr="0096775A">
        <w:rPr>
          <w:rFonts w:cs="Arial"/>
        </w:rPr>
        <w:t xml:space="preserve"> H.S. Jonathan Ferney Pulido Hernández</w:t>
      </w:r>
    </w:p>
    <w:p w14:paraId="6AD64B1D" w14:textId="77777777" w:rsidR="0096775A" w:rsidRPr="0096775A" w:rsidRDefault="0096775A" w:rsidP="0096775A">
      <w:pPr>
        <w:pStyle w:val="Sinespaciado"/>
        <w:ind w:left="284"/>
        <w:rPr>
          <w:rFonts w:cs="Arial"/>
        </w:rPr>
      </w:pPr>
      <w:r w:rsidRPr="00342DE6">
        <w:rPr>
          <w:rFonts w:cs="Arial"/>
          <w:b/>
          <w:bCs/>
        </w:rPr>
        <w:t>Radicado:</w:t>
      </w:r>
      <w:r w:rsidRPr="0096775A">
        <w:rPr>
          <w:rFonts w:cs="Arial"/>
        </w:rPr>
        <w:t xml:space="preserve"> abril 24 de 2025</w:t>
      </w:r>
    </w:p>
    <w:p w14:paraId="3A0C895A" w14:textId="77777777" w:rsidR="0096775A" w:rsidRPr="0096775A" w:rsidRDefault="0096775A" w:rsidP="0096775A">
      <w:pPr>
        <w:pStyle w:val="Sinespaciado"/>
        <w:ind w:left="284"/>
        <w:rPr>
          <w:rFonts w:cs="Arial"/>
        </w:rPr>
      </w:pPr>
      <w:r w:rsidRPr="00342DE6">
        <w:rPr>
          <w:rFonts w:cs="Arial"/>
          <w:b/>
          <w:bCs/>
        </w:rPr>
        <w:t>Publicación Proyecto:</w:t>
      </w:r>
      <w:r w:rsidRPr="0096775A">
        <w:rPr>
          <w:rFonts w:cs="Arial"/>
        </w:rPr>
        <w:t xml:space="preserve"> Gaceta No. 1318 de 2024</w:t>
      </w:r>
    </w:p>
    <w:p w14:paraId="0DFE183E" w14:textId="77777777" w:rsidR="0096775A" w:rsidRPr="0096775A" w:rsidRDefault="0096775A" w:rsidP="0096775A">
      <w:pPr>
        <w:pStyle w:val="Sinespaciado"/>
        <w:ind w:left="284"/>
        <w:rPr>
          <w:rFonts w:cs="Arial"/>
        </w:rPr>
      </w:pPr>
      <w:r w:rsidRPr="00342DE6">
        <w:rPr>
          <w:rFonts w:cs="Arial"/>
          <w:b/>
          <w:bCs/>
        </w:rPr>
        <w:t xml:space="preserve">Radicado en Comisión: </w:t>
      </w:r>
      <w:r w:rsidRPr="0096775A">
        <w:rPr>
          <w:rFonts w:cs="Arial"/>
        </w:rPr>
        <w:t xml:space="preserve">mayo 26 de 2025 </w:t>
      </w:r>
    </w:p>
    <w:p w14:paraId="67F4AE21" w14:textId="77777777" w:rsidR="0096775A" w:rsidRPr="0096775A" w:rsidRDefault="0096775A" w:rsidP="0096775A">
      <w:pPr>
        <w:pStyle w:val="Sinespaciado"/>
        <w:ind w:left="284"/>
        <w:rPr>
          <w:rFonts w:cs="Arial"/>
        </w:rPr>
      </w:pPr>
      <w:r w:rsidRPr="00342DE6">
        <w:rPr>
          <w:rFonts w:cs="Arial"/>
          <w:b/>
          <w:bCs/>
        </w:rPr>
        <w:t>Ponentes Primer Debate:</w:t>
      </w:r>
      <w:r w:rsidRPr="0096775A">
        <w:rPr>
          <w:rFonts w:cs="Arial"/>
        </w:rPr>
        <w:t xml:space="preserve"> JUAN CAMILO LONDOÑO BARRERA (Ponente único). Designado el 27 de mayo de 2025</w:t>
      </w:r>
    </w:p>
    <w:p w14:paraId="30C91D41" w14:textId="77777777" w:rsidR="0096775A" w:rsidRPr="0096775A" w:rsidRDefault="0096775A" w:rsidP="0096775A">
      <w:pPr>
        <w:pStyle w:val="Sinespaciado"/>
        <w:ind w:left="284"/>
        <w:rPr>
          <w:rFonts w:cs="Arial"/>
        </w:rPr>
      </w:pPr>
      <w:r w:rsidRPr="00342DE6">
        <w:rPr>
          <w:rFonts w:cs="Arial"/>
          <w:b/>
          <w:bCs/>
        </w:rPr>
        <w:t>Ponencia Primer Debate:</w:t>
      </w:r>
      <w:r w:rsidRPr="0096775A">
        <w:rPr>
          <w:rFonts w:cs="Arial"/>
        </w:rPr>
        <w:t xml:space="preserve"> Gaceta No. 895 de 2025 (junio 05-25)</w:t>
      </w:r>
    </w:p>
    <w:p w14:paraId="7FB3F1BA" w14:textId="39266647" w:rsidR="00672B55" w:rsidRDefault="0096775A" w:rsidP="0096775A">
      <w:pPr>
        <w:pStyle w:val="Sinespaciado"/>
        <w:ind w:left="284"/>
        <w:rPr>
          <w:rFonts w:cs="Arial"/>
        </w:rPr>
      </w:pPr>
      <w:r w:rsidRPr="00342DE6">
        <w:rPr>
          <w:rFonts w:cs="Arial"/>
          <w:b/>
          <w:bCs/>
        </w:rPr>
        <w:t>Último anuncio:</w:t>
      </w:r>
      <w:r w:rsidRPr="0096775A">
        <w:rPr>
          <w:rFonts w:cs="Arial"/>
        </w:rPr>
        <w:t xml:space="preserve"> junio 11 de 2025.</w:t>
      </w:r>
    </w:p>
    <w:p w14:paraId="112E8C89" w14:textId="41D215F9" w:rsidR="00F067C0" w:rsidRDefault="00F067C0" w:rsidP="0096775A">
      <w:pPr>
        <w:pStyle w:val="Sinespaciado"/>
        <w:ind w:left="284"/>
        <w:rPr>
          <w:rFonts w:cs="Arial"/>
        </w:rPr>
      </w:pPr>
    </w:p>
    <w:p w14:paraId="33A1BFC2" w14:textId="5F464832" w:rsidR="00F067C0" w:rsidRDefault="00F067C0" w:rsidP="0096775A">
      <w:pPr>
        <w:pStyle w:val="Sinespaciado"/>
        <w:ind w:left="284"/>
        <w:rPr>
          <w:rFonts w:cs="Arial"/>
        </w:rPr>
      </w:pPr>
    </w:p>
    <w:p w14:paraId="264C9463" w14:textId="62E554DB" w:rsidR="00F067C0" w:rsidRDefault="00F067C0" w:rsidP="0096775A">
      <w:pPr>
        <w:pStyle w:val="Sinespaciado"/>
        <w:ind w:left="284"/>
        <w:rPr>
          <w:rFonts w:cs="Arial"/>
        </w:rPr>
      </w:pPr>
    </w:p>
    <w:p w14:paraId="12F54CEC" w14:textId="6794BAC5" w:rsidR="00F067C0" w:rsidRDefault="00F067C0" w:rsidP="0096775A">
      <w:pPr>
        <w:pStyle w:val="Sinespaciado"/>
        <w:ind w:left="284"/>
        <w:rPr>
          <w:rFonts w:cs="Arial"/>
        </w:rPr>
      </w:pPr>
    </w:p>
    <w:p w14:paraId="4FCE0AE1" w14:textId="77777777" w:rsidR="00F067C0" w:rsidRDefault="00F067C0" w:rsidP="0096775A">
      <w:pPr>
        <w:pStyle w:val="Sinespaciado"/>
        <w:ind w:left="284"/>
        <w:rPr>
          <w:rFonts w:cs="Arial"/>
        </w:rPr>
      </w:pPr>
    </w:p>
    <w:p w14:paraId="0CA24D3E" w14:textId="4DB1994F" w:rsidR="00B9417F" w:rsidRDefault="00757EEF">
      <w:pPr>
        <w:pStyle w:val="Ttulo1"/>
        <w:tabs>
          <w:tab w:val="left" w:pos="5782"/>
        </w:tabs>
        <w:spacing w:before="138"/>
        <w:ind w:left="117" w:right="0"/>
        <w:jc w:val="left"/>
        <w:rPr>
          <w:rFonts w:ascii="Arial"/>
        </w:rPr>
      </w:pPr>
      <w:r>
        <w:rPr>
          <w:rFonts w:ascii="Arial"/>
        </w:rPr>
        <w:t xml:space="preserve">     </w:t>
      </w:r>
      <w:r w:rsidR="00F82122">
        <w:rPr>
          <w:rFonts w:ascii="Arial"/>
        </w:rPr>
        <w:t xml:space="preserve"> </w:t>
      </w:r>
      <w:r>
        <w:rPr>
          <w:rFonts w:ascii="Arial"/>
        </w:rPr>
        <w:t>GERARDO YEPES CARO</w:t>
      </w:r>
      <w:r w:rsidR="007E0D1D">
        <w:rPr>
          <w:rFonts w:ascii="Arial"/>
        </w:rPr>
        <w:t xml:space="preserve">                                   </w:t>
      </w:r>
      <w:r w:rsidR="00F82122">
        <w:rPr>
          <w:rFonts w:ascii="Arial"/>
        </w:rPr>
        <w:t xml:space="preserve"> </w:t>
      </w:r>
      <w:r>
        <w:rPr>
          <w:rFonts w:ascii="Arial"/>
        </w:rPr>
        <w:t>JUAN CAMILO LONDO</w:t>
      </w:r>
      <w:r>
        <w:rPr>
          <w:rFonts w:ascii="Arial"/>
        </w:rPr>
        <w:t>Ñ</w:t>
      </w:r>
      <w:r>
        <w:rPr>
          <w:rFonts w:ascii="Arial"/>
        </w:rPr>
        <w:t>O BARRERA</w:t>
      </w:r>
    </w:p>
    <w:p w14:paraId="497A065C" w14:textId="4B8B05E0" w:rsidR="00B9417F" w:rsidRDefault="007E0D1D" w:rsidP="007E0D1D">
      <w:pPr>
        <w:pStyle w:val="Textoindependiente"/>
        <w:tabs>
          <w:tab w:val="left" w:pos="5664"/>
        </w:tabs>
        <w:spacing w:before="1"/>
        <w:ind w:right="1342"/>
      </w:pPr>
      <w:r>
        <w:t xml:space="preserve">                     </w:t>
      </w:r>
      <w:r w:rsidR="00073683">
        <w:t>President</w:t>
      </w:r>
      <w:r w:rsidR="00757EEF">
        <w:t>e</w:t>
      </w:r>
      <w:r w:rsidR="00073683">
        <w:tab/>
      </w:r>
      <w:r>
        <w:t xml:space="preserve">               </w:t>
      </w:r>
      <w:proofErr w:type="gramStart"/>
      <w:r w:rsidR="00073683">
        <w:t>Vicepresident</w:t>
      </w:r>
      <w:r w:rsidR="00757EEF">
        <w:t>e</w:t>
      </w:r>
      <w:proofErr w:type="gramEnd"/>
    </w:p>
    <w:p w14:paraId="23DD825C" w14:textId="77777777" w:rsidR="00F067C0" w:rsidRDefault="00F067C0" w:rsidP="00D53774">
      <w:pPr>
        <w:pStyle w:val="Ttulo1"/>
        <w:tabs>
          <w:tab w:val="left" w:pos="0"/>
        </w:tabs>
        <w:spacing w:before="182"/>
        <w:ind w:left="0" w:right="0"/>
        <w:rPr>
          <w:rFonts w:ascii="Arial" w:hAnsi="Arial"/>
        </w:rPr>
      </w:pPr>
    </w:p>
    <w:p w14:paraId="0DAB4FEC" w14:textId="77777777" w:rsidR="00F067C0" w:rsidRDefault="00F067C0" w:rsidP="00D53774">
      <w:pPr>
        <w:pStyle w:val="Ttulo1"/>
        <w:tabs>
          <w:tab w:val="left" w:pos="0"/>
        </w:tabs>
        <w:spacing w:before="182"/>
        <w:ind w:left="0" w:right="0"/>
        <w:rPr>
          <w:rFonts w:ascii="Arial" w:hAnsi="Arial"/>
        </w:rPr>
      </w:pPr>
    </w:p>
    <w:p w14:paraId="508D33D3" w14:textId="70E2F3D8" w:rsidR="00B9417F" w:rsidRDefault="002808F8" w:rsidP="006F1CB2">
      <w:pPr>
        <w:pStyle w:val="Ttulo1"/>
        <w:tabs>
          <w:tab w:val="left" w:pos="0"/>
        </w:tabs>
        <w:spacing w:before="182"/>
        <w:ind w:left="0" w:right="0"/>
        <w:jc w:val="left"/>
        <w:rPr>
          <w:rFonts w:ascii="Arial" w:hAnsi="Arial"/>
        </w:rPr>
      </w:pPr>
      <w:r>
        <w:rPr>
          <w:rFonts w:ascii="Arial" w:hAnsi="Arial"/>
        </w:rPr>
        <w:t>RICARDO ALFONSO ALBORNOZ BARRETO</w:t>
      </w:r>
      <w:r w:rsidR="006F1CB2">
        <w:rPr>
          <w:rFonts w:ascii="Arial" w:hAnsi="Arial"/>
        </w:rPr>
        <w:t xml:space="preserve">   </w:t>
      </w:r>
      <w:r w:rsidR="006F1CB2">
        <w:rPr>
          <w:rFonts w:ascii="Arial" w:hAnsi="Arial"/>
        </w:rPr>
        <w:tab/>
        <w:t xml:space="preserve"> </w:t>
      </w:r>
      <w:r w:rsidR="007E0D1D">
        <w:rPr>
          <w:rFonts w:ascii="Arial" w:hAnsi="Arial"/>
        </w:rPr>
        <w:t xml:space="preserve">  </w:t>
      </w:r>
      <w:r w:rsidR="00F82122">
        <w:rPr>
          <w:rFonts w:ascii="Arial" w:hAnsi="Arial"/>
        </w:rPr>
        <w:t xml:space="preserve"> </w:t>
      </w:r>
      <w:r w:rsidR="006F1CB2">
        <w:rPr>
          <w:rFonts w:ascii="Arial" w:hAnsi="Arial"/>
        </w:rPr>
        <w:t>EMIRO ENRIQUE GONZÁLEZ MARTÍNEZ</w:t>
      </w:r>
    </w:p>
    <w:p w14:paraId="540A06E9" w14:textId="3792BDE8" w:rsidR="00B9417F" w:rsidRDefault="006F1CB2" w:rsidP="006F1CB2">
      <w:pPr>
        <w:pStyle w:val="Textoindependiente"/>
        <w:tabs>
          <w:tab w:val="left" w:pos="4956"/>
        </w:tabs>
        <w:spacing w:before="4"/>
        <w:ind w:right="77"/>
      </w:pPr>
      <w:r>
        <w:t xml:space="preserve">                            </w:t>
      </w:r>
      <w:r w:rsidR="00D53774">
        <w:t>S</w:t>
      </w:r>
      <w:r w:rsidR="00073683">
        <w:t>ecretario</w:t>
      </w:r>
      <w:r w:rsidR="007E0D1D">
        <w:tab/>
        <w:t xml:space="preserve">                            Subsecretario</w:t>
      </w:r>
    </w:p>
    <w:sectPr w:rsidR="00B9417F" w:rsidSect="00F067C0">
      <w:headerReference w:type="default" r:id="rId7"/>
      <w:footerReference w:type="default" r:id="rId8"/>
      <w:pgSz w:w="12240" w:h="15840"/>
      <w:pgMar w:top="1620" w:right="1080" w:bottom="2100" w:left="1160" w:header="567" w:footer="191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C3C9" w14:textId="77777777" w:rsidR="00A84280" w:rsidRDefault="00A84280">
      <w:r>
        <w:separator/>
      </w:r>
    </w:p>
  </w:endnote>
  <w:endnote w:type="continuationSeparator" w:id="0">
    <w:p w14:paraId="5B4E38C5" w14:textId="77777777" w:rsidR="00A84280" w:rsidRDefault="00A8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default"/>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19F8" w14:textId="77777777"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487506432" behindDoc="1" locked="0" layoutInCell="1" allowOverlap="1" wp14:anchorId="04C1DAE7" wp14:editId="1BF77E87">
              <wp:simplePos x="0" y="0"/>
              <wp:positionH relativeFrom="page">
                <wp:posOffset>798195</wp:posOffset>
              </wp:positionH>
              <wp:positionV relativeFrom="page">
                <wp:posOffset>8704580</wp:posOffset>
              </wp:positionV>
              <wp:extent cx="1562100" cy="168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0AFE" w14:textId="599B9F9F"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sidR="008F7FB7" w:rsidRPr="000D75DC">
                            <w:rPr>
                              <w:rFonts w:ascii="Comic Sans MS" w:hAnsi="Comic Sans MS"/>
                              <w:i/>
                              <w:sz w:val="14"/>
                              <w:szCs w:val="20"/>
                            </w:rPr>
                            <w:t>Dary Hurtado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1DAE7" id="_x0000_t202" coordsize="21600,21600" o:spt="202" path="m,l,21600r21600,l21600,xe">
              <v:stroke joinstyle="miter"/>
              <v:path gradientshapeok="t" o:connecttype="rect"/>
            </v:shapetype>
            <v:shape id="Text Box 3" o:spid="_x0000_s1027" type="#_x0000_t202" style="position:absolute;margin-left:62.85pt;margin-top:685.4pt;width:123pt;height:13.2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" filled="f" stroked="f">
              <v:textbox inset="0,0,0,0">
                <w:txbxContent>
                  <w:p w14:paraId="41780AFE" w14:textId="599B9F9F"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sidR="008F7FB7" w:rsidRPr="000D75DC">
                      <w:rPr>
                        <w:rFonts w:ascii="Comic Sans MS" w:hAnsi="Comic Sans MS"/>
                        <w:i/>
                        <w:sz w:val="14"/>
                        <w:szCs w:val="20"/>
                      </w:rPr>
                      <w:t>Dary Hurtado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6944" behindDoc="1" locked="0" layoutInCell="1" allowOverlap="1" wp14:anchorId="00BDB3C6" wp14:editId="08A66549">
              <wp:simplePos x="0" y="0"/>
              <wp:positionH relativeFrom="page">
                <wp:posOffset>869950</wp:posOffset>
              </wp:positionH>
              <wp:positionV relativeFrom="page">
                <wp:posOffset>9018905</wp:posOffset>
              </wp:positionV>
              <wp:extent cx="1606550" cy="548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5209" w14:textId="77777777" w:rsidR="00B9417F" w:rsidRDefault="00A84280">
                          <w:pPr>
                            <w:spacing w:line="162" w:lineRule="exact"/>
                            <w:ind w:left="20"/>
                            <w:rPr>
                              <w:rFonts w:ascii="Calibri"/>
                              <w:sz w:val="14"/>
                            </w:rPr>
                          </w:pPr>
                          <w:hyperlink r:id="rId1">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14:paraId="7A9AD88A" w14:textId="77777777"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proofErr w:type="spellStart"/>
                          <w:r>
                            <w:rPr>
                              <w:rFonts w:ascii="Calibri" w:hAnsi="Calibri"/>
                              <w:sz w:val="14"/>
                            </w:rPr>
                            <w:t>N°</w:t>
                          </w:r>
                          <w:proofErr w:type="spellEnd"/>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 xml:space="preserve">Carrera 8 </w:t>
                          </w:r>
                          <w:proofErr w:type="spellStart"/>
                          <w:r>
                            <w:rPr>
                              <w:rFonts w:ascii="Calibri" w:hAnsi="Calibri"/>
                              <w:sz w:val="14"/>
                            </w:rPr>
                            <w:t>N°</w:t>
                          </w:r>
                          <w:proofErr w:type="spellEnd"/>
                          <w:r>
                            <w:rPr>
                              <w:rFonts w:ascii="Calibri" w:hAnsi="Calibri"/>
                              <w:sz w:val="14"/>
                            </w:rPr>
                            <w:t xml:space="preserve">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14:paraId="21722BF5" w14:textId="77777777"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B3C6" id="Text Box 2" o:spid="_x0000_s1028" type="#_x0000_t202" style="position:absolute;margin-left:68.5pt;margin-top:710.15pt;width:126.5pt;height:43.2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" filled="f" stroked="f">
              <v:textbox inset="0,0,0,0">
                <w:txbxContent>
                  <w:p w14:paraId="061F5209" w14:textId="77777777" w:rsidR="00B9417F" w:rsidRDefault="00397133">
                    <w:pPr>
                      <w:spacing w:line="162" w:lineRule="exact"/>
                      <w:ind w:left="20"/>
                      <w:rPr>
                        <w:rFonts w:ascii="Calibri"/>
                        <w:sz w:val="14"/>
                      </w:rPr>
                    </w:pPr>
                    <w:hyperlink r:id="rId2">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14:paraId="7A9AD88A" w14:textId="77777777"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14:paraId="21722BF5" w14:textId="77777777"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7456" behindDoc="1" locked="0" layoutInCell="1" allowOverlap="1" wp14:anchorId="72885764" wp14:editId="738D93AB">
              <wp:simplePos x="0" y="0"/>
              <wp:positionH relativeFrom="page">
                <wp:posOffset>5262880</wp:posOffset>
              </wp:positionH>
              <wp:positionV relativeFrom="page">
                <wp:posOffset>9018905</wp:posOffset>
              </wp:positionV>
              <wp:extent cx="1324610" cy="656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2E9EF" w14:textId="77777777" w:rsidR="00B9417F" w:rsidRDefault="00A84280">
                          <w:pPr>
                            <w:spacing w:line="162" w:lineRule="exact"/>
                            <w:ind w:right="18"/>
                            <w:jc w:val="right"/>
                            <w:rPr>
                              <w:rFonts w:ascii="Calibri"/>
                              <w:sz w:val="14"/>
                            </w:rPr>
                          </w:pPr>
                          <w:hyperlink r:id="rId3">
                            <w:r w:rsidR="00073683">
                              <w:rPr>
                                <w:rFonts w:ascii="Calibri"/>
                                <w:sz w:val="14"/>
                              </w:rPr>
                              <w:t>www.camara.gov.co</w:t>
                            </w:r>
                          </w:hyperlink>
                        </w:p>
                        <w:p w14:paraId="20257E45" w14:textId="77777777"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14:paraId="5969EE10" w14:textId="77777777"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14:paraId="4FDEC337" w14:textId="77777777"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4">
                            <w:r>
                              <w:rPr>
                                <w:rFonts w:ascii="Calibri" w:hAnsi="Calibri"/>
                                <w:color w:val="0000FF"/>
                                <w:spacing w:val="-1"/>
                                <w:sz w:val="14"/>
                                <w:u w:val="single" w:color="0000FF"/>
                              </w:rPr>
                              <w:t>comision.septima@camara.gov.co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5764" id="Text Box 1" o:spid="_x0000_s1029" type="#_x0000_t202" style="position:absolute;margin-left:414.4pt;margin-top:710.15pt;width:104.3pt;height:51.7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" filled="f" stroked="f">
              <v:textbox inset="0,0,0,0">
                <w:txbxContent>
                  <w:p w14:paraId="7592E9EF" w14:textId="77777777" w:rsidR="00B9417F" w:rsidRDefault="00397133">
                    <w:pPr>
                      <w:spacing w:line="162" w:lineRule="exact"/>
                      <w:ind w:right="18"/>
                      <w:jc w:val="right"/>
                      <w:rPr>
                        <w:rFonts w:ascii="Calibri"/>
                        <w:sz w:val="14"/>
                      </w:rPr>
                    </w:pPr>
                    <w:hyperlink r:id="rId5">
                      <w:r w:rsidR="00073683">
                        <w:rPr>
                          <w:rFonts w:ascii="Calibri"/>
                          <w:sz w:val="14"/>
                        </w:rPr>
                        <w:t>www.camara.gov.co</w:t>
                      </w:r>
                    </w:hyperlink>
                  </w:p>
                  <w:p w14:paraId="20257E45" w14:textId="77777777" w:rsidR="00B9417F" w:rsidRDefault="00073683">
                    <w:pPr>
                      <w:ind w:left="20" w:right="20" w:firstLine="585"/>
                      <w:jc w:val="right"/>
                      <w:rPr>
                        <w:rFonts w:ascii="Calibri"/>
                        <w:sz w:val="14"/>
                      </w:rPr>
                    </w:pPr>
                    <w:r>
                      <w:rPr>
                        <w:rFonts w:ascii="Calibri"/>
                        <w:spacing w:val="-1"/>
                        <w:sz w:val="14"/>
                      </w:rPr>
                      <w:t>twitter@camaracolombia</w:t>
                    </w:r>
                    <w:r>
                      <w:rPr>
                        <w:rFonts w:ascii="Calibri"/>
                        <w:spacing w:val="-29"/>
                        <w:sz w:val="14"/>
                      </w:rPr>
                      <w:t xml:space="preserve"> </w:t>
                    </w:r>
                    <w:r>
                      <w:rPr>
                        <w:rFonts w:ascii="Calibri"/>
                        <w:spacing w:val="-1"/>
                        <w:sz w:val="14"/>
                      </w:rPr>
                      <w:t>Facebook:</w:t>
                    </w:r>
                    <w:r>
                      <w:rPr>
                        <w:rFonts w:ascii="Calibri"/>
                        <w:spacing w:val="-7"/>
                        <w:sz w:val="14"/>
                      </w:rPr>
                      <w:t xml:space="preserve"> </w:t>
                    </w:r>
                    <w:r>
                      <w:rPr>
                        <w:rFonts w:ascii="Calibri"/>
                        <w:sz w:val="14"/>
                      </w:rPr>
                      <w:t>camaraderepresentantes</w:t>
                    </w:r>
                  </w:p>
                  <w:p w14:paraId="5969EE10" w14:textId="77777777"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14:paraId="4FDEC337" w14:textId="77777777"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6">
                      <w:r>
                        <w:rPr>
                          <w:rFonts w:ascii="Calibri" w:hAnsi="Calibri"/>
                          <w:color w:val="0000FF"/>
                          <w:spacing w:val="-1"/>
                          <w:sz w:val="14"/>
                          <w:u w:val="single" w:color="0000FF"/>
                        </w:rPr>
                        <w:t>comision.septima@camara.gov.co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5D78" w14:textId="77777777" w:rsidR="00A84280" w:rsidRDefault="00A84280">
      <w:r>
        <w:separator/>
      </w:r>
    </w:p>
  </w:footnote>
  <w:footnote w:type="continuationSeparator" w:id="0">
    <w:p w14:paraId="05B577A8" w14:textId="77777777" w:rsidR="00A84280" w:rsidRDefault="00A8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3B2B" w14:textId="77777777"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14:anchorId="72FFCEDB" wp14:editId="5AAF8CA3">
              <wp:simplePos x="0" y="0"/>
              <wp:positionH relativeFrom="page">
                <wp:posOffset>879475</wp:posOffset>
              </wp:positionH>
              <wp:positionV relativeFrom="page">
                <wp:posOffset>359410</wp:posOffset>
              </wp:positionV>
              <wp:extent cx="6138545" cy="6800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77777777" w:rsidR="00B9417F" w:rsidRDefault="00B9417F">
                                <w:pPr>
                                  <w:pStyle w:val="TableParagraph"/>
                                  <w:spacing w:line="240" w:lineRule="auto"/>
                                  <w:ind w:left="0" w:right="0"/>
                                  <w:jc w:val="left"/>
                                  <w:rPr>
                                    <w:rFonts w:ascii="Times New Roman"/>
                                    <w:sz w:val="18"/>
                                  </w:rPr>
                                </w:pP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77777777"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15F713C1" w:rsidR="00B9417F" w:rsidRDefault="00073683">
                                <w:pPr>
                                  <w:pStyle w:val="TableParagraph"/>
                                  <w:ind w:right="203"/>
                                  <w:rPr>
                                    <w:b/>
                                    <w:sz w:val="14"/>
                                  </w:rPr>
                                </w:pPr>
                                <w:r>
                                  <w:fldChar w:fldCharType="begin"/>
                                </w:r>
                                <w:r>
                                  <w:rPr>
                                    <w:b/>
                                    <w:sz w:val="14"/>
                                  </w:rPr>
                                  <w:instrText xml:space="preserve"> PAGE </w:instrText>
                                </w:r>
                                <w:r>
                                  <w:fldChar w:fldCharType="separate"/>
                                </w:r>
                                <w:r w:rsidR="003E0D6D">
                                  <w:rPr>
                                    <w:b/>
                                    <w:noProof/>
                                    <w:sz w:val="14"/>
                                  </w:rPr>
                                  <w:t>2</w:t>
                                </w:r>
                                <w:r>
                                  <w:fldChar w:fldCharType="end"/>
                                </w:r>
                                <w:r>
                                  <w:rPr>
                                    <w:b/>
                                    <w:spacing w:val="-3"/>
                                    <w:sz w:val="14"/>
                                  </w:rPr>
                                  <w:t xml:space="preserve"> </w:t>
                                </w:r>
                                <w:r>
                                  <w:rPr>
                                    <w:sz w:val="14"/>
                                  </w:rPr>
                                  <w:t xml:space="preserve">de </w:t>
                                </w:r>
                                <w:r w:rsidR="006C6DF7">
                                  <w:rPr>
                                    <w:b/>
                                    <w:sz w:val="14"/>
                                  </w:rPr>
                                  <w:t>4</w:t>
                                </w:r>
                              </w:p>
                            </w:tc>
                          </w:tr>
                        </w:tbl>
                        <w:p w14:paraId="2740F369" w14:textId="77777777" w:rsidR="00B9417F" w:rsidRDefault="00B9417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FCEDB" id="_x0000_t202" coordsize="21600,21600" o:spt="202" path="m,l,21600r21600,l21600,xe">
              <v:stroke joinstyle="miter"/>
              <v:path gradientshapeok="t" o:connecttype="rect"/>
            </v:shapetype>
            <v:shape id="Text Box 4" o:spid="_x0000_s1026" type="#_x0000_t202" style="position:absolute;margin-left:69.25pt;margin-top:28.3pt;width:483.35pt;height:5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77777777" w:rsidR="00B9417F" w:rsidRDefault="00B9417F">
                          <w:pPr>
                            <w:pStyle w:val="TableParagraph"/>
                            <w:spacing w:line="240" w:lineRule="auto"/>
                            <w:ind w:left="0" w:right="0"/>
                            <w:jc w:val="left"/>
                            <w:rPr>
                              <w:rFonts w:ascii="Times New Roman"/>
                              <w:sz w:val="18"/>
                            </w:rPr>
                          </w:pP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77777777"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15F713C1" w:rsidR="00B9417F" w:rsidRDefault="00073683">
                          <w:pPr>
                            <w:pStyle w:val="TableParagraph"/>
                            <w:ind w:right="203"/>
                            <w:rPr>
                              <w:b/>
                              <w:sz w:val="14"/>
                            </w:rPr>
                          </w:pPr>
                          <w:r>
                            <w:fldChar w:fldCharType="begin"/>
                          </w:r>
                          <w:r>
                            <w:rPr>
                              <w:b/>
                              <w:sz w:val="14"/>
                            </w:rPr>
                            <w:instrText xml:space="preserve"> PAGE </w:instrText>
                          </w:r>
                          <w:r>
                            <w:fldChar w:fldCharType="separate"/>
                          </w:r>
                          <w:r w:rsidR="003E0D6D">
                            <w:rPr>
                              <w:b/>
                              <w:noProof/>
                              <w:sz w:val="14"/>
                            </w:rPr>
                            <w:t>2</w:t>
                          </w:r>
                          <w:r>
                            <w:fldChar w:fldCharType="end"/>
                          </w:r>
                          <w:r>
                            <w:rPr>
                              <w:b/>
                              <w:spacing w:val="-3"/>
                              <w:sz w:val="14"/>
                            </w:rPr>
                            <w:t xml:space="preserve"> </w:t>
                          </w:r>
                          <w:r>
                            <w:rPr>
                              <w:sz w:val="14"/>
                            </w:rPr>
                            <w:t xml:space="preserve">de </w:t>
                          </w:r>
                          <w:r w:rsidR="006C6DF7">
                            <w:rPr>
                              <w:b/>
                              <w:sz w:val="14"/>
                            </w:rPr>
                            <w:t>4</w:t>
                          </w:r>
                        </w:p>
                      </w:tc>
                    </w:tr>
                  </w:tbl>
                  <w:p w14:paraId="2740F369" w14:textId="77777777" w:rsidR="00B9417F" w:rsidRDefault="00B9417F">
                    <w:pPr>
                      <w:pStyle w:val="Textoindependiente"/>
                    </w:pPr>
                  </w:p>
                </w:txbxContent>
              </v:textbox>
              <w10:wrap anchorx="page" anchory="page"/>
            </v:shape>
          </w:pict>
        </mc:Fallback>
      </mc:AlternateContent>
    </w:r>
    <w:r w:rsidR="00073683">
      <w:rPr>
        <w:noProof/>
        <w:lang w:val="es-CO" w:eastAsia="es-CO"/>
      </w:rPr>
      <w:drawing>
        <wp:anchor distT="0" distB="0" distL="0" distR="0" simplePos="0" relativeHeight="251657216" behindDoc="1" locked="0" layoutInCell="1" allowOverlap="1" wp14:anchorId="1BB32468" wp14:editId="42885F6E">
          <wp:simplePos x="0" y="0"/>
          <wp:positionH relativeFrom="page">
            <wp:posOffset>899160</wp:posOffset>
          </wp:positionH>
          <wp:positionV relativeFrom="page">
            <wp:posOffset>413004</wp:posOffset>
          </wp:positionV>
          <wp:extent cx="1478280" cy="5791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4B"/>
    <w:multiLevelType w:val="hybridMultilevel"/>
    <w:tmpl w:val="F502D4A4"/>
    <w:lvl w:ilvl="0" w:tplc="217AADE2">
      <w:numFmt w:val="bullet"/>
      <w:lvlText w:val=""/>
      <w:lvlJc w:val="left"/>
      <w:pPr>
        <w:ind w:left="971" w:hanging="360"/>
      </w:pPr>
      <w:rPr>
        <w:rFonts w:ascii="Symbol" w:eastAsia="Symbol" w:hAnsi="Symbol" w:cs="Symbol" w:hint="default"/>
        <w:w w:val="100"/>
        <w:sz w:val="22"/>
        <w:szCs w:val="22"/>
        <w:lang w:val="es-ES" w:eastAsia="en-US" w:bidi="ar-SA"/>
      </w:rPr>
    </w:lvl>
    <w:lvl w:ilvl="1" w:tplc="363AC98C">
      <w:numFmt w:val="bullet"/>
      <w:lvlText w:val="•"/>
      <w:lvlJc w:val="left"/>
      <w:pPr>
        <w:ind w:left="1882" w:hanging="360"/>
      </w:pPr>
      <w:rPr>
        <w:rFonts w:hint="default"/>
        <w:lang w:val="es-ES" w:eastAsia="en-US" w:bidi="ar-SA"/>
      </w:rPr>
    </w:lvl>
    <w:lvl w:ilvl="2" w:tplc="A4EC7ABC">
      <w:numFmt w:val="bullet"/>
      <w:lvlText w:val="•"/>
      <w:lvlJc w:val="left"/>
      <w:pPr>
        <w:ind w:left="2784" w:hanging="360"/>
      </w:pPr>
      <w:rPr>
        <w:rFonts w:hint="default"/>
        <w:lang w:val="es-ES" w:eastAsia="en-US" w:bidi="ar-SA"/>
      </w:rPr>
    </w:lvl>
    <w:lvl w:ilvl="3" w:tplc="229AB51C">
      <w:numFmt w:val="bullet"/>
      <w:lvlText w:val="•"/>
      <w:lvlJc w:val="left"/>
      <w:pPr>
        <w:ind w:left="3686" w:hanging="360"/>
      </w:pPr>
      <w:rPr>
        <w:rFonts w:hint="default"/>
        <w:lang w:val="es-ES" w:eastAsia="en-US" w:bidi="ar-SA"/>
      </w:rPr>
    </w:lvl>
    <w:lvl w:ilvl="4" w:tplc="7CD2E366">
      <w:numFmt w:val="bullet"/>
      <w:lvlText w:val="•"/>
      <w:lvlJc w:val="left"/>
      <w:pPr>
        <w:ind w:left="4588" w:hanging="360"/>
      </w:pPr>
      <w:rPr>
        <w:rFonts w:hint="default"/>
        <w:lang w:val="es-ES" w:eastAsia="en-US" w:bidi="ar-SA"/>
      </w:rPr>
    </w:lvl>
    <w:lvl w:ilvl="5" w:tplc="614869A4">
      <w:numFmt w:val="bullet"/>
      <w:lvlText w:val="•"/>
      <w:lvlJc w:val="left"/>
      <w:pPr>
        <w:ind w:left="5490" w:hanging="360"/>
      </w:pPr>
      <w:rPr>
        <w:rFonts w:hint="default"/>
        <w:lang w:val="es-ES" w:eastAsia="en-US" w:bidi="ar-SA"/>
      </w:rPr>
    </w:lvl>
    <w:lvl w:ilvl="6" w:tplc="3CB0C04A">
      <w:numFmt w:val="bullet"/>
      <w:lvlText w:val="•"/>
      <w:lvlJc w:val="left"/>
      <w:pPr>
        <w:ind w:left="6392" w:hanging="360"/>
      </w:pPr>
      <w:rPr>
        <w:rFonts w:hint="default"/>
        <w:lang w:val="es-ES" w:eastAsia="en-US" w:bidi="ar-SA"/>
      </w:rPr>
    </w:lvl>
    <w:lvl w:ilvl="7" w:tplc="4AB2DD16">
      <w:numFmt w:val="bullet"/>
      <w:lvlText w:val="•"/>
      <w:lvlJc w:val="left"/>
      <w:pPr>
        <w:ind w:left="7294" w:hanging="360"/>
      </w:pPr>
      <w:rPr>
        <w:rFonts w:hint="default"/>
        <w:lang w:val="es-ES" w:eastAsia="en-US" w:bidi="ar-SA"/>
      </w:rPr>
    </w:lvl>
    <w:lvl w:ilvl="8" w:tplc="4248531C">
      <w:numFmt w:val="bullet"/>
      <w:lvlText w:val="•"/>
      <w:lvlJc w:val="left"/>
      <w:pPr>
        <w:ind w:left="8196" w:hanging="360"/>
      </w:pPr>
      <w:rPr>
        <w:rFonts w:hint="default"/>
        <w:lang w:val="es-ES" w:eastAsia="en-US" w:bidi="ar-SA"/>
      </w:rPr>
    </w:lvl>
  </w:abstractNum>
  <w:abstractNum w:abstractNumId="1" w15:restartNumberingAfterBreak="0">
    <w:nsid w:val="31D87213"/>
    <w:multiLevelType w:val="hybridMultilevel"/>
    <w:tmpl w:val="EF9CFC5E"/>
    <w:lvl w:ilvl="0" w:tplc="3838290C">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D0444C"/>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5A5055"/>
    <w:multiLevelType w:val="hybridMultilevel"/>
    <w:tmpl w:val="2D1003E0"/>
    <w:lvl w:ilvl="0" w:tplc="8EEC9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2A82177"/>
    <w:multiLevelType w:val="hybridMultilevel"/>
    <w:tmpl w:val="0E7856AA"/>
    <w:lvl w:ilvl="0" w:tplc="452C36AA">
      <w:numFmt w:val="bullet"/>
      <w:lvlText w:val=""/>
      <w:lvlJc w:val="left"/>
      <w:pPr>
        <w:ind w:left="971" w:hanging="360"/>
      </w:pPr>
      <w:rPr>
        <w:rFonts w:ascii="Symbol" w:eastAsia="Symbol" w:hAnsi="Symbol" w:cs="Symbol" w:hint="default"/>
        <w:w w:val="100"/>
        <w:sz w:val="22"/>
        <w:szCs w:val="22"/>
        <w:lang w:val="es-ES" w:eastAsia="en-US" w:bidi="ar-SA"/>
      </w:rPr>
    </w:lvl>
    <w:lvl w:ilvl="1" w:tplc="9DF401E2">
      <w:numFmt w:val="bullet"/>
      <w:lvlText w:val="•"/>
      <w:lvlJc w:val="left"/>
      <w:pPr>
        <w:ind w:left="1882" w:hanging="360"/>
      </w:pPr>
      <w:rPr>
        <w:rFonts w:hint="default"/>
        <w:lang w:val="es-ES" w:eastAsia="en-US" w:bidi="ar-SA"/>
      </w:rPr>
    </w:lvl>
    <w:lvl w:ilvl="2" w:tplc="942CFC94">
      <w:numFmt w:val="bullet"/>
      <w:lvlText w:val="•"/>
      <w:lvlJc w:val="left"/>
      <w:pPr>
        <w:ind w:left="2784" w:hanging="360"/>
      </w:pPr>
      <w:rPr>
        <w:rFonts w:hint="default"/>
        <w:lang w:val="es-ES" w:eastAsia="en-US" w:bidi="ar-SA"/>
      </w:rPr>
    </w:lvl>
    <w:lvl w:ilvl="3" w:tplc="529CB88C">
      <w:numFmt w:val="bullet"/>
      <w:lvlText w:val="•"/>
      <w:lvlJc w:val="left"/>
      <w:pPr>
        <w:ind w:left="3686" w:hanging="360"/>
      </w:pPr>
      <w:rPr>
        <w:rFonts w:hint="default"/>
        <w:lang w:val="es-ES" w:eastAsia="en-US" w:bidi="ar-SA"/>
      </w:rPr>
    </w:lvl>
    <w:lvl w:ilvl="4" w:tplc="5844AD28">
      <w:numFmt w:val="bullet"/>
      <w:lvlText w:val="•"/>
      <w:lvlJc w:val="left"/>
      <w:pPr>
        <w:ind w:left="4588" w:hanging="360"/>
      </w:pPr>
      <w:rPr>
        <w:rFonts w:hint="default"/>
        <w:lang w:val="es-ES" w:eastAsia="en-US" w:bidi="ar-SA"/>
      </w:rPr>
    </w:lvl>
    <w:lvl w:ilvl="5" w:tplc="8BF6F36E">
      <w:numFmt w:val="bullet"/>
      <w:lvlText w:val="•"/>
      <w:lvlJc w:val="left"/>
      <w:pPr>
        <w:ind w:left="5490" w:hanging="360"/>
      </w:pPr>
      <w:rPr>
        <w:rFonts w:hint="default"/>
        <w:lang w:val="es-ES" w:eastAsia="en-US" w:bidi="ar-SA"/>
      </w:rPr>
    </w:lvl>
    <w:lvl w:ilvl="6" w:tplc="5612489A">
      <w:numFmt w:val="bullet"/>
      <w:lvlText w:val="•"/>
      <w:lvlJc w:val="left"/>
      <w:pPr>
        <w:ind w:left="6392" w:hanging="360"/>
      </w:pPr>
      <w:rPr>
        <w:rFonts w:hint="default"/>
        <w:lang w:val="es-ES" w:eastAsia="en-US" w:bidi="ar-SA"/>
      </w:rPr>
    </w:lvl>
    <w:lvl w:ilvl="7" w:tplc="AB8CBCB6">
      <w:numFmt w:val="bullet"/>
      <w:lvlText w:val="•"/>
      <w:lvlJc w:val="left"/>
      <w:pPr>
        <w:ind w:left="7294" w:hanging="360"/>
      </w:pPr>
      <w:rPr>
        <w:rFonts w:hint="default"/>
        <w:lang w:val="es-ES" w:eastAsia="en-US" w:bidi="ar-SA"/>
      </w:rPr>
    </w:lvl>
    <w:lvl w:ilvl="8" w:tplc="38AC9FA2">
      <w:numFmt w:val="bullet"/>
      <w:lvlText w:val="•"/>
      <w:lvlJc w:val="left"/>
      <w:pPr>
        <w:ind w:left="8196" w:hanging="360"/>
      </w:pPr>
      <w:rPr>
        <w:rFonts w:hint="default"/>
        <w:lang w:val="es-ES" w:eastAsia="en-US" w:bidi="ar-SA"/>
      </w:rPr>
    </w:lvl>
  </w:abstractNum>
  <w:abstractNum w:abstractNumId="5" w15:restartNumberingAfterBreak="0">
    <w:nsid w:val="6593726A"/>
    <w:multiLevelType w:val="hybridMultilevel"/>
    <w:tmpl w:val="4F2A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7F"/>
    <w:rsid w:val="0000040E"/>
    <w:rsid w:val="00011414"/>
    <w:rsid w:val="0001452C"/>
    <w:rsid w:val="0002094E"/>
    <w:rsid w:val="00030596"/>
    <w:rsid w:val="00031C92"/>
    <w:rsid w:val="000335A2"/>
    <w:rsid w:val="00060BEA"/>
    <w:rsid w:val="000653A9"/>
    <w:rsid w:val="0007034B"/>
    <w:rsid w:val="00070D43"/>
    <w:rsid w:val="00073683"/>
    <w:rsid w:val="00096AF3"/>
    <w:rsid w:val="000C0A78"/>
    <w:rsid w:val="000D0D96"/>
    <w:rsid w:val="000D5484"/>
    <w:rsid w:val="000D75DC"/>
    <w:rsid w:val="000F4682"/>
    <w:rsid w:val="000F5182"/>
    <w:rsid w:val="000F5617"/>
    <w:rsid w:val="0010394A"/>
    <w:rsid w:val="0013531D"/>
    <w:rsid w:val="001434E9"/>
    <w:rsid w:val="00150ADC"/>
    <w:rsid w:val="001519B2"/>
    <w:rsid w:val="00186C38"/>
    <w:rsid w:val="002574B6"/>
    <w:rsid w:val="002644D2"/>
    <w:rsid w:val="002808F8"/>
    <w:rsid w:val="00280BA4"/>
    <w:rsid w:val="002C1869"/>
    <w:rsid w:val="002C384D"/>
    <w:rsid w:val="002F43EB"/>
    <w:rsid w:val="0030696F"/>
    <w:rsid w:val="003161F9"/>
    <w:rsid w:val="00330BFE"/>
    <w:rsid w:val="0033333E"/>
    <w:rsid w:val="0034125F"/>
    <w:rsid w:val="00342DE6"/>
    <w:rsid w:val="00347912"/>
    <w:rsid w:val="00351BAD"/>
    <w:rsid w:val="003612EC"/>
    <w:rsid w:val="0036156A"/>
    <w:rsid w:val="00397133"/>
    <w:rsid w:val="003A44B8"/>
    <w:rsid w:val="003A6C69"/>
    <w:rsid w:val="003B11F5"/>
    <w:rsid w:val="003B6387"/>
    <w:rsid w:val="003C7795"/>
    <w:rsid w:val="003E0D6D"/>
    <w:rsid w:val="003F2A2B"/>
    <w:rsid w:val="003F7FB9"/>
    <w:rsid w:val="00404823"/>
    <w:rsid w:val="00404CD6"/>
    <w:rsid w:val="00413DD1"/>
    <w:rsid w:val="00431257"/>
    <w:rsid w:val="00433B4C"/>
    <w:rsid w:val="00446544"/>
    <w:rsid w:val="00462610"/>
    <w:rsid w:val="004A011A"/>
    <w:rsid w:val="004D2E99"/>
    <w:rsid w:val="004E09BE"/>
    <w:rsid w:val="004E6730"/>
    <w:rsid w:val="005125A7"/>
    <w:rsid w:val="0053008C"/>
    <w:rsid w:val="0053137F"/>
    <w:rsid w:val="00532BE9"/>
    <w:rsid w:val="00546716"/>
    <w:rsid w:val="00546A09"/>
    <w:rsid w:val="00550716"/>
    <w:rsid w:val="00550BDD"/>
    <w:rsid w:val="00551ECB"/>
    <w:rsid w:val="00552E75"/>
    <w:rsid w:val="00553423"/>
    <w:rsid w:val="00574102"/>
    <w:rsid w:val="00581C47"/>
    <w:rsid w:val="00597476"/>
    <w:rsid w:val="005C5313"/>
    <w:rsid w:val="00613E77"/>
    <w:rsid w:val="00627683"/>
    <w:rsid w:val="00637C27"/>
    <w:rsid w:val="00650F1F"/>
    <w:rsid w:val="0065546E"/>
    <w:rsid w:val="00663560"/>
    <w:rsid w:val="00667DC6"/>
    <w:rsid w:val="00672B55"/>
    <w:rsid w:val="00697BA5"/>
    <w:rsid w:val="006B25E4"/>
    <w:rsid w:val="006B45F8"/>
    <w:rsid w:val="006B739E"/>
    <w:rsid w:val="006C2F19"/>
    <w:rsid w:val="006C6DF7"/>
    <w:rsid w:val="006D7A18"/>
    <w:rsid w:val="006F1CB2"/>
    <w:rsid w:val="006F25E6"/>
    <w:rsid w:val="00721541"/>
    <w:rsid w:val="007409AF"/>
    <w:rsid w:val="007535DF"/>
    <w:rsid w:val="0075534E"/>
    <w:rsid w:val="007560BB"/>
    <w:rsid w:val="00757EEF"/>
    <w:rsid w:val="00770550"/>
    <w:rsid w:val="00772DB7"/>
    <w:rsid w:val="00773282"/>
    <w:rsid w:val="00794F06"/>
    <w:rsid w:val="007D7B61"/>
    <w:rsid w:val="007E0D1D"/>
    <w:rsid w:val="007F183F"/>
    <w:rsid w:val="00801E7B"/>
    <w:rsid w:val="00827A51"/>
    <w:rsid w:val="00844EA7"/>
    <w:rsid w:val="00855B90"/>
    <w:rsid w:val="00865B55"/>
    <w:rsid w:val="008749D0"/>
    <w:rsid w:val="008830D4"/>
    <w:rsid w:val="00894AA1"/>
    <w:rsid w:val="008A10DE"/>
    <w:rsid w:val="008F7E4F"/>
    <w:rsid w:val="008F7FB7"/>
    <w:rsid w:val="00902AF5"/>
    <w:rsid w:val="00937B78"/>
    <w:rsid w:val="00944162"/>
    <w:rsid w:val="00957504"/>
    <w:rsid w:val="0096775A"/>
    <w:rsid w:val="00971728"/>
    <w:rsid w:val="009759F4"/>
    <w:rsid w:val="00984276"/>
    <w:rsid w:val="00984C62"/>
    <w:rsid w:val="009E1F73"/>
    <w:rsid w:val="009E4647"/>
    <w:rsid w:val="009E6126"/>
    <w:rsid w:val="009E7A56"/>
    <w:rsid w:val="009F3977"/>
    <w:rsid w:val="00A148A8"/>
    <w:rsid w:val="00A21E56"/>
    <w:rsid w:val="00A24C06"/>
    <w:rsid w:val="00A27ACE"/>
    <w:rsid w:val="00A305E0"/>
    <w:rsid w:val="00A74E3C"/>
    <w:rsid w:val="00A83A0A"/>
    <w:rsid w:val="00A84280"/>
    <w:rsid w:val="00A91DFF"/>
    <w:rsid w:val="00AB4459"/>
    <w:rsid w:val="00AC4BC1"/>
    <w:rsid w:val="00AF1E17"/>
    <w:rsid w:val="00B10F0C"/>
    <w:rsid w:val="00B10F9C"/>
    <w:rsid w:val="00B124CD"/>
    <w:rsid w:val="00B35EDA"/>
    <w:rsid w:val="00B61252"/>
    <w:rsid w:val="00B718ED"/>
    <w:rsid w:val="00B73C17"/>
    <w:rsid w:val="00B81331"/>
    <w:rsid w:val="00B828D7"/>
    <w:rsid w:val="00B9417F"/>
    <w:rsid w:val="00BB4E2F"/>
    <w:rsid w:val="00BF1311"/>
    <w:rsid w:val="00BF240D"/>
    <w:rsid w:val="00BF43F4"/>
    <w:rsid w:val="00C16F65"/>
    <w:rsid w:val="00C206DA"/>
    <w:rsid w:val="00C23F86"/>
    <w:rsid w:val="00C968A4"/>
    <w:rsid w:val="00CA080F"/>
    <w:rsid w:val="00CB206C"/>
    <w:rsid w:val="00CB4526"/>
    <w:rsid w:val="00CC305A"/>
    <w:rsid w:val="00CD000C"/>
    <w:rsid w:val="00CE6526"/>
    <w:rsid w:val="00D00CAA"/>
    <w:rsid w:val="00D015D2"/>
    <w:rsid w:val="00D036DB"/>
    <w:rsid w:val="00D150BC"/>
    <w:rsid w:val="00D24C5D"/>
    <w:rsid w:val="00D36CBE"/>
    <w:rsid w:val="00D509D4"/>
    <w:rsid w:val="00D53774"/>
    <w:rsid w:val="00D56426"/>
    <w:rsid w:val="00D77A7A"/>
    <w:rsid w:val="00D96E1D"/>
    <w:rsid w:val="00DB6108"/>
    <w:rsid w:val="00DD72D2"/>
    <w:rsid w:val="00DF681A"/>
    <w:rsid w:val="00E05F53"/>
    <w:rsid w:val="00E25967"/>
    <w:rsid w:val="00E40D86"/>
    <w:rsid w:val="00E43D3F"/>
    <w:rsid w:val="00E50F18"/>
    <w:rsid w:val="00E62DDC"/>
    <w:rsid w:val="00E63D3A"/>
    <w:rsid w:val="00E672A9"/>
    <w:rsid w:val="00E75FF3"/>
    <w:rsid w:val="00E77342"/>
    <w:rsid w:val="00E9326C"/>
    <w:rsid w:val="00EA2180"/>
    <w:rsid w:val="00EB3455"/>
    <w:rsid w:val="00EB4BCF"/>
    <w:rsid w:val="00EC0EEE"/>
    <w:rsid w:val="00EC4BAF"/>
    <w:rsid w:val="00F067C0"/>
    <w:rsid w:val="00F12053"/>
    <w:rsid w:val="00F14045"/>
    <w:rsid w:val="00F22C6E"/>
    <w:rsid w:val="00F24880"/>
    <w:rsid w:val="00F400B5"/>
    <w:rsid w:val="00F505FE"/>
    <w:rsid w:val="00F749AF"/>
    <w:rsid w:val="00F82122"/>
    <w:rsid w:val="00F84A8E"/>
    <w:rsid w:val="00FD4BC3"/>
    <w:rsid w:val="00FD63BE"/>
    <w:rsid w:val="00FD7EAA"/>
    <w:rsid w:val="00FE3078"/>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512D3"/>
  <w15:docId w15:val="{ECEC7E4E-537C-477C-98CA-2BDC4E3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EDA"/>
    <w:rPr>
      <w:rFonts w:ascii="Arial MT" w:eastAsia="Arial MT" w:hAnsi="Arial MT" w:cs="Arial MT"/>
      <w:lang w:val="es-ES"/>
    </w:rPr>
  </w:style>
  <w:style w:type="paragraph" w:styleId="Ttulo1">
    <w:name w:val="heading 1"/>
    <w:basedOn w:val="Normal"/>
    <w:uiPriority w:val="1"/>
    <w:qFormat/>
    <w:pPr>
      <w:ind w:left="3528" w:right="985"/>
      <w:jc w:val="center"/>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971" w:right="240" w:hanging="257"/>
    </w:pPr>
  </w:style>
  <w:style w:type="paragraph" w:customStyle="1" w:styleId="TableParagraph">
    <w:name w:val="Table Paragraph"/>
    <w:basedOn w:val="Normal"/>
    <w:uiPriority w:val="1"/>
    <w:qFormat/>
    <w:pPr>
      <w:spacing w:line="167" w:lineRule="exact"/>
      <w:ind w:left="207" w:right="181"/>
      <w:jc w:val="center"/>
    </w:pPr>
    <w:rPr>
      <w:rFonts w:ascii="Calibri" w:eastAsia="Calibri" w:hAnsi="Calibri" w:cs="Calibri"/>
    </w:rPr>
  </w:style>
  <w:style w:type="paragraph" w:styleId="Encabezado">
    <w:name w:val="header"/>
    <w:basedOn w:val="Normal"/>
    <w:link w:val="EncabezadoCar"/>
    <w:uiPriority w:val="99"/>
    <w:unhideWhenUsed/>
    <w:rsid w:val="000653A9"/>
    <w:pPr>
      <w:tabs>
        <w:tab w:val="center" w:pos="4419"/>
        <w:tab w:val="right" w:pos="8838"/>
      </w:tabs>
    </w:pPr>
  </w:style>
  <w:style w:type="character" w:customStyle="1" w:styleId="EncabezadoCar">
    <w:name w:val="Encabezado Car"/>
    <w:basedOn w:val="Fuentedeprrafopredeter"/>
    <w:link w:val="Encabezado"/>
    <w:uiPriority w:val="99"/>
    <w:rsid w:val="000653A9"/>
    <w:rPr>
      <w:rFonts w:ascii="Arial MT" w:eastAsia="Arial MT" w:hAnsi="Arial MT" w:cs="Arial MT"/>
      <w:lang w:val="es-ES"/>
    </w:rPr>
  </w:style>
  <w:style w:type="paragraph" w:styleId="Piedepgina">
    <w:name w:val="footer"/>
    <w:basedOn w:val="Normal"/>
    <w:link w:val="PiedepginaCar"/>
    <w:uiPriority w:val="99"/>
    <w:unhideWhenUsed/>
    <w:rsid w:val="000653A9"/>
    <w:pPr>
      <w:tabs>
        <w:tab w:val="center" w:pos="4419"/>
        <w:tab w:val="right" w:pos="8838"/>
      </w:tabs>
    </w:pPr>
  </w:style>
  <w:style w:type="character" w:customStyle="1" w:styleId="PiedepginaCar">
    <w:name w:val="Pie de página Car"/>
    <w:basedOn w:val="Fuentedeprrafopredeter"/>
    <w:link w:val="Piedepgina"/>
    <w:uiPriority w:val="99"/>
    <w:rsid w:val="000653A9"/>
    <w:rPr>
      <w:rFonts w:ascii="Arial MT" w:eastAsia="Arial MT" w:hAnsi="Arial MT" w:cs="Arial MT"/>
      <w:lang w:val="es-ES"/>
    </w:rPr>
  </w:style>
  <w:style w:type="paragraph" w:styleId="Sinespaciado">
    <w:name w:val="No Spacing"/>
    <w:link w:val="SinespaciadoCar"/>
    <w:uiPriority w:val="1"/>
    <w:qFormat/>
    <w:rsid w:val="00B73C17"/>
    <w:pPr>
      <w:widowControl/>
      <w:autoSpaceDE/>
      <w:autoSpaceDN/>
      <w:jc w:val="both"/>
    </w:pPr>
    <w:rPr>
      <w:rFonts w:ascii="Arial" w:hAnsi="Arial"/>
      <w:lang w:val="es-CO"/>
    </w:rPr>
  </w:style>
  <w:style w:type="character" w:customStyle="1" w:styleId="SinespaciadoCar">
    <w:name w:val="Sin espaciado Car"/>
    <w:basedOn w:val="Fuentedeprrafopredeter"/>
    <w:link w:val="Sinespaciado"/>
    <w:uiPriority w:val="1"/>
    <w:locked/>
    <w:rsid w:val="00B73C17"/>
    <w:rPr>
      <w:rFonts w:ascii="Arial" w:hAnsi="Arial"/>
      <w:lang w:val="es-CO"/>
    </w:rPr>
  </w:style>
  <w:style w:type="character" w:styleId="Textoennegrita">
    <w:name w:val="Strong"/>
    <w:basedOn w:val="Fuentedeprrafopredeter"/>
    <w:qFormat/>
    <w:rsid w:val="00B81331"/>
    <w:rPr>
      <w:b/>
      <w:bCs/>
    </w:rPr>
  </w:style>
  <w:style w:type="paragraph" w:customStyle="1" w:styleId="Default">
    <w:name w:val="Default"/>
    <w:rsid w:val="00697BA5"/>
    <w:pPr>
      <w:widowControl/>
      <w:adjustRightInd w:val="0"/>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BF4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F4"/>
    <w:rPr>
      <w:rFonts w:ascii="Segoe UI" w:eastAsia="Arial MT" w:hAnsi="Segoe UI" w:cs="Segoe UI"/>
      <w:sz w:val="18"/>
      <w:szCs w:val="18"/>
      <w:lang w:val="es-ES"/>
    </w:rPr>
  </w:style>
  <w:style w:type="character" w:styleId="Hipervnculo">
    <w:name w:val="Hyperlink"/>
    <w:uiPriority w:val="99"/>
    <w:rsid w:val="00033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http://www.camara.gov.co/portal2011/index.php/servicios-al-ciudadano/servicios-de-atencion-en-linea/contactenos" TargetMode="External"/><Relationship Id="rId1" Type="http://schemas.openxmlformats.org/officeDocument/2006/relationships/hyperlink" Target="http://www.camara.gov.co/portal2011/index.php/servicios-al-ciudadano/servicios-de-atencion-en-linea/contactenos" TargetMode="External"/><Relationship Id="rId6" Type="http://schemas.openxmlformats.org/officeDocument/2006/relationships/hyperlink" Target="mailto:comision.septima@camara.gov.co" TargetMode="External"/><Relationship Id="rId5" Type="http://schemas.openxmlformats.org/officeDocument/2006/relationships/hyperlink" Target="http://www.camara.gov.co/" TargetMode="External"/><Relationship Id="rId4" Type="http://schemas.openxmlformats.org/officeDocument/2006/relationships/hyperlink" Target="mailto:comision.septim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1561</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Dary Hurtado</cp:lastModifiedBy>
  <cp:revision>60</cp:revision>
  <cp:lastPrinted>2025-05-20T19:09:00Z</cp:lastPrinted>
  <dcterms:created xsi:type="dcterms:W3CDTF">2025-05-23T22:11:00Z</dcterms:created>
  <dcterms:modified xsi:type="dcterms:W3CDTF">2025-06-17T20:01:00Z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2024-07-20T00:00:00Z</vt:filetime>
  </property>
</Properties>
</file>