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Bogotá, </w:t>
      </w:r>
      <w:r w:rsidDel="00000000" w:rsidR="00000000" w:rsidRPr="00000000">
        <w:rPr>
          <w:rFonts w:ascii="Constantia" w:cs="Constantia" w:eastAsia="Constantia" w:hAnsi="Constantia"/>
          <w:rtl w:val="0"/>
        </w:rPr>
        <w:t xml:space="preserve">23 </w:t>
      </w:r>
      <w:r w:rsidDel="00000000" w:rsidR="00000000" w:rsidRPr="00000000">
        <w:rPr>
          <w:rFonts w:ascii="Constantia" w:cs="Constantia" w:eastAsia="Constantia" w:hAnsi="Constantia"/>
          <w:color w:val="000000"/>
          <w:rtl w:val="0"/>
        </w:rPr>
        <w:t xml:space="preserve">de </w:t>
      </w:r>
      <w:r w:rsidDel="00000000" w:rsidR="00000000" w:rsidRPr="00000000">
        <w:rPr>
          <w:rFonts w:ascii="Constantia" w:cs="Constantia" w:eastAsia="Constantia" w:hAnsi="Constantia"/>
          <w:rtl w:val="0"/>
        </w:rPr>
        <w:t xml:space="preserve">julio</w:t>
      </w:r>
      <w:r w:rsidDel="00000000" w:rsidR="00000000" w:rsidRPr="00000000">
        <w:rPr>
          <w:rFonts w:ascii="Constantia" w:cs="Constantia" w:eastAsia="Constantia" w:hAnsi="Constantia"/>
          <w:color w:val="000000"/>
          <w:rtl w:val="0"/>
        </w:rPr>
        <w:t xml:space="preserve"> de 2024</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Doctor </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onstantia" w:cs="Constantia" w:eastAsia="Constantia" w:hAnsi="Constantia"/>
          <w:b w:val="1"/>
          <w:color w:val="000000"/>
        </w:rPr>
      </w:pPr>
      <w:r w:rsidDel="00000000" w:rsidR="00000000" w:rsidRPr="00000000">
        <w:rPr>
          <w:rFonts w:ascii="Constantia" w:cs="Constantia" w:eastAsia="Constantia" w:hAnsi="Constantia"/>
          <w:b w:val="1"/>
          <w:color w:val="000000"/>
          <w:rtl w:val="0"/>
        </w:rPr>
        <w:t xml:space="preserve">JAIME LUIS LACOUTURE PEÑALOZA</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Secretario General </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Cámara de Representantes </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Bogotá D.C</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b w:val="1"/>
          <w:color w:val="000000"/>
          <w:rtl w:val="0"/>
        </w:rPr>
        <w:t xml:space="preserve">Asunto:</w:t>
      </w:r>
      <w:r w:rsidDel="00000000" w:rsidR="00000000" w:rsidRPr="00000000">
        <w:rPr>
          <w:rFonts w:ascii="Constantia" w:cs="Constantia" w:eastAsia="Constantia" w:hAnsi="Constantia"/>
          <w:color w:val="000000"/>
          <w:rtl w:val="0"/>
        </w:rPr>
        <w:t xml:space="preserve"> Radicación de Proyecto de Ley </w:t>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Apreciado señor secretario. </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onstantia" w:cs="Constantia" w:eastAsia="Constantia" w:hAnsi="Constantia"/>
          <w:b w:val="1"/>
          <w:i w:val="1"/>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Con toda atención me permito presentar ante la Honorable Cámara de Representantes el </w:t>
      </w:r>
      <w:r w:rsidDel="00000000" w:rsidR="00000000" w:rsidRPr="00000000">
        <w:rPr>
          <w:rFonts w:ascii="Constantia" w:cs="Constantia" w:eastAsia="Constantia" w:hAnsi="Constantia"/>
          <w:rtl w:val="0"/>
        </w:rPr>
        <w:t xml:space="preserve">P</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royecto de Ley </w:t>
      </w:r>
      <w:r w:rsidDel="00000000" w:rsidR="00000000" w:rsidRPr="00000000">
        <w:rPr>
          <w:rFonts w:ascii="Constantia" w:cs="Constantia" w:eastAsia="Constantia" w:hAnsi="Constantia"/>
          <w:b w:val="1"/>
          <w:i w:val="1"/>
          <w:rtl w:val="0"/>
        </w:rPr>
        <w:t xml:space="preserve">“Por medio de la cual se regula el transporte público de perros y gatos domésticos dentro del  territorio nacional  y se dictan otras disposiciones”</w:t>
      </w:r>
      <w:r w:rsidDel="00000000" w:rsidR="00000000" w:rsidRPr="00000000">
        <w:rPr>
          <w:rtl w:val="0"/>
        </w:rPr>
      </w:r>
    </w:p>
    <w:p w:rsidR="00000000" w:rsidDel="00000000" w:rsidP="00000000" w:rsidRDefault="00000000" w:rsidRPr="00000000" w14:paraId="0000000E">
      <w:pPr>
        <w:jc w:val="both"/>
        <w:rPr>
          <w:rFonts w:ascii="Constantia" w:cs="Constantia" w:eastAsia="Constantia" w:hAnsi="Constantia"/>
        </w:rPr>
      </w:pPr>
      <w:r w:rsidDel="00000000" w:rsidR="00000000" w:rsidRPr="00000000">
        <w:rPr>
          <w:rFonts w:ascii="Constantia" w:cs="Constantia" w:eastAsia="Constantia" w:hAnsi="Constantia"/>
          <w:rtl w:val="0"/>
        </w:rPr>
        <w:t xml:space="preserve">Cordialmente, </w:t>
      </w:r>
      <w:r w:rsidDel="00000000" w:rsidR="00000000" w:rsidRPr="00000000">
        <w:drawing>
          <wp:anchor allowOverlap="1" behindDoc="0" distB="114300" distT="114300" distL="114300" distR="114300" hidden="0" layoutInCell="1" locked="0" relativeHeight="0" simplePos="0">
            <wp:simplePos x="0" y="0"/>
            <wp:positionH relativeFrom="column">
              <wp:posOffset>3457575</wp:posOffset>
            </wp:positionH>
            <wp:positionV relativeFrom="paragraph">
              <wp:posOffset>218480</wp:posOffset>
            </wp:positionV>
            <wp:extent cx="1552575" cy="762000"/>
            <wp:effectExtent b="0" l="0" r="0" t="0"/>
            <wp:wrapNone/>
            <wp:docPr id="107374188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552575" cy="762000"/>
                    </a:xfrm>
                    <a:prstGeom prst="rect"/>
                    <a:ln/>
                  </pic:spPr>
                </pic:pic>
              </a:graphicData>
            </a:graphic>
          </wp:anchor>
        </w:drawing>
      </w:r>
    </w:p>
    <w:p w:rsidR="00000000" w:rsidDel="00000000" w:rsidP="00000000" w:rsidRDefault="00000000" w:rsidRPr="00000000" w14:paraId="0000000F">
      <w:pPr>
        <w:jc w:val="both"/>
        <w:rPr>
          <w:rFonts w:ascii="Century Gothic" w:cs="Century Gothic" w:eastAsia="Century Gothic" w:hAnsi="Century Gothic"/>
          <w:b w:val="1"/>
          <w:sz w:val="22"/>
          <w:szCs w:val="22"/>
          <w:u w:val="single"/>
        </w:rPr>
      </w:pPr>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1">
      <w:pPr>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12">
      <w:pPr>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13">
      <w:pPr>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CARLOS ARDILA ESPINOSA</w:t>
        <w:tab/>
        <w:tab/>
        <w:tab/>
        <w:t xml:space="preserve">ALEJANDRO CARLOS CHACÓN</w:t>
      </w:r>
    </w:p>
    <w:p w:rsidR="00000000" w:rsidDel="00000000" w:rsidP="00000000" w:rsidRDefault="00000000" w:rsidRPr="00000000" w14:paraId="00000014">
      <w:pPr>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w:t>
        <w:tab/>
        <w:tab/>
        <w:tab/>
        <w:tab/>
      </w:r>
      <w:r w:rsidDel="00000000" w:rsidR="00000000" w:rsidRPr="00000000">
        <w:rPr>
          <w:rFonts w:ascii="Arial" w:cs="Arial" w:eastAsia="Arial" w:hAnsi="Arial"/>
          <w:sz w:val="22"/>
          <w:szCs w:val="22"/>
          <w:rtl w:val="0"/>
        </w:rPr>
        <w:t xml:space="preserve">Senador de la República</w:t>
      </w:r>
      <w:r w:rsidDel="00000000" w:rsidR="00000000" w:rsidRPr="00000000">
        <w:rPr>
          <w:rtl w:val="0"/>
        </w:rPr>
      </w:r>
    </w:p>
    <w:p w:rsidR="00000000" w:rsidDel="00000000" w:rsidP="00000000" w:rsidRDefault="00000000" w:rsidRPr="00000000" w14:paraId="00000015">
      <w:pPr>
        <w:jc w:val="both"/>
        <w:rPr>
          <w:rFonts w:ascii="Constantia" w:cs="Constantia" w:eastAsia="Constantia" w:hAnsi="Constantia"/>
        </w:rPr>
      </w:pPr>
      <w:r w:rsidDel="00000000" w:rsidR="00000000" w:rsidRPr="00000000">
        <w:rPr>
          <w:rFonts w:ascii="Constantia" w:cs="Constantia" w:eastAsia="Constantia" w:hAnsi="Constantia"/>
          <w:rtl w:val="0"/>
        </w:rPr>
        <w:t xml:space="preserve">Partido Liberal Colombiano</w:t>
        <w:tab/>
        <w:tab/>
        <w:tab/>
        <w:tab/>
        <w:t xml:space="preserve">Partido Liberal Colombiano</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Fonts w:ascii="Constantia" w:cs="Constantia" w:eastAsia="Constantia" w:hAnsi="Constantia"/>
          <w:rtl w:val="0"/>
        </w:rPr>
        <w:tab/>
        <w:tab/>
        <w:tab/>
        <w:tab/>
        <w:tab/>
        <w:tab/>
        <w:tab/>
      </w:r>
      <w:r w:rsidDel="00000000" w:rsidR="00000000" w:rsidRPr="00000000">
        <w:rPr>
          <w:rFonts w:ascii="Constantia" w:cs="Constantia" w:eastAsia="Constantia" w:hAnsi="Constantia"/>
        </w:rPr>
        <w:drawing>
          <wp:inline distB="114300" distT="114300" distL="114300" distR="114300">
            <wp:extent cx="2096453" cy="873027"/>
            <wp:effectExtent b="0" l="0" r="0" t="0"/>
            <wp:docPr id="1073741901" name="image22.png"/>
            <a:graphic>
              <a:graphicData uri="http://schemas.openxmlformats.org/drawingml/2006/picture">
                <pic:pic>
                  <pic:nvPicPr>
                    <pic:cNvPr id="0" name="image22.png"/>
                    <pic:cNvPicPr preferRelativeResize="0"/>
                  </pic:nvPicPr>
                  <pic:blipFill>
                    <a:blip r:embed="rId9"/>
                    <a:srcRect b="0" l="0" r="0" t="0"/>
                    <a:stretch>
                      <a:fillRect/>
                    </a:stretch>
                  </pic:blipFill>
                  <pic:spPr>
                    <a:xfrm>
                      <a:off x="0" y="0"/>
                      <a:ext cx="2096453" cy="873027"/>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142280</wp:posOffset>
            </wp:positionV>
            <wp:extent cx="2352675" cy="790575"/>
            <wp:effectExtent b="0" l="0" r="0" t="0"/>
            <wp:wrapNone/>
            <wp:docPr id="1073741920" name="image40.png"/>
            <a:graphic>
              <a:graphicData uri="http://schemas.openxmlformats.org/drawingml/2006/picture">
                <pic:pic>
                  <pic:nvPicPr>
                    <pic:cNvPr id="0" name="image40.png"/>
                    <pic:cNvPicPr preferRelativeResize="0"/>
                  </pic:nvPicPr>
                  <pic:blipFill>
                    <a:blip r:embed="rId10"/>
                    <a:srcRect b="0" l="0" r="0" t="0"/>
                    <a:stretch>
                      <a:fillRect/>
                    </a:stretch>
                  </pic:blipFill>
                  <pic:spPr>
                    <a:xfrm>
                      <a:off x="0" y="0"/>
                      <a:ext cx="2352675" cy="790575"/>
                    </a:xfrm>
                    <a:prstGeom prst="rect"/>
                    <a:ln/>
                  </pic:spPr>
                </pic:pic>
              </a:graphicData>
            </a:graphic>
          </wp:anchor>
        </w:drawing>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before="0" w:line="240" w:lineRule="auto"/>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HUGO ALFONSO ARCHILA SUÁREZ                 SANDRA MILENA RAMIREZ C.</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before="0" w:lin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w:t>
        <w:tab/>
        <w:tab/>
        <w:tab/>
        <w:t xml:space="preserve">            Representante a la Cámara</w:t>
      </w:r>
    </w:p>
    <w:p w:rsidR="00000000" w:rsidDel="00000000" w:rsidP="00000000" w:rsidRDefault="00000000" w:rsidRPr="00000000" w14:paraId="0000001A">
      <w:pPr>
        <w:jc w:val="both"/>
        <w:rPr>
          <w:rFonts w:ascii="Constantia" w:cs="Constantia" w:eastAsia="Constantia" w:hAnsi="Constantia"/>
        </w:rPr>
      </w:pPr>
      <w:r w:rsidDel="00000000" w:rsidR="00000000" w:rsidRPr="00000000">
        <w:rPr>
          <w:rFonts w:ascii="Constantia" w:cs="Constantia" w:eastAsia="Constantia" w:hAnsi="Constantia"/>
          <w:rtl w:val="0"/>
        </w:rPr>
        <w:t xml:space="preserve">Departamento del Casanare                                    Departamento del Magdalena</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Fonts w:ascii="Constantia" w:cs="Constantia" w:eastAsia="Constantia" w:hAnsi="Constantia"/>
          <w:b w:val="1"/>
          <w:rtl w:val="0"/>
        </w:rPr>
        <w:br w:type="textWrapping"/>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Fonts w:ascii="Constantia" w:cs="Constantia" w:eastAsia="Constantia" w:hAnsi="Constantia"/>
        </w:rPr>
        <w:drawing>
          <wp:inline distB="114300" distT="114300" distL="114300" distR="114300">
            <wp:extent cx="1944701" cy="822123"/>
            <wp:effectExtent b="0" l="0" r="0" t="0"/>
            <wp:docPr id="1073741879" name="image54.jpg"/>
            <a:graphic>
              <a:graphicData uri="http://schemas.openxmlformats.org/drawingml/2006/picture">
                <pic:pic>
                  <pic:nvPicPr>
                    <pic:cNvPr id="0" name="image54.jpg"/>
                    <pic:cNvPicPr preferRelativeResize="0"/>
                  </pic:nvPicPr>
                  <pic:blipFill>
                    <a:blip r:embed="rId11"/>
                    <a:srcRect b="0" l="0" r="0" t="0"/>
                    <a:stretch>
                      <a:fillRect/>
                    </a:stretch>
                  </pic:blipFill>
                  <pic:spPr>
                    <a:xfrm>
                      <a:off x="0" y="0"/>
                      <a:ext cx="1944701" cy="822123"/>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3209925</wp:posOffset>
            </wp:positionH>
            <wp:positionV relativeFrom="paragraph">
              <wp:posOffset>208955</wp:posOffset>
            </wp:positionV>
            <wp:extent cx="1705928" cy="775960"/>
            <wp:effectExtent b="0" l="0" r="0" t="0"/>
            <wp:wrapNone/>
            <wp:docPr id="1073741883"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1705928" cy="775960"/>
                    </a:xfrm>
                    <a:prstGeom prst="rect"/>
                    <a:ln/>
                  </pic:spPr>
                </pic:pic>
              </a:graphicData>
            </a:graphic>
          </wp:anchor>
        </w:drawing>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MARY ANNE PERDOMO GUTIERREZ               ÓSCAR HERNÁN SÁNCHEZ LEÓN </w:t>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                                      Representante a la Cámara </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Fonts w:ascii="Constantia" w:cs="Constantia" w:eastAsia="Constantia" w:hAnsi="Constantia"/>
          <w:rtl w:val="0"/>
        </w:rPr>
        <w:t xml:space="preserve">Departamento de Santander                                   Departamento de Cundinamarca.</w:t>
      </w:r>
      <w:r w:rsidDel="00000000" w:rsidR="00000000" w:rsidRPr="00000000">
        <w:drawing>
          <wp:anchor allowOverlap="1" behindDoc="0" distB="114300" distT="114300" distL="114300" distR="114300" hidden="0" layoutInCell="1" locked="0" relativeHeight="0" simplePos="0">
            <wp:simplePos x="0" y="0"/>
            <wp:positionH relativeFrom="column">
              <wp:posOffset>3352800</wp:posOffset>
            </wp:positionH>
            <wp:positionV relativeFrom="paragraph">
              <wp:posOffset>282327</wp:posOffset>
            </wp:positionV>
            <wp:extent cx="1763078" cy="736042"/>
            <wp:effectExtent b="0" l="0" r="0" t="0"/>
            <wp:wrapNone/>
            <wp:docPr id="1073741872"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1763078" cy="736042"/>
                    </a:xfrm>
                    <a:prstGeom prst="rect"/>
                    <a:ln/>
                  </pic:spPr>
                </pic:pic>
              </a:graphicData>
            </a:graphic>
          </wp:anchor>
        </w:drawing>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Fonts w:ascii="Constantia" w:cs="Constantia" w:eastAsia="Constantia" w:hAnsi="Constantia"/>
        </w:rPr>
        <w:drawing>
          <wp:inline distB="114300" distT="114300" distL="114300" distR="114300">
            <wp:extent cx="1840187" cy="559352"/>
            <wp:effectExtent b="0" l="0" r="0" t="0"/>
            <wp:docPr id="107374199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840187" cy="559352"/>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DOLCEY TORRES ROMERO</w:t>
        <w:tab/>
        <w:tab/>
        <w:tab/>
        <w:t xml:space="preserve">JOSÉ ELIECER SALAZAR LÓPEZ</w:t>
      </w:r>
    </w:p>
    <w:p w:rsidR="00000000" w:rsidDel="00000000" w:rsidP="00000000" w:rsidRDefault="00000000" w:rsidRPr="00000000" w14:paraId="00000023">
      <w:pPr>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w:t>
        <w:tab/>
        <w:tab/>
        <w:tab/>
        <w:tab/>
        <w:t xml:space="preserve">Representante a la Cámara </w:t>
      </w:r>
    </w:p>
    <w:p w:rsidR="00000000" w:rsidDel="00000000" w:rsidP="00000000" w:rsidRDefault="00000000" w:rsidRPr="00000000" w14:paraId="00000024">
      <w:pPr>
        <w:jc w:val="both"/>
        <w:rPr>
          <w:rFonts w:ascii="Constantia" w:cs="Constantia" w:eastAsia="Constantia" w:hAnsi="Constantia"/>
        </w:rPr>
      </w:pPr>
      <w:r w:rsidDel="00000000" w:rsidR="00000000" w:rsidRPr="00000000">
        <w:rPr>
          <w:rFonts w:ascii="Constantia" w:cs="Constantia" w:eastAsia="Constantia" w:hAnsi="Constantia"/>
          <w:rtl w:val="0"/>
        </w:rPr>
        <w:t xml:space="preserve">Departamento de Atlántico</w:t>
        <w:tab/>
        <w:tab/>
        <w:tab/>
        <w:tab/>
        <w:t xml:space="preserve">Departamento del Cesar</w:t>
      </w:r>
      <w:r w:rsidDel="00000000" w:rsidR="00000000" w:rsidRPr="00000000">
        <w:drawing>
          <wp:anchor allowOverlap="1" behindDoc="0" distB="114300" distT="114300" distL="114300" distR="114300" hidden="0" layoutInCell="1" locked="0" relativeHeight="0" simplePos="0">
            <wp:simplePos x="0" y="0"/>
            <wp:positionH relativeFrom="column">
              <wp:posOffset>3371850</wp:posOffset>
            </wp:positionH>
            <wp:positionV relativeFrom="paragraph">
              <wp:posOffset>173980</wp:posOffset>
            </wp:positionV>
            <wp:extent cx="1905953" cy="1190816"/>
            <wp:effectExtent b="0" l="0" r="0" t="0"/>
            <wp:wrapNone/>
            <wp:docPr id="1073741873"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1905953" cy="1190816"/>
                    </a:xfrm>
                    <a:prstGeom prst="rect"/>
                    <a:ln/>
                  </pic:spPr>
                </pic:pic>
              </a:graphicData>
            </a:graphic>
          </wp:anchor>
        </w:drawing>
      </w:r>
    </w:p>
    <w:p w:rsidR="00000000" w:rsidDel="00000000" w:rsidP="00000000" w:rsidRDefault="00000000" w:rsidRPr="00000000" w14:paraId="00000025">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26">
      <w:pPr>
        <w:jc w:val="both"/>
        <w:rPr>
          <w:rFonts w:ascii="Constantia" w:cs="Constantia" w:eastAsia="Constantia" w:hAnsi="Constantia"/>
        </w:rPr>
      </w:pPr>
      <w:r w:rsidDel="00000000" w:rsidR="00000000" w:rsidRPr="00000000">
        <w:rPr>
          <w:rFonts w:ascii="Constantia" w:cs="Constantia" w:eastAsia="Constantia" w:hAnsi="Constantia"/>
        </w:rPr>
        <w:drawing>
          <wp:inline distB="114300" distT="114300" distL="114300" distR="114300">
            <wp:extent cx="2134553" cy="740208"/>
            <wp:effectExtent b="0" l="0" r="0" t="0"/>
            <wp:docPr id="1073741885"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2134553" cy="740208"/>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ERMES EVELIO PETE VIVAS</w:t>
        <w:tab/>
        <w:tab/>
        <w:tab/>
        <w:t xml:space="preserve">JULIÁN DAVID LÓPEZ TENORIO</w:t>
      </w:r>
    </w:p>
    <w:p w:rsidR="00000000" w:rsidDel="00000000" w:rsidP="00000000" w:rsidRDefault="00000000" w:rsidRPr="00000000" w14:paraId="00000028">
      <w:pPr>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 </w:t>
        <w:tab/>
        <w:tab/>
        <w:tab/>
        <w:tab/>
        <w:t xml:space="preserve">Representante a la Cámara</w:t>
      </w:r>
    </w:p>
    <w:p w:rsidR="00000000" w:rsidDel="00000000" w:rsidP="00000000" w:rsidRDefault="00000000" w:rsidRPr="00000000" w14:paraId="00000029">
      <w:pPr>
        <w:jc w:val="both"/>
        <w:rPr>
          <w:rFonts w:ascii="Constantia" w:cs="Constantia" w:eastAsia="Constantia" w:hAnsi="Constantia"/>
        </w:rPr>
      </w:pPr>
      <w:r w:rsidDel="00000000" w:rsidR="00000000" w:rsidRPr="00000000">
        <w:rPr>
          <w:rFonts w:ascii="Constantia" w:cs="Constantia" w:eastAsia="Constantia" w:hAnsi="Constantia"/>
          <w:rtl w:val="0"/>
        </w:rPr>
        <w:t xml:space="preserve">Departamento del Cauca</w:t>
        <w:tab/>
        <w:tab/>
        <w:tab/>
        <w:tab/>
        <w:t xml:space="preserve">Departamento del Valle</w:t>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153442</wp:posOffset>
            </wp:positionV>
            <wp:extent cx="2238694" cy="548700"/>
            <wp:effectExtent b="0" l="0" r="0" t="0"/>
            <wp:wrapNone/>
            <wp:docPr id="1073741904" name="image29.png"/>
            <a:graphic>
              <a:graphicData uri="http://schemas.openxmlformats.org/drawingml/2006/picture">
                <pic:pic>
                  <pic:nvPicPr>
                    <pic:cNvPr id="0" name="image29.png"/>
                    <pic:cNvPicPr preferRelativeResize="0"/>
                  </pic:nvPicPr>
                  <pic:blipFill>
                    <a:blip r:embed="rId17"/>
                    <a:srcRect b="0" l="0" r="0" t="0"/>
                    <a:stretch>
                      <a:fillRect/>
                    </a:stretch>
                  </pic:blipFill>
                  <pic:spPr>
                    <a:xfrm>
                      <a:off x="0" y="0"/>
                      <a:ext cx="2238694" cy="548700"/>
                    </a:xfrm>
                    <a:prstGeom prst="rect"/>
                    <a:ln/>
                  </pic:spPr>
                </pic:pic>
              </a:graphicData>
            </a:graphic>
          </wp:anchor>
        </w:drawing>
      </w:r>
    </w:p>
    <w:p w:rsidR="00000000" w:rsidDel="00000000" w:rsidP="00000000" w:rsidRDefault="00000000" w:rsidRPr="00000000" w14:paraId="0000002B">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Fonts w:ascii="Constantia" w:cs="Constantia" w:eastAsia="Constantia" w:hAnsi="Constantia"/>
        </w:rPr>
        <w:drawing>
          <wp:inline distB="114300" distT="114300" distL="114300" distR="114300">
            <wp:extent cx="1905000" cy="581025"/>
            <wp:effectExtent b="0" l="0" r="0" t="0"/>
            <wp:docPr id="1073741911"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1905000" cy="58102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GERMÁN ROGELIO ROZO ANÍS</w:t>
        <w:tab/>
        <w:tab/>
        <w:t xml:space="preserve">ÁLVARO LEONEL RUEDA CABALLERO</w:t>
      </w:r>
    </w:p>
    <w:p w:rsidR="00000000" w:rsidDel="00000000" w:rsidP="00000000" w:rsidRDefault="00000000" w:rsidRPr="00000000" w14:paraId="0000002D">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w:t>
        <w:tab/>
        <w:tab/>
        <w:tab/>
        <w:tab/>
        <w:t xml:space="preserve">Representante a la Cámara</w:t>
      </w:r>
    </w:p>
    <w:p w:rsidR="00000000" w:rsidDel="00000000" w:rsidP="00000000" w:rsidRDefault="00000000" w:rsidRPr="00000000" w14:paraId="0000002E">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Fonts w:ascii="Constantia" w:cs="Constantia" w:eastAsia="Constantia" w:hAnsi="Constantia"/>
          <w:rtl w:val="0"/>
        </w:rPr>
        <w:t xml:space="preserve">Departamento de Arauca</w:t>
        <w:tab/>
        <w:tab/>
        <w:tab/>
        <w:tab/>
        <w:t xml:space="preserve">Departamento de Santander</w:t>
      </w:r>
      <w:r w:rsidDel="00000000" w:rsidR="00000000" w:rsidRPr="00000000">
        <w:drawing>
          <wp:anchor allowOverlap="1" behindDoc="1" distB="114300" distT="114300" distL="114300" distR="114300" hidden="0" layoutInCell="1" locked="0" relativeHeight="0" simplePos="0">
            <wp:simplePos x="0" y="0"/>
            <wp:positionH relativeFrom="column">
              <wp:posOffset>123825</wp:posOffset>
            </wp:positionH>
            <wp:positionV relativeFrom="paragraph">
              <wp:posOffset>209550</wp:posOffset>
            </wp:positionV>
            <wp:extent cx="2000250" cy="943514"/>
            <wp:effectExtent b="0" l="0" r="0" t="0"/>
            <wp:wrapNone/>
            <wp:docPr id="1073741950" name="image32.jpg"/>
            <a:graphic>
              <a:graphicData uri="http://schemas.openxmlformats.org/drawingml/2006/picture">
                <pic:pic>
                  <pic:nvPicPr>
                    <pic:cNvPr id="0" name="image32.jpg"/>
                    <pic:cNvPicPr preferRelativeResize="0"/>
                  </pic:nvPicPr>
                  <pic:blipFill>
                    <a:blip r:embed="rId19"/>
                    <a:srcRect b="0" l="0" r="0" t="0"/>
                    <a:stretch>
                      <a:fillRect/>
                    </a:stretch>
                  </pic:blipFill>
                  <pic:spPr>
                    <a:xfrm>
                      <a:off x="0" y="0"/>
                      <a:ext cx="2000250" cy="94351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2828925</wp:posOffset>
            </wp:positionH>
            <wp:positionV relativeFrom="paragraph">
              <wp:posOffset>209550</wp:posOffset>
            </wp:positionV>
            <wp:extent cx="2991803" cy="926595"/>
            <wp:effectExtent b="0" l="0" r="0" t="0"/>
            <wp:wrapNone/>
            <wp:docPr id="1073741960"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2991803" cy="926595"/>
                    </a:xfrm>
                    <a:prstGeom prst="rect"/>
                    <a:ln/>
                  </pic:spPr>
                </pic:pic>
              </a:graphicData>
            </a:graphic>
          </wp:anchor>
        </w:drawing>
      </w:r>
    </w:p>
    <w:p w:rsidR="00000000" w:rsidDel="00000000" w:rsidP="00000000" w:rsidRDefault="00000000" w:rsidRPr="00000000" w14:paraId="0000002F">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WILMER CASTELLANOS HERNANDEZ</w:t>
        <w:tab/>
        <w:t xml:space="preserve">   </w:t>
      </w:r>
      <w:r w:rsidDel="00000000" w:rsidR="00000000" w:rsidRPr="00000000">
        <w:rPr>
          <w:rFonts w:ascii="Arial" w:cs="Arial" w:eastAsia="Arial" w:hAnsi="Arial"/>
          <w:b w:val="1"/>
          <w:rtl w:val="0"/>
        </w:rPr>
        <w:t xml:space="preserve">OLGA BEATRIZ  GONZALEZ CORREA</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w:t>
        <w:tab/>
        <w:tab/>
        <w:tab/>
        <w:t xml:space="preserve">   </w:t>
      </w:r>
      <w:r w:rsidDel="00000000" w:rsidR="00000000" w:rsidRPr="00000000">
        <w:rPr>
          <w:rFonts w:ascii="Arial" w:cs="Arial" w:eastAsia="Arial" w:hAnsi="Arial"/>
          <w:sz w:val="22"/>
          <w:szCs w:val="22"/>
          <w:rtl w:val="0"/>
        </w:rPr>
        <w:t xml:space="preserve">Representante a la Cámara por Tolima</w:t>
      </w:r>
      <w:r w:rsidDel="00000000" w:rsidR="00000000" w:rsidRPr="00000000">
        <w:rPr>
          <w:rtl w:val="0"/>
        </w:rPr>
      </w:r>
    </w:p>
    <w:p w:rsidR="00000000" w:rsidDel="00000000" w:rsidP="00000000" w:rsidRDefault="00000000" w:rsidRPr="00000000" w14:paraId="00000036">
      <w:pPr>
        <w:jc w:val="both"/>
        <w:rPr>
          <w:rFonts w:ascii="Constantia" w:cs="Constantia" w:eastAsia="Constantia" w:hAnsi="Constantia"/>
        </w:rPr>
      </w:pPr>
      <w:r w:rsidDel="00000000" w:rsidR="00000000" w:rsidRPr="00000000">
        <w:rPr>
          <w:rFonts w:ascii="Constantia" w:cs="Constantia" w:eastAsia="Constantia" w:hAnsi="Constantia"/>
          <w:rtl w:val="0"/>
        </w:rPr>
        <w:t xml:space="preserve">Departamento de Boyacá</w:t>
        <w:tab/>
        <w:tab/>
        <w:tab/>
        <w:t xml:space="preserve">   </w:t>
      </w:r>
      <w:r w:rsidDel="00000000" w:rsidR="00000000" w:rsidRPr="00000000">
        <w:rPr>
          <w:rFonts w:ascii="Arial" w:cs="Arial" w:eastAsia="Arial" w:hAnsi="Arial"/>
          <w:sz w:val="22"/>
          <w:szCs w:val="22"/>
          <w:rtl w:val="0"/>
        </w:rPr>
        <w:t xml:space="preserve">Partido Liberal Colombiano</w:t>
        <w:tab/>
        <w:tab/>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Fonts w:ascii="Constantia" w:cs="Constantia" w:eastAsia="Constantia" w:hAnsi="Constantia"/>
        </w:rPr>
        <w:drawing>
          <wp:inline distB="114300" distT="114300" distL="114300" distR="114300">
            <wp:extent cx="1962150" cy="1390650"/>
            <wp:effectExtent b="0" l="0" r="0" t="0"/>
            <wp:docPr id="1073741933"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1962150" cy="139065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3457575</wp:posOffset>
            </wp:positionH>
            <wp:positionV relativeFrom="paragraph">
              <wp:posOffset>495300</wp:posOffset>
            </wp:positionV>
            <wp:extent cx="1771650" cy="723900"/>
            <wp:effectExtent b="0" l="0" r="0" t="0"/>
            <wp:wrapNone/>
            <wp:docPr id="1073741991" name="image13.jpg"/>
            <a:graphic>
              <a:graphicData uri="http://schemas.openxmlformats.org/drawingml/2006/picture">
                <pic:pic>
                  <pic:nvPicPr>
                    <pic:cNvPr id="0" name="image13.jpg"/>
                    <pic:cNvPicPr preferRelativeResize="0"/>
                  </pic:nvPicPr>
                  <pic:blipFill>
                    <a:blip r:embed="rId22"/>
                    <a:srcRect b="0" l="0" r="0" t="0"/>
                    <a:stretch>
                      <a:fillRect/>
                    </a:stretch>
                  </pic:blipFill>
                  <pic:spPr>
                    <a:xfrm>
                      <a:off x="0" y="0"/>
                      <a:ext cx="1771650" cy="723900"/>
                    </a:xfrm>
                    <a:prstGeom prst="rect"/>
                    <a:ln/>
                  </pic:spPr>
                </pic:pic>
              </a:graphicData>
            </a:graphic>
          </wp:anchor>
        </w:drawing>
      </w:r>
    </w:p>
    <w:p w:rsidR="00000000" w:rsidDel="00000000" w:rsidP="00000000" w:rsidRDefault="00000000" w:rsidRPr="00000000" w14:paraId="00000038">
      <w:pPr>
        <w:pBdr>
          <w:top w:space="0" w:sz="0" w:val="nil"/>
          <w:left w:space="0" w:sz="0" w:val="nil"/>
          <w:bottom w:space="0" w:sz="0" w:val="nil"/>
          <w:right w:space="0" w:sz="0" w:val="nil"/>
          <w:between w:space="0" w:sz="0" w:val="nil"/>
        </w:pBdr>
        <w:jc w:val="both"/>
        <w:rPr>
          <w:rFonts w:ascii="Arial" w:cs="Arial" w:eastAsia="Arial" w:hAnsi="Arial"/>
          <w:b w:val="1"/>
        </w:rPr>
      </w:pPr>
      <w:r w:rsidDel="00000000" w:rsidR="00000000" w:rsidRPr="00000000">
        <w:rPr>
          <w:rFonts w:ascii="Arial" w:cs="Arial" w:eastAsia="Arial" w:hAnsi="Arial"/>
          <w:b w:val="1"/>
          <w:rtl w:val="0"/>
        </w:rPr>
        <w:t xml:space="preserve">CESAR CRISTIAN GÓMEZ CASTRO</w:t>
        <w:tab/>
        <w:tab/>
      </w:r>
      <w:r w:rsidDel="00000000" w:rsidR="00000000" w:rsidRPr="00000000">
        <w:rPr>
          <w:rFonts w:ascii="Bookman Old Style" w:cs="Bookman Old Style" w:eastAsia="Bookman Old Style" w:hAnsi="Bookman Old Style"/>
          <w:b w:val="1"/>
          <w:sz w:val="20"/>
          <w:szCs w:val="20"/>
          <w:rtl w:val="0"/>
        </w:rPr>
        <w:t xml:space="preserve">JUAN CARLOS LOZADA VARGAS</w:t>
      </w:r>
      <w:r w:rsidDel="00000000" w:rsidR="00000000" w:rsidRPr="00000000">
        <w:rPr>
          <w:rtl w:val="0"/>
        </w:rPr>
      </w:r>
    </w:p>
    <w:p w:rsidR="00000000" w:rsidDel="00000000" w:rsidP="00000000" w:rsidRDefault="00000000" w:rsidRPr="00000000" w14:paraId="00000039">
      <w:pPr>
        <w:spacing w:after="0" w:before="0" w:lineRule="auto"/>
        <w:rPr>
          <w:rFonts w:ascii="Bookman Old Style" w:cs="Bookman Old Style" w:eastAsia="Bookman Old Style" w:hAnsi="Bookman Old Style"/>
          <w:sz w:val="20"/>
          <w:szCs w:val="20"/>
        </w:rPr>
      </w:pPr>
      <w:r w:rsidDel="00000000" w:rsidR="00000000" w:rsidRPr="00000000">
        <w:rPr>
          <w:rFonts w:ascii="Arial" w:cs="Arial" w:eastAsia="Arial" w:hAnsi="Arial"/>
          <w:rtl w:val="0"/>
        </w:rPr>
        <w:t xml:space="preserve">Representante a la Cámara</w:t>
        <w:tab/>
        <w:tab/>
        <w:tab/>
      </w:r>
      <w:r w:rsidDel="00000000" w:rsidR="00000000" w:rsidRPr="00000000">
        <w:rPr>
          <w:rFonts w:ascii="Bookman Old Style" w:cs="Bookman Old Style" w:eastAsia="Bookman Old Style" w:hAnsi="Bookman Old Style"/>
          <w:sz w:val="20"/>
          <w:szCs w:val="20"/>
          <w:rtl w:val="0"/>
        </w:rPr>
        <w:t xml:space="preserve">Representante a la Cámara por Bogotá</w:t>
      </w:r>
      <w:r w:rsidDel="00000000" w:rsidR="00000000" w:rsidRPr="00000000">
        <w:drawing>
          <wp:anchor allowOverlap="1" behindDoc="0" distB="114300" distT="114300" distL="114300" distR="114300" hidden="0" layoutInCell="1" locked="0" relativeHeight="0" simplePos="0">
            <wp:simplePos x="0" y="0"/>
            <wp:positionH relativeFrom="column">
              <wp:posOffset>3133725</wp:posOffset>
            </wp:positionH>
            <wp:positionV relativeFrom="paragraph">
              <wp:posOffset>276225</wp:posOffset>
            </wp:positionV>
            <wp:extent cx="2667000" cy="1536700"/>
            <wp:effectExtent b="0" l="0" r="0" t="0"/>
            <wp:wrapNone/>
            <wp:docPr id="1073741918" name="image35.jpg"/>
            <a:graphic>
              <a:graphicData uri="http://schemas.openxmlformats.org/drawingml/2006/picture">
                <pic:pic>
                  <pic:nvPicPr>
                    <pic:cNvPr id="0" name="image35.jpg"/>
                    <pic:cNvPicPr preferRelativeResize="0"/>
                  </pic:nvPicPr>
                  <pic:blipFill>
                    <a:blip r:embed="rId23"/>
                    <a:srcRect b="0" l="0" r="0" t="0"/>
                    <a:stretch>
                      <a:fillRect/>
                    </a:stretch>
                  </pic:blipFill>
                  <pic:spPr>
                    <a:xfrm>
                      <a:off x="0" y="0"/>
                      <a:ext cx="2667000" cy="1536700"/>
                    </a:xfrm>
                    <a:prstGeom prst="rect"/>
                    <a:ln/>
                  </pic:spPr>
                </pic:pic>
              </a:graphicData>
            </a:graphic>
          </wp:anchor>
        </w:drawing>
      </w:r>
    </w:p>
    <w:p w:rsidR="00000000" w:rsidDel="00000000" w:rsidP="00000000" w:rsidRDefault="00000000" w:rsidRPr="00000000" w14:paraId="0000003A">
      <w:pPr>
        <w:spacing w:line="276"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14002</wp:posOffset>
            </wp:positionV>
            <wp:extent cx="2335530" cy="907415"/>
            <wp:effectExtent b="0" l="0" r="0" t="0"/>
            <wp:wrapNone/>
            <wp:docPr descr="Un dibujo en blanco y negro&#10;&#10;Descripción generada automáticamente con confianza baja" id="1073741998" name="image26.jpg"/>
            <a:graphic>
              <a:graphicData uri="http://schemas.openxmlformats.org/drawingml/2006/picture">
                <pic:pic>
                  <pic:nvPicPr>
                    <pic:cNvPr descr="Un dibujo en blanco y negro&#10;&#10;Descripción generada automáticamente con confianza baja" id="0" name="image26.jpg"/>
                    <pic:cNvPicPr preferRelativeResize="0"/>
                  </pic:nvPicPr>
                  <pic:blipFill>
                    <a:blip r:embed="rId24"/>
                    <a:srcRect b="0" l="0" r="0" t="0"/>
                    <a:stretch>
                      <a:fillRect/>
                    </a:stretch>
                  </pic:blipFill>
                  <pic:spPr>
                    <a:xfrm>
                      <a:off x="0" y="0"/>
                      <a:ext cx="2335530" cy="907415"/>
                    </a:xfrm>
                    <a:prstGeom prst="rect"/>
                    <a:ln/>
                  </pic:spPr>
                </pic:pic>
              </a:graphicData>
            </a:graphic>
          </wp:anchor>
        </w:drawing>
      </w:r>
    </w:p>
    <w:p w:rsidR="00000000" w:rsidDel="00000000" w:rsidP="00000000" w:rsidRDefault="00000000" w:rsidRPr="00000000" w14:paraId="0000003C">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3E">
      <w:pPr>
        <w:rPr>
          <w:color w:val="0d0d0d"/>
        </w:rPr>
      </w:pPr>
      <w:r w:rsidDel="00000000" w:rsidR="00000000" w:rsidRPr="00000000">
        <w:rPr>
          <w:rtl w:val="0"/>
        </w:rPr>
      </w:r>
    </w:p>
    <w:p w:rsidR="00000000" w:rsidDel="00000000" w:rsidP="00000000" w:rsidRDefault="00000000" w:rsidRPr="00000000" w14:paraId="0000003F">
      <w:pPr>
        <w:jc w:val="both"/>
        <w:rPr>
          <w:b w:val="1"/>
          <w:color w:val="0d0d0d"/>
        </w:rPr>
      </w:pPr>
      <w:r w:rsidDel="00000000" w:rsidR="00000000" w:rsidRPr="00000000">
        <w:rPr>
          <w:rtl w:val="0"/>
        </w:rPr>
      </w:r>
    </w:p>
    <w:p w:rsidR="00000000" w:rsidDel="00000000" w:rsidP="00000000" w:rsidRDefault="00000000" w:rsidRPr="00000000" w14:paraId="00000040">
      <w:pPr>
        <w:jc w:val="both"/>
        <w:rPr>
          <w:b w:val="1"/>
          <w:color w:val="0d0d0d"/>
        </w:rPr>
      </w:pPr>
      <w:r w:rsidDel="00000000" w:rsidR="00000000" w:rsidRPr="00000000">
        <w:rPr>
          <w:b w:val="1"/>
          <w:color w:val="0d0d0d"/>
          <w:rtl w:val="0"/>
        </w:rPr>
        <w:t xml:space="preserve">LEIDER ALEXANDRA VÁSQUEZ OCHOA</w:t>
      </w:r>
    </w:p>
    <w:p w:rsidR="00000000" w:rsidDel="00000000" w:rsidP="00000000" w:rsidRDefault="00000000" w:rsidRPr="00000000" w14:paraId="00000041">
      <w:pPr>
        <w:jc w:val="both"/>
        <w:rPr>
          <w:color w:val="0d0d0d"/>
        </w:rPr>
      </w:pPr>
      <w:r w:rsidDel="00000000" w:rsidR="00000000" w:rsidRPr="00000000">
        <w:rPr>
          <w:b w:val="1"/>
          <w:color w:val="0d0d0d"/>
          <w:rtl w:val="0"/>
        </w:rPr>
        <w:t xml:space="preserve">Representante a la Cámara por Cundinamarca</w:t>
      </w:r>
      <w:r w:rsidDel="00000000" w:rsidR="00000000" w:rsidRPr="00000000">
        <w:rPr>
          <w:rtl w:val="0"/>
        </w:rPr>
      </w:r>
    </w:p>
    <w:p w:rsidR="00000000" w:rsidDel="00000000" w:rsidP="00000000" w:rsidRDefault="00000000" w:rsidRPr="00000000" w14:paraId="00000042">
      <w:pPr>
        <w:jc w:val="both"/>
        <w:rPr>
          <w:b w:val="1"/>
          <w:color w:val="0d0d0d"/>
        </w:rPr>
      </w:pPr>
      <w:r w:rsidDel="00000000" w:rsidR="00000000" w:rsidRPr="00000000">
        <w:rPr>
          <w:b w:val="1"/>
          <w:color w:val="0d0d0d"/>
          <w:rtl w:val="0"/>
        </w:rPr>
        <w:t xml:space="preserve">PACTO HISTÓRICO</w:t>
      </w:r>
      <w:r w:rsidDel="00000000" w:rsidR="00000000" w:rsidRPr="00000000">
        <w:drawing>
          <wp:anchor allowOverlap="1" behindDoc="0" distB="114300" distT="114300" distL="114300" distR="114300" hidden="0" layoutInCell="1" locked="0" relativeHeight="0" simplePos="0">
            <wp:simplePos x="0" y="0"/>
            <wp:positionH relativeFrom="column">
              <wp:posOffset>285750</wp:posOffset>
            </wp:positionH>
            <wp:positionV relativeFrom="paragraph">
              <wp:posOffset>129573</wp:posOffset>
            </wp:positionV>
            <wp:extent cx="1974527" cy="973982"/>
            <wp:effectExtent b="0" l="0" r="0" t="0"/>
            <wp:wrapNone/>
            <wp:docPr id="1073742002"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1974527" cy="973982"/>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3748088</wp:posOffset>
            </wp:positionH>
            <wp:positionV relativeFrom="paragraph">
              <wp:posOffset>214313</wp:posOffset>
            </wp:positionV>
            <wp:extent cx="1437322" cy="805898"/>
            <wp:effectExtent b="0" l="0" r="0" t="0"/>
            <wp:wrapNone/>
            <wp:docPr id="1073741952" name="image55.png"/>
            <a:graphic>
              <a:graphicData uri="http://schemas.openxmlformats.org/drawingml/2006/picture">
                <pic:pic>
                  <pic:nvPicPr>
                    <pic:cNvPr id="0" name="image55.png"/>
                    <pic:cNvPicPr preferRelativeResize="0"/>
                  </pic:nvPicPr>
                  <pic:blipFill>
                    <a:blip r:embed="rId26"/>
                    <a:srcRect b="0" l="0" r="0" t="0"/>
                    <a:stretch>
                      <a:fillRect/>
                    </a:stretch>
                  </pic:blipFill>
                  <pic:spPr>
                    <a:xfrm>
                      <a:off x="0" y="0"/>
                      <a:ext cx="1437322" cy="805898"/>
                    </a:xfrm>
                    <a:prstGeom prst="rect"/>
                    <a:ln/>
                  </pic:spPr>
                </pic:pic>
              </a:graphicData>
            </a:graphic>
          </wp:anchor>
        </w:drawing>
      </w:r>
    </w:p>
    <w:p w:rsidR="00000000" w:rsidDel="00000000" w:rsidP="00000000" w:rsidRDefault="00000000" w:rsidRPr="00000000" w14:paraId="00000043">
      <w:pPr>
        <w:jc w:val="both"/>
        <w:rPr>
          <w:b w:val="1"/>
          <w:color w:val="0d0d0d"/>
        </w:rPr>
      </w:pPr>
      <w:r w:rsidDel="00000000" w:rsidR="00000000" w:rsidRPr="00000000">
        <w:rPr>
          <w:rtl w:val="0"/>
        </w:rPr>
      </w:r>
    </w:p>
    <w:p w:rsidR="00000000" w:rsidDel="00000000" w:rsidP="00000000" w:rsidRDefault="00000000" w:rsidRPr="00000000" w14:paraId="00000044">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5">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6">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7">
      <w:pPr>
        <w:widowControl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SANDRA BIBIANA ARISTIZABAL SALEG</w:t>
        <w:tab/>
        <w:tab/>
      </w:r>
      <w:r w:rsidDel="00000000" w:rsidR="00000000" w:rsidRPr="00000000">
        <w:rPr>
          <w:rFonts w:ascii="Century Gothic" w:cs="Century Gothic" w:eastAsia="Century Gothic" w:hAnsi="Century Gothic"/>
          <w:b w:val="1"/>
          <w:sz w:val="22"/>
          <w:szCs w:val="22"/>
          <w:rtl w:val="0"/>
        </w:rPr>
        <w:t xml:space="preserve">ANDREA PADILLA VILLARRAGA</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Representante a la Cámara</w:t>
        <w:tab/>
        <w:tab/>
        <w:tab/>
        <w:tab/>
        <w:t xml:space="preserve">Senadora de la República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Arial" w:cs="Arial" w:eastAsia="Arial" w:hAnsi="Arial"/>
          <w:b w:val="1"/>
          <w:sz w:val="22"/>
          <w:szCs w:val="22"/>
          <w:rtl w:val="0"/>
        </w:rPr>
        <w:t xml:space="preserve">Departamento del Quindío</w:t>
        <w:tab/>
        <w:tab/>
        <w:tab/>
        <w:tab/>
        <w:t xml:space="preserve">Partido Alianza Verde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3343275</wp:posOffset>
            </wp:positionH>
            <wp:positionV relativeFrom="paragraph">
              <wp:posOffset>201309</wp:posOffset>
            </wp:positionV>
            <wp:extent cx="2001203" cy="1304232"/>
            <wp:effectExtent b="0" l="0" r="0" t="0"/>
            <wp:wrapNone/>
            <wp:docPr id="1073741978" name="image19.jpg"/>
            <a:graphic>
              <a:graphicData uri="http://schemas.openxmlformats.org/drawingml/2006/picture">
                <pic:pic>
                  <pic:nvPicPr>
                    <pic:cNvPr id="0" name="image19.jpg"/>
                    <pic:cNvPicPr preferRelativeResize="0"/>
                  </pic:nvPicPr>
                  <pic:blipFill>
                    <a:blip r:embed="rId27"/>
                    <a:srcRect b="0" l="0" r="0" t="0"/>
                    <a:stretch>
                      <a:fillRect/>
                    </a:stretch>
                  </pic:blipFill>
                  <pic:spPr>
                    <a:xfrm>
                      <a:off x="0" y="0"/>
                      <a:ext cx="2001203" cy="1304232"/>
                    </a:xfrm>
                    <a:prstGeom prst="rect"/>
                    <a:ln/>
                  </pic:spPr>
                </pic:pic>
              </a:graphicData>
            </a:graphic>
          </wp:anchor>
        </w:drawing>
      </w:r>
    </w:p>
    <w:p w:rsidR="00000000" w:rsidDel="00000000" w:rsidP="00000000" w:rsidRDefault="00000000" w:rsidRPr="00000000" w14:paraId="0000004A">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4B">
      <w:pPr>
        <w:jc w:val="both"/>
        <w:rPr>
          <w:rFonts w:ascii="Constantia" w:cs="Constantia" w:eastAsia="Constantia" w:hAnsi="Constantia"/>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-400049</wp:posOffset>
            </wp:positionH>
            <wp:positionV relativeFrom="paragraph">
              <wp:posOffset>158148</wp:posOffset>
            </wp:positionV>
            <wp:extent cx="2914650" cy="1162050"/>
            <wp:effectExtent b="0" l="0" r="0" t="0"/>
            <wp:wrapNone/>
            <wp:docPr id="1073741934"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2914650" cy="1162050"/>
                    </a:xfrm>
                    <a:prstGeom prst="rect"/>
                    <a:ln/>
                  </pic:spPr>
                </pic:pic>
              </a:graphicData>
            </a:graphic>
          </wp:anchor>
        </w:drawing>
      </w:r>
    </w:p>
    <w:p w:rsidR="00000000" w:rsidDel="00000000" w:rsidP="00000000" w:rsidRDefault="00000000" w:rsidRPr="00000000" w14:paraId="0000004C">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4D">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NICOLÁS ALBEIRO ECHEVERRY ALVARÁN</w:t>
        <w:tab/>
      </w:r>
      <w:r w:rsidDel="00000000" w:rsidR="00000000" w:rsidRPr="00000000">
        <w:rPr>
          <w:rFonts w:ascii="Century Gothic" w:cs="Century Gothic" w:eastAsia="Century Gothic" w:hAnsi="Century Gothic"/>
          <w:b w:val="1"/>
          <w:sz w:val="22"/>
          <w:szCs w:val="22"/>
          <w:rtl w:val="0"/>
        </w:rPr>
        <w:t xml:space="preserve">KARYME ADRANA COTES MARTINEZ</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Senador </w:t>
        <w:tab/>
        <w:tab/>
        <w:tab/>
        <w:tab/>
        <w:tab/>
        <w:tab/>
        <w:t xml:space="preserve">Representante a la Cámara Partido Conservador </w:t>
        <w:tab/>
        <w:tab/>
        <w:tab/>
        <w:tab/>
        <w:tab/>
        <w:tab/>
        <w:t xml:space="preserve">Departamento de Sucre</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tab/>
        <w:t xml:space="preserve">Partido Liberal Colombiano </w:t>
      </w:r>
    </w:p>
    <w:p w:rsidR="00000000" w:rsidDel="00000000" w:rsidP="00000000" w:rsidRDefault="00000000" w:rsidRPr="00000000" w14:paraId="00000055">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1820228" cy="1348919"/>
            <wp:effectExtent b="0" l="0" r="0" t="0"/>
            <wp:docPr id="1073741875"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1820228" cy="1348919"/>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116526</wp:posOffset>
            </wp:positionV>
            <wp:extent cx="2695575" cy="1104900"/>
            <wp:effectExtent b="0" l="0" r="0" t="0"/>
            <wp:wrapNone/>
            <wp:docPr id="1073741927" name="image38.png"/>
            <a:graphic>
              <a:graphicData uri="http://schemas.openxmlformats.org/drawingml/2006/picture">
                <pic:pic>
                  <pic:nvPicPr>
                    <pic:cNvPr id="0" name="image38.png"/>
                    <pic:cNvPicPr preferRelativeResize="0"/>
                  </pic:nvPicPr>
                  <pic:blipFill>
                    <a:blip r:embed="rId30"/>
                    <a:srcRect b="0" l="0" r="0" t="0"/>
                    <a:stretch>
                      <a:fillRect/>
                    </a:stretch>
                  </pic:blipFill>
                  <pic:spPr>
                    <a:xfrm>
                      <a:off x="0" y="0"/>
                      <a:ext cx="2695575" cy="1104900"/>
                    </a:xfrm>
                    <a:prstGeom prst="rect"/>
                    <a:ln/>
                  </pic:spPr>
                </pic:pic>
              </a:graphicData>
            </a:graphic>
          </wp:anchor>
        </w:drawing>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ANÍBAL GUSTAVO HOYOS FRANCO</w:t>
        <w:tab/>
        <w:tab/>
        <w:tab/>
        <w:t xml:space="preserve">GILMA DÍAZ ARIAS</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Representante a la Cámara </w:t>
        <w:tab/>
        <w:tab/>
        <w:tab/>
        <w:tab/>
        <w:t xml:space="preserve">Representante a la Cámara</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entury Gothic" w:cs="Century Gothic" w:eastAsia="Century Gothic" w:hAnsi="Century Gothic"/>
          <w:sz w:val="22"/>
          <w:szCs w:val="22"/>
          <w:rtl w:val="0"/>
        </w:rPr>
        <w:t xml:space="preserve">Departamento de Risaralda</w:t>
        <w:tab/>
        <w:tab/>
        <w:tab/>
        <w:tab/>
        <w:t xml:space="preserve">Departamento del Caquetá</w:t>
      </w:r>
      <w:r w:rsidDel="00000000" w:rsidR="00000000" w:rsidRPr="00000000">
        <w:rPr>
          <w:rtl w:val="0"/>
        </w:rPr>
      </w:r>
    </w:p>
    <w:p w:rsidR="00000000" w:rsidDel="00000000" w:rsidP="00000000" w:rsidRDefault="00000000" w:rsidRPr="00000000" w14:paraId="00000059">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A">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1838325" cy="809625"/>
            <wp:effectExtent b="0" l="0" r="0" t="0"/>
            <wp:docPr id="1073741972" name="image53.jpg"/>
            <a:graphic>
              <a:graphicData uri="http://schemas.openxmlformats.org/drawingml/2006/picture">
                <pic:pic>
                  <pic:nvPicPr>
                    <pic:cNvPr id="0" name="image53.jpg"/>
                    <pic:cNvPicPr preferRelativeResize="0"/>
                  </pic:nvPicPr>
                  <pic:blipFill>
                    <a:blip r:embed="rId31"/>
                    <a:srcRect b="0" l="0" r="0" t="0"/>
                    <a:stretch>
                      <a:fillRect/>
                    </a:stretch>
                  </pic:blipFill>
                  <pic:spPr>
                    <a:xfrm>
                      <a:off x="0" y="0"/>
                      <a:ext cx="1838325" cy="80962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3357561</wp:posOffset>
            </wp:positionH>
            <wp:positionV relativeFrom="paragraph">
              <wp:posOffset>115305</wp:posOffset>
            </wp:positionV>
            <wp:extent cx="3449003" cy="1533525"/>
            <wp:effectExtent b="0" l="0" r="0" t="0"/>
            <wp:wrapNone/>
            <wp:docPr id="1073741979"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3449003" cy="1533525"/>
                    </a:xfrm>
                    <a:prstGeom prst="rect"/>
                    <a:ln/>
                  </pic:spPr>
                </pic:pic>
              </a:graphicData>
            </a:graphic>
          </wp:anchor>
        </w:drawing>
      </w:r>
    </w:p>
    <w:p w:rsidR="00000000" w:rsidDel="00000000" w:rsidP="00000000" w:rsidRDefault="00000000" w:rsidRPr="00000000" w14:paraId="0000005B">
      <w:pPr>
        <w:widowControl w:val="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FLORA PERDOMO ANDRADE</w:t>
      </w:r>
    </w:p>
    <w:p w:rsidR="00000000" w:rsidDel="00000000" w:rsidP="00000000" w:rsidRDefault="00000000" w:rsidRPr="00000000" w14:paraId="0000005C">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Representante a la Cámara</w:t>
      </w:r>
    </w:p>
    <w:p w:rsidR="00000000" w:rsidDel="00000000" w:rsidP="00000000" w:rsidRDefault="00000000" w:rsidRPr="00000000" w14:paraId="0000005D">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Departamento del Huila </w:t>
      </w:r>
      <w:r w:rsidDel="00000000" w:rsidR="00000000" w:rsidRPr="00000000">
        <w:drawing>
          <wp:anchor allowOverlap="1" behindDoc="1" distB="114300" distT="114300" distL="114300" distR="114300" hidden="0" layoutInCell="1" locked="0" relativeHeight="0" simplePos="0">
            <wp:simplePos x="0" y="0"/>
            <wp:positionH relativeFrom="column">
              <wp:posOffset>-61912</wp:posOffset>
            </wp:positionH>
            <wp:positionV relativeFrom="paragraph">
              <wp:posOffset>311311</wp:posOffset>
            </wp:positionV>
            <wp:extent cx="1800000" cy="1368000"/>
            <wp:effectExtent b="0" l="0" r="0" t="0"/>
            <wp:wrapNone/>
            <wp:docPr id="1073742015" name="image42.png"/>
            <a:graphic>
              <a:graphicData uri="http://schemas.openxmlformats.org/drawingml/2006/picture">
                <pic:pic>
                  <pic:nvPicPr>
                    <pic:cNvPr id="0" name="image42.png"/>
                    <pic:cNvPicPr preferRelativeResize="0"/>
                  </pic:nvPicPr>
                  <pic:blipFill>
                    <a:blip r:embed="rId33"/>
                    <a:srcRect b="0" l="0" r="0" t="0"/>
                    <a:stretch>
                      <a:fillRect/>
                    </a:stretch>
                  </pic:blipFill>
                  <pic:spPr>
                    <a:xfrm>
                      <a:off x="0" y="0"/>
                      <a:ext cx="1800000" cy="1368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3639503</wp:posOffset>
            </wp:positionH>
            <wp:positionV relativeFrom="paragraph">
              <wp:posOffset>123825</wp:posOffset>
            </wp:positionV>
            <wp:extent cx="2018347" cy="1427612"/>
            <wp:effectExtent b="0" l="0" r="0" t="0"/>
            <wp:wrapNone/>
            <wp:docPr id="1073741922" name="image37.png"/>
            <a:graphic>
              <a:graphicData uri="http://schemas.openxmlformats.org/drawingml/2006/picture">
                <pic:pic>
                  <pic:nvPicPr>
                    <pic:cNvPr id="0" name="image37.png"/>
                    <pic:cNvPicPr preferRelativeResize="0"/>
                  </pic:nvPicPr>
                  <pic:blipFill>
                    <a:blip r:embed="rId34"/>
                    <a:srcRect b="0" l="0" r="0" t="0"/>
                    <a:stretch>
                      <a:fillRect/>
                    </a:stretch>
                  </pic:blipFill>
                  <pic:spPr>
                    <a:xfrm>
                      <a:off x="0" y="0"/>
                      <a:ext cx="2018347" cy="1427612"/>
                    </a:xfrm>
                    <a:prstGeom prst="rect"/>
                    <a:ln/>
                  </pic:spPr>
                </pic:pic>
              </a:graphicData>
            </a:graphic>
          </wp:anchor>
        </w:drawing>
      </w:r>
    </w:p>
    <w:p w:rsidR="00000000" w:rsidDel="00000000" w:rsidP="00000000" w:rsidRDefault="00000000" w:rsidRPr="00000000" w14:paraId="0000005E">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F">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0">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1">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2">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3">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4">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5">
      <w:pPr>
        <w:widowControl w:val="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YENICA SUGEIN ACOSTA INFANTE</w:t>
        <w:tab/>
        <w:tab/>
        <w:tab/>
        <w:tab/>
        <w:t xml:space="preserve">LUIS CARLOS OCHOA TOBON</w:t>
      </w:r>
    </w:p>
    <w:p w:rsidR="00000000" w:rsidDel="00000000" w:rsidP="00000000" w:rsidRDefault="00000000" w:rsidRPr="00000000" w14:paraId="00000066">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Representante a la Cámara CD</w:t>
        <w:tab/>
        <w:tab/>
        <w:tab/>
        <w:tab/>
        <w:t xml:space="preserve">Representante a la Cámara</w:t>
      </w:r>
    </w:p>
    <w:p w:rsidR="00000000" w:rsidDel="00000000" w:rsidP="00000000" w:rsidRDefault="00000000" w:rsidRPr="00000000" w14:paraId="00000067">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Departamento de Amazonas</w:t>
        <w:tab/>
        <w:tab/>
        <w:tab/>
        <w:tab/>
        <w:t xml:space="preserve">Departamento de Antioquia </w:t>
      </w:r>
      <w:r w:rsidDel="00000000" w:rsidR="00000000" w:rsidRPr="00000000">
        <w:drawing>
          <wp:anchor allowOverlap="1" behindDoc="0" distB="114300" distT="114300" distL="114300" distR="114300" hidden="0" layoutInCell="1" locked="0" relativeHeight="0" simplePos="0">
            <wp:simplePos x="0" y="0"/>
            <wp:positionH relativeFrom="column">
              <wp:posOffset>3762375</wp:posOffset>
            </wp:positionH>
            <wp:positionV relativeFrom="paragraph">
              <wp:posOffset>200025</wp:posOffset>
            </wp:positionV>
            <wp:extent cx="1800225" cy="928241"/>
            <wp:effectExtent b="0" l="0" r="0" t="0"/>
            <wp:wrapNone/>
            <wp:docPr id="1073741937" name="image41.png"/>
            <a:graphic>
              <a:graphicData uri="http://schemas.openxmlformats.org/drawingml/2006/picture">
                <pic:pic>
                  <pic:nvPicPr>
                    <pic:cNvPr id="0" name="image41.png"/>
                    <pic:cNvPicPr preferRelativeResize="0"/>
                  </pic:nvPicPr>
                  <pic:blipFill>
                    <a:blip r:embed="rId35"/>
                    <a:srcRect b="0" l="0" r="0" t="0"/>
                    <a:stretch>
                      <a:fillRect/>
                    </a:stretch>
                  </pic:blipFill>
                  <pic:spPr>
                    <a:xfrm>
                      <a:off x="0" y="0"/>
                      <a:ext cx="1800225" cy="928241"/>
                    </a:xfrm>
                    <a:prstGeom prst="rect"/>
                    <a:ln/>
                  </pic:spPr>
                </pic:pic>
              </a:graphicData>
            </a:graphic>
          </wp:anchor>
        </w:drawing>
      </w:r>
    </w:p>
    <w:p w:rsidR="00000000" w:rsidDel="00000000" w:rsidP="00000000" w:rsidRDefault="00000000" w:rsidRPr="00000000" w14:paraId="00000068">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9">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1465897" cy="619606"/>
            <wp:effectExtent b="0" l="0" r="0" t="0"/>
            <wp:docPr id="1073741931" name="image44.png"/>
            <a:graphic>
              <a:graphicData uri="http://schemas.openxmlformats.org/drawingml/2006/picture">
                <pic:pic>
                  <pic:nvPicPr>
                    <pic:cNvPr id="0" name="image44.png"/>
                    <pic:cNvPicPr preferRelativeResize="0"/>
                  </pic:nvPicPr>
                  <pic:blipFill>
                    <a:blip r:embed="rId36"/>
                    <a:srcRect b="0" l="0" r="0" t="0"/>
                    <a:stretch>
                      <a:fillRect/>
                    </a:stretch>
                  </pic:blipFill>
                  <pic:spPr>
                    <a:xfrm>
                      <a:off x="0" y="0"/>
                      <a:ext cx="1465897" cy="619606"/>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Fonts w:ascii="Century Gothic" w:cs="Century Gothic" w:eastAsia="Century Gothic" w:hAnsi="Century Gothic"/>
          <w:b w:val="1"/>
          <w:sz w:val="22"/>
          <w:szCs w:val="22"/>
          <w:rtl w:val="0"/>
        </w:rPr>
        <w:t xml:space="preserve">JHON FREDI VALENCIA CAICEDO</w:t>
        <w:tab/>
        <w:tab/>
        <w:tab/>
        <w:tab/>
      </w:r>
      <w:r w:rsidDel="00000000" w:rsidR="00000000" w:rsidRPr="00000000">
        <w:rPr>
          <w:rFonts w:ascii="Constantia" w:cs="Constantia" w:eastAsia="Constantia" w:hAnsi="Constantia"/>
          <w:b w:val="1"/>
          <w:rtl w:val="0"/>
        </w:rPr>
        <w:t xml:space="preserve">SARAY ROBAYO BECHARA</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w:t>
        <w:tab/>
        <w:tab/>
        <w:tab/>
        <w:tab/>
        <w:tab/>
        <w:t xml:space="preserve">Representante a la Cámara</w:t>
      </w:r>
    </w:p>
    <w:p w:rsidR="00000000" w:rsidDel="00000000" w:rsidP="00000000" w:rsidRDefault="00000000" w:rsidRPr="00000000" w14:paraId="0000006C">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Fonts w:ascii="Constantia" w:cs="Constantia" w:eastAsia="Constantia" w:hAnsi="Constantia"/>
          <w:rtl w:val="0"/>
        </w:rPr>
        <w:t xml:space="preserve">Citrep No. 11 Putumayo</w:t>
        <w:tab/>
        <w:tab/>
        <w:tab/>
        <w:tab/>
        <w:tab/>
        <w:t xml:space="preserve">Departamento de Córdoba</w:t>
      </w:r>
    </w:p>
    <w:p w:rsidR="00000000" w:rsidDel="00000000" w:rsidP="00000000" w:rsidRDefault="00000000" w:rsidRPr="00000000" w14:paraId="0000006D">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618201" cy="938213"/>
            <wp:effectExtent b="0" l="0" r="0" t="0"/>
            <wp:wrapNone/>
            <wp:docPr id="1073741906" name="image31.png"/>
            <a:graphic>
              <a:graphicData uri="http://schemas.openxmlformats.org/drawingml/2006/picture">
                <pic:pic>
                  <pic:nvPicPr>
                    <pic:cNvPr id="0" name="image31.png"/>
                    <pic:cNvPicPr preferRelativeResize="0"/>
                  </pic:nvPicPr>
                  <pic:blipFill>
                    <a:blip r:embed="rId37"/>
                    <a:srcRect b="0" l="0" r="0" t="0"/>
                    <a:stretch>
                      <a:fillRect/>
                    </a:stretch>
                  </pic:blipFill>
                  <pic:spPr>
                    <a:xfrm>
                      <a:off x="0" y="0"/>
                      <a:ext cx="1618201" cy="9382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246645</wp:posOffset>
            </wp:positionV>
            <wp:extent cx="2791545" cy="1199770"/>
            <wp:effectExtent b="0" l="0" r="0" t="0"/>
            <wp:wrapNone/>
            <wp:docPr id="1073741980" name="image47.png"/>
            <a:graphic>
              <a:graphicData uri="http://schemas.openxmlformats.org/drawingml/2006/picture">
                <pic:pic>
                  <pic:nvPicPr>
                    <pic:cNvPr id="0" name="image47.png"/>
                    <pic:cNvPicPr preferRelativeResize="0"/>
                  </pic:nvPicPr>
                  <pic:blipFill>
                    <a:blip r:embed="rId38"/>
                    <a:srcRect b="0" l="0" r="0" t="0"/>
                    <a:stretch>
                      <a:fillRect/>
                    </a:stretch>
                  </pic:blipFill>
                  <pic:spPr>
                    <a:xfrm>
                      <a:off x="0" y="0"/>
                      <a:ext cx="2791545" cy="1199770"/>
                    </a:xfrm>
                    <a:prstGeom prst="rect"/>
                    <a:ln/>
                  </pic:spPr>
                </pic:pic>
              </a:graphicData>
            </a:graphic>
          </wp:anchor>
        </w:drawing>
      </w:r>
    </w:p>
    <w:p w:rsidR="00000000" w:rsidDel="00000000" w:rsidP="00000000" w:rsidRDefault="00000000" w:rsidRPr="00000000" w14:paraId="0000006E">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ANGELA MARIA VERGARA GONZALEZ</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Representante a la Cámara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tl w:val="0"/>
        </w:rPr>
        <w:t xml:space="preserve">Departamento de Bolívar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3390900</wp:posOffset>
            </wp:positionH>
            <wp:positionV relativeFrom="paragraph">
              <wp:posOffset>213754</wp:posOffset>
            </wp:positionV>
            <wp:extent cx="1981200" cy="1000125"/>
            <wp:effectExtent b="0" l="0" r="0" t="0"/>
            <wp:wrapNone/>
            <wp:docPr id="1073741935"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1981200" cy="1000125"/>
                    </a:xfrm>
                    <a:prstGeom prst="rect"/>
                    <a:ln/>
                  </pic:spPr>
                </pic:pic>
              </a:graphicData>
            </a:graphic>
          </wp:anchor>
        </w:drawing>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ab/>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nstantia" w:cs="Constantia" w:eastAsia="Constantia" w:hAnsi="Constantia"/>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5060</wp:posOffset>
            </wp:positionV>
            <wp:extent cx="2076450" cy="700068"/>
            <wp:effectExtent b="0" l="0" r="0" t="0"/>
            <wp:wrapNone/>
            <wp:docPr id="1073742009" name="image25.jpg"/>
            <a:graphic>
              <a:graphicData uri="http://schemas.openxmlformats.org/drawingml/2006/picture">
                <pic:pic>
                  <pic:nvPicPr>
                    <pic:cNvPr id="0" name="image25.jpg"/>
                    <pic:cNvPicPr preferRelativeResize="0"/>
                  </pic:nvPicPr>
                  <pic:blipFill>
                    <a:blip r:embed="rId40"/>
                    <a:srcRect b="0" l="0" r="0" t="0"/>
                    <a:stretch>
                      <a:fillRect/>
                    </a:stretch>
                  </pic:blipFill>
                  <pic:spPr>
                    <a:xfrm>
                      <a:off x="0" y="0"/>
                      <a:ext cx="2076450" cy="700068"/>
                    </a:xfrm>
                    <a:prstGeom prst="rect"/>
                    <a:ln/>
                  </pic:spPr>
                </pic:pic>
              </a:graphicData>
            </a:graphic>
          </wp:anchor>
        </w:drawing>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7A">
      <w:pPr>
        <w:shd w:fill="ffffff" w:val="clea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B">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JAMES MOSQUERA TORRES </w:t>
        <w:tab/>
        <w:tab/>
      </w:r>
      <w:r w:rsidDel="00000000" w:rsidR="00000000" w:rsidRPr="00000000">
        <w:rPr>
          <w:rFonts w:ascii="Constantia" w:cs="Constantia" w:eastAsia="Constantia" w:hAnsi="Constantia"/>
          <w:b w:val="1"/>
          <w:rtl w:val="0"/>
        </w:rPr>
        <w:t xml:space="preserve">ERICK ADRIÁN VELASCO BURBANO</w:t>
      </w:r>
      <w:r w:rsidDel="00000000" w:rsidR="00000000" w:rsidRPr="00000000">
        <w:rPr>
          <w:rtl w:val="0"/>
        </w:rPr>
      </w:r>
    </w:p>
    <w:p w:rsidR="00000000" w:rsidDel="00000000" w:rsidP="00000000" w:rsidRDefault="00000000" w:rsidRPr="00000000" w14:paraId="0000007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 </w:t>
        <w:tab/>
        <w:tab/>
        <w:tab/>
      </w:r>
      <w:r w:rsidDel="00000000" w:rsidR="00000000" w:rsidRPr="00000000">
        <w:rPr>
          <w:rFonts w:ascii="Constantia" w:cs="Constantia" w:eastAsia="Constantia" w:hAnsi="Constantia"/>
          <w:rtl w:val="0"/>
        </w:rPr>
        <w:t xml:space="preserve">Representante a la Cámara por Nariño </w:t>
      </w:r>
      <w:r w:rsidDel="00000000" w:rsidR="00000000" w:rsidRPr="00000000">
        <w:rPr>
          <w:rtl w:val="0"/>
        </w:rPr>
      </w:r>
    </w:p>
    <w:p w:rsidR="00000000" w:rsidDel="00000000" w:rsidP="00000000" w:rsidRDefault="00000000" w:rsidRPr="00000000" w14:paraId="0000007D">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Circunscripción Chocó –Antioquia </w:t>
        <w:tab/>
        <w:tab/>
      </w:r>
      <w:r w:rsidDel="00000000" w:rsidR="00000000" w:rsidRPr="00000000">
        <w:rPr>
          <w:rFonts w:ascii="Constantia" w:cs="Constantia" w:eastAsia="Constantia" w:hAnsi="Constantia"/>
          <w:rtl w:val="0"/>
        </w:rPr>
        <w:t xml:space="preserve">Coalición Pacto Histórico</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3052763</wp:posOffset>
            </wp:positionH>
            <wp:positionV relativeFrom="paragraph">
              <wp:posOffset>171450</wp:posOffset>
            </wp:positionV>
            <wp:extent cx="2572703" cy="1709138"/>
            <wp:effectExtent b="0" l="0" r="0" t="0"/>
            <wp:wrapNone/>
            <wp:docPr id="1073741938" name="image21.png"/>
            <a:graphic>
              <a:graphicData uri="http://schemas.openxmlformats.org/drawingml/2006/picture">
                <pic:pic>
                  <pic:nvPicPr>
                    <pic:cNvPr id="0" name="image21.png"/>
                    <pic:cNvPicPr preferRelativeResize="0"/>
                  </pic:nvPicPr>
                  <pic:blipFill>
                    <a:blip r:embed="rId41"/>
                    <a:srcRect b="0" l="0" r="0" t="0"/>
                    <a:stretch>
                      <a:fillRect/>
                    </a:stretch>
                  </pic:blipFill>
                  <pic:spPr>
                    <a:xfrm>
                      <a:off x="0" y="0"/>
                      <a:ext cx="2572703" cy="1709138"/>
                    </a:xfrm>
                    <a:prstGeom prst="rect"/>
                    <a:ln/>
                  </pic:spPr>
                </pic:pic>
              </a:graphicData>
            </a:graphic>
          </wp:anchor>
        </w:drawing>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139005</wp:posOffset>
            </wp:positionV>
            <wp:extent cx="2305050" cy="952500"/>
            <wp:effectExtent b="0" l="0" r="0" t="0"/>
            <wp:wrapNone/>
            <wp:docPr id="1073741871" name="image6.png"/>
            <a:graphic>
              <a:graphicData uri="http://schemas.openxmlformats.org/drawingml/2006/picture">
                <pic:pic>
                  <pic:nvPicPr>
                    <pic:cNvPr id="0" name="image6.png"/>
                    <pic:cNvPicPr preferRelativeResize="0"/>
                  </pic:nvPicPr>
                  <pic:blipFill>
                    <a:blip r:embed="rId42"/>
                    <a:srcRect b="0" l="0" r="0" t="0"/>
                    <a:stretch>
                      <a:fillRect/>
                    </a:stretch>
                  </pic:blipFill>
                  <pic:spPr>
                    <a:xfrm>
                      <a:off x="0" y="0"/>
                      <a:ext cx="2305050" cy="952500"/>
                    </a:xfrm>
                    <a:prstGeom prst="rect"/>
                    <a:ln/>
                  </pic:spPr>
                </pic:pic>
              </a:graphicData>
            </a:graphic>
          </wp:anchor>
        </w:drawing>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rPr>
      </w:pPr>
      <w:r w:rsidDel="00000000" w:rsidR="00000000" w:rsidRPr="00000000">
        <w:rPr>
          <w:rFonts w:ascii="Constantia" w:cs="Constantia" w:eastAsia="Constantia" w:hAnsi="Constantia"/>
          <w:b w:val="1"/>
          <w:rtl w:val="0"/>
        </w:rPr>
        <w:t xml:space="preserve">GUSTAVO ADOLFO MORENO HURTADO</w:t>
      </w:r>
    </w:p>
    <w:p w:rsidR="00000000" w:rsidDel="00000000" w:rsidP="00000000" w:rsidRDefault="00000000" w:rsidRPr="00000000" w14:paraId="00000086">
      <w:pPr>
        <w:rPr>
          <w:rFonts w:ascii="Constantia" w:cs="Constantia" w:eastAsia="Constantia" w:hAnsi="Constantia"/>
        </w:rPr>
      </w:pPr>
      <w:r w:rsidDel="00000000" w:rsidR="00000000" w:rsidRPr="00000000">
        <w:rPr>
          <w:rFonts w:ascii="Constantia" w:cs="Constantia" w:eastAsia="Constantia" w:hAnsi="Constantia"/>
          <w:rtl w:val="0"/>
        </w:rPr>
        <w:t xml:space="preserve">Senador de la República</w:t>
      </w:r>
      <w:r w:rsidDel="00000000" w:rsidR="00000000" w:rsidRPr="00000000">
        <w:drawing>
          <wp:anchor allowOverlap="1" behindDoc="1" distB="114300" distT="114300" distL="114300" distR="114300" hidden="0" layoutInCell="1" locked="0" relativeHeight="0" simplePos="0">
            <wp:simplePos x="0" y="0"/>
            <wp:positionH relativeFrom="column">
              <wp:posOffset>3471863</wp:posOffset>
            </wp:positionH>
            <wp:positionV relativeFrom="paragraph">
              <wp:posOffset>233660</wp:posOffset>
            </wp:positionV>
            <wp:extent cx="1742122" cy="1079753"/>
            <wp:effectExtent b="0" l="0" r="0" t="0"/>
            <wp:wrapNone/>
            <wp:docPr id="1073742000"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1742122" cy="1079753"/>
                    </a:xfrm>
                    <a:prstGeom prst="rect"/>
                    <a:ln/>
                  </pic:spPr>
                </pic:pic>
              </a:graphicData>
            </a:graphic>
          </wp:anchor>
        </w:drawing>
      </w:r>
    </w:p>
    <w:p w:rsidR="00000000" w:rsidDel="00000000" w:rsidP="00000000" w:rsidRDefault="00000000" w:rsidRPr="00000000" w14:paraId="00000087">
      <w:pPr>
        <w:rPr>
          <w:rFonts w:ascii="Constantia" w:cs="Constantia" w:eastAsia="Constantia" w:hAnsi="Constantia"/>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352425</wp:posOffset>
            </wp:positionH>
            <wp:positionV relativeFrom="paragraph">
              <wp:posOffset>271165</wp:posOffset>
            </wp:positionV>
            <wp:extent cx="1468041" cy="857250"/>
            <wp:effectExtent b="0" l="0" r="0" t="0"/>
            <wp:wrapNone/>
            <wp:docPr id="1073741959" name="image43.png"/>
            <a:graphic>
              <a:graphicData uri="http://schemas.openxmlformats.org/drawingml/2006/picture">
                <pic:pic>
                  <pic:nvPicPr>
                    <pic:cNvPr id="0" name="image43.png"/>
                    <pic:cNvPicPr preferRelativeResize="0"/>
                  </pic:nvPicPr>
                  <pic:blipFill>
                    <a:blip r:embed="rId44"/>
                    <a:srcRect b="0" l="0" r="0" t="0"/>
                    <a:stretch>
                      <a:fillRect/>
                    </a:stretch>
                  </pic:blipFill>
                  <pic:spPr>
                    <a:xfrm>
                      <a:off x="0" y="0"/>
                      <a:ext cx="1468041" cy="857250"/>
                    </a:xfrm>
                    <a:prstGeom prst="rect"/>
                    <a:ln/>
                  </pic:spPr>
                </pic:pic>
              </a:graphicData>
            </a:graphic>
          </wp:anchor>
        </w:drawing>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89">
      <w:pPr>
        <w:rPr>
          <w:rFonts w:ascii="Arial" w:cs="Arial" w:eastAsia="Arial" w:hAnsi="Arial"/>
          <w:b w:val="1"/>
        </w:rPr>
      </w:pPr>
      <w:r w:rsidDel="00000000" w:rsidR="00000000" w:rsidRPr="00000000">
        <w:rPr>
          <w:rtl w:val="0"/>
        </w:rPr>
      </w:r>
    </w:p>
    <w:p w:rsidR="00000000" w:rsidDel="00000000" w:rsidP="00000000" w:rsidRDefault="00000000" w:rsidRPr="00000000" w14:paraId="0000008A">
      <w:pPr>
        <w:rPr>
          <w:rFonts w:ascii="Arial" w:cs="Arial" w:eastAsia="Arial" w:hAnsi="Arial"/>
          <w:b w:val="1"/>
        </w:rPr>
      </w:pPr>
      <w:r w:rsidDel="00000000" w:rsidR="00000000" w:rsidRPr="00000000">
        <w:rPr>
          <w:rtl w:val="0"/>
        </w:rPr>
      </w:r>
    </w:p>
    <w:p w:rsidR="00000000" w:rsidDel="00000000" w:rsidP="00000000" w:rsidRDefault="00000000" w:rsidRPr="00000000" w14:paraId="0000008B">
      <w:pPr>
        <w:rPr>
          <w:rFonts w:ascii="Arial" w:cs="Arial" w:eastAsia="Arial" w:hAnsi="Arial"/>
          <w:b w:val="1"/>
        </w:rPr>
      </w:pPr>
      <w:r w:rsidDel="00000000" w:rsidR="00000000" w:rsidRPr="00000000">
        <w:rPr>
          <w:rtl w:val="0"/>
        </w:rPr>
      </w:r>
    </w:p>
    <w:p w:rsidR="00000000" w:rsidDel="00000000" w:rsidP="00000000" w:rsidRDefault="00000000" w:rsidRPr="00000000" w14:paraId="0000008C">
      <w:pPr>
        <w:rPr>
          <w:rFonts w:ascii="Arial" w:cs="Arial" w:eastAsia="Arial" w:hAnsi="Arial"/>
          <w:b w:val="1"/>
        </w:rPr>
      </w:pPr>
      <w:r w:rsidDel="00000000" w:rsidR="00000000" w:rsidRPr="00000000">
        <w:rPr>
          <w:rtl w:val="0"/>
        </w:rPr>
      </w:r>
    </w:p>
    <w:p w:rsidR="00000000" w:rsidDel="00000000" w:rsidP="00000000" w:rsidRDefault="00000000" w:rsidRPr="00000000" w14:paraId="0000008D">
      <w:pPr>
        <w:rPr>
          <w:rFonts w:ascii="Arial" w:cs="Arial" w:eastAsia="Arial" w:hAnsi="Arial"/>
          <w:b w:val="1"/>
        </w:rPr>
      </w:pPr>
      <w:r w:rsidDel="00000000" w:rsidR="00000000" w:rsidRPr="00000000">
        <w:rPr>
          <w:rtl w:val="0"/>
        </w:rPr>
      </w:r>
    </w:p>
    <w:p w:rsidR="00000000" w:rsidDel="00000000" w:rsidP="00000000" w:rsidRDefault="00000000" w:rsidRPr="00000000" w14:paraId="0000008E">
      <w:pPr>
        <w:rPr>
          <w:rFonts w:ascii="Arial" w:cs="Arial" w:eastAsia="Arial" w:hAnsi="Arial"/>
          <w:b w:val="1"/>
        </w:rPr>
      </w:pPr>
      <w:r w:rsidDel="00000000" w:rsidR="00000000" w:rsidRPr="00000000">
        <w:rPr>
          <w:rFonts w:ascii="Arial" w:cs="Arial" w:eastAsia="Arial" w:hAnsi="Arial"/>
          <w:b w:val="1"/>
          <w:rtl w:val="0"/>
        </w:rPr>
        <w:t xml:space="preserve">JUAN CAMILO LONDOÑO BARRERA</w:t>
        <w:tab/>
        <w:tab/>
      </w:r>
      <w:r w:rsidDel="00000000" w:rsidR="00000000" w:rsidRPr="00000000">
        <w:rPr>
          <w:rFonts w:ascii="Century Gothic" w:cs="Century Gothic" w:eastAsia="Century Gothic" w:hAnsi="Century Gothic"/>
          <w:b w:val="1"/>
          <w:sz w:val="22"/>
          <w:szCs w:val="22"/>
          <w:rtl w:val="0"/>
        </w:rPr>
        <w:t xml:space="preserve">JAIME RODRIGUEZ CONTRERAS</w:t>
      </w:r>
      <w:r w:rsidDel="00000000" w:rsidR="00000000" w:rsidRPr="00000000">
        <w:rPr>
          <w:rFonts w:ascii="Arial" w:cs="Arial" w:eastAsia="Arial" w:hAnsi="Arial"/>
          <w:b w:val="1"/>
          <w:rtl w:val="0"/>
        </w:rPr>
        <w:tab/>
      </w:r>
    </w:p>
    <w:p w:rsidR="00000000" w:rsidDel="00000000" w:rsidP="00000000" w:rsidRDefault="00000000" w:rsidRPr="00000000" w14:paraId="0000008F">
      <w:pPr>
        <w:rPr>
          <w:rFonts w:ascii="Century Gothic" w:cs="Century Gothic" w:eastAsia="Century Gothic" w:hAnsi="Century Gothic"/>
          <w:sz w:val="22"/>
          <w:szCs w:val="22"/>
        </w:rPr>
      </w:pPr>
      <w:r w:rsidDel="00000000" w:rsidR="00000000" w:rsidRPr="00000000">
        <w:rPr>
          <w:rFonts w:ascii="Arial" w:cs="Arial" w:eastAsia="Arial" w:hAnsi="Arial"/>
          <w:sz w:val="22"/>
          <w:szCs w:val="22"/>
          <w:rtl w:val="0"/>
        </w:rPr>
        <w:t xml:space="preserve">Representante a la Cámara por Antioquia</w:t>
        <w:tab/>
        <w:tab/>
      </w:r>
      <w:r w:rsidDel="00000000" w:rsidR="00000000" w:rsidRPr="00000000">
        <w:rPr>
          <w:rFonts w:ascii="Century Gothic" w:cs="Century Gothic" w:eastAsia="Century Gothic" w:hAnsi="Century Gothic"/>
          <w:sz w:val="22"/>
          <w:szCs w:val="22"/>
          <w:rtl w:val="0"/>
        </w:rPr>
        <w:t xml:space="preserve">Representante a la Camara</w:t>
      </w:r>
      <w:r w:rsidDel="00000000" w:rsidR="00000000" w:rsidRPr="00000000">
        <w:rPr>
          <w:rFonts w:ascii="Arial" w:cs="Arial" w:eastAsia="Arial" w:hAnsi="Arial"/>
          <w:sz w:val="22"/>
          <w:szCs w:val="22"/>
          <w:rtl w:val="0"/>
        </w:rPr>
        <w:br w:type="textWrapping"/>
        <w:t xml:space="preserve">Partido Alianza Verde</w:t>
        <w:tab/>
        <w:tab/>
        <w:tab/>
        <w:tab/>
        <w:tab/>
      </w:r>
      <w:r w:rsidDel="00000000" w:rsidR="00000000" w:rsidRPr="00000000">
        <w:rPr>
          <w:rFonts w:ascii="Century Gothic" w:cs="Century Gothic" w:eastAsia="Century Gothic" w:hAnsi="Century Gothic"/>
          <w:sz w:val="22"/>
          <w:szCs w:val="22"/>
          <w:rtl w:val="0"/>
        </w:rPr>
        <w:t xml:space="preserve">Departamento del Meta</w:t>
      </w:r>
    </w:p>
    <w:p w:rsidR="00000000" w:rsidDel="00000000" w:rsidP="00000000" w:rsidRDefault="00000000" w:rsidRPr="00000000" w14:paraId="00000090">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91">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92">
      <w:pPr>
        <w:rPr>
          <w:rFonts w:ascii="Century Gothic" w:cs="Century Gothic" w:eastAsia="Century Gothic" w:hAnsi="Century Gothic"/>
          <w:sz w:val="22"/>
          <w:szCs w:val="22"/>
        </w:rPr>
      </w:pPr>
      <w:r w:rsidDel="00000000" w:rsidR="00000000" w:rsidRPr="00000000">
        <w:rPr>
          <w:rFonts w:ascii="Arial" w:cs="Arial" w:eastAsia="Arial" w:hAnsi="Arial"/>
          <w:sz w:val="22"/>
          <w:szCs w:val="22"/>
          <w:rtl w:val="0"/>
        </w:rPr>
        <w:tab/>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3933825</wp:posOffset>
            </wp:positionH>
            <wp:positionV relativeFrom="paragraph">
              <wp:posOffset>247650</wp:posOffset>
            </wp:positionV>
            <wp:extent cx="1485900" cy="361950"/>
            <wp:effectExtent b="0" l="0" r="0" t="0"/>
            <wp:wrapNone/>
            <wp:docPr id="1073741986" name="image30.png"/>
            <a:graphic>
              <a:graphicData uri="http://schemas.openxmlformats.org/drawingml/2006/picture">
                <pic:pic>
                  <pic:nvPicPr>
                    <pic:cNvPr id="0" name="image30.png"/>
                    <pic:cNvPicPr preferRelativeResize="0"/>
                  </pic:nvPicPr>
                  <pic:blipFill>
                    <a:blip r:embed="rId45"/>
                    <a:srcRect b="0" l="0" r="0" t="0"/>
                    <a:stretch>
                      <a:fillRect/>
                    </a:stretch>
                  </pic:blipFill>
                  <pic:spPr>
                    <a:xfrm>
                      <a:off x="0" y="0"/>
                      <a:ext cx="1485900" cy="3619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-438149</wp:posOffset>
            </wp:positionH>
            <wp:positionV relativeFrom="paragraph">
              <wp:posOffset>147340</wp:posOffset>
            </wp:positionV>
            <wp:extent cx="3114675" cy="466725"/>
            <wp:effectExtent b="0" l="0" r="0" t="0"/>
            <wp:wrapNone/>
            <wp:docPr id="1073741951" name="image34.png"/>
            <a:graphic>
              <a:graphicData uri="http://schemas.openxmlformats.org/drawingml/2006/picture">
                <pic:pic>
                  <pic:nvPicPr>
                    <pic:cNvPr id="0" name="image34.png"/>
                    <pic:cNvPicPr preferRelativeResize="0"/>
                  </pic:nvPicPr>
                  <pic:blipFill>
                    <a:blip r:embed="rId46"/>
                    <a:srcRect b="0" l="0" r="0" t="0"/>
                    <a:stretch>
                      <a:fillRect/>
                    </a:stretch>
                  </pic:blipFill>
                  <pic:spPr>
                    <a:xfrm>
                      <a:off x="0" y="0"/>
                      <a:ext cx="3114675" cy="466725"/>
                    </a:xfrm>
                    <a:prstGeom prst="rect"/>
                    <a:ln/>
                  </pic:spPr>
                </pic:pic>
              </a:graphicData>
            </a:graphic>
          </wp:anchor>
        </w:drawing>
      </w:r>
    </w:p>
    <w:p w:rsidR="00000000" w:rsidDel="00000000" w:rsidP="00000000" w:rsidRDefault="00000000" w:rsidRPr="00000000" w14:paraId="0000009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7">
      <w:pPr>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JORGE ALBERTO CERCHIARO FIGUEROA</w:t>
        <w:tab/>
        <w:tab/>
        <w:t xml:space="preserve">HECTOR MAURICIO CUELLAR PINZÓN</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tab/>
        <w:tab/>
        <w:tab/>
        <w:tab/>
        <w:t xml:space="preserve">Representante a la Cámara</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Departamento de La Guajira</w:t>
        <w:tab/>
        <w:tab/>
        <w:tab/>
        <w:tab/>
        <w:t xml:space="preserve">Departamento del Caquetá</w:t>
      </w:r>
      <w:r w:rsidDel="00000000" w:rsidR="00000000" w:rsidRPr="00000000">
        <w:drawing>
          <wp:anchor allowOverlap="1" behindDoc="1" distB="114300" distT="114300" distL="114300" distR="114300" hidden="0" layoutInCell="1" locked="0" relativeHeight="0" simplePos="0">
            <wp:simplePos x="0" y="0"/>
            <wp:positionH relativeFrom="column">
              <wp:posOffset>3462338</wp:posOffset>
            </wp:positionH>
            <wp:positionV relativeFrom="paragraph">
              <wp:posOffset>273658</wp:posOffset>
            </wp:positionV>
            <wp:extent cx="1343025" cy="987972"/>
            <wp:effectExtent b="0" l="0" r="0" t="0"/>
            <wp:wrapNone/>
            <wp:docPr id="1073741903" name="image28.png"/>
            <a:graphic>
              <a:graphicData uri="http://schemas.openxmlformats.org/drawingml/2006/picture">
                <pic:pic>
                  <pic:nvPicPr>
                    <pic:cNvPr id="0" name="image28.png"/>
                    <pic:cNvPicPr preferRelativeResize="0"/>
                  </pic:nvPicPr>
                  <pic:blipFill>
                    <a:blip r:embed="rId47"/>
                    <a:srcRect b="0" l="0" r="0" t="0"/>
                    <a:stretch>
                      <a:fillRect/>
                    </a:stretch>
                  </pic:blipFill>
                  <pic:spPr>
                    <a:xfrm>
                      <a:off x="0" y="0"/>
                      <a:ext cx="1343025" cy="987972"/>
                    </a:xfrm>
                    <a:prstGeom prst="rect"/>
                    <a:ln/>
                  </pic:spPr>
                </pic:pic>
              </a:graphicData>
            </a:graphic>
          </wp:anchor>
        </w:drawing>
      </w:r>
    </w:p>
    <w:p w:rsidR="00000000" w:rsidDel="00000000" w:rsidP="00000000" w:rsidRDefault="00000000" w:rsidRPr="00000000" w14:paraId="0000009A">
      <w:pPr>
        <w:jc w:val="left"/>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600075</wp:posOffset>
            </wp:positionH>
            <wp:positionV relativeFrom="paragraph">
              <wp:posOffset>115584</wp:posOffset>
            </wp:positionV>
            <wp:extent cx="1037272" cy="822135"/>
            <wp:effectExtent b="0" l="0" r="0" t="0"/>
            <wp:wrapNone/>
            <wp:docPr id="1073741993" name="image39.png"/>
            <a:graphic>
              <a:graphicData uri="http://schemas.openxmlformats.org/drawingml/2006/picture">
                <pic:pic>
                  <pic:nvPicPr>
                    <pic:cNvPr id="0" name="image39.png"/>
                    <pic:cNvPicPr preferRelativeResize="0"/>
                  </pic:nvPicPr>
                  <pic:blipFill>
                    <a:blip r:embed="rId48"/>
                    <a:srcRect b="0" l="0" r="0" t="0"/>
                    <a:stretch>
                      <a:fillRect/>
                    </a:stretch>
                  </pic:blipFill>
                  <pic:spPr>
                    <a:xfrm>
                      <a:off x="0" y="0"/>
                      <a:ext cx="1037272" cy="822135"/>
                    </a:xfrm>
                    <a:prstGeom prst="rect"/>
                    <a:ln/>
                  </pic:spPr>
                </pic:pic>
              </a:graphicData>
            </a:graphic>
          </wp:anchor>
        </w:drawing>
      </w:r>
    </w:p>
    <w:p w:rsidR="00000000" w:rsidDel="00000000" w:rsidP="00000000" w:rsidRDefault="00000000" w:rsidRPr="00000000" w14:paraId="0000009B">
      <w:pPr>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9C">
      <w:pPr>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D">
      <w:pPr>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E">
      <w:pPr>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F">
      <w:pPr>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0">
      <w:pPr>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GUIDO ECHEVERRI PIEDRAHITA </w:t>
        <w:tab/>
        <w:t xml:space="preserve">    JAIRO ALBERTO CASTELLANOS SERRANO</w:t>
      </w:r>
    </w:p>
    <w:p w:rsidR="00000000" w:rsidDel="00000000" w:rsidP="00000000" w:rsidRDefault="00000000" w:rsidRPr="00000000" w14:paraId="000000A1">
      <w:pPr>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Senador de la República</w:t>
        <w:tab/>
        <w:tab/>
        <w:t xml:space="preserve">    Senador de la República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2762250</wp:posOffset>
            </wp:positionH>
            <wp:positionV relativeFrom="paragraph">
              <wp:posOffset>255891</wp:posOffset>
            </wp:positionV>
            <wp:extent cx="3000375" cy="568274"/>
            <wp:effectExtent b="0" l="0" r="0" t="0"/>
            <wp:wrapNone/>
            <wp:docPr id="1073741870" name="image9.png"/>
            <a:graphic>
              <a:graphicData uri="http://schemas.openxmlformats.org/drawingml/2006/picture">
                <pic:pic>
                  <pic:nvPicPr>
                    <pic:cNvPr id="0" name="image9.png"/>
                    <pic:cNvPicPr preferRelativeResize="0"/>
                  </pic:nvPicPr>
                  <pic:blipFill>
                    <a:blip r:embed="rId49"/>
                    <a:srcRect b="0" l="0" r="0" t="19376"/>
                    <a:stretch>
                      <a:fillRect/>
                    </a:stretch>
                  </pic:blipFill>
                  <pic:spPr>
                    <a:xfrm>
                      <a:off x="0" y="0"/>
                      <a:ext cx="3000375" cy="568274"/>
                    </a:xfrm>
                    <a:prstGeom prst="rect"/>
                    <a:ln/>
                  </pic:spPr>
                </pic:pic>
              </a:graphicData>
            </a:graphic>
          </wp:anchor>
        </w:drawing>
      </w:r>
    </w:p>
    <w:p w:rsidR="00000000" w:rsidDel="00000000" w:rsidP="00000000" w:rsidRDefault="00000000" w:rsidRPr="00000000" w14:paraId="000000A2">
      <w:pPr>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3">
      <w:pPr>
        <w:rPr>
          <w:rFonts w:ascii="Arial" w:cs="Arial" w:eastAsia="Arial" w:hAnsi="Arial"/>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-19049</wp:posOffset>
            </wp:positionH>
            <wp:positionV relativeFrom="paragraph">
              <wp:posOffset>228600</wp:posOffset>
            </wp:positionV>
            <wp:extent cx="2271853" cy="466725"/>
            <wp:effectExtent b="0" l="0" r="0" t="0"/>
            <wp:wrapNone/>
            <wp:docPr id="1073741894" name="image3.png"/>
            <a:graphic>
              <a:graphicData uri="http://schemas.openxmlformats.org/drawingml/2006/picture">
                <pic:pic>
                  <pic:nvPicPr>
                    <pic:cNvPr id="0" name="image3.png"/>
                    <pic:cNvPicPr preferRelativeResize="0"/>
                  </pic:nvPicPr>
                  <pic:blipFill>
                    <a:blip r:embed="rId50"/>
                    <a:srcRect b="0" l="0" r="0" t="0"/>
                    <a:stretch>
                      <a:fillRect/>
                    </a:stretch>
                  </pic:blipFill>
                  <pic:spPr>
                    <a:xfrm>
                      <a:off x="0" y="0"/>
                      <a:ext cx="2271853" cy="466725"/>
                    </a:xfrm>
                    <a:prstGeom prst="rect"/>
                    <a:ln/>
                  </pic:spPr>
                </pic:pic>
              </a:graphicData>
            </a:graphic>
          </wp:anchor>
        </w:drawing>
      </w:r>
    </w:p>
    <w:p w:rsidR="00000000" w:rsidDel="00000000" w:rsidP="00000000" w:rsidRDefault="00000000" w:rsidRPr="00000000" w14:paraId="000000A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5">
      <w:pPr>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r>
    </w:p>
    <w:p w:rsidR="00000000" w:rsidDel="00000000" w:rsidP="00000000" w:rsidRDefault="00000000" w:rsidRPr="00000000" w14:paraId="000000A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ELKIN RODOLFO OSPINA OSPINA</w:t>
        <w:tab/>
        <w:tab/>
      </w:r>
      <w:r w:rsidDel="00000000" w:rsidR="00000000" w:rsidRPr="00000000">
        <w:rPr>
          <w:rFonts w:ascii="Constantia" w:cs="Constantia" w:eastAsia="Constantia" w:hAnsi="Constantia"/>
          <w:b w:val="1"/>
          <w:rtl w:val="0"/>
        </w:rPr>
        <w:t xml:space="preserve">JORGE MÉNDEZ HERNÁNDEZ</w:t>
      </w:r>
      <w:r w:rsidDel="00000000" w:rsidR="00000000" w:rsidRPr="00000000">
        <w:rPr>
          <w:rtl w:val="0"/>
        </w:rPr>
      </w:r>
    </w:p>
    <w:p w:rsidR="00000000" w:rsidDel="00000000" w:rsidP="00000000" w:rsidRDefault="00000000" w:rsidRPr="00000000" w14:paraId="000000A7">
      <w:pPr>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tab/>
        <w:tab/>
        <w:tab/>
        <w:tab/>
        <w:t xml:space="preserve">Representante a la Cámara</w:t>
      </w:r>
    </w:p>
    <w:p w:rsidR="00000000" w:rsidDel="00000000" w:rsidP="00000000" w:rsidRDefault="00000000" w:rsidRPr="00000000" w14:paraId="000000A8">
      <w:pPr>
        <w:rPr>
          <w:rFonts w:ascii="Arial" w:cs="Arial" w:eastAsia="Arial" w:hAnsi="Arial"/>
          <w:sz w:val="22"/>
          <w:szCs w:val="22"/>
        </w:rPr>
      </w:pPr>
      <w:r w:rsidDel="00000000" w:rsidR="00000000" w:rsidRPr="00000000">
        <w:rPr>
          <w:rFonts w:ascii="Arial" w:cs="Arial" w:eastAsia="Arial" w:hAnsi="Arial"/>
          <w:sz w:val="22"/>
          <w:szCs w:val="22"/>
          <w:rtl w:val="0"/>
        </w:rPr>
        <w:t xml:space="preserve">Departamento de Antioquia</w:t>
        <w:tab/>
        <w:tab/>
        <w:tab/>
        <w:tab/>
        <w:t xml:space="preserve">Archipiélago de San Andrés</w:t>
        <w:tab/>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nstantia" w:cs="Constantia" w:eastAsia="Constantia" w:hAnsi="Constantia"/>
          <w:b w:val="1"/>
        </w:rPr>
      </w:pPr>
      <w:r w:rsidDel="00000000" w:rsidR="00000000" w:rsidRPr="00000000">
        <w:rPr>
          <w:rFonts w:ascii="Constantia" w:cs="Constantia" w:eastAsia="Constantia" w:hAnsi="Constantia"/>
          <w:b w:val="1"/>
        </w:rPr>
        <w:drawing>
          <wp:inline distB="114300" distT="114300" distL="114300" distR="114300">
            <wp:extent cx="1072731" cy="928241"/>
            <wp:effectExtent b="0" l="0" r="0" t="0"/>
            <wp:docPr id="1073741909" name="image14.jpg"/>
            <a:graphic>
              <a:graphicData uri="http://schemas.openxmlformats.org/drawingml/2006/picture">
                <pic:pic>
                  <pic:nvPicPr>
                    <pic:cNvPr id="0" name="image14.jpg"/>
                    <pic:cNvPicPr preferRelativeResize="0"/>
                  </pic:nvPicPr>
                  <pic:blipFill>
                    <a:blip r:embed="rId51"/>
                    <a:srcRect b="0" l="0" r="0" t="0"/>
                    <a:stretch>
                      <a:fillRect/>
                    </a:stretch>
                  </pic:blipFill>
                  <pic:spPr>
                    <a:xfrm>
                      <a:off x="0" y="0"/>
                      <a:ext cx="1072731" cy="928241"/>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3543300</wp:posOffset>
            </wp:positionH>
            <wp:positionV relativeFrom="paragraph">
              <wp:posOffset>133350</wp:posOffset>
            </wp:positionV>
            <wp:extent cx="1181768" cy="1219200"/>
            <wp:effectExtent b="0" l="0" r="0" t="0"/>
            <wp:wrapNone/>
            <wp:docPr id="1073741971" name="image48.png"/>
            <a:graphic>
              <a:graphicData uri="http://schemas.openxmlformats.org/drawingml/2006/picture">
                <pic:pic>
                  <pic:nvPicPr>
                    <pic:cNvPr id="0" name="image48.png"/>
                    <pic:cNvPicPr preferRelativeResize="0"/>
                  </pic:nvPicPr>
                  <pic:blipFill>
                    <a:blip r:embed="rId52"/>
                    <a:srcRect b="0" l="0" r="0" t="0"/>
                    <a:stretch>
                      <a:fillRect/>
                    </a:stretch>
                  </pic:blipFill>
                  <pic:spPr>
                    <a:xfrm>
                      <a:off x="0" y="0"/>
                      <a:ext cx="1181768" cy="1219200"/>
                    </a:xfrm>
                    <a:prstGeom prst="rect"/>
                    <a:ln/>
                  </pic:spPr>
                </pic:pic>
              </a:graphicData>
            </a:graphic>
          </wp:anchor>
        </w:drawing>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nstantia" w:cs="Constantia" w:eastAsia="Constantia" w:hAnsi="Constantia"/>
          <w:b w:val="1"/>
        </w:rPr>
      </w:pPr>
      <w:r w:rsidDel="00000000" w:rsidR="00000000" w:rsidRPr="00000000">
        <w:rPr>
          <w:rFonts w:ascii="Constantia" w:cs="Constantia" w:eastAsia="Constantia" w:hAnsi="Constantia"/>
          <w:b w:val="1"/>
          <w:rtl w:val="0"/>
        </w:rPr>
        <w:t xml:space="preserve">ANDRÉS CANCIMANCE LÓPEZ</w:t>
        <w:tab/>
        <w:tab/>
        <w:tab/>
        <w:t xml:space="preserve">DIÓGENES QUINTERO AMAYA</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 - Putumayo</w:t>
        <w:tab/>
        <w:tab/>
        <w:t xml:space="preserve">Representante a la Cámara</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nstantia" w:cs="Constantia" w:eastAsia="Constantia" w:hAnsi="Constantia"/>
        </w:rPr>
      </w:pPr>
      <w:r w:rsidDel="00000000" w:rsidR="00000000" w:rsidRPr="00000000">
        <w:rPr>
          <w:rFonts w:ascii="Constantia" w:cs="Constantia" w:eastAsia="Constantia" w:hAnsi="Constantia"/>
          <w:rtl w:val="0"/>
        </w:rPr>
        <w:t xml:space="preserve">Pacto Histórico</w:t>
        <w:tab/>
        <w:tab/>
        <w:tab/>
        <w:tab/>
        <w:tab/>
        <w:t xml:space="preserve">Catatumbo</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3590925</wp:posOffset>
            </wp:positionH>
            <wp:positionV relativeFrom="paragraph">
              <wp:posOffset>172045</wp:posOffset>
            </wp:positionV>
            <wp:extent cx="1344345" cy="1129040"/>
            <wp:effectExtent b="0" l="0" r="0" t="0"/>
            <wp:wrapNone/>
            <wp:docPr id="1073741913" name="image16.png"/>
            <a:graphic>
              <a:graphicData uri="http://schemas.openxmlformats.org/drawingml/2006/picture">
                <pic:pic>
                  <pic:nvPicPr>
                    <pic:cNvPr id="0" name="image16.png"/>
                    <pic:cNvPicPr preferRelativeResize="0"/>
                  </pic:nvPicPr>
                  <pic:blipFill>
                    <a:blip r:embed="rId53"/>
                    <a:srcRect b="0" l="0" r="0" t="0"/>
                    <a:stretch>
                      <a:fillRect/>
                    </a:stretch>
                  </pic:blipFill>
                  <pic:spPr>
                    <a:xfrm>
                      <a:off x="0" y="0"/>
                      <a:ext cx="1344345" cy="11290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-46416</wp:posOffset>
            </wp:positionH>
            <wp:positionV relativeFrom="paragraph">
              <wp:posOffset>90114</wp:posOffset>
            </wp:positionV>
            <wp:extent cx="1805910" cy="965228"/>
            <wp:effectExtent b="0" l="0" r="0" t="0"/>
            <wp:wrapNone/>
            <wp:docPr id="1073741963" name="image49.png"/>
            <a:graphic>
              <a:graphicData uri="http://schemas.openxmlformats.org/drawingml/2006/picture">
                <pic:pic>
                  <pic:nvPicPr>
                    <pic:cNvPr id="0" name="image49.png"/>
                    <pic:cNvPicPr preferRelativeResize="0"/>
                  </pic:nvPicPr>
                  <pic:blipFill>
                    <a:blip r:embed="rId54"/>
                    <a:srcRect b="0" l="0" r="0" t="0"/>
                    <a:stretch>
                      <a:fillRect/>
                    </a:stretch>
                  </pic:blipFill>
                  <pic:spPr>
                    <a:xfrm>
                      <a:off x="0" y="0"/>
                      <a:ext cx="1805910" cy="965228"/>
                    </a:xfrm>
                    <a:prstGeom prst="rect"/>
                    <a:ln/>
                  </pic:spPr>
                </pic:pic>
              </a:graphicData>
            </a:graphic>
          </wp:anchor>
        </w:drawing>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AF">
      <w:pPr>
        <w:jc w:val="center"/>
        <w:rPr>
          <w:rFonts w:ascii="Constantia" w:cs="Constantia" w:eastAsia="Constantia" w:hAnsi="Constantia"/>
          <w:b w:val="1"/>
        </w:rPr>
      </w:pPr>
      <w:r w:rsidDel="00000000" w:rsidR="00000000" w:rsidRPr="00000000">
        <w:rPr>
          <w:rFonts w:ascii="Constantia" w:cs="Constantia" w:eastAsia="Constantia" w:hAnsi="Constantia"/>
          <w:b w:val="1"/>
          <w:rtl w:val="0"/>
        </w:rPr>
        <w:t xml:space="preserve">                          </w:t>
      </w:r>
    </w:p>
    <w:p w:rsidR="00000000" w:rsidDel="00000000" w:rsidP="00000000" w:rsidRDefault="00000000" w:rsidRPr="00000000" w14:paraId="000000B0">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nstantia" w:cs="Constantia" w:eastAsia="Constantia" w:hAnsi="Constantia"/>
        </w:rPr>
      </w:pPr>
      <w:r w:rsidDel="00000000" w:rsidR="00000000" w:rsidRPr="00000000">
        <w:rPr>
          <w:rFonts w:ascii="Constantia" w:cs="Constantia" w:eastAsia="Constantia" w:hAnsi="Constantia"/>
          <w:b w:val="1"/>
          <w:rtl w:val="0"/>
        </w:rPr>
        <w:t xml:space="preserve">ALEJANDRO VEGA PÉREZ </w:t>
        <w:tab/>
        <w:tab/>
        <w:t xml:space="preserve">ERIKA TATIANA SÁNCHEZ PINTO</w:t>
        <w:tab/>
      </w:r>
      <w:r w:rsidDel="00000000" w:rsidR="00000000" w:rsidRPr="00000000">
        <w:rPr>
          <w:rFonts w:ascii="Constantia" w:cs="Constantia" w:eastAsia="Constantia" w:hAnsi="Constantia"/>
          <w:rtl w:val="0"/>
        </w:rPr>
        <w:t xml:space="preserve">Senador de la República </w:t>
        <w:tab/>
        <w:tab/>
        <w:tab/>
        <w:t xml:space="preserve">Representante a la Cámara</w:t>
        <w:tab/>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nstantia" w:cs="Constantia" w:eastAsia="Constantia" w:hAnsi="Constantia"/>
        </w:rPr>
      </w:pPr>
      <w:r w:rsidDel="00000000" w:rsidR="00000000" w:rsidRPr="00000000">
        <w:rPr>
          <w:rFonts w:ascii="Constantia" w:cs="Constantia" w:eastAsia="Constantia" w:hAnsi="Constantia"/>
          <w:rtl w:val="0"/>
        </w:rPr>
        <w:t xml:space="preserve">Partido Liberal Colombiano</w:t>
        <w:tab/>
        <w:tab/>
        <w:tab/>
        <w:t xml:space="preserve">Departamento de Santander</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nstantia" w:cs="Constantia" w:eastAsia="Constantia" w:hAnsi="Constantia"/>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nstantia" w:cs="Constantia" w:eastAsia="Constantia" w:hAnsi="Constantia"/>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nstantia" w:cs="Constantia" w:eastAsia="Constantia" w:hAnsi="Constantia"/>
        </w:rPr>
      </w:pPr>
      <w:r w:rsidDel="00000000" w:rsidR="00000000" w:rsidRPr="00000000">
        <w:rPr>
          <w:rFonts w:ascii="Constantia" w:cs="Constantia" w:eastAsia="Constantia" w:hAnsi="Constantia"/>
        </w:rPr>
        <w:drawing>
          <wp:inline distB="114300" distT="114300" distL="114300" distR="114300">
            <wp:extent cx="2439353" cy="1042398"/>
            <wp:effectExtent b="0" l="0" r="0" t="0"/>
            <wp:docPr id="1073742011" name="image45.png"/>
            <a:graphic>
              <a:graphicData uri="http://schemas.openxmlformats.org/drawingml/2006/picture">
                <pic:pic>
                  <pic:nvPicPr>
                    <pic:cNvPr id="0" name="image45.png"/>
                    <pic:cNvPicPr preferRelativeResize="0"/>
                  </pic:nvPicPr>
                  <pic:blipFill>
                    <a:blip r:embed="rId55"/>
                    <a:srcRect b="0" l="0" r="0" t="0"/>
                    <a:stretch>
                      <a:fillRect/>
                    </a:stretch>
                  </pic:blipFill>
                  <pic:spPr>
                    <a:xfrm>
                      <a:off x="0" y="0"/>
                      <a:ext cx="2439353" cy="1042398"/>
                    </a:xfrm>
                    <a:prstGeom prst="rect"/>
                    <a:ln/>
                  </pic:spPr>
                </pic:pic>
              </a:graphicData>
            </a:graphic>
          </wp:inline>
        </w:drawing>
      </w:r>
      <w:r w:rsidDel="00000000" w:rsidR="00000000" w:rsidRPr="00000000">
        <w:rPr>
          <w:rFonts w:ascii="Constantia" w:cs="Constantia" w:eastAsia="Constantia" w:hAnsi="Constantia"/>
          <w:rtl w:val="0"/>
        </w:rPr>
        <w:t xml:space="preserve">                               </w:t>
      </w:r>
      <w:r w:rsidDel="00000000" w:rsidR="00000000" w:rsidRPr="00000000">
        <w:rPr>
          <w:rFonts w:ascii="Constantia" w:cs="Constantia" w:eastAsia="Constantia" w:hAnsi="Constantia"/>
        </w:rPr>
        <w:drawing>
          <wp:inline distB="114300" distT="114300" distL="114300" distR="114300">
            <wp:extent cx="1203990" cy="1272302"/>
            <wp:effectExtent b="0" l="0" r="0" t="0"/>
            <wp:docPr id="1073741926" name="image27.png"/>
            <a:graphic>
              <a:graphicData uri="http://schemas.openxmlformats.org/drawingml/2006/picture">
                <pic:pic>
                  <pic:nvPicPr>
                    <pic:cNvPr id="0" name="image27.png"/>
                    <pic:cNvPicPr preferRelativeResize="0"/>
                  </pic:nvPicPr>
                  <pic:blipFill>
                    <a:blip r:embed="rId56"/>
                    <a:srcRect b="0" l="0" r="0" t="0"/>
                    <a:stretch>
                      <a:fillRect/>
                    </a:stretch>
                  </pic:blipFill>
                  <pic:spPr>
                    <a:xfrm>
                      <a:off x="0" y="0"/>
                      <a:ext cx="1203990" cy="1272302"/>
                    </a:xfrm>
                    <a:prstGeom prst="rect"/>
                    <a:ln/>
                  </pic:spPr>
                </pic:pic>
              </a:graphicData>
            </a:graphic>
          </wp:inline>
        </w:drawing>
      </w:r>
      <w:r w:rsidDel="00000000" w:rsidR="00000000" w:rsidRPr="00000000">
        <w:rPr>
          <w:rFonts w:ascii="Constantia" w:cs="Constantia" w:eastAsia="Constantia" w:hAnsi="Constantia"/>
          <w:rtl w:val="0"/>
        </w:rPr>
        <w:t xml:space="preserve">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nstantia" w:cs="Constantia" w:eastAsia="Constantia" w:hAnsi="Constantia"/>
          <w:b w:val="1"/>
        </w:rPr>
      </w:pPr>
      <w:r w:rsidDel="00000000" w:rsidR="00000000" w:rsidRPr="00000000">
        <w:rPr>
          <w:rFonts w:ascii="Constantia" w:cs="Constantia" w:eastAsia="Constantia" w:hAnsi="Constantia"/>
          <w:b w:val="1"/>
          <w:rtl w:val="0"/>
        </w:rPr>
        <w:t xml:space="preserve">CARMEN FELISA RAMÍREZ BOSCÁN                 ANA ROGELIA MONSALVE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                                      Representante a la Cámara</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nstantia" w:cs="Constantia" w:eastAsia="Constantia" w:hAnsi="Constantia"/>
        </w:rPr>
      </w:pPr>
      <w:r w:rsidDel="00000000" w:rsidR="00000000" w:rsidRPr="00000000">
        <w:rPr>
          <w:rFonts w:ascii="Constantia" w:cs="Constantia" w:eastAsia="Constantia" w:hAnsi="Constantia"/>
          <w:rtl w:val="0"/>
        </w:rPr>
        <w:t xml:space="preserve">Circunscripción Especial Internacional                 Circunscripción Afrodescendientes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nstantia" w:cs="Constantia" w:eastAsia="Constantia" w:hAnsi="Constantia"/>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nstantia" w:cs="Constantia" w:eastAsia="Constantia" w:hAnsi="Constantia"/>
        </w:rPr>
      </w:pPr>
      <w:r w:rsidDel="00000000" w:rsidR="00000000" w:rsidRPr="00000000">
        <w:rPr>
          <w:rFonts w:ascii="Constantia" w:cs="Constantia" w:eastAsia="Constantia" w:hAnsi="Constantia"/>
        </w:rPr>
        <w:drawing>
          <wp:inline distB="114300" distT="114300" distL="114300" distR="114300">
            <wp:extent cx="2394182" cy="880735"/>
            <wp:effectExtent b="0" l="0" r="0" t="0"/>
            <wp:docPr id="1073741940" name="image46.jpg"/>
            <a:graphic>
              <a:graphicData uri="http://schemas.openxmlformats.org/drawingml/2006/picture">
                <pic:pic>
                  <pic:nvPicPr>
                    <pic:cNvPr id="0" name="image46.jpg"/>
                    <pic:cNvPicPr preferRelativeResize="0"/>
                  </pic:nvPicPr>
                  <pic:blipFill>
                    <a:blip r:embed="rId57"/>
                    <a:srcRect b="0" l="0" r="0" t="0"/>
                    <a:stretch>
                      <a:fillRect/>
                    </a:stretch>
                  </pic:blipFill>
                  <pic:spPr>
                    <a:xfrm>
                      <a:off x="0" y="0"/>
                      <a:ext cx="2394182" cy="880735"/>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2876550</wp:posOffset>
            </wp:positionH>
            <wp:positionV relativeFrom="paragraph">
              <wp:posOffset>247650</wp:posOffset>
            </wp:positionV>
            <wp:extent cx="2372678" cy="709653"/>
            <wp:effectExtent b="0" l="0" r="0" t="0"/>
            <wp:wrapNone/>
            <wp:docPr id="1073741900" name="image36.png"/>
            <a:graphic>
              <a:graphicData uri="http://schemas.openxmlformats.org/drawingml/2006/picture">
                <pic:pic>
                  <pic:nvPicPr>
                    <pic:cNvPr id="0" name="image36.png"/>
                    <pic:cNvPicPr preferRelativeResize="0"/>
                  </pic:nvPicPr>
                  <pic:blipFill>
                    <a:blip r:embed="rId58"/>
                    <a:srcRect b="0" l="0" r="0" t="0"/>
                    <a:stretch>
                      <a:fillRect/>
                    </a:stretch>
                  </pic:blipFill>
                  <pic:spPr>
                    <a:xfrm>
                      <a:off x="0" y="0"/>
                      <a:ext cx="2372678" cy="709653"/>
                    </a:xfrm>
                    <a:prstGeom prst="rect"/>
                    <a:ln/>
                  </pic:spPr>
                </pic:pic>
              </a:graphicData>
            </a:graphic>
          </wp:anchor>
        </w:drawing>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nstantia" w:cs="Constantia" w:eastAsia="Constantia" w:hAnsi="Constantia"/>
          <w:b w:val="1"/>
        </w:rPr>
      </w:pPr>
      <w:r w:rsidDel="00000000" w:rsidR="00000000" w:rsidRPr="00000000">
        <w:rPr>
          <w:rFonts w:ascii="Constantia" w:cs="Constantia" w:eastAsia="Constantia" w:hAnsi="Constantia"/>
          <w:b w:val="1"/>
          <w:rtl w:val="0"/>
        </w:rPr>
        <w:t xml:space="preserve">ANA PAOLA GARCÍA SOTO</w:t>
        <w:tab/>
        <w:tab/>
        <w:tab/>
        <w:t xml:space="preserve">NICOLÁS BARGUIL CUBILLOS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w:t>
        <w:tab/>
        <w:tab/>
        <w:tab/>
        <w:tab/>
        <w:t xml:space="preserve">Representante a la Cámara</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nstantia" w:cs="Constantia" w:eastAsia="Constantia" w:hAnsi="Constantia"/>
        </w:rPr>
      </w:pPr>
      <w:r w:rsidDel="00000000" w:rsidR="00000000" w:rsidRPr="00000000">
        <w:rPr>
          <w:rFonts w:ascii="Constantia" w:cs="Constantia" w:eastAsia="Constantia" w:hAnsi="Constantia"/>
          <w:rtl w:val="0"/>
        </w:rPr>
        <w:t xml:space="preserve">Departamento de Córdoba</w:t>
        <w:tab/>
        <w:tab/>
        <w:tab/>
        <w:tab/>
        <w:t xml:space="preserve">Departamento de Córdoba</w:t>
      </w:r>
      <w:r w:rsidDel="00000000" w:rsidR="00000000" w:rsidRPr="00000000">
        <w:br w:type="page"/>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nstantia" w:cs="Constantia" w:eastAsia="Constantia" w:hAnsi="Constantia"/>
          <w:b w:val="1"/>
        </w:rPr>
      </w:pPr>
      <w:r w:rsidDel="00000000" w:rsidR="00000000" w:rsidRPr="00000000">
        <w:rPr>
          <w:rFonts w:ascii="Constantia" w:cs="Constantia" w:eastAsia="Constantia" w:hAnsi="Constantia"/>
          <w:rtl w:val="0"/>
        </w:rPr>
        <w:tab/>
        <w:tab/>
        <w:tab/>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PROYECTO DE </w:t>
      </w:r>
      <w:r w:rsidDel="00000000" w:rsidR="00000000" w:rsidRPr="00000000">
        <w:rPr>
          <w:rFonts w:ascii="Constantia" w:cs="Constantia" w:eastAsia="Constantia" w:hAnsi="Constantia"/>
          <w:b w:val="1"/>
          <w:rtl w:val="0"/>
        </w:rPr>
        <w:t xml:space="preserve">LEY _____</w:t>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 de 2024</w:t>
      </w:r>
      <w:r w:rsidDel="00000000" w:rsidR="00000000" w:rsidRPr="00000000">
        <w:rPr>
          <w:rtl w:val="0"/>
        </w:rPr>
      </w:r>
    </w:p>
    <w:p w:rsidR="00000000" w:rsidDel="00000000" w:rsidP="00000000" w:rsidRDefault="00000000" w:rsidRPr="00000000" w14:paraId="000000C2">
      <w:pPr>
        <w:spacing w:after="200" w:lineRule="auto"/>
        <w:jc w:val="center"/>
        <w:rPr>
          <w:rFonts w:ascii="Constantia" w:cs="Constantia" w:eastAsia="Constantia" w:hAnsi="Constantia"/>
          <w:b w:val="1"/>
          <w:i w:val="1"/>
        </w:rPr>
      </w:pPr>
      <w:r w:rsidDel="00000000" w:rsidR="00000000" w:rsidRPr="00000000">
        <w:rPr>
          <w:rtl w:val="0"/>
        </w:rPr>
      </w:r>
    </w:p>
    <w:p w:rsidR="00000000" w:rsidDel="00000000" w:rsidP="00000000" w:rsidRDefault="00000000" w:rsidRPr="00000000" w14:paraId="000000C3">
      <w:pPr>
        <w:spacing w:after="200" w:lineRule="auto"/>
        <w:jc w:val="center"/>
        <w:rPr>
          <w:rFonts w:ascii="Constantia" w:cs="Constantia" w:eastAsia="Constantia" w:hAnsi="Constantia"/>
          <w:b w:val="1"/>
          <w:i w:val="1"/>
        </w:rPr>
      </w:pPr>
      <w:r w:rsidDel="00000000" w:rsidR="00000000" w:rsidRPr="00000000">
        <w:rPr>
          <w:rFonts w:ascii="Constantia" w:cs="Constantia" w:eastAsia="Constantia" w:hAnsi="Constantia"/>
          <w:b w:val="1"/>
          <w:i w:val="1"/>
          <w:rtl w:val="0"/>
        </w:rPr>
        <w:t xml:space="preserve">“Por medio de la cual se regula el transporte público de perros y gatos domésticos dentro del  territorio nacional  y se dictan otras disposiciones”</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EL CONGRESO DE COLOMBIA</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DECRETA</w:t>
      </w: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Título Único</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nstantia" w:cs="Constantia" w:eastAsia="Constantia" w:hAnsi="Constantia"/>
          <w:b w:val="1"/>
          <w:i w:val="1"/>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1"/>
          <w:smallCaps w:val="0"/>
          <w:strike w:val="0"/>
          <w:color w:val="000000"/>
          <w:sz w:val="24"/>
          <w:szCs w:val="24"/>
          <w:u w:val="none"/>
          <w:shd w:fill="auto" w:val="clear"/>
          <w:vertAlign w:val="baseline"/>
          <w:rtl w:val="0"/>
        </w:rPr>
        <w:t xml:space="preserve">Del transporte público de perros y gatos domésticos </w:t>
      </w:r>
      <w:r w:rsidDel="00000000" w:rsidR="00000000" w:rsidRPr="00000000">
        <w:rPr>
          <w:rFonts w:ascii="Constantia" w:cs="Constantia" w:eastAsia="Constantia" w:hAnsi="Constantia"/>
          <w:b w:val="1"/>
          <w:i w:val="1"/>
          <w:rtl w:val="0"/>
        </w:rPr>
        <w:t xml:space="preserve">dentro del </w:t>
      </w:r>
      <w:r w:rsidDel="00000000" w:rsidR="00000000" w:rsidRPr="00000000">
        <w:rPr>
          <w:rFonts w:ascii="Constantia" w:cs="Constantia" w:eastAsia="Constantia" w:hAnsi="Constantia"/>
          <w:b w:val="1"/>
          <w:i w:val="1"/>
          <w:smallCaps w:val="0"/>
          <w:strike w:val="0"/>
          <w:color w:val="000000"/>
          <w:sz w:val="24"/>
          <w:szCs w:val="24"/>
          <w:u w:val="none"/>
          <w:shd w:fill="auto" w:val="clear"/>
          <w:vertAlign w:val="baseline"/>
          <w:rtl w:val="0"/>
        </w:rPr>
        <w:t xml:space="preserve"> territorio nacional</w:t>
      </w: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Capítulo I</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1"/>
          <w:smallCaps w:val="0"/>
          <w:strike w:val="0"/>
          <w:color w:val="000000"/>
          <w:sz w:val="24"/>
          <w:szCs w:val="24"/>
          <w:u w:val="none"/>
          <w:shd w:fill="auto" w:val="clear"/>
          <w:vertAlign w:val="baseline"/>
          <w:rtl w:val="0"/>
        </w:rPr>
        <w:t xml:space="preserve">Generalidades</w:t>
      </w:r>
      <w:r w:rsidDel="00000000" w:rsidR="00000000" w:rsidRPr="00000000">
        <w:rPr>
          <w:rtl w:val="0"/>
        </w:rPr>
      </w:r>
    </w:p>
    <w:p w:rsidR="00000000" w:rsidDel="00000000" w:rsidP="00000000" w:rsidRDefault="00000000" w:rsidRPr="00000000" w14:paraId="000000CF">
      <w:pPr>
        <w:spacing w:after="240" w:lineRule="auto"/>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Artículo 1.</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w:t>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Objeto.</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El objeto de la presente ley es regular el transporte público aéreo, terrestre, marítimo y fluvial de perros y gatos domésticos, dentro del territorio nacional, como titulares de especial protección estatal a partir del reconocimiento de seres sintientes.</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Artículo 2.  Ámbito de Aplicación: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Las disposiciones de esta ley rigen en todo el territorio nacional, específicamente </w:t>
      </w:r>
      <w:r w:rsidDel="00000000" w:rsidR="00000000" w:rsidRPr="00000000">
        <w:rPr>
          <w:rFonts w:ascii="Constantia" w:cs="Constantia" w:eastAsia="Constantia" w:hAnsi="Constantia"/>
          <w:rtl w:val="0"/>
        </w:rPr>
        <w:t xml:space="preserve">para</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la circulación en medios de transporte públicos.</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Artículo 3.  Principios:</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El transporte de perros y gatos domésticos, se hará con base a lo establecido en el artículo 3 de la Ley 1774 de 2016, en atención a los siguientes principios:</w:t>
      </w: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rtl w:val="0"/>
        </w:rPr>
        <w:t xml:space="preserve">Evitar q</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ue sufran de hambre ni sed</w:t>
      </w:r>
      <w:r w:rsidDel="00000000" w:rsidR="00000000" w:rsidRPr="00000000">
        <w:rPr>
          <w:rFonts w:ascii="Constantia" w:cs="Constantia" w:eastAsia="Constantia" w:hAnsi="Constantia"/>
          <w:rtl w:val="0"/>
        </w:rPr>
        <w:t xml:space="preserve">.</w:t>
      </w: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rtl w:val="0"/>
        </w:rPr>
        <w:t xml:space="preserve">Garantizar q</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ue no sufran injustificadamente malestar físico ni dolor.</w:t>
      </w:r>
    </w:p>
    <w:p w:rsidR="00000000" w:rsidDel="00000000" w:rsidP="00000000" w:rsidRDefault="00000000" w:rsidRPr="00000000" w14:paraId="000000D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rtl w:val="0"/>
        </w:rPr>
        <w:t xml:space="preserve">Prevenir que</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no le sean provocadas enfermedades por negligencia o descuido</w:t>
      </w:r>
      <w:r w:rsidDel="00000000" w:rsidR="00000000" w:rsidRPr="00000000">
        <w:rPr>
          <w:rFonts w:ascii="Constantia" w:cs="Constantia" w:eastAsia="Constantia" w:hAnsi="Constantia"/>
          <w:rtl w:val="0"/>
        </w:rPr>
        <w:t xml:space="preserve">.</w:t>
      </w: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rtl w:val="0"/>
        </w:rPr>
        <w:t xml:space="preserve">Asegurar que</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no sean sometidos a condiciones de miedo o estrés</w:t>
      </w:r>
      <w:r w:rsidDel="00000000" w:rsidR="00000000" w:rsidRPr="00000000">
        <w:rPr>
          <w:rFonts w:ascii="Constantia" w:cs="Constantia" w:eastAsia="Constantia" w:hAnsi="Constantia"/>
          <w:rtl w:val="0"/>
        </w:rPr>
        <w:t xml:space="preserve">.</w:t>
      </w: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rtl w:val="0"/>
        </w:rPr>
        <w:t xml:space="preserve">Permitir que</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puedan manifestar su comportamiento natural.</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Artículo 4.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Al momento de regular el transporte de </w:t>
      </w:r>
      <w:r w:rsidDel="00000000" w:rsidR="00000000" w:rsidRPr="00000000">
        <w:rPr>
          <w:rFonts w:ascii="Constantia" w:cs="Constantia" w:eastAsia="Constantia" w:hAnsi="Constantia"/>
          <w:rtl w:val="0"/>
        </w:rPr>
        <w:t xml:space="preserve">perro</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s y </w:t>
      </w:r>
      <w:r w:rsidDel="00000000" w:rsidR="00000000" w:rsidRPr="00000000">
        <w:rPr>
          <w:rFonts w:ascii="Constantia" w:cs="Constantia" w:eastAsia="Constantia" w:hAnsi="Constantia"/>
          <w:rtl w:val="0"/>
        </w:rPr>
        <w:t xml:space="preserve">gato</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s domésticos, las autoridades del orden nacional y territorial </w:t>
      </w:r>
      <w:r w:rsidDel="00000000" w:rsidR="00000000" w:rsidRPr="00000000">
        <w:rPr>
          <w:rFonts w:ascii="Constantia" w:cs="Constantia" w:eastAsia="Constantia" w:hAnsi="Constantia"/>
          <w:rtl w:val="0"/>
        </w:rPr>
        <w:t xml:space="preserve">a</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tenderán los siguientes criterios:</w:t>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Se debe garantizar en el transporte de perros y gatos domésticos óptimas condiciones de salubridad, seguridad, comodidad, tranquilidad y bienestar animal,</w:t>
      </w:r>
    </w:p>
    <w:p w:rsidR="00000000" w:rsidDel="00000000" w:rsidP="00000000" w:rsidRDefault="00000000" w:rsidRPr="00000000" w14:paraId="000000D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No se podrá impedir el acceso de los perros y gatos domésticos a establecimientos, instalaciones, medios de transporte u otras ubicaciones y espacios relacionados con el transporte.</w:t>
      </w:r>
    </w:p>
    <w:p w:rsidR="00000000" w:rsidDel="00000000" w:rsidP="00000000" w:rsidRDefault="00000000" w:rsidRPr="00000000" w14:paraId="000000D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No se debe transportar a los perros y gatos domésticos como equipaje.</w:t>
      </w:r>
    </w:p>
    <w:p w:rsidR="00000000" w:rsidDel="00000000" w:rsidP="00000000" w:rsidRDefault="00000000" w:rsidRPr="00000000" w14:paraId="000000D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No se hará el transporte de perros y gatos domésticos en bodega, salvo casos excepcionales en los que, por su</w:t>
      </w:r>
      <w:r w:rsidDel="00000000" w:rsidR="00000000" w:rsidRPr="00000000">
        <w:rPr>
          <w:rFonts w:ascii="Constantia" w:cs="Constantia" w:eastAsia="Constantia" w:hAnsi="Constantia"/>
          <w:rtl w:val="0"/>
        </w:rPr>
        <w:t xml:space="preserve">s</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condiciones de tratamiento médico veterinario certificado, sea imposible y sea estrictamente necesario, garantizando el bienestar del animal. </w:t>
      </w:r>
    </w:p>
    <w:p w:rsidR="00000000" w:rsidDel="00000000" w:rsidP="00000000" w:rsidRDefault="00000000" w:rsidRPr="00000000" w14:paraId="000000D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No se podrá negar el servicio de transporte de perros y gatos domésticos, salvo excepción justificada en la capacidad técnica real y actual que pudiese impedir garantizar condiciones de bienestar al animal durante su transporte.</w:t>
      </w:r>
    </w:p>
    <w:p w:rsidR="00000000" w:rsidDel="00000000" w:rsidP="00000000" w:rsidRDefault="00000000" w:rsidRPr="00000000" w14:paraId="000000D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El transporte se efectuará en atención a las particularidades propias de cada especie, según sea necesario, su raza, edad y tamaño, teniendo en cuenta el espacio, dimensiones y mínimos sanitarios correspondientes.</w:t>
      </w:r>
    </w:p>
    <w:p w:rsidR="00000000" w:rsidDel="00000000" w:rsidP="00000000" w:rsidRDefault="00000000" w:rsidRPr="00000000" w14:paraId="000000D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rtl w:val="0"/>
        </w:rPr>
        <w:t xml:space="preserve">Las empresas de transporte público n</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o podrán imponer condiciones que impliquen obstáculos irrazonables o desproporcionados para la efectiva movilización de perros y gatos domésticos</w:t>
      </w:r>
      <w:r w:rsidDel="00000000" w:rsidR="00000000" w:rsidRPr="00000000">
        <w:rPr>
          <w:rFonts w:ascii="Constantia" w:cs="Constantia" w:eastAsia="Constantia" w:hAnsi="Constantia"/>
          <w:b w:val="1"/>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Artículo 5. Definiciones.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Para los efectos de esta Ley, se tendrán en cuenta las siguientes def</w:t>
      </w:r>
      <w:r w:rsidDel="00000000" w:rsidR="00000000" w:rsidRPr="00000000">
        <w:rPr>
          <w:rFonts w:ascii="Constantia" w:cs="Constantia" w:eastAsia="Constantia" w:hAnsi="Constantia"/>
          <w:b w:val="0"/>
          <w:i w:val="0"/>
          <w:smallCaps w:val="0"/>
          <w:strike w:val="0"/>
          <w:color w:val="000000"/>
          <w:sz w:val="24"/>
          <w:szCs w:val="24"/>
          <w:u w:val="none"/>
          <w:vertAlign w:val="baseline"/>
          <w:rtl w:val="0"/>
        </w:rPr>
        <w:t xml:space="preserve">iniciones:</w:t>
      </w: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b w:val="0"/>
          <w:i w:val="0"/>
          <w:smallCaps w:val="0"/>
          <w:strike w:val="0"/>
          <w:color w:val="000000"/>
          <w:sz w:val="24"/>
          <w:szCs w:val="24"/>
          <w:vertAlign w:val="baseline"/>
        </w:rPr>
      </w:pPr>
      <w:r w:rsidDel="00000000" w:rsidR="00000000" w:rsidRPr="00000000">
        <w:rPr>
          <w:rFonts w:ascii="Constantia" w:cs="Constantia" w:eastAsia="Constantia" w:hAnsi="Constantia"/>
          <w:b w:val="1"/>
          <w:i w:val="0"/>
          <w:smallCaps w:val="0"/>
          <w:strike w:val="0"/>
          <w:color w:val="000000"/>
          <w:sz w:val="24"/>
          <w:szCs w:val="24"/>
          <w:u w:val="none"/>
          <w:vertAlign w:val="baseline"/>
          <w:rtl w:val="0"/>
        </w:rPr>
        <w:t xml:space="preserve">Perros domésticos: </w:t>
      </w:r>
      <w:r w:rsidDel="00000000" w:rsidR="00000000" w:rsidRPr="00000000">
        <w:rPr>
          <w:rFonts w:ascii="Constantia" w:cs="Constantia" w:eastAsia="Constantia" w:hAnsi="Constantia"/>
          <w:rtl w:val="0"/>
        </w:rPr>
        <w:t xml:space="preserve">Se entenderá por perro doméstico, a los efectos de la presente ley, a cualquier ejemplar de la especie Canis lupus familiaris que sea mantenido como mascota, compañía o animal de servicio por los seres humanos, independientemente de su raza, tamaño, edad, sexo, o cualquier otra característica física o comportamental. Se excluyen de esta definición los perros salvajes o asilvestrados que no conviven habitualmente con seres humanos.</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onstantia" w:cs="Constantia" w:eastAsia="Constantia" w:hAnsi="Constantia"/>
        </w:rPr>
      </w:pPr>
      <w:r w:rsidDel="00000000" w:rsidR="00000000" w:rsidRPr="00000000">
        <w:rPr>
          <w:rFonts w:ascii="Constantia" w:cs="Constantia" w:eastAsia="Constantia" w:hAnsi="Constantia"/>
          <w:rtl w:val="0"/>
        </w:rPr>
        <w:t xml:space="preserve">b. </w:t>
      </w:r>
      <w:r w:rsidDel="00000000" w:rsidR="00000000" w:rsidRPr="00000000">
        <w:rPr>
          <w:rFonts w:ascii="Constantia" w:cs="Constantia" w:eastAsia="Constantia" w:hAnsi="Constantia"/>
          <w:b w:val="1"/>
          <w:i w:val="0"/>
          <w:smallCaps w:val="0"/>
          <w:strike w:val="0"/>
          <w:color w:val="000000"/>
          <w:sz w:val="24"/>
          <w:szCs w:val="24"/>
          <w:u w:val="none"/>
          <w:vertAlign w:val="baseline"/>
          <w:rtl w:val="0"/>
        </w:rPr>
        <w:t xml:space="preserve">Gatos domésticos:</w:t>
      </w:r>
      <w:r w:rsidDel="00000000" w:rsidR="00000000" w:rsidRPr="00000000">
        <w:rPr>
          <w:rFonts w:ascii="Constantia" w:cs="Constantia" w:eastAsia="Constantia" w:hAnsi="Constantia"/>
          <w:b w:val="0"/>
          <w:i w:val="0"/>
          <w:smallCaps w:val="0"/>
          <w:strike w:val="0"/>
          <w:color w:val="000000"/>
          <w:sz w:val="24"/>
          <w:szCs w:val="24"/>
          <w:u w:val="none"/>
          <w:vertAlign w:val="baseline"/>
          <w:rtl w:val="0"/>
        </w:rPr>
        <w:t xml:space="preserve"> </w:t>
      </w:r>
      <w:r w:rsidDel="00000000" w:rsidR="00000000" w:rsidRPr="00000000">
        <w:rPr>
          <w:rFonts w:ascii="Constantia" w:cs="Constantia" w:eastAsia="Constantia" w:hAnsi="Constantia"/>
          <w:rtl w:val="0"/>
        </w:rPr>
        <w:t xml:space="preserve">Se entenderá por gato doméstico, a los efectos de la presente ley, a cualquier ejemplar de la especie Felis catus que sea mantenido como mascota, compañía o animal de servicio por los seres humanos, independientemente de su raza, tamaño, edad, sexo, o cualquier otra característica física o comportamental. Se excluyen de esta definición los gatos salvajes o asilvestrados que no conviven habitualmente con seres humanos.</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rtl w:val="0"/>
        </w:rPr>
        <w:t xml:space="preserve">c. </w:t>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Razas de caninos de manejo especial: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Se entenderán como aquellas razas de caninos establecidos en el artículo 126 del Código Nacional de Seguridad y Convivencia Ciudadana - Ley 1801 de 2016 o las normas que lo modifiquen, adicionen o sustituyan.</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rtl w:val="0"/>
        </w:rPr>
        <w:t xml:space="preserve">d. </w:t>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Dueño del animal: </w:t>
      </w:r>
      <w:r w:rsidDel="00000000" w:rsidR="00000000" w:rsidRPr="00000000">
        <w:rPr>
          <w:rFonts w:ascii="Constantia" w:cs="Constantia" w:eastAsia="Constantia" w:hAnsi="Constantia"/>
          <w:rtl w:val="0"/>
        </w:rPr>
        <w:t xml:space="preserve">Se entenderá por dueño de perro o gato doméstico, a los efectos de la presente ley, a la persona física o jurídica que tiene la propiedad legal de un perro o gato doméstico, o que es responsable de su cuidado, manutención y bienestar. Esta definición incluye a los propietarios registrados, adoptantes reconocidos por instituciones oficiales, y cualquier individuo o entidad que tenga la custodia y responsabilidad directa sobre el animal, ya sea de manera temporal o permanente.</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rtl w:val="0"/>
        </w:rPr>
        <w:t xml:space="preserve">e. </w:t>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Responsable del animal: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Persona que libre y voluntariamente acepta la posición de garante para transportar al animal perro o gato doméstico, por encargo expreso de su dueño.</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Constantia" w:cs="Constantia" w:eastAsia="Constantia" w:hAnsi="Constantia"/>
          <w:b w:val="0"/>
          <w:i w:val="0"/>
          <w:smallCaps w:val="0"/>
          <w:strike w:val="0"/>
          <w:sz w:val="24"/>
          <w:szCs w:val="24"/>
          <w:u w:val="none"/>
          <w:shd w:fill="auto" w:val="clear"/>
          <w:vertAlign w:val="baseline"/>
        </w:rPr>
      </w:pPr>
      <w:r w:rsidDel="00000000" w:rsidR="00000000" w:rsidRPr="00000000">
        <w:rPr>
          <w:rFonts w:ascii="Constantia" w:cs="Constantia" w:eastAsia="Constantia" w:hAnsi="Constantia"/>
          <w:rtl w:val="0"/>
        </w:rPr>
        <w:t xml:space="preserve">f. </w:t>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Cabina de pasajeros:</w:t>
      </w:r>
      <w:r w:rsidDel="00000000" w:rsidR="00000000" w:rsidRPr="00000000">
        <w:rPr>
          <w:rFonts w:ascii="Constantia" w:cs="Constantia" w:eastAsia="Constantia" w:hAnsi="Constantia"/>
          <w:i w:val="0"/>
          <w:smallCaps w:val="0"/>
          <w:strike w:val="0"/>
          <w:sz w:val="24"/>
          <w:szCs w:val="24"/>
          <w:u w:val="none"/>
          <w:shd w:fill="auto" w:val="clear"/>
          <w:vertAlign w:val="baseline"/>
          <w:rtl w:val="0"/>
        </w:rPr>
        <w:t xml:space="preserve"> Se entenderá por cabina de pasajeros, a los efectos de la presente ley, al espacio dentro de una aeronave, vehículo terrestre o cualquier otro medio de transporte diseñado y acondicionado específicamente para el alojamiento y transporte de personas durante un viaje. Este espacio incluye asientos, pasillos, compartimientos de equipaje y cualquier otra área accesible a los pasajeros durante el trayecto. La cabina de pasajeros excluye áreas como la cabina de pilotaje, compartimientos de carga y otros espacios no destinados al uso directo de los pasajeros.</w:t>
      </w: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Capítulo II</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1"/>
          <w:smallCaps w:val="0"/>
          <w:strike w:val="0"/>
          <w:color w:val="000000"/>
          <w:sz w:val="24"/>
          <w:szCs w:val="24"/>
          <w:u w:val="none"/>
          <w:shd w:fill="auto" w:val="clear"/>
          <w:vertAlign w:val="baseline"/>
          <w:rtl w:val="0"/>
        </w:rPr>
        <w:t xml:space="preserve">Normas sobre el transporte de perros y gatos domésticos en el territorio nacional</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Artículo 6.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Las empresas de servicio de transporte aéreo, terrestre, marítimo y fluvial de pasajeros deberán tomar las medidas necesarias para garantizar el transporte de animales perros y gatos domésticos en la</w:t>
      </w:r>
      <w:r w:rsidDel="00000000" w:rsidR="00000000" w:rsidRPr="00000000">
        <w:rPr>
          <w:rFonts w:ascii="Constantia" w:cs="Constantia" w:eastAsia="Constantia" w:hAnsi="Constantia"/>
          <w:b w:val="0"/>
          <w:i w:val="0"/>
          <w:smallCaps w:val="0"/>
          <w:strike w:val="0"/>
          <w:color w:val="ff0000"/>
          <w:sz w:val="24"/>
          <w:szCs w:val="24"/>
          <w:u w:val="none"/>
          <w:shd w:fill="auto" w:val="clear"/>
          <w:vertAlign w:val="baseline"/>
          <w:rtl w:val="0"/>
        </w:rPr>
        <w:t xml:space="preserve">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cabina de pasajeros, y no podrán negarse a prestar el servicio.</w:t>
      </w:r>
      <w:r w:rsidDel="00000000" w:rsidR="00000000" w:rsidRPr="00000000">
        <w:rPr>
          <w:rFonts w:ascii="Constantia" w:cs="Constantia" w:eastAsia="Constantia" w:hAnsi="Constantia"/>
          <w:rtl w:val="0"/>
        </w:rPr>
        <w:t xml:space="preserve">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rtl w:val="0"/>
        </w:rPr>
        <w:t xml:space="preserve">Parágrafo 1.</w:t>
      </w:r>
      <w:r w:rsidDel="00000000" w:rsidR="00000000" w:rsidRPr="00000000">
        <w:rPr>
          <w:rFonts w:ascii="Constantia" w:cs="Constantia" w:eastAsia="Constantia" w:hAnsi="Constantia"/>
          <w:rtl w:val="0"/>
        </w:rPr>
        <w:t xml:space="preserve"> Se exceptúan los casos</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en los que,</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por</w:t>
      </w:r>
      <w:r w:rsidDel="00000000" w:rsidR="00000000" w:rsidRPr="00000000">
        <w:rPr>
          <w:rFonts w:ascii="Constantia" w:cs="Constantia" w:eastAsia="Constantia" w:hAnsi="Constantia"/>
          <w:rtl w:val="0"/>
        </w:rPr>
        <w:t xml:space="preserve"> sus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condiciones de tratamiento médico veterinario certificado por un profesional, sea imposible</w:t>
      </w:r>
      <w:r w:rsidDel="00000000" w:rsidR="00000000" w:rsidRPr="00000000">
        <w:rPr>
          <w:rFonts w:ascii="Constantia" w:cs="Constantia" w:eastAsia="Constantia" w:hAnsi="Constantia"/>
          <w:rtl w:val="0"/>
        </w:rPr>
        <w:t xml:space="preserve"> o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sea estrictamente necesario, garantizando el bienestar del animal, como ventilación, alimentación, posibilidad de levantarse, girar y tumbarse</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Parágrafo 2.</w:t>
      </w:r>
      <w:r w:rsidDel="00000000" w:rsidR="00000000" w:rsidRPr="00000000">
        <w:rPr>
          <w:rFonts w:ascii="Constantia" w:cs="Constantia" w:eastAsia="Constantia" w:hAnsi="Constantia"/>
          <w:rtl w:val="0"/>
        </w:rPr>
        <w:t xml:space="preserve"> Las empresas encargadas del servicio de transporte se obligan a garantizar el bienestar de perros y gatos domésticos durante su traslado, asegurando que lleguen a su destino en óptimas condiciones de salud.</w:t>
      </w:r>
    </w:p>
    <w:p w:rsidR="00000000" w:rsidDel="00000000" w:rsidP="00000000" w:rsidRDefault="00000000" w:rsidRPr="00000000" w14:paraId="000000ED">
      <w:pPr>
        <w:pBdr>
          <w:top w:color="d9d9e3" w:space="0" w:sz="0" w:val="none"/>
          <w:left w:color="d9d9e3" w:space="0" w:sz="0" w:val="none"/>
          <w:bottom w:color="d9d9e3" w:space="0" w:sz="0" w:val="none"/>
          <w:right w:color="d9d9e3" w:space="0" w:sz="0" w:val="none"/>
          <w:between w:color="d9d9e3" w:space="0" w:sz="0" w:val="none"/>
        </w:pBdr>
        <w:spacing w:before="300" w:lineRule="auto"/>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Parágrafo 3. </w:t>
      </w:r>
      <w:r w:rsidDel="00000000" w:rsidR="00000000" w:rsidRPr="00000000">
        <w:rPr>
          <w:rFonts w:ascii="Constantia" w:cs="Constantia" w:eastAsia="Constantia" w:hAnsi="Constantia"/>
          <w:rtl w:val="0"/>
        </w:rPr>
        <w:t xml:space="preserve">En caso de una mala prestación del servicio por parte de la empresa transportadora que cause daños a la salud de un perro o gato doméstico, será responsable de cubrir todos los gastos relacionados con su atención, tratamiento y recuperación veterinaria. Esta responsabilidad incluirá la aceptación de costos sin restricciones, sin perjuicio de las sanciones que pudieran aplicarse en virtud de la mala prestación del servicio.</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Artículo 7. Reglas generales para el transporte de animales perros y gatos domésticos.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Para que un usuario pueda transportar su </w:t>
      </w:r>
      <w:r w:rsidDel="00000000" w:rsidR="00000000" w:rsidRPr="00000000">
        <w:rPr>
          <w:rFonts w:ascii="Constantia" w:cs="Constantia" w:eastAsia="Constantia" w:hAnsi="Constantia"/>
          <w:rtl w:val="0"/>
        </w:rPr>
        <w:t xml:space="preserve">perro o gato</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doméstico en la cabina de pasajeros, deberá cumplir con los siguientes lineamientos:</w:t>
      </w: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Solo se podrán transportar en la cabina </w:t>
      </w:r>
      <w:r w:rsidDel="00000000" w:rsidR="00000000" w:rsidRPr="00000000">
        <w:rPr>
          <w:rFonts w:ascii="Constantia" w:cs="Constantia" w:eastAsia="Constantia" w:hAnsi="Constantia"/>
          <w:rtl w:val="0"/>
        </w:rPr>
        <w:t xml:space="preserve">de los medios de transporte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perros y gatos domésticos. </w:t>
      </w:r>
    </w:p>
    <w:p w:rsidR="00000000" w:rsidDel="00000000" w:rsidP="00000000" w:rsidRDefault="00000000" w:rsidRPr="00000000" w14:paraId="000000F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El animal perro o gato doméstico debe estar acompañado por su dueño o por un responsable durante todo el trayecto. </w:t>
      </w:r>
    </w:p>
    <w:p w:rsidR="00000000" w:rsidDel="00000000" w:rsidP="00000000" w:rsidRDefault="00000000" w:rsidRPr="00000000" w14:paraId="000000F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En ningún caso el acompañante responsable podrá ser personal de la tripulación del medio de transporte utilizado ya sea aéreo, terrestre, marítimo o fluvial.</w:t>
      </w:r>
    </w:p>
    <w:p w:rsidR="00000000" w:rsidDel="00000000" w:rsidP="00000000" w:rsidRDefault="00000000" w:rsidRPr="00000000" w14:paraId="000000F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La edad mínima del animal perro o gato doméstico deberá</w:t>
      </w:r>
      <w:r w:rsidDel="00000000" w:rsidR="00000000" w:rsidRPr="00000000">
        <w:rPr>
          <w:rFonts w:ascii="Constantia" w:cs="Constantia" w:eastAsia="Constantia" w:hAnsi="Constantia"/>
          <w:b w:val="0"/>
          <w:i w:val="0"/>
          <w:smallCaps w:val="0"/>
          <w:strike w:val="0"/>
          <w:color w:val="ff0000"/>
          <w:sz w:val="24"/>
          <w:szCs w:val="24"/>
          <w:u w:val="none"/>
          <w:shd w:fill="auto" w:val="clear"/>
          <w:vertAlign w:val="baseline"/>
          <w:rtl w:val="0"/>
        </w:rPr>
        <w:t xml:space="preserve">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ser de cin</w:t>
      </w:r>
      <w:r w:rsidDel="00000000" w:rsidR="00000000" w:rsidRPr="00000000">
        <w:rPr>
          <w:rFonts w:ascii="Constantia" w:cs="Constantia" w:eastAsia="Constantia" w:hAnsi="Constantia"/>
          <w:rtl w:val="0"/>
        </w:rPr>
        <w:t xml:space="preserve">co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5) meses, para ser transportado en la cabina de pasajeros.</w:t>
      </w:r>
    </w:p>
    <w:p w:rsidR="00000000" w:rsidDel="00000000" w:rsidP="00000000" w:rsidRDefault="00000000" w:rsidRPr="00000000" w14:paraId="000000F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Solo se podrá llevar un animal por pasajero o responsable.</w:t>
      </w:r>
    </w:p>
    <w:p w:rsidR="00000000" w:rsidDel="00000000" w:rsidP="00000000" w:rsidRDefault="00000000" w:rsidRPr="00000000" w14:paraId="000000F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El dueño o responsable del </w:t>
      </w:r>
      <w:r w:rsidDel="00000000" w:rsidR="00000000" w:rsidRPr="00000000">
        <w:rPr>
          <w:rFonts w:ascii="Constantia" w:cs="Constantia" w:eastAsia="Constantia" w:hAnsi="Constantia"/>
          <w:rtl w:val="0"/>
        </w:rPr>
        <w:t xml:space="preserve">animal, perro o gato</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doméstico deberá dar aviso al transportador con 24 horas de antelación.</w:t>
      </w:r>
    </w:p>
    <w:p w:rsidR="00000000" w:rsidDel="00000000" w:rsidP="00000000" w:rsidRDefault="00000000" w:rsidRPr="00000000" w14:paraId="000000F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Presentar fotocopia del carn</w:t>
      </w:r>
      <w:r w:rsidDel="00000000" w:rsidR="00000000" w:rsidRPr="00000000">
        <w:rPr>
          <w:rFonts w:ascii="Constantia" w:cs="Constantia" w:eastAsia="Constantia" w:hAnsi="Constantia"/>
          <w:rtl w:val="0"/>
        </w:rPr>
        <w:t xml:space="preserve">é</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de vacunació</w:t>
      </w:r>
      <w:r w:rsidDel="00000000" w:rsidR="00000000" w:rsidRPr="00000000">
        <w:rPr>
          <w:rFonts w:ascii="Constantia" w:cs="Constantia" w:eastAsia="Constantia" w:hAnsi="Constantia"/>
          <w:b w:val="0"/>
          <w:i w:val="0"/>
          <w:smallCaps w:val="0"/>
          <w:strike w:val="0"/>
          <w:color w:val="000000"/>
          <w:sz w:val="24"/>
          <w:szCs w:val="24"/>
          <w:highlight w:val="white"/>
          <w:u w:val="none"/>
          <w:vertAlign w:val="baseline"/>
          <w:rtl w:val="0"/>
        </w:rPr>
        <w:t xml:space="preserve">n, con el esquema de vacunación vigente a la fecha del viaje.</w:t>
      </w: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Los </w:t>
      </w:r>
      <w:r w:rsidDel="00000000" w:rsidR="00000000" w:rsidRPr="00000000">
        <w:rPr>
          <w:rFonts w:ascii="Constantia" w:cs="Constantia" w:eastAsia="Constantia" w:hAnsi="Constantia"/>
          <w:rtl w:val="0"/>
        </w:rPr>
        <w:t xml:space="preserve">perros</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y </w:t>
      </w:r>
      <w:r w:rsidDel="00000000" w:rsidR="00000000" w:rsidRPr="00000000">
        <w:rPr>
          <w:rFonts w:ascii="Constantia" w:cs="Constantia" w:eastAsia="Constantia" w:hAnsi="Constantia"/>
          <w:rtl w:val="0"/>
        </w:rPr>
        <w:t xml:space="preserve">gatos</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serán clasificados por su peso, de la siguiente manera:</w:t>
      </w:r>
    </w:p>
    <w:p w:rsidR="00000000" w:rsidDel="00000000" w:rsidP="00000000" w:rsidRDefault="00000000" w:rsidRPr="00000000" w14:paraId="000000F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Cuando el perro o gato doméstico pese de 1 a 15 kilos deberá permanecer sujetado y no requerirá guacal, sin importar sus medidas, siempre y cuando vaya en los pies, debajo del asiento o al frente y su transporte deberá ser gratuito.</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Cuando el perro o gato doméstico pese de 15 kilos en adelante deberá permanecer sujetado, no requerirá guacal, y su dueño asumirá los costos por su desplazamiento</w:t>
      </w:r>
      <w:r w:rsidDel="00000000" w:rsidR="00000000" w:rsidRPr="00000000">
        <w:rPr>
          <w:rFonts w:ascii="Constantia" w:cs="Constantia" w:eastAsia="Constantia" w:hAnsi="Constantia"/>
          <w:rtl w:val="0"/>
        </w:rPr>
        <w:t xml:space="preserve">, </w:t>
      </w:r>
      <w:r w:rsidDel="00000000" w:rsidR="00000000" w:rsidRPr="00000000">
        <w:rPr>
          <w:rFonts w:ascii="Constantia" w:cs="Constantia" w:eastAsia="Constantia" w:hAnsi="Constantia"/>
          <w:highlight w:val="white"/>
          <w:rtl w:val="0"/>
        </w:rPr>
        <w:t xml:space="preserve">q</w:t>
      </w:r>
      <w:r w:rsidDel="00000000" w:rsidR="00000000" w:rsidRPr="00000000">
        <w:rPr>
          <w:rFonts w:ascii="Constantia" w:cs="Constantia" w:eastAsia="Constantia" w:hAnsi="Constantia"/>
          <w:b w:val="0"/>
          <w:i w:val="0"/>
          <w:smallCaps w:val="0"/>
          <w:strike w:val="0"/>
          <w:color w:val="000000"/>
          <w:sz w:val="24"/>
          <w:szCs w:val="24"/>
          <w:highlight w:val="white"/>
          <w:u w:val="none"/>
          <w:vertAlign w:val="baseline"/>
          <w:rtl w:val="0"/>
        </w:rPr>
        <w:t xml:space="preserve">ue serán </w:t>
      </w:r>
      <w:r w:rsidDel="00000000" w:rsidR="00000000" w:rsidRPr="00000000">
        <w:rPr>
          <w:rFonts w:ascii="Constantia" w:cs="Constantia" w:eastAsia="Constantia" w:hAnsi="Constantia"/>
          <w:highlight w:val="white"/>
          <w:rtl w:val="0"/>
        </w:rPr>
        <w:t xml:space="preserve">definidas</w:t>
      </w:r>
      <w:r w:rsidDel="00000000" w:rsidR="00000000" w:rsidRPr="00000000">
        <w:rPr>
          <w:rFonts w:ascii="Constantia" w:cs="Constantia" w:eastAsia="Constantia" w:hAnsi="Constantia"/>
          <w:b w:val="0"/>
          <w:i w:val="0"/>
          <w:smallCaps w:val="0"/>
          <w:strike w:val="0"/>
          <w:color w:val="000000"/>
          <w:sz w:val="24"/>
          <w:szCs w:val="24"/>
          <w:highlight w:val="white"/>
          <w:u w:val="none"/>
          <w:vertAlign w:val="baseline"/>
          <w:rtl w:val="0"/>
        </w:rPr>
        <w:t xml:space="preserve"> por</w:t>
      </w:r>
      <w:r w:rsidDel="00000000" w:rsidR="00000000" w:rsidRPr="00000000">
        <w:rPr>
          <w:rFonts w:ascii="Constantia" w:cs="Constantia" w:eastAsia="Constantia" w:hAnsi="Constantia"/>
          <w:highlight w:val="white"/>
          <w:rtl w:val="0"/>
        </w:rPr>
        <w:t xml:space="preserve"> la autoridad competente, </w:t>
      </w:r>
      <w:r w:rsidDel="00000000" w:rsidR="00000000" w:rsidRPr="00000000">
        <w:rPr>
          <w:rFonts w:ascii="Constantia" w:cs="Constantia" w:eastAsia="Constantia" w:hAnsi="Constantia"/>
          <w:b w:val="0"/>
          <w:i w:val="0"/>
          <w:smallCaps w:val="0"/>
          <w:strike w:val="0"/>
          <w:color w:val="000000"/>
          <w:sz w:val="24"/>
          <w:szCs w:val="24"/>
          <w:highlight w:val="white"/>
          <w:u w:val="none"/>
          <w:vertAlign w:val="baseline"/>
          <w:rtl w:val="0"/>
        </w:rPr>
        <w:t xml:space="preserve">donde se reconoce los gastos operativos, mantenimiento y otros factores específicos que inciden en la determinación de la tarifa para garantizar el transporte de </w:t>
      </w:r>
      <w:r w:rsidDel="00000000" w:rsidR="00000000" w:rsidRPr="00000000">
        <w:rPr>
          <w:rFonts w:ascii="Constantia" w:cs="Constantia" w:eastAsia="Constantia" w:hAnsi="Constantia"/>
          <w:highlight w:val="white"/>
          <w:rtl w:val="0"/>
        </w:rPr>
        <w:t xml:space="preserve">perros</w:t>
      </w:r>
      <w:r w:rsidDel="00000000" w:rsidR="00000000" w:rsidRPr="00000000">
        <w:rPr>
          <w:rFonts w:ascii="Constantia" w:cs="Constantia" w:eastAsia="Constantia" w:hAnsi="Constantia"/>
          <w:b w:val="0"/>
          <w:i w:val="0"/>
          <w:smallCaps w:val="0"/>
          <w:strike w:val="0"/>
          <w:color w:val="000000"/>
          <w:sz w:val="24"/>
          <w:szCs w:val="24"/>
          <w:highlight w:val="white"/>
          <w:u w:val="none"/>
          <w:vertAlign w:val="baseline"/>
          <w:rtl w:val="0"/>
        </w:rPr>
        <w:t xml:space="preserve"> y </w:t>
      </w:r>
      <w:r w:rsidDel="00000000" w:rsidR="00000000" w:rsidRPr="00000000">
        <w:rPr>
          <w:rFonts w:ascii="Constantia" w:cs="Constantia" w:eastAsia="Constantia" w:hAnsi="Constantia"/>
          <w:highlight w:val="white"/>
          <w:rtl w:val="0"/>
        </w:rPr>
        <w:t xml:space="preserve">gatos</w:t>
      </w:r>
      <w:r w:rsidDel="00000000" w:rsidR="00000000" w:rsidRPr="00000000">
        <w:rPr>
          <w:rFonts w:ascii="Constantia" w:cs="Constantia" w:eastAsia="Constantia" w:hAnsi="Constantia"/>
          <w:b w:val="0"/>
          <w:i w:val="0"/>
          <w:smallCaps w:val="0"/>
          <w:strike w:val="0"/>
          <w:color w:val="000000"/>
          <w:sz w:val="24"/>
          <w:szCs w:val="24"/>
          <w:highlight w:val="white"/>
          <w:u w:val="none"/>
          <w:vertAlign w:val="baseline"/>
          <w:rtl w:val="0"/>
        </w:rPr>
        <w:t xml:space="preserve"> domésticos en cabina.</w:t>
      </w:r>
      <w:r w:rsidDel="00000000" w:rsidR="00000000" w:rsidRPr="00000000">
        <w:rPr>
          <w:rtl w:val="0"/>
        </w:rPr>
      </w:r>
    </w:p>
    <w:p w:rsidR="00000000" w:rsidDel="00000000" w:rsidP="00000000" w:rsidRDefault="00000000" w:rsidRPr="00000000" w14:paraId="000000FB">
      <w:pPr>
        <w:jc w:val="both"/>
        <w:rPr>
          <w:rFonts w:ascii="Constantia" w:cs="Constantia" w:eastAsia="Constantia" w:hAnsi="Constantia"/>
        </w:rPr>
      </w:pPr>
      <w:r w:rsidDel="00000000" w:rsidR="00000000" w:rsidRPr="00000000">
        <w:rPr>
          <w:rtl w:val="0"/>
        </w:rPr>
        <w:br w:type="textWrapping"/>
      </w:r>
      <w:r w:rsidDel="00000000" w:rsidR="00000000" w:rsidRPr="00000000">
        <w:rPr>
          <w:rFonts w:ascii="Constantia" w:cs="Constantia" w:eastAsia="Constantia" w:hAnsi="Constantia"/>
          <w:rtl w:val="0"/>
        </w:rPr>
        <w:t xml:space="preserve">9.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Siempre que </w:t>
      </w:r>
      <w:r w:rsidDel="00000000" w:rsidR="00000000" w:rsidRPr="00000000">
        <w:rPr>
          <w:rFonts w:ascii="Constantia" w:cs="Constantia" w:eastAsia="Constantia" w:hAnsi="Constantia"/>
          <w:rtl w:val="0"/>
        </w:rPr>
        <w:t xml:space="preserve">la</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fisionomía de los animales domésticos lo permita, deberán llevar traílla y cuando se trate de animales de manejo especial, se deberá llevar bozal en todo momento.</w:t>
      </w:r>
      <w:r w:rsidDel="00000000" w:rsidR="00000000" w:rsidRPr="00000000">
        <w:rPr>
          <w:rtl w:val="0"/>
        </w:rPr>
      </w:r>
    </w:p>
    <w:p w:rsidR="00000000" w:rsidDel="00000000" w:rsidP="00000000" w:rsidRDefault="00000000" w:rsidRPr="00000000" w14:paraId="000000FC">
      <w:pPr>
        <w:rPr>
          <w:rFonts w:ascii="Constantia" w:cs="Constantia" w:eastAsia="Constantia" w:hAnsi="Constantia"/>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right="0"/>
        <w:jc w:val="both"/>
        <w:rPr>
          <w:rFonts w:ascii="Constantia" w:cs="Constantia" w:eastAsia="Constantia" w:hAnsi="Constantia"/>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rtl w:val="0"/>
        </w:rPr>
        <w:t xml:space="preserve">10.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La presencia de los perros y gatos domésticos, no debe constituir riesgo para una eventual evacuación de emergencia.</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Parágrafo:</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Se deberán establecer garantías por parte del Ministerio de Transportes a los tenedores para prevenir el abandono de </w:t>
      </w:r>
      <w:r w:rsidDel="00000000" w:rsidR="00000000" w:rsidRPr="00000000">
        <w:rPr>
          <w:rFonts w:ascii="Constantia" w:cs="Constantia" w:eastAsia="Constantia" w:hAnsi="Constantia"/>
          <w:rtl w:val="0"/>
        </w:rPr>
        <w:t xml:space="preserve">perros</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y </w:t>
      </w:r>
      <w:r w:rsidDel="00000000" w:rsidR="00000000" w:rsidRPr="00000000">
        <w:rPr>
          <w:rFonts w:ascii="Constantia" w:cs="Constantia" w:eastAsia="Constantia" w:hAnsi="Constantia"/>
          <w:rtl w:val="0"/>
        </w:rPr>
        <w:t xml:space="preserve">gatos</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domésticos en los </w:t>
      </w:r>
      <w:r w:rsidDel="00000000" w:rsidR="00000000" w:rsidRPr="00000000">
        <w:rPr>
          <w:rFonts w:ascii="Constantia" w:cs="Constantia" w:eastAsia="Constantia" w:hAnsi="Constantia"/>
          <w:rtl w:val="0"/>
        </w:rPr>
        <w:t xml:space="preserve">a</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eropuertos y terminales de transporte del país.</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Capítulo III</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1"/>
          <w:smallCaps w:val="0"/>
          <w:strike w:val="0"/>
          <w:color w:val="000000"/>
          <w:sz w:val="24"/>
          <w:szCs w:val="24"/>
          <w:u w:val="none"/>
          <w:shd w:fill="auto" w:val="clear"/>
          <w:vertAlign w:val="baseline"/>
          <w:rtl w:val="0"/>
        </w:rPr>
        <w:t xml:space="preserve">Modificación de disposiciones específicas de transporte terrestre de perros y gatos domésticos en el territorio nacional</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Artículo 8.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Modifíquese el artículo 87 de la Ley 769 de 2002 así:</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ARTÍCULO 87. DE LA PROHIBICIÓN DE LLEVAR ANIMALES Y OBJETOS MOLESTOS EN VEHÍCULOS PARA PASAJEROS.</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En los vehículos de servicio público de pasajeros no deben llevarse objetos que puedan atentar la integridad física de los usuarios; ni animales, salvo que se trate de perros lazarillos, </w:t>
      </w:r>
      <w:r w:rsidDel="00000000" w:rsidR="00000000" w:rsidRPr="00000000">
        <w:rPr>
          <w:rFonts w:ascii="Constantia" w:cs="Constantia" w:eastAsia="Constantia" w:hAnsi="Constantia"/>
          <w:b w:val="1"/>
          <w:i w:val="0"/>
          <w:smallCaps w:val="0"/>
          <w:strike w:val="0"/>
          <w:color w:val="000000"/>
          <w:sz w:val="24"/>
          <w:szCs w:val="24"/>
          <w:u w:val="single"/>
          <w:shd w:fill="auto" w:val="clear"/>
          <w:vertAlign w:val="baseline"/>
          <w:rtl w:val="0"/>
        </w:rPr>
        <w:t xml:space="preserve">perros o gatos domésticos</w:t>
      </w:r>
      <w:r w:rsidDel="00000000" w:rsidR="00000000" w:rsidRPr="00000000">
        <w:rPr>
          <w:rFonts w:ascii="Constantia" w:cs="Constantia" w:eastAsia="Constantia" w:hAnsi="Constantia"/>
          <w:b w:val="0"/>
          <w:i w:val="0"/>
          <w:smallCaps w:val="0"/>
          <w:strike w:val="0"/>
          <w:color w:val="000000"/>
          <w:sz w:val="24"/>
          <w:szCs w:val="24"/>
          <w:u w:val="single"/>
          <w:shd w:fill="auto" w:val="clear"/>
          <w:vertAlign w:val="baseline"/>
          <w:rtl w:val="0"/>
        </w:rPr>
        <w:t xml:space="preserve">.</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El equipaje deberá transportarse en la bodega, baúl o parrilla. </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single"/>
          <w:shd w:fill="auto" w:val="clear"/>
          <w:vertAlign w:val="baseline"/>
          <w:rtl w:val="0"/>
        </w:rPr>
        <w:t xml:space="preserve">Parágrafo</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w:t>
      </w:r>
      <w:r w:rsidDel="00000000" w:rsidR="00000000" w:rsidRPr="00000000">
        <w:rPr>
          <w:rFonts w:ascii="Constantia" w:cs="Constantia" w:eastAsia="Constantia" w:hAnsi="Constantia"/>
          <w:b w:val="1"/>
          <w:i w:val="0"/>
          <w:smallCaps w:val="0"/>
          <w:strike w:val="0"/>
          <w:color w:val="000000"/>
          <w:sz w:val="24"/>
          <w:szCs w:val="24"/>
          <w:u w:val="single"/>
          <w:shd w:fill="auto" w:val="clear"/>
          <w:vertAlign w:val="baseline"/>
          <w:rtl w:val="0"/>
        </w:rPr>
        <w:t xml:space="preserve">Queda prohibido el transporte de perros y gatos domésticos en bodegas o como equipaje, salvo casos excepcionales en los que, por su</w:t>
      </w:r>
      <w:r w:rsidDel="00000000" w:rsidR="00000000" w:rsidRPr="00000000">
        <w:rPr>
          <w:rFonts w:ascii="Constantia" w:cs="Constantia" w:eastAsia="Constantia" w:hAnsi="Constantia"/>
          <w:b w:val="1"/>
          <w:u w:val="single"/>
          <w:rtl w:val="0"/>
        </w:rPr>
        <w:t xml:space="preserve">s </w:t>
      </w:r>
      <w:r w:rsidDel="00000000" w:rsidR="00000000" w:rsidRPr="00000000">
        <w:rPr>
          <w:rFonts w:ascii="Constantia" w:cs="Constantia" w:eastAsia="Constantia" w:hAnsi="Constantia"/>
          <w:b w:val="1"/>
          <w:i w:val="0"/>
          <w:smallCaps w:val="0"/>
          <w:strike w:val="0"/>
          <w:color w:val="000000"/>
          <w:sz w:val="24"/>
          <w:szCs w:val="24"/>
          <w:u w:val="single"/>
          <w:shd w:fill="auto" w:val="clear"/>
          <w:vertAlign w:val="baseline"/>
          <w:rtl w:val="0"/>
        </w:rPr>
        <w:t xml:space="preserve">condiciones de tratamiento médico veterinario certificado por un profesional, sea imposible y sea estrictamente necesario, garantizando el bienestar del animal, como ventilación, alimentación, posibilidad de levantarse, girar y tumbarse</w:t>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Artículo </w:t>
      </w:r>
      <w:r w:rsidDel="00000000" w:rsidR="00000000" w:rsidRPr="00000000">
        <w:rPr>
          <w:rFonts w:ascii="Constantia" w:cs="Constantia" w:eastAsia="Constantia" w:hAnsi="Constantia"/>
          <w:b w:val="1"/>
          <w:rtl w:val="0"/>
        </w:rPr>
        <w:t xml:space="preserve">9</w:t>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Modifíquese el apartado B16 del artículo 131 de la Ley 769 de 2002 así:</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B.16. Permitir que en un vehículo de servicio público para transporte de pasajeros se lleven animales </w:t>
      </w:r>
      <w:r w:rsidDel="00000000" w:rsidR="00000000" w:rsidRPr="00000000">
        <w:rPr>
          <w:rFonts w:ascii="Constantia" w:cs="Constantia" w:eastAsia="Constantia" w:hAnsi="Constantia"/>
          <w:b w:val="1"/>
          <w:i w:val="0"/>
          <w:smallCaps w:val="0"/>
          <w:strike w:val="0"/>
          <w:color w:val="000000"/>
          <w:sz w:val="24"/>
          <w:szCs w:val="24"/>
          <w:u w:val="single"/>
          <w:shd w:fill="auto" w:val="clear"/>
          <w:vertAlign w:val="baseline"/>
          <w:rtl w:val="0"/>
        </w:rPr>
        <w:t xml:space="preserve">distintos a los perros y gatos domésticos,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u objetos que incomoden a los pasajeros.</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Artículo </w:t>
      </w:r>
      <w:r w:rsidDel="00000000" w:rsidR="00000000" w:rsidRPr="00000000">
        <w:rPr>
          <w:rFonts w:ascii="Constantia" w:cs="Constantia" w:eastAsia="Constantia" w:hAnsi="Constantia"/>
          <w:b w:val="1"/>
          <w:rtl w:val="0"/>
        </w:rPr>
        <w:t xml:space="preserve">10</w:t>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Introdúzcase el apartado B24</w:t>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en el artículo 131 de la Ley 769 de 2002 así:</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single"/>
          <w:shd w:fill="auto" w:val="clear"/>
          <w:vertAlign w:val="baseline"/>
          <w:rtl w:val="0"/>
        </w:rPr>
        <w:t xml:space="preserve">B.24.Transportar perros y gatos domésticos, en bodegas o como equipaje</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Artículo 1</w:t>
      </w:r>
      <w:r w:rsidDel="00000000" w:rsidR="00000000" w:rsidRPr="00000000">
        <w:rPr>
          <w:rFonts w:ascii="Constantia" w:cs="Constantia" w:eastAsia="Constantia" w:hAnsi="Constantia"/>
          <w:b w:val="1"/>
          <w:rtl w:val="0"/>
        </w:rPr>
        <w:t xml:space="preserve">1</w:t>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Modifíquese el artículo 123 de la Ley 1801 de 2016 así:</w:t>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ARTÍCULO 123. TRANSPORTE DE MASCOTAS EN MEDIOS DE TRANSPORTE PÚBLICO. </w:t>
      </w:r>
      <w:r w:rsidDel="00000000" w:rsidR="00000000" w:rsidRPr="00000000">
        <w:rPr>
          <w:rFonts w:ascii="Constantia" w:cs="Constantia" w:eastAsia="Constantia" w:hAnsi="Constantia"/>
          <w:b w:val="0"/>
          <w:i w:val="0"/>
          <w:smallCaps w:val="0"/>
          <w:strike w:val="1"/>
          <w:color w:val="000000"/>
          <w:sz w:val="24"/>
          <w:szCs w:val="24"/>
          <w:u w:val="none"/>
          <w:shd w:fill="auto" w:val="clear"/>
          <w:vertAlign w:val="baseline"/>
          <w:rtl w:val="0"/>
        </w:rPr>
        <w:t xml:space="preserve">Los alcaldes distritales o municipales reglamentarán</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w:t>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L</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as condiciones y requisitos para el transporte de </w:t>
      </w:r>
      <w:r w:rsidDel="00000000" w:rsidR="00000000" w:rsidRPr="00000000">
        <w:rPr>
          <w:rFonts w:ascii="Constantia" w:cs="Constantia" w:eastAsia="Constantia" w:hAnsi="Constantia"/>
          <w:b w:val="1"/>
          <w:i w:val="0"/>
          <w:smallCaps w:val="0"/>
          <w:strike w:val="0"/>
          <w:color w:val="000000"/>
          <w:sz w:val="24"/>
          <w:szCs w:val="24"/>
          <w:u w:val="single"/>
          <w:shd w:fill="auto" w:val="clear"/>
          <w:vertAlign w:val="baseline"/>
          <w:rtl w:val="0"/>
        </w:rPr>
        <w:t xml:space="preserve">perros y gatos domésticos, </w:t>
      </w:r>
      <w:r w:rsidDel="00000000" w:rsidR="00000000" w:rsidRPr="00000000">
        <w:rPr>
          <w:rFonts w:ascii="Constantia" w:cs="Constantia" w:eastAsia="Constantia" w:hAnsi="Constantia"/>
          <w:b w:val="0"/>
          <w:i w:val="0"/>
          <w:smallCaps w:val="0"/>
          <w:strike w:val="1"/>
          <w:color w:val="000000"/>
          <w:sz w:val="24"/>
          <w:szCs w:val="24"/>
          <w:u w:val="none"/>
          <w:shd w:fill="auto" w:val="clear"/>
          <w:vertAlign w:val="baseline"/>
          <w:rtl w:val="0"/>
        </w:rPr>
        <w:t xml:space="preserve">mascotas</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en los medios de transporte público, </w:t>
      </w:r>
      <w:r w:rsidDel="00000000" w:rsidR="00000000" w:rsidRPr="00000000">
        <w:rPr>
          <w:rFonts w:ascii="Constantia" w:cs="Constantia" w:eastAsia="Constantia" w:hAnsi="Constantia"/>
          <w:b w:val="1"/>
          <w:i w:val="0"/>
          <w:smallCaps w:val="0"/>
          <w:strike w:val="0"/>
          <w:color w:val="000000"/>
          <w:sz w:val="24"/>
          <w:szCs w:val="24"/>
          <w:u w:val="single"/>
          <w:shd w:fill="auto" w:val="clear"/>
          <w:vertAlign w:val="baseline"/>
          <w:rtl w:val="0"/>
        </w:rPr>
        <w:t xml:space="preserve">se harán</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con observación de las condiciones de salubridad, seguridad, comodidad y tranquilidad.</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Artículo 1</w:t>
      </w:r>
      <w:r w:rsidDel="00000000" w:rsidR="00000000" w:rsidRPr="00000000">
        <w:rPr>
          <w:rFonts w:ascii="Constantia" w:cs="Constantia" w:eastAsia="Constantia" w:hAnsi="Constantia"/>
          <w:b w:val="1"/>
          <w:rtl w:val="0"/>
        </w:rPr>
        <w:t xml:space="preserve">2</w:t>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Modifíquese el numeral 2 artículo 124 de la Ley 1801 de 2016 así:</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4b4949"/>
          <w:sz w:val="24"/>
          <w:szCs w:val="24"/>
          <w:u w:val="none"/>
          <w:shd w:fill="auto" w:val="clear"/>
          <w:vertAlign w:val="baseline"/>
          <w:rtl w:val="0"/>
        </w:rPr>
        <w:t xml:space="preserve">2.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Impedir el ingreso o permanencia de </w:t>
      </w:r>
      <w:r w:rsidDel="00000000" w:rsidR="00000000" w:rsidRPr="00000000">
        <w:rPr>
          <w:rFonts w:ascii="Constantia" w:cs="Constantia" w:eastAsia="Constantia" w:hAnsi="Constantia"/>
          <w:b w:val="1"/>
          <w:i w:val="0"/>
          <w:smallCaps w:val="0"/>
          <w:strike w:val="0"/>
          <w:color w:val="000000"/>
          <w:sz w:val="24"/>
          <w:szCs w:val="24"/>
          <w:u w:val="single"/>
          <w:shd w:fill="auto" w:val="clear"/>
          <w:vertAlign w:val="baseline"/>
          <w:rtl w:val="0"/>
        </w:rPr>
        <w:t xml:space="preserve">perros y gatos domésticos,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de perros lazarillos que, como guías, acompañen a su propietario o tenedor, en lugares públicos, abiertos al público, sistemas de transporte masivo, colectivo o individual o en edificaciones públicas o privadas.</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Artículo 1</w:t>
      </w:r>
      <w:r w:rsidDel="00000000" w:rsidR="00000000" w:rsidRPr="00000000">
        <w:rPr>
          <w:rFonts w:ascii="Constantia" w:cs="Constantia" w:eastAsia="Constantia" w:hAnsi="Constantia"/>
          <w:b w:val="1"/>
          <w:rtl w:val="0"/>
        </w:rPr>
        <w:t xml:space="preserve">3</w:t>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Modifíquese el numeral 3 artículo 146 de la Ley 1801 de 2016 así:</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3. Transportar </w:t>
      </w:r>
      <w:r w:rsidDel="00000000" w:rsidR="00000000" w:rsidRPr="00000000">
        <w:rPr>
          <w:rFonts w:ascii="Constantia" w:cs="Constantia" w:eastAsia="Constantia" w:hAnsi="Constantia"/>
          <w:b w:val="1"/>
          <w:i w:val="0"/>
          <w:smallCaps w:val="0"/>
          <w:strike w:val="0"/>
          <w:color w:val="000000"/>
          <w:sz w:val="24"/>
          <w:szCs w:val="24"/>
          <w:u w:val="single"/>
          <w:shd w:fill="auto" w:val="clear"/>
          <w:vertAlign w:val="baseline"/>
          <w:rtl w:val="0"/>
        </w:rPr>
        <w:t xml:space="preserve">perros o gatos domésticos, </w:t>
      </w:r>
      <w:r w:rsidDel="00000000" w:rsidR="00000000" w:rsidRPr="00000000">
        <w:rPr>
          <w:rFonts w:ascii="Constantia" w:cs="Constantia" w:eastAsia="Constantia" w:hAnsi="Constantia"/>
          <w:b w:val="0"/>
          <w:i w:val="0"/>
          <w:smallCaps w:val="0"/>
          <w:strike w:val="1"/>
          <w:color w:val="000000"/>
          <w:sz w:val="24"/>
          <w:szCs w:val="24"/>
          <w:u w:val="none"/>
          <w:shd w:fill="auto" w:val="clear"/>
          <w:vertAlign w:val="baseline"/>
          <w:rtl w:val="0"/>
        </w:rPr>
        <w:t xml:space="preserve">mascotas</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en vehículos de transporte público incumpliendo la reglamentación establecida para tales efectos por la autoridad competente.</w:t>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Artículo 1</w:t>
      </w:r>
      <w:r w:rsidDel="00000000" w:rsidR="00000000" w:rsidRPr="00000000">
        <w:rPr>
          <w:rFonts w:ascii="Constantia" w:cs="Constantia" w:eastAsia="Constantia" w:hAnsi="Constantia"/>
          <w:b w:val="1"/>
          <w:rtl w:val="0"/>
        </w:rPr>
        <w:t xml:space="preserve">4</w:t>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Introdúzcase el literal f) en el artículo 46 de la Ley 336 de 1996 así:</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f) Transportar perros y gatos domésticos, en bodega o como equipaje. Salvo casos excepcionales en los que, por </w:t>
      </w:r>
      <w:r w:rsidDel="00000000" w:rsidR="00000000" w:rsidRPr="00000000">
        <w:rPr>
          <w:rFonts w:ascii="Constantia" w:cs="Constantia" w:eastAsia="Constantia" w:hAnsi="Constantia"/>
          <w:rtl w:val="0"/>
        </w:rPr>
        <w:t xml:space="preserve">sus</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condiciones de tratamiento médico veterinario certificado por un profesional, sea imposible y sea estrictamente necesario, garantizando el bienestar del animal, como ventilación, alimentación, posibilidad de levantarse, girar y tumbarse.</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Capítulo IV</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Disposiciones Finales</w:t>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Artículo 1</w:t>
      </w:r>
      <w:r w:rsidDel="00000000" w:rsidR="00000000" w:rsidRPr="00000000">
        <w:rPr>
          <w:rFonts w:ascii="Constantia" w:cs="Constantia" w:eastAsia="Constantia" w:hAnsi="Constantia"/>
          <w:b w:val="1"/>
          <w:rtl w:val="0"/>
        </w:rPr>
        <w:t xml:space="preserve">5</w:t>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Las empresas de transporte aéreo, terrestre y fluvial, tendrán a partir de su promulgación tres (3) meses para cumplir con la implementación de esta ley</w:t>
      </w:r>
      <w:r w:rsidDel="00000000" w:rsidR="00000000" w:rsidRPr="00000000">
        <w:rPr>
          <w:rFonts w:ascii="Constantia" w:cs="Constantia" w:eastAsia="Constantia" w:hAnsi="Constantia"/>
          <w:rtl w:val="0"/>
        </w:rPr>
        <w:t xml:space="preserve"> y definirán con las autoridades competentes los criterios técnicos para que cuenten con la capacidad de movilización de los perros y gatos domésticos, donde se pueda garantizar el bienestar de los mismos durante la prestación del servicio de transporte.</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Artículo 1</w:t>
      </w:r>
      <w:r w:rsidDel="00000000" w:rsidR="00000000" w:rsidRPr="00000000">
        <w:rPr>
          <w:rFonts w:ascii="Constantia" w:cs="Constantia" w:eastAsia="Constantia" w:hAnsi="Constantia"/>
          <w:b w:val="1"/>
          <w:rtl w:val="0"/>
        </w:rPr>
        <w:t xml:space="preserve">6</w:t>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 Entidades responsables.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Dentro de los tres (3) meses siguientes a la entrada en vigencia de esta ley, el Ministerio de Transporte, La Unidad Administrativa Especial de la Aeronáutica Civil y la Dirección General Marítima del Ministerio de Defensa, reglamentará lo relativo al transporte de </w:t>
      </w:r>
      <w:r w:rsidDel="00000000" w:rsidR="00000000" w:rsidRPr="00000000">
        <w:rPr>
          <w:rFonts w:ascii="Constantia" w:cs="Constantia" w:eastAsia="Constantia" w:hAnsi="Constantia"/>
          <w:rtl w:val="0"/>
        </w:rPr>
        <w:t xml:space="preserve">perros</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y </w:t>
      </w:r>
      <w:r w:rsidDel="00000000" w:rsidR="00000000" w:rsidRPr="00000000">
        <w:rPr>
          <w:rFonts w:ascii="Constantia" w:cs="Constantia" w:eastAsia="Constantia" w:hAnsi="Constantia"/>
          <w:rtl w:val="0"/>
        </w:rPr>
        <w:t xml:space="preserve">gatos</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 domésticos, siguiendo las directrices establecidas en esta ley.</w:t>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Igualmente, la Aeronáutica Civil y la Superintendencia de Puertos y Transporte contarán con tres (3) meses para implementar las sanciones requeridas por el incumplimiento de la presente ley.</w:t>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Artículo 1</w:t>
      </w:r>
      <w:r w:rsidDel="00000000" w:rsidR="00000000" w:rsidRPr="00000000">
        <w:rPr>
          <w:rFonts w:ascii="Constantia" w:cs="Constantia" w:eastAsia="Constantia" w:hAnsi="Constantia"/>
          <w:b w:val="1"/>
          <w:rtl w:val="0"/>
        </w:rPr>
        <w:t xml:space="preserve">7</w:t>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 Vigencia y </w:t>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derogatorias</w:t>
      </w: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 </w:t>
      </w:r>
      <w:r w:rsidDel="00000000" w:rsidR="00000000" w:rsidRPr="00000000">
        <w:rPr>
          <w:rFonts w:ascii="Constantia" w:cs="Constantia" w:eastAsia="Constantia" w:hAnsi="Constantia"/>
          <w:b w:val="0"/>
          <w:i w:val="0"/>
          <w:smallCaps w:val="0"/>
          <w:strike w:val="0"/>
          <w:color w:val="000000"/>
          <w:sz w:val="24"/>
          <w:szCs w:val="24"/>
          <w:u w:val="none"/>
          <w:shd w:fill="auto" w:val="clear"/>
          <w:vertAlign w:val="baseline"/>
          <w:rtl w:val="0"/>
        </w:rPr>
        <w:t xml:space="preserve">La presente ley rige a partir de su promulgación y deroga todas las demás disposiciones que le sean contrarias.</w:t>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ab/>
      </w:r>
    </w:p>
    <w:p w:rsidR="00000000" w:rsidDel="00000000" w:rsidP="00000000" w:rsidRDefault="00000000" w:rsidRPr="00000000" w14:paraId="00000117">
      <w:pPr>
        <w:jc w:val="both"/>
        <w:rPr>
          <w:rFonts w:ascii="Constantia" w:cs="Constantia" w:eastAsia="Constantia" w:hAnsi="Constant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3457575</wp:posOffset>
            </wp:positionH>
            <wp:positionV relativeFrom="paragraph">
              <wp:posOffset>218480</wp:posOffset>
            </wp:positionV>
            <wp:extent cx="1552575" cy="762000"/>
            <wp:effectExtent b="0" l="0" r="0" t="0"/>
            <wp:wrapNone/>
            <wp:docPr id="107374186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552575" cy="762000"/>
                    </a:xfrm>
                    <a:prstGeom prst="rect"/>
                    <a:ln/>
                  </pic:spPr>
                </pic:pic>
              </a:graphicData>
            </a:graphic>
          </wp:anchor>
        </w:drawing>
      </w:r>
    </w:p>
    <w:p w:rsidR="00000000" w:rsidDel="00000000" w:rsidP="00000000" w:rsidRDefault="00000000" w:rsidRPr="00000000" w14:paraId="00000118">
      <w:pPr>
        <w:jc w:val="both"/>
        <w:rPr>
          <w:rFonts w:ascii="Constantia" w:cs="Constantia" w:eastAsia="Constantia" w:hAnsi="Constantia"/>
        </w:rPr>
      </w:pPr>
      <w:r w:rsidDel="00000000" w:rsidR="00000000" w:rsidRPr="00000000">
        <w:rPr>
          <w:rFonts w:ascii="Constantia" w:cs="Constantia" w:eastAsia="Constantia" w:hAnsi="Constantia"/>
          <w:rtl w:val="0"/>
        </w:rPr>
        <w:t xml:space="preserve">Cordialmente, </w:t>
      </w:r>
    </w:p>
    <w:p w:rsidR="00000000" w:rsidDel="00000000" w:rsidP="00000000" w:rsidRDefault="00000000" w:rsidRPr="00000000" w14:paraId="00000119">
      <w:pPr>
        <w:jc w:val="both"/>
        <w:rPr>
          <w:rFonts w:ascii="Century Gothic" w:cs="Century Gothic" w:eastAsia="Century Gothic" w:hAnsi="Century Gothic"/>
          <w:b w:val="1"/>
          <w:sz w:val="22"/>
          <w:szCs w:val="22"/>
          <w:u w:val="single"/>
        </w:rPr>
      </w:pPr>
      <w:r w:rsidDel="00000000" w:rsidR="00000000" w:rsidRPr="00000000">
        <w:rPr>
          <w:rtl w:val="0"/>
        </w:rPr>
      </w:r>
    </w:p>
    <w:p w:rsidR="00000000" w:rsidDel="00000000" w:rsidP="00000000" w:rsidRDefault="00000000" w:rsidRPr="00000000" w14:paraId="0000011A">
      <w:pP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1B">
      <w:pPr>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1C">
      <w:pPr>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1D">
      <w:pPr>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CARLOS ARDILA ESPINOSA</w:t>
        <w:tab/>
        <w:tab/>
        <w:tab/>
        <w:t xml:space="preserve">ALEJANDRO CARLOS CHACÓN</w:t>
      </w:r>
    </w:p>
    <w:p w:rsidR="00000000" w:rsidDel="00000000" w:rsidP="00000000" w:rsidRDefault="00000000" w:rsidRPr="00000000" w14:paraId="0000011E">
      <w:pPr>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w:t>
        <w:tab/>
        <w:tab/>
        <w:tab/>
        <w:tab/>
      </w:r>
      <w:r w:rsidDel="00000000" w:rsidR="00000000" w:rsidRPr="00000000">
        <w:rPr>
          <w:rFonts w:ascii="Arial" w:cs="Arial" w:eastAsia="Arial" w:hAnsi="Arial"/>
          <w:sz w:val="22"/>
          <w:szCs w:val="22"/>
          <w:rtl w:val="0"/>
        </w:rPr>
        <w:t xml:space="preserve">Senador de la República</w:t>
      </w:r>
      <w:r w:rsidDel="00000000" w:rsidR="00000000" w:rsidRPr="00000000">
        <w:rPr>
          <w:rtl w:val="0"/>
        </w:rPr>
      </w:r>
    </w:p>
    <w:p w:rsidR="00000000" w:rsidDel="00000000" w:rsidP="00000000" w:rsidRDefault="00000000" w:rsidRPr="00000000" w14:paraId="0000011F">
      <w:pPr>
        <w:jc w:val="both"/>
        <w:rPr>
          <w:rFonts w:ascii="Constantia" w:cs="Constantia" w:eastAsia="Constantia" w:hAnsi="Constantia"/>
        </w:rPr>
      </w:pPr>
      <w:r w:rsidDel="00000000" w:rsidR="00000000" w:rsidRPr="00000000">
        <w:rPr>
          <w:rFonts w:ascii="Constantia" w:cs="Constantia" w:eastAsia="Constantia" w:hAnsi="Constantia"/>
          <w:rtl w:val="0"/>
        </w:rPr>
        <w:t xml:space="preserve">Partido Liberal Colombiano</w:t>
        <w:tab/>
        <w:tab/>
        <w:tab/>
        <w:tab/>
        <w:t xml:space="preserve">Partido Liberal Colombiano</w:t>
      </w:r>
      <w:r w:rsidDel="00000000" w:rsidR="00000000" w:rsidRPr="00000000">
        <w:rPr>
          <w:rtl w:val="0"/>
        </w:rPr>
      </w:r>
    </w:p>
    <w:p w:rsidR="00000000" w:rsidDel="00000000" w:rsidP="00000000" w:rsidRDefault="00000000" w:rsidRPr="00000000" w14:paraId="00000120">
      <w:pPr>
        <w:jc w:val="both"/>
        <w:rPr>
          <w:rFonts w:ascii="Constantia" w:cs="Constantia" w:eastAsia="Constantia" w:hAnsi="Constantia"/>
        </w:rPr>
      </w:pPr>
      <w:r w:rsidDel="00000000" w:rsidR="00000000" w:rsidRPr="00000000">
        <w:rPr>
          <w:rFonts w:ascii="Constantia" w:cs="Constantia" w:eastAsia="Constantia" w:hAnsi="Constantia"/>
          <w:rtl w:val="0"/>
        </w:rPr>
        <w:tab/>
        <w:tab/>
        <w:tab/>
        <w:tab/>
        <w:tab/>
        <w:tab/>
        <w:tab/>
      </w:r>
      <w:r w:rsidDel="00000000" w:rsidR="00000000" w:rsidRPr="00000000">
        <w:rPr>
          <w:rFonts w:ascii="Constantia" w:cs="Constantia" w:eastAsia="Constantia" w:hAnsi="Constantia"/>
        </w:rPr>
        <w:drawing>
          <wp:inline distB="114300" distT="114300" distL="114300" distR="114300">
            <wp:extent cx="2096453" cy="873027"/>
            <wp:effectExtent b="0" l="0" r="0" t="0"/>
            <wp:docPr id="1073741989" name="image22.png"/>
            <a:graphic>
              <a:graphicData uri="http://schemas.openxmlformats.org/drawingml/2006/picture">
                <pic:pic>
                  <pic:nvPicPr>
                    <pic:cNvPr id="0" name="image22.png"/>
                    <pic:cNvPicPr preferRelativeResize="0"/>
                  </pic:nvPicPr>
                  <pic:blipFill>
                    <a:blip r:embed="rId9"/>
                    <a:srcRect b="0" l="0" r="0" t="0"/>
                    <a:stretch>
                      <a:fillRect/>
                    </a:stretch>
                  </pic:blipFill>
                  <pic:spPr>
                    <a:xfrm>
                      <a:off x="0" y="0"/>
                      <a:ext cx="2096453" cy="873027"/>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142280</wp:posOffset>
            </wp:positionV>
            <wp:extent cx="2352675" cy="790575"/>
            <wp:effectExtent b="0" l="0" r="0" t="0"/>
            <wp:wrapNone/>
            <wp:docPr id="1073742016" name="image40.png"/>
            <a:graphic>
              <a:graphicData uri="http://schemas.openxmlformats.org/drawingml/2006/picture">
                <pic:pic>
                  <pic:nvPicPr>
                    <pic:cNvPr id="0" name="image40.png"/>
                    <pic:cNvPicPr preferRelativeResize="0"/>
                  </pic:nvPicPr>
                  <pic:blipFill>
                    <a:blip r:embed="rId10"/>
                    <a:srcRect b="0" l="0" r="0" t="0"/>
                    <a:stretch>
                      <a:fillRect/>
                    </a:stretch>
                  </pic:blipFill>
                  <pic:spPr>
                    <a:xfrm>
                      <a:off x="0" y="0"/>
                      <a:ext cx="2352675" cy="790575"/>
                    </a:xfrm>
                    <a:prstGeom prst="rect"/>
                    <a:ln/>
                  </pic:spPr>
                </pic:pic>
              </a:graphicData>
            </a:graphic>
          </wp:anchor>
        </w:drawing>
      </w:r>
    </w:p>
    <w:p w:rsidR="00000000" w:rsidDel="00000000" w:rsidP="00000000" w:rsidRDefault="00000000" w:rsidRPr="00000000" w14:paraId="00000121">
      <w:pPr>
        <w:widowControl w:val="0"/>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HUGO ALFONSO ARCHILA SUÁREZ                 SANDRA MILENA RAMIREZ C.</w:t>
      </w:r>
    </w:p>
    <w:p w:rsidR="00000000" w:rsidDel="00000000" w:rsidP="00000000" w:rsidRDefault="00000000" w:rsidRPr="00000000" w14:paraId="00000122">
      <w:pPr>
        <w:widowControl w:val="0"/>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w:t>
        <w:tab/>
        <w:tab/>
        <w:tab/>
        <w:t xml:space="preserve">            Representante a la Cámara</w:t>
      </w:r>
    </w:p>
    <w:p w:rsidR="00000000" w:rsidDel="00000000" w:rsidP="00000000" w:rsidRDefault="00000000" w:rsidRPr="00000000" w14:paraId="00000123">
      <w:pPr>
        <w:jc w:val="both"/>
        <w:rPr>
          <w:rFonts w:ascii="Constantia" w:cs="Constantia" w:eastAsia="Constantia" w:hAnsi="Constantia"/>
        </w:rPr>
      </w:pPr>
      <w:r w:rsidDel="00000000" w:rsidR="00000000" w:rsidRPr="00000000">
        <w:rPr>
          <w:rFonts w:ascii="Constantia" w:cs="Constantia" w:eastAsia="Constantia" w:hAnsi="Constantia"/>
          <w:rtl w:val="0"/>
        </w:rPr>
        <w:t xml:space="preserve">Departamento del Casanare                                    Departamento del Magdalena</w:t>
      </w:r>
      <w:r w:rsidDel="00000000" w:rsidR="00000000" w:rsidRPr="00000000">
        <w:rPr>
          <w:rFonts w:ascii="Constantia" w:cs="Constantia" w:eastAsia="Constantia" w:hAnsi="Constantia"/>
          <w:b w:val="1"/>
          <w:rtl w:val="0"/>
        </w:rPr>
        <w:br w:type="textWrapping"/>
      </w:r>
      <w:r w:rsidDel="00000000" w:rsidR="00000000" w:rsidRPr="00000000">
        <w:rPr>
          <w:rtl w:val="0"/>
        </w:rPr>
      </w:r>
    </w:p>
    <w:p w:rsidR="00000000" w:rsidDel="00000000" w:rsidP="00000000" w:rsidRDefault="00000000" w:rsidRPr="00000000" w14:paraId="00000124">
      <w:pPr>
        <w:jc w:val="both"/>
        <w:rPr>
          <w:rFonts w:ascii="Constantia" w:cs="Constantia" w:eastAsia="Constantia" w:hAnsi="Constantia"/>
        </w:rPr>
      </w:pPr>
      <w:r w:rsidDel="00000000" w:rsidR="00000000" w:rsidRPr="00000000">
        <w:rPr>
          <w:rFonts w:ascii="Constantia" w:cs="Constantia" w:eastAsia="Constantia" w:hAnsi="Constantia"/>
        </w:rPr>
        <w:drawing>
          <wp:inline distB="114300" distT="114300" distL="114300" distR="114300">
            <wp:extent cx="1944701" cy="822123"/>
            <wp:effectExtent b="0" l="0" r="0" t="0"/>
            <wp:docPr id="1073741916" name="image54.jpg"/>
            <a:graphic>
              <a:graphicData uri="http://schemas.openxmlformats.org/drawingml/2006/picture">
                <pic:pic>
                  <pic:nvPicPr>
                    <pic:cNvPr id="0" name="image54.jpg"/>
                    <pic:cNvPicPr preferRelativeResize="0"/>
                  </pic:nvPicPr>
                  <pic:blipFill>
                    <a:blip r:embed="rId11"/>
                    <a:srcRect b="0" l="0" r="0" t="0"/>
                    <a:stretch>
                      <a:fillRect/>
                    </a:stretch>
                  </pic:blipFill>
                  <pic:spPr>
                    <a:xfrm>
                      <a:off x="0" y="0"/>
                      <a:ext cx="1944701" cy="822123"/>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3209925</wp:posOffset>
            </wp:positionH>
            <wp:positionV relativeFrom="paragraph">
              <wp:posOffset>208955</wp:posOffset>
            </wp:positionV>
            <wp:extent cx="1705928" cy="775960"/>
            <wp:effectExtent b="0" l="0" r="0" t="0"/>
            <wp:wrapNone/>
            <wp:docPr id="1073741886"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1705928" cy="775960"/>
                    </a:xfrm>
                    <a:prstGeom prst="rect"/>
                    <a:ln/>
                  </pic:spPr>
                </pic:pic>
              </a:graphicData>
            </a:graphic>
          </wp:anchor>
        </w:drawing>
      </w:r>
    </w:p>
    <w:p w:rsidR="00000000" w:rsidDel="00000000" w:rsidP="00000000" w:rsidRDefault="00000000" w:rsidRPr="00000000" w14:paraId="00000125">
      <w:pPr>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MARY ANNE PERDOMO GUTIERREZ               ÓSCAR HERNÁN SÁNCHEZ LEÓN </w:t>
      </w:r>
    </w:p>
    <w:p w:rsidR="00000000" w:rsidDel="00000000" w:rsidP="00000000" w:rsidRDefault="00000000" w:rsidRPr="00000000" w14:paraId="00000126">
      <w:pPr>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                                      Representante a la Cámara </w:t>
      </w:r>
    </w:p>
    <w:p w:rsidR="00000000" w:rsidDel="00000000" w:rsidP="00000000" w:rsidRDefault="00000000" w:rsidRPr="00000000" w14:paraId="00000127">
      <w:pPr>
        <w:jc w:val="both"/>
        <w:rPr>
          <w:rFonts w:ascii="Constantia" w:cs="Constantia" w:eastAsia="Constantia" w:hAnsi="Constantia"/>
        </w:rPr>
      </w:pPr>
      <w:r w:rsidDel="00000000" w:rsidR="00000000" w:rsidRPr="00000000">
        <w:rPr>
          <w:rFonts w:ascii="Constantia" w:cs="Constantia" w:eastAsia="Constantia" w:hAnsi="Constantia"/>
          <w:rtl w:val="0"/>
        </w:rPr>
        <w:t xml:space="preserve">Departamento de Santander                                   Departamento de Cundinamarca.</w:t>
      </w:r>
    </w:p>
    <w:p w:rsidR="00000000" w:rsidDel="00000000" w:rsidP="00000000" w:rsidRDefault="00000000" w:rsidRPr="00000000" w14:paraId="00000128">
      <w:pPr>
        <w:jc w:val="both"/>
        <w:rPr>
          <w:rFonts w:ascii="Constantia" w:cs="Constantia" w:eastAsia="Constantia" w:hAnsi="Constant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3181350</wp:posOffset>
            </wp:positionH>
            <wp:positionV relativeFrom="paragraph">
              <wp:posOffset>258965</wp:posOffset>
            </wp:positionV>
            <wp:extent cx="1763078" cy="736042"/>
            <wp:effectExtent b="0" l="0" r="0" t="0"/>
            <wp:wrapNone/>
            <wp:docPr id="1073742003"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1763078" cy="736042"/>
                    </a:xfrm>
                    <a:prstGeom prst="rect"/>
                    <a:ln/>
                  </pic:spPr>
                </pic:pic>
              </a:graphicData>
            </a:graphic>
          </wp:anchor>
        </w:drawing>
      </w:r>
    </w:p>
    <w:p w:rsidR="00000000" w:rsidDel="00000000" w:rsidP="00000000" w:rsidRDefault="00000000" w:rsidRPr="00000000" w14:paraId="00000129">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12A">
      <w:pPr>
        <w:jc w:val="both"/>
        <w:rPr>
          <w:rFonts w:ascii="Constantia" w:cs="Constantia" w:eastAsia="Constantia" w:hAnsi="Constantia"/>
        </w:rPr>
      </w:pPr>
      <w:r w:rsidDel="00000000" w:rsidR="00000000" w:rsidRPr="00000000">
        <w:rPr>
          <w:rFonts w:ascii="Constantia" w:cs="Constantia" w:eastAsia="Constantia" w:hAnsi="Constantia"/>
        </w:rPr>
        <w:drawing>
          <wp:inline distB="114300" distT="114300" distL="114300" distR="114300">
            <wp:extent cx="1840187" cy="559352"/>
            <wp:effectExtent b="0" l="0" r="0" t="0"/>
            <wp:docPr id="107374186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840187" cy="559352"/>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DOLCEY TORRES ROMERO</w:t>
        <w:tab/>
        <w:tab/>
        <w:tab/>
        <w:t xml:space="preserve">JOSÉ ELIECER SALAZAR LÓPEZ</w:t>
      </w:r>
    </w:p>
    <w:p w:rsidR="00000000" w:rsidDel="00000000" w:rsidP="00000000" w:rsidRDefault="00000000" w:rsidRPr="00000000" w14:paraId="0000012C">
      <w:pPr>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w:t>
        <w:tab/>
        <w:tab/>
        <w:tab/>
        <w:tab/>
        <w:t xml:space="preserve">Representante a la Cámara </w:t>
      </w:r>
    </w:p>
    <w:p w:rsidR="00000000" w:rsidDel="00000000" w:rsidP="00000000" w:rsidRDefault="00000000" w:rsidRPr="00000000" w14:paraId="0000012D">
      <w:pPr>
        <w:jc w:val="both"/>
        <w:rPr>
          <w:rFonts w:ascii="Constantia" w:cs="Constantia" w:eastAsia="Constantia" w:hAnsi="Constantia"/>
        </w:rPr>
      </w:pPr>
      <w:r w:rsidDel="00000000" w:rsidR="00000000" w:rsidRPr="00000000">
        <w:rPr>
          <w:rFonts w:ascii="Constantia" w:cs="Constantia" w:eastAsia="Constantia" w:hAnsi="Constantia"/>
          <w:rtl w:val="0"/>
        </w:rPr>
        <w:t xml:space="preserve">Departamento de Atlántico</w:t>
        <w:tab/>
        <w:tab/>
        <w:tab/>
        <w:tab/>
        <w:t xml:space="preserve">Departamento del Cesar</w:t>
      </w:r>
      <w:r w:rsidDel="00000000" w:rsidR="00000000" w:rsidRPr="00000000">
        <w:drawing>
          <wp:anchor allowOverlap="1" behindDoc="0" distB="114300" distT="114300" distL="114300" distR="114300" hidden="0" layoutInCell="1" locked="0" relativeHeight="0" simplePos="0">
            <wp:simplePos x="0" y="0"/>
            <wp:positionH relativeFrom="column">
              <wp:posOffset>3371850</wp:posOffset>
            </wp:positionH>
            <wp:positionV relativeFrom="paragraph">
              <wp:posOffset>173980</wp:posOffset>
            </wp:positionV>
            <wp:extent cx="1905953" cy="1190816"/>
            <wp:effectExtent b="0" l="0" r="0" t="0"/>
            <wp:wrapNone/>
            <wp:docPr id="1073742004"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1905953" cy="1190816"/>
                    </a:xfrm>
                    <a:prstGeom prst="rect"/>
                    <a:ln/>
                  </pic:spPr>
                </pic:pic>
              </a:graphicData>
            </a:graphic>
          </wp:anchor>
        </w:drawing>
      </w:r>
    </w:p>
    <w:p w:rsidR="00000000" w:rsidDel="00000000" w:rsidP="00000000" w:rsidRDefault="00000000" w:rsidRPr="00000000" w14:paraId="0000012E">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12F">
      <w:pPr>
        <w:jc w:val="both"/>
        <w:rPr>
          <w:rFonts w:ascii="Constantia" w:cs="Constantia" w:eastAsia="Constantia" w:hAnsi="Constantia"/>
        </w:rPr>
      </w:pPr>
      <w:r w:rsidDel="00000000" w:rsidR="00000000" w:rsidRPr="00000000">
        <w:rPr>
          <w:rFonts w:ascii="Constantia" w:cs="Constantia" w:eastAsia="Constantia" w:hAnsi="Constantia"/>
        </w:rPr>
        <w:drawing>
          <wp:inline distB="114300" distT="114300" distL="114300" distR="114300">
            <wp:extent cx="2134553" cy="740208"/>
            <wp:effectExtent b="0" l="0" r="0" t="0"/>
            <wp:docPr id="1073741956"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2134553" cy="740208"/>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ERMES EVELIO PETE VIVAS</w:t>
        <w:tab/>
        <w:tab/>
        <w:tab/>
        <w:t xml:space="preserve">JULIÁN DAVID LÓPEZ TENORIO</w:t>
      </w:r>
    </w:p>
    <w:p w:rsidR="00000000" w:rsidDel="00000000" w:rsidP="00000000" w:rsidRDefault="00000000" w:rsidRPr="00000000" w14:paraId="00000131">
      <w:pPr>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 </w:t>
        <w:tab/>
        <w:tab/>
        <w:tab/>
        <w:tab/>
        <w:t xml:space="preserve">Representante a la Cámara</w:t>
      </w:r>
    </w:p>
    <w:p w:rsidR="00000000" w:rsidDel="00000000" w:rsidP="00000000" w:rsidRDefault="00000000" w:rsidRPr="00000000" w14:paraId="00000132">
      <w:pPr>
        <w:jc w:val="both"/>
        <w:rPr>
          <w:rFonts w:ascii="Constantia" w:cs="Constantia" w:eastAsia="Constantia" w:hAnsi="Constantia"/>
        </w:rPr>
      </w:pPr>
      <w:r w:rsidDel="00000000" w:rsidR="00000000" w:rsidRPr="00000000">
        <w:rPr>
          <w:rFonts w:ascii="Constantia" w:cs="Constantia" w:eastAsia="Constantia" w:hAnsi="Constantia"/>
          <w:rtl w:val="0"/>
        </w:rPr>
        <w:t xml:space="preserve">Departamento del Cauca</w:t>
        <w:tab/>
        <w:tab/>
        <w:tab/>
        <w:tab/>
        <w:t xml:space="preserve">Departamento del Valle</w:t>
      </w:r>
    </w:p>
    <w:p w:rsidR="00000000" w:rsidDel="00000000" w:rsidP="00000000" w:rsidRDefault="00000000" w:rsidRPr="00000000" w14:paraId="00000133">
      <w:pPr>
        <w:jc w:val="both"/>
        <w:rPr>
          <w:rFonts w:ascii="Constantia" w:cs="Constantia" w:eastAsia="Constantia" w:hAnsi="Constant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153442</wp:posOffset>
            </wp:positionV>
            <wp:extent cx="2238694" cy="548700"/>
            <wp:effectExtent b="0" l="0" r="0" t="0"/>
            <wp:wrapNone/>
            <wp:docPr id="1073741915" name="image29.png"/>
            <a:graphic>
              <a:graphicData uri="http://schemas.openxmlformats.org/drawingml/2006/picture">
                <pic:pic>
                  <pic:nvPicPr>
                    <pic:cNvPr id="0" name="image29.png"/>
                    <pic:cNvPicPr preferRelativeResize="0"/>
                  </pic:nvPicPr>
                  <pic:blipFill>
                    <a:blip r:embed="rId17"/>
                    <a:srcRect b="0" l="0" r="0" t="0"/>
                    <a:stretch>
                      <a:fillRect/>
                    </a:stretch>
                  </pic:blipFill>
                  <pic:spPr>
                    <a:xfrm>
                      <a:off x="0" y="0"/>
                      <a:ext cx="2238694" cy="548700"/>
                    </a:xfrm>
                    <a:prstGeom prst="rect"/>
                    <a:ln/>
                  </pic:spPr>
                </pic:pic>
              </a:graphicData>
            </a:graphic>
          </wp:anchor>
        </w:drawing>
      </w:r>
    </w:p>
    <w:p w:rsidR="00000000" w:rsidDel="00000000" w:rsidP="00000000" w:rsidRDefault="00000000" w:rsidRPr="00000000" w14:paraId="00000134">
      <w:pPr>
        <w:jc w:val="both"/>
        <w:rPr>
          <w:rFonts w:ascii="Constantia" w:cs="Constantia" w:eastAsia="Constantia" w:hAnsi="Constantia"/>
        </w:rPr>
      </w:pPr>
      <w:r w:rsidDel="00000000" w:rsidR="00000000" w:rsidRPr="00000000">
        <w:rPr>
          <w:rFonts w:ascii="Constantia" w:cs="Constantia" w:eastAsia="Constantia" w:hAnsi="Constantia"/>
        </w:rPr>
        <w:drawing>
          <wp:inline distB="114300" distT="114300" distL="114300" distR="114300">
            <wp:extent cx="1905000" cy="581025"/>
            <wp:effectExtent b="0" l="0" r="0" t="0"/>
            <wp:docPr id="1073741929"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1905000" cy="581025"/>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GERMÁN ROGELIO ROZO ANÍS</w:t>
        <w:tab/>
        <w:tab/>
        <w:t xml:space="preserve">ÁLVARO LEONEL RUEDA CABALLERO</w:t>
      </w:r>
    </w:p>
    <w:p w:rsidR="00000000" w:rsidDel="00000000" w:rsidP="00000000" w:rsidRDefault="00000000" w:rsidRPr="00000000" w14:paraId="00000136">
      <w:pPr>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w:t>
        <w:tab/>
        <w:tab/>
        <w:tab/>
        <w:tab/>
        <w:t xml:space="preserve">Representante a la Cámara</w:t>
      </w:r>
    </w:p>
    <w:p w:rsidR="00000000" w:rsidDel="00000000" w:rsidP="00000000" w:rsidRDefault="00000000" w:rsidRPr="00000000" w14:paraId="00000137">
      <w:pPr>
        <w:jc w:val="both"/>
        <w:rPr>
          <w:rFonts w:ascii="Constantia" w:cs="Constantia" w:eastAsia="Constantia" w:hAnsi="Constantia"/>
        </w:rPr>
      </w:pPr>
      <w:r w:rsidDel="00000000" w:rsidR="00000000" w:rsidRPr="00000000">
        <w:rPr>
          <w:rFonts w:ascii="Constantia" w:cs="Constantia" w:eastAsia="Constantia" w:hAnsi="Constantia"/>
          <w:rtl w:val="0"/>
        </w:rPr>
        <w:t xml:space="preserve">Departamento de Arauca</w:t>
        <w:tab/>
        <w:tab/>
        <w:tab/>
        <w:tab/>
        <w:t xml:space="preserve">Departamento de Santander</w:t>
      </w:r>
      <w:r w:rsidDel="00000000" w:rsidR="00000000" w:rsidRPr="00000000">
        <w:drawing>
          <wp:anchor allowOverlap="1" behindDoc="0" distB="114300" distT="114300" distL="114300" distR="114300" hidden="0" layoutInCell="1" locked="0" relativeHeight="0" simplePos="0">
            <wp:simplePos x="0" y="0"/>
            <wp:positionH relativeFrom="column">
              <wp:posOffset>2828925</wp:posOffset>
            </wp:positionH>
            <wp:positionV relativeFrom="paragraph">
              <wp:posOffset>209550</wp:posOffset>
            </wp:positionV>
            <wp:extent cx="2991803" cy="926595"/>
            <wp:effectExtent b="0" l="0" r="0" t="0"/>
            <wp:wrapNone/>
            <wp:docPr id="1073741863"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2991803" cy="92659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123825</wp:posOffset>
            </wp:positionH>
            <wp:positionV relativeFrom="paragraph">
              <wp:posOffset>209550</wp:posOffset>
            </wp:positionV>
            <wp:extent cx="2000250" cy="943514"/>
            <wp:effectExtent b="0" l="0" r="0" t="0"/>
            <wp:wrapNone/>
            <wp:docPr id="1073741949" name="image32.jpg"/>
            <a:graphic>
              <a:graphicData uri="http://schemas.openxmlformats.org/drawingml/2006/picture">
                <pic:pic>
                  <pic:nvPicPr>
                    <pic:cNvPr id="0" name="image32.jpg"/>
                    <pic:cNvPicPr preferRelativeResize="0"/>
                  </pic:nvPicPr>
                  <pic:blipFill>
                    <a:blip r:embed="rId19"/>
                    <a:srcRect b="0" l="0" r="0" t="0"/>
                    <a:stretch>
                      <a:fillRect/>
                    </a:stretch>
                  </pic:blipFill>
                  <pic:spPr>
                    <a:xfrm>
                      <a:off x="0" y="0"/>
                      <a:ext cx="2000250" cy="943514"/>
                    </a:xfrm>
                    <a:prstGeom prst="rect"/>
                    <a:ln/>
                  </pic:spPr>
                </pic:pic>
              </a:graphicData>
            </a:graphic>
          </wp:anchor>
        </w:drawing>
      </w:r>
    </w:p>
    <w:p w:rsidR="00000000" w:rsidDel="00000000" w:rsidP="00000000" w:rsidRDefault="00000000" w:rsidRPr="00000000" w14:paraId="00000138">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139">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13A">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13B">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13C">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13D">
      <w:pPr>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WILMER CASTELLANOS HERNANDEZ</w:t>
        <w:tab/>
        <w:t xml:space="preserve">   </w:t>
      </w:r>
      <w:r w:rsidDel="00000000" w:rsidR="00000000" w:rsidRPr="00000000">
        <w:rPr>
          <w:rFonts w:ascii="Arial" w:cs="Arial" w:eastAsia="Arial" w:hAnsi="Arial"/>
          <w:b w:val="1"/>
          <w:rtl w:val="0"/>
        </w:rPr>
        <w:t xml:space="preserve">OLGA BEATRIZ  GONZALEZ CORREA</w:t>
      </w:r>
      <w:r w:rsidDel="00000000" w:rsidR="00000000" w:rsidRPr="00000000">
        <w:rPr>
          <w:rtl w:val="0"/>
        </w:rPr>
      </w:r>
    </w:p>
    <w:p w:rsidR="00000000" w:rsidDel="00000000" w:rsidP="00000000" w:rsidRDefault="00000000" w:rsidRPr="00000000" w14:paraId="0000013E">
      <w:pPr>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w:t>
        <w:tab/>
        <w:tab/>
        <w:tab/>
        <w:t xml:space="preserve">   </w:t>
      </w:r>
      <w:r w:rsidDel="00000000" w:rsidR="00000000" w:rsidRPr="00000000">
        <w:rPr>
          <w:rFonts w:ascii="Arial" w:cs="Arial" w:eastAsia="Arial" w:hAnsi="Arial"/>
          <w:sz w:val="22"/>
          <w:szCs w:val="22"/>
          <w:rtl w:val="0"/>
        </w:rPr>
        <w:t xml:space="preserve">Representante a la Cámara por Tolima</w:t>
      </w:r>
      <w:r w:rsidDel="00000000" w:rsidR="00000000" w:rsidRPr="00000000">
        <w:rPr>
          <w:rtl w:val="0"/>
        </w:rPr>
      </w:r>
    </w:p>
    <w:p w:rsidR="00000000" w:rsidDel="00000000" w:rsidP="00000000" w:rsidRDefault="00000000" w:rsidRPr="00000000" w14:paraId="0000013F">
      <w:pPr>
        <w:jc w:val="both"/>
        <w:rPr>
          <w:rFonts w:ascii="Constantia" w:cs="Constantia" w:eastAsia="Constantia" w:hAnsi="Constantia"/>
        </w:rPr>
      </w:pPr>
      <w:r w:rsidDel="00000000" w:rsidR="00000000" w:rsidRPr="00000000">
        <w:rPr>
          <w:rFonts w:ascii="Constantia" w:cs="Constantia" w:eastAsia="Constantia" w:hAnsi="Constantia"/>
          <w:rtl w:val="0"/>
        </w:rPr>
        <w:t xml:space="preserve">Departamento de Boyacá</w:t>
        <w:tab/>
        <w:tab/>
        <w:tab/>
        <w:t xml:space="preserve">   </w:t>
      </w:r>
      <w:r w:rsidDel="00000000" w:rsidR="00000000" w:rsidRPr="00000000">
        <w:rPr>
          <w:rFonts w:ascii="Arial" w:cs="Arial" w:eastAsia="Arial" w:hAnsi="Arial"/>
          <w:sz w:val="22"/>
          <w:szCs w:val="22"/>
          <w:rtl w:val="0"/>
        </w:rPr>
        <w:t xml:space="preserve">Partido Liberal Colombiano</w:t>
        <w:tab/>
        <w:tab/>
      </w:r>
      <w:r w:rsidDel="00000000" w:rsidR="00000000" w:rsidRPr="00000000">
        <w:rPr>
          <w:rtl w:val="0"/>
        </w:rPr>
      </w:r>
    </w:p>
    <w:p w:rsidR="00000000" w:rsidDel="00000000" w:rsidP="00000000" w:rsidRDefault="00000000" w:rsidRPr="00000000" w14:paraId="00000140">
      <w:pPr>
        <w:jc w:val="both"/>
        <w:rPr>
          <w:rFonts w:ascii="Constantia" w:cs="Constantia" w:eastAsia="Constantia" w:hAnsi="Constantia"/>
        </w:rPr>
      </w:pPr>
      <w:r w:rsidDel="00000000" w:rsidR="00000000" w:rsidRPr="00000000">
        <w:rPr>
          <w:rFonts w:ascii="Constantia" w:cs="Constantia" w:eastAsia="Constantia" w:hAnsi="Constantia"/>
        </w:rPr>
        <w:drawing>
          <wp:inline distB="114300" distT="114300" distL="114300" distR="114300">
            <wp:extent cx="1962150" cy="1390650"/>
            <wp:effectExtent b="0" l="0" r="0" t="0"/>
            <wp:docPr id="1073741881"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1962150" cy="139065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3457575</wp:posOffset>
            </wp:positionH>
            <wp:positionV relativeFrom="paragraph">
              <wp:posOffset>495300</wp:posOffset>
            </wp:positionV>
            <wp:extent cx="1771650" cy="723900"/>
            <wp:effectExtent b="0" l="0" r="0" t="0"/>
            <wp:wrapNone/>
            <wp:docPr id="1073741967" name="image13.jpg"/>
            <a:graphic>
              <a:graphicData uri="http://schemas.openxmlformats.org/drawingml/2006/picture">
                <pic:pic>
                  <pic:nvPicPr>
                    <pic:cNvPr id="0" name="image13.jpg"/>
                    <pic:cNvPicPr preferRelativeResize="0"/>
                  </pic:nvPicPr>
                  <pic:blipFill>
                    <a:blip r:embed="rId22"/>
                    <a:srcRect b="0" l="0" r="0" t="0"/>
                    <a:stretch>
                      <a:fillRect/>
                    </a:stretch>
                  </pic:blipFill>
                  <pic:spPr>
                    <a:xfrm>
                      <a:off x="0" y="0"/>
                      <a:ext cx="1771650" cy="723900"/>
                    </a:xfrm>
                    <a:prstGeom prst="rect"/>
                    <a:ln/>
                  </pic:spPr>
                </pic:pic>
              </a:graphicData>
            </a:graphic>
          </wp:anchor>
        </w:drawing>
      </w:r>
    </w:p>
    <w:p w:rsidR="00000000" w:rsidDel="00000000" w:rsidP="00000000" w:rsidRDefault="00000000" w:rsidRPr="00000000" w14:paraId="00000141">
      <w:pPr>
        <w:jc w:val="both"/>
        <w:rPr>
          <w:rFonts w:ascii="Arial" w:cs="Arial" w:eastAsia="Arial" w:hAnsi="Arial"/>
          <w:b w:val="1"/>
        </w:rPr>
      </w:pPr>
      <w:r w:rsidDel="00000000" w:rsidR="00000000" w:rsidRPr="00000000">
        <w:rPr>
          <w:rFonts w:ascii="Arial" w:cs="Arial" w:eastAsia="Arial" w:hAnsi="Arial"/>
          <w:b w:val="1"/>
          <w:rtl w:val="0"/>
        </w:rPr>
        <w:t xml:space="preserve">CESAR CRISTIAN GÓMEZ CASTRO</w:t>
        <w:tab/>
        <w:tab/>
      </w:r>
      <w:r w:rsidDel="00000000" w:rsidR="00000000" w:rsidRPr="00000000">
        <w:rPr>
          <w:rFonts w:ascii="Bookman Old Style" w:cs="Bookman Old Style" w:eastAsia="Bookman Old Style" w:hAnsi="Bookman Old Style"/>
          <w:b w:val="1"/>
          <w:sz w:val="20"/>
          <w:szCs w:val="20"/>
          <w:rtl w:val="0"/>
        </w:rPr>
        <w:t xml:space="preserve">JUAN CARLOS LOZADA VARGAS</w:t>
      </w:r>
      <w:r w:rsidDel="00000000" w:rsidR="00000000" w:rsidRPr="00000000">
        <w:rPr>
          <w:rtl w:val="0"/>
        </w:rPr>
      </w:r>
    </w:p>
    <w:p w:rsidR="00000000" w:rsidDel="00000000" w:rsidP="00000000" w:rsidRDefault="00000000" w:rsidRPr="00000000" w14:paraId="00000142">
      <w:pPr>
        <w:rPr>
          <w:rFonts w:ascii="Bookman Old Style" w:cs="Bookman Old Style" w:eastAsia="Bookman Old Style" w:hAnsi="Bookman Old Style"/>
          <w:sz w:val="20"/>
          <w:szCs w:val="20"/>
        </w:rPr>
      </w:pPr>
      <w:r w:rsidDel="00000000" w:rsidR="00000000" w:rsidRPr="00000000">
        <w:rPr>
          <w:rFonts w:ascii="Arial" w:cs="Arial" w:eastAsia="Arial" w:hAnsi="Arial"/>
          <w:rtl w:val="0"/>
        </w:rPr>
        <w:t xml:space="preserve">Representante a la Cámara</w:t>
        <w:tab/>
        <w:tab/>
        <w:tab/>
      </w:r>
      <w:r w:rsidDel="00000000" w:rsidR="00000000" w:rsidRPr="00000000">
        <w:rPr>
          <w:rFonts w:ascii="Bookman Old Style" w:cs="Bookman Old Style" w:eastAsia="Bookman Old Style" w:hAnsi="Bookman Old Style"/>
          <w:sz w:val="20"/>
          <w:szCs w:val="20"/>
          <w:rtl w:val="0"/>
        </w:rPr>
        <w:t xml:space="preserve">Representante a la Cámara por Bogotá</w:t>
      </w:r>
      <w:r w:rsidDel="00000000" w:rsidR="00000000" w:rsidRPr="00000000">
        <w:drawing>
          <wp:anchor allowOverlap="1" behindDoc="0" distB="114300" distT="114300" distL="114300" distR="114300" hidden="0" layoutInCell="1" locked="0" relativeHeight="0" simplePos="0">
            <wp:simplePos x="0" y="0"/>
            <wp:positionH relativeFrom="column">
              <wp:posOffset>3133725</wp:posOffset>
            </wp:positionH>
            <wp:positionV relativeFrom="paragraph">
              <wp:posOffset>276225</wp:posOffset>
            </wp:positionV>
            <wp:extent cx="2667000" cy="1536700"/>
            <wp:effectExtent b="0" l="0" r="0" t="0"/>
            <wp:wrapNone/>
            <wp:docPr id="1073742007" name="image35.jpg"/>
            <a:graphic>
              <a:graphicData uri="http://schemas.openxmlformats.org/drawingml/2006/picture">
                <pic:pic>
                  <pic:nvPicPr>
                    <pic:cNvPr id="0" name="image35.jpg"/>
                    <pic:cNvPicPr preferRelativeResize="0"/>
                  </pic:nvPicPr>
                  <pic:blipFill>
                    <a:blip r:embed="rId23"/>
                    <a:srcRect b="0" l="0" r="0" t="0"/>
                    <a:stretch>
                      <a:fillRect/>
                    </a:stretch>
                  </pic:blipFill>
                  <pic:spPr>
                    <a:xfrm>
                      <a:off x="0" y="0"/>
                      <a:ext cx="2667000" cy="1536700"/>
                    </a:xfrm>
                    <a:prstGeom prst="rect"/>
                    <a:ln/>
                  </pic:spPr>
                </pic:pic>
              </a:graphicData>
            </a:graphic>
          </wp:anchor>
        </w:drawing>
      </w:r>
    </w:p>
    <w:p w:rsidR="00000000" w:rsidDel="00000000" w:rsidP="00000000" w:rsidRDefault="00000000" w:rsidRPr="00000000" w14:paraId="00000143">
      <w:pPr>
        <w:spacing w:line="276"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144">
      <w:pPr>
        <w:jc w:val="both"/>
        <w:rPr>
          <w:rFonts w:ascii="Constantia" w:cs="Constantia" w:eastAsia="Constantia" w:hAnsi="Constantia"/>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14002</wp:posOffset>
            </wp:positionV>
            <wp:extent cx="2335530" cy="907415"/>
            <wp:effectExtent b="0" l="0" r="0" t="0"/>
            <wp:wrapNone/>
            <wp:docPr descr="Un dibujo en blanco y negro&#10;&#10;Descripción generada automáticamente con confianza baja" id="1073741893" name="image26.jpg"/>
            <a:graphic>
              <a:graphicData uri="http://schemas.openxmlformats.org/drawingml/2006/picture">
                <pic:pic>
                  <pic:nvPicPr>
                    <pic:cNvPr descr="Un dibujo en blanco y negro&#10;&#10;Descripción generada automáticamente con confianza baja" id="0" name="image26.jpg"/>
                    <pic:cNvPicPr preferRelativeResize="0"/>
                  </pic:nvPicPr>
                  <pic:blipFill>
                    <a:blip r:embed="rId24"/>
                    <a:srcRect b="0" l="0" r="0" t="0"/>
                    <a:stretch>
                      <a:fillRect/>
                    </a:stretch>
                  </pic:blipFill>
                  <pic:spPr>
                    <a:xfrm>
                      <a:off x="0" y="0"/>
                      <a:ext cx="2335530" cy="907415"/>
                    </a:xfrm>
                    <a:prstGeom prst="rect"/>
                    <a:ln/>
                  </pic:spPr>
                </pic:pic>
              </a:graphicData>
            </a:graphic>
          </wp:anchor>
        </w:drawing>
      </w:r>
    </w:p>
    <w:p w:rsidR="00000000" w:rsidDel="00000000" w:rsidP="00000000" w:rsidRDefault="00000000" w:rsidRPr="00000000" w14:paraId="00000145">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146">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147">
      <w:pPr>
        <w:rPr>
          <w:color w:val="0d0d0d"/>
        </w:rPr>
      </w:pPr>
      <w:r w:rsidDel="00000000" w:rsidR="00000000" w:rsidRPr="00000000">
        <w:rPr>
          <w:rtl w:val="0"/>
        </w:rPr>
      </w:r>
    </w:p>
    <w:p w:rsidR="00000000" w:rsidDel="00000000" w:rsidP="00000000" w:rsidRDefault="00000000" w:rsidRPr="00000000" w14:paraId="00000148">
      <w:pPr>
        <w:jc w:val="both"/>
        <w:rPr>
          <w:b w:val="1"/>
          <w:color w:val="0d0d0d"/>
        </w:rPr>
      </w:pPr>
      <w:r w:rsidDel="00000000" w:rsidR="00000000" w:rsidRPr="00000000">
        <w:rPr>
          <w:rtl w:val="0"/>
        </w:rPr>
      </w:r>
    </w:p>
    <w:p w:rsidR="00000000" w:rsidDel="00000000" w:rsidP="00000000" w:rsidRDefault="00000000" w:rsidRPr="00000000" w14:paraId="00000149">
      <w:pPr>
        <w:jc w:val="both"/>
        <w:rPr>
          <w:b w:val="1"/>
          <w:color w:val="0d0d0d"/>
        </w:rPr>
      </w:pPr>
      <w:r w:rsidDel="00000000" w:rsidR="00000000" w:rsidRPr="00000000">
        <w:rPr>
          <w:b w:val="1"/>
          <w:color w:val="0d0d0d"/>
          <w:rtl w:val="0"/>
        </w:rPr>
        <w:t xml:space="preserve">LEIDER ALEXANDRA VÁSQUEZ OCHOA</w:t>
      </w:r>
    </w:p>
    <w:p w:rsidR="00000000" w:rsidDel="00000000" w:rsidP="00000000" w:rsidRDefault="00000000" w:rsidRPr="00000000" w14:paraId="0000014A">
      <w:pPr>
        <w:jc w:val="both"/>
        <w:rPr>
          <w:color w:val="0d0d0d"/>
        </w:rPr>
      </w:pPr>
      <w:r w:rsidDel="00000000" w:rsidR="00000000" w:rsidRPr="00000000">
        <w:rPr>
          <w:b w:val="1"/>
          <w:color w:val="0d0d0d"/>
          <w:rtl w:val="0"/>
        </w:rPr>
        <w:t xml:space="preserve">Representante a la Cámara por Cundinamarca</w:t>
      </w:r>
      <w:r w:rsidDel="00000000" w:rsidR="00000000" w:rsidRPr="00000000">
        <w:rPr>
          <w:rtl w:val="0"/>
        </w:rPr>
      </w:r>
    </w:p>
    <w:p w:rsidR="00000000" w:rsidDel="00000000" w:rsidP="00000000" w:rsidRDefault="00000000" w:rsidRPr="00000000" w14:paraId="0000014B">
      <w:pPr>
        <w:jc w:val="both"/>
        <w:rPr>
          <w:b w:val="1"/>
          <w:color w:val="0d0d0d"/>
        </w:rPr>
      </w:pPr>
      <w:r w:rsidDel="00000000" w:rsidR="00000000" w:rsidRPr="00000000">
        <w:rPr>
          <w:b w:val="1"/>
          <w:color w:val="0d0d0d"/>
          <w:rtl w:val="0"/>
        </w:rPr>
        <w:t xml:space="preserve">PACTO HISTÓRICO</w:t>
      </w:r>
      <w:r w:rsidDel="00000000" w:rsidR="00000000" w:rsidRPr="00000000">
        <w:drawing>
          <wp:anchor allowOverlap="1" behindDoc="0" distB="114300" distT="114300" distL="114300" distR="114300" hidden="0" layoutInCell="1" locked="0" relativeHeight="0" simplePos="0">
            <wp:simplePos x="0" y="0"/>
            <wp:positionH relativeFrom="column">
              <wp:posOffset>285750</wp:posOffset>
            </wp:positionH>
            <wp:positionV relativeFrom="paragraph">
              <wp:posOffset>129573</wp:posOffset>
            </wp:positionV>
            <wp:extent cx="1974527" cy="973982"/>
            <wp:effectExtent b="0" l="0" r="0" t="0"/>
            <wp:wrapNone/>
            <wp:docPr id="1073741895"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1974527" cy="973982"/>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3748088</wp:posOffset>
            </wp:positionH>
            <wp:positionV relativeFrom="paragraph">
              <wp:posOffset>214313</wp:posOffset>
            </wp:positionV>
            <wp:extent cx="1437322" cy="805898"/>
            <wp:effectExtent b="0" l="0" r="0" t="0"/>
            <wp:wrapNone/>
            <wp:docPr id="1073741861" name="image55.png"/>
            <a:graphic>
              <a:graphicData uri="http://schemas.openxmlformats.org/drawingml/2006/picture">
                <pic:pic>
                  <pic:nvPicPr>
                    <pic:cNvPr id="0" name="image55.png"/>
                    <pic:cNvPicPr preferRelativeResize="0"/>
                  </pic:nvPicPr>
                  <pic:blipFill>
                    <a:blip r:embed="rId26"/>
                    <a:srcRect b="0" l="0" r="0" t="0"/>
                    <a:stretch>
                      <a:fillRect/>
                    </a:stretch>
                  </pic:blipFill>
                  <pic:spPr>
                    <a:xfrm>
                      <a:off x="0" y="0"/>
                      <a:ext cx="1437322" cy="805898"/>
                    </a:xfrm>
                    <a:prstGeom prst="rect"/>
                    <a:ln/>
                  </pic:spPr>
                </pic:pic>
              </a:graphicData>
            </a:graphic>
          </wp:anchor>
        </w:drawing>
      </w:r>
    </w:p>
    <w:p w:rsidR="00000000" w:rsidDel="00000000" w:rsidP="00000000" w:rsidRDefault="00000000" w:rsidRPr="00000000" w14:paraId="0000014C">
      <w:pPr>
        <w:jc w:val="both"/>
        <w:rPr>
          <w:b w:val="1"/>
          <w:color w:val="0d0d0d"/>
        </w:rPr>
      </w:pPr>
      <w:r w:rsidDel="00000000" w:rsidR="00000000" w:rsidRPr="00000000">
        <w:rPr>
          <w:rtl w:val="0"/>
        </w:rPr>
      </w:r>
    </w:p>
    <w:p w:rsidR="00000000" w:rsidDel="00000000" w:rsidP="00000000" w:rsidRDefault="00000000" w:rsidRPr="00000000" w14:paraId="0000014D">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E">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F">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0">
      <w:pPr>
        <w:widowControl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SANDRA BIBIANA ARISTIZABAL SALEG</w:t>
        <w:tab/>
        <w:tab/>
      </w:r>
      <w:r w:rsidDel="00000000" w:rsidR="00000000" w:rsidRPr="00000000">
        <w:rPr>
          <w:rFonts w:ascii="Century Gothic" w:cs="Century Gothic" w:eastAsia="Century Gothic" w:hAnsi="Century Gothic"/>
          <w:b w:val="1"/>
          <w:sz w:val="22"/>
          <w:szCs w:val="22"/>
          <w:rtl w:val="0"/>
        </w:rPr>
        <w:t xml:space="preserve">ANDREA PADILLA VILLARRAGA</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151">
      <w:pPr>
        <w:widowControl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Representante a la Cámara</w:t>
        <w:tab/>
        <w:tab/>
        <w:tab/>
        <w:tab/>
        <w:t xml:space="preserve">Senadora de la República </w:t>
      </w:r>
    </w:p>
    <w:p w:rsidR="00000000" w:rsidDel="00000000" w:rsidP="00000000" w:rsidRDefault="00000000" w:rsidRPr="00000000" w14:paraId="00000152">
      <w:pPr>
        <w:widowControl w:val="0"/>
        <w:jc w:val="both"/>
        <w:rPr>
          <w:rFonts w:ascii="Constantia" w:cs="Constantia" w:eastAsia="Constantia" w:hAnsi="Constantia"/>
        </w:rPr>
      </w:pPr>
      <w:r w:rsidDel="00000000" w:rsidR="00000000" w:rsidRPr="00000000">
        <w:rPr>
          <w:rFonts w:ascii="Arial" w:cs="Arial" w:eastAsia="Arial" w:hAnsi="Arial"/>
          <w:b w:val="1"/>
          <w:sz w:val="22"/>
          <w:szCs w:val="22"/>
          <w:rtl w:val="0"/>
        </w:rPr>
        <w:t xml:space="preserve">Departamento del Quindío</w:t>
        <w:tab/>
        <w:tab/>
        <w:tab/>
        <w:tab/>
        <w:t xml:space="preserve">Partido Alianza Verde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3343275</wp:posOffset>
            </wp:positionH>
            <wp:positionV relativeFrom="paragraph">
              <wp:posOffset>201309</wp:posOffset>
            </wp:positionV>
            <wp:extent cx="2001203" cy="1304232"/>
            <wp:effectExtent b="0" l="0" r="0" t="0"/>
            <wp:wrapNone/>
            <wp:docPr id="1073741990" name="image19.jpg"/>
            <a:graphic>
              <a:graphicData uri="http://schemas.openxmlformats.org/drawingml/2006/picture">
                <pic:pic>
                  <pic:nvPicPr>
                    <pic:cNvPr id="0" name="image19.jpg"/>
                    <pic:cNvPicPr preferRelativeResize="0"/>
                  </pic:nvPicPr>
                  <pic:blipFill>
                    <a:blip r:embed="rId27"/>
                    <a:srcRect b="0" l="0" r="0" t="0"/>
                    <a:stretch>
                      <a:fillRect/>
                    </a:stretch>
                  </pic:blipFill>
                  <pic:spPr>
                    <a:xfrm>
                      <a:off x="0" y="0"/>
                      <a:ext cx="2001203" cy="1304232"/>
                    </a:xfrm>
                    <a:prstGeom prst="rect"/>
                    <a:ln/>
                  </pic:spPr>
                </pic:pic>
              </a:graphicData>
            </a:graphic>
          </wp:anchor>
        </w:drawing>
      </w:r>
    </w:p>
    <w:p w:rsidR="00000000" w:rsidDel="00000000" w:rsidP="00000000" w:rsidRDefault="00000000" w:rsidRPr="00000000" w14:paraId="00000153">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154">
      <w:pPr>
        <w:jc w:val="both"/>
        <w:rPr>
          <w:rFonts w:ascii="Constantia" w:cs="Constantia" w:eastAsia="Constantia" w:hAnsi="Constantia"/>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-400049</wp:posOffset>
            </wp:positionH>
            <wp:positionV relativeFrom="paragraph">
              <wp:posOffset>158148</wp:posOffset>
            </wp:positionV>
            <wp:extent cx="2914650" cy="1162050"/>
            <wp:effectExtent b="0" l="0" r="0" t="0"/>
            <wp:wrapNone/>
            <wp:docPr id="1073741868"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2914650" cy="1162050"/>
                    </a:xfrm>
                    <a:prstGeom prst="rect"/>
                    <a:ln/>
                  </pic:spPr>
                </pic:pic>
              </a:graphicData>
            </a:graphic>
          </wp:anchor>
        </w:drawing>
      </w:r>
    </w:p>
    <w:p w:rsidR="00000000" w:rsidDel="00000000" w:rsidP="00000000" w:rsidRDefault="00000000" w:rsidRPr="00000000" w14:paraId="00000155">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156">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157">
      <w:pPr>
        <w:widowControl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8">
      <w:pPr>
        <w:widowControl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9">
      <w:pPr>
        <w:widowControl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A">
      <w:pPr>
        <w:widowControl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B">
      <w:pPr>
        <w:widowControl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NICOLÁS ALBEIRO ECHEVERRY ALVARÁN</w:t>
        <w:tab/>
      </w:r>
      <w:r w:rsidDel="00000000" w:rsidR="00000000" w:rsidRPr="00000000">
        <w:rPr>
          <w:rFonts w:ascii="Century Gothic" w:cs="Century Gothic" w:eastAsia="Century Gothic" w:hAnsi="Century Gothic"/>
          <w:b w:val="1"/>
          <w:sz w:val="22"/>
          <w:szCs w:val="22"/>
          <w:rtl w:val="0"/>
        </w:rPr>
        <w:t xml:space="preserve">KARYME ADRANA COTES MARTINEZ</w:t>
      </w:r>
      <w:r w:rsidDel="00000000" w:rsidR="00000000" w:rsidRPr="00000000">
        <w:rPr>
          <w:rtl w:val="0"/>
        </w:rPr>
      </w:r>
    </w:p>
    <w:p w:rsidR="00000000" w:rsidDel="00000000" w:rsidP="00000000" w:rsidRDefault="00000000" w:rsidRPr="00000000" w14:paraId="0000015C">
      <w:pPr>
        <w:widowControl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Senador </w:t>
        <w:tab/>
        <w:tab/>
        <w:tab/>
        <w:tab/>
        <w:tab/>
        <w:tab/>
        <w:t xml:space="preserve">Representante a la Cámara Partido Conservador </w:t>
        <w:tab/>
        <w:tab/>
        <w:tab/>
        <w:tab/>
        <w:tab/>
        <w:tab/>
        <w:t xml:space="preserve">Departamento de Sucre</w:t>
      </w:r>
    </w:p>
    <w:p w:rsidR="00000000" w:rsidDel="00000000" w:rsidP="00000000" w:rsidRDefault="00000000" w:rsidRPr="00000000" w14:paraId="0000015D">
      <w:pPr>
        <w:widowControl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tab/>
        <w:t xml:space="preserve">Partido Liberal Colombiano </w:t>
      </w:r>
    </w:p>
    <w:p w:rsidR="00000000" w:rsidDel="00000000" w:rsidP="00000000" w:rsidRDefault="00000000" w:rsidRPr="00000000" w14:paraId="0000015E">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1820228" cy="1348919"/>
            <wp:effectExtent b="0" l="0" r="0" t="0"/>
            <wp:docPr id="1073741928"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1820228" cy="1348919"/>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116526</wp:posOffset>
            </wp:positionV>
            <wp:extent cx="2695575" cy="1104900"/>
            <wp:effectExtent b="0" l="0" r="0" t="0"/>
            <wp:wrapNone/>
            <wp:docPr id="1073741917" name="image38.png"/>
            <a:graphic>
              <a:graphicData uri="http://schemas.openxmlformats.org/drawingml/2006/picture">
                <pic:pic>
                  <pic:nvPicPr>
                    <pic:cNvPr id="0" name="image38.png"/>
                    <pic:cNvPicPr preferRelativeResize="0"/>
                  </pic:nvPicPr>
                  <pic:blipFill>
                    <a:blip r:embed="rId30"/>
                    <a:srcRect b="0" l="0" r="0" t="0"/>
                    <a:stretch>
                      <a:fillRect/>
                    </a:stretch>
                  </pic:blipFill>
                  <pic:spPr>
                    <a:xfrm>
                      <a:off x="0" y="0"/>
                      <a:ext cx="2695575" cy="1104900"/>
                    </a:xfrm>
                    <a:prstGeom prst="rect"/>
                    <a:ln/>
                  </pic:spPr>
                </pic:pic>
              </a:graphicData>
            </a:graphic>
          </wp:anchor>
        </w:drawing>
      </w:r>
    </w:p>
    <w:p w:rsidR="00000000" w:rsidDel="00000000" w:rsidP="00000000" w:rsidRDefault="00000000" w:rsidRPr="00000000" w14:paraId="0000015F">
      <w:pPr>
        <w:widowControl w:val="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ANÍBAL GUSTAVO HOYOS FRANCO</w:t>
        <w:tab/>
        <w:tab/>
        <w:tab/>
        <w:t xml:space="preserve">GILMA DÍAZ ARIAS</w:t>
      </w:r>
    </w:p>
    <w:p w:rsidR="00000000" w:rsidDel="00000000" w:rsidP="00000000" w:rsidRDefault="00000000" w:rsidRPr="00000000" w14:paraId="00000160">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Representante a la Cámara </w:t>
        <w:tab/>
        <w:tab/>
        <w:tab/>
        <w:tab/>
        <w:t xml:space="preserve">Representante a la Cámara</w:t>
      </w:r>
    </w:p>
    <w:p w:rsidR="00000000" w:rsidDel="00000000" w:rsidP="00000000" w:rsidRDefault="00000000" w:rsidRPr="00000000" w14:paraId="00000161">
      <w:pPr>
        <w:widowControl w:val="0"/>
        <w:jc w:val="both"/>
        <w:rPr>
          <w:rFonts w:ascii="Constantia" w:cs="Constantia" w:eastAsia="Constantia" w:hAnsi="Constantia"/>
        </w:rPr>
      </w:pPr>
      <w:r w:rsidDel="00000000" w:rsidR="00000000" w:rsidRPr="00000000">
        <w:rPr>
          <w:rFonts w:ascii="Century Gothic" w:cs="Century Gothic" w:eastAsia="Century Gothic" w:hAnsi="Century Gothic"/>
          <w:sz w:val="22"/>
          <w:szCs w:val="22"/>
          <w:rtl w:val="0"/>
        </w:rPr>
        <w:t xml:space="preserve">Departamento de Risaralda</w:t>
        <w:tab/>
        <w:tab/>
        <w:tab/>
        <w:tab/>
        <w:t xml:space="preserve">Departamento del Caquetá</w:t>
      </w:r>
      <w:r w:rsidDel="00000000" w:rsidR="00000000" w:rsidRPr="00000000">
        <w:rPr>
          <w:rtl w:val="0"/>
        </w:rPr>
      </w:r>
    </w:p>
    <w:p w:rsidR="00000000" w:rsidDel="00000000" w:rsidP="00000000" w:rsidRDefault="00000000" w:rsidRPr="00000000" w14:paraId="00000162">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3">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1838325" cy="809625"/>
            <wp:effectExtent b="0" l="0" r="0" t="0"/>
            <wp:docPr id="1073741995" name="image53.jpg"/>
            <a:graphic>
              <a:graphicData uri="http://schemas.openxmlformats.org/drawingml/2006/picture">
                <pic:pic>
                  <pic:nvPicPr>
                    <pic:cNvPr id="0" name="image53.jpg"/>
                    <pic:cNvPicPr preferRelativeResize="0"/>
                  </pic:nvPicPr>
                  <pic:blipFill>
                    <a:blip r:embed="rId31"/>
                    <a:srcRect b="0" l="0" r="0" t="0"/>
                    <a:stretch>
                      <a:fillRect/>
                    </a:stretch>
                  </pic:blipFill>
                  <pic:spPr>
                    <a:xfrm>
                      <a:off x="0" y="0"/>
                      <a:ext cx="1838325" cy="80962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3357561</wp:posOffset>
            </wp:positionH>
            <wp:positionV relativeFrom="paragraph">
              <wp:posOffset>115305</wp:posOffset>
            </wp:positionV>
            <wp:extent cx="3449003" cy="1533525"/>
            <wp:effectExtent b="0" l="0" r="0" t="0"/>
            <wp:wrapNone/>
            <wp:docPr id="1073741878"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3449003" cy="1533525"/>
                    </a:xfrm>
                    <a:prstGeom prst="rect"/>
                    <a:ln/>
                  </pic:spPr>
                </pic:pic>
              </a:graphicData>
            </a:graphic>
          </wp:anchor>
        </w:drawing>
      </w:r>
    </w:p>
    <w:p w:rsidR="00000000" w:rsidDel="00000000" w:rsidP="00000000" w:rsidRDefault="00000000" w:rsidRPr="00000000" w14:paraId="00000164">
      <w:pPr>
        <w:widowControl w:val="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FLORA PERDOMO ANDRADE</w:t>
      </w:r>
    </w:p>
    <w:p w:rsidR="00000000" w:rsidDel="00000000" w:rsidP="00000000" w:rsidRDefault="00000000" w:rsidRPr="00000000" w14:paraId="00000165">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Representante a la Cámara</w:t>
      </w:r>
    </w:p>
    <w:p w:rsidR="00000000" w:rsidDel="00000000" w:rsidP="00000000" w:rsidRDefault="00000000" w:rsidRPr="00000000" w14:paraId="00000166">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Departamento del Huila </w:t>
      </w:r>
      <w:r w:rsidDel="00000000" w:rsidR="00000000" w:rsidRPr="00000000">
        <w:drawing>
          <wp:anchor allowOverlap="1" behindDoc="1" distB="114300" distT="114300" distL="114300" distR="114300" hidden="0" layoutInCell="1" locked="0" relativeHeight="0" simplePos="0">
            <wp:simplePos x="0" y="0"/>
            <wp:positionH relativeFrom="column">
              <wp:posOffset>-61912</wp:posOffset>
            </wp:positionH>
            <wp:positionV relativeFrom="paragraph">
              <wp:posOffset>311311</wp:posOffset>
            </wp:positionV>
            <wp:extent cx="1800000" cy="1368000"/>
            <wp:effectExtent b="0" l="0" r="0" t="0"/>
            <wp:wrapNone/>
            <wp:docPr id="1073741925" name="image42.png"/>
            <a:graphic>
              <a:graphicData uri="http://schemas.openxmlformats.org/drawingml/2006/picture">
                <pic:pic>
                  <pic:nvPicPr>
                    <pic:cNvPr id="0" name="image42.png"/>
                    <pic:cNvPicPr preferRelativeResize="0"/>
                  </pic:nvPicPr>
                  <pic:blipFill>
                    <a:blip r:embed="rId33"/>
                    <a:srcRect b="0" l="0" r="0" t="0"/>
                    <a:stretch>
                      <a:fillRect/>
                    </a:stretch>
                  </pic:blipFill>
                  <pic:spPr>
                    <a:xfrm>
                      <a:off x="0" y="0"/>
                      <a:ext cx="1800000" cy="1368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3639503</wp:posOffset>
            </wp:positionH>
            <wp:positionV relativeFrom="paragraph">
              <wp:posOffset>123825</wp:posOffset>
            </wp:positionV>
            <wp:extent cx="2018347" cy="1427612"/>
            <wp:effectExtent b="0" l="0" r="0" t="0"/>
            <wp:wrapNone/>
            <wp:docPr id="1073741919" name="image37.png"/>
            <a:graphic>
              <a:graphicData uri="http://schemas.openxmlformats.org/drawingml/2006/picture">
                <pic:pic>
                  <pic:nvPicPr>
                    <pic:cNvPr id="0" name="image37.png"/>
                    <pic:cNvPicPr preferRelativeResize="0"/>
                  </pic:nvPicPr>
                  <pic:blipFill>
                    <a:blip r:embed="rId34"/>
                    <a:srcRect b="0" l="0" r="0" t="0"/>
                    <a:stretch>
                      <a:fillRect/>
                    </a:stretch>
                  </pic:blipFill>
                  <pic:spPr>
                    <a:xfrm>
                      <a:off x="0" y="0"/>
                      <a:ext cx="2018347" cy="1427612"/>
                    </a:xfrm>
                    <a:prstGeom prst="rect"/>
                    <a:ln/>
                  </pic:spPr>
                </pic:pic>
              </a:graphicData>
            </a:graphic>
          </wp:anchor>
        </w:drawing>
      </w:r>
    </w:p>
    <w:p w:rsidR="00000000" w:rsidDel="00000000" w:rsidP="00000000" w:rsidRDefault="00000000" w:rsidRPr="00000000" w14:paraId="00000167">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8">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9">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A">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B">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C">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D">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E">
      <w:pPr>
        <w:widowControl w:val="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YENICA SUGEIN ACOSTA INFANTE</w:t>
        <w:tab/>
        <w:tab/>
        <w:tab/>
        <w:tab/>
        <w:t xml:space="preserve">LUIS CARLOS OCHOA TOBON</w:t>
      </w:r>
    </w:p>
    <w:p w:rsidR="00000000" w:rsidDel="00000000" w:rsidP="00000000" w:rsidRDefault="00000000" w:rsidRPr="00000000" w14:paraId="0000016F">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Representante a la Cámara CD</w:t>
        <w:tab/>
        <w:tab/>
        <w:tab/>
        <w:tab/>
        <w:t xml:space="preserve">Representante a la Cámara</w:t>
      </w:r>
    </w:p>
    <w:p w:rsidR="00000000" w:rsidDel="00000000" w:rsidP="00000000" w:rsidRDefault="00000000" w:rsidRPr="00000000" w14:paraId="00000170">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Departamento de Amazonas</w:t>
        <w:tab/>
        <w:tab/>
        <w:tab/>
        <w:tab/>
        <w:t xml:space="preserve">Departamento de Antioquia </w:t>
      </w:r>
      <w:r w:rsidDel="00000000" w:rsidR="00000000" w:rsidRPr="00000000">
        <w:drawing>
          <wp:anchor allowOverlap="1" behindDoc="0" distB="114300" distT="114300" distL="114300" distR="114300" hidden="0" layoutInCell="1" locked="0" relativeHeight="0" simplePos="0">
            <wp:simplePos x="0" y="0"/>
            <wp:positionH relativeFrom="column">
              <wp:posOffset>3762375</wp:posOffset>
            </wp:positionH>
            <wp:positionV relativeFrom="paragraph">
              <wp:posOffset>200025</wp:posOffset>
            </wp:positionV>
            <wp:extent cx="1800225" cy="928241"/>
            <wp:effectExtent b="0" l="0" r="0" t="0"/>
            <wp:wrapNone/>
            <wp:docPr id="1073741996" name="image41.png"/>
            <a:graphic>
              <a:graphicData uri="http://schemas.openxmlformats.org/drawingml/2006/picture">
                <pic:pic>
                  <pic:nvPicPr>
                    <pic:cNvPr id="0" name="image41.png"/>
                    <pic:cNvPicPr preferRelativeResize="0"/>
                  </pic:nvPicPr>
                  <pic:blipFill>
                    <a:blip r:embed="rId35"/>
                    <a:srcRect b="0" l="0" r="0" t="0"/>
                    <a:stretch>
                      <a:fillRect/>
                    </a:stretch>
                  </pic:blipFill>
                  <pic:spPr>
                    <a:xfrm>
                      <a:off x="0" y="0"/>
                      <a:ext cx="1800225" cy="928241"/>
                    </a:xfrm>
                    <a:prstGeom prst="rect"/>
                    <a:ln/>
                  </pic:spPr>
                </pic:pic>
              </a:graphicData>
            </a:graphic>
          </wp:anchor>
        </w:drawing>
      </w:r>
    </w:p>
    <w:p w:rsidR="00000000" w:rsidDel="00000000" w:rsidP="00000000" w:rsidRDefault="00000000" w:rsidRPr="00000000" w14:paraId="00000171">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72">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1465897" cy="619606"/>
            <wp:effectExtent b="0" l="0" r="0" t="0"/>
            <wp:docPr id="1073741985" name="image44.png"/>
            <a:graphic>
              <a:graphicData uri="http://schemas.openxmlformats.org/drawingml/2006/picture">
                <pic:pic>
                  <pic:nvPicPr>
                    <pic:cNvPr id="0" name="image44.png"/>
                    <pic:cNvPicPr preferRelativeResize="0"/>
                  </pic:nvPicPr>
                  <pic:blipFill>
                    <a:blip r:embed="rId36"/>
                    <a:srcRect b="0" l="0" r="0" t="0"/>
                    <a:stretch>
                      <a:fillRect/>
                    </a:stretch>
                  </pic:blipFill>
                  <pic:spPr>
                    <a:xfrm>
                      <a:off x="0" y="0"/>
                      <a:ext cx="1465897" cy="619606"/>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jc w:val="both"/>
        <w:rPr>
          <w:rFonts w:ascii="Constantia" w:cs="Constantia" w:eastAsia="Constantia" w:hAnsi="Constantia"/>
        </w:rPr>
      </w:pPr>
      <w:r w:rsidDel="00000000" w:rsidR="00000000" w:rsidRPr="00000000">
        <w:rPr>
          <w:rFonts w:ascii="Century Gothic" w:cs="Century Gothic" w:eastAsia="Century Gothic" w:hAnsi="Century Gothic"/>
          <w:b w:val="1"/>
          <w:sz w:val="22"/>
          <w:szCs w:val="22"/>
          <w:rtl w:val="0"/>
        </w:rPr>
        <w:t xml:space="preserve">JHON FREDI VALENCIA CAICEDO</w:t>
        <w:tab/>
        <w:tab/>
        <w:tab/>
        <w:tab/>
      </w:r>
      <w:r w:rsidDel="00000000" w:rsidR="00000000" w:rsidRPr="00000000">
        <w:rPr>
          <w:rFonts w:ascii="Constantia" w:cs="Constantia" w:eastAsia="Constantia" w:hAnsi="Constantia"/>
          <w:b w:val="1"/>
          <w:rtl w:val="0"/>
        </w:rPr>
        <w:t xml:space="preserve">SARAY ROBAYO BECHARA</w:t>
      </w:r>
      <w:r w:rsidDel="00000000" w:rsidR="00000000" w:rsidRPr="00000000">
        <w:rPr>
          <w:rtl w:val="0"/>
        </w:rPr>
      </w:r>
    </w:p>
    <w:p w:rsidR="00000000" w:rsidDel="00000000" w:rsidP="00000000" w:rsidRDefault="00000000" w:rsidRPr="00000000" w14:paraId="00000174">
      <w:pPr>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w:t>
        <w:tab/>
        <w:tab/>
        <w:tab/>
        <w:tab/>
        <w:tab/>
        <w:t xml:space="preserve">Representante a la Cámara</w:t>
      </w:r>
    </w:p>
    <w:p w:rsidR="00000000" w:rsidDel="00000000" w:rsidP="00000000" w:rsidRDefault="00000000" w:rsidRPr="00000000" w14:paraId="00000175">
      <w:pPr>
        <w:jc w:val="both"/>
        <w:rPr>
          <w:rFonts w:ascii="Constantia" w:cs="Constantia" w:eastAsia="Constantia" w:hAnsi="Constantia"/>
        </w:rPr>
      </w:pPr>
      <w:r w:rsidDel="00000000" w:rsidR="00000000" w:rsidRPr="00000000">
        <w:rPr>
          <w:rFonts w:ascii="Constantia" w:cs="Constantia" w:eastAsia="Constantia" w:hAnsi="Constantia"/>
          <w:rtl w:val="0"/>
        </w:rPr>
        <w:t xml:space="preserve">Citrep No. 11 Putumayo</w:t>
        <w:tab/>
        <w:tab/>
        <w:tab/>
        <w:tab/>
        <w:tab/>
        <w:t xml:space="preserve">Departamento de Córdoba</w:t>
      </w:r>
    </w:p>
    <w:p w:rsidR="00000000" w:rsidDel="00000000" w:rsidP="00000000" w:rsidRDefault="00000000" w:rsidRPr="00000000" w14:paraId="00000176">
      <w:pPr>
        <w:jc w:val="both"/>
        <w:rPr>
          <w:rFonts w:ascii="Constantia" w:cs="Constantia" w:eastAsia="Constantia" w:hAnsi="Constantia"/>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618201" cy="938213"/>
            <wp:effectExtent b="0" l="0" r="0" t="0"/>
            <wp:wrapNone/>
            <wp:docPr id="1073742010" name="image31.png"/>
            <a:graphic>
              <a:graphicData uri="http://schemas.openxmlformats.org/drawingml/2006/picture">
                <pic:pic>
                  <pic:nvPicPr>
                    <pic:cNvPr id="0" name="image31.png"/>
                    <pic:cNvPicPr preferRelativeResize="0"/>
                  </pic:nvPicPr>
                  <pic:blipFill>
                    <a:blip r:embed="rId37"/>
                    <a:srcRect b="0" l="0" r="0" t="0"/>
                    <a:stretch>
                      <a:fillRect/>
                    </a:stretch>
                  </pic:blipFill>
                  <pic:spPr>
                    <a:xfrm>
                      <a:off x="0" y="0"/>
                      <a:ext cx="1618201" cy="9382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246645</wp:posOffset>
            </wp:positionV>
            <wp:extent cx="2791545" cy="1199770"/>
            <wp:effectExtent b="0" l="0" r="0" t="0"/>
            <wp:wrapNone/>
            <wp:docPr id="1073741941" name="image47.png"/>
            <a:graphic>
              <a:graphicData uri="http://schemas.openxmlformats.org/drawingml/2006/picture">
                <pic:pic>
                  <pic:nvPicPr>
                    <pic:cNvPr id="0" name="image47.png"/>
                    <pic:cNvPicPr preferRelativeResize="0"/>
                  </pic:nvPicPr>
                  <pic:blipFill>
                    <a:blip r:embed="rId38"/>
                    <a:srcRect b="0" l="0" r="0" t="0"/>
                    <a:stretch>
                      <a:fillRect/>
                    </a:stretch>
                  </pic:blipFill>
                  <pic:spPr>
                    <a:xfrm>
                      <a:off x="0" y="0"/>
                      <a:ext cx="2791545" cy="1199770"/>
                    </a:xfrm>
                    <a:prstGeom prst="rect"/>
                    <a:ln/>
                  </pic:spPr>
                </pic:pic>
              </a:graphicData>
            </a:graphic>
          </wp:anchor>
        </w:drawing>
      </w:r>
    </w:p>
    <w:p w:rsidR="00000000" w:rsidDel="00000000" w:rsidP="00000000" w:rsidRDefault="00000000" w:rsidRPr="00000000" w14:paraId="00000177">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178">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179">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17A">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17B">
      <w:pPr>
        <w:jc w:val="both"/>
        <w:rPr>
          <w:b w:val="1"/>
        </w:rPr>
      </w:pPr>
      <w:r w:rsidDel="00000000" w:rsidR="00000000" w:rsidRPr="00000000">
        <w:rPr>
          <w:b w:val="1"/>
          <w:rtl w:val="0"/>
        </w:rPr>
        <w:t xml:space="preserve">ANGELA MARIA VERGARA GONZALEZ</w:t>
      </w:r>
    </w:p>
    <w:p w:rsidR="00000000" w:rsidDel="00000000" w:rsidP="00000000" w:rsidRDefault="00000000" w:rsidRPr="00000000" w14:paraId="0000017C">
      <w:pPr>
        <w:jc w:val="both"/>
        <w:rPr/>
      </w:pPr>
      <w:r w:rsidDel="00000000" w:rsidR="00000000" w:rsidRPr="00000000">
        <w:rPr>
          <w:rtl w:val="0"/>
        </w:rPr>
        <w:t xml:space="preserve">Representante a la Cámara </w:t>
      </w:r>
    </w:p>
    <w:p w:rsidR="00000000" w:rsidDel="00000000" w:rsidP="00000000" w:rsidRDefault="00000000" w:rsidRPr="00000000" w14:paraId="0000017D">
      <w:pPr>
        <w:jc w:val="both"/>
        <w:rPr>
          <w:rFonts w:ascii="Constantia" w:cs="Constantia" w:eastAsia="Constantia" w:hAnsi="Constantia"/>
        </w:rPr>
      </w:pPr>
      <w:r w:rsidDel="00000000" w:rsidR="00000000" w:rsidRPr="00000000">
        <w:rPr>
          <w:rtl w:val="0"/>
        </w:rPr>
        <w:t xml:space="preserve">Departamento de Bolívar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3390900</wp:posOffset>
            </wp:positionH>
            <wp:positionV relativeFrom="paragraph">
              <wp:posOffset>213754</wp:posOffset>
            </wp:positionV>
            <wp:extent cx="1981200" cy="1000125"/>
            <wp:effectExtent b="0" l="0" r="0" t="0"/>
            <wp:wrapNone/>
            <wp:docPr id="1073741994"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1981200" cy="1000125"/>
                    </a:xfrm>
                    <a:prstGeom prst="rect"/>
                    <a:ln/>
                  </pic:spPr>
                </pic:pic>
              </a:graphicData>
            </a:graphic>
          </wp:anchor>
        </w:drawing>
      </w:r>
    </w:p>
    <w:p w:rsidR="00000000" w:rsidDel="00000000" w:rsidP="00000000" w:rsidRDefault="00000000" w:rsidRPr="00000000" w14:paraId="0000017E">
      <w:pPr>
        <w:jc w:val="center"/>
        <w:rPr>
          <w:rFonts w:ascii="Constantia" w:cs="Constantia" w:eastAsia="Constantia" w:hAnsi="Constantia"/>
          <w:b w:val="1"/>
        </w:rPr>
      </w:pPr>
      <w:r w:rsidDel="00000000" w:rsidR="00000000" w:rsidRPr="00000000">
        <w:rPr>
          <w:rFonts w:ascii="Century Gothic" w:cs="Century Gothic" w:eastAsia="Century Gothic" w:hAnsi="Century Gothic"/>
          <w:sz w:val="20"/>
          <w:szCs w:val="20"/>
          <w:rtl w:val="0"/>
        </w:rPr>
        <w:tab/>
      </w:r>
      <w:r w:rsidDel="00000000" w:rsidR="00000000" w:rsidRPr="00000000">
        <w:rPr>
          <w:rtl w:val="0"/>
        </w:rPr>
      </w:r>
    </w:p>
    <w:p w:rsidR="00000000" w:rsidDel="00000000" w:rsidP="00000000" w:rsidRDefault="00000000" w:rsidRPr="00000000" w14:paraId="0000017F">
      <w:pPr>
        <w:rPr>
          <w:rFonts w:ascii="Constantia" w:cs="Constantia" w:eastAsia="Constantia" w:hAnsi="Constantia"/>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5060</wp:posOffset>
            </wp:positionV>
            <wp:extent cx="2076450" cy="700068"/>
            <wp:effectExtent b="0" l="0" r="0" t="0"/>
            <wp:wrapNone/>
            <wp:docPr id="1073741914" name="image25.jpg"/>
            <a:graphic>
              <a:graphicData uri="http://schemas.openxmlformats.org/drawingml/2006/picture">
                <pic:pic>
                  <pic:nvPicPr>
                    <pic:cNvPr id="0" name="image25.jpg"/>
                    <pic:cNvPicPr preferRelativeResize="0"/>
                  </pic:nvPicPr>
                  <pic:blipFill>
                    <a:blip r:embed="rId40"/>
                    <a:srcRect b="0" l="0" r="0" t="0"/>
                    <a:stretch>
                      <a:fillRect/>
                    </a:stretch>
                  </pic:blipFill>
                  <pic:spPr>
                    <a:xfrm>
                      <a:off x="0" y="0"/>
                      <a:ext cx="2076450" cy="700068"/>
                    </a:xfrm>
                    <a:prstGeom prst="rect"/>
                    <a:ln/>
                  </pic:spPr>
                </pic:pic>
              </a:graphicData>
            </a:graphic>
          </wp:anchor>
        </w:drawing>
      </w:r>
    </w:p>
    <w:p w:rsidR="00000000" w:rsidDel="00000000" w:rsidP="00000000" w:rsidRDefault="00000000" w:rsidRPr="00000000" w14:paraId="00000180">
      <w:pP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81">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82">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83">
      <w:pPr>
        <w:shd w:fill="ffffff" w:val="clea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4">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JAMES MOSQUERA TORRES </w:t>
        <w:tab/>
        <w:tab/>
      </w:r>
      <w:r w:rsidDel="00000000" w:rsidR="00000000" w:rsidRPr="00000000">
        <w:rPr>
          <w:rFonts w:ascii="Constantia" w:cs="Constantia" w:eastAsia="Constantia" w:hAnsi="Constantia"/>
          <w:b w:val="1"/>
          <w:rtl w:val="0"/>
        </w:rPr>
        <w:t xml:space="preserve">ERICK ADRIÁN VELASCO BURBANO</w:t>
      </w:r>
      <w:r w:rsidDel="00000000" w:rsidR="00000000" w:rsidRPr="00000000">
        <w:rPr>
          <w:rtl w:val="0"/>
        </w:rPr>
      </w:r>
    </w:p>
    <w:p w:rsidR="00000000" w:rsidDel="00000000" w:rsidP="00000000" w:rsidRDefault="00000000" w:rsidRPr="00000000" w14:paraId="0000018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 </w:t>
        <w:tab/>
        <w:tab/>
        <w:tab/>
      </w:r>
      <w:r w:rsidDel="00000000" w:rsidR="00000000" w:rsidRPr="00000000">
        <w:rPr>
          <w:rFonts w:ascii="Constantia" w:cs="Constantia" w:eastAsia="Constantia" w:hAnsi="Constantia"/>
          <w:rtl w:val="0"/>
        </w:rPr>
        <w:t xml:space="preserve">Representante a la Cámara por Nariño </w:t>
      </w:r>
      <w:r w:rsidDel="00000000" w:rsidR="00000000" w:rsidRPr="00000000">
        <w:rPr>
          <w:rtl w:val="0"/>
        </w:rPr>
      </w:r>
    </w:p>
    <w:p w:rsidR="00000000" w:rsidDel="00000000" w:rsidP="00000000" w:rsidRDefault="00000000" w:rsidRPr="00000000" w14:paraId="00000186">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Circunscripción Chocó –Antioquia </w:t>
        <w:tab/>
        <w:tab/>
      </w:r>
      <w:r w:rsidDel="00000000" w:rsidR="00000000" w:rsidRPr="00000000">
        <w:rPr>
          <w:rFonts w:ascii="Constantia" w:cs="Constantia" w:eastAsia="Constantia" w:hAnsi="Constantia"/>
          <w:rtl w:val="0"/>
        </w:rPr>
        <w:t xml:space="preserve">Coalición Pacto Histórico</w:t>
      </w:r>
      <w:r w:rsidDel="00000000" w:rsidR="00000000" w:rsidRPr="00000000">
        <w:rPr>
          <w:rtl w:val="0"/>
        </w:rPr>
      </w:r>
    </w:p>
    <w:p w:rsidR="00000000" w:rsidDel="00000000" w:rsidP="00000000" w:rsidRDefault="00000000" w:rsidRPr="00000000" w14:paraId="00000187">
      <w:pPr>
        <w:rPr>
          <w:rFonts w:ascii="Constantia" w:cs="Constantia" w:eastAsia="Constantia" w:hAnsi="Constant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3052763</wp:posOffset>
            </wp:positionH>
            <wp:positionV relativeFrom="paragraph">
              <wp:posOffset>171450</wp:posOffset>
            </wp:positionV>
            <wp:extent cx="2572703" cy="1709138"/>
            <wp:effectExtent b="0" l="0" r="0" t="0"/>
            <wp:wrapNone/>
            <wp:docPr id="1073741888" name="image21.png"/>
            <a:graphic>
              <a:graphicData uri="http://schemas.openxmlformats.org/drawingml/2006/picture">
                <pic:pic>
                  <pic:nvPicPr>
                    <pic:cNvPr id="0" name="image21.png"/>
                    <pic:cNvPicPr preferRelativeResize="0"/>
                  </pic:nvPicPr>
                  <pic:blipFill>
                    <a:blip r:embed="rId41"/>
                    <a:srcRect b="0" l="0" r="0" t="0"/>
                    <a:stretch>
                      <a:fillRect/>
                    </a:stretch>
                  </pic:blipFill>
                  <pic:spPr>
                    <a:xfrm>
                      <a:off x="0" y="0"/>
                      <a:ext cx="2572703" cy="1709138"/>
                    </a:xfrm>
                    <a:prstGeom prst="rect"/>
                    <a:ln/>
                  </pic:spPr>
                </pic:pic>
              </a:graphicData>
            </a:graphic>
          </wp:anchor>
        </w:drawing>
      </w:r>
    </w:p>
    <w:p w:rsidR="00000000" w:rsidDel="00000000" w:rsidP="00000000" w:rsidRDefault="00000000" w:rsidRPr="00000000" w14:paraId="00000188">
      <w:pPr>
        <w:jc w:val="center"/>
        <w:rPr>
          <w:rFonts w:ascii="Constantia" w:cs="Constantia" w:eastAsia="Constantia" w:hAnsi="Constanti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139005</wp:posOffset>
            </wp:positionV>
            <wp:extent cx="2305050" cy="952500"/>
            <wp:effectExtent b="0" l="0" r="0" t="0"/>
            <wp:wrapNone/>
            <wp:docPr id="1073741867" name="image6.png"/>
            <a:graphic>
              <a:graphicData uri="http://schemas.openxmlformats.org/drawingml/2006/picture">
                <pic:pic>
                  <pic:nvPicPr>
                    <pic:cNvPr id="0" name="image6.png"/>
                    <pic:cNvPicPr preferRelativeResize="0"/>
                  </pic:nvPicPr>
                  <pic:blipFill>
                    <a:blip r:embed="rId42"/>
                    <a:srcRect b="0" l="0" r="0" t="0"/>
                    <a:stretch>
                      <a:fillRect/>
                    </a:stretch>
                  </pic:blipFill>
                  <pic:spPr>
                    <a:xfrm>
                      <a:off x="0" y="0"/>
                      <a:ext cx="2305050" cy="952500"/>
                    </a:xfrm>
                    <a:prstGeom prst="rect"/>
                    <a:ln/>
                  </pic:spPr>
                </pic:pic>
              </a:graphicData>
            </a:graphic>
          </wp:anchor>
        </w:drawing>
      </w:r>
    </w:p>
    <w:p w:rsidR="00000000" w:rsidDel="00000000" w:rsidP="00000000" w:rsidRDefault="00000000" w:rsidRPr="00000000" w14:paraId="00000189">
      <w:pP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8A">
      <w:pP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8B">
      <w:pP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8C">
      <w:pP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8D">
      <w:pP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8E">
      <w:pPr>
        <w:rPr>
          <w:rFonts w:ascii="Constantia" w:cs="Constantia" w:eastAsia="Constantia" w:hAnsi="Constantia"/>
          <w:b w:val="1"/>
        </w:rPr>
      </w:pPr>
      <w:r w:rsidDel="00000000" w:rsidR="00000000" w:rsidRPr="00000000">
        <w:rPr>
          <w:rFonts w:ascii="Constantia" w:cs="Constantia" w:eastAsia="Constantia" w:hAnsi="Constantia"/>
          <w:b w:val="1"/>
          <w:rtl w:val="0"/>
        </w:rPr>
        <w:t xml:space="preserve">GUSTAVO ADOLFO MORENO HURTADO</w:t>
      </w:r>
    </w:p>
    <w:p w:rsidR="00000000" w:rsidDel="00000000" w:rsidP="00000000" w:rsidRDefault="00000000" w:rsidRPr="00000000" w14:paraId="0000018F">
      <w:pPr>
        <w:rPr>
          <w:rFonts w:ascii="Constantia" w:cs="Constantia" w:eastAsia="Constantia" w:hAnsi="Constantia"/>
        </w:rPr>
      </w:pPr>
      <w:r w:rsidDel="00000000" w:rsidR="00000000" w:rsidRPr="00000000">
        <w:rPr>
          <w:rFonts w:ascii="Constantia" w:cs="Constantia" w:eastAsia="Constantia" w:hAnsi="Constantia"/>
          <w:rtl w:val="0"/>
        </w:rPr>
        <w:t xml:space="preserve">Senador de la República</w:t>
      </w:r>
      <w:r w:rsidDel="00000000" w:rsidR="00000000" w:rsidRPr="00000000">
        <w:drawing>
          <wp:anchor allowOverlap="1" behindDoc="1" distB="114300" distT="114300" distL="114300" distR="114300" hidden="0" layoutInCell="1" locked="0" relativeHeight="0" simplePos="0">
            <wp:simplePos x="0" y="0"/>
            <wp:positionH relativeFrom="column">
              <wp:posOffset>3471863</wp:posOffset>
            </wp:positionH>
            <wp:positionV relativeFrom="paragraph">
              <wp:posOffset>233660</wp:posOffset>
            </wp:positionV>
            <wp:extent cx="1742122" cy="1079753"/>
            <wp:effectExtent b="0" l="0" r="0" t="0"/>
            <wp:wrapNone/>
            <wp:docPr id="1073741869"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1742122" cy="1079753"/>
                    </a:xfrm>
                    <a:prstGeom prst="rect"/>
                    <a:ln/>
                  </pic:spPr>
                </pic:pic>
              </a:graphicData>
            </a:graphic>
          </wp:anchor>
        </w:drawing>
      </w:r>
    </w:p>
    <w:p w:rsidR="00000000" w:rsidDel="00000000" w:rsidP="00000000" w:rsidRDefault="00000000" w:rsidRPr="00000000" w14:paraId="00000190">
      <w:pPr>
        <w:rPr>
          <w:rFonts w:ascii="Constantia" w:cs="Constantia" w:eastAsia="Constantia" w:hAnsi="Constantia"/>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352425</wp:posOffset>
            </wp:positionH>
            <wp:positionV relativeFrom="paragraph">
              <wp:posOffset>271165</wp:posOffset>
            </wp:positionV>
            <wp:extent cx="1468041" cy="857250"/>
            <wp:effectExtent b="0" l="0" r="0" t="0"/>
            <wp:wrapNone/>
            <wp:docPr id="1073741912" name="image43.png"/>
            <a:graphic>
              <a:graphicData uri="http://schemas.openxmlformats.org/drawingml/2006/picture">
                <pic:pic>
                  <pic:nvPicPr>
                    <pic:cNvPr id="0" name="image43.png"/>
                    <pic:cNvPicPr preferRelativeResize="0"/>
                  </pic:nvPicPr>
                  <pic:blipFill>
                    <a:blip r:embed="rId44"/>
                    <a:srcRect b="0" l="0" r="0" t="0"/>
                    <a:stretch>
                      <a:fillRect/>
                    </a:stretch>
                  </pic:blipFill>
                  <pic:spPr>
                    <a:xfrm>
                      <a:off x="0" y="0"/>
                      <a:ext cx="1468041" cy="857250"/>
                    </a:xfrm>
                    <a:prstGeom prst="rect"/>
                    <a:ln/>
                  </pic:spPr>
                </pic:pic>
              </a:graphicData>
            </a:graphic>
          </wp:anchor>
        </w:drawing>
      </w:r>
    </w:p>
    <w:p w:rsidR="00000000" w:rsidDel="00000000" w:rsidP="00000000" w:rsidRDefault="00000000" w:rsidRPr="00000000" w14:paraId="00000191">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92">
      <w:pPr>
        <w:rPr>
          <w:rFonts w:ascii="Arial" w:cs="Arial" w:eastAsia="Arial" w:hAnsi="Arial"/>
          <w:b w:val="1"/>
        </w:rPr>
      </w:pPr>
      <w:r w:rsidDel="00000000" w:rsidR="00000000" w:rsidRPr="00000000">
        <w:rPr>
          <w:rtl w:val="0"/>
        </w:rPr>
      </w:r>
    </w:p>
    <w:p w:rsidR="00000000" w:rsidDel="00000000" w:rsidP="00000000" w:rsidRDefault="00000000" w:rsidRPr="00000000" w14:paraId="00000193">
      <w:pPr>
        <w:rPr>
          <w:rFonts w:ascii="Arial" w:cs="Arial" w:eastAsia="Arial" w:hAnsi="Arial"/>
          <w:b w:val="1"/>
        </w:rPr>
      </w:pPr>
      <w:r w:rsidDel="00000000" w:rsidR="00000000" w:rsidRPr="00000000">
        <w:rPr>
          <w:rtl w:val="0"/>
        </w:rPr>
      </w:r>
    </w:p>
    <w:p w:rsidR="00000000" w:rsidDel="00000000" w:rsidP="00000000" w:rsidRDefault="00000000" w:rsidRPr="00000000" w14:paraId="00000194">
      <w:pPr>
        <w:rPr>
          <w:rFonts w:ascii="Arial" w:cs="Arial" w:eastAsia="Arial" w:hAnsi="Arial"/>
          <w:b w:val="1"/>
        </w:rPr>
      </w:pPr>
      <w:r w:rsidDel="00000000" w:rsidR="00000000" w:rsidRPr="00000000">
        <w:rPr>
          <w:rtl w:val="0"/>
        </w:rPr>
      </w:r>
    </w:p>
    <w:p w:rsidR="00000000" w:rsidDel="00000000" w:rsidP="00000000" w:rsidRDefault="00000000" w:rsidRPr="00000000" w14:paraId="00000195">
      <w:pPr>
        <w:rPr>
          <w:rFonts w:ascii="Arial" w:cs="Arial" w:eastAsia="Arial" w:hAnsi="Arial"/>
          <w:b w:val="1"/>
        </w:rPr>
      </w:pPr>
      <w:r w:rsidDel="00000000" w:rsidR="00000000" w:rsidRPr="00000000">
        <w:rPr>
          <w:rtl w:val="0"/>
        </w:rPr>
      </w:r>
    </w:p>
    <w:p w:rsidR="00000000" w:rsidDel="00000000" w:rsidP="00000000" w:rsidRDefault="00000000" w:rsidRPr="00000000" w14:paraId="00000196">
      <w:pPr>
        <w:rPr>
          <w:rFonts w:ascii="Arial" w:cs="Arial" w:eastAsia="Arial" w:hAnsi="Arial"/>
          <w:b w:val="1"/>
        </w:rPr>
      </w:pPr>
      <w:r w:rsidDel="00000000" w:rsidR="00000000" w:rsidRPr="00000000">
        <w:rPr>
          <w:rtl w:val="0"/>
        </w:rPr>
      </w:r>
    </w:p>
    <w:p w:rsidR="00000000" w:rsidDel="00000000" w:rsidP="00000000" w:rsidRDefault="00000000" w:rsidRPr="00000000" w14:paraId="00000197">
      <w:pPr>
        <w:rPr>
          <w:rFonts w:ascii="Arial" w:cs="Arial" w:eastAsia="Arial" w:hAnsi="Arial"/>
          <w:b w:val="1"/>
        </w:rPr>
      </w:pPr>
      <w:r w:rsidDel="00000000" w:rsidR="00000000" w:rsidRPr="00000000">
        <w:rPr>
          <w:rFonts w:ascii="Arial" w:cs="Arial" w:eastAsia="Arial" w:hAnsi="Arial"/>
          <w:b w:val="1"/>
          <w:rtl w:val="0"/>
        </w:rPr>
        <w:t xml:space="preserve">JUAN CAMILO LONDOÑO BARRERA</w:t>
        <w:tab/>
        <w:tab/>
      </w:r>
      <w:r w:rsidDel="00000000" w:rsidR="00000000" w:rsidRPr="00000000">
        <w:rPr>
          <w:rFonts w:ascii="Century Gothic" w:cs="Century Gothic" w:eastAsia="Century Gothic" w:hAnsi="Century Gothic"/>
          <w:b w:val="1"/>
          <w:sz w:val="22"/>
          <w:szCs w:val="22"/>
          <w:rtl w:val="0"/>
        </w:rPr>
        <w:t xml:space="preserve">JAIME RODRIGUEZ CONTRERAS</w:t>
      </w:r>
      <w:r w:rsidDel="00000000" w:rsidR="00000000" w:rsidRPr="00000000">
        <w:rPr>
          <w:rFonts w:ascii="Arial" w:cs="Arial" w:eastAsia="Arial" w:hAnsi="Arial"/>
          <w:b w:val="1"/>
          <w:rtl w:val="0"/>
        </w:rPr>
        <w:tab/>
      </w:r>
    </w:p>
    <w:p w:rsidR="00000000" w:rsidDel="00000000" w:rsidP="00000000" w:rsidRDefault="00000000" w:rsidRPr="00000000" w14:paraId="00000198">
      <w:pPr>
        <w:rPr>
          <w:rFonts w:ascii="Century Gothic" w:cs="Century Gothic" w:eastAsia="Century Gothic" w:hAnsi="Century Gothic"/>
          <w:sz w:val="22"/>
          <w:szCs w:val="22"/>
        </w:rPr>
      </w:pPr>
      <w:r w:rsidDel="00000000" w:rsidR="00000000" w:rsidRPr="00000000">
        <w:rPr>
          <w:rFonts w:ascii="Arial" w:cs="Arial" w:eastAsia="Arial" w:hAnsi="Arial"/>
          <w:sz w:val="22"/>
          <w:szCs w:val="22"/>
          <w:rtl w:val="0"/>
        </w:rPr>
        <w:t xml:space="preserve">Representante a la Cámara por Antioquia</w:t>
        <w:tab/>
        <w:tab/>
      </w:r>
      <w:r w:rsidDel="00000000" w:rsidR="00000000" w:rsidRPr="00000000">
        <w:rPr>
          <w:rFonts w:ascii="Century Gothic" w:cs="Century Gothic" w:eastAsia="Century Gothic" w:hAnsi="Century Gothic"/>
          <w:sz w:val="22"/>
          <w:szCs w:val="22"/>
          <w:rtl w:val="0"/>
        </w:rPr>
        <w:t xml:space="preserve">Representante a la Camara</w:t>
      </w:r>
      <w:r w:rsidDel="00000000" w:rsidR="00000000" w:rsidRPr="00000000">
        <w:rPr>
          <w:rFonts w:ascii="Arial" w:cs="Arial" w:eastAsia="Arial" w:hAnsi="Arial"/>
          <w:sz w:val="22"/>
          <w:szCs w:val="22"/>
          <w:rtl w:val="0"/>
        </w:rPr>
        <w:br w:type="textWrapping"/>
        <w:t xml:space="preserve">Partido Alianza Verde</w:t>
        <w:tab/>
        <w:tab/>
        <w:tab/>
        <w:tab/>
        <w:tab/>
      </w:r>
      <w:r w:rsidDel="00000000" w:rsidR="00000000" w:rsidRPr="00000000">
        <w:rPr>
          <w:rFonts w:ascii="Century Gothic" w:cs="Century Gothic" w:eastAsia="Century Gothic" w:hAnsi="Century Gothic"/>
          <w:sz w:val="22"/>
          <w:szCs w:val="22"/>
          <w:rtl w:val="0"/>
        </w:rPr>
        <w:t xml:space="preserve">Departamento del Meta</w:t>
      </w:r>
    </w:p>
    <w:p w:rsidR="00000000" w:rsidDel="00000000" w:rsidP="00000000" w:rsidRDefault="00000000" w:rsidRPr="00000000" w14:paraId="00000199">
      <w:pPr>
        <w:rPr>
          <w:rFonts w:ascii="Century Gothic" w:cs="Century Gothic" w:eastAsia="Century Gothic" w:hAnsi="Century Gothic"/>
          <w:sz w:val="22"/>
          <w:szCs w:val="22"/>
        </w:rPr>
      </w:pPr>
      <w:r w:rsidDel="00000000" w:rsidR="00000000" w:rsidRPr="00000000">
        <w:rPr>
          <w:rFonts w:ascii="Arial" w:cs="Arial" w:eastAsia="Arial" w:hAnsi="Arial"/>
          <w:sz w:val="22"/>
          <w:szCs w:val="22"/>
          <w:rtl w:val="0"/>
        </w:rPr>
        <w:tab/>
      </w:r>
      <w:r w:rsidDel="00000000" w:rsidR="00000000" w:rsidRPr="00000000">
        <w:rPr>
          <w:rtl w:val="0"/>
        </w:rPr>
      </w:r>
    </w:p>
    <w:p w:rsidR="00000000" w:rsidDel="00000000" w:rsidP="00000000" w:rsidRDefault="00000000" w:rsidRPr="00000000" w14:paraId="0000019A">
      <w:pPr>
        <w:rPr>
          <w:rFonts w:ascii="Constantia" w:cs="Constantia" w:eastAsia="Constantia" w:hAnsi="Constanti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3933825</wp:posOffset>
            </wp:positionH>
            <wp:positionV relativeFrom="paragraph">
              <wp:posOffset>247650</wp:posOffset>
            </wp:positionV>
            <wp:extent cx="1485900" cy="361950"/>
            <wp:effectExtent b="0" l="0" r="0" t="0"/>
            <wp:wrapNone/>
            <wp:docPr id="1073741907" name="image30.png"/>
            <a:graphic>
              <a:graphicData uri="http://schemas.openxmlformats.org/drawingml/2006/picture">
                <pic:pic>
                  <pic:nvPicPr>
                    <pic:cNvPr id="0" name="image30.png"/>
                    <pic:cNvPicPr preferRelativeResize="0"/>
                  </pic:nvPicPr>
                  <pic:blipFill>
                    <a:blip r:embed="rId45"/>
                    <a:srcRect b="0" l="0" r="0" t="0"/>
                    <a:stretch>
                      <a:fillRect/>
                    </a:stretch>
                  </pic:blipFill>
                  <pic:spPr>
                    <a:xfrm>
                      <a:off x="0" y="0"/>
                      <a:ext cx="1485900" cy="3619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-438149</wp:posOffset>
            </wp:positionH>
            <wp:positionV relativeFrom="paragraph">
              <wp:posOffset>147340</wp:posOffset>
            </wp:positionV>
            <wp:extent cx="3114675" cy="466725"/>
            <wp:effectExtent b="0" l="0" r="0" t="0"/>
            <wp:wrapNone/>
            <wp:docPr id="1073741970" name="image34.png"/>
            <a:graphic>
              <a:graphicData uri="http://schemas.openxmlformats.org/drawingml/2006/picture">
                <pic:pic>
                  <pic:nvPicPr>
                    <pic:cNvPr id="0" name="image34.png"/>
                    <pic:cNvPicPr preferRelativeResize="0"/>
                  </pic:nvPicPr>
                  <pic:blipFill>
                    <a:blip r:embed="rId46"/>
                    <a:srcRect b="0" l="0" r="0" t="0"/>
                    <a:stretch>
                      <a:fillRect/>
                    </a:stretch>
                  </pic:blipFill>
                  <pic:spPr>
                    <a:xfrm>
                      <a:off x="0" y="0"/>
                      <a:ext cx="3114675" cy="466725"/>
                    </a:xfrm>
                    <a:prstGeom prst="rect"/>
                    <a:ln/>
                  </pic:spPr>
                </pic:pic>
              </a:graphicData>
            </a:graphic>
          </wp:anchor>
        </w:drawing>
      </w:r>
    </w:p>
    <w:p w:rsidR="00000000" w:rsidDel="00000000" w:rsidP="00000000" w:rsidRDefault="00000000" w:rsidRPr="00000000" w14:paraId="0000019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JORGE ALBERTO CERCHIARO FIGUEROA</w:t>
        <w:tab/>
        <w:tab/>
        <w:t xml:space="preserve">HECTOR MAURICIO CUELLAR PINZÓN</w:t>
      </w:r>
    </w:p>
    <w:p w:rsidR="00000000" w:rsidDel="00000000" w:rsidP="00000000" w:rsidRDefault="00000000" w:rsidRPr="00000000" w14:paraId="0000019F">
      <w:pPr>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tab/>
        <w:tab/>
        <w:tab/>
        <w:tab/>
        <w:t xml:space="preserve">Representante a la Cámara</w:t>
      </w:r>
    </w:p>
    <w:p w:rsidR="00000000" w:rsidDel="00000000" w:rsidP="00000000" w:rsidRDefault="00000000" w:rsidRPr="00000000" w14:paraId="000001A0">
      <w:pPr>
        <w:rPr>
          <w:rFonts w:ascii="Arial" w:cs="Arial" w:eastAsia="Arial" w:hAnsi="Arial"/>
          <w:sz w:val="22"/>
          <w:szCs w:val="22"/>
        </w:rPr>
      </w:pPr>
      <w:r w:rsidDel="00000000" w:rsidR="00000000" w:rsidRPr="00000000">
        <w:rPr>
          <w:rFonts w:ascii="Arial" w:cs="Arial" w:eastAsia="Arial" w:hAnsi="Arial"/>
          <w:sz w:val="22"/>
          <w:szCs w:val="22"/>
          <w:rtl w:val="0"/>
        </w:rPr>
        <w:t xml:space="preserve">Departamento de La Guajira</w:t>
        <w:tab/>
        <w:tab/>
        <w:tab/>
        <w:tab/>
        <w:t xml:space="preserve">Departamento del Caquetá</w:t>
      </w:r>
      <w:r w:rsidDel="00000000" w:rsidR="00000000" w:rsidRPr="00000000">
        <w:drawing>
          <wp:anchor allowOverlap="1" behindDoc="1" distB="114300" distT="114300" distL="114300" distR="114300" hidden="0" layoutInCell="1" locked="0" relativeHeight="0" simplePos="0">
            <wp:simplePos x="0" y="0"/>
            <wp:positionH relativeFrom="column">
              <wp:posOffset>3462338</wp:posOffset>
            </wp:positionH>
            <wp:positionV relativeFrom="paragraph">
              <wp:posOffset>273658</wp:posOffset>
            </wp:positionV>
            <wp:extent cx="1343025" cy="987972"/>
            <wp:effectExtent b="0" l="0" r="0" t="0"/>
            <wp:wrapNone/>
            <wp:docPr id="1073741966" name="image28.png"/>
            <a:graphic>
              <a:graphicData uri="http://schemas.openxmlformats.org/drawingml/2006/picture">
                <pic:pic>
                  <pic:nvPicPr>
                    <pic:cNvPr id="0" name="image28.png"/>
                    <pic:cNvPicPr preferRelativeResize="0"/>
                  </pic:nvPicPr>
                  <pic:blipFill>
                    <a:blip r:embed="rId47"/>
                    <a:srcRect b="0" l="0" r="0" t="0"/>
                    <a:stretch>
                      <a:fillRect/>
                    </a:stretch>
                  </pic:blipFill>
                  <pic:spPr>
                    <a:xfrm>
                      <a:off x="0" y="0"/>
                      <a:ext cx="1343025" cy="987972"/>
                    </a:xfrm>
                    <a:prstGeom prst="rect"/>
                    <a:ln/>
                  </pic:spPr>
                </pic:pic>
              </a:graphicData>
            </a:graphic>
          </wp:anchor>
        </w:drawing>
      </w:r>
    </w:p>
    <w:p w:rsidR="00000000" w:rsidDel="00000000" w:rsidP="00000000" w:rsidRDefault="00000000" w:rsidRPr="00000000" w14:paraId="000001A1">
      <w:pPr>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600075</wp:posOffset>
            </wp:positionH>
            <wp:positionV relativeFrom="paragraph">
              <wp:posOffset>115584</wp:posOffset>
            </wp:positionV>
            <wp:extent cx="1037272" cy="822135"/>
            <wp:effectExtent b="0" l="0" r="0" t="0"/>
            <wp:wrapNone/>
            <wp:docPr id="1073741944" name="image39.png"/>
            <a:graphic>
              <a:graphicData uri="http://schemas.openxmlformats.org/drawingml/2006/picture">
                <pic:pic>
                  <pic:nvPicPr>
                    <pic:cNvPr id="0" name="image39.png"/>
                    <pic:cNvPicPr preferRelativeResize="0"/>
                  </pic:nvPicPr>
                  <pic:blipFill>
                    <a:blip r:embed="rId48"/>
                    <a:srcRect b="0" l="0" r="0" t="0"/>
                    <a:stretch>
                      <a:fillRect/>
                    </a:stretch>
                  </pic:blipFill>
                  <pic:spPr>
                    <a:xfrm>
                      <a:off x="0" y="0"/>
                      <a:ext cx="1037272" cy="822135"/>
                    </a:xfrm>
                    <a:prstGeom prst="rect"/>
                    <a:ln/>
                  </pic:spPr>
                </pic:pic>
              </a:graphicData>
            </a:graphic>
          </wp:anchor>
        </w:drawing>
      </w:r>
    </w:p>
    <w:p w:rsidR="00000000" w:rsidDel="00000000" w:rsidP="00000000" w:rsidRDefault="00000000" w:rsidRPr="00000000" w14:paraId="000001A2">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A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A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A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A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A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GUIDO ECHEVERRI PIEDRAHITA </w:t>
        <w:tab/>
        <w:t xml:space="preserve">    JAIRO ALBERTO CASTELLANOS SERRANO</w:t>
      </w:r>
    </w:p>
    <w:p w:rsidR="00000000" w:rsidDel="00000000" w:rsidP="00000000" w:rsidRDefault="00000000" w:rsidRPr="00000000" w14:paraId="000001A8">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Senador de la República</w:t>
        <w:tab/>
        <w:tab/>
        <w:t xml:space="preserve">    Senador de la República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2762250</wp:posOffset>
            </wp:positionH>
            <wp:positionV relativeFrom="paragraph">
              <wp:posOffset>206922</wp:posOffset>
            </wp:positionV>
            <wp:extent cx="3000375" cy="568274"/>
            <wp:effectExtent b="0" l="0" r="0" t="0"/>
            <wp:wrapNone/>
            <wp:docPr id="1073741889" name="image9.png"/>
            <a:graphic>
              <a:graphicData uri="http://schemas.openxmlformats.org/drawingml/2006/picture">
                <pic:pic>
                  <pic:nvPicPr>
                    <pic:cNvPr id="0" name="image9.png"/>
                    <pic:cNvPicPr preferRelativeResize="0"/>
                  </pic:nvPicPr>
                  <pic:blipFill>
                    <a:blip r:embed="rId49"/>
                    <a:srcRect b="0" l="0" r="0" t="19376"/>
                    <a:stretch>
                      <a:fillRect/>
                    </a:stretch>
                  </pic:blipFill>
                  <pic:spPr>
                    <a:xfrm>
                      <a:off x="0" y="0"/>
                      <a:ext cx="3000375" cy="568274"/>
                    </a:xfrm>
                    <a:prstGeom prst="rect"/>
                    <a:ln/>
                  </pic:spPr>
                </pic:pic>
              </a:graphicData>
            </a:graphic>
          </wp:anchor>
        </w:drawing>
      </w:r>
    </w:p>
    <w:p w:rsidR="00000000" w:rsidDel="00000000" w:rsidP="00000000" w:rsidRDefault="00000000" w:rsidRPr="00000000" w14:paraId="000001A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A">
      <w:pPr>
        <w:rPr>
          <w:rFonts w:ascii="Arial" w:cs="Arial" w:eastAsia="Arial" w:hAnsi="Arial"/>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-19049</wp:posOffset>
            </wp:positionH>
            <wp:positionV relativeFrom="paragraph">
              <wp:posOffset>228600</wp:posOffset>
            </wp:positionV>
            <wp:extent cx="2271853" cy="466725"/>
            <wp:effectExtent b="0" l="0" r="0" t="0"/>
            <wp:wrapNone/>
            <wp:docPr id="1073741865" name="image3.png"/>
            <a:graphic>
              <a:graphicData uri="http://schemas.openxmlformats.org/drawingml/2006/picture">
                <pic:pic>
                  <pic:nvPicPr>
                    <pic:cNvPr id="0" name="image3.png"/>
                    <pic:cNvPicPr preferRelativeResize="0"/>
                  </pic:nvPicPr>
                  <pic:blipFill>
                    <a:blip r:embed="rId50"/>
                    <a:srcRect b="0" l="0" r="0" t="0"/>
                    <a:stretch>
                      <a:fillRect/>
                    </a:stretch>
                  </pic:blipFill>
                  <pic:spPr>
                    <a:xfrm>
                      <a:off x="0" y="0"/>
                      <a:ext cx="2271853" cy="466725"/>
                    </a:xfrm>
                    <a:prstGeom prst="rect"/>
                    <a:ln/>
                  </pic:spPr>
                </pic:pic>
              </a:graphicData>
            </a:graphic>
          </wp:anchor>
        </w:drawing>
      </w:r>
    </w:p>
    <w:p w:rsidR="00000000" w:rsidDel="00000000" w:rsidP="00000000" w:rsidRDefault="00000000" w:rsidRPr="00000000" w14:paraId="000001A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C">
      <w:pPr>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r>
    </w:p>
    <w:p w:rsidR="00000000" w:rsidDel="00000000" w:rsidP="00000000" w:rsidRDefault="00000000" w:rsidRPr="00000000" w14:paraId="000001A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ELKIN RODOLFO OSPINA OSPINA</w:t>
        <w:tab/>
        <w:tab/>
      </w:r>
      <w:r w:rsidDel="00000000" w:rsidR="00000000" w:rsidRPr="00000000">
        <w:rPr>
          <w:rFonts w:ascii="Constantia" w:cs="Constantia" w:eastAsia="Constantia" w:hAnsi="Constantia"/>
          <w:b w:val="1"/>
          <w:rtl w:val="0"/>
        </w:rPr>
        <w:t xml:space="preserve">JORGE MÉNDEZ HERNÁNDEZ</w:t>
      </w:r>
      <w:r w:rsidDel="00000000" w:rsidR="00000000" w:rsidRPr="00000000">
        <w:rPr>
          <w:rtl w:val="0"/>
        </w:rPr>
      </w:r>
    </w:p>
    <w:p w:rsidR="00000000" w:rsidDel="00000000" w:rsidP="00000000" w:rsidRDefault="00000000" w:rsidRPr="00000000" w14:paraId="000001AE">
      <w:pPr>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tab/>
        <w:tab/>
        <w:tab/>
        <w:tab/>
        <w:t xml:space="preserve">Representante a la Cámara</w:t>
      </w:r>
    </w:p>
    <w:p w:rsidR="00000000" w:rsidDel="00000000" w:rsidP="00000000" w:rsidRDefault="00000000" w:rsidRPr="00000000" w14:paraId="000001AF">
      <w:pPr>
        <w:rPr>
          <w:rFonts w:ascii="Arial" w:cs="Arial" w:eastAsia="Arial" w:hAnsi="Arial"/>
          <w:sz w:val="22"/>
          <w:szCs w:val="22"/>
        </w:rPr>
      </w:pPr>
      <w:r w:rsidDel="00000000" w:rsidR="00000000" w:rsidRPr="00000000">
        <w:rPr>
          <w:rFonts w:ascii="Arial" w:cs="Arial" w:eastAsia="Arial" w:hAnsi="Arial"/>
          <w:sz w:val="22"/>
          <w:szCs w:val="22"/>
          <w:rtl w:val="0"/>
        </w:rPr>
        <w:t xml:space="preserve">Departamento de Antioquia</w:t>
        <w:tab/>
        <w:tab/>
        <w:tab/>
        <w:tab/>
        <w:t xml:space="preserve">Archipiélago de San Andrés</w:t>
        <w:tab/>
      </w:r>
      <w:r w:rsidDel="00000000" w:rsidR="00000000" w:rsidRPr="00000000">
        <w:rPr>
          <w:rtl w:val="0"/>
        </w:rPr>
      </w:r>
    </w:p>
    <w:p w:rsidR="00000000" w:rsidDel="00000000" w:rsidP="00000000" w:rsidRDefault="00000000" w:rsidRPr="00000000" w14:paraId="000001B0">
      <w:pPr>
        <w:rPr>
          <w:rFonts w:ascii="Constantia" w:cs="Constantia" w:eastAsia="Constantia" w:hAnsi="Constantia"/>
          <w:b w:val="1"/>
        </w:rPr>
      </w:pPr>
      <w:r w:rsidDel="00000000" w:rsidR="00000000" w:rsidRPr="00000000">
        <w:rPr>
          <w:rFonts w:ascii="Constantia" w:cs="Constantia" w:eastAsia="Constantia" w:hAnsi="Constantia"/>
          <w:b w:val="1"/>
        </w:rPr>
        <w:drawing>
          <wp:inline distB="114300" distT="114300" distL="114300" distR="114300">
            <wp:extent cx="1072731" cy="928241"/>
            <wp:effectExtent b="0" l="0" r="0" t="0"/>
            <wp:docPr id="1073741876" name="image14.jpg"/>
            <a:graphic>
              <a:graphicData uri="http://schemas.openxmlformats.org/drawingml/2006/picture">
                <pic:pic>
                  <pic:nvPicPr>
                    <pic:cNvPr id="0" name="image14.jpg"/>
                    <pic:cNvPicPr preferRelativeResize="0"/>
                  </pic:nvPicPr>
                  <pic:blipFill>
                    <a:blip r:embed="rId51"/>
                    <a:srcRect b="0" l="0" r="0" t="0"/>
                    <a:stretch>
                      <a:fillRect/>
                    </a:stretch>
                  </pic:blipFill>
                  <pic:spPr>
                    <a:xfrm>
                      <a:off x="0" y="0"/>
                      <a:ext cx="1072731" cy="928241"/>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3543300</wp:posOffset>
            </wp:positionH>
            <wp:positionV relativeFrom="paragraph">
              <wp:posOffset>133350</wp:posOffset>
            </wp:positionV>
            <wp:extent cx="1181768" cy="1219200"/>
            <wp:effectExtent b="0" l="0" r="0" t="0"/>
            <wp:wrapNone/>
            <wp:docPr id="1073741957" name="image48.png"/>
            <a:graphic>
              <a:graphicData uri="http://schemas.openxmlformats.org/drawingml/2006/picture">
                <pic:pic>
                  <pic:nvPicPr>
                    <pic:cNvPr id="0" name="image48.png"/>
                    <pic:cNvPicPr preferRelativeResize="0"/>
                  </pic:nvPicPr>
                  <pic:blipFill>
                    <a:blip r:embed="rId52"/>
                    <a:srcRect b="0" l="0" r="0" t="0"/>
                    <a:stretch>
                      <a:fillRect/>
                    </a:stretch>
                  </pic:blipFill>
                  <pic:spPr>
                    <a:xfrm>
                      <a:off x="0" y="0"/>
                      <a:ext cx="1181768" cy="1219200"/>
                    </a:xfrm>
                    <a:prstGeom prst="rect"/>
                    <a:ln/>
                  </pic:spPr>
                </pic:pic>
              </a:graphicData>
            </a:graphic>
          </wp:anchor>
        </w:drawing>
      </w:r>
    </w:p>
    <w:p w:rsidR="00000000" w:rsidDel="00000000" w:rsidP="00000000" w:rsidRDefault="00000000" w:rsidRPr="00000000" w14:paraId="000001B1">
      <w:pPr>
        <w:rPr>
          <w:rFonts w:ascii="Constantia" w:cs="Constantia" w:eastAsia="Constantia" w:hAnsi="Constantia"/>
          <w:b w:val="1"/>
        </w:rPr>
      </w:pPr>
      <w:r w:rsidDel="00000000" w:rsidR="00000000" w:rsidRPr="00000000">
        <w:rPr>
          <w:rFonts w:ascii="Constantia" w:cs="Constantia" w:eastAsia="Constantia" w:hAnsi="Constantia"/>
          <w:b w:val="1"/>
          <w:rtl w:val="0"/>
        </w:rPr>
        <w:t xml:space="preserve">ANDRÉS CANCIMANCE LÓPEZ</w:t>
        <w:tab/>
        <w:tab/>
        <w:tab/>
        <w:t xml:space="preserve">DIÓGENES QUINTERO AMAYA</w:t>
      </w:r>
    </w:p>
    <w:p w:rsidR="00000000" w:rsidDel="00000000" w:rsidP="00000000" w:rsidRDefault="00000000" w:rsidRPr="00000000" w14:paraId="000001B2">
      <w:pPr>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 - Putumayo</w:t>
        <w:tab/>
        <w:tab/>
        <w:t xml:space="preserve">Representante a la Cámara</w:t>
      </w:r>
    </w:p>
    <w:p w:rsidR="00000000" w:rsidDel="00000000" w:rsidP="00000000" w:rsidRDefault="00000000" w:rsidRPr="00000000" w14:paraId="000001B3">
      <w:pPr>
        <w:rPr>
          <w:rFonts w:ascii="Constantia" w:cs="Constantia" w:eastAsia="Constantia" w:hAnsi="Constantia"/>
        </w:rPr>
      </w:pPr>
      <w:r w:rsidDel="00000000" w:rsidR="00000000" w:rsidRPr="00000000">
        <w:rPr>
          <w:rFonts w:ascii="Constantia" w:cs="Constantia" w:eastAsia="Constantia" w:hAnsi="Constantia"/>
          <w:rtl w:val="0"/>
        </w:rPr>
        <w:t xml:space="preserve">Pacto Histórico</w:t>
        <w:tab/>
        <w:tab/>
        <w:tab/>
        <w:tab/>
        <w:tab/>
        <w:t xml:space="preserve">Catatumbo</w:t>
      </w:r>
    </w:p>
    <w:p w:rsidR="00000000" w:rsidDel="00000000" w:rsidP="00000000" w:rsidRDefault="00000000" w:rsidRPr="00000000" w14:paraId="000001B4">
      <w:pPr>
        <w:jc w:val="center"/>
        <w:rPr>
          <w:rFonts w:ascii="Constantia" w:cs="Constantia" w:eastAsia="Constantia" w:hAnsi="Constanti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3590925</wp:posOffset>
            </wp:positionH>
            <wp:positionV relativeFrom="paragraph">
              <wp:posOffset>172045</wp:posOffset>
            </wp:positionV>
            <wp:extent cx="1344345" cy="1129040"/>
            <wp:effectExtent b="0" l="0" r="0" t="0"/>
            <wp:wrapNone/>
            <wp:docPr id="1073741887" name="image16.png"/>
            <a:graphic>
              <a:graphicData uri="http://schemas.openxmlformats.org/drawingml/2006/picture">
                <pic:pic>
                  <pic:nvPicPr>
                    <pic:cNvPr id="0" name="image16.png"/>
                    <pic:cNvPicPr preferRelativeResize="0"/>
                  </pic:nvPicPr>
                  <pic:blipFill>
                    <a:blip r:embed="rId53"/>
                    <a:srcRect b="0" l="0" r="0" t="0"/>
                    <a:stretch>
                      <a:fillRect/>
                    </a:stretch>
                  </pic:blipFill>
                  <pic:spPr>
                    <a:xfrm>
                      <a:off x="0" y="0"/>
                      <a:ext cx="1344345" cy="11290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-46416</wp:posOffset>
            </wp:positionH>
            <wp:positionV relativeFrom="paragraph">
              <wp:posOffset>90114</wp:posOffset>
            </wp:positionV>
            <wp:extent cx="1805910" cy="965228"/>
            <wp:effectExtent b="0" l="0" r="0" t="0"/>
            <wp:wrapNone/>
            <wp:docPr id="1073741992" name="image49.png"/>
            <a:graphic>
              <a:graphicData uri="http://schemas.openxmlformats.org/drawingml/2006/picture">
                <pic:pic>
                  <pic:nvPicPr>
                    <pic:cNvPr id="0" name="image49.png"/>
                    <pic:cNvPicPr preferRelativeResize="0"/>
                  </pic:nvPicPr>
                  <pic:blipFill>
                    <a:blip r:embed="rId54"/>
                    <a:srcRect b="0" l="0" r="0" t="0"/>
                    <a:stretch>
                      <a:fillRect/>
                    </a:stretch>
                  </pic:blipFill>
                  <pic:spPr>
                    <a:xfrm>
                      <a:off x="0" y="0"/>
                      <a:ext cx="1805910" cy="965228"/>
                    </a:xfrm>
                    <a:prstGeom prst="rect"/>
                    <a:ln/>
                  </pic:spPr>
                </pic:pic>
              </a:graphicData>
            </a:graphic>
          </wp:anchor>
        </w:drawing>
      </w:r>
    </w:p>
    <w:p w:rsidR="00000000" w:rsidDel="00000000" w:rsidP="00000000" w:rsidRDefault="00000000" w:rsidRPr="00000000" w14:paraId="000001B5">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B6">
      <w:pPr>
        <w:jc w:val="center"/>
        <w:rPr>
          <w:rFonts w:ascii="Constantia" w:cs="Constantia" w:eastAsia="Constantia" w:hAnsi="Constantia"/>
          <w:b w:val="1"/>
        </w:rPr>
      </w:pPr>
      <w:r w:rsidDel="00000000" w:rsidR="00000000" w:rsidRPr="00000000">
        <w:rPr>
          <w:rFonts w:ascii="Constantia" w:cs="Constantia" w:eastAsia="Constantia" w:hAnsi="Constantia"/>
          <w:b w:val="1"/>
          <w:rtl w:val="0"/>
        </w:rPr>
        <w:t xml:space="preserve">                          </w:t>
      </w:r>
    </w:p>
    <w:p w:rsidR="00000000" w:rsidDel="00000000" w:rsidP="00000000" w:rsidRDefault="00000000" w:rsidRPr="00000000" w14:paraId="000001B7">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B8">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B9">
      <w:pP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BA">
      <w:pPr>
        <w:rPr>
          <w:rFonts w:ascii="Constantia" w:cs="Constantia" w:eastAsia="Constantia" w:hAnsi="Constantia"/>
        </w:rPr>
      </w:pPr>
      <w:r w:rsidDel="00000000" w:rsidR="00000000" w:rsidRPr="00000000">
        <w:rPr>
          <w:rFonts w:ascii="Constantia" w:cs="Constantia" w:eastAsia="Constantia" w:hAnsi="Constantia"/>
          <w:b w:val="1"/>
          <w:rtl w:val="0"/>
        </w:rPr>
        <w:t xml:space="preserve">ALEJANDRO VEGA PÉREZ </w:t>
        <w:tab/>
        <w:tab/>
        <w:t xml:space="preserve">ERIKA TATIANA SÁNCHEZ PINTO</w:t>
        <w:tab/>
      </w:r>
      <w:r w:rsidDel="00000000" w:rsidR="00000000" w:rsidRPr="00000000">
        <w:rPr>
          <w:rFonts w:ascii="Constantia" w:cs="Constantia" w:eastAsia="Constantia" w:hAnsi="Constantia"/>
          <w:rtl w:val="0"/>
        </w:rPr>
        <w:t xml:space="preserve">Senador de la República </w:t>
        <w:tab/>
        <w:tab/>
        <w:tab/>
        <w:t xml:space="preserve">Representante a la Cámara</w:t>
        <w:tab/>
      </w:r>
    </w:p>
    <w:p w:rsidR="00000000" w:rsidDel="00000000" w:rsidP="00000000" w:rsidRDefault="00000000" w:rsidRPr="00000000" w14:paraId="000001BB">
      <w:pPr>
        <w:rPr>
          <w:rFonts w:ascii="Constantia" w:cs="Constantia" w:eastAsia="Constantia" w:hAnsi="Constantia"/>
        </w:rPr>
      </w:pPr>
      <w:r w:rsidDel="00000000" w:rsidR="00000000" w:rsidRPr="00000000">
        <w:rPr>
          <w:rFonts w:ascii="Constantia" w:cs="Constantia" w:eastAsia="Constantia" w:hAnsi="Constantia"/>
          <w:rtl w:val="0"/>
        </w:rPr>
        <w:t xml:space="preserve">Partido Liberal Colombiano</w:t>
        <w:tab/>
        <w:tab/>
        <w:tab/>
        <w:t xml:space="preserve">Departamento de Santander</w:t>
      </w:r>
    </w:p>
    <w:p w:rsidR="00000000" w:rsidDel="00000000" w:rsidP="00000000" w:rsidRDefault="00000000" w:rsidRPr="00000000" w14:paraId="000001BC">
      <w:pPr>
        <w:rPr>
          <w:rFonts w:ascii="Constantia" w:cs="Constantia" w:eastAsia="Constantia" w:hAnsi="Constantia"/>
        </w:rPr>
      </w:pPr>
      <w:r w:rsidDel="00000000" w:rsidR="00000000" w:rsidRPr="00000000">
        <w:rPr>
          <w:rtl w:val="0"/>
        </w:rPr>
      </w:r>
    </w:p>
    <w:p w:rsidR="00000000" w:rsidDel="00000000" w:rsidP="00000000" w:rsidRDefault="00000000" w:rsidRPr="00000000" w14:paraId="000001BD">
      <w:pPr>
        <w:rPr>
          <w:rFonts w:ascii="Constantia" w:cs="Constantia" w:eastAsia="Constantia" w:hAnsi="Constantia"/>
        </w:rPr>
      </w:pPr>
      <w:r w:rsidDel="00000000" w:rsidR="00000000" w:rsidRPr="00000000">
        <w:rPr>
          <w:rtl w:val="0"/>
        </w:rPr>
      </w:r>
    </w:p>
    <w:p w:rsidR="00000000" w:rsidDel="00000000" w:rsidP="00000000" w:rsidRDefault="00000000" w:rsidRPr="00000000" w14:paraId="000001BE">
      <w:pPr>
        <w:rPr>
          <w:rFonts w:ascii="Constantia" w:cs="Constantia" w:eastAsia="Constantia" w:hAnsi="Constantia"/>
        </w:rPr>
      </w:pPr>
      <w:r w:rsidDel="00000000" w:rsidR="00000000" w:rsidRPr="00000000">
        <w:rPr>
          <w:rFonts w:ascii="Constantia" w:cs="Constantia" w:eastAsia="Constantia" w:hAnsi="Constantia"/>
        </w:rPr>
        <w:drawing>
          <wp:inline distB="114300" distT="114300" distL="114300" distR="114300">
            <wp:extent cx="2439353" cy="1042398"/>
            <wp:effectExtent b="0" l="0" r="0" t="0"/>
            <wp:docPr id="1073741947" name="image45.png"/>
            <a:graphic>
              <a:graphicData uri="http://schemas.openxmlformats.org/drawingml/2006/picture">
                <pic:pic>
                  <pic:nvPicPr>
                    <pic:cNvPr id="0" name="image45.png"/>
                    <pic:cNvPicPr preferRelativeResize="0"/>
                  </pic:nvPicPr>
                  <pic:blipFill>
                    <a:blip r:embed="rId55"/>
                    <a:srcRect b="0" l="0" r="0" t="0"/>
                    <a:stretch>
                      <a:fillRect/>
                    </a:stretch>
                  </pic:blipFill>
                  <pic:spPr>
                    <a:xfrm>
                      <a:off x="0" y="0"/>
                      <a:ext cx="2439353" cy="1042398"/>
                    </a:xfrm>
                    <a:prstGeom prst="rect"/>
                    <a:ln/>
                  </pic:spPr>
                </pic:pic>
              </a:graphicData>
            </a:graphic>
          </wp:inline>
        </w:drawing>
      </w:r>
      <w:r w:rsidDel="00000000" w:rsidR="00000000" w:rsidRPr="00000000">
        <w:rPr>
          <w:rFonts w:ascii="Constantia" w:cs="Constantia" w:eastAsia="Constantia" w:hAnsi="Constantia"/>
          <w:rtl w:val="0"/>
        </w:rPr>
        <w:t xml:space="preserve">                               </w:t>
      </w:r>
      <w:r w:rsidDel="00000000" w:rsidR="00000000" w:rsidRPr="00000000">
        <w:rPr>
          <w:rFonts w:ascii="Constantia" w:cs="Constantia" w:eastAsia="Constantia" w:hAnsi="Constantia"/>
        </w:rPr>
        <w:drawing>
          <wp:inline distB="114300" distT="114300" distL="114300" distR="114300">
            <wp:extent cx="1203990" cy="1272302"/>
            <wp:effectExtent b="0" l="0" r="0" t="0"/>
            <wp:docPr id="1073741899" name="image27.png"/>
            <a:graphic>
              <a:graphicData uri="http://schemas.openxmlformats.org/drawingml/2006/picture">
                <pic:pic>
                  <pic:nvPicPr>
                    <pic:cNvPr id="0" name="image27.png"/>
                    <pic:cNvPicPr preferRelativeResize="0"/>
                  </pic:nvPicPr>
                  <pic:blipFill>
                    <a:blip r:embed="rId56"/>
                    <a:srcRect b="0" l="0" r="0" t="0"/>
                    <a:stretch>
                      <a:fillRect/>
                    </a:stretch>
                  </pic:blipFill>
                  <pic:spPr>
                    <a:xfrm>
                      <a:off x="0" y="0"/>
                      <a:ext cx="1203990" cy="1272302"/>
                    </a:xfrm>
                    <a:prstGeom prst="rect"/>
                    <a:ln/>
                  </pic:spPr>
                </pic:pic>
              </a:graphicData>
            </a:graphic>
          </wp:inline>
        </w:drawing>
      </w:r>
      <w:r w:rsidDel="00000000" w:rsidR="00000000" w:rsidRPr="00000000">
        <w:rPr>
          <w:rFonts w:ascii="Constantia" w:cs="Constantia" w:eastAsia="Constantia" w:hAnsi="Constantia"/>
          <w:rtl w:val="0"/>
        </w:rPr>
        <w:t xml:space="preserve">  </w:t>
      </w:r>
    </w:p>
    <w:p w:rsidR="00000000" w:rsidDel="00000000" w:rsidP="00000000" w:rsidRDefault="00000000" w:rsidRPr="00000000" w14:paraId="000001BF">
      <w:pPr>
        <w:rPr>
          <w:rFonts w:ascii="Constantia" w:cs="Constantia" w:eastAsia="Constantia" w:hAnsi="Constantia"/>
          <w:b w:val="1"/>
        </w:rPr>
      </w:pPr>
      <w:r w:rsidDel="00000000" w:rsidR="00000000" w:rsidRPr="00000000">
        <w:rPr>
          <w:rFonts w:ascii="Constantia" w:cs="Constantia" w:eastAsia="Constantia" w:hAnsi="Constantia"/>
          <w:b w:val="1"/>
          <w:rtl w:val="0"/>
        </w:rPr>
        <w:t xml:space="preserve">CARMEN FELISA RAMÍREZ BOSCÁN                 ANA ROGELIA MONSALVE </w:t>
      </w:r>
    </w:p>
    <w:p w:rsidR="00000000" w:rsidDel="00000000" w:rsidP="00000000" w:rsidRDefault="00000000" w:rsidRPr="00000000" w14:paraId="000001C0">
      <w:pPr>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                                      Representante a la Cámara</w:t>
      </w:r>
    </w:p>
    <w:p w:rsidR="00000000" w:rsidDel="00000000" w:rsidP="00000000" w:rsidRDefault="00000000" w:rsidRPr="00000000" w14:paraId="000001C1">
      <w:pPr>
        <w:rPr>
          <w:rFonts w:ascii="Constantia" w:cs="Constantia" w:eastAsia="Constantia" w:hAnsi="Constantia"/>
        </w:rPr>
      </w:pPr>
      <w:r w:rsidDel="00000000" w:rsidR="00000000" w:rsidRPr="00000000">
        <w:rPr>
          <w:rFonts w:ascii="Constantia" w:cs="Constantia" w:eastAsia="Constantia" w:hAnsi="Constantia"/>
          <w:rtl w:val="0"/>
        </w:rPr>
        <w:t xml:space="preserve">Circunscripción Especial Internacional                 Circunscripción Afrodescendientes</w:t>
      </w:r>
    </w:p>
    <w:p w:rsidR="00000000" w:rsidDel="00000000" w:rsidP="00000000" w:rsidRDefault="00000000" w:rsidRPr="00000000" w14:paraId="000001C2">
      <w:pPr>
        <w:rPr>
          <w:rFonts w:ascii="Constantia" w:cs="Constantia" w:eastAsia="Constantia" w:hAnsi="Constantia"/>
        </w:rPr>
      </w:pPr>
      <w:r w:rsidDel="00000000" w:rsidR="00000000" w:rsidRPr="00000000">
        <w:rPr>
          <w:rtl w:val="0"/>
        </w:rPr>
      </w:r>
    </w:p>
    <w:p w:rsidR="00000000" w:rsidDel="00000000" w:rsidP="00000000" w:rsidRDefault="00000000" w:rsidRPr="00000000" w14:paraId="000001C3">
      <w:pPr>
        <w:rPr>
          <w:rFonts w:ascii="Constantia" w:cs="Constantia" w:eastAsia="Constantia" w:hAnsi="Constantia"/>
        </w:rPr>
      </w:pPr>
      <w:r w:rsidDel="00000000" w:rsidR="00000000" w:rsidRPr="00000000">
        <w:rPr>
          <w:rFonts w:ascii="Constantia" w:cs="Constantia" w:eastAsia="Constantia" w:hAnsi="Constantia"/>
        </w:rPr>
        <w:drawing>
          <wp:inline distB="114300" distT="114300" distL="114300" distR="114300">
            <wp:extent cx="2394182" cy="880735"/>
            <wp:effectExtent b="0" l="0" r="0" t="0"/>
            <wp:docPr id="1073741953" name="image46.jpg"/>
            <a:graphic>
              <a:graphicData uri="http://schemas.openxmlformats.org/drawingml/2006/picture">
                <pic:pic>
                  <pic:nvPicPr>
                    <pic:cNvPr id="0" name="image46.jpg"/>
                    <pic:cNvPicPr preferRelativeResize="0"/>
                  </pic:nvPicPr>
                  <pic:blipFill>
                    <a:blip r:embed="rId57"/>
                    <a:srcRect b="0" l="0" r="0" t="0"/>
                    <a:stretch>
                      <a:fillRect/>
                    </a:stretch>
                  </pic:blipFill>
                  <pic:spPr>
                    <a:xfrm>
                      <a:off x="0" y="0"/>
                      <a:ext cx="2394182" cy="880735"/>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2905125</wp:posOffset>
            </wp:positionH>
            <wp:positionV relativeFrom="paragraph">
              <wp:posOffset>128290</wp:posOffset>
            </wp:positionV>
            <wp:extent cx="2849336" cy="857250"/>
            <wp:effectExtent b="0" l="0" r="0" t="0"/>
            <wp:wrapNone/>
            <wp:docPr id="1073741962" name="image51.png"/>
            <a:graphic>
              <a:graphicData uri="http://schemas.openxmlformats.org/drawingml/2006/picture">
                <pic:pic>
                  <pic:nvPicPr>
                    <pic:cNvPr id="0" name="image51.png"/>
                    <pic:cNvPicPr preferRelativeResize="0"/>
                  </pic:nvPicPr>
                  <pic:blipFill>
                    <a:blip r:embed="rId58"/>
                    <a:srcRect b="0" l="0" r="0" t="0"/>
                    <a:stretch>
                      <a:fillRect/>
                    </a:stretch>
                  </pic:blipFill>
                  <pic:spPr>
                    <a:xfrm>
                      <a:off x="0" y="0"/>
                      <a:ext cx="2849336" cy="857250"/>
                    </a:xfrm>
                    <a:prstGeom prst="rect"/>
                    <a:ln/>
                  </pic:spPr>
                </pic:pic>
              </a:graphicData>
            </a:graphic>
          </wp:anchor>
        </w:drawing>
      </w:r>
    </w:p>
    <w:p w:rsidR="00000000" w:rsidDel="00000000" w:rsidP="00000000" w:rsidRDefault="00000000" w:rsidRPr="00000000" w14:paraId="000001C4">
      <w:pPr>
        <w:rPr>
          <w:rFonts w:ascii="Constantia" w:cs="Constantia" w:eastAsia="Constantia" w:hAnsi="Constantia"/>
          <w:b w:val="1"/>
        </w:rPr>
      </w:pPr>
      <w:r w:rsidDel="00000000" w:rsidR="00000000" w:rsidRPr="00000000">
        <w:rPr>
          <w:rFonts w:ascii="Constantia" w:cs="Constantia" w:eastAsia="Constantia" w:hAnsi="Constantia"/>
          <w:b w:val="1"/>
          <w:rtl w:val="0"/>
        </w:rPr>
        <w:t xml:space="preserve">ANA PAOLA GARCÍA SOTO</w:t>
        <w:tab/>
        <w:tab/>
        <w:tab/>
        <w:t xml:space="preserve">NICOLÁS BARGUIL CUBILLOS</w:t>
        <w:tab/>
      </w:r>
    </w:p>
    <w:p w:rsidR="00000000" w:rsidDel="00000000" w:rsidP="00000000" w:rsidRDefault="00000000" w:rsidRPr="00000000" w14:paraId="000001C5">
      <w:pPr>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w:t>
        <w:tab/>
        <w:tab/>
        <w:tab/>
        <w:tab/>
        <w:t xml:space="preserve">Representante a la Cámara</w:t>
      </w:r>
    </w:p>
    <w:p w:rsidR="00000000" w:rsidDel="00000000" w:rsidP="00000000" w:rsidRDefault="00000000" w:rsidRPr="00000000" w14:paraId="000001C6">
      <w:pPr>
        <w:rPr>
          <w:rFonts w:ascii="Arial" w:cs="Arial" w:eastAsia="Arial" w:hAnsi="Arial"/>
          <w:sz w:val="22"/>
          <w:szCs w:val="22"/>
        </w:rPr>
      </w:pPr>
      <w:r w:rsidDel="00000000" w:rsidR="00000000" w:rsidRPr="00000000">
        <w:rPr>
          <w:rFonts w:ascii="Constantia" w:cs="Constantia" w:eastAsia="Constantia" w:hAnsi="Constantia"/>
          <w:rtl w:val="0"/>
        </w:rPr>
        <w:t xml:space="preserve">Departamento de Córdoba</w:t>
        <w:tab/>
        <w:tab/>
        <w:tab/>
        <w:tab/>
        <w:t xml:space="preserve">Departamento de Córdoba</w:t>
      </w:r>
      <w:r w:rsidDel="00000000" w:rsidR="00000000" w:rsidRPr="00000000">
        <w:br w:type="page"/>
      </w:r>
      <w:r w:rsidDel="00000000" w:rsidR="00000000" w:rsidRPr="00000000">
        <w:rPr>
          <w:rtl w:val="0"/>
        </w:rPr>
      </w:r>
    </w:p>
    <w:p w:rsidR="00000000" w:rsidDel="00000000" w:rsidP="00000000" w:rsidRDefault="00000000" w:rsidRPr="00000000" w14:paraId="000001C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jc w:val="center"/>
        <w:rPr>
          <w:rFonts w:ascii="Constantia" w:cs="Constantia" w:eastAsia="Constantia" w:hAnsi="Constantia"/>
          <w:b w:val="1"/>
          <w:color w:val="000000"/>
        </w:rPr>
      </w:pPr>
      <w:r w:rsidDel="00000000" w:rsidR="00000000" w:rsidRPr="00000000">
        <w:rPr>
          <w:rFonts w:ascii="Constantia" w:cs="Constantia" w:eastAsia="Constantia" w:hAnsi="Constantia"/>
          <w:b w:val="1"/>
          <w:color w:val="000000"/>
          <w:rtl w:val="0"/>
        </w:rPr>
        <w:t xml:space="preserve">EXPOSICIÓN DE MOTIVOS</w:t>
      </w:r>
    </w:p>
    <w:p w:rsidR="00000000" w:rsidDel="00000000" w:rsidP="00000000" w:rsidRDefault="00000000" w:rsidRPr="00000000" w14:paraId="000001C9">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1CA">
      <w:pPr>
        <w:jc w:val="center"/>
        <w:rPr/>
      </w:pPr>
      <w:r w:rsidDel="00000000" w:rsidR="00000000" w:rsidRPr="00000000">
        <w:rPr>
          <w:rFonts w:ascii="Constantia" w:cs="Constantia" w:eastAsia="Constantia" w:hAnsi="Constantia"/>
          <w:b w:val="1"/>
          <w:rtl w:val="0"/>
        </w:rPr>
        <w:t xml:space="preserve">PROYECTO DE LEY _____ DE 2024</w:t>
      </w:r>
      <w:r w:rsidDel="00000000" w:rsidR="00000000" w:rsidRPr="00000000">
        <w:rPr>
          <w:rtl w:val="0"/>
        </w:rPr>
      </w:r>
    </w:p>
    <w:p w:rsidR="00000000" w:rsidDel="00000000" w:rsidP="00000000" w:rsidRDefault="00000000" w:rsidRPr="00000000" w14:paraId="000001CB">
      <w:pPr>
        <w:spacing w:after="200" w:lineRule="auto"/>
        <w:jc w:val="center"/>
        <w:rPr>
          <w:rFonts w:ascii="Constantia" w:cs="Constantia" w:eastAsia="Constantia" w:hAnsi="Constantia"/>
          <w:b w:val="1"/>
          <w:i w:val="1"/>
        </w:rPr>
      </w:pPr>
      <w:r w:rsidDel="00000000" w:rsidR="00000000" w:rsidRPr="00000000">
        <w:rPr>
          <w:rtl w:val="0"/>
        </w:rPr>
      </w:r>
    </w:p>
    <w:p w:rsidR="00000000" w:rsidDel="00000000" w:rsidP="00000000" w:rsidRDefault="00000000" w:rsidRPr="00000000" w14:paraId="000001CC">
      <w:pPr>
        <w:spacing w:after="200" w:lineRule="auto"/>
        <w:jc w:val="center"/>
        <w:rPr>
          <w:rFonts w:ascii="Constantia" w:cs="Constantia" w:eastAsia="Constantia" w:hAnsi="Constantia"/>
          <w:b w:val="1"/>
          <w:i w:val="1"/>
        </w:rPr>
      </w:pPr>
      <w:r w:rsidDel="00000000" w:rsidR="00000000" w:rsidRPr="00000000">
        <w:rPr>
          <w:rFonts w:ascii="Constantia" w:cs="Constantia" w:eastAsia="Constantia" w:hAnsi="Constantia"/>
          <w:b w:val="1"/>
          <w:i w:val="1"/>
          <w:rtl w:val="0"/>
        </w:rPr>
        <w:t xml:space="preserve">“Por medio de la cual se regula el transporte público de perros y gatos domésticos dentro del  territorio nacional  y se dictan otras disposiciones”</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200" w:lineRule="auto"/>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1CE">
      <w:pPr>
        <w:numPr>
          <w:ilvl w:val="0"/>
          <w:numId w:val="6"/>
        </w:numPr>
        <w:pBdr>
          <w:top w:space="0" w:sz="0" w:val="nil"/>
          <w:left w:space="0" w:sz="0" w:val="nil"/>
          <w:bottom w:space="0" w:sz="0" w:val="nil"/>
          <w:right w:space="0" w:sz="0" w:val="nil"/>
          <w:between w:space="0" w:sz="0" w:val="nil"/>
        </w:pBdr>
        <w:spacing w:after="200" w:lineRule="auto"/>
        <w:ind w:left="720" w:hanging="360"/>
        <w:rPr>
          <w:rFonts w:ascii="Constantia" w:cs="Constantia" w:eastAsia="Constantia" w:hAnsi="Constantia"/>
          <w:b w:val="1"/>
          <w:color w:val="000000"/>
        </w:rPr>
      </w:pPr>
      <w:r w:rsidDel="00000000" w:rsidR="00000000" w:rsidRPr="00000000">
        <w:rPr>
          <w:rFonts w:ascii="Constantia" w:cs="Constantia" w:eastAsia="Constantia" w:hAnsi="Constantia"/>
          <w:b w:val="1"/>
          <w:rtl w:val="0"/>
        </w:rPr>
        <w:t xml:space="preserve">OBJETO:</w:t>
      </w: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200" w:lineRule="auto"/>
        <w:ind w:lef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El objeto de este proyecto de ley es regular el transporte público aéreo, terrestre, marítimo y fluvial de perros y gatos domésticos, dentro del territorio nacional, como titulares de especial protección estatal a partir del reconocimiento de seres sintientes.</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200" w:lineRule="auto"/>
        <w:ind w:left="0"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1D1">
      <w:pPr>
        <w:numPr>
          <w:ilvl w:val="0"/>
          <w:numId w:val="6"/>
        </w:numPr>
        <w:pBdr>
          <w:top w:space="0" w:sz="0" w:val="nil"/>
          <w:left w:space="0" w:sz="0" w:val="nil"/>
          <w:bottom w:space="0" w:sz="0" w:val="nil"/>
          <w:right w:space="0" w:sz="0" w:val="nil"/>
          <w:between w:space="0" w:sz="0" w:val="nil"/>
        </w:pBdr>
        <w:spacing w:after="200" w:lineRule="auto"/>
        <w:ind w:left="720" w:hanging="360"/>
        <w:rPr>
          <w:rFonts w:ascii="Constantia" w:cs="Constantia" w:eastAsia="Constantia" w:hAnsi="Constantia"/>
          <w:b w:val="1"/>
          <w:color w:val="000000"/>
        </w:rPr>
      </w:pPr>
      <w:r w:rsidDel="00000000" w:rsidR="00000000" w:rsidRPr="00000000">
        <w:rPr>
          <w:rFonts w:ascii="Constantia" w:cs="Constantia" w:eastAsia="Constantia" w:hAnsi="Constantia"/>
          <w:b w:val="1"/>
          <w:rtl w:val="0"/>
        </w:rPr>
        <w:t xml:space="preserve">JUSTIFICACIÓN</w:t>
      </w:r>
      <w:r w:rsidDel="00000000" w:rsidR="00000000" w:rsidRPr="00000000">
        <w:rPr>
          <w:rFonts w:ascii="Constantia" w:cs="Constantia" w:eastAsia="Constantia" w:hAnsi="Constantia"/>
          <w:b w:val="1"/>
          <w:color w:val="000000"/>
          <w:rtl w:val="0"/>
        </w:rPr>
        <w:t xml:space="preserve">:</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200" w:lineRule="auto"/>
        <w:ind w:lef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Las mascotas son consideradas por muchos colombianos como parte de su familia. Así lo demostró un estudio de la Universidad del Rosario titulado “Perros y gatos: ¿Amigos o familia?: Un estudio sobre las relaciones humano-animal en hogares colombianos”</w:t>
      </w:r>
      <w:r w:rsidDel="00000000" w:rsidR="00000000" w:rsidRPr="00000000">
        <w:rPr>
          <w:rFonts w:ascii="Constantia" w:cs="Constantia" w:eastAsia="Constantia" w:hAnsi="Constantia"/>
          <w:vertAlign w:val="superscript"/>
        </w:rPr>
        <w:footnoteReference w:customMarkFollows="0" w:id="0"/>
      </w:r>
      <w:r w:rsidDel="00000000" w:rsidR="00000000" w:rsidRPr="00000000">
        <w:rPr>
          <w:rFonts w:ascii="Constantia" w:cs="Constantia" w:eastAsia="Constantia" w:hAnsi="Constantia"/>
          <w:rtl w:val="0"/>
        </w:rPr>
        <w:t xml:space="preserve">. La investigación mostró que en Colombia dos de cada cinco familias conviven con perros, gatos y animales de compañía que se han vuelto parte de su familia y su rutina diaria. </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after="200" w:lineRule="auto"/>
        <w:ind w:lef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En la actualidad se cuentan con diversos estudios que correlacionan la presencia de los perros y gatos domésticos con el bienestar de las personas. Ejemplos de éstos son: Las mascotas en el sistema familiar. Legitimidad, formación y dinámicas de las familias humano-animal</w:t>
      </w:r>
      <w:r w:rsidDel="00000000" w:rsidR="00000000" w:rsidRPr="00000000">
        <w:rPr>
          <w:rFonts w:ascii="Constantia" w:cs="Constantia" w:eastAsia="Constantia" w:hAnsi="Constantia"/>
          <w:vertAlign w:val="superscript"/>
        </w:rPr>
        <w:footnoteReference w:customMarkFollows="0" w:id="1"/>
      </w:r>
      <w:r w:rsidDel="00000000" w:rsidR="00000000" w:rsidRPr="00000000">
        <w:rPr>
          <w:rFonts w:ascii="Constantia" w:cs="Constantia" w:eastAsia="Constantia" w:hAnsi="Constantia"/>
          <w:rtl w:val="0"/>
        </w:rPr>
        <w:t xml:space="preserve">, Mascotas en el hogar: beneficios de las familias multiespecie en una sociedad que está envejeciendo</w:t>
      </w:r>
      <w:r w:rsidDel="00000000" w:rsidR="00000000" w:rsidRPr="00000000">
        <w:rPr>
          <w:rFonts w:ascii="Constantia" w:cs="Constantia" w:eastAsia="Constantia" w:hAnsi="Constantia"/>
          <w:vertAlign w:val="superscript"/>
        </w:rPr>
        <w:footnoteReference w:customMarkFollows="0" w:id="2"/>
      </w:r>
      <w:r w:rsidDel="00000000" w:rsidR="00000000" w:rsidRPr="00000000">
        <w:rPr>
          <w:rFonts w:ascii="Constantia" w:cs="Constantia" w:eastAsia="Constantia" w:hAnsi="Constantia"/>
          <w:rtl w:val="0"/>
        </w:rPr>
        <w:t xml:space="preserve">, El impacto positivo de las mascotas en la salud mental de los niños</w:t>
      </w:r>
      <w:r w:rsidDel="00000000" w:rsidR="00000000" w:rsidRPr="00000000">
        <w:rPr>
          <w:rFonts w:ascii="Constantia" w:cs="Constantia" w:eastAsia="Constantia" w:hAnsi="Constantia"/>
          <w:vertAlign w:val="superscript"/>
        </w:rPr>
        <w:footnoteReference w:customMarkFollows="0" w:id="3"/>
      </w:r>
      <w:r w:rsidDel="00000000" w:rsidR="00000000" w:rsidRPr="00000000">
        <w:rPr>
          <w:rFonts w:ascii="Constantia" w:cs="Constantia" w:eastAsia="Constantia" w:hAnsi="Constantia"/>
          <w:rtl w:val="0"/>
        </w:rPr>
        <w:t xml:space="preserve">, Los dueños de perros viven más tiempo</w:t>
      </w:r>
      <w:r w:rsidDel="00000000" w:rsidR="00000000" w:rsidRPr="00000000">
        <w:rPr>
          <w:rFonts w:ascii="Constantia" w:cs="Constantia" w:eastAsia="Constantia" w:hAnsi="Constantia"/>
          <w:vertAlign w:val="superscript"/>
        </w:rPr>
        <w:footnoteReference w:customMarkFollows="0" w:id="4"/>
      </w:r>
      <w:r w:rsidDel="00000000" w:rsidR="00000000" w:rsidRPr="00000000">
        <w:rPr>
          <w:rFonts w:ascii="Constantia" w:cs="Constantia" w:eastAsia="Constantia" w:hAnsi="Constantia"/>
          <w:rtl w:val="0"/>
        </w:rPr>
        <w:t xml:space="preserve">, Las mascotas pueden ayudar a reducir la presión arterial</w:t>
      </w:r>
      <w:r w:rsidDel="00000000" w:rsidR="00000000" w:rsidRPr="00000000">
        <w:rPr>
          <w:rFonts w:ascii="Constantia" w:cs="Constantia" w:eastAsia="Constantia" w:hAnsi="Constantia"/>
          <w:vertAlign w:val="superscript"/>
        </w:rPr>
        <w:footnoteReference w:customMarkFollows="0" w:id="5"/>
      </w:r>
      <w:r w:rsidDel="00000000" w:rsidR="00000000" w:rsidRPr="00000000">
        <w:rPr>
          <w:rFonts w:ascii="Constantia" w:cs="Constantia" w:eastAsia="Constantia" w:hAnsi="Constantia"/>
          <w:rtl w:val="0"/>
        </w:rPr>
        <w:t xml:space="preserve">.</w:t>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after="200" w:lineRule="auto"/>
        <w:ind w:lef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En general, los estudios coinciden en que los perros y gatos domésticos pueden tener un impacto positivo significativo en nuestra salud física y mental, así como en nuestras relaciones sociales y emocionales. </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200" w:lineRule="auto"/>
        <w:ind w:lef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Algunos beneficios en la salud emocional y física, así como también en aspectos sociales, se mencionan a continuación:</w:t>
      </w:r>
    </w:p>
    <w:p w:rsidR="00000000" w:rsidDel="00000000" w:rsidP="00000000" w:rsidRDefault="00000000" w:rsidRPr="00000000" w14:paraId="000001D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Las mascotas pueden mejorar la cohesión familiar, la socialización y el manejo de la ansiedad.</w:t>
      </w:r>
    </w:p>
    <w:p w:rsidR="00000000" w:rsidDel="00000000" w:rsidP="00000000" w:rsidRDefault="00000000" w:rsidRPr="00000000" w14:paraId="000001D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Reducen el estrés, mejoran el estado de ánimo y aumentan la actividad física.</w:t>
      </w:r>
    </w:p>
    <w:p w:rsidR="00000000" w:rsidDel="00000000" w:rsidP="00000000" w:rsidRDefault="00000000" w:rsidRPr="00000000" w14:paraId="000001D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Tienen un impacto positivo en la salud mental de los niños, reduciendo los niveles de estrés, ansiedad y depresión, y mejorando la autoestima y las habilidades sociales.</w:t>
      </w:r>
    </w:p>
    <w:p w:rsidR="00000000" w:rsidDel="00000000" w:rsidP="00000000" w:rsidRDefault="00000000" w:rsidRPr="00000000" w14:paraId="000001D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Los dueños de mascotas consideran a sus animales como miembros de la familia.</w:t>
      </w:r>
    </w:p>
    <w:p w:rsidR="00000000" w:rsidDel="00000000" w:rsidP="00000000" w:rsidRDefault="00000000" w:rsidRPr="00000000" w14:paraId="000001D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El apego entre niños y mascotas es importante para el desarrollo social y emocional de los niños.</w:t>
      </w:r>
    </w:p>
    <w:p w:rsidR="00000000" w:rsidDel="00000000" w:rsidP="00000000" w:rsidRDefault="00000000" w:rsidRPr="00000000" w14:paraId="000001D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Los dueños de perros viven más tiempo.</w:t>
      </w:r>
    </w:p>
    <w:p w:rsidR="00000000" w:rsidDel="00000000" w:rsidP="00000000" w:rsidRDefault="00000000" w:rsidRPr="00000000" w14:paraId="000001D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Las mascotas pueden ayudar a reducir la presión arterial.</w:t>
      </w:r>
    </w:p>
    <w:p w:rsidR="00000000" w:rsidDel="00000000" w:rsidP="00000000" w:rsidRDefault="00000000" w:rsidRPr="00000000" w14:paraId="000001D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Para algunas personas o parejas que no tienen hijos, las mascotas pueden llenar un vacío emocional y ofrecer una forma de experimentar la crianza y la responsabilidad parental.</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200" w:lineRule="auto"/>
        <w:ind w:lef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La relación entre los seres humanos con los perros y los gatos refleja una evolución en la forma en que las personas perciben a sus mascotas, reconociendo su importancia no solo como animales de compañía, sino como miembros integrales y queridos de la familia. </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200" w:lineRule="auto"/>
        <w:ind w:lef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Esta conexión profunda a menudo influye en la forma en que las personas interactúan y cuidan de sus mascotas, así como en la creación de políticas dirigidas a reconocer los derechos de los animales en la sociedad. En igual sentido se expresa Marta Nassbaum en su obra “Justicia para los animales: Una responsabilidad colectiva”.</w:t>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after="200" w:lineRule="auto"/>
        <w:ind w:lef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Esta filósofa estadounidense utiliza el enfoque de las capacidades, desarrollado originalmente junto con Amartya Sen, para evaluar lo que tiene valor en la vida de los seres humanos y otros seres vivos. Este enfoque se centra en identificar las capacidades que los individuos necesitan para vivir una vida floreciente según sus características específicas.</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200" w:lineRule="auto"/>
        <w:ind w:lef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Nussbaum argumenta que los animales, al igual que los humanos, tienen modos de vida característicos y que deben poder vivir de acuerdo con sus propias necesidades y capacidades. Por ejemplo, los elefantes necesitan desplazarse grandes distancias y buscar comida, mientras que los gatos necesitan trepar y moverse libremente, aunque Nussbaum reconoce que, en entornos urbanos, esto puede ser peligroso y sugiere adaptaciones para su bienestar​.</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200" w:lineRule="auto"/>
        <w:ind w:lef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De igual forma, la autora propone la inclusión de ciertos animales en nuestras comunidades morales y jurídicas, ampliando así nuestras obligaciones éticas hacia ellos. Su visión sugiere que debemos reconocer a los animales en nuestros sistemas morales y jurídicos de manera que se respete su bienestar y sus capacidades individuales​.</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200" w:lineRule="auto"/>
        <w:ind w:lef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En el caso de los perros y los gatos domésticos, la necesidad de protección reforzada se evidencia con la falta de capacidad de estos animales para valerse por sí mismos, sin el cuidado y la provisión del ser humano. Las razones tienen que ver con varios factores derivados de la domesticación y la convivencia prolongada con los humanos, incluyendo la dependencia alimentaria, la protección física, la atención en salud y la protección contra otras amenazas.</w:t>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200" w:lineRule="auto"/>
        <w:ind w:lef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Por estas razones, las autoridades y las empresas de transporte público de pasajeros están llamadas a reconocer realidades que se han configurado en nuestras sociedades, como el hecho de que los perros y gatos domésticos requieren condiciones dignas de transporte en aeronaves, embarcaciones y vehículos automotores.</w:t>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200" w:lineRule="auto"/>
        <w:ind w:lef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Estos animales no son equipaje. Son seres vivos con necesidades comunes en los trayectos del transporte público que deben ser respetadas y atendidas adecuadamente. Proporcionarles un entorno seguro y cómodo durante el transporte es una responsabilidad ética que refleja nuestra relación con ellos y nuestro compromiso con su bienestar.</w:t>
      </w:r>
    </w:p>
    <w:p w:rsidR="00000000" w:rsidDel="00000000" w:rsidP="00000000" w:rsidRDefault="00000000" w:rsidRPr="00000000" w14:paraId="000001E6">
      <w:pPr>
        <w:spacing w:after="20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En Colombia este vínculo sentimental entre humanos y animales domésticos es cada vez más importante para las personas, por lo cual los viajes con animales se han vuelto muy populares en los últimos años, sin embargo falta regulación que proteja la vida de los perros y gatos, ya que las aerolíneas y los servicios de transporte terrestre no cuentan actualmente con condiciones óptimas para su transporte seguro.</w:t>
      </w:r>
    </w:p>
    <w:p w:rsidR="00000000" w:rsidDel="00000000" w:rsidP="00000000" w:rsidRDefault="00000000" w:rsidRPr="00000000" w14:paraId="000001E7">
      <w:pPr>
        <w:spacing w:after="20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Estos son solo algunos de los casos de maltrato animal presentados en transportes públicos en Colombia:</w:t>
      </w:r>
    </w:p>
    <w:p w:rsidR="00000000" w:rsidDel="00000000" w:rsidP="00000000" w:rsidRDefault="00000000" w:rsidRPr="00000000" w14:paraId="000001E8">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El 13 de enero del 2021, María Fernanda Echeverry tomó un vuelo entre Puerto Asís y Cali operado por la aerolínea Easyfly. La joven viajó con su mascota Homero, un perro de raza ‘american bully’ que fue separado de su dueña porque al llegar al ‘counter’ del aeropuerto le dijeron que no lo podía llevar en la cabina de pasajeros, por políticas de la empresa. Decidieron como alternativa llevarlo en la bodega del avión, dentro de un guacal. </w:t>
      </w:r>
    </w:p>
    <w:p w:rsidR="00000000" w:rsidDel="00000000" w:rsidP="00000000" w:rsidRDefault="00000000" w:rsidRPr="00000000" w14:paraId="000001E9">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w:t>
      </w:r>
      <w:r w:rsidDel="00000000" w:rsidR="00000000" w:rsidRPr="00000000">
        <w:rPr>
          <w:rFonts w:ascii="Constantia" w:cs="Constantia" w:eastAsia="Constantia" w:hAnsi="Constantia"/>
          <w:i w:val="1"/>
          <w:rtl w:val="0"/>
        </w:rPr>
        <w:t xml:space="preserve">Lamentablemente, al llegar a mi destino me encuentro con que mi mascota había fallecido; cuando me bajé del avión corrí a verlo para recibirlo con ansias y me encuentro con una escena impactante, estaba debajo de todas las maletas, sin vida, no lo ubicaron como debían y no le dieron el espacio suficiente para poder respirar</w:t>
      </w:r>
      <w:r w:rsidDel="00000000" w:rsidR="00000000" w:rsidRPr="00000000">
        <w:rPr>
          <w:rFonts w:ascii="Constantia" w:cs="Constantia" w:eastAsia="Constantia" w:hAnsi="Constantia"/>
          <w:rtl w:val="0"/>
        </w:rPr>
        <w:t xml:space="preserve">”, aseguró María Fernanda en su cuenta de Instagram. </w:t>
      </w:r>
    </w:p>
    <w:p w:rsidR="00000000" w:rsidDel="00000000" w:rsidP="00000000" w:rsidRDefault="00000000" w:rsidRPr="00000000" w14:paraId="000001EA">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Una situación similar vivió Leidy Yulieth Restrepo cuando llegó al hangar 5 del aeropuerto Alfonso Bonilla Aragón de Cali para recoger a su mascota. Allí se encontró con un montón de personas alrededor de un perro al que le echaban agua y trataban de reanimar. Esta era su bulldog francés llamada París. Su mascota murió por un golpe de calor que le habría generado convulsiones.</w:t>
      </w:r>
    </w:p>
    <w:p w:rsidR="00000000" w:rsidDel="00000000" w:rsidP="00000000" w:rsidRDefault="00000000" w:rsidRPr="00000000" w14:paraId="000001EB">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Los dueños de París la enviaron de Medellín a Cali en un camión de la empresa Aerocafeteros Cargo el pasado 26 de febrero. Decidieron que fuera transportada por esta empresa porque no se le permitió a su dueña viajar con ella en avión al pesar más de 10 kilos. </w:t>
      </w:r>
    </w:p>
    <w:p w:rsidR="00000000" w:rsidDel="00000000" w:rsidP="00000000" w:rsidRDefault="00000000" w:rsidRPr="00000000" w14:paraId="000001EC">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Otro hecho de maltrato fue evidenciado el 28 de febrero de 2020, cuando se hizo viral un video en el que se mostraba cómo introducían a dos mascotas dentro de costales y luego las subían a la bodega de un vehículo de servicio de pasajeros de la empresa Velotax</w:t>
      </w:r>
    </w:p>
    <w:p w:rsidR="00000000" w:rsidDel="00000000" w:rsidP="00000000" w:rsidRDefault="00000000" w:rsidRPr="00000000" w14:paraId="000001ED">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La empresa argumentó que se trató de un caso de desinformación porque no se presentó el video completo y aclaró que fueron los dueños de los animales quienes los metieron dentro de costales.  </w:t>
      </w:r>
      <w:hyperlink r:id="rId59">
        <w:r w:rsidDel="00000000" w:rsidR="00000000" w:rsidRPr="00000000">
          <w:rPr>
            <w:rFonts w:ascii="Constantia" w:cs="Constantia" w:eastAsia="Constantia" w:hAnsi="Constantia"/>
            <w:color w:val="1155cc"/>
            <w:u w:val="single"/>
            <w:rtl w:val="0"/>
          </w:rPr>
          <w:t xml:space="preserve">https://www.utadeo.edu.co/es/articulo/crossmedialab/277626/los-peligros-para-las-mascotas-en-el-transporte-publico</w:t>
        </w:r>
      </w:hyperlink>
      <w:r w:rsidDel="00000000" w:rsidR="00000000" w:rsidRPr="00000000">
        <w:rPr>
          <w:rFonts w:ascii="Constantia" w:cs="Constantia" w:eastAsia="Constantia" w:hAnsi="Constantia"/>
          <w:rtl w:val="0"/>
        </w:rPr>
        <w:t xml:space="preserve">  </w:t>
      </w:r>
    </w:p>
    <w:p w:rsidR="00000000" w:rsidDel="00000000" w:rsidP="00000000" w:rsidRDefault="00000000" w:rsidRPr="00000000" w14:paraId="000001EE">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Daniela Araujo, que a través de X, dio a conocer “los atropellos realizados” en contra de su mascota Lulo por parte de la aerolínea Avianca. La cuidadora del canino manifiesta que su animal de compañía ha permanecido encerrado durante varias horas en una bodega al interior de su guacal, sin recibir ningún tipo de alimento y sin la posibilidad de salir a realizar sus necesidades básicas.</w:t>
      </w:r>
    </w:p>
    <w:p w:rsidR="00000000" w:rsidDel="00000000" w:rsidP="00000000" w:rsidRDefault="00000000" w:rsidRPr="00000000" w14:paraId="000001EF">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Daniela detalló durante la charla que luego de llegar a Bogotá sobre las 11:00 a. m. y tras casi cuatro horas de encierro, la dueña del animal solicitó a los colaboradores que le dejaran sacar a Lulo de la bodega para llevarlo al baño, brindarle agua, y alimento; sin embargo, le indicaron que esto no era posible debido a la corta duración de la conexión. </w:t>
      </w:r>
      <w:hyperlink r:id="rId60">
        <w:r w:rsidDel="00000000" w:rsidR="00000000" w:rsidRPr="00000000">
          <w:rPr>
            <w:rFonts w:ascii="Constantia" w:cs="Constantia" w:eastAsia="Constantia" w:hAnsi="Constantia"/>
            <w:color w:val="1155cc"/>
            <w:u w:val="single"/>
            <w:rtl w:val="0"/>
          </w:rPr>
          <w:t xml:space="preserve">https://www.infobae.com/colombia/2023/12/02/usuaria-de-avianca-denuncio-que-su-mascota-ha-estado-encerrada-por-varias-horas-en-una-bodega-la-aerolinea-respondio/</w:t>
        </w:r>
      </w:hyperlink>
      <w:r w:rsidDel="00000000" w:rsidR="00000000" w:rsidRPr="00000000">
        <w:rPr>
          <w:rFonts w:ascii="Constantia" w:cs="Constantia" w:eastAsia="Constantia" w:hAnsi="Constantia"/>
          <w:rtl w:val="0"/>
        </w:rPr>
        <w:t xml:space="preserve"> </w:t>
      </w:r>
    </w:p>
    <w:p w:rsidR="00000000" w:rsidDel="00000000" w:rsidP="00000000" w:rsidRDefault="00000000" w:rsidRPr="00000000" w14:paraId="000001F0">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Estos incidentes han evidenciado la realidad del transporte de perros y gatos domésticos en Colombia. Además de las prácticas inadecuadas por parte de individuos y ciertas empresas prestadoras de servicios, las sanciones existentes se limitaban a evaluar la idoneidad del transporte, sin considerar el bienestar del animal como un ser sintiente. </w:t>
      </w:r>
    </w:p>
    <w:p w:rsidR="00000000" w:rsidDel="00000000" w:rsidP="00000000" w:rsidRDefault="00000000" w:rsidRPr="00000000" w14:paraId="000001F1">
      <w:pPr>
        <w:shd w:fill="ffffff" w:val="clear"/>
        <w:spacing w:after="240" w:before="240" w:lineRule="auto"/>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MAGNITUD DEL PROBLEMA A ATENDER CON ESTE PROYECTO DE LEY: </w:t>
      </w: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200" w:lineRule="auto"/>
        <w:ind w:lef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De acuerdo con un estudio de mercado sobre las mascotas de los colombianos que realizó la Federación Nacional de Comerciantes (Fenalco), en 2023 se reveló que el 43% de la población colombiana tiene o convive con un animal de compañía, siendo los perros la mascota predilecta con un 70% de los encuestados y los gatos con el 13%, respectivamente.</w:t>
      </w:r>
      <w:r w:rsidDel="00000000" w:rsidR="00000000" w:rsidRPr="00000000">
        <w:rPr>
          <w:rFonts w:ascii="Constantia" w:cs="Constantia" w:eastAsia="Constantia" w:hAnsi="Constantia"/>
          <w:vertAlign w:val="superscript"/>
        </w:rPr>
        <w:footnoteReference w:customMarkFollows="0" w:id="6"/>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Forbes Colombia y Euromonitor International (2023)</w:t>
      </w:r>
      <w:r w:rsidDel="00000000" w:rsidR="00000000" w:rsidRPr="00000000">
        <w:rPr>
          <w:rFonts w:ascii="Constantia" w:cs="Constantia" w:eastAsia="Constantia" w:hAnsi="Constantia"/>
          <w:vertAlign w:val="superscript"/>
        </w:rPr>
        <w:footnoteReference w:customMarkFollows="0" w:id="7"/>
      </w:r>
      <w:r w:rsidDel="00000000" w:rsidR="00000000" w:rsidRPr="00000000">
        <w:rPr>
          <w:rFonts w:ascii="Constantia" w:cs="Constantia" w:eastAsia="Constantia" w:hAnsi="Constantia"/>
          <w:rtl w:val="0"/>
        </w:rPr>
        <w:t xml:space="preserve">, estimaron que son al menos 5 millones de mascotas en el país y que los colombianos gastan al año $3 billones en alimentos, juguetes y ropa para éstas. El país está en la cuarta posición de la región con mayor crecimiento del mercado de las mascotas, después de Brasil, México y Chile– con un 13% anual. Bogotá (25%), Cali (18%) y Medellín (17%) ocupan los primeros lugares en la tenencia de mascotas, según cifras del Dane.</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onstantia" w:cs="Constantia" w:eastAsia="Constantia" w:hAnsi="Constantia"/>
          <w:b w:val="1"/>
        </w:rPr>
      </w:pPr>
      <w:r w:rsidDel="00000000" w:rsidR="00000000" w:rsidRPr="00000000">
        <w:rPr>
          <w:rFonts w:ascii="Constantia" w:cs="Constantia" w:eastAsia="Constantia" w:hAnsi="Constantia"/>
          <w:rtl w:val="0"/>
        </w:rPr>
        <w:t xml:space="preserve">Es importante tener en cuenta que en la última década, el crecimiento de las mascotas en los hogares ha evidenciado un incremento del 10% . En el transcurso de los últimos 5 años, el aumento de la población de las mascotas (perros y gatos) ha sido del 11%; tendencia que se mantuvo entre 2016 y 2017 (según Fenalco y tiendas de mascotas).</w:t>
      </w: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ind w:lef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Este proyecto de ley no crea una imposición restrictiva para que las empresas de transporte público resulten afectadas. Al contrario, se plantea una oportunidad de mercado, ya que Colombia tiene el potencial de avanzar hacia bienes y servicios dirigidos a las mascotas en el transporte público.</w:t>
      </w:r>
    </w:p>
    <w:p w:rsidR="00000000" w:rsidDel="00000000" w:rsidP="00000000" w:rsidRDefault="00000000" w:rsidRPr="00000000" w14:paraId="000001F7">
      <w:pPr>
        <w:pBdr>
          <w:top w:space="0" w:sz="0" w:val="nil"/>
          <w:left w:space="0" w:sz="0" w:val="nil"/>
          <w:bottom w:space="0" w:sz="0" w:val="nil"/>
          <w:right w:space="0" w:sz="0" w:val="nil"/>
          <w:between w:space="0" w:sz="0" w:val="nil"/>
        </w:pBdr>
        <w:ind w:left="0"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1F8">
      <w:pPr>
        <w:numPr>
          <w:ilvl w:val="0"/>
          <w:numId w:val="6"/>
        </w:numPr>
        <w:pBdr>
          <w:top w:space="0" w:sz="0" w:val="nil"/>
          <w:left w:space="0" w:sz="0" w:val="nil"/>
          <w:bottom w:space="0" w:sz="0" w:val="nil"/>
          <w:right w:space="0" w:sz="0" w:val="nil"/>
          <w:between w:space="0" w:sz="0" w:val="nil"/>
        </w:pBdr>
        <w:ind w:left="720" w:hanging="360"/>
        <w:jc w:val="both"/>
        <w:rPr>
          <w:rFonts w:ascii="Constantia" w:cs="Constantia" w:eastAsia="Constantia" w:hAnsi="Constantia"/>
          <w:b w:val="1"/>
          <w:color w:val="000000"/>
        </w:rPr>
      </w:pPr>
      <w:r w:rsidDel="00000000" w:rsidR="00000000" w:rsidRPr="00000000">
        <w:rPr>
          <w:rFonts w:ascii="Constantia" w:cs="Constantia" w:eastAsia="Constantia" w:hAnsi="Constantia"/>
          <w:b w:val="1"/>
          <w:color w:val="000000"/>
          <w:rtl w:val="0"/>
        </w:rPr>
        <w:t xml:space="preserve">FUNDAMENTOS JURÍDICOS</w:t>
      </w:r>
    </w:p>
    <w:p w:rsidR="00000000" w:rsidDel="00000000" w:rsidP="00000000" w:rsidRDefault="00000000" w:rsidRPr="00000000" w14:paraId="000001F9">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A pesar de que la ley 84 de 1989 fue promulgada antes de la Constitución de 1991, el Estatuto Nacional de Protección Animal se destaca como la norma que aborda de manera más detallada el principio de protección y bienestar animal en todo el territorio nacional. Esta legislación comprende una sección sustancial dedicada a la salvaguarda de los animales, donde se detallan diversas conductas consideradas como actos crueles, así como los deberes correspondientes de protección y una serie de prohibiciones. Además, incluye una sección procedimental que establece sanciones para aquellos que violen el Estatuto, junto con un procedimiento administrativo y las autoridades competentes encargadas de su aplicación.</w:t>
      </w:r>
    </w:p>
    <w:p w:rsidR="00000000" w:rsidDel="00000000" w:rsidP="00000000" w:rsidRDefault="00000000" w:rsidRPr="00000000" w14:paraId="000001FA">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El Estatuto de Protección Animal incluye:</w:t>
      </w:r>
    </w:p>
    <w:p w:rsidR="00000000" w:rsidDel="00000000" w:rsidP="00000000" w:rsidRDefault="00000000" w:rsidRPr="00000000" w14:paraId="000001FB">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Capítulo I: Disposiciones Generales.</w:t>
      </w:r>
    </w:p>
    <w:p w:rsidR="00000000" w:rsidDel="00000000" w:rsidP="00000000" w:rsidRDefault="00000000" w:rsidRPr="00000000" w14:paraId="000001FC">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Capítulo II: De los deberes para con los animales.</w:t>
      </w:r>
    </w:p>
    <w:p w:rsidR="00000000" w:rsidDel="00000000" w:rsidP="00000000" w:rsidRDefault="00000000" w:rsidRPr="00000000" w14:paraId="000001FD">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Capítulo III: De la crueldad para con los animales.</w:t>
      </w:r>
    </w:p>
    <w:p w:rsidR="00000000" w:rsidDel="00000000" w:rsidP="00000000" w:rsidRDefault="00000000" w:rsidRPr="00000000" w14:paraId="000001FE">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Capítulo IV: De las penas y agravantes.</w:t>
      </w:r>
    </w:p>
    <w:p w:rsidR="00000000" w:rsidDel="00000000" w:rsidP="00000000" w:rsidRDefault="00000000" w:rsidRPr="00000000" w14:paraId="000001FF">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Capítulo V: Del sacrificio de animales.</w:t>
      </w:r>
    </w:p>
    <w:p w:rsidR="00000000" w:rsidDel="00000000" w:rsidP="00000000" w:rsidRDefault="00000000" w:rsidRPr="00000000" w14:paraId="00000200">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Capítulo VI: Del uso de animales vivos en experimentos e investigación.</w:t>
      </w:r>
    </w:p>
    <w:p w:rsidR="00000000" w:rsidDel="00000000" w:rsidP="00000000" w:rsidRDefault="00000000" w:rsidRPr="00000000" w14:paraId="00000201">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Capítulo VII: Del transporte de animales.</w:t>
      </w:r>
    </w:p>
    <w:p w:rsidR="00000000" w:rsidDel="00000000" w:rsidP="00000000" w:rsidRDefault="00000000" w:rsidRPr="00000000" w14:paraId="00000202">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Capítulo VIII: De la caza y la pesca.</w:t>
      </w:r>
    </w:p>
    <w:p w:rsidR="00000000" w:rsidDel="00000000" w:rsidP="00000000" w:rsidRDefault="00000000" w:rsidRPr="00000000" w14:paraId="00000203">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Capítulo IX: Disposiciones generales.</w:t>
      </w:r>
    </w:p>
    <w:p w:rsidR="00000000" w:rsidDel="00000000" w:rsidP="00000000" w:rsidRDefault="00000000" w:rsidRPr="00000000" w14:paraId="00000204">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Capítulo X: Competencia y procedimiento.</w:t>
      </w:r>
    </w:p>
    <w:p w:rsidR="00000000" w:rsidDel="00000000" w:rsidP="00000000" w:rsidRDefault="00000000" w:rsidRPr="00000000" w14:paraId="00000205">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En transporte de animales se encuentra regulado en el Capítulo VII entre los artículos 27 y 28, así:</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720" w:right="0" w:firstLine="0"/>
        <w:jc w:val="both"/>
        <w:rPr>
          <w:rFonts w:ascii="Constantia" w:cs="Constantia" w:eastAsia="Constantia" w:hAnsi="Constantia"/>
          <w:i w:val="1"/>
        </w:rPr>
      </w:pPr>
      <w:r w:rsidDel="00000000" w:rsidR="00000000" w:rsidRPr="00000000">
        <w:rPr>
          <w:rFonts w:ascii="Constantia" w:cs="Constantia" w:eastAsia="Constantia" w:hAnsi="Constantia"/>
          <w:i w:val="1"/>
          <w:rtl w:val="0"/>
        </w:rPr>
        <w:t xml:space="preserve">Artículo 27. El transporte o traslado de los animales, obliga a quien lo realiza a emplear procedimientos que no entrañen crueldad, malos tratos, fatiga extrema o carencia de descanso, bebida y alimento para los mismos.</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720" w:right="0" w:firstLine="0"/>
        <w:jc w:val="both"/>
        <w:rPr>
          <w:rFonts w:ascii="Constantia" w:cs="Constantia" w:eastAsia="Constantia" w:hAnsi="Constantia"/>
          <w:i w:val="1"/>
        </w:rPr>
      </w:pPr>
      <w:r w:rsidDel="00000000" w:rsidR="00000000" w:rsidRPr="00000000">
        <w:rPr>
          <w:rFonts w:ascii="Constantia" w:cs="Constantia" w:eastAsia="Constantia" w:hAnsi="Constantia"/>
          <w:i w:val="1"/>
          <w:rtl w:val="0"/>
        </w:rPr>
        <w:t xml:space="preserve">Artículo 28. Para el transporte de cuadrúpedos se emplearán vehículos que los protejan del sol o de la lluvia. Tratándose de animales más pequeños deberán ir en cajas o guacales que tengan suficiente ventilación y amplitud apropiada y su construcción será lo suficientemente sólida, como para resistir sin deformarse el peso de otras cajas u objetos que se le coloquen encima, debiendo estar protegidos contra el sol, la lluvia y el frío.</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720" w:right="0" w:firstLine="0"/>
        <w:jc w:val="both"/>
        <w:rPr>
          <w:rFonts w:ascii="Constantia" w:cs="Constantia" w:eastAsia="Constantia" w:hAnsi="Constantia"/>
          <w:i w:val="1"/>
        </w:rPr>
      </w:pPr>
      <w:r w:rsidDel="00000000" w:rsidR="00000000" w:rsidRPr="00000000">
        <w:rPr>
          <w:rFonts w:ascii="Constantia" w:cs="Constantia" w:eastAsia="Constantia" w:hAnsi="Constantia"/>
          <w:i w:val="1"/>
          <w:rtl w:val="0"/>
        </w:rPr>
        <w:t xml:space="preserve">Parágrafo. En el caso de animales transportados que sean detenidos en su camino o a su arribo al lugar de destino, por complicaciones accidentales, fortuitas o administrativas, tales como huelgas, falta de medios, decomiso por autoridades, demoras en el tránsito o la entrega, deberá proporcionárseles por el municipio en cuya jurisdicción se encuentren, alojamiento amplio y ventilado, abrevaderos y alimentos, a costa del propietario, destinatario o transportador, según el caso, hasta que sea solucionado el conflicto y puedan seguir a su destino o sean rescatados y devueltos o bien, entregados al funcionario autorizado por el artículo 14 de este estatuto, el cual seguirá el procedimiento descrito en el mismo.</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720" w:right="0" w:firstLine="0"/>
        <w:jc w:val="both"/>
        <w:rPr>
          <w:rFonts w:ascii="Constantia" w:cs="Constantia" w:eastAsia="Constantia" w:hAnsi="Constantia"/>
          <w:i w:val="1"/>
        </w:rPr>
      </w:pPr>
      <w:r w:rsidDel="00000000" w:rsidR="00000000" w:rsidRPr="00000000">
        <w:rPr>
          <w:rFonts w:ascii="Constantia" w:cs="Constantia" w:eastAsia="Constantia" w:hAnsi="Constantia"/>
          <w:i w:val="1"/>
          <w:rtl w:val="0"/>
        </w:rPr>
        <w:t xml:space="preserve">Los transportadores que violen lo dispuesto en el capítulo sexto de esta Ley serán sancionados con pena de multa de diez mil ($ 10.000.00) a cien mil pesos ($ 100.000.00) sin menoscabo de otras normas que fuesen aplicables. El incumplimiento de lo dispuesto en este capítulo por parte de los funcionarios competentes señalados en el artículo 14o. y por las autoridades nacionales y municipales de tránsito y transporte se considerará como causal de mala conducta.</w:t>
      </w:r>
    </w:p>
    <w:p w:rsidR="00000000" w:rsidDel="00000000" w:rsidP="00000000" w:rsidRDefault="00000000" w:rsidRPr="00000000" w14:paraId="0000020A">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De acuerdo con el artículo 79 de la Constitución Política de Colombia, uno de los intereses del Estado Colombiano es la protección de la fauna y el medio ambiente. </w:t>
      </w:r>
    </w:p>
    <w:p w:rsidR="00000000" w:rsidDel="00000000" w:rsidP="00000000" w:rsidRDefault="00000000" w:rsidRPr="00000000" w14:paraId="0000020B">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En la Sentencia C-032 de 2019, la Corte Constitucional establece que los animales forman parte del ambiente y que, por lo tanto, están protegidos por el derecho al ambiente sano consagrado en el artículo 79 de la Constitución. La Corte también señala que el Estado tiene el deber de proteger a los animales del maltrato y el sufrimiento.</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La Corte Constitucional también decidió a través de la Sentencia SU-067 de 1993, el reconocimiento del valor intrínseco que tienen los animales, los cuales no deben ser vistos como simples objetos. El Estado tiene el deber de promover la educación para el bienestar animal.</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La Ley 1774 de 2016 contempla que, quienes cometan delitos contra la vida e integridad física o emocional de los animales, podrán enfrentar sanciones que van desde multas económicas hasta la prisión. Esta ley refuerza la protección de los animales, reconociéndolos como seres sintientes y estableciendo penas más severas para el maltrato animal.</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Igualmente, la Ley 1801 de 2016 “Por la cual se expide el Código Nacional de Seguridad y Convivencia Ciudadana”, establece como principio fundamental la protección y respeto por los animales en su calidad de seres sintientes. Esta normativa busca promover una convivencia armónica y segura, garantizando el bienestar de los animales y reconociendo su capacidad para sentir dolor, sufrimiento y alegría. Además, impone obligaciones a los ciudadanos y autoridades para prevenir y sancionar el maltrato animal, promoviendo una cultura de respeto y cuidado hacia los animales en todos los ámbitos de la sociedad.</w:t>
      </w:r>
    </w:p>
    <w:p w:rsidR="00000000" w:rsidDel="00000000" w:rsidP="00000000" w:rsidRDefault="00000000" w:rsidRPr="00000000" w14:paraId="0000020F">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Por su parte, la Ley 2054 tiene por objeto: </w:t>
      </w:r>
      <w:r w:rsidDel="00000000" w:rsidR="00000000" w:rsidRPr="00000000">
        <w:rPr>
          <w:rFonts w:ascii="Constantia" w:cs="Constantia" w:eastAsia="Constantia" w:hAnsi="Constantia"/>
          <w:i w:val="1"/>
          <w:rtl w:val="0"/>
        </w:rPr>
        <w:t xml:space="preserve">“Atenuar las consecuencias sociales, de maltrato animal y de salud pública derivadas del abandono, la pérdida, la desatención estatal y la tenencia irresponsable de los animales domésticos de compañía, a través del apoyo a refugios o fundaciones legalmente constituidas que reciban, rescaten, alberguen, esterilicen y entreguen animales en adopción, mientras los distritos o municipios crean centros de bienestar para los animales domésticos perdidos, </w:t>
      </w:r>
      <w:r w:rsidDel="00000000" w:rsidR="00000000" w:rsidRPr="00000000">
        <w:rPr>
          <w:rFonts w:ascii="Constantia" w:cs="Constantia" w:eastAsia="Constantia" w:hAnsi="Constantia"/>
          <w:rtl w:val="0"/>
        </w:rPr>
        <w:t xml:space="preserve">abandonados, rescatados, vulnerables, en riesgo o aprehendidos por la policía”.</w:t>
      </w:r>
    </w:p>
    <w:p w:rsidR="00000000" w:rsidDel="00000000" w:rsidP="00000000" w:rsidRDefault="00000000" w:rsidRPr="00000000" w14:paraId="00000210">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En 2017, la Unidad Administrativa Especial de Aeronáutica Civil, con el ánimo de establecer lineamientos para el transporte de animales de compañía en cabina, amplió la norma contemplada en los Reglamentos Aeronáuticos de Colombia (RAC) y expidió la Resolución 675 de 2017 “Por la cual se modifica el numeral 3.10.3.11 de la norma M CS de los Reglamentos Aeronáuticos de Colombia”, incluyendo aspectos tales como normas de salubridad y sanitarias, disminución de riesgos para la seguridad aérea, tamaño y edad de animales que pueden viajar en cabina, deberes de información y lineamientos específicos para el transporte. En todo caso, no se encuentra en el articulado criterios específicos de bienestar animal.</w:t>
      </w:r>
    </w:p>
    <w:p w:rsidR="00000000" w:rsidDel="00000000" w:rsidP="00000000" w:rsidRDefault="00000000" w:rsidRPr="00000000" w14:paraId="00000211">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En este sentido, la Superintendencia de Transporte en el año 2021 emitió una “Guía para el Transporte de animales y mascotas”, donde otorga una serie de orientaciones como la posibilidad de transportar animales en el servicio de transporte público, que animales se pueden transportar, que deberes asisten a los usuarios, algunas obligaciones de las empresas de transporte público.</w:t>
      </w:r>
    </w:p>
    <w:p w:rsidR="00000000" w:rsidDel="00000000" w:rsidP="00000000" w:rsidRDefault="00000000" w:rsidRPr="00000000" w14:paraId="00000212">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Finalmente, la  Ley 599 de 2000: Código Penal, contiene un capítulo exclusivo ubicado en el título XI, que tipifica las conductas que atentan contra el medio ambiente y los recursos naturales.</w:t>
      </w:r>
    </w:p>
    <w:p w:rsidR="00000000" w:rsidDel="00000000" w:rsidP="00000000" w:rsidRDefault="00000000" w:rsidRPr="00000000" w14:paraId="00000213">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Este proyecto de ley hará posible la regulación del transporte público de mascotas, con énfasis en el cuidado y el respeto por los animales, a través de disposiciones vinculantes que fortalecerán el mercado de transporte público mientras ofrecemos condiciones seguras para los dueños de las mascotas.</w:t>
      </w:r>
    </w:p>
    <w:p w:rsidR="00000000" w:rsidDel="00000000" w:rsidP="00000000" w:rsidRDefault="00000000" w:rsidRPr="00000000" w14:paraId="00000214">
      <w:pPr>
        <w:shd w:fill="ffffff" w:val="clear"/>
        <w:spacing w:after="240" w:before="240"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Con respecto a la regulación internacional:</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A. Declaración Universal de los Derechos de los Animales</w:t>
      </w:r>
    </w:p>
    <w:p w:rsidR="00000000" w:rsidDel="00000000" w:rsidP="00000000" w:rsidRDefault="00000000" w:rsidRPr="00000000" w14:paraId="00000216">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17">
      <w:pPr>
        <w:ind w:left="850.393700787401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Aunque no es vinculante para el Estado Colombiano contiene importantes pronunciamientos sobre el respeto por la vida de los animales, la prohibición de maltrato. Esta declaración ha sido adoptada por la Organización de las Naciones Unidas para la Educación, la Ciencia y la Cultura (UNESCO) y posteriormente, por la Organización de las Naciones Unidas (ONU).</w:t>
      </w:r>
    </w:p>
    <w:p w:rsidR="00000000" w:rsidDel="00000000" w:rsidP="00000000" w:rsidRDefault="00000000" w:rsidRPr="00000000" w14:paraId="00000218">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19">
      <w:pPr>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B. Declaración Universal sobre el Bienestar Animal</w:t>
      </w:r>
    </w:p>
    <w:p w:rsidR="00000000" w:rsidDel="00000000" w:rsidP="00000000" w:rsidRDefault="00000000" w:rsidRPr="00000000" w14:paraId="0000021A">
      <w:pPr>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21B">
      <w:pPr>
        <w:ind w:left="850.393700787401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Es una propuesta de acuerdo intergubernamental que tiene como fin lograr un compromiso mundial en cuanto a la protección de los animales, para que todos los países que la suscriban creen o mejoren su legislación sobre los asuntos de bienestar animal.</w:t>
      </w:r>
    </w:p>
    <w:p w:rsidR="00000000" w:rsidDel="00000000" w:rsidP="00000000" w:rsidRDefault="00000000" w:rsidRPr="00000000" w14:paraId="0000021C">
      <w:pPr>
        <w:ind w:left="850.3937007874017"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Esta declaración fue adoptada por La Liga Internacional de los Derechos del Animal en 1977, que la proclamó al año siguiente. Posteriormente, fue aprobada por la Organización de Naciones Unidas (ONU) y por la Organización de las Naciones Unidas para la Educación, la Ciencia y la Cultura (UNESCO).</w:t>
      </w:r>
    </w:p>
    <w:p w:rsidR="00000000" w:rsidDel="00000000" w:rsidP="00000000" w:rsidRDefault="00000000" w:rsidRPr="00000000" w14:paraId="0000021D">
      <w:pPr>
        <w:pBdr>
          <w:top w:space="0" w:sz="0" w:val="nil"/>
          <w:left w:space="0" w:sz="0" w:val="nil"/>
          <w:bottom w:space="0" w:sz="0" w:val="nil"/>
          <w:right w:space="0" w:sz="0" w:val="nil"/>
          <w:between w:space="0" w:sz="0" w:val="nil"/>
        </w:pBdr>
        <w:ind w:left="720" w:firstLine="0"/>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21E">
      <w:pPr>
        <w:numPr>
          <w:ilvl w:val="0"/>
          <w:numId w:val="6"/>
        </w:numPr>
        <w:pBdr>
          <w:top w:space="0" w:sz="0" w:val="nil"/>
          <w:left w:space="0" w:sz="0" w:val="nil"/>
          <w:bottom w:space="0" w:sz="0" w:val="nil"/>
          <w:right w:space="0" w:sz="0" w:val="nil"/>
          <w:between w:space="0" w:sz="0" w:val="nil"/>
        </w:pBdr>
        <w:ind w:left="720" w:hanging="360"/>
        <w:jc w:val="both"/>
        <w:rPr>
          <w:rFonts w:ascii="Constantia" w:cs="Constantia" w:eastAsia="Constantia" w:hAnsi="Constantia"/>
          <w:b w:val="1"/>
          <w:u w:val="none"/>
        </w:rPr>
      </w:pPr>
      <w:r w:rsidDel="00000000" w:rsidR="00000000" w:rsidRPr="00000000">
        <w:rPr>
          <w:rFonts w:ascii="Constantia" w:cs="Constantia" w:eastAsia="Constantia" w:hAnsi="Constantia"/>
          <w:b w:val="1"/>
          <w:rtl w:val="0"/>
        </w:rPr>
        <w:t xml:space="preserve">LEGISLACIÓN COMPARADA:</w:t>
      </w: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ind w:left="0" w:firstLine="0"/>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220">
      <w:pPr>
        <w:ind w:left="850.3937007874017"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21">
      <w:pPr>
        <w:ind w:left="0" w:firstLine="0"/>
        <w:jc w:val="both"/>
        <w:rPr>
          <w:rFonts w:ascii="Roboto" w:cs="Roboto" w:eastAsia="Roboto" w:hAnsi="Roboto"/>
          <w:highlight w:val="white"/>
        </w:rPr>
      </w:pPr>
      <w:r w:rsidDel="00000000" w:rsidR="00000000" w:rsidRPr="00000000">
        <w:rPr>
          <w:rFonts w:ascii="Constantia" w:cs="Constantia" w:eastAsia="Constantia" w:hAnsi="Constantia"/>
          <w:rtl w:val="0"/>
        </w:rPr>
        <w:t xml:space="preserve">El transporte de animales ha sido implementado con éxito en  diferentes países. La Comisión Europea (CE) ha planteado  una nueva legislación para mejorar las condiciones de transporte de los animales en la Unión Europea y para asegurar el bienestar de perros y gatos en sus lugares de cría, en refugios y en las tiendas de animales de compañía, donde por primera vez se establecerán estándares mínimos para toda la UE</w:t>
      </w:r>
      <w:r w:rsidDel="00000000" w:rsidR="00000000" w:rsidRPr="00000000">
        <w:rPr>
          <w:rFonts w:ascii="Roboto" w:cs="Roboto" w:eastAsia="Roboto" w:hAnsi="Roboto"/>
          <w:highlight w:val="white"/>
          <w:rtl w:val="0"/>
        </w:rPr>
        <w:t xml:space="preserve">.</w:t>
      </w:r>
    </w:p>
    <w:p w:rsidR="00000000" w:rsidDel="00000000" w:rsidP="00000000" w:rsidRDefault="00000000" w:rsidRPr="00000000" w14:paraId="00000222">
      <w:pPr>
        <w:pBdr>
          <w:top w:space="0" w:sz="0" w:val="nil"/>
          <w:left w:space="0" w:sz="0" w:val="nil"/>
          <w:bottom w:space="0" w:sz="0" w:val="nil"/>
          <w:right w:space="0" w:sz="0" w:val="nil"/>
          <w:between w:space="0" w:sz="0" w:val="nil"/>
        </w:pBdr>
        <w:ind w:left="0" w:firstLine="0"/>
        <w:jc w:val="both"/>
        <w:rPr>
          <w:rFonts w:ascii="Roboto" w:cs="Roboto" w:eastAsia="Roboto" w:hAnsi="Roboto"/>
          <w:highlight w:val="white"/>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ind w:left="0" w:firstLine="0"/>
        <w:jc w:val="both"/>
        <w:rPr>
          <w:rFonts w:ascii="Roboto" w:cs="Roboto" w:eastAsia="Roboto" w:hAnsi="Roboto"/>
          <w:highlight w:val="white"/>
        </w:rPr>
      </w:pPr>
      <w:r w:rsidDel="00000000" w:rsidR="00000000" w:rsidRPr="00000000">
        <w:rPr>
          <w:rFonts w:ascii="Constantia" w:cs="Constantia" w:eastAsia="Constantia" w:hAnsi="Constantia"/>
          <w:rtl w:val="0"/>
        </w:rPr>
        <w:t xml:space="preserve">Es así como encontramos algunos ejemplos en otros países frente al transporte de animales como:</w:t>
      </w:r>
      <w:r w:rsidDel="00000000" w:rsidR="00000000" w:rsidRPr="00000000">
        <w:rPr>
          <w:rFonts w:ascii="Roboto" w:cs="Roboto" w:eastAsia="Roboto" w:hAnsi="Roboto"/>
          <w:highlight w:val="white"/>
          <w:rtl w:val="0"/>
        </w:rPr>
        <w:t xml:space="preserve"> </w:t>
      </w:r>
    </w:p>
    <w:p w:rsidR="00000000" w:rsidDel="00000000" w:rsidP="00000000" w:rsidRDefault="00000000" w:rsidRPr="00000000" w14:paraId="00000224">
      <w:pPr>
        <w:pBdr>
          <w:top w:space="0" w:sz="0" w:val="nil"/>
          <w:left w:space="0" w:sz="0" w:val="nil"/>
          <w:bottom w:space="0" w:sz="0" w:val="nil"/>
          <w:right w:space="0" w:sz="0" w:val="nil"/>
          <w:between w:space="0" w:sz="0" w:val="nil"/>
        </w:pBdr>
        <w:ind w:left="0" w:firstLine="0"/>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ind w:left="0" w:firstLine="0"/>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a). LEY DE DERECHOS Y PROTECCIÓN PARA LOS ANIMALES EN EL ESTADO DE MICHOACÁN DE OCAMPO -</w:t>
      </w:r>
      <w:r w:rsidDel="00000000" w:rsidR="00000000" w:rsidRPr="00000000">
        <w:rPr>
          <w:rFonts w:ascii="Constantia" w:cs="Constantia" w:eastAsia="Constantia" w:hAnsi="Constantia"/>
          <w:rtl w:val="0"/>
        </w:rPr>
        <w:t xml:space="preserve"> (LEY PUBLICADA EN EL PERIÓDICO OFICIAL DEL ESTADO, EL 2 DE ABRIL DE 2018, TOMO CLXIX, NÚM. 58, DÉCIMA SECCIÓN).</w:t>
      </w: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ind w:left="720"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ind w:left="720" w:firstLine="0"/>
        <w:jc w:val="both"/>
        <w:rPr>
          <w:rFonts w:ascii="Constantia" w:cs="Constantia" w:eastAsia="Constantia" w:hAnsi="Constantia"/>
          <w:i w:val="1"/>
        </w:rPr>
      </w:pPr>
      <w:r w:rsidDel="00000000" w:rsidR="00000000" w:rsidRPr="00000000">
        <w:rPr>
          <w:rFonts w:ascii="Constantia" w:cs="Constantia" w:eastAsia="Constantia" w:hAnsi="Constantia"/>
          <w:i w:val="1"/>
          <w:rtl w:val="0"/>
        </w:rPr>
        <w:t xml:space="preserve">“Artículo 55. Para el traslado de los animales no humanos deberán observarse las leyes y reglamentos de la materia, así como las disposiciones siguientes:</w:t>
      </w:r>
    </w:p>
    <w:p w:rsidR="00000000" w:rsidDel="00000000" w:rsidP="00000000" w:rsidRDefault="00000000" w:rsidRPr="00000000" w14:paraId="00000228">
      <w:pPr>
        <w:pBdr>
          <w:top w:space="0" w:sz="0" w:val="nil"/>
          <w:left w:space="0" w:sz="0" w:val="nil"/>
          <w:bottom w:space="0" w:sz="0" w:val="nil"/>
          <w:right w:space="0" w:sz="0" w:val="nil"/>
          <w:between w:space="0" w:sz="0" w:val="nil"/>
        </w:pBdr>
        <w:ind w:left="720" w:firstLine="0"/>
        <w:jc w:val="both"/>
        <w:rPr>
          <w:rFonts w:ascii="Constantia" w:cs="Constantia" w:eastAsia="Constantia" w:hAnsi="Constantia"/>
          <w:i w:val="1"/>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ind w:left="720" w:firstLine="0"/>
        <w:jc w:val="both"/>
        <w:rPr>
          <w:rFonts w:ascii="Constantia" w:cs="Constantia" w:eastAsia="Constantia" w:hAnsi="Constantia"/>
          <w:i w:val="1"/>
        </w:rPr>
      </w:pPr>
      <w:r w:rsidDel="00000000" w:rsidR="00000000" w:rsidRPr="00000000">
        <w:rPr>
          <w:rFonts w:ascii="Constantia" w:cs="Constantia" w:eastAsia="Constantia" w:hAnsi="Constantia"/>
          <w:i w:val="1"/>
          <w:rtl w:val="0"/>
        </w:rPr>
        <w:t xml:space="preserve">I. El transporte por acarreo o en cualquier tipo de vehículo deberá hacerse, preferentemente por la noche y siempre con procedimientos que no representen peligro, crueldad, malos tratos, fatiga extrema o carencia de descanso, bebida o alimentación; </w:t>
      </w:r>
    </w:p>
    <w:p w:rsidR="00000000" w:rsidDel="00000000" w:rsidP="00000000" w:rsidRDefault="00000000" w:rsidRPr="00000000" w14:paraId="0000022A">
      <w:pPr>
        <w:pBdr>
          <w:top w:space="0" w:sz="0" w:val="nil"/>
          <w:left w:space="0" w:sz="0" w:val="nil"/>
          <w:bottom w:space="0" w:sz="0" w:val="nil"/>
          <w:right w:space="0" w:sz="0" w:val="nil"/>
          <w:between w:space="0" w:sz="0" w:val="nil"/>
        </w:pBdr>
        <w:ind w:left="720" w:firstLine="0"/>
        <w:jc w:val="both"/>
        <w:rPr>
          <w:rFonts w:ascii="Constantia" w:cs="Constantia" w:eastAsia="Constantia" w:hAnsi="Constantia"/>
          <w:i w:val="1"/>
        </w:rPr>
      </w:pPr>
      <w:r w:rsidDel="00000000" w:rsidR="00000000" w:rsidRPr="00000000">
        <w:rPr>
          <w:rFonts w:ascii="Constantia" w:cs="Constantia" w:eastAsia="Constantia" w:hAnsi="Constantia"/>
          <w:i w:val="1"/>
          <w:rtl w:val="0"/>
        </w:rPr>
        <w:t xml:space="preserve">II. Queda estrictamente prohibido trasladar animales no humanos, por arrastre, suspensión los miembros superiores o inferiores, en costales o cajuelas de automóviles. Tratándose de aves, con las alas cruzadas; </w:t>
      </w:r>
    </w:p>
    <w:p w:rsidR="00000000" w:rsidDel="00000000" w:rsidP="00000000" w:rsidRDefault="00000000" w:rsidRPr="00000000" w14:paraId="0000022B">
      <w:pPr>
        <w:pBdr>
          <w:top w:space="0" w:sz="0" w:val="nil"/>
          <w:left w:space="0" w:sz="0" w:val="nil"/>
          <w:bottom w:space="0" w:sz="0" w:val="nil"/>
          <w:right w:space="0" w:sz="0" w:val="nil"/>
          <w:between w:space="0" w:sz="0" w:val="nil"/>
        </w:pBdr>
        <w:ind w:left="720" w:firstLine="0"/>
        <w:jc w:val="both"/>
        <w:rPr>
          <w:rFonts w:ascii="Constantia" w:cs="Constantia" w:eastAsia="Constantia" w:hAnsi="Constantia"/>
          <w:i w:val="1"/>
        </w:rPr>
      </w:pPr>
      <w:r w:rsidDel="00000000" w:rsidR="00000000" w:rsidRPr="00000000">
        <w:rPr>
          <w:rFonts w:ascii="Constantia" w:cs="Constantia" w:eastAsia="Constantia" w:hAnsi="Constantia"/>
          <w:i w:val="1"/>
          <w:rtl w:val="0"/>
        </w:rPr>
        <w:t xml:space="preserve">III. En el caso de los animales no humanos más pequeños, las transportadoras deberán ser amplias, ventiladas, sólidas y resistentes; </w:t>
      </w:r>
    </w:p>
    <w:p w:rsidR="00000000" w:rsidDel="00000000" w:rsidP="00000000" w:rsidRDefault="00000000" w:rsidRPr="00000000" w14:paraId="0000022C">
      <w:pPr>
        <w:pBdr>
          <w:top w:space="0" w:sz="0" w:val="nil"/>
          <w:left w:space="0" w:sz="0" w:val="nil"/>
          <w:bottom w:space="0" w:sz="0" w:val="nil"/>
          <w:right w:space="0" w:sz="0" w:val="nil"/>
          <w:between w:space="0" w:sz="0" w:val="nil"/>
        </w:pBdr>
        <w:ind w:left="720" w:firstLine="0"/>
        <w:jc w:val="both"/>
        <w:rPr>
          <w:rFonts w:ascii="Constantia" w:cs="Constantia" w:eastAsia="Constantia" w:hAnsi="Constantia"/>
          <w:i w:val="1"/>
        </w:rPr>
      </w:pPr>
      <w:r w:rsidDel="00000000" w:rsidR="00000000" w:rsidRPr="00000000">
        <w:rPr>
          <w:rFonts w:ascii="Constantia" w:cs="Constantia" w:eastAsia="Constantia" w:hAnsi="Constantia"/>
          <w:i w:val="1"/>
          <w:rtl w:val="0"/>
        </w:rPr>
        <w:t xml:space="preserve">IV. Las operaciones de carga y descarga deberán hacerse sin maltratar a los ejemplares; y, </w:t>
      </w:r>
    </w:p>
    <w:p w:rsidR="00000000" w:rsidDel="00000000" w:rsidP="00000000" w:rsidRDefault="00000000" w:rsidRPr="00000000" w14:paraId="0000022D">
      <w:pPr>
        <w:pBdr>
          <w:top w:space="0" w:sz="0" w:val="nil"/>
          <w:left w:space="0" w:sz="0" w:val="nil"/>
          <w:bottom w:space="0" w:sz="0" w:val="nil"/>
          <w:right w:space="0" w:sz="0" w:val="nil"/>
          <w:between w:space="0" w:sz="0" w:val="nil"/>
        </w:pBdr>
        <w:ind w:left="720" w:firstLine="0"/>
        <w:jc w:val="both"/>
        <w:rPr>
          <w:rFonts w:ascii="Constantia" w:cs="Constantia" w:eastAsia="Constantia" w:hAnsi="Constantia"/>
          <w:i w:val="1"/>
        </w:rPr>
      </w:pPr>
      <w:r w:rsidDel="00000000" w:rsidR="00000000" w:rsidRPr="00000000">
        <w:rPr>
          <w:rFonts w:ascii="Constantia" w:cs="Constantia" w:eastAsia="Constantia" w:hAnsi="Constantia"/>
          <w:i w:val="1"/>
          <w:rtl w:val="0"/>
        </w:rPr>
        <w:t xml:space="preserve">V. En el caso de animales no humanos transportados que fueran detenidos en su camino o arribo al lugar destinado por complicaciones accidentales, fortuitas o administrativas, se procurará proporcionarles alojamiento amplio y ventilado, abrevaderos y alimentos hasta que sea solucionado el conflicto y pueda proseguir el traslado”. </w:t>
      </w:r>
    </w:p>
    <w:p w:rsidR="00000000" w:rsidDel="00000000" w:rsidP="00000000" w:rsidRDefault="00000000" w:rsidRPr="00000000" w14:paraId="0000022E">
      <w:pPr>
        <w:pBdr>
          <w:top w:space="0" w:sz="0" w:val="nil"/>
          <w:left w:space="0" w:sz="0" w:val="nil"/>
          <w:bottom w:space="0" w:sz="0" w:val="nil"/>
          <w:right w:space="0" w:sz="0" w:val="nil"/>
          <w:between w:space="0" w:sz="0" w:val="nil"/>
        </w:pBdr>
        <w:ind w:left="720" w:firstLine="0"/>
        <w:jc w:val="both"/>
        <w:rPr>
          <w:rFonts w:ascii="Constantia" w:cs="Constantia" w:eastAsia="Constantia" w:hAnsi="Constantia"/>
          <w:i w:val="1"/>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ind w:left="0" w:firstLine="0"/>
        <w:jc w:val="both"/>
        <w:rPr>
          <w:rFonts w:ascii="Constantia" w:cs="Constantia" w:eastAsia="Constantia" w:hAnsi="Constantia"/>
          <w:b w:val="1"/>
          <w:i w:val="1"/>
        </w:rPr>
      </w:pPr>
      <w:r w:rsidDel="00000000" w:rsidR="00000000" w:rsidRPr="00000000">
        <w:rPr>
          <w:rFonts w:ascii="Constantia" w:cs="Constantia" w:eastAsia="Constantia" w:hAnsi="Constantia"/>
          <w:b w:val="1"/>
          <w:i w:val="1"/>
          <w:rtl w:val="0"/>
        </w:rPr>
        <w:t xml:space="preserve">b). Ley de Protección de los Animales de Compañía de la Comunidad de Madrid de 2016, tras la tramitación del Proyecto de Ley 6 (X)/ 2015 RGEP.5022:</w:t>
      </w:r>
    </w:p>
    <w:p w:rsidR="00000000" w:rsidDel="00000000" w:rsidP="00000000" w:rsidRDefault="00000000" w:rsidRPr="00000000" w14:paraId="0000023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300" w:line="240" w:lineRule="auto"/>
        <w:ind w:left="0" w:right="0" w:firstLine="0"/>
        <w:jc w:val="both"/>
        <w:rPr>
          <w:rFonts w:ascii="Constantia" w:cs="Constantia" w:eastAsia="Constantia" w:hAnsi="Constantia"/>
          <w:b w:val="0"/>
          <w:i w:val="1"/>
          <w:smallCaps w:val="0"/>
          <w:strike w:val="0"/>
          <w:color w:val="000000"/>
          <w:sz w:val="24"/>
          <w:szCs w:val="24"/>
          <w:u w:val="none"/>
          <w:shd w:fill="auto" w:val="clear"/>
          <w:vertAlign w:val="baseline"/>
        </w:rPr>
      </w:pPr>
      <w:bookmarkStart w:colFirst="0" w:colLast="0" w:name="_heading=h.jbxa9xhl83j6" w:id="0"/>
      <w:bookmarkEnd w:id="0"/>
      <w:r w:rsidDel="00000000" w:rsidR="00000000" w:rsidRPr="00000000">
        <w:rPr>
          <w:rFonts w:ascii="Constantia" w:cs="Constantia" w:eastAsia="Constantia" w:hAnsi="Constantia"/>
          <w:b w:val="0"/>
          <w:i w:val="1"/>
          <w:smallCaps w:val="0"/>
          <w:strike w:val="0"/>
          <w:color w:val="000000"/>
          <w:sz w:val="24"/>
          <w:szCs w:val="24"/>
          <w:u w:val="none"/>
          <w:shd w:fill="auto" w:val="clear"/>
          <w:vertAlign w:val="baseline"/>
          <w:rtl w:val="0"/>
        </w:rPr>
        <w:t xml:space="preserve">“Artículo 6. Obligaciones de los propietarios o poseedores.</w:t>
      </w:r>
    </w:p>
    <w:p w:rsidR="00000000" w:rsidDel="00000000" w:rsidP="00000000" w:rsidRDefault="00000000" w:rsidRPr="00000000" w14:paraId="00000231">
      <w:pPr>
        <w:jc w:val="both"/>
        <w:rPr>
          <w:rFonts w:ascii="Constantia" w:cs="Constantia" w:eastAsia="Constantia" w:hAnsi="Constantia"/>
          <w:highlight w:val="white"/>
        </w:rPr>
      </w:pPr>
      <w:r w:rsidDel="00000000" w:rsidR="00000000" w:rsidRPr="00000000">
        <w:rPr>
          <w:rFonts w:ascii="Constantia" w:cs="Constantia" w:eastAsia="Constantia" w:hAnsi="Constantia"/>
          <w:i w:val="1"/>
          <w:highlight w:val="white"/>
          <w:rtl w:val="0"/>
        </w:rPr>
        <w:t xml:space="preserve">b) Transportar a los animales adecuadamente y siempre en los términos previstos en la legislación vigente, garantizando la seguridad vial y la comodidad de los animales durante el transporte, incluido el transporte en vehículos particulares”</w:t>
      </w:r>
      <w:r w:rsidDel="00000000" w:rsidR="00000000" w:rsidRPr="00000000">
        <w:rPr>
          <w:rFonts w:ascii="Constantia" w:cs="Constantia" w:eastAsia="Constantia" w:hAnsi="Constantia"/>
          <w:highlight w:val="white"/>
          <w:rtl w:val="0"/>
        </w:rPr>
        <w:t xml:space="preserve">.</w:t>
      </w:r>
    </w:p>
    <w:p w:rsidR="00000000" w:rsidDel="00000000" w:rsidP="00000000" w:rsidRDefault="00000000" w:rsidRPr="00000000" w14:paraId="00000232">
      <w:pPr>
        <w:jc w:val="both"/>
        <w:rPr>
          <w:rFonts w:ascii="Constantia" w:cs="Constantia" w:eastAsia="Constantia" w:hAnsi="Constantia"/>
          <w:highlight w:val="white"/>
        </w:rPr>
      </w:pPr>
      <w:r w:rsidDel="00000000" w:rsidR="00000000" w:rsidRPr="00000000">
        <w:rPr>
          <w:rtl w:val="0"/>
        </w:rPr>
      </w:r>
    </w:p>
    <w:p w:rsidR="00000000" w:rsidDel="00000000" w:rsidP="00000000" w:rsidRDefault="00000000" w:rsidRPr="00000000" w14:paraId="00000233">
      <w:pPr>
        <w:jc w:val="both"/>
        <w:rPr>
          <w:rFonts w:ascii="Constantia" w:cs="Constantia" w:eastAsia="Constantia" w:hAnsi="Constantia"/>
          <w:b w:val="1"/>
          <w:i w:val="1"/>
        </w:rPr>
      </w:pPr>
      <w:r w:rsidDel="00000000" w:rsidR="00000000" w:rsidRPr="00000000">
        <w:rPr>
          <w:rFonts w:ascii="Constantia" w:cs="Constantia" w:eastAsia="Constantia" w:hAnsi="Constantia"/>
          <w:i w:val="1"/>
          <w:highlight w:val="white"/>
          <w:rtl w:val="0"/>
        </w:rPr>
        <w:t xml:space="preserve">j) El acceso de los animales a establecimientos, instalaciones, medios de transporte u otras ubicaciones y espacios apropiados, bajo el adecuado control de sus poseedores”</w:t>
      </w: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ind w:left="0" w:firstLine="0"/>
        <w:jc w:val="both"/>
        <w:rPr>
          <w:rFonts w:ascii="Constantia" w:cs="Constantia" w:eastAsia="Constantia" w:hAnsi="Constantia"/>
          <w:b w:val="1"/>
          <w:i w:val="1"/>
        </w:rPr>
      </w:pP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ind w:left="0" w:firstLine="0"/>
        <w:jc w:val="both"/>
        <w:rPr>
          <w:rFonts w:ascii="Constantia" w:cs="Constantia" w:eastAsia="Constantia" w:hAnsi="Constantia"/>
          <w:b w:val="1"/>
        </w:rPr>
      </w:pPr>
      <w:r w:rsidDel="00000000" w:rsidR="00000000" w:rsidRPr="00000000">
        <w:rPr>
          <w:rFonts w:ascii="Constantia" w:cs="Constantia" w:eastAsia="Constantia" w:hAnsi="Constantia"/>
          <w:b w:val="1"/>
          <w:i w:val="1"/>
          <w:rtl w:val="0"/>
        </w:rPr>
        <w:t xml:space="preserve">c). </w:t>
      </w:r>
      <w:r w:rsidDel="00000000" w:rsidR="00000000" w:rsidRPr="00000000">
        <w:rPr>
          <w:rFonts w:ascii="Constantia" w:cs="Constantia" w:eastAsia="Constantia" w:hAnsi="Constantia"/>
          <w:b w:val="1"/>
          <w:rtl w:val="0"/>
        </w:rPr>
        <w:t xml:space="preserve">Ley 4/2017, de 22 de julio, de Protección de los Animales de Compañía en Galicia.</w:t>
      </w:r>
    </w:p>
    <w:p w:rsidR="00000000" w:rsidDel="00000000" w:rsidP="00000000" w:rsidRDefault="00000000" w:rsidRPr="00000000" w14:paraId="0000023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60" w:before="300" w:line="240" w:lineRule="auto"/>
        <w:ind w:left="0" w:right="0" w:firstLine="0"/>
        <w:jc w:val="both"/>
        <w:rPr>
          <w:rFonts w:ascii="Constantia" w:cs="Constantia" w:eastAsia="Constantia" w:hAnsi="Constantia"/>
          <w:b w:val="0"/>
          <w:i w:val="1"/>
          <w:smallCaps w:val="0"/>
          <w:strike w:val="0"/>
          <w:color w:val="000000"/>
          <w:sz w:val="24"/>
          <w:szCs w:val="24"/>
          <w:highlight w:val="white"/>
          <w:u w:val="none"/>
          <w:vertAlign w:val="baseline"/>
        </w:rPr>
      </w:pPr>
      <w:bookmarkStart w:colFirst="0" w:colLast="0" w:name="_heading=h.r50zxqsixt1n" w:id="1"/>
      <w:bookmarkEnd w:id="1"/>
      <w:r w:rsidDel="00000000" w:rsidR="00000000" w:rsidRPr="00000000">
        <w:rPr>
          <w:rFonts w:ascii="Constantia" w:cs="Constantia" w:eastAsia="Constantia" w:hAnsi="Constantia"/>
          <w:b w:val="0"/>
          <w:i w:val="1"/>
          <w:smallCaps w:val="0"/>
          <w:strike w:val="0"/>
          <w:color w:val="000000"/>
          <w:sz w:val="24"/>
          <w:szCs w:val="24"/>
          <w:highlight w:val="white"/>
          <w:u w:val="none"/>
          <w:vertAlign w:val="baseline"/>
          <w:rtl w:val="0"/>
        </w:rPr>
        <w:t xml:space="preserve">“Artículo 11. Transporte de los animales de compañía.</w:t>
      </w:r>
    </w:p>
    <w:p w:rsidR="00000000" w:rsidDel="00000000" w:rsidP="00000000" w:rsidRDefault="00000000" w:rsidRPr="00000000" w14:paraId="00000237">
      <w:pPr>
        <w:pBdr>
          <w:top w:color="000000" w:space="0" w:sz="0" w:val="none"/>
          <w:left w:color="000000" w:space="0" w:sz="0" w:val="none"/>
          <w:bottom w:color="000000" w:space="0" w:sz="0" w:val="none"/>
          <w:right w:color="000000" w:space="0" w:sz="0" w:val="none"/>
          <w:between w:color="000000" w:space="0" w:sz="0" w:val="none"/>
        </w:pBdr>
        <w:spacing w:after="180" w:before="180" w:lineRule="auto"/>
        <w:ind w:firstLine="360"/>
        <w:jc w:val="both"/>
        <w:rPr>
          <w:rFonts w:ascii="Constantia" w:cs="Constantia" w:eastAsia="Constantia" w:hAnsi="Constantia"/>
          <w:i w:val="1"/>
          <w:highlight w:val="white"/>
        </w:rPr>
      </w:pPr>
      <w:r w:rsidDel="00000000" w:rsidR="00000000" w:rsidRPr="00000000">
        <w:rPr>
          <w:rFonts w:ascii="Constantia" w:cs="Constantia" w:eastAsia="Constantia" w:hAnsi="Constantia"/>
          <w:i w:val="1"/>
          <w:highlight w:val="white"/>
          <w:rtl w:val="0"/>
        </w:rPr>
        <w:t xml:space="preserve">1. Sin perjuicio del cumplimiento de la normativa vigente en la materia, el transporte de los animales de compañía se efectuará según las peculiaridades propias de cada especie, con el espacio, dimensiones y requisitos higiénico-sanitarios adecuados, de acuerdo con lo que se determine reglamentariamente. Durante su transporte, los animales deberán ser alimentados y abrevados según se establezca reglamentariamente. Asimismo, se emplearán equipos adecuados en la carga y descarga de animales que no produzcan daños o sufrimientos.</w:t>
      </w:r>
    </w:p>
    <w:p w:rsidR="00000000" w:rsidDel="00000000" w:rsidP="00000000" w:rsidRDefault="00000000" w:rsidRPr="00000000" w14:paraId="00000238">
      <w:pPr>
        <w:pBdr>
          <w:top w:color="000000" w:space="0" w:sz="0" w:val="none"/>
          <w:left w:color="000000" w:space="0" w:sz="0" w:val="none"/>
          <w:bottom w:color="000000" w:space="0" w:sz="0" w:val="none"/>
          <w:right w:color="000000" w:space="0" w:sz="0" w:val="none"/>
          <w:between w:color="000000" w:space="0" w:sz="0" w:val="none"/>
        </w:pBdr>
        <w:spacing w:after="180" w:before="180" w:lineRule="auto"/>
        <w:ind w:firstLine="360"/>
        <w:jc w:val="both"/>
        <w:rPr>
          <w:rFonts w:ascii="Constantia" w:cs="Constantia" w:eastAsia="Constantia" w:hAnsi="Constantia"/>
          <w:i w:val="1"/>
          <w:highlight w:val="white"/>
        </w:rPr>
      </w:pPr>
      <w:r w:rsidDel="00000000" w:rsidR="00000000" w:rsidRPr="00000000">
        <w:rPr>
          <w:rFonts w:ascii="Constantia" w:cs="Constantia" w:eastAsia="Constantia" w:hAnsi="Constantia"/>
          <w:i w:val="1"/>
          <w:highlight w:val="white"/>
          <w:rtl w:val="0"/>
        </w:rPr>
        <w:t xml:space="preserve">2. No podrán transportarse animales heridos o enfermos, salvo que:</w:t>
      </w:r>
    </w:p>
    <w:p w:rsidR="00000000" w:rsidDel="00000000" w:rsidP="00000000" w:rsidRDefault="00000000" w:rsidRPr="00000000" w14:paraId="00000239">
      <w:pPr>
        <w:pBdr>
          <w:top w:color="000000" w:space="0" w:sz="0" w:val="none"/>
          <w:left w:color="000000" w:space="0" w:sz="0" w:val="none"/>
          <w:bottom w:color="000000" w:space="0" w:sz="0" w:val="none"/>
          <w:right w:color="000000" w:space="0" w:sz="0" w:val="none"/>
          <w:between w:color="000000" w:space="0" w:sz="0" w:val="none"/>
        </w:pBdr>
        <w:spacing w:after="180" w:before="360" w:lineRule="auto"/>
        <w:ind w:firstLine="360"/>
        <w:jc w:val="both"/>
        <w:rPr>
          <w:rFonts w:ascii="Constantia" w:cs="Constantia" w:eastAsia="Constantia" w:hAnsi="Constantia"/>
          <w:i w:val="1"/>
          <w:highlight w:val="white"/>
        </w:rPr>
      </w:pPr>
      <w:r w:rsidDel="00000000" w:rsidR="00000000" w:rsidRPr="00000000">
        <w:rPr>
          <w:rFonts w:ascii="Constantia" w:cs="Constantia" w:eastAsia="Constantia" w:hAnsi="Constantia"/>
          <w:i w:val="1"/>
          <w:highlight w:val="white"/>
          <w:rtl w:val="0"/>
        </w:rPr>
        <w:t xml:space="preserve">a) Se tratara de animales levemente heridos o enfermos, cuyo transporte no fuese causa de lesiones o sufrimientos innecesarios.</w:t>
      </w:r>
    </w:p>
    <w:p w:rsidR="00000000" w:rsidDel="00000000" w:rsidP="00000000" w:rsidRDefault="00000000" w:rsidRPr="00000000" w14:paraId="0000023A">
      <w:pPr>
        <w:pBdr>
          <w:top w:color="000000" w:space="0" w:sz="0" w:val="none"/>
          <w:left w:color="000000" w:space="0" w:sz="0" w:val="none"/>
          <w:bottom w:color="000000" w:space="0" w:sz="0" w:val="none"/>
          <w:right w:color="000000" w:space="0" w:sz="0" w:val="none"/>
          <w:between w:color="000000" w:space="0" w:sz="0" w:val="none"/>
        </w:pBdr>
        <w:spacing w:after="180" w:before="180" w:lineRule="auto"/>
        <w:ind w:firstLine="360"/>
        <w:jc w:val="both"/>
        <w:rPr>
          <w:rFonts w:ascii="Constantia" w:cs="Constantia" w:eastAsia="Constantia" w:hAnsi="Constantia"/>
          <w:i w:val="1"/>
          <w:highlight w:val="white"/>
        </w:rPr>
      </w:pPr>
      <w:r w:rsidDel="00000000" w:rsidR="00000000" w:rsidRPr="00000000">
        <w:rPr>
          <w:rFonts w:ascii="Constantia" w:cs="Constantia" w:eastAsia="Constantia" w:hAnsi="Constantia"/>
          <w:i w:val="1"/>
          <w:highlight w:val="white"/>
          <w:rtl w:val="0"/>
        </w:rPr>
        <w:t xml:space="preserve">b) Los animales fueran transportados al objeto de ser sometidos a la atención, diagnóstico y/o tratamiento veterinario. En la medida de lo posible, en el caso de animales residentes en establecimientos autorizados, la atención veterinaria se intentará aplicar en el propio establecimiento, en aras de su bienestar.</w:t>
      </w:r>
    </w:p>
    <w:p w:rsidR="00000000" w:rsidDel="00000000" w:rsidP="00000000" w:rsidRDefault="00000000" w:rsidRPr="00000000" w14:paraId="0000023B">
      <w:pPr>
        <w:pBdr>
          <w:top w:color="000000" w:space="0" w:sz="0" w:val="none"/>
          <w:left w:color="000000" w:space="0" w:sz="0" w:val="none"/>
          <w:bottom w:color="000000" w:space="0" w:sz="0" w:val="none"/>
          <w:right w:color="000000" w:space="0" w:sz="0" w:val="none"/>
          <w:between w:color="000000" w:space="0" w:sz="0" w:val="none"/>
        </w:pBdr>
        <w:spacing w:after="180" w:before="360" w:lineRule="auto"/>
        <w:ind w:firstLine="360"/>
        <w:jc w:val="both"/>
        <w:rPr>
          <w:rFonts w:ascii="Constantia" w:cs="Constantia" w:eastAsia="Constantia" w:hAnsi="Constantia"/>
          <w:i w:val="1"/>
          <w:highlight w:val="white"/>
        </w:rPr>
      </w:pPr>
      <w:r w:rsidDel="00000000" w:rsidR="00000000" w:rsidRPr="00000000">
        <w:rPr>
          <w:rFonts w:ascii="Constantia" w:cs="Constantia" w:eastAsia="Constantia" w:hAnsi="Constantia"/>
          <w:i w:val="1"/>
          <w:highlight w:val="white"/>
          <w:rtl w:val="0"/>
        </w:rPr>
        <w:t xml:space="preserve">3. En el transporte y permanencia en vehículos de particulares estacionados, incluidos sus remolques, el animal dispondrá de ventilación y temperaturas adecuadas, así como de espacio suficiente que le permita levantarse, girar y tumbarse.</w:t>
      </w:r>
    </w:p>
    <w:p w:rsidR="00000000" w:rsidDel="00000000" w:rsidP="00000000" w:rsidRDefault="00000000" w:rsidRPr="00000000" w14:paraId="0000023C">
      <w:pPr>
        <w:pBdr>
          <w:top w:color="000000" w:space="0" w:sz="0" w:val="none"/>
          <w:left w:color="000000" w:space="0" w:sz="0" w:val="none"/>
          <w:bottom w:color="000000" w:space="0" w:sz="0" w:val="none"/>
          <w:right w:color="000000" w:space="0" w:sz="0" w:val="none"/>
          <w:between w:color="000000" w:space="0" w:sz="0" w:val="none"/>
        </w:pBdr>
        <w:spacing w:after="180" w:before="180" w:lineRule="auto"/>
        <w:ind w:firstLine="360"/>
        <w:jc w:val="both"/>
        <w:rPr>
          <w:rFonts w:ascii="Constantia" w:cs="Constantia" w:eastAsia="Constantia" w:hAnsi="Constantia"/>
          <w:b w:val="1"/>
        </w:rPr>
      </w:pPr>
      <w:r w:rsidDel="00000000" w:rsidR="00000000" w:rsidRPr="00000000">
        <w:rPr>
          <w:rFonts w:ascii="Constantia" w:cs="Constantia" w:eastAsia="Constantia" w:hAnsi="Constantia"/>
          <w:i w:val="1"/>
          <w:highlight w:val="white"/>
          <w:rtl w:val="0"/>
        </w:rPr>
        <w:t xml:space="preserve">4. Queda prohibido el transporte de animales de compañía en los maleteros totalmente cerrados y sin ventilación adecuada, así como llevarlos atados a vehículos de motor en marcha.”</w:t>
      </w:r>
      <w:r w:rsidDel="00000000" w:rsidR="00000000" w:rsidRPr="00000000">
        <w:rPr>
          <w:rtl w:val="0"/>
        </w:rPr>
      </w:r>
    </w:p>
    <w:p w:rsidR="00000000" w:rsidDel="00000000" w:rsidP="00000000" w:rsidRDefault="00000000" w:rsidRPr="00000000" w14:paraId="0000023D">
      <w:pPr>
        <w:numPr>
          <w:ilvl w:val="0"/>
          <w:numId w:val="6"/>
        </w:numPr>
        <w:pBdr>
          <w:top w:space="0" w:sz="0" w:val="nil"/>
          <w:left w:space="0" w:sz="0" w:val="nil"/>
          <w:bottom w:space="0" w:sz="0" w:val="nil"/>
          <w:right w:space="0" w:sz="0" w:val="nil"/>
          <w:between w:space="0" w:sz="0" w:val="nil"/>
        </w:pBdr>
        <w:ind w:left="720" w:hanging="360"/>
        <w:jc w:val="both"/>
        <w:rPr>
          <w:rFonts w:ascii="Constantia" w:cs="Constantia" w:eastAsia="Constantia" w:hAnsi="Constantia"/>
          <w:b w:val="1"/>
          <w:u w:val="none"/>
        </w:rPr>
      </w:pPr>
      <w:r w:rsidDel="00000000" w:rsidR="00000000" w:rsidRPr="00000000">
        <w:rPr>
          <w:rFonts w:ascii="Constantia" w:cs="Constantia" w:eastAsia="Constantia" w:hAnsi="Constantia"/>
          <w:b w:val="1"/>
          <w:rtl w:val="0"/>
        </w:rPr>
        <w:t xml:space="preserve">MARCO JURISPRUDENCIAL</w:t>
      </w: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ind w:left="720" w:firstLine="0"/>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23F">
      <w:pPr>
        <w:numPr>
          <w:ilvl w:val="0"/>
          <w:numId w:val="19"/>
        </w:numPr>
        <w:spacing w:after="240" w:before="240" w:lineRule="auto"/>
        <w:ind w:left="1440" w:hanging="360"/>
        <w:jc w:val="both"/>
        <w:rPr/>
      </w:pPr>
      <w:r w:rsidDel="00000000" w:rsidR="00000000" w:rsidRPr="00000000">
        <w:rPr>
          <w:rFonts w:ascii="Constantia" w:cs="Constantia" w:eastAsia="Constantia" w:hAnsi="Constantia"/>
          <w:b w:val="1"/>
          <w:color w:val="2d2d2d"/>
          <w:highlight w:val="white"/>
          <w:rtl w:val="0"/>
        </w:rPr>
        <w:t xml:space="preserve">Sentencia T-035 de 1997</w:t>
      </w:r>
      <w:r w:rsidDel="00000000" w:rsidR="00000000" w:rsidRPr="00000000">
        <w:rPr>
          <w:b w:val="1"/>
          <w:color w:val="2d2d2d"/>
          <w:sz w:val="22"/>
          <w:szCs w:val="22"/>
          <w:highlight w:val="white"/>
          <w:rtl w:val="0"/>
        </w:rPr>
        <w:t xml:space="preserve">.  </w:t>
      </w:r>
      <w:r w:rsidDel="00000000" w:rsidR="00000000" w:rsidRPr="00000000">
        <w:rPr>
          <w:rFonts w:ascii="Constantia" w:cs="Constantia" w:eastAsia="Constantia" w:hAnsi="Constantia"/>
          <w:rtl w:val="0"/>
        </w:rPr>
        <w:t xml:space="preserve">La Corte manifiesta que la tenencia de animales es un claro desarrollo de los derechos al libre desarrollo de la personalidad y a la intimidad personal y familiar. </w:t>
      </w:r>
      <w:r w:rsidDel="00000000" w:rsidR="00000000" w:rsidRPr="00000000">
        <w:rPr>
          <w:rtl w:val="0"/>
        </w:rPr>
      </w:r>
    </w:p>
    <w:p w:rsidR="00000000" w:rsidDel="00000000" w:rsidP="00000000" w:rsidRDefault="00000000" w:rsidRPr="00000000" w14:paraId="00000240">
      <w:pPr>
        <w:ind w:left="0" w:firstLine="0"/>
        <w:rPr>
          <w:rFonts w:ascii="Constantia" w:cs="Constantia" w:eastAsia="Constantia" w:hAnsi="Constantia"/>
          <w:b w:val="1"/>
          <w:color w:val="2d2d2d"/>
          <w:highlight w:val="white"/>
        </w:rPr>
      </w:pPr>
      <w:r w:rsidDel="00000000" w:rsidR="00000000" w:rsidRPr="00000000">
        <w:rPr>
          <w:rtl w:val="0"/>
        </w:rPr>
      </w:r>
    </w:p>
    <w:p w:rsidR="00000000" w:rsidDel="00000000" w:rsidP="00000000" w:rsidRDefault="00000000" w:rsidRPr="00000000" w14:paraId="00000241">
      <w:pPr>
        <w:numPr>
          <w:ilvl w:val="0"/>
          <w:numId w:val="19"/>
        </w:numPr>
        <w:ind w:left="1440" w:hanging="360"/>
        <w:jc w:val="both"/>
        <w:rPr/>
      </w:pPr>
      <w:r w:rsidDel="00000000" w:rsidR="00000000" w:rsidRPr="00000000">
        <w:rPr>
          <w:rFonts w:ascii="Constantia" w:cs="Constantia" w:eastAsia="Constantia" w:hAnsi="Constantia"/>
          <w:b w:val="1"/>
          <w:color w:val="2d2d2d"/>
          <w:highlight w:val="white"/>
          <w:rtl w:val="0"/>
        </w:rPr>
        <w:t xml:space="preserve">Sentencia C-666 de 2010: </w:t>
      </w:r>
      <w:r w:rsidDel="00000000" w:rsidR="00000000" w:rsidRPr="00000000">
        <w:rPr>
          <w:rFonts w:ascii="Constantia" w:cs="Constantia" w:eastAsia="Constantia" w:hAnsi="Constantia"/>
          <w:color w:val="2d2d2d"/>
          <w:highlight w:val="white"/>
          <w:rtl w:val="0"/>
        </w:rPr>
        <w:t xml:space="preserve">En esta sentencia la Corte reafirma el deber constitucional de protección a los animales, los cuales deben ser protegidos de cualquier padecimiento, maltrato y crueldad sin justificación legítima.</w:t>
      </w: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ind w:left="0" w:firstLine="0"/>
        <w:jc w:val="both"/>
        <w:rPr>
          <w:rFonts w:ascii="Constantia" w:cs="Constantia" w:eastAsia="Constantia" w:hAnsi="Constantia"/>
          <w:color w:val="2d2d2d"/>
          <w:highlight w:val="white"/>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ind w:left="1417.3228346456694" w:firstLine="0"/>
        <w:jc w:val="both"/>
        <w:rPr>
          <w:b w:val="1"/>
          <w:i w:val="1"/>
          <w:color w:val="2d2d2d"/>
          <w:sz w:val="28"/>
          <w:szCs w:val="28"/>
          <w:highlight w:val="white"/>
        </w:rPr>
      </w:pPr>
      <w:r w:rsidDel="00000000" w:rsidR="00000000" w:rsidRPr="00000000">
        <w:rPr>
          <w:rFonts w:ascii="Constantia" w:cs="Constantia" w:eastAsia="Constantia" w:hAnsi="Constantia"/>
          <w:i w:val="1"/>
          <w:color w:val="2d2d2d"/>
          <w:highlight w:val="white"/>
          <w:rtl w:val="0"/>
        </w:rPr>
        <w:t xml:space="preserve">“(...) La amplitud o la naturaleza de la protección que cree respecto de los animales, sino que, en cuanto poder constituido, se encuentra vinculado por el deber constitucional previsto en los artículos 8º, 79 y 95 numeral 8º y el concepto de dignidad humana (entendida en ese contexto como el fundamento de las relaciones que un ser sintiente –humano- tiene con otro ser sintiente –animal-) consagrado en el artículo 1º de la Constitución, debiendo establecer un sistema jurídico de protección que garantice la integridad de los animales en cuanto seres sintientes que hacen parte del contexto natural en el que hombres y mujeres desarrollan su vida”.</w:t>
      </w: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ind w:left="0" w:firstLine="0"/>
        <w:jc w:val="both"/>
        <w:rPr>
          <w:b w:val="1"/>
          <w:color w:val="2d2d2d"/>
          <w:sz w:val="28"/>
          <w:szCs w:val="28"/>
          <w:highlight w:val="white"/>
        </w:rPr>
      </w:pPr>
      <w:r w:rsidDel="00000000" w:rsidR="00000000" w:rsidRPr="00000000">
        <w:rPr>
          <w:rtl w:val="0"/>
        </w:rPr>
      </w:r>
    </w:p>
    <w:p w:rsidR="00000000" w:rsidDel="00000000" w:rsidP="00000000" w:rsidRDefault="00000000" w:rsidRPr="00000000" w14:paraId="00000245">
      <w:pPr>
        <w:numPr>
          <w:ilvl w:val="0"/>
          <w:numId w:val="19"/>
        </w:numPr>
        <w:pBdr>
          <w:top w:space="0" w:sz="0" w:val="nil"/>
          <w:left w:space="0" w:sz="0" w:val="nil"/>
          <w:bottom w:space="0" w:sz="0" w:val="nil"/>
          <w:right w:space="0" w:sz="0" w:val="nil"/>
          <w:between w:space="0" w:sz="0" w:val="nil"/>
        </w:pBdr>
        <w:ind w:left="1440" w:hanging="360"/>
        <w:jc w:val="both"/>
        <w:rPr>
          <w:rFonts w:ascii="Constantia" w:cs="Constantia" w:eastAsia="Constantia" w:hAnsi="Constantia"/>
          <w:b w:val="1"/>
          <w:color w:val="2d2d2d"/>
          <w:highlight w:val="white"/>
        </w:rPr>
      </w:pPr>
      <w:r w:rsidDel="00000000" w:rsidR="00000000" w:rsidRPr="00000000">
        <w:rPr>
          <w:rFonts w:ascii="Constantia" w:cs="Constantia" w:eastAsia="Constantia" w:hAnsi="Constantia"/>
          <w:b w:val="1"/>
          <w:color w:val="2d2d2d"/>
          <w:highlight w:val="white"/>
          <w:rtl w:val="0"/>
        </w:rPr>
        <w:t xml:space="preserve">Sentencia C-439/11: </w:t>
      </w:r>
      <w:r w:rsidDel="00000000" w:rsidR="00000000" w:rsidRPr="00000000">
        <w:rPr>
          <w:rFonts w:ascii="Constantia" w:cs="Constantia" w:eastAsia="Constantia" w:hAnsi="Constantia"/>
          <w:i w:val="1"/>
          <w:rtl w:val="0"/>
        </w:rPr>
        <w:t xml:space="preserve">“En la cual la Corte Constitucional  declara exequible la prohibición de llevar animales en el servicio público del transporte de pasajeros, a excepción de animales domésticos sujeta a condiciones de salubridad, seguridad, comodidad y tranquilidad .”</w:t>
      </w: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ind w:left="1440" w:firstLine="0"/>
        <w:jc w:val="both"/>
        <w:rPr>
          <w:rFonts w:ascii="Constantia" w:cs="Constantia" w:eastAsia="Constantia" w:hAnsi="Constantia"/>
          <w:i w:val="1"/>
        </w:rPr>
      </w:pPr>
      <w:r w:rsidDel="00000000" w:rsidR="00000000" w:rsidRPr="00000000">
        <w:rPr>
          <w:rtl w:val="0"/>
        </w:rPr>
      </w:r>
    </w:p>
    <w:p w:rsidR="00000000" w:rsidDel="00000000" w:rsidP="00000000" w:rsidRDefault="00000000" w:rsidRPr="00000000" w14:paraId="00000247">
      <w:pPr>
        <w:numPr>
          <w:ilvl w:val="0"/>
          <w:numId w:val="19"/>
        </w:numPr>
        <w:pBdr>
          <w:top w:space="0" w:sz="0" w:val="nil"/>
          <w:left w:space="0" w:sz="0" w:val="nil"/>
          <w:bottom w:space="0" w:sz="0" w:val="nil"/>
          <w:right w:space="0" w:sz="0" w:val="nil"/>
          <w:between w:space="0" w:sz="0" w:val="nil"/>
        </w:pBdr>
        <w:ind w:left="1440" w:hanging="360"/>
        <w:jc w:val="both"/>
        <w:rPr>
          <w:rFonts w:ascii="Constantia" w:cs="Constantia" w:eastAsia="Constantia" w:hAnsi="Constantia"/>
          <w:highlight w:val="white"/>
        </w:rPr>
      </w:pPr>
      <w:r w:rsidDel="00000000" w:rsidR="00000000" w:rsidRPr="00000000">
        <w:rPr>
          <w:rFonts w:ascii="Constantia" w:cs="Constantia" w:eastAsia="Constantia" w:hAnsi="Constantia"/>
          <w:b w:val="1"/>
          <w:highlight w:val="white"/>
          <w:rtl w:val="0"/>
        </w:rPr>
        <w:t xml:space="preserve">Sentencia C- 283 de 2014: </w:t>
      </w:r>
      <w:r w:rsidDel="00000000" w:rsidR="00000000" w:rsidRPr="00000000">
        <w:rPr>
          <w:rFonts w:ascii="Constantia" w:cs="Constantia" w:eastAsia="Constantia" w:hAnsi="Constantia"/>
          <w:i w:val="1"/>
          <w:rtl w:val="0"/>
        </w:rPr>
        <w:t xml:space="preserve">“(...) La protección de los animales desde la perspectiva de los deberes morales y solidarios -bienestar animal-, como del comportamiento digno que los humanos están obligados a proveer respecto de otras especies -seres vivos y sintientes- en aras de la conservación del medio ambiente (C-666 de 2010), es suficiente para que este Tribunal respalde la constitucionalidad del artículo 1º de la Ley 1638 de 2013 por resultar conforme a los artículos 8º, 79 y 95, entre otros, de la Constitución”.</w:t>
      </w: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ind w:left="1417.3228346456694" w:firstLine="0"/>
        <w:jc w:val="both"/>
        <w:rPr>
          <w:rFonts w:ascii="Constantia" w:cs="Constantia" w:eastAsia="Constantia" w:hAnsi="Constantia"/>
          <w:i w:val="1"/>
        </w:rPr>
      </w:pPr>
      <w:r w:rsidDel="00000000" w:rsidR="00000000" w:rsidRPr="00000000">
        <w:rPr>
          <w:rtl w:val="0"/>
        </w:rPr>
      </w:r>
    </w:p>
    <w:p w:rsidR="00000000" w:rsidDel="00000000" w:rsidP="00000000" w:rsidRDefault="00000000" w:rsidRPr="00000000" w14:paraId="00000249">
      <w:pPr>
        <w:numPr>
          <w:ilvl w:val="0"/>
          <w:numId w:val="19"/>
        </w:numPr>
        <w:pBdr>
          <w:top w:space="0" w:sz="0" w:val="nil"/>
          <w:left w:space="0" w:sz="0" w:val="nil"/>
          <w:bottom w:space="0" w:sz="0" w:val="nil"/>
          <w:right w:space="0" w:sz="0" w:val="nil"/>
          <w:between w:space="0" w:sz="0" w:val="nil"/>
        </w:pBdr>
        <w:ind w:left="1440" w:hanging="360"/>
        <w:jc w:val="both"/>
        <w:rPr>
          <w:rFonts w:ascii="Constantia" w:cs="Constantia" w:eastAsia="Constantia" w:hAnsi="Constantia"/>
          <w:highlight w:val="white"/>
        </w:rPr>
      </w:pPr>
      <w:r w:rsidDel="00000000" w:rsidR="00000000" w:rsidRPr="00000000">
        <w:rPr>
          <w:rFonts w:ascii="Constantia" w:cs="Constantia" w:eastAsia="Constantia" w:hAnsi="Constantia"/>
          <w:b w:val="1"/>
          <w:highlight w:val="white"/>
          <w:rtl w:val="0"/>
        </w:rPr>
        <w:t xml:space="preserve">Sentencia C-467/16: </w:t>
      </w:r>
      <w:r w:rsidDel="00000000" w:rsidR="00000000" w:rsidRPr="00000000">
        <w:rPr>
          <w:rFonts w:ascii="Constantia" w:cs="Constantia" w:eastAsia="Constantia" w:hAnsi="Constantia"/>
          <w:i w:val="1"/>
          <w:rtl w:val="0"/>
        </w:rPr>
        <w:t xml:space="preserve">“En la cual la Corte aclara que aunque los animales se encuentren en la categoría de bienes jurídicos, esto no se opone a su calificación como seres sintientes, y por ende no va en contra de la prohibición constitucional del maltrato animal”.</w:t>
      </w: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ind w:left="1440" w:firstLine="0"/>
        <w:jc w:val="both"/>
        <w:rPr>
          <w:rFonts w:ascii="Constantia" w:cs="Constantia" w:eastAsia="Constantia" w:hAnsi="Constantia"/>
          <w:i w:val="1"/>
        </w:rPr>
      </w:pPr>
      <w:r w:rsidDel="00000000" w:rsidR="00000000" w:rsidRPr="00000000">
        <w:rPr>
          <w:rtl w:val="0"/>
        </w:rPr>
      </w:r>
    </w:p>
    <w:p w:rsidR="00000000" w:rsidDel="00000000" w:rsidP="00000000" w:rsidRDefault="00000000" w:rsidRPr="00000000" w14:paraId="0000024B">
      <w:pPr>
        <w:numPr>
          <w:ilvl w:val="0"/>
          <w:numId w:val="19"/>
        </w:numPr>
        <w:pBdr>
          <w:top w:space="0" w:sz="0" w:val="nil"/>
          <w:left w:space="0" w:sz="0" w:val="nil"/>
          <w:bottom w:space="0" w:sz="0" w:val="nil"/>
          <w:right w:space="0" w:sz="0" w:val="nil"/>
          <w:between w:space="0" w:sz="0" w:val="nil"/>
        </w:pBdr>
        <w:ind w:left="1440" w:hanging="360"/>
        <w:jc w:val="both"/>
        <w:rPr>
          <w:rFonts w:ascii="Constantia" w:cs="Constantia" w:eastAsia="Constantia" w:hAnsi="Constantia"/>
          <w:highlight w:val="white"/>
        </w:rPr>
      </w:pPr>
      <w:r w:rsidDel="00000000" w:rsidR="00000000" w:rsidRPr="00000000">
        <w:rPr>
          <w:rFonts w:ascii="Constantia" w:cs="Constantia" w:eastAsia="Constantia" w:hAnsi="Constantia"/>
          <w:b w:val="1"/>
          <w:highlight w:val="white"/>
          <w:rtl w:val="0"/>
        </w:rPr>
        <w:t xml:space="preserve">Sentencia del 26 de noviembre de 2013. rad. 250000-23-24-000-  2011-00227-01 (AP): </w:t>
      </w:r>
      <w:r w:rsidDel="00000000" w:rsidR="00000000" w:rsidRPr="00000000">
        <w:rPr>
          <w:rFonts w:ascii="Constantia" w:cs="Constantia" w:eastAsia="Constantia" w:hAnsi="Constantia"/>
          <w:i w:val="1"/>
          <w:rtl w:val="0"/>
        </w:rPr>
        <w:t xml:space="preserve">“El Consejo de Estado se pronuncia, expresando que no es necesario que los animales o las especies vegetales sean consideradas personas jurídicas o morales para que puedan comparecer a la administración de justicia en busca de que se protejan sus derechos reconocidos por la propia comunidad, ya que existen los mecanismos procesales constitucionales idóneos para garantizar el amparo de los respectivos derechos”</w:t>
      </w: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jc w:val="both"/>
        <w:rPr>
          <w:b w:val="1"/>
          <w:sz w:val="28"/>
          <w:szCs w:val="28"/>
          <w:highlight w:val="white"/>
        </w:rPr>
      </w:pPr>
      <w:r w:rsidDel="00000000" w:rsidR="00000000" w:rsidRPr="00000000">
        <w:rPr>
          <w:b w:val="1"/>
          <w:sz w:val="28"/>
          <w:szCs w:val="28"/>
          <w:highlight w:val="white"/>
          <w:rtl w:val="0"/>
        </w:rPr>
        <w:t xml:space="preserve">      </w:t>
      </w:r>
    </w:p>
    <w:p w:rsidR="00000000" w:rsidDel="00000000" w:rsidP="00000000" w:rsidRDefault="00000000" w:rsidRPr="00000000" w14:paraId="0000024D">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24E">
      <w:pPr>
        <w:numPr>
          <w:ilvl w:val="0"/>
          <w:numId w:val="6"/>
        </w:numPr>
        <w:pBdr>
          <w:top w:space="0" w:sz="0" w:val="nil"/>
          <w:left w:space="0" w:sz="0" w:val="nil"/>
          <w:bottom w:space="0" w:sz="0" w:val="nil"/>
          <w:right w:space="0" w:sz="0" w:val="nil"/>
          <w:between w:space="0" w:sz="0" w:val="nil"/>
        </w:pBdr>
        <w:ind w:left="720" w:hanging="360"/>
        <w:jc w:val="both"/>
        <w:rPr>
          <w:rFonts w:ascii="Constantia" w:cs="Constantia" w:eastAsia="Constantia" w:hAnsi="Constantia"/>
          <w:b w:val="1"/>
          <w:i w:val="1"/>
          <w:color w:val="000000"/>
        </w:rPr>
      </w:pPr>
      <w:r w:rsidDel="00000000" w:rsidR="00000000" w:rsidRPr="00000000">
        <w:rPr>
          <w:rFonts w:ascii="Constantia" w:cs="Constantia" w:eastAsia="Constantia" w:hAnsi="Constantia"/>
          <w:b w:val="1"/>
          <w:rtl w:val="0"/>
        </w:rPr>
        <w:t xml:space="preserve">CONTENIDO DEL PROYECTO</w:t>
      </w:r>
      <w:r w:rsidDel="00000000" w:rsidR="00000000" w:rsidRPr="00000000">
        <w:rPr>
          <w:rFonts w:ascii="Constantia" w:cs="Constantia" w:eastAsia="Constantia" w:hAnsi="Constantia"/>
          <w:b w:val="1"/>
          <w:color w:val="000000"/>
          <w:rtl w:val="0"/>
        </w:rPr>
        <w:t xml:space="preserve">:</w:t>
      </w: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ind w:left="720" w:firstLine="0"/>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Este proyecto busca garantizar condiciones adecuadas para el transporte de perros y gatos domésticos, evitando que sean tratados como equipaje y asegurando su bienestar durante el viaje.</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nstantia" w:cs="Constantia" w:eastAsia="Constantia" w:hAnsi="Constantia"/>
        </w:rPr>
      </w:pPr>
      <w:r w:rsidDel="00000000" w:rsidR="00000000" w:rsidRPr="00000000">
        <w:rPr>
          <w:rFonts w:ascii="Constantia" w:cs="Constantia" w:eastAsia="Constantia" w:hAnsi="Constantia"/>
          <w:rtl w:val="0"/>
        </w:rPr>
        <w:t xml:space="preserve">El articulado del proyecto contiene:</w:t>
      </w:r>
    </w:p>
    <w:p w:rsidR="00000000" w:rsidDel="00000000" w:rsidP="00000000" w:rsidRDefault="00000000" w:rsidRPr="00000000" w14:paraId="00000253">
      <w:pPr>
        <w:spacing w:after="240" w:before="240" w:lineRule="auto"/>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Artículo 1. Objeto</w:t>
      </w:r>
    </w:p>
    <w:p w:rsidR="00000000" w:rsidDel="00000000" w:rsidP="00000000" w:rsidRDefault="00000000" w:rsidRPr="00000000" w14:paraId="00000254">
      <w:pPr>
        <w:numPr>
          <w:ilvl w:val="0"/>
          <w:numId w:val="22"/>
        </w:numPr>
        <w:spacing w:after="240" w:before="240" w:lineRule="auto"/>
        <w:ind w:left="72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Regular el transporte público aéreo, terrestre, marítimo y fluvial de perros y gatos domésticos dentro del territorio nacional, reconociéndolos como seres sintientes que requieren especial protección estatal.</w:t>
      </w:r>
    </w:p>
    <w:p w:rsidR="00000000" w:rsidDel="00000000" w:rsidP="00000000" w:rsidRDefault="00000000" w:rsidRPr="00000000" w14:paraId="00000255">
      <w:pPr>
        <w:spacing w:after="240" w:before="240" w:lineRule="auto"/>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Artículo 2. Ámbito de Aplicación</w:t>
      </w:r>
    </w:p>
    <w:p w:rsidR="00000000" w:rsidDel="00000000" w:rsidP="00000000" w:rsidRDefault="00000000" w:rsidRPr="00000000" w14:paraId="00000256">
      <w:pPr>
        <w:numPr>
          <w:ilvl w:val="0"/>
          <w:numId w:val="9"/>
        </w:numPr>
        <w:spacing w:after="240" w:before="240" w:lineRule="auto"/>
        <w:ind w:left="72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Establece que las disposiciones de esta ley se aplican en todo el territorio nacional, específicamente para la circulación en medios de transporte públicos.</w:t>
      </w:r>
    </w:p>
    <w:p w:rsidR="00000000" w:rsidDel="00000000" w:rsidP="00000000" w:rsidRDefault="00000000" w:rsidRPr="00000000" w14:paraId="00000257">
      <w:pPr>
        <w:spacing w:after="240" w:before="240" w:lineRule="auto"/>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Artículo 3. Principios</w:t>
      </w:r>
    </w:p>
    <w:p w:rsidR="00000000" w:rsidDel="00000000" w:rsidP="00000000" w:rsidRDefault="00000000" w:rsidRPr="00000000" w14:paraId="00000258">
      <w:pPr>
        <w:numPr>
          <w:ilvl w:val="0"/>
          <w:numId w:val="21"/>
        </w:numPr>
        <w:spacing w:after="0" w:before="240" w:lineRule="auto"/>
        <w:ind w:left="72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Define los principios basados en la Ley 1774 de 2016, que deben guiar el transporte de perros y gatos domésticos:</w:t>
      </w:r>
    </w:p>
    <w:p w:rsidR="00000000" w:rsidDel="00000000" w:rsidP="00000000" w:rsidRDefault="00000000" w:rsidRPr="00000000" w14:paraId="00000259">
      <w:pPr>
        <w:numPr>
          <w:ilvl w:val="1"/>
          <w:numId w:val="21"/>
        </w:numPr>
        <w:spacing w:after="0" w:before="0" w:lineRule="auto"/>
        <w:ind w:left="144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Evitar hambre y sed.</w:t>
      </w:r>
    </w:p>
    <w:p w:rsidR="00000000" w:rsidDel="00000000" w:rsidP="00000000" w:rsidRDefault="00000000" w:rsidRPr="00000000" w14:paraId="0000025A">
      <w:pPr>
        <w:numPr>
          <w:ilvl w:val="1"/>
          <w:numId w:val="21"/>
        </w:numPr>
        <w:spacing w:after="0" w:before="0" w:lineRule="auto"/>
        <w:ind w:left="144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Prevenir malestar físico y dolor.</w:t>
      </w:r>
    </w:p>
    <w:p w:rsidR="00000000" w:rsidDel="00000000" w:rsidP="00000000" w:rsidRDefault="00000000" w:rsidRPr="00000000" w14:paraId="0000025B">
      <w:pPr>
        <w:numPr>
          <w:ilvl w:val="1"/>
          <w:numId w:val="21"/>
        </w:numPr>
        <w:spacing w:after="0" w:before="0" w:lineRule="auto"/>
        <w:ind w:left="144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Prevenir enfermedades por negligencia o descuido.</w:t>
      </w:r>
    </w:p>
    <w:p w:rsidR="00000000" w:rsidDel="00000000" w:rsidP="00000000" w:rsidRDefault="00000000" w:rsidRPr="00000000" w14:paraId="0000025C">
      <w:pPr>
        <w:numPr>
          <w:ilvl w:val="1"/>
          <w:numId w:val="21"/>
        </w:numPr>
        <w:spacing w:after="0" w:before="0" w:lineRule="auto"/>
        <w:ind w:left="144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Evitar condiciones de miedo o estrés.</w:t>
      </w:r>
    </w:p>
    <w:p w:rsidR="00000000" w:rsidDel="00000000" w:rsidP="00000000" w:rsidRDefault="00000000" w:rsidRPr="00000000" w14:paraId="0000025D">
      <w:pPr>
        <w:numPr>
          <w:ilvl w:val="1"/>
          <w:numId w:val="21"/>
        </w:numPr>
        <w:spacing w:after="240" w:before="0" w:lineRule="auto"/>
        <w:ind w:left="144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Permitir comportamiento natural.</w:t>
      </w:r>
    </w:p>
    <w:p w:rsidR="00000000" w:rsidDel="00000000" w:rsidP="00000000" w:rsidRDefault="00000000" w:rsidRPr="00000000" w14:paraId="0000025E">
      <w:pPr>
        <w:spacing w:after="240" w:before="240" w:lineRule="auto"/>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Artículo 4. Criterios para regular el transporte</w:t>
      </w:r>
    </w:p>
    <w:p w:rsidR="00000000" w:rsidDel="00000000" w:rsidP="00000000" w:rsidRDefault="00000000" w:rsidRPr="00000000" w14:paraId="0000025F">
      <w:pPr>
        <w:numPr>
          <w:ilvl w:val="0"/>
          <w:numId w:val="7"/>
        </w:numPr>
        <w:spacing w:after="0" w:before="240" w:lineRule="auto"/>
        <w:ind w:left="72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Establece criterios que las autoridades deben atender para garantizar el bienestar de los animales durante el transporte:</w:t>
      </w:r>
    </w:p>
    <w:p w:rsidR="00000000" w:rsidDel="00000000" w:rsidP="00000000" w:rsidRDefault="00000000" w:rsidRPr="00000000" w14:paraId="00000260">
      <w:pPr>
        <w:numPr>
          <w:ilvl w:val="1"/>
          <w:numId w:val="7"/>
        </w:numPr>
        <w:spacing w:after="0" w:before="0" w:lineRule="auto"/>
        <w:ind w:left="144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Salubridad, seguridad, comodidad y bienestar.</w:t>
      </w:r>
    </w:p>
    <w:p w:rsidR="00000000" w:rsidDel="00000000" w:rsidP="00000000" w:rsidRDefault="00000000" w:rsidRPr="00000000" w14:paraId="00000261">
      <w:pPr>
        <w:numPr>
          <w:ilvl w:val="1"/>
          <w:numId w:val="7"/>
        </w:numPr>
        <w:spacing w:after="0" w:before="0" w:lineRule="auto"/>
        <w:ind w:left="144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Acceso a establecimientos y medios de transporte.</w:t>
      </w:r>
    </w:p>
    <w:p w:rsidR="00000000" w:rsidDel="00000000" w:rsidP="00000000" w:rsidRDefault="00000000" w:rsidRPr="00000000" w14:paraId="00000262">
      <w:pPr>
        <w:numPr>
          <w:ilvl w:val="1"/>
          <w:numId w:val="7"/>
        </w:numPr>
        <w:spacing w:after="0" w:before="0" w:lineRule="auto"/>
        <w:ind w:left="144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Prohibición de transportar a los animales como equipaje.</w:t>
      </w:r>
    </w:p>
    <w:p w:rsidR="00000000" w:rsidDel="00000000" w:rsidP="00000000" w:rsidRDefault="00000000" w:rsidRPr="00000000" w14:paraId="00000263">
      <w:pPr>
        <w:numPr>
          <w:ilvl w:val="1"/>
          <w:numId w:val="7"/>
        </w:numPr>
        <w:spacing w:after="0" w:before="0" w:lineRule="auto"/>
        <w:ind w:left="144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Transporte en bodega solo en casos excepcionales y certificados por un veterinario.</w:t>
      </w:r>
    </w:p>
    <w:p w:rsidR="00000000" w:rsidDel="00000000" w:rsidP="00000000" w:rsidRDefault="00000000" w:rsidRPr="00000000" w14:paraId="00000264">
      <w:pPr>
        <w:numPr>
          <w:ilvl w:val="1"/>
          <w:numId w:val="7"/>
        </w:numPr>
        <w:spacing w:after="0" w:before="0" w:lineRule="auto"/>
        <w:ind w:left="144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No negar el servicio de transporte salvo excepciones justificadas.</w:t>
      </w:r>
    </w:p>
    <w:p w:rsidR="00000000" w:rsidDel="00000000" w:rsidP="00000000" w:rsidRDefault="00000000" w:rsidRPr="00000000" w14:paraId="00000265">
      <w:pPr>
        <w:numPr>
          <w:ilvl w:val="1"/>
          <w:numId w:val="7"/>
        </w:numPr>
        <w:spacing w:after="0" w:before="0" w:lineRule="auto"/>
        <w:ind w:left="144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Considerar particularidades de especie, raza, edad y tamaño.</w:t>
      </w:r>
    </w:p>
    <w:p w:rsidR="00000000" w:rsidDel="00000000" w:rsidP="00000000" w:rsidRDefault="00000000" w:rsidRPr="00000000" w14:paraId="00000266">
      <w:pPr>
        <w:numPr>
          <w:ilvl w:val="1"/>
          <w:numId w:val="7"/>
        </w:numPr>
        <w:spacing w:after="240" w:before="0" w:lineRule="auto"/>
        <w:ind w:left="144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Evitar obstáculos irrazonables o desproporcionados.</w:t>
      </w:r>
    </w:p>
    <w:p w:rsidR="00000000" w:rsidDel="00000000" w:rsidP="00000000" w:rsidRDefault="00000000" w:rsidRPr="00000000" w14:paraId="00000267">
      <w:pPr>
        <w:spacing w:after="240" w:before="240" w:lineRule="auto"/>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Artículo 5. Definiciones</w:t>
      </w:r>
    </w:p>
    <w:p w:rsidR="00000000" w:rsidDel="00000000" w:rsidP="00000000" w:rsidRDefault="00000000" w:rsidRPr="00000000" w14:paraId="00000268">
      <w:pPr>
        <w:numPr>
          <w:ilvl w:val="0"/>
          <w:numId w:val="2"/>
        </w:numPr>
        <w:spacing w:after="240" w:before="240" w:lineRule="auto"/>
        <w:ind w:left="72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Proporciona definiciones claras para términos como perros y gatos domésticos, razas de manejo especial, dueño del animal, responsable del animal, y cabina de pasajeros.</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both"/>
        <w:rPr>
          <w:rFonts w:ascii="Constantia" w:cs="Constantia" w:eastAsia="Constantia" w:hAnsi="Constantia"/>
          <w:b w:val="1"/>
          <w:i w:val="0"/>
          <w:smallCaps w:val="0"/>
          <w:strike w:val="0"/>
          <w:color w:val="000000"/>
          <w:sz w:val="22"/>
          <w:szCs w:val="22"/>
          <w:u w:val="none"/>
          <w:shd w:fill="auto" w:val="clear"/>
          <w:vertAlign w:val="baseline"/>
        </w:rPr>
      </w:pPr>
      <w:bookmarkStart w:colFirst="0" w:colLast="0" w:name="_heading=h.w0k8oj5w3k0b" w:id="2"/>
      <w:bookmarkEnd w:id="2"/>
      <w:r w:rsidDel="00000000" w:rsidR="00000000" w:rsidRPr="00000000">
        <w:rPr>
          <w:rFonts w:ascii="Constantia" w:cs="Constantia" w:eastAsia="Constantia" w:hAnsi="Constantia"/>
          <w:b w:val="1"/>
          <w:i w:val="0"/>
          <w:smallCaps w:val="0"/>
          <w:strike w:val="0"/>
          <w:color w:val="000000"/>
          <w:sz w:val="22"/>
          <w:szCs w:val="22"/>
          <w:u w:val="none"/>
          <w:shd w:fill="auto" w:val="clear"/>
          <w:vertAlign w:val="baseline"/>
          <w:rtl w:val="0"/>
        </w:rPr>
        <w:t xml:space="preserve">Capítulo II: Normas sobre el transporte de perros y gatos domésticos en el territorio nacional</w:t>
      </w:r>
    </w:p>
    <w:p w:rsidR="00000000" w:rsidDel="00000000" w:rsidP="00000000" w:rsidRDefault="00000000" w:rsidRPr="00000000" w14:paraId="0000026A">
      <w:pPr>
        <w:spacing w:after="240" w:before="240" w:lineRule="auto"/>
        <w:jc w:val="both"/>
        <w:rPr>
          <w:rFonts w:ascii="Constantia" w:cs="Constantia" w:eastAsia="Constantia" w:hAnsi="Constantia"/>
          <w:b w:val="1"/>
          <w:sz w:val="22"/>
          <w:szCs w:val="22"/>
        </w:rPr>
      </w:pPr>
      <w:r w:rsidDel="00000000" w:rsidR="00000000" w:rsidRPr="00000000">
        <w:rPr>
          <w:rFonts w:ascii="Constantia" w:cs="Constantia" w:eastAsia="Constantia" w:hAnsi="Constantia"/>
          <w:b w:val="1"/>
          <w:sz w:val="22"/>
          <w:szCs w:val="22"/>
          <w:rtl w:val="0"/>
        </w:rPr>
        <w:t xml:space="preserve">Artículo 6. Responsabilidades de las empresas de transporte</w:t>
      </w:r>
    </w:p>
    <w:p w:rsidR="00000000" w:rsidDel="00000000" w:rsidP="00000000" w:rsidRDefault="00000000" w:rsidRPr="00000000" w14:paraId="0000026B">
      <w:pPr>
        <w:numPr>
          <w:ilvl w:val="0"/>
          <w:numId w:val="11"/>
        </w:numPr>
        <w:spacing w:after="240" w:before="240" w:lineRule="auto"/>
        <w:ind w:left="72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Las empresas deben garantizar el transporte de perros y gatos domésticos en la cabina de pasajeros y no pueden negarse a prestar el servicio, con excepciones certificadas por un veterinario.</w:t>
      </w:r>
    </w:p>
    <w:p w:rsidR="00000000" w:rsidDel="00000000" w:rsidP="00000000" w:rsidRDefault="00000000" w:rsidRPr="00000000" w14:paraId="0000026C">
      <w:pPr>
        <w:spacing w:after="240" w:before="240" w:lineRule="auto"/>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Artículo 7. Reglas generales para el transporte</w:t>
      </w:r>
    </w:p>
    <w:p w:rsidR="00000000" w:rsidDel="00000000" w:rsidP="00000000" w:rsidRDefault="00000000" w:rsidRPr="00000000" w14:paraId="0000026D">
      <w:pPr>
        <w:numPr>
          <w:ilvl w:val="0"/>
          <w:numId w:val="23"/>
        </w:numPr>
        <w:spacing w:after="240" w:before="240" w:lineRule="auto"/>
        <w:ind w:left="72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Establece lineamientos específicos para el transporte en cabina, incluyendo edad mínima del animal, aviso previo al transportador, y requisitos de vacunación. Clasifica a los animales por peso y establece condiciones específicas para su transporte.</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both"/>
        <w:rPr>
          <w:rFonts w:ascii="Constantia" w:cs="Constantia" w:eastAsia="Constantia" w:hAnsi="Constantia"/>
          <w:b w:val="1"/>
          <w:i w:val="0"/>
          <w:smallCaps w:val="0"/>
          <w:strike w:val="0"/>
          <w:color w:val="000000"/>
          <w:sz w:val="22"/>
          <w:szCs w:val="22"/>
          <w:u w:val="none"/>
          <w:shd w:fill="auto" w:val="clear"/>
          <w:vertAlign w:val="baseline"/>
        </w:rPr>
      </w:pPr>
      <w:bookmarkStart w:colFirst="0" w:colLast="0" w:name="_heading=h.u03tdy4yn3e8" w:id="3"/>
      <w:bookmarkEnd w:id="3"/>
      <w:r w:rsidDel="00000000" w:rsidR="00000000" w:rsidRPr="00000000">
        <w:rPr>
          <w:rFonts w:ascii="Constantia" w:cs="Constantia" w:eastAsia="Constantia" w:hAnsi="Constantia"/>
          <w:b w:val="1"/>
          <w:i w:val="0"/>
          <w:smallCaps w:val="0"/>
          <w:strike w:val="0"/>
          <w:color w:val="000000"/>
          <w:sz w:val="22"/>
          <w:szCs w:val="22"/>
          <w:u w:val="none"/>
          <w:shd w:fill="auto" w:val="clear"/>
          <w:vertAlign w:val="baseline"/>
          <w:rtl w:val="0"/>
        </w:rPr>
        <w:t xml:space="preserve">Capítulo III: Modificación de disposiciones específicas de transporte terrestre de perros y gatos domésticos en el territorio nacional</w:t>
      </w:r>
    </w:p>
    <w:p w:rsidR="00000000" w:rsidDel="00000000" w:rsidP="00000000" w:rsidRDefault="00000000" w:rsidRPr="00000000" w14:paraId="0000026F">
      <w:pPr>
        <w:spacing w:after="240" w:before="240" w:lineRule="auto"/>
        <w:jc w:val="both"/>
        <w:rPr>
          <w:rFonts w:ascii="Constantia" w:cs="Constantia" w:eastAsia="Constantia" w:hAnsi="Constantia"/>
          <w:b w:val="1"/>
          <w:sz w:val="22"/>
          <w:szCs w:val="22"/>
        </w:rPr>
      </w:pPr>
      <w:r w:rsidDel="00000000" w:rsidR="00000000" w:rsidRPr="00000000">
        <w:rPr>
          <w:rFonts w:ascii="Constantia" w:cs="Constantia" w:eastAsia="Constantia" w:hAnsi="Constantia"/>
          <w:b w:val="1"/>
          <w:sz w:val="22"/>
          <w:szCs w:val="22"/>
          <w:rtl w:val="0"/>
        </w:rPr>
        <w:t xml:space="preserve">Artículo 8. Modificación de la Ley 769 de 2002</w:t>
      </w:r>
    </w:p>
    <w:p w:rsidR="00000000" w:rsidDel="00000000" w:rsidP="00000000" w:rsidRDefault="00000000" w:rsidRPr="00000000" w14:paraId="00000270">
      <w:pPr>
        <w:numPr>
          <w:ilvl w:val="0"/>
          <w:numId w:val="4"/>
        </w:numPr>
        <w:spacing w:after="240" w:before="240" w:lineRule="auto"/>
        <w:ind w:left="72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Modifica el artículo 87 para permitir el transporte de perros y gatos domésticos en vehículos de servicio público y prohíbe su transporte en bodegas salvo excepciones.</w:t>
      </w:r>
    </w:p>
    <w:p w:rsidR="00000000" w:rsidDel="00000000" w:rsidP="00000000" w:rsidRDefault="00000000" w:rsidRPr="00000000" w14:paraId="00000271">
      <w:pPr>
        <w:spacing w:after="240" w:before="240" w:lineRule="auto"/>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Artículo 9. Modificación del apartado B16 de la Ley 769 de 2002</w:t>
      </w:r>
    </w:p>
    <w:p w:rsidR="00000000" w:rsidDel="00000000" w:rsidP="00000000" w:rsidRDefault="00000000" w:rsidRPr="00000000" w14:paraId="00000272">
      <w:pPr>
        <w:numPr>
          <w:ilvl w:val="0"/>
          <w:numId w:val="27"/>
        </w:numPr>
        <w:spacing w:after="240" w:before="240" w:lineRule="auto"/>
        <w:ind w:left="72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Actualiza el apartado para permitir solo el transporte de perros y gatos domésticos en vehículos de servicio público.</w:t>
      </w:r>
    </w:p>
    <w:p w:rsidR="00000000" w:rsidDel="00000000" w:rsidP="00000000" w:rsidRDefault="00000000" w:rsidRPr="00000000" w14:paraId="00000273">
      <w:pPr>
        <w:spacing w:after="240" w:before="240" w:lineRule="auto"/>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Artículo 10. Introducción del apartado B24 en la Ley 769 de 2002</w:t>
      </w:r>
    </w:p>
    <w:p w:rsidR="00000000" w:rsidDel="00000000" w:rsidP="00000000" w:rsidRDefault="00000000" w:rsidRPr="00000000" w14:paraId="00000274">
      <w:pPr>
        <w:numPr>
          <w:ilvl w:val="0"/>
          <w:numId w:val="10"/>
        </w:numPr>
        <w:spacing w:after="240" w:before="240" w:lineRule="auto"/>
        <w:ind w:left="72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Prohíbe el transporte de perros y gatos domésticos en bodegas o como equipaje.</w:t>
      </w:r>
    </w:p>
    <w:p w:rsidR="00000000" w:rsidDel="00000000" w:rsidP="00000000" w:rsidRDefault="00000000" w:rsidRPr="00000000" w14:paraId="00000275">
      <w:pPr>
        <w:spacing w:after="240" w:before="240" w:lineRule="auto"/>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Artículo 11. Modificación de la Ley 1801 de 2016</w:t>
      </w:r>
    </w:p>
    <w:p w:rsidR="00000000" w:rsidDel="00000000" w:rsidP="00000000" w:rsidRDefault="00000000" w:rsidRPr="00000000" w14:paraId="00000276">
      <w:pPr>
        <w:numPr>
          <w:ilvl w:val="0"/>
          <w:numId w:val="25"/>
        </w:numPr>
        <w:spacing w:after="240" w:before="240" w:lineRule="auto"/>
        <w:ind w:left="72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Actualiza el artículo 123 para regular las condiciones del transporte de mascotas en medios de transporte público.</w:t>
      </w:r>
    </w:p>
    <w:p w:rsidR="00000000" w:rsidDel="00000000" w:rsidP="00000000" w:rsidRDefault="00000000" w:rsidRPr="00000000" w14:paraId="00000277">
      <w:pPr>
        <w:spacing w:after="240" w:before="240" w:lineRule="auto"/>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Artículo 12. Modificación del artículo 124 de la Ley 1801 de 2016</w:t>
      </w:r>
    </w:p>
    <w:p w:rsidR="00000000" w:rsidDel="00000000" w:rsidP="00000000" w:rsidRDefault="00000000" w:rsidRPr="00000000" w14:paraId="00000278">
      <w:pPr>
        <w:numPr>
          <w:ilvl w:val="0"/>
          <w:numId w:val="15"/>
        </w:numPr>
        <w:spacing w:after="240" w:before="240" w:lineRule="auto"/>
        <w:ind w:left="72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Prohíbe impedir el ingreso de perros y gatos domésticos en lugares públicos y sistemas de transporte.</w:t>
      </w:r>
    </w:p>
    <w:p w:rsidR="00000000" w:rsidDel="00000000" w:rsidP="00000000" w:rsidRDefault="00000000" w:rsidRPr="00000000" w14:paraId="00000279">
      <w:pPr>
        <w:spacing w:after="240" w:before="240" w:lineRule="auto"/>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Artículo 13. Modificación del artículo 146 de la Ley 1801 de 2016</w:t>
      </w:r>
    </w:p>
    <w:p w:rsidR="00000000" w:rsidDel="00000000" w:rsidP="00000000" w:rsidRDefault="00000000" w:rsidRPr="00000000" w14:paraId="0000027A">
      <w:pPr>
        <w:numPr>
          <w:ilvl w:val="0"/>
          <w:numId w:val="16"/>
        </w:numPr>
        <w:spacing w:after="240" w:before="240" w:lineRule="auto"/>
        <w:ind w:left="72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Asegura el cumplimiento de las reglamentaciones establecidas para el transporte de mascotas en transporte público.</w:t>
      </w:r>
    </w:p>
    <w:p w:rsidR="00000000" w:rsidDel="00000000" w:rsidP="00000000" w:rsidRDefault="00000000" w:rsidRPr="00000000" w14:paraId="0000027B">
      <w:pPr>
        <w:spacing w:after="240" w:before="240" w:lineRule="auto"/>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Artículo 14. Modificación de la Ley 336 de 1996</w:t>
      </w:r>
    </w:p>
    <w:p w:rsidR="00000000" w:rsidDel="00000000" w:rsidP="00000000" w:rsidRDefault="00000000" w:rsidRPr="00000000" w14:paraId="0000027C">
      <w:pPr>
        <w:numPr>
          <w:ilvl w:val="0"/>
          <w:numId w:val="26"/>
        </w:numPr>
        <w:spacing w:after="240" w:before="240" w:lineRule="auto"/>
        <w:ind w:left="72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Introduce disposiciones específicas sobre el transporte de perros y gatos domésticos, asegurando su bienestar.</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both"/>
        <w:rPr>
          <w:rFonts w:ascii="Constantia" w:cs="Constantia" w:eastAsia="Constantia" w:hAnsi="Constantia"/>
          <w:b w:val="1"/>
          <w:i w:val="0"/>
          <w:smallCaps w:val="0"/>
          <w:strike w:val="0"/>
          <w:color w:val="000000"/>
          <w:sz w:val="22"/>
          <w:szCs w:val="22"/>
          <w:u w:val="none"/>
          <w:shd w:fill="auto" w:val="clear"/>
          <w:vertAlign w:val="baseline"/>
        </w:rPr>
      </w:pPr>
      <w:bookmarkStart w:colFirst="0" w:colLast="0" w:name="_heading=h.dpta9zjhwabo" w:id="4"/>
      <w:bookmarkEnd w:id="4"/>
      <w:r w:rsidDel="00000000" w:rsidR="00000000" w:rsidRPr="00000000">
        <w:rPr>
          <w:rFonts w:ascii="Constantia" w:cs="Constantia" w:eastAsia="Constantia" w:hAnsi="Constantia"/>
          <w:b w:val="1"/>
          <w:i w:val="0"/>
          <w:smallCaps w:val="0"/>
          <w:strike w:val="0"/>
          <w:color w:val="000000"/>
          <w:sz w:val="22"/>
          <w:szCs w:val="22"/>
          <w:u w:val="none"/>
          <w:shd w:fill="auto" w:val="clear"/>
          <w:vertAlign w:val="baseline"/>
          <w:rtl w:val="0"/>
        </w:rPr>
        <w:t xml:space="preserve">Capítulo IV: Disposiciones Finales</w:t>
      </w:r>
    </w:p>
    <w:p w:rsidR="00000000" w:rsidDel="00000000" w:rsidP="00000000" w:rsidRDefault="00000000" w:rsidRPr="00000000" w14:paraId="0000027E">
      <w:pPr>
        <w:spacing w:after="240" w:before="240" w:lineRule="auto"/>
        <w:jc w:val="both"/>
        <w:rPr>
          <w:rFonts w:ascii="Constantia" w:cs="Constantia" w:eastAsia="Constantia" w:hAnsi="Constantia"/>
          <w:b w:val="1"/>
          <w:sz w:val="22"/>
          <w:szCs w:val="22"/>
        </w:rPr>
      </w:pPr>
      <w:r w:rsidDel="00000000" w:rsidR="00000000" w:rsidRPr="00000000">
        <w:rPr>
          <w:rFonts w:ascii="Constantia" w:cs="Constantia" w:eastAsia="Constantia" w:hAnsi="Constantia"/>
          <w:b w:val="1"/>
          <w:sz w:val="22"/>
          <w:szCs w:val="22"/>
          <w:rtl w:val="0"/>
        </w:rPr>
        <w:t xml:space="preserve">Artículo 15. Implementación</w:t>
      </w:r>
    </w:p>
    <w:p w:rsidR="00000000" w:rsidDel="00000000" w:rsidP="00000000" w:rsidRDefault="00000000" w:rsidRPr="00000000" w14:paraId="0000027F">
      <w:pPr>
        <w:numPr>
          <w:ilvl w:val="0"/>
          <w:numId w:val="20"/>
        </w:numPr>
        <w:spacing w:after="240" w:before="240" w:lineRule="auto"/>
        <w:ind w:left="72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Establece un plazo de tres meses para que las empresas de transporte implementen la ley y definan criterios técnicos con las autoridades competentes.</w:t>
      </w:r>
    </w:p>
    <w:p w:rsidR="00000000" w:rsidDel="00000000" w:rsidP="00000000" w:rsidRDefault="00000000" w:rsidRPr="00000000" w14:paraId="00000280">
      <w:pPr>
        <w:spacing w:after="240" w:before="240" w:lineRule="auto"/>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Artículo 16. Entidades responsables</w:t>
      </w:r>
    </w:p>
    <w:p w:rsidR="00000000" w:rsidDel="00000000" w:rsidP="00000000" w:rsidRDefault="00000000" w:rsidRPr="00000000" w14:paraId="00000281">
      <w:pPr>
        <w:numPr>
          <w:ilvl w:val="0"/>
          <w:numId w:val="24"/>
        </w:numPr>
        <w:spacing w:after="240" w:before="240" w:lineRule="auto"/>
        <w:ind w:left="72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Designa al Ministerio de Transporte, la Aeronáutica Civil y la Dirección General Marítima del Ministerio de Defensa para reglamentar el transporte de perros y gatos domésticos y aplicar sanciones por incumplimiento.</w:t>
      </w:r>
    </w:p>
    <w:p w:rsidR="00000000" w:rsidDel="00000000" w:rsidP="00000000" w:rsidRDefault="00000000" w:rsidRPr="00000000" w14:paraId="00000282">
      <w:pPr>
        <w:spacing w:after="240" w:before="240" w:lineRule="auto"/>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Artículo 17. Vigencia y derogatorias</w:t>
      </w:r>
    </w:p>
    <w:p w:rsidR="00000000" w:rsidDel="00000000" w:rsidP="00000000" w:rsidRDefault="00000000" w:rsidRPr="00000000" w14:paraId="00000283">
      <w:pPr>
        <w:numPr>
          <w:ilvl w:val="0"/>
          <w:numId w:val="17"/>
        </w:numPr>
        <w:spacing w:after="240" w:before="240" w:lineRule="auto"/>
        <w:ind w:left="720" w:hanging="360"/>
        <w:jc w:val="both"/>
        <w:rPr>
          <w:rFonts w:ascii="Constantia" w:cs="Constantia" w:eastAsia="Constantia" w:hAnsi="Constantia"/>
        </w:rPr>
      </w:pPr>
      <w:r w:rsidDel="00000000" w:rsidR="00000000" w:rsidRPr="00000000">
        <w:rPr>
          <w:rFonts w:ascii="Constantia" w:cs="Constantia" w:eastAsia="Constantia" w:hAnsi="Constantia"/>
          <w:rtl w:val="0"/>
        </w:rPr>
        <w:t xml:space="preserve">La ley entra en vigencia a partir de su promulgación y deroga todas las disposiciones que le sean contrarias.</w:t>
      </w:r>
    </w:p>
    <w:p w:rsidR="00000000" w:rsidDel="00000000" w:rsidP="00000000" w:rsidRDefault="00000000" w:rsidRPr="00000000" w14:paraId="00000284">
      <w:pPr>
        <w:spacing w:line="276" w:lineRule="auto"/>
        <w:jc w:val="both"/>
        <w:rPr>
          <w:rFonts w:ascii="Century Gothic" w:cs="Century Gothic" w:eastAsia="Century Gothic" w:hAnsi="Century Gothic"/>
          <w:b w:val="1"/>
          <w:color w:val="1e1e28"/>
          <w:sz w:val="22"/>
          <w:szCs w:val="22"/>
        </w:rPr>
      </w:pPr>
      <w:r w:rsidDel="00000000" w:rsidR="00000000" w:rsidRPr="00000000">
        <w:rPr>
          <w:rtl w:val="0"/>
        </w:rPr>
      </w:r>
    </w:p>
    <w:p w:rsidR="00000000" w:rsidDel="00000000" w:rsidP="00000000" w:rsidRDefault="00000000" w:rsidRPr="00000000" w14:paraId="00000285">
      <w:pPr>
        <w:numPr>
          <w:ilvl w:val="0"/>
          <w:numId w:val="6"/>
        </w:numPr>
        <w:pBdr>
          <w:top w:space="0" w:sz="0" w:val="nil"/>
          <w:left w:space="0" w:sz="0" w:val="nil"/>
          <w:bottom w:space="0" w:sz="0" w:val="nil"/>
          <w:right w:space="0" w:sz="0" w:val="nil"/>
          <w:between w:space="0" w:sz="0" w:val="nil"/>
        </w:pBdr>
        <w:ind w:left="720" w:hanging="360"/>
        <w:rPr>
          <w:rFonts w:ascii="Constantia" w:cs="Constantia" w:eastAsia="Constantia" w:hAnsi="Constantia"/>
          <w:b w:val="1"/>
          <w:color w:val="000000"/>
        </w:rPr>
      </w:pPr>
      <w:r w:rsidDel="00000000" w:rsidR="00000000" w:rsidRPr="00000000">
        <w:rPr>
          <w:rFonts w:ascii="Constantia" w:cs="Constantia" w:eastAsia="Constantia" w:hAnsi="Constantia"/>
          <w:b w:val="1"/>
          <w:color w:val="000000"/>
          <w:rtl w:val="0"/>
        </w:rPr>
        <w:t xml:space="preserve">CONVENIENCIA DEL PROYECTO</w:t>
      </w:r>
    </w:p>
    <w:p w:rsidR="00000000" w:rsidDel="00000000" w:rsidP="00000000" w:rsidRDefault="00000000" w:rsidRPr="00000000" w14:paraId="00000286">
      <w:pPr>
        <w:spacing w:after="240" w:before="240" w:lineRule="auto"/>
        <w:ind w:right="40"/>
        <w:jc w:val="both"/>
        <w:rPr>
          <w:rFonts w:ascii="Constantia" w:cs="Constantia" w:eastAsia="Constantia" w:hAnsi="Constantia"/>
          <w:highlight w:val="white"/>
        </w:rPr>
      </w:pPr>
      <w:r w:rsidDel="00000000" w:rsidR="00000000" w:rsidRPr="00000000">
        <w:rPr>
          <w:rFonts w:ascii="Constantia" w:cs="Constantia" w:eastAsia="Constantia" w:hAnsi="Constantia"/>
          <w:highlight w:val="white"/>
          <w:rtl w:val="0"/>
        </w:rPr>
        <w:t xml:space="preserve">Es innegable que las cambiantes dinámicas familiares, donde los animales desempeñan un papel antes desconocido, llevan consigo la expansión del concepto convencional de familia. Si bien la jurisprudencia ha reconocido las problemáticas actuales relacionadas con la formación de nuevos modelos familiares, como los monoparentales o homoparentales, centrándose en las interacciones humanas, la regulación referente al papel de los animales de compañía sigue siendo limitada. Un término que contribuye a abordar esta cuestión es el de "familias multiespecies", el cual encapsula la compleja relación entre los seres humanos y otros animales que interactúan estrechamente, brindándole mutuamente afecto y cuidado.</w:t>
      </w:r>
    </w:p>
    <w:p w:rsidR="00000000" w:rsidDel="00000000" w:rsidP="00000000" w:rsidRDefault="00000000" w:rsidRPr="00000000" w14:paraId="00000287">
      <w:pPr>
        <w:spacing w:after="240" w:before="240" w:lineRule="auto"/>
        <w:ind w:right="40"/>
        <w:jc w:val="both"/>
        <w:rPr>
          <w:rFonts w:ascii="Constantia" w:cs="Constantia" w:eastAsia="Constantia" w:hAnsi="Constantia"/>
          <w:highlight w:val="white"/>
        </w:rPr>
      </w:pPr>
      <w:r w:rsidDel="00000000" w:rsidR="00000000" w:rsidRPr="00000000">
        <w:rPr>
          <w:rFonts w:ascii="Constantia" w:cs="Constantia" w:eastAsia="Constantia" w:hAnsi="Constantia"/>
          <w:highlight w:val="white"/>
          <w:rtl w:val="0"/>
        </w:rPr>
        <w:t xml:space="preserve">En este sentido los perros y gatos domésticos forman parte de la familia y siempre serán protagonistas en él núcleo familiar. Hoy en día las estadísticas indican que seis de cada diez hogares cuentan con animales domésticos de compañía y que además los consideran miembros de su núcleo familiar.</w:t>
      </w:r>
    </w:p>
    <w:p w:rsidR="00000000" w:rsidDel="00000000" w:rsidP="00000000" w:rsidRDefault="00000000" w:rsidRPr="00000000" w14:paraId="00000288">
      <w:pPr>
        <w:spacing w:after="240" w:before="240" w:lineRule="auto"/>
        <w:ind w:right="40"/>
        <w:jc w:val="both"/>
        <w:rPr>
          <w:rFonts w:ascii="Constantia" w:cs="Constantia" w:eastAsia="Constantia" w:hAnsi="Constantia"/>
          <w:highlight w:val="white"/>
        </w:rPr>
      </w:pPr>
      <w:r w:rsidDel="00000000" w:rsidR="00000000" w:rsidRPr="00000000">
        <w:rPr>
          <w:rFonts w:ascii="Constantia" w:cs="Constantia" w:eastAsia="Constantia" w:hAnsi="Constantia"/>
          <w:highlight w:val="white"/>
          <w:rtl w:val="0"/>
        </w:rPr>
        <w:t xml:space="preserve">Por esta razón es importante avanzar en el reconocimiento de los animales como seres sintientes, sujetos de una protección constitucional y legal especial a través de la regulación del transporte público de perros y gatos domésticos, en el territorio nacional.</w:t>
      </w:r>
    </w:p>
    <w:p w:rsidR="00000000" w:rsidDel="00000000" w:rsidP="00000000" w:rsidRDefault="00000000" w:rsidRPr="00000000" w14:paraId="00000289">
      <w:pPr>
        <w:numPr>
          <w:ilvl w:val="0"/>
          <w:numId w:val="6"/>
        </w:numPr>
        <w:pBdr>
          <w:top w:space="0" w:sz="0" w:val="nil"/>
          <w:left w:space="0" w:sz="0" w:val="nil"/>
          <w:bottom w:space="0" w:sz="0" w:val="nil"/>
          <w:right w:space="0" w:sz="0" w:val="nil"/>
          <w:between w:space="0" w:sz="0" w:val="nil"/>
        </w:pBdr>
        <w:ind w:left="720" w:hanging="360"/>
        <w:rPr>
          <w:rFonts w:ascii="Constantia" w:cs="Constantia" w:eastAsia="Constantia" w:hAnsi="Constantia"/>
          <w:b w:val="1"/>
          <w:u w:val="none"/>
        </w:rPr>
      </w:pPr>
      <w:r w:rsidDel="00000000" w:rsidR="00000000" w:rsidRPr="00000000">
        <w:rPr>
          <w:rFonts w:ascii="Constantia" w:cs="Constantia" w:eastAsia="Constantia" w:hAnsi="Constantia"/>
          <w:b w:val="1"/>
          <w:rtl w:val="0"/>
        </w:rPr>
        <w:t xml:space="preserve">IMPACTO FISCAL</w:t>
      </w:r>
      <w:r w:rsidDel="00000000" w:rsidR="00000000" w:rsidRPr="00000000">
        <w:rPr>
          <w:rtl w:val="0"/>
        </w:rPr>
      </w:r>
    </w:p>
    <w:p w:rsidR="00000000" w:rsidDel="00000000" w:rsidP="00000000" w:rsidRDefault="00000000" w:rsidRPr="00000000" w14:paraId="0000028A">
      <w:pPr>
        <w:shd w:fill="ffffff" w:val="clear"/>
        <w:spacing w:after="240" w:before="240" w:line="276" w:lineRule="auto"/>
        <w:jc w:val="both"/>
        <w:rPr>
          <w:rFonts w:ascii="Constantia" w:cs="Constantia" w:eastAsia="Constantia" w:hAnsi="Constantia"/>
          <w:b w:val="1"/>
        </w:rPr>
      </w:pPr>
      <w:r w:rsidDel="00000000" w:rsidR="00000000" w:rsidRPr="00000000">
        <w:rPr>
          <w:rFonts w:ascii="Constantia" w:cs="Constantia" w:eastAsia="Constantia" w:hAnsi="Constantia"/>
          <w:rtl w:val="0"/>
        </w:rPr>
        <w:t xml:space="preserve">En aplicación de lo dispuesto en el artículo 7 de la Ley 819 de 2003 se debe precisar que, el presente proyecto no genera impacto fiscal que implique modificación alguna del marco fiscal, ya que se pretende regular el  transporte público de perros y gatos domésticos dentro del  territorio nacional, contribuyendo a la seguridad y calidad de vida de estos en su condición de seres sintientes.</w:t>
      </w:r>
      <w:r w:rsidDel="00000000" w:rsidR="00000000" w:rsidRPr="00000000">
        <w:rPr>
          <w:rtl w:val="0"/>
        </w:rPr>
      </w:r>
    </w:p>
    <w:p w:rsidR="00000000" w:rsidDel="00000000" w:rsidP="00000000" w:rsidRDefault="00000000" w:rsidRPr="00000000" w14:paraId="0000028B">
      <w:pPr>
        <w:numPr>
          <w:ilvl w:val="0"/>
          <w:numId w:val="6"/>
        </w:numPr>
        <w:pBdr>
          <w:top w:space="0" w:sz="0" w:val="nil"/>
          <w:left w:space="0" w:sz="0" w:val="nil"/>
          <w:bottom w:space="0" w:sz="0" w:val="nil"/>
          <w:right w:space="0" w:sz="0" w:val="nil"/>
          <w:between w:space="0" w:sz="0" w:val="nil"/>
        </w:pBdr>
        <w:spacing w:after="200" w:line="276" w:lineRule="auto"/>
        <w:ind w:left="720" w:hanging="360"/>
        <w:jc w:val="both"/>
        <w:rPr>
          <w:rFonts w:ascii="Constantia" w:cs="Constantia" w:eastAsia="Constantia" w:hAnsi="Constantia"/>
          <w:b w:val="1"/>
          <w:color w:val="000000"/>
        </w:rPr>
      </w:pPr>
      <w:r w:rsidDel="00000000" w:rsidR="00000000" w:rsidRPr="00000000">
        <w:rPr>
          <w:rFonts w:ascii="Constantia" w:cs="Constantia" w:eastAsia="Constantia" w:hAnsi="Constantia"/>
          <w:b w:val="1"/>
          <w:color w:val="000000"/>
          <w:rtl w:val="0"/>
        </w:rPr>
        <w:t xml:space="preserve">CONFLICTO DE INTERESES</w:t>
      </w:r>
    </w:p>
    <w:p w:rsidR="00000000" w:rsidDel="00000000" w:rsidP="00000000" w:rsidRDefault="00000000" w:rsidRPr="00000000" w14:paraId="0000028C">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bookmarkStart w:colFirst="0" w:colLast="0" w:name="_heading=h.30j0zll" w:id="5"/>
      <w:bookmarkEnd w:id="5"/>
      <w:r w:rsidDel="00000000" w:rsidR="00000000" w:rsidRPr="00000000">
        <w:rPr>
          <w:rFonts w:ascii="Constantia" w:cs="Constantia" w:eastAsia="Constantia" w:hAnsi="Constantia"/>
          <w:color w:val="000000"/>
          <w:rtl w:val="0"/>
        </w:rPr>
        <w:t xml:space="preserve">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 Procedo a indicar los criterios que la Ley 2003 de 2019 contempla para hacer el análisis frente a los posibles impedimentos que se puedan presentar en razón a un conflicto de interés en el ejercicio de la función congresional, entre ellas la legislativa, así: </w:t>
      </w:r>
    </w:p>
    <w:p w:rsidR="00000000" w:rsidDel="00000000" w:rsidP="00000000" w:rsidRDefault="00000000" w:rsidRPr="00000000" w14:paraId="0000028D">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“Artículo 1º. El artículo 286 de la Ley 5 de 1992 quedará así: (…) </w:t>
      </w:r>
    </w:p>
    <w:p w:rsidR="00000000" w:rsidDel="00000000" w:rsidP="00000000" w:rsidRDefault="00000000" w:rsidRPr="00000000" w14:paraId="0000028F">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290">
      <w:pPr>
        <w:numPr>
          <w:ilvl w:val="0"/>
          <w:numId w:val="5"/>
        </w:numPr>
        <w:pBdr>
          <w:top w:space="0" w:sz="0" w:val="nil"/>
          <w:left w:space="0" w:sz="0" w:val="nil"/>
          <w:bottom w:space="0" w:sz="0" w:val="nil"/>
          <w:right w:space="0" w:sz="0" w:val="nil"/>
          <w:between w:space="0" w:sz="0" w:val="nil"/>
        </w:pBdr>
        <w:ind w:left="708" w:hanging="708"/>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000000" w:rsidDel="00000000" w:rsidP="00000000" w:rsidRDefault="00000000" w:rsidRPr="00000000" w14:paraId="00000291">
      <w:pPr>
        <w:pBdr>
          <w:top w:space="0" w:sz="0" w:val="nil"/>
          <w:left w:space="0" w:sz="0" w:val="nil"/>
          <w:bottom w:space="0" w:sz="0" w:val="nil"/>
          <w:right w:space="0" w:sz="0" w:val="nil"/>
          <w:between w:space="0" w:sz="0" w:val="nil"/>
        </w:pBdr>
        <w:ind w:left="720" w:firstLine="0"/>
        <w:jc w:val="both"/>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b) Beneficio actual: aquel que efectivamente se configura en las circunstancias presentes y existentes al momento en el que el congresista participa de la decisión. </w:t>
      </w:r>
    </w:p>
    <w:p w:rsidR="00000000" w:rsidDel="00000000" w:rsidP="00000000" w:rsidRDefault="00000000" w:rsidRPr="00000000" w14:paraId="00000293">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294">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c) Beneficio directo: aquel que se produzca de forma específica respecto del congresista, de su cónyuge, compañero o compañera permanente, o parientes dentro del segundo grado de consanguinidad, segundo de afinidad o primero civil. </w:t>
      </w:r>
    </w:p>
    <w:p w:rsidR="00000000" w:rsidDel="00000000" w:rsidP="00000000" w:rsidRDefault="00000000" w:rsidRPr="00000000" w14:paraId="00000295">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Para todos los efectos se entiende que no hay conflicto de interés en las siguientes circunstancias:</w:t>
      </w:r>
    </w:p>
    <w:p w:rsidR="00000000" w:rsidDel="00000000" w:rsidP="00000000" w:rsidRDefault="00000000" w:rsidRPr="00000000" w14:paraId="00000297">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a) Cuando el congresista participe, discuta, vote un proyecto de ley o de acto legislativo que otorgue beneficios o cargos de carácter general, es decir cuando el interés del congresista coincide o se fusione con los intereses de los electores. </w:t>
      </w:r>
    </w:p>
    <w:p w:rsidR="00000000" w:rsidDel="00000000" w:rsidP="00000000" w:rsidRDefault="00000000" w:rsidRPr="00000000" w14:paraId="00000299">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b) Cuando el beneficio podría o no configurarse para el congresista en el futuro. </w:t>
      </w:r>
    </w:p>
    <w:p w:rsidR="00000000" w:rsidDel="00000000" w:rsidP="00000000" w:rsidRDefault="00000000" w:rsidRPr="00000000" w14:paraId="0000029B">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 </w:t>
      </w:r>
    </w:p>
    <w:p w:rsidR="00000000" w:rsidDel="00000000" w:rsidP="00000000" w:rsidRDefault="00000000" w:rsidRPr="00000000" w14:paraId="0000029D">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rsidR="00000000" w:rsidDel="00000000" w:rsidP="00000000" w:rsidRDefault="00000000" w:rsidRPr="00000000" w14:paraId="0000029F">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 </w:t>
      </w:r>
    </w:p>
    <w:p w:rsidR="00000000" w:rsidDel="00000000" w:rsidP="00000000" w:rsidRDefault="00000000" w:rsidRPr="00000000" w14:paraId="000002A1">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f) Cuando el congresista participa en la elección de otros servidores públicos mediante el voto secreto. Se exceptúan los casos en que se presenten inhabilidades referidas al parentesco con los candidatos (...)”. </w:t>
      </w:r>
    </w:p>
    <w:p w:rsidR="00000000" w:rsidDel="00000000" w:rsidP="00000000" w:rsidRDefault="00000000" w:rsidRPr="00000000" w14:paraId="000002A3">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Por tanto, y de forma orientativa, se considera que para la discusión y aprobación de este Proyecto de Ley no existen circunstancias que pudieran dar lugar a un eventual conflicto de interés por parte de los Representantes, ya que es una iniciativa de carácter general, impersonal y abstracta, con lo cual no se materializa una situación concreta que permita enmarcar un beneficio particular, directo ni actual. </w:t>
      </w:r>
    </w:p>
    <w:p w:rsidR="00000000" w:rsidDel="00000000" w:rsidP="00000000" w:rsidRDefault="00000000" w:rsidRPr="00000000" w14:paraId="000002A5">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jc w:val="both"/>
        <w:rPr>
          <w:rFonts w:ascii="Constantia" w:cs="Constantia" w:eastAsia="Constantia" w:hAnsi="Constantia"/>
          <w:color w:val="000000"/>
        </w:rPr>
      </w:pPr>
      <w:r w:rsidDel="00000000" w:rsidR="00000000" w:rsidRPr="00000000">
        <w:rPr>
          <w:rFonts w:ascii="Constantia" w:cs="Constantia" w:eastAsia="Constantia" w:hAnsi="Constantia"/>
          <w:color w:val="000000"/>
          <w:rtl w:val="0"/>
        </w:rPr>
        <w:t xml:space="preserve">En conclusión, este proyecto se enmarca en lo dispuesto por el literal a del artículo 1 de la Ley 2003 de 2019, sobre las hipótesis de cuando se entiende que no hay conflicto de interés. Sin embargo, la decisión es netamente personal en cuanto a la consideración de hallarse inmerso en un conflicto de interés, por lo que se deja a criterio de los representantes basado en la normatividad existente y a juicio de una sana lógica.</w:t>
      </w:r>
    </w:p>
    <w:p w:rsidR="00000000" w:rsidDel="00000000" w:rsidP="00000000" w:rsidRDefault="00000000" w:rsidRPr="00000000" w14:paraId="000002A7">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A8">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Fonts w:ascii="Constantia" w:cs="Constantia" w:eastAsia="Constantia" w:hAnsi="Constantia"/>
          <w:rtl w:val="0"/>
        </w:rPr>
        <w:t xml:space="preserve">Esto subraya la importancia de tratarlos con la dignidad que merecen, promoviendo así un cambio cultural y legislativo necesario. </w:t>
      </w:r>
    </w:p>
    <w:p w:rsidR="00000000" w:rsidDel="00000000" w:rsidP="00000000" w:rsidRDefault="00000000" w:rsidRPr="00000000" w14:paraId="000002A9">
      <w:pPr>
        <w:pBdr>
          <w:top w:space="0" w:sz="0" w:val="nil"/>
          <w:left w:space="0" w:sz="0" w:val="nil"/>
          <w:bottom w:space="0" w:sz="0" w:val="nil"/>
          <w:right w:space="0" w:sz="0" w:val="nil"/>
          <w:between w:space="0" w:sz="0" w:val="nil"/>
        </w:pBd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A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onstantia" w:cs="Constantia" w:eastAsia="Constantia" w:hAnsi="Constantia"/>
        </w:rPr>
      </w:pPr>
      <w:r w:rsidDel="00000000" w:rsidR="00000000" w:rsidRPr="00000000">
        <w:rPr>
          <w:rFonts w:ascii="Constantia" w:cs="Constantia" w:eastAsia="Constantia" w:hAnsi="Constantia"/>
          <w:b w:val="1"/>
          <w:rtl w:val="0"/>
        </w:rPr>
        <w:t xml:space="preserve">CONCLUSIÓN:</w:t>
      </w:r>
      <w:r w:rsidDel="00000000" w:rsidR="00000000" w:rsidRPr="00000000">
        <w:rPr>
          <w:rtl w:val="0"/>
        </w:rPr>
      </w:r>
    </w:p>
    <w:p w:rsidR="00000000" w:rsidDel="00000000" w:rsidP="00000000" w:rsidRDefault="00000000" w:rsidRPr="00000000" w14:paraId="000002AB">
      <w:pPr>
        <w:spacing w:after="240" w:before="240" w:line="276"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En la búsqueda constante de un trato más digno hacia nuestros compañeros animales, presentamos este proyecto de ley con el propósito de regular el transporte público de perros y gatos domésticos en todo el territorio nacional. Reconociendo que estos animales son seres sintientes, debemos asegurar que las condiciones de su transporte reflejen su bienestar y derechos, alineándonos con los principios establecidos en la Ley 1774 de 2016 y la Ley 1801 de 2016.</w:t>
      </w:r>
    </w:p>
    <w:p w:rsidR="00000000" w:rsidDel="00000000" w:rsidP="00000000" w:rsidRDefault="00000000" w:rsidRPr="00000000" w14:paraId="000002AC">
      <w:pPr>
        <w:spacing w:after="240" w:before="240" w:line="276"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El presente proyecto de ley no solo se enfoca en garantizar la comodidad y seguridad de estos animales durante el transporte, sino también en establecer un marco claro que evite cualquier forma de maltrato o negligencia. Al estipular que los perros y gatos domésticos deben ser transportados en la cabina de pasajeros y no como equipaje, estamos afirmando nuestro compromiso con su bienestar y reconociendo la importancia de tratarlos con el respeto que merecen.</w:t>
      </w:r>
    </w:p>
    <w:p w:rsidR="00000000" w:rsidDel="00000000" w:rsidP="00000000" w:rsidRDefault="00000000" w:rsidRPr="00000000" w14:paraId="000002AD">
      <w:pPr>
        <w:spacing w:after="240" w:before="240" w:line="276"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Además, este proyecto de ley establece responsabilidades claras para las empresas de transporte, asegurando que las condiciones de viaje sean óptimas y que cualquier incumplimiento sea sancionado adecuadamente. Con esto, buscamos fomentar una cultura de respeto y cuidado hacia los animales, promoviendo al mismo tiempo una convivencia más armoniosa y responsable entre los ciudadanos y sus mascotas.</w:t>
      </w:r>
    </w:p>
    <w:p w:rsidR="00000000" w:rsidDel="00000000" w:rsidP="00000000" w:rsidRDefault="00000000" w:rsidRPr="00000000" w14:paraId="000002AE">
      <w:pPr>
        <w:spacing w:after="240" w:before="240" w:line="276" w:lineRule="auto"/>
        <w:jc w:val="both"/>
        <w:rPr>
          <w:rFonts w:ascii="Constantia" w:cs="Constantia" w:eastAsia="Constantia" w:hAnsi="Constantia"/>
        </w:rPr>
      </w:pPr>
      <w:r w:rsidDel="00000000" w:rsidR="00000000" w:rsidRPr="00000000">
        <w:rPr>
          <w:rFonts w:ascii="Constantia" w:cs="Constantia" w:eastAsia="Constantia" w:hAnsi="Constantia"/>
          <w:rtl w:val="0"/>
        </w:rPr>
        <w:t xml:space="preserve">Invitamos a todos los miembros de esta Honorable Cámara a respaldar este proyecto de ley, conscientes de que avanzar en la protección de los derechos de los animales es un reflejo de nuestro progreso como sociedad. Juntos, podemos garantizar que los perros y gatos domésticos reciban el trato digno que merecen y que su bienestar sea una prioridad en todas las políticas públicas.</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both"/>
        <w:rPr>
          <w:rFonts w:ascii="Constantia" w:cs="Constantia" w:eastAsia="Constantia" w:hAnsi="Constantia"/>
          <w:b w:val="1"/>
          <w:i w:val="0"/>
          <w:smallCaps w:val="0"/>
          <w:strike w:val="0"/>
          <w:color w:val="000000"/>
          <w:sz w:val="26"/>
          <w:szCs w:val="26"/>
          <w:u w:val="none"/>
          <w:shd w:fill="auto" w:val="clear"/>
          <w:vertAlign w:val="baseline"/>
        </w:rPr>
      </w:pPr>
      <w:bookmarkStart w:colFirst="0" w:colLast="0" w:name="_heading=h.vch4bqnizdow" w:id="6"/>
      <w:bookmarkEnd w:id="6"/>
      <w:r w:rsidDel="00000000" w:rsidR="00000000" w:rsidRPr="00000000">
        <w:rPr>
          <w:rFonts w:ascii="Constantia" w:cs="Constantia" w:eastAsia="Constantia" w:hAnsi="Constantia"/>
          <w:b w:val="1"/>
          <w:i w:val="0"/>
          <w:smallCaps w:val="0"/>
          <w:strike w:val="0"/>
          <w:color w:val="000000"/>
          <w:sz w:val="26"/>
          <w:szCs w:val="26"/>
          <w:u w:val="none"/>
          <w:shd w:fill="auto" w:val="clear"/>
          <w:vertAlign w:val="baseline"/>
          <w:rtl w:val="0"/>
        </w:rPr>
        <w:t xml:space="preserve">#NoSonEquipaje</w:t>
      </w:r>
    </w:p>
    <w:p w:rsidR="00000000" w:rsidDel="00000000" w:rsidP="00000000" w:rsidRDefault="00000000" w:rsidRPr="00000000" w14:paraId="000002B0">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B1">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B2">
      <w:pPr>
        <w:jc w:val="both"/>
        <w:rPr>
          <w:rFonts w:ascii="Constantia" w:cs="Constantia" w:eastAsia="Constantia" w:hAnsi="Constantia"/>
        </w:rPr>
      </w:pPr>
      <w:r w:rsidDel="00000000" w:rsidR="00000000" w:rsidRPr="00000000">
        <w:rPr>
          <w:rFonts w:ascii="Constantia" w:cs="Constantia" w:eastAsia="Constantia" w:hAnsi="Constantia"/>
          <w:rtl w:val="0"/>
        </w:rPr>
        <w:t xml:space="preserve">Cordialmente, </w:t>
      </w:r>
      <w:r w:rsidDel="00000000" w:rsidR="00000000" w:rsidRPr="00000000">
        <w:drawing>
          <wp:anchor allowOverlap="1" behindDoc="0" distB="114300" distT="114300" distL="114300" distR="114300" hidden="0" layoutInCell="1" locked="0" relativeHeight="0" simplePos="0">
            <wp:simplePos x="0" y="0"/>
            <wp:positionH relativeFrom="column">
              <wp:posOffset>3457575</wp:posOffset>
            </wp:positionH>
            <wp:positionV relativeFrom="paragraph">
              <wp:posOffset>218480</wp:posOffset>
            </wp:positionV>
            <wp:extent cx="1552575" cy="762000"/>
            <wp:effectExtent b="0" l="0" r="0" t="0"/>
            <wp:wrapNone/>
            <wp:docPr id="107374193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552575" cy="762000"/>
                    </a:xfrm>
                    <a:prstGeom prst="rect"/>
                    <a:ln/>
                  </pic:spPr>
                </pic:pic>
              </a:graphicData>
            </a:graphic>
          </wp:anchor>
        </w:drawing>
      </w:r>
    </w:p>
    <w:p w:rsidR="00000000" w:rsidDel="00000000" w:rsidP="00000000" w:rsidRDefault="00000000" w:rsidRPr="00000000" w14:paraId="000002B3">
      <w:pPr>
        <w:jc w:val="both"/>
        <w:rPr>
          <w:rFonts w:ascii="Century Gothic" w:cs="Century Gothic" w:eastAsia="Century Gothic" w:hAnsi="Century Gothic"/>
          <w:b w:val="1"/>
          <w:sz w:val="22"/>
          <w:szCs w:val="22"/>
          <w:u w:val="single"/>
        </w:rPr>
      </w:pPr>
      <w:r w:rsidDel="00000000" w:rsidR="00000000" w:rsidRPr="00000000">
        <w:rPr>
          <w:rtl w:val="0"/>
        </w:rPr>
      </w:r>
    </w:p>
    <w:p w:rsidR="00000000" w:rsidDel="00000000" w:rsidP="00000000" w:rsidRDefault="00000000" w:rsidRPr="00000000" w14:paraId="000002B4">
      <w:pP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B5">
      <w:pPr>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2B6">
      <w:pPr>
        <w:jc w:val="both"/>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2B7">
      <w:pPr>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CARLOS ARDILA ESPINOSA</w:t>
        <w:tab/>
        <w:tab/>
        <w:tab/>
        <w:t xml:space="preserve">ALEJANDRO CARLOS CHACÓN</w:t>
      </w:r>
    </w:p>
    <w:p w:rsidR="00000000" w:rsidDel="00000000" w:rsidP="00000000" w:rsidRDefault="00000000" w:rsidRPr="00000000" w14:paraId="000002B8">
      <w:pPr>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w:t>
        <w:tab/>
        <w:tab/>
        <w:tab/>
        <w:tab/>
      </w:r>
      <w:r w:rsidDel="00000000" w:rsidR="00000000" w:rsidRPr="00000000">
        <w:rPr>
          <w:rFonts w:ascii="Arial" w:cs="Arial" w:eastAsia="Arial" w:hAnsi="Arial"/>
          <w:sz w:val="22"/>
          <w:szCs w:val="22"/>
          <w:rtl w:val="0"/>
        </w:rPr>
        <w:t xml:space="preserve">Senador de la República</w:t>
      </w:r>
      <w:r w:rsidDel="00000000" w:rsidR="00000000" w:rsidRPr="00000000">
        <w:rPr>
          <w:rtl w:val="0"/>
        </w:rPr>
      </w:r>
    </w:p>
    <w:p w:rsidR="00000000" w:rsidDel="00000000" w:rsidP="00000000" w:rsidRDefault="00000000" w:rsidRPr="00000000" w14:paraId="000002B9">
      <w:pPr>
        <w:jc w:val="both"/>
        <w:rPr>
          <w:rFonts w:ascii="Verdana" w:cs="Verdana" w:eastAsia="Verdana" w:hAnsi="Verdana"/>
        </w:rPr>
      </w:pPr>
      <w:r w:rsidDel="00000000" w:rsidR="00000000" w:rsidRPr="00000000">
        <w:rPr>
          <w:rFonts w:ascii="Constantia" w:cs="Constantia" w:eastAsia="Constantia" w:hAnsi="Constantia"/>
          <w:rtl w:val="0"/>
        </w:rPr>
        <w:t xml:space="preserve">Partido Liberal Colombiano</w:t>
        <w:tab/>
        <w:tab/>
        <w:tab/>
        <w:tab/>
        <w:t xml:space="preserve">Partido Liberal Colombiano</w:t>
      </w:r>
      <w:r w:rsidDel="00000000" w:rsidR="00000000" w:rsidRPr="00000000">
        <w:rPr>
          <w:rtl w:val="0"/>
        </w:rPr>
      </w:r>
    </w:p>
    <w:p w:rsidR="00000000" w:rsidDel="00000000" w:rsidP="00000000" w:rsidRDefault="00000000" w:rsidRPr="00000000" w14:paraId="000002BA">
      <w:pPr>
        <w:ind w:left="4320" w:firstLine="720"/>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BB">
      <w:pPr>
        <w:jc w:val="both"/>
        <w:rPr>
          <w:rFonts w:ascii="Constantia" w:cs="Constantia" w:eastAsia="Constantia" w:hAnsi="Constantia"/>
        </w:rPr>
      </w:pPr>
      <w:r w:rsidDel="00000000" w:rsidR="00000000" w:rsidRPr="00000000">
        <w:rPr>
          <w:rFonts w:ascii="Constantia" w:cs="Constantia" w:eastAsia="Constantia" w:hAnsi="Constantia"/>
          <w:rtl w:val="0"/>
        </w:rPr>
        <w:tab/>
        <w:tab/>
        <w:tab/>
        <w:tab/>
        <w:tab/>
        <w:tab/>
        <w:tab/>
      </w:r>
      <w:r w:rsidDel="00000000" w:rsidR="00000000" w:rsidRPr="00000000">
        <w:rPr>
          <w:rFonts w:ascii="Constantia" w:cs="Constantia" w:eastAsia="Constantia" w:hAnsi="Constantia"/>
        </w:rPr>
        <w:drawing>
          <wp:inline distB="114300" distT="114300" distL="114300" distR="114300">
            <wp:extent cx="2096453" cy="873027"/>
            <wp:effectExtent b="0" l="0" r="0" t="0"/>
            <wp:docPr id="1073741882" name="image22.png"/>
            <a:graphic>
              <a:graphicData uri="http://schemas.openxmlformats.org/drawingml/2006/picture">
                <pic:pic>
                  <pic:nvPicPr>
                    <pic:cNvPr id="0" name="image22.png"/>
                    <pic:cNvPicPr preferRelativeResize="0"/>
                  </pic:nvPicPr>
                  <pic:blipFill>
                    <a:blip r:embed="rId9"/>
                    <a:srcRect b="0" l="0" r="0" t="0"/>
                    <a:stretch>
                      <a:fillRect/>
                    </a:stretch>
                  </pic:blipFill>
                  <pic:spPr>
                    <a:xfrm>
                      <a:off x="0" y="0"/>
                      <a:ext cx="2096453" cy="873027"/>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142280</wp:posOffset>
            </wp:positionV>
            <wp:extent cx="2352675" cy="790575"/>
            <wp:effectExtent b="0" l="0" r="0" t="0"/>
            <wp:wrapNone/>
            <wp:docPr id="1073741943" name="image40.png"/>
            <a:graphic>
              <a:graphicData uri="http://schemas.openxmlformats.org/drawingml/2006/picture">
                <pic:pic>
                  <pic:nvPicPr>
                    <pic:cNvPr id="0" name="image40.png"/>
                    <pic:cNvPicPr preferRelativeResize="0"/>
                  </pic:nvPicPr>
                  <pic:blipFill>
                    <a:blip r:embed="rId10"/>
                    <a:srcRect b="0" l="0" r="0" t="0"/>
                    <a:stretch>
                      <a:fillRect/>
                    </a:stretch>
                  </pic:blipFill>
                  <pic:spPr>
                    <a:xfrm>
                      <a:off x="0" y="0"/>
                      <a:ext cx="2352675" cy="790575"/>
                    </a:xfrm>
                    <a:prstGeom prst="rect"/>
                    <a:ln/>
                  </pic:spPr>
                </pic:pic>
              </a:graphicData>
            </a:graphic>
          </wp:anchor>
        </w:drawing>
      </w:r>
    </w:p>
    <w:p w:rsidR="00000000" w:rsidDel="00000000" w:rsidP="00000000" w:rsidRDefault="00000000" w:rsidRPr="00000000" w14:paraId="000002BC">
      <w:pPr>
        <w:widowControl w:val="0"/>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HUGO ALFONSO ARCHILA SUÁREZ                 SANDRA MILENA RAMIREZ C.</w:t>
      </w:r>
    </w:p>
    <w:p w:rsidR="00000000" w:rsidDel="00000000" w:rsidP="00000000" w:rsidRDefault="00000000" w:rsidRPr="00000000" w14:paraId="000002BD">
      <w:pPr>
        <w:widowControl w:val="0"/>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w:t>
        <w:tab/>
        <w:tab/>
        <w:tab/>
        <w:t xml:space="preserve">            Representante a la Cámara</w:t>
      </w:r>
    </w:p>
    <w:p w:rsidR="00000000" w:rsidDel="00000000" w:rsidP="00000000" w:rsidRDefault="00000000" w:rsidRPr="00000000" w14:paraId="000002BE">
      <w:pPr>
        <w:jc w:val="both"/>
        <w:rPr>
          <w:rFonts w:ascii="Constantia" w:cs="Constantia" w:eastAsia="Constantia" w:hAnsi="Constantia"/>
        </w:rPr>
      </w:pPr>
      <w:r w:rsidDel="00000000" w:rsidR="00000000" w:rsidRPr="00000000">
        <w:rPr>
          <w:rFonts w:ascii="Constantia" w:cs="Constantia" w:eastAsia="Constantia" w:hAnsi="Constantia"/>
          <w:rtl w:val="0"/>
        </w:rPr>
        <w:t xml:space="preserve">Departamento del Casanare                                    Departamento del Magdalena</w:t>
      </w:r>
      <w:r w:rsidDel="00000000" w:rsidR="00000000" w:rsidRPr="00000000">
        <w:rPr>
          <w:rFonts w:ascii="Constantia" w:cs="Constantia" w:eastAsia="Constantia" w:hAnsi="Constantia"/>
          <w:b w:val="1"/>
          <w:rtl w:val="0"/>
        </w:rPr>
        <w:br w:type="textWrapping"/>
      </w:r>
      <w:r w:rsidDel="00000000" w:rsidR="00000000" w:rsidRPr="00000000">
        <w:rPr>
          <w:rtl w:val="0"/>
        </w:rPr>
      </w:r>
    </w:p>
    <w:p w:rsidR="00000000" w:rsidDel="00000000" w:rsidP="00000000" w:rsidRDefault="00000000" w:rsidRPr="00000000" w14:paraId="000002BF">
      <w:pPr>
        <w:jc w:val="both"/>
        <w:rPr>
          <w:rFonts w:ascii="Constantia" w:cs="Constantia" w:eastAsia="Constantia" w:hAnsi="Constantia"/>
        </w:rPr>
      </w:pPr>
      <w:r w:rsidDel="00000000" w:rsidR="00000000" w:rsidRPr="00000000">
        <w:rPr>
          <w:rFonts w:ascii="Constantia" w:cs="Constantia" w:eastAsia="Constantia" w:hAnsi="Constantia"/>
        </w:rPr>
        <w:drawing>
          <wp:inline distB="114300" distT="114300" distL="114300" distR="114300">
            <wp:extent cx="1944701" cy="822123"/>
            <wp:effectExtent b="0" l="0" r="0" t="0"/>
            <wp:docPr id="1073741884" name="image54.jpg"/>
            <a:graphic>
              <a:graphicData uri="http://schemas.openxmlformats.org/drawingml/2006/picture">
                <pic:pic>
                  <pic:nvPicPr>
                    <pic:cNvPr id="0" name="image54.jpg"/>
                    <pic:cNvPicPr preferRelativeResize="0"/>
                  </pic:nvPicPr>
                  <pic:blipFill>
                    <a:blip r:embed="rId11"/>
                    <a:srcRect b="0" l="0" r="0" t="0"/>
                    <a:stretch>
                      <a:fillRect/>
                    </a:stretch>
                  </pic:blipFill>
                  <pic:spPr>
                    <a:xfrm>
                      <a:off x="0" y="0"/>
                      <a:ext cx="1944701" cy="822123"/>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3209925</wp:posOffset>
            </wp:positionH>
            <wp:positionV relativeFrom="paragraph">
              <wp:posOffset>208955</wp:posOffset>
            </wp:positionV>
            <wp:extent cx="1705928" cy="775960"/>
            <wp:effectExtent b="0" l="0" r="0" t="0"/>
            <wp:wrapNone/>
            <wp:docPr id="1073741945"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1705928" cy="775960"/>
                    </a:xfrm>
                    <a:prstGeom prst="rect"/>
                    <a:ln/>
                  </pic:spPr>
                </pic:pic>
              </a:graphicData>
            </a:graphic>
          </wp:anchor>
        </w:drawing>
      </w:r>
    </w:p>
    <w:p w:rsidR="00000000" w:rsidDel="00000000" w:rsidP="00000000" w:rsidRDefault="00000000" w:rsidRPr="00000000" w14:paraId="000002C0">
      <w:pPr>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MARY ANNE PERDOMO GUTIERREZ               ÓSCAR HERNÁN SÁNCHEZ LEÓN </w:t>
      </w:r>
    </w:p>
    <w:p w:rsidR="00000000" w:rsidDel="00000000" w:rsidP="00000000" w:rsidRDefault="00000000" w:rsidRPr="00000000" w14:paraId="000002C1">
      <w:pPr>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                                      Representante a la Cámara </w:t>
      </w:r>
    </w:p>
    <w:p w:rsidR="00000000" w:rsidDel="00000000" w:rsidP="00000000" w:rsidRDefault="00000000" w:rsidRPr="00000000" w14:paraId="000002C2">
      <w:pPr>
        <w:jc w:val="both"/>
        <w:rPr>
          <w:rFonts w:ascii="Constantia" w:cs="Constantia" w:eastAsia="Constantia" w:hAnsi="Constantia"/>
        </w:rPr>
      </w:pPr>
      <w:r w:rsidDel="00000000" w:rsidR="00000000" w:rsidRPr="00000000">
        <w:rPr>
          <w:rFonts w:ascii="Constantia" w:cs="Constantia" w:eastAsia="Constantia" w:hAnsi="Constantia"/>
          <w:rtl w:val="0"/>
        </w:rPr>
        <w:t xml:space="preserve">Departamento de Santander                                   Departamento de Cundinamarca.</w:t>
      </w:r>
      <w:r w:rsidDel="00000000" w:rsidR="00000000" w:rsidRPr="00000000">
        <w:drawing>
          <wp:anchor allowOverlap="1" behindDoc="0" distB="114300" distT="114300" distL="114300" distR="114300" hidden="0" layoutInCell="1" locked="0" relativeHeight="0" simplePos="0">
            <wp:simplePos x="0" y="0"/>
            <wp:positionH relativeFrom="column">
              <wp:posOffset>3352800</wp:posOffset>
            </wp:positionH>
            <wp:positionV relativeFrom="paragraph">
              <wp:posOffset>282327</wp:posOffset>
            </wp:positionV>
            <wp:extent cx="1763078" cy="736042"/>
            <wp:effectExtent b="0" l="0" r="0" t="0"/>
            <wp:wrapNone/>
            <wp:docPr id="1073741898"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1763078" cy="736042"/>
                    </a:xfrm>
                    <a:prstGeom prst="rect"/>
                    <a:ln/>
                  </pic:spPr>
                </pic:pic>
              </a:graphicData>
            </a:graphic>
          </wp:anchor>
        </w:drawing>
      </w:r>
    </w:p>
    <w:p w:rsidR="00000000" w:rsidDel="00000000" w:rsidP="00000000" w:rsidRDefault="00000000" w:rsidRPr="00000000" w14:paraId="000002C3">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C4">
      <w:pPr>
        <w:jc w:val="both"/>
        <w:rPr>
          <w:rFonts w:ascii="Constantia" w:cs="Constantia" w:eastAsia="Constantia" w:hAnsi="Constantia"/>
        </w:rPr>
      </w:pPr>
      <w:r w:rsidDel="00000000" w:rsidR="00000000" w:rsidRPr="00000000">
        <w:rPr>
          <w:rFonts w:ascii="Constantia" w:cs="Constantia" w:eastAsia="Constantia" w:hAnsi="Constantia"/>
        </w:rPr>
        <w:drawing>
          <wp:inline distB="114300" distT="114300" distL="114300" distR="114300">
            <wp:extent cx="1840187" cy="559352"/>
            <wp:effectExtent b="0" l="0" r="0" t="0"/>
            <wp:docPr id="107374201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840187" cy="559352"/>
                    </a:xfrm>
                    <a:prstGeom prst="rect"/>
                    <a:ln/>
                  </pic:spPr>
                </pic:pic>
              </a:graphicData>
            </a:graphic>
          </wp:inline>
        </w:drawing>
      </w:r>
      <w:r w:rsidDel="00000000" w:rsidR="00000000" w:rsidRPr="00000000">
        <w:rPr>
          <w:rtl w:val="0"/>
        </w:rPr>
      </w:r>
    </w:p>
    <w:p w:rsidR="00000000" w:rsidDel="00000000" w:rsidP="00000000" w:rsidRDefault="00000000" w:rsidRPr="00000000" w14:paraId="000002C5">
      <w:pPr>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DOLCEY TORRES ROMERO</w:t>
        <w:tab/>
        <w:tab/>
        <w:tab/>
        <w:t xml:space="preserve">JOSÉ ELIECER SALAZAR LÓPEZ</w:t>
      </w:r>
    </w:p>
    <w:p w:rsidR="00000000" w:rsidDel="00000000" w:rsidP="00000000" w:rsidRDefault="00000000" w:rsidRPr="00000000" w14:paraId="000002C6">
      <w:pPr>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w:t>
        <w:tab/>
        <w:tab/>
        <w:tab/>
        <w:tab/>
        <w:t xml:space="preserve">Representante a la Cámara </w:t>
      </w:r>
    </w:p>
    <w:p w:rsidR="00000000" w:rsidDel="00000000" w:rsidP="00000000" w:rsidRDefault="00000000" w:rsidRPr="00000000" w14:paraId="000002C7">
      <w:pPr>
        <w:jc w:val="both"/>
        <w:rPr>
          <w:rFonts w:ascii="Constantia" w:cs="Constantia" w:eastAsia="Constantia" w:hAnsi="Constantia"/>
        </w:rPr>
      </w:pPr>
      <w:r w:rsidDel="00000000" w:rsidR="00000000" w:rsidRPr="00000000">
        <w:rPr>
          <w:rFonts w:ascii="Constantia" w:cs="Constantia" w:eastAsia="Constantia" w:hAnsi="Constantia"/>
          <w:rtl w:val="0"/>
        </w:rPr>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3371850</wp:posOffset>
            </wp:positionH>
            <wp:positionV relativeFrom="paragraph">
              <wp:posOffset>187226</wp:posOffset>
            </wp:positionV>
            <wp:extent cx="1582103" cy="988814"/>
            <wp:effectExtent b="0" l="0" r="0" t="0"/>
            <wp:wrapNone/>
            <wp:docPr id="1073741955"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1582103" cy="988814"/>
                    </a:xfrm>
                    <a:prstGeom prst="rect"/>
                    <a:ln/>
                  </pic:spPr>
                </pic:pic>
              </a:graphicData>
            </a:graphic>
          </wp:anchor>
        </w:drawing>
      </w:r>
    </w:p>
    <w:p w:rsidR="00000000" w:rsidDel="00000000" w:rsidP="00000000" w:rsidRDefault="00000000" w:rsidRPr="00000000" w14:paraId="000002C8">
      <w:pPr>
        <w:jc w:val="both"/>
        <w:rPr>
          <w:rFonts w:ascii="Constantia" w:cs="Constantia" w:eastAsia="Constantia" w:hAnsi="Constantia"/>
        </w:rPr>
      </w:pPr>
      <w:r w:rsidDel="00000000" w:rsidR="00000000" w:rsidRPr="00000000">
        <w:rPr>
          <w:rFonts w:ascii="Constantia" w:cs="Constantia" w:eastAsia="Constantia" w:hAnsi="Constantia"/>
        </w:rPr>
        <w:drawing>
          <wp:inline distB="114300" distT="114300" distL="114300" distR="114300">
            <wp:extent cx="2134553" cy="740208"/>
            <wp:effectExtent b="0" l="0" r="0" t="0"/>
            <wp:docPr id="1073741924"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2134553" cy="740208"/>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ERMES EVELIO PETE VIVAS</w:t>
        <w:tab/>
        <w:tab/>
        <w:tab/>
        <w:t xml:space="preserve">JULIÁN DAVID LÓPEZ TENORIO</w:t>
      </w:r>
    </w:p>
    <w:p w:rsidR="00000000" w:rsidDel="00000000" w:rsidP="00000000" w:rsidRDefault="00000000" w:rsidRPr="00000000" w14:paraId="000002CA">
      <w:pPr>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 </w:t>
        <w:tab/>
        <w:tab/>
        <w:tab/>
        <w:tab/>
        <w:t xml:space="preserve">Representante a la Cámara</w:t>
      </w:r>
    </w:p>
    <w:p w:rsidR="00000000" w:rsidDel="00000000" w:rsidP="00000000" w:rsidRDefault="00000000" w:rsidRPr="00000000" w14:paraId="000002CB">
      <w:pPr>
        <w:jc w:val="both"/>
        <w:rPr>
          <w:rFonts w:ascii="Constantia" w:cs="Constantia" w:eastAsia="Constantia" w:hAnsi="Constantia"/>
        </w:rPr>
      </w:pPr>
      <w:r w:rsidDel="00000000" w:rsidR="00000000" w:rsidRPr="00000000">
        <w:rPr>
          <w:rFonts w:ascii="Constantia" w:cs="Constantia" w:eastAsia="Constantia" w:hAnsi="Constantia"/>
          <w:rtl w:val="0"/>
        </w:rPr>
        <w:t xml:space="preserve">Departamento del Cauca</w:t>
        <w:tab/>
        <w:tab/>
        <w:tab/>
        <w:tab/>
        <w:t xml:space="preserve">Departamento del Valle</w:t>
      </w:r>
    </w:p>
    <w:p w:rsidR="00000000" w:rsidDel="00000000" w:rsidP="00000000" w:rsidRDefault="00000000" w:rsidRPr="00000000" w14:paraId="000002CC">
      <w:pPr>
        <w:jc w:val="both"/>
        <w:rPr>
          <w:rFonts w:ascii="Constantia" w:cs="Constantia" w:eastAsia="Constantia" w:hAnsi="Constant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153442</wp:posOffset>
            </wp:positionV>
            <wp:extent cx="2238694" cy="548700"/>
            <wp:effectExtent b="0" l="0" r="0" t="0"/>
            <wp:wrapNone/>
            <wp:docPr id="1073741897" name="image29.png"/>
            <a:graphic>
              <a:graphicData uri="http://schemas.openxmlformats.org/drawingml/2006/picture">
                <pic:pic>
                  <pic:nvPicPr>
                    <pic:cNvPr id="0" name="image29.png"/>
                    <pic:cNvPicPr preferRelativeResize="0"/>
                  </pic:nvPicPr>
                  <pic:blipFill>
                    <a:blip r:embed="rId17"/>
                    <a:srcRect b="0" l="0" r="0" t="0"/>
                    <a:stretch>
                      <a:fillRect/>
                    </a:stretch>
                  </pic:blipFill>
                  <pic:spPr>
                    <a:xfrm>
                      <a:off x="0" y="0"/>
                      <a:ext cx="2238694" cy="548700"/>
                    </a:xfrm>
                    <a:prstGeom prst="rect"/>
                    <a:ln/>
                  </pic:spPr>
                </pic:pic>
              </a:graphicData>
            </a:graphic>
          </wp:anchor>
        </w:drawing>
      </w:r>
    </w:p>
    <w:p w:rsidR="00000000" w:rsidDel="00000000" w:rsidP="00000000" w:rsidRDefault="00000000" w:rsidRPr="00000000" w14:paraId="000002CD">
      <w:pPr>
        <w:jc w:val="both"/>
        <w:rPr>
          <w:rFonts w:ascii="Constantia" w:cs="Constantia" w:eastAsia="Constantia" w:hAnsi="Constantia"/>
        </w:rPr>
      </w:pPr>
      <w:r w:rsidDel="00000000" w:rsidR="00000000" w:rsidRPr="00000000">
        <w:rPr>
          <w:rFonts w:ascii="Constantia" w:cs="Constantia" w:eastAsia="Constantia" w:hAnsi="Constantia"/>
        </w:rPr>
        <w:drawing>
          <wp:inline distB="114300" distT="114300" distL="114300" distR="114300">
            <wp:extent cx="1905000" cy="581025"/>
            <wp:effectExtent b="0" l="0" r="0" t="0"/>
            <wp:docPr id="1073741896"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1905000" cy="581025"/>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GERMÁN ROGELIO ROZO ANÍS</w:t>
        <w:tab/>
        <w:tab/>
        <w:t xml:space="preserve">ÁLVARO LEONEL RUEDA CABALLERO</w:t>
      </w:r>
    </w:p>
    <w:p w:rsidR="00000000" w:rsidDel="00000000" w:rsidP="00000000" w:rsidRDefault="00000000" w:rsidRPr="00000000" w14:paraId="000002CF">
      <w:pPr>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w:t>
        <w:tab/>
        <w:tab/>
        <w:tab/>
        <w:tab/>
        <w:t xml:space="preserve">Representante a la Cámara</w:t>
      </w:r>
    </w:p>
    <w:p w:rsidR="00000000" w:rsidDel="00000000" w:rsidP="00000000" w:rsidRDefault="00000000" w:rsidRPr="00000000" w14:paraId="000002D0">
      <w:pPr>
        <w:jc w:val="both"/>
        <w:rPr>
          <w:rFonts w:ascii="Constantia" w:cs="Constantia" w:eastAsia="Constantia" w:hAnsi="Constantia"/>
        </w:rPr>
      </w:pPr>
      <w:r w:rsidDel="00000000" w:rsidR="00000000" w:rsidRPr="00000000">
        <w:rPr>
          <w:rFonts w:ascii="Constantia" w:cs="Constantia" w:eastAsia="Constantia" w:hAnsi="Constantia"/>
          <w:rtl w:val="0"/>
        </w:rPr>
        <w:t xml:space="preserve">Departamento de Arauca</w:t>
        <w:tab/>
        <w:tab/>
        <w:tab/>
        <w:tab/>
        <w:t xml:space="preserve">Departamento de Santander</w:t>
      </w:r>
      <w:r w:rsidDel="00000000" w:rsidR="00000000" w:rsidRPr="00000000">
        <w:drawing>
          <wp:anchor allowOverlap="1" behindDoc="0" distB="114300" distT="114300" distL="114300" distR="114300" hidden="0" layoutInCell="1" locked="0" relativeHeight="0" simplePos="0">
            <wp:simplePos x="0" y="0"/>
            <wp:positionH relativeFrom="column">
              <wp:posOffset>2828925</wp:posOffset>
            </wp:positionH>
            <wp:positionV relativeFrom="paragraph">
              <wp:posOffset>209550</wp:posOffset>
            </wp:positionV>
            <wp:extent cx="2991803" cy="926595"/>
            <wp:effectExtent b="0" l="0" r="0" t="0"/>
            <wp:wrapNone/>
            <wp:docPr id="1073741965"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2991803" cy="92659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123825</wp:posOffset>
            </wp:positionH>
            <wp:positionV relativeFrom="paragraph">
              <wp:posOffset>209550</wp:posOffset>
            </wp:positionV>
            <wp:extent cx="2000250" cy="943514"/>
            <wp:effectExtent b="0" l="0" r="0" t="0"/>
            <wp:wrapNone/>
            <wp:docPr id="1073741910" name="image32.jpg"/>
            <a:graphic>
              <a:graphicData uri="http://schemas.openxmlformats.org/drawingml/2006/picture">
                <pic:pic>
                  <pic:nvPicPr>
                    <pic:cNvPr id="0" name="image32.jpg"/>
                    <pic:cNvPicPr preferRelativeResize="0"/>
                  </pic:nvPicPr>
                  <pic:blipFill>
                    <a:blip r:embed="rId19"/>
                    <a:srcRect b="0" l="0" r="0" t="0"/>
                    <a:stretch>
                      <a:fillRect/>
                    </a:stretch>
                  </pic:blipFill>
                  <pic:spPr>
                    <a:xfrm>
                      <a:off x="0" y="0"/>
                      <a:ext cx="2000250" cy="943514"/>
                    </a:xfrm>
                    <a:prstGeom prst="rect"/>
                    <a:ln/>
                  </pic:spPr>
                </pic:pic>
              </a:graphicData>
            </a:graphic>
          </wp:anchor>
        </w:drawing>
      </w:r>
    </w:p>
    <w:p w:rsidR="00000000" w:rsidDel="00000000" w:rsidP="00000000" w:rsidRDefault="00000000" w:rsidRPr="00000000" w14:paraId="000002D1">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D2">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D3">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D4">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D5">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D6">
      <w:pPr>
        <w:jc w:val="both"/>
        <w:rPr>
          <w:rFonts w:ascii="Constantia" w:cs="Constantia" w:eastAsia="Constantia" w:hAnsi="Constantia"/>
          <w:b w:val="1"/>
        </w:rPr>
      </w:pPr>
      <w:r w:rsidDel="00000000" w:rsidR="00000000" w:rsidRPr="00000000">
        <w:rPr>
          <w:rFonts w:ascii="Constantia" w:cs="Constantia" w:eastAsia="Constantia" w:hAnsi="Constantia"/>
          <w:b w:val="1"/>
          <w:rtl w:val="0"/>
        </w:rPr>
        <w:t xml:space="preserve">WILMER CASTELLANOS HERNANDEZ</w:t>
        <w:tab/>
        <w:t xml:space="preserve">   </w:t>
      </w:r>
      <w:r w:rsidDel="00000000" w:rsidR="00000000" w:rsidRPr="00000000">
        <w:rPr>
          <w:rFonts w:ascii="Arial" w:cs="Arial" w:eastAsia="Arial" w:hAnsi="Arial"/>
          <w:b w:val="1"/>
          <w:rtl w:val="0"/>
        </w:rPr>
        <w:t xml:space="preserve">OLGA BEATRIZ  GONZALEZ CORREA</w:t>
      </w:r>
      <w:r w:rsidDel="00000000" w:rsidR="00000000" w:rsidRPr="00000000">
        <w:rPr>
          <w:rtl w:val="0"/>
        </w:rPr>
      </w:r>
    </w:p>
    <w:p w:rsidR="00000000" w:rsidDel="00000000" w:rsidP="00000000" w:rsidRDefault="00000000" w:rsidRPr="00000000" w14:paraId="000002D7">
      <w:pPr>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w:t>
        <w:tab/>
        <w:tab/>
        <w:tab/>
        <w:t xml:space="preserve">   </w:t>
      </w:r>
      <w:r w:rsidDel="00000000" w:rsidR="00000000" w:rsidRPr="00000000">
        <w:rPr>
          <w:rFonts w:ascii="Arial" w:cs="Arial" w:eastAsia="Arial" w:hAnsi="Arial"/>
          <w:sz w:val="22"/>
          <w:szCs w:val="22"/>
          <w:rtl w:val="0"/>
        </w:rPr>
        <w:t xml:space="preserve">Representante a la Cámara por Tolima</w:t>
      </w:r>
      <w:r w:rsidDel="00000000" w:rsidR="00000000" w:rsidRPr="00000000">
        <w:rPr>
          <w:rtl w:val="0"/>
        </w:rPr>
      </w:r>
    </w:p>
    <w:p w:rsidR="00000000" w:rsidDel="00000000" w:rsidP="00000000" w:rsidRDefault="00000000" w:rsidRPr="00000000" w14:paraId="000002D8">
      <w:pPr>
        <w:jc w:val="both"/>
        <w:rPr>
          <w:rFonts w:ascii="Constantia" w:cs="Constantia" w:eastAsia="Constantia" w:hAnsi="Constantia"/>
        </w:rPr>
      </w:pPr>
      <w:r w:rsidDel="00000000" w:rsidR="00000000" w:rsidRPr="00000000">
        <w:rPr>
          <w:rFonts w:ascii="Constantia" w:cs="Constantia" w:eastAsia="Constantia" w:hAnsi="Constantia"/>
          <w:rtl w:val="0"/>
        </w:rPr>
        <w:t xml:space="preserve">Departamento de Boyacá</w:t>
        <w:tab/>
        <w:tab/>
        <w:tab/>
        <w:t xml:space="preserve">   </w:t>
      </w:r>
      <w:r w:rsidDel="00000000" w:rsidR="00000000" w:rsidRPr="00000000">
        <w:rPr>
          <w:rFonts w:ascii="Arial" w:cs="Arial" w:eastAsia="Arial" w:hAnsi="Arial"/>
          <w:sz w:val="22"/>
          <w:szCs w:val="22"/>
          <w:rtl w:val="0"/>
        </w:rPr>
        <w:t xml:space="preserve">Partido Liberal Colombiano</w:t>
        <w:tab/>
        <w:tab/>
      </w:r>
      <w:r w:rsidDel="00000000" w:rsidR="00000000" w:rsidRPr="00000000">
        <w:rPr>
          <w:rtl w:val="0"/>
        </w:rPr>
      </w:r>
    </w:p>
    <w:p w:rsidR="00000000" w:rsidDel="00000000" w:rsidP="00000000" w:rsidRDefault="00000000" w:rsidRPr="00000000" w14:paraId="000002D9">
      <w:pPr>
        <w:jc w:val="both"/>
        <w:rPr>
          <w:rFonts w:ascii="Constantia" w:cs="Constantia" w:eastAsia="Constantia" w:hAnsi="Constantia"/>
        </w:rPr>
      </w:pPr>
      <w:r w:rsidDel="00000000" w:rsidR="00000000" w:rsidRPr="00000000">
        <w:rPr>
          <w:rFonts w:ascii="Constantia" w:cs="Constantia" w:eastAsia="Constantia" w:hAnsi="Constantia"/>
        </w:rPr>
        <w:drawing>
          <wp:inline distB="114300" distT="114300" distL="114300" distR="114300">
            <wp:extent cx="1649936" cy="1169372"/>
            <wp:effectExtent b="0" l="0" r="0" t="0"/>
            <wp:docPr id="1073741976"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1649936" cy="1169372"/>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3457575</wp:posOffset>
            </wp:positionH>
            <wp:positionV relativeFrom="paragraph">
              <wp:posOffset>495300</wp:posOffset>
            </wp:positionV>
            <wp:extent cx="1771650" cy="723900"/>
            <wp:effectExtent b="0" l="0" r="0" t="0"/>
            <wp:wrapNone/>
            <wp:docPr id="1073741877" name="image13.jpg"/>
            <a:graphic>
              <a:graphicData uri="http://schemas.openxmlformats.org/drawingml/2006/picture">
                <pic:pic>
                  <pic:nvPicPr>
                    <pic:cNvPr id="0" name="image13.jpg"/>
                    <pic:cNvPicPr preferRelativeResize="0"/>
                  </pic:nvPicPr>
                  <pic:blipFill>
                    <a:blip r:embed="rId22"/>
                    <a:srcRect b="0" l="0" r="0" t="0"/>
                    <a:stretch>
                      <a:fillRect/>
                    </a:stretch>
                  </pic:blipFill>
                  <pic:spPr>
                    <a:xfrm>
                      <a:off x="0" y="0"/>
                      <a:ext cx="1771650" cy="723900"/>
                    </a:xfrm>
                    <a:prstGeom prst="rect"/>
                    <a:ln/>
                  </pic:spPr>
                </pic:pic>
              </a:graphicData>
            </a:graphic>
          </wp:anchor>
        </w:drawing>
      </w:r>
    </w:p>
    <w:p w:rsidR="00000000" w:rsidDel="00000000" w:rsidP="00000000" w:rsidRDefault="00000000" w:rsidRPr="00000000" w14:paraId="000002DA">
      <w:pPr>
        <w:jc w:val="both"/>
        <w:rPr>
          <w:rFonts w:ascii="Arial" w:cs="Arial" w:eastAsia="Arial" w:hAnsi="Arial"/>
          <w:b w:val="1"/>
        </w:rPr>
      </w:pPr>
      <w:r w:rsidDel="00000000" w:rsidR="00000000" w:rsidRPr="00000000">
        <w:rPr>
          <w:rFonts w:ascii="Arial" w:cs="Arial" w:eastAsia="Arial" w:hAnsi="Arial"/>
          <w:b w:val="1"/>
          <w:rtl w:val="0"/>
        </w:rPr>
        <w:t xml:space="preserve">CESAR CRISTIAN GÓMEZ CASTRO</w:t>
        <w:tab/>
        <w:tab/>
      </w:r>
      <w:r w:rsidDel="00000000" w:rsidR="00000000" w:rsidRPr="00000000">
        <w:rPr>
          <w:rFonts w:ascii="Bookman Old Style" w:cs="Bookman Old Style" w:eastAsia="Bookman Old Style" w:hAnsi="Bookman Old Style"/>
          <w:b w:val="1"/>
          <w:sz w:val="20"/>
          <w:szCs w:val="20"/>
          <w:rtl w:val="0"/>
        </w:rPr>
        <w:t xml:space="preserve">JUAN CARLOS LOZADA VARGAS</w:t>
      </w:r>
      <w:r w:rsidDel="00000000" w:rsidR="00000000" w:rsidRPr="00000000">
        <w:rPr>
          <w:rtl w:val="0"/>
        </w:rPr>
      </w:r>
    </w:p>
    <w:p w:rsidR="00000000" w:rsidDel="00000000" w:rsidP="00000000" w:rsidRDefault="00000000" w:rsidRPr="00000000" w14:paraId="000002DB">
      <w:pPr>
        <w:rPr>
          <w:rFonts w:ascii="Bookman Old Style" w:cs="Bookman Old Style" w:eastAsia="Bookman Old Style" w:hAnsi="Bookman Old Style"/>
          <w:sz w:val="20"/>
          <w:szCs w:val="20"/>
        </w:rPr>
      </w:pPr>
      <w:r w:rsidDel="00000000" w:rsidR="00000000" w:rsidRPr="00000000">
        <w:rPr>
          <w:rFonts w:ascii="Arial" w:cs="Arial" w:eastAsia="Arial" w:hAnsi="Arial"/>
          <w:rtl w:val="0"/>
        </w:rPr>
        <w:t xml:space="preserve">Representante a la Cámara</w:t>
        <w:tab/>
        <w:tab/>
        <w:tab/>
      </w:r>
      <w:r w:rsidDel="00000000" w:rsidR="00000000" w:rsidRPr="00000000">
        <w:rPr>
          <w:rFonts w:ascii="Bookman Old Style" w:cs="Bookman Old Style" w:eastAsia="Bookman Old Style" w:hAnsi="Bookman Old Style"/>
          <w:sz w:val="20"/>
          <w:szCs w:val="20"/>
          <w:rtl w:val="0"/>
        </w:rPr>
        <w:t xml:space="preserve">Representante a la Cámara por Bogotá</w:t>
      </w:r>
      <w:r w:rsidDel="00000000" w:rsidR="00000000" w:rsidRPr="00000000">
        <w:drawing>
          <wp:anchor allowOverlap="1" behindDoc="0" distB="114300" distT="114300" distL="114300" distR="114300" hidden="0" layoutInCell="1" locked="0" relativeHeight="0" simplePos="0">
            <wp:simplePos x="0" y="0"/>
            <wp:positionH relativeFrom="column">
              <wp:posOffset>3152775</wp:posOffset>
            </wp:positionH>
            <wp:positionV relativeFrom="paragraph">
              <wp:posOffset>188393</wp:posOffset>
            </wp:positionV>
            <wp:extent cx="2667000" cy="1536700"/>
            <wp:effectExtent b="0" l="0" r="0" t="0"/>
            <wp:wrapNone/>
            <wp:docPr id="1073741905" name="image35.jpg"/>
            <a:graphic>
              <a:graphicData uri="http://schemas.openxmlformats.org/drawingml/2006/picture">
                <pic:pic>
                  <pic:nvPicPr>
                    <pic:cNvPr id="0" name="image35.jpg"/>
                    <pic:cNvPicPr preferRelativeResize="0"/>
                  </pic:nvPicPr>
                  <pic:blipFill>
                    <a:blip r:embed="rId23"/>
                    <a:srcRect b="0" l="0" r="0" t="0"/>
                    <a:stretch>
                      <a:fillRect/>
                    </a:stretch>
                  </pic:blipFill>
                  <pic:spPr>
                    <a:xfrm>
                      <a:off x="0" y="0"/>
                      <a:ext cx="2667000" cy="1536700"/>
                    </a:xfrm>
                    <a:prstGeom prst="rect"/>
                    <a:ln/>
                  </pic:spPr>
                </pic:pic>
              </a:graphicData>
            </a:graphic>
          </wp:anchor>
        </w:drawing>
      </w:r>
    </w:p>
    <w:p w:rsidR="00000000" w:rsidDel="00000000" w:rsidP="00000000" w:rsidRDefault="00000000" w:rsidRPr="00000000" w14:paraId="000002DC">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DD">
      <w:pPr>
        <w:jc w:val="both"/>
        <w:rPr>
          <w:rFonts w:ascii="Constantia" w:cs="Constantia" w:eastAsia="Constantia" w:hAnsi="Constantia"/>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4001</wp:posOffset>
            </wp:positionV>
            <wp:extent cx="2333625" cy="448139"/>
            <wp:effectExtent b="0" l="0" r="0" t="0"/>
            <wp:wrapNone/>
            <wp:docPr descr="Un dibujo en blanco y negro&#10;&#10;Descripción generada automáticamente con confianza baja" id="1073741936" name="image26.jpg"/>
            <a:graphic>
              <a:graphicData uri="http://schemas.openxmlformats.org/drawingml/2006/picture">
                <pic:pic>
                  <pic:nvPicPr>
                    <pic:cNvPr descr="Un dibujo en blanco y negro&#10;&#10;Descripción generada automáticamente con confianza baja" id="0" name="image26.jpg"/>
                    <pic:cNvPicPr preferRelativeResize="0"/>
                  </pic:nvPicPr>
                  <pic:blipFill>
                    <a:blip r:embed="rId24"/>
                    <a:srcRect b="30577" l="0" r="0" t="19934"/>
                    <a:stretch>
                      <a:fillRect/>
                    </a:stretch>
                  </pic:blipFill>
                  <pic:spPr>
                    <a:xfrm>
                      <a:off x="0" y="0"/>
                      <a:ext cx="2333625" cy="448139"/>
                    </a:xfrm>
                    <a:prstGeom prst="rect"/>
                    <a:ln/>
                  </pic:spPr>
                </pic:pic>
              </a:graphicData>
            </a:graphic>
          </wp:anchor>
        </w:drawing>
      </w:r>
    </w:p>
    <w:p w:rsidR="00000000" w:rsidDel="00000000" w:rsidP="00000000" w:rsidRDefault="00000000" w:rsidRPr="00000000" w14:paraId="000002DE">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DF">
      <w:pPr>
        <w:rPr>
          <w:color w:val="0d0d0d"/>
        </w:rPr>
      </w:pPr>
      <w:r w:rsidDel="00000000" w:rsidR="00000000" w:rsidRPr="00000000">
        <w:rPr>
          <w:rtl w:val="0"/>
        </w:rPr>
      </w:r>
    </w:p>
    <w:p w:rsidR="00000000" w:rsidDel="00000000" w:rsidP="00000000" w:rsidRDefault="00000000" w:rsidRPr="00000000" w14:paraId="000002E0">
      <w:pPr>
        <w:jc w:val="both"/>
        <w:rPr>
          <w:b w:val="1"/>
          <w:color w:val="0d0d0d"/>
        </w:rPr>
      </w:pPr>
      <w:r w:rsidDel="00000000" w:rsidR="00000000" w:rsidRPr="00000000">
        <w:rPr>
          <w:b w:val="1"/>
          <w:color w:val="0d0d0d"/>
          <w:rtl w:val="0"/>
        </w:rPr>
        <w:t xml:space="preserve">LEIDER ALEXANDRA VÁSQUEZ OCHOA</w:t>
      </w:r>
    </w:p>
    <w:p w:rsidR="00000000" w:rsidDel="00000000" w:rsidP="00000000" w:rsidRDefault="00000000" w:rsidRPr="00000000" w14:paraId="000002E1">
      <w:pPr>
        <w:jc w:val="both"/>
        <w:rPr>
          <w:color w:val="0d0d0d"/>
        </w:rPr>
      </w:pPr>
      <w:r w:rsidDel="00000000" w:rsidR="00000000" w:rsidRPr="00000000">
        <w:rPr>
          <w:b w:val="1"/>
          <w:color w:val="0d0d0d"/>
          <w:rtl w:val="0"/>
        </w:rPr>
        <w:t xml:space="preserve">Representante a la Cámara por Cundinamarca</w:t>
      </w:r>
      <w:r w:rsidDel="00000000" w:rsidR="00000000" w:rsidRPr="00000000">
        <w:rPr>
          <w:rtl w:val="0"/>
        </w:rPr>
      </w:r>
    </w:p>
    <w:p w:rsidR="00000000" w:rsidDel="00000000" w:rsidP="00000000" w:rsidRDefault="00000000" w:rsidRPr="00000000" w14:paraId="000002E2">
      <w:pPr>
        <w:jc w:val="both"/>
        <w:rPr>
          <w:b w:val="1"/>
          <w:color w:val="0d0d0d"/>
        </w:rPr>
      </w:pPr>
      <w:r w:rsidDel="00000000" w:rsidR="00000000" w:rsidRPr="00000000">
        <w:rPr>
          <w:b w:val="1"/>
          <w:color w:val="0d0d0d"/>
          <w:rtl w:val="0"/>
        </w:rPr>
        <w:t xml:space="preserve">PACTO HISTÓRICO</w:t>
      </w:r>
    </w:p>
    <w:p w:rsidR="00000000" w:rsidDel="00000000" w:rsidP="00000000" w:rsidRDefault="00000000" w:rsidRPr="00000000" w14:paraId="000002E3">
      <w:pPr>
        <w:jc w:val="both"/>
        <w:rPr>
          <w:b w:val="1"/>
          <w:color w:val="0d0d0d"/>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3624263</wp:posOffset>
            </wp:positionH>
            <wp:positionV relativeFrom="paragraph">
              <wp:posOffset>279794</wp:posOffset>
            </wp:positionV>
            <wp:extent cx="1437322" cy="805898"/>
            <wp:effectExtent b="0" l="0" r="0" t="0"/>
            <wp:wrapNone/>
            <wp:docPr id="1073741874" name="image55.png"/>
            <a:graphic>
              <a:graphicData uri="http://schemas.openxmlformats.org/drawingml/2006/picture">
                <pic:pic>
                  <pic:nvPicPr>
                    <pic:cNvPr id="0" name="image55.png"/>
                    <pic:cNvPicPr preferRelativeResize="0"/>
                  </pic:nvPicPr>
                  <pic:blipFill>
                    <a:blip r:embed="rId26"/>
                    <a:srcRect b="0" l="0" r="0" t="0"/>
                    <a:stretch>
                      <a:fillRect/>
                    </a:stretch>
                  </pic:blipFill>
                  <pic:spPr>
                    <a:xfrm>
                      <a:off x="0" y="0"/>
                      <a:ext cx="1437322" cy="80589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285750</wp:posOffset>
            </wp:positionH>
            <wp:positionV relativeFrom="paragraph">
              <wp:posOffset>114300</wp:posOffset>
            </wp:positionV>
            <wp:extent cx="1974527" cy="973982"/>
            <wp:effectExtent b="0" l="0" r="0" t="0"/>
            <wp:wrapNone/>
            <wp:docPr id="1073741975"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1974527" cy="973982"/>
                    </a:xfrm>
                    <a:prstGeom prst="rect"/>
                    <a:ln/>
                  </pic:spPr>
                </pic:pic>
              </a:graphicData>
            </a:graphic>
          </wp:anchor>
        </w:drawing>
      </w:r>
    </w:p>
    <w:p w:rsidR="00000000" w:rsidDel="00000000" w:rsidP="00000000" w:rsidRDefault="00000000" w:rsidRPr="00000000" w14:paraId="000002E4">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E5">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E6">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E7">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E8">
      <w:pPr>
        <w:widowControl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SANDRA BIBIANA ARISTIZABAL SALEG</w:t>
        <w:tab/>
        <w:tab/>
      </w:r>
      <w:r w:rsidDel="00000000" w:rsidR="00000000" w:rsidRPr="00000000">
        <w:rPr>
          <w:rFonts w:ascii="Century Gothic" w:cs="Century Gothic" w:eastAsia="Century Gothic" w:hAnsi="Century Gothic"/>
          <w:b w:val="1"/>
          <w:sz w:val="22"/>
          <w:szCs w:val="22"/>
          <w:rtl w:val="0"/>
        </w:rPr>
        <w:t xml:space="preserve">ANDREA PADILLA VILLARRAGA</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2E9">
      <w:pPr>
        <w:widowControl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Representante a la Cámara</w:t>
        <w:tab/>
        <w:tab/>
        <w:tab/>
        <w:tab/>
        <w:t xml:space="preserve">Senadora de la República </w:t>
      </w:r>
    </w:p>
    <w:p w:rsidR="00000000" w:rsidDel="00000000" w:rsidP="00000000" w:rsidRDefault="00000000" w:rsidRPr="00000000" w14:paraId="000002EA">
      <w:pPr>
        <w:widowControl w:val="0"/>
        <w:jc w:val="both"/>
        <w:rPr>
          <w:rFonts w:ascii="Constantia" w:cs="Constantia" w:eastAsia="Constantia" w:hAnsi="Constantia"/>
        </w:rPr>
      </w:pPr>
      <w:r w:rsidDel="00000000" w:rsidR="00000000" w:rsidRPr="00000000">
        <w:rPr>
          <w:rFonts w:ascii="Arial" w:cs="Arial" w:eastAsia="Arial" w:hAnsi="Arial"/>
          <w:b w:val="1"/>
          <w:sz w:val="22"/>
          <w:szCs w:val="22"/>
          <w:rtl w:val="0"/>
        </w:rPr>
        <w:t xml:space="preserve">Departamento del Quindío</w:t>
        <w:tab/>
        <w:tab/>
        <w:tab/>
        <w:tab/>
        <w:t xml:space="preserve">Partido Alianza Verde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3343275</wp:posOffset>
            </wp:positionH>
            <wp:positionV relativeFrom="paragraph">
              <wp:posOffset>201309</wp:posOffset>
            </wp:positionV>
            <wp:extent cx="2001203" cy="1304232"/>
            <wp:effectExtent b="0" l="0" r="0" t="0"/>
            <wp:wrapNone/>
            <wp:docPr id="1073741890" name="image19.jpg"/>
            <a:graphic>
              <a:graphicData uri="http://schemas.openxmlformats.org/drawingml/2006/picture">
                <pic:pic>
                  <pic:nvPicPr>
                    <pic:cNvPr id="0" name="image19.jpg"/>
                    <pic:cNvPicPr preferRelativeResize="0"/>
                  </pic:nvPicPr>
                  <pic:blipFill>
                    <a:blip r:embed="rId27"/>
                    <a:srcRect b="0" l="0" r="0" t="0"/>
                    <a:stretch>
                      <a:fillRect/>
                    </a:stretch>
                  </pic:blipFill>
                  <pic:spPr>
                    <a:xfrm>
                      <a:off x="0" y="0"/>
                      <a:ext cx="2001203" cy="1304232"/>
                    </a:xfrm>
                    <a:prstGeom prst="rect"/>
                    <a:ln/>
                  </pic:spPr>
                </pic:pic>
              </a:graphicData>
            </a:graphic>
          </wp:anchor>
        </w:drawing>
      </w:r>
    </w:p>
    <w:p w:rsidR="00000000" w:rsidDel="00000000" w:rsidP="00000000" w:rsidRDefault="00000000" w:rsidRPr="00000000" w14:paraId="000002EB">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EC">
      <w:pPr>
        <w:jc w:val="both"/>
        <w:rPr>
          <w:rFonts w:ascii="Constantia" w:cs="Constantia" w:eastAsia="Constantia" w:hAnsi="Constantia"/>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-400049</wp:posOffset>
            </wp:positionH>
            <wp:positionV relativeFrom="paragraph">
              <wp:posOffset>158148</wp:posOffset>
            </wp:positionV>
            <wp:extent cx="2914650" cy="1162050"/>
            <wp:effectExtent b="0" l="0" r="0" t="0"/>
            <wp:wrapNone/>
            <wp:docPr id="1073741930"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2914650" cy="1162050"/>
                    </a:xfrm>
                    <a:prstGeom prst="rect"/>
                    <a:ln/>
                  </pic:spPr>
                </pic:pic>
              </a:graphicData>
            </a:graphic>
          </wp:anchor>
        </w:drawing>
      </w:r>
    </w:p>
    <w:p w:rsidR="00000000" w:rsidDel="00000000" w:rsidP="00000000" w:rsidRDefault="00000000" w:rsidRPr="00000000" w14:paraId="000002ED">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EE">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2EF">
      <w:pPr>
        <w:widowControl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F0">
      <w:pPr>
        <w:widowControl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F1">
      <w:pPr>
        <w:widowControl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F2">
      <w:pPr>
        <w:widowControl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F3">
      <w:pPr>
        <w:widowControl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NICOLÁS ALBEIRO ECHEVERRY ALVARÁN</w:t>
        <w:tab/>
      </w:r>
      <w:r w:rsidDel="00000000" w:rsidR="00000000" w:rsidRPr="00000000">
        <w:rPr>
          <w:rFonts w:ascii="Century Gothic" w:cs="Century Gothic" w:eastAsia="Century Gothic" w:hAnsi="Century Gothic"/>
          <w:b w:val="1"/>
          <w:sz w:val="22"/>
          <w:szCs w:val="22"/>
          <w:rtl w:val="0"/>
        </w:rPr>
        <w:t xml:space="preserve">KARYME ADRANA COTES MARTINEZ</w:t>
      </w:r>
      <w:r w:rsidDel="00000000" w:rsidR="00000000" w:rsidRPr="00000000">
        <w:rPr>
          <w:rtl w:val="0"/>
        </w:rPr>
      </w:r>
    </w:p>
    <w:p w:rsidR="00000000" w:rsidDel="00000000" w:rsidP="00000000" w:rsidRDefault="00000000" w:rsidRPr="00000000" w14:paraId="000002F4">
      <w:pPr>
        <w:widowControl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Senador </w:t>
        <w:tab/>
        <w:tab/>
        <w:tab/>
        <w:tab/>
        <w:tab/>
        <w:tab/>
        <w:t xml:space="preserve">Representante a la Cámara Partido Conservador </w:t>
        <w:tab/>
        <w:tab/>
        <w:tab/>
        <w:tab/>
        <w:tab/>
        <w:tab/>
        <w:t xml:space="preserve">Departamento de Sucre</w:t>
      </w:r>
    </w:p>
    <w:p w:rsidR="00000000" w:rsidDel="00000000" w:rsidP="00000000" w:rsidRDefault="00000000" w:rsidRPr="00000000" w14:paraId="000002F5">
      <w:pPr>
        <w:widowControl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tab/>
        <w:t xml:space="preserve">Partido Liberal Colombiano </w:t>
      </w:r>
    </w:p>
    <w:p w:rsidR="00000000" w:rsidDel="00000000" w:rsidP="00000000" w:rsidRDefault="00000000" w:rsidRPr="00000000" w14:paraId="000002F6">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1820228" cy="1348919"/>
            <wp:effectExtent b="0" l="0" r="0" t="0"/>
            <wp:docPr id="1073741942"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1820228" cy="1348919"/>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116526</wp:posOffset>
            </wp:positionV>
            <wp:extent cx="2695575" cy="1104900"/>
            <wp:effectExtent b="0" l="0" r="0" t="0"/>
            <wp:wrapNone/>
            <wp:docPr id="1073741977" name="image38.png"/>
            <a:graphic>
              <a:graphicData uri="http://schemas.openxmlformats.org/drawingml/2006/picture">
                <pic:pic>
                  <pic:nvPicPr>
                    <pic:cNvPr id="0" name="image38.png"/>
                    <pic:cNvPicPr preferRelativeResize="0"/>
                  </pic:nvPicPr>
                  <pic:blipFill>
                    <a:blip r:embed="rId30"/>
                    <a:srcRect b="0" l="0" r="0" t="0"/>
                    <a:stretch>
                      <a:fillRect/>
                    </a:stretch>
                  </pic:blipFill>
                  <pic:spPr>
                    <a:xfrm>
                      <a:off x="0" y="0"/>
                      <a:ext cx="2695575" cy="1104900"/>
                    </a:xfrm>
                    <a:prstGeom prst="rect"/>
                    <a:ln/>
                  </pic:spPr>
                </pic:pic>
              </a:graphicData>
            </a:graphic>
          </wp:anchor>
        </w:drawing>
      </w:r>
    </w:p>
    <w:p w:rsidR="00000000" w:rsidDel="00000000" w:rsidP="00000000" w:rsidRDefault="00000000" w:rsidRPr="00000000" w14:paraId="000002F7">
      <w:pPr>
        <w:widowControl w:val="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ANÍBAL GUSTAVO HOYOS FRANCO</w:t>
        <w:tab/>
        <w:tab/>
        <w:tab/>
        <w:t xml:space="preserve">GILMA DÍAZ ARIAS</w:t>
      </w:r>
    </w:p>
    <w:p w:rsidR="00000000" w:rsidDel="00000000" w:rsidP="00000000" w:rsidRDefault="00000000" w:rsidRPr="00000000" w14:paraId="000002F8">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Representante a la Cámara </w:t>
        <w:tab/>
        <w:tab/>
        <w:tab/>
        <w:tab/>
        <w:t xml:space="preserve">Representante a la Cámara</w:t>
      </w:r>
    </w:p>
    <w:p w:rsidR="00000000" w:rsidDel="00000000" w:rsidP="00000000" w:rsidRDefault="00000000" w:rsidRPr="00000000" w14:paraId="000002F9">
      <w:pPr>
        <w:widowControl w:val="0"/>
        <w:jc w:val="both"/>
        <w:rPr>
          <w:rFonts w:ascii="Constantia" w:cs="Constantia" w:eastAsia="Constantia" w:hAnsi="Constantia"/>
        </w:rPr>
      </w:pPr>
      <w:r w:rsidDel="00000000" w:rsidR="00000000" w:rsidRPr="00000000">
        <w:rPr>
          <w:rFonts w:ascii="Century Gothic" w:cs="Century Gothic" w:eastAsia="Century Gothic" w:hAnsi="Century Gothic"/>
          <w:sz w:val="22"/>
          <w:szCs w:val="22"/>
          <w:rtl w:val="0"/>
        </w:rPr>
        <w:t xml:space="preserve">Departamento de Risaralda</w:t>
        <w:tab/>
        <w:tab/>
        <w:tab/>
        <w:tab/>
        <w:t xml:space="preserve">Departamento del Caquetá</w:t>
      </w:r>
      <w:r w:rsidDel="00000000" w:rsidR="00000000" w:rsidRPr="00000000">
        <w:rPr>
          <w:rtl w:val="0"/>
        </w:rPr>
      </w:r>
    </w:p>
    <w:p w:rsidR="00000000" w:rsidDel="00000000" w:rsidP="00000000" w:rsidRDefault="00000000" w:rsidRPr="00000000" w14:paraId="000002FA">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FB">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1838325" cy="809625"/>
            <wp:effectExtent b="0" l="0" r="0" t="0"/>
            <wp:docPr id="1073741981" name="image53.jpg"/>
            <a:graphic>
              <a:graphicData uri="http://schemas.openxmlformats.org/drawingml/2006/picture">
                <pic:pic>
                  <pic:nvPicPr>
                    <pic:cNvPr id="0" name="image53.jpg"/>
                    <pic:cNvPicPr preferRelativeResize="0"/>
                  </pic:nvPicPr>
                  <pic:blipFill>
                    <a:blip r:embed="rId31"/>
                    <a:srcRect b="0" l="0" r="0" t="0"/>
                    <a:stretch>
                      <a:fillRect/>
                    </a:stretch>
                  </pic:blipFill>
                  <pic:spPr>
                    <a:xfrm>
                      <a:off x="0" y="0"/>
                      <a:ext cx="1838325" cy="80962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3038934</wp:posOffset>
            </wp:positionH>
            <wp:positionV relativeFrom="paragraph">
              <wp:posOffset>114300</wp:posOffset>
            </wp:positionV>
            <wp:extent cx="3449003" cy="1533525"/>
            <wp:effectExtent b="0" l="0" r="0" t="0"/>
            <wp:wrapNone/>
            <wp:docPr id="1073741999"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3449003" cy="1533525"/>
                    </a:xfrm>
                    <a:prstGeom prst="rect"/>
                    <a:ln/>
                  </pic:spPr>
                </pic:pic>
              </a:graphicData>
            </a:graphic>
          </wp:anchor>
        </w:drawing>
      </w:r>
    </w:p>
    <w:p w:rsidR="00000000" w:rsidDel="00000000" w:rsidP="00000000" w:rsidRDefault="00000000" w:rsidRPr="00000000" w14:paraId="000002FC">
      <w:pPr>
        <w:widowControl w:val="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FLORA PERDOMO ANDRADE</w:t>
      </w:r>
    </w:p>
    <w:p w:rsidR="00000000" w:rsidDel="00000000" w:rsidP="00000000" w:rsidRDefault="00000000" w:rsidRPr="00000000" w14:paraId="000002FD">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Representante a la Cámara</w:t>
      </w:r>
    </w:p>
    <w:p w:rsidR="00000000" w:rsidDel="00000000" w:rsidP="00000000" w:rsidRDefault="00000000" w:rsidRPr="00000000" w14:paraId="000002FE">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Departamento del Huila </w:t>
      </w:r>
    </w:p>
    <w:p w:rsidR="00000000" w:rsidDel="00000000" w:rsidP="00000000" w:rsidRDefault="00000000" w:rsidRPr="00000000" w14:paraId="000002FF">
      <w:pPr>
        <w:widowControl w:val="0"/>
        <w:jc w:val="both"/>
        <w:rPr>
          <w:rFonts w:ascii="Century Gothic" w:cs="Century Gothic" w:eastAsia="Century Gothic" w:hAnsi="Century Gothic"/>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309562</wp:posOffset>
            </wp:positionH>
            <wp:positionV relativeFrom="paragraph">
              <wp:posOffset>237623</wp:posOffset>
            </wp:positionV>
            <wp:extent cx="1458278" cy="1111069"/>
            <wp:effectExtent b="0" l="0" r="0" t="0"/>
            <wp:wrapNone/>
            <wp:docPr id="1073742006" name="image42.png"/>
            <a:graphic>
              <a:graphicData uri="http://schemas.openxmlformats.org/drawingml/2006/picture">
                <pic:pic>
                  <pic:nvPicPr>
                    <pic:cNvPr id="0" name="image42.png"/>
                    <pic:cNvPicPr preferRelativeResize="0"/>
                  </pic:nvPicPr>
                  <pic:blipFill>
                    <a:blip r:embed="rId33"/>
                    <a:srcRect b="0" l="0" r="0" t="0"/>
                    <a:stretch>
                      <a:fillRect/>
                    </a:stretch>
                  </pic:blipFill>
                  <pic:spPr>
                    <a:xfrm>
                      <a:off x="0" y="0"/>
                      <a:ext cx="1458278" cy="1111069"/>
                    </a:xfrm>
                    <a:prstGeom prst="rect"/>
                    <a:ln/>
                  </pic:spPr>
                </pic:pic>
              </a:graphicData>
            </a:graphic>
          </wp:anchor>
        </w:drawing>
      </w:r>
    </w:p>
    <w:p w:rsidR="00000000" w:rsidDel="00000000" w:rsidP="00000000" w:rsidRDefault="00000000" w:rsidRPr="00000000" w14:paraId="00000300">
      <w:pPr>
        <w:widowControl w:val="0"/>
        <w:jc w:val="both"/>
        <w:rPr>
          <w:rFonts w:ascii="Century Gothic" w:cs="Century Gothic" w:eastAsia="Century Gothic" w:hAnsi="Century Gothic"/>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3933825</wp:posOffset>
            </wp:positionH>
            <wp:positionV relativeFrom="paragraph">
              <wp:posOffset>123825</wp:posOffset>
            </wp:positionV>
            <wp:extent cx="1457325" cy="1028700"/>
            <wp:effectExtent b="0" l="0" r="0" t="0"/>
            <wp:wrapNone/>
            <wp:docPr id="1073741974" name="image37.png"/>
            <a:graphic>
              <a:graphicData uri="http://schemas.openxmlformats.org/drawingml/2006/picture">
                <pic:pic>
                  <pic:nvPicPr>
                    <pic:cNvPr id="0" name="image37.png"/>
                    <pic:cNvPicPr preferRelativeResize="0"/>
                  </pic:nvPicPr>
                  <pic:blipFill>
                    <a:blip r:embed="rId34"/>
                    <a:srcRect b="0" l="0" r="0" t="0"/>
                    <a:stretch>
                      <a:fillRect/>
                    </a:stretch>
                  </pic:blipFill>
                  <pic:spPr>
                    <a:xfrm>
                      <a:off x="0" y="0"/>
                      <a:ext cx="1457325" cy="1028700"/>
                    </a:xfrm>
                    <a:prstGeom prst="rect"/>
                    <a:ln/>
                  </pic:spPr>
                </pic:pic>
              </a:graphicData>
            </a:graphic>
          </wp:anchor>
        </w:drawing>
      </w:r>
    </w:p>
    <w:p w:rsidR="00000000" w:rsidDel="00000000" w:rsidP="00000000" w:rsidRDefault="00000000" w:rsidRPr="00000000" w14:paraId="00000301">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02">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03">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04">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05">
      <w:pPr>
        <w:widowControl w:val="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YENICA SUGEIN ACOSTA INFANTE</w:t>
        <w:tab/>
        <w:tab/>
        <w:tab/>
        <w:tab/>
        <w:t xml:space="preserve">LUIS CARLOS OCHOA TOBON</w:t>
      </w:r>
    </w:p>
    <w:p w:rsidR="00000000" w:rsidDel="00000000" w:rsidP="00000000" w:rsidRDefault="00000000" w:rsidRPr="00000000" w14:paraId="00000306">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Representante a la Cámara CD</w:t>
        <w:tab/>
        <w:tab/>
        <w:tab/>
        <w:tab/>
        <w:t xml:space="preserve">Representante a la Cámara</w:t>
      </w:r>
    </w:p>
    <w:p w:rsidR="00000000" w:rsidDel="00000000" w:rsidP="00000000" w:rsidRDefault="00000000" w:rsidRPr="00000000" w14:paraId="00000307">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Departamento de Amazonas</w:t>
        <w:tab/>
        <w:tab/>
        <w:tab/>
        <w:tab/>
        <w:t xml:space="preserve">Departamento de Antioquia </w:t>
      </w:r>
      <w:r w:rsidDel="00000000" w:rsidR="00000000" w:rsidRPr="00000000">
        <w:drawing>
          <wp:anchor allowOverlap="1" behindDoc="0" distB="114300" distT="114300" distL="114300" distR="114300" hidden="0" layoutInCell="1" locked="0" relativeHeight="0" simplePos="0">
            <wp:simplePos x="0" y="0"/>
            <wp:positionH relativeFrom="column">
              <wp:posOffset>3762375</wp:posOffset>
            </wp:positionH>
            <wp:positionV relativeFrom="paragraph">
              <wp:posOffset>200025</wp:posOffset>
            </wp:positionV>
            <wp:extent cx="1800225" cy="928241"/>
            <wp:effectExtent b="0" l="0" r="0" t="0"/>
            <wp:wrapNone/>
            <wp:docPr id="1073742012" name="image41.png"/>
            <a:graphic>
              <a:graphicData uri="http://schemas.openxmlformats.org/drawingml/2006/picture">
                <pic:pic>
                  <pic:nvPicPr>
                    <pic:cNvPr id="0" name="image41.png"/>
                    <pic:cNvPicPr preferRelativeResize="0"/>
                  </pic:nvPicPr>
                  <pic:blipFill>
                    <a:blip r:embed="rId35"/>
                    <a:srcRect b="0" l="0" r="0" t="0"/>
                    <a:stretch>
                      <a:fillRect/>
                    </a:stretch>
                  </pic:blipFill>
                  <pic:spPr>
                    <a:xfrm>
                      <a:off x="0" y="0"/>
                      <a:ext cx="1800225" cy="928241"/>
                    </a:xfrm>
                    <a:prstGeom prst="rect"/>
                    <a:ln/>
                  </pic:spPr>
                </pic:pic>
              </a:graphicData>
            </a:graphic>
          </wp:anchor>
        </w:drawing>
      </w:r>
    </w:p>
    <w:p w:rsidR="00000000" w:rsidDel="00000000" w:rsidP="00000000" w:rsidRDefault="00000000" w:rsidRPr="00000000" w14:paraId="00000308">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09">
      <w:pPr>
        <w:widowControl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1465897" cy="619606"/>
            <wp:effectExtent b="0" l="0" r="0" t="0"/>
            <wp:docPr id="1073742005" name="image44.png"/>
            <a:graphic>
              <a:graphicData uri="http://schemas.openxmlformats.org/drawingml/2006/picture">
                <pic:pic>
                  <pic:nvPicPr>
                    <pic:cNvPr id="0" name="image44.png"/>
                    <pic:cNvPicPr preferRelativeResize="0"/>
                  </pic:nvPicPr>
                  <pic:blipFill>
                    <a:blip r:embed="rId36"/>
                    <a:srcRect b="0" l="0" r="0" t="0"/>
                    <a:stretch>
                      <a:fillRect/>
                    </a:stretch>
                  </pic:blipFill>
                  <pic:spPr>
                    <a:xfrm>
                      <a:off x="0" y="0"/>
                      <a:ext cx="1465897" cy="619606"/>
                    </a:xfrm>
                    <a:prstGeom prst="rect"/>
                    <a:ln/>
                  </pic:spPr>
                </pic:pic>
              </a:graphicData>
            </a:graphic>
          </wp:inline>
        </w:drawing>
      </w:r>
      <w:r w:rsidDel="00000000" w:rsidR="00000000" w:rsidRPr="00000000">
        <w:rPr>
          <w:rtl w:val="0"/>
        </w:rPr>
      </w:r>
    </w:p>
    <w:p w:rsidR="00000000" w:rsidDel="00000000" w:rsidP="00000000" w:rsidRDefault="00000000" w:rsidRPr="00000000" w14:paraId="0000030A">
      <w:pPr>
        <w:jc w:val="both"/>
        <w:rPr>
          <w:rFonts w:ascii="Constantia" w:cs="Constantia" w:eastAsia="Constantia" w:hAnsi="Constantia"/>
        </w:rPr>
      </w:pPr>
      <w:r w:rsidDel="00000000" w:rsidR="00000000" w:rsidRPr="00000000">
        <w:rPr>
          <w:rFonts w:ascii="Century Gothic" w:cs="Century Gothic" w:eastAsia="Century Gothic" w:hAnsi="Century Gothic"/>
          <w:b w:val="1"/>
          <w:sz w:val="22"/>
          <w:szCs w:val="22"/>
          <w:rtl w:val="0"/>
        </w:rPr>
        <w:t xml:space="preserve">JHON FREDI VALENCIA CAICEDO</w:t>
        <w:tab/>
        <w:tab/>
        <w:tab/>
        <w:tab/>
      </w:r>
      <w:r w:rsidDel="00000000" w:rsidR="00000000" w:rsidRPr="00000000">
        <w:rPr>
          <w:rFonts w:ascii="Constantia" w:cs="Constantia" w:eastAsia="Constantia" w:hAnsi="Constantia"/>
          <w:b w:val="1"/>
          <w:rtl w:val="0"/>
        </w:rPr>
        <w:t xml:space="preserve">SARAY ROBAYO BECHARA</w:t>
      </w:r>
      <w:r w:rsidDel="00000000" w:rsidR="00000000" w:rsidRPr="00000000">
        <w:rPr>
          <w:rtl w:val="0"/>
        </w:rPr>
      </w:r>
    </w:p>
    <w:p w:rsidR="00000000" w:rsidDel="00000000" w:rsidP="00000000" w:rsidRDefault="00000000" w:rsidRPr="00000000" w14:paraId="0000030B">
      <w:pPr>
        <w:jc w:val="both"/>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w:t>
        <w:tab/>
        <w:tab/>
        <w:tab/>
        <w:tab/>
        <w:tab/>
        <w:t xml:space="preserve">Representante a la Cámara</w:t>
      </w:r>
    </w:p>
    <w:p w:rsidR="00000000" w:rsidDel="00000000" w:rsidP="00000000" w:rsidRDefault="00000000" w:rsidRPr="00000000" w14:paraId="0000030C">
      <w:pPr>
        <w:jc w:val="both"/>
        <w:rPr>
          <w:rFonts w:ascii="Constantia" w:cs="Constantia" w:eastAsia="Constantia" w:hAnsi="Constantia"/>
        </w:rPr>
      </w:pPr>
      <w:r w:rsidDel="00000000" w:rsidR="00000000" w:rsidRPr="00000000">
        <w:rPr>
          <w:rFonts w:ascii="Constantia" w:cs="Constantia" w:eastAsia="Constantia" w:hAnsi="Constantia"/>
          <w:rtl w:val="0"/>
        </w:rPr>
        <w:t xml:space="preserve">Citrep No. 11 Putumayo</w:t>
        <w:tab/>
        <w:tab/>
        <w:tab/>
        <w:tab/>
        <w:tab/>
        <w:t xml:space="preserve">Departamento de Córdoba</w:t>
      </w:r>
    </w:p>
    <w:p w:rsidR="00000000" w:rsidDel="00000000" w:rsidP="00000000" w:rsidRDefault="00000000" w:rsidRPr="00000000" w14:paraId="0000030D">
      <w:pPr>
        <w:jc w:val="both"/>
        <w:rPr>
          <w:rFonts w:ascii="Constantia" w:cs="Constantia" w:eastAsia="Constantia" w:hAnsi="Constantia"/>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618201" cy="938213"/>
            <wp:effectExtent b="0" l="0" r="0" t="0"/>
            <wp:wrapNone/>
            <wp:docPr id="1073742014" name="image31.png"/>
            <a:graphic>
              <a:graphicData uri="http://schemas.openxmlformats.org/drawingml/2006/picture">
                <pic:pic>
                  <pic:nvPicPr>
                    <pic:cNvPr id="0" name="image31.png"/>
                    <pic:cNvPicPr preferRelativeResize="0"/>
                  </pic:nvPicPr>
                  <pic:blipFill>
                    <a:blip r:embed="rId37"/>
                    <a:srcRect b="0" l="0" r="0" t="0"/>
                    <a:stretch>
                      <a:fillRect/>
                    </a:stretch>
                  </pic:blipFill>
                  <pic:spPr>
                    <a:xfrm>
                      <a:off x="0" y="0"/>
                      <a:ext cx="1618201" cy="9382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246645</wp:posOffset>
            </wp:positionV>
            <wp:extent cx="2791545" cy="1199770"/>
            <wp:effectExtent b="0" l="0" r="0" t="0"/>
            <wp:wrapNone/>
            <wp:docPr id="1073741969" name="image47.png"/>
            <a:graphic>
              <a:graphicData uri="http://schemas.openxmlformats.org/drawingml/2006/picture">
                <pic:pic>
                  <pic:nvPicPr>
                    <pic:cNvPr id="0" name="image47.png"/>
                    <pic:cNvPicPr preferRelativeResize="0"/>
                  </pic:nvPicPr>
                  <pic:blipFill>
                    <a:blip r:embed="rId38"/>
                    <a:srcRect b="0" l="0" r="0" t="0"/>
                    <a:stretch>
                      <a:fillRect/>
                    </a:stretch>
                  </pic:blipFill>
                  <pic:spPr>
                    <a:xfrm>
                      <a:off x="0" y="0"/>
                      <a:ext cx="2791545" cy="1199770"/>
                    </a:xfrm>
                    <a:prstGeom prst="rect"/>
                    <a:ln/>
                  </pic:spPr>
                </pic:pic>
              </a:graphicData>
            </a:graphic>
          </wp:anchor>
        </w:drawing>
      </w:r>
    </w:p>
    <w:p w:rsidR="00000000" w:rsidDel="00000000" w:rsidP="00000000" w:rsidRDefault="00000000" w:rsidRPr="00000000" w14:paraId="0000030E">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30F">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310">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311">
      <w:pPr>
        <w:jc w:val="both"/>
        <w:rPr>
          <w:rFonts w:ascii="Constantia" w:cs="Constantia" w:eastAsia="Constantia" w:hAnsi="Constantia"/>
        </w:rPr>
      </w:pPr>
      <w:r w:rsidDel="00000000" w:rsidR="00000000" w:rsidRPr="00000000">
        <w:rPr>
          <w:rtl w:val="0"/>
        </w:rPr>
      </w:r>
    </w:p>
    <w:p w:rsidR="00000000" w:rsidDel="00000000" w:rsidP="00000000" w:rsidRDefault="00000000" w:rsidRPr="00000000" w14:paraId="00000312">
      <w:pPr>
        <w:jc w:val="both"/>
        <w:rPr>
          <w:b w:val="1"/>
        </w:rPr>
      </w:pPr>
      <w:r w:rsidDel="00000000" w:rsidR="00000000" w:rsidRPr="00000000">
        <w:rPr>
          <w:b w:val="1"/>
          <w:rtl w:val="0"/>
        </w:rPr>
        <w:t xml:space="preserve">ANGELA MARIA VERGARA GONZALEZ</w:t>
      </w:r>
    </w:p>
    <w:p w:rsidR="00000000" w:rsidDel="00000000" w:rsidP="00000000" w:rsidRDefault="00000000" w:rsidRPr="00000000" w14:paraId="00000313">
      <w:pPr>
        <w:jc w:val="both"/>
        <w:rPr/>
      </w:pPr>
      <w:r w:rsidDel="00000000" w:rsidR="00000000" w:rsidRPr="00000000">
        <w:rPr>
          <w:rtl w:val="0"/>
        </w:rPr>
        <w:t xml:space="preserve">Representante a la Cámara </w:t>
      </w:r>
    </w:p>
    <w:p w:rsidR="00000000" w:rsidDel="00000000" w:rsidP="00000000" w:rsidRDefault="00000000" w:rsidRPr="00000000" w14:paraId="00000314">
      <w:pPr>
        <w:jc w:val="both"/>
        <w:rPr>
          <w:rFonts w:ascii="Constantia" w:cs="Constantia" w:eastAsia="Constantia" w:hAnsi="Constantia"/>
        </w:rPr>
      </w:pPr>
      <w:r w:rsidDel="00000000" w:rsidR="00000000" w:rsidRPr="00000000">
        <w:rPr>
          <w:rtl w:val="0"/>
        </w:rPr>
        <w:t xml:space="preserve">Departamento de Bolívar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3390900</wp:posOffset>
            </wp:positionH>
            <wp:positionV relativeFrom="paragraph">
              <wp:posOffset>213754</wp:posOffset>
            </wp:positionV>
            <wp:extent cx="1981200" cy="1000125"/>
            <wp:effectExtent b="0" l="0" r="0" t="0"/>
            <wp:wrapNone/>
            <wp:docPr id="1073741866"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1981200" cy="1000125"/>
                    </a:xfrm>
                    <a:prstGeom prst="rect"/>
                    <a:ln/>
                  </pic:spPr>
                </pic:pic>
              </a:graphicData>
            </a:graphic>
          </wp:anchor>
        </w:drawing>
      </w:r>
    </w:p>
    <w:p w:rsidR="00000000" w:rsidDel="00000000" w:rsidP="00000000" w:rsidRDefault="00000000" w:rsidRPr="00000000" w14:paraId="00000315">
      <w:pPr>
        <w:jc w:val="center"/>
        <w:rPr>
          <w:rFonts w:ascii="Constantia" w:cs="Constantia" w:eastAsia="Constantia" w:hAnsi="Constantia"/>
          <w:b w:val="1"/>
        </w:rPr>
      </w:pPr>
      <w:r w:rsidDel="00000000" w:rsidR="00000000" w:rsidRPr="00000000">
        <w:rPr>
          <w:rFonts w:ascii="Century Gothic" w:cs="Century Gothic" w:eastAsia="Century Gothic" w:hAnsi="Century Gothic"/>
          <w:sz w:val="20"/>
          <w:szCs w:val="20"/>
          <w:rtl w:val="0"/>
        </w:rPr>
        <w:tab/>
      </w:r>
      <w:r w:rsidDel="00000000" w:rsidR="00000000" w:rsidRPr="00000000">
        <w:rPr>
          <w:rtl w:val="0"/>
        </w:rPr>
      </w:r>
    </w:p>
    <w:p w:rsidR="00000000" w:rsidDel="00000000" w:rsidP="00000000" w:rsidRDefault="00000000" w:rsidRPr="00000000" w14:paraId="00000316">
      <w:pPr>
        <w:rPr>
          <w:rFonts w:ascii="Constantia" w:cs="Constantia" w:eastAsia="Constantia" w:hAnsi="Constantia"/>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5060</wp:posOffset>
            </wp:positionV>
            <wp:extent cx="2076450" cy="700068"/>
            <wp:effectExtent b="0" l="0" r="0" t="0"/>
            <wp:wrapNone/>
            <wp:docPr id="1073741891" name="image25.jpg"/>
            <a:graphic>
              <a:graphicData uri="http://schemas.openxmlformats.org/drawingml/2006/picture">
                <pic:pic>
                  <pic:nvPicPr>
                    <pic:cNvPr id="0" name="image25.jpg"/>
                    <pic:cNvPicPr preferRelativeResize="0"/>
                  </pic:nvPicPr>
                  <pic:blipFill>
                    <a:blip r:embed="rId40"/>
                    <a:srcRect b="0" l="0" r="0" t="0"/>
                    <a:stretch>
                      <a:fillRect/>
                    </a:stretch>
                  </pic:blipFill>
                  <pic:spPr>
                    <a:xfrm>
                      <a:off x="0" y="0"/>
                      <a:ext cx="2076450" cy="700068"/>
                    </a:xfrm>
                    <a:prstGeom prst="rect"/>
                    <a:ln/>
                  </pic:spPr>
                </pic:pic>
              </a:graphicData>
            </a:graphic>
          </wp:anchor>
        </w:drawing>
      </w:r>
    </w:p>
    <w:p w:rsidR="00000000" w:rsidDel="00000000" w:rsidP="00000000" w:rsidRDefault="00000000" w:rsidRPr="00000000" w14:paraId="00000317">
      <w:pP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318">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319">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31A">
      <w:pPr>
        <w:shd w:fill="ffffff" w:val="clea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1B">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JAMES MOSQUERA TORRES </w:t>
        <w:tab/>
        <w:tab/>
      </w:r>
      <w:r w:rsidDel="00000000" w:rsidR="00000000" w:rsidRPr="00000000">
        <w:rPr>
          <w:rFonts w:ascii="Constantia" w:cs="Constantia" w:eastAsia="Constantia" w:hAnsi="Constantia"/>
          <w:b w:val="1"/>
          <w:rtl w:val="0"/>
        </w:rPr>
        <w:t xml:space="preserve">ERICK ADRIÁN VELASCO BURBANO</w:t>
      </w:r>
      <w:r w:rsidDel="00000000" w:rsidR="00000000" w:rsidRPr="00000000">
        <w:rPr>
          <w:rtl w:val="0"/>
        </w:rPr>
      </w:r>
    </w:p>
    <w:p w:rsidR="00000000" w:rsidDel="00000000" w:rsidP="00000000" w:rsidRDefault="00000000" w:rsidRPr="00000000" w14:paraId="0000031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 </w:t>
        <w:tab/>
        <w:tab/>
        <w:tab/>
      </w:r>
      <w:r w:rsidDel="00000000" w:rsidR="00000000" w:rsidRPr="00000000">
        <w:rPr>
          <w:rFonts w:ascii="Constantia" w:cs="Constantia" w:eastAsia="Constantia" w:hAnsi="Constantia"/>
          <w:rtl w:val="0"/>
        </w:rPr>
        <w:t xml:space="preserve">Representante a la Cámara por Nariño </w:t>
      </w:r>
      <w:r w:rsidDel="00000000" w:rsidR="00000000" w:rsidRPr="00000000">
        <w:rPr>
          <w:rtl w:val="0"/>
        </w:rPr>
      </w:r>
    </w:p>
    <w:p w:rsidR="00000000" w:rsidDel="00000000" w:rsidP="00000000" w:rsidRDefault="00000000" w:rsidRPr="00000000" w14:paraId="0000031D">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Circunscripción Chocó –Antioquia </w:t>
        <w:tab/>
        <w:tab/>
      </w:r>
      <w:r w:rsidDel="00000000" w:rsidR="00000000" w:rsidRPr="00000000">
        <w:rPr>
          <w:rFonts w:ascii="Constantia" w:cs="Constantia" w:eastAsia="Constantia" w:hAnsi="Constantia"/>
          <w:rtl w:val="0"/>
        </w:rPr>
        <w:t xml:space="preserve">Coalición Pacto Histórico</w:t>
      </w:r>
      <w:r w:rsidDel="00000000" w:rsidR="00000000" w:rsidRPr="00000000">
        <w:rPr>
          <w:rtl w:val="0"/>
        </w:rPr>
      </w:r>
    </w:p>
    <w:p w:rsidR="00000000" w:rsidDel="00000000" w:rsidP="00000000" w:rsidRDefault="00000000" w:rsidRPr="00000000" w14:paraId="0000031E">
      <w:pPr>
        <w:rPr>
          <w:rFonts w:ascii="Constantia" w:cs="Constantia" w:eastAsia="Constantia" w:hAnsi="Constantia"/>
        </w:rPr>
      </w:pPr>
      <w:r w:rsidDel="00000000" w:rsidR="00000000" w:rsidRPr="00000000">
        <w:rPr>
          <w:rtl w:val="0"/>
        </w:rPr>
      </w:r>
    </w:p>
    <w:p w:rsidR="00000000" w:rsidDel="00000000" w:rsidP="00000000" w:rsidRDefault="00000000" w:rsidRPr="00000000" w14:paraId="0000031F">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320">
      <w:pP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321">
      <w:pP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322">
      <w:pP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323">
      <w:pPr>
        <w:rPr>
          <w:rFonts w:ascii="Constantia" w:cs="Constantia" w:eastAsia="Constantia" w:hAnsi="Constanti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248122</wp:posOffset>
            </wp:positionV>
            <wp:extent cx="1981200" cy="818678"/>
            <wp:effectExtent b="0" l="0" r="0" t="0"/>
            <wp:wrapNone/>
            <wp:docPr id="1073741939" name="image6.png"/>
            <a:graphic>
              <a:graphicData uri="http://schemas.openxmlformats.org/drawingml/2006/picture">
                <pic:pic>
                  <pic:nvPicPr>
                    <pic:cNvPr id="0" name="image6.png"/>
                    <pic:cNvPicPr preferRelativeResize="0"/>
                  </pic:nvPicPr>
                  <pic:blipFill>
                    <a:blip r:embed="rId42"/>
                    <a:srcRect b="0" l="0" r="0" t="0"/>
                    <a:stretch>
                      <a:fillRect/>
                    </a:stretch>
                  </pic:blipFill>
                  <pic:spPr>
                    <a:xfrm>
                      <a:off x="0" y="0"/>
                      <a:ext cx="1981200" cy="81867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114300</wp:posOffset>
            </wp:positionV>
            <wp:extent cx="2381250" cy="1575428"/>
            <wp:effectExtent b="0" l="0" r="0" t="0"/>
            <wp:wrapNone/>
            <wp:docPr id="1073741946" name="image21.png"/>
            <a:graphic>
              <a:graphicData uri="http://schemas.openxmlformats.org/drawingml/2006/picture">
                <pic:pic>
                  <pic:nvPicPr>
                    <pic:cNvPr id="0" name="image21.png"/>
                    <pic:cNvPicPr preferRelativeResize="0"/>
                  </pic:nvPicPr>
                  <pic:blipFill>
                    <a:blip r:embed="rId41"/>
                    <a:srcRect b="0" l="0" r="0" t="0"/>
                    <a:stretch>
                      <a:fillRect/>
                    </a:stretch>
                  </pic:blipFill>
                  <pic:spPr>
                    <a:xfrm>
                      <a:off x="0" y="0"/>
                      <a:ext cx="2381250" cy="1575428"/>
                    </a:xfrm>
                    <a:prstGeom prst="rect"/>
                    <a:ln/>
                  </pic:spPr>
                </pic:pic>
              </a:graphicData>
            </a:graphic>
          </wp:anchor>
        </w:drawing>
      </w:r>
    </w:p>
    <w:p w:rsidR="00000000" w:rsidDel="00000000" w:rsidP="00000000" w:rsidRDefault="00000000" w:rsidRPr="00000000" w14:paraId="00000324">
      <w:pP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325">
      <w:pP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326">
      <w:pP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327">
      <w:pP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328">
      <w:pP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329">
      <w:pPr>
        <w:rPr>
          <w:rFonts w:ascii="Constantia" w:cs="Constantia" w:eastAsia="Constantia" w:hAnsi="Constantia"/>
          <w:b w:val="1"/>
        </w:rPr>
      </w:pPr>
      <w:r w:rsidDel="00000000" w:rsidR="00000000" w:rsidRPr="00000000">
        <w:rPr>
          <w:rFonts w:ascii="Constantia" w:cs="Constantia" w:eastAsia="Constantia" w:hAnsi="Constantia"/>
          <w:b w:val="1"/>
          <w:rtl w:val="0"/>
        </w:rPr>
        <w:t xml:space="preserve">GUSTAVO ADOLFO MORENO HURTADO</w:t>
      </w:r>
    </w:p>
    <w:p w:rsidR="00000000" w:rsidDel="00000000" w:rsidP="00000000" w:rsidRDefault="00000000" w:rsidRPr="00000000" w14:paraId="0000032A">
      <w:pPr>
        <w:rPr>
          <w:rFonts w:ascii="Constantia" w:cs="Constantia" w:eastAsia="Constantia" w:hAnsi="Constantia"/>
          <w:b w:val="1"/>
        </w:rPr>
      </w:pPr>
      <w:r w:rsidDel="00000000" w:rsidR="00000000" w:rsidRPr="00000000">
        <w:rPr>
          <w:rFonts w:ascii="Constantia" w:cs="Constantia" w:eastAsia="Constantia" w:hAnsi="Constantia"/>
          <w:rtl w:val="0"/>
        </w:rPr>
        <w:t xml:space="preserve">Senador de la República</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3467100</wp:posOffset>
            </wp:positionH>
            <wp:positionV relativeFrom="paragraph">
              <wp:posOffset>247650</wp:posOffset>
            </wp:positionV>
            <wp:extent cx="1604246" cy="990600"/>
            <wp:effectExtent b="0" l="0" r="0" t="0"/>
            <wp:wrapNone/>
            <wp:docPr id="1073741923"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1604246" cy="990600"/>
                    </a:xfrm>
                    <a:prstGeom prst="rect"/>
                    <a:ln/>
                  </pic:spPr>
                </pic:pic>
              </a:graphicData>
            </a:graphic>
          </wp:anchor>
        </w:drawing>
      </w:r>
    </w:p>
    <w:p w:rsidR="00000000" w:rsidDel="00000000" w:rsidP="00000000" w:rsidRDefault="00000000" w:rsidRPr="00000000" w14:paraId="0000032B">
      <w:pPr>
        <w:jc w:val="center"/>
        <w:rPr>
          <w:rFonts w:ascii="Constantia" w:cs="Constantia" w:eastAsia="Constantia" w:hAnsi="Constantia"/>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352425</wp:posOffset>
            </wp:positionH>
            <wp:positionV relativeFrom="paragraph">
              <wp:posOffset>118765</wp:posOffset>
            </wp:positionV>
            <wp:extent cx="1401657" cy="819150"/>
            <wp:effectExtent b="0" l="0" r="0" t="0"/>
            <wp:wrapNone/>
            <wp:docPr id="1073741958" name="image43.png"/>
            <a:graphic>
              <a:graphicData uri="http://schemas.openxmlformats.org/drawingml/2006/picture">
                <pic:pic>
                  <pic:nvPicPr>
                    <pic:cNvPr id="0" name="image43.png"/>
                    <pic:cNvPicPr preferRelativeResize="0"/>
                  </pic:nvPicPr>
                  <pic:blipFill>
                    <a:blip r:embed="rId44"/>
                    <a:srcRect b="0" l="0" r="0" t="0"/>
                    <a:stretch>
                      <a:fillRect/>
                    </a:stretch>
                  </pic:blipFill>
                  <pic:spPr>
                    <a:xfrm>
                      <a:off x="0" y="0"/>
                      <a:ext cx="1401657" cy="819150"/>
                    </a:xfrm>
                    <a:prstGeom prst="rect"/>
                    <a:ln/>
                  </pic:spPr>
                </pic:pic>
              </a:graphicData>
            </a:graphic>
          </wp:anchor>
        </w:drawing>
      </w:r>
    </w:p>
    <w:p w:rsidR="00000000" w:rsidDel="00000000" w:rsidP="00000000" w:rsidRDefault="00000000" w:rsidRPr="00000000" w14:paraId="0000032C">
      <w:pPr>
        <w:rPr>
          <w:rFonts w:ascii="Arial" w:cs="Arial" w:eastAsia="Arial" w:hAnsi="Arial"/>
          <w:b w:val="1"/>
        </w:rPr>
      </w:pPr>
      <w:r w:rsidDel="00000000" w:rsidR="00000000" w:rsidRPr="00000000">
        <w:rPr>
          <w:rtl w:val="0"/>
        </w:rPr>
      </w:r>
    </w:p>
    <w:p w:rsidR="00000000" w:rsidDel="00000000" w:rsidP="00000000" w:rsidRDefault="00000000" w:rsidRPr="00000000" w14:paraId="0000032D">
      <w:pPr>
        <w:rPr>
          <w:rFonts w:ascii="Arial" w:cs="Arial" w:eastAsia="Arial" w:hAnsi="Arial"/>
          <w:b w:val="1"/>
        </w:rPr>
      </w:pPr>
      <w:r w:rsidDel="00000000" w:rsidR="00000000" w:rsidRPr="00000000">
        <w:rPr>
          <w:rtl w:val="0"/>
        </w:rPr>
      </w:r>
    </w:p>
    <w:p w:rsidR="00000000" w:rsidDel="00000000" w:rsidP="00000000" w:rsidRDefault="00000000" w:rsidRPr="00000000" w14:paraId="0000032E">
      <w:pPr>
        <w:rPr>
          <w:rFonts w:ascii="Arial" w:cs="Arial" w:eastAsia="Arial" w:hAnsi="Arial"/>
          <w:b w:val="1"/>
        </w:rPr>
      </w:pPr>
      <w:r w:rsidDel="00000000" w:rsidR="00000000" w:rsidRPr="00000000">
        <w:rPr>
          <w:rtl w:val="0"/>
        </w:rPr>
      </w:r>
    </w:p>
    <w:p w:rsidR="00000000" w:rsidDel="00000000" w:rsidP="00000000" w:rsidRDefault="00000000" w:rsidRPr="00000000" w14:paraId="0000032F">
      <w:pPr>
        <w:rPr>
          <w:rFonts w:ascii="Arial" w:cs="Arial" w:eastAsia="Arial" w:hAnsi="Arial"/>
          <w:b w:val="1"/>
        </w:rPr>
      </w:pPr>
      <w:r w:rsidDel="00000000" w:rsidR="00000000" w:rsidRPr="00000000">
        <w:rPr>
          <w:rtl w:val="0"/>
        </w:rPr>
      </w:r>
    </w:p>
    <w:p w:rsidR="00000000" w:rsidDel="00000000" w:rsidP="00000000" w:rsidRDefault="00000000" w:rsidRPr="00000000" w14:paraId="00000330">
      <w:pPr>
        <w:rPr>
          <w:rFonts w:ascii="Arial" w:cs="Arial" w:eastAsia="Arial" w:hAnsi="Arial"/>
          <w:b w:val="1"/>
        </w:rPr>
      </w:pPr>
      <w:r w:rsidDel="00000000" w:rsidR="00000000" w:rsidRPr="00000000">
        <w:rPr>
          <w:rtl w:val="0"/>
        </w:rPr>
      </w:r>
    </w:p>
    <w:p w:rsidR="00000000" w:rsidDel="00000000" w:rsidP="00000000" w:rsidRDefault="00000000" w:rsidRPr="00000000" w14:paraId="00000331">
      <w:pPr>
        <w:rPr>
          <w:rFonts w:ascii="Arial" w:cs="Arial" w:eastAsia="Arial" w:hAnsi="Arial"/>
          <w:b w:val="1"/>
        </w:rPr>
      </w:pPr>
      <w:r w:rsidDel="00000000" w:rsidR="00000000" w:rsidRPr="00000000">
        <w:rPr>
          <w:rFonts w:ascii="Arial" w:cs="Arial" w:eastAsia="Arial" w:hAnsi="Arial"/>
          <w:b w:val="1"/>
          <w:rtl w:val="0"/>
        </w:rPr>
        <w:t xml:space="preserve">JUAN CAMILO LONDOÑO BARRERA</w:t>
        <w:tab/>
        <w:tab/>
      </w:r>
      <w:r w:rsidDel="00000000" w:rsidR="00000000" w:rsidRPr="00000000">
        <w:rPr>
          <w:rFonts w:ascii="Century Gothic" w:cs="Century Gothic" w:eastAsia="Century Gothic" w:hAnsi="Century Gothic"/>
          <w:b w:val="1"/>
          <w:sz w:val="22"/>
          <w:szCs w:val="22"/>
          <w:rtl w:val="0"/>
        </w:rPr>
        <w:t xml:space="preserve">JAIME RODRIGUEZ CONTRERAS</w:t>
      </w:r>
      <w:r w:rsidDel="00000000" w:rsidR="00000000" w:rsidRPr="00000000">
        <w:rPr>
          <w:rFonts w:ascii="Arial" w:cs="Arial" w:eastAsia="Arial" w:hAnsi="Arial"/>
          <w:b w:val="1"/>
          <w:rtl w:val="0"/>
        </w:rPr>
        <w:tab/>
      </w:r>
    </w:p>
    <w:p w:rsidR="00000000" w:rsidDel="00000000" w:rsidP="00000000" w:rsidRDefault="00000000" w:rsidRPr="00000000" w14:paraId="00000332">
      <w:pPr>
        <w:rPr>
          <w:rFonts w:ascii="Century Gothic" w:cs="Century Gothic" w:eastAsia="Century Gothic" w:hAnsi="Century Gothic"/>
          <w:sz w:val="22"/>
          <w:szCs w:val="22"/>
        </w:rPr>
      </w:pPr>
      <w:r w:rsidDel="00000000" w:rsidR="00000000" w:rsidRPr="00000000">
        <w:rPr>
          <w:rFonts w:ascii="Arial" w:cs="Arial" w:eastAsia="Arial" w:hAnsi="Arial"/>
          <w:sz w:val="22"/>
          <w:szCs w:val="22"/>
          <w:rtl w:val="0"/>
        </w:rPr>
        <w:t xml:space="preserve">Representante a la Cámara por Antioquia</w:t>
        <w:tab/>
        <w:tab/>
      </w:r>
      <w:r w:rsidDel="00000000" w:rsidR="00000000" w:rsidRPr="00000000">
        <w:rPr>
          <w:rFonts w:ascii="Century Gothic" w:cs="Century Gothic" w:eastAsia="Century Gothic" w:hAnsi="Century Gothic"/>
          <w:sz w:val="22"/>
          <w:szCs w:val="22"/>
          <w:rtl w:val="0"/>
        </w:rPr>
        <w:t xml:space="preserve">Representante a la Camara</w:t>
      </w:r>
      <w:r w:rsidDel="00000000" w:rsidR="00000000" w:rsidRPr="00000000">
        <w:rPr>
          <w:rFonts w:ascii="Arial" w:cs="Arial" w:eastAsia="Arial" w:hAnsi="Arial"/>
          <w:sz w:val="22"/>
          <w:szCs w:val="22"/>
          <w:rtl w:val="0"/>
        </w:rPr>
        <w:br w:type="textWrapping"/>
        <w:t xml:space="preserve">Partido Alianza Verde</w:t>
        <w:tab/>
        <w:tab/>
        <w:tab/>
        <w:tab/>
        <w:tab/>
      </w:r>
      <w:r w:rsidDel="00000000" w:rsidR="00000000" w:rsidRPr="00000000">
        <w:rPr>
          <w:rFonts w:ascii="Century Gothic" w:cs="Century Gothic" w:eastAsia="Century Gothic" w:hAnsi="Century Gothic"/>
          <w:sz w:val="22"/>
          <w:szCs w:val="22"/>
          <w:rtl w:val="0"/>
        </w:rPr>
        <w:t xml:space="preserve">Departamento del Meta</w:t>
      </w:r>
      <w:r w:rsidDel="00000000" w:rsidR="00000000" w:rsidRPr="00000000">
        <w:rPr>
          <w:rFonts w:ascii="Arial" w:cs="Arial" w:eastAsia="Arial" w:hAnsi="Arial"/>
          <w:sz w:val="22"/>
          <w:szCs w:val="22"/>
          <w:rtl w:val="0"/>
        </w:rPr>
        <w:tab/>
      </w:r>
      <w:r w:rsidDel="00000000" w:rsidR="00000000" w:rsidRPr="00000000">
        <w:rPr>
          <w:rtl w:val="0"/>
        </w:rPr>
      </w:r>
    </w:p>
    <w:p w:rsidR="00000000" w:rsidDel="00000000" w:rsidP="00000000" w:rsidRDefault="00000000" w:rsidRPr="00000000" w14:paraId="00000333">
      <w:pPr>
        <w:rPr>
          <w:rFonts w:ascii="Constantia" w:cs="Constantia" w:eastAsia="Constantia" w:hAnsi="Constanti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3933825</wp:posOffset>
            </wp:positionH>
            <wp:positionV relativeFrom="paragraph">
              <wp:posOffset>247650</wp:posOffset>
            </wp:positionV>
            <wp:extent cx="1485900" cy="361950"/>
            <wp:effectExtent b="0" l="0" r="0" t="0"/>
            <wp:wrapNone/>
            <wp:docPr id="1073741892" name="image30.png"/>
            <a:graphic>
              <a:graphicData uri="http://schemas.openxmlformats.org/drawingml/2006/picture">
                <pic:pic>
                  <pic:nvPicPr>
                    <pic:cNvPr id="0" name="image30.png"/>
                    <pic:cNvPicPr preferRelativeResize="0"/>
                  </pic:nvPicPr>
                  <pic:blipFill>
                    <a:blip r:embed="rId45"/>
                    <a:srcRect b="0" l="0" r="0" t="0"/>
                    <a:stretch>
                      <a:fillRect/>
                    </a:stretch>
                  </pic:blipFill>
                  <pic:spPr>
                    <a:xfrm>
                      <a:off x="0" y="0"/>
                      <a:ext cx="1485900" cy="3619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-438149</wp:posOffset>
            </wp:positionH>
            <wp:positionV relativeFrom="paragraph">
              <wp:posOffset>147340</wp:posOffset>
            </wp:positionV>
            <wp:extent cx="3114675" cy="466725"/>
            <wp:effectExtent b="0" l="0" r="0" t="0"/>
            <wp:wrapNone/>
            <wp:docPr id="1073741908" name="image34.png"/>
            <a:graphic>
              <a:graphicData uri="http://schemas.openxmlformats.org/drawingml/2006/picture">
                <pic:pic>
                  <pic:nvPicPr>
                    <pic:cNvPr id="0" name="image34.png"/>
                    <pic:cNvPicPr preferRelativeResize="0"/>
                  </pic:nvPicPr>
                  <pic:blipFill>
                    <a:blip r:embed="rId46"/>
                    <a:srcRect b="0" l="0" r="0" t="0"/>
                    <a:stretch>
                      <a:fillRect/>
                    </a:stretch>
                  </pic:blipFill>
                  <pic:spPr>
                    <a:xfrm>
                      <a:off x="0" y="0"/>
                      <a:ext cx="3114675" cy="466725"/>
                    </a:xfrm>
                    <a:prstGeom prst="rect"/>
                    <a:ln/>
                  </pic:spPr>
                </pic:pic>
              </a:graphicData>
            </a:graphic>
          </wp:anchor>
        </w:drawing>
      </w:r>
    </w:p>
    <w:p w:rsidR="00000000" w:rsidDel="00000000" w:rsidP="00000000" w:rsidRDefault="00000000" w:rsidRPr="00000000" w14:paraId="0000033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3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3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3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JORGE ALBERTO CERCHIARO FIGUEROA</w:t>
        <w:tab/>
        <w:tab/>
        <w:t xml:space="preserve">HECTOR MAURICIO CUELLAR PINZÓN</w:t>
      </w:r>
    </w:p>
    <w:p w:rsidR="00000000" w:rsidDel="00000000" w:rsidP="00000000" w:rsidRDefault="00000000" w:rsidRPr="00000000" w14:paraId="00000338">
      <w:pPr>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tab/>
        <w:tab/>
        <w:tab/>
        <w:tab/>
        <w:t xml:space="preserve">Representante a la Cámara</w:t>
      </w:r>
    </w:p>
    <w:p w:rsidR="00000000" w:rsidDel="00000000" w:rsidP="00000000" w:rsidRDefault="00000000" w:rsidRPr="00000000" w14:paraId="00000339">
      <w:pPr>
        <w:rPr>
          <w:rFonts w:ascii="Arial" w:cs="Arial" w:eastAsia="Arial" w:hAnsi="Arial"/>
          <w:sz w:val="22"/>
          <w:szCs w:val="22"/>
        </w:rPr>
      </w:pPr>
      <w:r w:rsidDel="00000000" w:rsidR="00000000" w:rsidRPr="00000000">
        <w:rPr>
          <w:rFonts w:ascii="Arial" w:cs="Arial" w:eastAsia="Arial" w:hAnsi="Arial"/>
          <w:sz w:val="22"/>
          <w:szCs w:val="22"/>
          <w:rtl w:val="0"/>
        </w:rPr>
        <w:t xml:space="preserve">Departamento de La Guajira</w:t>
        <w:tab/>
        <w:tab/>
        <w:tab/>
        <w:tab/>
        <w:t xml:space="preserve">Departamento del Caquetá</w:t>
      </w:r>
      <w:r w:rsidDel="00000000" w:rsidR="00000000" w:rsidRPr="00000000">
        <w:drawing>
          <wp:anchor allowOverlap="1" behindDoc="1" distB="114300" distT="114300" distL="114300" distR="114300" hidden="0" layoutInCell="1" locked="0" relativeHeight="0" simplePos="0">
            <wp:simplePos x="0" y="0"/>
            <wp:positionH relativeFrom="column">
              <wp:posOffset>3462338</wp:posOffset>
            </wp:positionH>
            <wp:positionV relativeFrom="paragraph">
              <wp:posOffset>273658</wp:posOffset>
            </wp:positionV>
            <wp:extent cx="1343025" cy="987972"/>
            <wp:effectExtent b="0" l="0" r="0" t="0"/>
            <wp:wrapNone/>
            <wp:docPr id="1073741954" name="image28.png"/>
            <a:graphic>
              <a:graphicData uri="http://schemas.openxmlformats.org/drawingml/2006/picture">
                <pic:pic>
                  <pic:nvPicPr>
                    <pic:cNvPr id="0" name="image28.png"/>
                    <pic:cNvPicPr preferRelativeResize="0"/>
                  </pic:nvPicPr>
                  <pic:blipFill>
                    <a:blip r:embed="rId47"/>
                    <a:srcRect b="0" l="0" r="0" t="0"/>
                    <a:stretch>
                      <a:fillRect/>
                    </a:stretch>
                  </pic:blipFill>
                  <pic:spPr>
                    <a:xfrm>
                      <a:off x="0" y="0"/>
                      <a:ext cx="1343025" cy="987972"/>
                    </a:xfrm>
                    <a:prstGeom prst="rect"/>
                    <a:ln/>
                  </pic:spPr>
                </pic:pic>
              </a:graphicData>
            </a:graphic>
          </wp:anchor>
        </w:drawing>
      </w:r>
    </w:p>
    <w:p w:rsidR="00000000" w:rsidDel="00000000" w:rsidP="00000000" w:rsidRDefault="00000000" w:rsidRPr="00000000" w14:paraId="0000033A">
      <w:pPr>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600075</wp:posOffset>
            </wp:positionH>
            <wp:positionV relativeFrom="paragraph">
              <wp:posOffset>115584</wp:posOffset>
            </wp:positionV>
            <wp:extent cx="1037272" cy="822135"/>
            <wp:effectExtent b="0" l="0" r="0" t="0"/>
            <wp:wrapNone/>
            <wp:docPr id="1073741921" name="image39.png"/>
            <a:graphic>
              <a:graphicData uri="http://schemas.openxmlformats.org/drawingml/2006/picture">
                <pic:pic>
                  <pic:nvPicPr>
                    <pic:cNvPr id="0" name="image39.png"/>
                    <pic:cNvPicPr preferRelativeResize="0"/>
                  </pic:nvPicPr>
                  <pic:blipFill>
                    <a:blip r:embed="rId48"/>
                    <a:srcRect b="0" l="0" r="0" t="0"/>
                    <a:stretch>
                      <a:fillRect/>
                    </a:stretch>
                  </pic:blipFill>
                  <pic:spPr>
                    <a:xfrm>
                      <a:off x="0" y="0"/>
                      <a:ext cx="1037272" cy="822135"/>
                    </a:xfrm>
                    <a:prstGeom prst="rect"/>
                    <a:ln/>
                  </pic:spPr>
                </pic:pic>
              </a:graphicData>
            </a:graphic>
          </wp:anchor>
        </w:drawing>
      </w:r>
    </w:p>
    <w:p w:rsidR="00000000" w:rsidDel="00000000" w:rsidP="00000000" w:rsidRDefault="00000000" w:rsidRPr="00000000" w14:paraId="0000033B">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3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3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3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3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4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GUIDO ECHEVERRI PIEDRAHITA </w:t>
        <w:tab/>
        <w:t xml:space="preserve">    JAIRO ALBERTO CASTELLANOS SERRANO</w:t>
      </w:r>
    </w:p>
    <w:p w:rsidR="00000000" w:rsidDel="00000000" w:rsidP="00000000" w:rsidRDefault="00000000" w:rsidRPr="00000000" w14:paraId="00000341">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Senador de la República</w:t>
        <w:tab/>
        <w:tab/>
        <w:t xml:space="preserve">    Senador de la República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2762250</wp:posOffset>
            </wp:positionH>
            <wp:positionV relativeFrom="paragraph">
              <wp:posOffset>242634</wp:posOffset>
            </wp:positionV>
            <wp:extent cx="3000375" cy="568274"/>
            <wp:effectExtent b="0" l="0" r="0" t="0"/>
            <wp:wrapNone/>
            <wp:docPr id="1073741961" name="image9.png"/>
            <a:graphic>
              <a:graphicData uri="http://schemas.openxmlformats.org/drawingml/2006/picture">
                <pic:pic>
                  <pic:nvPicPr>
                    <pic:cNvPr id="0" name="image9.png"/>
                    <pic:cNvPicPr preferRelativeResize="0"/>
                  </pic:nvPicPr>
                  <pic:blipFill>
                    <a:blip r:embed="rId49"/>
                    <a:srcRect b="0" l="0" r="0" t="19376"/>
                    <a:stretch>
                      <a:fillRect/>
                    </a:stretch>
                  </pic:blipFill>
                  <pic:spPr>
                    <a:xfrm>
                      <a:off x="0" y="0"/>
                      <a:ext cx="3000375" cy="568274"/>
                    </a:xfrm>
                    <a:prstGeom prst="rect"/>
                    <a:ln/>
                  </pic:spPr>
                </pic:pic>
              </a:graphicData>
            </a:graphic>
          </wp:anchor>
        </w:drawing>
      </w:r>
    </w:p>
    <w:p w:rsidR="00000000" w:rsidDel="00000000" w:rsidP="00000000" w:rsidRDefault="00000000" w:rsidRPr="00000000" w14:paraId="00000342">
      <w:pPr>
        <w:rPr>
          <w:rFonts w:ascii="Arial" w:cs="Arial" w:eastAsia="Arial" w:hAnsi="Arial"/>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-19049</wp:posOffset>
            </wp:positionH>
            <wp:positionV relativeFrom="paragraph">
              <wp:posOffset>228600</wp:posOffset>
            </wp:positionV>
            <wp:extent cx="2271853" cy="466725"/>
            <wp:effectExtent b="0" l="0" r="0" t="0"/>
            <wp:wrapNone/>
            <wp:docPr id="1073741987" name="image3.png"/>
            <a:graphic>
              <a:graphicData uri="http://schemas.openxmlformats.org/drawingml/2006/picture">
                <pic:pic>
                  <pic:nvPicPr>
                    <pic:cNvPr id="0" name="image3.png"/>
                    <pic:cNvPicPr preferRelativeResize="0"/>
                  </pic:nvPicPr>
                  <pic:blipFill>
                    <a:blip r:embed="rId50"/>
                    <a:srcRect b="0" l="0" r="0" t="0"/>
                    <a:stretch>
                      <a:fillRect/>
                    </a:stretch>
                  </pic:blipFill>
                  <pic:spPr>
                    <a:xfrm>
                      <a:off x="0" y="0"/>
                      <a:ext cx="2271853" cy="466725"/>
                    </a:xfrm>
                    <a:prstGeom prst="rect"/>
                    <a:ln/>
                  </pic:spPr>
                </pic:pic>
              </a:graphicData>
            </a:graphic>
          </wp:anchor>
        </w:drawing>
      </w:r>
    </w:p>
    <w:p w:rsidR="00000000" w:rsidDel="00000000" w:rsidP="00000000" w:rsidRDefault="00000000" w:rsidRPr="00000000" w14:paraId="0000034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4">
      <w:pPr>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r>
    </w:p>
    <w:p w:rsidR="00000000" w:rsidDel="00000000" w:rsidP="00000000" w:rsidRDefault="00000000" w:rsidRPr="00000000" w14:paraId="0000034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ELKIN RODOLFO OSPINA OSPINA</w:t>
        <w:tab/>
      </w:r>
      <w:r w:rsidDel="00000000" w:rsidR="00000000" w:rsidRPr="00000000">
        <w:rPr>
          <w:rFonts w:ascii="Constantia" w:cs="Constantia" w:eastAsia="Constantia" w:hAnsi="Constantia"/>
          <w:b w:val="1"/>
          <w:rtl w:val="0"/>
        </w:rPr>
        <w:t xml:space="preserve">JORGE MÉNDEZ HERNÁNDEZ</w:t>
      </w:r>
      <w:r w:rsidDel="00000000" w:rsidR="00000000" w:rsidRPr="00000000">
        <w:rPr>
          <w:rtl w:val="0"/>
        </w:rPr>
      </w:r>
    </w:p>
    <w:p w:rsidR="00000000" w:rsidDel="00000000" w:rsidP="00000000" w:rsidRDefault="00000000" w:rsidRPr="00000000" w14:paraId="00000346">
      <w:pPr>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tab/>
        <w:tab/>
        <w:tab/>
        <w:t xml:space="preserve">Representante a la Cámara</w:t>
      </w:r>
    </w:p>
    <w:p w:rsidR="00000000" w:rsidDel="00000000" w:rsidP="00000000" w:rsidRDefault="00000000" w:rsidRPr="00000000" w14:paraId="00000347">
      <w:pPr>
        <w:rPr>
          <w:rFonts w:ascii="Constantia" w:cs="Constantia" w:eastAsia="Constantia" w:hAnsi="Constantia"/>
          <w:b w:val="1"/>
        </w:rPr>
      </w:pPr>
      <w:r w:rsidDel="00000000" w:rsidR="00000000" w:rsidRPr="00000000">
        <w:rPr>
          <w:rFonts w:ascii="Arial" w:cs="Arial" w:eastAsia="Arial" w:hAnsi="Arial"/>
          <w:sz w:val="22"/>
          <w:szCs w:val="22"/>
          <w:rtl w:val="0"/>
        </w:rPr>
        <w:t xml:space="preserve">Departamento de Antioquia</w:t>
        <w:tab/>
        <w:tab/>
        <w:tab/>
        <w:t xml:space="preserve">Archipiélago de San Andrés</w:t>
        <w:tab/>
        <w:tab/>
        <w:tab/>
      </w:r>
      <w:r w:rsidDel="00000000" w:rsidR="00000000" w:rsidRPr="00000000">
        <w:rPr>
          <w:rtl w:val="0"/>
        </w:rPr>
      </w:r>
    </w:p>
    <w:p w:rsidR="00000000" w:rsidDel="00000000" w:rsidP="00000000" w:rsidRDefault="00000000" w:rsidRPr="00000000" w14:paraId="00000348">
      <w:pPr>
        <w:rPr>
          <w:rFonts w:ascii="Constantia" w:cs="Constantia" w:eastAsia="Constantia" w:hAnsi="Constantia"/>
          <w:b w:val="1"/>
        </w:rPr>
      </w:pPr>
      <w:r w:rsidDel="00000000" w:rsidR="00000000" w:rsidRPr="00000000">
        <w:rPr>
          <w:rFonts w:ascii="Constantia" w:cs="Constantia" w:eastAsia="Constantia" w:hAnsi="Constantia"/>
          <w:b w:val="1"/>
        </w:rPr>
        <w:drawing>
          <wp:inline distB="114300" distT="114300" distL="114300" distR="114300">
            <wp:extent cx="1072731" cy="928241"/>
            <wp:effectExtent b="0" l="0" r="0" t="0"/>
            <wp:docPr id="1073741964" name="image14.jpg"/>
            <a:graphic>
              <a:graphicData uri="http://schemas.openxmlformats.org/drawingml/2006/picture">
                <pic:pic>
                  <pic:nvPicPr>
                    <pic:cNvPr id="0" name="image14.jpg"/>
                    <pic:cNvPicPr preferRelativeResize="0"/>
                  </pic:nvPicPr>
                  <pic:blipFill>
                    <a:blip r:embed="rId51"/>
                    <a:srcRect b="0" l="0" r="0" t="0"/>
                    <a:stretch>
                      <a:fillRect/>
                    </a:stretch>
                  </pic:blipFill>
                  <pic:spPr>
                    <a:xfrm>
                      <a:off x="0" y="0"/>
                      <a:ext cx="1072731" cy="928241"/>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3543300</wp:posOffset>
            </wp:positionH>
            <wp:positionV relativeFrom="paragraph">
              <wp:posOffset>133350</wp:posOffset>
            </wp:positionV>
            <wp:extent cx="1181768" cy="1219200"/>
            <wp:effectExtent b="0" l="0" r="0" t="0"/>
            <wp:wrapNone/>
            <wp:docPr id="1073741973" name="image48.png"/>
            <a:graphic>
              <a:graphicData uri="http://schemas.openxmlformats.org/drawingml/2006/picture">
                <pic:pic>
                  <pic:nvPicPr>
                    <pic:cNvPr id="0" name="image48.png"/>
                    <pic:cNvPicPr preferRelativeResize="0"/>
                  </pic:nvPicPr>
                  <pic:blipFill>
                    <a:blip r:embed="rId52"/>
                    <a:srcRect b="0" l="0" r="0" t="0"/>
                    <a:stretch>
                      <a:fillRect/>
                    </a:stretch>
                  </pic:blipFill>
                  <pic:spPr>
                    <a:xfrm>
                      <a:off x="0" y="0"/>
                      <a:ext cx="1181768" cy="1219200"/>
                    </a:xfrm>
                    <a:prstGeom prst="rect"/>
                    <a:ln/>
                  </pic:spPr>
                </pic:pic>
              </a:graphicData>
            </a:graphic>
          </wp:anchor>
        </w:drawing>
      </w:r>
    </w:p>
    <w:p w:rsidR="00000000" w:rsidDel="00000000" w:rsidP="00000000" w:rsidRDefault="00000000" w:rsidRPr="00000000" w14:paraId="00000349">
      <w:pPr>
        <w:rPr>
          <w:rFonts w:ascii="Constantia" w:cs="Constantia" w:eastAsia="Constantia" w:hAnsi="Constantia"/>
          <w:b w:val="1"/>
        </w:rPr>
      </w:pPr>
      <w:r w:rsidDel="00000000" w:rsidR="00000000" w:rsidRPr="00000000">
        <w:rPr>
          <w:rFonts w:ascii="Constantia" w:cs="Constantia" w:eastAsia="Constantia" w:hAnsi="Constantia"/>
          <w:b w:val="1"/>
          <w:rtl w:val="0"/>
        </w:rPr>
        <w:t xml:space="preserve">ANDRÉS CANCIMANCE LÓPEZ</w:t>
        <w:tab/>
        <w:tab/>
        <w:tab/>
        <w:t xml:space="preserve">DIÓGENES QUINTERO AMAYA</w:t>
      </w:r>
    </w:p>
    <w:p w:rsidR="00000000" w:rsidDel="00000000" w:rsidP="00000000" w:rsidRDefault="00000000" w:rsidRPr="00000000" w14:paraId="0000034A">
      <w:pPr>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 - Putumayo</w:t>
        <w:tab/>
        <w:tab/>
        <w:t xml:space="preserve">Representante a la Cámara</w:t>
      </w:r>
    </w:p>
    <w:p w:rsidR="00000000" w:rsidDel="00000000" w:rsidP="00000000" w:rsidRDefault="00000000" w:rsidRPr="00000000" w14:paraId="0000034B">
      <w:pPr>
        <w:rPr>
          <w:rFonts w:ascii="Constantia" w:cs="Constantia" w:eastAsia="Constantia" w:hAnsi="Constantia"/>
        </w:rPr>
      </w:pPr>
      <w:r w:rsidDel="00000000" w:rsidR="00000000" w:rsidRPr="00000000">
        <w:rPr>
          <w:rFonts w:ascii="Constantia" w:cs="Constantia" w:eastAsia="Constantia" w:hAnsi="Constantia"/>
          <w:rtl w:val="0"/>
        </w:rPr>
        <w:t xml:space="preserve">Pacto Histórico</w:t>
        <w:tab/>
        <w:tab/>
        <w:tab/>
        <w:tab/>
        <w:tab/>
        <w:t xml:space="preserve">Catatumbo</w:t>
      </w:r>
    </w:p>
    <w:p w:rsidR="00000000" w:rsidDel="00000000" w:rsidP="00000000" w:rsidRDefault="00000000" w:rsidRPr="00000000" w14:paraId="0000034C">
      <w:pPr>
        <w:jc w:val="center"/>
        <w:rPr>
          <w:rFonts w:ascii="Constantia" w:cs="Constantia" w:eastAsia="Constantia" w:hAnsi="Constanti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3590925</wp:posOffset>
            </wp:positionH>
            <wp:positionV relativeFrom="paragraph">
              <wp:posOffset>172045</wp:posOffset>
            </wp:positionV>
            <wp:extent cx="1344345" cy="1129040"/>
            <wp:effectExtent b="0" l="0" r="0" t="0"/>
            <wp:wrapNone/>
            <wp:docPr id="1073742008" name="image16.png"/>
            <a:graphic>
              <a:graphicData uri="http://schemas.openxmlformats.org/drawingml/2006/picture">
                <pic:pic>
                  <pic:nvPicPr>
                    <pic:cNvPr id="0" name="image16.png"/>
                    <pic:cNvPicPr preferRelativeResize="0"/>
                  </pic:nvPicPr>
                  <pic:blipFill>
                    <a:blip r:embed="rId53"/>
                    <a:srcRect b="0" l="0" r="0" t="0"/>
                    <a:stretch>
                      <a:fillRect/>
                    </a:stretch>
                  </pic:blipFill>
                  <pic:spPr>
                    <a:xfrm>
                      <a:off x="0" y="0"/>
                      <a:ext cx="1344345" cy="11290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-46416</wp:posOffset>
            </wp:positionH>
            <wp:positionV relativeFrom="paragraph">
              <wp:posOffset>90114</wp:posOffset>
            </wp:positionV>
            <wp:extent cx="1805910" cy="965228"/>
            <wp:effectExtent b="0" l="0" r="0" t="0"/>
            <wp:wrapNone/>
            <wp:docPr id="1073741988" name="image49.png"/>
            <a:graphic>
              <a:graphicData uri="http://schemas.openxmlformats.org/drawingml/2006/picture">
                <pic:pic>
                  <pic:nvPicPr>
                    <pic:cNvPr id="0" name="image49.png"/>
                    <pic:cNvPicPr preferRelativeResize="0"/>
                  </pic:nvPicPr>
                  <pic:blipFill>
                    <a:blip r:embed="rId54"/>
                    <a:srcRect b="0" l="0" r="0" t="0"/>
                    <a:stretch>
                      <a:fillRect/>
                    </a:stretch>
                  </pic:blipFill>
                  <pic:spPr>
                    <a:xfrm>
                      <a:off x="0" y="0"/>
                      <a:ext cx="1805910" cy="965228"/>
                    </a:xfrm>
                    <a:prstGeom prst="rect"/>
                    <a:ln/>
                  </pic:spPr>
                </pic:pic>
              </a:graphicData>
            </a:graphic>
          </wp:anchor>
        </w:drawing>
      </w:r>
    </w:p>
    <w:p w:rsidR="00000000" w:rsidDel="00000000" w:rsidP="00000000" w:rsidRDefault="00000000" w:rsidRPr="00000000" w14:paraId="0000034D">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34E">
      <w:pPr>
        <w:jc w:val="center"/>
        <w:rPr>
          <w:rFonts w:ascii="Constantia" w:cs="Constantia" w:eastAsia="Constantia" w:hAnsi="Constantia"/>
          <w:b w:val="1"/>
        </w:rPr>
      </w:pPr>
      <w:r w:rsidDel="00000000" w:rsidR="00000000" w:rsidRPr="00000000">
        <w:rPr>
          <w:rFonts w:ascii="Constantia" w:cs="Constantia" w:eastAsia="Constantia" w:hAnsi="Constantia"/>
          <w:b w:val="1"/>
          <w:rtl w:val="0"/>
        </w:rPr>
        <w:t xml:space="preserve">                          </w:t>
      </w:r>
    </w:p>
    <w:p w:rsidR="00000000" w:rsidDel="00000000" w:rsidP="00000000" w:rsidRDefault="00000000" w:rsidRPr="00000000" w14:paraId="0000034F">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350">
      <w:pPr>
        <w:jc w:val="cente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351">
      <w:pPr>
        <w:rPr>
          <w:rFonts w:ascii="Constantia" w:cs="Constantia" w:eastAsia="Constantia" w:hAnsi="Constantia"/>
          <w:b w:val="1"/>
        </w:rPr>
      </w:pPr>
      <w:r w:rsidDel="00000000" w:rsidR="00000000" w:rsidRPr="00000000">
        <w:rPr>
          <w:rtl w:val="0"/>
        </w:rPr>
      </w:r>
    </w:p>
    <w:p w:rsidR="00000000" w:rsidDel="00000000" w:rsidP="00000000" w:rsidRDefault="00000000" w:rsidRPr="00000000" w14:paraId="00000352">
      <w:pPr>
        <w:rPr>
          <w:rFonts w:ascii="Constantia" w:cs="Constantia" w:eastAsia="Constantia" w:hAnsi="Constantia"/>
        </w:rPr>
      </w:pPr>
      <w:r w:rsidDel="00000000" w:rsidR="00000000" w:rsidRPr="00000000">
        <w:rPr>
          <w:rFonts w:ascii="Constantia" w:cs="Constantia" w:eastAsia="Constantia" w:hAnsi="Constantia"/>
          <w:b w:val="1"/>
          <w:rtl w:val="0"/>
        </w:rPr>
        <w:t xml:space="preserve">ALEJANDRO VEGA PÉREZ </w:t>
        <w:tab/>
        <w:tab/>
        <w:t xml:space="preserve">ERIKA TATIANA SÁNCHEZ PINTO</w:t>
        <w:tab/>
      </w:r>
      <w:r w:rsidDel="00000000" w:rsidR="00000000" w:rsidRPr="00000000">
        <w:rPr>
          <w:rFonts w:ascii="Constantia" w:cs="Constantia" w:eastAsia="Constantia" w:hAnsi="Constantia"/>
          <w:rtl w:val="0"/>
        </w:rPr>
        <w:t xml:space="preserve">Senador de la República </w:t>
        <w:tab/>
        <w:tab/>
        <w:tab/>
        <w:t xml:space="preserve">Representante a la Cámara</w:t>
        <w:tab/>
      </w:r>
    </w:p>
    <w:p w:rsidR="00000000" w:rsidDel="00000000" w:rsidP="00000000" w:rsidRDefault="00000000" w:rsidRPr="00000000" w14:paraId="00000353">
      <w:pPr>
        <w:rPr>
          <w:rFonts w:ascii="Constantia" w:cs="Constantia" w:eastAsia="Constantia" w:hAnsi="Constantia"/>
        </w:rPr>
      </w:pPr>
      <w:r w:rsidDel="00000000" w:rsidR="00000000" w:rsidRPr="00000000">
        <w:rPr>
          <w:rFonts w:ascii="Constantia" w:cs="Constantia" w:eastAsia="Constantia" w:hAnsi="Constantia"/>
          <w:rtl w:val="0"/>
        </w:rPr>
        <w:t xml:space="preserve">Partido Liberal Colombiano</w:t>
        <w:tab/>
        <w:tab/>
        <w:tab/>
        <w:t xml:space="preserve">Departamento de Santander</w:t>
      </w:r>
    </w:p>
    <w:p w:rsidR="00000000" w:rsidDel="00000000" w:rsidP="00000000" w:rsidRDefault="00000000" w:rsidRPr="00000000" w14:paraId="00000354">
      <w:pPr>
        <w:rPr>
          <w:rFonts w:ascii="Constantia" w:cs="Constantia" w:eastAsia="Constantia" w:hAnsi="Constantia"/>
        </w:rPr>
      </w:pPr>
      <w:r w:rsidDel="00000000" w:rsidR="00000000" w:rsidRPr="00000000">
        <w:rPr>
          <w:rtl w:val="0"/>
        </w:rPr>
      </w:r>
    </w:p>
    <w:p w:rsidR="00000000" w:rsidDel="00000000" w:rsidP="00000000" w:rsidRDefault="00000000" w:rsidRPr="00000000" w14:paraId="00000355">
      <w:pPr>
        <w:rPr>
          <w:rFonts w:ascii="Constantia" w:cs="Constantia" w:eastAsia="Constantia" w:hAnsi="Constantia"/>
        </w:rPr>
      </w:pPr>
      <w:r w:rsidDel="00000000" w:rsidR="00000000" w:rsidRPr="00000000">
        <w:rPr>
          <w:rtl w:val="0"/>
        </w:rPr>
      </w:r>
    </w:p>
    <w:p w:rsidR="00000000" w:rsidDel="00000000" w:rsidP="00000000" w:rsidRDefault="00000000" w:rsidRPr="00000000" w14:paraId="00000356">
      <w:pPr>
        <w:rPr>
          <w:rFonts w:ascii="Constantia" w:cs="Constantia" w:eastAsia="Constantia" w:hAnsi="Constantia"/>
        </w:rPr>
      </w:pPr>
      <w:r w:rsidDel="00000000" w:rsidR="00000000" w:rsidRPr="00000000">
        <w:rPr>
          <w:rFonts w:ascii="Constantia" w:cs="Constantia" w:eastAsia="Constantia" w:hAnsi="Constantia"/>
        </w:rPr>
        <w:drawing>
          <wp:inline distB="114300" distT="114300" distL="114300" distR="114300">
            <wp:extent cx="2439353" cy="1042398"/>
            <wp:effectExtent b="0" l="0" r="0" t="0"/>
            <wp:docPr id="1073741948" name="image45.png"/>
            <a:graphic>
              <a:graphicData uri="http://schemas.openxmlformats.org/drawingml/2006/picture">
                <pic:pic>
                  <pic:nvPicPr>
                    <pic:cNvPr id="0" name="image45.png"/>
                    <pic:cNvPicPr preferRelativeResize="0"/>
                  </pic:nvPicPr>
                  <pic:blipFill>
                    <a:blip r:embed="rId55"/>
                    <a:srcRect b="0" l="0" r="0" t="0"/>
                    <a:stretch>
                      <a:fillRect/>
                    </a:stretch>
                  </pic:blipFill>
                  <pic:spPr>
                    <a:xfrm>
                      <a:off x="0" y="0"/>
                      <a:ext cx="2439353" cy="1042398"/>
                    </a:xfrm>
                    <a:prstGeom prst="rect"/>
                    <a:ln/>
                  </pic:spPr>
                </pic:pic>
              </a:graphicData>
            </a:graphic>
          </wp:inline>
        </w:drawing>
      </w:r>
      <w:r w:rsidDel="00000000" w:rsidR="00000000" w:rsidRPr="00000000">
        <w:rPr>
          <w:rFonts w:ascii="Constantia" w:cs="Constantia" w:eastAsia="Constantia" w:hAnsi="Constantia"/>
          <w:rtl w:val="0"/>
        </w:rPr>
        <w:t xml:space="preserve">                               </w:t>
      </w:r>
      <w:r w:rsidDel="00000000" w:rsidR="00000000" w:rsidRPr="00000000">
        <w:rPr>
          <w:rFonts w:ascii="Constantia" w:cs="Constantia" w:eastAsia="Constantia" w:hAnsi="Constantia"/>
        </w:rPr>
        <w:drawing>
          <wp:inline distB="114300" distT="114300" distL="114300" distR="114300">
            <wp:extent cx="1203990" cy="1272302"/>
            <wp:effectExtent b="0" l="0" r="0" t="0"/>
            <wp:docPr id="1073742001" name="image27.png"/>
            <a:graphic>
              <a:graphicData uri="http://schemas.openxmlformats.org/drawingml/2006/picture">
                <pic:pic>
                  <pic:nvPicPr>
                    <pic:cNvPr id="0" name="image27.png"/>
                    <pic:cNvPicPr preferRelativeResize="0"/>
                  </pic:nvPicPr>
                  <pic:blipFill>
                    <a:blip r:embed="rId56"/>
                    <a:srcRect b="0" l="0" r="0" t="0"/>
                    <a:stretch>
                      <a:fillRect/>
                    </a:stretch>
                  </pic:blipFill>
                  <pic:spPr>
                    <a:xfrm>
                      <a:off x="0" y="0"/>
                      <a:ext cx="1203990" cy="1272302"/>
                    </a:xfrm>
                    <a:prstGeom prst="rect"/>
                    <a:ln/>
                  </pic:spPr>
                </pic:pic>
              </a:graphicData>
            </a:graphic>
          </wp:inline>
        </w:drawing>
      </w:r>
      <w:r w:rsidDel="00000000" w:rsidR="00000000" w:rsidRPr="00000000">
        <w:rPr>
          <w:rFonts w:ascii="Constantia" w:cs="Constantia" w:eastAsia="Constantia" w:hAnsi="Constantia"/>
          <w:rtl w:val="0"/>
        </w:rPr>
        <w:t xml:space="preserve">  </w:t>
      </w:r>
    </w:p>
    <w:p w:rsidR="00000000" w:rsidDel="00000000" w:rsidP="00000000" w:rsidRDefault="00000000" w:rsidRPr="00000000" w14:paraId="00000357">
      <w:pPr>
        <w:rPr>
          <w:rFonts w:ascii="Constantia" w:cs="Constantia" w:eastAsia="Constantia" w:hAnsi="Constantia"/>
          <w:b w:val="1"/>
        </w:rPr>
      </w:pPr>
      <w:r w:rsidDel="00000000" w:rsidR="00000000" w:rsidRPr="00000000">
        <w:rPr>
          <w:rFonts w:ascii="Constantia" w:cs="Constantia" w:eastAsia="Constantia" w:hAnsi="Constantia"/>
          <w:b w:val="1"/>
          <w:rtl w:val="0"/>
        </w:rPr>
        <w:t xml:space="preserve">CARMEN FELISA RAMÍREZ BOSCÁN                 ANA ROGELIA MONSALVE </w:t>
      </w:r>
    </w:p>
    <w:p w:rsidR="00000000" w:rsidDel="00000000" w:rsidP="00000000" w:rsidRDefault="00000000" w:rsidRPr="00000000" w14:paraId="00000358">
      <w:pPr>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                                      Representante a la Cámara</w:t>
      </w:r>
    </w:p>
    <w:p w:rsidR="00000000" w:rsidDel="00000000" w:rsidP="00000000" w:rsidRDefault="00000000" w:rsidRPr="00000000" w14:paraId="00000359">
      <w:pPr>
        <w:rPr>
          <w:rFonts w:ascii="Constantia" w:cs="Constantia" w:eastAsia="Constantia" w:hAnsi="Constantia"/>
        </w:rPr>
      </w:pPr>
      <w:r w:rsidDel="00000000" w:rsidR="00000000" w:rsidRPr="00000000">
        <w:rPr>
          <w:rFonts w:ascii="Constantia" w:cs="Constantia" w:eastAsia="Constantia" w:hAnsi="Constantia"/>
          <w:rtl w:val="0"/>
        </w:rPr>
        <w:t xml:space="preserve">Circunscripción Especial Internacional                 Circunscripción Afrodescendientes</w:t>
      </w:r>
    </w:p>
    <w:p w:rsidR="00000000" w:rsidDel="00000000" w:rsidP="00000000" w:rsidRDefault="00000000" w:rsidRPr="00000000" w14:paraId="0000035A">
      <w:pPr>
        <w:rPr>
          <w:rFonts w:ascii="Constantia" w:cs="Constantia" w:eastAsia="Constantia" w:hAnsi="Constantia"/>
        </w:rPr>
      </w:pPr>
      <w:r w:rsidDel="00000000" w:rsidR="00000000" w:rsidRPr="00000000">
        <w:rPr>
          <w:rtl w:val="0"/>
        </w:rPr>
      </w:r>
    </w:p>
    <w:p w:rsidR="00000000" w:rsidDel="00000000" w:rsidP="00000000" w:rsidRDefault="00000000" w:rsidRPr="00000000" w14:paraId="0000035B">
      <w:pPr>
        <w:rPr>
          <w:rFonts w:ascii="Constantia" w:cs="Constantia" w:eastAsia="Constantia" w:hAnsi="Constantia"/>
        </w:rPr>
      </w:pPr>
      <w:r w:rsidDel="00000000" w:rsidR="00000000" w:rsidRPr="00000000">
        <w:rPr>
          <w:rFonts w:ascii="Constantia" w:cs="Constantia" w:eastAsia="Constantia" w:hAnsi="Constantia"/>
        </w:rPr>
        <w:drawing>
          <wp:inline distB="114300" distT="114300" distL="114300" distR="114300">
            <wp:extent cx="2394182" cy="880735"/>
            <wp:effectExtent b="0" l="0" r="0" t="0"/>
            <wp:docPr id="1073741968" name="image46.jpg"/>
            <a:graphic>
              <a:graphicData uri="http://schemas.openxmlformats.org/drawingml/2006/picture">
                <pic:pic>
                  <pic:nvPicPr>
                    <pic:cNvPr id="0" name="image46.jpg"/>
                    <pic:cNvPicPr preferRelativeResize="0"/>
                  </pic:nvPicPr>
                  <pic:blipFill>
                    <a:blip r:embed="rId57"/>
                    <a:srcRect b="0" l="0" r="0" t="0"/>
                    <a:stretch>
                      <a:fillRect/>
                    </a:stretch>
                  </pic:blipFill>
                  <pic:spPr>
                    <a:xfrm>
                      <a:off x="0" y="0"/>
                      <a:ext cx="2394182" cy="880735"/>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2790825</wp:posOffset>
            </wp:positionH>
            <wp:positionV relativeFrom="paragraph">
              <wp:posOffset>152400</wp:posOffset>
            </wp:positionV>
            <wp:extent cx="2947745" cy="885825"/>
            <wp:effectExtent b="0" l="0" r="0" t="0"/>
            <wp:wrapNone/>
            <wp:docPr id="1073741902" name="image33.png"/>
            <a:graphic>
              <a:graphicData uri="http://schemas.openxmlformats.org/drawingml/2006/picture">
                <pic:pic>
                  <pic:nvPicPr>
                    <pic:cNvPr id="0" name="image33.png"/>
                    <pic:cNvPicPr preferRelativeResize="0"/>
                  </pic:nvPicPr>
                  <pic:blipFill>
                    <a:blip r:embed="rId58"/>
                    <a:srcRect b="0" l="0" r="0" t="0"/>
                    <a:stretch>
                      <a:fillRect/>
                    </a:stretch>
                  </pic:blipFill>
                  <pic:spPr>
                    <a:xfrm>
                      <a:off x="0" y="0"/>
                      <a:ext cx="2947745" cy="885825"/>
                    </a:xfrm>
                    <a:prstGeom prst="rect"/>
                    <a:ln/>
                  </pic:spPr>
                </pic:pic>
              </a:graphicData>
            </a:graphic>
          </wp:anchor>
        </w:drawing>
      </w:r>
    </w:p>
    <w:p w:rsidR="00000000" w:rsidDel="00000000" w:rsidP="00000000" w:rsidRDefault="00000000" w:rsidRPr="00000000" w14:paraId="0000035C">
      <w:pPr>
        <w:rPr>
          <w:rFonts w:ascii="Constantia" w:cs="Constantia" w:eastAsia="Constantia" w:hAnsi="Constantia"/>
          <w:b w:val="1"/>
        </w:rPr>
      </w:pPr>
      <w:r w:rsidDel="00000000" w:rsidR="00000000" w:rsidRPr="00000000">
        <w:rPr>
          <w:rFonts w:ascii="Constantia" w:cs="Constantia" w:eastAsia="Constantia" w:hAnsi="Constantia"/>
          <w:b w:val="1"/>
          <w:rtl w:val="0"/>
        </w:rPr>
        <w:t xml:space="preserve">ANA PAOLA GARCÍA SOTO</w:t>
        <w:tab/>
        <w:tab/>
        <w:tab/>
        <w:t xml:space="preserve">NICOLÁS BARGUIL CUBILLOS</w:t>
      </w:r>
    </w:p>
    <w:p w:rsidR="00000000" w:rsidDel="00000000" w:rsidP="00000000" w:rsidRDefault="00000000" w:rsidRPr="00000000" w14:paraId="0000035D">
      <w:pPr>
        <w:rPr>
          <w:rFonts w:ascii="Constantia" w:cs="Constantia" w:eastAsia="Constantia" w:hAnsi="Constantia"/>
        </w:rPr>
      </w:pPr>
      <w:r w:rsidDel="00000000" w:rsidR="00000000" w:rsidRPr="00000000">
        <w:rPr>
          <w:rFonts w:ascii="Constantia" w:cs="Constantia" w:eastAsia="Constantia" w:hAnsi="Constantia"/>
          <w:rtl w:val="0"/>
        </w:rPr>
        <w:t xml:space="preserve">Representante a la Cámara</w:t>
        <w:tab/>
        <w:tab/>
        <w:tab/>
        <w:tab/>
        <w:t xml:space="preserve">Representante a la Cámara</w:t>
      </w:r>
    </w:p>
    <w:p w:rsidR="00000000" w:rsidDel="00000000" w:rsidP="00000000" w:rsidRDefault="00000000" w:rsidRPr="00000000" w14:paraId="0000035E">
      <w:pPr>
        <w:rPr>
          <w:rFonts w:ascii="Constantia" w:cs="Constantia" w:eastAsia="Constantia" w:hAnsi="Constantia"/>
        </w:rPr>
      </w:pPr>
      <w:r w:rsidDel="00000000" w:rsidR="00000000" w:rsidRPr="00000000">
        <w:rPr>
          <w:rFonts w:ascii="Constantia" w:cs="Constantia" w:eastAsia="Constantia" w:hAnsi="Constantia"/>
          <w:rtl w:val="0"/>
        </w:rPr>
        <w:t xml:space="preserve">Departamento de Córdoba</w:t>
      </w:r>
      <w:r w:rsidDel="00000000" w:rsidR="00000000" w:rsidRPr="00000000">
        <w:rPr>
          <w:rFonts w:ascii="Constantia" w:cs="Constantia" w:eastAsia="Constantia" w:hAnsi="Constantia"/>
          <w:rtl w:val="0"/>
        </w:rPr>
        <w:tab/>
        <w:tab/>
        <w:tab/>
        <w:tab/>
        <w:t xml:space="preserve">Departamento de Córdoba</w:t>
      </w:r>
      <w:r w:rsidDel="00000000" w:rsidR="00000000" w:rsidRPr="00000000">
        <w:rPr>
          <w:rtl w:val="0"/>
        </w:rPr>
      </w:r>
    </w:p>
    <w:sectPr>
      <w:headerReference r:id="rId61" w:type="default"/>
      <w:footerReference r:id="rId62" w:type="default"/>
      <w:pgSz w:h="15840" w:w="12240" w:orient="portrait"/>
      <w:pgMar w:bottom="1417" w:top="2532"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Arial"/>
  <w:font w:name="Times New Roman"/>
  <w:font w:name="Verdana"/>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nstanti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Narrow">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ookman Old Style"/>
  <w:font w:name="Noto Sans Symbols">
    <w:embedRegular w:fontKey="{00000000-0000-0000-0000-000000000000}" r:id="rId13" w:subsetted="0"/>
    <w:embedBold w:fontKey="{00000000-0000-0000-0000-000000000000}" r:id="rId14" w:subsetted="0"/>
  </w:font>
  <w:font w:name="Century Gothic">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6A">
    <w:pPr>
      <w:pBdr>
        <w:top w:space="0" w:sz="0" w:val="nil"/>
        <w:left w:space="0" w:sz="0" w:val="nil"/>
        <w:bottom w:space="0" w:sz="0" w:val="nil"/>
        <w:right w:space="0" w:sz="0" w:val="nil"/>
        <w:between w:space="0" w:sz="0" w:val="nil"/>
      </w:pBdr>
      <w:tabs>
        <w:tab w:val="center" w:leader="none" w:pos="4419"/>
        <w:tab w:val="right" w:leader="none" w:pos="8838"/>
        <w:tab w:val="right" w:leader="none" w:pos="8818"/>
      </w:tabs>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6B">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18"/>
        <w:szCs w:val="18"/>
      </w:rPr>
    </w:pPr>
    <w:r w:rsidDel="00000000" w:rsidR="00000000" w:rsidRPr="00000000">
      <w:rPr>
        <w:rtl w:val="0"/>
      </w:rPr>
    </w:r>
  </w:p>
  <w:p w:rsidR="00000000" w:rsidDel="00000000" w:rsidP="00000000" w:rsidRDefault="00000000" w:rsidRPr="00000000" w14:paraId="0000036C">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Edificio Nuevo del Congreso: Carrera 7 No 8 – 68, Oficina 635, Bogotá. </w:t>
    </w:r>
  </w:p>
  <w:p w:rsidR="00000000" w:rsidDel="00000000" w:rsidP="00000000" w:rsidRDefault="00000000" w:rsidRPr="00000000" w14:paraId="0000036D">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carlos.ardila@camara.gov.co </w:t>
    </w:r>
  </w:p>
  <w:p w:rsidR="00000000" w:rsidDel="00000000" w:rsidP="00000000" w:rsidRDefault="00000000" w:rsidRPr="00000000" w14:paraId="0000036E">
    <w:pPr>
      <w:pBdr>
        <w:top w:space="0" w:sz="0" w:val="nil"/>
        <w:left w:space="0" w:sz="0" w:val="nil"/>
        <w:bottom w:space="0" w:sz="0" w:val="nil"/>
        <w:right w:space="0" w:sz="0" w:val="nil"/>
        <w:between w:space="0" w:sz="0" w:val="nil"/>
      </w:pBdr>
      <w:tabs>
        <w:tab w:val="center" w:leader="none" w:pos="4419"/>
        <w:tab w:val="right" w:leader="none" w:pos="8838"/>
        <w:tab w:val="right" w:leader="none" w:pos="8818"/>
      </w:tabs>
      <w:jc w:val="center"/>
      <w:rPr>
        <w:rFonts w:ascii="Calibri" w:cs="Calibri" w:eastAsia="Calibri" w:hAnsi="Calibri"/>
        <w:color w:val="000000"/>
        <w:sz w:val="22"/>
        <w:szCs w:val="22"/>
      </w:rPr>
    </w:pPr>
    <w:r w:rsidDel="00000000" w:rsidR="00000000" w:rsidRPr="00000000">
      <w:rPr>
        <w:rFonts w:ascii="Arial Narrow" w:cs="Arial Narrow" w:eastAsia="Arial Narrow" w:hAnsi="Arial Narrow"/>
        <w:color w:val="000000"/>
        <w:sz w:val="18"/>
        <w:szCs w:val="18"/>
        <w:rtl w:val="0"/>
      </w:rPr>
      <w:t xml:space="preserve"> </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otnote w:id="0">
    <w:p w:rsidR="00000000" w:rsidDel="00000000" w:rsidP="00000000" w:rsidRDefault="00000000" w:rsidRPr="00000000" w14:paraId="0000035F">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https://www.infobae.com/colombia/2023/10/21/las-mascotas-son-cada-vez-mas-comunes-en-los-hogares-colombianos-cuales-son-los-nombres-mas-usados/</w:t>
        </w:r>
      </w:hyperlink>
      <w:r w:rsidDel="00000000" w:rsidR="00000000" w:rsidRPr="00000000">
        <w:rPr>
          <w:sz w:val="20"/>
          <w:szCs w:val="20"/>
          <w:rtl w:val="0"/>
        </w:rPr>
        <w:t xml:space="preserve"> </w:t>
      </w:r>
    </w:p>
  </w:footnote>
  <w:footnote w:id="1">
    <w:p w:rsidR="00000000" w:rsidDel="00000000" w:rsidP="00000000" w:rsidRDefault="00000000" w:rsidRPr="00000000" w14:paraId="00000360">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https://revistas.unlp.edu.ar/revpsi</w:t>
        </w:r>
      </w:hyperlink>
      <w:r w:rsidDel="00000000" w:rsidR="00000000" w:rsidRPr="00000000">
        <w:rPr>
          <w:sz w:val="20"/>
          <w:szCs w:val="20"/>
          <w:rtl w:val="0"/>
        </w:rPr>
        <w:t xml:space="preserve"> </w:t>
      </w:r>
    </w:p>
  </w:footnote>
  <w:footnote w:id="2">
    <w:p w:rsidR="00000000" w:rsidDel="00000000" w:rsidP="00000000" w:rsidRDefault="00000000" w:rsidRPr="00000000" w14:paraId="00000361">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sz w:val="20"/>
            <w:szCs w:val="20"/>
            <w:u w:val="single"/>
            <w:rtl w:val="0"/>
          </w:rPr>
          <w:t xml:space="preserve">https://mascolombia.com/mascotas-en-el-hogar-beneficios-de-las-familias-multiespecie-en-una-sociedad-que-esta-envejeciendo/</w:t>
        </w:r>
      </w:hyperlink>
      <w:r w:rsidDel="00000000" w:rsidR="00000000" w:rsidRPr="00000000">
        <w:rPr>
          <w:sz w:val="20"/>
          <w:szCs w:val="20"/>
          <w:rtl w:val="0"/>
        </w:rPr>
        <w:t xml:space="preserve"> </w:t>
      </w:r>
    </w:p>
  </w:footnote>
  <w:footnote w:id="3">
    <w:p w:rsidR="00000000" w:rsidDel="00000000" w:rsidP="00000000" w:rsidRDefault="00000000" w:rsidRPr="00000000" w14:paraId="00000362">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https://newsnetwork.mayoclinic.org/es/2019/12/03/el-minuto-de-mayo-clinic-por-que-tener-un-perro-es-sano-para-el-corazon/</w:t>
        </w:r>
      </w:hyperlink>
      <w:r w:rsidDel="00000000" w:rsidR="00000000" w:rsidRPr="00000000">
        <w:rPr>
          <w:sz w:val="20"/>
          <w:szCs w:val="20"/>
          <w:rtl w:val="0"/>
        </w:rPr>
        <w:t xml:space="preserve"> </w:t>
      </w:r>
    </w:p>
  </w:footnote>
  <w:footnote w:id="4">
    <w:p w:rsidR="00000000" w:rsidDel="00000000" w:rsidP="00000000" w:rsidRDefault="00000000" w:rsidRPr="00000000" w14:paraId="00000363">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color w:val="1155cc"/>
            <w:sz w:val="20"/>
            <w:szCs w:val="20"/>
            <w:u w:val="single"/>
            <w:rtl w:val="0"/>
          </w:rPr>
          <w:t xml:space="preserve">https://www.goredforwomen.org/es/healthy-living/healthy-bond-for-life-pets/do-dog-owners-live-longer</w:t>
        </w:r>
      </w:hyperlink>
      <w:r w:rsidDel="00000000" w:rsidR="00000000" w:rsidRPr="00000000">
        <w:rPr>
          <w:sz w:val="20"/>
          <w:szCs w:val="20"/>
          <w:rtl w:val="0"/>
        </w:rPr>
        <w:t xml:space="preserve"> </w:t>
      </w:r>
    </w:p>
  </w:footnote>
  <w:footnote w:id="5">
    <w:p w:rsidR="00000000" w:rsidDel="00000000" w:rsidP="00000000" w:rsidRDefault="00000000" w:rsidRPr="00000000" w14:paraId="00000364">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https://www.heart.org/en/healthy-living/healthy-bond-for-life-pets/pet-owners</w:t>
        </w:r>
      </w:hyperlink>
      <w:r w:rsidDel="00000000" w:rsidR="00000000" w:rsidRPr="00000000">
        <w:rPr>
          <w:sz w:val="20"/>
          <w:szCs w:val="20"/>
          <w:rtl w:val="0"/>
        </w:rPr>
        <w:t xml:space="preserve"> </w:t>
      </w:r>
    </w:p>
  </w:footnote>
  <w:footnote w:id="6">
    <w:p w:rsidR="00000000" w:rsidDel="00000000" w:rsidP="00000000" w:rsidRDefault="00000000" w:rsidRPr="00000000" w14:paraId="00000365">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Ver: </w:t>
      </w:r>
      <w:hyperlink r:id="rId7">
        <w:r w:rsidDel="00000000" w:rsidR="00000000" w:rsidRPr="00000000">
          <w:rPr>
            <w:color w:val="1155cc"/>
            <w:sz w:val="20"/>
            <w:szCs w:val="20"/>
            <w:u w:val="single"/>
            <w:rtl w:val="0"/>
          </w:rPr>
          <w:t xml:space="preserve">https://www.infobae.com/colombia/2023/11/19/estas-son-las-ciudades-en-colombia-donde-se-gasta-mas-por-el-bienestar-de-las-mascotas/</w:t>
        </w:r>
      </w:hyperlink>
      <w:r w:rsidDel="00000000" w:rsidR="00000000" w:rsidRPr="00000000">
        <w:rPr>
          <w:sz w:val="20"/>
          <w:szCs w:val="20"/>
          <w:rtl w:val="0"/>
        </w:rPr>
        <w:t xml:space="preserve"> </w:t>
      </w:r>
    </w:p>
  </w:footnote>
  <w:footnote w:id="7">
    <w:p w:rsidR="00000000" w:rsidDel="00000000" w:rsidP="00000000" w:rsidRDefault="00000000" w:rsidRPr="00000000" w14:paraId="00000366">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Ver: </w:t>
      </w:r>
      <w:hyperlink r:id="rId8">
        <w:r w:rsidDel="00000000" w:rsidR="00000000" w:rsidRPr="00000000">
          <w:rPr>
            <w:color w:val="1155cc"/>
            <w:sz w:val="20"/>
            <w:szCs w:val="20"/>
            <w:u w:val="single"/>
            <w:rtl w:val="0"/>
          </w:rPr>
          <w:t xml:space="preserve">https://forbes.co/2022/06/11/negocios/asi-se-mueve-el-multimillonario-negocio-de-las-mascotas-en-colombia</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67">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68">
    <w:pPr>
      <w:widowControl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tabs>
        <w:tab w:val="center" w:leader="none" w:pos="4419"/>
        <w:tab w:val="right" w:leader="none" w:pos="8838"/>
        <w:tab w:val="right" w:leader="none" w:pos="8818"/>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anchor allowOverlap="1" behindDoc="0" distB="0" distT="0" distL="0" distR="0" hidden="0" layoutInCell="1" locked="0" relativeHeight="0" simplePos="0">
          <wp:simplePos x="0" y="0"/>
          <wp:positionH relativeFrom="page">
            <wp:posOffset>994410</wp:posOffset>
          </wp:positionH>
          <wp:positionV relativeFrom="page">
            <wp:posOffset>353695</wp:posOffset>
          </wp:positionV>
          <wp:extent cx="2714625" cy="885825"/>
          <wp:effectExtent b="0" l="0" r="0" t="0"/>
          <wp:wrapSquare wrapText="bothSides" distB="0" distT="0" distL="0" distR="0"/>
          <wp:docPr descr="Imagen 1" id="1073741982" name="image50.png"/>
          <a:graphic>
            <a:graphicData uri="http://schemas.openxmlformats.org/drawingml/2006/picture">
              <pic:pic>
                <pic:nvPicPr>
                  <pic:cNvPr descr="Imagen 1" id="0" name="image50.png"/>
                  <pic:cNvPicPr preferRelativeResize="0"/>
                </pic:nvPicPr>
                <pic:blipFill>
                  <a:blip r:embed="rId1"/>
                  <a:srcRect b="75748" l="12511" r="67792" t="12806"/>
                  <a:stretch>
                    <a:fillRect/>
                  </a:stretch>
                </pic:blipFill>
                <pic:spPr>
                  <a:xfrm>
                    <a:off x="0" y="0"/>
                    <a:ext cx="2714625" cy="885825"/>
                  </a:xfrm>
                  <a:prstGeom prst="rect"/>
                  <a:ln/>
                </pic:spPr>
              </pic:pic>
            </a:graphicData>
          </a:graphic>
        </wp:anchor>
      </w:drawing>
    </w:r>
    <w:r w:rsidDel="00000000" w:rsidR="00000000" w:rsidRPr="00000000">
      <w:rPr>
        <w:rFonts w:ascii="Calibri" w:cs="Calibri" w:eastAsia="Calibri" w:hAnsi="Calibri"/>
        <w:color w:val="000000"/>
        <w:sz w:val="22"/>
        <w:szCs w:val="22"/>
      </w:rPr>
      <w:drawing>
        <wp:anchor allowOverlap="1" behindDoc="0" distB="0" distT="0" distL="0" distR="0" hidden="0" layoutInCell="1" locked="0" relativeHeight="0" simplePos="0">
          <wp:simplePos x="0" y="0"/>
          <wp:positionH relativeFrom="page">
            <wp:posOffset>4909184</wp:posOffset>
          </wp:positionH>
          <wp:positionV relativeFrom="page">
            <wp:posOffset>467359</wp:posOffset>
          </wp:positionV>
          <wp:extent cx="2505075" cy="857250"/>
          <wp:effectExtent b="0" l="0" r="0" t="0"/>
          <wp:wrapSquare wrapText="bothSides" distB="0" distT="0" distL="0" distR="0"/>
          <wp:docPr descr="Picture 1" id="1073741984" name="image52.png"/>
          <a:graphic>
            <a:graphicData uri="http://schemas.openxmlformats.org/drawingml/2006/picture">
              <pic:pic>
                <pic:nvPicPr>
                  <pic:cNvPr descr="Picture 1" id="0" name="image52.png"/>
                  <pic:cNvPicPr preferRelativeResize="0"/>
                </pic:nvPicPr>
                <pic:blipFill>
                  <a:blip r:embed="rId2"/>
                  <a:srcRect b="0" l="0" r="0" t="0"/>
                  <a:stretch>
                    <a:fillRect/>
                  </a:stretch>
                </pic:blipFill>
                <pic:spPr>
                  <a:xfrm>
                    <a:off x="0" y="0"/>
                    <a:ext cx="2505075" cy="857250"/>
                  </a:xfrm>
                  <a:prstGeom prst="rect"/>
                  <a:ln/>
                </pic:spPr>
              </pic:pic>
            </a:graphicData>
          </a:graphic>
        </wp:anchor>
      </w:drawing>
    </w:r>
    <w:r w:rsidDel="00000000" w:rsidR="00000000" w:rsidRPr="00000000">
      <w:rPr>
        <w:rFonts w:ascii="Calibri" w:cs="Calibri" w:eastAsia="Calibri" w:hAnsi="Calibri"/>
        <w:color w:val="000000"/>
        <w:sz w:val="22"/>
        <w:szCs w:val="22"/>
      </w:rPr>
      <w:drawing>
        <wp:anchor allowOverlap="1" behindDoc="0" distB="0" distT="0" distL="0" distR="0" hidden="0" layoutInCell="1" locked="0" relativeHeight="0" simplePos="0">
          <wp:simplePos x="0" y="0"/>
          <wp:positionH relativeFrom="page">
            <wp:posOffset>-2987498</wp:posOffset>
          </wp:positionH>
          <wp:positionV relativeFrom="page">
            <wp:posOffset>-1517658</wp:posOffset>
          </wp:positionV>
          <wp:extent cx="2714625" cy="885825"/>
          <wp:effectExtent b="0" l="0" r="0" t="0"/>
          <wp:wrapSquare wrapText="bothSides" distB="0" distT="0" distL="0" distR="0"/>
          <wp:docPr descr="Imagen 1" id="1073741983" name="image50.png"/>
          <a:graphic>
            <a:graphicData uri="http://schemas.openxmlformats.org/drawingml/2006/picture">
              <pic:pic>
                <pic:nvPicPr>
                  <pic:cNvPr descr="Imagen 1" id="0" name="image50.png"/>
                  <pic:cNvPicPr preferRelativeResize="0"/>
                </pic:nvPicPr>
                <pic:blipFill>
                  <a:blip r:embed="rId1"/>
                  <a:srcRect b="75748" l="12511" r="67792" t="12806"/>
                  <a:stretch>
                    <a:fillRect/>
                  </a:stretch>
                </pic:blipFill>
                <pic:spPr>
                  <a:xfrm>
                    <a:off x="0" y="0"/>
                    <a:ext cx="2714625" cy="88582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lowerLetter"/>
      <w:lvlText w:val="%1)"/>
      <w:lvlJc w:val="left"/>
      <w:pPr>
        <w:ind w:left="708" w:hanging="708"/>
      </w:pPr>
      <w:rPr>
        <w:smallCaps w:val="0"/>
        <w:strike w:val="0"/>
        <w:shd w:fill="auto" w:val="clear"/>
        <w:vertAlign w:val="baseline"/>
      </w:rPr>
    </w:lvl>
    <w:lvl w:ilvl="1">
      <w:start w:val="1"/>
      <w:numFmt w:val="lowerLetter"/>
      <w:lvlText w:val="%2."/>
      <w:lvlJc w:val="left"/>
      <w:pPr>
        <w:ind w:left="720" w:hanging="696"/>
      </w:pPr>
      <w:rPr>
        <w:smallCaps w:val="0"/>
        <w:strike w:val="0"/>
        <w:shd w:fill="auto" w:val="clear"/>
        <w:vertAlign w:val="baseline"/>
      </w:rPr>
    </w:lvl>
    <w:lvl w:ilvl="2">
      <w:start w:val="1"/>
      <w:numFmt w:val="lowerRoman"/>
      <w:lvlText w:val="%3."/>
      <w:lvlJc w:val="left"/>
      <w:pPr>
        <w:ind w:left="1440" w:hanging="615"/>
      </w:pPr>
      <w:rPr>
        <w:smallCaps w:val="0"/>
        <w:strike w:val="0"/>
        <w:shd w:fill="auto" w:val="clear"/>
        <w:vertAlign w:val="baseline"/>
      </w:rPr>
    </w:lvl>
    <w:lvl w:ilvl="3">
      <w:start w:val="1"/>
      <w:numFmt w:val="decimal"/>
      <w:lvlText w:val="%4."/>
      <w:lvlJc w:val="left"/>
      <w:pPr>
        <w:ind w:left="2160" w:hanging="672"/>
      </w:pPr>
      <w:rPr>
        <w:smallCaps w:val="0"/>
        <w:strike w:val="0"/>
        <w:shd w:fill="auto" w:val="clear"/>
        <w:vertAlign w:val="baseline"/>
      </w:rPr>
    </w:lvl>
    <w:lvl w:ilvl="4">
      <w:start w:val="1"/>
      <w:numFmt w:val="lowerLetter"/>
      <w:lvlText w:val="%5."/>
      <w:lvlJc w:val="left"/>
      <w:pPr>
        <w:ind w:left="2880" w:hanging="660"/>
      </w:pPr>
      <w:rPr>
        <w:smallCaps w:val="0"/>
        <w:strike w:val="0"/>
        <w:shd w:fill="auto" w:val="clear"/>
        <w:vertAlign w:val="baseline"/>
      </w:rPr>
    </w:lvl>
    <w:lvl w:ilvl="5">
      <w:start w:val="1"/>
      <w:numFmt w:val="lowerRoman"/>
      <w:lvlText w:val="%6."/>
      <w:lvlJc w:val="left"/>
      <w:pPr>
        <w:ind w:left="3600" w:hanging="579"/>
      </w:pPr>
      <w:rPr>
        <w:smallCaps w:val="0"/>
        <w:strike w:val="0"/>
        <w:shd w:fill="auto" w:val="clear"/>
        <w:vertAlign w:val="baseline"/>
      </w:rPr>
    </w:lvl>
    <w:lvl w:ilvl="6">
      <w:start w:val="1"/>
      <w:numFmt w:val="decimal"/>
      <w:lvlText w:val="%7."/>
      <w:lvlJc w:val="left"/>
      <w:pPr>
        <w:ind w:left="4320" w:hanging="636"/>
      </w:pPr>
      <w:rPr>
        <w:smallCaps w:val="0"/>
        <w:strike w:val="0"/>
        <w:shd w:fill="auto" w:val="clear"/>
        <w:vertAlign w:val="baseline"/>
      </w:rPr>
    </w:lvl>
    <w:lvl w:ilvl="7">
      <w:start w:val="1"/>
      <w:numFmt w:val="lowerLetter"/>
      <w:lvlText w:val="%8."/>
      <w:lvlJc w:val="left"/>
      <w:pPr>
        <w:ind w:left="5040" w:hanging="624"/>
      </w:pPr>
      <w:rPr>
        <w:smallCaps w:val="0"/>
        <w:strike w:val="0"/>
        <w:shd w:fill="auto" w:val="clear"/>
        <w:vertAlign w:val="baseline"/>
      </w:rPr>
    </w:lvl>
    <w:lvl w:ilvl="8">
      <w:start w:val="1"/>
      <w:numFmt w:val="lowerRoman"/>
      <w:lvlText w:val="%9."/>
      <w:lvlJc w:val="left"/>
      <w:pPr>
        <w:ind w:left="5760" w:hanging="543"/>
      </w:pPr>
      <w:rPr>
        <w:smallCaps w:val="0"/>
        <w:strike w:val="0"/>
        <w:shd w:fill="auto" w:val="clear"/>
        <w:vertAlign w:val="baseline"/>
      </w:rPr>
    </w:lvl>
  </w:abstractNum>
  <w:abstractNum w:abstractNumId="6">
    <w:lvl w:ilvl="0">
      <w:start w:val="1"/>
      <w:numFmt w:val="decimal"/>
      <w:lvlText w:val="%1."/>
      <w:lvlJc w:val="left"/>
      <w:pPr>
        <w:ind w:left="720" w:hanging="360"/>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30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0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02"/>
      </w:pPr>
      <w:rPr>
        <w:b w:val="1"/>
        <w:smallCaps w:val="0"/>
        <w:strike w:val="0"/>
        <w:shd w:fill="auto" w:val="clear"/>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0"/>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lang w:eastAsia="en-US" w:val="en-U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character" w:styleId="Hipervnculo">
    <w:name w:val="Hyperlink"/>
    <w:rPr>
      <w:u w:val="single"/>
    </w:rPr>
  </w:style>
  <w:style w:type="table" w:styleId="TableNormal1" w:customStyle="1">
    <w:name w:val="Table Normal"/>
    <w:tblPr>
      <w:tblInd w:w="0.0" w:type="dxa"/>
      <w:tblCellMar>
        <w:top w:w="0.0" w:type="dxa"/>
        <w:left w:w="0.0" w:type="dxa"/>
        <w:bottom w:w="0.0" w:type="dxa"/>
        <w:right w:w="0.0" w:type="dxa"/>
      </w:tblCellMar>
    </w:tblPr>
  </w:style>
  <w:style w:type="paragraph" w:styleId="Encabezado">
    <w:name w:val="header"/>
    <w:pPr>
      <w:tabs>
        <w:tab w:val="center" w:pos="4419"/>
        <w:tab w:val="right" w:pos="8838"/>
      </w:tabs>
    </w:pPr>
    <w:rPr>
      <w:rFonts w:ascii="Calibri" w:cs="Arial Unicode MS" w:hAnsi="Calibri"/>
      <w:color w:val="000000"/>
      <w:sz w:val="22"/>
      <w:szCs w:val="22"/>
      <w:u w:color="000000"/>
    </w:rPr>
  </w:style>
  <w:style w:type="paragraph" w:styleId="Piedepgina">
    <w:name w:val="footer"/>
    <w:pPr>
      <w:tabs>
        <w:tab w:val="center" w:pos="4419"/>
        <w:tab w:val="right" w:pos="8838"/>
      </w:tabs>
    </w:pPr>
    <w:rPr>
      <w:rFonts w:ascii="Calibri" w:cs="Arial Unicode MS" w:hAnsi="Calibri"/>
      <w:color w:val="000000"/>
      <w:sz w:val="22"/>
      <w:szCs w:val="22"/>
      <w:u w:color="000000"/>
    </w:rPr>
  </w:style>
  <w:style w:type="paragraph" w:styleId="Sinespaciado">
    <w:name w:val="No Spacing"/>
    <w:rPr>
      <w:rFonts w:ascii="Calibri" w:cs="Arial Unicode MS" w:hAnsi="Calibri"/>
      <w:color w:val="000000"/>
      <w:sz w:val="22"/>
      <w:szCs w:val="22"/>
      <w:u w:color="000000"/>
    </w:rPr>
  </w:style>
  <w:style w:type="paragraph" w:styleId="BodyA" w:customStyle="1">
    <w:name w:val="Body A"/>
    <w:pPr>
      <w:spacing w:after="200" w:line="276" w:lineRule="auto"/>
    </w:pPr>
    <w:rPr>
      <w:rFonts w:ascii="Calibri" w:cs="Arial Unicode MS" w:hAnsi="Calibri"/>
      <w:color w:val="000000"/>
      <w:sz w:val="22"/>
      <w:szCs w:val="22"/>
      <w:u w:color="000000"/>
      <w14:textOutline w14:cap="flat" w14:cmpd="sng" w14:w="12700" w14:algn="ctr">
        <w14:noFill/>
        <w14:prstDash w14:val="solid"/>
        <w14:miter w14:lim="400000"/>
      </w14:textOutline>
    </w:rPr>
  </w:style>
  <w:style w:type="paragraph" w:styleId="BodyB" w:customStyle="1">
    <w:name w:val="Body B"/>
    <w:rPr>
      <w:rFonts w:cs="Arial Unicode MS"/>
      <w:color w:val="000000"/>
      <w:u w:color="000000"/>
      <w:lang w:val="de-DE"/>
      <w14:textOutline w14:cap="flat" w14:cmpd="sng" w14:w="12700" w14:algn="ctr">
        <w14:noFill/>
        <w14:prstDash w14:val="solid"/>
        <w14:miter w14:lim="400000"/>
      </w14:textOutline>
    </w:rPr>
  </w:style>
  <w:style w:type="paragraph" w:styleId="Prrafodelista">
    <w:name w:val="List Paragraph"/>
    <w:pPr>
      <w:spacing w:after="200" w:line="276" w:lineRule="auto"/>
      <w:ind w:left="720"/>
    </w:pPr>
    <w:rPr>
      <w:rFonts w:ascii="Calibri" w:cs="Arial Unicode MS" w:hAnsi="Calibri"/>
      <w:color w:val="000000"/>
      <w:sz w:val="22"/>
      <w:szCs w:val="22"/>
      <w:u w:color="000000"/>
    </w:rPr>
  </w:style>
  <w:style w:type="numbering" w:styleId="ImportedStyle1" w:customStyle="1">
    <w:name w:val="Imported Style 1"/>
  </w:style>
  <w:style w:type="paragraph" w:styleId="Footnote" w:customStyle="1">
    <w:name w:val="Footnote"/>
    <w:rPr>
      <w:rFonts w:ascii="Helvetica Neue" w:cs="Helvetica Neue" w:eastAsia="Helvetica Neue" w:hAnsi="Helvetica Neue"/>
      <w:color w:val="000000"/>
      <w:sz w:val="22"/>
      <w:szCs w:val="22"/>
      <w14:textOutline w14:cap="flat" w14:cmpd="sng" w14:algn="ctr">
        <w14:noFill/>
        <w14:prstDash w14:val="solid"/>
        <w14:bevel/>
      </w14:textOutline>
    </w:rPr>
  </w:style>
  <w:style w:type="numbering" w:styleId="ImportedStyle10" w:customStyle="1">
    <w:name w:val="Imported Style 1.0"/>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NormalWeb">
    <w:name w:val="Normal (Web)"/>
    <w:basedOn w:val="Normal"/>
    <w:uiPriority w:val="99"/>
    <w:semiHidden w:val="1"/>
    <w:unhideWhenUsed w:val="1"/>
    <w:rsid w:val="00FB0D6B"/>
    <w:pPr>
      <w:spacing w:after="100" w:afterAutospacing="1" w:before="100" w:beforeAutospacing="1"/>
    </w:pPr>
    <w:rPr>
      <w:lang w:eastAsia="es-CO"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5.jpg"/><Relationship Id="rId42" Type="http://schemas.openxmlformats.org/officeDocument/2006/relationships/image" Target="media/image6.png"/><Relationship Id="rId41" Type="http://schemas.openxmlformats.org/officeDocument/2006/relationships/image" Target="media/image21.png"/><Relationship Id="rId44" Type="http://schemas.openxmlformats.org/officeDocument/2006/relationships/image" Target="media/image43.png"/><Relationship Id="rId43" Type="http://schemas.openxmlformats.org/officeDocument/2006/relationships/image" Target="media/image7.png"/><Relationship Id="rId46" Type="http://schemas.openxmlformats.org/officeDocument/2006/relationships/image" Target="media/image34.png"/><Relationship Id="rId45" Type="http://schemas.openxmlformats.org/officeDocument/2006/relationships/image" Target="media/image3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2.png"/><Relationship Id="rId48" Type="http://schemas.openxmlformats.org/officeDocument/2006/relationships/image" Target="media/image39.png"/><Relationship Id="rId47" Type="http://schemas.openxmlformats.org/officeDocument/2006/relationships/image" Target="media/image28.png"/><Relationship Id="rId49" Type="http://schemas.openxmlformats.org/officeDocument/2006/relationships/image" Target="media/image9.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 Id="rId31" Type="http://schemas.openxmlformats.org/officeDocument/2006/relationships/image" Target="media/image53.jpg"/><Relationship Id="rId30" Type="http://schemas.openxmlformats.org/officeDocument/2006/relationships/image" Target="media/image38.png"/><Relationship Id="rId33" Type="http://schemas.openxmlformats.org/officeDocument/2006/relationships/image" Target="media/image42.png"/><Relationship Id="rId32" Type="http://schemas.openxmlformats.org/officeDocument/2006/relationships/image" Target="media/image17.png"/><Relationship Id="rId35" Type="http://schemas.openxmlformats.org/officeDocument/2006/relationships/image" Target="media/image41.png"/><Relationship Id="rId34" Type="http://schemas.openxmlformats.org/officeDocument/2006/relationships/image" Target="media/image37.png"/><Relationship Id="rId37" Type="http://schemas.openxmlformats.org/officeDocument/2006/relationships/image" Target="media/image31.png"/><Relationship Id="rId36" Type="http://schemas.openxmlformats.org/officeDocument/2006/relationships/image" Target="media/image44.png"/><Relationship Id="rId39" Type="http://schemas.openxmlformats.org/officeDocument/2006/relationships/image" Target="media/image8.png"/><Relationship Id="rId38" Type="http://schemas.openxmlformats.org/officeDocument/2006/relationships/image" Target="media/image47.png"/><Relationship Id="rId62" Type="http://schemas.openxmlformats.org/officeDocument/2006/relationships/footer" Target="footer1.xml"/><Relationship Id="rId61" Type="http://schemas.openxmlformats.org/officeDocument/2006/relationships/header" Target="header1.xml"/><Relationship Id="rId20" Type="http://schemas.openxmlformats.org/officeDocument/2006/relationships/image" Target="media/image1.png"/><Relationship Id="rId22" Type="http://schemas.openxmlformats.org/officeDocument/2006/relationships/image" Target="media/image13.jpg"/><Relationship Id="rId21" Type="http://schemas.openxmlformats.org/officeDocument/2006/relationships/image" Target="media/image20.png"/><Relationship Id="rId24" Type="http://schemas.openxmlformats.org/officeDocument/2006/relationships/image" Target="media/image26.jpg"/><Relationship Id="rId23" Type="http://schemas.openxmlformats.org/officeDocument/2006/relationships/image" Target="media/image35.jpg"/><Relationship Id="rId60" Type="http://schemas.openxmlformats.org/officeDocument/2006/relationships/hyperlink" Target="https://www.infobae.com/colombia/2023/12/02/usuaria-de-avianca-denuncio-que-su-mascota-ha-estado-encerrada-por-varias-horas-en-una-bodega-la-aerolinea-respondio/" TargetMode="External"/><Relationship Id="rId26" Type="http://schemas.openxmlformats.org/officeDocument/2006/relationships/image" Target="media/image55.png"/><Relationship Id="rId25" Type="http://schemas.openxmlformats.org/officeDocument/2006/relationships/image" Target="media/image24.png"/><Relationship Id="rId28" Type="http://schemas.openxmlformats.org/officeDocument/2006/relationships/image" Target="media/image4.png"/><Relationship Id="rId27" Type="http://schemas.openxmlformats.org/officeDocument/2006/relationships/image" Target="media/image19.jpg"/><Relationship Id="rId29" Type="http://schemas.openxmlformats.org/officeDocument/2006/relationships/image" Target="media/image10.png"/><Relationship Id="rId51" Type="http://schemas.openxmlformats.org/officeDocument/2006/relationships/image" Target="media/image14.jpg"/><Relationship Id="rId50" Type="http://schemas.openxmlformats.org/officeDocument/2006/relationships/image" Target="media/image3.png"/><Relationship Id="rId53" Type="http://schemas.openxmlformats.org/officeDocument/2006/relationships/image" Target="media/image16.png"/><Relationship Id="rId52" Type="http://schemas.openxmlformats.org/officeDocument/2006/relationships/image" Target="media/image48.png"/><Relationship Id="rId11" Type="http://schemas.openxmlformats.org/officeDocument/2006/relationships/image" Target="media/image54.jpg"/><Relationship Id="rId55" Type="http://schemas.openxmlformats.org/officeDocument/2006/relationships/image" Target="media/image45.png"/><Relationship Id="rId10" Type="http://schemas.openxmlformats.org/officeDocument/2006/relationships/image" Target="media/image40.png"/><Relationship Id="rId54" Type="http://schemas.openxmlformats.org/officeDocument/2006/relationships/image" Target="media/image49.png"/><Relationship Id="rId13" Type="http://schemas.openxmlformats.org/officeDocument/2006/relationships/image" Target="media/image11.jpg"/><Relationship Id="rId57" Type="http://schemas.openxmlformats.org/officeDocument/2006/relationships/image" Target="media/image46.jpg"/><Relationship Id="rId12" Type="http://schemas.openxmlformats.org/officeDocument/2006/relationships/image" Target="media/image15.png"/><Relationship Id="rId56" Type="http://schemas.openxmlformats.org/officeDocument/2006/relationships/image" Target="media/image27.png"/><Relationship Id="rId15" Type="http://schemas.openxmlformats.org/officeDocument/2006/relationships/image" Target="media/image12.png"/><Relationship Id="rId59" Type="http://schemas.openxmlformats.org/officeDocument/2006/relationships/hyperlink" Target="https://www.utadeo.edu.co/es/articulo/crossmedialab/277626/los-peligros-para-las-mascotas-en-el-transporte-publico" TargetMode="External"/><Relationship Id="rId14" Type="http://schemas.openxmlformats.org/officeDocument/2006/relationships/image" Target="media/image2.png"/><Relationship Id="rId58" Type="http://schemas.openxmlformats.org/officeDocument/2006/relationships/image" Target="media/image36.png"/><Relationship Id="rId17" Type="http://schemas.openxmlformats.org/officeDocument/2006/relationships/image" Target="media/image29.png"/><Relationship Id="rId16" Type="http://schemas.openxmlformats.org/officeDocument/2006/relationships/image" Target="media/image18.png"/><Relationship Id="rId19" Type="http://schemas.openxmlformats.org/officeDocument/2006/relationships/image" Target="media/image32.jp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1" Type="http://schemas.openxmlformats.org/officeDocument/2006/relationships/font" Target="fonts/ArialNarrow-italic.ttf"/><Relationship Id="rId10" Type="http://schemas.openxmlformats.org/officeDocument/2006/relationships/font" Target="fonts/ArialNarrow-bold.ttf"/><Relationship Id="rId13" Type="http://schemas.openxmlformats.org/officeDocument/2006/relationships/font" Target="fonts/NotoSansSymbols-regular.ttf"/><Relationship Id="rId12" Type="http://schemas.openxmlformats.org/officeDocument/2006/relationships/font" Target="fonts/ArialNarrow-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ArialNarrow-regular.ttf"/><Relationship Id="rId15" Type="http://schemas.openxmlformats.org/officeDocument/2006/relationships/font" Target="fonts/CenturyGothic-regular.ttf"/><Relationship Id="rId14" Type="http://schemas.openxmlformats.org/officeDocument/2006/relationships/font" Target="fonts/NotoSansSymbols-bold.ttf"/><Relationship Id="rId17" Type="http://schemas.openxmlformats.org/officeDocument/2006/relationships/font" Target="fonts/CenturyGothic-italic.ttf"/><Relationship Id="rId16" Type="http://schemas.openxmlformats.org/officeDocument/2006/relationships/font" Target="fonts/CenturyGothic-bold.ttf"/><Relationship Id="rId5" Type="http://schemas.openxmlformats.org/officeDocument/2006/relationships/font" Target="fonts/Constantia-regular.ttf"/><Relationship Id="rId6" Type="http://schemas.openxmlformats.org/officeDocument/2006/relationships/font" Target="fonts/Constantia-bold.ttf"/><Relationship Id="rId18" Type="http://schemas.openxmlformats.org/officeDocument/2006/relationships/font" Target="fonts/CenturyGothic-boldItalic.ttf"/><Relationship Id="rId7" Type="http://schemas.openxmlformats.org/officeDocument/2006/relationships/font" Target="fonts/Constantia-italic.ttf"/><Relationship Id="rId8" Type="http://schemas.openxmlformats.org/officeDocument/2006/relationships/font" Target="fonts/Constantia-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infobae.com/colombia/2023/10/21/las-mascotas-son-cada-vez-mas-comunes-en-los-hogares-colombianos-cuales-son-los-nombres-mas-usados/" TargetMode="External"/><Relationship Id="rId2" Type="http://schemas.openxmlformats.org/officeDocument/2006/relationships/hyperlink" Target="https://revistas.unlp.edu.ar/revpsi" TargetMode="External"/><Relationship Id="rId3" Type="http://schemas.openxmlformats.org/officeDocument/2006/relationships/hyperlink" Target="https://mascolombia.com/mascotas-en-el-hogar-beneficios-de-las-familias-multiespecie-en-una-sociedad-que-esta-envejeciendo/" TargetMode="External"/><Relationship Id="rId4" Type="http://schemas.openxmlformats.org/officeDocument/2006/relationships/hyperlink" Target="https://newsnetwork.mayoclinic.org/es/2019/12/03/el-minuto-de-mayo-clinic-por-que-tener-un-perro-es-sano-para-el-corazon/" TargetMode="External"/><Relationship Id="rId5" Type="http://schemas.openxmlformats.org/officeDocument/2006/relationships/hyperlink" Target="https://www.goredforwomen.org/es/healthy-living/healthy-bond-for-life-pets/do-dog-owners-live-longer" TargetMode="External"/><Relationship Id="rId6" Type="http://schemas.openxmlformats.org/officeDocument/2006/relationships/hyperlink" Target="https://www.heart.org/en/healthy-living/healthy-bond-for-life-pets/pet-owners" TargetMode="External"/><Relationship Id="rId7" Type="http://schemas.openxmlformats.org/officeDocument/2006/relationships/hyperlink" Target="https://www.infobae.com/colombia/2023/11/19/estas-son-las-ciudades-en-colombia-donde-se-gasta-mas-por-el-bienestar-de-las-mascotas/" TargetMode="External"/><Relationship Id="rId8" Type="http://schemas.openxmlformats.org/officeDocument/2006/relationships/hyperlink" Target="https://forbes.co/2022/06/11/negocios/asi-se-mueve-el-multimillonario-negocio-de-las-mascotas-en-colomb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 Id="rId2" Type="http://schemas.openxmlformats.org/officeDocument/2006/relationships/image" Target="media/image52.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iCn25QIPjVUEMHswn8Z1bBlF0Q==">CgMxLjAyDmguamJ4YTl4aGw4M2o2Mg5oLnI1MHp4cXNpeHQxbjIOaC53MGs4b2o1dzNrMGIyDmgudTAzdGR5NHluM2U4Mg5oLmRwdGE5empod2FibzIJaC4zMGowemxsMg5oLnZjaDRicW5pemRvdzgAciExRTMzMVhKRlFfQ0g3MzhyODl5QXl5Q3BrWGJqbVNjaEo=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2024-01-17T18:53:00Z</dcterms:created>
  <dc:creator>LENOVO</dc:creator>
</cp:coreProperties>
</file>