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F0070A" w14:textId="77777777"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14:paraId="484AD244" w14:textId="77777777"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14:paraId="7971470D" w14:textId="0C93C507"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</w:t>
      </w:r>
      <w:r w:rsidR="00F901D3">
        <w:rPr>
          <w:rFonts w:eastAsia="Times New Roman" w:cs="Arial"/>
          <w:b/>
          <w:lang w:eastAsia="es-ES"/>
        </w:rPr>
        <w:t>2</w:t>
      </w:r>
      <w:r w:rsidR="00AE6520">
        <w:rPr>
          <w:rFonts w:eastAsia="Times New Roman" w:cs="Arial"/>
          <w:b/>
          <w:lang w:eastAsia="es-ES"/>
        </w:rPr>
        <w:t>3</w:t>
      </w:r>
      <w:r w:rsidR="00753B32">
        <w:rPr>
          <w:rFonts w:eastAsia="Times New Roman" w:cs="Arial"/>
          <w:b/>
          <w:lang w:eastAsia="es-ES"/>
        </w:rPr>
        <w:t xml:space="preserve"> - </w:t>
      </w:r>
      <w:r>
        <w:rPr>
          <w:rFonts w:eastAsia="Times New Roman" w:cs="Arial"/>
          <w:b/>
          <w:lang w:eastAsia="es-ES"/>
        </w:rPr>
        <w:t>20</w:t>
      </w:r>
      <w:r w:rsidR="00753B32">
        <w:rPr>
          <w:rFonts w:eastAsia="Times New Roman" w:cs="Arial"/>
          <w:b/>
          <w:lang w:eastAsia="es-ES"/>
        </w:rPr>
        <w:t>2</w:t>
      </w:r>
      <w:r w:rsidR="00AE6520">
        <w:rPr>
          <w:rFonts w:eastAsia="Times New Roman" w:cs="Arial"/>
          <w:b/>
          <w:lang w:eastAsia="es-ES"/>
        </w:rPr>
        <w:t>4</w:t>
      </w:r>
    </w:p>
    <w:p w14:paraId="09BFC173" w14:textId="77777777" w:rsidR="00E05E60" w:rsidRDefault="00E05E60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14:paraId="1C6D18D8" w14:textId="5495CDE6" w:rsidR="00943B65" w:rsidRPr="00EF38FA" w:rsidRDefault="00943B65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AE6520">
        <w:rPr>
          <w:rFonts w:eastAsia="Times New Roman" w:cs="Arial"/>
          <w:b/>
          <w:lang w:val="es-ES" w:eastAsia="es-ES"/>
        </w:rPr>
        <w:t>3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 w:rsidR="00905228">
        <w:rPr>
          <w:rFonts w:eastAsia="Times New Roman" w:cs="Arial"/>
          <w:b/>
          <w:lang w:val="es-ES" w:eastAsia="es-ES"/>
        </w:rPr>
        <w:t>2</w:t>
      </w:r>
      <w:r w:rsidR="00AE6520">
        <w:rPr>
          <w:rFonts w:eastAsia="Times New Roman" w:cs="Arial"/>
          <w:b/>
          <w:lang w:val="es-ES" w:eastAsia="es-ES"/>
        </w:rPr>
        <w:t>4</w:t>
      </w:r>
    </w:p>
    <w:p w14:paraId="205ED590" w14:textId="61B8B4BF" w:rsidR="00143DF6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</w:t>
      </w:r>
      <w:r w:rsidR="002D14CD" w:rsidRPr="00EF38FA">
        <w:rPr>
          <w:rFonts w:eastAsia="Times New Roman" w:cs="Arial"/>
          <w:b/>
          <w:lang w:val="es-ES" w:eastAsia="es-ES"/>
        </w:rPr>
        <w:t>(</w:t>
      </w:r>
      <w:r w:rsidR="00807AFE">
        <w:rPr>
          <w:rFonts w:eastAsia="Times New Roman" w:cs="Arial"/>
          <w:b/>
          <w:lang w:val="es-ES" w:eastAsia="es-ES"/>
        </w:rPr>
        <w:t>Segundo</w:t>
      </w:r>
      <w:r w:rsidR="002D14CD">
        <w:rPr>
          <w:rFonts w:eastAsia="Times New Roman" w:cs="Arial"/>
          <w:b/>
          <w:lang w:val="es-ES" w:eastAsia="es-ES"/>
        </w:rPr>
        <w:t xml:space="preserve"> P</w:t>
      </w:r>
      <w:r w:rsidR="002D14CD" w:rsidRPr="00F76603">
        <w:rPr>
          <w:rFonts w:eastAsia="Times New Roman" w:cs="Arial"/>
          <w:b/>
          <w:lang w:val="es-ES" w:eastAsia="es-ES"/>
        </w:rPr>
        <w:t>eriodo de Sesiones</w:t>
      </w:r>
      <w:r w:rsidR="005D41CD">
        <w:rPr>
          <w:rFonts w:eastAsia="Times New Roman" w:cs="Arial"/>
          <w:b/>
          <w:lang w:val="es-ES" w:eastAsia="es-ES"/>
        </w:rPr>
        <w:t>:</w:t>
      </w:r>
      <w:r w:rsidR="002D14CD" w:rsidRPr="00F76603">
        <w:rPr>
          <w:rFonts w:eastAsia="Times New Roman" w:cs="Arial"/>
          <w:b/>
          <w:lang w:val="es-ES" w:eastAsia="es-ES"/>
        </w:rPr>
        <w:t xml:space="preserve"> del </w:t>
      </w:r>
      <w:r w:rsidR="00807AFE">
        <w:rPr>
          <w:rFonts w:eastAsia="Times New Roman" w:cs="Arial"/>
          <w:b/>
          <w:lang w:val="es-ES" w:eastAsia="es-ES"/>
        </w:rPr>
        <w:t>16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807AFE">
        <w:rPr>
          <w:rFonts w:eastAsia="Times New Roman" w:cs="Arial"/>
          <w:b/>
          <w:lang w:val="es-ES" w:eastAsia="es-ES"/>
        </w:rPr>
        <w:t>febrero</w:t>
      </w:r>
      <w:r w:rsidR="00B25613">
        <w:rPr>
          <w:rFonts w:eastAsia="Times New Roman" w:cs="Arial"/>
          <w:b/>
          <w:lang w:val="es-ES" w:eastAsia="es-ES"/>
        </w:rPr>
        <w:t xml:space="preserve"> </w:t>
      </w:r>
      <w:r w:rsidR="002D14CD"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807AFE">
        <w:rPr>
          <w:rFonts w:eastAsia="Times New Roman" w:cs="Arial"/>
          <w:b/>
          <w:lang w:val="es-ES" w:eastAsia="es-ES"/>
        </w:rPr>
        <w:t>4</w:t>
      </w:r>
      <w:r w:rsidR="002D14CD">
        <w:rPr>
          <w:rFonts w:eastAsia="Times New Roman" w:cs="Arial"/>
          <w:b/>
          <w:lang w:val="es-ES" w:eastAsia="es-ES"/>
        </w:rPr>
        <w:t xml:space="preserve"> </w:t>
      </w:r>
      <w:r w:rsidR="002D14CD" w:rsidRPr="00F76603">
        <w:rPr>
          <w:rFonts w:eastAsia="Times New Roman" w:cs="Arial"/>
          <w:b/>
          <w:lang w:val="es-ES" w:eastAsia="es-ES"/>
        </w:rPr>
        <w:t xml:space="preserve">al </w:t>
      </w:r>
      <w:r w:rsidR="00807AFE">
        <w:rPr>
          <w:rFonts w:eastAsia="Times New Roman" w:cs="Arial"/>
          <w:b/>
          <w:lang w:val="es-ES" w:eastAsia="es-ES"/>
        </w:rPr>
        <w:t>20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807AFE">
        <w:rPr>
          <w:rFonts w:eastAsia="Times New Roman" w:cs="Arial"/>
          <w:b/>
          <w:lang w:val="es-ES" w:eastAsia="es-ES"/>
        </w:rPr>
        <w:t>junio</w:t>
      </w:r>
      <w:r w:rsidR="002D14CD" w:rsidRPr="00F76603">
        <w:rPr>
          <w:rFonts w:eastAsia="Times New Roman" w:cs="Arial"/>
          <w:b/>
          <w:lang w:val="es-ES" w:eastAsia="es-ES"/>
        </w:rPr>
        <w:t xml:space="preserve"> de 20</w:t>
      </w:r>
      <w:r w:rsidR="00F901D3">
        <w:rPr>
          <w:rFonts w:eastAsia="Times New Roman" w:cs="Arial"/>
          <w:b/>
          <w:lang w:val="es-ES" w:eastAsia="es-ES"/>
        </w:rPr>
        <w:t>2</w:t>
      </w:r>
      <w:r w:rsidR="00807AFE">
        <w:rPr>
          <w:rFonts w:eastAsia="Times New Roman" w:cs="Arial"/>
          <w:b/>
          <w:lang w:val="es-ES" w:eastAsia="es-ES"/>
        </w:rPr>
        <w:t>4</w:t>
      </w:r>
      <w:r w:rsidR="002D14CD" w:rsidRPr="00EF38FA">
        <w:rPr>
          <w:rFonts w:eastAsia="Times New Roman" w:cs="Arial"/>
          <w:b/>
          <w:i/>
          <w:lang w:val="es-ES" w:eastAsia="es-ES"/>
        </w:rPr>
        <w:t>)</w:t>
      </w:r>
    </w:p>
    <w:p w14:paraId="7133A68A" w14:textId="1EC7DA0B" w:rsidR="00143DF6" w:rsidRDefault="00D71914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="00143DF6" w:rsidRPr="00EF38FA">
        <w:rPr>
          <w:rFonts w:eastAsia="Times New Roman" w:cs="Arial"/>
          <w:b/>
          <w:lang w:val="es-ES" w:eastAsia="es-ES"/>
        </w:rPr>
        <w:t xml:space="preserve"> </w:t>
      </w:r>
      <w:r w:rsidR="00F6538E">
        <w:rPr>
          <w:rFonts w:eastAsia="Times New Roman" w:cs="Arial"/>
          <w:b/>
          <w:lang w:val="es-ES" w:eastAsia="es-ES"/>
        </w:rPr>
        <w:t xml:space="preserve">78 y </w:t>
      </w:r>
      <w:r w:rsidR="00B17860">
        <w:rPr>
          <w:rFonts w:eastAsia="Times New Roman" w:cs="Arial"/>
          <w:b/>
          <w:lang w:val="es-ES" w:eastAsia="es-ES"/>
        </w:rPr>
        <w:t>79</w:t>
      </w:r>
      <w:r w:rsidR="00B17860" w:rsidRPr="00EF38FA">
        <w:rPr>
          <w:rFonts w:eastAsia="Times New Roman" w:cs="Arial"/>
          <w:b/>
          <w:lang w:val="es-ES" w:eastAsia="es-ES"/>
        </w:rPr>
        <w:t xml:space="preserve"> Ley 5ª</w:t>
      </w:r>
      <w:r w:rsidR="004775C3" w:rsidRPr="00EF38FA">
        <w:rPr>
          <w:rFonts w:eastAsia="Times New Roman" w:cs="Arial"/>
          <w:b/>
          <w:lang w:val="es-ES" w:eastAsia="es-ES"/>
        </w:rPr>
        <w:t xml:space="preserve"> de 1992</w:t>
      </w:r>
    </w:p>
    <w:p w14:paraId="7404A1DF" w14:textId="7C69F5C4" w:rsidR="005D41CD" w:rsidRPr="005D41CD" w:rsidRDefault="005D41CD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bCs/>
          <w:lang w:val="es-ES" w:eastAsia="es-ES"/>
        </w:rPr>
      </w:pPr>
      <w:r w:rsidRPr="005D41CD">
        <w:rPr>
          <w:b/>
          <w:bCs/>
        </w:rPr>
        <w:t>Modificado por el artículo 1° del Acto Legislativo 02 de 2023</w:t>
      </w:r>
    </w:p>
    <w:p w14:paraId="6588E2EF" w14:textId="77777777" w:rsidR="00A11708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14:paraId="4F76CCC1" w14:textId="26D393DE" w:rsidR="00143DF6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lang w:eastAsia="es-ES"/>
        </w:rPr>
        <w:t>O R D E N   D E L    D I A</w:t>
      </w:r>
    </w:p>
    <w:p w14:paraId="1B99F177" w14:textId="3F5C4166" w:rsidR="00F901D3" w:rsidRDefault="00435D1C" w:rsidP="003E690D">
      <w:pPr>
        <w:keepNext/>
        <w:spacing w:after="0" w:line="240" w:lineRule="auto"/>
        <w:ind w:left="708"/>
        <w:jc w:val="center"/>
        <w:outlineLvl w:val="7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5</w:t>
      </w:r>
      <w:r w:rsidR="00233B0A">
        <w:rPr>
          <w:rFonts w:ascii="Arial" w:eastAsia="Times New Roman" w:hAnsi="Arial" w:cs="Arial"/>
          <w:lang w:eastAsia="es-ES"/>
        </w:rPr>
        <w:t>4</w:t>
      </w:r>
    </w:p>
    <w:p w14:paraId="7BD1248A" w14:textId="7E86504C" w:rsidR="00143DF6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Fecha:</w:t>
      </w:r>
      <w:r w:rsidR="00FF26C0" w:rsidRPr="007637FD">
        <w:rPr>
          <w:rFonts w:ascii="Arial" w:eastAsia="Times New Roman" w:hAnsi="Arial" w:cs="Arial"/>
          <w:lang w:val="es-ES" w:eastAsia="es-ES"/>
        </w:rPr>
        <w:t xml:space="preserve"> </w:t>
      </w:r>
      <w:r w:rsidR="00435D1C">
        <w:rPr>
          <w:rFonts w:ascii="Arial" w:eastAsia="Times New Roman" w:hAnsi="Arial" w:cs="Arial"/>
          <w:lang w:val="es-ES" w:eastAsia="es-ES"/>
        </w:rPr>
        <w:t>junio</w:t>
      </w:r>
      <w:r w:rsidR="00DF11DF">
        <w:rPr>
          <w:rFonts w:ascii="Arial" w:eastAsia="Times New Roman" w:hAnsi="Arial" w:cs="Arial"/>
          <w:lang w:val="es-ES" w:eastAsia="es-ES"/>
        </w:rPr>
        <w:t xml:space="preserve"> </w:t>
      </w:r>
      <w:r w:rsidR="00511E2A">
        <w:rPr>
          <w:rFonts w:ascii="Arial" w:eastAsia="Times New Roman" w:hAnsi="Arial" w:cs="Arial"/>
          <w:lang w:val="es-ES" w:eastAsia="es-ES"/>
        </w:rPr>
        <w:t>1</w:t>
      </w:r>
      <w:r w:rsidR="00233B0A">
        <w:rPr>
          <w:rFonts w:ascii="Arial" w:eastAsia="Times New Roman" w:hAnsi="Arial" w:cs="Arial"/>
          <w:lang w:val="es-ES" w:eastAsia="es-ES"/>
        </w:rPr>
        <w:t>4</w:t>
      </w:r>
      <w:r w:rsidR="00970D06">
        <w:rPr>
          <w:rFonts w:ascii="Arial" w:eastAsia="Times New Roman" w:hAnsi="Arial" w:cs="Arial"/>
          <w:lang w:val="es-ES" w:eastAsia="es-ES"/>
        </w:rPr>
        <w:t xml:space="preserve"> de 20</w:t>
      </w:r>
      <w:r w:rsidR="00F901D3">
        <w:rPr>
          <w:rFonts w:ascii="Arial" w:eastAsia="Times New Roman" w:hAnsi="Arial" w:cs="Arial"/>
          <w:lang w:val="es-ES" w:eastAsia="es-ES"/>
        </w:rPr>
        <w:t>2</w:t>
      </w:r>
      <w:r w:rsidR="00807AFE">
        <w:rPr>
          <w:rFonts w:ascii="Arial" w:eastAsia="Times New Roman" w:hAnsi="Arial" w:cs="Arial"/>
          <w:lang w:val="es-ES" w:eastAsia="es-ES"/>
        </w:rPr>
        <w:t>4</w:t>
      </w:r>
    </w:p>
    <w:p w14:paraId="728960A4" w14:textId="77777777" w:rsidR="005D46ED" w:rsidRDefault="005D46ED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14:paraId="2173B8D2" w14:textId="6C4A4C48" w:rsidR="003B3274" w:rsidRPr="009A5CEB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color w:val="FF0000"/>
          <w:lang w:val="es-ES" w:eastAsia="es-ES"/>
        </w:rPr>
      </w:pPr>
      <w:r w:rsidRPr="002733B4">
        <w:rPr>
          <w:rFonts w:ascii="Arial" w:eastAsia="Times New Roman" w:hAnsi="Arial" w:cs="Arial"/>
          <w:lang w:val="es-ES" w:eastAsia="es-ES"/>
        </w:rPr>
        <w:t>Hora</w:t>
      </w:r>
      <w:r w:rsidR="000F6BF4" w:rsidRPr="002733B4">
        <w:rPr>
          <w:rFonts w:ascii="Arial" w:eastAsia="Times New Roman" w:hAnsi="Arial" w:cs="Arial"/>
          <w:lang w:val="es-ES" w:eastAsia="es-ES"/>
        </w:rPr>
        <w:t xml:space="preserve">: </w:t>
      </w:r>
      <w:r w:rsidR="002733B4" w:rsidRPr="002733B4">
        <w:rPr>
          <w:rFonts w:ascii="Arial" w:eastAsia="Times New Roman" w:hAnsi="Arial" w:cs="Arial"/>
          <w:lang w:val="es-ES" w:eastAsia="es-ES"/>
        </w:rPr>
        <w:t>07</w:t>
      </w:r>
      <w:r w:rsidR="005D46ED" w:rsidRPr="002733B4">
        <w:rPr>
          <w:rFonts w:ascii="Arial" w:eastAsia="Times New Roman" w:hAnsi="Arial" w:cs="Arial"/>
          <w:lang w:val="es-ES" w:eastAsia="es-ES"/>
        </w:rPr>
        <w:t>:</w:t>
      </w:r>
      <w:r w:rsidR="00AE6520" w:rsidRPr="002733B4">
        <w:rPr>
          <w:rFonts w:ascii="Arial" w:eastAsia="Times New Roman" w:hAnsi="Arial" w:cs="Arial"/>
          <w:lang w:val="es-ES" w:eastAsia="es-ES"/>
        </w:rPr>
        <w:t>0</w:t>
      </w:r>
      <w:r w:rsidR="00E121FE" w:rsidRPr="002733B4">
        <w:rPr>
          <w:rFonts w:ascii="Arial" w:eastAsia="Times New Roman" w:hAnsi="Arial" w:cs="Arial"/>
          <w:lang w:val="es-ES" w:eastAsia="es-ES"/>
        </w:rPr>
        <w:t>0</w:t>
      </w:r>
      <w:r w:rsidR="004022EF" w:rsidRPr="002733B4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2733B4">
        <w:rPr>
          <w:rFonts w:ascii="Arial" w:eastAsia="Times New Roman" w:hAnsi="Arial" w:cs="Arial"/>
          <w:lang w:val="es-ES" w:eastAsia="es-ES"/>
        </w:rPr>
        <w:t>oras</w:t>
      </w:r>
    </w:p>
    <w:p w14:paraId="10F2D5CC" w14:textId="77777777" w:rsidR="005D46ED" w:rsidRDefault="005D46ED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14:paraId="3F0178CA" w14:textId="51954394" w:rsidR="00141A9F" w:rsidRDefault="004D3704" w:rsidP="004D3704">
      <w:pPr>
        <w:spacing w:after="0" w:line="240" w:lineRule="auto"/>
        <w:ind w:left="708"/>
        <w:jc w:val="center"/>
        <w:rPr>
          <w:rFonts w:ascii="Arial" w:hAnsi="Arial" w:cs="Arial"/>
          <w:lang w:val="es-ES"/>
        </w:rPr>
      </w:pPr>
      <w:r w:rsidRPr="00100AC8">
        <w:rPr>
          <w:rFonts w:ascii="Arial" w:hAnsi="Arial" w:cs="Arial"/>
          <w:lang w:val="es-ES" w:eastAsia="es-ES"/>
        </w:rPr>
        <w:t>Lugar: Salón Juan Luis Londoño de la Cuesta</w:t>
      </w:r>
    </w:p>
    <w:p w14:paraId="2B75A7BF" w14:textId="77777777" w:rsidR="00D64DF4" w:rsidRDefault="00D64DF4" w:rsidP="00B62C82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152E6A18" w14:textId="715DF110" w:rsidR="00B62C82" w:rsidRDefault="00B62C82" w:rsidP="00B62C82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9457B4">
        <w:rPr>
          <w:rFonts w:ascii="Arial" w:eastAsia="Times New Roman" w:hAnsi="Arial" w:cs="Arial"/>
          <w:lang w:eastAsia="es-ES"/>
        </w:rPr>
        <w:t>I.</w:t>
      </w:r>
    </w:p>
    <w:p w14:paraId="3BF5D4AB" w14:textId="77777777" w:rsidR="008826A6" w:rsidRDefault="008826A6" w:rsidP="00B62C82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5914ADA7" w14:textId="0F26C542" w:rsidR="00B62C82" w:rsidRDefault="00B62C82" w:rsidP="00B62C82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  <w:r>
        <w:rPr>
          <w:rFonts w:ascii="Arial" w:eastAsia="Times New Roman" w:hAnsi="Arial" w:cs="Arial"/>
          <w:lang w:eastAsia="es-ES"/>
        </w:rPr>
        <w:t xml:space="preserve"> </w:t>
      </w:r>
      <w:r w:rsidRPr="00AB5439">
        <w:rPr>
          <w:rFonts w:ascii="Arial" w:eastAsia="Times New Roman" w:hAnsi="Arial" w:cs="Arial"/>
          <w:b/>
          <w:bCs/>
          <w:lang w:eastAsia="es-ES"/>
        </w:rPr>
        <w:t xml:space="preserve">LLAMADO A LISTA Y VERIFICACIÓN DEL QUÓRUM </w:t>
      </w:r>
    </w:p>
    <w:p w14:paraId="205FD30A" w14:textId="77777777" w:rsidR="00D64DF4" w:rsidRDefault="00D64DF4" w:rsidP="005430D9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7CED49DC" w14:textId="76343A35" w:rsidR="005430D9" w:rsidRDefault="005430D9" w:rsidP="005430D9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 w:rsidRPr="009457B4">
        <w:rPr>
          <w:rFonts w:ascii="Arial" w:hAnsi="Arial" w:cs="Arial"/>
          <w:b/>
          <w:bCs/>
          <w:lang w:eastAsia="es-ES"/>
        </w:rPr>
        <w:t>II.</w:t>
      </w:r>
    </w:p>
    <w:p w14:paraId="4CA9ECFA" w14:textId="77777777" w:rsidR="008826A6" w:rsidRDefault="008826A6" w:rsidP="005430D9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65512005" w14:textId="3C0994C9" w:rsidR="00F0690F" w:rsidRDefault="00F0690F" w:rsidP="00F0690F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ANUNCIO DE PROYECTOS</w:t>
      </w:r>
    </w:p>
    <w:p w14:paraId="14549A07" w14:textId="77777777" w:rsidR="00D64DF4" w:rsidRDefault="00D64DF4" w:rsidP="00F0690F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45B70CD9" w14:textId="248D7EDC" w:rsidR="00F0690F" w:rsidRDefault="00F0690F" w:rsidP="00F0690F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I</w:t>
      </w:r>
      <w:r w:rsidR="00E67C2D">
        <w:rPr>
          <w:rFonts w:ascii="Arial" w:hAnsi="Arial" w:cs="Arial"/>
          <w:b/>
          <w:bCs/>
          <w:lang w:eastAsia="es-ES"/>
        </w:rPr>
        <w:t>II</w:t>
      </w:r>
      <w:r>
        <w:rPr>
          <w:rFonts w:ascii="Arial" w:hAnsi="Arial" w:cs="Arial"/>
          <w:b/>
          <w:bCs/>
          <w:lang w:eastAsia="es-ES"/>
        </w:rPr>
        <w:t>.</w:t>
      </w:r>
    </w:p>
    <w:p w14:paraId="63488ACC" w14:textId="77777777" w:rsidR="008826A6" w:rsidRDefault="008826A6" w:rsidP="00F0690F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1A74C610" w14:textId="03CC983F" w:rsidR="00F0690F" w:rsidRDefault="00F0690F" w:rsidP="00F0690F">
      <w:pPr>
        <w:spacing w:after="0" w:line="240" w:lineRule="auto"/>
        <w:jc w:val="center"/>
        <w:rPr>
          <w:rFonts w:ascii="Arial" w:hAnsi="Arial" w:cs="Arial"/>
        </w:rPr>
      </w:pPr>
      <w:r w:rsidRPr="00F46573">
        <w:rPr>
          <w:rFonts w:ascii="Arial" w:hAnsi="Arial" w:cs="Arial"/>
          <w:b/>
          <w:bCs/>
          <w:lang w:eastAsia="es-ES"/>
        </w:rPr>
        <w:t>DISCUSIÓN Y VOTACIÓN DE PROYECTOS DE LEY</w:t>
      </w:r>
      <w:r>
        <w:rPr>
          <w:rFonts w:ascii="Arial" w:hAnsi="Arial" w:cs="Arial"/>
        </w:rPr>
        <w:t>.</w:t>
      </w:r>
    </w:p>
    <w:p w14:paraId="5AF96308" w14:textId="1EEBA3E5" w:rsidR="009A5CEB" w:rsidRDefault="009A5CEB" w:rsidP="00F0690F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(Continuación)</w:t>
      </w:r>
    </w:p>
    <w:p w14:paraId="0CDF1681" w14:textId="77777777" w:rsidR="00F0690F" w:rsidRDefault="00F0690F" w:rsidP="00F0690F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1C356B79" w14:textId="77777777" w:rsidR="00511E2A" w:rsidRPr="00D34E08" w:rsidRDefault="00511E2A" w:rsidP="00511E2A">
      <w:pPr>
        <w:pStyle w:val="Prrafodelista"/>
        <w:numPr>
          <w:ilvl w:val="0"/>
          <w:numId w:val="20"/>
        </w:numPr>
        <w:spacing w:line="240" w:lineRule="auto"/>
        <w:ind w:left="709"/>
        <w:jc w:val="both"/>
        <w:rPr>
          <w:rFonts w:ascii="Arial" w:hAnsi="Arial" w:cs="Arial"/>
        </w:rPr>
      </w:pPr>
      <w:bookmarkStart w:id="0" w:name="_Hlk159417538"/>
      <w:r w:rsidRPr="00D34E08">
        <w:rPr>
          <w:rStyle w:val="Textoennegrita"/>
          <w:rFonts w:ascii="Arial" w:hAnsi="Arial" w:cs="Arial"/>
        </w:rPr>
        <w:t>Proyecto de Ley No. 166 de 2023 Cámara</w:t>
      </w:r>
      <w:r w:rsidRPr="00D34E08">
        <w:rPr>
          <w:rFonts w:ascii="Arial" w:hAnsi="Arial" w:cs="Arial"/>
          <w:b/>
          <w:bCs/>
        </w:rPr>
        <w:t xml:space="preserve"> “Por medio de la cual se adopta una reforma laboral para el trabajo digno y decente en Colombia” acumulado con los proyectos:  </w:t>
      </w:r>
      <w:r w:rsidRPr="00D34E08">
        <w:rPr>
          <w:rStyle w:val="Textoennegrita"/>
          <w:rFonts w:ascii="Arial" w:hAnsi="Arial" w:cs="Arial"/>
          <w:u w:val="single"/>
        </w:rPr>
        <w:t>Proyecto de Ley No. 192 de 2023 Cámara</w:t>
      </w:r>
      <w:r w:rsidRPr="00D34E08">
        <w:rPr>
          <w:rFonts w:ascii="Arial" w:hAnsi="Arial" w:cs="Arial"/>
          <w:b/>
          <w:bCs/>
        </w:rPr>
        <w:t xml:space="preserve"> </w:t>
      </w:r>
      <w:r w:rsidRPr="00B8050C">
        <w:rPr>
          <w:rFonts w:ascii="Arial" w:hAnsi="Arial" w:cs="Arial"/>
          <w:b/>
          <w:bCs/>
        </w:rPr>
        <w:t xml:space="preserve">“Por medio de la cual se modifica parcialmente el código sustantivo del trabajo para atender las prioridades actuales del mercado laboral: generación de empleo, reducción de la informalidad laboral y más inclusión. Como también se mejoran los beneficios sociales en equilibrio con la sostenibilidad empresarial y se actualiza y moderniza la ley laboral” </w:t>
      </w:r>
      <w:r w:rsidRPr="00B8050C">
        <w:rPr>
          <w:rFonts w:ascii="Arial" w:hAnsi="Arial" w:cs="Arial"/>
          <w:b/>
          <w:bCs/>
          <w:u w:val="single"/>
        </w:rPr>
        <w:t xml:space="preserve">y </w:t>
      </w:r>
      <w:r w:rsidRPr="00B8050C">
        <w:rPr>
          <w:rStyle w:val="Textoennegrita"/>
          <w:rFonts w:ascii="Arial" w:hAnsi="Arial" w:cs="Arial"/>
          <w:u w:val="single"/>
        </w:rPr>
        <w:t xml:space="preserve">Proyecto de Ley No. 256 de 2023 </w:t>
      </w:r>
      <w:r w:rsidRPr="00B8050C">
        <w:rPr>
          <w:rFonts w:ascii="Arial" w:hAnsi="Arial" w:cs="Arial"/>
          <w:u w:val="single"/>
        </w:rPr>
        <w:t>Cámara</w:t>
      </w:r>
      <w:r w:rsidRPr="00B8050C">
        <w:rPr>
          <w:rFonts w:ascii="Arial" w:hAnsi="Arial" w:cs="Arial"/>
          <w:b/>
          <w:bCs/>
        </w:rPr>
        <w:t xml:space="preserve"> “Por medio de la cual se promueve una reforma laboral para el empleo formal, la formación para el trabajo y la modernización de las relaciones laborales; y se modifican el Código Sustantivo del Trabajo, las leyes 1221 de 2008, 2088 de 2021, 2121 de 2021 y dictan otras disposiciones”</w:t>
      </w:r>
    </w:p>
    <w:p w14:paraId="4868D3AD" w14:textId="77777777" w:rsidR="00511E2A" w:rsidRPr="00D34E08" w:rsidRDefault="00511E2A" w:rsidP="00511E2A">
      <w:pPr>
        <w:pStyle w:val="Prrafodelista"/>
        <w:spacing w:line="240" w:lineRule="auto"/>
        <w:ind w:left="709"/>
        <w:jc w:val="both"/>
        <w:rPr>
          <w:rFonts w:ascii="Arial" w:hAnsi="Arial" w:cs="Arial"/>
        </w:rPr>
      </w:pPr>
      <w:r w:rsidRPr="00D34E08">
        <w:rPr>
          <w:rFonts w:ascii="Arial" w:hAnsi="Arial" w:cs="Arial"/>
        </w:rPr>
        <w:t xml:space="preserve">Autores: Ministra del Trabajo GLORIA INES RAMIREZ RIOS. Se adhiere la senadora GLORIA INES FLOREZ SHNEIDER a través de oficio enviado a la Secretaría General de la Cámara el 07 de septiembre de 2023, recibido en la Comisión el 13 de septiembre de 2023.             </w:t>
      </w:r>
    </w:p>
    <w:p w14:paraId="788D8210" w14:textId="77777777" w:rsidR="00511E2A" w:rsidRPr="00724AC1" w:rsidRDefault="00511E2A" w:rsidP="00511E2A">
      <w:pPr>
        <w:pStyle w:val="Sinespaciado"/>
        <w:ind w:left="709"/>
        <w:contextualSpacing/>
        <w:rPr>
          <w:rFonts w:ascii="Arial" w:hAnsi="Arial" w:cs="Arial"/>
        </w:rPr>
      </w:pPr>
      <w:r w:rsidRPr="00A31F71">
        <w:rPr>
          <w:rFonts w:ascii="Arial" w:hAnsi="Arial" w:cs="Arial"/>
        </w:rPr>
        <w:t xml:space="preserve">Radicado: </w:t>
      </w:r>
      <w:r>
        <w:rPr>
          <w:rFonts w:ascii="Arial" w:hAnsi="Arial" w:cs="Arial"/>
        </w:rPr>
        <w:t xml:space="preserve">agosto 24 </w:t>
      </w:r>
      <w:r w:rsidRPr="00724AC1">
        <w:rPr>
          <w:rFonts w:ascii="Arial" w:hAnsi="Arial" w:cs="Arial"/>
        </w:rPr>
        <w:t xml:space="preserve">de 2023.             </w:t>
      </w:r>
    </w:p>
    <w:p w14:paraId="67C3A76E" w14:textId="77777777" w:rsidR="00511E2A" w:rsidRPr="00724AC1" w:rsidRDefault="00511E2A" w:rsidP="00511E2A">
      <w:pPr>
        <w:pStyle w:val="Sinespaciado"/>
        <w:ind w:left="709"/>
        <w:contextualSpacing/>
        <w:rPr>
          <w:rFonts w:ascii="Arial" w:hAnsi="Arial" w:cs="Arial"/>
        </w:rPr>
      </w:pPr>
      <w:r w:rsidRPr="00724AC1">
        <w:rPr>
          <w:rFonts w:ascii="Arial" w:hAnsi="Arial" w:cs="Arial"/>
        </w:rPr>
        <w:lastRenderedPageBreak/>
        <w:t xml:space="preserve">Publicación Proyecto de Ley: Gaceta No. </w:t>
      </w:r>
      <w:r>
        <w:rPr>
          <w:rFonts w:ascii="Arial" w:hAnsi="Arial" w:cs="Arial"/>
        </w:rPr>
        <w:t xml:space="preserve">1152 </w:t>
      </w:r>
      <w:r w:rsidRPr="00724AC1">
        <w:rPr>
          <w:rFonts w:ascii="Arial" w:hAnsi="Arial" w:cs="Arial"/>
        </w:rPr>
        <w:t xml:space="preserve">de 2023 </w:t>
      </w:r>
    </w:p>
    <w:p w14:paraId="57FB1E78" w14:textId="77777777" w:rsidR="00511E2A" w:rsidRPr="00760F9D" w:rsidRDefault="00511E2A" w:rsidP="00511E2A">
      <w:pPr>
        <w:pStyle w:val="Sinespaciado"/>
        <w:ind w:left="709"/>
        <w:contextualSpacing/>
        <w:rPr>
          <w:rFonts w:ascii="Arial" w:hAnsi="Arial" w:cs="Arial"/>
        </w:rPr>
      </w:pPr>
      <w:r w:rsidRPr="00760F9D">
        <w:rPr>
          <w:rFonts w:ascii="Arial" w:hAnsi="Arial" w:cs="Arial"/>
        </w:rPr>
        <w:t xml:space="preserve">Radicado en Comisión: </w:t>
      </w:r>
      <w:r>
        <w:rPr>
          <w:rFonts w:ascii="Arial" w:hAnsi="Arial" w:cs="Arial"/>
        </w:rPr>
        <w:t>septiembre 07</w:t>
      </w:r>
      <w:r w:rsidRPr="00760F9D">
        <w:rPr>
          <w:rFonts w:ascii="Arial" w:hAnsi="Arial" w:cs="Arial"/>
        </w:rPr>
        <w:t xml:space="preserve"> de 2023</w:t>
      </w:r>
    </w:p>
    <w:p w14:paraId="57CCD6EE" w14:textId="77777777" w:rsidR="00511E2A" w:rsidRPr="008D3397" w:rsidRDefault="00511E2A" w:rsidP="00511E2A">
      <w:pPr>
        <w:spacing w:line="240" w:lineRule="auto"/>
        <w:ind w:left="709"/>
        <w:contextualSpacing/>
        <w:jc w:val="both"/>
        <w:rPr>
          <w:rFonts w:ascii="Arial" w:hAnsi="Arial" w:cs="Arial"/>
        </w:rPr>
      </w:pPr>
      <w:r w:rsidRPr="00760F9D">
        <w:rPr>
          <w:rFonts w:ascii="Arial" w:hAnsi="Arial" w:cs="Arial"/>
        </w:rPr>
        <w:t xml:space="preserve">Ponentes Primer </w:t>
      </w:r>
      <w:r w:rsidRPr="00385655">
        <w:rPr>
          <w:rFonts w:ascii="Arial" w:hAnsi="Arial" w:cs="Arial"/>
        </w:rPr>
        <w:t xml:space="preserve">Debate: </w:t>
      </w:r>
      <w:r w:rsidRPr="00385655">
        <w:rPr>
          <w:rFonts w:ascii="Arial" w:hAnsi="Arial" w:cs="Arial"/>
          <w:lang w:eastAsia="es-CO"/>
        </w:rPr>
        <w:t>MARIA FERNANDA CARRASCAL ROJAS, CAMILO ESTEBAN AVILA MORALES, JUAN CAMILO LONDOÑO BARRERA (Coord</w:t>
      </w:r>
      <w:r w:rsidRPr="00385655">
        <w:rPr>
          <w:rFonts w:ascii="Arial" w:hAnsi="Arial" w:cs="Arial"/>
        </w:rPr>
        <w:t xml:space="preserve">inadores Ponentes). GERMAN JOSE GOMEZ LOPEZ, HUGO ALFONSO ARCHILA SUAREZ, KAREN JULIANA LOPEZ SALAZAR, ALFREDO MONDRAGON GARZON, JAIRO HUMBERTO CRISTO CORREA, ANDRES EDUARDO </w:t>
      </w:r>
      <w:r w:rsidRPr="008D3397">
        <w:rPr>
          <w:rFonts w:ascii="Arial" w:hAnsi="Arial" w:cs="Arial"/>
        </w:rPr>
        <w:t>FORERO MOLINA. Designados el 12 de octubre de 2023 por acumulación de proyectos.</w:t>
      </w:r>
    </w:p>
    <w:p w14:paraId="685E5388" w14:textId="77777777" w:rsidR="00511E2A" w:rsidRPr="009B3F10" w:rsidRDefault="00511E2A" w:rsidP="00511E2A">
      <w:pPr>
        <w:spacing w:line="240" w:lineRule="auto"/>
        <w:ind w:left="709"/>
        <w:contextualSpacing/>
        <w:jc w:val="both"/>
        <w:rPr>
          <w:rFonts w:ascii="Arial" w:hAnsi="Arial" w:cs="Arial"/>
          <w:lang w:eastAsia="es-CO"/>
        </w:rPr>
      </w:pPr>
      <w:r w:rsidRPr="008D3397">
        <w:rPr>
          <w:rFonts w:ascii="Arial" w:hAnsi="Arial" w:cs="Arial"/>
          <w:b/>
          <w:bCs/>
          <w:i/>
          <w:iCs/>
        </w:rPr>
        <w:t>NOTA 1:</w:t>
      </w:r>
      <w:r w:rsidRPr="008D3397">
        <w:rPr>
          <w:rFonts w:ascii="Arial" w:hAnsi="Arial" w:cs="Arial"/>
        </w:rPr>
        <w:t xml:space="preserve"> El día 06 de diciembre de 2023 se adhiere nuevamente al Representante JORGE ALEXANDER </w:t>
      </w:r>
      <w:r w:rsidRPr="008431C4">
        <w:rPr>
          <w:rFonts w:ascii="Arial" w:hAnsi="Arial" w:cs="Arial"/>
        </w:rPr>
        <w:t>QUEVEDO HERRERA</w:t>
      </w:r>
      <w:r>
        <w:rPr>
          <w:rFonts w:ascii="Arial" w:hAnsi="Arial" w:cs="Arial"/>
        </w:rPr>
        <w:t>, al levantarse la sanción impuesta por el Partido Conservador.</w:t>
      </w:r>
    </w:p>
    <w:p w14:paraId="05B777E7" w14:textId="77777777" w:rsidR="00511E2A" w:rsidRDefault="00511E2A" w:rsidP="00511E2A">
      <w:pPr>
        <w:spacing w:line="240" w:lineRule="auto"/>
        <w:ind w:left="709"/>
        <w:contextualSpacing/>
        <w:jc w:val="both"/>
        <w:rPr>
          <w:rFonts w:ascii="Arial" w:hAnsi="Arial" w:cs="Arial"/>
        </w:rPr>
      </w:pPr>
      <w:r w:rsidRPr="009B3F10">
        <w:rPr>
          <w:rFonts w:ascii="Arial" w:hAnsi="Arial" w:cs="Arial"/>
        </w:rPr>
        <w:t xml:space="preserve">Ponencia Primer </w:t>
      </w:r>
      <w:r w:rsidRPr="000F26CC">
        <w:rPr>
          <w:rFonts w:ascii="Arial" w:hAnsi="Arial" w:cs="Arial"/>
        </w:rPr>
        <w:t xml:space="preserve">Debate: Gaceta No. 1662 de 2023 (nov. </w:t>
      </w:r>
      <w:r>
        <w:rPr>
          <w:rFonts w:ascii="Arial" w:hAnsi="Arial" w:cs="Arial"/>
        </w:rPr>
        <w:t>24</w:t>
      </w:r>
      <w:r w:rsidRPr="00E34098">
        <w:rPr>
          <w:rFonts w:ascii="Arial" w:hAnsi="Arial" w:cs="Arial"/>
        </w:rPr>
        <w:t>-23)</w:t>
      </w:r>
      <w:r>
        <w:rPr>
          <w:rFonts w:ascii="Arial" w:hAnsi="Arial" w:cs="Arial"/>
        </w:rPr>
        <w:t xml:space="preserve"> </w:t>
      </w:r>
      <w:r w:rsidRPr="00385655">
        <w:rPr>
          <w:rFonts w:ascii="Arial" w:hAnsi="Arial" w:cs="Arial"/>
        </w:rPr>
        <w:t>(Carrascal, Gómez, Mondragón).</w:t>
      </w:r>
      <w:r>
        <w:rPr>
          <w:rFonts w:ascii="Arial" w:hAnsi="Arial" w:cs="Arial"/>
        </w:rPr>
        <w:t xml:space="preserve"> </w:t>
      </w:r>
    </w:p>
    <w:p w14:paraId="6A7F972E" w14:textId="77777777" w:rsidR="00511E2A" w:rsidRPr="008D3397" w:rsidRDefault="00511E2A" w:rsidP="00511E2A">
      <w:pPr>
        <w:spacing w:line="240" w:lineRule="auto"/>
        <w:ind w:left="709"/>
        <w:contextualSpacing/>
        <w:jc w:val="both"/>
        <w:rPr>
          <w:rFonts w:ascii="Arial" w:hAnsi="Arial" w:cs="Arial"/>
          <w:lang w:eastAsia="es-CO"/>
        </w:rPr>
      </w:pPr>
      <w:r w:rsidRPr="008D3397">
        <w:rPr>
          <w:rFonts w:ascii="Arial" w:hAnsi="Arial" w:cs="Arial"/>
          <w:b/>
          <w:bCs/>
          <w:i/>
          <w:iCs/>
          <w:u w:val="single"/>
        </w:rPr>
        <w:t>NOTA 2:</w:t>
      </w:r>
      <w:r w:rsidRPr="008D3397">
        <w:rPr>
          <w:rFonts w:ascii="Arial" w:hAnsi="Arial" w:cs="Arial"/>
        </w:rPr>
        <w:t xml:space="preserve"> El 05 de diciembre de 2023 CAMILO E</w:t>
      </w:r>
      <w:r w:rsidRPr="008D3397">
        <w:rPr>
          <w:rFonts w:ascii="Arial" w:hAnsi="Arial" w:cs="Arial"/>
          <w:lang w:eastAsia="es-CO"/>
        </w:rPr>
        <w:t>STEBAN AVILA MORALES se adhiere a la ponencia presentada el 24 de nov. de 2023.</w:t>
      </w:r>
    </w:p>
    <w:p w14:paraId="3BD7BDBE" w14:textId="77777777" w:rsidR="00511E2A" w:rsidRDefault="00511E2A" w:rsidP="00511E2A">
      <w:pPr>
        <w:spacing w:line="240" w:lineRule="auto"/>
        <w:ind w:left="709"/>
        <w:contextualSpacing/>
        <w:jc w:val="both"/>
        <w:rPr>
          <w:rFonts w:ascii="Arial" w:hAnsi="Arial" w:cs="Arial"/>
          <w:lang w:eastAsia="es-CO"/>
        </w:rPr>
      </w:pPr>
      <w:r w:rsidRPr="008D3397">
        <w:rPr>
          <w:rFonts w:ascii="Arial" w:hAnsi="Arial" w:cs="Arial"/>
          <w:b/>
          <w:bCs/>
          <w:i/>
          <w:iCs/>
          <w:u w:val="single"/>
        </w:rPr>
        <w:t>NOTA 3:</w:t>
      </w:r>
      <w:r w:rsidRPr="008D3397">
        <w:rPr>
          <w:rFonts w:ascii="Arial" w:hAnsi="Arial" w:cs="Arial"/>
        </w:rPr>
        <w:t xml:space="preserve"> El 06 de diciembre de 2023 </w:t>
      </w:r>
      <w:r w:rsidRPr="008D3397">
        <w:rPr>
          <w:rFonts w:ascii="Arial" w:hAnsi="Arial" w:cs="Arial"/>
          <w:lang w:eastAsia="es-CO"/>
        </w:rPr>
        <w:t>JUAN CAMILO LONDOÑO BARRERA se adhiere a la ponencia presentada el 24 de nov. de 2023.</w:t>
      </w:r>
    </w:p>
    <w:p w14:paraId="5E96E96E" w14:textId="77777777" w:rsidR="00511E2A" w:rsidRDefault="00511E2A" w:rsidP="00511E2A">
      <w:pPr>
        <w:spacing w:line="240" w:lineRule="auto"/>
        <w:ind w:left="709"/>
        <w:contextualSpacing/>
        <w:jc w:val="both"/>
        <w:rPr>
          <w:rFonts w:ascii="Arial" w:hAnsi="Arial" w:cs="Arial"/>
          <w:lang w:eastAsia="es-CO"/>
        </w:rPr>
      </w:pPr>
      <w:r w:rsidRPr="00D37492">
        <w:rPr>
          <w:rFonts w:ascii="Arial" w:hAnsi="Arial" w:cs="Arial"/>
          <w:b/>
          <w:bCs/>
          <w:i/>
          <w:iCs/>
          <w:u w:val="single"/>
        </w:rPr>
        <w:t xml:space="preserve">NOTA </w:t>
      </w:r>
      <w:r>
        <w:rPr>
          <w:rFonts w:ascii="Arial" w:hAnsi="Arial" w:cs="Arial"/>
          <w:b/>
          <w:bCs/>
          <w:i/>
          <w:iCs/>
          <w:u w:val="single"/>
        </w:rPr>
        <w:t>4</w:t>
      </w:r>
      <w:r w:rsidRPr="00D37492">
        <w:rPr>
          <w:rFonts w:ascii="Arial" w:hAnsi="Arial" w:cs="Arial"/>
          <w:b/>
          <w:bCs/>
          <w:i/>
          <w:iCs/>
          <w:u w:val="single"/>
        </w:rPr>
        <w:t>:</w:t>
      </w:r>
      <w:r w:rsidRPr="00D37492">
        <w:rPr>
          <w:rFonts w:ascii="Arial" w:hAnsi="Arial" w:cs="Arial"/>
        </w:rPr>
        <w:t xml:space="preserve"> El 11 de diciembre de 2023 KAREN JULIANA LOPEZ SALAZAR</w:t>
      </w:r>
      <w:r w:rsidRPr="00D37492">
        <w:rPr>
          <w:rFonts w:ascii="Arial" w:hAnsi="Arial" w:cs="Arial"/>
          <w:lang w:eastAsia="es-CO"/>
        </w:rPr>
        <w:t xml:space="preserve"> se adhiere a la ponencia presentada el 24 de nov. de 2023.</w:t>
      </w:r>
    </w:p>
    <w:p w14:paraId="5E85FEC5" w14:textId="77777777" w:rsidR="00511E2A" w:rsidRPr="00D37492" w:rsidRDefault="00511E2A" w:rsidP="00511E2A">
      <w:pPr>
        <w:spacing w:line="240" w:lineRule="auto"/>
        <w:ind w:left="709"/>
        <w:contextualSpacing/>
        <w:jc w:val="both"/>
        <w:rPr>
          <w:rFonts w:ascii="Arial" w:hAnsi="Arial" w:cs="Arial"/>
        </w:rPr>
      </w:pPr>
      <w:r w:rsidRPr="00616F14">
        <w:rPr>
          <w:rFonts w:ascii="Arial" w:hAnsi="Arial" w:cs="Arial"/>
          <w:b/>
          <w:bCs/>
          <w:i/>
          <w:iCs/>
          <w:u w:val="single"/>
        </w:rPr>
        <w:t>NOTA 5:</w:t>
      </w:r>
      <w:r w:rsidRPr="00616F14">
        <w:rPr>
          <w:rFonts w:ascii="Arial" w:hAnsi="Arial" w:cs="Arial"/>
        </w:rPr>
        <w:t xml:space="preserve"> El 11 de diciembre de 2023 HUGO ALFONSO ARCHILA SUAREZ</w:t>
      </w:r>
      <w:r w:rsidRPr="00616F14">
        <w:rPr>
          <w:rFonts w:ascii="Arial" w:hAnsi="Arial" w:cs="Arial"/>
          <w:lang w:eastAsia="es-CO"/>
        </w:rPr>
        <w:t xml:space="preserve"> se adhiere a la ponencia presentada el 24 de nov. de 2023.</w:t>
      </w:r>
    </w:p>
    <w:p w14:paraId="558BB54A" w14:textId="77777777" w:rsidR="00511E2A" w:rsidRDefault="00511E2A" w:rsidP="00511E2A">
      <w:pPr>
        <w:spacing w:line="240" w:lineRule="auto"/>
        <w:ind w:left="709"/>
        <w:contextualSpacing/>
        <w:jc w:val="both"/>
        <w:rPr>
          <w:rFonts w:ascii="Arial" w:hAnsi="Arial" w:cs="Arial"/>
        </w:rPr>
      </w:pPr>
      <w:r w:rsidRPr="009B3F10">
        <w:rPr>
          <w:rFonts w:ascii="Arial" w:hAnsi="Arial" w:cs="Arial"/>
        </w:rPr>
        <w:t xml:space="preserve">Ponencia Primer </w:t>
      </w:r>
      <w:r w:rsidRPr="000F26CC">
        <w:rPr>
          <w:rFonts w:ascii="Arial" w:hAnsi="Arial" w:cs="Arial"/>
        </w:rPr>
        <w:t>Debate: Gaceta No.</w:t>
      </w:r>
      <w:r>
        <w:rPr>
          <w:rFonts w:ascii="Arial" w:hAnsi="Arial" w:cs="Arial"/>
        </w:rPr>
        <w:t xml:space="preserve"> 1758</w:t>
      </w:r>
      <w:r w:rsidRPr="000F26CC">
        <w:rPr>
          <w:rFonts w:ascii="Arial" w:hAnsi="Arial" w:cs="Arial"/>
        </w:rPr>
        <w:t xml:space="preserve"> de 2023 (</w:t>
      </w:r>
      <w:r>
        <w:rPr>
          <w:rFonts w:ascii="Arial" w:hAnsi="Arial" w:cs="Arial"/>
        </w:rPr>
        <w:t>dic. 11</w:t>
      </w:r>
      <w:r w:rsidRPr="00E34098">
        <w:rPr>
          <w:rFonts w:ascii="Arial" w:hAnsi="Arial" w:cs="Arial"/>
        </w:rPr>
        <w:t>-23)</w:t>
      </w:r>
      <w:r>
        <w:rPr>
          <w:rFonts w:ascii="Arial" w:hAnsi="Arial" w:cs="Arial"/>
        </w:rPr>
        <w:t xml:space="preserve"> </w:t>
      </w:r>
      <w:r w:rsidRPr="00385655">
        <w:rPr>
          <w:rFonts w:ascii="Arial" w:hAnsi="Arial" w:cs="Arial"/>
        </w:rPr>
        <w:t>(</w:t>
      </w:r>
      <w:r>
        <w:rPr>
          <w:rFonts w:ascii="Arial" w:hAnsi="Arial" w:cs="Arial"/>
        </w:rPr>
        <w:t>Quevedo</w:t>
      </w:r>
      <w:r w:rsidRPr="00385655">
        <w:rPr>
          <w:rFonts w:ascii="Arial" w:hAnsi="Arial" w:cs="Arial"/>
        </w:rPr>
        <w:t>).</w:t>
      </w:r>
    </w:p>
    <w:p w14:paraId="6BB6BD09" w14:textId="77777777" w:rsidR="00511E2A" w:rsidRDefault="00511E2A" w:rsidP="00511E2A">
      <w:pPr>
        <w:spacing w:line="240" w:lineRule="auto"/>
        <w:ind w:left="709"/>
        <w:contextualSpacing/>
        <w:jc w:val="both"/>
        <w:rPr>
          <w:rFonts w:ascii="Arial" w:hAnsi="Arial" w:cs="Arial"/>
        </w:rPr>
      </w:pPr>
      <w:r w:rsidRPr="00E71E0B">
        <w:rPr>
          <w:rFonts w:ascii="Arial" w:hAnsi="Arial" w:cs="Arial"/>
        </w:rPr>
        <w:t>Ponencia Primer Debate: Gaceta No. 1763 de 2023 (dic. 11-23) (Forero, Cristo</w:t>
      </w:r>
      <w:proofErr w:type="gramStart"/>
      <w:r w:rsidRPr="00E71E0B">
        <w:rPr>
          <w:rFonts w:ascii="Arial" w:hAnsi="Arial" w:cs="Arial"/>
        </w:rPr>
        <w:t>).(</w:t>
      </w:r>
      <w:proofErr w:type="gramEnd"/>
      <w:r w:rsidRPr="00E71E0B">
        <w:rPr>
          <w:rFonts w:ascii="Arial" w:hAnsi="Arial" w:cs="Arial"/>
        </w:rPr>
        <w:t>archivo)</w:t>
      </w:r>
    </w:p>
    <w:p w14:paraId="5C7EE459" w14:textId="77777777" w:rsidR="00511E2A" w:rsidRDefault="00511E2A" w:rsidP="00511E2A">
      <w:pPr>
        <w:spacing w:line="240" w:lineRule="auto"/>
        <w:ind w:firstLine="708"/>
        <w:contextualSpacing/>
        <w:rPr>
          <w:rFonts w:ascii="Arial" w:hAnsi="Arial" w:cs="Arial"/>
        </w:rPr>
      </w:pPr>
      <w:r>
        <w:rPr>
          <w:rFonts w:ascii="Arial" w:hAnsi="Arial" w:cs="Arial"/>
        </w:rPr>
        <w:t>Observaciones:</w:t>
      </w:r>
      <w:r>
        <w:rPr>
          <w:rFonts w:ascii="Arial" w:hAnsi="Arial" w:cs="Arial"/>
        </w:rPr>
        <w:tab/>
      </w:r>
      <w:r w:rsidRPr="00EB6E29">
        <w:rPr>
          <w:rFonts w:ascii="Arial" w:hAnsi="Arial" w:cs="Arial"/>
        </w:rPr>
        <w:t>Votada la ponencia de archivo el 13 de diciembre de 2023 (negada)</w:t>
      </w:r>
    </w:p>
    <w:p w14:paraId="0B0B21B2" w14:textId="4F71912A" w:rsidR="00511E2A" w:rsidRDefault="00511E2A" w:rsidP="00511E2A">
      <w:pPr>
        <w:spacing w:line="240" w:lineRule="auto"/>
        <w:ind w:left="2832"/>
        <w:contextualSpacing/>
        <w:rPr>
          <w:rFonts w:ascii="Arial" w:hAnsi="Arial" w:cs="Arial"/>
        </w:rPr>
      </w:pPr>
      <w:r w:rsidRPr="00EB6E29">
        <w:rPr>
          <w:rFonts w:ascii="Arial" w:hAnsi="Arial" w:cs="Arial"/>
        </w:rPr>
        <w:t>Votada la ponencia positiva (mayoritaria) el 14 de diciembre de 2023</w:t>
      </w:r>
      <w:r>
        <w:rPr>
          <w:rFonts w:ascii="Arial" w:hAnsi="Arial" w:cs="Arial"/>
        </w:rPr>
        <w:t>; votados</w:t>
      </w:r>
      <w:r w:rsidRPr="00EB6E29">
        <w:rPr>
          <w:rFonts w:ascii="Arial" w:hAnsi="Arial" w:cs="Arial"/>
        </w:rPr>
        <w:t xml:space="preserve"> algunos artículos.</w:t>
      </w:r>
    </w:p>
    <w:p w14:paraId="190085FB" w14:textId="77777777" w:rsidR="00EF635B" w:rsidRDefault="00EF635B" w:rsidP="00EF635B">
      <w:pPr>
        <w:spacing w:line="240" w:lineRule="auto"/>
        <w:ind w:left="2832"/>
        <w:contextualSpacing/>
        <w:rPr>
          <w:rFonts w:ascii="Arial" w:hAnsi="Arial" w:cs="Arial"/>
        </w:rPr>
      </w:pPr>
      <w:r>
        <w:rPr>
          <w:rFonts w:ascii="Arial" w:hAnsi="Arial" w:cs="Arial"/>
        </w:rPr>
        <w:t>Votados bloques de artículos el 11 de junio de 2024.</w:t>
      </w:r>
    </w:p>
    <w:p w14:paraId="3018A082" w14:textId="109FDEB9" w:rsidR="007C3976" w:rsidRDefault="00EF635B" w:rsidP="00EF635B">
      <w:pPr>
        <w:spacing w:line="240" w:lineRule="auto"/>
        <w:ind w:left="2832"/>
        <w:contextualSpacing/>
        <w:rPr>
          <w:rFonts w:ascii="Arial" w:hAnsi="Arial" w:cs="Arial"/>
        </w:rPr>
      </w:pPr>
      <w:r>
        <w:rPr>
          <w:rFonts w:ascii="Arial" w:hAnsi="Arial" w:cs="Arial"/>
        </w:rPr>
        <w:t>Votados bloques de artículos el 12 de junio de 2024.</w:t>
      </w:r>
    </w:p>
    <w:p w14:paraId="60300857" w14:textId="47B8B691" w:rsidR="00233B0A" w:rsidRDefault="00233B0A" w:rsidP="00EF635B">
      <w:pPr>
        <w:spacing w:line="240" w:lineRule="auto"/>
        <w:ind w:left="2832"/>
        <w:contextualSpacing/>
        <w:rPr>
          <w:rFonts w:ascii="Arial" w:hAnsi="Arial" w:cs="Arial"/>
        </w:rPr>
      </w:pPr>
      <w:r>
        <w:rPr>
          <w:rFonts w:ascii="Arial" w:hAnsi="Arial" w:cs="Arial"/>
        </w:rPr>
        <w:t>Votados bloques de artículos el 1</w:t>
      </w:r>
      <w:r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de junio de 2024.</w:t>
      </w:r>
    </w:p>
    <w:p w14:paraId="4369C48E" w14:textId="773B95C8" w:rsidR="00511E2A" w:rsidRDefault="00511E2A" w:rsidP="007C3976">
      <w:pPr>
        <w:spacing w:line="240" w:lineRule="auto"/>
        <w:ind w:firstLine="708"/>
        <w:contextualSpacing/>
        <w:rPr>
          <w:rFonts w:ascii="Arial" w:hAnsi="Arial" w:cs="Arial"/>
        </w:rPr>
      </w:pPr>
      <w:r w:rsidRPr="00E71E0B">
        <w:rPr>
          <w:rFonts w:ascii="Arial" w:hAnsi="Arial" w:cs="Arial"/>
        </w:rPr>
        <w:t xml:space="preserve">Ultimo anuncio: </w:t>
      </w:r>
      <w:r>
        <w:rPr>
          <w:rFonts w:ascii="Arial" w:hAnsi="Arial" w:cs="Arial"/>
        </w:rPr>
        <w:t xml:space="preserve">junio </w:t>
      </w:r>
      <w:r w:rsidR="009A5CEB">
        <w:rPr>
          <w:rFonts w:ascii="Arial" w:hAnsi="Arial" w:cs="Arial"/>
        </w:rPr>
        <w:t>1</w:t>
      </w:r>
      <w:r w:rsidR="00233B0A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de 2024</w:t>
      </w:r>
    </w:p>
    <w:p w14:paraId="3CFB5FF0" w14:textId="7E41F53B" w:rsidR="00435D1C" w:rsidRPr="00E71E0B" w:rsidRDefault="00435D1C" w:rsidP="00435D1C">
      <w:pPr>
        <w:pStyle w:val="Prrafodelista"/>
        <w:numPr>
          <w:ilvl w:val="0"/>
          <w:numId w:val="20"/>
        </w:numPr>
        <w:spacing w:line="240" w:lineRule="auto"/>
        <w:jc w:val="both"/>
        <w:rPr>
          <w:rFonts w:ascii="Arial" w:hAnsi="Arial" w:cs="Arial"/>
        </w:rPr>
      </w:pPr>
      <w:r w:rsidRPr="00E71E0B">
        <w:rPr>
          <w:rStyle w:val="Textoennegrita"/>
          <w:rFonts w:ascii="Arial" w:hAnsi="Arial" w:cs="Arial"/>
        </w:rPr>
        <w:t xml:space="preserve">Proyecto de Ley No. 132 de 2023 Cámara </w:t>
      </w:r>
      <w:r w:rsidRPr="00E71E0B">
        <w:rPr>
          <w:rFonts w:ascii="Arial" w:hAnsi="Arial" w:cs="Arial"/>
          <w:b/>
          <w:bCs/>
        </w:rPr>
        <w:t xml:space="preserve">“Por medio del cual se crea el beneficio de alimentación al trabajador y se dictan otras disposiciones”   </w:t>
      </w:r>
      <w:r w:rsidRPr="00E71E0B">
        <w:rPr>
          <w:rFonts w:ascii="Arial" w:hAnsi="Arial" w:cs="Arial"/>
        </w:rPr>
        <w:t xml:space="preserve">  </w:t>
      </w:r>
      <w:r w:rsidRPr="00E71E0B">
        <w:t xml:space="preserve"> </w:t>
      </w:r>
      <w:r w:rsidRPr="00E71E0B">
        <w:rPr>
          <w:rFonts w:ascii="Arial" w:hAnsi="Arial" w:cs="Arial"/>
        </w:rPr>
        <w:t xml:space="preserve">  </w:t>
      </w:r>
    </w:p>
    <w:p w14:paraId="129C5155" w14:textId="77777777" w:rsidR="00435D1C" w:rsidRPr="00435D1C" w:rsidRDefault="00435D1C" w:rsidP="00435D1C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435D1C">
        <w:rPr>
          <w:rFonts w:ascii="Arial" w:hAnsi="Arial" w:cs="Arial"/>
        </w:rPr>
        <w:t xml:space="preserve">Autores: HH. RR. </w:t>
      </w:r>
      <w:hyperlink r:id="rId8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MARÍA FERNANDA CARRASCAL ROJAS</w:t>
        </w:r>
      </w:hyperlink>
      <w:r w:rsidRPr="00435D1C">
        <w:rPr>
          <w:rFonts w:ascii="Arial" w:hAnsi="Arial" w:cs="Arial"/>
        </w:rPr>
        <w:t>,.</w:t>
      </w:r>
      <w:hyperlink r:id="rId9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ALFREDO MONDRAGÓN GARZÓN</w:t>
        </w:r>
      </w:hyperlink>
      <w:r w:rsidRPr="00435D1C">
        <w:rPr>
          <w:rFonts w:ascii="Arial" w:hAnsi="Arial" w:cs="Arial"/>
        </w:rPr>
        <w:t xml:space="preserve">, </w:t>
      </w:r>
      <w:hyperlink r:id="rId10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LEIDER ALEXANDRA VÁSQUEZ OCHOA</w:t>
        </w:r>
      </w:hyperlink>
      <w:r w:rsidRPr="00435D1C">
        <w:rPr>
          <w:rFonts w:ascii="Arial" w:hAnsi="Arial" w:cs="Arial"/>
        </w:rPr>
        <w:t xml:space="preserve">, </w:t>
      </w:r>
      <w:hyperlink r:id="rId11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JUAN CARLOS VARGAS SOLER</w:t>
        </w:r>
      </w:hyperlink>
      <w:r w:rsidRPr="00435D1C">
        <w:rPr>
          <w:rFonts w:ascii="Arial" w:hAnsi="Arial" w:cs="Arial"/>
        </w:rPr>
        <w:t xml:space="preserve">, </w:t>
      </w:r>
      <w:hyperlink r:id="rId12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ERICK ADRIÁN VELASCO BURBANO</w:t>
        </w:r>
      </w:hyperlink>
      <w:r w:rsidRPr="00435D1C">
        <w:rPr>
          <w:rFonts w:ascii="Arial" w:hAnsi="Arial" w:cs="Arial"/>
        </w:rPr>
        <w:t xml:space="preserve">, </w:t>
      </w:r>
      <w:hyperlink r:id="rId13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JORGE HERNÁN BASTIDAS ROSERO</w:t>
        </w:r>
      </w:hyperlink>
      <w:r w:rsidRPr="00435D1C">
        <w:rPr>
          <w:rFonts w:ascii="Arial" w:hAnsi="Arial" w:cs="Arial"/>
        </w:rPr>
        <w:t xml:space="preserve">, </w:t>
      </w:r>
      <w:hyperlink r:id="rId14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 xml:space="preserve">HÉCTOR DAVID CHAPARRO </w:t>
        </w:r>
        <w:proofErr w:type="spellStart"/>
        <w:r w:rsidRPr="00435D1C">
          <w:rPr>
            <w:rStyle w:val="Hipervnculo"/>
            <w:rFonts w:ascii="Arial" w:hAnsi="Arial" w:cs="Arial"/>
            <w:color w:val="auto"/>
            <w:u w:val="none"/>
          </w:rPr>
          <w:t>CHAPARRO</w:t>
        </w:r>
        <w:proofErr w:type="spellEnd"/>
      </w:hyperlink>
      <w:r w:rsidRPr="00435D1C">
        <w:rPr>
          <w:rFonts w:ascii="Arial" w:hAnsi="Arial" w:cs="Arial"/>
        </w:rPr>
        <w:t xml:space="preserve">, </w:t>
      </w:r>
      <w:hyperlink r:id="rId15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JUAN DIEGO MUÑOZ CABRERA</w:t>
        </w:r>
      </w:hyperlink>
      <w:r w:rsidRPr="00435D1C">
        <w:rPr>
          <w:rFonts w:ascii="Arial" w:hAnsi="Arial" w:cs="Arial"/>
        </w:rPr>
        <w:t xml:space="preserve">, </w:t>
      </w:r>
      <w:hyperlink r:id="rId16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LUIS ALBERTO ALBÁN URBANO</w:t>
        </w:r>
      </w:hyperlink>
      <w:r w:rsidRPr="00435D1C">
        <w:rPr>
          <w:rFonts w:ascii="Arial" w:hAnsi="Arial" w:cs="Arial"/>
        </w:rPr>
        <w:t xml:space="preserve">, </w:t>
      </w:r>
      <w:hyperlink r:id="rId17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ALIRIO URIBE MUÑOZ</w:t>
        </w:r>
      </w:hyperlink>
      <w:r w:rsidRPr="00435D1C">
        <w:rPr>
          <w:rFonts w:ascii="Arial" w:hAnsi="Arial" w:cs="Arial"/>
        </w:rPr>
        <w:t xml:space="preserve">, </w:t>
      </w:r>
      <w:hyperlink r:id="rId18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DAVID ALEJANDRO TORO RAMÍREZ</w:t>
        </w:r>
      </w:hyperlink>
      <w:r w:rsidRPr="00435D1C">
        <w:rPr>
          <w:rFonts w:ascii="Arial" w:hAnsi="Arial" w:cs="Arial"/>
        </w:rPr>
        <w:t xml:space="preserve">, </w:t>
      </w:r>
      <w:hyperlink r:id="rId19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JAMES HERMENEGILDO MOSQUERA TORRES</w:t>
        </w:r>
      </w:hyperlink>
      <w:r w:rsidRPr="00435D1C">
        <w:rPr>
          <w:rFonts w:ascii="Arial" w:hAnsi="Arial" w:cs="Arial"/>
        </w:rPr>
        <w:t xml:space="preserve">, </w:t>
      </w:r>
      <w:hyperlink r:id="rId20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SUSANA GÓMEZ CASTAÑO</w:t>
        </w:r>
      </w:hyperlink>
      <w:r w:rsidRPr="00435D1C">
        <w:rPr>
          <w:rFonts w:ascii="Arial" w:hAnsi="Arial" w:cs="Arial"/>
        </w:rPr>
        <w:t xml:space="preserve">, </w:t>
      </w:r>
      <w:hyperlink r:id="rId21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GERMÁN JOSÉ GÓMEZ LÓPEZ</w:t>
        </w:r>
      </w:hyperlink>
      <w:r w:rsidRPr="00435D1C">
        <w:rPr>
          <w:rFonts w:ascii="Arial" w:hAnsi="Arial" w:cs="Arial"/>
        </w:rPr>
        <w:t xml:space="preserve">, </w:t>
      </w:r>
      <w:hyperlink r:id="rId22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KAREN JULIANA LÓPEZ SALAZAR</w:t>
        </w:r>
      </w:hyperlink>
      <w:r w:rsidRPr="00435D1C">
        <w:rPr>
          <w:rFonts w:ascii="Arial" w:hAnsi="Arial" w:cs="Arial"/>
        </w:rPr>
        <w:t xml:space="preserve">, </w:t>
      </w:r>
      <w:hyperlink r:id="rId23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KAREN ASTRITH MANRIQUE OLARTE</w:t>
        </w:r>
      </w:hyperlink>
      <w:r w:rsidRPr="00435D1C">
        <w:rPr>
          <w:rFonts w:ascii="Arial" w:hAnsi="Arial" w:cs="Arial"/>
        </w:rPr>
        <w:t xml:space="preserve"> y los HH. SS. </w:t>
      </w:r>
      <w:hyperlink r:id="rId24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CLARA EUGENIA LÓPEZ OBREGÓN</w:t>
        </w:r>
      </w:hyperlink>
      <w:r w:rsidRPr="00435D1C">
        <w:rPr>
          <w:rFonts w:ascii="Arial" w:hAnsi="Arial" w:cs="Arial"/>
        </w:rPr>
        <w:t xml:space="preserve">, </w:t>
      </w:r>
      <w:hyperlink r:id="rId25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FABIÁN DÍAZ PLATA</w:t>
        </w:r>
      </w:hyperlink>
      <w:r w:rsidRPr="00435D1C">
        <w:rPr>
          <w:rFonts w:ascii="Arial" w:hAnsi="Arial" w:cs="Arial"/>
        </w:rPr>
        <w:t xml:space="preserve">, </w:t>
      </w:r>
      <w:hyperlink r:id="rId26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ALEXÁNDER LÓPEZ MAYA</w:t>
        </w:r>
      </w:hyperlink>
      <w:r w:rsidRPr="00435D1C">
        <w:rPr>
          <w:rFonts w:ascii="Arial" w:hAnsi="Arial" w:cs="Arial"/>
        </w:rPr>
        <w:t xml:space="preserve">, </w:t>
      </w:r>
      <w:hyperlink r:id="rId27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ISABEL CRISTINA ZULETA LÓPEZ</w:t>
        </w:r>
      </w:hyperlink>
      <w:r w:rsidRPr="00435D1C">
        <w:rPr>
          <w:rFonts w:ascii="Arial" w:hAnsi="Arial" w:cs="Arial"/>
        </w:rPr>
        <w:t xml:space="preserve">, </w:t>
      </w:r>
      <w:hyperlink r:id="rId28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AIDA YOLANDA AVELLA ESQUIVEL</w:t>
        </w:r>
      </w:hyperlink>
      <w:r w:rsidRPr="00435D1C">
        <w:rPr>
          <w:rFonts w:ascii="Arial" w:hAnsi="Arial" w:cs="Arial"/>
        </w:rPr>
        <w:t xml:space="preserve">, </w:t>
      </w:r>
      <w:hyperlink r:id="rId29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OMAR DE JESÚS RESTREPO CORREA</w:t>
        </w:r>
      </w:hyperlink>
      <w:r w:rsidRPr="00435D1C">
        <w:rPr>
          <w:rFonts w:ascii="Arial" w:hAnsi="Arial" w:cs="Arial"/>
        </w:rPr>
        <w:t xml:space="preserve">.           </w:t>
      </w:r>
    </w:p>
    <w:p w14:paraId="11E8E6E0" w14:textId="77777777" w:rsidR="00435D1C" w:rsidRPr="00E71E0B" w:rsidRDefault="00435D1C" w:rsidP="00435D1C">
      <w:pPr>
        <w:pStyle w:val="Sinespaciado"/>
        <w:ind w:left="708"/>
        <w:contextualSpacing/>
        <w:rPr>
          <w:rFonts w:ascii="Arial" w:hAnsi="Arial" w:cs="Arial"/>
        </w:rPr>
      </w:pPr>
      <w:r w:rsidRPr="00E71E0B">
        <w:rPr>
          <w:rFonts w:ascii="Arial" w:hAnsi="Arial" w:cs="Arial"/>
        </w:rPr>
        <w:t xml:space="preserve">Radicado: agosto 15 de 2023.             </w:t>
      </w:r>
    </w:p>
    <w:p w14:paraId="2EEDCD4F" w14:textId="77777777" w:rsidR="00435D1C" w:rsidRPr="00E71E0B" w:rsidRDefault="00435D1C" w:rsidP="00435D1C">
      <w:pPr>
        <w:pStyle w:val="Sinespaciado"/>
        <w:ind w:left="708"/>
        <w:contextualSpacing/>
        <w:rPr>
          <w:rFonts w:ascii="Arial" w:hAnsi="Arial" w:cs="Arial"/>
        </w:rPr>
      </w:pPr>
      <w:r w:rsidRPr="00E71E0B">
        <w:rPr>
          <w:rFonts w:ascii="Arial" w:hAnsi="Arial" w:cs="Arial"/>
        </w:rPr>
        <w:t xml:space="preserve">Publicación Proyecto de Ley: Gaceta No. 1132 de 2023 </w:t>
      </w:r>
    </w:p>
    <w:p w14:paraId="73EA106F" w14:textId="77777777" w:rsidR="00435D1C" w:rsidRPr="00E71E0B" w:rsidRDefault="00435D1C" w:rsidP="00435D1C">
      <w:pPr>
        <w:pStyle w:val="Sinespaciado"/>
        <w:ind w:left="708"/>
        <w:contextualSpacing/>
        <w:rPr>
          <w:rFonts w:ascii="Arial" w:hAnsi="Arial" w:cs="Arial"/>
        </w:rPr>
      </w:pPr>
      <w:r w:rsidRPr="00E71E0B">
        <w:rPr>
          <w:rFonts w:ascii="Arial" w:hAnsi="Arial" w:cs="Arial"/>
        </w:rPr>
        <w:t>Radicado en Comisión: agosto 30 de 2023</w:t>
      </w:r>
    </w:p>
    <w:p w14:paraId="75857020" w14:textId="77777777" w:rsidR="00435D1C" w:rsidRPr="00E71E0B" w:rsidRDefault="00435D1C" w:rsidP="00435D1C">
      <w:pPr>
        <w:spacing w:line="240" w:lineRule="auto"/>
        <w:ind w:left="708"/>
        <w:contextualSpacing/>
        <w:jc w:val="both"/>
        <w:rPr>
          <w:rFonts w:ascii="Arial" w:hAnsi="Arial" w:cs="Arial"/>
          <w:lang w:eastAsia="es-CO"/>
        </w:rPr>
      </w:pPr>
      <w:r w:rsidRPr="00E71E0B">
        <w:rPr>
          <w:rFonts w:ascii="Arial" w:hAnsi="Arial" w:cs="Arial"/>
        </w:rPr>
        <w:lastRenderedPageBreak/>
        <w:t xml:space="preserve">Ponentes Primer Debate: </w:t>
      </w:r>
      <w:r w:rsidRPr="00E71E0B">
        <w:rPr>
          <w:rFonts w:ascii="Arial" w:hAnsi="Arial" w:cs="Arial"/>
          <w:lang w:eastAsia="es-CO"/>
        </w:rPr>
        <w:t>MARIA FERNANDA CARRASCAL ROJAS (Coord</w:t>
      </w:r>
      <w:r w:rsidRPr="00E71E0B">
        <w:rPr>
          <w:rFonts w:ascii="Arial" w:hAnsi="Arial" w:cs="Arial"/>
        </w:rPr>
        <w:t>inador</w:t>
      </w:r>
      <w:r>
        <w:rPr>
          <w:rFonts w:ascii="Arial" w:hAnsi="Arial" w:cs="Arial"/>
        </w:rPr>
        <w:t>a</w:t>
      </w:r>
      <w:r w:rsidRPr="00E71E0B">
        <w:rPr>
          <w:rFonts w:ascii="Arial" w:hAnsi="Arial" w:cs="Arial"/>
        </w:rPr>
        <w:t xml:space="preserve"> Ponente), HECTOR DAVID CHAPARRO </w:t>
      </w:r>
      <w:proofErr w:type="spellStart"/>
      <w:r w:rsidRPr="00E71E0B">
        <w:rPr>
          <w:rFonts w:ascii="Arial" w:hAnsi="Arial" w:cs="Arial"/>
        </w:rPr>
        <w:t>CHAPARRO</w:t>
      </w:r>
      <w:proofErr w:type="spellEnd"/>
      <w:r w:rsidRPr="00E71E0B">
        <w:rPr>
          <w:rFonts w:ascii="Arial" w:hAnsi="Arial" w:cs="Arial"/>
        </w:rPr>
        <w:t>. Designados el 05 de septiembre de 2023.</w:t>
      </w:r>
    </w:p>
    <w:p w14:paraId="1B2B7AEE" w14:textId="77777777" w:rsidR="00435D1C" w:rsidRPr="00E71E0B" w:rsidRDefault="00435D1C" w:rsidP="00435D1C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 w:rsidRPr="00E71E0B">
        <w:rPr>
          <w:rFonts w:ascii="Arial" w:hAnsi="Arial" w:cs="Arial"/>
        </w:rPr>
        <w:t>Ponencia Primer Debate: Gaceta No. 1339 de 2023 (sep. 27-23)</w:t>
      </w:r>
    </w:p>
    <w:p w14:paraId="6E17C750" w14:textId="2E0BE602" w:rsidR="00435D1C" w:rsidRPr="00E71E0B" w:rsidRDefault="00435D1C" w:rsidP="00435D1C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 w:rsidRPr="00E71E0B">
        <w:rPr>
          <w:rFonts w:ascii="Arial" w:hAnsi="Arial" w:cs="Arial"/>
        </w:rPr>
        <w:t xml:space="preserve">Ultimo anuncio: </w:t>
      </w:r>
      <w:r w:rsidR="008826A6">
        <w:rPr>
          <w:rFonts w:ascii="Arial" w:hAnsi="Arial" w:cs="Arial"/>
        </w:rPr>
        <w:t xml:space="preserve">junio </w:t>
      </w:r>
      <w:r w:rsidR="009A5CEB">
        <w:rPr>
          <w:rFonts w:ascii="Arial" w:hAnsi="Arial" w:cs="Arial"/>
        </w:rPr>
        <w:t>1</w:t>
      </w:r>
      <w:r w:rsidR="00233B0A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de 2024.</w:t>
      </w:r>
    </w:p>
    <w:p w14:paraId="21463383" w14:textId="77777777" w:rsidR="00435D1C" w:rsidRPr="00E71E0B" w:rsidRDefault="00435D1C" w:rsidP="00435D1C">
      <w:pPr>
        <w:pStyle w:val="Prrafodelista"/>
        <w:numPr>
          <w:ilvl w:val="0"/>
          <w:numId w:val="20"/>
        </w:numPr>
        <w:spacing w:line="240" w:lineRule="auto"/>
        <w:jc w:val="both"/>
        <w:rPr>
          <w:rFonts w:ascii="Arial" w:hAnsi="Arial" w:cs="Arial"/>
        </w:rPr>
      </w:pPr>
      <w:r w:rsidRPr="00E71E0B">
        <w:rPr>
          <w:rStyle w:val="Textoennegrita"/>
          <w:rFonts w:ascii="Arial" w:hAnsi="Arial" w:cs="Arial"/>
        </w:rPr>
        <w:t xml:space="preserve">Proyecto de Ley No. 046 de 2023 Cámara </w:t>
      </w:r>
      <w:r w:rsidRPr="00E71E0B">
        <w:rPr>
          <w:rFonts w:ascii="Arial" w:hAnsi="Arial" w:cs="Arial"/>
          <w:b/>
          <w:bCs/>
        </w:rPr>
        <w:t xml:space="preserve">“Por medio de la cual se modifica la Ley 700 de 2001 y se dictan otras disposiciones”   </w:t>
      </w:r>
      <w:r w:rsidRPr="00E71E0B">
        <w:rPr>
          <w:rFonts w:ascii="Arial" w:hAnsi="Arial" w:cs="Arial"/>
        </w:rPr>
        <w:t xml:space="preserve">  </w:t>
      </w:r>
      <w:r w:rsidRPr="00E71E0B">
        <w:t xml:space="preserve"> </w:t>
      </w:r>
      <w:r w:rsidRPr="00E71E0B">
        <w:rPr>
          <w:rFonts w:ascii="Arial" w:hAnsi="Arial" w:cs="Arial"/>
        </w:rPr>
        <w:t xml:space="preserve">  </w:t>
      </w:r>
    </w:p>
    <w:p w14:paraId="1D32EE5A" w14:textId="77777777" w:rsidR="00435D1C" w:rsidRPr="00E71E0B" w:rsidRDefault="00435D1C" w:rsidP="00435D1C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E71E0B">
        <w:rPr>
          <w:rFonts w:ascii="Arial" w:hAnsi="Arial" w:cs="Arial"/>
        </w:rPr>
        <w:t xml:space="preserve">Autores: HH. RR. MARIA FERNANDA CARRASCAL ROJAS, HERACLITO LANDINEZ SUAREZ, DAVID ALEJANDRO TORO RAMIREZ, LEIDER ALEXANDRA VASQUEZ OCHOA, ALFREDO </w:t>
      </w:r>
      <w:r>
        <w:rPr>
          <w:rFonts w:ascii="Arial" w:hAnsi="Arial" w:cs="Arial"/>
        </w:rPr>
        <w:t>M</w:t>
      </w:r>
      <w:r w:rsidRPr="00E71E0B">
        <w:rPr>
          <w:rFonts w:ascii="Arial" w:hAnsi="Arial" w:cs="Arial"/>
        </w:rPr>
        <w:t xml:space="preserve">ONDRAGON GARZON y las H.S. DIELA LILIANA SOLARTE BENAVIDES.           </w:t>
      </w:r>
    </w:p>
    <w:p w14:paraId="45EEAA4B" w14:textId="77777777" w:rsidR="00435D1C" w:rsidRPr="00E71E0B" w:rsidRDefault="00435D1C" w:rsidP="00435D1C">
      <w:pPr>
        <w:pStyle w:val="Sinespaciado"/>
        <w:ind w:left="708"/>
        <w:contextualSpacing/>
        <w:rPr>
          <w:rFonts w:ascii="Arial" w:hAnsi="Arial" w:cs="Arial"/>
        </w:rPr>
      </w:pPr>
      <w:r w:rsidRPr="00E71E0B">
        <w:rPr>
          <w:rFonts w:ascii="Arial" w:hAnsi="Arial" w:cs="Arial"/>
        </w:rPr>
        <w:t xml:space="preserve">Radicado: julio 26 de 2023.             </w:t>
      </w:r>
    </w:p>
    <w:p w14:paraId="7007D08A" w14:textId="77777777" w:rsidR="00435D1C" w:rsidRPr="00E71E0B" w:rsidRDefault="00435D1C" w:rsidP="00435D1C">
      <w:pPr>
        <w:pStyle w:val="Sinespaciado"/>
        <w:ind w:left="708"/>
        <w:contextualSpacing/>
        <w:rPr>
          <w:rFonts w:ascii="Arial" w:hAnsi="Arial" w:cs="Arial"/>
        </w:rPr>
      </w:pPr>
      <w:r w:rsidRPr="00E71E0B">
        <w:rPr>
          <w:rFonts w:ascii="Arial" w:hAnsi="Arial" w:cs="Arial"/>
        </w:rPr>
        <w:t xml:space="preserve">Publicación Proyecto de Ley: Gaceta No. 971 de 2023 </w:t>
      </w:r>
    </w:p>
    <w:p w14:paraId="76D84167" w14:textId="77777777" w:rsidR="00435D1C" w:rsidRPr="00E71E0B" w:rsidRDefault="00435D1C" w:rsidP="00435D1C">
      <w:pPr>
        <w:pStyle w:val="Sinespaciado"/>
        <w:ind w:left="708"/>
        <w:contextualSpacing/>
        <w:rPr>
          <w:rFonts w:ascii="Arial" w:hAnsi="Arial" w:cs="Arial"/>
        </w:rPr>
      </w:pPr>
      <w:r w:rsidRPr="00E71E0B">
        <w:rPr>
          <w:rFonts w:ascii="Arial" w:hAnsi="Arial" w:cs="Arial"/>
        </w:rPr>
        <w:t>Radicado en Comisión: agosto 08 de 2023</w:t>
      </w:r>
    </w:p>
    <w:p w14:paraId="6152159C" w14:textId="77777777" w:rsidR="00435D1C" w:rsidRPr="00E71E0B" w:rsidRDefault="00435D1C" w:rsidP="00435D1C">
      <w:pPr>
        <w:spacing w:line="240" w:lineRule="auto"/>
        <w:ind w:left="708"/>
        <w:contextualSpacing/>
        <w:jc w:val="both"/>
        <w:rPr>
          <w:rFonts w:ascii="Arial" w:hAnsi="Arial" w:cs="Arial"/>
          <w:lang w:eastAsia="es-CO"/>
        </w:rPr>
      </w:pPr>
      <w:r w:rsidRPr="00E71E0B">
        <w:rPr>
          <w:rFonts w:ascii="Arial" w:hAnsi="Arial" w:cs="Arial"/>
        </w:rPr>
        <w:t xml:space="preserve">Ponentes Primer Debate: </w:t>
      </w:r>
      <w:r w:rsidRPr="00E71E0B">
        <w:rPr>
          <w:rFonts w:ascii="Arial" w:hAnsi="Arial" w:cs="Arial"/>
          <w:lang w:eastAsia="es-CO"/>
        </w:rPr>
        <w:t>MARIA FERNANDA CARRASCAL ROJAS (Coord</w:t>
      </w:r>
      <w:r w:rsidRPr="00E71E0B">
        <w:rPr>
          <w:rFonts w:ascii="Arial" w:hAnsi="Arial" w:cs="Arial"/>
        </w:rPr>
        <w:t>inador</w:t>
      </w:r>
      <w:r>
        <w:rPr>
          <w:rFonts w:ascii="Arial" w:hAnsi="Arial" w:cs="Arial"/>
        </w:rPr>
        <w:t>a</w:t>
      </w:r>
      <w:r w:rsidRPr="00E71E0B">
        <w:rPr>
          <w:rFonts w:ascii="Arial" w:hAnsi="Arial" w:cs="Arial"/>
        </w:rPr>
        <w:t xml:space="preserve"> Ponente), JUAN CARLOS VARGAS SOLER. Designados el 15 de agosto de 2023.</w:t>
      </w:r>
    </w:p>
    <w:p w14:paraId="2513F1FE" w14:textId="77777777" w:rsidR="00435D1C" w:rsidRPr="00E71E0B" w:rsidRDefault="00435D1C" w:rsidP="00435D1C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 w:rsidRPr="00E71E0B">
        <w:rPr>
          <w:rFonts w:ascii="Arial" w:hAnsi="Arial" w:cs="Arial"/>
        </w:rPr>
        <w:t>Ponencia Primer Debate: Gaceta No. 1338 de 2023 (sep. 27-23)</w:t>
      </w:r>
    </w:p>
    <w:p w14:paraId="09375B78" w14:textId="00F11274" w:rsidR="00435D1C" w:rsidRPr="00E71E0B" w:rsidRDefault="00435D1C" w:rsidP="00435D1C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 w:rsidRPr="00E71E0B">
        <w:rPr>
          <w:rFonts w:ascii="Arial" w:hAnsi="Arial" w:cs="Arial"/>
        </w:rPr>
        <w:t xml:space="preserve">Ultimo anuncio: </w:t>
      </w:r>
      <w:r w:rsidR="008826A6">
        <w:rPr>
          <w:rFonts w:ascii="Arial" w:hAnsi="Arial" w:cs="Arial"/>
        </w:rPr>
        <w:t xml:space="preserve">junio </w:t>
      </w:r>
      <w:r w:rsidR="009A5CEB">
        <w:rPr>
          <w:rFonts w:ascii="Arial" w:hAnsi="Arial" w:cs="Arial"/>
        </w:rPr>
        <w:t>1</w:t>
      </w:r>
      <w:r w:rsidR="00233B0A">
        <w:rPr>
          <w:rFonts w:ascii="Arial" w:hAnsi="Arial" w:cs="Arial"/>
        </w:rPr>
        <w:t>3</w:t>
      </w:r>
      <w:r w:rsidR="008826A6">
        <w:rPr>
          <w:rFonts w:ascii="Arial" w:hAnsi="Arial" w:cs="Arial"/>
        </w:rPr>
        <w:t xml:space="preserve"> de 2024.</w:t>
      </w:r>
    </w:p>
    <w:p w14:paraId="2BBCB4EE" w14:textId="77777777" w:rsidR="00435D1C" w:rsidRPr="00E71E0B" w:rsidRDefault="00435D1C" w:rsidP="00435D1C">
      <w:pPr>
        <w:pStyle w:val="Prrafodelista"/>
        <w:numPr>
          <w:ilvl w:val="0"/>
          <w:numId w:val="20"/>
        </w:numPr>
        <w:spacing w:line="240" w:lineRule="auto"/>
        <w:jc w:val="both"/>
        <w:rPr>
          <w:rFonts w:ascii="Arial" w:hAnsi="Arial" w:cs="Arial"/>
        </w:rPr>
      </w:pPr>
      <w:r w:rsidRPr="00E71E0B">
        <w:rPr>
          <w:rStyle w:val="Textoennegrita"/>
          <w:rFonts w:ascii="Arial" w:hAnsi="Arial" w:cs="Arial"/>
        </w:rPr>
        <w:t>Proyecto de Ley No. 142 de 2023 Cámara</w:t>
      </w:r>
      <w:r w:rsidRPr="00E71E0B">
        <w:rPr>
          <w:rFonts w:ascii="Arial" w:hAnsi="Arial" w:cs="Arial"/>
          <w:b/>
          <w:bCs/>
        </w:rPr>
        <w:t xml:space="preserve"> “Por medio del cual se crea la licencia menstrual y se establecen lineamientos para una política pública que promueva, sensibilice y ejecute planes de acción sobre la protección de los derechos menstruales y se dictan otras disposiciones” </w:t>
      </w:r>
      <w:r w:rsidRPr="00E71E0B">
        <w:rPr>
          <w:rFonts w:ascii="Arial" w:hAnsi="Arial" w:cs="Arial"/>
        </w:rPr>
        <w:t xml:space="preserve">  </w:t>
      </w:r>
      <w:r w:rsidRPr="00E71E0B">
        <w:t xml:space="preserve"> </w:t>
      </w:r>
      <w:r w:rsidRPr="00E71E0B">
        <w:rPr>
          <w:rFonts w:ascii="Arial" w:hAnsi="Arial" w:cs="Arial"/>
        </w:rPr>
        <w:t xml:space="preserve">  </w:t>
      </w:r>
    </w:p>
    <w:p w14:paraId="0175D9FE" w14:textId="77777777" w:rsidR="00435D1C" w:rsidRPr="00435D1C" w:rsidRDefault="00435D1C" w:rsidP="00435D1C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435D1C">
        <w:rPr>
          <w:rFonts w:ascii="Arial" w:hAnsi="Arial" w:cs="Arial"/>
        </w:rPr>
        <w:t xml:space="preserve">Autores: HH. RR. </w:t>
      </w:r>
      <w:hyperlink r:id="rId30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PEDRO JOSÉ SÚAREZ VACCA</w:t>
        </w:r>
      </w:hyperlink>
      <w:r w:rsidRPr="00435D1C">
        <w:rPr>
          <w:rFonts w:ascii="Arial" w:hAnsi="Arial" w:cs="Arial"/>
        </w:rPr>
        <w:t xml:space="preserve">, </w:t>
      </w:r>
      <w:hyperlink r:id="rId31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MARÍA FERNANDA CARRASCAL ROJAS</w:t>
        </w:r>
      </w:hyperlink>
      <w:r w:rsidRPr="00435D1C">
        <w:rPr>
          <w:rFonts w:ascii="Arial" w:hAnsi="Arial" w:cs="Arial"/>
        </w:rPr>
        <w:t xml:space="preserve">, </w:t>
      </w:r>
      <w:hyperlink r:id="rId32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LEIDER ALEXANDRA VÁSQUEZ OCHOA</w:t>
        </w:r>
      </w:hyperlink>
      <w:r w:rsidRPr="00435D1C">
        <w:rPr>
          <w:rFonts w:ascii="Arial" w:hAnsi="Arial" w:cs="Arial"/>
        </w:rPr>
        <w:t xml:space="preserve">, </w:t>
      </w:r>
      <w:hyperlink r:id="rId33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NORMAN DAVID BAÑOL ÁLVAREZ</w:t>
        </w:r>
      </w:hyperlink>
      <w:r w:rsidRPr="00435D1C">
        <w:rPr>
          <w:rFonts w:ascii="Arial" w:hAnsi="Arial" w:cs="Arial"/>
        </w:rPr>
        <w:t xml:space="preserve">, </w:t>
      </w:r>
      <w:hyperlink r:id="rId34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ALIRIO URIBE MUÑOZ</w:t>
        </w:r>
      </w:hyperlink>
      <w:r w:rsidRPr="00435D1C">
        <w:rPr>
          <w:rFonts w:ascii="Arial" w:hAnsi="Arial" w:cs="Arial"/>
        </w:rPr>
        <w:t xml:space="preserve">, </w:t>
      </w:r>
      <w:hyperlink r:id="rId35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MARY ANNE ANDREA PERDOMO</w:t>
        </w:r>
      </w:hyperlink>
      <w:r w:rsidRPr="00435D1C">
        <w:rPr>
          <w:rFonts w:ascii="Arial" w:hAnsi="Arial" w:cs="Arial"/>
        </w:rPr>
        <w:t xml:space="preserve">, </w:t>
      </w:r>
      <w:hyperlink r:id="rId36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AGMETH JOSÉ ESCAF TIJERINO</w:t>
        </w:r>
      </w:hyperlink>
      <w:r w:rsidRPr="00435D1C">
        <w:rPr>
          <w:rFonts w:ascii="Arial" w:hAnsi="Arial" w:cs="Arial"/>
        </w:rPr>
        <w:t xml:space="preserve">, </w:t>
      </w:r>
      <w:hyperlink r:id="rId37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DAVID ALEJANDRO TORO RAMÍREZ</w:t>
        </w:r>
      </w:hyperlink>
      <w:r w:rsidRPr="00435D1C">
        <w:rPr>
          <w:rFonts w:ascii="Arial" w:hAnsi="Arial" w:cs="Arial"/>
        </w:rPr>
        <w:t xml:space="preserve">  y los HH. SS. </w:t>
      </w:r>
      <w:hyperlink r:id="rId38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JAEL QUIROGA CARRILLO</w:t>
        </w:r>
      </w:hyperlink>
      <w:r w:rsidRPr="00435D1C">
        <w:rPr>
          <w:rFonts w:ascii="Arial" w:hAnsi="Arial" w:cs="Arial"/>
        </w:rPr>
        <w:t xml:space="preserve">, </w:t>
      </w:r>
      <w:hyperlink r:id="rId39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MARTHA ISABEL PERALTA EPIEYU</w:t>
        </w:r>
      </w:hyperlink>
      <w:r w:rsidRPr="00435D1C">
        <w:rPr>
          <w:rFonts w:ascii="Arial" w:hAnsi="Arial" w:cs="Arial"/>
        </w:rPr>
        <w:t xml:space="preserve">            </w:t>
      </w:r>
    </w:p>
    <w:p w14:paraId="21389C59" w14:textId="77777777" w:rsidR="00435D1C" w:rsidRPr="00E71E0B" w:rsidRDefault="00435D1C" w:rsidP="00435D1C">
      <w:pPr>
        <w:pStyle w:val="Sinespaciado"/>
        <w:ind w:left="708"/>
        <w:contextualSpacing/>
        <w:rPr>
          <w:rFonts w:ascii="Arial" w:hAnsi="Arial" w:cs="Arial"/>
        </w:rPr>
      </w:pPr>
      <w:r w:rsidRPr="00E71E0B">
        <w:rPr>
          <w:rFonts w:ascii="Arial" w:hAnsi="Arial" w:cs="Arial"/>
        </w:rPr>
        <w:t xml:space="preserve">Radicado: agosto 16 de 2023.             </w:t>
      </w:r>
    </w:p>
    <w:p w14:paraId="13D2C938" w14:textId="77777777" w:rsidR="00435D1C" w:rsidRPr="00E71E0B" w:rsidRDefault="00435D1C" w:rsidP="00435D1C">
      <w:pPr>
        <w:pStyle w:val="Sinespaciado"/>
        <w:ind w:left="708"/>
        <w:contextualSpacing/>
        <w:rPr>
          <w:rFonts w:ascii="Arial" w:hAnsi="Arial" w:cs="Arial"/>
        </w:rPr>
      </w:pPr>
      <w:r w:rsidRPr="00E71E0B">
        <w:rPr>
          <w:rFonts w:ascii="Arial" w:hAnsi="Arial" w:cs="Arial"/>
        </w:rPr>
        <w:t xml:space="preserve">Publicación Proyecto de Ley: Gaceta No. 1190 de 2023 </w:t>
      </w:r>
    </w:p>
    <w:p w14:paraId="187E21E1" w14:textId="77777777" w:rsidR="00435D1C" w:rsidRPr="00E71E0B" w:rsidRDefault="00435D1C" w:rsidP="00435D1C">
      <w:pPr>
        <w:pStyle w:val="Sinespaciado"/>
        <w:ind w:left="708"/>
        <w:contextualSpacing/>
        <w:rPr>
          <w:rFonts w:ascii="Arial" w:hAnsi="Arial" w:cs="Arial"/>
        </w:rPr>
      </w:pPr>
      <w:r w:rsidRPr="00E71E0B">
        <w:rPr>
          <w:rFonts w:ascii="Arial" w:hAnsi="Arial" w:cs="Arial"/>
        </w:rPr>
        <w:t>Radicado en Comisión: septiembre 07 de 2023</w:t>
      </w:r>
    </w:p>
    <w:p w14:paraId="39E67D3B" w14:textId="77777777" w:rsidR="00435D1C" w:rsidRPr="00E71E0B" w:rsidRDefault="00435D1C" w:rsidP="00435D1C">
      <w:pPr>
        <w:spacing w:line="240" w:lineRule="auto"/>
        <w:ind w:left="708"/>
        <w:contextualSpacing/>
        <w:jc w:val="both"/>
        <w:rPr>
          <w:rFonts w:ascii="Arial" w:hAnsi="Arial" w:cs="Arial"/>
          <w:lang w:eastAsia="es-CO"/>
        </w:rPr>
      </w:pPr>
      <w:r w:rsidRPr="00E71E0B">
        <w:rPr>
          <w:rFonts w:ascii="Arial" w:hAnsi="Arial" w:cs="Arial"/>
        </w:rPr>
        <w:t xml:space="preserve">Ponentes Primer Debate: </w:t>
      </w:r>
      <w:r w:rsidRPr="00E71E0B">
        <w:rPr>
          <w:rFonts w:ascii="Arial" w:hAnsi="Arial" w:cs="Arial"/>
          <w:lang w:eastAsia="es-CO"/>
        </w:rPr>
        <w:t>MARIA FERNANDA CARRASCAL ROJAS (Coord</w:t>
      </w:r>
      <w:r w:rsidRPr="00E71E0B">
        <w:rPr>
          <w:rFonts w:ascii="Arial" w:hAnsi="Arial" w:cs="Arial"/>
        </w:rPr>
        <w:t>inadora Ponente), HEC</w:t>
      </w:r>
      <w:r>
        <w:rPr>
          <w:rFonts w:ascii="Arial" w:hAnsi="Arial" w:cs="Arial"/>
        </w:rPr>
        <w:t>T</w:t>
      </w:r>
      <w:r w:rsidRPr="00E71E0B">
        <w:rPr>
          <w:rFonts w:ascii="Arial" w:hAnsi="Arial" w:cs="Arial"/>
        </w:rPr>
        <w:t xml:space="preserve">OR DAVID CHAPARRO </w:t>
      </w:r>
      <w:proofErr w:type="spellStart"/>
      <w:r w:rsidRPr="00E71E0B">
        <w:rPr>
          <w:rFonts w:ascii="Arial" w:hAnsi="Arial" w:cs="Arial"/>
        </w:rPr>
        <w:t>CHAPARRO</w:t>
      </w:r>
      <w:proofErr w:type="spellEnd"/>
      <w:r w:rsidRPr="00E71E0B">
        <w:rPr>
          <w:rFonts w:ascii="Arial" w:hAnsi="Arial" w:cs="Arial"/>
        </w:rPr>
        <w:t>, GERMAN ROGELIO ROZO ANIS, JUAN CAMILO LONDOÑO BARERA. Designados el 13 de septiembre de 2023.</w:t>
      </w:r>
    </w:p>
    <w:p w14:paraId="227BD929" w14:textId="77777777" w:rsidR="00435D1C" w:rsidRDefault="00435D1C" w:rsidP="00435D1C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 w:rsidRPr="00E71E0B">
        <w:rPr>
          <w:rFonts w:ascii="Arial" w:hAnsi="Arial" w:cs="Arial"/>
        </w:rPr>
        <w:t>Ponencia Primer Debate: Gaceta No. 1616 de 2023 (nov. 17-23)</w:t>
      </w:r>
    </w:p>
    <w:p w14:paraId="354414B1" w14:textId="6F61BB64" w:rsidR="00435D1C" w:rsidRDefault="00435D1C" w:rsidP="00435D1C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 w:rsidRPr="00E71E0B">
        <w:rPr>
          <w:rFonts w:ascii="Arial" w:hAnsi="Arial" w:cs="Arial"/>
        </w:rPr>
        <w:t xml:space="preserve">Ultimo anuncio: </w:t>
      </w:r>
      <w:r w:rsidR="008826A6">
        <w:rPr>
          <w:rFonts w:ascii="Arial" w:hAnsi="Arial" w:cs="Arial"/>
        </w:rPr>
        <w:t xml:space="preserve">junio </w:t>
      </w:r>
      <w:r w:rsidR="009A5CEB">
        <w:rPr>
          <w:rFonts w:ascii="Arial" w:hAnsi="Arial" w:cs="Arial"/>
        </w:rPr>
        <w:t>1</w:t>
      </w:r>
      <w:r w:rsidR="00233B0A">
        <w:rPr>
          <w:rFonts w:ascii="Arial" w:hAnsi="Arial" w:cs="Arial"/>
        </w:rPr>
        <w:t>3</w:t>
      </w:r>
      <w:r w:rsidR="008826A6">
        <w:rPr>
          <w:rFonts w:ascii="Arial" w:hAnsi="Arial" w:cs="Arial"/>
        </w:rPr>
        <w:t xml:space="preserve"> de 2024.</w:t>
      </w:r>
    </w:p>
    <w:p w14:paraId="1D0C0092" w14:textId="77777777" w:rsidR="008826A6" w:rsidRPr="00E71E0B" w:rsidRDefault="008826A6" w:rsidP="008826A6">
      <w:pPr>
        <w:pStyle w:val="Prrafodelista"/>
        <w:numPr>
          <w:ilvl w:val="0"/>
          <w:numId w:val="20"/>
        </w:numPr>
        <w:spacing w:line="240" w:lineRule="auto"/>
        <w:jc w:val="both"/>
        <w:rPr>
          <w:rFonts w:ascii="Arial" w:hAnsi="Arial" w:cs="Arial"/>
        </w:rPr>
      </w:pPr>
      <w:r w:rsidRPr="00E71E0B">
        <w:rPr>
          <w:rStyle w:val="Textoennegrita"/>
          <w:rFonts w:ascii="Arial" w:hAnsi="Arial" w:cs="Arial"/>
        </w:rPr>
        <w:t>Proyecto de Ley No. 173 de 2023 Cámara</w:t>
      </w:r>
      <w:r w:rsidRPr="00E71E0B">
        <w:rPr>
          <w:rFonts w:ascii="Arial" w:hAnsi="Arial" w:cs="Arial"/>
          <w:b/>
          <w:bCs/>
        </w:rPr>
        <w:t xml:space="preserve"> “Por medio de la cual se busca proteger a los contratistas de prestación de servicios y se dictan otras disposiciones para evitar el encubrimiento de relaciones laborales bajo la modalidad de contratos de prestación de servicios en el sector público y la modernización estatal de las plantas de personal”  </w:t>
      </w:r>
      <w:r w:rsidRPr="00E71E0B">
        <w:rPr>
          <w:rFonts w:ascii="Arial" w:hAnsi="Arial" w:cs="Arial"/>
        </w:rPr>
        <w:t xml:space="preserve">  </w:t>
      </w:r>
      <w:r w:rsidRPr="00E71E0B">
        <w:t xml:space="preserve"> </w:t>
      </w:r>
      <w:r w:rsidRPr="00E71E0B">
        <w:rPr>
          <w:rFonts w:ascii="Arial" w:hAnsi="Arial" w:cs="Arial"/>
        </w:rPr>
        <w:t xml:space="preserve">  </w:t>
      </w:r>
    </w:p>
    <w:p w14:paraId="707E9FC0" w14:textId="77777777" w:rsidR="008826A6" w:rsidRPr="00E71E0B" w:rsidRDefault="008826A6" w:rsidP="008826A6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E71E0B">
        <w:rPr>
          <w:rFonts w:ascii="Arial" w:hAnsi="Arial" w:cs="Arial"/>
        </w:rPr>
        <w:t>Autores: HH. SS. ANGELICA LISBETH LOZANO CORREA, SOR BERENICE BEDOYA PEREZ, FABIAN DIAZ PLATA y los HH. R.R OLGA LUCIA VELASQUEZ NIETO, CAROLINA GIRALDO BOTERO, CRISTIAN DANILO AVENDAÑO FINO</w:t>
      </w:r>
      <w:r>
        <w:rPr>
          <w:rFonts w:ascii="Arial" w:hAnsi="Arial" w:cs="Arial"/>
        </w:rPr>
        <w:t>,</w:t>
      </w:r>
      <w:r w:rsidRPr="00E71E0B">
        <w:rPr>
          <w:rFonts w:ascii="Arial" w:hAnsi="Arial" w:cs="Arial"/>
        </w:rPr>
        <w:t xml:space="preserve"> AGMETH JOSE ESCAF TIJERINO.</w:t>
      </w:r>
      <w:r w:rsidRPr="00E71E0B">
        <w:rPr>
          <w:rFonts w:ascii="Arial" w:hAnsi="Arial" w:cs="Arial"/>
          <w:b/>
          <w:bCs/>
        </w:rPr>
        <w:t xml:space="preserve"> </w:t>
      </w:r>
      <w:r w:rsidRPr="00E71E0B">
        <w:rPr>
          <w:rFonts w:ascii="Arial" w:hAnsi="Arial" w:cs="Arial"/>
        </w:rPr>
        <w:t xml:space="preserve">            </w:t>
      </w:r>
    </w:p>
    <w:p w14:paraId="44C38A3A" w14:textId="77777777" w:rsidR="008826A6" w:rsidRPr="00E71E0B" w:rsidRDefault="008826A6" w:rsidP="008826A6">
      <w:pPr>
        <w:pStyle w:val="Sinespaciado"/>
        <w:ind w:left="708"/>
        <w:contextualSpacing/>
        <w:rPr>
          <w:rFonts w:ascii="Arial" w:hAnsi="Arial" w:cs="Arial"/>
        </w:rPr>
      </w:pPr>
      <w:r w:rsidRPr="00E71E0B">
        <w:rPr>
          <w:rFonts w:ascii="Arial" w:hAnsi="Arial" w:cs="Arial"/>
        </w:rPr>
        <w:lastRenderedPageBreak/>
        <w:t xml:space="preserve">Radicado: agosto 29 de 2023.             </w:t>
      </w:r>
    </w:p>
    <w:p w14:paraId="1C9AA81E" w14:textId="77777777" w:rsidR="008826A6" w:rsidRPr="00E71E0B" w:rsidRDefault="008826A6" w:rsidP="008826A6">
      <w:pPr>
        <w:pStyle w:val="Sinespaciado"/>
        <w:ind w:left="708"/>
        <w:contextualSpacing/>
        <w:rPr>
          <w:rFonts w:ascii="Arial" w:hAnsi="Arial" w:cs="Arial"/>
        </w:rPr>
      </w:pPr>
      <w:r w:rsidRPr="00E71E0B">
        <w:rPr>
          <w:rFonts w:ascii="Arial" w:hAnsi="Arial" w:cs="Arial"/>
        </w:rPr>
        <w:t xml:space="preserve">Publicación Proyecto de Ley: Gaceta No. 1263 de 2023 </w:t>
      </w:r>
    </w:p>
    <w:p w14:paraId="74304097" w14:textId="77777777" w:rsidR="008826A6" w:rsidRPr="00E71E0B" w:rsidRDefault="008826A6" w:rsidP="008826A6">
      <w:pPr>
        <w:pStyle w:val="Sinespaciado"/>
        <w:ind w:left="708"/>
        <w:contextualSpacing/>
        <w:rPr>
          <w:rFonts w:ascii="Arial" w:hAnsi="Arial" w:cs="Arial"/>
        </w:rPr>
      </w:pPr>
      <w:r w:rsidRPr="00E71E0B">
        <w:rPr>
          <w:rFonts w:ascii="Arial" w:hAnsi="Arial" w:cs="Arial"/>
        </w:rPr>
        <w:t>Radicado en Comisión: septiembre 18 de 2023</w:t>
      </w:r>
    </w:p>
    <w:p w14:paraId="7A2ADBCF" w14:textId="77777777" w:rsidR="008826A6" w:rsidRPr="00E71E0B" w:rsidRDefault="008826A6" w:rsidP="008826A6">
      <w:pPr>
        <w:spacing w:line="240" w:lineRule="auto"/>
        <w:ind w:left="708"/>
        <w:contextualSpacing/>
        <w:jc w:val="both"/>
        <w:rPr>
          <w:rFonts w:ascii="Arial" w:hAnsi="Arial" w:cs="Arial"/>
          <w:lang w:eastAsia="es-CO"/>
        </w:rPr>
      </w:pPr>
      <w:r w:rsidRPr="00E71E0B">
        <w:rPr>
          <w:rFonts w:ascii="Arial" w:hAnsi="Arial" w:cs="Arial"/>
        </w:rPr>
        <w:t xml:space="preserve">Ponentes Primer Debate: </w:t>
      </w:r>
      <w:r w:rsidRPr="00E71E0B">
        <w:rPr>
          <w:rFonts w:ascii="Arial" w:hAnsi="Arial" w:cs="Arial"/>
          <w:lang w:eastAsia="es-CO"/>
        </w:rPr>
        <w:t>AGMETH JOSE ESCAF TIJERINO (</w:t>
      </w:r>
      <w:r w:rsidRPr="00E71E0B">
        <w:rPr>
          <w:rFonts w:ascii="Arial" w:hAnsi="Arial" w:cs="Arial"/>
        </w:rPr>
        <w:t>Ponente único) Designado el 09 de octubre de 2023.</w:t>
      </w:r>
    </w:p>
    <w:p w14:paraId="593F973F" w14:textId="77777777" w:rsidR="008826A6" w:rsidRPr="00E71E0B" w:rsidRDefault="008826A6" w:rsidP="008826A6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 w:rsidRPr="00E71E0B">
        <w:rPr>
          <w:rFonts w:ascii="Arial" w:hAnsi="Arial" w:cs="Arial"/>
        </w:rPr>
        <w:t>Ponencia Primer Debate: Gaceta No. 1668 de 2023 (nov. 23-23)</w:t>
      </w:r>
    </w:p>
    <w:p w14:paraId="779A403F" w14:textId="233BA365" w:rsidR="008826A6" w:rsidRPr="00E71E0B" w:rsidRDefault="008826A6" w:rsidP="008826A6">
      <w:pPr>
        <w:tabs>
          <w:tab w:val="left" w:pos="709"/>
        </w:tabs>
        <w:spacing w:line="240" w:lineRule="auto"/>
        <w:contextualSpacing/>
        <w:rPr>
          <w:rFonts w:ascii="Arial" w:hAnsi="Arial" w:cs="Arial"/>
        </w:rPr>
      </w:pPr>
      <w:r w:rsidRPr="00E71E0B">
        <w:rPr>
          <w:rFonts w:ascii="Arial" w:hAnsi="Arial" w:cs="Arial"/>
        </w:rPr>
        <w:tab/>
        <w:t xml:space="preserve">Ultimo anuncio: </w:t>
      </w:r>
      <w:r>
        <w:rPr>
          <w:rFonts w:ascii="Arial" w:hAnsi="Arial" w:cs="Arial"/>
        </w:rPr>
        <w:t xml:space="preserve">junio </w:t>
      </w:r>
      <w:r w:rsidR="009A5CEB">
        <w:rPr>
          <w:rFonts w:ascii="Arial" w:hAnsi="Arial" w:cs="Arial"/>
        </w:rPr>
        <w:t>1</w:t>
      </w:r>
      <w:r w:rsidR="00233B0A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de 2024.</w:t>
      </w:r>
    </w:p>
    <w:p w14:paraId="739FB475" w14:textId="77777777" w:rsidR="008826A6" w:rsidRPr="00E71E0B" w:rsidRDefault="008826A6" w:rsidP="008826A6">
      <w:pPr>
        <w:pStyle w:val="Prrafodelista"/>
        <w:numPr>
          <w:ilvl w:val="0"/>
          <w:numId w:val="20"/>
        </w:numPr>
        <w:spacing w:line="240" w:lineRule="auto"/>
        <w:jc w:val="both"/>
        <w:rPr>
          <w:rFonts w:ascii="Arial" w:hAnsi="Arial" w:cs="Arial"/>
        </w:rPr>
      </w:pPr>
      <w:r w:rsidRPr="00E71E0B">
        <w:rPr>
          <w:rStyle w:val="Textoennegrita"/>
          <w:rFonts w:ascii="Arial" w:hAnsi="Arial" w:cs="Arial"/>
        </w:rPr>
        <w:t xml:space="preserve">Proyecto de Ley No. 245 de 2023 </w:t>
      </w:r>
      <w:r w:rsidRPr="00E71E0B">
        <w:rPr>
          <w:rFonts w:ascii="Arial" w:hAnsi="Arial" w:cs="Arial"/>
          <w:b/>
          <w:bCs/>
        </w:rPr>
        <w:t xml:space="preserve">Cámara “Por medio de la cual se regula los productos de administración de nicotina sin combustión de uso adulto como herramienta de reducción de daños y se dictan otras disposiciones”  </w:t>
      </w:r>
      <w:r w:rsidRPr="00E71E0B">
        <w:rPr>
          <w:rFonts w:ascii="Arial" w:hAnsi="Arial" w:cs="Arial"/>
        </w:rPr>
        <w:t xml:space="preserve">  </w:t>
      </w:r>
      <w:r w:rsidRPr="00E71E0B">
        <w:t xml:space="preserve"> </w:t>
      </w:r>
      <w:r w:rsidRPr="00E71E0B">
        <w:rPr>
          <w:rFonts w:ascii="Arial" w:hAnsi="Arial" w:cs="Arial"/>
        </w:rPr>
        <w:t xml:space="preserve">  </w:t>
      </w:r>
    </w:p>
    <w:p w14:paraId="50DAEB35" w14:textId="77777777" w:rsidR="008826A6" w:rsidRPr="00A31F71" w:rsidRDefault="008826A6" w:rsidP="008826A6">
      <w:pPr>
        <w:pStyle w:val="Sinespaciado"/>
        <w:ind w:left="709"/>
        <w:contextualSpacing/>
        <w:jc w:val="both"/>
        <w:rPr>
          <w:rFonts w:ascii="Arial" w:hAnsi="Arial" w:cs="Arial"/>
        </w:rPr>
      </w:pPr>
      <w:r w:rsidRPr="00E71E0B">
        <w:rPr>
          <w:rFonts w:ascii="Arial" w:hAnsi="Arial" w:cs="Arial"/>
        </w:rPr>
        <w:t>Autores: HH. RR</w:t>
      </w:r>
      <w:r w:rsidRPr="000A35A2">
        <w:rPr>
          <w:rFonts w:ascii="Arial" w:hAnsi="Arial" w:cs="Arial"/>
        </w:rPr>
        <w:t xml:space="preserve"> MARIA DEL MAR PIZARRO GARCIA, AGMETH JOSE ESCAF TIJERINO, DANIEL CARVALHO MEJIA, ALFREDO MONDRAGON GARZON.</w:t>
      </w:r>
      <w:r w:rsidRPr="00EB79F0">
        <w:rPr>
          <w:rFonts w:ascii="Arial" w:hAnsi="Arial" w:cs="Arial"/>
        </w:rPr>
        <w:t xml:space="preserve"> </w:t>
      </w:r>
      <w:r w:rsidRPr="002144B7">
        <w:rPr>
          <w:rFonts w:ascii="Arial" w:hAnsi="Arial" w:cs="Arial"/>
        </w:rPr>
        <w:t xml:space="preserve"> </w:t>
      </w:r>
      <w:r w:rsidRPr="00A31F71">
        <w:rPr>
          <w:rFonts w:ascii="Arial" w:hAnsi="Arial" w:cs="Arial"/>
        </w:rPr>
        <w:t xml:space="preserve">           </w:t>
      </w:r>
    </w:p>
    <w:p w14:paraId="797E3016" w14:textId="77777777" w:rsidR="008826A6" w:rsidRPr="00724AC1" w:rsidRDefault="008826A6" w:rsidP="008826A6">
      <w:pPr>
        <w:pStyle w:val="Sinespaciado"/>
        <w:ind w:left="709"/>
        <w:contextualSpacing/>
        <w:rPr>
          <w:rFonts w:ascii="Arial" w:hAnsi="Arial" w:cs="Arial"/>
        </w:rPr>
      </w:pPr>
      <w:r w:rsidRPr="00A31F71">
        <w:rPr>
          <w:rFonts w:ascii="Arial" w:hAnsi="Arial" w:cs="Arial"/>
        </w:rPr>
        <w:t xml:space="preserve">Radicado: </w:t>
      </w:r>
      <w:proofErr w:type="gramStart"/>
      <w:r w:rsidRPr="00AA3E2C">
        <w:rPr>
          <w:rFonts w:ascii="Arial" w:hAnsi="Arial" w:cs="Arial"/>
        </w:rPr>
        <w:t>Septiembre</w:t>
      </w:r>
      <w:proofErr w:type="gramEnd"/>
      <w:r w:rsidRPr="00AA3E2C">
        <w:rPr>
          <w:rFonts w:ascii="Arial" w:hAnsi="Arial" w:cs="Arial"/>
        </w:rPr>
        <w:t xml:space="preserve"> 20 de 2023</w:t>
      </w:r>
      <w:r w:rsidRPr="00724AC1">
        <w:rPr>
          <w:rFonts w:ascii="Arial" w:hAnsi="Arial" w:cs="Arial"/>
        </w:rPr>
        <w:t xml:space="preserve">             </w:t>
      </w:r>
    </w:p>
    <w:p w14:paraId="7907A20B" w14:textId="77777777" w:rsidR="008826A6" w:rsidRPr="00724AC1" w:rsidRDefault="008826A6" w:rsidP="008826A6">
      <w:pPr>
        <w:pStyle w:val="Sinespaciado"/>
        <w:ind w:left="709"/>
        <w:contextualSpacing/>
        <w:rPr>
          <w:rFonts w:ascii="Arial" w:hAnsi="Arial" w:cs="Arial"/>
        </w:rPr>
      </w:pPr>
      <w:r w:rsidRPr="00724AC1">
        <w:rPr>
          <w:rFonts w:ascii="Arial" w:hAnsi="Arial" w:cs="Arial"/>
        </w:rPr>
        <w:t xml:space="preserve">Publicación Proyecto de Ley: Gaceta No. </w:t>
      </w:r>
      <w:r>
        <w:rPr>
          <w:rFonts w:ascii="Arial" w:hAnsi="Arial" w:cs="Arial"/>
        </w:rPr>
        <w:t xml:space="preserve">1347 </w:t>
      </w:r>
      <w:r w:rsidRPr="00724AC1">
        <w:rPr>
          <w:rFonts w:ascii="Arial" w:hAnsi="Arial" w:cs="Arial"/>
        </w:rPr>
        <w:t xml:space="preserve">de 2023 </w:t>
      </w:r>
      <w:r>
        <w:rPr>
          <w:rFonts w:ascii="Arial" w:hAnsi="Arial" w:cs="Arial"/>
        </w:rPr>
        <w:t xml:space="preserve"> </w:t>
      </w:r>
    </w:p>
    <w:p w14:paraId="34E0691F" w14:textId="77777777" w:rsidR="008826A6" w:rsidRPr="003C1B32" w:rsidRDefault="008826A6" w:rsidP="008826A6">
      <w:pPr>
        <w:pStyle w:val="Sinespaciado"/>
        <w:ind w:left="709"/>
        <w:contextualSpacing/>
      </w:pPr>
      <w:r w:rsidRPr="00760F9D">
        <w:rPr>
          <w:rFonts w:ascii="Arial" w:hAnsi="Arial" w:cs="Arial"/>
        </w:rPr>
        <w:t xml:space="preserve">Radicado en Comisión: </w:t>
      </w:r>
      <w:r>
        <w:rPr>
          <w:rFonts w:ascii="Arial" w:hAnsi="Arial" w:cs="Arial"/>
        </w:rPr>
        <w:t>octubre 06</w:t>
      </w:r>
      <w:r w:rsidRPr="00760F9D">
        <w:rPr>
          <w:rFonts w:ascii="Arial" w:hAnsi="Arial" w:cs="Arial"/>
        </w:rPr>
        <w:t xml:space="preserve"> de 2023</w:t>
      </w:r>
    </w:p>
    <w:p w14:paraId="202D9E1C" w14:textId="77777777" w:rsidR="008826A6" w:rsidRPr="00EB79F0" w:rsidRDefault="008826A6" w:rsidP="008826A6">
      <w:pPr>
        <w:spacing w:line="240" w:lineRule="auto"/>
        <w:ind w:left="709"/>
        <w:contextualSpacing/>
        <w:jc w:val="both"/>
        <w:rPr>
          <w:rFonts w:ascii="Arial" w:hAnsi="Arial" w:cs="Arial"/>
          <w:lang w:eastAsia="es-CO"/>
        </w:rPr>
      </w:pPr>
      <w:r w:rsidRPr="00760F9D">
        <w:rPr>
          <w:rFonts w:ascii="Arial" w:hAnsi="Arial" w:cs="Arial"/>
        </w:rPr>
        <w:t xml:space="preserve">Ponentes Primer </w:t>
      </w:r>
      <w:r w:rsidRPr="00EB79F0">
        <w:rPr>
          <w:rFonts w:ascii="Arial" w:hAnsi="Arial" w:cs="Arial"/>
        </w:rPr>
        <w:t xml:space="preserve">Debate: </w:t>
      </w:r>
      <w:r w:rsidRPr="00AA3E2C">
        <w:rPr>
          <w:rFonts w:ascii="Arial" w:hAnsi="Arial" w:cs="Arial"/>
          <w:lang w:eastAsia="es-CO"/>
        </w:rPr>
        <w:t>AGMETH JOSE ESCAF TIJERINO (</w:t>
      </w:r>
      <w:r w:rsidRPr="00AA3E2C">
        <w:rPr>
          <w:rFonts w:ascii="Arial" w:hAnsi="Arial" w:cs="Arial"/>
        </w:rPr>
        <w:t>Ponente único). Designada el 10 de octubre de 2023.</w:t>
      </w:r>
    </w:p>
    <w:p w14:paraId="11175577" w14:textId="77777777" w:rsidR="008826A6" w:rsidRDefault="008826A6" w:rsidP="008826A6">
      <w:pPr>
        <w:spacing w:line="240" w:lineRule="auto"/>
        <w:ind w:left="709"/>
        <w:contextualSpacing/>
        <w:jc w:val="both"/>
        <w:rPr>
          <w:rFonts w:ascii="Arial" w:hAnsi="Arial" w:cs="Arial"/>
        </w:rPr>
      </w:pPr>
      <w:r w:rsidRPr="00EB79F0">
        <w:rPr>
          <w:rFonts w:ascii="Arial" w:hAnsi="Arial" w:cs="Arial"/>
        </w:rPr>
        <w:t xml:space="preserve">Ponencia Primer Debate: </w:t>
      </w:r>
      <w:r w:rsidRPr="00724AC1">
        <w:rPr>
          <w:rFonts w:ascii="Arial" w:hAnsi="Arial" w:cs="Arial"/>
        </w:rPr>
        <w:t>Gaceta</w:t>
      </w:r>
      <w:r w:rsidRPr="00D86E7F">
        <w:rPr>
          <w:rFonts w:ascii="Arial" w:hAnsi="Arial" w:cs="Arial"/>
        </w:rPr>
        <w:t xml:space="preserve"> No. </w:t>
      </w:r>
      <w:r>
        <w:rPr>
          <w:rFonts w:ascii="Arial" w:hAnsi="Arial" w:cs="Arial"/>
        </w:rPr>
        <w:t>92</w:t>
      </w:r>
      <w:r w:rsidRPr="00D86E7F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>4</w:t>
      </w:r>
      <w:r w:rsidRPr="00D86E7F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feb. 15-24</w:t>
      </w:r>
      <w:r w:rsidRPr="00E34098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</w:p>
    <w:p w14:paraId="09CC42EB" w14:textId="7071B295" w:rsidR="008826A6" w:rsidRPr="00435D1C" w:rsidRDefault="008826A6" w:rsidP="008826A6">
      <w:pPr>
        <w:spacing w:line="240" w:lineRule="auto"/>
        <w:ind w:left="708"/>
        <w:contextualSpacing/>
        <w:jc w:val="both"/>
        <w:rPr>
          <w:rStyle w:val="Textoennegrita"/>
          <w:rFonts w:ascii="Arial" w:hAnsi="Arial" w:cs="Arial"/>
          <w:b w:val="0"/>
          <w:bCs w:val="0"/>
        </w:rPr>
      </w:pPr>
      <w:r w:rsidRPr="00E34098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junio </w:t>
      </w:r>
      <w:r w:rsidR="009A5CEB">
        <w:rPr>
          <w:rFonts w:ascii="Arial" w:hAnsi="Arial" w:cs="Arial"/>
        </w:rPr>
        <w:t>1</w:t>
      </w:r>
      <w:r w:rsidR="00233B0A">
        <w:rPr>
          <w:rFonts w:ascii="Arial" w:hAnsi="Arial" w:cs="Arial"/>
        </w:rPr>
        <w:t>3</w:t>
      </w:r>
      <w:bookmarkStart w:id="1" w:name="_GoBack"/>
      <w:bookmarkEnd w:id="1"/>
      <w:r>
        <w:rPr>
          <w:rFonts w:ascii="Arial" w:hAnsi="Arial" w:cs="Arial"/>
        </w:rPr>
        <w:t xml:space="preserve"> de 2024.</w:t>
      </w:r>
    </w:p>
    <w:bookmarkEnd w:id="0"/>
    <w:p w14:paraId="535BC56B" w14:textId="6471D9D1" w:rsidR="00942A78" w:rsidRDefault="00942A78" w:rsidP="00942A78">
      <w:pPr>
        <w:spacing w:line="240" w:lineRule="auto"/>
        <w:ind w:left="709"/>
        <w:contextualSpacing/>
        <w:jc w:val="both"/>
        <w:rPr>
          <w:rFonts w:ascii="Arial" w:hAnsi="Arial" w:cs="Arial"/>
        </w:rPr>
      </w:pPr>
    </w:p>
    <w:p w14:paraId="5E77FEE9" w14:textId="1067B77C" w:rsidR="00F0690F" w:rsidRDefault="00E67C2D" w:rsidP="005430D9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F0690F">
        <w:rPr>
          <w:rFonts w:ascii="Arial" w:hAnsi="Arial" w:cs="Arial"/>
        </w:rPr>
        <w:t>V.</w:t>
      </w:r>
    </w:p>
    <w:p w14:paraId="75F6BAD4" w14:textId="77777777" w:rsidR="008826A6" w:rsidRDefault="008826A6" w:rsidP="005430D9">
      <w:pPr>
        <w:spacing w:after="0" w:line="240" w:lineRule="auto"/>
        <w:jc w:val="center"/>
        <w:rPr>
          <w:rFonts w:ascii="Arial" w:hAnsi="Arial" w:cs="Arial"/>
        </w:rPr>
      </w:pPr>
    </w:p>
    <w:p w14:paraId="39C6E849" w14:textId="77777777" w:rsidR="005430D9" w:rsidRPr="00B51287" w:rsidRDefault="005430D9" w:rsidP="005430D9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B51287">
        <w:rPr>
          <w:rFonts w:ascii="Arial" w:hAnsi="Arial" w:cs="Arial"/>
          <w:b/>
          <w:bCs/>
        </w:rPr>
        <w:t>NEGOCIOS SUSTANCIADOS POR LA PRESIDENCIA</w:t>
      </w:r>
    </w:p>
    <w:p w14:paraId="1ECA1B5A" w14:textId="77777777" w:rsidR="005430D9" w:rsidRDefault="005430D9" w:rsidP="005430D9">
      <w:pPr>
        <w:spacing w:after="0" w:line="240" w:lineRule="auto"/>
        <w:jc w:val="center"/>
        <w:rPr>
          <w:rFonts w:ascii="Arial" w:hAnsi="Arial" w:cs="Arial"/>
        </w:rPr>
      </w:pPr>
    </w:p>
    <w:p w14:paraId="4A881593" w14:textId="5F2C07CE" w:rsidR="005430D9" w:rsidRDefault="005430D9" w:rsidP="005430D9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V.</w:t>
      </w:r>
    </w:p>
    <w:p w14:paraId="37344ED7" w14:textId="77777777" w:rsidR="008826A6" w:rsidRDefault="008826A6" w:rsidP="005430D9">
      <w:pPr>
        <w:spacing w:after="0" w:line="240" w:lineRule="auto"/>
        <w:jc w:val="center"/>
        <w:rPr>
          <w:rFonts w:ascii="Arial" w:hAnsi="Arial" w:cs="Arial"/>
        </w:rPr>
      </w:pPr>
    </w:p>
    <w:p w14:paraId="417CF712" w14:textId="61B085FC" w:rsidR="00F901D3" w:rsidRDefault="005430D9" w:rsidP="005430D9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B51287">
        <w:rPr>
          <w:rFonts w:ascii="Arial" w:eastAsia="Times New Roman" w:hAnsi="Arial" w:cs="Arial"/>
          <w:b/>
          <w:bCs/>
          <w:lang w:eastAsia="es-ES"/>
        </w:rPr>
        <w:t>LO QUE PROPONGAN LOS HONORABLES REPRESENTANTES</w:t>
      </w:r>
    </w:p>
    <w:p w14:paraId="721F3DA3" w14:textId="77777777" w:rsidR="003F74E0" w:rsidRDefault="003F74E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7B21DEA6" w14:textId="77777777" w:rsidR="00DB0903" w:rsidRDefault="00DB0903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577307E2" w14:textId="3A1D5683" w:rsidR="00902053" w:rsidRDefault="00902053" w:rsidP="00143DF6">
      <w:pPr>
        <w:spacing w:after="0" w:line="240" w:lineRule="auto"/>
        <w:jc w:val="center"/>
        <w:rPr>
          <w:rFonts w:ascii="Arial" w:hAnsi="Arial" w:cs="Arial"/>
        </w:rPr>
      </w:pPr>
    </w:p>
    <w:p w14:paraId="128CC2B9" w14:textId="77777777" w:rsidR="00DE6AD1" w:rsidRDefault="00DE6AD1" w:rsidP="00143DF6">
      <w:pPr>
        <w:spacing w:after="0" w:line="240" w:lineRule="auto"/>
        <w:jc w:val="center"/>
        <w:rPr>
          <w:rFonts w:ascii="Arial" w:hAnsi="Arial" w:cs="Arial"/>
        </w:rPr>
      </w:pPr>
    </w:p>
    <w:p w14:paraId="1538DD7D" w14:textId="77777777" w:rsidR="005430D9" w:rsidRPr="00D15D77" w:rsidRDefault="005430D9" w:rsidP="00143DF6">
      <w:pPr>
        <w:spacing w:after="0" w:line="240" w:lineRule="auto"/>
        <w:jc w:val="center"/>
        <w:rPr>
          <w:rFonts w:ascii="Arial" w:hAnsi="Arial" w:cs="Arial"/>
        </w:rPr>
      </w:pPr>
    </w:p>
    <w:p w14:paraId="4B1A67A9" w14:textId="03F4EBB3" w:rsidR="00AE6520" w:rsidRDefault="00B62C82" w:rsidP="00AE6520">
      <w:pPr>
        <w:pStyle w:val="Sinespaciado"/>
        <w:jc w:val="both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MARIA EUGENIA LOPERA MONSALVE</w:t>
      </w:r>
      <w:r w:rsidR="00AE6520" w:rsidRPr="00E61F3B">
        <w:rPr>
          <w:rFonts w:ascii="Arial" w:hAnsi="Arial" w:cs="Arial"/>
          <w:b/>
          <w:bCs/>
          <w:lang w:eastAsia="es-ES"/>
        </w:rPr>
        <w:tab/>
      </w:r>
      <w:r w:rsidR="00AE6520">
        <w:rPr>
          <w:rFonts w:ascii="Arial" w:hAnsi="Arial" w:cs="Arial"/>
          <w:b/>
          <w:bCs/>
          <w:lang w:eastAsia="es-ES"/>
        </w:rPr>
        <w:tab/>
      </w:r>
      <w:r w:rsidR="00AE6520"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>KAREN JULIANA LOPEZ SALAZAR</w:t>
      </w:r>
    </w:p>
    <w:p w14:paraId="4F079D1A" w14:textId="759BB5FB" w:rsidR="00AE6520" w:rsidRDefault="00AE6520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  <w:r w:rsidRPr="00100AC8">
        <w:rPr>
          <w:rFonts w:ascii="Arial" w:hAnsi="Arial" w:cs="Arial"/>
          <w:lang w:eastAsia="es-ES"/>
        </w:rPr>
        <w:t>President</w:t>
      </w:r>
      <w:r w:rsidR="00A00391">
        <w:rPr>
          <w:rFonts w:ascii="Arial" w:hAnsi="Arial" w:cs="Arial"/>
          <w:lang w:eastAsia="es-ES"/>
        </w:rPr>
        <w:t>a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 w:rsidR="007B77E9"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>Vicep</w:t>
      </w:r>
      <w:r w:rsidRPr="00100AC8">
        <w:rPr>
          <w:rFonts w:ascii="Arial" w:hAnsi="Arial" w:cs="Arial"/>
          <w:lang w:eastAsia="es-ES"/>
        </w:rPr>
        <w:t>resident</w:t>
      </w:r>
      <w:r w:rsidR="00A00391">
        <w:rPr>
          <w:rFonts w:ascii="Arial" w:hAnsi="Arial" w:cs="Arial"/>
          <w:lang w:eastAsia="es-ES"/>
        </w:rPr>
        <w:t>a</w:t>
      </w:r>
    </w:p>
    <w:p w14:paraId="76E8D0CB" w14:textId="73023E24" w:rsidR="009369E8" w:rsidRDefault="009369E8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68C52DC8" w14:textId="6110A58D" w:rsidR="00DB0903" w:rsidRDefault="00DB0903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56ABF02F" w14:textId="0C83B374" w:rsidR="00DE6AD1" w:rsidRDefault="00DE6AD1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33880E88" w14:textId="77777777" w:rsidR="00DE6AD1" w:rsidRDefault="00DE6AD1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3573E4B3" w14:textId="57F6499F" w:rsidR="000F6BF4" w:rsidRPr="0007098E" w:rsidRDefault="00AE6520" w:rsidP="00DE6AD1">
      <w:pPr>
        <w:pStyle w:val="Sinespaciado"/>
        <w:ind w:firstLine="708"/>
        <w:jc w:val="both"/>
        <w:rPr>
          <w:rFonts w:eastAsia="Times New Roman" w:cs="Arial"/>
          <w:b/>
          <w:sz w:val="32"/>
          <w:szCs w:val="32"/>
          <w:lang w:val="es-ES" w:eastAsia="es-ES"/>
        </w:rPr>
      </w:pPr>
      <w:r>
        <w:rPr>
          <w:rFonts w:ascii="Arial" w:hAnsi="Arial" w:cs="Arial"/>
          <w:b/>
          <w:bCs/>
          <w:lang w:eastAsia="es-ES"/>
        </w:rPr>
        <w:t>RICARDO A. ALBORNOZ BARRETO</w:t>
      </w:r>
      <w:r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</w:r>
      <w:r w:rsidRPr="00E61F3B">
        <w:rPr>
          <w:rFonts w:ascii="Arial" w:hAnsi="Arial" w:cs="Arial"/>
          <w:b/>
          <w:bCs/>
          <w:lang w:eastAsia="es-ES"/>
        </w:rPr>
        <w:t>EMIRO E. GONZÁLEZ MARTÍNEZ</w:t>
      </w:r>
      <w:r w:rsidRPr="00E61F3B">
        <w:rPr>
          <w:rFonts w:ascii="Arial" w:hAnsi="Arial" w:cs="Arial"/>
          <w:b/>
          <w:bCs/>
          <w:lang w:eastAsia="es-ES"/>
        </w:rPr>
        <w:tab/>
      </w:r>
      <w:r w:rsidR="00DE6AD1">
        <w:rPr>
          <w:rFonts w:ascii="Arial" w:hAnsi="Arial" w:cs="Arial"/>
          <w:b/>
          <w:bCs/>
          <w:lang w:eastAsia="es-ES"/>
        </w:rPr>
        <w:tab/>
      </w:r>
      <w:r w:rsidR="00DE6AD1">
        <w:rPr>
          <w:rFonts w:ascii="Arial" w:hAnsi="Arial" w:cs="Arial"/>
          <w:b/>
          <w:bCs/>
          <w:lang w:eastAsia="es-ES"/>
        </w:rPr>
        <w:tab/>
      </w:r>
      <w:r w:rsidR="00DE6AD1"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lang w:eastAsia="es-ES"/>
        </w:rPr>
        <w:t>Secretario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 w:rsidR="00B62C82">
        <w:rPr>
          <w:rFonts w:ascii="Arial" w:hAnsi="Arial" w:cs="Arial"/>
          <w:lang w:eastAsia="es-ES"/>
        </w:rPr>
        <w:tab/>
      </w:r>
      <w:r w:rsidRPr="00100AC8">
        <w:rPr>
          <w:rFonts w:ascii="Arial" w:hAnsi="Arial" w:cs="Arial"/>
          <w:lang w:eastAsia="es-ES"/>
        </w:rPr>
        <w:t>Subsecretario</w:t>
      </w:r>
      <w:r w:rsidR="004D3704" w:rsidRPr="00100AC8">
        <w:rPr>
          <w:rFonts w:ascii="Arial" w:hAnsi="Arial" w:cs="Arial"/>
          <w:lang w:eastAsia="es-ES"/>
        </w:rPr>
        <w:tab/>
        <w:t xml:space="preserve"> </w:t>
      </w:r>
      <w:r w:rsidR="0071457A">
        <w:rPr>
          <w:rFonts w:ascii="Arial" w:hAnsi="Arial" w:cs="Arial"/>
          <w:lang w:eastAsia="es-ES"/>
        </w:rPr>
        <w:t xml:space="preserve"> </w:t>
      </w:r>
      <w:r w:rsidR="004D3704" w:rsidRPr="00100AC8">
        <w:rPr>
          <w:rFonts w:ascii="Arial" w:hAnsi="Arial" w:cs="Arial"/>
          <w:lang w:eastAsia="es-ES"/>
        </w:rPr>
        <w:t xml:space="preserve">  </w:t>
      </w:r>
      <w:r w:rsidR="004D3704" w:rsidRPr="00100AC8">
        <w:rPr>
          <w:rFonts w:ascii="Arial" w:hAnsi="Arial" w:cs="Arial"/>
          <w:lang w:eastAsia="es-ES"/>
        </w:rPr>
        <w:tab/>
        <w:t xml:space="preserve">                    </w:t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  <w:t xml:space="preserve">         </w:t>
      </w:r>
      <w:r w:rsidR="004D3704" w:rsidRPr="00100AC8">
        <w:rPr>
          <w:rFonts w:ascii="Arial" w:hAnsi="Arial" w:cs="Arial"/>
          <w:lang w:eastAsia="es-ES"/>
        </w:rPr>
        <w:tab/>
      </w:r>
    </w:p>
    <w:sectPr w:rsidR="000F6BF4" w:rsidRPr="0007098E" w:rsidSect="00141A9F">
      <w:headerReference w:type="default" r:id="rId40"/>
      <w:footerReference w:type="default" r:id="rId41"/>
      <w:pgSz w:w="12240" w:h="15840" w:code="1"/>
      <w:pgMar w:top="1701" w:right="1183" w:bottom="1134" w:left="1276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5DF2C7" w14:textId="77777777" w:rsidR="00863562" w:rsidRDefault="00863562" w:rsidP="00056216">
      <w:pPr>
        <w:spacing w:after="0" w:line="240" w:lineRule="auto"/>
      </w:pPr>
      <w:r>
        <w:separator/>
      </w:r>
    </w:p>
  </w:endnote>
  <w:endnote w:type="continuationSeparator" w:id="0">
    <w:p w14:paraId="3219AA69" w14:textId="77777777" w:rsidR="00863562" w:rsidRDefault="00863562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A721C" w14:textId="77777777"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14:paraId="19122138" w14:textId="7777777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50E87423" w14:textId="77777777" w:rsidR="009561A7" w:rsidRPr="009561A7" w:rsidRDefault="00D238EB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14:paraId="00BC4600" w14:textId="77777777"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14:paraId="51D614F6" w14:textId="04E7BD22"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</w:t>
          </w:r>
          <w:r w:rsidR="000B6E00">
            <w:rPr>
              <w:rFonts w:cs="Arial"/>
              <w:sz w:val="14"/>
              <w:szCs w:val="14"/>
              <w:lang w:eastAsia="es-CO"/>
            </w:rPr>
            <w:t xml:space="preserve"> - 0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2   Dir. Administrativa     </w:t>
          </w:r>
        </w:p>
        <w:p w14:paraId="1CEF0C98" w14:textId="77777777"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14:paraId="19C2DF64" w14:textId="77777777"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6400AD55" w14:textId="77777777" w:rsidR="009561A7" w:rsidRPr="009561A7" w:rsidRDefault="00D238EB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14:paraId="090683F4" w14:textId="77777777"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proofErr w:type="spellStart"/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  <w:proofErr w:type="spellEnd"/>
        </w:p>
        <w:p w14:paraId="5A00D499" w14:textId="77777777"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camaraderepresentantes</w:t>
          </w:r>
          <w:proofErr w:type="spellEnd"/>
        </w:p>
        <w:p w14:paraId="6CE8CAD2" w14:textId="43A0B3A5"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>PBX</w:t>
          </w:r>
          <w:r w:rsidR="0096651C">
            <w:rPr>
              <w:rFonts w:cs="Arial"/>
              <w:sz w:val="14"/>
              <w:szCs w:val="14"/>
              <w:lang w:eastAsia="es-CO"/>
            </w:rPr>
            <w:t>: 601 8770720</w:t>
          </w:r>
        </w:p>
        <w:p w14:paraId="39B9C0F1" w14:textId="77777777"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14:paraId="262BB1B2" w14:textId="77777777" w:rsidR="004F63C0" w:rsidRDefault="00D238EB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6B457C" w:rsidRPr="009C02DB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</w:p>
        <w:p w14:paraId="754CD2D3" w14:textId="77777777" w:rsidR="006B457C" w:rsidRPr="004F63C0" w:rsidRDefault="006B457C" w:rsidP="006B457C">
          <w:pPr>
            <w:pStyle w:val="Piedepgina"/>
            <w:rPr>
              <w:rFonts w:cs="Arial"/>
              <w:sz w:val="14"/>
              <w:szCs w:val="14"/>
              <w:lang w:eastAsia="es-CO"/>
            </w:rPr>
          </w:pPr>
        </w:p>
        <w:p w14:paraId="1F40EEB4" w14:textId="77777777"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14:paraId="6791332A" w14:textId="77777777"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D06A7B" w14:textId="77777777" w:rsidR="00863562" w:rsidRDefault="00863562" w:rsidP="00056216">
      <w:pPr>
        <w:spacing w:after="0" w:line="240" w:lineRule="auto"/>
      </w:pPr>
      <w:r>
        <w:separator/>
      </w:r>
    </w:p>
  </w:footnote>
  <w:footnote w:type="continuationSeparator" w:id="0">
    <w:p w14:paraId="61AC4F89" w14:textId="77777777" w:rsidR="00863562" w:rsidRDefault="00863562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602"/>
      <w:gridCol w:w="5051"/>
      <w:gridCol w:w="918"/>
      <w:gridCol w:w="1087"/>
    </w:tblGrid>
    <w:tr w:rsidR="00087E31" w14:paraId="2898A667" w14:textId="77777777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14:paraId="43DCC083" w14:textId="77777777" w:rsidR="00087E31" w:rsidRDefault="00087E31" w:rsidP="00D238E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6D1795D2" wp14:editId="3CDB8496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14:paraId="06D2422D" w14:textId="77777777"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14:paraId="4B4170FE" w14:textId="77777777" w:rsidR="00087E31" w:rsidRPr="00C621C5" w:rsidRDefault="00087E31" w:rsidP="00D238E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14:paraId="04159A4C" w14:textId="77777777" w:rsidTr="00D238EB">
      <w:trPr>
        <w:cantSplit/>
        <w:trHeight w:val="137"/>
      </w:trPr>
      <w:tc>
        <w:tcPr>
          <w:tcW w:w="1347" w:type="pct"/>
          <w:vMerge/>
          <w:vAlign w:val="center"/>
        </w:tcPr>
        <w:p w14:paraId="03348700" w14:textId="77777777" w:rsidR="005D54FE" w:rsidRDefault="005D54FE" w:rsidP="00D238E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14:paraId="112BCCB7" w14:textId="77777777" w:rsidR="00087E31" w:rsidRDefault="00087E31" w:rsidP="00D238E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14:paraId="5859476C" w14:textId="3D0D272A" w:rsidR="005D54FE" w:rsidRPr="00D93A3A" w:rsidRDefault="005D54FE" w:rsidP="00D238E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</w:t>
          </w:r>
          <w:r w:rsidR="004D3704">
            <w:rPr>
              <w:rFonts w:cs="Arial"/>
              <w:b/>
              <w:sz w:val="20"/>
              <w:szCs w:val="20"/>
            </w:rPr>
            <w:t>22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6</w:t>
          </w:r>
        </w:p>
        <w:p w14:paraId="7415DAE4" w14:textId="7FA5A009" w:rsidR="005D54FE" w:rsidRPr="00D93A3A" w:rsidRDefault="005D54FE" w:rsidP="006B457C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E23574">
            <w:rPr>
              <w:rFonts w:cs="Arial"/>
              <w:b/>
              <w:sz w:val="20"/>
              <w:szCs w:val="20"/>
            </w:rPr>
            <w:t>3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E23574">
            <w:rPr>
              <w:rFonts w:cs="Arial"/>
              <w:b/>
              <w:sz w:val="20"/>
              <w:szCs w:val="20"/>
            </w:rPr>
            <w:t>4</w:t>
          </w:r>
          <w:r>
            <w:rPr>
              <w:rFonts w:cs="Arial"/>
              <w:b/>
              <w:sz w:val="20"/>
              <w:szCs w:val="20"/>
            </w:rPr>
            <w:t xml:space="preserve"> </w:t>
          </w:r>
        </w:p>
      </w:tc>
      <w:tc>
        <w:tcPr>
          <w:tcW w:w="475" w:type="pct"/>
          <w:vAlign w:val="center"/>
        </w:tcPr>
        <w:p w14:paraId="057B42CF" w14:textId="77777777"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14:paraId="64BEBAEA" w14:textId="77777777"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14:paraId="066A9C22" w14:textId="77777777" w:rsidTr="00087E31">
      <w:trPr>
        <w:cantSplit/>
        <w:trHeight w:val="63"/>
      </w:trPr>
      <w:tc>
        <w:tcPr>
          <w:tcW w:w="1347" w:type="pct"/>
          <w:vMerge/>
          <w:vAlign w:val="center"/>
        </w:tcPr>
        <w:p w14:paraId="4BCD0FAE" w14:textId="77777777" w:rsidR="005D54FE" w:rsidRDefault="005D54FE" w:rsidP="00D238E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14DF5749" w14:textId="77777777" w:rsidR="005D54FE" w:rsidRPr="00D335DF" w:rsidRDefault="005D54FE" w:rsidP="00D238E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57245386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14:paraId="27A52AE0" w14:textId="77777777"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14:paraId="5CA11E41" w14:textId="77777777" w:rsidTr="00D238EB">
      <w:trPr>
        <w:cantSplit/>
        <w:trHeight w:val="130"/>
      </w:trPr>
      <w:tc>
        <w:tcPr>
          <w:tcW w:w="1347" w:type="pct"/>
          <w:vMerge/>
          <w:vAlign w:val="center"/>
        </w:tcPr>
        <w:p w14:paraId="42F48624" w14:textId="77777777" w:rsidR="005D54FE" w:rsidRDefault="005D54FE" w:rsidP="00D238E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39CAD8FD" w14:textId="77777777" w:rsidR="005D54FE" w:rsidRPr="00D335DF" w:rsidRDefault="005D54FE" w:rsidP="00D238E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35F32772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14:paraId="4C3D0978" w14:textId="5FFC0CCD" w:rsidR="005D54FE" w:rsidRPr="00A7482D" w:rsidRDefault="00781D8B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4038B0" w:rsidRPr="004038B0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fldSimple w:instr="NUMPAGES  \* Arabic  \* MERGEFORMAT">
            <w:r w:rsidR="004038B0" w:rsidRPr="004038B0">
              <w:rPr>
                <w:rFonts w:cs="Arial"/>
                <w:b/>
                <w:noProof/>
                <w:sz w:val="14"/>
                <w:szCs w:val="14"/>
                <w:lang w:val="es-ES"/>
              </w:rPr>
              <w:t>4</w:t>
            </w:r>
          </w:fldSimple>
        </w:p>
      </w:tc>
    </w:tr>
  </w:tbl>
  <w:p w14:paraId="2C127F67" w14:textId="77777777"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62DBE"/>
    <w:multiLevelType w:val="hybridMultilevel"/>
    <w:tmpl w:val="4F12CDFC"/>
    <w:lvl w:ilvl="0" w:tplc="D41609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9C3508"/>
    <w:multiLevelType w:val="hybridMultilevel"/>
    <w:tmpl w:val="08DA0C04"/>
    <w:lvl w:ilvl="0" w:tplc="E868991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847F4A"/>
    <w:multiLevelType w:val="hybridMultilevel"/>
    <w:tmpl w:val="FC0CEE62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4D0444C"/>
    <w:multiLevelType w:val="hybridMultilevel"/>
    <w:tmpl w:val="67A47D3E"/>
    <w:lvl w:ilvl="0" w:tplc="D41609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5D2DD2"/>
    <w:multiLevelType w:val="hybridMultilevel"/>
    <w:tmpl w:val="94B20FFA"/>
    <w:lvl w:ilvl="0" w:tplc="10B8A4A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384576"/>
    <w:multiLevelType w:val="hybridMultilevel"/>
    <w:tmpl w:val="07442348"/>
    <w:lvl w:ilvl="0" w:tplc="78E684E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6E5BC8"/>
    <w:multiLevelType w:val="hybridMultilevel"/>
    <w:tmpl w:val="60169D96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693B7F"/>
    <w:multiLevelType w:val="hybridMultilevel"/>
    <w:tmpl w:val="6EECD412"/>
    <w:lvl w:ilvl="0" w:tplc="EF4A953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2CF3E96"/>
    <w:multiLevelType w:val="hybridMultilevel"/>
    <w:tmpl w:val="92F06D42"/>
    <w:lvl w:ilvl="0" w:tplc="D41609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26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24"/>
  </w:num>
  <w:num w:numId="3">
    <w:abstractNumId w:val="18"/>
  </w:num>
  <w:num w:numId="4">
    <w:abstractNumId w:val="14"/>
  </w:num>
  <w:num w:numId="5">
    <w:abstractNumId w:val="19"/>
  </w:num>
  <w:num w:numId="6">
    <w:abstractNumId w:val="4"/>
  </w:num>
  <w:num w:numId="7">
    <w:abstractNumId w:val="12"/>
  </w:num>
  <w:num w:numId="8">
    <w:abstractNumId w:val="16"/>
  </w:num>
  <w:num w:numId="9">
    <w:abstractNumId w:val="7"/>
  </w:num>
  <w:num w:numId="10">
    <w:abstractNumId w:val="27"/>
  </w:num>
  <w:num w:numId="11">
    <w:abstractNumId w:val="13"/>
  </w:num>
  <w:num w:numId="12">
    <w:abstractNumId w:val="21"/>
  </w:num>
  <w:num w:numId="13">
    <w:abstractNumId w:val="3"/>
  </w:num>
  <w:num w:numId="14">
    <w:abstractNumId w:val="0"/>
  </w:num>
  <w:num w:numId="15">
    <w:abstractNumId w:val="26"/>
  </w:num>
  <w:num w:numId="16">
    <w:abstractNumId w:val="5"/>
  </w:num>
  <w:num w:numId="17">
    <w:abstractNumId w:val="25"/>
  </w:num>
  <w:num w:numId="18">
    <w:abstractNumId w:val="2"/>
  </w:num>
  <w:num w:numId="19">
    <w:abstractNumId w:val="6"/>
  </w:num>
  <w:num w:numId="20">
    <w:abstractNumId w:val="10"/>
  </w:num>
  <w:num w:numId="21">
    <w:abstractNumId w:val="15"/>
  </w:num>
  <w:num w:numId="22">
    <w:abstractNumId w:val="17"/>
  </w:num>
  <w:num w:numId="23">
    <w:abstractNumId w:val="1"/>
  </w:num>
  <w:num w:numId="24">
    <w:abstractNumId w:val="8"/>
  </w:num>
  <w:num w:numId="25">
    <w:abstractNumId w:val="20"/>
  </w:num>
  <w:num w:numId="26">
    <w:abstractNumId w:val="22"/>
  </w:num>
  <w:num w:numId="27">
    <w:abstractNumId w:val="9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8D"/>
    <w:rsid w:val="00000F9F"/>
    <w:rsid w:val="00007058"/>
    <w:rsid w:val="000075B9"/>
    <w:rsid w:val="000077B9"/>
    <w:rsid w:val="0001245F"/>
    <w:rsid w:val="00016DC2"/>
    <w:rsid w:val="0002046F"/>
    <w:rsid w:val="0002222A"/>
    <w:rsid w:val="00024ABE"/>
    <w:rsid w:val="0002537C"/>
    <w:rsid w:val="000268CB"/>
    <w:rsid w:val="000307C5"/>
    <w:rsid w:val="000315AA"/>
    <w:rsid w:val="000331BF"/>
    <w:rsid w:val="00035FB4"/>
    <w:rsid w:val="00042A82"/>
    <w:rsid w:val="00043C60"/>
    <w:rsid w:val="0004402C"/>
    <w:rsid w:val="00046179"/>
    <w:rsid w:val="00046629"/>
    <w:rsid w:val="00050026"/>
    <w:rsid w:val="000507CE"/>
    <w:rsid w:val="0005559A"/>
    <w:rsid w:val="00055CE0"/>
    <w:rsid w:val="00056216"/>
    <w:rsid w:val="00057390"/>
    <w:rsid w:val="000613E4"/>
    <w:rsid w:val="000613F1"/>
    <w:rsid w:val="00065D97"/>
    <w:rsid w:val="00067383"/>
    <w:rsid w:val="0007098E"/>
    <w:rsid w:val="0007368B"/>
    <w:rsid w:val="000738AF"/>
    <w:rsid w:val="000762F1"/>
    <w:rsid w:val="00076813"/>
    <w:rsid w:val="00076BF6"/>
    <w:rsid w:val="00080F8E"/>
    <w:rsid w:val="000814ED"/>
    <w:rsid w:val="00087E31"/>
    <w:rsid w:val="00094221"/>
    <w:rsid w:val="00097210"/>
    <w:rsid w:val="00097CBB"/>
    <w:rsid w:val="000A03CE"/>
    <w:rsid w:val="000A228B"/>
    <w:rsid w:val="000A2363"/>
    <w:rsid w:val="000A61B7"/>
    <w:rsid w:val="000B21F1"/>
    <w:rsid w:val="000B4035"/>
    <w:rsid w:val="000B6E00"/>
    <w:rsid w:val="000B75BC"/>
    <w:rsid w:val="000C083F"/>
    <w:rsid w:val="000C1561"/>
    <w:rsid w:val="000C1ED6"/>
    <w:rsid w:val="000C2416"/>
    <w:rsid w:val="000C2A93"/>
    <w:rsid w:val="000C3FF8"/>
    <w:rsid w:val="000C4B19"/>
    <w:rsid w:val="000C574E"/>
    <w:rsid w:val="000C5836"/>
    <w:rsid w:val="000C63C2"/>
    <w:rsid w:val="000C65EF"/>
    <w:rsid w:val="000C7B39"/>
    <w:rsid w:val="000D0B36"/>
    <w:rsid w:val="000D1E6C"/>
    <w:rsid w:val="000D2268"/>
    <w:rsid w:val="000D2370"/>
    <w:rsid w:val="000D2AAE"/>
    <w:rsid w:val="000D30F2"/>
    <w:rsid w:val="000D3426"/>
    <w:rsid w:val="000D36E2"/>
    <w:rsid w:val="000D45A2"/>
    <w:rsid w:val="000D4C9B"/>
    <w:rsid w:val="000D5E58"/>
    <w:rsid w:val="000D7E47"/>
    <w:rsid w:val="000E37B6"/>
    <w:rsid w:val="000E3C5A"/>
    <w:rsid w:val="000E5ACC"/>
    <w:rsid w:val="000F10A2"/>
    <w:rsid w:val="000F34C1"/>
    <w:rsid w:val="000F44F2"/>
    <w:rsid w:val="000F460A"/>
    <w:rsid w:val="000F6BF4"/>
    <w:rsid w:val="00100352"/>
    <w:rsid w:val="00101EC5"/>
    <w:rsid w:val="00105682"/>
    <w:rsid w:val="00112AC5"/>
    <w:rsid w:val="00112EA3"/>
    <w:rsid w:val="00116465"/>
    <w:rsid w:val="00117A45"/>
    <w:rsid w:val="00122F34"/>
    <w:rsid w:val="00122F36"/>
    <w:rsid w:val="00124233"/>
    <w:rsid w:val="0013113E"/>
    <w:rsid w:val="00132718"/>
    <w:rsid w:val="00134C0D"/>
    <w:rsid w:val="0013531E"/>
    <w:rsid w:val="001353F9"/>
    <w:rsid w:val="0013589E"/>
    <w:rsid w:val="00141A9F"/>
    <w:rsid w:val="0014274A"/>
    <w:rsid w:val="00143DF6"/>
    <w:rsid w:val="00145ABA"/>
    <w:rsid w:val="00145C0D"/>
    <w:rsid w:val="00153045"/>
    <w:rsid w:val="001607A4"/>
    <w:rsid w:val="00160F28"/>
    <w:rsid w:val="001624ED"/>
    <w:rsid w:val="00164753"/>
    <w:rsid w:val="001652BA"/>
    <w:rsid w:val="00165667"/>
    <w:rsid w:val="00165D93"/>
    <w:rsid w:val="001671DE"/>
    <w:rsid w:val="00171FB1"/>
    <w:rsid w:val="00193C07"/>
    <w:rsid w:val="0019428A"/>
    <w:rsid w:val="00195C7B"/>
    <w:rsid w:val="001A0A51"/>
    <w:rsid w:val="001A246C"/>
    <w:rsid w:val="001A3B83"/>
    <w:rsid w:val="001A622B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3553"/>
    <w:rsid w:val="001D42B5"/>
    <w:rsid w:val="001D506C"/>
    <w:rsid w:val="001D5589"/>
    <w:rsid w:val="001D6C41"/>
    <w:rsid w:val="001D7C69"/>
    <w:rsid w:val="001E04A6"/>
    <w:rsid w:val="001E187C"/>
    <w:rsid w:val="001E22DD"/>
    <w:rsid w:val="001E59EA"/>
    <w:rsid w:val="001F1304"/>
    <w:rsid w:val="001F26BA"/>
    <w:rsid w:val="00204B05"/>
    <w:rsid w:val="00206AFE"/>
    <w:rsid w:val="00207062"/>
    <w:rsid w:val="002079E6"/>
    <w:rsid w:val="00212033"/>
    <w:rsid w:val="0021288D"/>
    <w:rsid w:val="00214BAD"/>
    <w:rsid w:val="00215120"/>
    <w:rsid w:val="00216051"/>
    <w:rsid w:val="0021706F"/>
    <w:rsid w:val="0022153F"/>
    <w:rsid w:val="00222057"/>
    <w:rsid w:val="00233B0A"/>
    <w:rsid w:val="00236195"/>
    <w:rsid w:val="00236D83"/>
    <w:rsid w:val="00242526"/>
    <w:rsid w:val="002437AF"/>
    <w:rsid w:val="00246EA5"/>
    <w:rsid w:val="00250593"/>
    <w:rsid w:val="00254995"/>
    <w:rsid w:val="002560A7"/>
    <w:rsid w:val="00256712"/>
    <w:rsid w:val="0026013D"/>
    <w:rsid w:val="0026068C"/>
    <w:rsid w:val="002674A6"/>
    <w:rsid w:val="0027050A"/>
    <w:rsid w:val="00272C10"/>
    <w:rsid w:val="002733B4"/>
    <w:rsid w:val="00273C68"/>
    <w:rsid w:val="0027431A"/>
    <w:rsid w:val="00277F82"/>
    <w:rsid w:val="00280DCB"/>
    <w:rsid w:val="002812E1"/>
    <w:rsid w:val="00281E36"/>
    <w:rsid w:val="00286B82"/>
    <w:rsid w:val="0029057C"/>
    <w:rsid w:val="00292BE5"/>
    <w:rsid w:val="002941F4"/>
    <w:rsid w:val="002954F8"/>
    <w:rsid w:val="002A0625"/>
    <w:rsid w:val="002A3015"/>
    <w:rsid w:val="002A5990"/>
    <w:rsid w:val="002B055D"/>
    <w:rsid w:val="002B05F5"/>
    <w:rsid w:val="002B5BE1"/>
    <w:rsid w:val="002C0F1F"/>
    <w:rsid w:val="002C1D07"/>
    <w:rsid w:val="002C294F"/>
    <w:rsid w:val="002C5A20"/>
    <w:rsid w:val="002C6635"/>
    <w:rsid w:val="002C767C"/>
    <w:rsid w:val="002C7E1F"/>
    <w:rsid w:val="002D0D81"/>
    <w:rsid w:val="002D14CD"/>
    <w:rsid w:val="002D246B"/>
    <w:rsid w:val="002D442A"/>
    <w:rsid w:val="002D672D"/>
    <w:rsid w:val="002E04EC"/>
    <w:rsid w:val="002E1EF8"/>
    <w:rsid w:val="002E1F0E"/>
    <w:rsid w:val="002E22C4"/>
    <w:rsid w:val="002E26A8"/>
    <w:rsid w:val="002E376E"/>
    <w:rsid w:val="002E42CC"/>
    <w:rsid w:val="002E7F81"/>
    <w:rsid w:val="002F1D49"/>
    <w:rsid w:val="002F3726"/>
    <w:rsid w:val="002F3859"/>
    <w:rsid w:val="002F4AFE"/>
    <w:rsid w:val="002F504C"/>
    <w:rsid w:val="003022F2"/>
    <w:rsid w:val="003026F8"/>
    <w:rsid w:val="003068A6"/>
    <w:rsid w:val="003109D8"/>
    <w:rsid w:val="00311CC0"/>
    <w:rsid w:val="003154EA"/>
    <w:rsid w:val="00315D42"/>
    <w:rsid w:val="003237AF"/>
    <w:rsid w:val="00323E04"/>
    <w:rsid w:val="003364C5"/>
    <w:rsid w:val="00340B34"/>
    <w:rsid w:val="0034385C"/>
    <w:rsid w:val="00343C4B"/>
    <w:rsid w:val="003452E0"/>
    <w:rsid w:val="003477AF"/>
    <w:rsid w:val="00354B43"/>
    <w:rsid w:val="00354FC9"/>
    <w:rsid w:val="003560B3"/>
    <w:rsid w:val="003605C9"/>
    <w:rsid w:val="00362874"/>
    <w:rsid w:val="003641D3"/>
    <w:rsid w:val="0036532A"/>
    <w:rsid w:val="00370774"/>
    <w:rsid w:val="003751E4"/>
    <w:rsid w:val="003772E7"/>
    <w:rsid w:val="003805D8"/>
    <w:rsid w:val="00380659"/>
    <w:rsid w:val="00380F41"/>
    <w:rsid w:val="00383924"/>
    <w:rsid w:val="00383B3D"/>
    <w:rsid w:val="00390730"/>
    <w:rsid w:val="0039198D"/>
    <w:rsid w:val="00393F62"/>
    <w:rsid w:val="00394595"/>
    <w:rsid w:val="00394638"/>
    <w:rsid w:val="00397C82"/>
    <w:rsid w:val="003A1239"/>
    <w:rsid w:val="003A1623"/>
    <w:rsid w:val="003A392E"/>
    <w:rsid w:val="003A4719"/>
    <w:rsid w:val="003A4DC7"/>
    <w:rsid w:val="003A7EFF"/>
    <w:rsid w:val="003B3274"/>
    <w:rsid w:val="003B78FA"/>
    <w:rsid w:val="003C11A0"/>
    <w:rsid w:val="003C21B0"/>
    <w:rsid w:val="003C21C0"/>
    <w:rsid w:val="003C22DC"/>
    <w:rsid w:val="003C3375"/>
    <w:rsid w:val="003C4BAC"/>
    <w:rsid w:val="003C53A2"/>
    <w:rsid w:val="003C5B38"/>
    <w:rsid w:val="003C6249"/>
    <w:rsid w:val="003C77A5"/>
    <w:rsid w:val="003D6315"/>
    <w:rsid w:val="003D7970"/>
    <w:rsid w:val="003E34EC"/>
    <w:rsid w:val="003E5A4A"/>
    <w:rsid w:val="003E690D"/>
    <w:rsid w:val="003E77E1"/>
    <w:rsid w:val="003F1D5B"/>
    <w:rsid w:val="003F3C75"/>
    <w:rsid w:val="003F4567"/>
    <w:rsid w:val="003F74E0"/>
    <w:rsid w:val="00400CB3"/>
    <w:rsid w:val="004022EF"/>
    <w:rsid w:val="004027AB"/>
    <w:rsid w:val="004038B0"/>
    <w:rsid w:val="00403E6C"/>
    <w:rsid w:val="00404128"/>
    <w:rsid w:val="00404AD9"/>
    <w:rsid w:val="004057AD"/>
    <w:rsid w:val="004067D2"/>
    <w:rsid w:val="004074D9"/>
    <w:rsid w:val="00412434"/>
    <w:rsid w:val="0041488C"/>
    <w:rsid w:val="00414ABF"/>
    <w:rsid w:val="004158EA"/>
    <w:rsid w:val="0041591B"/>
    <w:rsid w:val="00417494"/>
    <w:rsid w:val="004234E1"/>
    <w:rsid w:val="00425982"/>
    <w:rsid w:val="00426138"/>
    <w:rsid w:val="00431038"/>
    <w:rsid w:val="00432698"/>
    <w:rsid w:val="00433BF5"/>
    <w:rsid w:val="00435D1C"/>
    <w:rsid w:val="00440051"/>
    <w:rsid w:val="004404FD"/>
    <w:rsid w:val="004406F0"/>
    <w:rsid w:val="00440C80"/>
    <w:rsid w:val="00441E29"/>
    <w:rsid w:val="004423CF"/>
    <w:rsid w:val="00442DFB"/>
    <w:rsid w:val="00443B73"/>
    <w:rsid w:val="00450786"/>
    <w:rsid w:val="00452F96"/>
    <w:rsid w:val="0045515F"/>
    <w:rsid w:val="00461FA9"/>
    <w:rsid w:val="00467445"/>
    <w:rsid w:val="004766F0"/>
    <w:rsid w:val="00476AB3"/>
    <w:rsid w:val="00476BAD"/>
    <w:rsid w:val="004775C3"/>
    <w:rsid w:val="004776EF"/>
    <w:rsid w:val="00477805"/>
    <w:rsid w:val="0048267F"/>
    <w:rsid w:val="0048390D"/>
    <w:rsid w:val="0048419F"/>
    <w:rsid w:val="00484790"/>
    <w:rsid w:val="00487F26"/>
    <w:rsid w:val="00490E8E"/>
    <w:rsid w:val="004928F8"/>
    <w:rsid w:val="00493A82"/>
    <w:rsid w:val="0049552A"/>
    <w:rsid w:val="00495715"/>
    <w:rsid w:val="00495CC5"/>
    <w:rsid w:val="00496682"/>
    <w:rsid w:val="00497F18"/>
    <w:rsid w:val="004A758C"/>
    <w:rsid w:val="004B1603"/>
    <w:rsid w:val="004B4448"/>
    <w:rsid w:val="004B537A"/>
    <w:rsid w:val="004B6B87"/>
    <w:rsid w:val="004B7770"/>
    <w:rsid w:val="004C0118"/>
    <w:rsid w:val="004C0D2C"/>
    <w:rsid w:val="004C2C6C"/>
    <w:rsid w:val="004C4E7B"/>
    <w:rsid w:val="004D043B"/>
    <w:rsid w:val="004D363D"/>
    <w:rsid w:val="004D369C"/>
    <w:rsid w:val="004D3704"/>
    <w:rsid w:val="004D3A0B"/>
    <w:rsid w:val="004E4329"/>
    <w:rsid w:val="004E4F6A"/>
    <w:rsid w:val="004F1EEB"/>
    <w:rsid w:val="004F57FC"/>
    <w:rsid w:val="004F5AFA"/>
    <w:rsid w:val="004F63C0"/>
    <w:rsid w:val="004F691F"/>
    <w:rsid w:val="004F7026"/>
    <w:rsid w:val="004F7DAA"/>
    <w:rsid w:val="00502D3A"/>
    <w:rsid w:val="00503E34"/>
    <w:rsid w:val="0050450D"/>
    <w:rsid w:val="005046B8"/>
    <w:rsid w:val="005055FF"/>
    <w:rsid w:val="00506322"/>
    <w:rsid w:val="00506963"/>
    <w:rsid w:val="00506C8A"/>
    <w:rsid w:val="005105A8"/>
    <w:rsid w:val="0051080B"/>
    <w:rsid w:val="00511E2A"/>
    <w:rsid w:val="0051460E"/>
    <w:rsid w:val="00517498"/>
    <w:rsid w:val="0051792C"/>
    <w:rsid w:val="00521682"/>
    <w:rsid w:val="00530A48"/>
    <w:rsid w:val="005312E3"/>
    <w:rsid w:val="00532C88"/>
    <w:rsid w:val="00534A23"/>
    <w:rsid w:val="00535C5B"/>
    <w:rsid w:val="00535F2E"/>
    <w:rsid w:val="00536703"/>
    <w:rsid w:val="00540FE8"/>
    <w:rsid w:val="005423CA"/>
    <w:rsid w:val="00542F3E"/>
    <w:rsid w:val="005430D9"/>
    <w:rsid w:val="00543726"/>
    <w:rsid w:val="00543E9B"/>
    <w:rsid w:val="00552560"/>
    <w:rsid w:val="0055265A"/>
    <w:rsid w:val="00552F95"/>
    <w:rsid w:val="00553896"/>
    <w:rsid w:val="00553DB9"/>
    <w:rsid w:val="0055455A"/>
    <w:rsid w:val="00556E5F"/>
    <w:rsid w:val="00557305"/>
    <w:rsid w:val="005600AC"/>
    <w:rsid w:val="00560EA7"/>
    <w:rsid w:val="00561181"/>
    <w:rsid w:val="00561C1D"/>
    <w:rsid w:val="00565AA9"/>
    <w:rsid w:val="005727B2"/>
    <w:rsid w:val="005766FE"/>
    <w:rsid w:val="005816B9"/>
    <w:rsid w:val="0058175C"/>
    <w:rsid w:val="005859E1"/>
    <w:rsid w:val="00586EFE"/>
    <w:rsid w:val="005879BD"/>
    <w:rsid w:val="005924D4"/>
    <w:rsid w:val="005925F3"/>
    <w:rsid w:val="005926D9"/>
    <w:rsid w:val="00592ADD"/>
    <w:rsid w:val="00594CEC"/>
    <w:rsid w:val="005A1204"/>
    <w:rsid w:val="005A2B55"/>
    <w:rsid w:val="005A3A9A"/>
    <w:rsid w:val="005A4577"/>
    <w:rsid w:val="005A46C6"/>
    <w:rsid w:val="005A72EE"/>
    <w:rsid w:val="005B2944"/>
    <w:rsid w:val="005B3263"/>
    <w:rsid w:val="005B42B8"/>
    <w:rsid w:val="005B5469"/>
    <w:rsid w:val="005B5ACE"/>
    <w:rsid w:val="005B6AA3"/>
    <w:rsid w:val="005B6C22"/>
    <w:rsid w:val="005B7958"/>
    <w:rsid w:val="005C023C"/>
    <w:rsid w:val="005C0927"/>
    <w:rsid w:val="005C1B7F"/>
    <w:rsid w:val="005C5F49"/>
    <w:rsid w:val="005C705B"/>
    <w:rsid w:val="005D3B27"/>
    <w:rsid w:val="005D41CD"/>
    <w:rsid w:val="005D46ED"/>
    <w:rsid w:val="005D54FE"/>
    <w:rsid w:val="005E1658"/>
    <w:rsid w:val="005E34C3"/>
    <w:rsid w:val="005E5A70"/>
    <w:rsid w:val="005E7082"/>
    <w:rsid w:val="005F2E6F"/>
    <w:rsid w:val="005F35D7"/>
    <w:rsid w:val="005F61E5"/>
    <w:rsid w:val="006034AE"/>
    <w:rsid w:val="00603630"/>
    <w:rsid w:val="00606844"/>
    <w:rsid w:val="00621253"/>
    <w:rsid w:val="00623972"/>
    <w:rsid w:val="006254B8"/>
    <w:rsid w:val="0062732F"/>
    <w:rsid w:val="00632508"/>
    <w:rsid w:val="00632CA1"/>
    <w:rsid w:val="00633445"/>
    <w:rsid w:val="006340F4"/>
    <w:rsid w:val="00634BB9"/>
    <w:rsid w:val="006354DA"/>
    <w:rsid w:val="0063595F"/>
    <w:rsid w:val="006368D9"/>
    <w:rsid w:val="0063718E"/>
    <w:rsid w:val="0063728D"/>
    <w:rsid w:val="0064413B"/>
    <w:rsid w:val="00651031"/>
    <w:rsid w:val="00651426"/>
    <w:rsid w:val="00651809"/>
    <w:rsid w:val="00653644"/>
    <w:rsid w:val="006536B5"/>
    <w:rsid w:val="006544D4"/>
    <w:rsid w:val="00654BD2"/>
    <w:rsid w:val="00656C81"/>
    <w:rsid w:val="00656FB4"/>
    <w:rsid w:val="006615E3"/>
    <w:rsid w:val="006635A4"/>
    <w:rsid w:val="00672EB7"/>
    <w:rsid w:val="006747E5"/>
    <w:rsid w:val="00677B2D"/>
    <w:rsid w:val="0068375F"/>
    <w:rsid w:val="006911E4"/>
    <w:rsid w:val="00696593"/>
    <w:rsid w:val="00697ADA"/>
    <w:rsid w:val="006A064F"/>
    <w:rsid w:val="006A31A3"/>
    <w:rsid w:val="006A4F74"/>
    <w:rsid w:val="006A5C20"/>
    <w:rsid w:val="006A645D"/>
    <w:rsid w:val="006A661C"/>
    <w:rsid w:val="006A79A3"/>
    <w:rsid w:val="006B00EA"/>
    <w:rsid w:val="006B0464"/>
    <w:rsid w:val="006B0D33"/>
    <w:rsid w:val="006B1F98"/>
    <w:rsid w:val="006B457C"/>
    <w:rsid w:val="006B4B9F"/>
    <w:rsid w:val="006B4F7C"/>
    <w:rsid w:val="006B7463"/>
    <w:rsid w:val="006C2FF0"/>
    <w:rsid w:val="006C4695"/>
    <w:rsid w:val="006C712B"/>
    <w:rsid w:val="006D0A2D"/>
    <w:rsid w:val="006D0D47"/>
    <w:rsid w:val="006D176A"/>
    <w:rsid w:val="006D61D0"/>
    <w:rsid w:val="006E08B0"/>
    <w:rsid w:val="006E24E5"/>
    <w:rsid w:val="006F28CE"/>
    <w:rsid w:val="006F3793"/>
    <w:rsid w:val="006F3E15"/>
    <w:rsid w:val="006F53D0"/>
    <w:rsid w:val="006F7CB0"/>
    <w:rsid w:val="006F7FA9"/>
    <w:rsid w:val="00702922"/>
    <w:rsid w:val="00702B5F"/>
    <w:rsid w:val="00703A5F"/>
    <w:rsid w:val="0070463F"/>
    <w:rsid w:val="00704BCF"/>
    <w:rsid w:val="00706EB0"/>
    <w:rsid w:val="0071159D"/>
    <w:rsid w:val="0071320F"/>
    <w:rsid w:val="0071457A"/>
    <w:rsid w:val="007167B8"/>
    <w:rsid w:val="00716868"/>
    <w:rsid w:val="00717557"/>
    <w:rsid w:val="00720FB0"/>
    <w:rsid w:val="00721CD4"/>
    <w:rsid w:val="007229B0"/>
    <w:rsid w:val="007253AE"/>
    <w:rsid w:val="007339A5"/>
    <w:rsid w:val="007341AF"/>
    <w:rsid w:val="00734968"/>
    <w:rsid w:val="00734EBC"/>
    <w:rsid w:val="00740006"/>
    <w:rsid w:val="00743240"/>
    <w:rsid w:val="00751D4A"/>
    <w:rsid w:val="00752541"/>
    <w:rsid w:val="00753B32"/>
    <w:rsid w:val="007544C0"/>
    <w:rsid w:val="007550F4"/>
    <w:rsid w:val="00756D85"/>
    <w:rsid w:val="007637FD"/>
    <w:rsid w:val="00764134"/>
    <w:rsid w:val="00764E26"/>
    <w:rsid w:val="00764F27"/>
    <w:rsid w:val="007704BD"/>
    <w:rsid w:val="00771049"/>
    <w:rsid w:val="007725BC"/>
    <w:rsid w:val="00774FE3"/>
    <w:rsid w:val="00775E42"/>
    <w:rsid w:val="007765B0"/>
    <w:rsid w:val="00777A0C"/>
    <w:rsid w:val="007817C1"/>
    <w:rsid w:val="00781D8B"/>
    <w:rsid w:val="007850AC"/>
    <w:rsid w:val="00786EED"/>
    <w:rsid w:val="007921DE"/>
    <w:rsid w:val="00794176"/>
    <w:rsid w:val="007A0400"/>
    <w:rsid w:val="007A0630"/>
    <w:rsid w:val="007A1B49"/>
    <w:rsid w:val="007A39F3"/>
    <w:rsid w:val="007A59E2"/>
    <w:rsid w:val="007A685F"/>
    <w:rsid w:val="007A762E"/>
    <w:rsid w:val="007B0586"/>
    <w:rsid w:val="007B3B6D"/>
    <w:rsid w:val="007B54A7"/>
    <w:rsid w:val="007B77E9"/>
    <w:rsid w:val="007C1D0F"/>
    <w:rsid w:val="007C2EE0"/>
    <w:rsid w:val="007C30E7"/>
    <w:rsid w:val="007C3976"/>
    <w:rsid w:val="007C5896"/>
    <w:rsid w:val="007C5E48"/>
    <w:rsid w:val="007C63A1"/>
    <w:rsid w:val="007C728F"/>
    <w:rsid w:val="007D097E"/>
    <w:rsid w:val="007D0F7E"/>
    <w:rsid w:val="007D4A90"/>
    <w:rsid w:val="007D5F61"/>
    <w:rsid w:val="007E3218"/>
    <w:rsid w:val="007E4925"/>
    <w:rsid w:val="007E7112"/>
    <w:rsid w:val="007F1BAD"/>
    <w:rsid w:val="007F22A4"/>
    <w:rsid w:val="008025EB"/>
    <w:rsid w:val="008029BD"/>
    <w:rsid w:val="00803084"/>
    <w:rsid w:val="008047C3"/>
    <w:rsid w:val="00805033"/>
    <w:rsid w:val="00805247"/>
    <w:rsid w:val="008056D9"/>
    <w:rsid w:val="00807AFE"/>
    <w:rsid w:val="0081261F"/>
    <w:rsid w:val="00813420"/>
    <w:rsid w:val="00813E9A"/>
    <w:rsid w:val="008140FD"/>
    <w:rsid w:val="00815BEC"/>
    <w:rsid w:val="00817494"/>
    <w:rsid w:val="00820747"/>
    <w:rsid w:val="008220CB"/>
    <w:rsid w:val="00823D46"/>
    <w:rsid w:val="008316AC"/>
    <w:rsid w:val="00833E58"/>
    <w:rsid w:val="008351BF"/>
    <w:rsid w:val="00835370"/>
    <w:rsid w:val="00837EE3"/>
    <w:rsid w:val="0084147A"/>
    <w:rsid w:val="00845955"/>
    <w:rsid w:val="0085031F"/>
    <w:rsid w:val="00850BE7"/>
    <w:rsid w:val="00851002"/>
    <w:rsid w:val="00851A6E"/>
    <w:rsid w:val="00855935"/>
    <w:rsid w:val="00856D51"/>
    <w:rsid w:val="00860B09"/>
    <w:rsid w:val="00863562"/>
    <w:rsid w:val="00863A07"/>
    <w:rsid w:val="00863D29"/>
    <w:rsid w:val="00863FEF"/>
    <w:rsid w:val="00864ECE"/>
    <w:rsid w:val="0086553A"/>
    <w:rsid w:val="00871DFF"/>
    <w:rsid w:val="0087240C"/>
    <w:rsid w:val="008742DC"/>
    <w:rsid w:val="00874766"/>
    <w:rsid w:val="0087595D"/>
    <w:rsid w:val="00877A4D"/>
    <w:rsid w:val="0088179A"/>
    <w:rsid w:val="00881F69"/>
    <w:rsid w:val="008826A6"/>
    <w:rsid w:val="00882D2E"/>
    <w:rsid w:val="00884130"/>
    <w:rsid w:val="00890503"/>
    <w:rsid w:val="00890FEC"/>
    <w:rsid w:val="00893AB0"/>
    <w:rsid w:val="00894E61"/>
    <w:rsid w:val="00896652"/>
    <w:rsid w:val="008977A9"/>
    <w:rsid w:val="00897D3B"/>
    <w:rsid w:val="008A03A2"/>
    <w:rsid w:val="008A0C6A"/>
    <w:rsid w:val="008A1076"/>
    <w:rsid w:val="008A4B04"/>
    <w:rsid w:val="008B04DE"/>
    <w:rsid w:val="008B3D54"/>
    <w:rsid w:val="008B4464"/>
    <w:rsid w:val="008C3207"/>
    <w:rsid w:val="008C367E"/>
    <w:rsid w:val="008C373C"/>
    <w:rsid w:val="008C64CF"/>
    <w:rsid w:val="008C7710"/>
    <w:rsid w:val="008C7D9E"/>
    <w:rsid w:val="008D11BC"/>
    <w:rsid w:val="008D1EF2"/>
    <w:rsid w:val="008D2C4C"/>
    <w:rsid w:val="008D3AD8"/>
    <w:rsid w:val="008D7F62"/>
    <w:rsid w:val="008E01DE"/>
    <w:rsid w:val="008E0D45"/>
    <w:rsid w:val="008E155C"/>
    <w:rsid w:val="008F09DA"/>
    <w:rsid w:val="008F0DFA"/>
    <w:rsid w:val="008F1A07"/>
    <w:rsid w:val="008F27D7"/>
    <w:rsid w:val="008F2D46"/>
    <w:rsid w:val="008F4A79"/>
    <w:rsid w:val="008F5B16"/>
    <w:rsid w:val="008F6515"/>
    <w:rsid w:val="008F7BF8"/>
    <w:rsid w:val="009000EC"/>
    <w:rsid w:val="00902053"/>
    <w:rsid w:val="0090367E"/>
    <w:rsid w:val="00903A2C"/>
    <w:rsid w:val="00904298"/>
    <w:rsid w:val="00905228"/>
    <w:rsid w:val="00906304"/>
    <w:rsid w:val="00911A32"/>
    <w:rsid w:val="00914933"/>
    <w:rsid w:val="0091559A"/>
    <w:rsid w:val="00915D60"/>
    <w:rsid w:val="00916228"/>
    <w:rsid w:val="009176E8"/>
    <w:rsid w:val="00920F5D"/>
    <w:rsid w:val="00924B13"/>
    <w:rsid w:val="00924EB3"/>
    <w:rsid w:val="00927185"/>
    <w:rsid w:val="00933B8B"/>
    <w:rsid w:val="009343CA"/>
    <w:rsid w:val="009360A5"/>
    <w:rsid w:val="009366DE"/>
    <w:rsid w:val="009369E8"/>
    <w:rsid w:val="00937D0C"/>
    <w:rsid w:val="00942A78"/>
    <w:rsid w:val="00943B65"/>
    <w:rsid w:val="009449D6"/>
    <w:rsid w:val="00944EF1"/>
    <w:rsid w:val="00946EEA"/>
    <w:rsid w:val="00946F78"/>
    <w:rsid w:val="00954E74"/>
    <w:rsid w:val="009561A7"/>
    <w:rsid w:val="00957E82"/>
    <w:rsid w:val="0096123A"/>
    <w:rsid w:val="00961FD2"/>
    <w:rsid w:val="00965FDE"/>
    <w:rsid w:val="009664C8"/>
    <w:rsid w:val="0096651C"/>
    <w:rsid w:val="00967674"/>
    <w:rsid w:val="00967D3F"/>
    <w:rsid w:val="00970D06"/>
    <w:rsid w:val="00973DBB"/>
    <w:rsid w:val="00975CFC"/>
    <w:rsid w:val="00981677"/>
    <w:rsid w:val="00985E81"/>
    <w:rsid w:val="009874C8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1EAE"/>
    <w:rsid w:val="009A3368"/>
    <w:rsid w:val="009A5CEB"/>
    <w:rsid w:val="009B0E4F"/>
    <w:rsid w:val="009B44B8"/>
    <w:rsid w:val="009B4827"/>
    <w:rsid w:val="009B5C96"/>
    <w:rsid w:val="009B7766"/>
    <w:rsid w:val="009B7CCE"/>
    <w:rsid w:val="009C0101"/>
    <w:rsid w:val="009C082B"/>
    <w:rsid w:val="009C2A26"/>
    <w:rsid w:val="009C2F52"/>
    <w:rsid w:val="009C3361"/>
    <w:rsid w:val="009C4477"/>
    <w:rsid w:val="009C49E2"/>
    <w:rsid w:val="009C6199"/>
    <w:rsid w:val="009C6F97"/>
    <w:rsid w:val="009C7DB9"/>
    <w:rsid w:val="009D1793"/>
    <w:rsid w:val="009D58C4"/>
    <w:rsid w:val="009D70F7"/>
    <w:rsid w:val="009E17D1"/>
    <w:rsid w:val="009E1B33"/>
    <w:rsid w:val="009E49DC"/>
    <w:rsid w:val="009E4B65"/>
    <w:rsid w:val="009E6FC5"/>
    <w:rsid w:val="009F0E71"/>
    <w:rsid w:val="009F3306"/>
    <w:rsid w:val="009F3519"/>
    <w:rsid w:val="009F355D"/>
    <w:rsid w:val="009F4AEA"/>
    <w:rsid w:val="009F57BA"/>
    <w:rsid w:val="00A00391"/>
    <w:rsid w:val="00A015B3"/>
    <w:rsid w:val="00A020EF"/>
    <w:rsid w:val="00A02373"/>
    <w:rsid w:val="00A06255"/>
    <w:rsid w:val="00A077BC"/>
    <w:rsid w:val="00A10045"/>
    <w:rsid w:val="00A10A64"/>
    <w:rsid w:val="00A11708"/>
    <w:rsid w:val="00A15A89"/>
    <w:rsid w:val="00A21E19"/>
    <w:rsid w:val="00A2469E"/>
    <w:rsid w:val="00A263E7"/>
    <w:rsid w:val="00A2674A"/>
    <w:rsid w:val="00A270C8"/>
    <w:rsid w:val="00A32CE7"/>
    <w:rsid w:val="00A33849"/>
    <w:rsid w:val="00A35794"/>
    <w:rsid w:val="00A36085"/>
    <w:rsid w:val="00A37C0C"/>
    <w:rsid w:val="00A40648"/>
    <w:rsid w:val="00A43DC5"/>
    <w:rsid w:val="00A43EC6"/>
    <w:rsid w:val="00A46422"/>
    <w:rsid w:val="00A4692E"/>
    <w:rsid w:val="00A52AD4"/>
    <w:rsid w:val="00A52F5F"/>
    <w:rsid w:val="00A56C50"/>
    <w:rsid w:val="00A56E4F"/>
    <w:rsid w:val="00A60800"/>
    <w:rsid w:val="00A6380D"/>
    <w:rsid w:val="00A63E96"/>
    <w:rsid w:val="00A63FF1"/>
    <w:rsid w:val="00A66E5F"/>
    <w:rsid w:val="00A70A4F"/>
    <w:rsid w:val="00A73F02"/>
    <w:rsid w:val="00A766E2"/>
    <w:rsid w:val="00A820CD"/>
    <w:rsid w:val="00A824B5"/>
    <w:rsid w:val="00A84998"/>
    <w:rsid w:val="00A860EF"/>
    <w:rsid w:val="00A86D01"/>
    <w:rsid w:val="00A86D87"/>
    <w:rsid w:val="00A90A3E"/>
    <w:rsid w:val="00A92613"/>
    <w:rsid w:val="00A935EE"/>
    <w:rsid w:val="00A97903"/>
    <w:rsid w:val="00AA289F"/>
    <w:rsid w:val="00AA5432"/>
    <w:rsid w:val="00AA750C"/>
    <w:rsid w:val="00AB12FB"/>
    <w:rsid w:val="00AB2A30"/>
    <w:rsid w:val="00AB349E"/>
    <w:rsid w:val="00AB6F0F"/>
    <w:rsid w:val="00AC0B54"/>
    <w:rsid w:val="00AC179F"/>
    <w:rsid w:val="00AC26E7"/>
    <w:rsid w:val="00AC28A4"/>
    <w:rsid w:val="00AC6C01"/>
    <w:rsid w:val="00AD3E95"/>
    <w:rsid w:val="00AD40A6"/>
    <w:rsid w:val="00AD7EA7"/>
    <w:rsid w:val="00AE33FC"/>
    <w:rsid w:val="00AE49E6"/>
    <w:rsid w:val="00AE50D5"/>
    <w:rsid w:val="00AE6520"/>
    <w:rsid w:val="00AF0C28"/>
    <w:rsid w:val="00AF18C7"/>
    <w:rsid w:val="00AF1E52"/>
    <w:rsid w:val="00AF4D6E"/>
    <w:rsid w:val="00AF5A5A"/>
    <w:rsid w:val="00B00EDB"/>
    <w:rsid w:val="00B01D56"/>
    <w:rsid w:val="00B02EBA"/>
    <w:rsid w:val="00B039C8"/>
    <w:rsid w:val="00B04000"/>
    <w:rsid w:val="00B06B7C"/>
    <w:rsid w:val="00B122BB"/>
    <w:rsid w:val="00B13FB4"/>
    <w:rsid w:val="00B15585"/>
    <w:rsid w:val="00B16E0A"/>
    <w:rsid w:val="00B17860"/>
    <w:rsid w:val="00B178BD"/>
    <w:rsid w:val="00B17921"/>
    <w:rsid w:val="00B2121B"/>
    <w:rsid w:val="00B25613"/>
    <w:rsid w:val="00B35753"/>
    <w:rsid w:val="00B371E3"/>
    <w:rsid w:val="00B4087E"/>
    <w:rsid w:val="00B4739D"/>
    <w:rsid w:val="00B518EF"/>
    <w:rsid w:val="00B55A45"/>
    <w:rsid w:val="00B61937"/>
    <w:rsid w:val="00B62C82"/>
    <w:rsid w:val="00B638A8"/>
    <w:rsid w:val="00B640A8"/>
    <w:rsid w:val="00B67245"/>
    <w:rsid w:val="00B6781B"/>
    <w:rsid w:val="00B7039E"/>
    <w:rsid w:val="00B74816"/>
    <w:rsid w:val="00B74CF4"/>
    <w:rsid w:val="00B75956"/>
    <w:rsid w:val="00B76883"/>
    <w:rsid w:val="00B76A3E"/>
    <w:rsid w:val="00B76F9E"/>
    <w:rsid w:val="00B8050C"/>
    <w:rsid w:val="00B8256F"/>
    <w:rsid w:val="00B83D02"/>
    <w:rsid w:val="00B8486F"/>
    <w:rsid w:val="00B861FE"/>
    <w:rsid w:val="00B87499"/>
    <w:rsid w:val="00B87A22"/>
    <w:rsid w:val="00B939B2"/>
    <w:rsid w:val="00B94693"/>
    <w:rsid w:val="00BA1058"/>
    <w:rsid w:val="00BA298A"/>
    <w:rsid w:val="00BA462A"/>
    <w:rsid w:val="00BA51B4"/>
    <w:rsid w:val="00BA6522"/>
    <w:rsid w:val="00BA6AAD"/>
    <w:rsid w:val="00BA7291"/>
    <w:rsid w:val="00BA7DF7"/>
    <w:rsid w:val="00BA7E4A"/>
    <w:rsid w:val="00BB2AB0"/>
    <w:rsid w:val="00BB3ED4"/>
    <w:rsid w:val="00BB42AC"/>
    <w:rsid w:val="00BB5110"/>
    <w:rsid w:val="00BB7831"/>
    <w:rsid w:val="00BC0C0B"/>
    <w:rsid w:val="00BC0F07"/>
    <w:rsid w:val="00BC2E13"/>
    <w:rsid w:val="00BC474A"/>
    <w:rsid w:val="00BD21A4"/>
    <w:rsid w:val="00BD6529"/>
    <w:rsid w:val="00BD6561"/>
    <w:rsid w:val="00BE000A"/>
    <w:rsid w:val="00BE151E"/>
    <w:rsid w:val="00BE1DAD"/>
    <w:rsid w:val="00BF3D91"/>
    <w:rsid w:val="00BF4CBD"/>
    <w:rsid w:val="00BF557A"/>
    <w:rsid w:val="00BF581C"/>
    <w:rsid w:val="00BF7A12"/>
    <w:rsid w:val="00C003F6"/>
    <w:rsid w:val="00C00CF2"/>
    <w:rsid w:val="00C0205C"/>
    <w:rsid w:val="00C03701"/>
    <w:rsid w:val="00C048C8"/>
    <w:rsid w:val="00C07EE3"/>
    <w:rsid w:val="00C1059B"/>
    <w:rsid w:val="00C11275"/>
    <w:rsid w:val="00C129BA"/>
    <w:rsid w:val="00C15CD3"/>
    <w:rsid w:val="00C16148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7181"/>
    <w:rsid w:val="00C47286"/>
    <w:rsid w:val="00C47FFB"/>
    <w:rsid w:val="00C54ACA"/>
    <w:rsid w:val="00C55F58"/>
    <w:rsid w:val="00C5776C"/>
    <w:rsid w:val="00C63726"/>
    <w:rsid w:val="00C64AD5"/>
    <w:rsid w:val="00C64F3E"/>
    <w:rsid w:val="00C657D1"/>
    <w:rsid w:val="00C750B5"/>
    <w:rsid w:val="00C75791"/>
    <w:rsid w:val="00C76997"/>
    <w:rsid w:val="00C805AA"/>
    <w:rsid w:val="00C80A08"/>
    <w:rsid w:val="00C80C57"/>
    <w:rsid w:val="00C851FE"/>
    <w:rsid w:val="00C8684C"/>
    <w:rsid w:val="00C92547"/>
    <w:rsid w:val="00C92965"/>
    <w:rsid w:val="00C9470C"/>
    <w:rsid w:val="00C9608D"/>
    <w:rsid w:val="00C96DE6"/>
    <w:rsid w:val="00CA0116"/>
    <w:rsid w:val="00CA2B57"/>
    <w:rsid w:val="00CA455F"/>
    <w:rsid w:val="00CA5790"/>
    <w:rsid w:val="00CA6307"/>
    <w:rsid w:val="00CB07C9"/>
    <w:rsid w:val="00CB106F"/>
    <w:rsid w:val="00CB1260"/>
    <w:rsid w:val="00CB3A7D"/>
    <w:rsid w:val="00CB5AE8"/>
    <w:rsid w:val="00CC5E87"/>
    <w:rsid w:val="00CD0E6D"/>
    <w:rsid w:val="00CD11CA"/>
    <w:rsid w:val="00CD3E58"/>
    <w:rsid w:val="00CE4388"/>
    <w:rsid w:val="00CF3BD3"/>
    <w:rsid w:val="00CF51A3"/>
    <w:rsid w:val="00CF54F4"/>
    <w:rsid w:val="00CF64B4"/>
    <w:rsid w:val="00D026F8"/>
    <w:rsid w:val="00D03753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21549"/>
    <w:rsid w:val="00D22B2E"/>
    <w:rsid w:val="00D238EB"/>
    <w:rsid w:val="00D253CF"/>
    <w:rsid w:val="00D25410"/>
    <w:rsid w:val="00D263A3"/>
    <w:rsid w:val="00D26F7D"/>
    <w:rsid w:val="00D270CF"/>
    <w:rsid w:val="00D27AC7"/>
    <w:rsid w:val="00D30577"/>
    <w:rsid w:val="00D30CF9"/>
    <w:rsid w:val="00D32A06"/>
    <w:rsid w:val="00D34B05"/>
    <w:rsid w:val="00D35DA8"/>
    <w:rsid w:val="00D36BE6"/>
    <w:rsid w:val="00D37390"/>
    <w:rsid w:val="00D40992"/>
    <w:rsid w:val="00D42C5F"/>
    <w:rsid w:val="00D42EA6"/>
    <w:rsid w:val="00D44F26"/>
    <w:rsid w:val="00D45552"/>
    <w:rsid w:val="00D5547C"/>
    <w:rsid w:val="00D55F3A"/>
    <w:rsid w:val="00D5725D"/>
    <w:rsid w:val="00D572F2"/>
    <w:rsid w:val="00D61242"/>
    <w:rsid w:val="00D61740"/>
    <w:rsid w:val="00D62CD8"/>
    <w:rsid w:val="00D636F1"/>
    <w:rsid w:val="00D64DF4"/>
    <w:rsid w:val="00D65790"/>
    <w:rsid w:val="00D657CE"/>
    <w:rsid w:val="00D65CC3"/>
    <w:rsid w:val="00D676DD"/>
    <w:rsid w:val="00D704A8"/>
    <w:rsid w:val="00D71914"/>
    <w:rsid w:val="00D83835"/>
    <w:rsid w:val="00D84B01"/>
    <w:rsid w:val="00D9165F"/>
    <w:rsid w:val="00D9239E"/>
    <w:rsid w:val="00D932FB"/>
    <w:rsid w:val="00D939A5"/>
    <w:rsid w:val="00D97C95"/>
    <w:rsid w:val="00DA0D1E"/>
    <w:rsid w:val="00DA130A"/>
    <w:rsid w:val="00DA2ADB"/>
    <w:rsid w:val="00DA2F41"/>
    <w:rsid w:val="00DA394A"/>
    <w:rsid w:val="00DA5685"/>
    <w:rsid w:val="00DA5988"/>
    <w:rsid w:val="00DA7682"/>
    <w:rsid w:val="00DA76BF"/>
    <w:rsid w:val="00DB0903"/>
    <w:rsid w:val="00DB1F30"/>
    <w:rsid w:val="00DB2494"/>
    <w:rsid w:val="00DB445F"/>
    <w:rsid w:val="00DB453E"/>
    <w:rsid w:val="00DB5CB2"/>
    <w:rsid w:val="00DB7AF5"/>
    <w:rsid w:val="00DC38AB"/>
    <w:rsid w:val="00DC4E3B"/>
    <w:rsid w:val="00DC7041"/>
    <w:rsid w:val="00DD37CA"/>
    <w:rsid w:val="00DD39E8"/>
    <w:rsid w:val="00DD59CA"/>
    <w:rsid w:val="00DE03B5"/>
    <w:rsid w:val="00DE3077"/>
    <w:rsid w:val="00DE5F08"/>
    <w:rsid w:val="00DE6AD1"/>
    <w:rsid w:val="00DE6BBE"/>
    <w:rsid w:val="00DF0C29"/>
    <w:rsid w:val="00DF11DF"/>
    <w:rsid w:val="00DF2911"/>
    <w:rsid w:val="00DF30B6"/>
    <w:rsid w:val="00DF38B4"/>
    <w:rsid w:val="00DF5A23"/>
    <w:rsid w:val="00DF6077"/>
    <w:rsid w:val="00DF7389"/>
    <w:rsid w:val="00E02752"/>
    <w:rsid w:val="00E03832"/>
    <w:rsid w:val="00E05E60"/>
    <w:rsid w:val="00E10E66"/>
    <w:rsid w:val="00E121FE"/>
    <w:rsid w:val="00E14459"/>
    <w:rsid w:val="00E14AC6"/>
    <w:rsid w:val="00E17B51"/>
    <w:rsid w:val="00E211B9"/>
    <w:rsid w:val="00E212AE"/>
    <w:rsid w:val="00E21E3A"/>
    <w:rsid w:val="00E22E59"/>
    <w:rsid w:val="00E23574"/>
    <w:rsid w:val="00E25258"/>
    <w:rsid w:val="00E30550"/>
    <w:rsid w:val="00E3390F"/>
    <w:rsid w:val="00E351AD"/>
    <w:rsid w:val="00E37267"/>
    <w:rsid w:val="00E3738B"/>
    <w:rsid w:val="00E37CC7"/>
    <w:rsid w:val="00E41D7D"/>
    <w:rsid w:val="00E43359"/>
    <w:rsid w:val="00E43876"/>
    <w:rsid w:val="00E43916"/>
    <w:rsid w:val="00E45551"/>
    <w:rsid w:val="00E51163"/>
    <w:rsid w:val="00E53C6D"/>
    <w:rsid w:val="00E56958"/>
    <w:rsid w:val="00E6236C"/>
    <w:rsid w:val="00E657D5"/>
    <w:rsid w:val="00E676C1"/>
    <w:rsid w:val="00E67C2D"/>
    <w:rsid w:val="00E7168A"/>
    <w:rsid w:val="00E7250C"/>
    <w:rsid w:val="00E73198"/>
    <w:rsid w:val="00E818A3"/>
    <w:rsid w:val="00E83362"/>
    <w:rsid w:val="00E86BBE"/>
    <w:rsid w:val="00E86D12"/>
    <w:rsid w:val="00E91FDC"/>
    <w:rsid w:val="00E93F12"/>
    <w:rsid w:val="00E94CA9"/>
    <w:rsid w:val="00E9519A"/>
    <w:rsid w:val="00E955C6"/>
    <w:rsid w:val="00E97570"/>
    <w:rsid w:val="00EA003E"/>
    <w:rsid w:val="00EA3C47"/>
    <w:rsid w:val="00EA4F18"/>
    <w:rsid w:val="00EA5067"/>
    <w:rsid w:val="00EA6919"/>
    <w:rsid w:val="00EB4F9D"/>
    <w:rsid w:val="00EB5335"/>
    <w:rsid w:val="00EC078A"/>
    <w:rsid w:val="00EC47BA"/>
    <w:rsid w:val="00EC6C16"/>
    <w:rsid w:val="00ED011F"/>
    <w:rsid w:val="00ED0121"/>
    <w:rsid w:val="00ED4910"/>
    <w:rsid w:val="00ED7FCA"/>
    <w:rsid w:val="00EE005A"/>
    <w:rsid w:val="00EE232E"/>
    <w:rsid w:val="00EE2725"/>
    <w:rsid w:val="00EE7712"/>
    <w:rsid w:val="00EF02F5"/>
    <w:rsid w:val="00EF0DF9"/>
    <w:rsid w:val="00EF0F31"/>
    <w:rsid w:val="00EF3672"/>
    <w:rsid w:val="00EF38FA"/>
    <w:rsid w:val="00EF635B"/>
    <w:rsid w:val="00EF6F21"/>
    <w:rsid w:val="00EF6FE8"/>
    <w:rsid w:val="00F0177D"/>
    <w:rsid w:val="00F04AF7"/>
    <w:rsid w:val="00F06814"/>
    <w:rsid w:val="00F0690F"/>
    <w:rsid w:val="00F06B8E"/>
    <w:rsid w:val="00F10B49"/>
    <w:rsid w:val="00F1585A"/>
    <w:rsid w:val="00F2205D"/>
    <w:rsid w:val="00F22C43"/>
    <w:rsid w:val="00F238B8"/>
    <w:rsid w:val="00F247B0"/>
    <w:rsid w:val="00F264D2"/>
    <w:rsid w:val="00F27EAA"/>
    <w:rsid w:val="00F31EF6"/>
    <w:rsid w:val="00F372DF"/>
    <w:rsid w:val="00F479C6"/>
    <w:rsid w:val="00F52E0E"/>
    <w:rsid w:val="00F5310C"/>
    <w:rsid w:val="00F557A7"/>
    <w:rsid w:val="00F64805"/>
    <w:rsid w:val="00F6538E"/>
    <w:rsid w:val="00F71BE5"/>
    <w:rsid w:val="00F733DB"/>
    <w:rsid w:val="00F73D61"/>
    <w:rsid w:val="00F74C9F"/>
    <w:rsid w:val="00F76179"/>
    <w:rsid w:val="00F76603"/>
    <w:rsid w:val="00F80E31"/>
    <w:rsid w:val="00F81AFC"/>
    <w:rsid w:val="00F85AE0"/>
    <w:rsid w:val="00F861EF"/>
    <w:rsid w:val="00F901D3"/>
    <w:rsid w:val="00F90B27"/>
    <w:rsid w:val="00FA15B5"/>
    <w:rsid w:val="00FA1E2F"/>
    <w:rsid w:val="00FA3F4E"/>
    <w:rsid w:val="00FA6E5D"/>
    <w:rsid w:val="00FA7D11"/>
    <w:rsid w:val="00FB1464"/>
    <w:rsid w:val="00FB27F3"/>
    <w:rsid w:val="00FB5B58"/>
    <w:rsid w:val="00FB624A"/>
    <w:rsid w:val="00FB7556"/>
    <w:rsid w:val="00FB7839"/>
    <w:rsid w:val="00FC008F"/>
    <w:rsid w:val="00FC01A6"/>
    <w:rsid w:val="00FC5672"/>
    <w:rsid w:val="00FD065C"/>
    <w:rsid w:val="00FD15F0"/>
    <w:rsid w:val="00FD195D"/>
    <w:rsid w:val="00FD2A9B"/>
    <w:rsid w:val="00FD2D86"/>
    <w:rsid w:val="00FD60E8"/>
    <w:rsid w:val="00FD7ED1"/>
    <w:rsid w:val="00FD7F05"/>
    <w:rsid w:val="00FE3BD7"/>
    <w:rsid w:val="00FE54CE"/>
    <w:rsid w:val="00FE6511"/>
    <w:rsid w:val="00FE711D"/>
    <w:rsid w:val="00FF01F4"/>
    <w:rsid w:val="00FF0DC2"/>
    <w:rsid w:val="00FF26C0"/>
    <w:rsid w:val="00FF3AA2"/>
    <w:rsid w:val="00FF5EC2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6AF50"/>
  <w15:docId w15:val="{1914489B-BD01-4A26-8576-617D944C0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D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  <w:style w:type="character" w:styleId="Textoennegrita">
    <w:name w:val="Strong"/>
    <w:basedOn w:val="Fuentedeprrafopredeter"/>
    <w:qFormat/>
    <w:rsid w:val="0071159D"/>
    <w:rPr>
      <w:b/>
      <w:bCs/>
    </w:rPr>
  </w:style>
  <w:style w:type="paragraph" w:customStyle="1" w:styleId="Default">
    <w:name w:val="Default"/>
    <w:rsid w:val="005430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unhideWhenUsed/>
    <w:rsid w:val="009366DE"/>
    <w:pPr>
      <w:spacing w:after="120" w:line="259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36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amara.gov.co/representantes/jorge-hernan-bastidas-rosero" TargetMode="External"/><Relationship Id="rId18" Type="http://schemas.openxmlformats.org/officeDocument/2006/relationships/hyperlink" Target="https://www.camara.gov.co/representantes/david-alejandro-toro-ramirez" TargetMode="External"/><Relationship Id="rId26" Type="http://schemas.openxmlformats.org/officeDocument/2006/relationships/hyperlink" Target="https://www.camara.gov.co/alexander-lopez-maya" TargetMode="External"/><Relationship Id="rId39" Type="http://schemas.openxmlformats.org/officeDocument/2006/relationships/hyperlink" Target="https://www.camara.gov.co/martha-isabel-peralta-epieyu" TargetMode="External"/><Relationship Id="rId21" Type="http://schemas.openxmlformats.org/officeDocument/2006/relationships/hyperlink" Target="https://www.camara.gov.co/representantes/german-jose-gomez-lopez" TargetMode="External"/><Relationship Id="rId34" Type="http://schemas.openxmlformats.org/officeDocument/2006/relationships/hyperlink" Target="https://www.camara.gov.co/representantes/alirio-uribe-munoz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camara.gov.co/representantes/luis-alberto-alban-urbano" TargetMode="External"/><Relationship Id="rId20" Type="http://schemas.openxmlformats.org/officeDocument/2006/relationships/hyperlink" Target="https://www.camara.gov.co/representantes/susana-gomez-castano" TargetMode="External"/><Relationship Id="rId29" Type="http://schemas.openxmlformats.org/officeDocument/2006/relationships/hyperlink" Target="https://www.camara.gov.co/omar-de-jesus-restrepo-correa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mara.gov.co/representantes/juan-carlos-vargas-soler" TargetMode="External"/><Relationship Id="rId24" Type="http://schemas.openxmlformats.org/officeDocument/2006/relationships/hyperlink" Target="https://www.camara.gov.co/clara-eugenia-lopez-obregon" TargetMode="External"/><Relationship Id="rId32" Type="http://schemas.openxmlformats.org/officeDocument/2006/relationships/hyperlink" Target="https://www.camara.gov.co/representantes/leider-alexandra-vasquez-ochoa" TargetMode="External"/><Relationship Id="rId37" Type="http://schemas.openxmlformats.org/officeDocument/2006/relationships/hyperlink" Target="https://www.camara.gov.co/representantes/david-alejandro-toro-ramirez" TargetMode="Externa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camara.gov.co/representantes/juan-diego-munoz-cabrera" TargetMode="External"/><Relationship Id="rId23" Type="http://schemas.openxmlformats.org/officeDocument/2006/relationships/hyperlink" Target="https://www.camara.gov.co/representantes/karen-astrith-manrique-olarte" TargetMode="External"/><Relationship Id="rId28" Type="http://schemas.openxmlformats.org/officeDocument/2006/relationships/hyperlink" Target="https://www.camara.gov.co/aida-yolanda-avella-esquivel" TargetMode="External"/><Relationship Id="rId36" Type="http://schemas.openxmlformats.org/officeDocument/2006/relationships/hyperlink" Target="https://www.camara.gov.co/representantes/agmeth-jose-escaf-tijerino" TargetMode="External"/><Relationship Id="rId10" Type="http://schemas.openxmlformats.org/officeDocument/2006/relationships/hyperlink" Target="https://www.camara.gov.co/representantes/leider-alexandra-vasquez-ochoa" TargetMode="External"/><Relationship Id="rId19" Type="http://schemas.openxmlformats.org/officeDocument/2006/relationships/hyperlink" Target="https://www.camara.gov.co/representantes/james-hermenegildo-mosquera-torres" TargetMode="External"/><Relationship Id="rId31" Type="http://schemas.openxmlformats.org/officeDocument/2006/relationships/hyperlink" Target="https://www.camara.gov.co/representantes/maria-fernanda-carrascal-roja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mara.gov.co/representantes/alfredo-mondragon-garzon" TargetMode="External"/><Relationship Id="rId14" Type="http://schemas.openxmlformats.org/officeDocument/2006/relationships/hyperlink" Target="https://www.camara.gov.co/representantes/hector-david-chaparro-chaparro" TargetMode="External"/><Relationship Id="rId22" Type="http://schemas.openxmlformats.org/officeDocument/2006/relationships/hyperlink" Target="https://www.camara.gov.co/representantes/karen-juliana-lopez-salazar" TargetMode="External"/><Relationship Id="rId27" Type="http://schemas.openxmlformats.org/officeDocument/2006/relationships/hyperlink" Target="https://www.camara.gov.co/isabel-cristina-zuleta-lopez" TargetMode="External"/><Relationship Id="rId30" Type="http://schemas.openxmlformats.org/officeDocument/2006/relationships/hyperlink" Target="https://www.camara.gov.co/representantes/pedro-jose-suarez-vacca" TargetMode="External"/><Relationship Id="rId35" Type="http://schemas.openxmlformats.org/officeDocument/2006/relationships/hyperlink" Target="https://www.camara.gov.co/representantes/mary-anne-andrea-perdomo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www.camara.gov.co/representantes/maria-fernanda-carrascal-rojas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camara.gov.co/representantes/erick-adrian-velasco-burbano" TargetMode="External"/><Relationship Id="rId17" Type="http://schemas.openxmlformats.org/officeDocument/2006/relationships/hyperlink" Target="https://www.camara.gov.co/representantes/alirio-uribe-munoz" TargetMode="External"/><Relationship Id="rId25" Type="http://schemas.openxmlformats.org/officeDocument/2006/relationships/hyperlink" Target="https://www.camara.gov.co/edwing-fabian-diaz-plata" TargetMode="External"/><Relationship Id="rId33" Type="http://schemas.openxmlformats.org/officeDocument/2006/relationships/hyperlink" Target="https://www.camara.gov.co/representantes/norman-david-banol-alvarez" TargetMode="External"/><Relationship Id="rId38" Type="http://schemas.openxmlformats.org/officeDocument/2006/relationships/hyperlink" Target="https://www.camara.gov.co/jael-quiroga-carrill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C2953-0D6A-4CD0-BE0D-02451D889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1702</Words>
  <Characters>9361</Characters>
  <Application>Microsoft Office Word</Application>
  <DocSecurity>0</DocSecurity>
  <Lines>78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Augusto Cardona Trujillo</cp:lastModifiedBy>
  <cp:revision>3</cp:revision>
  <cp:lastPrinted>2024-06-13T16:27:00Z</cp:lastPrinted>
  <dcterms:created xsi:type="dcterms:W3CDTF">2024-06-13T16:27:00Z</dcterms:created>
  <dcterms:modified xsi:type="dcterms:W3CDTF">2024-06-13T16:27:00Z</dcterms:modified>
</cp:coreProperties>
</file>