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61B8B4BF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807AFE">
        <w:rPr>
          <w:rFonts w:eastAsia="Times New Roman" w:cs="Arial"/>
          <w:b/>
          <w:lang w:val="es-ES" w:eastAsia="es-ES"/>
        </w:rPr>
        <w:t>Segundo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>eriodo de Sesiones</w:t>
      </w:r>
      <w:r w:rsidR="005D41CD">
        <w:rPr>
          <w:rFonts w:eastAsia="Times New Roman" w:cs="Arial"/>
          <w:b/>
          <w:lang w:val="es-ES" w:eastAsia="es-ES"/>
        </w:rPr>
        <w:t>:</w:t>
      </w:r>
      <w:r w:rsidR="002D14CD" w:rsidRPr="00F76603">
        <w:rPr>
          <w:rFonts w:eastAsia="Times New Roman" w:cs="Arial"/>
          <w:b/>
          <w:lang w:val="es-ES" w:eastAsia="es-ES"/>
        </w:rPr>
        <w:t xml:space="preserve"> del </w:t>
      </w:r>
      <w:r w:rsidR="00807AFE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febrero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807AFE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junio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1EC7DA0B" w:rsidR="00143DF6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7404A1DF" w14:textId="7C69F5C4" w:rsidR="005D41CD" w:rsidRPr="005D41CD" w:rsidRDefault="005D41CD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bCs/>
          <w:lang w:val="es-ES" w:eastAsia="es-ES"/>
        </w:rPr>
      </w:pPr>
      <w:r w:rsidRPr="005D41CD">
        <w:rPr>
          <w:b/>
          <w:bCs/>
        </w:rPr>
        <w:t>Modificado por el artículo 1° del Acto Legislativo 02 de 2023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5BABD6EA" w:rsidR="00F901D3" w:rsidRDefault="009366DE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4</w:t>
      </w:r>
      <w:r w:rsidR="004F57FC">
        <w:rPr>
          <w:rFonts w:ascii="Arial" w:eastAsia="Times New Roman" w:hAnsi="Arial" w:cs="Arial"/>
          <w:lang w:eastAsia="es-ES"/>
        </w:rPr>
        <w:t>5</w:t>
      </w:r>
    </w:p>
    <w:p w14:paraId="47AA612B" w14:textId="77777777" w:rsidR="005D46ED" w:rsidRDefault="005D46ED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</w:p>
    <w:p w14:paraId="7BD1248A" w14:textId="30BC9B5B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165D93">
        <w:rPr>
          <w:rFonts w:ascii="Arial" w:eastAsia="Times New Roman" w:hAnsi="Arial" w:cs="Arial"/>
          <w:lang w:val="es-ES" w:eastAsia="es-ES"/>
        </w:rPr>
        <w:t>mayo</w:t>
      </w:r>
      <w:r w:rsidR="00DF11DF">
        <w:rPr>
          <w:rFonts w:ascii="Arial" w:eastAsia="Times New Roman" w:hAnsi="Arial" w:cs="Arial"/>
          <w:lang w:val="es-ES" w:eastAsia="es-ES"/>
        </w:rPr>
        <w:t xml:space="preserve"> </w:t>
      </w:r>
      <w:r w:rsidR="004F57FC">
        <w:rPr>
          <w:rFonts w:ascii="Arial" w:eastAsia="Times New Roman" w:hAnsi="Arial" w:cs="Arial"/>
          <w:lang w:val="es-ES" w:eastAsia="es-ES"/>
        </w:rPr>
        <w:t>2</w:t>
      </w:r>
      <w:r w:rsidR="00860B09">
        <w:rPr>
          <w:rFonts w:ascii="Arial" w:eastAsia="Times New Roman" w:hAnsi="Arial" w:cs="Arial"/>
          <w:lang w:val="es-ES" w:eastAsia="es-ES"/>
        </w:rPr>
        <w:t>0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807AFE">
        <w:rPr>
          <w:rFonts w:ascii="Arial" w:eastAsia="Times New Roman" w:hAnsi="Arial" w:cs="Arial"/>
          <w:lang w:val="es-ES" w:eastAsia="es-ES"/>
        </w:rPr>
        <w:t>4</w:t>
      </w:r>
    </w:p>
    <w:p w14:paraId="728960A4" w14:textId="77777777" w:rsidR="005D46ED" w:rsidRDefault="005D46E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31CFC268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860B09">
        <w:rPr>
          <w:rFonts w:ascii="Arial" w:eastAsia="Times New Roman" w:hAnsi="Arial" w:cs="Arial"/>
          <w:lang w:val="es-ES" w:eastAsia="es-ES"/>
        </w:rPr>
        <w:t>10</w:t>
      </w:r>
      <w:bookmarkStart w:id="0" w:name="_GoBack"/>
      <w:bookmarkEnd w:id="0"/>
      <w:r w:rsidR="005D46ED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10F2D5CC" w14:textId="77777777" w:rsidR="005D46ED" w:rsidRDefault="005D46E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1CAC5E85" w14:textId="77777777" w:rsidR="005B6AA3" w:rsidRDefault="005B6AA3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3A6B7DF2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48CB8D1F" w14:textId="77777777" w:rsidR="009366DE" w:rsidRDefault="009366DE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914ADA7" w14:textId="0F26C542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3581FE97" w14:textId="77777777" w:rsidR="005B6AA3" w:rsidRDefault="005B6AA3" w:rsidP="005D41CD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CED49DC" w14:textId="03EDC660" w:rsidR="005430D9" w:rsidRDefault="005430D9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4E6AE45C" w14:textId="77777777" w:rsidR="004F57FC" w:rsidRDefault="004F57FC" w:rsidP="004F57FC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APROBACIÓN DE ACTAS</w:t>
      </w:r>
    </w:p>
    <w:p w14:paraId="75C78B57" w14:textId="77777777" w:rsidR="004F57FC" w:rsidRDefault="004F57FC" w:rsidP="004F57FC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339745B" w14:textId="3C80ED6C" w:rsidR="004F57FC" w:rsidRDefault="004F57FC" w:rsidP="004F57FC">
      <w:pPr>
        <w:spacing w:after="0" w:line="240" w:lineRule="aut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 w:rsidR="00E818A3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de </w:t>
      </w:r>
      <w:r w:rsidR="00E818A3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2024 a </w:t>
      </w:r>
      <w:r w:rsidR="00E818A3">
        <w:rPr>
          <w:rFonts w:ascii="Arial" w:hAnsi="Arial" w:cs="Arial"/>
        </w:rPr>
        <w:t>3</w:t>
      </w:r>
      <w:r>
        <w:rPr>
          <w:rFonts w:ascii="Arial" w:hAnsi="Arial" w:cs="Arial"/>
        </w:rPr>
        <w:t>8 folios</w:t>
      </w:r>
    </w:p>
    <w:p w14:paraId="39210A19" w14:textId="6D5ADBF5" w:rsidR="00E818A3" w:rsidRDefault="00E818A3" w:rsidP="004F57FC">
      <w:pPr>
        <w:spacing w:after="0" w:line="240" w:lineRule="aut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abril de 2024 a </w:t>
      </w:r>
      <w:r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folios</w:t>
      </w:r>
    </w:p>
    <w:p w14:paraId="35791043" w14:textId="7E29D332" w:rsidR="004F57FC" w:rsidRDefault="004F57FC" w:rsidP="004F57FC">
      <w:pPr>
        <w:pStyle w:val="Sinespaciad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 w:rsidR="00E818A3">
        <w:rPr>
          <w:rFonts w:ascii="Arial" w:hAnsi="Arial" w:cs="Arial"/>
        </w:rPr>
        <w:t>40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 w:rsidR="00E818A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 de abril de 2024 a </w:t>
      </w:r>
      <w:r w:rsidR="00E818A3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folios</w:t>
      </w:r>
    </w:p>
    <w:p w14:paraId="259824B2" w14:textId="7C23256A" w:rsidR="00E818A3" w:rsidRDefault="00E818A3" w:rsidP="004F57FC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41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de abril de 2024 a 3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folios</w:t>
      </w:r>
    </w:p>
    <w:p w14:paraId="0DB098D1" w14:textId="40D89A39" w:rsidR="00286B82" w:rsidRDefault="00286B82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6CBFF6D" w14:textId="26EFB9F8" w:rsidR="004F57FC" w:rsidRDefault="004F57FC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III</w:t>
      </w:r>
    </w:p>
    <w:p w14:paraId="65512005" w14:textId="744D9682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74463DA0" w14:textId="77777777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5B70CD9" w14:textId="7F8A6D85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 w:rsidR="004F57FC">
        <w:rPr>
          <w:rFonts w:ascii="Arial" w:hAnsi="Arial" w:cs="Arial"/>
          <w:b/>
          <w:bCs/>
          <w:lang w:eastAsia="es-ES"/>
        </w:rPr>
        <w:t>V</w:t>
      </w:r>
      <w:r>
        <w:rPr>
          <w:rFonts w:ascii="Arial" w:hAnsi="Arial" w:cs="Arial"/>
          <w:b/>
          <w:bCs/>
          <w:lang w:eastAsia="es-ES"/>
        </w:rPr>
        <w:t>.</w:t>
      </w:r>
    </w:p>
    <w:p w14:paraId="1A74C610" w14:textId="77777777" w:rsidR="00F0690F" w:rsidRDefault="00F0690F" w:rsidP="00F0690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0CDF1681" w14:textId="77777777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8DD6953" w14:textId="77777777" w:rsidR="005D46ED" w:rsidRPr="00E71E0B" w:rsidRDefault="005D46ED" w:rsidP="005D46ED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>Proyecto de Ley No. 225 de 2023 Cámara</w:t>
      </w:r>
      <w:r w:rsidRPr="00E71E0B">
        <w:rPr>
          <w:rFonts w:ascii="Arial" w:hAnsi="Arial" w:cs="Arial"/>
          <w:b/>
          <w:bCs/>
        </w:rPr>
        <w:t xml:space="preserve"> “Por medio del cual se modifica la ley 1566 del 2012, se dan lineamientos para una política de reducción de riesgos y daños para personas que consumen sustancias psicoactivas y se dictan otras disposiciones”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411E80E6" w14:textId="77777777" w:rsidR="005D46ED" w:rsidRPr="005D46ED" w:rsidRDefault="005D46ED" w:rsidP="005D46ED">
      <w:pPr>
        <w:pStyle w:val="Sinespaciado"/>
        <w:ind w:left="709"/>
        <w:contextualSpacing/>
        <w:jc w:val="both"/>
        <w:rPr>
          <w:rFonts w:ascii="Arial" w:hAnsi="Arial" w:cs="Arial"/>
        </w:rPr>
      </w:pPr>
      <w:r w:rsidRPr="005D46ED">
        <w:rPr>
          <w:rFonts w:ascii="Arial" w:hAnsi="Arial" w:cs="Arial"/>
        </w:rPr>
        <w:t xml:space="preserve">Autores: HH. SS. </w:t>
      </w:r>
      <w:hyperlink r:id="rId8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JORGE ENRIQUE BENEDETTI MARTELO</w:t>
        </w:r>
      </w:hyperlink>
      <w:r w:rsidRPr="005D46ED">
        <w:rPr>
          <w:rFonts w:ascii="Arial" w:hAnsi="Arial" w:cs="Arial"/>
        </w:rPr>
        <w:t xml:space="preserve">, </w:t>
      </w:r>
      <w:hyperlink r:id="rId9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SOR BERENICE BEDOYA PÉREZ</w:t>
        </w:r>
      </w:hyperlink>
      <w:r w:rsidRPr="005D46ED">
        <w:rPr>
          <w:rFonts w:ascii="Arial" w:hAnsi="Arial" w:cs="Arial"/>
        </w:rPr>
        <w:t xml:space="preserve">, </w:t>
      </w:r>
      <w:hyperlink r:id="rId10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MARTHA ISABEL PERALTA EPIEYU</w:t>
        </w:r>
      </w:hyperlink>
      <w:r w:rsidRPr="005D46ED">
        <w:rPr>
          <w:rFonts w:ascii="Arial" w:hAnsi="Arial" w:cs="Arial"/>
        </w:rPr>
        <w:t xml:space="preserve">, </w:t>
      </w:r>
      <w:hyperlink r:id="rId11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ALFREDO RAFAEL DELUQUE ZULETA</w:t>
        </w:r>
      </w:hyperlink>
      <w:r w:rsidRPr="005D46ED">
        <w:rPr>
          <w:rFonts w:ascii="Arial" w:hAnsi="Arial" w:cs="Arial"/>
        </w:rPr>
        <w:t xml:space="preserve"> y los HH. RR. </w:t>
      </w:r>
      <w:hyperlink r:id="rId12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DANIEL CARVALHO MEJÍA</w:t>
        </w:r>
      </w:hyperlink>
      <w:r w:rsidRPr="005D46ED">
        <w:rPr>
          <w:rFonts w:ascii="Arial" w:hAnsi="Arial" w:cs="Arial"/>
        </w:rPr>
        <w:t xml:space="preserve">, </w:t>
      </w:r>
      <w:hyperlink r:id="rId13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DUVALIER SÁNCHEZ ARANGO</w:t>
        </w:r>
      </w:hyperlink>
      <w:r w:rsidRPr="005D46ED">
        <w:rPr>
          <w:rFonts w:ascii="Arial" w:hAnsi="Arial" w:cs="Arial"/>
        </w:rPr>
        <w:t xml:space="preserve">, </w:t>
      </w:r>
      <w:hyperlink r:id="rId14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JUAN CARLOS LOZADA VARGAS</w:t>
        </w:r>
      </w:hyperlink>
      <w:r w:rsidRPr="005D46ED">
        <w:rPr>
          <w:rFonts w:ascii="Arial" w:hAnsi="Arial" w:cs="Arial"/>
        </w:rPr>
        <w:t xml:space="preserve">, </w:t>
      </w:r>
      <w:hyperlink r:id="rId15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CATHERINE JUVINAO CLAVIJO</w:t>
        </w:r>
      </w:hyperlink>
      <w:r w:rsidRPr="005D46ED">
        <w:rPr>
          <w:rFonts w:ascii="Arial" w:hAnsi="Arial" w:cs="Arial"/>
        </w:rPr>
        <w:t xml:space="preserve">, </w:t>
      </w:r>
      <w:hyperlink r:id="rId16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MARÍA DEL MAR PIZARRO GARCÍA</w:t>
        </w:r>
      </w:hyperlink>
      <w:r w:rsidRPr="005D46ED">
        <w:rPr>
          <w:rFonts w:ascii="Arial" w:hAnsi="Arial" w:cs="Arial"/>
        </w:rPr>
        <w:t xml:space="preserve">, </w:t>
      </w:r>
      <w:hyperlink r:id="rId17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JUAN CAMILO LONDOÑO BARRERA</w:t>
        </w:r>
      </w:hyperlink>
      <w:r w:rsidRPr="005D46ED">
        <w:rPr>
          <w:rFonts w:ascii="Arial" w:hAnsi="Arial" w:cs="Arial"/>
        </w:rPr>
        <w:t xml:space="preserve">, </w:t>
      </w:r>
      <w:hyperlink r:id="rId18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CRISTIAN DANILO AVENDAÑO FINO</w:t>
        </w:r>
      </w:hyperlink>
      <w:r w:rsidRPr="005D46ED">
        <w:rPr>
          <w:rFonts w:ascii="Arial" w:hAnsi="Arial" w:cs="Arial"/>
        </w:rPr>
        <w:t xml:space="preserve">, </w:t>
      </w:r>
      <w:hyperlink r:id="rId19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 xml:space="preserve">JENNIFER </w:t>
        </w:r>
        <w:r w:rsidRPr="005D46ED">
          <w:rPr>
            <w:rStyle w:val="Hipervnculo"/>
            <w:rFonts w:ascii="Arial" w:hAnsi="Arial" w:cs="Arial"/>
            <w:color w:val="auto"/>
            <w:u w:val="none"/>
          </w:rPr>
          <w:lastRenderedPageBreak/>
          <w:t>DALLEY PEDRAZA SANDOVAL</w:t>
        </w:r>
      </w:hyperlink>
      <w:r w:rsidRPr="005D46ED">
        <w:rPr>
          <w:rFonts w:ascii="Arial" w:hAnsi="Arial" w:cs="Arial"/>
        </w:rPr>
        <w:t xml:space="preserve">, </w:t>
      </w:r>
      <w:hyperlink r:id="rId20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JULIÁN PEINADO RAMÍREZ</w:t>
        </w:r>
      </w:hyperlink>
      <w:r w:rsidRPr="005D46ED">
        <w:rPr>
          <w:rFonts w:ascii="Arial" w:hAnsi="Arial" w:cs="Arial"/>
        </w:rPr>
        <w:t xml:space="preserve">, </w:t>
      </w:r>
      <w:hyperlink r:id="rId21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ALEJANDRO GARCÍA RÍOS</w:t>
        </w:r>
      </w:hyperlink>
      <w:r w:rsidRPr="005D46ED">
        <w:rPr>
          <w:rFonts w:ascii="Arial" w:hAnsi="Arial" w:cs="Arial"/>
        </w:rPr>
        <w:t xml:space="preserve">, </w:t>
      </w:r>
      <w:hyperlink r:id="rId22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AGMETH JOSÉ ESCAF TIJERINO</w:t>
        </w:r>
      </w:hyperlink>
      <w:r w:rsidRPr="005D46ED">
        <w:rPr>
          <w:rFonts w:ascii="Arial" w:hAnsi="Arial" w:cs="Arial"/>
        </w:rPr>
        <w:t xml:space="preserve">.            </w:t>
      </w:r>
    </w:p>
    <w:p w14:paraId="4A43D909" w14:textId="77777777" w:rsidR="005D46ED" w:rsidRPr="00724AC1" w:rsidRDefault="005D46ED" w:rsidP="005D46ED">
      <w:pPr>
        <w:pStyle w:val="Sinespaciado"/>
        <w:ind w:left="709"/>
        <w:contextualSpacing/>
        <w:rPr>
          <w:rFonts w:ascii="Arial" w:hAnsi="Arial" w:cs="Arial"/>
        </w:rPr>
      </w:pPr>
      <w:r w:rsidRPr="00A31F71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 xml:space="preserve">septiembre 12 </w:t>
      </w:r>
      <w:r w:rsidRPr="00724AC1">
        <w:rPr>
          <w:rFonts w:ascii="Arial" w:hAnsi="Arial" w:cs="Arial"/>
        </w:rPr>
        <w:t xml:space="preserve">de 2023.             </w:t>
      </w:r>
    </w:p>
    <w:p w14:paraId="27EA142C" w14:textId="77777777" w:rsidR="005D46ED" w:rsidRPr="00724AC1" w:rsidRDefault="005D46ED" w:rsidP="005D46ED">
      <w:pPr>
        <w:pStyle w:val="Sinespaciado"/>
        <w:ind w:left="709"/>
        <w:contextualSpacing/>
        <w:rPr>
          <w:rFonts w:ascii="Arial" w:hAnsi="Arial" w:cs="Arial"/>
        </w:rPr>
      </w:pPr>
      <w:r w:rsidRPr="00724AC1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1295 </w:t>
      </w:r>
      <w:r w:rsidRPr="00724AC1">
        <w:rPr>
          <w:rFonts w:ascii="Arial" w:hAnsi="Arial" w:cs="Arial"/>
        </w:rPr>
        <w:t xml:space="preserve">de 2023 </w:t>
      </w:r>
    </w:p>
    <w:p w14:paraId="5A14B705" w14:textId="77777777" w:rsidR="005D46ED" w:rsidRPr="00760F9D" w:rsidRDefault="005D46ED" w:rsidP="005D46ED">
      <w:pPr>
        <w:pStyle w:val="Sinespaciado"/>
        <w:ind w:left="709"/>
        <w:contextualSpacing/>
        <w:rPr>
          <w:rFonts w:ascii="Arial" w:hAnsi="Arial" w:cs="Arial"/>
        </w:rPr>
      </w:pPr>
      <w:r w:rsidRPr="00760F9D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septiembre 27</w:t>
      </w:r>
      <w:r w:rsidRPr="00760F9D">
        <w:rPr>
          <w:rFonts w:ascii="Arial" w:hAnsi="Arial" w:cs="Arial"/>
        </w:rPr>
        <w:t xml:space="preserve"> de 2023</w:t>
      </w:r>
    </w:p>
    <w:p w14:paraId="67BE2F41" w14:textId="77777777" w:rsidR="005D46ED" w:rsidRPr="00C5130C" w:rsidRDefault="005D46ED" w:rsidP="005D46ED">
      <w:pPr>
        <w:pStyle w:val="Prrafodelista"/>
        <w:spacing w:line="240" w:lineRule="auto"/>
        <w:ind w:left="709"/>
        <w:jc w:val="both"/>
        <w:rPr>
          <w:rFonts w:ascii="Arial" w:hAnsi="Arial" w:cs="Arial"/>
          <w:lang w:eastAsia="es-CO"/>
        </w:rPr>
      </w:pPr>
      <w:r w:rsidRPr="00C5130C">
        <w:rPr>
          <w:rFonts w:ascii="Arial" w:hAnsi="Arial" w:cs="Arial"/>
        </w:rPr>
        <w:t>Ponentes Primer</w:t>
      </w:r>
      <w:r w:rsidRPr="00583B34">
        <w:rPr>
          <w:rFonts w:ascii="Arial" w:hAnsi="Arial" w:cs="Arial"/>
        </w:rPr>
        <w:t xml:space="preserve"> Debate: AGMETH JOSE ESCAF TIJERINO</w:t>
      </w:r>
      <w:r w:rsidRPr="00583B34">
        <w:rPr>
          <w:rFonts w:ascii="Arial" w:hAnsi="Arial" w:cs="Arial"/>
          <w:lang w:eastAsia="es-CO"/>
        </w:rPr>
        <w:t xml:space="preserve"> (Ponente único</w:t>
      </w:r>
      <w:r w:rsidRPr="00583B34">
        <w:rPr>
          <w:rFonts w:ascii="Arial" w:hAnsi="Arial" w:cs="Arial"/>
        </w:rPr>
        <w:t>). Designado el 04 de octubre de 2023.</w:t>
      </w:r>
    </w:p>
    <w:p w14:paraId="1286A9DC" w14:textId="77777777" w:rsidR="00417494" w:rsidRDefault="005D46ED" w:rsidP="00417494">
      <w:pPr>
        <w:pStyle w:val="Prrafodelista"/>
        <w:spacing w:line="240" w:lineRule="auto"/>
        <w:ind w:left="709"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1669 de 2023 (nov. 21-23)</w:t>
      </w:r>
    </w:p>
    <w:p w14:paraId="502BED74" w14:textId="1D544D9E" w:rsidR="00195C7B" w:rsidRDefault="005D46ED" w:rsidP="00417494">
      <w:pPr>
        <w:pStyle w:val="Prrafodelista"/>
        <w:spacing w:line="240" w:lineRule="auto"/>
        <w:ind w:left="709"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</w:t>
      </w:r>
      <w:r w:rsidR="00DC7041">
        <w:rPr>
          <w:rFonts w:ascii="Arial" w:hAnsi="Arial" w:cs="Arial"/>
        </w:rPr>
        <w:t>mayo</w:t>
      </w:r>
      <w:r>
        <w:rPr>
          <w:rFonts w:ascii="Arial" w:hAnsi="Arial" w:cs="Arial"/>
        </w:rPr>
        <w:t xml:space="preserve"> </w:t>
      </w:r>
      <w:r w:rsidR="0081342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2024.</w:t>
      </w:r>
    </w:p>
    <w:p w14:paraId="78E9B3D8" w14:textId="431145EC" w:rsidR="00417494" w:rsidRDefault="00417494" w:rsidP="00417494">
      <w:pPr>
        <w:pStyle w:val="Prrafodelista"/>
        <w:spacing w:line="240" w:lineRule="auto"/>
        <w:ind w:left="709"/>
        <w:jc w:val="both"/>
        <w:rPr>
          <w:rFonts w:ascii="Arial" w:hAnsi="Arial" w:cs="Arial"/>
        </w:rPr>
      </w:pPr>
    </w:p>
    <w:p w14:paraId="2D9FEBB0" w14:textId="77777777" w:rsidR="00813420" w:rsidRPr="00E71E0B" w:rsidRDefault="00813420" w:rsidP="00813420">
      <w:pPr>
        <w:pStyle w:val="Prrafodelista"/>
        <w:numPr>
          <w:ilvl w:val="0"/>
          <w:numId w:val="20"/>
        </w:numPr>
        <w:spacing w:line="240" w:lineRule="auto"/>
        <w:ind w:left="709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 xml:space="preserve">Proyecto de Ley No. 037 de 2023 Cámara </w:t>
      </w:r>
      <w:r w:rsidRPr="00E71E0B">
        <w:rPr>
          <w:rFonts w:ascii="Arial" w:hAnsi="Arial" w:cs="Arial"/>
          <w:b/>
          <w:bCs/>
        </w:rPr>
        <w:t>“Por medio de la cual se fortalece el programa de alimentación escolar-PAE-en materia de dignificación laboral, mecanismos de control y participación ciudadana y los porcentajes mínimos de compra local a pequeños productores y productores de la agricultura campesina, familiar y comunitaria y se dictan otras disposiciones”</w:t>
      </w:r>
    </w:p>
    <w:p w14:paraId="6B21969A" w14:textId="77777777" w:rsidR="00813420" w:rsidRPr="00E71E0B" w:rsidRDefault="00813420" w:rsidP="00813420">
      <w:pPr>
        <w:pStyle w:val="Prrafodelista"/>
        <w:spacing w:line="240" w:lineRule="auto"/>
        <w:ind w:left="709"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Autores: H. R. </w:t>
      </w:r>
      <w:hyperlink r:id="rId23" w:history="1">
        <w:r w:rsidRPr="00E71E0B">
          <w:rPr>
            <w:rFonts w:ascii="Arial" w:hAnsi="Arial" w:cs="Arial"/>
          </w:rPr>
          <w:t>JUAN DANIEL PEÑUELA CAL</w:t>
        </w:r>
      </w:hyperlink>
      <w:r w:rsidRPr="00E71E0B">
        <w:rPr>
          <w:rFonts w:ascii="Arial" w:hAnsi="Arial" w:cs="Arial"/>
        </w:rPr>
        <w:t>VACHE.</w:t>
      </w:r>
    </w:p>
    <w:p w14:paraId="029B7FB8" w14:textId="77777777" w:rsidR="00813420" w:rsidRPr="00E71E0B" w:rsidRDefault="00813420" w:rsidP="00813420">
      <w:pPr>
        <w:pStyle w:val="Prrafodelista"/>
        <w:spacing w:line="240" w:lineRule="auto"/>
        <w:ind w:left="709"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Radicado: julio 26 de 2023.P</w:t>
      </w:r>
    </w:p>
    <w:p w14:paraId="38D7429F" w14:textId="77777777" w:rsidR="00813420" w:rsidRDefault="00813420" w:rsidP="00813420">
      <w:pPr>
        <w:pStyle w:val="Prrafodelista"/>
        <w:spacing w:line="240" w:lineRule="auto"/>
        <w:ind w:left="709"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Publicación Proyecto de Ley: Gaceta No. 970 de 2023 </w:t>
      </w:r>
    </w:p>
    <w:p w14:paraId="607B0444" w14:textId="77777777" w:rsidR="00813420" w:rsidRDefault="00813420" w:rsidP="00813420">
      <w:pPr>
        <w:pStyle w:val="Prrafodelista"/>
        <w:spacing w:line="240" w:lineRule="auto"/>
        <w:ind w:left="709"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Radicado en Comisión: agosto 08 de 2023</w:t>
      </w:r>
    </w:p>
    <w:p w14:paraId="4BF97DA1" w14:textId="77777777" w:rsidR="00813420" w:rsidRDefault="00813420" w:rsidP="00813420">
      <w:pPr>
        <w:pStyle w:val="Prrafodelista"/>
        <w:spacing w:line="240" w:lineRule="auto"/>
        <w:ind w:left="709"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Ponentes Primer Debate: </w:t>
      </w:r>
      <w:r w:rsidRPr="00E71E0B">
        <w:rPr>
          <w:rFonts w:ascii="Arial" w:hAnsi="Arial" w:cs="Arial"/>
          <w:lang w:eastAsia="es-CO"/>
        </w:rPr>
        <w:t>JORGE ALEXANDER QUEVEDO HERRERA, LEIDER ALEXANDRA VASQUEZ OCHOA (Coord</w:t>
      </w:r>
      <w:r w:rsidRPr="00E71E0B">
        <w:rPr>
          <w:rFonts w:ascii="Arial" w:hAnsi="Arial" w:cs="Arial"/>
        </w:rPr>
        <w:t>inadores Ponentes). Designados el 15 de agosto de 2023.</w:t>
      </w:r>
    </w:p>
    <w:p w14:paraId="6913BD72" w14:textId="6985C593" w:rsidR="00813420" w:rsidRPr="00E71E0B" w:rsidRDefault="00813420" w:rsidP="00813420">
      <w:pPr>
        <w:pStyle w:val="Prrafodelista"/>
        <w:spacing w:line="240" w:lineRule="auto"/>
        <w:ind w:left="709"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1291 de 2023 (sep. 15-23)</w:t>
      </w:r>
    </w:p>
    <w:p w14:paraId="08B44F19" w14:textId="343F22FF" w:rsidR="00417494" w:rsidRDefault="00813420" w:rsidP="00813420">
      <w:pPr>
        <w:pStyle w:val="Prrafodelista"/>
        <w:spacing w:line="240" w:lineRule="auto"/>
        <w:ind w:left="709"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</w:t>
      </w:r>
      <w:r>
        <w:rPr>
          <w:rFonts w:ascii="Arial" w:hAnsi="Arial" w:cs="Arial"/>
        </w:rPr>
        <w:t>mayo 8 de 2024</w:t>
      </w:r>
      <w:r>
        <w:rPr>
          <w:rFonts w:ascii="Arial" w:hAnsi="Arial" w:cs="Arial"/>
        </w:rPr>
        <w:t>.</w:t>
      </w:r>
    </w:p>
    <w:p w14:paraId="6221F377" w14:textId="77777777" w:rsidR="00195C7B" w:rsidRDefault="00195C7B" w:rsidP="005430D9">
      <w:pPr>
        <w:spacing w:after="0" w:line="240" w:lineRule="auto"/>
        <w:jc w:val="center"/>
        <w:rPr>
          <w:rFonts w:ascii="Arial" w:hAnsi="Arial" w:cs="Arial"/>
        </w:rPr>
      </w:pPr>
    </w:p>
    <w:p w14:paraId="5E77FEE9" w14:textId="03EC06E3" w:rsidR="00F0690F" w:rsidRDefault="00F0690F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75BC7BA0" w14:textId="77777777" w:rsidR="009366DE" w:rsidRDefault="009366DE" w:rsidP="005430D9">
      <w:pPr>
        <w:spacing w:after="0" w:line="240" w:lineRule="auto"/>
        <w:jc w:val="center"/>
        <w:rPr>
          <w:rFonts w:ascii="Arial" w:hAnsi="Arial" w:cs="Arial"/>
        </w:rPr>
      </w:pPr>
    </w:p>
    <w:p w14:paraId="39C6E849" w14:textId="77777777" w:rsidR="005430D9" w:rsidRPr="00B51287" w:rsidRDefault="005430D9" w:rsidP="005430D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1ECA1B5A" w14:textId="77777777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</w:p>
    <w:p w14:paraId="4A881593" w14:textId="42D19AFF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F57FC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</w:p>
    <w:p w14:paraId="5158CE4C" w14:textId="77777777" w:rsidR="009366DE" w:rsidRDefault="009366DE" w:rsidP="005430D9">
      <w:pPr>
        <w:spacing w:after="0" w:line="240" w:lineRule="auto"/>
        <w:jc w:val="center"/>
        <w:rPr>
          <w:rFonts w:ascii="Arial" w:hAnsi="Arial" w:cs="Arial"/>
        </w:rPr>
      </w:pPr>
    </w:p>
    <w:p w14:paraId="417CF712" w14:textId="61B085FC" w:rsidR="00F901D3" w:rsidRDefault="005430D9" w:rsidP="005430D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B21DEA6" w14:textId="77777777" w:rsidR="00DB0903" w:rsidRDefault="00DB090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77307E2" w14:textId="56EF1492" w:rsidR="00902053" w:rsidRDefault="00902053" w:rsidP="00143DF6">
      <w:pPr>
        <w:spacing w:after="0" w:line="240" w:lineRule="auto"/>
        <w:jc w:val="center"/>
        <w:rPr>
          <w:rFonts w:ascii="Arial" w:hAnsi="Arial" w:cs="Arial"/>
        </w:rPr>
      </w:pPr>
    </w:p>
    <w:p w14:paraId="1538DD7D" w14:textId="77777777" w:rsidR="005430D9" w:rsidRPr="00D15D77" w:rsidRDefault="005430D9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</w:p>
    <w:p w14:paraId="0E7BC568" w14:textId="53FB9DFD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6E8D0CB" w14:textId="73023E24" w:rsidR="009369E8" w:rsidRDefault="009369E8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816F180" w14:textId="77777777" w:rsidR="00902053" w:rsidRDefault="0090205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8C52DC8" w14:textId="4195D1D0" w:rsidR="00DB0903" w:rsidRDefault="00DB090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24"/>
      <w:footerReference w:type="default" r:id="rId25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49704" w14:textId="77777777" w:rsidR="006B1F98" w:rsidRDefault="006B1F98" w:rsidP="00056216">
      <w:pPr>
        <w:spacing w:after="0" w:line="240" w:lineRule="auto"/>
      </w:pPr>
      <w:r>
        <w:separator/>
      </w:r>
    </w:p>
  </w:endnote>
  <w:endnote w:type="continuationSeparator" w:id="0">
    <w:p w14:paraId="3936690F" w14:textId="77777777" w:rsidR="006B1F98" w:rsidRDefault="006B1F98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6B1F98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04E7BD22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</w:t>
          </w:r>
          <w:r w:rsidR="000B6E00">
            <w:rPr>
              <w:rFonts w:cs="Arial"/>
              <w:sz w:val="14"/>
              <w:szCs w:val="14"/>
              <w:lang w:eastAsia="es-CO"/>
            </w:rPr>
            <w:t xml:space="preserve"> - 0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6B1F98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43A0B3A5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96651C">
            <w:rPr>
              <w:rFonts w:cs="Arial"/>
              <w:sz w:val="14"/>
              <w:szCs w:val="14"/>
              <w:lang w:eastAsia="es-CO"/>
            </w:rPr>
            <w:t>: 601 8770720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6B1F98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C68CE" w14:textId="77777777" w:rsidR="006B1F98" w:rsidRDefault="006B1F98" w:rsidP="00056216">
      <w:pPr>
        <w:spacing w:after="0" w:line="240" w:lineRule="auto"/>
      </w:pPr>
      <w:r>
        <w:separator/>
      </w:r>
    </w:p>
  </w:footnote>
  <w:footnote w:type="continuationSeparator" w:id="0">
    <w:p w14:paraId="45FAF2D3" w14:textId="77777777" w:rsidR="006B1F98" w:rsidRDefault="006B1F98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61A7B76D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3C11A0" w:rsidRPr="003C11A0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3C11A0" w:rsidRPr="003C11A0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DBE"/>
    <w:multiLevelType w:val="hybridMultilevel"/>
    <w:tmpl w:val="4F12CDFC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9C3508"/>
    <w:multiLevelType w:val="hybridMultilevel"/>
    <w:tmpl w:val="08DA0C04"/>
    <w:lvl w:ilvl="0" w:tplc="E86899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47F4A"/>
    <w:multiLevelType w:val="hybridMultilevel"/>
    <w:tmpl w:val="FC0CEE62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D2DD2"/>
    <w:multiLevelType w:val="hybridMultilevel"/>
    <w:tmpl w:val="94B20FFA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84576"/>
    <w:multiLevelType w:val="hybridMultilevel"/>
    <w:tmpl w:val="07442348"/>
    <w:lvl w:ilvl="0" w:tplc="78E684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E5BC8"/>
    <w:multiLevelType w:val="hybridMultilevel"/>
    <w:tmpl w:val="60169D96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93B7F"/>
    <w:multiLevelType w:val="hybridMultilevel"/>
    <w:tmpl w:val="6EECD412"/>
    <w:lvl w:ilvl="0" w:tplc="EF4A95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CF3E96"/>
    <w:multiLevelType w:val="hybridMultilevel"/>
    <w:tmpl w:val="92F06D4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6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14"/>
  </w:num>
  <w:num w:numId="5">
    <w:abstractNumId w:val="19"/>
  </w:num>
  <w:num w:numId="6">
    <w:abstractNumId w:val="4"/>
  </w:num>
  <w:num w:numId="7">
    <w:abstractNumId w:val="12"/>
  </w:num>
  <w:num w:numId="8">
    <w:abstractNumId w:val="16"/>
  </w:num>
  <w:num w:numId="9">
    <w:abstractNumId w:val="7"/>
  </w:num>
  <w:num w:numId="10">
    <w:abstractNumId w:val="27"/>
  </w:num>
  <w:num w:numId="11">
    <w:abstractNumId w:val="13"/>
  </w:num>
  <w:num w:numId="12">
    <w:abstractNumId w:val="21"/>
  </w:num>
  <w:num w:numId="13">
    <w:abstractNumId w:val="3"/>
  </w:num>
  <w:num w:numId="14">
    <w:abstractNumId w:val="0"/>
  </w:num>
  <w:num w:numId="15">
    <w:abstractNumId w:val="26"/>
  </w:num>
  <w:num w:numId="16">
    <w:abstractNumId w:val="5"/>
  </w:num>
  <w:num w:numId="17">
    <w:abstractNumId w:val="25"/>
  </w:num>
  <w:num w:numId="18">
    <w:abstractNumId w:val="2"/>
  </w:num>
  <w:num w:numId="19">
    <w:abstractNumId w:val="6"/>
  </w:num>
  <w:num w:numId="20">
    <w:abstractNumId w:val="10"/>
  </w:num>
  <w:num w:numId="21">
    <w:abstractNumId w:val="15"/>
  </w:num>
  <w:num w:numId="22">
    <w:abstractNumId w:val="17"/>
  </w:num>
  <w:num w:numId="23">
    <w:abstractNumId w:val="1"/>
  </w:num>
  <w:num w:numId="24">
    <w:abstractNumId w:val="8"/>
  </w:num>
  <w:num w:numId="25">
    <w:abstractNumId w:val="20"/>
  </w:num>
  <w:num w:numId="26">
    <w:abstractNumId w:val="22"/>
  </w:num>
  <w:num w:numId="27">
    <w:abstractNumId w:val="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0F9F"/>
    <w:rsid w:val="00007058"/>
    <w:rsid w:val="000077B9"/>
    <w:rsid w:val="0001245F"/>
    <w:rsid w:val="00016DC2"/>
    <w:rsid w:val="0002046F"/>
    <w:rsid w:val="0002222A"/>
    <w:rsid w:val="00024ABE"/>
    <w:rsid w:val="0002537C"/>
    <w:rsid w:val="000268CB"/>
    <w:rsid w:val="000307C5"/>
    <w:rsid w:val="000315AA"/>
    <w:rsid w:val="000331BF"/>
    <w:rsid w:val="00035FB4"/>
    <w:rsid w:val="00042A82"/>
    <w:rsid w:val="00043C60"/>
    <w:rsid w:val="0004402C"/>
    <w:rsid w:val="00046179"/>
    <w:rsid w:val="00046629"/>
    <w:rsid w:val="00050026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38AF"/>
    <w:rsid w:val="000762F1"/>
    <w:rsid w:val="00076813"/>
    <w:rsid w:val="00076BF6"/>
    <w:rsid w:val="00080F8E"/>
    <w:rsid w:val="000814ED"/>
    <w:rsid w:val="00087E31"/>
    <w:rsid w:val="00094221"/>
    <w:rsid w:val="00097210"/>
    <w:rsid w:val="00097CBB"/>
    <w:rsid w:val="000A03CE"/>
    <w:rsid w:val="000A228B"/>
    <w:rsid w:val="000A2363"/>
    <w:rsid w:val="000A61B7"/>
    <w:rsid w:val="000B21F1"/>
    <w:rsid w:val="000B4035"/>
    <w:rsid w:val="000B6E00"/>
    <w:rsid w:val="000B75BC"/>
    <w:rsid w:val="000C083F"/>
    <w:rsid w:val="000C1561"/>
    <w:rsid w:val="000C1ED6"/>
    <w:rsid w:val="000C2416"/>
    <w:rsid w:val="000C2A93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36E2"/>
    <w:rsid w:val="000D45A2"/>
    <w:rsid w:val="000D4C9B"/>
    <w:rsid w:val="000D5E58"/>
    <w:rsid w:val="000D7E47"/>
    <w:rsid w:val="000E37B6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5D93"/>
    <w:rsid w:val="001671DE"/>
    <w:rsid w:val="00171FB1"/>
    <w:rsid w:val="00193C07"/>
    <w:rsid w:val="00195C7B"/>
    <w:rsid w:val="001A0A51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033"/>
    <w:rsid w:val="0021288D"/>
    <w:rsid w:val="00214BAD"/>
    <w:rsid w:val="00215120"/>
    <w:rsid w:val="00216051"/>
    <w:rsid w:val="0021706F"/>
    <w:rsid w:val="0022153F"/>
    <w:rsid w:val="00222057"/>
    <w:rsid w:val="00236195"/>
    <w:rsid w:val="00236D83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86B82"/>
    <w:rsid w:val="0029057C"/>
    <w:rsid w:val="00292BE5"/>
    <w:rsid w:val="002941F4"/>
    <w:rsid w:val="002954F8"/>
    <w:rsid w:val="002A0625"/>
    <w:rsid w:val="002A3015"/>
    <w:rsid w:val="002A5990"/>
    <w:rsid w:val="002B055D"/>
    <w:rsid w:val="002B05F5"/>
    <w:rsid w:val="002B5BE1"/>
    <w:rsid w:val="002C0F1F"/>
    <w:rsid w:val="002C1D07"/>
    <w:rsid w:val="002C294F"/>
    <w:rsid w:val="002C5A20"/>
    <w:rsid w:val="002C6635"/>
    <w:rsid w:val="002C767C"/>
    <w:rsid w:val="002C7E1F"/>
    <w:rsid w:val="002D0D81"/>
    <w:rsid w:val="002D14CD"/>
    <w:rsid w:val="002D442A"/>
    <w:rsid w:val="002D672D"/>
    <w:rsid w:val="002E04EC"/>
    <w:rsid w:val="002E1EF8"/>
    <w:rsid w:val="002E1F0E"/>
    <w:rsid w:val="002E22C4"/>
    <w:rsid w:val="002E26A8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26F8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85C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0730"/>
    <w:rsid w:val="0039198D"/>
    <w:rsid w:val="00393F62"/>
    <w:rsid w:val="00394595"/>
    <w:rsid w:val="00394638"/>
    <w:rsid w:val="00397C82"/>
    <w:rsid w:val="003A1239"/>
    <w:rsid w:val="003A1623"/>
    <w:rsid w:val="003A392E"/>
    <w:rsid w:val="003A4719"/>
    <w:rsid w:val="003A4DC7"/>
    <w:rsid w:val="003A7EFF"/>
    <w:rsid w:val="003B3274"/>
    <w:rsid w:val="003B78FA"/>
    <w:rsid w:val="003C11A0"/>
    <w:rsid w:val="003C21C0"/>
    <w:rsid w:val="003C22DC"/>
    <w:rsid w:val="003C3375"/>
    <w:rsid w:val="003C4BAC"/>
    <w:rsid w:val="003C5B38"/>
    <w:rsid w:val="003C6249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0CB3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4ABF"/>
    <w:rsid w:val="004158EA"/>
    <w:rsid w:val="0041591B"/>
    <w:rsid w:val="00417494"/>
    <w:rsid w:val="004234E1"/>
    <w:rsid w:val="00425982"/>
    <w:rsid w:val="00426138"/>
    <w:rsid w:val="00431038"/>
    <w:rsid w:val="00432698"/>
    <w:rsid w:val="00433BF5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6AB3"/>
    <w:rsid w:val="00476BAD"/>
    <w:rsid w:val="004775C3"/>
    <w:rsid w:val="004776EF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97F18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7FC"/>
    <w:rsid w:val="004F5AFA"/>
    <w:rsid w:val="004F63C0"/>
    <w:rsid w:val="004F691F"/>
    <w:rsid w:val="004F7026"/>
    <w:rsid w:val="004F7DAA"/>
    <w:rsid w:val="00502D3A"/>
    <w:rsid w:val="00503E34"/>
    <w:rsid w:val="0050450D"/>
    <w:rsid w:val="005046B8"/>
    <w:rsid w:val="005055FF"/>
    <w:rsid w:val="00506322"/>
    <w:rsid w:val="00506963"/>
    <w:rsid w:val="00506C8A"/>
    <w:rsid w:val="005105A8"/>
    <w:rsid w:val="0051080B"/>
    <w:rsid w:val="0051460E"/>
    <w:rsid w:val="00517498"/>
    <w:rsid w:val="0051792C"/>
    <w:rsid w:val="00521682"/>
    <w:rsid w:val="00530A48"/>
    <w:rsid w:val="005312E3"/>
    <w:rsid w:val="00532C88"/>
    <w:rsid w:val="00534A23"/>
    <w:rsid w:val="00535C5B"/>
    <w:rsid w:val="00535F2E"/>
    <w:rsid w:val="00536703"/>
    <w:rsid w:val="00540FE8"/>
    <w:rsid w:val="005423CA"/>
    <w:rsid w:val="00542F3E"/>
    <w:rsid w:val="005430D9"/>
    <w:rsid w:val="00543726"/>
    <w:rsid w:val="00543E9B"/>
    <w:rsid w:val="0055265A"/>
    <w:rsid w:val="00552F95"/>
    <w:rsid w:val="00553896"/>
    <w:rsid w:val="00553DB9"/>
    <w:rsid w:val="0055455A"/>
    <w:rsid w:val="00557305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86EFE"/>
    <w:rsid w:val="005879BD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3263"/>
    <w:rsid w:val="005B42B8"/>
    <w:rsid w:val="005B5469"/>
    <w:rsid w:val="005B5ACE"/>
    <w:rsid w:val="005B6AA3"/>
    <w:rsid w:val="005B6C22"/>
    <w:rsid w:val="005B7958"/>
    <w:rsid w:val="005C023C"/>
    <w:rsid w:val="005C0927"/>
    <w:rsid w:val="005C1B7F"/>
    <w:rsid w:val="005C705B"/>
    <w:rsid w:val="005D3B27"/>
    <w:rsid w:val="005D41CD"/>
    <w:rsid w:val="005D46ED"/>
    <w:rsid w:val="005D54FE"/>
    <w:rsid w:val="005E1658"/>
    <w:rsid w:val="005E34C3"/>
    <w:rsid w:val="005E5A70"/>
    <w:rsid w:val="005E7082"/>
    <w:rsid w:val="005F2E6F"/>
    <w:rsid w:val="005F35D7"/>
    <w:rsid w:val="005F61E5"/>
    <w:rsid w:val="006034AE"/>
    <w:rsid w:val="00603630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68D9"/>
    <w:rsid w:val="0063718E"/>
    <w:rsid w:val="0064413B"/>
    <w:rsid w:val="00651031"/>
    <w:rsid w:val="00651426"/>
    <w:rsid w:val="00651809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1F98"/>
    <w:rsid w:val="006B457C"/>
    <w:rsid w:val="006B4B9F"/>
    <w:rsid w:val="006B4F7C"/>
    <w:rsid w:val="006B7463"/>
    <w:rsid w:val="006C2FF0"/>
    <w:rsid w:val="006C4695"/>
    <w:rsid w:val="006C712B"/>
    <w:rsid w:val="006D0A2D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922"/>
    <w:rsid w:val="00702B5F"/>
    <w:rsid w:val="00703A5F"/>
    <w:rsid w:val="0070463F"/>
    <w:rsid w:val="00704BCF"/>
    <w:rsid w:val="00706EB0"/>
    <w:rsid w:val="0071159D"/>
    <w:rsid w:val="0071320F"/>
    <w:rsid w:val="0071457A"/>
    <w:rsid w:val="007167B8"/>
    <w:rsid w:val="0071686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0006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77A0C"/>
    <w:rsid w:val="007817C1"/>
    <w:rsid w:val="00781D8B"/>
    <w:rsid w:val="007850AC"/>
    <w:rsid w:val="00786EED"/>
    <w:rsid w:val="007921DE"/>
    <w:rsid w:val="00794176"/>
    <w:rsid w:val="007A0400"/>
    <w:rsid w:val="007A0630"/>
    <w:rsid w:val="007A1B49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63A1"/>
    <w:rsid w:val="007C728F"/>
    <w:rsid w:val="007D097E"/>
    <w:rsid w:val="007D4A90"/>
    <w:rsid w:val="007D5F61"/>
    <w:rsid w:val="007E3218"/>
    <w:rsid w:val="007E4925"/>
    <w:rsid w:val="007E7112"/>
    <w:rsid w:val="007F1BAD"/>
    <w:rsid w:val="007F22A4"/>
    <w:rsid w:val="008025EB"/>
    <w:rsid w:val="008029BD"/>
    <w:rsid w:val="00803084"/>
    <w:rsid w:val="008047C3"/>
    <w:rsid w:val="00805033"/>
    <w:rsid w:val="00805247"/>
    <w:rsid w:val="008056D9"/>
    <w:rsid w:val="00807AFE"/>
    <w:rsid w:val="0081261F"/>
    <w:rsid w:val="00813420"/>
    <w:rsid w:val="00813E9A"/>
    <w:rsid w:val="008140FD"/>
    <w:rsid w:val="00815BEC"/>
    <w:rsid w:val="00817494"/>
    <w:rsid w:val="00820747"/>
    <w:rsid w:val="008220CB"/>
    <w:rsid w:val="00823D46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002"/>
    <w:rsid w:val="00851A6E"/>
    <w:rsid w:val="00855935"/>
    <w:rsid w:val="00856D51"/>
    <w:rsid w:val="00860B09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79A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3A2"/>
    <w:rsid w:val="008A0C6A"/>
    <w:rsid w:val="008A1076"/>
    <w:rsid w:val="008A4B04"/>
    <w:rsid w:val="008B04DE"/>
    <w:rsid w:val="008B3D54"/>
    <w:rsid w:val="008B4464"/>
    <w:rsid w:val="008C3207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0D45"/>
    <w:rsid w:val="008E155C"/>
    <w:rsid w:val="008F09DA"/>
    <w:rsid w:val="008F0DFA"/>
    <w:rsid w:val="008F1A07"/>
    <w:rsid w:val="008F27D7"/>
    <w:rsid w:val="008F2D46"/>
    <w:rsid w:val="008F4A79"/>
    <w:rsid w:val="008F5B16"/>
    <w:rsid w:val="008F6515"/>
    <w:rsid w:val="008F7BF8"/>
    <w:rsid w:val="009000EC"/>
    <w:rsid w:val="00902053"/>
    <w:rsid w:val="0090367E"/>
    <w:rsid w:val="00903A2C"/>
    <w:rsid w:val="00904298"/>
    <w:rsid w:val="00905228"/>
    <w:rsid w:val="00906304"/>
    <w:rsid w:val="00911A32"/>
    <w:rsid w:val="00914933"/>
    <w:rsid w:val="0091559A"/>
    <w:rsid w:val="00915D60"/>
    <w:rsid w:val="00916228"/>
    <w:rsid w:val="009176E8"/>
    <w:rsid w:val="00920F5D"/>
    <w:rsid w:val="00924B13"/>
    <w:rsid w:val="00924EB3"/>
    <w:rsid w:val="00927185"/>
    <w:rsid w:val="00933B8B"/>
    <w:rsid w:val="009343CA"/>
    <w:rsid w:val="009360A5"/>
    <w:rsid w:val="009366DE"/>
    <w:rsid w:val="009369E8"/>
    <w:rsid w:val="00937D0C"/>
    <w:rsid w:val="00943B65"/>
    <w:rsid w:val="009449D6"/>
    <w:rsid w:val="00944EF1"/>
    <w:rsid w:val="00946EEA"/>
    <w:rsid w:val="00946F78"/>
    <w:rsid w:val="00954E74"/>
    <w:rsid w:val="009561A7"/>
    <w:rsid w:val="00957E82"/>
    <w:rsid w:val="0096123A"/>
    <w:rsid w:val="00961FD2"/>
    <w:rsid w:val="00965FDE"/>
    <w:rsid w:val="009664C8"/>
    <w:rsid w:val="0096651C"/>
    <w:rsid w:val="00967674"/>
    <w:rsid w:val="00967D3F"/>
    <w:rsid w:val="00970D06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1EA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3361"/>
    <w:rsid w:val="009C4477"/>
    <w:rsid w:val="009C49E2"/>
    <w:rsid w:val="009C6199"/>
    <w:rsid w:val="009C6F97"/>
    <w:rsid w:val="009C7DB9"/>
    <w:rsid w:val="009D1793"/>
    <w:rsid w:val="009D70F7"/>
    <w:rsid w:val="009E17D1"/>
    <w:rsid w:val="009E1B33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15A89"/>
    <w:rsid w:val="00A21E19"/>
    <w:rsid w:val="00A2469E"/>
    <w:rsid w:val="00A263E7"/>
    <w:rsid w:val="00A2674A"/>
    <w:rsid w:val="00A270C8"/>
    <w:rsid w:val="00A32CE7"/>
    <w:rsid w:val="00A33849"/>
    <w:rsid w:val="00A35794"/>
    <w:rsid w:val="00A36085"/>
    <w:rsid w:val="00A37C0C"/>
    <w:rsid w:val="00A40648"/>
    <w:rsid w:val="00A43DC5"/>
    <w:rsid w:val="00A43EC6"/>
    <w:rsid w:val="00A46422"/>
    <w:rsid w:val="00A4692E"/>
    <w:rsid w:val="00A52AD4"/>
    <w:rsid w:val="00A52F5F"/>
    <w:rsid w:val="00A56C50"/>
    <w:rsid w:val="00A56E4F"/>
    <w:rsid w:val="00A6380D"/>
    <w:rsid w:val="00A63E96"/>
    <w:rsid w:val="00A63FF1"/>
    <w:rsid w:val="00A66E5F"/>
    <w:rsid w:val="00A70A4F"/>
    <w:rsid w:val="00A73F02"/>
    <w:rsid w:val="00A766E2"/>
    <w:rsid w:val="00A820CD"/>
    <w:rsid w:val="00A84998"/>
    <w:rsid w:val="00A860EF"/>
    <w:rsid w:val="00A86D01"/>
    <w:rsid w:val="00A86D87"/>
    <w:rsid w:val="00A92613"/>
    <w:rsid w:val="00A935EE"/>
    <w:rsid w:val="00A97903"/>
    <w:rsid w:val="00AA289F"/>
    <w:rsid w:val="00AA5432"/>
    <w:rsid w:val="00AA750C"/>
    <w:rsid w:val="00AB12FB"/>
    <w:rsid w:val="00AB2A30"/>
    <w:rsid w:val="00AB349E"/>
    <w:rsid w:val="00AB6F0F"/>
    <w:rsid w:val="00AC0B54"/>
    <w:rsid w:val="00AC179F"/>
    <w:rsid w:val="00AC26E7"/>
    <w:rsid w:val="00AC28A4"/>
    <w:rsid w:val="00AC6C01"/>
    <w:rsid w:val="00AD3E95"/>
    <w:rsid w:val="00AD40A6"/>
    <w:rsid w:val="00AD7EA7"/>
    <w:rsid w:val="00AE33FC"/>
    <w:rsid w:val="00AE49E6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06B7C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486F"/>
    <w:rsid w:val="00B861FE"/>
    <w:rsid w:val="00B87A22"/>
    <w:rsid w:val="00B939B2"/>
    <w:rsid w:val="00B94693"/>
    <w:rsid w:val="00BA1058"/>
    <w:rsid w:val="00BA298A"/>
    <w:rsid w:val="00BA462A"/>
    <w:rsid w:val="00BA51B4"/>
    <w:rsid w:val="00BA6522"/>
    <w:rsid w:val="00BA6AAD"/>
    <w:rsid w:val="00BA7291"/>
    <w:rsid w:val="00BA7DF7"/>
    <w:rsid w:val="00BA7E4A"/>
    <w:rsid w:val="00BB2AB0"/>
    <w:rsid w:val="00BB3ED4"/>
    <w:rsid w:val="00BB42AC"/>
    <w:rsid w:val="00BB5110"/>
    <w:rsid w:val="00BC0C0B"/>
    <w:rsid w:val="00BC0F07"/>
    <w:rsid w:val="00BC2E13"/>
    <w:rsid w:val="00BD21A4"/>
    <w:rsid w:val="00BD6529"/>
    <w:rsid w:val="00BD6561"/>
    <w:rsid w:val="00BE000A"/>
    <w:rsid w:val="00BE151E"/>
    <w:rsid w:val="00BE1DAD"/>
    <w:rsid w:val="00BF3D91"/>
    <w:rsid w:val="00BF4CBD"/>
    <w:rsid w:val="00BF557A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1275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5F58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51FE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3A7D"/>
    <w:rsid w:val="00CB5AE8"/>
    <w:rsid w:val="00CC5E87"/>
    <w:rsid w:val="00CD0E6D"/>
    <w:rsid w:val="00CD11CA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3A3"/>
    <w:rsid w:val="00D26F7D"/>
    <w:rsid w:val="00D270CF"/>
    <w:rsid w:val="00D27AC7"/>
    <w:rsid w:val="00D30577"/>
    <w:rsid w:val="00D30CF9"/>
    <w:rsid w:val="00D32A06"/>
    <w:rsid w:val="00D34B05"/>
    <w:rsid w:val="00D35DA8"/>
    <w:rsid w:val="00D36BE6"/>
    <w:rsid w:val="00D37390"/>
    <w:rsid w:val="00D40992"/>
    <w:rsid w:val="00D42C5F"/>
    <w:rsid w:val="00D42EA6"/>
    <w:rsid w:val="00D44F26"/>
    <w:rsid w:val="00D45552"/>
    <w:rsid w:val="00D5547C"/>
    <w:rsid w:val="00D5725D"/>
    <w:rsid w:val="00D572F2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0903"/>
    <w:rsid w:val="00DB1F30"/>
    <w:rsid w:val="00DB2494"/>
    <w:rsid w:val="00DB445F"/>
    <w:rsid w:val="00DB453E"/>
    <w:rsid w:val="00DB5CB2"/>
    <w:rsid w:val="00DB7AF5"/>
    <w:rsid w:val="00DC38AB"/>
    <w:rsid w:val="00DC4E3B"/>
    <w:rsid w:val="00DC7041"/>
    <w:rsid w:val="00DD37CA"/>
    <w:rsid w:val="00DD59CA"/>
    <w:rsid w:val="00DE03B5"/>
    <w:rsid w:val="00DE3077"/>
    <w:rsid w:val="00DE5F08"/>
    <w:rsid w:val="00DE6BBE"/>
    <w:rsid w:val="00DF0C29"/>
    <w:rsid w:val="00DF11DF"/>
    <w:rsid w:val="00DF2911"/>
    <w:rsid w:val="00DF30B6"/>
    <w:rsid w:val="00DF5A23"/>
    <w:rsid w:val="00DF6077"/>
    <w:rsid w:val="00DF7389"/>
    <w:rsid w:val="00E02752"/>
    <w:rsid w:val="00E03832"/>
    <w:rsid w:val="00E05E60"/>
    <w:rsid w:val="00E10E66"/>
    <w:rsid w:val="00E121FE"/>
    <w:rsid w:val="00E14459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51AD"/>
    <w:rsid w:val="00E37267"/>
    <w:rsid w:val="00E3738B"/>
    <w:rsid w:val="00E43359"/>
    <w:rsid w:val="00E43876"/>
    <w:rsid w:val="00E43916"/>
    <w:rsid w:val="00E45551"/>
    <w:rsid w:val="00E51163"/>
    <w:rsid w:val="00E53C6D"/>
    <w:rsid w:val="00E56958"/>
    <w:rsid w:val="00E6236C"/>
    <w:rsid w:val="00E657D5"/>
    <w:rsid w:val="00E676C1"/>
    <w:rsid w:val="00E7168A"/>
    <w:rsid w:val="00E7250C"/>
    <w:rsid w:val="00E73198"/>
    <w:rsid w:val="00E818A3"/>
    <w:rsid w:val="00E83362"/>
    <w:rsid w:val="00E86BBE"/>
    <w:rsid w:val="00E86D12"/>
    <w:rsid w:val="00E91FDC"/>
    <w:rsid w:val="00E93F12"/>
    <w:rsid w:val="00E94CA9"/>
    <w:rsid w:val="00E9519A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32E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4AF7"/>
    <w:rsid w:val="00F06814"/>
    <w:rsid w:val="00F0690F"/>
    <w:rsid w:val="00F06B8E"/>
    <w:rsid w:val="00F10B49"/>
    <w:rsid w:val="00F1585A"/>
    <w:rsid w:val="00F2205D"/>
    <w:rsid w:val="00F22C43"/>
    <w:rsid w:val="00F238B8"/>
    <w:rsid w:val="00F247B0"/>
    <w:rsid w:val="00F264D2"/>
    <w:rsid w:val="00F27EAA"/>
    <w:rsid w:val="00F31EF6"/>
    <w:rsid w:val="00F372DF"/>
    <w:rsid w:val="00F479C6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861EF"/>
    <w:rsid w:val="00F901D3"/>
    <w:rsid w:val="00F90B27"/>
    <w:rsid w:val="00FA15B5"/>
    <w:rsid w:val="00FA1E2F"/>
    <w:rsid w:val="00FA3F4E"/>
    <w:rsid w:val="00FA6E5D"/>
    <w:rsid w:val="00FA7D11"/>
    <w:rsid w:val="00FB1464"/>
    <w:rsid w:val="00FB27F3"/>
    <w:rsid w:val="00FB5B58"/>
    <w:rsid w:val="00FB624A"/>
    <w:rsid w:val="00FB7556"/>
    <w:rsid w:val="00FB7839"/>
    <w:rsid w:val="00FC008F"/>
    <w:rsid w:val="00FC5672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paragraph" w:customStyle="1" w:styleId="Default">
    <w:name w:val="Default"/>
    <w:rsid w:val="00543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9366DE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.gov.co/jorge-enrique-benedetti-martelo" TargetMode="External"/><Relationship Id="rId13" Type="http://schemas.openxmlformats.org/officeDocument/2006/relationships/hyperlink" Target="https://www.camara.gov.co/representantes/duvalier-sanchez-arango" TargetMode="External"/><Relationship Id="rId18" Type="http://schemas.openxmlformats.org/officeDocument/2006/relationships/hyperlink" Target="https://www.camara.gov.co/representantes/cristian-danilo-avendano-fin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amara.gov.co/representantes/alejandro-garcia-rio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mara.gov.co/representantes/daniel-carvalho-mejia" TargetMode="External"/><Relationship Id="rId17" Type="http://schemas.openxmlformats.org/officeDocument/2006/relationships/hyperlink" Target="https://www.camara.gov.co/representantes/juan-camilo-londono-barrera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maria-del-mar-pizarro-garcia" TargetMode="External"/><Relationship Id="rId20" Type="http://schemas.openxmlformats.org/officeDocument/2006/relationships/hyperlink" Target="https://www.camara.gov.co/representantes/julian-peinado-ramire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alfredo-rafael-deluque-zuleta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representantes/catherine-juvinao-clavijo" TargetMode="External"/><Relationship Id="rId23" Type="http://schemas.openxmlformats.org/officeDocument/2006/relationships/hyperlink" Target="https://www.camara.gov.co/representantes/juan-manuel-cortes-duenas" TargetMode="External"/><Relationship Id="rId10" Type="http://schemas.openxmlformats.org/officeDocument/2006/relationships/hyperlink" Target="https://www.camara.gov.co/martha-isabel-peralta-epieyu" TargetMode="External"/><Relationship Id="rId19" Type="http://schemas.openxmlformats.org/officeDocument/2006/relationships/hyperlink" Target="https://www.camara.gov.co/representantes/jennifer-dalley-pedraza-sandov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sor-berenice-bedoya-perez" TargetMode="External"/><Relationship Id="rId14" Type="http://schemas.openxmlformats.org/officeDocument/2006/relationships/hyperlink" Target="https://www.camara.gov.co/representantes/juan-carlos-lozada-vargas" TargetMode="External"/><Relationship Id="rId22" Type="http://schemas.openxmlformats.org/officeDocument/2006/relationships/hyperlink" Target="https://www.camara.gov.co/representantes/agmeth-jose-escaf-tijerino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991CE-9E64-4B56-BD81-818B9899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Cardona Trujillo</cp:lastModifiedBy>
  <cp:revision>3</cp:revision>
  <cp:lastPrinted>2024-05-17T19:24:00Z</cp:lastPrinted>
  <dcterms:created xsi:type="dcterms:W3CDTF">2024-05-17T19:23:00Z</dcterms:created>
  <dcterms:modified xsi:type="dcterms:W3CDTF">2024-05-17T19:24:00Z</dcterms:modified>
</cp:coreProperties>
</file>