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13EC" w14:textId="173ED385" w:rsidR="005C30B4" w:rsidRDefault="005C30B4">
      <w:pPr>
        <w:pStyle w:val="Textoindependiente"/>
        <w:rPr>
          <w:rFonts w:ascii="Times New Roman"/>
          <w:sz w:val="20"/>
        </w:rPr>
      </w:pPr>
    </w:p>
    <w:p w14:paraId="1670EC99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05317557" w14:textId="7A3C9B1F" w:rsidR="005C30B4" w:rsidRDefault="00181709" w:rsidP="00181709">
      <w:pPr>
        <w:pStyle w:val="Textoindependiente"/>
        <w:tabs>
          <w:tab w:val="left" w:pos="535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56F3038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2599B53A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14CA4698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64D1E131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62B8F109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6C03D71C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6A603C23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08F00B5F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7BF0EA43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645819BA" w14:textId="77777777" w:rsidR="005C30B4" w:rsidRDefault="005C30B4">
      <w:pPr>
        <w:pStyle w:val="Textoindependiente"/>
        <w:rPr>
          <w:rFonts w:ascii="Times New Roman"/>
          <w:sz w:val="20"/>
        </w:rPr>
      </w:pPr>
    </w:p>
    <w:p w14:paraId="22DFEB7C" w14:textId="77777777" w:rsidR="005C30B4" w:rsidRDefault="005C30B4">
      <w:pPr>
        <w:pStyle w:val="Textoindependiente"/>
        <w:spacing w:before="5"/>
        <w:rPr>
          <w:rFonts w:ascii="Times New Roman"/>
          <w:sz w:val="21"/>
        </w:rPr>
      </w:pPr>
    </w:p>
    <w:p w14:paraId="0359B1A4" w14:textId="77777777" w:rsidR="005C30B4" w:rsidRDefault="00D861AF">
      <w:pPr>
        <w:pStyle w:val="Ttulo"/>
      </w:pPr>
      <w:r>
        <w:rPr>
          <w:color w:val="4471C4"/>
        </w:rPr>
        <w:t>POLÍTICAS</w:t>
      </w:r>
      <w:r>
        <w:rPr>
          <w:color w:val="4471C4"/>
          <w:spacing w:val="-32"/>
        </w:rPr>
        <w:t xml:space="preserve"> </w:t>
      </w:r>
      <w:r>
        <w:rPr>
          <w:color w:val="4471C4"/>
        </w:rPr>
        <w:t>DIMENSIÓN</w:t>
      </w:r>
      <w:r>
        <w:rPr>
          <w:color w:val="4471C4"/>
          <w:spacing w:val="-31"/>
        </w:rPr>
        <w:t xml:space="preserve"> </w:t>
      </w:r>
      <w:r>
        <w:rPr>
          <w:color w:val="4471C4"/>
        </w:rPr>
        <w:t>5TA</w:t>
      </w:r>
    </w:p>
    <w:p w14:paraId="23009FE5" w14:textId="3FE91AD5" w:rsidR="005C30B4" w:rsidRDefault="00D861AF">
      <w:pPr>
        <w:spacing w:before="219"/>
        <w:ind w:right="110"/>
        <w:jc w:val="right"/>
        <w:rPr>
          <w:rFonts w:ascii="Calibri"/>
          <w:sz w:val="36"/>
        </w:rPr>
      </w:pPr>
      <w:r>
        <w:rPr>
          <w:rFonts w:ascii="Calibri"/>
          <w:color w:val="404040"/>
          <w:sz w:val="36"/>
        </w:rPr>
        <w:t>MIPG</w:t>
      </w:r>
      <w:r>
        <w:rPr>
          <w:rFonts w:ascii="Calibri"/>
          <w:color w:val="404040"/>
          <w:spacing w:val="-4"/>
          <w:sz w:val="36"/>
        </w:rPr>
        <w:t xml:space="preserve"> </w:t>
      </w:r>
      <w:r>
        <w:rPr>
          <w:rFonts w:ascii="Calibri"/>
          <w:color w:val="404040"/>
          <w:sz w:val="36"/>
        </w:rPr>
        <w:t>Vigencia</w:t>
      </w:r>
      <w:r>
        <w:rPr>
          <w:rFonts w:ascii="Calibri"/>
          <w:color w:val="404040"/>
          <w:spacing w:val="-4"/>
          <w:sz w:val="36"/>
        </w:rPr>
        <w:t xml:space="preserve"> </w:t>
      </w:r>
      <w:r>
        <w:rPr>
          <w:rFonts w:ascii="Calibri"/>
          <w:color w:val="404040"/>
          <w:sz w:val="36"/>
        </w:rPr>
        <w:t>202</w:t>
      </w:r>
      <w:r w:rsidR="00E02F11">
        <w:rPr>
          <w:rFonts w:ascii="Calibri"/>
          <w:color w:val="404040"/>
          <w:sz w:val="36"/>
        </w:rPr>
        <w:t>4</w:t>
      </w:r>
    </w:p>
    <w:p w14:paraId="6A02DA52" w14:textId="77777777" w:rsidR="005C30B4" w:rsidRDefault="005C30B4">
      <w:pPr>
        <w:pStyle w:val="Textoindependiente"/>
        <w:rPr>
          <w:rFonts w:ascii="Calibri"/>
          <w:sz w:val="20"/>
        </w:rPr>
      </w:pPr>
    </w:p>
    <w:p w14:paraId="0A7E7C98" w14:textId="77777777" w:rsidR="005C30B4" w:rsidRDefault="005C30B4">
      <w:pPr>
        <w:pStyle w:val="Textoindependiente"/>
        <w:rPr>
          <w:rFonts w:ascii="Calibri"/>
          <w:sz w:val="20"/>
        </w:rPr>
      </w:pPr>
    </w:p>
    <w:p w14:paraId="317E8FE9" w14:textId="77777777" w:rsidR="005C30B4" w:rsidRDefault="005C30B4">
      <w:pPr>
        <w:pStyle w:val="Textoindependiente"/>
        <w:spacing w:before="8"/>
        <w:rPr>
          <w:rFonts w:ascii="Calibri"/>
          <w:sz w:val="16"/>
        </w:rPr>
      </w:pPr>
    </w:p>
    <w:p w14:paraId="5F63BC6D" w14:textId="77777777" w:rsidR="005C30B4" w:rsidRDefault="00D861AF">
      <w:pPr>
        <w:spacing w:before="92"/>
        <w:ind w:right="108"/>
        <w:jc w:val="right"/>
        <w:rPr>
          <w:sz w:val="28"/>
        </w:rPr>
      </w:pPr>
      <w:r>
        <w:rPr>
          <w:color w:val="4471C4"/>
          <w:sz w:val="28"/>
        </w:rPr>
        <w:t>Descripción</w:t>
      </w:r>
      <w:r>
        <w:rPr>
          <w:color w:val="4471C4"/>
          <w:spacing w:val="-6"/>
          <w:sz w:val="28"/>
        </w:rPr>
        <w:t xml:space="preserve"> </w:t>
      </w:r>
      <w:r>
        <w:rPr>
          <w:color w:val="4471C4"/>
          <w:sz w:val="28"/>
        </w:rPr>
        <w:t>breve</w:t>
      </w:r>
    </w:p>
    <w:p w14:paraId="10409930" w14:textId="77777777" w:rsidR="005C30B4" w:rsidRDefault="00D861AF">
      <w:pPr>
        <w:ind w:right="115"/>
        <w:jc w:val="right"/>
        <w:rPr>
          <w:sz w:val="20"/>
        </w:rPr>
      </w:pPr>
      <w:r>
        <w:rPr>
          <w:color w:val="585858"/>
          <w:sz w:val="20"/>
        </w:rPr>
        <w:t>Análisis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preliminar 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datos de la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dimensión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MIPG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para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la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Corporación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Cámara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</w:t>
      </w:r>
    </w:p>
    <w:p w14:paraId="19417605" w14:textId="77777777" w:rsidR="005C30B4" w:rsidRDefault="00D861AF">
      <w:pPr>
        <w:spacing w:before="1"/>
        <w:ind w:right="114"/>
        <w:jc w:val="right"/>
        <w:rPr>
          <w:sz w:val="20"/>
        </w:rPr>
      </w:pPr>
      <w:r>
        <w:rPr>
          <w:color w:val="585858"/>
          <w:sz w:val="20"/>
        </w:rPr>
        <w:t>Representantes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Colombia</w:t>
      </w:r>
    </w:p>
    <w:p w14:paraId="7F595E67" w14:textId="77777777" w:rsidR="005C30B4" w:rsidRDefault="005C30B4">
      <w:pPr>
        <w:pStyle w:val="Textoindependiente"/>
        <w:rPr>
          <w:sz w:val="20"/>
        </w:rPr>
      </w:pPr>
    </w:p>
    <w:p w14:paraId="2287854A" w14:textId="77777777" w:rsidR="005C30B4" w:rsidRDefault="005C30B4">
      <w:pPr>
        <w:pStyle w:val="Textoindependiente"/>
        <w:rPr>
          <w:sz w:val="20"/>
        </w:rPr>
      </w:pPr>
    </w:p>
    <w:p w14:paraId="441122B4" w14:textId="77777777" w:rsidR="005C30B4" w:rsidRDefault="005C30B4">
      <w:pPr>
        <w:pStyle w:val="Textoindependiente"/>
        <w:rPr>
          <w:sz w:val="20"/>
        </w:rPr>
      </w:pPr>
    </w:p>
    <w:p w14:paraId="606D1D6B" w14:textId="77777777" w:rsidR="005C30B4" w:rsidRDefault="005C30B4">
      <w:pPr>
        <w:pStyle w:val="Textoindependiente"/>
        <w:rPr>
          <w:sz w:val="20"/>
        </w:rPr>
      </w:pPr>
    </w:p>
    <w:p w14:paraId="550E7D64" w14:textId="77777777" w:rsidR="005C30B4" w:rsidRDefault="005C30B4">
      <w:pPr>
        <w:pStyle w:val="Textoindependiente"/>
        <w:rPr>
          <w:sz w:val="20"/>
        </w:rPr>
      </w:pPr>
    </w:p>
    <w:p w14:paraId="27ED5845" w14:textId="77777777" w:rsidR="005C30B4" w:rsidRDefault="005C30B4">
      <w:pPr>
        <w:pStyle w:val="Textoindependiente"/>
        <w:rPr>
          <w:sz w:val="20"/>
        </w:rPr>
      </w:pPr>
    </w:p>
    <w:p w14:paraId="57601AF8" w14:textId="77777777" w:rsidR="005C30B4" w:rsidRDefault="005C30B4">
      <w:pPr>
        <w:pStyle w:val="Textoindependiente"/>
        <w:rPr>
          <w:sz w:val="20"/>
        </w:rPr>
      </w:pPr>
    </w:p>
    <w:p w14:paraId="1CF77603" w14:textId="77777777" w:rsidR="005C30B4" w:rsidRDefault="005C30B4">
      <w:pPr>
        <w:pStyle w:val="Textoindependiente"/>
        <w:spacing w:before="11"/>
        <w:rPr>
          <w:sz w:val="26"/>
        </w:rPr>
      </w:pPr>
    </w:p>
    <w:p w14:paraId="5C77035E" w14:textId="77777777" w:rsidR="005C30B4" w:rsidRDefault="00D861AF">
      <w:pPr>
        <w:spacing w:before="91"/>
        <w:ind w:left="4185"/>
        <w:rPr>
          <w:sz w:val="28"/>
        </w:rPr>
      </w:pPr>
      <w:r>
        <w:rPr>
          <w:color w:val="585858"/>
          <w:sz w:val="28"/>
        </w:rPr>
        <w:t>Corporación</w:t>
      </w:r>
      <w:r>
        <w:rPr>
          <w:color w:val="585858"/>
          <w:spacing w:val="-6"/>
          <w:sz w:val="28"/>
        </w:rPr>
        <w:t xml:space="preserve"> </w:t>
      </w:r>
      <w:r>
        <w:rPr>
          <w:color w:val="585858"/>
          <w:sz w:val="28"/>
        </w:rPr>
        <w:t>Cámara</w:t>
      </w:r>
      <w:r>
        <w:rPr>
          <w:color w:val="585858"/>
          <w:spacing w:val="-2"/>
          <w:sz w:val="28"/>
        </w:rPr>
        <w:t xml:space="preserve"> </w:t>
      </w:r>
      <w:r>
        <w:rPr>
          <w:color w:val="585858"/>
          <w:sz w:val="28"/>
        </w:rPr>
        <w:t>de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Representantes</w:t>
      </w:r>
    </w:p>
    <w:p w14:paraId="266E9179" w14:textId="77777777" w:rsidR="005C30B4" w:rsidRDefault="005C30B4">
      <w:pPr>
        <w:jc w:val="right"/>
        <w:rPr>
          <w:sz w:val="18"/>
        </w:rPr>
        <w:sectPr w:rsidR="005C30B4">
          <w:headerReference w:type="default" r:id="rId7"/>
          <w:footerReference w:type="default" r:id="rId8"/>
          <w:type w:val="continuous"/>
          <w:pgSz w:w="12240" w:h="15840"/>
          <w:pgMar w:top="360" w:right="1320" w:bottom="280" w:left="1580" w:header="720" w:footer="720" w:gutter="0"/>
          <w:cols w:space="720"/>
        </w:sectPr>
      </w:pPr>
    </w:p>
    <w:p w14:paraId="7ACF972F" w14:textId="77777777" w:rsidR="005C30B4" w:rsidRDefault="005C30B4">
      <w:pPr>
        <w:pStyle w:val="Textoindependiente"/>
        <w:rPr>
          <w:sz w:val="20"/>
        </w:rPr>
      </w:pPr>
    </w:p>
    <w:p w14:paraId="08E7EA2D" w14:textId="77777777" w:rsidR="005C30B4" w:rsidRDefault="005C30B4">
      <w:pPr>
        <w:pStyle w:val="Textoindependiente"/>
        <w:spacing w:before="5"/>
        <w:rPr>
          <w:sz w:val="16"/>
        </w:rPr>
      </w:pPr>
    </w:p>
    <w:p w14:paraId="79BFE0CE" w14:textId="77777777" w:rsidR="005C30B4" w:rsidRDefault="00D861AF">
      <w:pPr>
        <w:pStyle w:val="Ttulo1"/>
        <w:spacing w:before="77" w:line="261" w:lineRule="auto"/>
        <w:ind w:left="798" w:right="1059" w:firstLine="139"/>
      </w:pPr>
      <w:r>
        <w:t>ANÁLISIS DE DATOS DE LA DIMENSIÓN 5 DEL MIPG PARA LA</w:t>
      </w:r>
      <w:r>
        <w:rPr>
          <w:spacing w:val="1"/>
        </w:rPr>
        <w:t xml:space="preserve"> </w:t>
      </w:r>
      <w:r>
        <w:t>CORPORACIÓN</w:t>
      </w:r>
      <w:r>
        <w:rPr>
          <w:spacing w:val="-4"/>
        </w:rPr>
        <w:t xml:space="preserve"> </w:t>
      </w:r>
      <w:r>
        <w:t>CÁMARA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COLOMBIA</w:t>
      </w:r>
    </w:p>
    <w:p w14:paraId="51202603" w14:textId="77777777" w:rsidR="005C30B4" w:rsidRDefault="005C30B4">
      <w:pPr>
        <w:pStyle w:val="Textoindependiente"/>
        <w:rPr>
          <w:rFonts w:ascii="Arial"/>
          <w:b/>
          <w:sz w:val="26"/>
        </w:rPr>
      </w:pPr>
    </w:p>
    <w:p w14:paraId="595F1F93" w14:textId="77777777" w:rsidR="005C30B4" w:rsidRDefault="005C30B4">
      <w:pPr>
        <w:pStyle w:val="Textoindependiente"/>
        <w:spacing w:before="1"/>
        <w:rPr>
          <w:rFonts w:ascii="Arial"/>
          <w:b/>
          <w:sz w:val="34"/>
        </w:rPr>
      </w:pPr>
    </w:p>
    <w:p w14:paraId="314B261E" w14:textId="77777777" w:rsidR="005C30B4" w:rsidRDefault="00D861AF">
      <w:pPr>
        <w:pStyle w:val="Prrafodelista"/>
        <w:numPr>
          <w:ilvl w:val="0"/>
          <w:numId w:val="4"/>
        </w:numPr>
        <w:tabs>
          <w:tab w:val="left" w:pos="553"/>
          <w:tab w:val="left" w:pos="554"/>
        </w:tabs>
        <w:spacing w:before="1"/>
        <w:rPr>
          <w:rFonts w:ascii="Arial"/>
          <w:b/>
          <w:sz w:val="24"/>
        </w:rPr>
      </w:pPr>
      <w:bookmarkStart w:id="1" w:name="_bookmark0"/>
      <w:bookmarkEnd w:id="1"/>
      <w:r>
        <w:rPr>
          <w:rFonts w:ascii="Arial"/>
          <w:b/>
          <w:color w:val="2E5395"/>
          <w:sz w:val="24"/>
        </w:rPr>
        <w:t>CONTEXTO</w:t>
      </w:r>
      <w:r>
        <w:rPr>
          <w:rFonts w:ascii="Arial"/>
          <w:b/>
          <w:color w:val="2E5395"/>
          <w:spacing w:val="-6"/>
          <w:sz w:val="24"/>
        </w:rPr>
        <w:t xml:space="preserve"> </w:t>
      </w:r>
      <w:r>
        <w:rPr>
          <w:rFonts w:ascii="Arial"/>
          <w:b/>
          <w:color w:val="2E5395"/>
          <w:sz w:val="24"/>
        </w:rPr>
        <w:t>GENERAL</w:t>
      </w:r>
    </w:p>
    <w:p w14:paraId="2B020CF7" w14:textId="3FFE4CDD" w:rsidR="005C30B4" w:rsidRDefault="00D861AF">
      <w:pPr>
        <w:pStyle w:val="Textoindependiente"/>
        <w:spacing w:before="21" w:line="259" w:lineRule="auto"/>
        <w:ind w:left="122" w:right="378"/>
        <w:jc w:val="both"/>
      </w:pPr>
      <w:r>
        <w:t>Se</w:t>
      </w:r>
      <w:r>
        <w:rPr>
          <w:spacing w:val="-5"/>
        </w:rPr>
        <w:t xml:space="preserve"> </w:t>
      </w:r>
      <w:r>
        <w:t>analizan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dimensión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Gestión (MIPG) para la vigencia 202</w:t>
      </w:r>
      <w:r w:rsidR="00062593">
        <w:t>4</w:t>
      </w:r>
      <w:r>
        <w:t>. Esta dimensión incluye las políticas de</w:t>
      </w:r>
      <w:r>
        <w:rPr>
          <w:spacing w:val="1"/>
        </w:rPr>
        <w:t xml:space="preserve"> </w:t>
      </w:r>
      <w:r>
        <w:t>Transparencia,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Documental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Estadística.</w:t>
      </w:r>
    </w:p>
    <w:p w14:paraId="08B81ED3" w14:textId="77777777" w:rsidR="005C30B4" w:rsidRDefault="005C30B4">
      <w:pPr>
        <w:pStyle w:val="Textoindependiente"/>
        <w:rPr>
          <w:sz w:val="26"/>
        </w:rPr>
      </w:pPr>
    </w:p>
    <w:p w14:paraId="1A8335E2" w14:textId="77777777" w:rsidR="005C30B4" w:rsidRDefault="005C30B4">
      <w:pPr>
        <w:pStyle w:val="Textoindependiente"/>
        <w:spacing w:before="7"/>
        <w:rPr>
          <w:sz w:val="34"/>
        </w:rPr>
      </w:pPr>
    </w:p>
    <w:p w14:paraId="36B6DF8A" w14:textId="77777777" w:rsidR="005C30B4" w:rsidRDefault="00D861AF">
      <w:pPr>
        <w:pStyle w:val="Ttulo1"/>
        <w:numPr>
          <w:ilvl w:val="0"/>
          <w:numId w:val="4"/>
        </w:numPr>
        <w:tabs>
          <w:tab w:val="left" w:pos="553"/>
          <w:tab w:val="left" w:pos="554"/>
        </w:tabs>
      </w:pPr>
      <w:bookmarkStart w:id="2" w:name="_bookmark1"/>
      <w:bookmarkEnd w:id="2"/>
      <w:r>
        <w:rPr>
          <w:color w:val="2E5395"/>
        </w:rPr>
        <w:t>POLÍTICAS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INDICADORES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CONSIDERADOS:</w:t>
      </w:r>
    </w:p>
    <w:p w14:paraId="20AA9311" w14:textId="77777777" w:rsidR="005C30B4" w:rsidRDefault="005C30B4">
      <w:pPr>
        <w:pStyle w:val="Textoindependiente"/>
        <w:rPr>
          <w:rFonts w:ascii="Arial"/>
          <w:b/>
          <w:sz w:val="26"/>
        </w:rPr>
      </w:pPr>
    </w:p>
    <w:p w14:paraId="4AD8B629" w14:textId="77777777" w:rsidR="005C30B4" w:rsidRDefault="00D861AF">
      <w:pPr>
        <w:pStyle w:val="Prrafodelista"/>
        <w:numPr>
          <w:ilvl w:val="1"/>
          <w:numId w:val="4"/>
        </w:numPr>
        <w:tabs>
          <w:tab w:val="left" w:pos="697"/>
          <w:tab w:val="left" w:pos="698"/>
        </w:tabs>
        <w:spacing w:before="175" w:line="259" w:lineRule="auto"/>
        <w:ind w:right="382"/>
        <w:rPr>
          <w:rFonts w:ascii="Arial" w:hAnsi="Arial"/>
          <w:b/>
          <w:sz w:val="24"/>
        </w:rPr>
      </w:pPr>
      <w:bookmarkStart w:id="3" w:name="_bookmark2"/>
      <w:bookmarkEnd w:id="3"/>
      <w:r>
        <w:rPr>
          <w:rFonts w:ascii="Arial" w:hAnsi="Arial"/>
          <w:b/>
          <w:color w:val="2E5395"/>
          <w:sz w:val="24"/>
        </w:rPr>
        <w:t>Política</w:t>
      </w:r>
      <w:r>
        <w:rPr>
          <w:rFonts w:ascii="Arial" w:hAnsi="Arial"/>
          <w:b/>
          <w:color w:val="2E5395"/>
          <w:spacing w:val="33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15</w:t>
      </w:r>
      <w:r>
        <w:rPr>
          <w:rFonts w:ascii="Arial" w:hAnsi="Arial"/>
          <w:b/>
          <w:color w:val="2E5395"/>
          <w:spacing w:val="35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(Transparencia,</w:t>
      </w:r>
      <w:r>
        <w:rPr>
          <w:rFonts w:ascii="Arial" w:hAnsi="Arial"/>
          <w:b/>
          <w:color w:val="2E5395"/>
          <w:spacing w:val="32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Acceso</w:t>
      </w:r>
      <w:r>
        <w:rPr>
          <w:rFonts w:ascii="Arial" w:hAnsi="Arial"/>
          <w:b/>
          <w:color w:val="2E5395"/>
          <w:spacing w:val="3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a</w:t>
      </w:r>
      <w:r>
        <w:rPr>
          <w:rFonts w:ascii="Arial" w:hAnsi="Arial"/>
          <w:b/>
          <w:color w:val="2E5395"/>
          <w:spacing w:val="33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la</w:t>
      </w:r>
      <w:r>
        <w:rPr>
          <w:rFonts w:ascii="Arial" w:hAnsi="Arial"/>
          <w:b/>
          <w:color w:val="2E5395"/>
          <w:spacing w:val="33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Información</w:t>
      </w:r>
      <w:r>
        <w:rPr>
          <w:rFonts w:ascii="Arial" w:hAnsi="Arial"/>
          <w:b/>
          <w:color w:val="2E5395"/>
          <w:spacing w:val="34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y</w:t>
      </w:r>
      <w:r>
        <w:rPr>
          <w:rFonts w:ascii="Arial" w:hAnsi="Arial"/>
          <w:b/>
          <w:color w:val="2E5395"/>
          <w:spacing w:val="33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Lucha</w:t>
      </w:r>
      <w:r>
        <w:rPr>
          <w:rFonts w:ascii="Arial" w:hAnsi="Arial"/>
          <w:b/>
          <w:color w:val="2E5395"/>
          <w:spacing w:val="3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contra</w:t>
      </w:r>
      <w:r>
        <w:rPr>
          <w:rFonts w:ascii="Arial" w:hAnsi="Arial"/>
          <w:b/>
          <w:color w:val="2E5395"/>
          <w:spacing w:val="35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la</w:t>
      </w:r>
      <w:r>
        <w:rPr>
          <w:rFonts w:ascii="Arial" w:hAnsi="Arial"/>
          <w:b/>
          <w:color w:val="2E5395"/>
          <w:spacing w:val="-64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Corrupción):</w:t>
      </w:r>
    </w:p>
    <w:p w14:paraId="76D12B91" w14:textId="77777777" w:rsidR="005C30B4" w:rsidRDefault="00D861AF">
      <w:pPr>
        <w:pStyle w:val="Textoindependiente"/>
        <w:spacing w:line="275" w:lineRule="exact"/>
        <w:ind w:left="122"/>
        <w:jc w:val="both"/>
      </w:pPr>
      <w:r>
        <w:t>Indicadores</w:t>
      </w:r>
      <w:r>
        <w:rPr>
          <w:spacing w:val="-5"/>
        </w:rPr>
        <w:t xml:space="preserve"> </w:t>
      </w:r>
      <w:r>
        <w:t>considerados:</w:t>
      </w:r>
    </w:p>
    <w:p w14:paraId="5181505D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182"/>
        <w:ind w:hanging="361"/>
        <w:rPr>
          <w:sz w:val="24"/>
        </w:rPr>
      </w:pP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riesgos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corrupción</w:t>
      </w:r>
    </w:p>
    <w:p w14:paraId="68F4CED5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21"/>
        <w:ind w:hanging="361"/>
        <w:rPr>
          <w:sz w:val="24"/>
        </w:rPr>
      </w:pPr>
      <w:r>
        <w:rPr>
          <w:sz w:val="24"/>
        </w:rPr>
        <w:t>Índice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</w:p>
    <w:p w14:paraId="12AFB36C" w14:textId="77777777" w:rsidR="005C30B4" w:rsidRDefault="00D861AF">
      <w:pPr>
        <w:pStyle w:val="Textoindependiente"/>
        <w:spacing w:before="181" w:line="259" w:lineRule="auto"/>
        <w:ind w:left="122" w:right="386"/>
        <w:jc w:val="both"/>
      </w:pPr>
      <w:r>
        <w:t>Los indicadores de la Política 15 (Transparencia, Acceso a la Información y Lucha</w:t>
      </w:r>
      <w:r>
        <w:rPr>
          <w:spacing w:val="1"/>
        </w:rPr>
        <w:t xml:space="preserve"> </w:t>
      </w:r>
      <w:r>
        <w:t>contra la Corrupción), no están disponibles en el conjunto de datos proporcionado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DAFP.</w:t>
      </w:r>
    </w:p>
    <w:p w14:paraId="7982FB3D" w14:textId="77777777" w:rsidR="005C30B4" w:rsidRDefault="00D861AF">
      <w:pPr>
        <w:pStyle w:val="Textoindependiente"/>
        <w:spacing w:before="160" w:line="259" w:lineRule="auto"/>
        <w:ind w:left="122" w:right="383"/>
        <w:jc w:val="both"/>
      </w:pPr>
      <w:r>
        <w:t>La ausencia de información completa impide realizar un análisis detallado del</w:t>
      </w:r>
      <w:r>
        <w:rPr>
          <w:spacing w:val="1"/>
        </w:rPr>
        <w:t xml:space="preserve"> </w:t>
      </w:r>
      <w:r>
        <w:rPr>
          <w:spacing w:val="-1"/>
        </w:rPr>
        <w:t>desempeño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estas</w:t>
      </w:r>
      <w:r>
        <w:rPr>
          <w:spacing w:val="-14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áreas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Transparencia,</w:t>
      </w:r>
      <w:r>
        <w:rPr>
          <w:spacing w:val="-13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Documental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Gestión de la Información</w:t>
      </w:r>
      <w:r>
        <w:rPr>
          <w:spacing w:val="1"/>
        </w:rPr>
        <w:t xml:space="preserve"> </w:t>
      </w:r>
      <w:r>
        <w:t>Estadística.</w:t>
      </w:r>
    </w:p>
    <w:p w14:paraId="30ED5E87" w14:textId="77777777" w:rsidR="005C30B4" w:rsidRDefault="005C30B4">
      <w:pPr>
        <w:pStyle w:val="Textoindependiente"/>
        <w:rPr>
          <w:sz w:val="26"/>
        </w:rPr>
      </w:pPr>
    </w:p>
    <w:p w14:paraId="1D503531" w14:textId="77777777" w:rsidR="005C30B4" w:rsidRDefault="005C30B4">
      <w:pPr>
        <w:pStyle w:val="Textoindependiente"/>
        <w:spacing w:before="6"/>
        <w:rPr>
          <w:sz w:val="27"/>
        </w:rPr>
      </w:pPr>
    </w:p>
    <w:p w14:paraId="29154B9B" w14:textId="77777777" w:rsidR="005C30B4" w:rsidRDefault="00D861AF">
      <w:pPr>
        <w:pStyle w:val="Ttulo1"/>
        <w:numPr>
          <w:ilvl w:val="1"/>
          <w:numId w:val="4"/>
        </w:numPr>
        <w:tabs>
          <w:tab w:val="left" w:pos="697"/>
          <w:tab w:val="left" w:pos="698"/>
        </w:tabs>
      </w:pPr>
      <w:bookmarkStart w:id="4" w:name="_bookmark3"/>
      <w:bookmarkEnd w:id="4"/>
      <w:r>
        <w:rPr>
          <w:color w:val="2E5395"/>
        </w:rPr>
        <w:t>Política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16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(Gestión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Documental)</w:t>
      </w:r>
    </w:p>
    <w:p w14:paraId="310232A1" w14:textId="77777777" w:rsidR="005C30B4" w:rsidRDefault="00D861AF">
      <w:pPr>
        <w:pStyle w:val="Textoindependiente"/>
        <w:spacing w:before="24"/>
        <w:ind w:left="122"/>
        <w:jc w:val="both"/>
      </w:pPr>
      <w:r>
        <w:t>Indicadores</w:t>
      </w:r>
      <w:r>
        <w:rPr>
          <w:spacing w:val="-3"/>
        </w:rPr>
        <w:t xml:space="preserve"> </w:t>
      </w:r>
      <w:r>
        <w:t>Considerados:</w:t>
      </w:r>
    </w:p>
    <w:p w14:paraId="3C5D229B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180"/>
        <w:ind w:hanging="361"/>
        <w:rPr>
          <w:sz w:val="24"/>
        </w:rPr>
      </w:pP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Estratégico</w:t>
      </w:r>
    </w:p>
    <w:p w14:paraId="5C055F29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21"/>
        <w:ind w:hanging="361"/>
        <w:rPr>
          <w:sz w:val="24"/>
        </w:rPr>
      </w:pP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Archivos</w:t>
      </w:r>
    </w:p>
    <w:p w14:paraId="55209357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23"/>
        <w:ind w:hanging="361"/>
        <w:rPr>
          <w:sz w:val="24"/>
        </w:rPr>
      </w:pPr>
      <w:r>
        <w:rPr>
          <w:sz w:val="24"/>
        </w:rPr>
        <w:t>Calidad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</w:t>
      </w:r>
    </w:p>
    <w:p w14:paraId="5DC15C93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20"/>
        <w:ind w:hanging="361"/>
        <w:rPr>
          <w:sz w:val="24"/>
        </w:rPr>
      </w:pPr>
      <w:r>
        <w:rPr>
          <w:sz w:val="24"/>
        </w:rPr>
        <w:t>Calidad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Componente</w:t>
      </w:r>
      <w:r>
        <w:rPr>
          <w:spacing w:val="-3"/>
          <w:sz w:val="24"/>
        </w:rPr>
        <w:t xml:space="preserve"> </w:t>
      </w:r>
      <w:r>
        <w:rPr>
          <w:sz w:val="24"/>
        </w:rPr>
        <w:t>Tecnológico</w:t>
      </w:r>
    </w:p>
    <w:p w14:paraId="5E0969CA" w14:textId="77777777" w:rsidR="005C30B4" w:rsidRDefault="00D861AF">
      <w:pPr>
        <w:pStyle w:val="Prrafodelista"/>
        <w:numPr>
          <w:ilvl w:val="2"/>
          <w:numId w:val="4"/>
        </w:numPr>
        <w:tabs>
          <w:tab w:val="left" w:pos="841"/>
          <w:tab w:val="left" w:pos="842"/>
        </w:tabs>
        <w:spacing w:before="21"/>
        <w:ind w:hanging="361"/>
        <w:rPr>
          <w:sz w:val="24"/>
        </w:rPr>
      </w:pP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</w:p>
    <w:p w14:paraId="2A2C43EC" w14:textId="77777777" w:rsidR="005C30B4" w:rsidRDefault="00D861AF">
      <w:pPr>
        <w:pStyle w:val="Textoindependiente"/>
        <w:spacing w:before="179" w:line="259" w:lineRule="auto"/>
        <w:ind w:left="122" w:right="382"/>
        <w:jc w:val="both"/>
      </w:pPr>
      <w:r>
        <w:t>El análisis de esta información parte de los resultados dispuestos a través de la</w:t>
      </w:r>
      <w:r>
        <w:rPr>
          <w:spacing w:val="1"/>
        </w:rPr>
        <w:t xml:space="preserve"> </w:t>
      </w:r>
      <w:r>
        <w:t>página del observatorio del Archivo General de la Nación Jorge Palacios Preciado,</w:t>
      </w:r>
      <w:r>
        <w:rPr>
          <w:spacing w:val="-64"/>
        </w:rPr>
        <w:t xml:space="preserve"> </w:t>
      </w:r>
      <w:r>
        <w:lastRenderedPageBreak/>
        <w:t>disponible</w:t>
      </w:r>
      <w:r>
        <w:rPr>
          <w:spacing w:val="-2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(noviembre</w:t>
      </w:r>
      <w:r>
        <w:rPr>
          <w:spacing w:val="-1"/>
        </w:rPr>
        <w:t xml:space="preserve"> </w:t>
      </w:r>
      <w:r>
        <w:t>2023)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enlace:</w:t>
      </w:r>
    </w:p>
    <w:p w14:paraId="7F3690E5" w14:textId="77777777" w:rsidR="005C30B4" w:rsidRDefault="005F674C">
      <w:pPr>
        <w:pStyle w:val="Textoindependiente"/>
        <w:spacing w:before="160" w:line="261" w:lineRule="auto"/>
        <w:ind w:left="122" w:right="152"/>
      </w:pPr>
      <w:hyperlink r:id="rId9">
        <w:r w:rsidR="00D861AF">
          <w:rPr>
            <w:color w:val="0462C1"/>
            <w:spacing w:val="-1"/>
            <w:u w:val="single" w:color="0462C1"/>
          </w:rPr>
          <w:t>https://observatorioagn.archivogeneral.gov.co/centro-de-analisis-de-datos/datos-</w:t>
        </w:r>
      </w:hyperlink>
      <w:r w:rsidR="00D861AF">
        <w:rPr>
          <w:color w:val="0462C1"/>
        </w:rPr>
        <w:t xml:space="preserve"> </w:t>
      </w:r>
      <w:hyperlink r:id="rId10">
        <w:r w:rsidR="00D861AF">
          <w:rPr>
            <w:color w:val="0462C1"/>
            <w:u w:val="single" w:color="0462C1"/>
          </w:rPr>
          <w:t>2022/</w:t>
        </w:r>
      </w:hyperlink>
    </w:p>
    <w:p w14:paraId="6B618B10" w14:textId="77777777" w:rsidR="005C30B4" w:rsidRDefault="005C30B4">
      <w:pPr>
        <w:spacing w:line="261" w:lineRule="auto"/>
        <w:sectPr w:rsidR="005C30B4">
          <w:pgSz w:w="12240" w:h="15840"/>
          <w:pgMar w:top="1340" w:right="1320" w:bottom="280" w:left="1580" w:header="720" w:footer="720" w:gutter="0"/>
          <w:cols w:space="720"/>
        </w:sectPr>
      </w:pPr>
    </w:p>
    <w:p w14:paraId="1820D7FB" w14:textId="77777777" w:rsidR="005C30B4" w:rsidRDefault="00D861AF">
      <w:pPr>
        <w:pStyle w:val="Textoindependiente"/>
        <w:spacing w:before="77" w:line="259" w:lineRule="auto"/>
        <w:ind w:left="122" w:right="382"/>
        <w:jc w:val="both"/>
      </w:pPr>
      <w:r>
        <w:lastRenderedPageBreak/>
        <w:t>Se ha realizado un análisis detallado de dicha información, asegurando que las</w:t>
      </w:r>
      <w:r>
        <w:rPr>
          <w:spacing w:val="1"/>
        </w:rPr>
        <w:t xml:space="preserve"> </w:t>
      </w:r>
      <w:r>
        <w:t>directrices propuestas estén alineadas con el Modelo de Gestión Documental y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Archivos</w:t>
      </w:r>
      <w:r>
        <w:rPr>
          <w:spacing w:val="-14"/>
        </w:rPr>
        <w:t xml:space="preserve"> </w:t>
      </w:r>
      <w:r>
        <w:t>(MGDA),</w:t>
      </w:r>
      <w:r>
        <w:rPr>
          <w:spacing w:val="-15"/>
        </w:rPr>
        <w:t xml:space="preserve"> </w:t>
      </w:r>
      <w:r>
        <w:t>debido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indicadores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armonizan</w:t>
      </w:r>
      <w:r>
        <w:rPr>
          <w:spacing w:val="-13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fuente.</w:t>
      </w:r>
    </w:p>
    <w:p w14:paraId="3F0A72B4" w14:textId="77777777" w:rsidR="005C30B4" w:rsidRDefault="00D861AF">
      <w:pPr>
        <w:pStyle w:val="Prrafodelista"/>
        <w:numPr>
          <w:ilvl w:val="2"/>
          <w:numId w:val="3"/>
        </w:numPr>
        <w:tabs>
          <w:tab w:val="left" w:pos="841"/>
          <w:tab w:val="left" w:pos="842"/>
        </w:tabs>
        <w:spacing w:before="158"/>
        <w:rPr>
          <w:rFonts w:ascii="Calibri Light" w:hAnsi="Calibri Light"/>
          <w:sz w:val="24"/>
        </w:rPr>
      </w:pPr>
      <w:bookmarkStart w:id="5" w:name="_bookmark4"/>
      <w:bookmarkEnd w:id="5"/>
      <w:r>
        <w:rPr>
          <w:rFonts w:ascii="Calibri Light" w:hAnsi="Calibri Light"/>
          <w:color w:val="1F3762"/>
          <w:sz w:val="24"/>
          <w:u w:val="single" w:color="1F3762"/>
        </w:rPr>
        <w:t>Calidad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del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componente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estratégico</w:t>
      </w:r>
    </w:p>
    <w:p w14:paraId="0EDF37EA" w14:textId="77777777" w:rsidR="005C30B4" w:rsidRDefault="00D861AF">
      <w:pPr>
        <w:pStyle w:val="Textoindependiente"/>
        <w:spacing w:before="24" w:line="259" w:lineRule="auto"/>
        <w:ind w:left="122" w:right="377"/>
        <w:jc w:val="both"/>
      </w:pPr>
      <w:r>
        <w:t>La</w:t>
      </w:r>
      <w:r>
        <w:rPr>
          <w:spacing w:val="-17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tomado</w:t>
      </w:r>
      <w:r>
        <w:rPr>
          <w:spacing w:val="-17"/>
        </w:rPr>
        <w:t xml:space="preserve"> </w:t>
      </w:r>
      <w:r>
        <w:t>pasos</w:t>
      </w:r>
      <w:r>
        <w:rPr>
          <w:spacing w:val="-17"/>
        </w:rPr>
        <w:t xml:space="preserve"> </w:t>
      </w:r>
      <w:r>
        <w:t>importantes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componente</w:t>
      </w:r>
      <w:r>
        <w:rPr>
          <w:spacing w:val="-16"/>
        </w:rPr>
        <w:t xml:space="preserve"> </w:t>
      </w:r>
      <w:r>
        <w:t>estratégico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documental,</w:t>
      </w:r>
      <w:r>
        <w:rPr>
          <w:spacing w:val="-7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aún</w:t>
      </w:r>
      <w:r>
        <w:rPr>
          <w:spacing w:val="-5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requieren</w:t>
      </w:r>
      <w:r>
        <w:rPr>
          <w:spacing w:val="-6"/>
        </w:rPr>
        <w:t xml:space="preserve"> </w:t>
      </w:r>
      <w:r>
        <w:t>atención,</w:t>
      </w:r>
      <w:r>
        <w:rPr>
          <w:spacing w:val="-3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formalización,</w:t>
      </w:r>
      <w:r>
        <w:rPr>
          <w:spacing w:val="-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asignación de recursos.</w:t>
      </w:r>
    </w:p>
    <w:p w14:paraId="2470BB4A" w14:textId="77777777" w:rsidR="005C30B4" w:rsidRDefault="005C30B4">
      <w:pPr>
        <w:pStyle w:val="Textoindependiente"/>
        <w:rPr>
          <w:sz w:val="26"/>
        </w:rPr>
      </w:pPr>
    </w:p>
    <w:p w14:paraId="13CDD0F7" w14:textId="77777777" w:rsidR="005C30B4" w:rsidRDefault="005C30B4">
      <w:pPr>
        <w:pStyle w:val="Textoindependiente"/>
        <w:spacing w:before="7"/>
        <w:rPr>
          <w:sz w:val="27"/>
        </w:rPr>
      </w:pPr>
    </w:p>
    <w:p w14:paraId="59D6475B" w14:textId="77777777" w:rsidR="005C30B4" w:rsidRDefault="00D861AF">
      <w:pPr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Tabla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1.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Datos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componente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estratégico.</w:t>
      </w:r>
    </w:p>
    <w:p w14:paraId="0C7C4DAC" w14:textId="77777777" w:rsidR="005C30B4" w:rsidRDefault="00D861AF">
      <w:pPr>
        <w:spacing w:before="1"/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Fuente: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observatorioagn.archivogeneral.gov.co.</w:t>
      </w:r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Último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acceso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noviembre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2023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995"/>
        <w:gridCol w:w="990"/>
      </w:tblGrid>
      <w:tr w:rsidR="005C30B4" w14:paraId="354C72B5" w14:textId="77777777">
        <w:trPr>
          <w:trHeight w:val="250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BC6A45" w14:textId="77777777" w:rsidR="005C30B4" w:rsidRDefault="00D861AF">
            <w:pPr>
              <w:pStyle w:val="TableParagraph"/>
              <w:spacing w:before="21" w:line="209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45A80B" w14:textId="77777777" w:rsidR="005C30B4" w:rsidRDefault="00D861AF">
            <w:pPr>
              <w:pStyle w:val="TableParagraph"/>
              <w:spacing w:before="54" w:line="176" w:lineRule="exact"/>
              <w:ind w:left="153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1709105B" w14:textId="77777777">
        <w:trPr>
          <w:trHeight w:val="256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D952E2" w14:textId="77777777" w:rsidR="005C30B4" w:rsidRDefault="00D861AF">
            <w:pPr>
              <w:pStyle w:val="TableParagraph"/>
              <w:spacing w:before="20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Estratégico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4D8CBB" w14:textId="77777777" w:rsidR="005C30B4" w:rsidRDefault="00D861AF">
            <w:pPr>
              <w:pStyle w:val="TableParagraph"/>
              <w:spacing w:before="30" w:line="206" w:lineRule="exact"/>
              <w:ind w:left="175" w:right="17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1CB99B" w14:textId="77777777" w:rsidR="005C30B4" w:rsidRDefault="00D861AF">
            <w:pPr>
              <w:pStyle w:val="TableParagraph"/>
              <w:spacing w:before="30" w:line="206" w:lineRule="exact"/>
              <w:ind w:left="278" w:right="27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52D99F06" w14:textId="77777777">
        <w:trPr>
          <w:trHeight w:val="234"/>
        </w:trPr>
        <w:tc>
          <w:tcPr>
            <w:tcW w:w="6659" w:type="dxa"/>
            <w:shd w:val="clear" w:color="auto" w:fill="D9D9D9"/>
          </w:tcPr>
          <w:p w14:paraId="51C52A81" w14:textId="77777777" w:rsidR="005C30B4" w:rsidRDefault="00D861AF">
            <w:pPr>
              <w:pStyle w:val="TableParagraph"/>
              <w:spacing w:before="3" w:line="21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PGD</w:t>
            </w:r>
          </w:p>
        </w:tc>
        <w:tc>
          <w:tcPr>
            <w:tcW w:w="995" w:type="dxa"/>
            <w:shd w:val="clear" w:color="auto" w:fill="D9D9D9"/>
          </w:tcPr>
          <w:p w14:paraId="13FC809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58DDDFA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5BF8193" w14:textId="77777777">
        <w:trPr>
          <w:trHeight w:val="239"/>
        </w:trPr>
        <w:tc>
          <w:tcPr>
            <w:tcW w:w="6659" w:type="dxa"/>
          </w:tcPr>
          <w:p w14:paraId="01B67A1B" w14:textId="77777777" w:rsidR="005C30B4" w:rsidRDefault="00D861AF">
            <w:pPr>
              <w:pStyle w:val="TableParagraph"/>
              <w:spacing w:before="8" w:line="211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Frente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PGD,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5" w:type="dxa"/>
          </w:tcPr>
          <w:p w14:paraId="507717E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3DBE3D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E705C40" w14:textId="77777777">
        <w:trPr>
          <w:trHeight w:val="239"/>
        </w:trPr>
        <w:tc>
          <w:tcPr>
            <w:tcW w:w="6659" w:type="dxa"/>
          </w:tcPr>
          <w:p w14:paraId="3EDAA42B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aprobó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64D8CF33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6C91BF9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D6657C7" w14:textId="77777777">
        <w:trPr>
          <w:trHeight w:val="438"/>
        </w:trPr>
        <w:tc>
          <w:tcPr>
            <w:tcW w:w="6659" w:type="dxa"/>
          </w:tcPr>
          <w:p w14:paraId="278FCCE8" w14:textId="77777777" w:rsidR="005C30B4" w:rsidRDefault="00D861AF">
            <w:pPr>
              <w:pStyle w:val="TableParagraph"/>
              <w:spacing w:before="1" w:line="219" w:lineRule="exact"/>
              <w:ind w:left="609"/>
              <w:rPr>
                <w:sz w:val="18"/>
              </w:rPr>
            </w:pPr>
            <w:r>
              <w:rPr>
                <w:sz w:val="18"/>
              </w:rPr>
              <w:t>Incluyó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</w:p>
          <w:p w14:paraId="52B4A8F6" w14:textId="77777777" w:rsidR="005C30B4" w:rsidRDefault="00D861AF">
            <w:pPr>
              <w:pStyle w:val="TableParagraph"/>
              <w:spacing w:line="199" w:lineRule="exact"/>
              <w:ind w:left="556"/>
              <w:rPr>
                <w:sz w:val="18"/>
              </w:rPr>
            </w:pPr>
            <w:r>
              <w:rPr>
                <w:sz w:val="18"/>
              </w:rPr>
              <w:t>Integral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Archivos</w:t>
            </w:r>
          </w:p>
        </w:tc>
        <w:tc>
          <w:tcPr>
            <w:tcW w:w="995" w:type="dxa"/>
          </w:tcPr>
          <w:p w14:paraId="77C2C68C" w14:textId="77777777" w:rsidR="005C30B4" w:rsidRDefault="00D861AF">
            <w:pPr>
              <w:pStyle w:val="TableParagraph"/>
              <w:spacing w:before="10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0647D941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48D6B4F1" w14:textId="77777777">
        <w:trPr>
          <w:trHeight w:val="659"/>
        </w:trPr>
        <w:tc>
          <w:tcPr>
            <w:tcW w:w="6659" w:type="dxa"/>
          </w:tcPr>
          <w:p w14:paraId="2A421382" w14:textId="77777777" w:rsidR="005C30B4" w:rsidRDefault="00D861AF">
            <w:pPr>
              <w:pStyle w:val="TableParagraph"/>
              <w:spacing w:before="1"/>
              <w:ind w:left="556" w:right="607" w:firstLine="52"/>
              <w:rPr>
                <w:sz w:val="18"/>
              </w:rPr>
            </w:pPr>
            <w:r>
              <w:rPr>
                <w:sz w:val="18"/>
              </w:rPr>
              <w:t>Incorporó los lineamientos de los procesos archivísticos, encaminados a la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planificación,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procesamiento,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  <w:p w14:paraId="43F32E21" w14:textId="77777777" w:rsidR="005C30B4" w:rsidRDefault="00D861AF">
            <w:pPr>
              <w:pStyle w:val="TableParagraph"/>
              <w:spacing w:line="199" w:lineRule="exact"/>
              <w:ind w:left="556"/>
              <w:rPr>
                <w:sz w:val="18"/>
              </w:rPr>
            </w:pPr>
            <w:r>
              <w:rPr>
                <w:sz w:val="18"/>
              </w:rPr>
              <w:t>producida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recibida,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</w:p>
        </w:tc>
        <w:tc>
          <w:tcPr>
            <w:tcW w:w="995" w:type="dxa"/>
          </w:tcPr>
          <w:p w14:paraId="633D81E7" w14:textId="77777777" w:rsidR="005C30B4" w:rsidRDefault="005C30B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9AD538F" w14:textId="77777777" w:rsidR="005C30B4" w:rsidRDefault="00D861AF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196B6A3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21ECC98" w14:textId="77777777">
        <w:trPr>
          <w:trHeight w:val="239"/>
        </w:trPr>
        <w:tc>
          <w:tcPr>
            <w:tcW w:w="6659" w:type="dxa"/>
          </w:tcPr>
          <w:p w14:paraId="6FE87024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</w:p>
        </w:tc>
        <w:tc>
          <w:tcPr>
            <w:tcW w:w="995" w:type="dxa"/>
          </w:tcPr>
          <w:p w14:paraId="4323192D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3489B62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5A8E457" w14:textId="77777777">
        <w:trPr>
          <w:trHeight w:val="438"/>
        </w:trPr>
        <w:tc>
          <w:tcPr>
            <w:tcW w:w="6659" w:type="dxa"/>
          </w:tcPr>
          <w:p w14:paraId="129B9A72" w14:textId="77777777" w:rsidR="005C30B4" w:rsidRDefault="00D861AF">
            <w:pPr>
              <w:pStyle w:val="TableParagraph"/>
              <w:spacing w:before="1" w:line="219" w:lineRule="exact"/>
              <w:ind w:left="609"/>
              <w:rPr>
                <w:sz w:val="18"/>
              </w:rPr>
            </w:pPr>
            <w:r>
              <w:rPr>
                <w:sz w:val="18"/>
              </w:rPr>
              <w:t>Realizó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7680B5DE" w14:textId="77777777" w:rsidR="005C30B4" w:rsidRDefault="00D861AF">
            <w:pPr>
              <w:pStyle w:val="TableParagraph"/>
              <w:spacing w:line="199" w:lineRule="exact"/>
              <w:ind w:left="556"/>
              <w:rPr>
                <w:sz w:val="18"/>
              </w:rPr>
            </w:pP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42CDF72A" w14:textId="77777777" w:rsidR="005C30B4" w:rsidRDefault="00D861AF">
            <w:pPr>
              <w:pStyle w:val="TableParagraph"/>
              <w:spacing w:before="11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728FE74A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6C107F92" w14:textId="77777777">
        <w:trPr>
          <w:trHeight w:val="242"/>
        </w:trPr>
        <w:tc>
          <w:tcPr>
            <w:tcW w:w="6659" w:type="dxa"/>
            <w:shd w:val="clear" w:color="auto" w:fill="D9D9D9"/>
          </w:tcPr>
          <w:p w14:paraId="0B4CAB29" w14:textId="77777777" w:rsidR="005C30B4" w:rsidRDefault="00D861AF">
            <w:pPr>
              <w:pStyle w:val="TableParagraph"/>
              <w:spacing w:before="11" w:line="21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Planeación</w:t>
            </w:r>
          </w:p>
        </w:tc>
        <w:tc>
          <w:tcPr>
            <w:tcW w:w="995" w:type="dxa"/>
            <w:shd w:val="clear" w:color="auto" w:fill="D9D9D9"/>
          </w:tcPr>
          <w:p w14:paraId="174EF74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4B71E95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07D6C7B" w14:textId="77777777">
        <w:trPr>
          <w:trHeight w:val="657"/>
        </w:trPr>
        <w:tc>
          <w:tcPr>
            <w:tcW w:w="6659" w:type="dxa"/>
          </w:tcPr>
          <w:p w14:paraId="4FFAF841" w14:textId="77777777" w:rsidR="005C30B4" w:rsidRDefault="00D861AF">
            <w:pPr>
              <w:pStyle w:val="TableParagraph"/>
              <w:ind w:left="69" w:right="37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¿La entidad realizó durante la vigencia evaluada un Diagnóstico Integral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Archivo,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incluye,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aspectos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archivísticos,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administración,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conservación,</w:t>
            </w:r>
          </w:p>
          <w:p w14:paraId="6A12A4F6" w14:textId="77777777" w:rsidR="005C30B4" w:rsidRDefault="00D861AF">
            <w:pPr>
              <w:pStyle w:val="TableParagraph"/>
              <w:spacing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infraestructura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tecnología?</w:t>
            </w:r>
          </w:p>
        </w:tc>
        <w:tc>
          <w:tcPr>
            <w:tcW w:w="995" w:type="dxa"/>
          </w:tcPr>
          <w:p w14:paraId="684F58EA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7130A42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130ACCB1" w14:textId="77777777">
        <w:trPr>
          <w:trHeight w:val="242"/>
        </w:trPr>
        <w:tc>
          <w:tcPr>
            <w:tcW w:w="6659" w:type="dxa"/>
          </w:tcPr>
          <w:p w14:paraId="26B770BE" w14:textId="77777777" w:rsidR="005C30B4" w:rsidRDefault="00D861AF">
            <w:pPr>
              <w:pStyle w:val="TableParagraph"/>
              <w:spacing w:before="11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5" w:type="dxa"/>
          </w:tcPr>
          <w:p w14:paraId="666CFC7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E1F54F2" w14:textId="77777777" w:rsidR="005C30B4" w:rsidRDefault="00D861AF">
            <w:pPr>
              <w:pStyle w:val="TableParagraph"/>
              <w:spacing w:before="11" w:line="21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79B912B2" w14:textId="77777777">
        <w:trPr>
          <w:trHeight w:val="239"/>
        </w:trPr>
        <w:tc>
          <w:tcPr>
            <w:tcW w:w="6659" w:type="dxa"/>
          </w:tcPr>
          <w:p w14:paraId="205B50AF" w14:textId="77777777" w:rsidR="005C30B4" w:rsidRDefault="00D861AF">
            <w:pPr>
              <w:pStyle w:val="TableParagraph"/>
              <w:spacing w:before="8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t>Parcialmente,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6A330DC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3A3B08E" w14:textId="77777777" w:rsidR="005C30B4" w:rsidRDefault="00D861AF">
            <w:pPr>
              <w:pStyle w:val="TableParagraph"/>
              <w:spacing w:before="8" w:line="21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71831AFF" w14:textId="77777777">
        <w:trPr>
          <w:trHeight w:val="239"/>
        </w:trPr>
        <w:tc>
          <w:tcPr>
            <w:tcW w:w="6659" w:type="dxa"/>
          </w:tcPr>
          <w:p w14:paraId="4C0F3212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7E00BCA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D52EE0B" w14:textId="77777777" w:rsidR="005C30B4" w:rsidRDefault="00D861AF">
            <w:pPr>
              <w:pStyle w:val="TableParagraph"/>
              <w:spacing w:before="11" w:line="20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7C1C1D85" w14:textId="77777777">
        <w:trPr>
          <w:trHeight w:val="479"/>
        </w:trPr>
        <w:tc>
          <w:tcPr>
            <w:tcW w:w="6659" w:type="dxa"/>
          </w:tcPr>
          <w:p w14:paraId="4DAFA458" w14:textId="77777777" w:rsidR="005C30B4" w:rsidRDefault="00D861AF">
            <w:pPr>
              <w:pStyle w:val="TableParagraph"/>
              <w:spacing w:before="19" w:line="220" w:lineRule="atLeast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seguimiento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Diagnóstico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Integral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Archivo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acuerdo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herramientas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previstas?</w:t>
            </w:r>
          </w:p>
        </w:tc>
        <w:tc>
          <w:tcPr>
            <w:tcW w:w="995" w:type="dxa"/>
          </w:tcPr>
          <w:p w14:paraId="6640999C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751E71D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C5B98D0" w14:textId="77777777">
        <w:trPr>
          <w:trHeight w:val="239"/>
        </w:trPr>
        <w:tc>
          <w:tcPr>
            <w:tcW w:w="6659" w:type="dxa"/>
          </w:tcPr>
          <w:p w14:paraId="5DA57D49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5" w:type="dxa"/>
          </w:tcPr>
          <w:p w14:paraId="30C4510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6656EE1" w14:textId="77777777" w:rsidR="005C30B4" w:rsidRDefault="00D861AF">
            <w:pPr>
              <w:pStyle w:val="TableParagraph"/>
              <w:spacing w:before="11" w:line="20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EE85999" w14:textId="77777777">
        <w:trPr>
          <w:trHeight w:val="239"/>
        </w:trPr>
        <w:tc>
          <w:tcPr>
            <w:tcW w:w="6659" w:type="dxa"/>
          </w:tcPr>
          <w:p w14:paraId="51022CC4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Parcialmente,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5B7C46C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9B4FA04" w14:textId="77777777" w:rsidR="005C30B4" w:rsidRDefault="00D861AF">
            <w:pPr>
              <w:pStyle w:val="TableParagraph"/>
              <w:spacing w:before="11" w:line="20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4AFA0AED" w14:textId="77777777">
        <w:trPr>
          <w:trHeight w:val="242"/>
        </w:trPr>
        <w:tc>
          <w:tcPr>
            <w:tcW w:w="6659" w:type="dxa"/>
          </w:tcPr>
          <w:p w14:paraId="72C21CDE" w14:textId="77777777" w:rsidR="005C30B4" w:rsidRDefault="00D861AF">
            <w:pPr>
              <w:pStyle w:val="TableParagraph"/>
              <w:spacing w:before="11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1BDA6C2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5731504" w14:textId="77777777" w:rsidR="005C30B4" w:rsidRDefault="00D861AF">
            <w:pPr>
              <w:pStyle w:val="TableParagraph"/>
              <w:spacing w:before="11" w:line="21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6EFFE3CD" w14:textId="77777777">
        <w:trPr>
          <w:trHeight w:val="719"/>
        </w:trPr>
        <w:tc>
          <w:tcPr>
            <w:tcW w:w="6659" w:type="dxa"/>
          </w:tcPr>
          <w:p w14:paraId="75820315" w14:textId="77777777" w:rsidR="005C30B4" w:rsidRDefault="00D861AF">
            <w:pPr>
              <w:pStyle w:val="TableParagraph"/>
              <w:spacing w:before="30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Dentro de la planeación estratégica y operativa de la vigencia evaluada, ¿para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cuáles de los siguientes instrumentos archivísticos la entidad incluyó recursos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presupuestales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elaboración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actualización?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Especifique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pesos:</w:t>
            </w:r>
          </w:p>
        </w:tc>
        <w:tc>
          <w:tcPr>
            <w:tcW w:w="995" w:type="dxa"/>
          </w:tcPr>
          <w:p w14:paraId="17BD266E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E780FB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426E04C1" w14:textId="77777777">
        <w:trPr>
          <w:trHeight w:val="239"/>
        </w:trPr>
        <w:tc>
          <w:tcPr>
            <w:tcW w:w="6659" w:type="dxa"/>
          </w:tcPr>
          <w:p w14:paraId="69D32722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Conservación:</w:t>
            </w:r>
          </w:p>
        </w:tc>
        <w:tc>
          <w:tcPr>
            <w:tcW w:w="995" w:type="dxa"/>
          </w:tcPr>
          <w:p w14:paraId="64912056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2E926D0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D933884" w14:textId="77777777">
        <w:trPr>
          <w:trHeight w:val="240"/>
        </w:trPr>
        <w:tc>
          <w:tcPr>
            <w:tcW w:w="6659" w:type="dxa"/>
          </w:tcPr>
          <w:p w14:paraId="11B93E14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Modelo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Archivo:</w:t>
            </w:r>
          </w:p>
        </w:tc>
        <w:tc>
          <w:tcPr>
            <w:tcW w:w="995" w:type="dxa"/>
          </w:tcPr>
          <w:p w14:paraId="0A8F3034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3238F17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5626132" w14:textId="77777777">
        <w:trPr>
          <w:trHeight w:val="239"/>
        </w:trPr>
        <w:tc>
          <w:tcPr>
            <w:tcW w:w="6659" w:type="dxa"/>
          </w:tcPr>
          <w:p w14:paraId="23EC1033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5" w:type="dxa"/>
          </w:tcPr>
          <w:p w14:paraId="32362BC0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6339399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2304811" w14:textId="77777777">
        <w:trPr>
          <w:trHeight w:val="239"/>
        </w:trPr>
        <w:tc>
          <w:tcPr>
            <w:tcW w:w="6659" w:type="dxa"/>
          </w:tcPr>
          <w:p w14:paraId="4A3775C2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Tablas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Retención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TRD:</w:t>
            </w:r>
          </w:p>
        </w:tc>
        <w:tc>
          <w:tcPr>
            <w:tcW w:w="995" w:type="dxa"/>
          </w:tcPr>
          <w:p w14:paraId="4CAD6EF7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3486CB4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C721417" w14:textId="77777777">
        <w:trPr>
          <w:trHeight w:val="241"/>
        </w:trPr>
        <w:tc>
          <w:tcPr>
            <w:tcW w:w="6659" w:type="dxa"/>
          </w:tcPr>
          <w:p w14:paraId="01498AA6" w14:textId="77777777" w:rsidR="005C30B4" w:rsidRDefault="00D861AF">
            <w:pPr>
              <w:pStyle w:val="TableParagraph"/>
              <w:spacing w:before="11" w:line="211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Frente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 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archivística,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5" w:type="dxa"/>
          </w:tcPr>
          <w:p w14:paraId="7D58A6F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D0964E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8CC3906" w14:textId="77777777">
        <w:trPr>
          <w:trHeight w:val="239"/>
        </w:trPr>
        <w:tc>
          <w:tcPr>
            <w:tcW w:w="6659" w:type="dxa"/>
          </w:tcPr>
          <w:p w14:paraId="3F79AC71" w14:textId="77777777" w:rsidR="005C30B4" w:rsidRDefault="00D861AF">
            <w:pPr>
              <w:pStyle w:val="TableParagraph"/>
              <w:spacing w:before="8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lastRenderedPageBreak/>
              <w:t>Actualizó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PINAR</w:t>
            </w:r>
          </w:p>
        </w:tc>
        <w:tc>
          <w:tcPr>
            <w:tcW w:w="995" w:type="dxa"/>
          </w:tcPr>
          <w:p w14:paraId="39D94F15" w14:textId="77777777" w:rsidR="005C30B4" w:rsidRDefault="00D861AF">
            <w:pPr>
              <w:pStyle w:val="TableParagraph"/>
              <w:spacing w:before="8" w:line="211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60BB9EE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780F764" w14:textId="77777777">
        <w:trPr>
          <w:trHeight w:val="239"/>
        </w:trPr>
        <w:tc>
          <w:tcPr>
            <w:tcW w:w="6659" w:type="dxa"/>
          </w:tcPr>
          <w:p w14:paraId="6DB44FA1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Incluyó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estratégica</w:t>
            </w:r>
          </w:p>
        </w:tc>
        <w:tc>
          <w:tcPr>
            <w:tcW w:w="995" w:type="dxa"/>
          </w:tcPr>
          <w:p w14:paraId="395FB306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2763B76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52328418" w14:textId="77777777">
        <w:trPr>
          <w:trHeight w:val="239"/>
        </w:trPr>
        <w:tc>
          <w:tcPr>
            <w:tcW w:w="6659" w:type="dxa"/>
          </w:tcPr>
          <w:p w14:paraId="699F778A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planeadas</w:t>
            </w:r>
          </w:p>
        </w:tc>
        <w:tc>
          <w:tcPr>
            <w:tcW w:w="995" w:type="dxa"/>
          </w:tcPr>
          <w:p w14:paraId="25B9DC86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664DD00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362573B" w14:textId="77777777">
        <w:trPr>
          <w:trHeight w:val="239"/>
        </w:trPr>
        <w:tc>
          <w:tcPr>
            <w:tcW w:w="6659" w:type="dxa"/>
          </w:tcPr>
          <w:p w14:paraId="7702679B" w14:textId="77777777" w:rsidR="005C30B4" w:rsidRDefault="00D861AF">
            <w:pPr>
              <w:pStyle w:val="TableParagraph"/>
              <w:spacing w:before="10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Publicó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PINAR</w:t>
            </w:r>
          </w:p>
        </w:tc>
        <w:tc>
          <w:tcPr>
            <w:tcW w:w="995" w:type="dxa"/>
          </w:tcPr>
          <w:p w14:paraId="324D8BD0" w14:textId="77777777" w:rsidR="005C30B4" w:rsidRDefault="00D861AF">
            <w:pPr>
              <w:pStyle w:val="TableParagraph"/>
              <w:spacing w:before="10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63F9709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26A96F4" w14:textId="77777777">
        <w:trPr>
          <w:trHeight w:val="242"/>
        </w:trPr>
        <w:tc>
          <w:tcPr>
            <w:tcW w:w="6659" w:type="dxa"/>
            <w:shd w:val="clear" w:color="auto" w:fill="D9D9D9"/>
          </w:tcPr>
          <w:p w14:paraId="1EB9599D" w14:textId="77777777" w:rsidR="005C30B4" w:rsidRDefault="00D861AF">
            <w:pPr>
              <w:pStyle w:val="TableParagraph"/>
              <w:spacing w:before="11" w:line="21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Política</w:t>
            </w:r>
          </w:p>
        </w:tc>
        <w:tc>
          <w:tcPr>
            <w:tcW w:w="995" w:type="dxa"/>
            <w:shd w:val="clear" w:color="auto" w:fill="D9D9D9"/>
          </w:tcPr>
          <w:p w14:paraId="47AF942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35D39E3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2DCDBC" w14:textId="77777777" w:rsidR="005C30B4" w:rsidRDefault="005C30B4">
      <w:pPr>
        <w:rPr>
          <w:rFonts w:ascii="Times New Roman"/>
          <w:sz w:val="16"/>
        </w:rPr>
        <w:sectPr w:rsidR="005C30B4">
          <w:pgSz w:w="12240" w:h="15840"/>
          <w:pgMar w:top="1340" w:right="1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995"/>
        <w:gridCol w:w="990"/>
      </w:tblGrid>
      <w:tr w:rsidR="005C30B4" w14:paraId="12A8059E" w14:textId="77777777">
        <w:trPr>
          <w:trHeight w:val="252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3A5686" w14:textId="77777777" w:rsidR="005C30B4" w:rsidRDefault="00D861AF">
            <w:pPr>
              <w:pStyle w:val="TableParagraph"/>
              <w:spacing w:before="16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COMPONENTE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16397A" w14:textId="77777777" w:rsidR="005C30B4" w:rsidRDefault="00D861AF">
            <w:pPr>
              <w:pStyle w:val="TableParagraph"/>
              <w:spacing w:before="50" w:line="182" w:lineRule="exact"/>
              <w:ind w:left="153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45625F27" w14:textId="77777777">
        <w:trPr>
          <w:trHeight w:val="254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EC4175" w14:textId="77777777" w:rsidR="005C30B4" w:rsidRDefault="00D861AF">
            <w:pPr>
              <w:pStyle w:val="TableParagraph"/>
              <w:spacing w:before="16" w:line="218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Estratégico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981526" w14:textId="77777777" w:rsidR="005C30B4" w:rsidRDefault="00D861AF">
            <w:pPr>
              <w:pStyle w:val="TableParagraph"/>
              <w:spacing w:before="26" w:line="208" w:lineRule="exact"/>
              <w:ind w:left="175" w:right="17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701F03" w14:textId="77777777" w:rsidR="005C30B4" w:rsidRDefault="00D861AF">
            <w:pPr>
              <w:pStyle w:val="TableParagraph"/>
              <w:spacing w:before="26" w:line="208" w:lineRule="exact"/>
              <w:ind w:left="301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3F862E0F" w14:textId="77777777">
        <w:trPr>
          <w:trHeight w:val="234"/>
        </w:trPr>
        <w:tc>
          <w:tcPr>
            <w:tcW w:w="6659" w:type="dxa"/>
          </w:tcPr>
          <w:p w14:paraId="69E92353" w14:textId="77777777" w:rsidR="005C30B4" w:rsidRDefault="00D861AF">
            <w:pPr>
              <w:pStyle w:val="TableParagraph"/>
              <w:spacing w:before="2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Respecto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Política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5" w:type="dxa"/>
          </w:tcPr>
          <w:p w14:paraId="2FFD096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95DD37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0E10B72" w14:textId="77777777">
        <w:trPr>
          <w:trHeight w:val="438"/>
        </w:trPr>
        <w:tc>
          <w:tcPr>
            <w:tcW w:w="6659" w:type="dxa"/>
          </w:tcPr>
          <w:p w14:paraId="19A1C746" w14:textId="77777777" w:rsidR="005C30B4" w:rsidRDefault="00D861AF">
            <w:pPr>
              <w:pStyle w:val="TableParagraph"/>
              <w:spacing w:line="216" w:lineRule="exact"/>
              <w:ind w:left="60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aprobada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Comité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</w:p>
          <w:p w14:paraId="6E668964" w14:textId="77777777" w:rsidR="005C30B4" w:rsidRDefault="00D861AF">
            <w:pPr>
              <w:pStyle w:val="TableParagraph"/>
              <w:spacing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Institucional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</w:p>
        </w:tc>
        <w:tc>
          <w:tcPr>
            <w:tcW w:w="995" w:type="dxa"/>
          </w:tcPr>
          <w:p w14:paraId="6EB1ADAC" w14:textId="77777777" w:rsidR="005C30B4" w:rsidRDefault="00D861AF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31609280" w14:textId="77777777" w:rsidR="005C30B4" w:rsidRDefault="005C30B4">
            <w:pPr>
              <w:pStyle w:val="TableParagraph"/>
              <w:rPr>
                <w:rFonts w:ascii="Times New Roman"/>
              </w:rPr>
            </w:pPr>
          </w:p>
        </w:tc>
      </w:tr>
      <w:tr w:rsidR="005C30B4" w14:paraId="0307E2C8" w14:textId="77777777">
        <w:trPr>
          <w:trHeight w:val="239"/>
        </w:trPr>
        <w:tc>
          <w:tcPr>
            <w:tcW w:w="6659" w:type="dxa"/>
          </w:tcPr>
          <w:p w14:paraId="3480F12D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</w:p>
        </w:tc>
        <w:tc>
          <w:tcPr>
            <w:tcW w:w="995" w:type="dxa"/>
          </w:tcPr>
          <w:p w14:paraId="51B1203E" w14:textId="77777777" w:rsidR="005C30B4" w:rsidRDefault="00D861AF">
            <w:pPr>
              <w:pStyle w:val="TableParagraph"/>
              <w:spacing w:before="7" w:line="21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132EBCA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45871DA" w14:textId="77777777">
        <w:trPr>
          <w:trHeight w:val="441"/>
        </w:trPr>
        <w:tc>
          <w:tcPr>
            <w:tcW w:w="6659" w:type="dxa"/>
          </w:tcPr>
          <w:p w14:paraId="6093C827" w14:textId="77777777" w:rsidR="005C30B4" w:rsidRDefault="00D861AF">
            <w:pPr>
              <w:pStyle w:val="TableParagraph"/>
              <w:spacing w:line="217" w:lineRule="exact"/>
              <w:ind w:left="609"/>
              <w:rPr>
                <w:sz w:val="18"/>
              </w:rPr>
            </w:pPr>
            <w:r>
              <w:rPr>
                <w:sz w:val="18"/>
              </w:rPr>
              <w:t>Realizó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20727489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proofErr w:type="gramStart"/>
            <w:r>
              <w:rPr>
                <w:sz w:val="18"/>
              </w:rPr>
              <w:t>evaluación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</w:p>
        </w:tc>
        <w:tc>
          <w:tcPr>
            <w:tcW w:w="995" w:type="dxa"/>
          </w:tcPr>
          <w:p w14:paraId="61ED799E" w14:textId="77777777" w:rsidR="005C30B4" w:rsidRDefault="00D861AF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6E5F9809" w14:textId="77777777" w:rsidR="005C30B4" w:rsidRDefault="005C30B4">
            <w:pPr>
              <w:pStyle w:val="TableParagraph"/>
              <w:rPr>
                <w:rFonts w:ascii="Times New Roman"/>
              </w:rPr>
            </w:pPr>
          </w:p>
        </w:tc>
      </w:tr>
      <w:tr w:rsidR="005C30B4" w14:paraId="08F40BF9" w14:textId="77777777">
        <w:trPr>
          <w:trHeight w:val="239"/>
        </w:trPr>
        <w:tc>
          <w:tcPr>
            <w:tcW w:w="6659" w:type="dxa"/>
          </w:tcPr>
          <w:p w14:paraId="30149748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compromiso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</w:p>
        </w:tc>
        <w:tc>
          <w:tcPr>
            <w:tcW w:w="995" w:type="dxa"/>
          </w:tcPr>
          <w:p w14:paraId="20FC6BE4" w14:textId="77777777" w:rsidR="005C30B4" w:rsidRDefault="00D861AF">
            <w:pPr>
              <w:pStyle w:val="TableParagraph"/>
              <w:spacing w:before="7" w:line="21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0EC3CF4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7C0AE1" w14:textId="77777777" w:rsidR="005C30B4" w:rsidRDefault="005C30B4">
      <w:pPr>
        <w:pStyle w:val="Textoindependiente"/>
        <w:rPr>
          <w:rFonts w:ascii="Calibri"/>
          <w:i/>
          <w:sz w:val="20"/>
        </w:rPr>
      </w:pPr>
    </w:p>
    <w:p w14:paraId="52BA0EC9" w14:textId="77777777" w:rsidR="005C30B4" w:rsidRDefault="005C30B4">
      <w:pPr>
        <w:pStyle w:val="Textoindependiente"/>
        <w:spacing w:before="2"/>
        <w:rPr>
          <w:rFonts w:ascii="Calibri"/>
          <w:i/>
          <w:sz w:val="17"/>
        </w:rPr>
      </w:pPr>
    </w:p>
    <w:p w14:paraId="46D625F0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Programa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Documental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(PGD):</w:t>
      </w:r>
    </w:p>
    <w:p w14:paraId="207A37C3" w14:textId="77777777" w:rsidR="005C30B4" w:rsidRDefault="00D861AF">
      <w:pPr>
        <w:pStyle w:val="Textoindependiente"/>
        <w:spacing w:before="20" w:line="259" w:lineRule="auto"/>
        <w:ind w:left="122" w:right="382"/>
        <w:jc w:val="both"/>
      </w:pPr>
      <w:r>
        <w:t>La Corporación ha incluido programas específicos basados en los resultados del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proactivo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personalización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PGD.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sugiere,</w:t>
      </w:r>
      <w:r>
        <w:rPr>
          <w:spacing w:val="1"/>
        </w:rPr>
        <w:t xml:space="preserve"> </w:t>
      </w:r>
      <w:r>
        <w:t>formalizar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PGD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robusto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 del programa.</w:t>
      </w:r>
    </w:p>
    <w:p w14:paraId="0BBA09F0" w14:textId="77777777" w:rsidR="005C30B4" w:rsidRDefault="005C30B4">
      <w:pPr>
        <w:pStyle w:val="Textoindependiente"/>
        <w:rPr>
          <w:sz w:val="26"/>
        </w:rPr>
      </w:pPr>
    </w:p>
    <w:p w14:paraId="7B1BE459" w14:textId="77777777" w:rsidR="005C30B4" w:rsidRDefault="005C30B4">
      <w:pPr>
        <w:pStyle w:val="Textoindependiente"/>
        <w:spacing w:before="7"/>
        <w:rPr>
          <w:sz w:val="27"/>
        </w:rPr>
      </w:pPr>
    </w:p>
    <w:p w14:paraId="781411F4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Planeación</w:t>
      </w:r>
    </w:p>
    <w:p w14:paraId="3501C5F0" w14:textId="77777777" w:rsidR="005C30B4" w:rsidRDefault="00D861AF">
      <w:pPr>
        <w:pStyle w:val="Textoindependiente"/>
        <w:spacing w:before="23" w:line="259" w:lineRule="auto"/>
        <w:ind w:left="122" w:right="377"/>
        <w:jc w:val="both"/>
      </w:pPr>
      <w:r>
        <w:t>La Corporación ha realizado un diagnóstico integral de archivo, y ha demostrado</w:t>
      </w:r>
      <w:r>
        <w:rPr>
          <w:spacing w:val="1"/>
        </w:rPr>
        <w:t xml:space="preserve"> </w:t>
      </w:r>
      <w:r>
        <w:t>realizar seguimiento y control de este proceso, lo que refleja un nivel de madurez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hacia la</w:t>
      </w:r>
      <w:r>
        <w:rPr>
          <w:spacing w:val="-2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archivística.</w:t>
      </w:r>
    </w:p>
    <w:p w14:paraId="20134B40" w14:textId="77777777" w:rsidR="005C30B4" w:rsidRDefault="005C30B4">
      <w:pPr>
        <w:pStyle w:val="Textoindependiente"/>
        <w:rPr>
          <w:sz w:val="26"/>
        </w:rPr>
      </w:pPr>
    </w:p>
    <w:p w14:paraId="1F3A9F88" w14:textId="77777777" w:rsidR="005C30B4" w:rsidRDefault="005C30B4">
      <w:pPr>
        <w:pStyle w:val="Textoindependiente"/>
        <w:spacing w:before="7"/>
        <w:rPr>
          <w:sz w:val="27"/>
        </w:rPr>
      </w:pPr>
    </w:p>
    <w:p w14:paraId="2706F09C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1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Política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documental</w:t>
      </w:r>
    </w:p>
    <w:p w14:paraId="50496018" w14:textId="77777777" w:rsidR="005C30B4" w:rsidRDefault="00D861AF">
      <w:pPr>
        <w:pStyle w:val="Textoindependiente"/>
        <w:spacing w:before="23" w:line="259" w:lineRule="auto"/>
        <w:ind w:left="122" w:right="376"/>
        <w:jc w:val="both"/>
      </w:pPr>
      <w:r>
        <w:t>La</w:t>
      </w:r>
      <w:r>
        <w:rPr>
          <w:spacing w:val="-14"/>
        </w:rPr>
        <w:t xml:space="preserve"> </w:t>
      </w:r>
      <w:r>
        <w:t>Corporación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formulado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aprobado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documental,</w:t>
      </w:r>
      <w:r>
        <w:rPr>
          <w:spacing w:val="-16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es un paso significativo hacia la estandarización y el cumplimiento normativo. No</w:t>
      </w:r>
      <w:r>
        <w:rPr>
          <w:spacing w:val="1"/>
        </w:rPr>
        <w:t xml:space="preserve"> </w:t>
      </w:r>
      <w:r>
        <w:t>obstante, se sugiere fortalecer el seguimiento y control de la política de gestión</w:t>
      </w:r>
      <w:r>
        <w:rPr>
          <w:spacing w:val="1"/>
        </w:rPr>
        <w:t xml:space="preserve"> </w:t>
      </w:r>
      <w:r>
        <w:t>documental y fomentar el compromiso visible de la alta dirección para impulsar su</w:t>
      </w:r>
      <w:r>
        <w:rPr>
          <w:spacing w:val="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y adherencia.</w:t>
      </w:r>
    </w:p>
    <w:p w14:paraId="29F8673D" w14:textId="77777777" w:rsidR="005C30B4" w:rsidRDefault="005C30B4">
      <w:pPr>
        <w:pStyle w:val="Textoindependiente"/>
        <w:rPr>
          <w:sz w:val="26"/>
        </w:rPr>
      </w:pPr>
    </w:p>
    <w:p w14:paraId="399D65EE" w14:textId="77777777" w:rsidR="005C30B4" w:rsidRDefault="005C30B4">
      <w:pPr>
        <w:pStyle w:val="Textoindependiente"/>
        <w:spacing w:before="6"/>
        <w:rPr>
          <w:sz w:val="27"/>
        </w:rPr>
      </w:pPr>
    </w:p>
    <w:p w14:paraId="665C1BF9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Publicación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y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actualización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documentos</w:t>
      </w:r>
    </w:p>
    <w:p w14:paraId="76AA085B" w14:textId="77777777" w:rsidR="005C30B4" w:rsidRDefault="00D861AF">
      <w:pPr>
        <w:pStyle w:val="Textoindependiente"/>
        <w:spacing w:before="21" w:line="259" w:lineRule="auto"/>
        <w:ind w:left="122" w:right="379"/>
        <w:jc w:val="both"/>
      </w:pPr>
      <w:r>
        <w:t>Se ha incluido la gestión documental dentro de la planeación estratégica y se ha</w:t>
      </w:r>
      <w:r>
        <w:rPr>
          <w:spacing w:val="1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Institucional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Archivos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PINAR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web,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promueve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sugiere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comprensión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interesados</w:t>
      </w:r>
      <w:r>
        <w:rPr>
          <w:spacing w:val="-1"/>
        </w:rPr>
        <w:t xml:space="preserve"> </w:t>
      </w:r>
      <w:r>
        <w:t>internos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externos.</w:t>
      </w:r>
    </w:p>
    <w:p w14:paraId="740F7049" w14:textId="77777777" w:rsidR="005C30B4" w:rsidRDefault="005C30B4">
      <w:pPr>
        <w:pStyle w:val="Textoindependiente"/>
        <w:rPr>
          <w:sz w:val="26"/>
        </w:rPr>
      </w:pPr>
    </w:p>
    <w:p w14:paraId="0F5389A6" w14:textId="77777777" w:rsidR="005C30B4" w:rsidRDefault="005C30B4">
      <w:pPr>
        <w:pStyle w:val="Textoindependiente"/>
        <w:spacing w:before="7"/>
        <w:rPr>
          <w:sz w:val="27"/>
        </w:rPr>
      </w:pPr>
    </w:p>
    <w:p w14:paraId="12D452CA" w14:textId="77777777" w:rsidR="005C30B4" w:rsidRDefault="00D861AF">
      <w:pPr>
        <w:pStyle w:val="Prrafodelista"/>
        <w:numPr>
          <w:ilvl w:val="2"/>
          <w:numId w:val="3"/>
        </w:numPr>
        <w:tabs>
          <w:tab w:val="left" w:pos="841"/>
          <w:tab w:val="left" w:pos="842"/>
        </w:tabs>
        <w:rPr>
          <w:rFonts w:ascii="Calibri Light" w:hAnsi="Calibri Light"/>
          <w:sz w:val="24"/>
        </w:rPr>
      </w:pPr>
      <w:bookmarkStart w:id="6" w:name="_bookmark5"/>
      <w:bookmarkEnd w:id="6"/>
      <w:r>
        <w:rPr>
          <w:rFonts w:ascii="Calibri Light" w:hAnsi="Calibri Light"/>
          <w:color w:val="1F3762"/>
          <w:sz w:val="24"/>
          <w:u w:val="single" w:color="1F3762"/>
        </w:rPr>
        <w:lastRenderedPageBreak/>
        <w:t>Calidad</w:t>
      </w:r>
      <w:r>
        <w:rPr>
          <w:rFonts w:ascii="Calibri Light" w:hAnsi="Calibri Light"/>
          <w:color w:val="1F3762"/>
          <w:spacing w:val="-3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del</w:t>
      </w:r>
      <w:r>
        <w:rPr>
          <w:rFonts w:ascii="Calibri Light" w:hAnsi="Calibri Light"/>
          <w:color w:val="1F3762"/>
          <w:spacing w:val="-3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componente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administración</w:t>
      </w:r>
      <w:r>
        <w:rPr>
          <w:rFonts w:ascii="Calibri Light" w:hAnsi="Calibri Light"/>
          <w:color w:val="1F3762"/>
          <w:spacing w:val="-3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de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archivos</w:t>
      </w:r>
    </w:p>
    <w:p w14:paraId="7678CCAC" w14:textId="77777777" w:rsidR="005C30B4" w:rsidRDefault="00D861AF">
      <w:pPr>
        <w:pStyle w:val="Textoindependiente"/>
        <w:spacing w:before="25" w:line="259" w:lineRule="auto"/>
        <w:ind w:left="122" w:right="380"/>
        <w:jc w:val="both"/>
      </w:pPr>
      <w:r>
        <w:t>El</w:t>
      </w:r>
      <w:r>
        <w:rPr>
          <w:spacing w:val="-5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centra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varias</w:t>
      </w:r>
      <w:r>
        <w:rPr>
          <w:spacing w:val="-3"/>
        </w:rPr>
        <w:t xml:space="preserve"> </w:t>
      </w:r>
      <w:r>
        <w:t>áreas</w:t>
      </w:r>
      <w:r>
        <w:rPr>
          <w:spacing w:val="-65"/>
        </w:rPr>
        <w:t xml:space="preserve"> </w:t>
      </w:r>
      <w:r>
        <w:t>clave: capacitación, planeación, vinculación del personal, condiciones de trabajo, y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Integrado de Conservación.</w:t>
      </w:r>
    </w:p>
    <w:p w14:paraId="1350D2A8" w14:textId="77777777" w:rsidR="005C30B4" w:rsidRDefault="005C30B4">
      <w:pPr>
        <w:spacing w:line="259" w:lineRule="auto"/>
        <w:jc w:val="both"/>
        <w:sectPr w:rsidR="005C30B4">
          <w:pgSz w:w="12240" w:h="15840"/>
          <w:pgMar w:top="1420" w:right="1320" w:bottom="280" w:left="1580" w:header="720" w:footer="720" w:gutter="0"/>
          <w:cols w:space="720"/>
        </w:sectPr>
      </w:pPr>
    </w:p>
    <w:p w14:paraId="1EAE275D" w14:textId="77777777" w:rsidR="005C30B4" w:rsidRDefault="005C30B4">
      <w:pPr>
        <w:pStyle w:val="Textoindependiente"/>
        <w:spacing w:before="2"/>
        <w:rPr>
          <w:sz w:val="27"/>
        </w:rPr>
      </w:pPr>
    </w:p>
    <w:p w14:paraId="1A28D455" w14:textId="77777777" w:rsidR="005C30B4" w:rsidRDefault="00D861AF">
      <w:pPr>
        <w:spacing w:before="63" w:line="219" w:lineRule="exact"/>
        <w:ind w:left="12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Tabla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2.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Datos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componente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de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administración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de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archivos.</w:t>
      </w:r>
    </w:p>
    <w:p w14:paraId="2B66878A" w14:textId="77777777" w:rsidR="005C30B4" w:rsidRDefault="00D861AF">
      <w:pPr>
        <w:spacing w:line="219" w:lineRule="exact"/>
        <w:ind w:left="12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Fuente: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observatorioagn.archivogeneral.gov.co.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Último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acceso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noviembre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5"/>
        <w:gridCol w:w="990"/>
      </w:tblGrid>
      <w:tr w:rsidR="005C30B4" w14:paraId="3165CD49" w14:textId="77777777">
        <w:trPr>
          <w:trHeight w:val="239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6A77A0" w14:textId="77777777" w:rsidR="005C30B4" w:rsidRDefault="00D861AF">
            <w:pPr>
              <w:pStyle w:val="TableParagraph"/>
              <w:spacing w:before="11" w:line="209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7BFB55" w14:textId="77777777" w:rsidR="005C30B4" w:rsidRDefault="00D861AF">
            <w:pPr>
              <w:pStyle w:val="TableParagraph"/>
              <w:spacing w:before="44" w:line="176" w:lineRule="exact"/>
              <w:ind w:left="150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576CBA2F" w14:textId="77777777">
        <w:trPr>
          <w:trHeight w:val="256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814875" w14:textId="77777777" w:rsidR="005C30B4" w:rsidRDefault="00D861AF">
            <w:pPr>
              <w:pStyle w:val="TableParagraph"/>
              <w:spacing w:before="20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Administración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archivos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C5694C" w14:textId="77777777" w:rsidR="005C30B4" w:rsidRDefault="00D861AF">
            <w:pPr>
              <w:pStyle w:val="TableParagraph"/>
              <w:spacing w:before="30" w:line="206" w:lineRule="exact"/>
              <w:ind w:left="175" w:right="17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657CAD" w14:textId="77777777" w:rsidR="005C30B4" w:rsidRDefault="00D861AF">
            <w:pPr>
              <w:pStyle w:val="TableParagraph"/>
              <w:spacing w:before="30" w:line="206" w:lineRule="exact"/>
              <w:ind w:left="276" w:right="27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7F7E1239" w14:textId="77777777">
        <w:trPr>
          <w:trHeight w:val="234"/>
        </w:trPr>
        <w:tc>
          <w:tcPr>
            <w:tcW w:w="6947" w:type="dxa"/>
            <w:shd w:val="clear" w:color="auto" w:fill="D9D9D9"/>
          </w:tcPr>
          <w:p w14:paraId="012F85E7" w14:textId="77777777" w:rsidR="005C30B4" w:rsidRDefault="00D861AF">
            <w:pPr>
              <w:pStyle w:val="TableParagraph"/>
              <w:spacing w:before="3" w:line="21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Capacitación</w:t>
            </w:r>
          </w:p>
        </w:tc>
        <w:tc>
          <w:tcPr>
            <w:tcW w:w="995" w:type="dxa"/>
            <w:shd w:val="clear" w:color="auto" w:fill="D9D9D9"/>
          </w:tcPr>
          <w:p w14:paraId="1730A6D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407C66B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5BC0D803" w14:textId="77777777">
        <w:trPr>
          <w:trHeight w:val="438"/>
        </w:trPr>
        <w:tc>
          <w:tcPr>
            <w:tcW w:w="6947" w:type="dxa"/>
          </w:tcPr>
          <w:p w14:paraId="228E07A6" w14:textId="77777777" w:rsidR="005C30B4" w:rsidRDefault="00D861AF">
            <w:pPr>
              <w:pStyle w:val="TableParagraph"/>
              <w:spacing w:line="219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articuló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3DC8375B" w14:textId="77777777" w:rsidR="005C30B4" w:rsidRDefault="00D861AF">
            <w:pPr>
              <w:pStyle w:val="TableParagraph"/>
              <w:spacing w:before="1" w:line="199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Capacitación?</w:t>
            </w:r>
            <w:proofErr w:type="gramEnd"/>
          </w:p>
        </w:tc>
        <w:tc>
          <w:tcPr>
            <w:tcW w:w="995" w:type="dxa"/>
          </w:tcPr>
          <w:p w14:paraId="450085E9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01E0C0B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44EFFAAA" w14:textId="77777777">
        <w:trPr>
          <w:trHeight w:val="239"/>
        </w:trPr>
        <w:tc>
          <w:tcPr>
            <w:tcW w:w="6947" w:type="dxa"/>
          </w:tcPr>
          <w:p w14:paraId="102BD903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incluyó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</w:p>
        </w:tc>
        <w:tc>
          <w:tcPr>
            <w:tcW w:w="995" w:type="dxa"/>
          </w:tcPr>
          <w:p w14:paraId="7D310D7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DDEBC70" w14:textId="77777777" w:rsidR="005C30B4" w:rsidRDefault="00D861AF">
            <w:pPr>
              <w:pStyle w:val="TableParagraph"/>
              <w:spacing w:before="11"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5F56A5D7" w14:textId="77777777">
        <w:trPr>
          <w:trHeight w:val="239"/>
        </w:trPr>
        <w:tc>
          <w:tcPr>
            <w:tcW w:w="6947" w:type="dxa"/>
          </w:tcPr>
          <w:p w14:paraId="45702DC4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7B98822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4C61D16" w14:textId="77777777" w:rsidR="005C30B4" w:rsidRDefault="00D861AF">
            <w:pPr>
              <w:pStyle w:val="TableParagraph"/>
              <w:spacing w:before="11"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782BC94F" w14:textId="77777777">
        <w:trPr>
          <w:trHeight w:val="239"/>
        </w:trPr>
        <w:tc>
          <w:tcPr>
            <w:tcW w:w="6947" w:type="dxa"/>
            <w:shd w:val="clear" w:color="auto" w:fill="D9D9D9"/>
          </w:tcPr>
          <w:p w14:paraId="1A250293" w14:textId="77777777" w:rsidR="005C30B4" w:rsidRDefault="00D861AF">
            <w:pPr>
              <w:pStyle w:val="TableParagraph"/>
              <w:spacing w:before="11" w:line="20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Planeación</w:t>
            </w:r>
          </w:p>
        </w:tc>
        <w:tc>
          <w:tcPr>
            <w:tcW w:w="995" w:type="dxa"/>
            <w:shd w:val="clear" w:color="auto" w:fill="D9D9D9"/>
          </w:tcPr>
          <w:p w14:paraId="18E0703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753E756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02672BD" w14:textId="77777777">
        <w:trPr>
          <w:trHeight w:val="441"/>
        </w:trPr>
        <w:tc>
          <w:tcPr>
            <w:tcW w:w="6947" w:type="dxa"/>
          </w:tcPr>
          <w:p w14:paraId="42D6DF80" w14:textId="77777777" w:rsidR="005C30B4" w:rsidRDefault="00D861AF">
            <w:pPr>
              <w:pStyle w:val="TableParagraph"/>
              <w:spacing w:line="220" w:lineRule="atLeast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¿Durante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vigencia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evaluada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 entidad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incluyó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recursos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presupuestales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para?: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(Especificar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valor 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pesos)</w:t>
            </w:r>
          </w:p>
        </w:tc>
        <w:tc>
          <w:tcPr>
            <w:tcW w:w="995" w:type="dxa"/>
          </w:tcPr>
          <w:p w14:paraId="4848F875" w14:textId="77777777" w:rsidR="005C30B4" w:rsidRDefault="00D861AF">
            <w:pPr>
              <w:pStyle w:val="TableParagraph"/>
              <w:spacing w:before="11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32707ADE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3F48CB1" w14:textId="77777777">
        <w:trPr>
          <w:trHeight w:val="239"/>
        </w:trPr>
        <w:tc>
          <w:tcPr>
            <w:tcW w:w="6947" w:type="dxa"/>
          </w:tcPr>
          <w:p w14:paraId="7E0C7933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Infraestructura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archivos:</w:t>
            </w:r>
          </w:p>
        </w:tc>
        <w:tc>
          <w:tcPr>
            <w:tcW w:w="995" w:type="dxa"/>
          </w:tcPr>
          <w:p w14:paraId="3F9290BD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74C77C3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D7D8C06" w14:textId="77777777">
        <w:trPr>
          <w:trHeight w:val="240"/>
        </w:trPr>
        <w:tc>
          <w:tcPr>
            <w:tcW w:w="6947" w:type="dxa"/>
          </w:tcPr>
          <w:p w14:paraId="77C625F5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5" w:type="dxa"/>
          </w:tcPr>
          <w:p w14:paraId="07AB2909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4C51E9A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4B536D2" w14:textId="77777777">
        <w:trPr>
          <w:trHeight w:val="479"/>
        </w:trPr>
        <w:tc>
          <w:tcPr>
            <w:tcW w:w="6947" w:type="dxa"/>
          </w:tcPr>
          <w:p w14:paraId="5471B2A5" w14:textId="77777777" w:rsidR="005C30B4" w:rsidRDefault="00D861AF">
            <w:pPr>
              <w:pStyle w:val="TableParagraph"/>
              <w:spacing w:before="19" w:line="220" w:lineRule="atLeast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¿La entidad ha vinculado al personal de gestión documental conforme a las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competencias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contempladas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Resolución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Pública?</w:t>
            </w:r>
          </w:p>
        </w:tc>
        <w:tc>
          <w:tcPr>
            <w:tcW w:w="995" w:type="dxa"/>
          </w:tcPr>
          <w:p w14:paraId="28DF5682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B0688A7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D7A43C0" w14:textId="77777777">
        <w:trPr>
          <w:trHeight w:val="239"/>
        </w:trPr>
        <w:tc>
          <w:tcPr>
            <w:tcW w:w="6947" w:type="dxa"/>
          </w:tcPr>
          <w:p w14:paraId="1705136C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5" w:type="dxa"/>
          </w:tcPr>
          <w:p w14:paraId="38C6D6C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F294649" w14:textId="77777777" w:rsidR="005C30B4" w:rsidRDefault="00D861AF">
            <w:pPr>
              <w:pStyle w:val="TableParagraph"/>
              <w:spacing w:before="11"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6C935E5" w14:textId="77777777">
        <w:trPr>
          <w:trHeight w:val="239"/>
        </w:trPr>
        <w:tc>
          <w:tcPr>
            <w:tcW w:w="6947" w:type="dxa"/>
          </w:tcPr>
          <w:p w14:paraId="4685DF70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18D9987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EBBD437" w14:textId="77777777" w:rsidR="005C30B4" w:rsidRDefault="00D861AF">
            <w:pPr>
              <w:pStyle w:val="TableParagraph"/>
              <w:spacing w:before="11"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5DE697C1" w14:textId="77777777">
        <w:trPr>
          <w:trHeight w:val="242"/>
        </w:trPr>
        <w:tc>
          <w:tcPr>
            <w:tcW w:w="6947" w:type="dxa"/>
          </w:tcPr>
          <w:p w14:paraId="60256C07" w14:textId="77777777" w:rsidR="005C30B4" w:rsidRDefault="00D861AF">
            <w:pPr>
              <w:pStyle w:val="TableParagraph"/>
              <w:spacing w:before="11" w:line="211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Respecto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condiciones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archivo,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 entidad:</w:t>
            </w:r>
          </w:p>
        </w:tc>
        <w:tc>
          <w:tcPr>
            <w:tcW w:w="995" w:type="dxa"/>
          </w:tcPr>
          <w:p w14:paraId="16AE409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5F0472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55E41CE" w14:textId="77777777">
        <w:trPr>
          <w:trHeight w:val="479"/>
        </w:trPr>
        <w:tc>
          <w:tcPr>
            <w:tcW w:w="6947" w:type="dxa"/>
          </w:tcPr>
          <w:p w14:paraId="7258B93A" w14:textId="77777777" w:rsidR="005C30B4" w:rsidRDefault="00D861AF">
            <w:pPr>
              <w:pStyle w:val="TableParagraph"/>
              <w:spacing w:before="20"/>
              <w:ind w:left="566" w:firstLine="40"/>
              <w:rPr>
                <w:sz w:val="18"/>
              </w:rPr>
            </w:pPr>
            <w:r>
              <w:rPr>
                <w:sz w:val="18"/>
              </w:rPr>
              <w:t>Articuló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995" w:type="dxa"/>
          </w:tcPr>
          <w:p w14:paraId="50C6D869" w14:textId="77777777" w:rsidR="005C30B4" w:rsidRDefault="00D861AF">
            <w:pPr>
              <w:pStyle w:val="TableParagraph"/>
              <w:spacing w:before="13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7769152C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3A1CAEBA" w14:textId="77777777">
        <w:trPr>
          <w:trHeight w:val="479"/>
        </w:trPr>
        <w:tc>
          <w:tcPr>
            <w:tcW w:w="6947" w:type="dxa"/>
          </w:tcPr>
          <w:p w14:paraId="5C0F4963" w14:textId="77777777" w:rsidR="005C30B4" w:rsidRDefault="00D861AF">
            <w:pPr>
              <w:pStyle w:val="TableParagraph"/>
              <w:spacing w:before="19" w:line="220" w:lineRule="atLeast"/>
              <w:ind w:left="566" w:right="8" w:firstLine="40"/>
              <w:rPr>
                <w:sz w:val="18"/>
              </w:rPr>
            </w:pPr>
            <w:r>
              <w:rPr>
                <w:sz w:val="18"/>
              </w:rPr>
              <w:t>Contó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</w:p>
        </w:tc>
        <w:tc>
          <w:tcPr>
            <w:tcW w:w="995" w:type="dxa"/>
          </w:tcPr>
          <w:p w14:paraId="517F34BA" w14:textId="77777777" w:rsidR="005C30B4" w:rsidRDefault="00D861AF">
            <w:pPr>
              <w:pStyle w:val="TableParagraph"/>
              <w:spacing w:before="13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1816B4A4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41283B2A" w14:textId="77777777">
        <w:trPr>
          <w:trHeight w:val="438"/>
        </w:trPr>
        <w:tc>
          <w:tcPr>
            <w:tcW w:w="6947" w:type="dxa"/>
          </w:tcPr>
          <w:p w14:paraId="7967E36B" w14:textId="77777777" w:rsidR="005C30B4" w:rsidRDefault="00D861AF">
            <w:pPr>
              <w:pStyle w:val="TableParagraph"/>
              <w:spacing w:before="1" w:line="219" w:lineRule="exact"/>
              <w:ind w:left="606"/>
              <w:rPr>
                <w:sz w:val="18"/>
              </w:rPr>
            </w:pPr>
            <w:r>
              <w:rPr>
                <w:sz w:val="18"/>
              </w:rPr>
              <w:t>Identificó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acordes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218C7583" w14:textId="77777777" w:rsidR="005C30B4" w:rsidRDefault="00D861AF">
            <w:pPr>
              <w:pStyle w:val="TableParagraph"/>
              <w:spacing w:line="199" w:lineRule="exact"/>
              <w:ind w:left="566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</w:p>
        </w:tc>
        <w:tc>
          <w:tcPr>
            <w:tcW w:w="995" w:type="dxa"/>
          </w:tcPr>
          <w:p w14:paraId="2484DCF6" w14:textId="77777777" w:rsidR="005C30B4" w:rsidRDefault="00D861AF">
            <w:pPr>
              <w:pStyle w:val="TableParagraph"/>
              <w:spacing w:before="10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181D8FF4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903CE1E" w14:textId="77777777">
        <w:trPr>
          <w:trHeight w:val="239"/>
        </w:trPr>
        <w:tc>
          <w:tcPr>
            <w:tcW w:w="6947" w:type="dxa"/>
          </w:tcPr>
          <w:p w14:paraId="3F728496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5" w:type="dxa"/>
          </w:tcPr>
          <w:p w14:paraId="27554F87" w14:textId="77777777" w:rsidR="005C30B4" w:rsidRDefault="00D861AF">
            <w:pPr>
              <w:pStyle w:val="TableParagraph"/>
              <w:spacing w:before="11" w:line="20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0" w:type="dxa"/>
          </w:tcPr>
          <w:p w14:paraId="0ED8AA2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5DD3760" w14:textId="77777777">
        <w:trPr>
          <w:trHeight w:val="441"/>
        </w:trPr>
        <w:tc>
          <w:tcPr>
            <w:tcW w:w="6947" w:type="dxa"/>
          </w:tcPr>
          <w:p w14:paraId="120720BB" w14:textId="77777777" w:rsidR="005C30B4" w:rsidRDefault="00D861AF">
            <w:pPr>
              <w:pStyle w:val="TableParagraph"/>
              <w:spacing w:line="220" w:lineRule="atLeast"/>
              <w:ind w:left="566" w:right="146" w:firstLine="40"/>
              <w:rPr>
                <w:sz w:val="18"/>
              </w:rPr>
            </w:pPr>
            <w:r>
              <w:rPr>
                <w:sz w:val="18"/>
              </w:rPr>
              <w:t>Suministró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</w:p>
        </w:tc>
        <w:tc>
          <w:tcPr>
            <w:tcW w:w="995" w:type="dxa"/>
          </w:tcPr>
          <w:p w14:paraId="367F5284" w14:textId="77777777" w:rsidR="005C30B4" w:rsidRDefault="00D861AF">
            <w:pPr>
              <w:pStyle w:val="TableParagraph"/>
              <w:spacing w:before="11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4D8D6EB7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5B00054A" w14:textId="77777777">
        <w:trPr>
          <w:trHeight w:val="239"/>
        </w:trPr>
        <w:tc>
          <w:tcPr>
            <w:tcW w:w="6947" w:type="dxa"/>
            <w:shd w:val="clear" w:color="auto" w:fill="D9D9D9"/>
          </w:tcPr>
          <w:p w14:paraId="52A22FFF" w14:textId="77777777" w:rsidR="005C30B4" w:rsidRDefault="00D861AF">
            <w:pPr>
              <w:pStyle w:val="TableParagraph"/>
              <w:spacing w:before="11" w:line="20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Conservación</w:t>
            </w:r>
          </w:p>
        </w:tc>
        <w:tc>
          <w:tcPr>
            <w:tcW w:w="995" w:type="dxa"/>
            <w:shd w:val="clear" w:color="auto" w:fill="D9D9D9"/>
          </w:tcPr>
          <w:p w14:paraId="3318267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4088CBD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7A1A557" w14:textId="77777777">
        <w:trPr>
          <w:trHeight w:val="479"/>
        </w:trPr>
        <w:tc>
          <w:tcPr>
            <w:tcW w:w="6947" w:type="dxa"/>
          </w:tcPr>
          <w:p w14:paraId="2AD7C518" w14:textId="77777777" w:rsidR="005C30B4" w:rsidRDefault="00D861AF">
            <w:pPr>
              <w:pStyle w:val="TableParagraph"/>
              <w:spacing w:before="19" w:line="220" w:lineRule="atLeast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asignados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 espacios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físicos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suficientes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funcionamiento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archivos,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teniendo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las especificaciones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técnicas existentes?</w:t>
            </w:r>
          </w:p>
        </w:tc>
        <w:tc>
          <w:tcPr>
            <w:tcW w:w="995" w:type="dxa"/>
          </w:tcPr>
          <w:p w14:paraId="32B1020F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BA8D935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1AF6DFE" w14:textId="77777777">
        <w:trPr>
          <w:trHeight w:val="239"/>
        </w:trPr>
        <w:tc>
          <w:tcPr>
            <w:tcW w:w="6947" w:type="dxa"/>
          </w:tcPr>
          <w:p w14:paraId="7F50C156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5" w:type="dxa"/>
          </w:tcPr>
          <w:p w14:paraId="5815EC1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C0E0A56" w14:textId="77777777" w:rsidR="005C30B4" w:rsidRDefault="00D861AF">
            <w:pPr>
              <w:pStyle w:val="TableParagraph"/>
              <w:spacing w:before="11"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BE9CC46" w14:textId="77777777">
        <w:trPr>
          <w:trHeight w:val="242"/>
        </w:trPr>
        <w:tc>
          <w:tcPr>
            <w:tcW w:w="6947" w:type="dxa"/>
          </w:tcPr>
          <w:p w14:paraId="621B8090" w14:textId="77777777" w:rsidR="005C30B4" w:rsidRDefault="00D861AF">
            <w:pPr>
              <w:pStyle w:val="TableParagraph"/>
              <w:spacing w:before="11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5420059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B83D75C" w14:textId="77777777" w:rsidR="005C30B4" w:rsidRDefault="00D861AF">
            <w:pPr>
              <w:pStyle w:val="TableParagraph"/>
              <w:spacing w:before="11" w:line="211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34E69FB" w14:textId="77777777" w:rsidR="005C30B4" w:rsidRDefault="005C30B4">
      <w:pPr>
        <w:pStyle w:val="Textoindependiente"/>
        <w:rPr>
          <w:rFonts w:ascii="Calibri"/>
          <w:i/>
          <w:sz w:val="18"/>
        </w:rPr>
      </w:pPr>
    </w:p>
    <w:p w14:paraId="42447FC6" w14:textId="77777777" w:rsidR="005C30B4" w:rsidRDefault="005C30B4">
      <w:pPr>
        <w:pStyle w:val="Textoindependiente"/>
        <w:spacing w:before="4"/>
        <w:rPr>
          <w:rFonts w:ascii="Calibri"/>
          <w:i/>
          <w:sz w:val="19"/>
        </w:rPr>
      </w:pPr>
    </w:p>
    <w:p w14:paraId="58E6B49B" w14:textId="77777777" w:rsidR="005C30B4" w:rsidRDefault="00D861AF">
      <w:pPr>
        <w:pStyle w:val="Textoindependiente"/>
        <w:spacing w:before="1"/>
        <w:ind w:left="122"/>
        <w:jc w:val="both"/>
      </w:pPr>
      <w:r>
        <w:t>Aquí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detallado</w:t>
      </w:r>
      <w:r>
        <w:rPr>
          <w:spacing w:val="-2"/>
        </w:rPr>
        <w:t xml:space="preserve"> </w:t>
      </w:r>
      <w:r>
        <w:t>basado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proporcionadas:</w:t>
      </w:r>
    </w:p>
    <w:p w14:paraId="25AB8ACF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181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Capacitación</w:t>
      </w:r>
    </w:p>
    <w:p w14:paraId="40F8DB46" w14:textId="77777777" w:rsidR="005C30B4" w:rsidRDefault="00D861AF">
      <w:pPr>
        <w:pStyle w:val="Textoindependiente"/>
        <w:spacing w:before="23" w:line="259" w:lineRule="auto"/>
        <w:ind w:left="122" w:right="380"/>
        <w:jc w:val="both"/>
      </w:pP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articulado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abarcar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emergentes y evolutivos de la gestión documental. Es crucial mantener al personal</w:t>
      </w:r>
      <w:r>
        <w:rPr>
          <w:spacing w:val="-64"/>
        </w:rPr>
        <w:t xml:space="preserve"> </w:t>
      </w:r>
      <w:r>
        <w:t>actualizado</w:t>
      </w:r>
      <w:r>
        <w:rPr>
          <w:spacing w:val="-1"/>
        </w:rPr>
        <w:t xml:space="preserve"> </w:t>
      </w:r>
      <w:r>
        <w:t>con las</w:t>
      </w:r>
      <w:r>
        <w:rPr>
          <w:spacing w:val="-3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prácticas y</w:t>
      </w:r>
      <w:r>
        <w:rPr>
          <w:spacing w:val="-3"/>
        </w:rPr>
        <w:t xml:space="preserve"> </w:t>
      </w:r>
      <w:r>
        <w:t>normativas en</w:t>
      </w:r>
      <w:r>
        <w:rPr>
          <w:spacing w:val="-3"/>
        </w:rPr>
        <w:t xml:space="preserve"> </w:t>
      </w:r>
      <w:r>
        <w:t>el campo.</w:t>
      </w:r>
    </w:p>
    <w:p w14:paraId="2600EF7D" w14:textId="77777777" w:rsidR="005C30B4" w:rsidRDefault="005C30B4">
      <w:pPr>
        <w:pStyle w:val="Textoindependiente"/>
        <w:rPr>
          <w:sz w:val="26"/>
        </w:rPr>
      </w:pPr>
    </w:p>
    <w:p w14:paraId="0CF046D6" w14:textId="77777777" w:rsidR="005C30B4" w:rsidRDefault="005C30B4">
      <w:pPr>
        <w:pStyle w:val="Textoindependiente"/>
        <w:spacing w:before="7"/>
        <w:rPr>
          <w:sz w:val="27"/>
        </w:rPr>
      </w:pPr>
    </w:p>
    <w:p w14:paraId="78DA2A99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lastRenderedPageBreak/>
        <w:t>Planeación</w:t>
      </w:r>
    </w:p>
    <w:p w14:paraId="64A12BE3" w14:textId="77777777" w:rsidR="005C30B4" w:rsidRDefault="00D861AF">
      <w:pPr>
        <w:pStyle w:val="Textoindependiente"/>
        <w:spacing w:before="20" w:line="259" w:lineRule="auto"/>
        <w:ind w:left="122" w:right="378"/>
        <w:jc w:val="both"/>
      </w:pPr>
      <w:r>
        <w:t>Dentro de las respuestas obtenidas no se evidencia la asignación de recursos</w:t>
      </w:r>
      <w:r>
        <w:rPr>
          <w:spacing w:val="1"/>
        </w:rPr>
        <w:t xml:space="preserve"> </w:t>
      </w:r>
      <w:r>
        <w:t>presupuestales para infraestructura física de archivos, lo cual sugiere limitantes en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manejar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efectiva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documentación.</w:t>
      </w:r>
      <w:r>
        <w:rPr>
          <w:spacing w:val="-9"/>
        </w:rPr>
        <w:t xml:space="preserve"> </w:t>
      </w:r>
      <w:r>
        <w:t>Por</w:t>
      </w:r>
    </w:p>
    <w:p w14:paraId="161D8A7E" w14:textId="77777777" w:rsidR="005C30B4" w:rsidRDefault="005C30B4">
      <w:pPr>
        <w:spacing w:line="259" w:lineRule="auto"/>
        <w:jc w:val="both"/>
        <w:sectPr w:rsidR="005C30B4">
          <w:pgSz w:w="12240" w:h="15840"/>
          <w:pgMar w:top="1500" w:right="1320" w:bottom="280" w:left="1580" w:header="720" w:footer="720" w:gutter="0"/>
          <w:cols w:space="720"/>
        </w:sectPr>
      </w:pPr>
    </w:p>
    <w:p w14:paraId="0656D440" w14:textId="77777777" w:rsidR="005C30B4" w:rsidRDefault="00D861AF">
      <w:pPr>
        <w:pStyle w:val="Textoindependiente"/>
        <w:spacing w:before="77" w:line="259" w:lineRule="auto"/>
        <w:ind w:left="122" w:right="378"/>
        <w:jc w:val="both"/>
      </w:pPr>
      <w:r>
        <w:lastRenderedPageBreak/>
        <w:t>lo tanto, se recomienda asignar recursos específicos para la infraestructura física</w:t>
      </w:r>
      <w:r>
        <w:rPr>
          <w:spacing w:val="1"/>
        </w:rPr>
        <w:t xml:space="preserve"> </w:t>
      </w:r>
      <w:r>
        <w:t>de los archivos y de esa forma asegurar su adecuado mantenimiento para la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del acervo</w:t>
      </w:r>
      <w:r>
        <w:rPr>
          <w:spacing w:val="-5"/>
        </w:rPr>
        <w:t xml:space="preserve"> </w:t>
      </w:r>
      <w:r>
        <w:t>documental.</w:t>
      </w:r>
    </w:p>
    <w:p w14:paraId="4C1951DF" w14:textId="77777777" w:rsidR="005C30B4" w:rsidRDefault="005C30B4">
      <w:pPr>
        <w:pStyle w:val="Textoindependiente"/>
        <w:rPr>
          <w:sz w:val="26"/>
        </w:rPr>
      </w:pPr>
    </w:p>
    <w:p w14:paraId="0266C1D1" w14:textId="77777777" w:rsidR="005C30B4" w:rsidRDefault="005C30B4">
      <w:pPr>
        <w:pStyle w:val="Textoindependiente"/>
        <w:spacing w:before="7"/>
        <w:rPr>
          <w:sz w:val="27"/>
        </w:rPr>
      </w:pPr>
    </w:p>
    <w:p w14:paraId="3B260E52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Vinculación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del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personal</w:t>
      </w:r>
    </w:p>
    <w:p w14:paraId="3E003DC0" w14:textId="77777777" w:rsidR="005C30B4" w:rsidRDefault="00D861AF">
      <w:pPr>
        <w:pStyle w:val="Textoindependiente"/>
        <w:spacing w:before="23" w:line="259" w:lineRule="auto"/>
        <w:ind w:left="122" w:right="383"/>
        <w:jc w:val="both"/>
      </w:pPr>
      <w:r>
        <w:t>La Corporación ha vinculado al personal de gestión documental conforme a las</w:t>
      </w:r>
      <w:r>
        <w:rPr>
          <w:spacing w:val="1"/>
        </w:rPr>
        <w:t xml:space="preserve"> </w:t>
      </w:r>
      <w:r>
        <w:t>competencias específicas de la Resolución 629 de 2018 de Función Pública.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 mantener y</w:t>
      </w:r>
      <w:r>
        <w:rPr>
          <w:spacing w:val="1"/>
        </w:rPr>
        <w:t xml:space="preserve"> </w:t>
      </w:r>
      <w:r>
        <w:t>mejorar los procesos</w:t>
      </w:r>
      <w:r>
        <w:rPr>
          <w:spacing w:val="1"/>
        </w:rPr>
        <w:t xml:space="preserve"> </w:t>
      </w:r>
      <w:r>
        <w:t>de selección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 del</w:t>
      </w:r>
      <w:r>
        <w:rPr>
          <w:spacing w:val="1"/>
        </w:rPr>
        <w:t xml:space="preserve"> </w:t>
      </w:r>
      <w:r>
        <w:t>personal para asegurar que las competencias se mantengan alineadas con las</w:t>
      </w:r>
      <w:r>
        <w:rPr>
          <w:spacing w:val="1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y evolución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 documental.</w:t>
      </w:r>
    </w:p>
    <w:p w14:paraId="2A4DD70D" w14:textId="77777777" w:rsidR="005C30B4" w:rsidRDefault="005C30B4">
      <w:pPr>
        <w:pStyle w:val="Textoindependiente"/>
        <w:rPr>
          <w:sz w:val="26"/>
        </w:rPr>
      </w:pPr>
    </w:p>
    <w:p w14:paraId="073FE192" w14:textId="77777777" w:rsidR="005C30B4" w:rsidRDefault="005C30B4">
      <w:pPr>
        <w:pStyle w:val="Textoindependiente"/>
        <w:spacing w:before="7"/>
        <w:rPr>
          <w:sz w:val="27"/>
        </w:rPr>
      </w:pPr>
    </w:p>
    <w:p w14:paraId="38BD5B55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/>
        </w:rPr>
      </w:pPr>
      <w:r>
        <w:rPr>
          <w:rFonts w:ascii="Calibri Light"/>
          <w:color w:val="2E5395"/>
        </w:rPr>
        <w:t>Condiciones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de trabajo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del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personal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de archivo</w:t>
      </w:r>
    </w:p>
    <w:p w14:paraId="536595AF" w14:textId="77777777" w:rsidR="005C30B4" w:rsidRDefault="00D861AF">
      <w:pPr>
        <w:pStyle w:val="Textoindependiente"/>
        <w:spacing w:before="23" w:line="259" w:lineRule="auto"/>
        <w:ind w:left="122" w:right="378"/>
        <w:jc w:val="both"/>
      </w:pPr>
      <w:r>
        <w:t>La Corporación cuenta con mobiliario e infraestructura adecuados para el personal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articulado</w:t>
      </w:r>
      <w:r>
        <w:rPr>
          <w:spacing w:val="1"/>
        </w:rPr>
        <w:t xml:space="preserve"> </w:t>
      </w:r>
      <w:r>
        <w:t>completamente los riesgos laborales con el Plan Anual de Seguridad y Salud en el</w:t>
      </w:r>
      <w:r>
        <w:rPr>
          <w:spacing w:val="-64"/>
        </w:rPr>
        <w:t xml:space="preserve"> </w:t>
      </w:r>
      <w:r>
        <w:t>Trabajo.</w:t>
      </w:r>
      <w:r>
        <w:rPr>
          <w:spacing w:val="-14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recomienda</w:t>
      </w:r>
      <w:r>
        <w:rPr>
          <w:spacing w:val="-16"/>
        </w:rPr>
        <w:t xml:space="preserve"> </w:t>
      </w:r>
      <w:r>
        <w:t>desarrollar</w:t>
      </w:r>
      <w:r>
        <w:rPr>
          <w:spacing w:val="-16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articulación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completa</w:t>
      </w:r>
      <w:r>
        <w:rPr>
          <w:spacing w:val="-65"/>
        </w:rPr>
        <w:t xml:space="preserve"> </w:t>
      </w:r>
      <w:r>
        <w:t>de los riesgos laborales con el Plan Anual de Seguridad y Salud en el Trabajo para</w:t>
      </w:r>
      <w:r>
        <w:rPr>
          <w:spacing w:val="-64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 y la</w:t>
      </w:r>
      <w:r>
        <w:rPr>
          <w:spacing w:val="-1"/>
        </w:rPr>
        <w:t xml:space="preserve"> </w:t>
      </w:r>
      <w:r>
        <w:t>seguridad del personal.</w:t>
      </w:r>
    </w:p>
    <w:p w14:paraId="7B2C3130" w14:textId="77777777" w:rsidR="005C30B4" w:rsidRDefault="005C30B4">
      <w:pPr>
        <w:pStyle w:val="Textoindependiente"/>
        <w:rPr>
          <w:sz w:val="26"/>
        </w:rPr>
      </w:pPr>
    </w:p>
    <w:p w14:paraId="6967FDBD" w14:textId="77777777" w:rsidR="005C30B4" w:rsidRDefault="005C30B4">
      <w:pPr>
        <w:pStyle w:val="Textoindependiente"/>
        <w:spacing w:before="5"/>
        <w:rPr>
          <w:sz w:val="27"/>
        </w:rPr>
      </w:pPr>
    </w:p>
    <w:p w14:paraId="557E2CE0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1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Sistema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Integrado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 Conservación</w:t>
      </w:r>
    </w:p>
    <w:p w14:paraId="648C78D2" w14:textId="77777777" w:rsidR="005C30B4" w:rsidRDefault="00D861AF">
      <w:pPr>
        <w:pStyle w:val="Textoindependiente"/>
        <w:spacing w:before="20" w:line="259" w:lineRule="auto"/>
        <w:ind w:left="122" w:right="376"/>
        <w:jc w:val="both"/>
      </w:pPr>
      <w:r>
        <w:t>La</w:t>
      </w:r>
      <w:r>
        <w:rPr>
          <w:spacing w:val="-3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asignados</w:t>
      </w:r>
      <w:r>
        <w:rPr>
          <w:spacing w:val="-4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físicos</w:t>
      </w:r>
      <w:r>
        <w:rPr>
          <w:spacing w:val="-3"/>
        </w:rPr>
        <w:t xml:space="preserve"> </w:t>
      </w:r>
      <w:r>
        <w:t>suficientes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funcionamiento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existentes.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sugiere continuar evaluando y adaptando los espacios físicos para asegurar que</w:t>
      </w:r>
      <w:r>
        <w:rPr>
          <w:spacing w:val="1"/>
        </w:rPr>
        <w:t xml:space="preserve"> </w:t>
      </w:r>
      <w:r>
        <w:t>sigan cumpliendo con las necesidades cambiantes y las mejores prácticas en la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de archivos.</w:t>
      </w:r>
    </w:p>
    <w:p w14:paraId="7C03FC42" w14:textId="77777777" w:rsidR="005C30B4" w:rsidRDefault="005C30B4">
      <w:pPr>
        <w:pStyle w:val="Textoindependiente"/>
        <w:rPr>
          <w:sz w:val="26"/>
        </w:rPr>
      </w:pPr>
    </w:p>
    <w:p w14:paraId="3FF1665D" w14:textId="77777777" w:rsidR="005C30B4" w:rsidRDefault="005C30B4">
      <w:pPr>
        <w:pStyle w:val="Textoindependiente"/>
        <w:spacing w:before="7"/>
        <w:rPr>
          <w:sz w:val="27"/>
        </w:rPr>
      </w:pPr>
    </w:p>
    <w:p w14:paraId="2AF0D753" w14:textId="77777777" w:rsidR="005C30B4" w:rsidRDefault="00D861AF">
      <w:pPr>
        <w:pStyle w:val="Prrafodelista"/>
        <w:numPr>
          <w:ilvl w:val="2"/>
          <w:numId w:val="3"/>
        </w:numPr>
        <w:tabs>
          <w:tab w:val="left" w:pos="841"/>
          <w:tab w:val="left" w:pos="842"/>
        </w:tabs>
        <w:rPr>
          <w:rFonts w:ascii="Calibri Light"/>
          <w:sz w:val="24"/>
        </w:rPr>
      </w:pPr>
      <w:bookmarkStart w:id="7" w:name="_bookmark6"/>
      <w:bookmarkEnd w:id="7"/>
      <w:r>
        <w:rPr>
          <w:rFonts w:ascii="Calibri Light"/>
          <w:color w:val="1F3762"/>
          <w:sz w:val="24"/>
          <w:u w:val="single" w:color="1F3762"/>
        </w:rPr>
        <w:t>Calidad</w:t>
      </w:r>
      <w:r>
        <w:rPr>
          <w:rFonts w:ascii="Calibri Light"/>
          <w:color w:val="1F3762"/>
          <w:spacing w:val="-3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del</w:t>
      </w:r>
      <w:r>
        <w:rPr>
          <w:rFonts w:asci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componente</w:t>
      </w:r>
      <w:r>
        <w:rPr>
          <w:rFonts w:asci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documental</w:t>
      </w:r>
    </w:p>
    <w:p w14:paraId="74816750" w14:textId="77777777" w:rsidR="005C30B4" w:rsidRDefault="00D861AF">
      <w:pPr>
        <w:pStyle w:val="Textoindependiente"/>
        <w:spacing w:before="25" w:line="259" w:lineRule="auto"/>
        <w:ind w:left="122" w:right="381"/>
        <w:jc w:val="both"/>
      </w:pPr>
      <w:r>
        <w:t>El análisis del componente de gestión documental se centra en diversos aspectos</w:t>
      </w:r>
      <w:r>
        <w:rPr>
          <w:spacing w:val="1"/>
        </w:rPr>
        <w:t xml:space="preserve"> </w:t>
      </w:r>
      <w:r>
        <w:t>clave: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documental,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Acumulado</w:t>
      </w:r>
      <w:r>
        <w:rPr>
          <w:spacing w:val="1"/>
        </w:rPr>
        <w:t xml:space="preserve"> </w:t>
      </w:r>
      <w:r>
        <w:t>(FDA),</w:t>
      </w:r>
      <w:r>
        <w:rPr>
          <w:spacing w:val="1"/>
        </w:rPr>
        <w:t xml:space="preserve"> </w:t>
      </w:r>
      <w:r>
        <w:t>Sistema</w:t>
      </w:r>
      <w:r>
        <w:rPr>
          <w:spacing w:val="-64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Conservación (SIC),</w:t>
      </w:r>
      <w:r>
        <w:rPr>
          <w:spacing w:val="-1"/>
        </w:rPr>
        <w:t xml:space="preserve"> </w:t>
      </w:r>
      <w:r>
        <w:t>y Tabla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Retención</w:t>
      </w:r>
      <w:r>
        <w:rPr>
          <w:spacing w:val="-1"/>
        </w:rPr>
        <w:t xml:space="preserve"> </w:t>
      </w:r>
      <w:r>
        <w:t>Documental</w:t>
      </w:r>
      <w:r>
        <w:rPr>
          <w:spacing w:val="-4"/>
        </w:rPr>
        <w:t xml:space="preserve"> </w:t>
      </w:r>
      <w:r>
        <w:t>(TRD).</w:t>
      </w:r>
    </w:p>
    <w:p w14:paraId="236551F0" w14:textId="77777777" w:rsidR="005C30B4" w:rsidRDefault="005C30B4">
      <w:pPr>
        <w:pStyle w:val="Textoindependiente"/>
        <w:rPr>
          <w:sz w:val="26"/>
        </w:rPr>
      </w:pPr>
    </w:p>
    <w:p w14:paraId="010530FE" w14:textId="77777777" w:rsidR="005C30B4" w:rsidRDefault="005C30B4">
      <w:pPr>
        <w:pStyle w:val="Textoindependiente"/>
        <w:spacing w:before="7"/>
        <w:rPr>
          <w:sz w:val="27"/>
        </w:rPr>
      </w:pPr>
    </w:p>
    <w:p w14:paraId="3F353AB8" w14:textId="77777777" w:rsidR="005C30B4" w:rsidRDefault="00D861AF">
      <w:pPr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Tabla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3.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Datos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componente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de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gestión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documental.</w:t>
      </w:r>
    </w:p>
    <w:p w14:paraId="781A7265" w14:textId="77777777" w:rsidR="005C30B4" w:rsidRDefault="00D861AF">
      <w:pPr>
        <w:spacing w:before="2"/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Fuente: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observatorioagn.archivogeneral.gov.co.</w:t>
      </w:r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Último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acceso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noviembre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2023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994"/>
        <w:gridCol w:w="993"/>
      </w:tblGrid>
      <w:tr w:rsidR="005C30B4" w14:paraId="4B1C34E8" w14:textId="77777777">
        <w:trPr>
          <w:trHeight w:val="249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A371EC" w14:textId="77777777" w:rsidR="005C30B4" w:rsidRDefault="00D861AF">
            <w:pPr>
              <w:pStyle w:val="TableParagraph"/>
              <w:spacing w:before="20" w:line="209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COMPONENTE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562D7E" w14:textId="77777777" w:rsidR="005C30B4" w:rsidRDefault="00D861AF">
            <w:pPr>
              <w:pStyle w:val="TableParagraph"/>
              <w:spacing w:before="54" w:line="176" w:lineRule="exact"/>
              <w:ind w:left="150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080F8652" w14:textId="77777777">
        <w:trPr>
          <w:trHeight w:val="254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26851F" w14:textId="77777777" w:rsidR="005C30B4" w:rsidRDefault="00D861AF">
            <w:pPr>
              <w:pStyle w:val="TableParagraph"/>
              <w:spacing w:before="20" w:line="214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Gestión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Documental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CDABC3" w14:textId="77777777" w:rsidR="005C30B4" w:rsidRDefault="00D861AF">
            <w:pPr>
              <w:pStyle w:val="TableParagraph"/>
              <w:spacing w:before="30" w:line="204" w:lineRule="exact"/>
              <w:ind w:left="175" w:right="17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4325D8" w14:textId="77777777" w:rsidR="005C30B4" w:rsidRDefault="00D861AF">
            <w:pPr>
              <w:pStyle w:val="TableParagraph"/>
              <w:spacing w:before="30" w:line="204" w:lineRule="exact"/>
              <w:ind w:left="302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436A7E28" w14:textId="77777777">
        <w:trPr>
          <w:trHeight w:val="234"/>
        </w:trPr>
        <w:tc>
          <w:tcPr>
            <w:tcW w:w="6942" w:type="dxa"/>
            <w:shd w:val="clear" w:color="auto" w:fill="D9D9D9"/>
          </w:tcPr>
          <w:p w14:paraId="56A0A9C4" w14:textId="77777777" w:rsidR="005C30B4" w:rsidRDefault="00D861AF">
            <w:pPr>
              <w:pStyle w:val="TableParagraph"/>
              <w:spacing w:before="6" w:line="20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</w:p>
        </w:tc>
        <w:tc>
          <w:tcPr>
            <w:tcW w:w="994" w:type="dxa"/>
            <w:shd w:val="clear" w:color="auto" w:fill="D9D9D9"/>
          </w:tcPr>
          <w:p w14:paraId="6C9DAF7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78612F8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5EC919FB" w14:textId="77777777">
        <w:trPr>
          <w:trHeight w:val="239"/>
        </w:trPr>
        <w:tc>
          <w:tcPr>
            <w:tcW w:w="6942" w:type="dxa"/>
          </w:tcPr>
          <w:p w14:paraId="67768C16" w14:textId="77777777" w:rsidR="005C30B4" w:rsidRDefault="00D861AF">
            <w:pPr>
              <w:pStyle w:val="TableParagraph"/>
              <w:spacing w:before="11" w:line="209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Frente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Descripción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durante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vigencia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evaluada:</w:t>
            </w:r>
          </w:p>
        </w:tc>
        <w:tc>
          <w:tcPr>
            <w:tcW w:w="994" w:type="dxa"/>
          </w:tcPr>
          <w:p w14:paraId="49E913B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DA71B2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CC07F7F" w14:textId="77777777">
        <w:trPr>
          <w:trHeight w:val="441"/>
        </w:trPr>
        <w:tc>
          <w:tcPr>
            <w:tcW w:w="6942" w:type="dxa"/>
          </w:tcPr>
          <w:p w14:paraId="63F68D38" w14:textId="77777777" w:rsidR="005C30B4" w:rsidRDefault="00D861AF">
            <w:pPr>
              <w:pStyle w:val="TableParagraph"/>
              <w:spacing w:line="220" w:lineRule="atLeast"/>
              <w:ind w:left="556" w:firstLine="52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</w:p>
        </w:tc>
        <w:tc>
          <w:tcPr>
            <w:tcW w:w="994" w:type="dxa"/>
          </w:tcPr>
          <w:p w14:paraId="049491C9" w14:textId="77777777" w:rsidR="005C30B4" w:rsidRDefault="005C30B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2A989D6" w14:textId="77777777" w:rsidR="005C30B4" w:rsidRDefault="00D861AF"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4D19AAF6" w14:textId="77777777" w:rsidR="005C30B4" w:rsidRDefault="005C30B4">
            <w:pPr>
              <w:pStyle w:val="TableParagraph"/>
              <w:rPr>
                <w:rFonts w:ascii="Times New Roman"/>
              </w:rPr>
            </w:pPr>
          </w:p>
        </w:tc>
      </w:tr>
    </w:tbl>
    <w:p w14:paraId="2FE82D10" w14:textId="77777777" w:rsidR="005C30B4" w:rsidRDefault="005C30B4">
      <w:pPr>
        <w:rPr>
          <w:rFonts w:ascii="Times New Roman"/>
        </w:rPr>
        <w:sectPr w:rsidR="005C30B4">
          <w:pgSz w:w="12240" w:h="15840"/>
          <w:pgMar w:top="1340" w:right="1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994"/>
        <w:gridCol w:w="993"/>
      </w:tblGrid>
      <w:tr w:rsidR="005C30B4" w14:paraId="1CAF14E6" w14:textId="77777777">
        <w:trPr>
          <w:trHeight w:val="252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159773" w14:textId="77777777" w:rsidR="005C30B4" w:rsidRDefault="00D861AF">
            <w:pPr>
              <w:pStyle w:val="TableParagraph"/>
              <w:spacing w:before="16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COMPONENTE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601269" w14:textId="77777777" w:rsidR="005C30B4" w:rsidRDefault="00D861AF">
            <w:pPr>
              <w:pStyle w:val="TableParagraph"/>
              <w:spacing w:before="50" w:line="182" w:lineRule="exact"/>
              <w:ind w:left="150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49AF4CD2" w14:textId="77777777">
        <w:trPr>
          <w:trHeight w:val="249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C16B5D" w14:textId="77777777" w:rsidR="005C30B4" w:rsidRDefault="00D861AF">
            <w:pPr>
              <w:pStyle w:val="TableParagraph"/>
              <w:spacing w:before="16" w:line="213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Gestión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Documental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407DEB" w14:textId="77777777" w:rsidR="005C30B4" w:rsidRDefault="00D861AF">
            <w:pPr>
              <w:pStyle w:val="TableParagraph"/>
              <w:spacing w:before="26" w:line="203" w:lineRule="exact"/>
              <w:ind w:left="175" w:right="17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2B5D82" w14:textId="77777777" w:rsidR="005C30B4" w:rsidRDefault="00D861AF">
            <w:pPr>
              <w:pStyle w:val="TableParagraph"/>
              <w:spacing w:before="26" w:line="203" w:lineRule="exact"/>
              <w:ind w:left="281" w:right="27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1C2A6B32" w14:textId="77777777">
        <w:trPr>
          <w:trHeight w:val="438"/>
        </w:trPr>
        <w:tc>
          <w:tcPr>
            <w:tcW w:w="6942" w:type="dxa"/>
            <w:tcBorders>
              <w:top w:val="nil"/>
            </w:tcBorders>
          </w:tcPr>
          <w:p w14:paraId="6522F339" w14:textId="77777777" w:rsidR="005C30B4" w:rsidRDefault="00D861AF">
            <w:pPr>
              <w:pStyle w:val="TableParagraph"/>
              <w:spacing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catálogos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índices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subseries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</w:p>
          <w:p w14:paraId="08D9B0DF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4" w:type="dxa"/>
          </w:tcPr>
          <w:p w14:paraId="2263025A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4B5DF808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6F0133B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17D9C86" w14:textId="77777777">
        <w:trPr>
          <w:trHeight w:val="479"/>
        </w:trPr>
        <w:tc>
          <w:tcPr>
            <w:tcW w:w="6942" w:type="dxa"/>
          </w:tcPr>
          <w:p w14:paraId="225F2420" w14:textId="77777777" w:rsidR="005C30B4" w:rsidRDefault="00D861AF">
            <w:pPr>
              <w:pStyle w:val="TableParagraph"/>
              <w:spacing w:before="16"/>
              <w:ind w:left="556" w:right="86" w:firstLine="52"/>
              <w:rPr>
                <w:sz w:val="18"/>
              </w:rPr>
            </w:pPr>
            <w:r>
              <w:rPr>
                <w:sz w:val="18"/>
              </w:rPr>
              <w:t>Elaboró el Formato Único de Inventario Documental – FUID para la descripción de las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unidades documentales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oficinas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994" w:type="dxa"/>
          </w:tcPr>
          <w:p w14:paraId="36F993A0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1FA13D37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07B6238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0812EA5" w14:textId="77777777">
        <w:trPr>
          <w:trHeight w:val="438"/>
        </w:trPr>
        <w:tc>
          <w:tcPr>
            <w:tcW w:w="6942" w:type="dxa"/>
          </w:tcPr>
          <w:p w14:paraId="7AEAC081" w14:textId="77777777" w:rsidR="005C30B4" w:rsidRDefault="00D861AF">
            <w:pPr>
              <w:pStyle w:val="TableParagraph"/>
              <w:spacing w:line="216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1AE81093" w14:textId="77777777" w:rsidR="005C30B4" w:rsidRDefault="00D861AF">
            <w:pPr>
              <w:pStyle w:val="TableParagraph"/>
              <w:spacing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expedientes,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994" w:type="dxa"/>
          </w:tcPr>
          <w:p w14:paraId="53D086AE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01CBB2A8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7E918AA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AC9ABA0" w14:textId="77777777">
        <w:trPr>
          <w:trHeight w:val="242"/>
        </w:trPr>
        <w:tc>
          <w:tcPr>
            <w:tcW w:w="6942" w:type="dxa"/>
          </w:tcPr>
          <w:p w14:paraId="66E731CD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994" w:type="dxa"/>
          </w:tcPr>
          <w:p w14:paraId="4E6E78B6" w14:textId="77777777" w:rsidR="005C30B4" w:rsidRDefault="00D861AF">
            <w:pPr>
              <w:pStyle w:val="TableParagraph"/>
              <w:spacing w:before="19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7F19C5E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315CB6B" w14:textId="77777777">
        <w:trPr>
          <w:trHeight w:val="479"/>
        </w:trPr>
        <w:tc>
          <w:tcPr>
            <w:tcW w:w="6942" w:type="dxa"/>
          </w:tcPr>
          <w:p w14:paraId="45C9CCE7" w14:textId="77777777" w:rsidR="005C30B4" w:rsidRDefault="00D861AF">
            <w:pPr>
              <w:pStyle w:val="TableParagraph"/>
              <w:spacing w:before="16"/>
              <w:ind w:left="414" w:right="86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inventariada la totalidad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central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Único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Inventario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FUID:</w:t>
            </w:r>
          </w:p>
        </w:tc>
        <w:tc>
          <w:tcPr>
            <w:tcW w:w="994" w:type="dxa"/>
          </w:tcPr>
          <w:p w14:paraId="69C6811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F538B5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CE02FCD" w14:textId="77777777">
        <w:trPr>
          <w:trHeight w:val="239"/>
        </w:trPr>
        <w:tc>
          <w:tcPr>
            <w:tcW w:w="6942" w:type="dxa"/>
          </w:tcPr>
          <w:p w14:paraId="3629ABE7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 90% o más</w:t>
            </w:r>
          </w:p>
        </w:tc>
        <w:tc>
          <w:tcPr>
            <w:tcW w:w="994" w:type="dxa"/>
          </w:tcPr>
          <w:p w14:paraId="77B4833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31A23E7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0C365040" w14:textId="77777777">
        <w:trPr>
          <w:trHeight w:val="239"/>
        </w:trPr>
        <w:tc>
          <w:tcPr>
            <w:tcW w:w="6942" w:type="dxa"/>
          </w:tcPr>
          <w:p w14:paraId="3F96D857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</w:p>
        </w:tc>
        <w:tc>
          <w:tcPr>
            <w:tcW w:w="994" w:type="dxa"/>
          </w:tcPr>
          <w:p w14:paraId="18F647A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B28183B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3026D9A" w14:textId="77777777">
        <w:trPr>
          <w:trHeight w:val="239"/>
        </w:trPr>
        <w:tc>
          <w:tcPr>
            <w:tcW w:w="6942" w:type="dxa"/>
          </w:tcPr>
          <w:p w14:paraId="1AB15F4D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59%</w:t>
            </w:r>
          </w:p>
        </w:tc>
        <w:tc>
          <w:tcPr>
            <w:tcW w:w="994" w:type="dxa"/>
          </w:tcPr>
          <w:p w14:paraId="21A1BB5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49D563E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4F3B18EB" w14:textId="77777777">
        <w:trPr>
          <w:trHeight w:val="239"/>
        </w:trPr>
        <w:tc>
          <w:tcPr>
            <w:tcW w:w="6942" w:type="dxa"/>
          </w:tcPr>
          <w:p w14:paraId="7F33880E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60%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89%</w:t>
            </w:r>
          </w:p>
        </w:tc>
        <w:tc>
          <w:tcPr>
            <w:tcW w:w="994" w:type="dxa"/>
          </w:tcPr>
          <w:p w14:paraId="76F77C7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F6FCDE9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1053D8DE" w14:textId="77777777">
        <w:trPr>
          <w:trHeight w:val="242"/>
        </w:trPr>
        <w:tc>
          <w:tcPr>
            <w:tcW w:w="6942" w:type="dxa"/>
          </w:tcPr>
          <w:p w14:paraId="2937CED5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inventario</w:t>
            </w:r>
          </w:p>
        </w:tc>
        <w:tc>
          <w:tcPr>
            <w:tcW w:w="994" w:type="dxa"/>
          </w:tcPr>
          <w:p w14:paraId="5D06849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E196C12" w14:textId="77777777" w:rsidR="005C30B4" w:rsidRDefault="00D861AF">
            <w:pPr>
              <w:pStyle w:val="TableParagraph"/>
              <w:spacing w:before="19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135E1F1" w14:textId="77777777">
        <w:trPr>
          <w:trHeight w:val="479"/>
        </w:trPr>
        <w:tc>
          <w:tcPr>
            <w:tcW w:w="6942" w:type="dxa"/>
          </w:tcPr>
          <w:p w14:paraId="7BB36675" w14:textId="77777777" w:rsidR="005C30B4" w:rsidRDefault="00D861AF">
            <w:pPr>
              <w:pStyle w:val="TableParagraph"/>
              <w:spacing w:before="16"/>
              <w:ind w:left="414" w:right="86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totalidad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dependencias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tienen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inventariada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documentación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archivos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Único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Inventario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FUID:</w:t>
            </w:r>
          </w:p>
        </w:tc>
        <w:tc>
          <w:tcPr>
            <w:tcW w:w="994" w:type="dxa"/>
          </w:tcPr>
          <w:p w14:paraId="2C6E7DF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5E3DA2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4C81F9A" w14:textId="77777777">
        <w:trPr>
          <w:trHeight w:val="239"/>
        </w:trPr>
        <w:tc>
          <w:tcPr>
            <w:tcW w:w="6942" w:type="dxa"/>
          </w:tcPr>
          <w:p w14:paraId="7B299C1C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</w:tc>
        <w:tc>
          <w:tcPr>
            <w:tcW w:w="994" w:type="dxa"/>
          </w:tcPr>
          <w:p w14:paraId="0656DBE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D3EFEF7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19FC8057" w14:textId="77777777">
        <w:trPr>
          <w:trHeight w:val="239"/>
        </w:trPr>
        <w:tc>
          <w:tcPr>
            <w:tcW w:w="6942" w:type="dxa"/>
          </w:tcPr>
          <w:p w14:paraId="0C711092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</w:tc>
        <w:tc>
          <w:tcPr>
            <w:tcW w:w="994" w:type="dxa"/>
          </w:tcPr>
          <w:p w14:paraId="6895584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46962B5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4E72BFF6" w14:textId="77777777">
        <w:trPr>
          <w:trHeight w:val="239"/>
        </w:trPr>
        <w:tc>
          <w:tcPr>
            <w:tcW w:w="6942" w:type="dxa"/>
          </w:tcPr>
          <w:p w14:paraId="06D44122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</w:tc>
        <w:tc>
          <w:tcPr>
            <w:tcW w:w="994" w:type="dxa"/>
          </w:tcPr>
          <w:p w14:paraId="17D35952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2165976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250124FA" w14:textId="77777777">
        <w:trPr>
          <w:trHeight w:val="239"/>
        </w:trPr>
        <w:tc>
          <w:tcPr>
            <w:tcW w:w="6942" w:type="dxa"/>
          </w:tcPr>
          <w:p w14:paraId="233B0DC5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</w:tc>
        <w:tc>
          <w:tcPr>
            <w:tcW w:w="994" w:type="dxa"/>
          </w:tcPr>
          <w:p w14:paraId="2B8C0A6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67797A3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66358D84" w14:textId="77777777">
        <w:trPr>
          <w:trHeight w:val="242"/>
        </w:trPr>
        <w:tc>
          <w:tcPr>
            <w:tcW w:w="6942" w:type="dxa"/>
          </w:tcPr>
          <w:p w14:paraId="37F45FB7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</w:p>
        </w:tc>
        <w:tc>
          <w:tcPr>
            <w:tcW w:w="994" w:type="dxa"/>
          </w:tcPr>
          <w:p w14:paraId="3508C19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BF80DC8" w14:textId="77777777" w:rsidR="005C30B4" w:rsidRDefault="00D861AF">
            <w:pPr>
              <w:pStyle w:val="TableParagraph"/>
              <w:spacing w:before="19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67820158" w14:textId="77777777">
        <w:trPr>
          <w:trHeight w:val="239"/>
        </w:trPr>
        <w:tc>
          <w:tcPr>
            <w:tcW w:w="6942" w:type="dxa"/>
            <w:shd w:val="clear" w:color="auto" w:fill="D9D9D9"/>
          </w:tcPr>
          <w:p w14:paraId="2F82F551" w14:textId="77777777" w:rsidR="005C30B4" w:rsidRDefault="00D861AF">
            <w:pPr>
              <w:pStyle w:val="TableParagraph"/>
              <w:spacing w:before="7" w:line="213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Fondo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Acumulado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FDA</w:t>
            </w:r>
          </w:p>
        </w:tc>
        <w:tc>
          <w:tcPr>
            <w:tcW w:w="994" w:type="dxa"/>
            <w:shd w:val="clear" w:color="auto" w:fill="D9D9D9"/>
          </w:tcPr>
          <w:p w14:paraId="4E0A01A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70EDA28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CF3E57A" w14:textId="77777777">
        <w:trPr>
          <w:trHeight w:val="438"/>
        </w:trPr>
        <w:tc>
          <w:tcPr>
            <w:tcW w:w="6942" w:type="dxa"/>
          </w:tcPr>
          <w:p w14:paraId="017A6C35" w14:textId="77777777" w:rsidR="005C30B4" w:rsidRDefault="00D861AF">
            <w:pPr>
              <w:pStyle w:val="TableParagraph"/>
              <w:spacing w:line="216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¿Qué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realizó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Acumulado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5095DB8F" w14:textId="77777777" w:rsidR="005C30B4" w:rsidRDefault="00D861AF">
            <w:pPr>
              <w:pStyle w:val="TableParagraph"/>
              <w:spacing w:line="203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FDA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durante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vigencia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evaluada?</w:t>
            </w:r>
          </w:p>
        </w:tc>
        <w:tc>
          <w:tcPr>
            <w:tcW w:w="994" w:type="dxa"/>
          </w:tcPr>
          <w:p w14:paraId="2014E08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BF68FB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0F9B2BD" w14:textId="77777777">
        <w:trPr>
          <w:trHeight w:val="239"/>
        </w:trPr>
        <w:tc>
          <w:tcPr>
            <w:tcW w:w="6942" w:type="dxa"/>
          </w:tcPr>
          <w:p w14:paraId="53B7412D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Acumulado</w:t>
            </w:r>
          </w:p>
        </w:tc>
        <w:tc>
          <w:tcPr>
            <w:tcW w:w="994" w:type="dxa"/>
          </w:tcPr>
          <w:p w14:paraId="384C3C9B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5FBDD74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171893A" w14:textId="77777777">
        <w:trPr>
          <w:trHeight w:val="239"/>
        </w:trPr>
        <w:tc>
          <w:tcPr>
            <w:tcW w:w="6942" w:type="dxa"/>
          </w:tcPr>
          <w:p w14:paraId="564AC99C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aprobó 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Documental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TVD</w:t>
            </w:r>
          </w:p>
        </w:tc>
        <w:tc>
          <w:tcPr>
            <w:tcW w:w="994" w:type="dxa"/>
          </w:tcPr>
          <w:p w14:paraId="0E25546B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924522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57BD1722" w14:textId="77777777">
        <w:trPr>
          <w:trHeight w:val="242"/>
        </w:trPr>
        <w:tc>
          <w:tcPr>
            <w:tcW w:w="6942" w:type="dxa"/>
          </w:tcPr>
          <w:p w14:paraId="4BAA39BB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Implementó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Documental - TVD</w:t>
            </w:r>
          </w:p>
        </w:tc>
        <w:tc>
          <w:tcPr>
            <w:tcW w:w="994" w:type="dxa"/>
          </w:tcPr>
          <w:p w14:paraId="5C759598" w14:textId="77777777" w:rsidR="005C30B4" w:rsidRDefault="00D861AF">
            <w:pPr>
              <w:pStyle w:val="TableParagraph"/>
              <w:spacing w:before="19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25F8E02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8F1B149" w14:textId="77777777">
        <w:trPr>
          <w:trHeight w:val="240"/>
        </w:trPr>
        <w:tc>
          <w:tcPr>
            <w:tcW w:w="6942" w:type="dxa"/>
          </w:tcPr>
          <w:p w14:paraId="0C2D45B4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4" w:type="dxa"/>
          </w:tcPr>
          <w:p w14:paraId="3FD7AF68" w14:textId="77777777" w:rsidR="005C30B4" w:rsidRDefault="00D861AF">
            <w:pPr>
              <w:pStyle w:val="TableParagraph"/>
              <w:spacing w:before="17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5070F84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3DA151D" w14:textId="77777777">
        <w:trPr>
          <w:trHeight w:val="239"/>
        </w:trPr>
        <w:tc>
          <w:tcPr>
            <w:tcW w:w="6942" w:type="dxa"/>
          </w:tcPr>
          <w:p w14:paraId="0B2AE9CE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Acumulados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-FDA</w:t>
            </w:r>
          </w:p>
        </w:tc>
        <w:tc>
          <w:tcPr>
            <w:tcW w:w="994" w:type="dxa"/>
          </w:tcPr>
          <w:p w14:paraId="085844BA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3D51529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3BA3499" w14:textId="77777777">
        <w:trPr>
          <w:trHeight w:val="239"/>
        </w:trPr>
        <w:tc>
          <w:tcPr>
            <w:tcW w:w="6942" w:type="dxa"/>
          </w:tcPr>
          <w:p w14:paraId="1068E476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Obtuvo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convalidación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órgano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</w:p>
        </w:tc>
        <w:tc>
          <w:tcPr>
            <w:tcW w:w="994" w:type="dxa"/>
          </w:tcPr>
          <w:p w14:paraId="23113E23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6789923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0CEE6E6" w14:textId="77777777">
        <w:trPr>
          <w:trHeight w:val="239"/>
        </w:trPr>
        <w:tc>
          <w:tcPr>
            <w:tcW w:w="6942" w:type="dxa"/>
          </w:tcPr>
          <w:p w14:paraId="3980A068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Publicó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</w:tc>
        <w:tc>
          <w:tcPr>
            <w:tcW w:w="994" w:type="dxa"/>
          </w:tcPr>
          <w:p w14:paraId="169692EC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298F12B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E6445B8" w14:textId="77777777">
        <w:trPr>
          <w:trHeight w:val="239"/>
        </w:trPr>
        <w:tc>
          <w:tcPr>
            <w:tcW w:w="6942" w:type="dxa"/>
          </w:tcPr>
          <w:p w14:paraId="4C7D0AA0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Tramitó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convalidación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Tablas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TVD</w:t>
            </w:r>
          </w:p>
        </w:tc>
        <w:tc>
          <w:tcPr>
            <w:tcW w:w="994" w:type="dxa"/>
          </w:tcPr>
          <w:p w14:paraId="740D8CBD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6DD2F1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4351B0F" w14:textId="77777777">
        <w:trPr>
          <w:trHeight w:val="242"/>
        </w:trPr>
        <w:tc>
          <w:tcPr>
            <w:tcW w:w="6942" w:type="dxa"/>
            <w:shd w:val="clear" w:color="auto" w:fill="D9D9D9"/>
          </w:tcPr>
          <w:p w14:paraId="57D37ECE" w14:textId="77777777" w:rsidR="005C30B4" w:rsidRDefault="00D861AF">
            <w:pPr>
              <w:pStyle w:val="TableParagraph"/>
              <w:spacing w:before="7" w:line="215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Conservación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SIC</w:t>
            </w:r>
          </w:p>
        </w:tc>
        <w:tc>
          <w:tcPr>
            <w:tcW w:w="994" w:type="dxa"/>
            <w:shd w:val="clear" w:color="auto" w:fill="D9D9D9"/>
          </w:tcPr>
          <w:p w14:paraId="67B4924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55DA2A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67D9F9C" w14:textId="77777777">
        <w:trPr>
          <w:trHeight w:val="239"/>
        </w:trPr>
        <w:tc>
          <w:tcPr>
            <w:tcW w:w="6942" w:type="dxa"/>
          </w:tcPr>
          <w:p w14:paraId="445BF21B" w14:textId="77777777" w:rsidR="005C30B4" w:rsidRDefault="00D861AF">
            <w:pPr>
              <w:pStyle w:val="TableParagraph"/>
              <w:spacing w:before="7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respecto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Integrado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Conservación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SIC, 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4" w:type="dxa"/>
          </w:tcPr>
          <w:p w14:paraId="1663BF9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BBAC0A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A316E46" w14:textId="77777777">
        <w:trPr>
          <w:trHeight w:val="239"/>
        </w:trPr>
        <w:tc>
          <w:tcPr>
            <w:tcW w:w="6942" w:type="dxa"/>
          </w:tcPr>
          <w:p w14:paraId="6C60EE73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</w:t>
            </w:r>
          </w:p>
        </w:tc>
        <w:tc>
          <w:tcPr>
            <w:tcW w:w="994" w:type="dxa"/>
          </w:tcPr>
          <w:p w14:paraId="5DA89641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27992BC8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55D0703" w14:textId="77777777">
        <w:trPr>
          <w:trHeight w:val="438"/>
        </w:trPr>
        <w:tc>
          <w:tcPr>
            <w:tcW w:w="6942" w:type="dxa"/>
          </w:tcPr>
          <w:p w14:paraId="15604C5F" w14:textId="77777777" w:rsidR="005C30B4" w:rsidRDefault="00D861AF">
            <w:pPr>
              <w:pStyle w:val="TableParagraph"/>
              <w:spacing w:line="216" w:lineRule="exact"/>
              <w:ind w:left="609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aprobó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2A5EA34B" w14:textId="77777777" w:rsidR="005C30B4" w:rsidRDefault="00D861AF">
            <w:pPr>
              <w:pStyle w:val="TableParagraph"/>
              <w:spacing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veces</w:t>
            </w:r>
          </w:p>
        </w:tc>
        <w:tc>
          <w:tcPr>
            <w:tcW w:w="994" w:type="dxa"/>
          </w:tcPr>
          <w:p w14:paraId="0BAB325D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41B7E384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46A00E9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06E71BD" w14:textId="77777777">
        <w:trPr>
          <w:trHeight w:val="239"/>
        </w:trPr>
        <w:tc>
          <w:tcPr>
            <w:tcW w:w="6942" w:type="dxa"/>
          </w:tcPr>
          <w:p w14:paraId="5CE2A221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implementó</w:t>
            </w:r>
          </w:p>
        </w:tc>
        <w:tc>
          <w:tcPr>
            <w:tcW w:w="994" w:type="dxa"/>
          </w:tcPr>
          <w:p w14:paraId="7D72B3FC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346FCF3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5CE0CEFE" w14:textId="77777777">
        <w:trPr>
          <w:trHeight w:val="441"/>
        </w:trPr>
        <w:tc>
          <w:tcPr>
            <w:tcW w:w="6942" w:type="dxa"/>
          </w:tcPr>
          <w:p w14:paraId="680E2EEF" w14:textId="77777777" w:rsidR="005C30B4" w:rsidRDefault="00D861AF">
            <w:pPr>
              <w:pStyle w:val="TableParagraph"/>
              <w:spacing w:line="217" w:lineRule="exact"/>
              <w:ind w:left="609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 sitio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“Transparencia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032B6769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pública”</w:t>
            </w:r>
          </w:p>
        </w:tc>
        <w:tc>
          <w:tcPr>
            <w:tcW w:w="994" w:type="dxa"/>
          </w:tcPr>
          <w:p w14:paraId="332ADFCB" w14:textId="77777777" w:rsidR="005C30B4" w:rsidRDefault="005C30B4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ED82E84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167D382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A47056C" w14:textId="77777777">
        <w:trPr>
          <w:trHeight w:val="239"/>
        </w:trPr>
        <w:tc>
          <w:tcPr>
            <w:tcW w:w="6942" w:type="dxa"/>
          </w:tcPr>
          <w:p w14:paraId="3771CC67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</w:t>
            </w:r>
          </w:p>
        </w:tc>
        <w:tc>
          <w:tcPr>
            <w:tcW w:w="994" w:type="dxa"/>
          </w:tcPr>
          <w:p w14:paraId="23BB5500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64B8A2B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A18AA2C" w14:textId="77777777">
        <w:trPr>
          <w:trHeight w:val="240"/>
        </w:trPr>
        <w:tc>
          <w:tcPr>
            <w:tcW w:w="6942" w:type="dxa"/>
          </w:tcPr>
          <w:p w14:paraId="31A7C9E4" w14:textId="77777777" w:rsidR="005C30B4" w:rsidRDefault="00D861AF">
            <w:pPr>
              <w:pStyle w:val="TableParagraph"/>
              <w:spacing w:before="7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Frente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carácter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histórico,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4" w:type="dxa"/>
          </w:tcPr>
          <w:p w14:paraId="0CF8F88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662746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8470692" w14:textId="77777777">
        <w:trPr>
          <w:trHeight w:val="239"/>
        </w:trPr>
        <w:tc>
          <w:tcPr>
            <w:tcW w:w="6942" w:type="dxa"/>
          </w:tcPr>
          <w:p w14:paraId="2F454582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histórico</w:t>
            </w:r>
          </w:p>
        </w:tc>
        <w:tc>
          <w:tcPr>
            <w:tcW w:w="994" w:type="dxa"/>
          </w:tcPr>
          <w:p w14:paraId="0F8858CE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7CC3A2B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AD55E9B" w14:textId="77777777">
        <w:trPr>
          <w:trHeight w:val="239"/>
        </w:trPr>
        <w:tc>
          <w:tcPr>
            <w:tcW w:w="6942" w:type="dxa"/>
          </w:tcPr>
          <w:p w14:paraId="57D40E0B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Generó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histórico</w:t>
            </w:r>
          </w:p>
        </w:tc>
        <w:tc>
          <w:tcPr>
            <w:tcW w:w="994" w:type="dxa"/>
          </w:tcPr>
          <w:p w14:paraId="7D2B9156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0B738C2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BEEC30F" w14:textId="77777777">
        <w:trPr>
          <w:trHeight w:val="441"/>
        </w:trPr>
        <w:tc>
          <w:tcPr>
            <w:tcW w:w="6942" w:type="dxa"/>
          </w:tcPr>
          <w:p w14:paraId="169B4C5C" w14:textId="77777777" w:rsidR="005C30B4" w:rsidRDefault="00D861AF">
            <w:pPr>
              <w:pStyle w:val="TableParagraph"/>
              <w:spacing w:line="217" w:lineRule="exact"/>
              <w:ind w:left="609"/>
              <w:rPr>
                <w:sz w:val="18"/>
              </w:rPr>
            </w:pPr>
            <w:r>
              <w:rPr>
                <w:sz w:val="18"/>
              </w:rPr>
              <w:t>Generó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preservación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</w:p>
          <w:p w14:paraId="5ECD1633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histórico</w:t>
            </w:r>
          </w:p>
        </w:tc>
        <w:tc>
          <w:tcPr>
            <w:tcW w:w="994" w:type="dxa"/>
          </w:tcPr>
          <w:p w14:paraId="7CD985E1" w14:textId="77777777" w:rsidR="005C30B4" w:rsidRDefault="005C30B4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FF20365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27920D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39CEBE5" w14:textId="77777777">
        <w:trPr>
          <w:trHeight w:val="479"/>
        </w:trPr>
        <w:tc>
          <w:tcPr>
            <w:tcW w:w="6942" w:type="dxa"/>
          </w:tcPr>
          <w:p w14:paraId="51BDEB31" w14:textId="77777777" w:rsidR="005C30B4" w:rsidRDefault="00D861AF">
            <w:pPr>
              <w:pStyle w:val="TableParagraph"/>
              <w:spacing w:before="16"/>
              <w:ind w:left="556" w:right="133" w:firstLine="52"/>
              <w:rPr>
                <w:sz w:val="18"/>
              </w:rPr>
            </w:pPr>
            <w:r>
              <w:rPr>
                <w:sz w:val="18"/>
              </w:rPr>
              <w:lastRenderedPageBreak/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divulgar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culturales,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histórico</w:t>
            </w:r>
          </w:p>
        </w:tc>
        <w:tc>
          <w:tcPr>
            <w:tcW w:w="994" w:type="dxa"/>
          </w:tcPr>
          <w:p w14:paraId="7DF4A158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2CDEB869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77556F5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8B08B9E" w14:textId="77777777">
        <w:trPr>
          <w:trHeight w:val="239"/>
        </w:trPr>
        <w:tc>
          <w:tcPr>
            <w:tcW w:w="6942" w:type="dxa"/>
          </w:tcPr>
          <w:p w14:paraId="561265C4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4" w:type="dxa"/>
          </w:tcPr>
          <w:p w14:paraId="1AD6E52D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4122A21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46B0949" w14:textId="77777777">
        <w:trPr>
          <w:trHeight w:val="239"/>
        </w:trPr>
        <w:tc>
          <w:tcPr>
            <w:tcW w:w="6942" w:type="dxa"/>
          </w:tcPr>
          <w:p w14:paraId="57E908A2" w14:textId="77777777" w:rsidR="005C30B4" w:rsidRDefault="00D861AF">
            <w:pPr>
              <w:pStyle w:val="TableParagraph"/>
              <w:spacing w:before="6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carácter histórico</w:t>
            </w:r>
          </w:p>
        </w:tc>
        <w:tc>
          <w:tcPr>
            <w:tcW w:w="994" w:type="dxa"/>
          </w:tcPr>
          <w:p w14:paraId="21FD1FB2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06B5B84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E7020F3" w14:textId="77777777">
        <w:trPr>
          <w:trHeight w:val="239"/>
        </w:trPr>
        <w:tc>
          <w:tcPr>
            <w:tcW w:w="6942" w:type="dxa"/>
            <w:shd w:val="clear" w:color="auto" w:fill="D9D9D9"/>
          </w:tcPr>
          <w:p w14:paraId="194FDD4F" w14:textId="77777777" w:rsidR="005C30B4" w:rsidRDefault="00D861AF">
            <w:pPr>
              <w:pStyle w:val="TableParagraph"/>
              <w:spacing w:before="7" w:line="213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Tabla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Retención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TRD</w:t>
            </w:r>
          </w:p>
        </w:tc>
        <w:tc>
          <w:tcPr>
            <w:tcW w:w="994" w:type="dxa"/>
            <w:shd w:val="clear" w:color="auto" w:fill="D9D9D9"/>
          </w:tcPr>
          <w:p w14:paraId="27E9E47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52EF392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ACE251" w14:textId="0499AFE3" w:rsidR="005C30B4" w:rsidRDefault="00AE715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68F7B8FC" wp14:editId="10BB82E8">
                <wp:simplePos x="0" y="0"/>
                <wp:positionH relativeFrom="page">
                  <wp:posOffset>1083945</wp:posOffset>
                </wp:positionH>
                <wp:positionV relativeFrom="page">
                  <wp:posOffset>899160</wp:posOffset>
                </wp:positionV>
                <wp:extent cx="5667375" cy="3187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318770"/>
                        </a:xfrm>
                        <a:custGeom>
                          <a:avLst/>
                          <a:gdLst>
                            <a:gd name="T0" fmla="+- 0 8644 1707"/>
                            <a:gd name="T1" fmla="*/ T0 w 8925"/>
                            <a:gd name="T2" fmla="+- 0 1416 1416"/>
                            <a:gd name="T3" fmla="*/ 1416 h 502"/>
                            <a:gd name="T4" fmla="+- 0 1712 1707"/>
                            <a:gd name="T5" fmla="*/ T4 w 8925"/>
                            <a:gd name="T6" fmla="+- 0 1416 1416"/>
                            <a:gd name="T7" fmla="*/ 1416 h 502"/>
                            <a:gd name="T8" fmla="+- 0 1712 1707"/>
                            <a:gd name="T9" fmla="*/ T8 w 8925"/>
                            <a:gd name="T10" fmla="+- 0 1426 1416"/>
                            <a:gd name="T11" fmla="*/ 1426 h 502"/>
                            <a:gd name="T12" fmla="+- 0 8644 1707"/>
                            <a:gd name="T13" fmla="*/ T12 w 8925"/>
                            <a:gd name="T14" fmla="+- 0 1426 1416"/>
                            <a:gd name="T15" fmla="*/ 1426 h 502"/>
                            <a:gd name="T16" fmla="+- 0 8644 1707"/>
                            <a:gd name="T17" fmla="*/ T16 w 8925"/>
                            <a:gd name="T18" fmla="+- 0 1416 1416"/>
                            <a:gd name="T19" fmla="*/ 1416 h 502"/>
                            <a:gd name="T20" fmla="+- 0 8649 1707"/>
                            <a:gd name="T21" fmla="*/ T20 w 8925"/>
                            <a:gd name="T22" fmla="+- 0 1678 1416"/>
                            <a:gd name="T23" fmla="*/ 1678 h 502"/>
                            <a:gd name="T24" fmla="+- 0 8644 1707"/>
                            <a:gd name="T25" fmla="*/ T24 w 8925"/>
                            <a:gd name="T26" fmla="+- 0 1678 1416"/>
                            <a:gd name="T27" fmla="*/ 1678 h 502"/>
                            <a:gd name="T28" fmla="+- 0 8644 1707"/>
                            <a:gd name="T29" fmla="*/ T28 w 8925"/>
                            <a:gd name="T30" fmla="+- 0 1668 1416"/>
                            <a:gd name="T31" fmla="*/ 1668 h 502"/>
                            <a:gd name="T32" fmla="+- 0 8644 1707"/>
                            <a:gd name="T33" fmla="*/ T32 w 8925"/>
                            <a:gd name="T34" fmla="+- 0 1668 1416"/>
                            <a:gd name="T35" fmla="*/ 1668 h 502"/>
                            <a:gd name="T36" fmla="+- 0 8644 1707"/>
                            <a:gd name="T37" fmla="*/ T36 w 8925"/>
                            <a:gd name="T38" fmla="+- 0 1428 1416"/>
                            <a:gd name="T39" fmla="*/ 1428 h 502"/>
                            <a:gd name="T40" fmla="+- 0 1712 1707"/>
                            <a:gd name="T41" fmla="*/ T40 w 8925"/>
                            <a:gd name="T42" fmla="+- 0 1428 1416"/>
                            <a:gd name="T43" fmla="*/ 1428 h 502"/>
                            <a:gd name="T44" fmla="+- 0 1712 1707"/>
                            <a:gd name="T45" fmla="*/ T44 w 8925"/>
                            <a:gd name="T46" fmla="+- 0 1668 1416"/>
                            <a:gd name="T47" fmla="*/ 1668 h 502"/>
                            <a:gd name="T48" fmla="+- 0 1712 1707"/>
                            <a:gd name="T49" fmla="*/ T48 w 8925"/>
                            <a:gd name="T50" fmla="+- 0 1678 1416"/>
                            <a:gd name="T51" fmla="*/ 1678 h 502"/>
                            <a:gd name="T52" fmla="+- 0 1707 1707"/>
                            <a:gd name="T53" fmla="*/ T52 w 8925"/>
                            <a:gd name="T54" fmla="+- 0 1678 1416"/>
                            <a:gd name="T55" fmla="*/ 1678 h 502"/>
                            <a:gd name="T56" fmla="+- 0 1707 1707"/>
                            <a:gd name="T57" fmla="*/ T56 w 8925"/>
                            <a:gd name="T58" fmla="+- 0 1918 1416"/>
                            <a:gd name="T59" fmla="*/ 1918 h 502"/>
                            <a:gd name="T60" fmla="+- 0 8649 1707"/>
                            <a:gd name="T61" fmla="*/ T60 w 8925"/>
                            <a:gd name="T62" fmla="+- 0 1918 1416"/>
                            <a:gd name="T63" fmla="*/ 1918 h 502"/>
                            <a:gd name="T64" fmla="+- 0 8649 1707"/>
                            <a:gd name="T65" fmla="*/ T64 w 8925"/>
                            <a:gd name="T66" fmla="+- 0 1678 1416"/>
                            <a:gd name="T67" fmla="*/ 1678 h 502"/>
                            <a:gd name="T68" fmla="+- 0 10631 1707"/>
                            <a:gd name="T69" fmla="*/ T68 w 8925"/>
                            <a:gd name="T70" fmla="+- 0 1416 1416"/>
                            <a:gd name="T71" fmla="*/ 1416 h 502"/>
                            <a:gd name="T72" fmla="+- 0 8653 1707"/>
                            <a:gd name="T73" fmla="*/ T72 w 8925"/>
                            <a:gd name="T74" fmla="+- 0 1416 1416"/>
                            <a:gd name="T75" fmla="*/ 1416 h 502"/>
                            <a:gd name="T76" fmla="+- 0 8653 1707"/>
                            <a:gd name="T77" fmla="*/ T76 w 8925"/>
                            <a:gd name="T78" fmla="+- 0 1426 1416"/>
                            <a:gd name="T79" fmla="*/ 1426 h 502"/>
                            <a:gd name="T80" fmla="+- 0 10631 1707"/>
                            <a:gd name="T81" fmla="*/ T80 w 8925"/>
                            <a:gd name="T82" fmla="+- 0 1426 1416"/>
                            <a:gd name="T83" fmla="*/ 1426 h 502"/>
                            <a:gd name="T84" fmla="+- 0 10631 1707"/>
                            <a:gd name="T85" fmla="*/ T84 w 8925"/>
                            <a:gd name="T86" fmla="+- 0 1416 1416"/>
                            <a:gd name="T87" fmla="*/ 1416 h 502"/>
                            <a:gd name="T88" fmla="+- 0 10632 1707"/>
                            <a:gd name="T89" fmla="*/ T88 w 8925"/>
                            <a:gd name="T90" fmla="+- 0 1668 1416"/>
                            <a:gd name="T91" fmla="*/ 1668 h 502"/>
                            <a:gd name="T92" fmla="+- 0 10629 1707"/>
                            <a:gd name="T93" fmla="*/ T92 w 8925"/>
                            <a:gd name="T94" fmla="+- 0 1668 1416"/>
                            <a:gd name="T95" fmla="*/ 1668 h 502"/>
                            <a:gd name="T96" fmla="+- 0 10629 1707"/>
                            <a:gd name="T97" fmla="*/ T96 w 8925"/>
                            <a:gd name="T98" fmla="+- 0 1428 1416"/>
                            <a:gd name="T99" fmla="*/ 1428 h 502"/>
                            <a:gd name="T100" fmla="+- 0 8649 1707"/>
                            <a:gd name="T101" fmla="*/ T100 w 8925"/>
                            <a:gd name="T102" fmla="+- 0 1428 1416"/>
                            <a:gd name="T103" fmla="*/ 1428 h 502"/>
                            <a:gd name="T104" fmla="+- 0 8649 1707"/>
                            <a:gd name="T105" fmla="*/ T104 w 8925"/>
                            <a:gd name="T106" fmla="+- 0 1668 1416"/>
                            <a:gd name="T107" fmla="*/ 1668 h 502"/>
                            <a:gd name="T108" fmla="+- 0 8653 1707"/>
                            <a:gd name="T109" fmla="*/ T108 w 8925"/>
                            <a:gd name="T110" fmla="+- 0 1668 1416"/>
                            <a:gd name="T111" fmla="*/ 1668 h 502"/>
                            <a:gd name="T112" fmla="+- 0 8653 1707"/>
                            <a:gd name="T113" fmla="*/ T112 w 8925"/>
                            <a:gd name="T114" fmla="+- 0 1678 1416"/>
                            <a:gd name="T115" fmla="*/ 1678 h 502"/>
                            <a:gd name="T116" fmla="+- 0 8653 1707"/>
                            <a:gd name="T117" fmla="*/ T116 w 8925"/>
                            <a:gd name="T118" fmla="+- 0 1918 1416"/>
                            <a:gd name="T119" fmla="*/ 1918 h 502"/>
                            <a:gd name="T120" fmla="+- 0 9635 1707"/>
                            <a:gd name="T121" fmla="*/ T120 w 8925"/>
                            <a:gd name="T122" fmla="+- 0 1918 1416"/>
                            <a:gd name="T123" fmla="*/ 1918 h 502"/>
                            <a:gd name="T124" fmla="+- 0 9635 1707"/>
                            <a:gd name="T125" fmla="*/ T124 w 8925"/>
                            <a:gd name="T126" fmla="+- 0 1678 1416"/>
                            <a:gd name="T127" fmla="*/ 1678 h 502"/>
                            <a:gd name="T128" fmla="+- 0 9638 1707"/>
                            <a:gd name="T129" fmla="*/ T128 w 8925"/>
                            <a:gd name="T130" fmla="+- 0 1678 1416"/>
                            <a:gd name="T131" fmla="*/ 1678 h 502"/>
                            <a:gd name="T132" fmla="+- 0 9638 1707"/>
                            <a:gd name="T133" fmla="*/ T132 w 8925"/>
                            <a:gd name="T134" fmla="+- 0 1668 1416"/>
                            <a:gd name="T135" fmla="*/ 1668 h 502"/>
                            <a:gd name="T136" fmla="+- 0 9648 1707"/>
                            <a:gd name="T137" fmla="*/ T136 w 8925"/>
                            <a:gd name="T138" fmla="+- 0 1668 1416"/>
                            <a:gd name="T139" fmla="*/ 1668 h 502"/>
                            <a:gd name="T140" fmla="+- 0 9648 1707"/>
                            <a:gd name="T141" fmla="*/ T140 w 8925"/>
                            <a:gd name="T142" fmla="+- 0 1678 1416"/>
                            <a:gd name="T143" fmla="*/ 1678 h 502"/>
                            <a:gd name="T144" fmla="+- 0 9640 1707"/>
                            <a:gd name="T145" fmla="*/ T144 w 8925"/>
                            <a:gd name="T146" fmla="+- 0 1678 1416"/>
                            <a:gd name="T147" fmla="*/ 1678 h 502"/>
                            <a:gd name="T148" fmla="+- 0 9640 1707"/>
                            <a:gd name="T149" fmla="*/ T148 w 8925"/>
                            <a:gd name="T150" fmla="+- 0 1918 1416"/>
                            <a:gd name="T151" fmla="*/ 1918 h 502"/>
                            <a:gd name="T152" fmla="+- 0 10629 1707"/>
                            <a:gd name="T153" fmla="*/ T152 w 8925"/>
                            <a:gd name="T154" fmla="+- 0 1918 1416"/>
                            <a:gd name="T155" fmla="*/ 1918 h 502"/>
                            <a:gd name="T156" fmla="+- 0 10629 1707"/>
                            <a:gd name="T157" fmla="*/ T156 w 8925"/>
                            <a:gd name="T158" fmla="+- 0 1678 1416"/>
                            <a:gd name="T159" fmla="*/ 1678 h 502"/>
                            <a:gd name="T160" fmla="+- 0 10632 1707"/>
                            <a:gd name="T161" fmla="*/ T160 w 8925"/>
                            <a:gd name="T162" fmla="+- 0 1678 1416"/>
                            <a:gd name="T163" fmla="*/ 1678 h 502"/>
                            <a:gd name="T164" fmla="+- 0 10632 1707"/>
                            <a:gd name="T165" fmla="*/ T164 w 8925"/>
                            <a:gd name="T166" fmla="+- 0 1668 1416"/>
                            <a:gd name="T167" fmla="*/ 16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8925" h="502">
                              <a:moveTo>
                                <a:pt x="6937" y="0"/>
                              </a:move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6937" y="10"/>
                              </a:lnTo>
                              <a:lnTo>
                                <a:pt x="6937" y="0"/>
                              </a:lnTo>
                              <a:close/>
                              <a:moveTo>
                                <a:pt x="6942" y="262"/>
                              </a:moveTo>
                              <a:lnTo>
                                <a:pt x="6937" y="262"/>
                              </a:lnTo>
                              <a:lnTo>
                                <a:pt x="6937" y="252"/>
                              </a:lnTo>
                              <a:lnTo>
                                <a:pt x="6937" y="12"/>
                              </a:lnTo>
                              <a:lnTo>
                                <a:pt x="5" y="12"/>
                              </a:lnTo>
                              <a:lnTo>
                                <a:pt x="5" y="252"/>
                              </a:lnTo>
                              <a:lnTo>
                                <a:pt x="5" y="262"/>
                              </a:lnTo>
                              <a:lnTo>
                                <a:pt x="0" y="262"/>
                              </a:lnTo>
                              <a:lnTo>
                                <a:pt x="0" y="502"/>
                              </a:lnTo>
                              <a:lnTo>
                                <a:pt x="6942" y="502"/>
                              </a:lnTo>
                              <a:lnTo>
                                <a:pt x="6942" y="262"/>
                              </a:lnTo>
                              <a:close/>
                              <a:moveTo>
                                <a:pt x="8924" y="0"/>
                              </a:moveTo>
                              <a:lnTo>
                                <a:pt x="6946" y="0"/>
                              </a:lnTo>
                              <a:lnTo>
                                <a:pt x="6946" y="10"/>
                              </a:lnTo>
                              <a:lnTo>
                                <a:pt x="8924" y="10"/>
                              </a:lnTo>
                              <a:lnTo>
                                <a:pt x="8924" y="0"/>
                              </a:lnTo>
                              <a:close/>
                              <a:moveTo>
                                <a:pt x="8925" y="252"/>
                              </a:moveTo>
                              <a:lnTo>
                                <a:pt x="8922" y="252"/>
                              </a:lnTo>
                              <a:lnTo>
                                <a:pt x="8922" y="12"/>
                              </a:lnTo>
                              <a:lnTo>
                                <a:pt x="6942" y="12"/>
                              </a:lnTo>
                              <a:lnTo>
                                <a:pt x="6942" y="252"/>
                              </a:lnTo>
                              <a:lnTo>
                                <a:pt x="6946" y="252"/>
                              </a:lnTo>
                              <a:lnTo>
                                <a:pt x="6946" y="262"/>
                              </a:lnTo>
                              <a:lnTo>
                                <a:pt x="6946" y="502"/>
                              </a:lnTo>
                              <a:lnTo>
                                <a:pt x="7928" y="502"/>
                              </a:lnTo>
                              <a:lnTo>
                                <a:pt x="7928" y="262"/>
                              </a:lnTo>
                              <a:lnTo>
                                <a:pt x="7931" y="262"/>
                              </a:lnTo>
                              <a:lnTo>
                                <a:pt x="7931" y="252"/>
                              </a:lnTo>
                              <a:lnTo>
                                <a:pt x="7941" y="252"/>
                              </a:lnTo>
                              <a:lnTo>
                                <a:pt x="7941" y="262"/>
                              </a:lnTo>
                              <a:lnTo>
                                <a:pt x="7933" y="262"/>
                              </a:lnTo>
                              <a:lnTo>
                                <a:pt x="7933" y="502"/>
                              </a:lnTo>
                              <a:lnTo>
                                <a:pt x="8922" y="502"/>
                              </a:lnTo>
                              <a:lnTo>
                                <a:pt x="8922" y="262"/>
                              </a:lnTo>
                              <a:lnTo>
                                <a:pt x="8925" y="262"/>
                              </a:lnTo>
                              <a:lnTo>
                                <a:pt x="892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B44E" id="AutoShape 3" o:spid="_x0000_s1026" style="position:absolute;margin-left:85.35pt;margin-top:70.8pt;width:446.25pt;height:25.1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2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" path="m6937,l5,r,10l6937,10r,-10xm6942,262r-5,l6937,252r,-240l5,12r,240l5,262r-5,l,502r6942,l6942,262xm8924,l6946,r,10l8924,10r,-10xm8925,252r-3,l8922,12r-1980,l6942,252r4,l6946,262r,240l7928,502r,-240l7931,262r,-10l7941,252r,10l7933,262r,240l8922,502r,-240l8925,262r,-10xe" fillcolor="black" stroked="f">
                <v:path arrowok="t" o:connecttype="custom" o:connectlocs="4404995,899160;3175,899160;3175,905510;4404995,905510;4404995,899160;4408170,1065530;4404995,1065530;4404995,1059180;4404995,1059180;4404995,906780;3175,906780;3175,1059180;3175,1065530;0,1065530;0,1217930;4408170,1217930;4408170,1065530;5666740,899160;4410710,899160;4410710,905510;5666740,905510;5666740,899160;5667375,1059180;5665470,1059180;5665470,906780;4408170,906780;4408170,1059180;4410710,1059180;4410710,1065530;4410710,1217930;5034280,1217930;5034280,1065530;5036185,1065530;5036185,1059180;5042535,1059180;5042535,1065530;5037455,1065530;5037455,1217930;5665470,1217930;5665470,1065530;5667375,1065530;5667375,105918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97327AC" w14:textId="77777777" w:rsidR="005C30B4" w:rsidRDefault="005C30B4">
      <w:pPr>
        <w:rPr>
          <w:sz w:val="2"/>
          <w:szCs w:val="2"/>
        </w:rPr>
        <w:sectPr w:rsidR="005C30B4">
          <w:pgSz w:w="12240" w:h="15840"/>
          <w:pgMar w:top="1420" w:right="1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994"/>
        <w:gridCol w:w="993"/>
      </w:tblGrid>
      <w:tr w:rsidR="005C30B4" w14:paraId="2B7E1FFD" w14:textId="77777777">
        <w:trPr>
          <w:trHeight w:val="252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C5E134" w14:textId="77777777" w:rsidR="005C30B4" w:rsidRDefault="00D861AF">
            <w:pPr>
              <w:pStyle w:val="TableParagraph"/>
              <w:spacing w:before="16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COMPONENTE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5D5B23" w14:textId="77777777" w:rsidR="005C30B4" w:rsidRDefault="00D861AF">
            <w:pPr>
              <w:pStyle w:val="TableParagraph"/>
              <w:spacing w:before="50" w:line="182" w:lineRule="exact"/>
              <w:ind w:left="150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4F87C35C" w14:textId="77777777">
        <w:trPr>
          <w:trHeight w:val="249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9DF152" w14:textId="77777777" w:rsidR="005C30B4" w:rsidRDefault="00D861AF">
            <w:pPr>
              <w:pStyle w:val="TableParagraph"/>
              <w:spacing w:before="16" w:line="213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Gestión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Documental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3FAA68" w14:textId="77777777" w:rsidR="005C30B4" w:rsidRDefault="00D861AF">
            <w:pPr>
              <w:pStyle w:val="TableParagraph"/>
              <w:spacing w:before="26" w:line="203" w:lineRule="exact"/>
              <w:ind w:left="175" w:right="17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794CE5" w14:textId="77777777" w:rsidR="005C30B4" w:rsidRDefault="00D861AF">
            <w:pPr>
              <w:pStyle w:val="TableParagraph"/>
              <w:spacing w:before="26" w:line="203" w:lineRule="exact"/>
              <w:ind w:left="281" w:right="27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0F78CB27" w14:textId="77777777">
        <w:trPr>
          <w:trHeight w:val="479"/>
        </w:trPr>
        <w:tc>
          <w:tcPr>
            <w:tcW w:w="6942" w:type="dxa"/>
            <w:tcBorders>
              <w:top w:val="nil"/>
            </w:tcBorders>
          </w:tcPr>
          <w:p w14:paraId="265E75EB" w14:textId="77777777" w:rsidR="005C30B4" w:rsidRDefault="00D861AF">
            <w:pPr>
              <w:pStyle w:val="TableParagraph"/>
              <w:spacing w:before="16"/>
              <w:ind w:left="414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¿Durante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vigencia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evaluada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transferencias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primarias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acuerdo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 Tabla de Retención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Documental?</w:t>
            </w:r>
          </w:p>
        </w:tc>
        <w:tc>
          <w:tcPr>
            <w:tcW w:w="994" w:type="dxa"/>
          </w:tcPr>
          <w:p w14:paraId="10DE7584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14F04D2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025DB471" w14:textId="77777777">
        <w:trPr>
          <w:trHeight w:val="239"/>
        </w:trPr>
        <w:tc>
          <w:tcPr>
            <w:tcW w:w="6942" w:type="dxa"/>
          </w:tcPr>
          <w:p w14:paraId="281648FF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primarias</w:t>
            </w:r>
          </w:p>
        </w:tc>
        <w:tc>
          <w:tcPr>
            <w:tcW w:w="994" w:type="dxa"/>
          </w:tcPr>
          <w:p w14:paraId="79FB307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47EDFD5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5B07AB4C" w14:textId="77777777">
        <w:trPr>
          <w:trHeight w:val="239"/>
        </w:trPr>
        <w:tc>
          <w:tcPr>
            <w:tcW w:w="6942" w:type="dxa"/>
          </w:tcPr>
          <w:p w14:paraId="5FE00028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evidencia:</w:t>
            </w:r>
          </w:p>
        </w:tc>
        <w:tc>
          <w:tcPr>
            <w:tcW w:w="994" w:type="dxa"/>
          </w:tcPr>
          <w:p w14:paraId="2F72E5B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5E3462A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2242314C" w14:textId="77777777">
        <w:trPr>
          <w:trHeight w:val="239"/>
        </w:trPr>
        <w:tc>
          <w:tcPr>
            <w:tcW w:w="6942" w:type="dxa"/>
          </w:tcPr>
          <w:p w14:paraId="50436DFB" w14:textId="77777777" w:rsidR="005C30B4" w:rsidRDefault="00D861AF">
            <w:pPr>
              <w:pStyle w:val="TableParagraph"/>
              <w:spacing w:before="7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transferencias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secundarias?</w:t>
            </w:r>
          </w:p>
        </w:tc>
        <w:tc>
          <w:tcPr>
            <w:tcW w:w="994" w:type="dxa"/>
          </w:tcPr>
          <w:p w14:paraId="45DF1B3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B22D49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9D24FD8" w14:textId="77777777">
        <w:trPr>
          <w:trHeight w:val="241"/>
        </w:trPr>
        <w:tc>
          <w:tcPr>
            <w:tcW w:w="6942" w:type="dxa"/>
          </w:tcPr>
          <w:p w14:paraId="6069E9EE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secundarias</w:t>
            </w:r>
          </w:p>
        </w:tc>
        <w:tc>
          <w:tcPr>
            <w:tcW w:w="994" w:type="dxa"/>
          </w:tcPr>
          <w:p w14:paraId="5A40279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A3B239E" w14:textId="77777777" w:rsidR="005C30B4" w:rsidRDefault="00D861AF">
            <w:pPr>
              <w:pStyle w:val="TableParagraph"/>
              <w:spacing w:before="19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584AE7DE" w14:textId="77777777">
        <w:trPr>
          <w:trHeight w:val="438"/>
        </w:trPr>
        <w:tc>
          <w:tcPr>
            <w:tcW w:w="6942" w:type="dxa"/>
          </w:tcPr>
          <w:p w14:paraId="144DFD72" w14:textId="77777777" w:rsidR="005C30B4" w:rsidRDefault="00D861AF">
            <w:pPr>
              <w:pStyle w:val="TableParagraph"/>
              <w:spacing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Secundarias,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0F00A827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evidencias:</w:t>
            </w:r>
          </w:p>
        </w:tc>
        <w:tc>
          <w:tcPr>
            <w:tcW w:w="994" w:type="dxa"/>
          </w:tcPr>
          <w:p w14:paraId="273F9A50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E0FC71A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4E561AB1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08AA531A" w14:textId="77777777">
        <w:trPr>
          <w:trHeight w:val="239"/>
        </w:trPr>
        <w:tc>
          <w:tcPr>
            <w:tcW w:w="6942" w:type="dxa"/>
          </w:tcPr>
          <w:p w14:paraId="4CAE1B3F" w14:textId="77777777" w:rsidR="005C30B4" w:rsidRDefault="00D861AF">
            <w:pPr>
              <w:pStyle w:val="TableParagraph"/>
              <w:spacing w:before="7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eliminación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durante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vigencia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evaluada?</w:t>
            </w:r>
          </w:p>
        </w:tc>
        <w:tc>
          <w:tcPr>
            <w:tcW w:w="994" w:type="dxa"/>
          </w:tcPr>
          <w:p w14:paraId="4E58136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3EE511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A279E70" w14:textId="77777777">
        <w:trPr>
          <w:trHeight w:val="239"/>
        </w:trPr>
        <w:tc>
          <w:tcPr>
            <w:tcW w:w="6942" w:type="dxa"/>
          </w:tcPr>
          <w:p w14:paraId="0942BB34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</w:p>
        </w:tc>
        <w:tc>
          <w:tcPr>
            <w:tcW w:w="994" w:type="dxa"/>
          </w:tcPr>
          <w:p w14:paraId="60147A8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CAE6A10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7ECB117B" w14:textId="77777777">
        <w:trPr>
          <w:trHeight w:val="239"/>
        </w:trPr>
        <w:tc>
          <w:tcPr>
            <w:tcW w:w="6942" w:type="dxa"/>
          </w:tcPr>
          <w:p w14:paraId="7CF5F21F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eliminación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evaluada</w:t>
            </w:r>
          </w:p>
        </w:tc>
        <w:tc>
          <w:tcPr>
            <w:tcW w:w="994" w:type="dxa"/>
          </w:tcPr>
          <w:p w14:paraId="02567B6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AC83CA3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7ADC02A0" w14:textId="77777777">
        <w:trPr>
          <w:trHeight w:val="242"/>
        </w:trPr>
        <w:tc>
          <w:tcPr>
            <w:tcW w:w="6942" w:type="dxa"/>
          </w:tcPr>
          <w:p w14:paraId="4F6A8B7A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4" w:type="dxa"/>
          </w:tcPr>
          <w:p w14:paraId="4575A17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CBFF30C" w14:textId="77777777" w:rsidR="005C30B4" w:rsidRDefault="00D861AF">
            <w:pPr>
              <w:pStyle w:val="TableParagraph"/>
              <w:spacing w:before="19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59E115DE" w14:textId="77777777">
        <w:trPr>
          <w:trHeight w:val="240"/>
        </w:trPr>
        <w:tc>
          <w:tcPr>
            <w:tcW w:w="6942" w:type="dxa"/>
          </w:tcPr>
          <w:p w14:paraId="655DAA36" w14:textId="77777777" w:rsidR="005C30B4" w:rsidRDefault="00D861AF">
            <w:pPr>
              <w:pStyle w:val="TableParagraph"/>
              <w:spacing w:before="4" w:line="216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respecto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Tablas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Retención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4" w:type="dxa"/>
          </w:tcPr>
          <w:p w14:paraId="5557BDA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2134F9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256DE9F" w14:textId="77777777">
        <w:trPr>
          <w:trHeight w:val="479"/>
        </w:trPr>
        <w:tc>
          <w:tcPr>
            <w:tcW w:w="6942" w:type="dxa"/>
          </w:tcPr>
          <w:p w14:paraId="2B10C077" w14:textId="77777777" w:rsidR="005C30B4" w:rsidRDefault="00D861AF">
            <w:pPr>
              <w:pStyle w:val="TableParagraph"/>
              <w:spacing w:before="16"/>
              <w:ind w:left="556" w:firstLine="52"/>
              <w:rPr>
                <w:sz w:val="18"/>
              </w:rPr>
            </w:pPr>
            <w:r>
              <w:rPr>
                <w:sz w:val="18"/>
              </w:rPr>
              <w:t>Analizó si cuenta con series y subseries documentales de los archivos de derechos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humanos,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histórica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</w:p>
        </w:tc>
        <w:tc>
          <w:tcPr>
            <w:tcW w:w="994" w:type="dxa"/>
          </w:tcPr>
          <w:p w14:paraId="3CB44E67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6C308F98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1E01B3AE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605F058A" w14:textId="77777777">
        <w:trPr>
          <w:trHeight w:val="659"/>
        </w:trPr>
        <w:tc>
          <w:tcPr>
            <w:tcW w:w="6942" w:type="dxa"/>
          </w:tcPr>
          <w:p w14:paraId="19A74D62" w14:textId="77777777" w:rsidR="005C30B4" w:rsidRDefault="00D861AF">
            <w:pPr>
              <w:pStyle w:val="TableParagraph"/>
              <w:spacing w:line="237" w:lineRule="auto"/>
              <w:ind w:left="556" w:firstLine="52"/>
              <w:rPr>
                <w:sz w:val="18"/>
              </w:rPr>
            </w:pPr>
            <w:r>
              <w:rPr>
                <w:sz w:val="18"/>
              </w:rPr>
              <w:t>Identificó en las TRD los documentos audiovisuales (video, audio, fotográficos)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soporte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(análogo,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hacen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</w:p>
          <w:p w14:paraId="4250775A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</w:p>
        </w:tc>
        <w:tc>
          <w:tcPr>
            <w:tcW w:w="994" w:type="dxa"/>
          </w:tcPr>
          <w:p w14:paraId="23FF8DDD" w14:textId="77777777" w:rsidR="005C30B4" w:rsidRDefault="005C30B4">
            <w:pPr>
              <w:pStyle w:val="TableParagraph"/>
              <w:rPr>
                <w:i/>
                <w:sz w:val="18"/>
              </w:rPr>
            </w:pPr>
          </w:p>
          <w:p w14:paraId="1DF22CC8" w14:textId="77777777" w:rsidR="005C30B4" w:rsidRDefault="005C30B4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EACB1CC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722DC156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40E34A8D" w14:textId="77777777">
        <w:trPr>
          <w:trHeight w:val="438"/>
        </w:trPr>
        <w:tc>
          <w:tcPr>
            <w:tcW w:w="6942" w:type="dxa"/>
          </w:tcPr>
          <w:p w14:paraId="38645E5E" w14:textId="77777777" w:rsidR="005C30B4" w:rsidRDefault="00D861AF">
            <w:pPr>
              <w:pStyle w:val="TableParagraph"/>
              <w:spacing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aprobó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7D8510D0" w14:textId="77777777" w:rsidR="005C30B4" w:rsidRDefault="00D861AF">
            <w:pPr>
              <w:pStyle w:val="TableParagraph"/>
              <w:spacing w:before="1" w:line="203" w:lineRule="exact"/>
              <w:ind w:left="556"/>
              <w:rPr>
                <w:sz w:val="18"/>
              </w:rPr>
            </w:pP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veces</w:t>
            </w:r>
          </w:p>
        </w:tc>
        <w:tc>
          <w:tcPr>
            <w:tcW w:w="994" w:type="dxa"/>
          </w:tcPr>
          <w:p w14:paraId="74E30581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44570F23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5AEC937F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23B123A0" w14:textId="77777777">
        <w:trPr>
          <w:trHeight w:val="239"/>
        </w:trPr>
        <w:tc>
          <w:tcPr>
            <w:tcW w:w="6942" w:type="dxa"/>
          </w:tcPr>
          <w:p w14:paraId="6AAFCDC6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elaboró</w:t>
            </w:r>
          </w:p>
        </w:tc>
        <w:tc>
          <w:tcPr>
            <w:tcW w:w="994" w:type="dxa"/>
          </w:tcPr>
          <w:p w14:paraId="75761ADD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EF18CB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DB84AC7" w14:textId="77777777">
        <w:trPr>
          <w:trHeight w:val="239"/>
        </w:trPr>
        <w:tc>
          <w:tcPr>
            <w:tcW w:w="6942" w:type="dxa"/>
          </w:tcPr>
          <w:p w14:paraId="5DB0795B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</w:p>
        </w:tc>
        <w:tc>
          <w:tcPr>
            <w:tcW w:w="994" w:type="dxa"/>
          </w:tcPr>
          <w:p w14:paraId="562C75CB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02AFCF8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5DB0C3F" w14:textId="77777777">
        <w:trPr>
          <w:trHeight w:val="239"/>
        </w:trPr>
        <w:tc>
          <w:tcPr>
            <w:tcW w:w="6942" w:type="dxa"/>
          </w:tcPr>
          <w:p w14:paraId="12196FA4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inscribió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documentales</w:t>
            </w:r>
          </w:p>
        </w:tc>
        <w:tc>
          <w:tcPr>
            <w:tcW w:w="994" w:type="dxa"/>
          </w:tcPr>
          <w:p w14:paraId="74DCABA9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50B25E5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785D2263" w14:textId="77777777">
        <w:trPr>
          <w:trHeight w:val="481"/>
        </w:trPr>
        <w:tc>
          <w:tcPr>
            <w:tcW w:w="6942" w:type="dxa"/>
          </w:tcPr>
          <w:p w14:paraId="1F71AD66" w14:textId="77777777" w:rsidR="005C30B4" w:rsidRDefault="00D861AF">
            <w:pPr>
              <w:pStyle w:val="TableParagraph"/>
              <w:spacing w:before="19"/>
              <w:ind w:left="556" w:right="86" w:firstLine="5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sección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transparencia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 de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(gaceta,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cartelera o similares)</w:t>
            </w:r>
          </w:p>
        </w:tc>
        <w:tc>
          <w:tcPr>
            <w:tcW w:w="994" w:type="dxa"/>
          </w:tcPr>
          <w:p w14:paraId="6715D3BB" w14:textId="77777777" w:rsidR="005C30B4" w:rsidRDefault="005C30B4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4B68972E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067CAF4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7C6DDD4B" w14:textId="77777777">
        <w:trPr>
          <w:trHeight w:val="239"/>
        </w:trPr>
        <w:tc>
          <w:tcPr>
            <w:tcW w:w="6942" w:type="dxa"/>
          </w:tcPr>
          <w:p w14:paraId="27FD29E0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TRD</w:t>
            </w:r>
          </w:p>
        </w:tc>
        <w:tc>
          <w:tcPr>
            <w:tcW w:w="994" w:type="dxa"/>
          </w:tcPr>
          <w:p w14:paraId="363C3E3B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14:paraId="402C3EB1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602688D" w14:textId="77777777">
        <w:trPr>
          <w:trHeight w:val="239"/>
        </w:trPr>
        <w:tc>
          <w:tcPr>
            <w:tcW w:w="6942" w:type="dxa"/>
          </w:tcPr>
          <w:p w14:paraId="1DCF9403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Obtuvo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convalidación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órgano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</w:p>
        </w:tc>
        <w:tc>
          <w:tcPr>
            <w:tcW w:w="994" w:type="dxa"/>
          </w:tcPr>
          <w:p w14:paraId="3F6E040B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7A9DE26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0554521" w14:textId="77777777">
        <w:trPr>
          <w:trHeight w:val="240"/>
        </w:trPr>
        <w:tc>
          <w:tcPr>
            <w:tcW w:w="6942" w:type="dxa"/>
          </w:tcPr>
          <w:p w14:paraId="75719D72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Tramitó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convalidación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órgano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</w:p>
        </w:tc>
        <w:tc>
          <w:tcPr>
            <w:tcW w:w="994" w:type="dxa"/>
          </w:tcPr>
          <w:p w14:paraId="22B20F68" w14:textId="77777777" w:rsidR="005C30B4" w:rsidRDefault="00D861AF">
            <w:pPr>
              <w:pStyle w:val="TableParagraph"/>
              <w:spacing w:before="17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2405DF53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49AB87" w14:textId="4E445A71" w:rsidR="005C30B4" w:rsidRDefault="00AE7150">
      <w:pPr>
        <w:pStyle w:val="Textoindependiente"/>
        <w:spacing w:before="8"/>
        <w:rPr>
          <w:rFonts w:ascii="Calibri"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 wp14:anchorId="028098C2" wp14:editId="351DAB60">
                <wp:simplePos x="0" y="0"/>
                <wp:positionH relativeFrom="page">
                  <wp:posOffset>1083945</wp:posOffset>
                </wp:positionH>
                <wp:positionV relativeFrom="page">
                  <wp:posOffset>899160</wp:posOffset>
                </wp:positionV>
                <wp:extent cx="5667375" cy="3187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318770"/>
                        </a:xfrm>
                        <a:custGeom>
                          <a:avLst/>
                          <a:gdLst>
                            <a:gd name="T0" fmla="+- 0 8644 1707"/>
                            <a:gd name="T1" fmla="*/ T0 w 8925"/>
                            <a:gd name="T2" fmla="+- 0 1416 1416"/>
                            <a:gd name="T3" fmla="*/ 1416 h 502"/>
                            <a:gd name="T4" fmla="+- 0 1712 1707"/>
                            <a:gd name="T5" fmla="*/ T4 w 8925"/>
                            <a:gd name="T6" fmla="+- 0 1416 1416"/>
                            <a:gd name="T7" fmla="*/ 1416 h 502"/>
                            <a:gd name="T8" fmla="+- 0 1712 1707"/>
                            <a:gd name="T9" fmla="*/ T8 w 8925"/>
                            <a:gd name="T10" fmla="+- 0 1426 1416"/>
                            <a:gd name="T11" fmla="*/ 1426 h 502"/>
                            <a:gd name="T12" fmla="+- 0 8644 1707"/>
                            <a:gd name="T13" fmla="*/ T12 w 8925"/>
                            <a:gd name="T14" fmla="+- 0 1426 1416"/>
                            <a:gd name="T15" fmla="*/ 1426 h 502"/>
                            <a:gd name="T16" fmla="+- 0 8644 1707"/>
                            <a:gd name="T17" fmla="*/ T16 w 8925"/>
                            <a:gd name="T18" fmla="+- 0 1416 1416"/>
                            <a:gd name="T19" fmla="*/ 1416 h 502"/>
                            <a:gd name="T20" fmla="+- 0 8649 1707"/>
                            <a:gd name="T21" fmla="*/ T20 w 8925"/>
                            <a:gd name="T22" fmla="+- 0 1678 1416"/>
                            <a:gd name="T23" fmla="*/ 1678 h 502"/>
                            <a:gd name="T24" fmla="+- 0 8644 1707"/>
                            <a:gd name="T25" fmla="*/ T24 w 8925"/>
                            <a:gd name="T26" fmla="+- 0 1678 1416"/>
                            <a:gd name="T27" fmla="*/ 1678 h 502"/>
                            <a:gd name="T28" fmla="+- 0 8644 1707"/>
                            <a:gd name="T29" fmla="*/ T28 w 8925"/>
                            <a:gd name="T30" fmla="+- 0 1668 1416"/>
                            <a:gd name="T31" fmla="*/ 1668 h 502"/>
                            <a:gd name="T32" fmla="+- 0 8644 1707"/>
                            <a:gd name="T33" fmla="*/ T32 w 8925"/>
                            <a:gd name="T34" fmla="+- 0 1668 1416"/>
                            <a:gd name="T35" fmla="*/ 1668 h 502"/>
                            <a:gd name="T36" fmla="+- 0 8644 1707"/>
                            <a:gd name="T37" fmla="*/ T36 w 8925"/>
                            <a:gd name="T38" fmla="+- 0 1428 1416"/>
                            <a:gd name="T39" fmla="*/ 1428 h 502"/>
                            <a:gd name="T40" fmla="+- 0 1712 1707"/>
                            <a:gd name="T41" fmla="*/ T40 w 8925"/>
                            <a:gd name="T42" fmla="+- 0 1428 1416"/>
                            <a:gd name="T43" fmla="*/ 1428 h 502"/>
                            <a:gd name="T44" fmla="+- 0 1712 1707"/>
                            <a:gd name="T45" fmla="*/ T44 w 8925"/>
                            <a:gd name="T46" fmla="+- 0 1668 1416"/>
                            <a:gd name="T47" fmla="*/ 1668 h 502"/>
                            <a:gd name="T48" fmla="+- 0 1712 1707"/>
                            <a:gd name="T49" fmla="*/ T48 w 8925"/>
                            <a:gd name="T50" fmla="+- 0 1678 1416"/>
                            <a:gd name="T51" fmla="*/ 1678 h 502"/>
                            <a:gd name="T52" fmla="+- 0 1707 1707"/>
                            <a:gd name="T53" fmla="*/ T52 w 8925"/>
                            <a:gd name="T54" fmla="+- 0 1678 1416"/>
                            <a:gd name="T55" fmla="*/ 1678 h 502"/>
                            <a:gd name="T56" fmla="+- 0 1707 1707"/>
                            <a:gd name="T57" fmla="*/ T56 w 8925"/>
                            <a:gd name="T58" fmla="+- 0 1918 1416"/>
                            <a:gd name="T59" fmla="*/ 1918 h 502"/>
                            <a:gd name="T60" fmla="+- 0 8649 1707"/>
                            <a:gd name="T61" fmla="*/ T60 w 8925"/>
                            <a:gd name="T62" fmla="+- 0 1918 1416"/>
                            <a:gd name="T63" fmla="*/ 1918 h 502"/>
                            <a:gd name="T64" fmla="+- 0 8649 1707"/>
                            <a:gd name="T65" fmla="*/ T64 w 8925"/>
                            <a:gd name="T66" fmla="+- 0 1678 1416"/>
                            <a:gd name="T67" fmla="*/ 1678 h 502"/>
                            <a:gd name="T68" fmla="+- 0 10631 1707"/>
                            <a:gd name="T69" fmla="*/ T68 w 8925"/>
                            <a:gd name="T70" fmla="+- 0 1416 1416"/>
                            <a:gd name="T71" fmla="*/ 1416 h 502"/>
                            <a:gd name="T72" fmla="+- 0 8653 1707"/>
                            <a:gd name="T73" fmla="*/ T72 w 8925"/>
                            <a:gd name="T74" fmla="+- 0 1416 1416"/>
                            <a:gd name="T75" fmla="*/ 1416 h 502"/>
                            <a:gd name="T76" fmla="+- 0 8653 1707"/>
                            <a:gd name="T77" fmla="*/ T76 w 8925"/>
                            <a:gd name="T78" fmla="+- 0 1426 1416"/>
                            <a:gd name="T79" fmla="*/ 1426 h 502"/>
                            <a:gd name="T80" fmla="+- 0 10631 1707"/>
                            <a:gd name="T81" fmla="*/ T80 w 8925"/>
                            <a:gd name="T82" fmla="+- 0 1426 1416"/>
                            <a:gd name="T83" fmla="*/ 1426 h 502"/>
                            <a:gd name="T84" fmla="+- 0 10631 1707"/>
                            <a:gd name="T85" fmla="*/ T84 w 8925"/>
                            <a:gd name="T86" fmla="+- 0 1416 1416"/>
                            <a:gd name="T87" fmla="*/ 1416 h 502"/>
                            <a:gd name="T88" fmla="+- 0 10632 1707"/>
                            <a:gd name="T89" fmla="*/ T88 w 8925"/>
                            <a:gd name="T90" fmla="+- 0 1668 1416"/>
                            <a:gd name="T91" fmla="*/ 1668 h 502"/>
                            <a:gd name="T92" fmla="+- 0 10629 1707"/>
                            <a:gd name="T93" fmla="*/ T92 w 8925"/>
                            <a:gd name="T94" fmla="+- 0 1668 1416"/>
                            <a:gd name="T95" fmla="*/ 1668 h 502"/>
                            <a:gd name="T96" fmla="+- 0 10629 1707"/>
                            <a:gd name="T97" fmla="*/ T96 w 8925"/>
                            <a:gd name="T98" fmla="+- 0 1428 1416"/>
                            <a:gd name="T99" fmla="*/ 1428 h 502"/>
                            <a:gd name="T100" fmla="+- 0 8649 1707"/>
                            <a:gd name="T101" fmla="*/ T100 w 8925"/>
                            <a:gd name="T102" fmla="+- 0 1428 1416"/>
                            <a:gd name="T103" fmla="*/ 1428 h 502"/>
                            <a:gd name="T104" fmla="+- 0 8649 1707"/>
                            <a:gd name="T105" fmla="*/ T104 w 8925"/>
                            <a:gd name="T106" fmla="+- 0 1668 1416"/>
                            <a:gd name="T107" fmla="*/ 1668 h 502"/>
                            <a:gd name="T108" fmla="+- 0 8653 1707"/>
                            <a:gd name="T109" fmla="*/ T108 w 8925"/>
                            <a:gd name="T110" fmla="+- 0 1668 1416"/>
                            <a:gd name="T111" fmla="*/ 1668 h 502"/>
                            <a:gd name="T112" fmla="+- 0 8653 1707"/>
                            <a:gd name="T113" fmla="*/ T112 w 8925"/>
                            <a:gd name="T114" fmla="+- 0 1678 1416"/>
                            <a:gd name="T115" fmla="*/ 1678 h 502"/>
                            <a:gd name="T116" fmla="+- 0 8653 1707"/>
                            <a:gd name="T117" fmla="*/ T116 w 8925"/>
                            <a:gd name="T118" fmla="+- 0 1918 1416"/>
                            <a:gd name="T119" fmla="*/ 1918 h 502"/>
                            <a:gd name="T120" fmla="+- 0 9635 1707"/>
                            <a:gd name="T121" fmla="*/ T120 w 8925"/>
                            <a:gd name="T122" fmla="+- 0 1918 1416"/>
                            <a:gd name="T123" fmla="*/ 1918 h 502"/>
                            <a:gd name="T124" fmla="+- 0 9635 1707"/>
                            <a:gd name="T125" fmla="*/ T124 w 8925"/>
                            <a:gd name="T126" fmla="+- 0 1678 1416"/>
                            <a:gd name="T127" fmla="*/ 1678 h 502"/>
                            <a:gd name="T128" fmla="+- 0 9638 1707"/>
                            <a:gd name="T129" fmla="*/ T128 w 8925"/>
                            <a:gd name="T130" fmla="+- 0 1678 1416"/>
                            <a:gd name="T131" fmla="*/ 1678 h 502"/>
                            <a:gd name="T132" fmla="+- 0 9638 1707"/>
                            <a:gd name="T133" fmla="*/ T132 w 8925"/>
                            <a:gd name="T134" fmla="+- 0 1668 1416"/>
                            <a:gd name="T135" fmla="*/ 1668 h 502"/>
                            <a:gd name="T136" fmla="+- 0 9648 1707"/>
                            <a:gd name="T137" fmla="*/ T136 w 8925"/>
                            <a:gd name="T138" fmla="+- 0 1668 1416"/>
                            <a:gd name="T139" fmla="*/ 1668 h 502"/>
                            <a:gd name="T140" fmla="+- 0 9648 1707"/>
                            <a:gd name="T141" fmla="*/ T140 w 8925"/>
                            <a:gd name="T142" fmla="+- 0 1678 1416"/>
                            <a:gd name="T143" fmla="*/ 1678 h 502"/>
                            <a:gd name="T144" fmla="+- 0 9640 1707"/>
                            <a:gd name="T145" fmla="*/ T144 w 8925"/>
                            <a:gd name="T146" fmla="+- 0 1678 1416"/>
                            <a:gd name="T147" fmla="*/ 1678 h 502"/>
                            <a:gd name="T148" fmla="+- 0 9640 1707"/>
                            <a:gd name="T149" fmla="*/ T148 w 8925"/>
                            <a:gd name="T150" fmla="+- 0 1918 1416"/>
                            <a:gd name="T151" fmla="*/ 1918 h 502"/>
                            <a:gd name="T152" fmla="+- 0 10629 1707"/>
                            <a:gd name="T153" fmla="*/ T152 w 8925"/>
                            <a:gd name="T154" fmla="+- 0 1918 1416"/>
                            <a:gd name="T155" fmla="*/ 1918 h 502"/>
                            <a:gd name="T156" fmla="+- 0 10629 1707"/>
                            <a:gd name="T157" fmla="*/ T156 w 8925"/>
                            <a:gd name="T158" fmla="+- 0 1678 1416"/>
                            <a:gd name="T159" fmla="*/ 1678 h 502"/>
                            <a:gd name="T160" fmla="+- 0 10632 1707"/>
                            <a:gd name="T161" fmla="*/ T160 w 8925"/>
                            <a:gd name="T162" fmla="+- 0 1678 1416"/>
                            <a:gd name="T163" fmla="*/ 1678 h 502"/>
                            <a:gd name="T164" fmla="+- 0 10632 1707"/>
                            <a:gd name="T165" fmla="*/ T164 w 8925"/>
                            <a:gd name="T166" fmla="+- 0 1668 1416"/>
                            <a:gd name="T167" fmla="*/ 16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8925" h="502">
                              <a:moveTo>
                                <a:pt x="6937" y="0"/>
                              </a:move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6937" y="10"/>
                              </a:lnTo>
                              <a:lnTo>
                                <a:pt x="6937" y="0"/>
                              </a:lnTo>
                              <a:close/>
                              <a:moveTo>
                                <a:pt x="6942" y="262"/>
                              </a:moveTo>
                              <a:lnTo>
                                <a:pt x="6937" y="262"/>
                              </a:lnTo>
                              <a:lnTo>
                                <a:pt x="6937" y="252"/>
                              </a:lnTo>
                              <a:lnTo>
                                <a:pt x="6937" y="12"/>
                              </a:lnTo>
                              <a:lnTo>
                                <a:pt x="5" y="12"/>
                              </a:lnTo>
                              <a:lnTo>
                                <a:pt x="5" y="252"/>
                              </a:lnTo>
                              <a:lnTo>
                                <a:pt x="5" y="262"/>
                              </a:lnTo>
                              <a:lnTo>
                                <a:pt x="0" y="262"/>
                              </a:lnTo>
                              <a:lnTo>
                                <a:pt x="0" y="502"/>
                              </a:lnTo>
                              <a:lnTo>
                                <a:pt x="6942" y="502"/>
                              </a:lnTo>
                              <a:lnTo>
                                <a:pt x="6942" y="262"/>
                              </a:lnTo>
                              <a:close/>
                              <a:moveTo>
                                <a:pt x="8924" y="0"/>
                              </a:moveTo>
                              <a:lnTo>
                                <a:pt x="6946" y="0"/>
                              </a:lnTo>
                              <a:lnTo>
                                <a:pt x="6946" y="10"/>
                              </a:lnTo>
                              <a:lnTo>
                                <a:pt x="8924" y="10"/>
                              </a:lnTo>
                              <a:lnTo>
                                <a:pt x="8924" y="0"/>
                              </a:lnTo>
                              <a:close/>
                              <a:moveTo>
                                <a:pt x="8925" y="252"/>
                              </a:moveTo>
                              <a:lnTo>
                                <a:pt x="8922" y="252"/>
                              </a:lnTo>
                              <a:lnTo>
                                <a:pt x="8922" y="12"/>
                              </a:lnTo>
                              <a:lnTo>
                                <a:pt x="6942" y="12"/>
                              </a:lnTo>
                              <a:lnTo>
                                <a:pt x="6942" y="252"/>
                              </a:lnTo>
                              <a:lnTo>
                                <a:pt x="6946" y="252"/>
                              </a:lnTo>
                              <a:lnTo>
                                <a:pt x="6946" y="262"/>
                              </a:lnTo>
                              <a:lnTo>
                                <a:pt x="6946" y="502"/>
                              </a:lnTo>
                              <a:lnTo>
                                <a:pt x="7928" y="502"/>
                              </a:lnTo>
                              <a:lnTo>
                                <a:pt x="7928" y="262"/>
                              </a:lnTo>
                              <a:lnTo>
                                <a:pt x="7931" y="262"/>
                              </a:lnTo>
                              <a:lnTo>
                                <a:pt x="7931" y="252"/>
                              </a:lnTo>
                              <a:lnTo>
                                <a:pt x="7941" y="252"/>
                              </a:lnTo>
                              <a:lnTo>
                                <a:pt x="7941" y="262"/>
                              </a:lnTo>
                              <a:lnTo>
                                <a:pt x="7933" y="262"/>
                              </a:lnTo>
                              <a:lnTo>
                                <a:pt x="7933" y="502"/>
                              </a:lnTo>
                              <a:lnTo>
                                <a:pt x="8922" y="502"/>
                              </a:lnTo>
                              <a:lnTo>
                                <a:pt x="8922" y="262"/>
                              </a:lnTo>
                              <a:lnTo>
                                <a:pt x="8925" y="262"/>
                              </a:lnTo>
                              <a:lnTo>
                                <a:pt x="892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D98D" id="AutoShape 2" o:spid="_x0000_s1026" style="position:absolute;margin-left:85.35pt;margin-top:70.8pt;width:446.25pt;height:25.1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2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" path="m6937,l5,r,10l6937,10r,-10xm6942,262r-5,l6937,252r,-240l5,12r,240l5,262r-5,l,502r6942,l6942,262xm8924,l6946,r,10l8924,10r,-10xm8925,252r-3,l8922,12r-1980,l6942,252r4,l6946,262r,240l7928,502r,-240l7931,262r,-10l7941,252r,10l7933,262r,240l8922,502r,-240l8925,262r,-10xe" fillcolor="black" stroked="f">
                <v:path arrowok="t" o:connecttype="custom" o:connectlocs="4404995,899160;3175,899160;3175,905510;4404995,905510;4404995,899160;4408170,1065530;4404995,1065530;4404995,1059180;4404995,1059180;4404995,906780;3175,906780;3175,1059180;3175,1065530;0,1065530;0,1217930;4408170,1217930;4408170,1065530;5666740,899160;4410710,899160;4410710,905510;5666740,905510;5666740,899160;5667375,1059180;5665470,1059180;5665470,906780;4408170,906780;4408170,1059180;4410710,1059180;4410710,1065530;4410710,1217930;5034280,1217930;5034280,1065530;5036185,1065530;5036185,1059180;5042535,1059180;5042535,1065530;5037455,1065530;5037455,1217930;5665470,1217930;5665470,1065530;5667375,1065530;5667375,105918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F4617C9" w14:textId="77777777" w:rsidR="005C30B4" w:rsidRDefault="00D861AF">
      <w:pPr>
        <w:pStyle w:val="Textoindependiente"/>
        <w:spacing w:before="93" w:line="259" w:lineRule="auto"/>
        <w:ind w:left="122" w:right="384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proporcionadas:</w:t>
      </w:r>
    </w:p>
    <w:p w14:paraId="4F0B4745" w14:textId="77777777" w:rsidR="005C30B4" w:rsidRDefault="005C30B4">
      <w:pPr>
        <w:pStyle w:val="Textoindependiente"/>
        <w:rPr>
          <w:sz w:val="26"/>
        </w:rPr>
      </w:pPr>
    </w:p>
    <w:p w14:paraId="7EBA0651" w14:textId="77777777" w:rsidR="005C30B4" w:rsidRDefault="005C30B4">
      <w:pPr>
        <w:pStyle w:val="Textoindependiente"/>
        <w:spacing w:before="7"/>
        <w:rPr>
          <w:sz w:val="27"/>
        </w:rPr>
      </w:pPr>
    </w:p>
    <w:p w14:paraId="419152FA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Descripción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documental</w:t>
      </w:r>
    </w:p>
    <w:p w14:paraId="7F291CE7" w14:textId="77777777" w:rsidR="005C30B4" w:rsidRDefault="00D861AF">
      <w:pPr>
        <w:pStyle w:val="Textoindependiente"/>
        <w:spacing w:before="21" w:line="259" w:lineRule="auto"/>
        <w:ind w:left="122" w:right="382"/>
        <w:jc w:val="both"/>
      </w:pPr>
      <w:r>
        <w:t>La</w:t>
      </w:r>
      <w:r>
        <w:rPr>
          <w:spacing w:val="-12"/>
        </w:rPr>
        <w:t xml:space="preserve"> </w:t>
      </w:r>
      <w:r>
        <w:t>Corporación</w:t>
      </w:r>
      <w:r>
        <w:rPr>
          <w:spacing w:val="-11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diligenciando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Inventario</w:t>
      </w:r>
      <w:r>
        <w:rPr>
          <w:spacing w:val="-11"/>
        </w:rPr>
        <w:t xml:space="preserve"> </w:t>
      </w:r>
      <w:r>
        <w:t>Documental</w:t>
      </w:r>
      <w:r>
        <w:rPr>
          <w:spacing w:val="-65"/>
        </w:rPr>
        <w:t xml:space="preserve"> </w:t>
      </w:r>
      <w:r>
        <w:t>(FUID) para la descripción de unidades documentales en las oficinas de gestión,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desarrollado</w:t>
      </w:r>
      <w:r>
        <w:rPr>
          <w:spacing w:val="1"/>
        </w:rPr>
        <w:t xml:space="preserve"> </w:t>
      </w:r>
      <w:r>
        <w:t>catálogos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documentales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 total, ni ha completado el inventario de documentación en un rango</w:t>
      </w:r>
      <w:r>
        <w:rPr>
          <w:spacing w:val="1"/>
        </w:rPr>
        <w:t xml:space="preserve"> </w:t>
      </w:r>
      <w:r>
        <w:t>alto.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catálogos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detallados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series</w:t>
      </w:r>
      <w:r>
        <w:rPr>
          <w:spacing w:val="-64"/>
        </w:rPr>
        <w:t xml:space="preserve"> </w:t>
      </w:r>
      <w:r>
        <w:t>documentales,</w:t>
      </w:r>
      <w:r>
        <w:rPr>
          <w:spacing w:val="-1"/>
        </w:rPr>
        <w:t xml:space="preserve"> </w:t>
      </w:r>
      <w:r>
        <w:t>especialmente aquellas de</w:t>
      </w:r>
      <w:r>
        <w:rPr>
          <w:spacing w:val="-3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total.</w:t>
      </w:r>
    </w:p>
    <w:p w14:paraId="6746D32F" w14:textId="77777777" w:rsidR="005C30B4" w:rsidRDefault="005C30B4">
      <w:pPr>
        <w:pStyle w:val="Textoindependiente"/>
        <w:rPr>
          <w:sz w:val="26"/>
        </w:rPr>
      </w:pPr>
    </w:p>
    <w:p w14:paraId="2320A94A" w14:textId="77777777" w:rsidR="005C30B4" w:rsidRDefault="005C30B4">
      <w:pPr>
        <w:pStyle w:val="Textoindependiente"/>
        <w:spacing w:before="8"/>
        <w:rPr>
          <w:sz w:val="27"/>
        </w:rPr>
      </w:pPr>
    </w:p>
    <w:p w14:paraId="370B2EFC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/>
        </w:rPr>
      </w:pPr>
      <w:r>
        <w:rPr>
          <w:rFonts w:ascii="Calibri Light"/>
          <w:color w:val="2E5395"/>
        </w:rPr>
        <w:t>Fondo</w:t>
      </w:r>
      <w:r>
        <w:rPr>
          <w:rFonts w:ascii="Calibri Light"/>
          <w:color w:val="2E5395"/>
          <w:spacing w:val="-5"/>
        </w:rPr>
        <w:t xml:space="preserve"> </w:t>
      </w:r>
      <w:r>
        <w:rPr>
          <w:rFonts w:ascii="Calibri Light"/>
          <w:color w:val="2E5395"/>
        </w:rPr>
        <w:t>Documental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Acumulado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(FDA)</w:t>
      </w:r>
    </w:p>
    <w:p w14:paraId="43164EBE" w14:textId="77777777" w:rsidR="005C30B4" w:rsidRDefault="00D861AF">
      <w:pPr>
        <w:pStyle w:val="Textoindependiente"/>
        <w:spacing w:before="21" w:line="259" w:lineRule="auto"/>
        <w:ind w:left="122" w:right="384"/>
        <w:jc w:val="both"/>
      </w:pP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FDA,</w:t>
      </w:r>
      <w:r>
        <w:rPr>
          <w:spacing w:val="1"/>
        </w:rPr>
        <w:t xml:space="preserve"> </w:t>
      </w:r>
      <w:r>
        <w:t>incluyendo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elaboración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inventarios,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aprobación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implementación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las</w:t>
      </w:r>
    </w:p>
    <w:p w14:paraId="49D796A8" w14:textId="77777777" w:rsidR="005C30B4" w:rsidRDefault="005C30B4">
      <w:pPr>
        <w:spacing w:line="259" w:lineRule="auto"/>
        <w:jc w:val="both"/>
        <w:sectPr w:rsidR="005C30B4">
          <w:pgSz w:w="12240" w:h="15840"/>
          <w:pgMar w:top="1420" w:right="1320" w:bottom="280" w:left="1580" w:header="720" w:footer="720" w:gutter="0"/>
          <w:cols w:space="720"/>
        </w:sectPr>
      </w:pPr>
    </w:p>
    <w:p w14:paraId="6EBB7761" w14:textId="77777777" w:rsidR="005C30B4" w:rsidRDefault="00D861AF">
      <w:pPr>
        <w:pStyle w:val="Textoindependiente"/>
        <w:spacing w:before="77" w:line="259" w:lineRule="auto"/>
        <w:ind w:left="122" w:right="382"/>
        <w:jc w:val="both"/>
      </w:pPr>
      <w:r>
        <w:lastRenderedPageBreak/>
        <w:t>Tablas de Valoración Documental (TVD), y su publicación en la página web.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 mantener y mejorar estas prácticas, enfocándose en la actualización</w:t>
      </w:r>
      <w:r>
        <w:rPr>
          <w:spacing w:val="1"/>
        </w:rPr>
        <w:t xml:space="preserve"> </w:t>
      </w:r>
      <w:r>
        <w:t>continua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TVD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promoción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comprensión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y externos.</w:t>
      </w:r>
    </w:p>
    <w:p w14:paraId="28DFC7F7" w14:textId="77777777" w:rsidR="005C30B4" w:rsidRDefault="005C30B4">
      <w:pPr>
        <w:pStyle w:val="Textoindependiente"/>
        <w:rPr>
          <w:sz w:val="26"/>
        </w:rPr>
      </w:pPr>
    </w:p>
    <w:p w14:paraId="2C070ECC" w14:textId="77777777" w:rsidR="005C30B4" w:rsidRDefault="005C30B4">
      <w:pPr>
        <w:pStyle w:val="Textoindependiente"/>
        <w:spacing w:before="6"/>
        <w:rPr>
          <w:sz w:val="27"/>
        </w:rPr>
      </w:pPr>
    </w:p>
    <w:p w14:paraId="25CF6733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Sistema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Integrado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Conservación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(SIC)</w:t>
      </w:r>
    </w:p>
    <w:p w14:paraId="20B6E71F" w14:textId="77777777" w:rsidR="005C30B4" w:rsidRDefault="00D861AF">
      <w:pPr>
        <w:pStyle w:val="Textoindependiente"/>
        <w:spacing w:before="23" w:line="259" w:lineRule="auto"/>
        <w:ind w:left="122" w:right="379"/>
        <w:jc w:val="both"/>
      </w:pP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SIC</w:t>
      </w:r>
      <w:r>
        <w:rPr>
          <w:spacing w:val="1"/>
        </w:rPr>
        <w:t xml:space="preserve"> </w:t>
      </w:r>
      <w:r>
        <w:t>implementado.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desarrollar e</w:t>
      </w:r>
      <w:r>
        <w:rPr>
          <w:spacing w:val="1"/>
        </w:rPr>
        <w:t xml:space="preserve"> </w:t>
      </w:r>
      <w:r>
        <w:t>implementar un SIC, dado su papel en la conservación y gestión integrada de los</w:t>
      </w:r>
      <w:r>
        <w:rPr>
          <w:spacing w:val="1"/>
        </w:rPr>
        <w:t xml:space="preserve"> </w:t>
      </w:r>
      <w:r>
        <w:t>documentos.</w:t>
      </w:r>
    </w:p>
    <w:p w14:paraId="23CD50B4" w14:textId="77777777" w:rsidR="005C30B4" w:rsidRDefault="005C30B4">
      <w:pPr>
        <w:pStyle w:val="Textoindependiente"/>
        <w:rPr>
          <w:sz w:val="26"/>
        </w:rPr>
      </w:pPr>
    </w:p>
    <w:p w14:paraId="169DC4F6" w14:textId="77777777" w:rsidR="005C30B4" w:rsidRDefault="005C30B4">
      <w:pPr>
        <w:pStyle w:val="Textoindependiente"/>
        <w:spacing w:before="8"/>
        <w:rPr>
          <w:sz w:val="27"/>
        </w:rPr>
      </w:pPr>
    </w:p>
    <w:p w14:paraId="3D99D45B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Documentación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carácter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histórico</w:t>
      </w:r>
    </w:p>
    <w:p w14:paraId="5174695F" w14:textId="77777777" w:rsidR="005C30B4" w:rsidRDefault="00D861AF">
      <w:pPr>
        <w:pStyle w:val="Textoindependiente"/>
        <w:spacing w:before="21" w:line="259" w:lineRule="auto"/>
        <w:ind w:left="122" w:right="381"/>
        <w:jc w:val="both"/>
      </w:pPr>
      <w:r>
        <w:t>La Corporación ha tomado medidas activas para la conservación, preservación y</w:t>
      </w:r>
      <w:r>
        <w:rPr>
          <w:spacing w:val="1"/>
        </w:rPr>
        <w:t xml:space="preserve"> </w:t>
      </w:r>
      <w:r>
        <w:t>promoción de documentos históricos. Se recomienda continuar con estas prácticas</w:t>
      </w:r>
      <w:r>
        <w:rPr>
          <w:spacing w:val="-64"/>
        </w:rPr>
        <w:t xml:space="preserve"> </w:t>
      </w:r>
      <w:r>
        <w:t>y buscar formas de mejorar la accesibilidad y la divulgación de estos documentos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fines educativos,</w:t>
      </w:r>
      <w:r>
        <w:rPr>
          <w:spacing w:val="-1"/>
        </w:rPr>
        <w:t xml:space="preserve"> </w:t>
      </w:r>
      <w:r>
        <w:t>investigativos, culturales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históricos.</w:t>
      </w:r>
    </w:p>
    <w:p w14:paraId="79FB31D5" w14:textId="77777777" w:rsidR="005C30B4" w:rsidRDefault="005C30B4">
      <w:pPr>
        <w:pStyle w:val="Textoindependiente"/>
        <w:rPr>
          <w:sz w:val="26"/>
        </w:rPr>
      </w:pPr>
    </w:p>
    <w:p w14:paraId="34B3ADCB" w14:textId="77777777" w:rsidR="005C30B4" w:rsidRDefault="005C30B4">
      <w:pPr>
        <w:pStyle w:val="Textoindependiente"/>
        <w:spacing w:before="6"/>
        <w:rPr>
          <w:sz w:val="27"/>
        </w:rPr>
      </w:pPr>
    </w:p>
    <w:p w14:paraId="6C1F107F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1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Tabla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1"/>
        </w:rPr>
        <w:t xml:space="preserve"> </w:t>
      </w:r>
      <w:r>
        <w:rPr>
          <w:rFonts w:ascii="Calibri Light" w:hAnsi="Calibri Light"/>
          <w:color w:val="2E5395"/>
        </w:rPr>
        <w:t>Retención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Documental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(TRD)</w:t>
      </w:r>
    </w:p>
    <w:p w14:paraId="7EC8CA79" w14:textId="77777777" w:rsidR="005C30B4" w:rsidRDefault="00D861AF">
      <w:pPr>
        <w:pStyle w:val="Textoindependiente"/>
        <w:spacing w:before="23" w:line="259" w:lineRule="auto"/>
        <w:ind w:left="122" w:right="377"/>
        <w:jc w:val="both"/>
      </w:pPr>
      <w:r>
        <w:t>La Corporación ha realizado un trabajo considerable en relación con las TRD,</w:t>
      </w:r>
      <w:r>
        <w:rPr>
          <w:spacing w:val="1"/>
        </w:rPr>
        <w:t xml:space="preserve"> </w:t>
      </w:r>
      <w:r>
        <w:t>incluyendo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elaboración,</w:t>
      </w:r>
      <w:r>
        <w:rPr>
          <w:spacing w:val="-14"/>
        </w:rPr>
        <w:t xml:space="preserve"> </w:t>
      </w:r>
      <w:r>
        <w:t>aprobación,</w:t>
      </w:r>
      <w:r>
        <w:rPr>
          <w:spacing w:val="-14"/>
        </w:rPr>
        <w:t xml:space="preserve"> </w:t>
      </w:r>
      <w:r>
        <w:t>implementación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protección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documentales</w:t>
      </w:r>
      <w:r>
        <w:rPr>
          <w:spacing w:val="1"/>
        </w:rPr>
        <w:t xml:space="preserve"> </w:t>
      </w:r>
      <w:r>
        <w:t>importantes.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-64"/>
        </w:rPr>
        <w:t xml:space="preserve"> </w:t>
      </w:r>
      <w:r>
        <w:t>transferencias documentales primarias o secundarias ni eliminación documental.</w:t>
      </w:r>
      <w:r>
        <w:rPr>
          <w:spacing w:val="1"/>
        </w:rPr>
        <w:t xml:space="preserve"> </w:t>
      </w:r>
      <w:r>
        <w:t>Por lo que se recomienda establecer un cronograma y procedimientos claros 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documentales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eliminaciones,</w:t>
      </w:r>
      <w:r>
        <w:rPr>
          <w:spacing w:val="1"/>
        </w:rPr>
        <w:t xml:space="preserve"> </w:t>
      </w:r>
      <w:r>
        <w:t>asegurando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alineen</w:t>
      </w:r>
      <w:r>
        <w:rPr>
          <w:spacing w:val="-1"/>
        </w:rPr>
        <w:t xml:space="preserve"> </w:t>
      </w:r>
      <w:r>
        <w:t>con las TRD</w:t>
      </w:r>
      <w:r>
        <w:rPr>
          <w:spacing w:val="-2"/>
        </w:rPr>
        <w:t xml:space="preserve"> </w:t>
      </w:r>
      <w:r>
        <w:t>y cumplan 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normativas</w:t>
      </w:r>
      <w:r>
        <w:rPr>
          <w:spacing w:val="-3"/>
        </w:rPr>
        <w:t xml:space="preserve"> </w:t>
      </w:r>
      <w:r>
        <w:t>aplicables.</w:t>
      </w:r>
    </w:p>
    <w:p w14:paraId="780C8B59" w14:textId="77777777" w:rsidR="005C30B4" w:rsidRDefault="005C30B4">
      <w:pPr>
        <w:pStyle w:val="Textoindependiente"/>
        <w:rPr>
          <w:sz w:val="26"/>
        </w:rPr>
      </w:pPr>
    </w:p>
    <w:p w14:paraId="144ADE3B" w14:textId="77777777" w:rsidR="005C30B4" w:rsidRDefault="005C30B4">
      <w:pPr>
        <w:pStyle w:val="Textoindependiente"/>
        <w:spacing w:before="5"/>
        <w:rPr>
          <w:sz w:val="27"/>
        </w:rPr>
      </w:pPr>
    </w:p>
    <w:p w14:paraId="173C2B84" w14:textId="77777777" w:rsidR="005C30B4" w:rsidRDefault="00D861AF">
      <w:pPr>
        <w:pStyle w:val="Prrafodelista"/>
        <w:numPr>
          <w:ilvl w:val="2"/>
          <w:numId w:val="3"/>
        </w:numPr>
        <w:tabs>
          <w:tab w:val="left" w:pos="841"/>
          <w:tab w:val="left" w:pos="842"/>
        </w:tabs>
        <w:spacing w:before="1"/>
        <w:rPr>
          <w:rFonts w:ascii="Calibri Light" w:hAnsi="Calibri Light"/>
          <w:sz w:val="24"/>
        </w:rPr>
      </w:pPr>
      <w:bookmarkStart w:id="8" w:name="_bookmark7"/>
      <w:bookmarkEnd w:id="8"/>
      <w:r>
        <w:rPr>
          <w:rFonts w:ascii="Calibri Light" w:hAnsi="Calibri Light"/>
          <w:color w:val="1F3762"/>
          <w:sz w:val="24"/>
          <w:u w:val="single" w:color="1F3762"/>
        </w:rPr>
        <w:t>Calidad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del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componente</w:t>
      </w:r>
      <w:r>
        <w:rPr>
          <w:rFonts w:ascii="Calibri Light" w:hAns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 w:hAnsi="Calibri Light"/>
          <w:color w:val="1F3762"/>
          <w:sz w:val="24"/>
          <w:u w:val="single" w:color="1F3762"/>
        </w:rPr>
        <w:t>tecnológico</w:t>
      </w:r>
    </w:p>
    <w:p w14:paraId="7A5E35A0" w14:textId="77777777" w:rsidR="005C30B4" w:rsidRDefault="00D861AF">
      <w:pPr>
        <w:pStyle w:val="Textoindependiente"/>
        <w:spacing w:before="24" w:line="259" w:lineRule="auto"/>
        <w:ind w:left="122" w:right="375"/>
        <w:jc w:val="both"/>
      </w:pPr>
      <w:r>
        <w:t>El análisis del componente tecnológico de la gestión documental se enfoca en 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(SGDEA),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 documentos.</w:t>
      </w:r>
    </w:p>
    <w:p w14:paraId="0B3C30B1" w14:textId="77777777" w:rsidR="005C30B4" w:rsidRDefault="005C30B4">
      <w:pPr>
        <w:pStyle w:val="Textoindependiente"/>
        <w:rPr>
          <w:sz w:val="26"/>
        </w:rPr>
      </w:pPr>
    </w:p>
    <w:p w14:paraId="1F24A9A1" w14:textId="77777777" w:rsidR="005C30B4" w:rsidRDefault="005C30B4">
      <w:pPr>
        <w:pStyle w:val="Textoindependiente"/>
        <w:spacing w:before="7"/>
        <w:rPr>
          <w:sz w:val="27"/>
        </w:rPr>
      </w:pPr>
    </w:p>
    <w:p w14:paraId="5C8C4939" w14:textId="77777777" w:rsidR="005C30B4" w:rsidRDefault="00D861AF">
      <w:pPr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Tabla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4.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Datos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componente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tecnológico.</w:t>
      </w:r>
    </w:p>
    <w:p w14:paraId="0CE1F158" w14:textId="77777777" w:rsidR="005C30B4" w:rsidRDefault="00D861AF">
      <w:pPr>
        <w:spacing w:before="2"/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Fuente: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observatorioagn.archivogeneral.gov.co.</w:t>
      </w:r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Último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acceso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noviembre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2023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994"/>
        <w:gridCol w:w="849"/>
      </w:tblGrid>
      <w:tr w:rsidR="005C30B4" w14:paraId="7A70C06B" w14:textId="77777777">
        <w:trPr>
          <w:trHeight w:val="249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F46415" w14:textId="77777777" w:rsidR="005C30B4" w:rsidRDefault="00D861AF">
            <w:pPr>
              <w:pStyle w:val="TableParagraph"/>
              <w:spacing w:before="20" w:line="209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B04C6E" w14:textId="77777777" w:rsidR="005C30B4" w:rsidRDefault="00D861AF">
            <w:pPr>
              <w:pStyle w:val="TableParagraph"/>
              <w:spacing w:before="54" w:line="176" w:lineRule="exact"/>
              <w:ind w:left="78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3E2F33C9" w14:textId="77777777">
        <w:trPr>
          <w:trHeight w:val="254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92CC5F" w14:textId="77777777" w:rsidR="005C30B4" w:rsidRDefault="00D861AF">
            <w:pPr>
              <w:pStyle w:val="TableParagraph"/>
              <w:spacing w:before="20" w:line="214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Tecnológico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B729F5" w14:textId="77777777" w:rsidR="005C30B4" w:rsidRDefault="00D861AF">
            <w:pPr>
              <w:pStyle w:val="TableParagraph"/>
              <w:spacing w:before="30" w:line="204" w:lineRule="exact"/>
              <w:ind w:left="196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D186DA" w14:textId="77777777" w:rsidR="005C30B4" w:rsidRDefault="00D861AF">
            <w:pPr>
              <w:pStyle w:val="TableParagraph"/>
              <w:spacing w:before="30" w:line="204" w:lineRule="exact"/>
              <w:ind w:left="209" w:right="20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624E01BC" w14:textId="77777777">
        <w:trPr>
          <w:trHeight w:val="234"/>
        </w:trPr>
        <w:tc>
          <w:tcPr>
            <w:tcW w:w="6942" w:type="dxa"/>
            <w:shd w:val="clear" w:color="auto" w:fill="D9D9D9"/>
          </w:tcPr>
          <w:p w14:paraId="33E270A6" w14:textId="77777777" w:rsidR="005C30B4" w:rsidRDefault="00D861AF">
            <w:pPr>
              <w:pStyle w:val="TableParagraph"/>
              <w:spacing w:before="6" w:line="20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Archivo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SGDEA</w:t>
            </w:r>
          </w:p>
        </w:tc>
        <w:tc>
          <w:tcPr>
            <w:tcW w:w="994" w:type="dxa"/>
            <w:shd w:val="clear" w:color="auto" w:fill="D9D9D9"/>
          </w:tcPr>
          <w:p w14:paraId="110866D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0A5E64C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258B6F11" w14:textId="77777777">
        <w:trPr>
          <w:trHeight w:val="239"/>
        </w:trPr>
        <w:tc>
          <w:tcPr>
            <w:tcW w:w="6942" w:type="dxa"/>
          </w:tcPr>
          <w:p w14:paraId="65A56D66" w14:textId="77777777" w:rsidR="005C30B4" w:rsidRDefault="00D861AF">
            <w:pPr>
              <w:pStyle w:val="TableParagraph"/>
              <w:spacing w:before="11" w:line="209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electrónicos?</w:t>
            </w:r>
          </w:p>
        </w:tc>
        <w:tc>
          <w:tcPr>
            <w:tcW w:w="994" w:type="dxa"/>
          </w:tcPr>
          <w:p w14:paraId="1662D5AC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8ABE55F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11FF86B1" w14:textId="77777777">
        <w:trPr>
          <w:trHeight w:val="241"/>
        </w:trPr>
        <w:tc>
          <w:tcPr>
            <w:tcW w:w="6942" w:type="dxa"/>
          </w:tcPr>
          <w:p w14:paraId="713094D2" w14:textId="77777777" w:rsidR="005C30B4" w:rsidRDefault="00D861AF">
            <w:pPr>
              <w:pStyle w:val="TableParagraph"/>
              <w:spacing w:before="10" w:line="211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</w:tcPr>
          <w:p w14:paraId="6FCA3E9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CCFFBE6" w14:textId="77777777" w:rsidR="005C30B4" w:rsidRDefault="00D861AF">
            <w:pPr>
              <w:pStyle w:val="TableParagraph"/>
              <w:spacing w:before="22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027B6F28" w14:textId="77777777">
        <w:trPr>
          <w:trHeight w:val="239"/>
        </w:trPr>
        <w:tc>
          <w:tcPr>
            <w:tcW w:w="6942" w:type="dxa"/>
          </w:tcPr>
          <w:p w14:paraId="12DEE981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</w:tcPr>
          <w:p w14:paraId="0CB0ABFE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0C2F69A" w14:textId="77777777" w:rsidR="005C30B4" w:rsidRDefault="00D861AF">
            <w:pPr>
              <w:pStyle w:val="TableParagraph"/>
              <w:spacing w:before="20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463F2B9" w14:textId="77777777" w:rsidR="005C30B4" w:rsidRDefault="005C30B4">
      <w:pPr>
        <w:spacing w:line="199" w:lineRule="exact"/>
        <w:jc w:val="center"/>
        <w:rPr>
          <w:sz w:val="18"/>
        </w:rPr>
        <w:sectPr w:rsidR="005C30B4">
          <w:pgSz w:w="12240" w:h="15840"/>
          <w:pgMar w:top="1340" w:right="1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994"/>
        <w:gridCol w:w="849"/>
      </w:tblGrid>
      <w:tr w:rsidR="005C30B4" w14:paraId="3766EB76" w14:textId="77777777">
        <w:trPr>
          <w:trHeight w:val="252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638EF5" w14:textId="77777777" w:rsidR="005C30B4" w:rsidRDefault="00D861AF">
            <w:pPr>
              <w:pStyle w:val="TableParagraph"/>
              <w:spacing w:before="16" w:line="216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COMPONENTE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701F21" w14:textId="77777777" w:rsidR="005C30B4" w:rsidRDefault="00D861AF">
            <w:pPr>
              <w:pStyle w:val="TableParagraph"/>
              <w:spacing w:before="50" w:line="182" w:lineRule="exact"/>
              <w:ind w:left="78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3E61B69D" w14:textId="77777777">
        <w:trPr>
          <w:trHeight w:val="254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63E9BC" w14:textId="77777777" w:rsidR="005C30B4" w:rsidRDefault="00D861AF">
            <w:pPr>
              <w:pStyle w:val="TableParagraph"/>
              <w:spacing w:before="16" w:line="218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Tecnológico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0A78EF" w14:textId="77777777" w:rsidR="005C30B4" w:rsidRDefault="00D861AF">
            <w:pPr>
              <w:pStyle w:val="TableParagraph"/>
              <w:spacing w:before="26" w:line="208" w:lineRule="exact"/>
              <w:ind w:left="175" w:right="17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CE460B" w14:textId="77777777" w:rsidR="005C30B4" w:rsidRDefault="00D861AF">
            <w:pPr>
              <w:pStyle w:val="TableParagraph"/>
              <w:spacing w:before="26" w:line="208" w:lineRule="exact"/>
              <w:ind w:left="209" w:right="20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541D89E4" w14:textId="77777777">
        <w:trPr>
          <w:trHeight w:val="234"/>
        </w:trPr>
        <w:tc>
          <w:tcPr>
            <w:tcW w:w="6942" w:type="dxa"/>
          </w:tcPr>
          <w:p w14:paraId="45A77BBB" w14:textId="77777777" w:rsidR="005C30B4" w:rsidRDefault="00D861AF">
            <w:pPr>
              <w:pStyle w:val="TableParagraph"/>
              <w:spacing w:before="2" w:line="213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digitalización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archivo,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4" w:type="dxa"/>
          </w:tcPr>
          <w:p w14:paraId="4542857B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407A3A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FDD3B2F" w14:textId="77777777">
        <w:trPr>
          <w:trHeight w:val="479"/>
        </w:trPr>
        <w:tc>
          <w:tcPr>
            <w:tcW w:w="6942" w:type="dxa"/>
          </w:tcPr>
          <w:p w14:paraId="0C3FDC54" w14:textId="77777777" w:rsidR="005C30B4" w:rsidRDefault="00D861AF">
            <w:pPr>
              <w:pStyle w:val="TableParagraph"/>
              <w:spacing w:before="16"/>
              <w:ind w:left="69" w:firstLine="539"/>
              <w:rPr>
                <w:sz w:val="18"/>
              </w:rPr>
            </w:pPr>
            <w:r>
              <w:rPr>
                <w:sz w:val="18"/>
              </w:rPr>
              <w:t>Contó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alistamiento,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escaneo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calidad,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documentados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digitalización</w:t>
            </w:r>
          </w:p>
        </w:tc>
        <w:tc>
          <w:tcPr>
            <w:tcW w:w="994" w:type="dxa"/>
          </w:tcPr>
          <w:p w14:paraId="08F4369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BDF21EA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5A24C66D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7F92EFF2" w14:textId="77777777">
        <w:trPr>
          <w:trHeight w:val="438"/>
        </w:trPr>
        <w:tc>
          <w:tcPr>
            <w:tcW w:w="6942" w:type="dxa"/>
          </w:tcPr>
          <w:p w14:paraId="75345004" w14:textId="77777777" w:rsidR="005C30B4" w:rsidRDefault="00D861AF">
            <w:pPr>
              <w:pStyle w:val="TableParagraph"/>
              <w:spacing w:line="216" w:lineRule="exact"/>
              <w:ind w:left="609"/>
              <w:rPr>
                <w:sz w:val="18"/>
              </w:rPr>
            </w:pPr>
            <w:r>
              <w:rPr>
                <w:sz w:val="18"/>
              </w:rPr>
              <w:t>Ejecutó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72EE9067" w14:textId="77777777" w:rsidR="005C30B4" w:rsidRDefault="00D861AF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instrumentos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archivísticos</w:t>
            </w:r>
          </w:p>
        </w:tc>
        <w:tc>
          <w:tcPr>
            <w:tcW w:w="994" w:type="dxa"/>
          </w:tcPr>
          <w:p w14:paraId="4526AF70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8252471" w14:textId="77777777" w:rsidR="005C30B4" w:rsidRDefault="005C30B4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43F3EB34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516951BB" w14:textId="77777777">
        <w:trPr>
          <w:trHeight w:val="242"/>
        </w:trPr>
        <w:tc>
          <w:tcPr>
            <w:tcW w:w="6942" w:type="dxa"/>
          </w:tcPr>
          <w:p w14:paraId="430C10BF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efectúan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digitalización</w:t>
            </w:r>
          </w:p>
        </w:tc>
        <w:tc>
          <w:tcPr>
            <w:tcW w:w="994" w:type="dxa"/>
          </w:tcPr>
          <w:p w14:paraId="40EB56B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F6A7077" w14:textId="77777777" w:rsidR="005C30B4" w:rsidRDefault="00D861AF">
            <w:pPr>
              <w:pStyle w:val="TableParagraph"/>
              <w:spacing w:before="19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76DBAB52" w14:textId="77777777">
        <w:trPr>
          <w:trHeight w:val="479"/>
        </w:trPr>
        <w:tc>
          <w:tcPr>
            <w:tcW w:w="6942" w:type="dxa"/>
          </w:tcPr>
          <w:p w14:paraId="50715E3B" w14:textId="77777777" w:rsidR="005C30B4" w:rsidRDefault="00D861AF">
            <w:pPr>
              <w:pStyle w:val="TableParagraph"/>
              <w:spacing w:before="16"/>
              <w:ind w:left="69" w:firstLine="539"/>
              <w:rPr>
                <w:sz w:val="18"/>
              </w:rPr>
            </w:pPr>
            <w:r>
              <w:rPr>
                <w:sz w:val="18"/>
              </w:rPr>
              <w:t>Registró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Reprografía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disposición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</w:p>
        </w:tc>
        <w:tc>
          <w:tcPr>
            <w:tcW w:w="994" w:type="dxa"/>
          </w:tcPr>
          <w:p w14:paraId="2838DB7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284862DC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7C056AB5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5861CC54" w14:textId="77777777">
        <w:trPr>
          <w:trHeight w:val="438"/>
        </w:trPr>
        <w:tc>
          <w:tcPr>
            <w:tcW w:w="6942" w:type="dxa"/>
          </w:tcPr>
          <w:p w14:paraId="64485582" w14:textId="77777777" w:rsidR="005C30B4" w:rsidRDefault="00D861AF">
            <w:pPr>
              <w:pStyle w:val="TableParagraph"/>
              <w:spacing w:line="215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relación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Electrónicos 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Archivo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(SGDEA),</w:t>
            </w:r>
          </w:p>
          <w:p w14:paraId="46054BA5" w14:textId="77777777" w:rsidR="005C30B4" w:rsidRDefault="00D861AF">
            <w:pPr>
              <w:pStyle w:val="TableParagraph"/>
              <w:spacing w:before="1" w:line="20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entidad:</w:t>
            </w:r>
          </w:p>
        </w:tc>
        <w:tc>
          <w:tcPr>
            <w:tcW w:w="994" w:type="dxa"/>
          </w:tcPr>
          <w:p w14:paraId="5433D69A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3BCADBB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61F4BC94" w14:textId="77777777">
        <w:trPr>
          <w:trHeight w:val="659"/>
        </w:trPr>
        <w:tc>
          <w:tcPr>
            <w:tcW w:w="6942" w:type="dxa"/>
          </w:tcPr>
          <w:p w14:paraId="3AE893D9" w14:textId="77777777" w:rsidR="005C30B4" w:rsidRDefault="00D861AF">
            <w:pPr>
              <w:pStyle w:val="TableParagraph"/>
              <w:spacing w:line="237" w:lineRule="auto"/>
              <w:ind w:left="69" w:firstLine="539"/>
              <w:rPr>
                <w:sz w:val="18"/>
              </w:rPr>
            </w:pPr>
            <w:r>
              <w:rPr>
                <w:sz w:val="18"/>
              </w:rPr>
              <w:t>Cuenta con un SGDEA para la administración, trámite y preservación de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expedientes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necesidades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</w:p>
          <w:p w14:paraId="077CC3CD" w14:textId="77777777" w:rsidR="005C30B4" w:rsidRDefault="00D861AF">
            <w:pPr>
              <w:pStyle w:val="TableParagraph"/>
              <w:spacing w:before="1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instrumentos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archivísticos</w:t>
            </w:r>
          </w:p>
        </w:tc>
        <w:tc>
          <w:tcPr>
            <w:tcW w:w="994" w:type="dxa"/>
          </w:tcPr>
          <w:p w14:paraId="58704C63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72F65A7" w14:textId="77777777" w:rsidR="005C30B4" w:rsidRDefault="005C30B4">
            <w:pPr>
              <w:pStyle w:val="TableParagraph"/>
              <w:rPr>
                <w:i/>
                <w:sz w:val="18"/>
              </w:rPr>
            </w:pPr>
          </w:p>
          <w:p w14:paraId="205BA2E5" w14:textId="77777777" w:rsidR="005C30B4" w:rsidRDefault="005C30B4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684DBE4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C30B4" w14:paraId="632FC899" w14:textId="77777777">
        <w:trPr>
          <w:trHeight w:val="480"/>
        </w:trPr>
        <w:tc>
          <w:tcPr>
            <w:tcW w:w="6942" w:type="dxa"/>
          </w:tcPr>
          <w:p w14:paraId="04F35243" w14:textId="77777777" w:rsidR="005C30B4" w:rsidRDefault="00D861AF">
            <w:pPr>
              <w:pStyle w:val="TableParagraph"/>
              <w:spacing w:before="17"/>
              <w:ind w:left="69" w:firstLine="539"/>
              <w:rPr>
                <w:sz w:val="18"/>
              </w:rPr>
            </w:pPr>
            <w:r>
              <w:rPr>
                <w:sz w:val="18"/>
              </w:rPr>
              <w:t>Generó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tramitó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SGDEA</w:t>
            </w:r>
          </w:p>
        </w:tc>
        <w:tc>
          <w:tcPr>
            <w:tcW w:w="994" w:type="dxa"/>
          </w:tcPr>
          <w:p w14:paraId="05A77550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44C2E8C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79A251F9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7C4448BE" w14:textId="77777777">
        <w:trPr>
          <w:trHeight w:val="239"/>
        </w:trPr>
        <w:tc>
          <w:tcPr>
            <w:tcW w:w="6942" w:type="dxa"/>
          </w:tcPr>
          <w:p w14:paraId="3B2F7B43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SGDEA</w:t>
            </w:r>
          </w:p>
        </w:tc>
        <w:tc>
          <w:tcPr>
            <w:tcW w:w="994" w:type="dxa"/>
          </w:tcPr>
          <w:p w14:paraId="27987F7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05F1F66" w14:textId="77777777" w:rsidR="005C30B4" w:rsidRDefault="00D861AF">
            <w:pPr>
              <w:pStyle w:val="TableParagraph"/>
              <w:spacing w:before="16"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0A111B9C" w14:textId="77777777">
        <w:trPr>
          <w:trHeight w:val="479"/>
        </w:trPr>
        <w:tc>
          <w:tcPr>
            <w:tcW w:w="6942" w:type="dxa"/>
          </w:tcPr>
          <w:p w14:paraId="62A7A62B" w14:textId="77777777" w:rsidR="005C30B4" w:rsidRDefault="00D861AF">
            <w:pPr>
              <w:pStyle w:val="TableParagraph"/>
              <w:spacing w:before="16"/>
              <w:ind w:left="69" w:firstLine="53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SGDEA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organizacional,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tecnológico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documental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</w:p>
        </w:tc>
        <w:tc>
          <w:tcPr>
            <w:tcW w:w="994" w:type="dxa"/>
          </w:tcPr>
          <w:p w14:paraId="549EB748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7EA2211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1C29C902" w14:textId="77777777" w:rsidR="005C30B4" w:rsidRDefault="00D861AF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0FAD057C" w14:textId="77777777">
        <w:trPr>
          <w:trHeight w:val="479"/>
        </w:trPr>
        <w:tc>
          <w:tcPr>
            <w:tcW w:w="6942" w:type="dxa"/>
          </w:tcPr>
          <w:p w14:paraId="4D5CE6E5" w14:textId="77777777" w:rsidR="005C30B4" w:rsidRDefault="00D861AF">
            <w:pPr>
              <w:pStyle w:val="TableParagraph"/>
              <w:spacing w:before="16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Frente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procesos,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procedimientos,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trámites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 servicios,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durante la vigencia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evaluada:</w:t>
            </w:r>
          </w:p>
        </w:tc>
        <w:tc>
          <w:tcPr>
            <w:tcW w:w="994" w:type="dxa"/>
          </w:tcPr>
          <w:p w14:paraId="0012B404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90A23E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5C5E824D" w14:textId="77777777">
        <w:trPr>
          <w:trHeight w:val="481"/>
        </w:trPr>
        <w:tc>
          <w:tcPr>
            <w:tcW w:w="6942" w:type="dxa"/>
          </w:tcPr>
          <w:p w14:paraId="7BB828CE" w14:textId="77777777" w:rsidR="005C30B4" w:rsidRDefault="00D861AF">
            <w:pPr>
              <w:pStyle w:val="TableParagraph"/>
              <w:spacing w:before="19"/>
              <w:ind w:left="69" w:right="133" w:firstLine="539"/>
              <w:rPr>
                <w:sz w:val="18"/>
              </w:rPr>
            </w:pPr>
            <w:r>
              <w:rPr>
                <w:sz w:val="18"/>
              </w:rPr>
              <w:t>Definió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esquemas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metadatos,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procesos, procedimientos, trámites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automatizados</w:t>
            </w:r>
          </w:p>
        </w:tc>
        <w:tc>
          <w:tcPr>
            <w:tcW w:w="994" w:type="dxa"/>
          </w:tcPr>
          <w:p w14:paraId="630260F8" w14:textId="77777777" w:rsidR="005C30B4" w:rsidRDefault="005C30B4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6D4EE6ED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 w14:paraId="06FE1454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19642F81" w14:textId="77777777">
        <w:trPr>
          <w:trHeight w:val="239"/>
        </w:trPr>
        <w:tc>
          <w:tcPr>
            <w:tcW w:w="6942" w:type="dxa"/>
          </w:tcPr>
          <w:p w14:paraId="30B9AF1F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Elaboró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</w:p>
        </w:tc>
        <w:tc>
          <w:tcPr>
            <w:tcW w:w="994" w:type="dxa"/>
          </w:tcPr>
          <w:p w14:paraId="5E80085C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 w14:paraId="70CD91ED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3FB2B6E8" w14:textId="77777777">
        <w:trPr>
          <w:trHeight w:val="479"/>
        </w:trPr>
        <w:tc>
          <w:tcPr>
            <w:tcW w:w="6942" w:type="dxa"/>
          </w:tcPr>
          <w:p w14:paraId="337F2BD3" w14:textId="77777777" w:rsidR="005C30B4" w:rsidRDefault="00D861AF">
            <w:pPr>
              <w:pStyle w:val="TableParagraph"/>
              <w:spacing w:before="16"/>
              <w:ind w:left="69" w:firstLine="539"/>
              <w:rPr>
                <w:sz w:val="18"/>
              </w:rPr>
            </w:pPr>
            <w:r>
              <w:rPr>
                <w:sz w:val="18"/>
              </w:rPr>
              <w:t>Identificó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procesos, procedimientos, trámites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servicios</w:t>
            </w:r>
          </w:p>
        </w:tc>
        <w:tc>
          <w:tcPr>
            <w:tcW w:w="994" w:type="dxa"/>
          </w:tcPr>
          <w:p w14:paraId="30C10DD4" w14:textId="77777777" w:rsidR="005C30B4" w:rsidRDefault="005C30B4">
            <w:pPr>
              <w:pStyle w:val="TableParagraph"/>
              <w:rPr>
                <w:i/>
                <w:sz w:val="21"/>
              </w:rPr>
            </w:pPr>
          </w:p>
          <w:p w14:paraId="793C3F20" w14:textId="77777777" w:rsidR="005C30B4" w:rsidRDefault="00D861AF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 w14:paraId="174EA8E9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0A20D9AA" w14:textId="77777777">
        <w:trPr>
          <w:trHeight w:val="239"/>
        </w:trPr>
        <w:tc>
          <w:tcPr>
            <w:tcW w:w="6942" w:type="dxa"/>
          </w:tcPr>
          <w:p w14:paraId="461FA7F7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Ninguna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994" w:type="dxa"/>
          </w:tcPr>
          <w:p w14:paraId="477B85B9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68C5DFA0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C9F78A3" w14:textId="77777777">
        <w:trPr>
          <w:trHeight w:val="480"/>
        </w:trPr>
        <w:tc>
          <w:tcPr>
            <w:tcW w:w="6942" w:type="dxa"/>
          </w:tcPr>
          <w:p w14:paraId="294B0EC0" w14:textId="77777777" w:rsidR="005C30B4" w:rsidRDefault="00D861AF">
            <w:pPr>
              <w:pStyle w:val="TableParagraph"/>
              <w:spacing w:before="16"/>
              <w:ind w:left="69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almacenamiento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gestionan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través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archivo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SGDEA, 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con:</w:t>
            </w:r>
          </w:p>
        </w:tc>
        <w:tc>
          <w:tcPr>
            <w:tcW w:w="994" w:type="dxa"/>
          </w:tcPr>
          <w:p w14:paraId="3F8193DF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912ADB9" w14:textId="77777777" w:rsidR="005C30B4" w:rsidRDefault="005C3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30B4" w14:paraId="1401AE7D" w14:textId="77777777">
        <w:trPr>
          <w:trHeight w:val="239"/>
        </w:trPr>
        <w:tc>
          <w:tcPr>
            <w:tcW w:w="6942" w:type="dxa"/>
          </w:tcPr>
          <w:p w14:paraId="5CE3C44E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Almacenamiento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nube</w:t>
            </w:r>
          </w:p>
        </w:tc>
        <w:tc>
          <w:tcPr>
            <w:tcW w:w="994" w:type="dxa"/>
          </w:tcPr>
          <w:p w14:paraId="28EEBBEE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69AC59E6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629AA601" w14:textId="77777777">
        <w:trPr>
          <w:trHeight w:val="242"/>
        </w:trPr>
        <w:tc>
          <w:tcPr>
            <w:tcW w:w="6942" w:type="dxa"/>
          </w:tcPr>
          <w:p w14:paraId="1F8FB466" w14:textId="77777777" w:rsidR="005C30B4" w:rsidRDefault="00D861AF">
            <w:pPr>
              <w:pStyle w:val="TableParagraph"/>
              <w:spacing w:before="7" w:line="215" w:lineRule="exact"/>
              <w:ind w:left="609"/>
              <w:rPr>
                <w:sz w:val="18"/>
              </w:rPr>
            </w:pPr>
            <w:r>
              <w:rPr>
                <w:sz w:val="18"/>
              </w:rPr>
              <w:t>Repositorios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digitales</w:t>
            </w:r>
          </w:p>
        </w:tc>
        <w:tc>
          <w:tcPr>
            <w:tcW w:w="994" w:type="dxa"/>
          </w:tcPr>
          <w:p w14:paraId="67086F5D" w14:textId="77777777" w:rsidR="005C30B4" w:rsidRDefault="00D861AF">
            <w:pPr>
              <w:pStyle w:val="TableParagraph"/>
              <w:spacing w:before="19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49A5397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42C7941C" w14:textId="77777777">
        <w:trPr>
          <w:trHeight w:val="239"/>
        </w:trPr>
        <w:tc>
          <w:tcPr>
            <w:tcW w:w="6942" w:type="dxa"/>
          </w:tcPr>
          <w:p w14:paraId="61DF6667" w14:textId="77777777" w:rsidR="005C30B4" w:rsidRDefault="00D861AF">
            <w:pPr>
              <w:pStyle w:val="TableParagraph"/>
              <w:spacing w:before="7" w:line="213" w:lineRule="exact"/>
              <w:ind w:left="609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Preservación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</w:tc>
        <w:tc>
          <w:tcPr>
            <w:tcW w:w="994" w:type="dxa"/>
          </w:tcPr>
          <w:p w14:paraId="526868CA" w14:textId="77777777" w:rsidR="005C30B4" w:rsidRDefault="00D861AF">
            <w:pPr>
              <w:pStyle w:val="TableParagraph"/>
              <w:spacing w:before="16"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 w14:paraId="0A88F264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89CF55" w14:textId="77777777" w:rsidR="005C30B4" w:rsidRDefault="005C30B4">
      <w:pPr>
        <w:pStyle w:val="Textoindependiente"/>
        <w:spacing w:before="8"/>
        <w:rPr>
          <w:rFonts w:ascii="Calibri"/>
          <w:i/>
          <w:sz w:val="29"/>
        </w:rPr>
      </w:pPr>
    </w:p>
    <w:p w14:paraId="2AE3F5ED" w14:textId="77777777" w:rsidR="005C30B4" w:rsidRDefault="00D861AF">
      <w:pPr>
        <w:pStyle w:val="Textoindependiente"/>
        <w:spacing w:before="93" w:line="259" w:lineRule="auto"/>
        <w:ind w:left="122" w:right="384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proporcionadas:</w:t>
      </w:r>
    </w:p>
    <w:p w14:paraId="065E5D4B" w14:textId="77777777" w:rsidR="005C30B4" w:rsidRDefault="005C30B4">
      <w:pPr>
        <w:pStyle w:val="Textoindependiente"/>
        <w:rPr>
          <w:sz w:val="26"/>
        </w:rPr>
      </w:pPr>
    </w:p>
    <w:p w14:paraId="6D2DB1B4" w14:textId="77777777" w:rsidR="005C30B4" w:rsidRDefault="005C30B4">
      <w:pPr>
        <w:pStyle w:val="Textoindependiente"/>
        <w:spacing w:before="5"/>
        <w:rPr>
          <w:sz w:val="27"/>
        </w:rPr>
      </w:pPr>
    </w:p>
    <w:p w14:paraId="0D072DB8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Sistema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Documentos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Electrónicos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Archivo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(SGDEA):</w:t>
      </w:r>
    </w:p>
    <w:p w14:paraId="6771B1E6" w14:textId="77777777" w:rsidR="005C30B4" w:rsidRDefault="00D861AF">
      <w:pPr>
        <w:pStyle w:val="Textoindependiente"/>
        <w:spacing w:before="23" w:line="259" w:lineRule="auto"/>
        <w:ind w:left="122" w:right="382"/>
        <w:jc w:val="both"/>
      </w:pPr>
      <w:r>
        <w:t>La Corporación cuenta con documentos electrónicos y ha establecido un SGDEA</w:t>
      </w:r>
      <w:r>
        <w:rPr>
          <w:spacing w:val="1"/>
        </w:rPr>
        <w:t xml:space="preserve"> </w:t>
      </w:r>
      <w:r>
        <w:t>para la administración, trámite y preservación de sus documentos electrónicos, lo</w:t>
      </w:r>
      <w:r>
        <w:rPr>
          <w:spacing w:val="1"/>
        </w:rPr>
        <w:t xml:space="preserve"> </w:t>
      </w:r>
      <w:r>
        <w:t>cual es un paso significativo hacia la modernización y eficiencia en la gestión</w:t>
      </w:r>
      <w:r>
        <w:rPr>
          <w:spacing w:val="1"/>
        </w:rPr>
        <w:t xml:space="preserve"> </w:t>
      </w:r>
      <w:r>
        <w:t>documental.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SGDEA,</w:t>
      </w:r>
      <w:r>
        <w:rPr>
          <w:spacing w:val="1"/>
        </w:rPr>
        <w:t xml:space="preserve"> </w:t>
      </w:r>
      <w:r>
        <w:t>asegurando que se mantenga actualizado con los avances tecnológicos y los</w:t>
      </w:r>
      <w:r>
        <w:rPr>
          <w:spacing w:val="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necesidades de</w:t>
      </w:r>
      <w:r>
        <w:rPr>
          <w:spacing w:val="-2"/>
        </w:rPr>
        <w:t xml:space="preserve"> </w:t>
      </w:r>
      <w:r>
        <w:t>la entidad.</w:t>
      </w:r>
    </w:p>
    <w:p w14:paraId="0FC2BE64" w14:textId="77777777" w:rsidR="005C30B4" w:rsidRDefault="005C30B4">
      <w:pPr>
        <w:spacing w:line="259" w:lineRule="auto"/>
        <w:jc w:val="both"/>
        <w:sectPr w:rsidR="005C30B4">
          <w:pgSz w:w="12240" w:h="15840"/>
          <w:pgMar w:top="1420" w:right="1320" w:bottom="280" w:left="1580" w:header="720" w:footer="720" w:gutter="0"/>
          <w:cols w:space="720"/>
        </w:sectPr>
      </w:pPr>
    </w:p>
    <w:p w14:paraId="3D0EC324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35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lastRenderedPageBreak/>
        <w:t>Digitalización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documentos</w:t>
      </w:r>
    </w:p>
    <w:p w14:paraId="7A611A7C" w14:textId="77777777" w:rsidR="005C30B4" w:rsidRDefault="00D861AF">
      <w:pPr>
        <w:pStyle w:val="Textoindependiente"/>
        <w:spacing w:before="23" w:line="259" w:lineRule="auto"/>
        <w:ind w:left="122" w:right="375"/>
        <w:jc w:val="both"/>
      </w:pPr>
      <w:r>
        <w:t>La Corporación ha implementado procedimientos básicos para la digitalización de</w:t>
      </w:r>
      <w:r>
        <w:rPr>
          <w:spacing w:val="1"/>
        </w:rPr>
        <w:t xml:space="preserve"> </w:t>
      </w:r>
      <w:r>
        <w:t>documentos, incluyendo alistamiento, escaneo y control de calidad. Es necesario</w:t>
      </w:r>
      <w:r>
        <w:rPr>
          <w:spacing w:val="1"/>
        </w:rPr>
        <w:t xml:space="preserve"> </w:t>
      </w:r>
      <w:r>
        <w:t>asegurar que los procesos de digitalización estén alineados con los instrumentos</w:t>
      </w:r>
      <w:r>
        <w:rPr>
          <w:spacing w:val="1"/>
        </w:rPr>
        <w:t xml:space="preserve"> </w:t>
      </w:r>
      <w:r>
        <w:t>archivísticos y que se realicen de manera sistemática y coherente para garantizar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accesibilidad de</w:t>
      </w:r>
      <w:r>
        <w:rPr>
          <w:spacing w:val="-1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digitalizada.</w:t>
      </w:r>
    </w:p>
    <w:p w14:paraId="7A420227" w14:textId="77777777" w:rsidR="005C30B4" w:rsidRDefault="005C30B4">
      <w:pPr>
        <w:pStyle w:val="Textoindependiente"/>
        <w:rPr>
          <w:sz w:val="26"/>
        </w:rPr>
      </w:pPr>
    </w:p>
    <w:p w14:paraId="51597CCA" w14:textId="77777777" w:rsidR="005C30B4" w:rsidRDefault="005C30B4">
      <w:pPr>
        <w:pStyle w:val="Textoindependiente"/>
        <w:spacing w:before="7"/>
        <w:rPr>
          <w:sz w:val="27"/>
        </w:rPr>
      </w:pPr>
    </w:p>
    <w:p w14:paraId="71153D80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documentos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electrónicos</w:t>
      </w:r>
    </w:p>
    <w:p w14:paraId="56E55BD3" w14:textId="77777777" w:rsidR="005C30B4" w:rsidRDefault="00D861AF">
      <w:pPr>
        <w:pStyle w:val="Textoindependiente"/>
        <w:spacing w:before="23" w:line="259" w:lineRule="auto"/>
        <w:ind w:left="122" w:right="378"/>
        <w:jc w:val="both"/>
      </w:pP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proporcionada,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Corporación</w:t>
      </w:r>
      <w:r>
        <w:rPr>
          <w:spacing w:val="-16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definido</w:t>
      </w:r>
      <w:r>
        <w:rPr>
          <w:spacing w:val="-16"/>
        </w:rPr>
        <w:t xml:space="preserve"> </w:t>
      </w:r>
      <w:r>
        <w:t>esquemas</w:t>
      </w:r>
      <w:r>
        <w:rPr>
          <w:spacing w:val="-64"/>
        </w:rPr>
        <w:t xml:space="preserve"> </w:t>
      </w:r>
      <w:r>
        <w:t>de validación y metadatos para los documentos electrónicos y ha elaborado un</w:t>
      </w:r>
      <w:r>
        <w:rPr>
          <w:spacing w:val="1"/>
        </w:rPr>
        <w:t xml:space="preserve"> </w:t>
      </w:r>
      <w:r>
        <w:t>modelo de requisitos para su gestión. Además, ha identificado los documentos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documental.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perfeccionando estos esquemas y modelos para garantizar una gestión eficiente y</w:t>
      </w:r>
      <w:r>
        <w:rPr>
          <w:spacing w:val="1"/>
        </w:rPr>
        <w:t xml:space="preserve"> </w:t>
      </w:r>
      <w:r>
        <w:rPr>
          <w:spacing w:val="-1"/>
        </w:rPr>
        <w:t>efectiva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6"/>
        </w:rPr>
        <w:t xml:space="preserve"> </w:t>
      </w:r>
      <w:r>
        <w:rPr>
          <w:spacing w:val="-1"/>
        </w:rPr>
        <w:t>electrónicos,</w:t>
      </w:r>
      <w:r>
        <w:rPr>
          <w:spacing w:val="-15"/>
        </w:rPr>
        <w:t xml:space="preserve"> </w:t>
      </w:r>
      <w:r>
        <w:t>enfocándose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seguridad,</w:t>
      </w:r>
      <w:r>
        <w:rPr>
          <w:spacing w:val="-16"/>
        </w:rPr>
        <w:t xml:space="preserve"> </w:t>
      </w:r>
      <w:r>
        <w:t>accesibilidad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preservación a</w:t>
      </w:r>
      <w:r>
        <w:rPr>
          <w:spacing w:val="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plazo.</w:t>
      </w:r>
    </w:p>
    <w:p w14:paraId="38007F1A" w14:textId="77777777" w:rsidR="005C30B4" w:rsidRDefault="005C30B4">
      <w:pPr>
        <w:pStyle w:val="Textoindependiente"/>
        <w:rPr>
          <w:sz w:val="26"/>
        </w:rPr>
      </w:pPr>
    </w:p>
    <w:p w14:paraId="0618CCEF" w14:textId="77777777" w:rsidR="005C30B4" w:rsidRDefault="005C30B4">
      <w:pPr>
        <w:pStyle w:val="Textoindependiente"/>
        <w:spacing w:before="6"/>
        <w:rPr>
          <w:sz w:val="27"/>
        </w:rPr>
      </w:pPr>
    </w:p>
    <w:p w14:paraId="007AA10E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Almacenamiento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documentos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electrónicos</w:t>
      </w:r>
    </w:p>
    <w:p w14:paraId="7B813A59" w14:textId="77777777" w:rsidR="005C30B4" w:rsidRDefault="00D861AF">
      <w:pPr>
        <w:pStyle w:val="Textoindependiente"/>
        <w:spacing w:before="23" w:line="259" w:lineRule="auto"/>
        <w:ind w:left="122" w:right="378"/>
        <w:jc w:val="both"/>
      </w:pPr>
      <w:r>
        <w:t>La entidad utiliza un sistema de preservación digital para el almacenamiento de</w:t>
      </w:r>
      <w:r>
        <w:rPr>
          <w:spacing w:val="1"/>
        </w:rPr>
        <w:t xml:space="preserve"> </w:t>
      </w:r>
      <w:r>
        <w:t>documentos electrónicos.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 evaluar la 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almacenamiento adicional, como repositorios digitales o almacenamiento en la</w:t>
      </w:r>
      <w:r>
        <w:rPr>
          <w:spacing w:val="1"/>
        </w:rPr>
        <w:t xml:space="preserve"> </w:t>
      </w:r>
      <w:r>
        <w:t>nube, para mejorar la escalabilidad y la redundancia de los datos. Es crucial</w:t>
      </w:r>
      <w:r>
        <w:rPr>
          <w:spacing w:val="1"/>
        </w:rPr>
        <w:t xml:space="preserve"> </w:t>
      </w:r>
      <w:r>
        <w:t>garantizar la seguridad y la integridad de los datos almacenados en cualquier</w:t>
      </w:r>
      <w:r>
        <w:rPr>
          <w:spacing w:val="1"/>
        </w:rPr>
        <w:t xml:space="preserve"> </w:t>
      </w:r>
      <w:r>
        <w:t>sistema.</w:t>
      </w:r>
    </w:p>
    <w:p w14:paraId="27A8653E" w14:textId="77777777" w:rsidR="005C30B4" w:rsidRDefault="005C30B4">
      <w:pPr>
        <w:pStyle w:val="Textoindependiente"/>
        <w:rPr>
          <w:sz w:val="26"/>
        </w:rPr>
      </w:pPr>
    </w:p>
    <w:p w14:paraId="0240B2C0" w14:textId="77777777" w:rsidR="005C30B4" w:rsidRDefault="005C30B4">
      <w:pPr>
        <w:pStyle w:val="Textoindependiente"/>
        <w:spacing w:before="6"/>
        <w:rPr>
          <w:sz w:val="27"/>
        </w:rPr>
      </w:pPr>
    </w:p>
    <w:p w14:paraId="07161E36" w14:textId="77777777" w:rsidR="005C30B4" w:rsidRDefault="00D861AF">
      <w:pPr>
        <w:pStyle w:val="Prrafodelista"/>
        <w:numPr>
          <w:ilvl w:val="2"/>
          <w:numId w:val="3"/>
        </w:numPr>
        <w:tabs>
          <w:tab w:val="left" w:pos="841"/>
          <w:tab w:val="left" w:pos="842"/>
        </w:tabs>
        <w:rPr>
          <w:rFonts w:ascii="Calibri Light"/>
          <w:sz w:val="24"/>
        </w:rPr>
      </w:pPr>
      <w:bookmarkStart w:id="9" w:name="_bookmark8"/>
      <w:bookmarkEnd w:id="9"/>
      <w:r>
        <w:rPr>
          <w:rFonts w:ascii="Calibri Light"/>
          <w:color w:val="1F3762"/>
          <w:sz w:val="24"/>
          <w:u w:val="single" w:color="1F3762"/>
        </w:rPr>
        <w:t>Calidad</w:t>
      </w:r>
      <w:r>
        <w:rPr>
          <w:rFonts w:ascii="Calibri Light"/>
          <w:color w:val="1F3762"/>
          <w:spacing w:val="-2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del</w:t>
      </w:r>
      <w:r>
        <w:rPr>
          <w:rFonts w:ascii="Calibri Light"/>
          <w:color w:val="1F3762"/>
          <w:spacing w:val="-1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componente</w:t>
      </w:r>
      <w:r>
        <w:rPr>
          <w:rFonts w:ascii="Calibri Light"/>
          <w:color w:val="1F3762"/>
          <w:spacing w:val="-1"/>
          <w:sz w:val="24"/>
          <w:u w:val="single" w:color="1F3762"/>
        </w:rPr>
        <w:t xml:space="preserve"> </w:t>
      </w:r>
      <w:r>
        <w:rPr>
          <w:rFonts w:ascii="Calibri Light"/>
          <w:color w:val="1F3762"/>
          <w:sz w:val="24"/>
          <w:u w:val="single" w:color="1F3762"/>
        </w:rPr>
        <w:t>cultural</w:t>
      </w:r>
    </w:p>
    <w:p w14:paraId="7691A268" w14:textId="77777777" w:rsidR="005C30B4" w:rsidRDefault="00D861AF">
      <w:pPr>
        <w:pStyle w:val="Textoindependiente"/>
        <w:spacing w:before="23" w:line="261" w:lineRule="auto"/>
        <w:ind w:left="122" w:right="382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análisis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componente</w:t>
      </w:r>
      <w:r>
        <w:rPr>
          <w:spacing w:val="-15"/>
        </w:rPr>
        <w:t xml:space="preserve"> </w:t>
      </w:r>
      <w:r>
        <w:rPr>
          <w:spacing w:val="-1"/>
        </w:rPr>
        <w:t>cultural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documental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enfoca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relación</w:t>
      </w:r>
      <w:r>
        <w:rPr>
          <w:spacing w:val="-6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documental y</w:t>
      </w:r>
      <w:r>
        <w:rPr>
          <w:spacing w:val="-3"/>
        </w:rPr>
        <w:t xml:space="preserve"> </w:t>
      </w:r>
      <w:r>
        <w:t>la gestión</w:t>
      </w:r>
      <w:r>
        <w:rPr>
          <w:spacing w:val="-3"/>
        </w:rPr>
        <w:t xml:space="preserve"> </w:t>
      </w:r>
      <w:r>
        <w:t>ambiental.</w:t>
      </w:r>
    </w:p>
    <w:p w14:paraId="4C1067BB" w14:textId="77777777" w:rsidR="005C30B4" w:rsidRDefault="005C30B4">
      <w:pPr>
        <w:pStyle w:val="Textoindependiente"/>
        <w:rPr>
          <w:sz w:val="26"/>
        </w:rPr>
      </w:pPr>
    </w:p>
    <w:p w14:paraId="2C685A82" w14:textId="77777777" w:rsidR="005C30B4" w:rsidRDefault="005C30B4">
      <w:pPr>
        <w:pStyle w:val="Textoindependiente"/>
        <w:spacing w:before="4"/>
        <w:rPr>
          <w:sz w:val="27"/>
        </w:rPr>
      </w:pPr>
    </w:p>
    <w:p w14:paraId="3A650472" w14:textId="77777777" w:rsidR="005C30B4" w:rsidRDefault="00D861AF">
      <w:pPr>
        <w:spacing w:line="219" w:lineRule="exact"/>
        <w:ind w:left="122"/>
        <w:jc w:val="both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Tabla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5.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Datos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componente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cultural</w:t>
      </w:r>
    </w:p>
    <w:p w14:paraId="50684D60" w14:textId="77777777" w:rsidR="005C30B4" w:rsidRDefault="00D861AF">
      <w:pPr>
        <w:spacing w:line="219" w:lineRule="exact"/>
        <w:ind w:left="12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Fuente: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observatorioagn.archivogeneral.gov.co.</w:t>
      </w:r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Último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acceso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noviembre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2023</w:t>
      </w:r>
    </w:p>
    <w:p w14:paraId="4C6D2C0C" w14:textId="77777777" w:rsidR="005C30B4" w:rsidRDefault="005C30B4">
      <w:pPr>
        <w:pStyle w:val="Textoindependiente"/>
        <w:spacing w:before="6"/>
        <w:rPr>
          <w:rFonts w:ascii="Calibri"/>
          <w:i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5"/>
        <w:gridCol w:w="992"/>
      </w:tblGrid>
      <w:tr w:rsidR="005C30B4" w14:paraId="56A6D604" w14:textId="77777777">
        <w:trPr>
          <w:trHeight w:val="249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3FAFD7" w14:textId="77777777" w:rsidR="005C30B4" w:rsidRDefault="00D861AF">
            <w:pPr>
              <w:pStyle w:val="TableParagraph"/>
              <w:spacing w:before="11" w:line="219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COMPONENTE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4978AA" w14:textId="77777777" w:rsidR="005C30B4" w:rsidRDefault="00D861AF">
            <w:pPr>
              <w:pStyle w:val="TableParagraph"/>
              <w:spacing w:before="44" w:line="185" w:lineRule="exact"/>
              <w:ind w:left="150"/>
              <w:rPr>
                <w:sz w:val="16"/>
              </w:rPr>
            </w:pPr>
            <w:r>
              <w:rPr>
                <w:color w:val="FFFFFF"/>
                <w:sz w:val="16"/>
              </w:rPr>
              <w:t>PREGUNTA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SELECCIÓN</w:t>
            </w:r>
          </w:p>
        </w:tc>
      </w:tr>
      <w:tr w:rsidR="005C30B4" w14:paraId="2A12EB57" w14:textId="77777777">
        <w:trPr>
          <w:trHeight w:val="24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6D4380" w14:textId="77777777" w:rsidR="005C30B4" w:rsidRDefault="00D861AF">
            <w:pPr>
              <w:pStyle w:val="TableParagraph"/>
              <w:spacing w:before="11" w:line="214" w:lineRule="exact"/>
              <w:ind w:lef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Cultural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C35C7E" w14:textId="77777777" w:rsidR="005C30B4" w:rsidRDefault="00D861AF">
            <w:pPr>
              <w:pStyle w:val="TableParagraph"/>
              <w:spacing w:before="21" w:line="204" w:lineRule="exact"/>
              <w:ind w:left="196"/>
              <w:rPr>
                <w:sz w:val="18"/>
              </w:rPr>
            </w:pPr>
            <w:r>
              <w:rPr>
                <w:color w:val="FFFFFF"/>
                <w:sz w:val="18"/>
              </w:rPr>
              <w:t>múltiple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C02332" w14:textId="77777777" w:rsidR="005C30B4" w:rsidRDefault="00D861AF">
            <w:pPr>
              <w:pStyle w:val="TableParagraph"/>
              <w:spacing w:before="21" w:line="204" w:lineRule="exact"/>
              <w:ind w:left="279" w:right="28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única</w:t>
            </w:r>
          </w:p>
        </w:tc>
      </w:tr>
      <w:tr w:rsidR="005C30B4" w14:paraId="4A7C81DF" w14:textId="77777777">
        <w:trPr>
          <w:trHeight w:val="234"/>
        </w:trPr>
        <w:tc>
          <w:tcPr>
            <w:tcW w:w="6947" w:type="dxa"/>
            <w:shd w:val="clear" w:color="auto" w:fill="D9D9D9"/>
          </w:tcPr>
          <w:p w14:paraId="32DB2898" w14:textId="77777777" w:rsidR="005C30B4" w:rsidRDefault="00D861AF">
            <w:pPr>
              <w:pStyle w:val="TableParagraph"/>
              <w:spacing w:before="6" w:line="20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Planeación</w:t>
            </w:r>
          </w:p>
        </w:tc>
        <w:tc>
          <w:tcPr>
            <w:tcW w:w="995" w:type="dxa"/>
            <w:shd w:val="clear" w:color="auto" w:fill="D9D9D9"/>
          </w:tcPr>
          <w:p w14:paraId="1CB12DB5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9D9D9"/>
          </w:tcPr>
          <w:p w14:paraId="54332E1A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0B4" w14:paraId="024DC44B" w14:textId="77777777">
        <w:trPr>
          <w:trHeight w:val="441"/>
        </w:trPr>
        <w:tc>
          <w:tcPr>
            <w:tcW w:w="6947" w:type="dxa"/>
          </w:tcPr>
          <w:p w14:paraId="258F2D77" w14:textId="77777777" w:rsidR="005C30B4" w:rsidRDefault="00D861AF">
            <w:pPr>
              <w:pStyle w:val="TableParagraph"/>
              <w:spacing w:line="220" w:lineRule="atLeast"/>
              <w:ind w:left="69" w:right="280" w:firstLine="35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articular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ambiental?</w:t>
            </w:r>
          </w:p>
        </w:tc>
        <w:tc>
          <w:tcPr>
            <w:tcW w:w="995" w:type="dxa"/>
          </w:tcPr>
          <w:p w14:paraId="00D005D3" w14:textId="77777777" w:rsidR="005C30B4" w:rsidRDefault="005C30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77C3017" w14:textId="77777777" w:rsidR="005C30B4" w:rsidRDefault="005C30B4">
            <w:pPr>
              <w:pStyle w:val="TableParagraph"/>
              <w:rPr>
                <w:rFonts w:ascii="Times New Roman"/>
              </w:rPr>
            </w:pPr>
          </w:p>
        </w:tc>
      </w:tr>
      <w:tr w:rsidR="005C30B4" w14:paraId="5FAF34A2" w14:textId="77777777">
        <w:trPr>
          <w:trHeight w:val="239"/>
        </w:trPr>
        <w:tc>
          <w:tcPr>
            <w:tcW w:w="6947" w:type="dxa"/>
          </w:tcPr>
          <w:p w14:paraId="7C701954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5" w:type="dxa"/>
          </w:tcPr>
          <w:p w14:paraId="7388B289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E362ED3" w14:textId="77777777" w:rsidR="005C30B4" w:rsidRDefault="00D861AF">
            <w:pPr>
              <w:pStyle w:val="TableParagraph"/>
              <w:spacing w:before="20"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C30B4" w14:paraId="3852F1D3" w14:textId="77777777">
        <w:trPr>
          <w:trHeight w:val="239"/>
        </w:trPr>
        <w:tc>
          <w:tcPr>
            <w:tcW w:w="6947" w:type="dxa"/>
          </w:tcPr>
          <w:p w14:paraId="5F831ED7" w14:textId="77777777" w:rsidR="005C30B4" w:rsidRDefault="00D861AF">
            <w:pPr>
              <w:pStyle w:val="TableParagraph"/>
              <w:spacing w:before="11" w:line="209" w:lineRule="exact"/>
              <w:ind w:left="609"/>
              <w:rPr>
                <w:sz w:val="18"/>
              </w:rPr>
            </w:pPr>
            <w:r>
              <w:rPr>
                <w:sz w:val="18"/>
              </w:rPr>
              <w:lastRenderedPageBreak/>
              <w:t>Sí,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evidencias:</w:t>
            </w:r>
          </w:p>
        </w:tc>
        <w:tc>
          <w:tcPr>
            <w:tcW w:w="995" w:type="dxa"/>
          </w:tcPr>
          <w:p w14:paraId="4442FED7" w14:textId="77777777" w:rsidR="005C30B4" w:rsidRDefault="005C3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93744B0" w14:textId="77777777" w:rsidR="005C30B4" w:rsidRDefault="00D861AF">
            <w:pPr>
              <w:pStyle w:val="TableParagraph"/>
              <w:spacing w:before="20"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6113F5FB" w14:textId="77777777" w:rsidR="005C30B4" w:rsidRDefault="005C30B4">
      <w:pPr>
        <w:pStyle w:val="Textoindependiente"/>
        <w:rPr>
          <w:rFonts w:ascii="Calibri"/>
          <w:i/>
          <w:sz w:val="18"/>
        </w:rPr>
      </w:pPr>
    </w:p>
    <w:p w14:paraId="55D07F37" w14:textId="77777777" w:rsidR="005C30B4" w:rsidRDefault="005C30B4">
      <w:pPr>
        <w:pStyle w:val="Textoindependiente"/>
        <w:spacing w:before="7"/>
        <w:rPr>
          <w:rFonts w:ascii="Calibri"/>
          <w:i/>
          <w:sz w:val="19"/>
        </w:rPr>
      </w:pPr>
    </w:p>
    <w:p w14:paraId="3AAD4370" w14:textId="77777777" w:rsidR="005C30B4" w:rsidRDefault="00D861AF">
      <w:pPr>
        <w:pStyle w:val="Textoindependiente"/>
        <w:spacing w:line="259" w:lineRule="auto"/>
        <w:ind w:left="122" w:right="386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proporcionada:</w:t>
      </w:r>
    </w:p>
    <w:p w14:paraId="5294572F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spacing w:before="35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Articulación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entre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documental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y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gestión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ambiental</w:t>
      </w:r>
    </w:p>
    <w:p w14:paraId="1FE17906" w14:textId="77777777" w:rsidR="005C30B4" w:rsidRDefault="00D861AF">
      <w:pPr>
        <w:pStyle w:val="Textoindependiente"/>
        <w:spacing w:before="23" w:line="259" w:lineRule="auto"/>
        <w:ind w:left="122" w:right="379"/>
        <w:jc w:val="both"/>
      </w:pPr>
      <w:r>
        <w:t>La Corporación ha realizado acciones para articular la gestión documental con la</w:t>
      </w:r>
      <w:r>
        <w:rPr>
          <w:spacing w:val="1"/>
        </w:rPr>
        <w:t xml:space="preserve"> </w:t>
      </w:r>
      <w:r>
        <w:t>gestión ambiental, y cuenta con evidencias de estas acciones. Se recomienda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fortaleciendo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ambientalmente</w:t>
      </w:r>
      <w:r>
        <w:rPr>
          <w:spacing w:val="1"/>
        </w:rPr>
        <w:t xml:space="preserve"> </w:t>
      </w:r>
      <w:r>
        <w:t>sostenibles.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digitalización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reducir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papel,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reciclaje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materiales</w:t>
      </w:r>
      <w:r>
        <w:rPr>
          <w:spacing w:val="-64"/>
        </w:rPr>
        <w:t xml:space="preserve"> </w:t>
      </w:r>
      <w:r>
        <w:rPr>
          <w:spacing w:val="-1"/>
        </w:rPr>
        <w:t>desechados,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implementación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prácticas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manejo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archivos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minimicen</w:t>
      </w:r>
      <w:r>
        <w:rPr>
          <w:spacing w:val="-6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ambiental.</w:t>
      </w:r>
      <w:r>
        <w:rPr>
          <w:spacing w:val="-12"/>
        </w:rPr>
        <w:t xml:space="preserve"> </w:t>
      </w:r>
      <w:r>
        <w:t>Además,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documentar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divulgar</w:t>
      </w:r>
      <w:r>
        <w:rPr>
          <w:spacing w:val="-10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prácticas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fomentar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organizacional</w:t>
      </w:r>
      <w:r>
        <w:rPr>
          <w:spacing w:val="-1"/>
        </w:rPr>
        <w:t xml:space="preserve"> </w:t>
      </w:r>
      <w:r>
        <w:t>consciente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ambiente.</w:t>
      </w:r>
    </w:p>
    <w:p w14:paraId="27EC9194" w14:textId="77777777" w:rsidR="005C30B4" w:rsidRDefault="005C30B4">
      <w:pPr>
        <w:pStyle w:val="Textoindependiente"/>
        <w:rPr>
          <w:sz w:val="26"/>
        </w:rPr>
      </w:pPr>
    </w:p>
    <w:p w14:paraId="3999AFA9" w14:textId="77777777" w:rsidR="005C30B4" w:rsidRDefault="005C30B4">
      <w:pPr>
        <w:pStyle w:val="Textoindependiente"/>
        <w:spacing w:before="5"/>
        <w:rPr>
          <w:sz w:val="27"/>
        </w:rPr>
      </w:pPr>
    </w:p>
    <w:p w14:paraId="57F4B884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Promoción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2"/>
        </w:rPr>
        <w:t xml:space="preserve"> </w:t>
      </w:r>
      <w:r>
        <w:rPr>
          <w:rFonts w:ascii="Calibri Light" w:hAnsi="Calibri Light"/>
          <w:color w:val="2E5395"/>
        </w:rPr>
        <w:t>una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cultura</w:t>
      </w:r>
      <w:r>
        <w:rPr>
          <w:rFonts w:ascii="Calibri Light" w:hAnsi="Calibri Light"/>
          <w:color w:val="2E5395"/>
          <w:spacing w:val="-4"/>
        </w:rPr>
        <w:t xml:space="preserve"> </w:t>
      </w:r>
      <w:r>
        <w:rPr>
          <w:rFonts w:ascii="Calibri Light" w:hAnsi="Calibri Light"/>
          <w:color w:val="2E5395"/>
        </w:rPr>
        <w:t>de</w:t>
      </w:r>
      <w:r>
        <w:rPr>
          <w:rFonts w:ascii="Calibri Light" w:hAnsi="Calibri Light"/>
          <w:color w:val="2E5395"/>
          <w:spacing w:val="-1"/>
        </w:rPr>
        <w:t xml:space="preserve"> </w:t>
      </w:r>
      <w:r>
        <w:rPr>
          <w:rFonts w:ascii="Calibri Light" w:hAnsi="Calibri Light"/>
          <w:color w:val="2E5395"/>
        </w:rPr>
        <w:t>sostenibilidad</w:t>
      </w:r>
    </w:p>
    <w:p w14:paraId="62577CCA" w14:textId="77777777" w:rsidR="005C30B4" w:rsidRDefault="00D861AF">
      <w:pPr>
        <w:pStyle w:val="Textoindependiente"/>
        <w:spacing w:before="24" w:line="259" w:lineRule="auto"/>
        <w:ind w:left="122" w:right="381"/>
        <w:jc w:val="both"/>
      </w:pPr>
      <w:r>
        <w:t>La</w:t>
      </w:r>
      <w:r>
        <w:rPr>
          <w:spacing w:val="-9"/>
        </w:rPr>
        <w:t xml:space="preserve"> </w:t>
      </w:r>
      <w:r>
        <w:t>inclusión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ambiental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documental</w:t>
      </w:r>
      <w:r>
        <w:rPr>
          <w:spacing w:val="-13"/>
        </w:rPr>
        <w:t xml:space="preserve"> </w:t>
      </w:r>
      <w:r>
        <w:t>indica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compromiso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sostenibilidad. 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desarrollar 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sensibilicen y eduquen al personal y a los usuarios sobre la importancia de la</w:t>
      </w:r>
      <w:r>
        <w:rPr>
          <w:spacing w:val="1"/>
        </w:rPr>
        <w:t xml:space="preserve"> </w:t>
      </w:r>
      <w:r>
        <w:t>sostenibilidad en la gestión documental. Esto podría incluir talleres, campañas de</w:t>
      </w:r>
      <w:r>
        <w:rPr>
          <w:spacing w:val="1"/>
        </w:rPr>
        <w:t xml:space="preserve"> </w:t>
      </w:r>
      <w:r>
        <w:t>concienciación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capacitación.</w:t>
      </w:r>
    </w:p>
    <w:p w14:paraId="515B2D3F" w14:textId="77777777" w:rsidR="005C30B4" w:rsidRDefault="005C30B4">
      <w:pPr>
        <w:pStyle w:val="Textoindependiente"/>
        <w:rPr>
          <w:sz w:val="26"/>
        </w:rPr>
      </w:pPr>
    </w:p>
    <w:p w14:paraId="31E397E3" w14:textId="77777777" w:rsidR="005C30B4" w:rsidRDefault="005C30B4">
      <w:pPr>
        <w:pStyle w:val="Textoindependiente"/>
        <w:spacing w:before="6"/>
        <w:rPr>
          <w:sz w:val="27"/>
        </w:rPr>
      </w:pPr>
    </w:p>
    <w:p w14:paraId="0346BCAE" w14:textId="77777777" w:rsidR="005C30B4" w:rsidRDefault="00D861AF">
      <w:pPr>
        <w:pStyle w:val="Prrafodelista"/>
        <w:numPr>
          <w:ilvl w:val="3"/>
          <w:numId w:val="3"/>
        </w:numPr>
        <w:tabs>
          <w:tab w:val="left" w:pos="985"/>
          <w:tab w:val="left" w:pos="986"/>
        </w:tabs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Integración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con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políticas</w:t>
      </w:r>
      <w:r>
        <w:rPr>
          <w:rFonts w:ascii="Calibri Light" w:hAnsi="Calibri Light"/>
          <w:color w:val="2E5395"/>
          <w:spacing w:val="-3"/>
        </w:rPr>
        <w:t xml:space="preserve"> </w:t>
      </w:r>
      <w:r>
        <w:rPr>
          <w:rFonts w:ascii="Calibri Light" w:hAnsi="Calibri Light"/>
          <w:color w:val="2E5395"/>
        </w:rPr>
        <w:t>y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estrategias</w:t>
      </w:r>
      <w:r>
        <w:rPr>
          <w:rFonts w:ascii="Calibri Light" w:hAnsi="Calibri Light"/>
          <w:color w:val="2E5395"/>
          <w:spacing w:val="-5"/>
        </w:rPr>
        <w:t xml:space="preserve"> </w:t>
      </w:r>
      <w:r>
        <w:rPr>
          <w:rFonts w:ascii="Calibri Light" w:hAnsi="Calibri Light"/>
          <w:color w:val="2E5395"/>
        </w:rPr>
        <w:t>organizacionales</w:t>
      </w:r>
    </w:p>
    <w:p w14:paraId="4BC11130" w14:textId="77777777" w:rsidR="005C30B4" w:rsidRDefault="00D861AF">
      <w:pPr>
        <w:pStyle w:val="Textoindependiente"/>
        <w:spacing w:before="23" w:line="259" w:lineRule="auto"/>
        <w:ind w:left="122" w:right="373"/>
        <w:jc w:val="both"/>
      </w:pPr>
      <w:r>
        <w:t>La articulación exitosa con la gestión ambiental sugiere una integración efectiva de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documental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organizacionales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amplias.</w:t>
      </w:r>
      <w:r>
        <w:rPr>
          <w:spacing w:val="-6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continúe</w:t>
      </w:r>
      <w:r>
        <w:rPr>
          <w:spacing w:val="1"/>
        </w:rPr>
        <w:t xml:space="preserve"> </w:t>
      </w:r>
      <w:r>
        <w:t>alineada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estrategias organizacionales y políticas ambientales de la entidad. Esto podría</w:t>
      </w:r>
      <w:r>
        <w:rPr>
          <w:spacing w:val="1"/>
        </w:rPr>
        <w:t xml:space="preserve"> </w:t>
      </w:r>
      <w:r>
        <w:t>incluir la colaboración regular con otros departamentos, como los responsables de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cohesiva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multifacética.</w:t>
      </w:r>
    </w:p>
    <w:p w14:paraId="48BD3E33" w14:textId="77777777" w:rsidR="005C30B4" w:rsidRDefault="005C30B4">
      <w:pPr>
        <w:pStyle w:val="Textoindependiente"/>
        <w:rPr>
          <w:sz w:val="26"/>
        </w:rPr>
      </w:pPr>
    </w:p>
    <w:p w14:paraId="1F07FA41" w14:textId="77777777" w:rsidR="005C30B4" w:rsidRDefault="005C30B4">
      <w:pPr>
        <w:pStyle w:val="Textoindependiente"/>
        <w:spacing w:before="7"/>
        <w:rPr>
          <w:sz w:val="27"/>
        </w:rPr>
      </w:pPr>
    </w:p>
    <w:p w14:paraId="10184D48" w14:textId="77777777" w:rsidR="005C30B4" w:rsidRDefault="00D861AF">
      <w:pPr>
        <w:pStyle w:val="Ttulo1"/>
        <w:numPr>
          <w:ilvl w:val="1"/>
          <w:numId w:val="2"/>
        </w:numPr>
        <w:tabs>
          <w:tab w:val="left" w:pos="697"/>
          <w:tab w:val="left" w:pos="698"/>
        </w:tabs>
      </w:pPr>
      <w:bookmarkStart w:id="10" w:name="_bookmark9"/>
      <w:bookmarkEnd w:id="10"/>
      <w:r>
        <w:rPr>
          <w:color w:val="2E5395"/>
        </w:rPr>
        <w:t>Política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17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(Gestión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Información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Estadística):</w:t>
      </w:r>
    </w:p>
    <w:p w14:paraId="0F598971" w14:textId="77777777" w:rsidR="005C30B4" w:rsidRDefault="00D861AF">
      <w:pPr>
        <w:pStyle w:val="Textoindependiente"/>
        <w:spacing w:before="21"/>
        <w:ind w:left="122"/>
        <w:jc w:val="both"/>
      </w:pPr>
      <w:r>
        <w:t>Indicadores</w:t>
      </w:r>
      <w:r>
        <w:rPr>
          <w:spacing w:val="-3"/>
        </w:rPr>
        <w:t xml:space="preserve"> </w:t>
      </w:r>
      <w:r>
        <w:t>Considerados:</w:t>
      </w:r>
    </w:p>
    <w:p w14:paraId="78FA760F" w14:textId="77777777" w:rsidR="005C30B4" w:rsidRDefault="00D861AF">
      <w:pPr>
        <w:pStyle w:val="Prrafodelista"/>
        <w:numPr>
          <w:ilvl w:val="2"/>
          <w:numId w:val="2"/>
        </w:numPr>
        <w:tabs>
          <w:tab w:val="left" w:pos="841"/>
          <w:tab w:val="left" w:pos="842"/>
        </w:tabs>
        <w:spacing w:before="183"/>
        <w:ind w:hanging="361"/>
        <w:rPr>
          <w:sz w:val="24"/>
        </w:rPr>
      </w:pPr>
      <w:r>
        <w:rPr>
          <w:sz w:val="24"/>
        </w:rPr>
        <w:t>Índice</w:t>
      </w:r>
      <w:r>
        <w:rPr>
          <w:spacing w:val="-4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2"/>
          <w:sz w:val="24"/>
        </w:rPr>
        <w:t xml:space="preserve"> </w:t>
      </w:r>
      <w:r>
        <w:rPr>
          <w:sz w:val="24"/>
        </w:rPr>
        <w:t>Estadística</w:t>
      </w:r>
    </w:p>
    <w:p w14:paraId="3B901EA0" w14:textId="77777777" w:rsidR="005C30B4" w:rsidRDefault="00D861AF">
      <w:pPr>
        <w:pStyle w:val="Prrafodelista"/>
        <w:numPr>
          <w:ilvl w:val="2"/>
          <w:numId w:val="2"/>
        </w:numPr>
        <w:tabs>
          <w:tab w:val="left" w:pos="841"/>
          <w:tab w:val="left" w:pos="842"/>
        </w:tabs>
        <w:spacing w:before="20"/>
        <w:ind w:hanging="361"/>
        <w:rPr>
          <w:sz w:val="24"/>
        </w:rPr>
      </w:pPr>
      <w:r>
        <w:rPr>
          <w:sz w:val="24"/>
        </w:rPr>
        <w:t>Índice</w:t>
      </w:r>
      <w:r>
        <w:rPr>
          <w:spacing w:val="-3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administrativos</w:t>
      </w:r>
    </w:p>
    <w:p w14:paraId="22F3BFA9" w14:textId="77777777" w:rsidR="005C30B4" w:rsidRDefault="00D861AF">
      <w:pPr>
        <w:pStyle w:val="Prrafodelista"/>
        <w:numPr>
          <w:ilvl w:val="2"/>
          <w:numId w:val="2"/>
        </w:numPr>
        <w:tabs>
          <w:tab w:val="left" w:pos="841"/>
          <w:tab w:val="left" w:pos="842"/>
        </w:tabs>
        <w:spacing w:before="21"/>
        <w:ind w:hanging="361"/>
        <w:rPr>
          <w:sz w:val="24"/>
        </w:rPr>
      </w:pPr>
      <w:r>
        <w:rPr>
          <w:sz w:val="24"/>
        </w:rPr>
        <w:lastRenderedPageBreak/>
        <w:t>Índice</w:t>
      </w:r>
      <w:r>
        <w:rPr>
          <w:spacing w:val="-3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Estadística</w:t>
      </w:r>
    </w:p>
    <w:p w14:paraId="7C0C8092" w14:textId="77777777" w:rsidR="005C30B4" w:rsidRDefault="00D861AF">
      <w:pPr>
        <w:pStyle w:val="Textoindependiente"/>
        <w:spacing w:before="182" w:line="259" w:lineRule="auto"/>
        <w:ind w:left="122" w:right="386"/>
        <w:jc w:val="both"/>
      </w:pPr>
      <w:r>
        <w:t>Los indicadores de la Política 17 (Gestión de la Información Estadística), no están</w:t>
      </w:r>
      <w:r>
        <w:rPr>
          <w:spacing w:val="1"/>
        </w:rPr>
        <w:t xml:space="preserve"> </w:t>
      </w:r>
      <w:r>
        <w:t>disponibles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 proporcionado</w:t>
      </w:r>
      <w:r>
        <w:rPr>
          <w:spacing w:val="-1"/>
        </w:rPr>
        <w:t xml:space="preserve"> </w:t>
      </w:r>
      <w:r>
        <w:t>por DAFP.</w:t>
      </w:r>
    </w:p>
    <w:p w14:paraId="06AD5A80" w14:textId="77777777" w:rsidR="005C30B4" w:rsidRDefault="00D861AF">
      <w:pPr>
        <w:pStyle w:val="Textoindependiente"/>
        <w:spacing w:before="160" w:line="259" w:lineRule="auto"/>
        <w:ind w:left="122" w:right="383"/>
        <w:jc w:val="both"/>
      </w:pPr>
      <w:r>
        <w:t>La ausencia de información completa impide realizar un análisis detallado del</w:t>
      </w:r>
      <w:r>
        <w:rPr>
          <w:spacing w:val="1"/>
        </w:rPr>
        <w:t xml:space="preserve"> </w:t>
      </w:r>
      <w:r>
        <w:rPr>
          <w:spacing w:val="-1"/>
        </w:rPr>
        <w:t>desempeño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estas</w:t>
      </w:r>
      <w:r>
        <w:rPr>
          <w:spacing w:val="-14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áreas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Transparencia,</w:t>
      </w:r>
      <w:r>
        <w:rPr>
          <w:spacing w:val="-13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Documental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Gestión de la Información</w:t>
      </w:r>
      <w:r>
        <w:rPr>
          <w:spacing w:val="1"/>
        </w:rPr>
        <w:t xml:space="preserve"> </w:t>
      </w:r>
      <w:r>
        <w:t>Estadística.</w:t>
      </w:r>
    </w:p>
    <w:p w14:paraId="13445244" w14:textId="77777777" w:rsidR="005C30B4" w:rsidRDefault="00D861AF">
      <w:pPr>
        <w:pStyle w:val="Textoindependiente"/>
        <w:spacing w:before="77" w:line="259" w:lineRule="auto"/>
        <w:ind w:left="122" w:right="379"/>
        <w:jc w:val="both"/>
      </w:pPr>
      <w:r>
        <w:t>Se sugiere revisar los procedimientos de recopilación y reporte de datos para</w:t>
      </w:r>
      <w:r>
        <w:rPr>
          <w:spacing w:val="1"/>
        </w:rPr>
        <w:t xml:space="preserve"> </w:t>
      </w:r>
      <w:r>
        <w:t>asegurar la inclusión y diligenciamiento completo de estos indicadores en futuras</w:t>
      </w:r>
      <w:r>
        <w:rPr>
          <w:spacing w:val="1"/>
        </w:rPr>
        <w:t xml:space="preserve"> </w:t>
      </w:r>
      <w:r>
        <w:t>evaluaciones.</w:t>
      </w:r>
    </w:p>
    <w:p w14:paraId="3F14C974" w14:textId="77777777" w:rsidR="005C30B4" w:rsidRDefault="005C30B4">
      <w:pPr>
        <w:pStyle w:val="Textoindependiente"/>
        <w:rPr>
          <w:sz w:val="26"/>
        </w:rPr>
      </w:pPr>
    </w:p>
    <w:p w14:paraId="1B813D50" w14:textId="77777777" w:rsidR="005C30B4" w:rsidRDefault="005C30B4">
      <w:pPr>
        <w:pStyle w:val="Textoindependiente"/>
        <w:spacing w:before="6"/>
        <w:rPr>
          <w:sz w:val="34"/>
        </w:rPr>
      </w:pPr>
    </w:p>
    <w:p w14:paraId="4819D531" w14:textId="77777777" w:rsidR="005C30B4" w:rsidRDefault="00D861AF">
      <w:pPr>
        <w:pStyle w:val="Ttulo1"/>
        <w:numPr>
          <w:ilvl w:val="0"/>
          <w:numId w:val="4"/>
        </w:numPr>
        <w:tabs>
          <w:tab w:val="left" w:pos="554"/>
        </w:tabs>
        <w:spacing w:before="1"/>
        <w:jc w:val="both"/>
      </w:pPr>
      <w:bookmarkStart w:id="11" w:name="_bookmark10"/>
      <w:bookmarkEnd w:id="11"/>
      <w:r>
        <w:rPr>
          <w:color w:val="2E5395"/>
        </w:rPr>
        <w:t>CONCLUSIONES</w:t>
      </w:r>
    </w:p>
    <w:p w14:paraId="22149C4F" w14:textId="77777777" w:rsidR="005C30B4" w:rsidRDefault="00D861AF">
      <w:pPr>
        <w:pStyle w:val="Textoindependiente"/>
        <w:spacing w:before="24" w:line="259" w:lineRule="auto"/>
        <w:ind w:left="122" w:right="382"/>
        <w:jc w:val="both"/>
      </w:pPr>
      <w:r>
        <w:t>La falta de información específica para algunos indicadores limita la capacidad de</w:t>
      </w:r>
      <w:r>
        <w:rPr>
          <w:spacing w:val="1"/>
        </w:rPr>
        <w:t xml:space="preserve"> </w:t>
      </w:r>
      <w:r>
        <w:t>evaluar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concreta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Cámara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clave de la Dimensión</w:t>
      </w:r>
      <w:r>
        <w:rPr>
          <w:spacing w:val="-1"/>
        </w:rPr>
        <w:t xml:space="preserve"> </w:t>
      </w:r>
      <w:r>
        <w:t>5 del MIPG.</w:t>
      </w:r>
    </w:p>
    <w:p w14:paraId="0BBD3E92" w14:textId="77777777" w:rsidR="005C30B4" w:rsidRDefault="005C30B4">
      <w:pPr>
        <w:pStyle w:val="Textoindependiente"/>
        <w:rPr>
          <w:sz w:val="26"/>
        </w:rPr>
      </w:pPr>
    </w:p>
    <w:p w14:paraId="76161F88" w14:textId="77777777" w:rsidR="005C30B4" w:rsidRDefault="005C30B4">
      <w:pPr>
        <w:pStyle w:val="Textoindependiente"/>
        <w:spacing w:before="5"/>
        <w:rPr>
          <w:sz w:val="27"/>
        </w:rPr>
      </w:pPr>
    </w:p>
    <w:p w14:paraId="49C4A2F6" w14:textId="77777777" w:rsidR="005C30B4" w:rsidRDefault="00D861AF">
      <w:pPr>
        <w:pStyle w:val="Textoindependiente"/>
        <w:spacing w:before="1" w:line="259" w:lineRule="auto"/>
        <w:ind w:left="122" w:right="378"/>
        <w:jc w:val="both"/>
      </w:pP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16 (Gestión</w:t>
      </w:r>
      <w:r>
        <w:rPr>
          <w:spacing w:val="-2"/>
        </w:rPr>
        <w:t xml:space="preserve"> </w:t>
      </w:r>
      <w:r>
        <w:t>Documental):</w:t>
      </w:r>
    </w:p>
    <w:p w14:paraId="17AC8944" w14:textId="77777777" w:rsidR="005C30B4" w:rsidRDefault="005C30B4">
      <w:pPr>
        <w:pStyle w:val="Textoindependiente"/>
        <w:rPr>
          <w:sz w:val="26"/>
        </w:rPr>
      </w:pPr>
    </w:p>
    <w:p w14:paraId="511ABDA2" w14:textId="77777777" w:rsidR="005C30B4" w:rsidRDefault="005C30B4">
      <w:pPr>
        <w:pStyle w:val="Textoindependiente"/>
        <w:spacing w:before="9"/>
        <w:rPr>
          <w:sz w:val="27"/>
        </w:rPr>
      </w:pPr>
    </w:p>
    <w:p w14:paraId="09E9D815" w14:textId="77777777" w:rsidR="005C30B4" w:rsidRDefault="00D861AF">
      <w:pPr>
        <w:pStyle w:val="Prrafodelista"/>
        <w:numPr>
          <w:ilvl w:val="0"/>
          <w:numId w:val="1"/>
        </w:numPr>
        <w:tabs>
          <w:tab w:val="left" w:pos="482"/>
        </w:tabs>
        <w:jc w:val="both"/>
        <w:rPr>
          <w:sz w:val="24"/>
        </w:rPr>
      </w:pPr>
      <w:r>
        <w:rPr>
          <w:sz w:val="24"/>
        </w:rPr>
        <w:t>Componente</w:t>
      </w:r>
      <w:r>
        <w:rPr>
          <w:spacing w:val="-5"/>
          <w:sz w:val="24"/>
        </w:rPr>
        <w:t xml:space="preserve"> </w:t>
      </w:r>
      <w:r>
        <w:rPr>
          <w:sz w:val="24"/>
        </w:rPr>
        <w:t>Estratégico</w:t>
      </w:r>
    </w:p>
    <w:p w14:paraId="6B134424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20" w:line="256" w:lineRule="auto"/>
        <w:ind w:left="841" w:right="382"/>
        <w:jc w:val="both"/>
        <w:rPr>
          <w:sz w:val="24"/>
        </w:rPr>
      </w:pPr>
      <w:r>
        <w:rPr>
          <w:sz w:val="24"/>
        </w:rPr>
        <w:t>La entidad ha mostrado un compromiso notable hacia la planificación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ejecución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Gestión</w:t>
      </w:r>
      <w:r>
        <w:rPr>
          <w:spacing w:val="-17"/>
          <w:sz w:val="24"/>
        </w:rPr>
        <w:t xml:space="preserve"> </w:t>
      </w:r>
      <w:r>
        <w:rPr>
          <w:sz w:val="24"/>
        </w:rPr>
        <w:t>Documental</w:t>
      </w:r>
      <w:r>
        <w:rPr>
          <w:spacing w:val="-17"/>
          <w:sz w:val="24"/>
        </w:rPr>
        <w:t xml:space="preserve"> </w:t>
      </w:r>
      <w:r>
        <w:rPr>
          <w:sz w:val="24"/>
        </w:rPr>
        <w:t>(PGD),</w:t>
      </w:r>
      <w:r>
        <w:rPr>
          <w:spacing w:val="-19"/>
          <w:sz w:val="24"/>
        </w:rPr>
        <w:t xml:space="preserve"> </w:t>
      </w:r>
      <w:r>
        <w:rPr>
          <w:sz w:val="24"/>
        </w:rPr>
        <w:t>aunque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observa</w:t>
      </w:r>
      <w:r>
        <w:rPr>
          <w:spacing w:val="-64"/>
          <w:sz w:val="24"/>
        </w:rPr>
        <w:t xml:space="preserve"> </w:t>
      </w:r>
      <w:r>
        <w:rPr>
          <w:sz w:val="24"/>
        </w:rPr>
        <w:t>la necesidad de formalizar la aprobación y realizar un seguimiento más</w:t>
      </w:r>
      <w:r>
        <w:rPr>
          <w:spacing w:val="1"/>
          <w:sz w:val="24"/>
        </w:rPr>
        <w:t xml:space="preserve"> </w:t>
      </w:r>
      <w:r>
        <w:rPr>
          <w:sz w:val="24"/>
        </w:rPr>
        <w:t>riguroso de las</w:t>
      </w:r>
      <w:r>
        <w:rPr>
          <w:spacing w:val="-2"/>
          <w:sz w:val="24"/>
        </w:rPr>
        <w:t xml:space="preserve"> </w:t>
      </w:r>
      <w:r>
        <w:rPr>
          <w:sz w:val="24"/>
        </w:rPr>
        <w:t>acciones del</w:t>
      </w:r>
      <w:r>
        <w:rPr>
          <w:spacing w:val="-3"/>
          <w:sz w:val="24"/>
        </w:rPr>
        <w:t xml:space="preserve"> </w:t>
      </w:r>
      <w:r>
        <w:rPr>
          <w:sz w:val="24"/>
        </w:rPr>
        <w:t>PGD.</w:t>
      </w:r>
    </w:p>
    <w:p w14:paraId="5D2A00DA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line="252" w:lineRule="auto"/>
        <w:ind w:left="841" w:right="386"/>
        <w:jc w:val="both"/>
        <w:rPr>
          <w:sz w:val="24"/>
        </w:rPr>
      </w:pPr>
      <w:r>
        <w:rPr>
          <w:sz w:val="24"/>
        </w:rPr>
        <w:t>En cuanto a la planeación, aunque se han realizado avances significativos,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el Diagnóstico</w:t>
      </w:r>
      <w:r>
        <w:rPr>
          <w:spacing w:val="-2"/>
          <w:sz w:val="24"/>
        </w:rPr>
        <w:t xml:space="preserve"> </w:t>
      </w:r>
      <w:r>
        <w:rPr>
          <w:sz w:val="24"/>
        </w:rPr>
        <w:t>Integral de Archivo.</w:t>
      </w:r>
    </w:p>
    <w:p w14:paraId="2F6F9B11" w14:textId="77777777" w:rsidR="005C30B4" w:rsidRDefault="005C30B4">
      <w:pPr>
        <w:pStyle w:val="Textoindependiente"/>
        <w:rPr>
          <w:sz w:val="26"/>
        </w:rPr>
      </w:pPr>
    </w:p>
    <w:p w14:paraId="679C95EB" w14:textId="77777777" w:rsidR="005C30B4" w:rsidRDefault="005C30B4">
      <w:pPr>
        <w:pStyle w:val="Textoindependiente"/>
        <w:rPr>
          <w:sz w:val="28"/>
        </w:rPr>
      </w:pPr>
    </w:p>
    <w:p w14:paraId="7D3041CB" w14:textId="77777777" w:rsidR="005C30B4" w:rsidRDefault="00D861AF">
      <w:pPr>
        <w:pStyle w:val="Prrafodelista"/>
        <w:numPr>
          <w:ilvl w:val="0"/>
          <w:numId w:val="1"/>
        </w:numPr>
        <w:tabs>
          <w:tab w:val="left" w:pos="482"/>
        </w:tabs>
        <w:jc w:val="both"/>
        <w:rPr>
          <w:sz w:val="24"/>
        </w:rPr>
      </w:pPr>
      <w:r>
        <w:rPr>
          <w:sz w:val="24"/>
        </w:rPr>
        <w:t>Componente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Archivos</w:t>
      </w:r>
    </w:p>
    <w:p w14:paraId="3F58F864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20" w:line="254" w:lineRule="auto"/>
        <w:ind w:left="841" w:right="381"/>
        <w:jc w:val="both"/>
        <w:rPr>
          <w:sz w:val="24"/>
        </w:rPr>
      </w:pPr>
      <w:r>
        <w:rPr>
          <w:sz w:val="24"/>
        </w:rPr>
        <w:t>La entidad ha integrado efectivamente la gestión documental en su Plan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 de Capacitación, pero aún necesita asignar recursos para la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1"/>
          <w:sz w:val="24"/>
        </w:rPr>
        <w:t xml:space="preserve"> </w:t>
      </w:r>
      <w:r>
        <w:rPr>
          <w:sz w:val="24"/>
        </w:rPr>
        <w:t>física de archivos.</w:t>
      </w:r>
    </w:p>
    <w:p w14:paraId="533DE0AE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5" w:line="256" w:lineRule="auto"/>
        <w:ind w:left="841" w:right="382"/>
        <w:jc w:val="both"/>
        <w:rPr>
          <w:sz w:val="24"/>
        </w:rPr>
      </w:pPr>
      <w:r>
        <w:rPr>
          <w:sz w:val="24"/>
        </w:rPr>
        <w:t>Hay</w:t>
      </w:r>
      <w:r>
        <w:rPr>
          <w:spacing w:val="1"/>
          <w:sz w:val="24"/>
        </w:rPr>
        <w:t xml:space="preserve"> </w:t>
      </w:r>
      <w:r>
        <w:rPr>
          <w:sz w:val="24"/>
        </w:rPr>
        <w:t>un progreso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 en</w:t>
      </w:r>
      <w:r>
        <w:rPr>
          <w:spacing w:val="1"/>
          <w:sz w:val="24"/>
        </w:rPr>
        <w:t xml:space="preserve"> </w:t>
      </w:r>
      <w:r>
        <w:rPr>
          <w:sz w:val="24"/>
        </w:rPr>
        <w:t>la vinculación del personal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documental y en proporcionar condiciones de trabajo adecuadas, aunque</w:t>
      </w:r>
      <w:r>
        <w:rPr>
          <w:spacing w:val="1"/>
          <w:sz w:val="24"/>
        </w:rPr>
        <w:t xml:space="preserve"> </w:t>
      </w:r>
      <w:r>
        <w:rPr>
          <w:sz w:val="24"/>
        </w:rPr>
        <w:t>sería beneficioso articular completamente los riesgos laborales con el Plan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Anual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Trabajo.</w:t>
      </w:r>
    </w:p>
    <w:p w14:paraId="07E15093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line="249" w:lineRule="auto"/>
        <w:ind w:left="841" w:right="384"/>
        <w:jc w:val="both"/>
        <w:rPr>
          <w:sz w:val="24"/>
        </w:rPr>
      </w:pPr>
      <w:r>
        <w:rPr>
          <w:sz w:val="24"/>
        </w:rPr>
        <w:t>La asignación de espacios físicos adecuados para los archivos muestra una</w:t>
      </w:r>
      <w:r>
        <w:rPr>
          <w:spacing w:val="-64"/>
          <w:sz w:val="24"/>
        </w:rPr>
        <w:t xml:space="preserve"> </w:t>
      </w:r>
      <w:r>
        <w:rPr>
          <w:sz w:val="24"/>
        </w:rPr>
        <w:t>buena</w:t>
      </w:r>
      <w:r>
        <w:rPr>
          <w:spacing w:val="-1"/>
          <w:sz w:val="24"/>
        </w:rPr>
        <w:t xml:space="preserve"> </w:t>
      </w:r>
      <w:r>
        <w:rPr>
          <w:sz w:val="24"/>
        </w:rPr>
        <w:t>práctica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archivos.</w:t>
      </w:r>
    </w:p>
    <w:p w14:paraId="69DCD750" w14:textId="77777777" w:rsidR="005C30B4" w:rsidRDefault="005C30B4">
      <w:pPr>
        <w:pStyle w:val="Textoindependiente"/>
        <w:rPr>
          <w:sz w:val="26"/>
        </w:rPr>
      </w:pPr>
    </w:p>
    <w:p w14:paraId="583D15F1" w14:textId="77777777" w:rsidR="005C30B4" w:rsidRDefault="005C30B4">
      <w:pPr>
        <w:pStyle w:val="Textoindependiente"/>
        <w:spacing w:before="6"/>
        <w:rPr>
          <w:sz w:val="28"/>
        </w:rPr>
      </w:pPr>
    </w:p>
    <w:p w14:paraId="3A7F9E62" w14:textId="77777777" w:rsidR="005C30B4" w:rsidRDefault="00D861AF">
      <w:pPr>
        <w:pStyle w:val="Prrafodelista"/>
        <w:numPr>
          <w:ilvl w:val="0"/>
          <w:numId w:val="1"/>
        </w:numPr>
        <w:tabs>
          <w:tab w:val="left" w:pos="482"/>
        </w:tabs>
        <w:jc w:val="both"/>
        <w:rPr>
          <w:sz w:val="24"/>
        </w:rPr>
      </w:pP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3"/>
          <w:sz w:val="24"/>
        </w:rPr>
        <w:t xml:space="preserve"> </w:t>
      </w:r>
      <w:r>
        <w:rPr>
          <w:sz w:val="24"/>
        </w:rPr>
        <w:t>Documental</w:t>
      </w:r>
    </w:p>
    <w:p w14:paraId="4CEBFBA7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20" w:line="254" w:lineRule="auto"/>
        <w:ind w:left="841" w:right="381"/>
        <w:jc w:val="both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han</w:t>
      </w:r>
      <w:r>
        <w:rPr>
          <w:spacing w:val="-6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esfuerzos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6"/>
          <w:sz w:val="24"/>
        </w:rPr>
        <w:t xml:space="preserve"> </w:t>
      </w:r>
      <w:r>
        <w:rPr>
          <w:sz w:val="24"/>
        </w:rPr>
        <w:t>documental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64"/>
          <w:sz w:val="24"/>
        </w:rPr>
        <w:t xml:space="preserve"> </w:t>
      </w:r>
      <w:r>
        <w:rPr>
          <w:sz w:val="24"/>
        </w:rPr>
        <w:t>del Fondo Documental Acumulado (FDA), destacando la implementación de</w:t>
      </w:r>
      <w:r>
        <w:rPr>
          <w:spacing w:val="-64"/>
          <w:sz w:val="24"/>
        </w:rPr>
        <w:t xml:space="preserve"> </w:t>
      </w:r>
      <w:r>
        <w:rPr>
          <w:sz w:val="24"/>
        </w:rPr>
        <w:t>Tablas de Valoración Documental (TVD). No obstante, es necesario mejorar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cobertura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inventario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procesos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documental.</w:t>
      </w:r>
    </w:p>
    <w:p w14:paraId="7BFE65C5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36" w:line="254" w:lineRule="auto"/>
        <w:ind w:left="841" w:right="385"/>
        <w:jc w:val="both"/>
        <w:rPr>
          <w:sz w:val="24"/>
        </w:rPr>
      </w:pPr>
      <w:r>
        <w:rPr>
          <w:sz w:val="24"/>
        </w:rPr>
        <w:t>La falta de un Sistema Integrado de Conservación (SIC) y de transferencias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1"/>
          <w:sz w:val="24"/>
        </w:rPr>
        <w:t xml:space="preserve"> </w:t>
      </w:r>
      <w:r>
        <w:rPr>
          <w:sz w:val="24"/>
        </w:rPr>
        <w:t>primarias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secundarias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requieren</w:t>
      </w:r>
      <w:r>
        <w:rPr>
          <w:spacing w:val="1"/>
          <w:sz w:val="24"/>
        </w:rPr>
        <w:t xml:space="preserve"> </w:t>
      </w:r>
      <w:r>
        <w:rPr>
          <w:sz w:val="24"/>
        </w:rPr>
        <w:t>desarrollo.</w:t>
      </w:r>
    </w:p>
    <w:p w14:paraId="699341DB" w14:textId="77777777" w:rsidR="005C30B4" w:rsidRDefault="005C30B4">
      <w:pPr>
        <w:pStyle w:val="Textoindependiente"/>
        <w:rPr>
          <w:sz w:val="26"/>
        </w:rPr>
      </w:pPr>
    </w:p>
    <w:p w14:paraId="5152622C" w14:textId="77777777" w:rsidR="005C30B4" w:rsidRDefault="005C30B4">
      <w:pPr>
        <w:pStyle w:val="Textoindependiente"/>
        <w:spacing w:before="2"/>
        <w:rPr>
          <w:sz w:val="28"/>
        </w:rPr>
      </w:pPr>
    </w:p>
    <w:p w14:paraId="608D163D" w14:textId="77777777" w:rsidR="005C30B4" w:rsidRDefault="00D861AF">
      <w:pPr>
        <w:pStyle w:val="Prrafodelista"/>
        <w:numPr>
          <w:ilvl w:val="0"/>
          <w:numId w:val="1"/>
        </w:numPr>
        <w:tabs>
          <w:tab w:val="left" w:pos="482"/>
        </w:tabs>
        <w:jc w:val="both"/>
        <w:rPr>
          <w:sz w:val="24"/>
        </w:rPr>
      </w:pP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Tecnológico</w:t>
      </w:r>
    </w:p>
    <w:p w14:paraId="1F9AFD5A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20" w:line="254" w:lineRule="auto"/>
        <w:ind w:left="841" w:right="383"/>
        <w:jc w:val="both"/>
        <w:rPr>
          <w:sz w:val="24"/>
        </w:rPr>
      </w:pPr>
      <w:r>
        <w:rPr>
          <w:sz w:val="24"/>
        </w:rPr>
        <w:t>La entidad ha establecido un SGDEA y ha implementado 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básicos para la digitalización de documentos, lo que es un paso significativo</w:t>
      </w:r>
      <w:r>
        <w:rPr>
          <w:spacing w:val="-64"/>
          <w:sz w:val="24"/>
        </w:rPr>
        <w:t xml:space="preserve"> </w:t>
      </w:r>
      <w:r>
        <w:rPr>
          <w:sz w:val="24"/>
        </w:rPr>
        <w:t>hacia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modernización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3"/>
          <w:sz w:val="24"/>
        </w:rPr>
        <w:t xml:space="preserve"> </w:t>
      </w:r>
      <w:r>
        <w:rPr>
          <w:sz w:val="24"/>
        </w:rPr>
        <w:t>documental.</w:t>
      </w:r>
    </w:p>
    <w:p w14:paraId="17F61B59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5" w:line="254" w:lineRule="auto"/>
        <w:ind w:left="841" w:right="379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expansión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asegurar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alineación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procesos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digitalización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65"/>
          <w:sz w:val="24"/>
        </w:rPr>
        <w:t xml:space="preserve"> </w:t>
      </w:r>
      <w:r>
        <w:rPr>
          <w:sz w:val="24"/>
        </w:rPr>
        <w:t>archivísticos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documental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segura.</w:t>
      </w:r>
    </w:p>
    <w:p w14:paraId="5783DAE8" w14:textId="77777777" w:rsidR="005C30B4" w:rsidRDefault="005C30B4">
      <w:pPr>
        <w:pStyle w:val="Textoindependiente"/>
        <w:rPr>
          <w:sz w:val="26"/>
        </w:rPr>
      </w:pPr>
    </w:p>
    <w:p w14:paraId="7871CB3F" w14:textId="77777777" w:rsidR="005C30B4" w:rsidRDefault="005C30B4">
      <w:pPr>
        <w:pStyle w:val="Textoindependiente"/>
        <w:spacing w:before="2"/>
        <w:rPr>
          <w:sz w:val="28"/>
        </w:rPr>
      </w:pPr>
    </w:p>
    <w:p w14:paraId="408F2F57" w14:textId="77777777" w:rsidR="005C30B4" w:rsidRDefault="00D861AF">
      <w:pPr>
        <w:pStyle w:val="Prrafodelista"/>
        <w:numPr>
          <w:ilvl w:val="0"/>
          <w:numId w:val="1"/>
        </w:numPr>
        <w:tabs>
          <w:tab w:val="left" w:pos="482"/>
        </w:tabs>
        <w:spacing w:before="1"/>
        <w:jc w:val="both"/>
        <w:rPr>
          <w:sz w:val="24"/>
        </w:rPr>
      </w:pPr>
      <w:r>
        <w:rPr>
          <w:sz w:val="24"/>
        </w:rPr>
        <w:t>Componente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</w:p>
    <w:p w14:paraId="5017F565" w14:textId="77777777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20" w:line="249" w:lineRule="auto"/>
        <w:ind w:left="841" w:right="382"/>
        <w:jc w:val="both"/>
        <w:rPr>
          <w:sz w:val="24"/>
        </w:rPr>
      </w:pPr>
      <w:r>
        <w:rPr>
          <w:sz w:val="24"/>
        </w:rPr>
        <w:t>La integración exitosa de la gestión documental con la gestión ambiental</w:t>
      </w:r>
      <w:r>
        <w:rPr>
          <w:spacing w:val="1"/>
          <w:sz w:val="24"/>
        </w:rPr>
        <w:t xml:space="preserve"> </w:t>
      </w:r>
      <w:r>
        <w:rPr>
          <w:sz w:val="24"/>
        </w:rPr>
        <w:t>refleja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enfoque</w:t>
      </w:r>
      <w:r>
        <w:rPr>
          <w:spacing w:val="-3"/>
          <w:sz w:val="24"/>
        </w:rPr>
        <w:t xml:space="preserve"> </w:t>
      </w:r>
      <w:r>
        <w:rPr>
          <w:sz w:val="24"/>
        </w:rPr>
        <w:t>progresista y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sostenibilidad.</w:t>
      </w:r>
    </w:p>
    <w:p w14:paraId="422E06E6" w14:textId="49DF5621" w:rsidR="005C30B4" w:rsidRDefault="00D861AF">
      <w:pPr>
        <w:pStyle w:val="Prrafodelista"/>
        <w:numPr>
          <w:ilvl w:val="1"/>
          <w:numId w:val="1"/>
        </w:numPr>
        <w:tabs>
          <w:tab w:val="left" w:pos="842"/>
        </w:tabs>
        <w:spacing w:before="10" w:line="254" w:lineRule="auto"/>
        <w:ind w:left="841" w:right="384"/>
        <w:jc w:val="both"/>
        <w:rPr>
          <w:sz w:val="24"/>
        </w:rPr>
      </w:pPr>
      <w:r>
        <w:rPr>
          <w:sz w:val="24"/>
        </w:rPr>
        <w:t>Se sugiere continuar fortaleciendo esta integración para promover prácticas</w:t>
      </w:r>
      <w:r>
        <w:rPr>
          <w:spacing w:val="-64"/>
          <w:sz w:val="24"/>
        </w:rPr>
        <w:t xml:space="preserve"> </w:t>
      </w:r>
      <w:r>
        <w:rPr>
          <w:sz w:val="24"/>
        </w:rPr>
        <w:t>de gestión documental ambientalmente sostenibles y fomentar una cultura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1"/>
          <w:sz w:val="24"/>
        </w:rPr>
        <w:t xml:space="preserve"> </w:t>
      </w:r>
      <w:r>
        <w:rPr>
          <w:sz w:val="24"/>
        </w:rPr>
        <w:t>consciente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ambiente.</w:t>
      </w:r>
    </w:p>
    <w:p w14:paraId="17F811EC" w14:textId="22D44DB9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45B67485" w14:textId="0A60BE35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3C6DADE1" w14:textId="56B4542C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5F0E081B" w14:textId="3859D1C5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68D143DD" w14:textId="3F255232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15CF2AFF" w14:textId="47B14284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76519F89" w14:textId="346245F4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39226CCB" w14:textId="78B488B3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40ED3CE1" w14:textId="68455555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p w14:paraId="095DCA9C" w14:textId="3D8BCA1B" w:rsidR="0096627E" w:rsidRDefault="0096627E" w:rsidP="0096627E">
      <w:pPr>
        <w:pStyle w:val="Textoindependiente"/>
        <w:spacing w:before="252"/>
        <w:ind w:left="262"/>
        <w:rPr>
          <w:color w:val="22282C"/>
          <w:spacing w:val="-2"/>
        </w:rPr>
      </w:pPr>
      <w:r>
        <w:rPr>
          <w:color w:val="22282C"/>
        </w:rPr>
        <w:t>Control</w:t>
      </w:r>
      <w:r>
        <w:rPr>
          <w:color w:val="22282C"/>
          <w:spacing w:val="-5"/>
        </w:rPr>
        <w:t xml:space="preserve"> </w:t>
      </w:r>
      <w:r>
        <w:rPr>
          <w:color w:val="22282C"/>
        </w:rPr>
        <w:t>de</w:t>
      </w:r>
      <w:r>
        <w:rPr>
          <w:color w:val="22282C"/>
          <w:spacing w:val="-4"/>
        </w:rPr>
        <w:t xml:space="preserve"> </w:t>
      </w:r>
      <w:r>
        <w:rPr>
          <w:color w:val="22282C"/>
          <w:spacing w:val="-2"/>
        </w:rPr>
        <w:t>Cambios</w:t>
      </w:r>
    </w:p>
    <w:p w14:paraId="36D53930" w14:textId="77777777" w:rsidR="0096627E" w:rsidRDefault="0096627E" w:rsidP="0096627E">
      <w:pPr>
        <w:pStyle w:val="Textoindependiente"/>
        <w:spacing w:before="252"/>
        <w:ind w:left="262"/>
      </w:pPr>
    </w:p>
    <w:p w14:paraId="6E326BE1" w14:textId="77777777" w:rsidR="0096627E" w:rsidRDefault="0096627E" w:rsidP="0096627E">
      <w:pPr>
        <w:pStyle w:val="Textoindependiente"/>
        <w:spacing w:before="23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439"/>
        <w:gridCol w:w="2532"/>
        <w:gridCol w:w="2160"/>
        <w:gridCol w:w="1805"/>
      </w:tblGrid>
      <w:tr w:rsidR="0096627E" w14:paraId="4103742A" w14:textId="77777777" w:rsidTr="00F04E07">
        <w:trPr>
          <w:trHeight w:val="707"/>
        </w:trPr>
        <w:tc>
          <w:tcPr>
            <w:tcW w:w="1094" w:type="dxa"/>
            <w:shd w:val="clear" w:color="auto" w:fill="D9D9D9"/>
          </w:tcPr>
          <w:p w14:paraId="1F619332" w14:textId="77777777" w:rsidR="0096627E" w:rsidRDefault="0096627E" w:rsidP="00F04E07">
            <w:pPr>
              <w:pStyle w:val="TableParagraph"/>
              <w:spacing w:before="227"/>
              <w:ind w:left="19"/>
              <w:jc w:val="center"/>
            </w:pPr>
            <w:r>
              <w:rPr>
                <w:color w:val="22282C"/>
                <w:spacing w:val="-2"/>
              </w:rPr>
              <w:t>Versión</w:t>
            </w:r>
          </w:p>
        </w:tc>
        <w:tc>
          <w:tcPr>
            <w:tcW w:w="1439" w:type="dxa"/>
            <w:shd w:val="clear" w:color="auto" w:fill="D9D9D9"/>
          </w:tcPr>
          <w:p w14:paraId="7D58B3C3" w14:textId="77777777" w:rsidR="0096627E" w:rsidRDefault="0096627E" w:rsidP="00F04E07">
            <w:pPr>
              <w:pStyle w:val="TableParagraph"/>
              <w:spacing w:before="227"/>
              <w:ind w:left="328"/>
            </w:pPr>
            <w:r>
              <w:rPr>
                <w:color w:val="22282C"/>
                <w:spacing w:val="-2"/>
              </w:rPr>
              <w:t>Fecha</w:t>
            </w:r>
          </w:p>
        </w:tc>
        <w:tc>
          <w:tcPr>
            <w:tcW w:w="2532" w:type="dxa"/>
            <w:shd w:val="clear" w:color="auto" w:fill="D9D9D9"/>
          </w:tcPr>
          <w:p w14:paraId="4EF52E6F" w14:textId="77777777" w:rsidR="0096627E" w:rsidRDefault="0096627E" w:rsidP="00F04E07">
            <w:pPr>
              <w:pStyle w:val="TableParagraph"/>
              <w:spacing w:before="227"/>
              <w:ind w:left="683"/>
            </w:pPr>
            <w:r>
              <w:rPr>
                <w:color w:val="22282C"/>
              </w:rPr>
              <w:t>Revisado</w:t>
            </w:r>
            <w:r>
              <w:rPr>
                <w:color w:val="22282C"/>
                <w:spacing w:val="-9"/>
              </w:rPr>
              <w:t xml:space="preserve"> </w:t>
            </w:r>
            <w:r>
              <w:rPr>
                <w:color w:val="22282C"/>
                <w:spacing w:val="-5"/>
              </w:rPr>
              <w:t>Por</w:t>
            </w:r>
          </w:p>
        </w:tc>
        <w:tc>
          <w:tcPr>
            <w:tcW w:w="2160" w:type="dxa"/>
            <w:shd w:val="clear" w:color="auto" w:fill="D9D9D9"/>
          </w:tcPr>
          <w:p w14:paraId="2F033610" w14:textId="77777777" w:rsidR="0096627E" w:rsidRDefault="0096627E" w:rsidP="00F04E07">
            <w:pPr>
              <w:pStyle w:val="TableParagraph"/>
              <w:spacing w:before="227"/>
              <w:ind w:left="397"/>
            </w:pPr>
            <w:r>
              <w:rPr>
                <w:color w:val="22282C"/>
              </w:rPr>
              <w:t>Aprobado</w:t>
            </w:r>
            <w:r>
              <w:rPr>
                <w:color w:val="22282C"/>
                <w:spacing w:val="-7"/>
              </w:rPr>
              <w:t xml:space="preserve"> </w:t>
            </w:r>
            <w:r>
              <w:rPr>
                <w:color w:val="22282C"/>
                <w:spacing w:val="-5"/>
              </w:rPr>
              <w:t>Por</w:t>
            </w:r>
          </w:p>
        </w:tc>
        <w:tc>
          <w:tcPr>
            <w:tcW w:w="1805" w:type="dxa"/>
            <w:shd w:val="clear" w:color="auto" w:fill="D9D9D9"/>
          </w:tcPr>
          <w:p w14:paraId="293DC035" w14:textId="77777777" w:rsidR="0096627E" w:rsidRDefault="0096627E" w:rsidP="00F04E07">
            <w:pPr>
              <w:pStyle w:val="TableParagraph"/>
              <w:spacing w:before="100"/>
              <w:ind w:left="172" w:right="22"/>
            </w:pPr>
            <w:r>
              <w:rPr>
                <w:color w:val="22282C"/>
              </w:rPr>
              <w:t>Descripción</w:t>
            </w:r>
            <w:r>
              <w:rPr>
                <w:color w:val="22282C"/>
                <w:spacing w:val="-16"/>
              </w:rPr>
              <w:t xml:space="preserve"> </w:t>
            </w:r>
            <w:r>
              <w:rPr>
                <w:color w:val="22282C"/>
              </w:rPr>
              <w:t>de la</w:t>
            </w:r>
            <w:r>
              <w:rPr>
                <w:color w:val="22282C"/>
                <w:spacing w:val="-2"/>
              </w:rPr>
              <w:t xml:space="preserve"> Modificación</w:t>
            </w:r>
          </w:p>
        </w:tc>
      </w:tr>
      <w:tr w:rsidR="0096627E" w14:paraId="3D2B1BFC" w14:textId="77777777" w:rsidTr="00F04E07">
        <w:trPr>
          <w:trHeight w:val="1213"/>
        </w:trPr>
        <w:tc>
          <w:tcPr>
            <w:tcW w:w="1094" w:type="dxa"/>
          </w:tcPr>
          <w:p w14:paraId="3C8C50F7" w14:textId="77777777" w:rsidR="0096627E" w:rsidRPr="009E270E" w:rsidRDefault="0096627E" w:rsidP="00F04E07">
            <w:pPr>
              <w:pStyle w:val="TableParagraph"/>
              <w:spacing w:before="226"/>
              <w:rPr>
                <w:sz w:val="20"/>
                <w:szCs w:val="20"/>
              </w:rPr>
            </w:pPr>
          </w:p>
          <w:p w14:paraId="6E0AE82C" w14:textId="77777777" w:rsidR="0096627E" w:rsidRPr="009E270E" w:rsidRDefault="0096627E" w:rsidP="00F04E0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9E270E">
              <w:rPr>
                <w:color w:val="22282C"/>
                <w:spacing w:val="-5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3379D506" w14:textId="77777777" w:rsidR="0096627E" w:rsidRPr="009E270E" w:rsidRDefault="0096627E" w:rsidP="00F04E07">
            <w:pPr>
              <w:pStyle w:val="TableParagraph"/>
              <w:spacing w:before="99"/>
              <w:rPr>
                <w:sz w:val="20"/>
                <w:szCs w:val="20"/>
              </w:rPr>
            </w:pPr>
          </w:p>
          <w:p w14:paraId="63EE1687" w14:textId="0CC53902" w:rsidR="0096627E" w:rsidRPr="009E270E" w:rsidRDefault="0096627E" w:rsidP="00F04E07">
            <w:pPr>
              <w:pStyle w:val="TableParagraph"/>
              <w:ind w:left="391" w:right="122" w:hanging="252"/>
              <w:rPr>
                <w:sz w:val="20"/>
                <w:szCs w:val="20"/>
              </w:rPr>
            </w:pPr>
            <w:r w:rsidRPr="009E270E">
              <w:rPr>
                <w:color w:val="22282C"/>
                <w:spacing w:val="-2"/>
                <w:sz w:val="20"/>
                <w:szCs w:val="20"/>
              </w:rPr>
              <w:t>31/</w:t>
            </w:r>
            <w:r>
              <w:rPr>
                <w:color w:val="22282C"/>
                <w:spacing w:val="-2"/>
                <w:sz w:val="20"/>
                <w:szCs w:val="20"/>
              </w:rPr>
              <w:t>01</w:t>
            </w:r>
            <w:r w:rsidRPr="009E270E">
              <w:rPr>
                <w:color w:val="22282C"/>
                <w:spacing w:val="-2"/>
                <w:sz w:val="20"/>
                <w:szCs w:val="20"/>
              </w:rPr>
              <w:t>/2024</w:t>
            </w:r>
          </w:p>
        </w:tc>
        <w:tc>
          <w:tcPr>
            <w:tcW w:w="2532" w:type="dxa"/>
          </w:tcPr>
          <w:p w14:paraId="3FE32098" w14:textId="77777777" w:rsidR="0096627E" w:rsidRPr="009E270E" w:rsidRDefault="0096627E" w:rsidP="00F04E07">
            <w:pPr>
              <w:pStyle w:val="TableParagraph"/>
              <w:spacing w:before="100"/>
              <w:ind w:left="98"/>
              <w:rPr>
                <w:sz w:val="20"/>
                <w:szCs w:val="20"/>
              </w:rPr>
            </w:pPr>
            <w:r w:rsidRPr="009E270E">
              <w:rPr>
                <w:color w:val="22282C"/>
                <w:sz w:val="20"/>
                <w:szCs w:val="20"/>
              </w:rPr>
              <w:t>Oficina</w:t>
            </w:r>
            <w:r w:rsidRPr="009E270E">
              <w:rPr>
                <w:color w:val="22282C"/>
                <w:spacing w:val="-12"/>
                <w:sz w:val="20"/>
                <w:szCs w:val="20"/>
              </w:rPr>
              <w:t xml:space="preserve"> </w:t>
            </w:r>
            <w:r w:rsidRPr="009E270E">
              <w:rPr>
                <w:color w:val="22282C"/>
                <w:sz w:val="20"/>
                <w:szCs w:val="20"/>
              </w:rPr>
              <w:t>de</w:t>
            </w:r>
            <w:r w:rsidRPr="009E270E">
              <w:rPr>
                <w:color w:val="22282C"/>
                <w:spacing w:val="-13"/>
                <w:sz w:val="20"/>
                <w:szCs w:val="20"/>
              </w:rPr>
              <w:t xml:space="preserve"> </w:t>
            </w:r>
            <w:r w:rsidRPr="009E270E">
              <w:rPr>
                <w:color w:val="22282C"/>
                <w:sz w:val="20"/>
                <w:szCs w:val="20"/>
              </w:rPr>
              <w:t>planeación</w:t>
            </w:r>
            <w:r w:rsidRPr="009E270E">
              <w:rPr>
                <w:color w:val="22282C"/>
                <w:spacing w:val="-12"/>
                <w:sz w:val="20"/>
                <w:szCs w:val="20"/>
              </w:rPr>
              <w:t xml:space="preserve"> </w:t>
            </w:r>
            <w:r w:rsidRPr="009E270E">
              <w:rPr>
                <w:color w:val="22282C"/>
                <w:sz w:val="20"/>
                <w:szCs w:val="20"/>
              </w:rPr>
              <w:t>y sistemas -</w:t>
            </w:r>
          </w:p>
          <w:p w14:paraId="0766421C" w14:textId="77777777" w:rsidR="0096627E" w:rsidRPr="009E270E" w:rsidRDefault="0096627E" w:rsidP="00F04E07">
            <w:pPr>
              <w:pStyle w:val="TableParagraph"/>
              <w:spacing w:before="1"/>
              <w:ind w:left="98"/>
              <w:rPr>
                <w:sz w:val="20"/>
                <w:szCs w:val="20"/>
              </w:rPr>
            </w:pPr>
            <w:r w:rsidRPr="009E270E">
              <w:rPr>
                <w:color w:val="22282C"/>
                <w:sz w:val="20"/>
                <w:szCs w:val="20"/>
              </w:rPr>
              <w:t>Grupo</w:t>
            </w:r>
            <w:r w:rsidRPr="009E270E">
              <w:rPr>
                <w:color w:val="22282C"/>
                <w:spacing w:val="-16"/>
                <w:sz w:val="20"/>
                <w:szCs w:val="20"/>
              </w:rPr>
              <w:t xml:space="preserve"> </w:t>
            </w:r>
            <w:r w:rsidRPr="009E270E">
              <w:rPr>
                <w:color w:val="22282C"/>
                <w:sz w:val="20"/>
                <w:szCs w:val="20"/>
              </w:rPr>
              <w:t>de</w:t>
            </w:r>
            <w:r w:rsidRPr="009E270E">
              <w:rPr>
                <w:color w:val="22282C"/>
                <w:spacing w:val="-15"/>
                <w:sz w:val="20"/>
                <w:szCs w:val="20"/>
              </w:rPr>
              <w:t xml:space="preserve"> </w:t>
            </w:r>
            <w:r w:rsidRPr="009E270E">
              <w:rPr>
                <w:color w:val="22282C"/>
                <w:sz w:val="20"/>
                <w:szCs w:val="20"/>
              </w:rPr>
              <w:t xml:space="preserve">gestión </w:t>
            </w:r>
            <w:r w:rsidRPr="009E270E">
              <w:rPr>
                <w:color w:val="22282C"/>
                <w:spacing w:val="-2"/>
                <w:sz w:val="20"/>
                <w:szCs w:val="20"/>
              </w:rPr>
              <w:t>documental</w:t>
            </w:r>
          </w:p>
        </w:tc>
        <w:tc>
          <w:tcPr>
            <w:tcW w:w="2160" w:type="dxa"/>
          </w:tcPr>
          <w:p w14:paraId="7902EC4F" w14:textId="77777777" w:rsidR="0096627E" w:rsidRPr="009E270E" w:rsidRDefault="0096627E" w:rsidP="00F04E0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E270E">
              <w:rPr>
                <w:color w:val="22272C"/>
                <w:spacing w:val="-1"/>
                <w:w w:val="105"/>
                <w:sz w:val="20"/>
                <w:szCs w:val="20"/>
              </w:rPr>
              <w:t xml:space="preserve">Comité </w:t>
            </w:r>
            <w:r w:rsidRPr="009E270E">
              <w:rPr>
                <w:color w:val="22272C"/>
                <w:w w:val="105"/>
                <w:sz w:val="20"/>
                <w:szCs w:val="20"/>
              </w:rPr>
              <w:t>Institucional</w:t>
            </w:r>
            <w:r w:rsidRPr="009E270E">
              <w:rPr>
                <w:color w:val="22272C"/>
                <w:spacing w:val="-56"/>
                <w:w w:val="105"/>
                <w:sz w:val="20"/>
                <w:szCs w:val="20"/>
              </w:rPr>
              <w:t xml:space="preserve"> de</w:t>
            </w:r>
            <w:r w:rsidRPr="009E270E">
              <w:rPr>
                <w:color w:val="22272C"/>
                <w:spacing w:val="1"/>
                <w:w w:val="105"/>
                <w:sz w:val="20"/>
                <w:szCs w:val="20"/>
              </w:rPr>
              <w:t xml:space="preserve"> </w:t>
            </w:r>
            <w:r w:rsidRPr="009E270E">
              <w:rPr>
                <w:color w:val="22272C"/>
                <w:w w:val="105"/>
                <w:sz w:val="20"/>
                <w:szCs w:val="20"/>
              </w:rPr>
              <w:t>Gestión</w:t>
            </w:r>
            <w:r w:rsidRPr="009E270E">
              <w:rPr>
                <w:color w:val="22272C"/>
                <w:spacing w:val="1"/>
                <w:w w:val="105"/>
                <w:sz w:val="20"/>
                <w:szCs w:val="20"/>
              </w:rPr>
              <w:t xml:space="preserve"> </w:t>
            </w:r>
            <w:r w:rsidRPr="009E270E">
              <w:rPr>
                <w:color w:val="22272C"/>
                <w:w w:val="105"/>
                <w:sz w:val="20"/>
                <w:szCs w:val="20"/>
              </w:rPr>
              <w:t>y</w:t>
            </w:r>
            <w:r w:rsidRPr="009E270E">
              <w:rPr>
                <w:color w:val="22272C"/>
                <w:spacing w:val="1"/>
                <w:w w:val="105"/>
                <w:sz w:val="20"/>
                <w:szCs w:val="20"/>
              </w:rPr>
              <w:t xml:space="preserve"> </w:t>
            </w:r>
            <w:r w:rsidRPr="009E270E">
              <w:rPr>
                <w:color w:val="22272C"/>
                <w:w w:val="105"/>
                <w:sz w:val="20"/>
                <w:szCs w:val="20"/>
              </w:rPr>
              <w:t>Desempeño</w:t>
            </w:r>
          </w:p>
        </w:tc>
        <w:tc>
          <w:tcPr>
            <w:tcW w:w="1805" w:type="dxa"/>
          </w:tcPr>
          <w:p w14:paraId="00307F20" w14:textId="77777777" w:rsidR="0096627E" w:rsidRPr="009E270E" w:rsidRDefault="0096627E" w:rsidP="00F04E07">
            <w:pPr>
              <w:pStyle w:val="TableParagraph"/>
              <w:spacing w:before="226"/>
              <w:rPr>
                <w:sz w:val="20"/>
                <w:szCs w:val="20"/>
              </w:rPr>
            </w:pPr>
          </w:p>
          <w:p w14:paraId="5F899BCE" w14:textId="77777777" w:rsidR="0096627E" w:rsidRPr="009E270E" w:rsidRDefault="0096627E" w:rsidP="00F04E07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9E270E">
              <w:rPr>
                <w:color w:val="22282C"/>
                <w:sz w:val="20"/>
                <w:szCs w:val="20"/>
              </w:rPr>
              <w:t>Nuevo</w:t>
            </w:r>
          </w:p>
        </w:tc>
      </w:tr>
    </w:tbl>
    <w:p w14:paraId="42FD4571" w14:textId="77777777" w:rsidR="0096627E" w:rsidRDefault="0096627E" w:rsidP="0096627E">
      <w:pPr>
        <w:pStyle w:val="Prrafodelista"/>
        <w:tabs>
          <w:tab w:val="left" w:pos="842"/>
        </w:tabs>
        <w:spacing w:before="10" w:line="254" w:lineRule="auto"/>
        <w:ind w:left="841" w:right="384" w:firstLine="0"/>
        <w:jc w:val="both"/>
        <w:rPr>
          <w:sz w:val="24"/>
        </w:rPr>
      </w:pPr>
    </w:p>
    <w:sectPr w:rsidR="0096627E">
      <w:pgSz w:w="12240" w:h="15840"/>
      <w:pgMar w:top="13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F2CB" w14:textId="77777777" w:rsidR="005F674C" w:rsidRDefault="005F674C" w:rsidP="00A440DD">
      <w:r>
        <w:separator/>
      </w:r>
    </w:p>
  </w:endnote>
  <w:endnote w:type="continuationSeparator" w:id="0">
    <w:p w14:paraId="2D6F3E00" w14:textId="77777777" w:rsidR="005F674C" w:rsidRDefault="005F674C" w:rsidP="00A4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A7979CBA18942AF9ACBDF9E78D8818E"/>
      </w:placeholder>
      <w:temporary/>
      <w:showingPlcHdr/>
      <w15:appearance w15:val="hidden"/>
    </w:sdtPr>
    <w:sdtEndPr/>
    <w:sdtContent>
      <w:p w14:paraId="6FBEC0F9" w14:textId="77777777" w:rsidR="00A440DD" w:rsidRDefault="00A440DD">
        <w:pPr>
          <w:pStyle w:val="Piedepgina"/>
        </w:pPr>
        <w:r>
          <w:t>[Escriba aquí]</w:t>
        </w:r>
      </w:p>
    </w:sdtContent>
  </w:sdt>
  <w:p w14:paraId="45DBFC0B" w14:textId="77777777" w:rsidR="00A440DD" w:rsidRDefault="00A440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425C" w14:textId="77777777" w:rsidR="005F674C" w:rsidRDefault="005F674C" w:rsidP="00A440DD">
      <w:r>
        <w:separator/>
      </w:r>
    </w:p>
  </w:footnote>
  <w:footnote w:type="continuationSeparator" w:id="0">
    <w:p w14:paraId="35296FD2" w14:textId="77777777" w:rsidR="005F674C" w:rsidRDefault="005F674C" w:rsidP="00A4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38" w:type="dxa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401"/>
      <w:gridCol w:w="4364"/>
      <w:gridCol w:w="851"/>
      <w:gridCol w:w="1822"/>
    </w:tblGrid>
    <w:tr w:rsidR="00A440DD" w14:paraId="75205BD0" w14:textId="77777777" w:rsidTr="00A440DD">
      <w:trPr>
        <w:trHeight w:val="469"/>
      </w:trPr>
      <w:tc>
        <w:tcPr>
          <w:tcW w:w="240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B93A865" w14:textId="77777777" w:rsidR="00A440DD" w:rsidRDefault="00A440DD" w:rsidP="00A440DD">
          <w:pPr>
            <w:pStyle w:val="TableParagraph"/>
            <w:rPr>
              <w:rFonts w:ascii="Times New Roman"/>
              <w:sz w:val="20"/>
            </w:rPr>
          </w:pPr>
          <w:bookmarkStart w:id="0" w:name="_Hlk161666749"/>
        </w:p>
        <w:p w14:paraId="1AB01C0F" w14:textId="77777777" w:rsidR="00A440DD" w:rsidRDefault="00A440DD" w:rsidP="00A440DD">
          <w:pPr>
            <w:pStyle w:val="TableParagraph"/>
            <w:rPr>
              <w:rFonts w:ascii="Times New Roman"/>
              <w:sz w:val="20"/>
            </w:rPr>
          </w:pPr>
        </w:p>
        <w:p w14:paraId="71313E8B" w14:textId="77777777" w:rsidR="00A440DD" w:rsidRDefault="00A440DD" w:rsidP="00A440DD">
          <w:pPr>
            <w:pStyle w:val="TableParagraph"/>
            <w:rPr>
              <w:rFonts w:ascii="Times New Roman"/>
              <w:sz w:val="20"/>
            </w:rPr>
          </w:pPr>
          <w:r w:rsidRPr="005306C0">
            <w:rPr>
              <w:rFonts w:ascii="Times New Roman"/>
              <w:noProof/>
              <w:sz w:val="20"/>
            </w:rPr>
            <w:drawing>
              <wp:inline distT="0" distB="0" distL="0" distR="0" wp14:anchorId="6C78B764" wp14:editId="6E206279">
                <wp:extent cx="1571625" cy="606406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512" cy="618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7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09394533" w14:textId="77777777" w:rsidR="00A440DD" w:rsidRDefault="00A440DD" w:rsidP="00A440DD">
          <w:pPr>
            <w:pStyle w:val="TableParagraph"/>
            <w:spacing w:before="99"/>
            <w:ind w:left="14"/>
            <w:jc w:val="center"/>
          </w:pPr>
          <w:r>
            <w:t>Grupo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Gestión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Documental</w:t>
          </w:r>
        </w:p>
      </w:tc>
    </w:tr>
    <w:tr w:rsidR="00A440DD" w14:paraId="1C269435" w14:textId="77777777" w:rsidTr="00A440DD">
      <w:trPr>
        <w:trHeight w:val="436"/>
      </w:trPr>
      <w:tc>
        <w:tcPr>
          <w:tcW w:w="24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56F33CB" w14:textId="77777777" w:rsidR="00A440DD" w:rsidRDefault="00A440DD" w:rsidP="00A440DD">
          <w:pPr>
            <w:rPr>
              <w:rFonts w:ascii="Times New Roman"/>
              <w:sz w:val="20"/>
            </w:rPr>
          </w:pPr>
        </w:p>
      </w:tc>
      <w:tc>
        <w:tcPr>
          <w:tcW w:w="436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4622EF0D" w14:textId="77777777" w:rsidR="00A440DD" w:rsidRDefault="00A440DD" w:rsidP="00A440DD">
          <w:pPr>
            <w:pStyle w:val="TableParagraph"/>
            <w:rPr>
              <w:rFonts w:ascii="Times New Roman" w:hAnsi="Arial MT"/>
            </w:rPr>
          </w:pPr>
        </w:p>
        <w:p w14:paraId="4539ACC0" w14:textId="77777777" w:rsidR="00A440DD" w:rsidRDefault="00A440DD" w:rsidP="00A440DD">
          <w:pPr>
            <w:pStyle w:val="TableParagraph"/>
            <w:spacing w:before="6"/>
            <w:rPr>
              <w:rFonts w:ascii="Times New Roman"/>
            </w:rPr>
          </w:pPr>
        </w:p>
        <w:p w14:paraId="50A51239" w14:textId="12F9D97C" w:rsidR="00A440DD" w:rsidRPr="00D340AF" w:rsidRDefault="00A440DD" w:rsidP="00A440DD">
          <w:pPr>
            <w:pStyle w:val="TableParagraph"/>
            <w:spacing w:before="1"/>
            <w:ind w:left="390"/>
            <w:rPr>
              <w:b/>
              <w:bCs/>
              <w:sz w:val="20"/>
              <w:szCs w:val="20"/>
            </w:rPr>
          </w:pPr>
          <w:r>
            <w:t xml:space="preserve">             Política Dimensión 5ta</w:t>
          </w:r>
        </w:p>
      </w:tc>
      <w:tc>
        <w:tcPr>
          <w:tcW w:w="8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67B8F1B1" w14:textId="77777777" w:rsidR="00A440DD" w:rsidRDefault="00A440DD" w:rsidP="00A440DD">
          <w:pPr>
            <w:pStyle w:val="TableParagraph"/>
            <w:spacing w:before="102"/>
            <w:ind w:left="8" w:right="130"/>
            <w:jc w:val="center"/>
            <w:rPr>
              <w:rFonts w:ascii="Arial MT" w:hAnsi="Arial MT"/>
              <w:sz w:val="16"/>
            </w:rPr>
          </w:pPr>
          <w:r>
            <w:rPr>
              <w:color w:val="22282C"/>
              <w:spacing w:val="-2"/>
              <w:sz w:val="16"/>
            </w:rPr>
            <w:t>Código</w:t>
          </w:r>
        </w:p>
      </w:tc>
      <w:tc>
        <w:tcPr>
          <w:tcW w:w="182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3D1CFD1A" w14:textId="207E2CE3" w:rsidR="00A440DD" w:rsidRPr="0006523D" w:rsidRDefault="00F614E7" w:rsidP="00A440DD">
          <w:pPr>
            <w:pStyle w:val="TableParagraph"/>
            <w:spacing w:before="86"/>
            <w:ind w:left="98"/>
            <w:rPr>
              <w:sz w:val="18"/>
              <w:szCs w:val="18"/>
            </w:rPr>
          </w:pPr>
          <w:r w:rsidRPr="00F614E7">
            <w:rPr>
              <w:sz w:val="18"/>
              <w:szCs w:val="18"/>
            </w:rPr>
            <w:t>3-GD-GGDA-Pt-1</w:t>
          </w:r>
        </w:p>
      </w:tc>
    </w:tr>
    <w:tr w:rsidR="00A440DD" w14:paraId="704B51A8" w14:textId="77777777" w:rsidTr="00A440DD">
      <w:trPr>
        <w:trHeight w:val="436"/>
      </w:trPr>
      <w:tc>
        <w:tcPr>
          <w:tcW w:w="24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F106CDB" w14:textId="77777777" w:rsidR="00A440DD" w:rsidRDefault="00A440DD" w:rsidP="00A440DD">
          <w:pPr>
            <w:rPr>
              <w:rFonts w:ascii="Times New Roman"/>
              <w:sz w:val="20"/>
            </w:rPr>
          </w:pPr>
        </w:p>
      </w:tc>
      <w:tc>
        <w:tcPr>
          <w:tcW w:w="436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42CB87F" w14:textId="77777777" w:rsidR="00A440DD" w:rsidRDefault="00A440DD" w:rsidP="00A440DD"/>
      </w:tc>
      <w:tc>
        <w:tcPr>
          <w:tcW w:w="8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42AE96AF" w14:textId="77777777" w:rsidR="00A440DD" w:rsidRDefault="00A440DD" w:rsidP="00A440DD">
          <w:pPr>
            <w:pStyle w:val="TableParagraph"/>
            <w:spacing w:before="101"/>
            <w:ind w:left="46" w:right="130"/>
            <w:jc w:val="center"/>
            <w:rPr>
              <w:rFonts w:ascii="Arial MT"/>
              <w:sz w:val="16"/>
            </w:rPr>
          </w:pPr>
          <w:r>
            <w:rPr>
              <w:color w:val="22282C"/>
              <w:spacing w:val="-2"/>
              <w:sz w:val="16"/>
            </w:rPr>
            <w:t>Versión</w:t>
          </w:r>
        </w:p>
      </w:tc>
      <w:tc>
        <w:tcPr>
          <w:tcW w:w="182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3ED79A68" w14:textId="77777777" w:rsidR="00A440DD" w:rsidRDefault="00A440DD" w:rsidP="00A440DD">
          <w:pPr>
            <w:pStyle w:val="TableParagraph"/>
            <w:spacing w:before="86"/>
            <w:ind w:left="98"/>
            <w:rPr>
              <w:rFonts w:ascii="Yu Gothic"/>
              <w:sz w:val="14"/>
            </w:rPr>
          </w:pPr>
          <w:r>
            <w:rPr>
              <w:rFonts w:ascii="Yu Gothic" w:hint="eastAsia"/>
              <w:spacing w:val="-2"/>
              <w:sz w:val="14"/>
            </w:rPr>
            <w:t>1</w:t>
          </w:r>
        </w:p>
      </w:tc>
    </w:tr>
    <w:tr w:rsidR="00A440DD" w14:paraId="2E1EBE56" w14:textId="77777777" w:rsidTr="00A440DD">
      <w:trPr>
        <w:trHeight w:val="383"/>
      </w:trPr>
      <w:tc>
        <w:tcPr>
          <w:tcW w:w="24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4889DFC" w14:textId="77777777" w:rsidR="00A440DD" w:rsidRDefault="00A440DD" w:rsidP="00A440DD">
          <w:pPr>
            <w:rPr>
              <w:rFonts w:ascii="Times New Roman"/>
              <w:sz w:val="20"/>
            </w:rPr>
          </w:pPr>
        </w:p>
      </w:tc>
      <w:tc>
        <w:tcPr>
          <w:tcW w:w="436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8217B14" w14:textId="77777777" w:rsidR="00A440DD" w:rsidRDefault="00A440DD" w:rsidP="00A440DD"/>
      </w:tc>
      <w:tc>
        <w:tcPr>
          <w:tcW w:w="8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177B8064" w14:textId="77777777" w:rsidR="00A440DD" w:rsidRDefault="00A440DD" w:rsidP="00A440DD">
          <w:pPr>
            <w:pStyle w:val="TableParagraph"/>
            <w:spacing w:before="99"/>
            <w:ind w:right="130"/>
            <w:jc w:val="center"/>
            <w:rPr>
              <w:rFonts w:ascii="Arial MT"/>
              <w:sz w:val="16"/>
            </w:rPr>
          </w:pPr>
          <w:r>
            <w:rPr>
              <w:color w:val="22282C"/>
              <w:spacing w:val="-2"/>
              <w:sz w:val="16"/>
            </w:rPr>
            <w:t>Página</w:t>
          </w:r>
        </w:p>
      </w:tc>
      <w:tc>
        <w:tcPr>
          <w:tcW w:w="182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77F932CC" w14:textId="39987177" w:rsidR="00A440DD" w:rsidRDefault="00A440DD" w:rsidP="00A440DD">
          <w:pPr>
            <w:pStyle w:val="TableParagraph"/>
            <w:spacing w:before="99"/>
            <w:ind w:left="98"/>
            <w:rPr>
              <w:rFonts w:ascii="Arial" w:hAnsi="Arial"/>
              <w:b/>
              <w:sz w:val="16"/>
            </w:rPr>
          </w:pPr>
          <w:r>
            <w:rPr>
              <w:color w:val="22282C"/>
              <w:sz w:val="16"/>
            </w:rPr>
            <w:t>Página</w:t>
          </w:r>
          <w:r>
            <w:rPr>
              <w:color w:val="22282C"/>
              <w:spacing w:val="-2"/>
              <w:sz w:val="16"/>
            </w:rPr>
            <w:t xml:space="preserve"> </w:t>
          </w:r>
          <w:r>
            <w:rPr>
              <w:rFonts w:ascii="Arial" w:hAnsi="Arial"/>
              <w:b/>
              <w:color w:val="22282C"/>
              <w:sz w:val="16"/>
            </w:rPr>
            <w:t>1</w:t>
          </w:r>
          <w:r>
            <w:rPr>
              <w:rFonts w:ascii="Arial" w:hAnsi="Arial"/>
              <w:b/>
              <w:color w:val="22282C"/>
              <w:spacing w:val="-2"/>
              <w:sz w:val="16"/>
            </w:rPr>
            <w:t xml:space="preserve"> </w:t>
          </w:r>
          <w:r>
            <w:rPr>
              <w:color w:val="22282C"/>
              <w:sz w:val="16"/>
            </w:rPr>
            <w:t>de</w:t>
          </w:r>
          <w:r>
            <w:rPr>
              <w:color w:val="22282C"/>
              <w:spacing w:val="-3"/>
              <w:sz w:val="16"/>
            </w:rPr>
            <w:t xml:space="preserve"> </w:t>
          </w:r>
          <w:r w:rsidR="00F614E7">
            <w:rPr>
              <w:rFonts w:ascii="Arial" w:hAnsi="Arial"/>
              <w:b/>
              <w:color w:val="22282C"/>
              <w:spacing w:val="-5"/>
              <w:sz w:val="16"/>
            </w:rPr>
            <w:t>26</w:t>
          </w:r>
        </w:p>
      </w:tc>
    </w:tr>
    <w:bookmarkEnd w:id="0"/>
  </w:tbl>
  <w:p w14:paraId="206F5EC6" w14:textId="77777777" w:rsidR="00A440DD" w:rsidRDefault="00A44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0A1"/>
    <w:multiLevelType w:val="multilevel"/>
    <w:tmpl w:val="95043900"/>
    <w:lvl w:ilvl="0">
      <w:start w:val="2"/>
      <w:numFmt w:val="decimal"/>
      <w:lvlText w:val="%1"/>
      <w:lvlJc w:val="left"/>
      <w:pPr>
        <w:ind w:left="698" w:hanging="576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698" w:hanging="576"/>
        <w:jc w:val="left"/>
      </w:pPr>
      <w:rPr>
        <w:rFonts w:ascii="Arial" w:eastAsia="Arial" w:hAnsi="Arial" w:cs="Arial" w:hint="default"/>
        <w:b/>
        <w:bCs/>
        <w:color w:val="2E5395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AF4330"/>
    <w:multiLevelType w:val="multilevel"/>
    <w:tmpl w:val="ADC4BC10"/>
    <w:lvl w:ilvl="0">
      <w:start w:val="1"/>
      <w:numFmt w:val="decimal"/>
      <w:lvlText w:val="%1"/>
      <w:lvlJc w:val="left"/>
      <w:pPr>
        <w:ind w:left="554" w:hanging="432"/>
        <w:jc w:val="left"/>
      </w:pPr>
      <w:rPr>
        <w:rFonts w:ascii="Arial" w:eastAsia="Arial" w:hAnsi="Arial" w:cs="Arial" w:hint="default"/>
        <w:b/>
        <w:bCs/>
        <w:color w:val="2E5395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8" w:hanging="576"/>
        <w:jc w:val="left"/>
      </w:pPr>
      <w:rPr>
        <w:rFonts w:ascii="Arial" w:eastAsia="Arial" w:hAnsi="Arial" w:cs="Arial" w:hint="default"/>
        <w:b/>
        <w:bCs/>
        <w:color w:val="2E5395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0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93424A"/>
    <w:multiLevelType w:val="multilevel"/>
    <w:tmpl w:val="A6F230FE"/>
    <w:lvl w:ilvl="0">
      <w:start w:val="2"/>
      <w:numFmt w:val="decimal"/>
      <w:lvlText w:val="%1"/>
      <w:lvlJc w:val="left"/>
      <w:pPr>
        <w:ind w:left="1442" w:hanging="88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42" w:hanging="88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42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1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0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0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0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0" w:hanging="881"/>
      </w:pPr>
      <w:rPr>
        <w:rFonts w:hint="default"/>
        <w:lang w:val="es-ES" w:eastAsia="en-US" w:bidi="ar-SA"/>
      </w:rPr>
    </w:lvl>
  </w:abstractNum>
  <w:abstractNum w:abstractNumId="3" w15:restartNumberingAfterBreak="0">
    <w:nsid w:val="6D2B51D9"/>
    <w:multiLevelType w:val="hybridMultilevel"/>
    <w:tmpl w:val="56845FC4"/>
    <w:lvl w:ilvl="0" w:tplc="3C5AC404">
      <w:numFmt w:val="bullet"/>
      <w:lvlText w:val="●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52022BC">
      <w:numFmt w:val="bullet"/>
      <w:lvlText w:val="▪"/>
      <w:lvlJc w:val="left"/>
      <w:pPr>
        <w:ind w:left="842" w:hanging="360"/>
      </w:pPr>
      <w:rPr>
        <w:rFonts w:ascii="Segoe UI Emoji" w:eastAsia="Segoe UI Emoji" w:hAnsi="Segoe UI Emoji" w:cs="Segoe UI Emoji" w:hint="default"/>
        <w:spacing w:val="30"/>
        <w:w w:val="258"/>
        <w:sz w:val="24"/>
        <w:szCs w:val="24"/>
        <w:lang w:val="es-ES" w:eastAsia="en-US" w:bidi="ar-SA"/>
      </w:rPr>
    </w:lvl>
    <w:lvl w:ilvl="2" w:tplc="E708D65A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CAE072C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4" w:tplc="F7BA6736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5" w:tplc="111E1576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6" w:tplc="B18E0DE8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 w:tplc="C85018CA">
      <w:numFmt w:val="bullet"/>
      <w:lvlText w:val="•"/>
      <w:lvlJc w:val="left"/>
      <w:pPr>
        <w:ind w:left="6506" w:hanging="360"/>
      </w:pPr>
      <w:rPr>
        <w:rFonts w:hint="default"/>
        <w:lang w:val="es-ES" w:eastAsia="en-US" w:bidi="ar-SA"/>
      </w:rPr>
    </w:lvl>
    <w:lvl w:ilvl="8" w:tplc="5C884994">
      <w:numFmt w:val="bullet"/>
      <w:lvlText w:val="•"/>
      <w:lvlJc w:val="left"/>
      <w:pPr>
        <w:ind w:left="745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38D31A3"/>
    <w:multiLevelType w:val="multilevel"/>
    <w:tmpl w:val="D56041CC"/>
    <w:lvl w:ilvl="0">
      <w:start w:val="2"/>
      <w:numFmt w:val="decimal"/>
      <w:lvlText w:val="%1"/>
      <w:lvlJc w:val="left"/>
      <w:pPr>
        <w:ind w:left="842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4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986" w:hanging="864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766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95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4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3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2" w:hanging="86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B4"/>
    <w:rsid w:val="00062593"/>
    <w:rsid w:val="00181709"/>
    <w:rsid w:val="00330E4B"/>
    <w:rsid w:val="004118F7"/>
    <w:rsid w:val="005330C9"/>
    <w:rsid w:val="005C2839"/>
    <w:rsid w:val="005C30B4"/>
    <w:rsid w:val="005F674C"/>
    <w:rsid w:val="00621923"/>
    <w:rsid w:val="0096627E"/>
    <w:rsid w:val="009C1439"/>
    <w:rsid w:val="00A440DD"/>
    <w:rsid w:val="00AD0CAD"/>
    <w:rsid w:val="00AE7150"/>
    <w:rsid w:val="00B973FE"/>
    <w:rsid w:val="00D861AF"/>
    <w:rsid w:val="00E02F11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8DCE"/>
  <w15:docId w15:val="{86184F85-B424-45BE-98DD-28E1AB7A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54" w:hanging="5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753" w:lineRule="exact"/>
      <w:ind w:left="2207"/>
    </w:pPr>
    <w:rPr>
      <w:rFonts w:ascii="Calibri" w:eastAsia="Calibri" w:hAnsi="Calibri" w:cs="Calibri"/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986" w:hanging="864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A44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0D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4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0D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bservatorioagn.archivogeneral.gov.co/centro-de-analisis-de-datos/datos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ervatorioagn.archivogeneral.gov.co/centro-de-analisis-de-datos/datos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979CBA18942AF9ACBDF9E78D8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2B26-AB8E-4C0D-B85D-5443E26D389A}"/>
      </w:docPartPr>
      <w:docPartBody>
        <w:p w:rsidR="001A24F7" w:rsidRDefault="00D77980" w:rsidP="00D77980">
          <w:pPr>
            <w:pStyle w:val="CA7979CBA18942AF9ACBDF9E78D8818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80"/>
    <w:rsid w:val="000C5689"/>
    <w:rsid w:val="001A24F7"/>
    <w:rsid w:val="00286C2F"/>
    <w:rsid w:val="00834258"/>
    <w:rsid w:val="00AA664A"/>
    <w:rsid w:val="00D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7979CBA18942AF9ACBDF9E78D8818E">
    <w:name w:val="CA7979CBA18942AF9ACBDF9E78D8818E"/>
    <w:rsid w:val="00D77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4385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Corporación Cámara de Representantes</dc:creator>
  <cp:lastModifiedBy>Manuel Eusebio Aleman Arcos</cp:lastModifiedBy>
  <cp:revision>2</cp:revision>
  <dcterms:created xsi:type="dcterms:W3CDTF">2024-03-21T16:03:00Z</dcterms:created>
  <dcterms:modified xsi:type="dcterms:W3CDTF">2024-03-21T16:03:00Z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</Properties>
</file>