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61B8B4BF"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807AFE">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eriodo de Sesiones</w:t>
      </w:r>
      <w:r w:rsidR="005D41CD">
        <w:rPr>
          <w:rFonts w:eastAsia="Times New Roman" w:cs="Arial"/>
          <w:b/>
          <w:lang w:val="es-ES" w:eastAsia="es-ES"/>
        </w:rPr>
        <w:t>:</w:t>
      </w:r>
      <w:r w:rsidR="002D14CD" w:rsidRPr="00F76603">
        <w:rPr>
          <w:rFonts w:eastAsia="Times New Roman" w:cs="Arial"/>
          <w:b/>
          <w:lang w:val="es-ES" w:eastAsia="es-ES"/>
        </w:rPr>
        <w:t xml:space="preserve"> del </w:t>
      </w:r>
      <w:r w:rsidR="00807AFE">
        <w:rPr>
          <w:rFonts w:eastAsia="Times New Roman" w:cs="Arial"/>
          <w:b/>
          <w:lang w:val="es-ES" w:eastAsia="es-ES"/>
        </w:rPr>
        <w:t>16</w:t>
      </w:r>
      <w:r w:rsidR="002D14CD" w:rsidRPr="00F76603">
        <w:rPr>
          <w:rFonts w:eastAsia="Times New Roman" w:cs="Arial"/>
          <w:b/>
          <w:lang w:val="es-ES" w:eastAsia="es-ES"/>
        </w:rPr>
        <w:t xml:space="preserve"> de </w:t>
      </w:r>
      <w:r w:rsidR="00807AFE">
        <w:rPr>
          <w:rFonts w:eastAsia="Times New Roman" w:cs="Arial"/>
          <w:b/>
          <w:lang w:val="es-ES" w:eastAsia="es-ES"/>
        </w:rPr>
        <w:t>febrero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807AFE">
        <w:rPr>
          <w:rFonts w:eastAsia="Times New Roman" w:cs="Arial"/>
          <w:b/>
          <w:lang w:val="es-ES" w:eastAsia="es-ES"/>
        </w:rPr>
        <w:t>4</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807AFE">
        <w:rPr>
          <w:rFonts w:eastAsia="Times New Roman" w:cs="Arial"/>
          <w:b/>
          <w:lang w:val="es-ES" w:eastAsia="es-ES"/>
        </w:rPr>
        <w:t>20</w:t>
      </w:r>
      <w:r w:rsidR="002D14CD" w:rsidRPr="00F76603">
        <w:rPr>
          <w:rFonts w:eastAsia="Times New Roman" w:cs="Arial"/>
          <w:b/>
          <w:lang w:val="es-ES" w:eastAsia="es-ES"/>
        </w:rPr>
        <w:t xml:space="preserve"> de </w:t>
      </w:r>
      <w:r w:rsidR="00807AFE">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807AFE">
        <w:rPr>
          <w:rFonts w:eastAsia="Times New Roman" w:cs="Arial"/>
          <w:b/>
          <w:lang w:val="es-ES" w:eastAsia="es-ES"/>
        </w:rPr>
        <w:t>4</w:t>
      </w:r>
      <w:r w:rsidR="002D14CD" w:rsidRPr="00EF38FA">
        <w:rPr>
          <w:rFonts w:eastAsia="Times New Roman" w:cs="Arial"/>
          <w:b/>
          <w:i/>
          <w:lang w:val="es-ES" w:eastAsia="es-ES"/>
        </w:rPr>
        <w:t>)</w:t>
      </w:r>
    </w:p>
    <w:p w14:paraId="7133A68A" w14:textId="1EC7DA0B" w:rsidR="00143DF6"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7404A1DF" w14:textId="7C69F5C4" w:rsidR="005D41CD" w:rsidRPr="005D41CD" w:rsidRDefault="005D41CD" w:rsidP="003E690D">
      <w:pPr>
        <w:keepNext/>
        <w:spacing w:after="0" w:line="240" w:lineRule="auto"/>
        <w:ind w:left="708"/>
        <w:jc w:val="center"/>
        <w:outlineLvl w:val="4"/>
        <w:rPr>
          <w:rFonts w:eastAsia="Times New Roman" w:cs="Arial"/>
          <w:b/>
          <w:bCs/>
          <w:lang w:val="es-ES" w:eastAsia="es-ES"/>
        </w:rPr>
      </w:pPr>
      <w:r w:rsidRPr="005D41CD">
        <w:rPr>
          <w:b/>
          <w:bCs/>
        </w:rPr>
        <w:t>Modificado por el artículo 1° del Acto Legislativo 02 de 2023</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13D02A5E" w:rsidR="00F901D3" w:rsidRDefault="00603630"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2</w:t>
      </w:r>
      <w:r w:rsidR="00390730">
        <w:rPr>
          <w:rFonts w:ascii="Arial" w:eastAsia="Times New Roman" w:hAnsi="Arial" w:cs="Arial"/>
          <w:lang w:eastAsia="es-ES"/>
        </w:rPr>
        <w:t>9</w:t>
      </w:r>
    </w:p>
    <w:p w14:paraId="7BD1248A" w14:textId="051C9D47"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5D41CD">
        <w:rPr>
          <w:rFonts w:ascii="Arial" w:eastAsia="Times New Roman" w:hAnsi="Arial" w:cs="Arial"/>
          <w:lang w:val="es-ES" w:eastAsia="es-ES"/>
        </w:rPr>
        <w:t>febrero</w:t>
      </w:r>
      <w:r w:rsidR="00807AFE">
        <w:rPr>
          <w:rFonts w:ascii="Arial" w:eastAsia="Times New Roman" w:hAnsi="Arial" w:cs="Arial"/>
          <w:lang w:val="es-ES" w:eastAsia="es-ES"/>
        </w:rPr>
        <w:t xml:space="preserve"> </w:t>
      </w:r>
      <w:r w:rsidR="00BD6529">
        <w:rPr>
          <w:rFonts w:ascii="Arial" w:eastAsia="Times New Roman" w:hAnsi="Arial" w:cs="Arial"/>
          <w:lang w:val="es-ES" w:eastAsia="es-ES"/>
        </w:rPr>
        <w:t>2</w:t>
      </w:r>
      <w:r w:rsidR="00390730">
        <w:rPr>
          <w:rFonts w:ascii="Arial" w:eastAsia="Times New Roman" w:hAnsi="Arial" w:cs="Arial"/>
          <w:lang w:val="es-ES" w:eastAsia="es-ES"/>
        </w:rPr>
        <w:t>1</w:t>
      </w:r>
      <w:r w:rsidR="00970D06">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807AFE">
        <w:rPr>
          <w:rFonts w:ascii="Arial" w:eastAsia="Times New Roman" w:hAnsi="Arial" w:cs="Arial"/>
          <w:lang w:val="es-ES" w:eastAsia="es-ES"/>
        </w:rPr>
        <w:t>4</w:t>
      </w:r>
    </w:p>
    <w:p w14:paraId="2173B8D2" w14:textId="3C0A3733"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390730">
        <w:rPr>
          <w:rFonts w:ascii="Arial" w:eastAsia="Times New Roman" w:hAnsi="Arial" w:cs="Arial"/>
          <w:lang w:val="es-ES" w:eastAsia="es-ES"/>
        </w:rPr>
        <w:t>09</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152E6A18" w14:textId="3A3DC9A5"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5914ADA7" w14:textId="0F26C542" w:rsidR="00B62C82"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51CADDBF" w14:textId="117A98F9" w:rsidR="005D41CD" w:rsidRDefault="005D41CD" w:rsidP="005D41CD">
      <w:pPr>
        <w:pStyle w:val="Sinespaciado"/>
        <w:jc w:val="center"/>
        <w:rPr>
          <w:rFonts w:ascii="Arial" w:hAnsi="Arial" w:cs="Arial"/>
          <w:b/>
          <w:bCs/>
          <w:lang w:eastAsia="es-ES"/>
        </w:rPr>
      </w:pPr>
      <w:r w:rsidRPr="009457B4">
        <w:rPr>
          <w:rFonts w:ascii="Arial" w:hAnsi="Arial" w:cs="Arial"/>
          <w:b/>
          <w:bCs/>
          <w:lang w:eastAsia="es-ES"/>
        </w:rPr>
        <w:t>II.</w:t>
      </w:r>
    </w:p>
    <w:p w14:paraId="6EA9C080" w14:textId="77777777" w:rsidR="005D41CD" w:rsidRDefault="005D41CD" w:rsidP="005D41CD">
      <w:pPr>
        <w:pStyle w:val="Sinespaciado"/>
        <w:jc w:val="center"/>
        <w:rPr>
          <w:rFonts w:ascii="Arial" w:hAnsi="Arial" w:cs="Arial"/>
          <w:b/>
          <w:bCs/>
          <w:lang w:eastAsia="es-ES"/>
        </w:rPr>
      </w:pPr>
      <w:r>
        <w:rPr>
          <w:rFonts w:ascii="Arial" w:hAnsi="Arial" w:cs="Arial"/>
          <w:b/>
          <w:bCs/>
          <w:lang w:eastAsia="es-ES"/>
        </w:rPr>
        <w:t>APROBACIÓN DE ACTAS</w:t>
      </w:r>
    </w:p>
    <w:p w14:paraId="30755B01" w14:textId="1A44A901" w:rsidR="005D41CD" w:rsidRDefault="005D41CD" w:rsidP="005D41CD">
      <w:pPr>
        <w:spacing w:after="0" w:line="240" w:lineRule="auto"/>
        <w:jc w:val="center"/>
        <w:rPr>
          <w:rFonts w:ascii="Arial" w:hAnsi="Arial" w:cs="Arial"/>
        </w:rPr>
      </w:pPr>
      <w:r w:rsidRPr="0088774E">
        <w:rPr>
          <w:rFonts w:ascii="Arial" w:hAnsi="Arial" w:cs="Arial"/>
        </w:rPr>
        <w:t xml:space="preserve">Acta No. </w:t>
      </w:r>
      <w:r w:rsidR="00390730">
        <w:rPr>
          <w:rFonts w:ascii="Arial" w:hAnsi="Arial" w:cs="Arial"/>
        </w:rPr>
        <w:t>23</w:t>
      </w:r>
      <w:r>
        <w:rPr>
          <w:rFonts w:ascii="Arial" w:hAnsi="Arial" w:cs="Arial"/>
        </w:rPr>
        <w:t>,</w:t>
      </w:r>
      <w:r w:rsidRPr="0088774E">
        <w:rPr>
          <w:rFonts w:ascii="Arial" w:hAnsi="Arial" w:cs="Arial"/>
        </w:rPr>
        <w:t xml:space="preserve"> del </w:t>
      </w:r>
      <w:r w:rsidR="00F22C43">
        <w:rPr>
          <w:rFonts w:ascii="Arial" w:hAnsi="Arial" w:cs="Arial"/>
        </w:rPr>
        <w:t>5</w:t>
      </w:r>
      <w:r>
        <w:rPr>
          <w:rFonts w:ascii="Arial" w:hAnsi="Arial" w:cs="Arial"/>
        </w:rPr>
        <w:t xml:space="preserve"> de</w:t>
      </w:r>
      <w:r w:rsidRPr="0088774E">
        <w:rPr>
          <w:rFonts w:ascii="Arial" w:hAnsi="Arial" w:cs="Arial"/>
        </w:rPr>
        <w:t xml:space="preserve"> </w:t>
      </w:r>
      <w:r w:rsidR="00F22C43">
        <w:rPr>
          <w:rFonts w:ascii="Arial" w:hAnsi="Arial" w:cs="Arial"/>
        </w:rPr>
        <w:t>dici</w:t>
      </w:r>
      <w:r>
        <w:rPr>
          <w:rFonts w:ascii="Arial" w:hAnsi="Arial" w:cs="Arial"/>
        </w:rPr>
        <w:t>embre</w:t>
      </w:r>
      <w:r w:rsidRPr="0088774E">
        <w:rPr>
          <w:rFonts w:ascii="Arial" w:hAnsi="Arial" w:cs="Arial"/>
        </w:rPr>
        <w:t xml:space="preserve"> de 202</w:t>
      </w:r>
      <w:r>
        <w:rPr>
          <w:rFonts w:ascii="Arial" w:hAnsi="Arial" w:cs="Arial"/>
        </w:rPr>
        <w:t>3 a 19 folios</w:t>
      </w:r>
    </w:p>
    <w:p w14:paraId="213101F2" w14:textId="6E0A3EC2" w:rsidR="005D41CD" w:rsidRDefault="005D41CD" w:rsidP="005D41CD">
      <w:pPr>
        <w:pStyle w:val="Sinespaciado"/>
        <w:jc w:val="center"/>
        <w:rPr>
          <w:rFonts w:ascii="Arial" w:hAnsi="Arial" w:cs="Arial"/>
        </w:rPr>
      </w:pPr>
      <w:r w:rsidRPr="0088774E">
        <w:rPr>
          <w:rFonts w:ascii="Arial" w:hAnsi="Arial" w:cs="Arial"/>
        </w:rPr>
        <w:t xml:space="preserve">Acta No. </w:t>
      </w:r>
      <w:r w:rsidR="00390730">
        <w:rPr>
          <w:rFonts w:ascii="Arial" w:hAnsi="Arial" w:cs="Arial"/>
        </w:rPr>
        <w:t>24</w:t>
      </w:r>
      <w:r>
        <w:rPr>
          <w:rFonts w:ascii="Arial" w:hAnsi="Arial" w:cs="Arial"/>
        </w:rPr>
        <w:t>,</w:t>
      </w:r>
      <w:r w:rsidRPr="0088774E">
        <w:rPr>
          <w:rFonts w:ascii="Arial" w:hAnsi="Arial" w:cs="Arial"/>
        </w:rPr>
        <w:t xml:space="preserve"> del </w:t>
      </w:r>
      <w:r w:rsidR="00F22C43">
        <w:rPr>
          <w:rFonts w:ascii="Arial" w:hAnsi="Arial" w:cs="Arial"/>
        </w:rPr>
        <w:t>11</w:t>
      </w:r>
      <w:r w:rsidR="00F22C43">
        <w:rPr>
          <w:rFonts w:ascii="Arial" w:hAnsi="Arial" w:cs="Arial"/>
        </w:rPr>
        <w:t xml:space="preserve"> de</w:t>
      </w:r>
      <w:r w:rsidR="00F22C43" w:rsidRPr="0088774E">
        <w:rPr>
          <w:rFonts w:ascii="Arial" w:hAnsi="Arial" w:cs="Arial"/>
        </w:rPr>
        <w:t xml:space="preserve"> </w:t>
      </w:r>
      <w:r w:rsidR="00F22C43">
        <w:rPr>
          <w:rFonts w:ascii="Arial" w:hAnsi="Arial" w:cs="Arial"/>
        </w:rPr>
        <w:t>diciembre</w:t>
      </w:r>
      <w:r w:rsidRPr="0088774E">
        <w:rPr>
          <w:rFonts w:ascii="Arial" w:hAnsi="Arial" w:cs="Arial"/>
        </w:rPr>
        <w:t xml:space="preserve"> de 202</w:t>
      </w:r>
      <w:r>
        <w:rPr>
          <w:rFonts w:ascii="Arial" w:hAnsi="Arial" w:cs="Arial"/>
        </w:rPr>
        <w:t xml:space="preserve">3 a </w:t>
      </w:r>
      <w:r w:rsidR="00F22C43">
        <w:rPr>
          <w:rFonts w:ascii="Arial" w:hAnsi="Arial" w:cs="Arial"/>
        </w:rPr>
        <w:t>42</w:t>
      </w:r>
      <w:r>
        <w:rPr>
          <w:rFonts w:ascii="Arial" w:hAnsi="Arial" w:cs="Arial"/>
        </w:rPr>
        <w:t xml:space="preserve"> folios</w:t>
      </w:r>
    </w:p>
    <w:p w14:paraId="4A4E3218" w14:textId="6BEFAACB" w:rsidR="005D41CD" w:rsidRDefault="005D41CD" w:rsidP="005D41CD">
      <w:pPr>
        <w:pStyle w:val="Sinespaciado"/>
        <w:jc w:val="center"/>
        <w:rPr>
          <w:rFonts w:ascii="Arial" w:hAnsi="Arial" w:cs="Arial"/>
        </w:rPr>
      </w:pPr>
      <w:r w:rsidRPr="0088774E">
        <w:rPr>
          <w:rFonts w:ascii="Arial" w:hAnsi="Arial" w:cs="Arial"/>
        </w:rPr>
        <w:t xml:space="preserve">Acta No. </w:t>
      </w:r>
      <w:r>
        <w:rPr>
          <w:rFonts w:ascii="Arial" w:hAnsi="Arial" w:cs="Arial"/>
        </w:rPr>
        <w:t>2</w:t>
      </w:r>
      <w:r w:rsidR="00390730">
        <w:rPr>
          <w:rFonts w:ascii="Arial" w:hAnsi="Arial" w:cs="Arial"/>
        </w:rPr>
        <w:t>5</w:t>
      </w:r>
      <w:r>
        <w:rPr>
          <w:rFonts w:ascii="Arial" w:hAnsi="Arial" w:cs="Arial"/>
        </w:rPr>
        <w:t>,</w:t>
      </w:r>
      <w:r w:rsidRPr="0088774E">
        <w:rPr>
          <w:rFonts w:ascii="Arial" w:hAnsi="Arial" w:cs="Arial"/>
        </w:rPr>
        <w:t xml:space="preserve"> del </w:t>
      </w:r>
      <w:r w:rsidR="00F22C43">
        <w:rPr>
          <w:rFonts w:ascii="Arial" w:hAnsi="Arial" w:cs="Arial"/>
        </w:rPr>
        <w:t>1</w:t>
      </w:r>
      <w:r w:rsidR="00F22C43">
        <w:rPr>
          <w:rFonts w:ascii="Arial" w:hAnsi="Arial" w:cs="Arial"/>
        </w:rPr>
        <w:t>2</w:t>
      </w:r>
      <w:r w:rsidR="00F22C43">
        <w:rPr>
          <w:rFonts w:ascii="Arial" w:hAnsi="Arial" w:cs="Arial"/>
        </w:rPr>
        <w:t xml:space="preserve"> de</w:t>
      </w:r>
      <w:r w:rsidR="00F22C43" w:rsidRPr="0088774E">
        <w:rPr>
          <w:rFonts w:ascii="Arial" w:hAnsi="Arial" w:cs="Arial"/>
        </w:rPr>
        <w:t xml:space="preserve"> </w:t>
      </w:r>
      <w:r w:rsidR="00F22C43">
        <w:rPr>
          <w:rFonts w:ascii="Arial" w:hAnsi="Arial" w:cs="Arial"/>
        </w:rPr>
        <w:t>diciembre</w:t>
      </w:r>
      <w:r w:rsidRPr="0088774E">
        <w:rPr>
          <w:rFonts w:ascii="Arial" w:hAnsi="Arial" w:cs="Arial"/>
        </w:rPr>
        <w:t xml:space="preserve"> de 202</w:t>
      </w:r>
      <w:r>
        <w:rPr>
          <w:rFonts w:ascii="Arial" w:hAnsi="Arial" w:cs="Arial"/>
        </w:rPr>
        <w:t>3 a 1</w:t>
      </w:r>
      <w:r w:rsidR="00F22C43">
        <w:rPr>
          <w:rFonts w:ascii="Arial" w:hAnsi="Arial" w:cs="Arial"/>
        </w:rPr>
        <w:t>8</w:t>
      </w:r>
      <w:r>
        <w:rPr>
          <w:rFonts w:ascii="Arial" w:hAnsi="Arial" w:cs="Arial"/>
        </w:rPr>
        <w:t xml:space="preserve"> folios</w:t>
      </w:r>
    </w:p>
    <w:p w14:paraId="69A8C8A0" w14:textId="0769223D" w:rsidR="005D41CD" w:rsidRDefault="005D41CD" w:rsidP="005D41CD">
      <w:pPr>
        <w:pStyle w:val="Sinespaciado"/>
        <w:jc w:val="center"/>
        <w:rPr>
          <w:rFonts w:ascii="Arial" w:hAnsi="Arial" w:cs="Arial"/>
        </w:rPr>
      </w:pPr>
      <w:r w:rsidRPr="0088774E">
        <w:rPr>
          <w:rFonts w:ascii="Arial" w:hAnsi="Arial" w:cs="Arial"/>
        </w:rPr>
        <w:t xml:space="preserve">Acta No. </w:t>
      </w:r>
      <w:r>
        <w:rPr>
          <w:rFonts w:ascii="Arial" w:hAnsi="Arial" w:cs="Arial"/>
        </w:rPr>
        <w:t>2</w:t>
      </w:r>
      <w:r w:rsidR="00390730">
        <w:rPr>
          <w:rFonts w:ascii="Arial" w:hAnsi="Arial" w:cs="Arial"/>
        </w:rPr>
        <w:t>6</w:t>
      </w:r>
      <w:r>
        <w:rPr>
          <w:rFonts w:ascii="Arial" w:hAnsi="Arial" w:cs="Arial"/>
        </w:rPr>
        <w:t>,</w:t>
      </w:r>
      <w:r w:rsidRPr="0088774E">
        <w:rPr>
          <w:rFonts w:ascii="Arial" w:hAnsi="Arial" w:cs="Arial"/>
        </w:rPr>
        <w:t xml:space="preserve"> del </w:t>
      </w:r>
      <w:r w:rsidR="00F22C43">
        <w:rPr>
          <w:rFonts w:ascii="Arial" w:hAnsi="Arial" w:cs="Arial"/>
        </w:rPr>
        <w:t>13</w:t>
      </w:r>
      <w:r>
        <w:rPr>
          <w:rFonts w:ascii="Arial" w:hAnsi="Arial" w:cs="Arial"/>
        </w:rPr>
        <w:t xml:space="preserve"> de</w:t>
      </w:r>
      <w:r w:rsidRPr="0088774E">
        <w:rPr>
          <w:rFonts w:ascii="Arial" w:hAnsi="Arial" w:cs="Arial"/>
        </w:rPr>
        <w:t xml:space="preserve"> </w:t>
      </w:r>
      <w:r w:rsidR="00F22C43">
        <w:rPr>
          <w:rFonts w:ascii="Arial" w:hAnsi="Arial" w:cs="Arial"/>
        </w:rPr>
        <w:t>diciembre</w:t>
      </w:r>
      <w:r w:rsidRPr="0088774E">
        <w:rPr>
          <w:rFonts w:ascii="Arial" w:hAnsi="Arial" w:cs="Arial"/>
        </w:rPr>
        <w:t xml:space="preserve"> de 202</w:t>
      </w:r>
      <w:r>
        <w:rPr>
          <w:rFonts w:ascii="Arial" w:hAnsi="Arial" w:cs="Arial"/>
        </w:rPr>
        <w:t xml:space="preserve">3 a </w:t>
      </w:r>
      <w:r w:rsidR="00F22C43">
        <w:rPr>
          <w:rFonts w:ascii="Arial" w:hAnsi="Arial" w:cs="Arial"/>
        </w:rPr>
        <w:t>53</w:t>
      </w:r>
      <w:r>
        <w:rPr>
          <w:rFonts w:ascii="Arial" w:hAnsi="Arial" w:cs="Arial"/>
        </w:rPr>
        <w:t xml:space="preserve"> folios</w:t>
      </w:r>
    </w:p>
    <w:p w14:paraId="18E5061C" w14:textId="6F66D3E9" w:rsidR="005D41CD" w:rsidRDefault="005D41CD" w:rsidP="005D41CD">
      <w:pPr>
        <w:pStyle w:val="Sinespaciado"/>
        <w:jc w:val="center"/>
        <w:rPr>
          <w:rFonts w:ascii="Arial" w:hAnsi="Arial" w:cs="Arial"/>
        </w:rPr>
      </w:pPr>
      <w:r w:rsidRPr="0088774E">
        <w:rPr>
          <w:rFonts w:ascii="Arial" w:hAnsi="Arial" w:cs="Arial"/>
        </w:rPr>
        <w:t xml:space="preserve">Acta No. </w:t>
      </w:r>
      <w:r>
        <w:rPr>
          <w:rFonts w:ascii="Arial" w:hAnsi="Arial" w:cs="Arial"/>
        </w:rPr>
        <w:t>2</w:t>
      </w:r>
      <w:r w:rsidR="00390730">
        <w:rPr>
          <w:rFonts w:ascii="Arial" w:hAnsi="Arial" w:cs="Arial"/>
        </w:rPr>
        <w:t>7</w:t>
      </w:r>
      <w:r>
        <w:rPr>
          <w:rFonts w:ascii="Arial" w:hAnsi="Arial" w:cs="Arial"/>
        </w:rPr>
        <w:t>,</w:t>
      </w:r>
      <w:r w:rsidRPr="0088774E">
        <w:rPr>
          <w:rFonts w:ascii="Arial" w:hAnsi="Arial" w:cs="Arial"/>
        </w:rPr>
        <w:t xml:space="preserve"> del </w:t>
      </w:r>
      <w:r w:rsidR="00F22C43">
        <w:rPr>
          <w:rFonts w:ascii="Arial" w:hAnsi="Arial" w:cs="Arial"/>
        </w:rPr>
        <w:t>14</w:t>
      </w:r>
      <w:r>
        <w:rPr>
          <w:rFonts w:ascii="Arial" w:hAnsi="Arial" w:cs="Arial"/>
        </w:rPr>
        <w:t xml:space="preserve"> de</w:t>
      </w:r>
      <w:r w:rsidRPr="0088774E">
        <w:rPr>
          <w:rFonts w:ascii="Arial" w:hAnsi="Arial" w:cs="Arial"/>
        </w:rPr>
        <w:t xml:space="preserve"> </w:t>
      </w:r>
      <w:r w:rsidR="00F22C43">
        <w:rPr>
          <w:rFonts w:ascii="Arial" w:hAnsi="Arial" w:cs="Arial"/>
        </w:rPr>
        <w:t>diciembre</w:t>
      </w:r>
      <w:r w:rsidRPr="0088774E">
        <w:rPr>
          <w:rFonts w:ascii="Arial" w:hAnsi="Arial" w:cs="Arial"/>
        </w:rPr>
        <w:t xml:space="preserve"> de 202</w:t>
      </w:r>
      <w:r>
        <w:rPr>
          <w:rFonts w:ascii="Arial" w:hAnsi="Arial" w:cs="Arial"/>
        </w:rPr>
        <w:t xml:space="preserve">3 a </w:t>
      </w:r>
      <w:r w:rsidR="00F22C43">
        <w:rPr>
          <w:rFonts w:ascii="Arial" w:hAnsi="Arial" w:cs="Arial"/>
        </w:rPr>
        <w:t>54</w:t>
      </w:r>
      <w:r>
        <w:rPr>
          <w:rFonts w:ascii="Arial" w:hAnsi="Arial" w:cs="Arial"/>
        </w:rPr>
        <w:t xml:space="preserve"> folios</w:t>
      </w:r>
    </w:p>
    <w:p w14:paraId="50B1094B" w14:textId="73BA025D" w:rsidR="00E83362" w:rsidRDefault="005D41CD" w:rsidP="00E83362">
      <w:pPr>
        <w:pStyle w:val="Sinespaciado"/>
        <w:jc w:val="center"/>
        <w:rPr>
          <w:rFonts w:ascii="Arial" w:hAnsi="Arial" w:cs="Arial"/>
          <w:b/>
          <w:bCs/>
          <w:lang w:eastAsia="es-ES"/>
        </w:rPr>
      </w:pPr>
      <w:r>
        <w:rPr>
          <w:rFonts w:ascii="Arial" w:hAnsi="Arial" w:cs="Arial"/>
          <w:b/>
          <w:bCs/>
          <w:lang w:eastAsia="es-ES"/>
        </w:rPr>
        <w:t>III.</w:t>
      </w:r>
    </w:p>
    <w:p w14:paraId="6DB34DEF" w14:textId="71201136" w:rsidR="007E3218" w:rsidRDefault="007E3218" w:rsidP="00E83362">
      <w:pPr>
        <w:pStyle w:val="Sinespaciado"/>
        <w:jc w:val="center"/>
        <w:rPr>
          <w:rFonts w:ascii="Arial" w:hAnsi="Arial" w:cs="Arial"/>
          <w:b/>
          <w:bCs/>
          <w:lang w:eastAsia="es-ES"/>
        </w:rPr>
      </w:pPr>
      <w:r>
        <w:rPr>
          <w:rFonts w:ascii="Arial" w:hAnsi="Arial" w:cs="Arial"/>
          <w:b/>
          <w:bCs/>
          <w:lang w:eastAsia="es-ES"/>
        </w:rPr>
        <w:t>ANUNCIO DE PROYECTOS</w:t>
      </w:r>
    </w:p>
    <w:p w14:paraId="033EB458" w14:textId="77777777" w:rsidR="0034385C" w:rsidRDefault="0034385C" w:rsidP="007E3218">
      <w:pPr>
        <w:pStyle w:val="Sinespaciado"/>
        <w:jc w:val="center"/>
        <w:rPr>
          <w:rFonts w:ascii="Arial" w:hAnsi="Arial" w:cs="Arial"/>
          <w:b/>
          <w:bCs/>
          <w:lang w:eastAsia="es-ES"/>
        </w:rPr>
      </w:pPr>
    </w:p>
    <w:p w14:paraId="30230A53" w14:textId="6965D8E5" w:rsidR="007E3218" w:rsidRDefault="007E3218" w:rsidP="007E3218">
      <w:pPr>
        <w:pStyle w:val="Sinespaciado"/>
        <w:jc w:val="center"/>
        <w:rPr>
          <w:rFonts w:ascii="Arial" w:hAnsi="Arial" w:cs="Arial"/>
          <w:b/>
          <w:bCs/>
          <w:lang w:eastAsia="es-ES"/>
        </w:rPr>
      </w:pPr>
      <w:r>
        <w:rPr>
          <w:rFonts w:ascii="Arial" w:hAnsi="Arial" w:cs="Arial"/>
          <w:b/>
          <w:bCs/>
          <w:lang w:eastAsia="es-ES"/>
        </w:rPr>
        <w:t>I</w:t>
      </w:r>
      <w:r w:rsidR="005D41CD">
        <w:rPr>
          <w:rFonts w:ascii="Arial" w:hAnsi="Arial" w:cs="Arial"/>
          <w:b/>
          <w:bCs/>
          <w:lang w:eastAsia="es-ES"/>
        </w:rPr>
        <w:t>V</w:t>
      </w:r>
      <w:r w:rsidRPr="009457B4">
        <w:rPr>
          <w:rFonts w:ascii="Arial" w:hAnsi="Arial" w:cs="Arial"/>
          <w:b/>
          <w:bCs/>
          <w:lang w:eastAsia="es-ES"/>
        </w:rPr>
        <w:t>.</w:t>
      </w:r>
    </w:p>
    <w:p w14:paraId="2D4D1A2E" w14:textId="77777777" w:rsidR="00E05E60" w:rsidRDefault="00E05E60" w:rsidP="00143DF6">
      <w:pPr>
        <w:spacing w:after="0" w:line="240" w:lineRule="auto"/>
        <w:jc w:val="center"/>
        <w:rPr>
          <w:rFonts w:ascii="Arial" w:eastAsia="Times New Roman" w:hAnsi="Arial" w:cs="Arial"/>
          <w:lang w:eastAsia="es-ES"/>
        </w:rPr>
      </w:pPr>
      <w:r w:rsidRPr="00B62C82">
        <w:rPr>
          <w:rFonts w:ascii="Arial" w:eastAsia="Times New Roman" w:hAnsi="Arial" w:cs="Arial"/>
          <w:b/>
          <w:bCs/>
          <w:lang w:eastAsia="es-ES"/>
        </w:rPr>
        <w:t>NEGOCIOS SUSTANCIADOS POR LA PRESIDENCIA</w:t>
      </w:r>
    </w:p>
    <w:p w14:paraId="6CE102E6" w14:textId="77777777" w:rsidR="0034385C" w:rsidRDefault="0034385C" w:rsidP="007E3218">
      <w:pPr>
        <w:pStyle w:val="Sinespaciado"/>
        <w:jc w:val="center"/>
        <w:rPr>
          <w:rFonts w:ascii="Arial" w:hAnsi="Arial" w:cs="Arial"/>
          <w:b/>
          <w:bCs/>
          <w:lang w:eastAsia="es-ES"/>
        </w:rPr>
      </w:pPr>
    </w:p>
    <w:p w14:paraId="53B9ACA2" w14:textId="17993DB5" w:rsidR="007E3218" w:rsidRDefault="007E3218" w:rsidP="007E3218">
      <w:pPr>
        <w:pStyle w:val="Sinespaciado"/>
        <w:jc w:val="center"/>
        <w:rPr>
          <w:rFonts w:ascii="Arial" w:hAnsi="Arial" w:cs="Arial"/>
          <w:b/>
          <w:bCs/>
          <w:lang w:eastAsia="es-ES"/>
        </w:rPr>
      </w:pPr>
      <w:r>
        <w:rPr>
          <w:rFonts w:ascii="Arial" w:hAnsi="Arial" w:cs="Arial"/>
          <w:b/>
          <w:bCs/>
          <w:lang w:eastAsia="es-ES"/>
        </w:rPr>
        <w:t>V.</w:t>
      </w:r>
    </w:p>
    <w:p w14:paraId="3FCF1972" w14:textId="77777777" w:rsidR="0071159D" w:rsidRDefault="0071159D" w:rsidP="0071159D">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3FED4634" w14:textId="0CAB0C5D" w:rsidR="0071159D" w:rsidRDefault="0071159D" w:rsidP="00B62C82">
      <w:pPr>
        <w:pStyle w:val="Sinespaciado"/>
        <w:jc w:val="center"/>
        <w:rPr>
          <w:rFonts w:ascii="Arial" w:hAnsi="Arial" w:cs="Arial"/>
          <w:b/>
          <w:bCs/>
          <w:lang w:eastAsia="es-ES"/>
        </w:rPr>
      </w:pPr>
    </w:p>
    <w:p w14:paraId="75DB447B" w14:textId="77777777" w:rsidR="00390730" w:rsidRPr="002B7950" w:rsidRDefault="00390730" w:rsidP="00390730">
      <w:pPr>
        <w:pStyle w:val="Prrafodelista"/>
        <w:numPr>
          <w:ilvl w:val="0"/>
          <w:numId w:val="20"/>
        </w:numPr>
        <w:spacing w:line="240" w:lineRule="auto"/>
        <w:jc w:val="both"/>
        <w:rPr>
          <w:rFonts w:ascii="Arial" w:hAnsi="Arial" w:cs="Arial"/>
        </w:rPr>
      </w:pPr>
      <w:r w:rsidRPr="002B7950">
        <w:rPr>
          <w:rStyle w:val="Textoennegrita"/>
          <w:rFonts w:ascii="Arial" w:hAnsi="Arial" w:cs="Arial"/>
        </w:rPr>
        <w:t xml:space="preserve">Proyecto </w:t>
      </w:r>
      <w:r w:rsidRPr="00390730">
        <w:rPr>
          <w:rStyle w:val="Textoennegrita"/>
          <w:rFonts w:ascii="Arial" w:hAnsi="Arial" w:cs="Arial"/>
        </w:rPr>
        <w:t xml:space="preserve">de Ley No. 204 de </w:t>
      </w:r>
      <w:r w:rsidRPr="002B7950">
        <w:rPr>
          <w:rStyle w:val="Textoennegrita"/>
          <w:rFonts w:ascii="Arial" w:hAnsi="Arial" w:cs="Arial"/>
        </w:rPr>
        <w:t>2023 Cámara</w:t>
      </w:r>
      <w:r w:rsidRPr="002B7950">
        <w:rPr>
          <w:rFonts w:ascii="Arial" w:hAnsi="Arial" w:cs="Arial"/>
          <w:b/>
          <w:bCs/>
        </w:rPr>
        <w:t xml:space="preserve"> “Por medio de la cual se establecen medidas para dignificar a los cuidadores de personas con discapacidad, y se dictan otras disposiciones” </w:t>
      </w:r>
      <w:r w:rsidRPr="002B7950">
        <w:rPr>
          <w:rFonts w:ascii="Arial" w:hAnsi="Arial" w:cs="Arial"/>
        </w:rPr>
        <w:t xml:space="preserve">  </w:t>
      </w:r>
      <w:r w:rsidRPr="00A31F71">
        <w:t xml:space="preserve"> </w:t>
      </w:r>
      <w:r w:rsidRPr="002B7950">
        <w:rPr>
          <w:rFonts w:ascii="Arial" w:hAnsi="Arial" w:cs="Arial"/>
        </w:rPr>
        <w:t xml:space="preserve">  </w:t>
      </w:r>
    </w:p>
    <w:p w14:paraId="77DF1146" w14:textId="77777777" w:rsidR="00390730" w:rsidRPr="00A31F71" w:rsidRDefault="00390730" w:rsidP="00390730">
      <w:pPr>
        <w:pStyle w:val="Sinespaciado"/>
        <w:ind w:left="708"/>
        <w:contextualSpacing/>
        <w:jc w:val="both"/>
        <w:rPr>
          <w:rFonts w:ascii="Arial" w:hAnsi="Arial" w:cs="Arial"/>
        </w:rPr>
      </w:pPr>
      <w:r w:rsidRPr="00A31F71">
        <w:rPr>
          <w:rFonts w:ascii="Arial" w:hAnsi="Arial" w:cs="Arial"/>
        </w:rPr>
        <w:t>Autores</w:t>
      </w:r>
      <w:r w:rsidRPr="00D132FF">
        <w:rPr>
          <w:rFonts w:ascii="Arial" w:hAnsi="Arial" w:cs="Arial"/>
        </w:rPr>
        <w:t xml:space="preserve">: </w:t>
      </w:r>
      <w:r w:rsidRPr="002144B7">
        <w:rPr>
          <w:rFonts w:ascii="Arial" w:hAnsi="Arial" w:cs="Arial"/>
        </w:rPr>
        <w:t>HH</w:t>
      </w:r>
      <w:r w:rsidRPr="00390730">
        <w:rPr>
          <w:rFonts w:ascii="Arial" w:hAnsi="Arial" w:cs="Arial"/>
        </w:rPr>
        <w:t xml:space="preserve">. SS. </w:t>
      </w:r>
      <w:hyperlink r:id="rId8" w:history="1">
        <w:r w:rsidRPr="00390730">
          <w:rPr>
            <w:rStyle w:val="Hipervnculo"/>
            <w:rFonts w:ascii="Arial" w:hAnsi="Arial" w:cs="Arial"/>
            <w:color w:val="auto"/>
            <w:u w:val="none"/>
          </w:rPr>
          <w:t>JUAN CARLOS GARCÉS ROJAS</w:t>
        </w:r>
      </w:hyperlink>
      <w:r w:rsidRPr="00390730">
        <w:rPr>
          <w:rFonts w:ascii="Arial" w:hAnsi="Arial" w:cs="Arial"/>
        </w:rPr>
        <w:t xml:space="preserve">, </w:t>
      </w:r>
      <w:hyperlink r:id="rId9" w:history="1">
        <w:r w:rsidRPr="00390730">
          <w:rPr>
            <w:rStyle w:val="Hipervnculo"/>
            <w:rFonts w:ascii="Arial" w:hAnsi="Arial" w:cs="Arial"/>
            <w:color w:val="auto"/>
            <w:u w:val="none"/>
          </w:rPr>
          <w:t>JULIO ELIAS VIDAL</w:t>
        </w:r>
      </w:hyperlink>
      <w:r w:rsidRPr="00390730">
        <w:rPr>
          <w:rFonts w:ascii="Arial" w:hAnsi="Arial" w:cs="Arial"/>
        </w:rPr>
        <w:t>,.</w:t>
      </w:r>
      <w:hyperlink r:id="rId10" w:history="1">
        <w:r w:rsidRPr="00390730">
          <w:rPr>
            <w:rStyle w:val="Hipervnculo"/>
            <w:rFonts w:ascii="Arial" w:hAnsi="Arial" w:cs="Arial"/>
            <w:color w:val="auto"/>
            <w:u w:val="none"/>
          </w:rPr>
          <w:t>ALFREDO RAFAEL DELUQUE ZULETA</w:t>
        </w:r>
      </w:hyperlink>
      <w:r w:rsidRPr="00390730">
        <w:rPr>
          <w:rFonts w:ascii="Arial" w:hAnsi="Arial" w:cs="Arial"/>
        </w:rPr>
        <w:t xml:space="preserve">, </w:t>
      </w:r>
      <w:hyperlink r:id="rId11" w:history="1">
        <w:r w:rsidRPr="00390730">
          <w:rPr>
            <w:rStyle w:val="Hipervnculo"/>
            <w:rFonts w:ascii="Arial" w:hAnsi="Arial" w:cs="Arial"/>
            <w:color w:val="auto"/>
            <w:u w:val="none"/>
          </w:rPr>
          <w:t>JOSÉ ALFREDO GNECCO ZULETA</w:t>
        </w:r>
      </w:hyperlink>
      <w:r w:rsidRPr="00390730">
        <w:rPr>
          <w:rFonts w:ascii="Arial" w:hAnsi="Arial" w:cs="Arial"/>
        </w:rPr>
        <w:t xml:space="preserve">, </w:t>
      </w:r>
      <w:hyperlink r:id="rId12" w:history="1">
        <w:r w:rsidRPr="00390730">
          <w:rPr>
            <w:rStyle w:val="Hipervnculo"/>
            <w:rFonts w:ascii="Arial" w:hAnsi="Arial" w:cs="Arial"/>
            <w:color w:val="auto"/>
            <w:u w:val="none"/>
          </w:rPr>
          <w:t>NORMA HURTADO SÁNCHEZ</w:t>
        </w:r>
      </w:hyperlink>
      <w:r w:rsidRPr="00390730">
        <w:rPr>
          <w:rFonts w:ascii="Arial" w:hAnsi="Arial" w:cs="Arial"/>
        </w:rPr>
        <w:t xml:space="preserve">, </w:t>
      </w:r>
      <w:hyperlink r:id="rId13" w:history="1">
        <w:r w:rsidRPr="00390730">
          <w:rPr>
            <w:rStyle w:val="Hipervnculo"/>
            <w:rFonts w:ascii="Arial" w:hAnsi="Arial" w:cs="Arial"/>
            <w:color w:val="auto"/>
            <w:u w:val="none"/>
          </w:rPr>
          <w:t>JUAN FELIPE LEMOS URIBE</w:t>
        </w:r>
      </w:hyperlink>
      <w:r w:rsidRPr="00390730">
        <w:rPr>
          <w:rFonts w:ascii="Arial" w:hAnsi="Arial" w:cs="Arial"/>
        </w:rPr>
        <w:t xml:space="preserve">, </w:t>
      </w:r>
      <w:hyperlink r:id="rId14" w:history="1">
        <w:r w:rsidRPr="00390730">
          <w:rPr>
            <w:rStyle w:val="Hipervnculo"/>
            <w:rFonts w:ascii="Arial" w:hAnsi="Arial" w:cs="Arial"/>
            <w:color w:val="auto"/>
            <w:u w:val="none"/>
          </w:rPr>
          <w:t>JOSÉ DAVID NAME CARDOZO</w:t>
        </w:r>
      </w:hyperlink>
      <w:r w:rsidRPr="00390730">
        <w:rPr>
          <w:rFonts w:ascii="Arial" w:hAnsi="Arial" w:cs="Arial"/>
        </w:rPr>
        <w:t xml:space="preserve">, </w:t>
      </w:r>
      <w:hyperlink r:id="rId15" w:history="1">
        <w:r w:rsidRPr="00390730">
          <w:rPr>
            <w:rStyle w:val="Hipervnculo"/>
            <w:rFonts w:ascii="Arial" w:hAnsi="Arial" w:cs="Arial"/>
            <w:color w:val="auto"/>
            <w:u w:val="none"/>
          </w:rPr>
          <w:t>JOHN MOISES BESAILE FAYAD</w:t>
        </w:r>
      </w:hyperlink>
      <w:r w:rsidRPr="00390730">
        <w:rPr>
          <w:rFonts w:ascii="Arial" w:hAnsi="Arial" w:cs="Arial"/>
        </w:rPr>
        <w:t xml:space="preserve"> y los HH. RR. </w:t>
      </w:r>
      <w:hyperlink r:id="rId16" w:history="1">
        <w:r w:rsidRPr="00390730">
          <w:rPr>
            <w:rStyle w:val="Hipervnculo"/>
            <w:rFonts w:ascii="Arial" w:hAnsi="Arial" w:cs="Arial"/>
            <w:color w:val="auto"/>
            <w:u w:val="none"/>
          </w:rPr>
          <w:t>JOSÉ ELIÉCER SALAZAR LÓPEZ</w:t>
        </w:r>
      </w:hyperlink>
      <w:r w:rsidRPr="00390730">
        <w:rPr>
          <w:rFonts w:ascii="Arial" w:hAnsi="Arial" w:cs="Arial"/>
        </w:rPr>
        <w:t xml:space="preserve">, </w:t>
      </w:r>
      <w:hyperlink r:id="rId17" w:history="1">
        <w:r w:rsidRPr="00390730">
          <w:rPr>
            <w:rStyle w:val="Hipervnculo"/>
            <w:rFonts w:ascii="Arial" w:hAnsi="Arial" w:cs="Arial"/>
            <w:color w:val="auto"/>
            <w:u w:val="none"/>
          </w:rPr>
          <w:t>VÍCTOR MANUEL SALCEDO GUERRERO</w:t>
        </w:r>
      </w:hyperlink>
      <w:r w:rsidRPr="00390730">
        <w:rPr>
          <w:rFonts w:ascii="Arial" w:hAnsi="Arial" w:cs="Arial"/>
        </w:rPr>
        <w:t xml:space="preserve">, </w:t>
      </w:r>
      <w:hyperlink r:id="rId18" w:history="1">
        <w:r w:rsidRPr="00390730">
          <w:rPr>
            <w:rStyle w:val="Hipervnculo"/>
            <w:rFonts w:ascii="Arial" w:hAnsi="Arial" w:cs="Arial"/>
            <w:color w:val="auto"/>
            <w:u w:val="none"/>
          </w:rPr>
          <w:t>HERNANDO GUIDA PONCE</w:t>
        </w:r>
      </w:hyperlink>
      <w:r w:rsidRPr="00390730">
        <w:rPr>
          <w:rFonts w:ascii="Arial" w:hAnsi="Arial" w:cs="Arial"/>
        </w:rPr>
        <w:t xml:space="preserve">, </w:t>
      </w:r>
      <w:hyperlink r:id="rId19" w:history="1">
        <w:r w:rsidRPr="00390730">
          <w:rPr>
            <w:rStyle w:val="Hipervnculo"/>
            <w:rFonts w:ascii="Arial" w:hAnsi="Arial" w:cs="Arial"/>
            <w:color w:val="auto"/>
            <w:u w:val="none"/>
          </w:rPr>
          <w:t>ALEXANDER GUARÍN SILVA</w:t>
        </w:r>
      </w:hyperlink>
      <w:r w:rsidRPr="00390730">
        <w:rPr>
          <w:rFonts w:ascii="Arial" w:hAnsi="Arial" w:cs="Arial"/>
        </w:rPr>
        <w:t xml:space="preserve">, </w:t>
      </w:r>
      <w:hyperlink r:id="rId20" w:history="1">
        <w:r w:rsidRPr="00390730">
          <w:rPr>
            <w:rStyle w:val="Hipervnculo"/>
            <w:rFonts w:ascii="Arial" w:hAnsi="Arial" w:cs="Arial"/>
            <w:color w:val="auto"/>
            <w:u w:val="none"/>
          </w:rPr>
          <w:t>TERESA DE JESÚS ENRÍQUEZ ROSERO</w:t>
        </w:r>
      </w:hyperlink>
      <w:r w:rsidRPr="00390730">
        <w:rPr>
          <w:rFonts w:ascii="Arial" w:hAnsi="Arial" w:cs="Arial"/>
        </w:rPr>
        <w:t xml:space="preserve">, </w:t>
      </w:r>
      <w:hyperlink r:id="rId21" w:history="1">
        <w:r w:rsidRPr="00390730">
          <w:rPr>
            <w:rStyle w:val="Hipervnculo"/>
            <w:rFonts w:ascii="Arial" w:hAnsi="Arial" w:cs="Arial"/>
            <w:color w:val="auto"/>
            <w:u w:val="none"/>
          </w:rPr>
          <w:t>JORGE ELIÉCER TAMAYO MARULANDA</w:t>
        </w:r>
      </w:hyperlink>
      <w:r w:rsidRPr="00390730">
        <w:rPr>
          <w:rFonts w:ascii="Arial" w:hAnsi="Arial" w:cs="Arial"/>
        </w:rPr>
        <w:t xml:space="preserve">, </w:t>
      </w:r>
      <w:hyperlink r:id="rId22" w:history="1">
        <w:r w:rsidRPr="00390730">
          <w:rPr>
            <w:rStyle w:val="Hipervnculo"/>
            <w:rFonts w:ascii="Arial" w:hAnsi="Arial" w:cs="Arial"/>
            <w:color w:val="auto"/>
            <w:u w:val="none"/>
          </w:rPr>
          <w:t>MILENE JARAVA DÍAZ</w:t>
        </w:r>
      </w:hyperlink>
      <w:r w:rsidRPr="00390730">
        <w:rPr>
          <w:rFonts w:ascii="Arial" w:hAnsi="Arial" w:cs="Arial"/>
        </w:rPr>
        <w:t xml:space="preserve">, </w:t>
      </w:r>
      <w:hyperlink r:id="rId23" w:history="1">
        <w:r w:rsidRPr="00390730">
          <w:rPr>
            <w:rStyle w:val="Hipervnculo"/>
            <w:rFonts w:ascii="Arial" w:hAnsi="Arial" w:cs="Arial"/>
            <w:color w:val="auto"/>
            <w:u w:val="none"/>
          </w:rPr>
          <w:t>WILMER RAMIRO CARRILLO MENDOZA</w:t>
        </w:r>
      </w:hyperlink>
      <w:r w:rsidRPr="00390730">
        <w:rPr>
          <w:rFonts w:ascii="Arial" w:hAnsi="Arial" w:cs="Arial"/>
        </w:rPr>
        <w:t xml:space="preserve">, </w:t>
      </w:r>
      <w:hyperlink r:id="rId24" w:history="1">
        <w:r w:rsidRPr="00390730">
          <w:rPr>
            <w:rStyle w:val="Hipervnculo"/>
            <w:rFonts w:ascii="Arial" w:hAnsi="Arial" w:cs="Arial"/>
            <w:color w:val="auto"/>
            <w:u w:val="none"/>
          </w:rPr>
          <w:t>SARAY ELENA ROBAYO BECHARA</w:t>
        </w:r>
      </w:hyperlink>
      <w:r w:rsidRPr="00390730">
        <w:rPr>
          <w:rFonts w:ascii="Arial" w:hAnsi="Arial" w:cs="Arial"/>
        </w:rPr>
        <w:t xml:space="preserve">, </w:t>
      </w:r>
      <w:hyperlink r:id="rId25" w:history="1">
        <w:r w:rsidRPr="00390730">
          <w:rPr>
            <w:rStyle w:val="Hipervnculo"/>
            <w:rFonts w:ascii="Arial" w:hAnsi="Arial" w:cs="Arial"/>
            <w:color w:val="auto"/>
            <w:u w:val="none"/>
          </w:rPr>
          <w:t>ASTRID SÁNCHEZ MONTES DE OCA</w:t>
        </w:r>
      </w:hyperlink>
      <w:r w:rsidRPr="00390730">
        <w:rPr>
          <w:rFonts w:ascii="Arial" w:hAnsi="Arial" w:cs="Arial"/>
        </w:rPr>
        <w:t xml:space="preserve">, </w:t>
      </w:r>
      <w:hyperlink r:id="rId26" w:history="1">
        <w:r w:rsidRPr="00390730">
          <w:rPr>
            <w:rStyle w:val="Hipervnculo"/>
            <w:rFonts w:ascii="Arial" w:hAnsi="Arial" w:cs="Arial"/>
            <w:color w:val="auto"/>
            <w:u w:val="none"/>
          </w:rPr>
          <w:t>DIEGO FERNANDO CAICEDO NAVAS</w:t>
        </w:r>
      </w:hyperlink>
      <w:r w:rsidRPr="00390730">
        <w:rPr>
          <w:rFonts w:ascii="Arial" w:hAnsi="Arial" w:cs="Arial"/>
        </w:rPr>
        <w:t xml:space="preserve">, </w:t>
      </w:r>
      <w:hyperlink r:id="rId27" w:history="1">
        <w:r w:rsidRPr="00390730">
          <w:rPr>
            <w:rStyle w:val="Hipervnculo"/>
            <w:rFonts w:ascii="Arial" w:hAnsi="Arial" w:cs="Arial"/>
            <w:color w:val="auto"/>
            <w:u w:val="none"/>
          </w:rPr>
          <w:t>ANA PAOLA GARCÍA SOTO</w:t>
        </w:r>
      </w:hyperlink>
      <w:r w:rsidRPr="00390730">
        <w:rPr>
          <w:rFonts w:ascii="Arial" w:hAnsi="Arial" w:cs="Arial"/>
        </w:rPr>
        <w:t xml:space="preserve">, </w:t>
      </w:r>
      <w:hyperlink r:id="rId28" w:history="1">
        <w:r w:rsidRPr="00390730">
          <w:rPr>
            <w:rStyle w:val="Hipervnculo"/>
            <w:rFonts w:ascii="Arial" w:hAnsi="Arial" w:cs="Arial"/>
            <w:color w:val="auto"/>
            <w:u w:val="none"/>
          </w:rPr>
          <w:t>JORGE ALBERTO CERCHIARO FIGUEROA</w:t>
        </w:r>
      </w:hyperlink>
      <w:r w:rsidRPr="00390730">
        <w:rPr>
          <w:rFonts w:ascii="Arial" w:hAnsi="Arial" w:cs="Arial"/>
        </w:rPr>
        <w:t>.</w:t>
      </w:r>
      <w:r w:rsidRPr="002144B7">
        <w:rPr>
          <w:rFonts w:ascii="Arial" w:hAnsi="Arial" w:cs="Arial"/>
        </w:rPr>
        <w:t xml:space="preserve"> </w:t>
      </w:r>
      <w:r w:rsidRPr="00A31F71">
        <w:rPr>
          <w:rFonts w:ascii="Arial" w:hAnsi="Arial" w:cs="Arial"/>
        </w:rPr>
        <w:t xml:space="preserve">           </w:t>
      </w:r>
    </w:p>
    <w:p w14:paraId="43A6AE87" w14:textId="77777777" w:rsidR="00390730" w:rsidRPr="00724AC1" w:rsidRDefault="00390730" w:rsidP="00390730">
      <w:pPr>
        <w:pStyle w:val="Sinespaciado"/>
        <w:ind w:left="708"/>
        <w:contextualSpacing/>
        <w:rPr>
          <w:rFonts w:ascii="Arial" w:hAnsi="Arial" w:cs="Arial"/>
        </w:rPr>
      </w:pPr>
      <w:r w:rsidRPr="00A31F71">
        <w:rPr>
          <w:rFonts w:ascii="Arial" w:hAnsi="Arial" w:cs="Arial"/>
        </w:rPr>
        <w:t xml:space="preserve">Radicado: </w:t>
      </w:r>
      <w:r>
        <w:rPr>
          <w:rFonts w:ascii="Arial" w:hAnsi="Arial" w:cs="Arial"/>
        </w:rPr>
        <w:t xml:space="preserve">septiembre 06 </w:t>
      </w:r>
      <w:r w:rsidRPr="00724AC1">
        <w:rPr>
          <w:rFonts w:ascii="Arial" w:hAnsi="Arial" w:cs="Arial"/>
        </w:rPr>
        <w:t xml:space="preserve">de 2023.             </w:t>
      </w:r>
    </w:p>
    <w:p w14:paraId="6C8253DF" w14:textId="77777777" w:rsidR="00390730" w:rsidRPr="00724AC1" w:rsidRDefault="00390730" w:rsidP="00390730">
      <w:pPr>
        <w:pStyle w:val="Sinespaciado"/>
        <w:ind w:left="708"/>
        <w:contextualSpacing/>
        <w:rPr>
          <w:rFonts w:ascii="Arial" w:hAnsi="Arial" w:cs="Arial"/>
        </w:rPr>
      </w:pPr>
      <w:r w:rsidRPr="00724AC1">
        <w:rPr>
          <w:rFonts w:ascii="Arial" w:hAnsi="Arial" w:cs="Arial"/>
        </w:rPr>
        <w:t xml:space="preserve">Publicación Proyecto de Ley: Gaceta No. </w:t>
      </w:r>
      <w:r>
        <w:rPr>
          <w:rFonts w:ascii="Arial" w:hAnsi="Arial" w:cs="Arial"/>
        </w:rPr>
        <w:t xml:space="preserve">1293 </w:t>
      </w:r>
      <w:r w:rsidRPr="00724AC1">
        <w:rPr>
          <w:rFonts w:ascii="Arial" w:hAnsi="Arial" w:cs="Arial"/>
        </w:rPr>
        <w:t xml:space="preserve">de 2023 </w:t>
      </w:r>
    </w:p>
    <w:p w14:paraId="5ED88241" w14:textId="77777777" w:rsidR="00390730" w:rsidRPr="00760F9D" w:rsidRDefault="00390730" w:rsidP="00390730">
      <w:pPr>
        <w:pStyle w:val="Sinespaciado"/>
        <w:ind w:left="708"/>
        <w:contextualSpacing/>
        <w:rPr>
          <w:rFonts w:ascii="Arial" w:hAnsi="Arial" w:cs="Arial"/>
        </w:rPr>
      </w:pPr>
      <w:r w:rsidRPr="00760F9D">
        <w:rPr>
          <w:rFonts w:ascii="Arial" w:hAnsi="Arial" w:cs="Arial"/>
        </w:rPr>
        <w:lastRenderedPageBreak/>
        <w:t xml:space="preserve">Radicado en Comisión: </w:t>
      </w:r>
      <w:r>
        <w:rPr>
          <w:rFonts w:ascii="Arial" w:hAnsi="Arial" w:cs="Arial"/>
        </w:rPr>
        <w:t>septiembre 26</w:t>
      </w:r>
      <w:r w:rsidRPr="00760F9D">
        <w:rPr>
          <w:rFonts w:ascii="Arial" w:hAnsi="Arial" w:cs="Arial"/>
        </w:rPr>
        <w:t xml:space="preserve"> de 2023</w:t>
      </w:r>
    </w:p>
    <w:p w14:paraId="3309D55A" w14:textId="77777777" w:rsidR="00390730" w:rsidRPr="007A56D3" w:rsidRDefault="00390730" w:rsidP="00390730">
      <w:pPr>
        <w:spacing w:line="240" w:lineRule="auto"/>
        <w:ind w:left="708"/>
        <w:contextualSpacing/>
        <w:jc w:val="both"/>
        <w:rPr>
          <w:rFonts w:ascii="Arial" w:hAnsi="Arial" w:cs="Arial"/>
          <w:lang w:eastAsia="es-CO"/>
        </w:rPr>
      </w:pPr>
      <w:r w:rsidRPr="00760F9D">
        <w:rPr>
          <w:rFonts w:ascii="Arial" w:hAnsi="Arial" w:cs="Arial"/>
        </w:rPr>
        <w:t xml:space="preserve">Ponentes Primer Debate: </w:t>
      </w:r>
      <w:r w:rsidRPr="007A56D3">
        <w:rPr>
          <w:rFonts w:ascii="Arial" w:hAnsi="Arial" w:cs="Arial"/>
          <w:lang w:eastAsia="es-CO"/>
        </w:rPr>
        <w:t>JUAN FELIPE CORZO ALVAREZ, HECTOR DAVID CHAPARRO CHAPARRO, JORGE ALEXANDER QUEVEDO HERRERA, (Coord</w:t>
      </w:r>
      <w:r w:rsidRPr="007A56D3">
        <w:rPr>
          <w:rFonts w:ascii="Arial" w:hAnsi="Arial" w:cs="Arial"/>
        </w:rPr>
        <w:t>inadores Ponentes), LEIDER ALEXANDRA VASQUEZ OCHOA, BETSY JUDITH PEREZ ARANGO, VICTOR MANUEL SALCEDO GUERRERO, KAREN JULIANA LOPEZ SALAZAR, MARTHA LISBETH ALFONSO JURADO, GERMAN JOSE GOMEZ LOPEZ, Designados el 04 de octubre de 2023. Nota: A Alfredo Mondragón Garzón se le acepta la renuncia a su designación como ponente el 23 de octubre de 2023.</w:t>
      </w:r>
    </w:p>
    <w:p w14:paraId="1B4A9A17" w14:textId="77777777" w:rsidR="00390730" w:rsidRPr="00E34098" w:rsidRDefault="00390730" w:rsidP="00390730">
      <w:pPr>
        <w:spacing w:line="240" w:lineRule="auto"/>
        <w:ind w:left="708"/>
        <w:contextualSpacing/>
        <w:jc w:val="both"/>
        <w:rPr>
          <w:rFonts w:ascii="Arial" w:hAnsi="Arial" w:cs="Arial"/>
        </w:rPr>
      </w:pPr>
      <w:r w:rsidRPr="00760F9D">
        <w:rPr>
          <w:rFonts w:ascii="Arial" w:hAnsi="Arial" w:cs="Arial"/>
        </w:rPr>
        <w:t xml:space="preserve">Ponencia Primer </w:t>
      </w:r>
      <w:r w:rsidRPr="00724AC1">
        <w:rPr>
          <w:rFonts w:ascii="Arial" w:hAnsi="Arial" w:cs="Arial"/>
        </w:rPr>
        <w:t xml:space="preserve">Debate: </w:t>
      </w:r>
      <w:r w:rsidRPr="00390730">
        <w:rPr>
          <w:rFonts w:ascii="Arial" w:hAnsi="Arial" w:cs="Arial"/>
        </w:rPr>
        <w:t xml:space="preserve">Gaceta No. 1600 de </w:t>
      </w:r>
      <w:r w:rsidRPr="00E34098">
        <w:rPr>
          <w:rFonts w:ascii="Arial" w:hAnsi="Arial" w:cs="Arial"/>
        </w:rPr>
        <w:t>2023 (</w:t>
      </w:r>
      <w:r>
        <w:rPr>
          <w:rFonts w:ascii="Arial" w:hAnsi="Arial" w:cs="Arial"/>
        </w:rPr>
        <w:t>nov. 14</w:t>
      </w:r>
      <w:r w:rsidRPr="00E34098">
        <w:rPr>
          <w:rFonts w:ascii="Arial" w:hAnsi="Arial" w:cs="Arial"/>
        </w:rPr>
        <w:t>-23)</w:t>
      </w:r>
    </w:p>
    <w:p w14:paraId="45C1B0CB" w14:textId="79FEE767" w:rsidR="005D41CD" w:rsidRDefault="00390730" w:rsidP="00390730">
      <w:pPr>
        <w:spacing w:line="240" w:lineRule="auto"/>
        <w:ind w:left="709"/>
        <w:contextualSpacing/>
        <w:jc w:val="both"/>
        <w:rPr>
          <w:rFonts w:ascii="Arial" w:hAnsi="Arial" w:cs="Arial"/>
        </w:rPr>
      </w:pPr>
      <w:r w:rsidRPr="00E34098">
        <w:rPr>
          <w:rFonts w:ascii="Arial" w:hAnsi="Arial" w:cs="Arial"/>
        </w:rPr>
        <w:t>Ultimo anuncio:</w:t>
      </w:r>
      <w:r>
        <w:rPr>
          <w:rFonts w:ascii="Arial" w:hAnsi="Arial" w:cs="Arial"/>
        </w:rPr>
        <w:t xml:space="preserve"> </w:t>
      </w:r>
      <w:r>
        <w:rPr>
          <w:rFonts w:ascii="Arial" w:hAnsi="Arial" w:cs="Arial"/>
        </w:rPr>
        <w:t>febrero 20 de 2024.</w:t>
      </w:r>
    </w:p>
    <w:p w14:paraId="32A82D6B" w14:textId="77777777" w:rsidR="005D41CD" w:rsidRPr="009E03D5" w:rsidRDefault="005D41CD" w:rsidP="005D41CD">
      <w:pPr>
        <w:pStyle w:val="Prrafodelista"/>
        <w:spacing w:line="240" w:lineRule="auto"/>
        <w:jc w:val="both"/>
        <w:rPr>
          <w:rStyle w:val="Textoennegrita"/>
          <w:rFonts w:ascii="Arial" w:hAnsi="Arial" w:cs="Arial"/>
          <w:b w:val="0"/>
          <w:bCs w:val="0"/>
        </w:rPr>
      </w:pPr>
    </w:p>
    <w:p w14:paraId="6EFAA748" w14:textId="77777777" w:rsidR="00390730" w:rsidRPr="002B7950" w:rsidRDefault="00390730" w:rsidP="00390730">
      <w:pPr>
        <w:pStyle w:val="Prrafodelista"/>
        <w:numPr>
          <w:ilvl w:val="0"/>
          <w:numId w:val="20"/>
        </w:numPr>
        <w:spacing w:line="240" w:lineRule="auto"/>
        <w:jc w:val="both"/>
        <w:rPr>
          <w:rFonts w:ascii="Arial" w:hAnsi="Arial" w:cs="Arial"/>
        </w:rPr>
      </w:pPr>
      <w:r w:rsidRPr="002B7950">
        <w:rPr>
          <w:rStyle w:val="Textoennegrita"/>
          <w:rFonts w:ascii="Arial" w:hAnsi="Arial" w:cs="Arial"/>
        </w:rPr>
        <w:t xml:space="preserve">Proyecto de Ley No. 123 de 2023 Cámara </w:t>
      </w:r>
      <w:r w:rsidRPr="002B7950">
        <w:rPr>
          <w:rFonts w:ascii="Arial" w:hAnsi="Arial" w:cs="Arial"/>
          <w:b/>
          <w:bCs/>
        </w:rPr>
        <w:t xml:space="preserve">“Por medio del cual se crea el certificado de responsabilidad étnica empresarial y se dictan otras disposiciones”   </w:t>
      </w:r>
      <w:r w:rsidRPr="002B7950">
        <w:rPr>
          <w:rFonts w:ascii="Arial" w:hAnsi="Arial" w:cs="Arial"/>
        </w:rPr>
        <w:t xml:space="preserve">  </w:t>
      </w:r>
      <w:r w:rsidRPr="00724AC1">
        <w:t xml:space="preserve"> </w:t>
      </w:r>
      <w:r w:rsidRPr="002B7950">
        <w:rPr>
          <w:rFonts w:ascii="Arial" w:hAnsi="Arial" w:cs="Arial"/>
        </w:rPr>
        <w:t xml:space="preserve">  </w:t>
      </w:r>
    </w:p>
    <w:p w14:paraId="20F07656" w14:textId="77777777" w:rsidR="00390730" w:rsidRPr="00724AC1" w:rsidRDefault="00390730" w:rsidP="00390730">
      <w:pPr>
        <w:pStyle w:val="Sinespaciado"/>
        <w:ind w:left="709"/>
        <w:contextualSpacing/>
        <w:jc w:val="both"/>
        <w:rPr>
          <w:rFonts w:ascii="Arial" w:hAnsi="Arial" w:cs="Arial"/>
        </w:rPr>
      </w:pPr>
      <w:r w:rsidRPr="00724AC1">
        <w:rPr>
          <w:rFonts w:ascii="Arial" w:hAnsi="Arial" w:cs="Arial"/>
        </w:rPr>
        <w:t xml:space="preserve">Autores: HH. </w:t>
      </w:r>
      <w:r w:rsidRPr="00390730">
        <w:rPr>
          <w:rFonts w:ascii="Arial" w:hAnsi="Arial" w:cs="Arial"/>
        </w:rPr>
        <w:t xml:space="preserve">RR. </w:t>
      </w:r>
      <w:hyperlink r:id="rId29" w:history="1">
        <w:r w:rsidRPr="00390730">
          <w:rPr>
            <w:rStyle w:val="Hipervnculo"/>
            <w:rFonts w:ascii="Arial" w:hAnsi="Arial" w:cs="Arial"/>
            <w:color w:val="auto"/>
            <w:u w:val="none"/>
          </w:rPr>
          <w:t>ASTRID SÁNCHEZ MONTES DE OCA</w:t>
        </w:r>
      </w:hyperlink>
      <w:r w:rsidRPr="00390730">
        <w:rPr>
          <w:rFonts w:ascii="Arial" w:hAnsi="Arial" w:cs="Arial"/>
        </w:rPr>
        <w:t xml:space="preserve">, </w:t>
      </w:r>
      <w:hyperlink r:id="rId30" w:history="1">
        <w:r w:rsidRPr="00390730">
          <w:rPr>
            <w:rStyle w:val="Hipervnculo"/>
            <w:rFonts w:ascii="Arial" w:hAnsi="Arial" w:cs="Arial"/>
            <w:color w:val="auto"/>
            <w:u w:val="none"/>
          </w:rPr>
          <w:t>GERSEL LUIS PÉREZ ALTAMIRANDA</w:t>
        </w:r>
      </w:hyperlink>
      <w:r w:rsidRPr="00390730">
        <w:rPr>
          <w:rFonts w:ascii="Arial" w:hAnsi="Arial" w:cs="Arial"/>
        </w:rPr>
        <w:t xml:space="preserve">, </w:t>
      </w:r>
      <w:hyperlink r:id="rId31" w:history="1">
        <w:r w:rsidRPr="00390730">
          <w:rPr>
            <w:rStyle w:val="Hipervnculo"/>
            <w:rFonts w:ascii="Arial" w:hAnsi="Arial" w:cs="Arial"/>
            <w:color w:val="auto"/>
            <w:u w:val="none"/>
          </w:rPr>
          <w:t>KAREN ASTRITH MANRIQUE OLARTE</w:t>
        </w:r>
      </w:hyperlink>
      <w:r w:rsidRPr="00390730">
        <w:rPr>
          <w:rFonts w:ascii="Arial" w:hAnsi="Arial" w:cs="Arial"/>
        </w:rPr>
        <w:t xml:space="preserve">, </w:t>
      </w:r>
      <w:hyperlink r:id="rId32" w:history="1">
        <w:r w:rsidRPr="00390730">
          <w:rPr>
            <w:rStyle w:val="Hipervnculo"/>
            <w:rFonts w:ascii="Arial" w:hAnsi="Arial" w:cs="Arial"/>
            <w:color w:val="auto"/>
            <w:u w:val="none"/>
          </w:rPr>
          <w:t>JAMES HERMENEGILDO MOSQUERA TORRES</w:t>
        </w:r>
      </w:hyperlink>
      <w:r w:rsidRPr="00390730">
        <w:rPr>
          <w:rFonts w:ascii="Arial" w:hAnsi="Arial" w:cs="Arial"/>
        </w:rPr>
        <w:t xml:space="preserve">, </w:t>
      </w:r>
      <w:hyperlink r:id="rId33" w:history="1">
        <w:r w:rsidRPr="00390730">
          <w:rPr>
            <w:rStyle w:val="Hipervnculo"/>
            <w:rFonts w:ascii="Arial" w:hAnsi="Arial" w:cs="Arial"/>
            <w:color w:val="auto"/>
            <w:u w:val="none"/>
          </w:rPr>
          <w:t>JORGE ALEJANDRO OCAMPO GIRALDO</w:t>
        </w:r>
      </w:hyperlink>
      <w:r w:rsidRPr="00390730">
        <w:rPr>
          <w:rFonts w:ascii="Arial" w:hAnsi="Arial" w:cs="Arial"/>
        </w:rPr>
        <w:t xml:space="preserve">, </w:t>
      </w:r>
      <w:hyperlink r:id="rId34" w:history="1">
        <w:r w:rsidRPr="00390730">
          <w:rPr>
            <w:rStyle w:val="Hipervnculo"/>
            <w:rFonts w:ascii="Arial" w:hAnsi="Arial" w:cs="Arial"/>
            <w:color w:val="auto"/>
            <w:u w:val="none"/>
          </w:rPr>
          <w:t>ORLANDO CASTILLO ADVINCULA</w:t>
        </w:r>
      </w:hyperlink>
      <w:r w:rsidRPr="00390730">
        <w:rPr>
          <w:rFonts w:ascii="Arial" w:hAnsi="Arial" w:cs="Arial"/>
        </w:rPr>
        <w:t xml:space="preserve">, </w:t>
      </w:r>
      <w:hyperlink r:id="rId35" w:history="1">
        <w:r w:rsidRPr="00390730">
          <w:rPr>
            <w:rStyle w:val="Hipervnculo"/>
            <w:rFonts w:ascii="Arial" w:hAnsi="Arial" w:cs="Arial"/>
            <w:color w:val="auto"/>
            <w:u w:val="none"/>
          </w:rPr>
          <w:t>MIGUEL ABRAHAM POLO POLO</w:t>
        </w:r>
      </w:hyperlink>
      <w:r w:rsidRPr="00390730">
        <w:rPr>
          <w:rFonts w:ascii="Arial" w:hAnsi="Arial" w:cs="Arial"/>
        </w:rPr>
        <w:t xml:space="preserve">, </w:t>
      </w:r>
      <w:hyperlink r:id="rId36" w:history="1">
        <w:r w:rsidRPr="00390730">
          <w:rPr>
            <w:rStyle w:val="Hipervnculo"/>
            <w:rFonts w:ascii="Arial" w:hAnsi="Arial" w:cs="Arial"/>
            <w:color w:val="auto"/>
            <w:u w:val="none"/>
          </w:rPr>
          <w:t>ANA PAOLA GARCÍA SOTO</w:t>
        </w:r>
      </w:hyperlink>
      <w:r w:rsidRPr="00390730">
        <w:rPr>
          <w:rFonts w:ascii="Arial" w:hAnsi="Arial" w:cs="Arial"/>
        </w:rPr>
        <w:t xml:space="preserve">, </w:t>
      </w:r>
      <w:hyperlink r:id="rId37" w:history="1">
        <w:r w:rsidRPr="00390730">
          <w:rPr>
            <w:rStyle w:val="Hipervnculo"/>
            <w:rFonts w:ascii="Arial" w:hAnsi="Arial" w:cs="Arial"/>
            <w:color w:val="auto"/>
            <w:u w:val="none"/>
          </w:rPr>
          <w:t>HERACLITO LANDINEZ SUÁREZ</w:t>
        </w:r>
      </w:hyperlink>
      <w:r w:rsidRPr="00390730">
        <w:rPr>
          <w:rFonts w:ascii="Arial" w:hAnsi="Arial" w:cs="Arial"/>
        </w:rPr>
        <w:t xml:space="preserve">, </w:t>
      </w:r>
      <w:hyperlink r:id="rId38" w:history="1">
        <w:r w:rsidRPr="00390730">
          <w:rPr>
            <w:rStyle w:val="Hipervnculo"/>
            <w:rFonts w:ascii="Arial" w:hAnsi="Arial" w:cs="Arial"/>
            <w:color w:val="auto"/>
            <w:u w:val="none"/>
          </w:rPr>
          <w:t>MARELEN CASTILLO TORRES</w:t>
        </w:r>
      </w:hyperlink>
      <w:r w:rsidRPr="00390730">
        <w:rPr>
          <w:rFonts w:ascii="Arial" w:hAnsi="Arial" w:cs="Arial"/>
        </w:rPr>
        <w:t xml:space="preserve">, </w:t>
      </w:r>
      <w:hyperlink r:id="rId39" w:history="1">
        <w:r w:rsidRPr="00390730">
          <w:rPr>
            <w:rStyle w:val="Hipervnculo"/>
            <w:rFonts w:ascii="Arial" w:hAnsi="Arial" w:cs="Arial"/>
            <w:color w:val="auto"/>
            <w:u w:val="none"/>
          </w:rPr>
          <w:t>JORGE MÉNDEZ HERNÁNDEZ</w:t>
        </w:r>
      </w:hyperlink>
      <w:r w:rsidRPr="00390730">
        <w:rPr>
          <w:rFonts w:ascii="Arial" w:hAnsi="Arial" w:cs="Arial"/>
        </w:rPr>
        <w:t xml:space="preserve">, </w:t>
      </w:r>
      <w:hyperlink r:id="rId40" w:history="1">
        <w:r w:rsidRPr="00390730">
          <w:rPr>
            <w:rStyle w:val="Hipervnculo"/>
            <w:rFonts w:ascii="Arial" w:hAnsi="Arial" w:cs="Arial"/>
            <w:color w:val="auto"/>
            <w:u w:val="none"/>
          </w:rPr>
          <w:t>LUIS ALBERTO ALBÁN URBANO</w:t>
        </w:r>
      </w:hyperlink>
      <w:r w:rsidRPr="00390730">
        <w:rPr>
          <w:rFonts w:ascii="Arial" w:hAnsi="Arial" w:cs="Arial"/>
        </w:rPr>
        <w:t xml:space="preserve">, </w:t>
      </w:r>
      <w:hyperlink r:id="rId41" w:history="1">
        <w:r w:rsidRPr="00390730">
          <w:rPr>
            <w:rStyle w:val="Hipervnculo"/>
            <w:rFonts w:ascii="Arial" w:hAnsi="Arial" w:cs="Arial"/>
            <w:color w:val="auto"/>
            <w:u w:val="none"/>
          </w:rPr>
          <w:t>CARLOS FELIPE QUINTERO OVALLE</w:t>
        </w:r>
      </w:hyperlink>
      <w:r w:rsidRPr="00390730">
        <w:rPr>
          <w:rFonts w:ascii="Arial" w:hAnsi="Arial" w:cs="Arial"/>
        </w:rPr>
        <w:t xml:space="preserve">, </w:t>
      </w:r>
      <w:hyperlink r:id="rId42" w:history="1">
        <w:r w:rsidRPr="00390730">
          <w:rPr>
            <w:rStyle w:val="Hipervnculo"/>
            <w:rFonts w:ascii="Arial" w:hAnsi="Arial" w:cs="Arial"/>
            <w:color w:val="auto"/>
            <w:u w:val="none"/>
          </w:rPr>
          <w:t>JORGE ELIÉCER TAMAYO MARULANDA</w:t>
        </w:r>
      </w:hyperlink>
      <w:r w:rsidRPr="00390730">
        <w:rPr>
          <w:rFonts w:ascii="Arial" w:hAnsi="Arial" w:cs="Arial"/>
        </w:rPr>
        <w:t xml:space="preserve">.      </w:t>
      </w:r>
      <w:r w:rsidRPr="00724AC1">
        <w:rPr>
          <w:rFonts w:ascii="Arial" w:hAnsi="Arial" w:cs="Arial"/>
        </w:rPr>
        <w:t xml:space="preserve">     </w:t>
      </w:r>
    </w:p>
    <w:p w14:paraId="43F87A6A" w14:textId="77777777" w:rsidR="00390730" w:rsidRPr="00724AC1" w:rsidRDefault="00390730" w:rsidP="00390730">
      <w:pPr>
        <w:pStyle w:val="Sinespaciado"/>
        <w:ind w:left="709"/>
        <w:contextualSpacing/>
        <w:rPr>
          <w:rFonts w:ascii="Arial" w:hAnsi="Arial" w:cs="Arial"/>
        </w:rPr>
      </w:pPr>
      <w:r w:rsidRPr="00724AC1">
        <w:rPr>
          <w:rFonts w:ascii="Arial" w:hAnsi="Arial" w:cs="Arial"/>
        </w:rPr>
        <w:t xml:space="preserve">Radicado: agosto 09 de 2023.             </w:t>
      </w:r>
    </w:p>
    <w:p w14:paraId="2E7CFEB0" w14:textId="77777777" w:rsidR="00390730" w:rsidRPr="00724AC1" w:rsidRDefault="00390730" w:rsidP="00390730">
      <w:pPr>
        <w:pStyle w:val="Sinespaciado"/>
        <w:ind w:left="709"/>
        <w:contextualSpacing/>
        <w:rPr>
          <w:rFonts w:ascii="Arial" w:hAnsi="Arial" w:cs="Arial"/>
        </w:rPr>
      </w:pPr>
      <w:r w:rsidRPr="00724AC1">
        <w:rPr>
          <w:rFonts w:ascii="Arial" w:hAnsi="Arial" w:cs="Arial"/>
        </w:rPr>
        <w:t xml:space="preserve">Publicación Proyecto de Ley: Gaceta No. 1082 de 2023 </w:t>
      </w:r>
    </w:p>
    <w:p w14:paraId="0C437909" w14:textId="77777777" w:rsidR="00390730" w:rsidRPr="00724AC1" w:rsidRDefault="00390730" w:rsidP="00390730">
      <w:pPr>
        <w:pStyle w:val="Sinespaciado"/>
        <w:ind w:left="709"/>
        <w:contextualSpacing/>
        <w:rPr>
          <w:rFonts w:ascii="Arial" w:hAnsi="Arial" w:cs="Arial"/>
        </w:rPr>
      </w:pPr>
      <w:r w:rsidRPr="00724AC1">
        <w:rPr>
          <w:rFonts w:ascii="Arial" w:hAnsi="Arial" w:cs="Arial"/>
        </w:rPr>
        <w:t>Radicado en Comisión: agosto 24 de 2023</w:t>
      </w:r>
    </w:p>
    <w:p w14:paraId="1387129B" w14:textId="77777777" w:rsidR="00390730" w:rsidRPr="00724AC1" w:rsidRDefault="00390730" w:rsidP="00390730">
      <w:pPr>
        <w:spacing w:line="240" w:lineRule="auto"/>
        <w:ind w:left="709"/>
        <w:contextualSpacing/>
        <w:jc w:val="both"/>
        <w:rPr>
          <w:rFonts w:ascii="Arial" w:hAnsi="Arial" w:cs="Arial"/>
          <w:lang w:eastAsia="es-CO"/>
        </w:rPr>
      </w:pPr>
      <w:r w:rsidRPr="00724AC1">
        <w:rPr>
          <w:rFonts w:ascii="Arial" w:hAnsi="Arial" w:cs="Arial"/>
        </w:rPr>
        <w:t xml:space="preserve">Ponentes Primer Debate: </w:t>
      </w:r>
      <w:r w:rsidRPr="00724AC1">
        <w:rPr>
          <w:rFonts w:ascii="Arial" w:hAnsi="Arial" w:cs="Arial"/>
          <w:lang w:eastAsia="es-CO"/>
        </w:rPr>
        <w:t>BETSY JUDITH PEREZ ARANGO (</w:t>
      </w:r>
      <w:r w:rsidRPr="00724AC1">
        <w:rPr>
          <w:rFonts w:ascii="Arial" w:hAnsi="Arial" w:cs="Arial"/>
        </w:rPr>
        <w:t>Ponente única) Designada el 05 de septiembre de 2023.</w:t>
      </w:r>
    </w:p>
    <w:p w14:paraId="3FE190F6" w14:textId="77777777" w:rsidR="00390730" w:rsidRPr="00724AC1" w:rsidRDefault="00390730" w:rsidP="00390730">
      <w:pPr>
        <w:spacing w:line="240" w:lineRule="auto"/>
        <w:ind w:left="709"/>
        <w:contextualSpacing/>
        <w:jc w:val="both"/>
        <w:rPr>
          <w:rFonts w:ascii="Arial" w:hAnsi="Arial" w:cs="Arial"/>
        </w:rPr>
      </w:pPr>
      <w:r w:rsidRPr="00724AC1">
        <w:rPr>
          <w:rFonts w:ascii="Arial" w:hAnsi="Arial" w:cs="Arial"/>
        </w:rPr>
        <w:t>Ponencia Primer Debate: Gaceta No.</w:t>
      </w:r>
      <w:r>
        <w:rPr>
          <w:rFonts w:ascii="Arial" w:hAnsi="Arial" w:cs="Arial"/>
        </w:rPr>
        <w:t xml:space="preserve"> 1482</w:t>
      </w:r>
      <w:r w:rsidRPr="00724AC1">
        <w:rPr>
          <w:rFonts w:ascii="Arial" w:hAnsi="Arial" w:cs="Arial"/>
        </w:rPr>
        <w:t xml:space="preserve"> de 2023 (oct. 18-23)</w:t>
      </w:r>
    </w:p>
    <w:p w14:paraId="6B4DDAD9" w14:textId="0950C0BE" w:rsidR="00E83362" w:rsidRDefault="00390730" w:rsidP="00390730">
      <w:pPr>
        <w:spacing w:line="240" w:lineRule="auto"/>
        <w:ind w:left="708"/>
        <w:contextualSpacing/>
        <w:jc w:val="both"/>
        <w:rPr>
          <w:rFonts w:ascii="Arial" w:hAnsi="Arial" w:cs="Arial"/>
        </w:rPr>
      </w:pPr>
      <w:r w:rsidRPr="00724AC1">
        <w:rPr>
          <w:rFonts w:ascii="Arial" w:hAnsi="Arial" w:cs="Arial"/>
        </w:rPr>
        <w:t>Ultimo anuncio:</w:t>
      </w:r>
      <w:r>
        <w:rPr>
          <w:rFonts w:ascii="Arial" w:hAnsi="Arial" w:cs="Arial"/>
        </w:rPr>
        <w:t xml:space="preserve"> febrero 20 de 2024</w:t>
      </w:r>
      <w:r>
        <w:rPr>
          <w:rFonts w:ascii="Arial" w:hAnsi="Arial" w:cs="Arial"/>
        </w:rPr>
        <w:t>.</w:t>
      </w:r>
    </w:p>
    <w:p w14:paraId="68B9C209" w14:textId="430044F7" w:rsidR="00B62C82" w:rsidRDefault="00B62C82" w:rsidP="00B62C82">
      <w:pPr>
        <w:spacing w:after="0" w:line="240" w:lineRule="auto"/>
        <w:contextualSpacing/>
        <w:jc w:val="center"/>
        <w:rPr>
          <w:rFonts w:ascii="Arial" w:hAnsi="Arial" w:cs="Arial"/>
          <w:b/>
          <w:bCs/>
        </w:rPr>
      </w:pPr>
    </w:p>
    <w:p w14:paraId="7C629CF5" w14:textId="6E2C4C0D" w:rsidR="00390730" w:rsidRDefault="00390730" w:rsidP="00B62C82">
      <w:pPr>
        <w:spacing w:after="0" w:line="240" w:lineRule="auto"/>
        <w:contextualSpacing/>
        <w:jc w:val="center"/>
        <w:rPr>
          <w:rFonts w:ascii="Arial" w:hAnsi="Arial" w:cs="Arial"/>
          <w:b/>
          <w:bCs/>
        </w:rPr>
      </w:pPr>
    </w:p>
    <w:p w14:paraId="3955CB15" w14:textId="7F6C51C1" w:rsidR="00B62C82" w:rsidRDefault="00B62C82" w:rsidP="00B62C82">
      <w:pPr>
        <w:spacing w:after="0" w:line="240" w:lineRule="auto"/>
        <w:contextualSpacing/>
        <w:jc w:val="center"/>
        <w:rPr>
          <w:rFonts w:ascii="Arial" w:hAnsi="Arial" w:cs="Arial"/>
          <w:b/>
          <w:bCs/>
        </w:rPr>
      </w:pPr>
      <w:r w:rsidRPr="00AB5439">
        <w:rPr>
          <w:rFonts w:ascii="Arial" w:hAnsi="Arial" w:cs="Arial"/>
          <w:b/>
          <w:bCs/>
        </w:rPr>
        <w:t>V</w:t>
      </w:r>
      <w:r w:rsidR="005D41CD">
        <w:rPr>
          <w:rFonts w:ascii="Arial" w:hAnsi="Arial" w:cs="Arial"/>
          <w:b/>
          <w:bCs/>
        </w:rPr>
        <w:t>I</w:t>
      </w:r>
      <w:r w:rsidRPr="00AB5439">
        <w:rPr>
          <w:rFonts w:ascii="Arial" w:hAnsi="Arial" w:cs="Arial"/>
          <w:b/>
          <w:bCs/>
        </w:rPr>
        <w:t>.</w:t>
      </w:r>
    </w:p>
    <w:p w14:paraId="417CF712" w14:textId="1CD09820" w:rsidR="00F901D3" w:rsidRDefault="00B62C82" w:rsidP="00B62C82">
      <w:pPr>
        <w:spacing w:after="0" w:line="240" w:lineRule="auto"/>
        <w:jc w:val="center"/>
        <w:rPr>
          <w:rFonts w:ascii="Arial" w:eastAsia="Times New Roman" w:hAnsi="Arial" w:cs="Arial"/>
          <w:lang w:eastAsia="es-ES"/>
        </w:rPr>
      </w:pPr>
      <w:r w:rsidRPr="00AB5439">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7B21DEA6" w14:textId="77777777" w:rsidR="00DB0903" w:rsidRDefault="00DB0903" w:rsidP="00143DF6">
      <w:pPr>
        <w:spacing w:after="0" w:line="240" w:lineRule="auto"/>
        <w:jc w:val="center"/>
        <w:rPr>
          <w:rFonts w:ascii="Arial" w:eastAsia="Times New Roman" w:hAnsi="Arial" w:cs="Arial"/>
          <w:lang w:eastAsia="es-ES"/>
        </w:rPr>
      </w:pPr>
    </w:p>
    <w:p w14:paraId="73338A70" w14:textId="77777777" w:rsidR="00E05E60" w:rsidRPr="00D15D77" w:rsidRDefault="00E05E60"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
    <w:p w14:paraId="0E7BC568" w14:textId="5D678E26" w:rsidR="00AE6520" w:rsidRDefault="00AE6520" w:rsidP="00AE6520">
      <w:pPr>
        <w:pStyle w:val="Sinespaciado"/>
        <w:ind w:left="708" w:firstLine="708"/>
        <w:jc w:val="both"/>
        <w:rPr>
          <w:rFonts w:ascii="Arial" w:hAnsi="Arial" w:cs="Arial"/>
          <w:lang w:eastAsia="es-ES"/>
        </w:rPr>
      </w:pPr>
    </w:p>
    <w:p w14:paraId="68C52DC8" w14:textId="6F7A33A9" w:rsidR="00DB0903" w:rsidRDefault="00DB0903" w:rsidP="00AE6520">
      <w:pPr>
        <w:pStyle w:val="Sinespaciado"/>
        <w:ind w:left="708" w:firstLine="708"/>
        <w:jc w:val="both"/>
        <w:rPr>
          <w:rFonts w:ascii="Arial" w:hAnsi="Arial" w:cs="Arial"/>
          <w:lang w:eastAsia="es-ES"/>
        </w:rPr>
      </w:pPr>
    </w:p>
    <w:p w14:paraId="7D880373" w14:textId="77777777" w:rsidR="00AB2A30" w:rsidRDefault="00AB2A30" w:rsidP="00AE6520">
      <w:pPr>
        <w:pStyle w:val="Sinespaciado"/>
        <w:ind w:left="708" w:firstLine="708"/>
        <w:jc w:val="both"/>
        <w:rPr>
          <w:rFonts w:ascii="Arial" w:hAnsi="Arial" w:cs="Arial"/>
          <w:lang w:eastAsia="es-ES"/>
        </w:rPr>
      </w:pPr>
    </w:p>
    <w:p w14:paraId="5834FD52" w14:textId="77777777" w:rsidR="00AB2A30" w:rsidRDefault="00AB2A3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43"/>
      <w:footerReference w:type="default" r:id="rId44"/>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AB52" w14:textId="77777777" w:rsidR="0002537C" w:rsidRDefault="0002537C" w:rsidP="00056216">
      <w:pPr>
        <w:spacing w:after="0" w:line="240" w:lineRule="auto"/>
      </w:pPr>
      <w:r>
        <w:separator/>
      </w:r>
    </w:p>
  </w:endnote>
  <w:endnote w:type="continuationSeparator" w:id="0">
    <w:p w14:paraId="682D8DD7" w14:textId="77777777" w:rsidR="0002537C" w:rsidRDefault="0002537C"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02537C">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02537C">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43A0B3A5" w:rsidR="00087E31" w:rsidRPr="009561A7" w:rsidRDefault="00087E31">
          <w:pPr>
            <w:pStyle w:val="Piedepgina"/>
            <w:jc w:val="right"/>
          </w:pPr>
          <w:r>
            <w:rPr>
              <w:rFonts w:cs="Arial"/>
              <w:sz w:val="14"/>
              <w:szCs w:val="14"/>
              <w:lang w:eastAsia="es-CO"/>
            </w:rPr>
            <w:t>PBX</w:t>
          </w:r>
          <w:r w:rsidR="0096651C">
            <w:rPr>
              <w:rFonts w:cs="Arial"/>
              <w:sz w:val="14"/>
              <w:szCs w:val="14"/>
              <w:lang w:eastAsia="es-CO"/>
            </w:rPr>
            <w:t>: 601 8770720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02537C"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26B6" w14:textId="77777777" w:rsidR="0002537C" w:rsidRDefault="0002537C" w:rsidP="00056216">
      <w:pPr>
        <w:spacing w:after="0" w:line="240" w:lineRule="auto"/>
      </w:pPr>
      <w:r>
        <w:separator/>
      </w:r>
    </w:p>
  </w:footnote>
  <w:footnote w:type="continuationSeparator" w:id="0">
    <w:p w14:paraId="46BCF377" w14:textId="77777777" w:rsidR="0002537C" w:rsidRDefault="0002537C"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2D216144"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E49E6" w:rsidRPr="00AE49E6">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AE49E6" w:rsidRPr="00AE49E6">
              <w:rPr>
                <w:rFonts w:cs="Arial"/>
                <w:b/>
                <w:noProof/>
                <w:sz w:val="14"/>
                <w:szCs w:val="14"/>
                <w:lang w:val="es-ES"/>
              </w:rPr>
              <w:t>2</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95D2DD2"/>
    <w:multiLevelType w:val="hybridMultilevel"/>
    <w:tmpl w:val="94B20FFA"/>
    <w:lvl w:ilvl="0" w:tplc="10B8A4A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7384576"/>
    <w:multiLevelType w:val="hybridMultilevel"/>
    <w:tmpl w:val="07442348"/>
    <w:lvl w:ilvl="0" w:tplc="78E684E6">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0"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8"/>
  </w:num>
  <w:num w:numId="3">
    <w:abstractNumId w:val="15"/>
  </w:num>
  <w:num w:numId="4">
    <w:abstractNumId w:val="11"/>
  </w:num>
  <w:num w:numId="5">
    <w:abstractNumId w:val="16"/>
  </w:num>
  <w:num w:numId="6">
    <w:abstractNumId w:val="3"/>
  </w:num>
  <w:num w:numId="7">
    <w:abstractNumId w:val="9"/>
  </w:num>
  <w:num w:numId="8">
    <w:abstractNumId w:val="13"/>
  </w:num>
  <w:num w:numId="9">
    <w:abstractNumId w:val="6"/>
  </w:num>
  <w:num w:numId="10">
    <w:abstractNumId w:val="21"/>
  </w:num>
  <w:num w:numId="11">
    <w:abstractNumId w:val="10"/>
  </w:num>
  <w:num w:numId="12">
    <w:abstractNumId w:val="17"/>
  </w:num>
  <w:num w:numId="13">
    <w:abstractNumId w:val="2"/>
  </w:num>
  <w:num w:numId="14">
    <w:abstractNumId w:val="0"/>
  </w:num>
  <w:num w:numId="15">
    <w:abstractNumId w:val="20"/>
  </w:num>
  <w:num w:numId="16">
    <w:abstractNumId w:val="4"/>
  </w:num>
  <w:num w:numId="17">
    <w:abstractNumId w:val="19"/>
  </w:num>
  <w:num w:numId="18">
    <w:abstractNumId w:val="1"/>
  </w:num>
  <w:num w:numId="19">
    <w:abstractNumId w:val="5"/>
  </w:num>
  <w:num w:numId="20">
    <w:abstractNumId w:val="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077B9"/>
    <w:rsid w:val="0001245F"/>
    <w:rsid w:val="00016DC2"/>
    <w:rsid w:val="0002046F"/>
    <w:rsid w:val="00024ABE"/>
    <w:rsid w:val="0002537C"/>
    <w:rsid w:val="000268CB"/>
    <w:rsid w:val="000307C5"/>
    <w:rsid w:val="000331BF"/>
    <w:rsid w:val="00035FB4"/>
    <w:rsid w:val="00042A82"/>
    <w:rsid w:val="00043C60"/>
    <w:rsid w:val="0004402C"/>
    <w:rsid w:val="00046179"/>
    <w:rsid w:val="00046629"/>
    <w:rsid w:val="00050026"/>
    <w:rsid w:val="0005559A"/>
    <w:rsid w:val="00055CE0"/>
    <w:rsid w:val="00056216"/>
    <w:rsid w:val="00057390"/>
    <w:rsid w:val="000613E4"/>
    <w:rsid w:val="000613F1"/>
    <w:rsid w:val="00065D97"/>
    <w:rsid w:val="00067383"/>
    <w:rsid w:val="0007098E"/>
    <w:rsid w:val="0007368B"/>
    <w:rsid w:val="000738AF"/>
    <w:rsid w:val="000762F1"/>
    <w:rsid w:val="00076813"/>
    <w:rsid w:val="00076BF6"/>
    <w:rsid w:val="00080F8E"/>
    <w:rsid w:val="000814ED"/>
    <w:rsid w:val="00087E31"/>
    <w:rsid w:val="00097210"/>
    <w:rsid w:val="00097CBB"/>
    <w:rsid w:val="000A03CE"/>
    <w:rsid w:val="000A228B"/>
    <w:rsid w:val="000A2363"/>
    <w:rsid w:val="000A61B7"/>
    <w:rsid w:val="000B21F1"/>
    <w:rsid w:val="000B4035"/>
    <w:rsid w:val="000B75BC"/>
    <w:rsid w:val="000C083F"/>
    <w:rsid w:val="000C1561"/>
    <w:rsid w:val="000C1ED6"/>
    <w:rsid w:val="000C2416"/>
    <w:rsid w:val="000C2A93"/>
    <w:rsid w:val="000C3FF8"/>
    <w:rsid w:val="000C4B19"/>
    <w:rsid w:val="000C574E"/>
    <w:rsid w:val="000C63C2"/>
    <w:rsid w:val="000C65EF"/>
    <w:rsid w:val="000C7B39"/>
    <w:rsid w:val="000D0B36"/>
    <w:rsid w:val="000D1E6C"/>
    <w:rsid w:val="000D2268"/>
    <w:rsid w:val="000D2370"/>
    <w:rsid w:val="000D2AAE"/>
    <w:rsid w:val="000D30F2"/>
    <w:rsid w:val="000D3426"/>
    <w:rsid w:val="000D36E2"/>
    <w:rsid w:val="000D45A2"/>
    <w:rsid w:val="000D4C9B"/>
    <w:rsid w:val="000D5E58"/>
    <w:rsid w:val="000D7E47"/>
    <w:rsid w:val="000E37B6"/>
    <w:rsid w:val="000E3C5A"/>
    <w:rsid w:val="000E5ACC"/>
    <w:rsid w:val="000F10A2"/>
    <w:rsid w:val="000F34C1"/>
    <w:rsid w:val="000F44F2"/>
    <w:rsid w:val="000F460A"/>
    <w:rsid w:val="000F6BF4"/>
    <w:rsid w:val="00100352"/>
    <w:rsid w:val="00101EC5"/>
    <w:rsid w:val="00105682"/>
    <w:rsid w:val="00112AC5"/>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ABA"/>
    <w:rsid w:val="00145C0D"/>
    <w:rsid w:val="00153045"/>
    <w:rsid w:val="001607A4"/>
    <w:rsid w:val="00160F28"/>
    <w:rsid w:val="001624ED"/>
    <w:rsid w:val="00164753"/>
    <w:rsid w:val="001652BA"/>
    <w:rsid w:val="00165667"/>
    <w:rsid w:val="001671DE"/>
    <w:rsid w:val="00171FB1"/>
    <w:rsid w:val="00193C07"/>
    <w:rsid w:val="001A0A51"/>
    <w:rsid w:val="001A3B83"/>
    <w:rsid w:val="001A622B"/>
    <w:rsid w:val="001B02C7"/>
    <w:rsid w:val="001B2B77"/>
    <w:rsid w:val="001B4A7F"/>
    <w:rsid w:val="001B5C91"/>
    <w:rsid w:val="001C217B"/>
    <w:rsid w:val="001C3973"/>
    <w:rsid w:val="001C51C1"/>
    <w:rsid w:val="001C5406"/>
    <w:rsid w:val="001C5F28"/>
    <w:rsid w:val="001C6AAF"/>
    <w:rsid w:val="001C716E"/>
    <w:rsid w:val="001D1F91"/>
    <w:rsid w:val="001D254F"/>
    <w:rsid w:val="001D3553"/>
    <w:rsid w:val="001D42B5"/>
    <w:rsid w:val="001D506C"/>
    <w:rsid w:val="001D5589"/>
    <w:rsid w:val="001D6C41"/>
    <w:rsid w:val="001D7C69"/>
    <w:rsid w:val="001E04A6"/>
    <w:rsid w:val="001E187C"/>
    <w:rsid w:val="001E22DD"/>
    <w:rsid w:val="001E59EA"/>
    <w:rsid w:val="001F1304"/>
    <w:rsid w:val="001F26BA"/>
    <w:rsid w:val="00204B05"/>
    <w:rsid w:val="00206AFE"/>
    <w:rsid w:val="00207062"/>
    <w:rsid w:val="002079E6"/>
    <w:rsid w:val="00212033"/>
    <w:rsid w:val="0021288D"/>
    <w:rsid w:val="00214BAD"/>
    <w:rsid w:val="00215120"/>
    <w:rsid w:val="00216051"/>
    <w:rsid w:val="0021706F"/>
    <w:rsid w:val="0022153F"/>
    <w:rsid w:val="00222057"/>
    <w:rsid w:val="00236195"/>
    <w:rsid w:val="00242526"/>
    <w:rsid w:val="002437AF"/>
    <w:rsid w:val="00246EA5"/>
    <w:rsid w:val="00250593"/>
    <w:rsid w:val="00254995"/>
    <w:rsid w:val="002560A7"/>
    <w:rsid w:val="00256712"/>
    <w:rsid w:val="0026013D"/>
    <w:rsid w:val="0026068C"/>
    <w:rsid w:val="002674A6"/>
    <w:rsid w:val="0027050A"/>
    <w:rsid w:val="00272C10"/>
    <w:rsid w:val="00273C68"/>
    <w:rsid w:val="0027431A"/>
    <w:rsid w:val="00277F82"/>
    <w:rsid w:val="00280DCB"/>
    <w:rsid w:val="002812E1"/>
    <w:rsid w:val="00281E36"/>
    <w:rsid w:val="0029057C"/>
    <w:rsid w:val="00292BE5"/>
    <w:rsid w:val="002941F4"/>
    <w:rsid w:val="002954F8"/>
    <w:rsid w:val="002A0625"/>
    <w:rsid w:val="002A3015"/>
    <w:rsid w:val="002A5990"/>
    <w:rsid w:val="002B055D"/>
    <w:rsid w:val="002B05F5"/>
    <w:rsid w:val="002B5BE1"/>
    <w:rsid w:val="002C0F1F"/>
    <w:rsid w:val="002C1D07"/>
    <w:rsid w:val="002C294F"/>
    <w:rsid w:val="002C5A20"/>
    <w:rsid w:val="002C6635"/>
    <w:rsid w:val="002C767C"/>
    <w:rsid w:val="002C7E1F"/>
    <w:rsid w:val="002D0D81"/>
    <w:rsid w:val="002D14CD"/>
    <w:rsid w:val="002D442A"/>
    <w:rsid w:val="002D672D"/>
    <w:rsid w:val="002E04EC"/>
    <w:rsid w:val="002E1EF8"/>
    <w:rsid w:val="002E1F0E"/>
    <w:rsid w:val="002E22C4"/>
    <w:rsid w:val="002E376E"/>
    <w:rsid w:val="002E42CC"/>
    <w:rsid w:val="002E7F81"/>
    <w:rsid w:val="002F1D49"/>
    <w:rsid w:val="002F3726"/>
    <w:rsid w:val="002F3859"/>
    <w:rsid w:val="002F4AFE"/>
    <w:rsid w:val="002F504C"/>
    <w:rsid w:val="003022F2"/>
    <w:rsid w:val="003026F8"/>
    <w:rsid w:val="003068A6"/>
    <w:rsid w:val="003109D8"/>
    <w:rsid w:val="00311CC0"/>
    <w:rsid w:val="003154EA"/>
    <w:rsid w:val="00315D42"/>
    <w:rsid w:val="003237AF"/>
    <w:rsid w:val="00323E04"/>
    <w:rsid w:val="003364C5"/>
    <w:rsid w:val="00340B34"/>
    <w:rsid w:val="0034385C"/>
    <w:rsid w:val="00343C4B"/>
    <w:rsid w:val="003452E0"/>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0730"/>
    <w:rsid w:val="0039198D"/>
    <w:rsid w:val="00393F62"/>
    <w:rsid w:val="00394595"/>
    <w:rsid w:val="00394638"/>
    <w:rsid w:val="00397C82"/>
    <w:rsid w:val="003A1239"/>
    <w:rsid w:val="003A392E"/>
    <w:rsid w:val="003A4719"/>
    <w:rsid w:val="003A4DC7"/>
    <w:rsid w:val="003A7EFF"/>
    <w:rsid w:val="003B3274"/>
    <w:rsid w:val="003C21C0"/>
    <w:rsid w:val="003C22DC"/>
    <w:rsid w:val="003C3375"/>
    <w:rsid w:val="003C4BAC"/>
    <w:rsid w:val="003C77A5"/>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8EA"/>
    <w:rsid w:val="0041591B"/>
    <w:rsid w:val="004234E1"/>
    <w:rsid w:val="00425982"/>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6BAD"/>
    <w:rsid w:val="004775C3"/>
    <w:rsid w:val="00477805"/>
    <w:rsid w:val="0048267F"/>
    <w:rsid w:val="0048390D"/>
    <w:rsid w:val="0048419F"/>
    <w:rsid w:val="00484790"/>
    <w:rsid w:val="00487F26"/>
    <w:rsid w:val="00490E8E"/>
    <w:rsid w:val="004928F8"/>
    <w:rsid w:val="00493A82"/>
    <w:rsid w:val="0049552A"/>
    <w:rsid w:val="00495715"/>
    <w:rsid w:val="00495CC5"/>
    <w:rsid w:val="00496682"/>
    <w:rsid w:val="00497F18"/>
    <w:rsid w:val="004A758C"/>
    <w:rsid w:val="004B1603"/>
    <w:rsid w:val="004B4448"/>
    <w:rsid w:val="004B537A"/>
    <w:rsid w:val="004B6B87"/>
    <w:rsid w:val="004B7770"/>
    <w:rsid w:val="004C0118"/>
    <w:rsid w:val="004C0D2C"/>
    <w:rsid w:val="004C2C6C"/>
    <w:rsid w:val="004C4E7B"/>
    <w:rsid w:val="004D043B"/>
    <w:rsid w:val="004D363D"/>
    <w:rsid w:val="004D369C"/>
    <w:rsid w:val="004D3704"/>
    <w:rsid w:val="004D3A0B"/>
    <w:rsid w:val="004E4329"/>
    <w:rsid w:val="004E4F6A"/>
    <w:rsid w:val="004F1EEB"/>
    <w:rsid w:val="004F5AFA"/>
    <w:rsid w:val="004F63C0"/>
    <w:rsid w:val="004F691F"/>
    <w:rsid w:val="004F7026"/>
    <w:rsid w:val="004F7DAA"/>
    <w:rsid w:val="00502D3A"/>
    <w:rsid w:val="00503E34"/>
    <w:rsid w:val="005046B8"/>
    <w:rsid w:val="005055FF"/>
    <w:rsid w:val="00506963"/>
    <w:rsid w:val="00506C8A"/>
    <w:rsid w:val="005105A8"/>
    <w:rsid w:val="0051080B"/>
    <w:rsid w:val="0051460E"/>
    <w:rsid w:val="00517498"/>
    <w:rsid w:val="0051792C"/>
    <w:rsid w:val="00521682"/>
    <w:rsid w:val="00530A48"/>
    <w:rsid w:val="005312E3"/>
    <w:rsid w:val="00532C88"/>
    <w:rsid w:val="00535C5B"/>
    <w:rsid w:val="00535F2E"/>
    <w:rsid w:val="00536703"/>
    <w:rsid w:val="00540FE8"/>
    <w:rsid w:val="00542F3E"/>
    <w:rsid w:val="00543726"/>
    <w:rsid w:val="00543E9B"/>
    <w:rsid w:val="0055265A"/>
    <w:rsid w:val="00552F95"/>
    <w:rsid w:val="00553896"/>
    <w:rsid w:val="00553DB9"/>
    <w:rsid w:val="0055455A"/>
    <w:rsid w:val="00557305"/>
    <w:rsid w:val="005600AC"/>
    <w:rsid w:val="00560EA7"/>
    <w:rsid w:val="00561181"/>
    <w:rsid w:val="00561C1D"/>
    <w:rsid w:val="00565AA9"/>
    <w:rsid w:val="005766FE"/>
    <w:rsid w:val="005816B9"/>
    <w:rsid w:val="0058175C"/>
    <w:rsid w:val="005859E1"/>
    <w:rsid w:val="00586EFE"/>
    <w:rsid w:val="005924D4"/>
    <w:rsid w:val="005925F3"/>
    <w:rsid w:val="005926D9"/>
    <w:rsid w:val="00592ADD"/>
    <w:rsid w:val="00594CEC"/>
    <w:rsid w:val="005A1204"/>
    <w:rsid w:val="005A3A9A"/>
    <w:rsid w:val="005A4577"/>
    <w:rsid w:val="005A46C6"/>
    <w:rsid w:val="005A72EE"/>
    <w:rsid w:val="005B2944"/>
    <w:rsid w:val="005B42B8"/>
    <w:rsid w:val="005B5469"/>
    <w:rsid w:val="005B6C22"/>
    <w:rsid w:val="005B7958"/>
    <w:rsid w:val="005C023C"/>
    <w:rsid w:val="005C0927"/>
    <w:rsid w:val="005C1B7F"/>
    <w:rsid w:val="005C705B"/>
    <w:rsid w:val="005D41CD"/>
    <w:rsid w:val="005D54FE"/>
    <w:rsid w:val="005E1658"/>
    <w:rsid w:val="005E34C3"/>
    <w:rsid w:val="005E5A70"/>
    <w:rsid w:val="005E7082"/>
    <w:rsid w:val="005F2E6F"/>
    <w:rsid w:val="005F35D7"/>
    <w:rsid w:val="005F61E5"/>
    <w:rsid w:val="006034AE"/>
    <w:rsid w:val="00603630"/>
    <w:rsid w:val="00606844"/>
    <w:rsid w:val="00621253"/>
    <w:rsid w:val="00623972"/>
    <w:rsid w:val="006254B8"/>
    <w:rsid w:val="0062732F"/>
    <w:rsid w:val="00632508"/>
    <w:rsid w:val="00632CA1"/>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922"/>
    <w:rsid w:val="00702B5F"/>
    <w:rsid w:val="00703A5F"/>
    <w:rsid w:val="0070463F"/>
    <w:rsid w:val="00706EB0"/>
    <w:rsid w:val="0071159D"/>
    <w:rsid w:val="0071320F"/>
    <w:rsid w:val="0071457A"/>
    <w:rsid w:val="007167B8"/>
    <w:rsid w:val="00717557"/>
    <w:rsid w:val="00720FB0"/>
    <w:rsid w:val="00721CD4"/>
    <w:rsid w:val="007229B0"/>
    <w:rsid w:val="007253AE"/>
    <w:rsid w:val="007339A5"/>
    <w:rsid w:val="007341AF"/>
    <w:rsid w:val="00734968"/>
    <w:rsid w:val="00734EBC"/>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77A0C"/>
    <w:rsid w:val="007817C1"/>
    <w:rsid w:val="00781D8B"/>
    <w:rsid w:val="007850AC"/>
    <w:rsid w:val="00786EED"/>
    <w:rsid w:val="007921DE"/>
    <w:rsid w:val="00794176"/>
    <w:rsid w:val="007A0400"/>
    <w:rsid w:val="007A0630"/>
    <w:rsid w:val="007A1B49"/>
    <w:rsid w:val="007A39F3"/>
    <w:rsid w:val="007A59E2"/>
    <w:rsid w:val="007A685F"/>
    <w:rsid w:val="007A762E"/>
    <w:rsid w:val="007B0586"/>
    <w:rsid w:val="007B3B6D"/>
    <w:rsid w:val="007B54A7"/>
    <w:rsid w:val="007B77E9"/>
    <w:rsid w:val="007C1D0F"/>
    <w:rsid w:val="007C2EE0"/>
    <w:rsid w:val="007C30E7"/>
    <w:rsid w:val="007C5896"/>
    <w:rsid w:val="007C5E48"/>
    <w:rsid w:val="007C63A1"/>
    <w:rsid w:val="007C728F"/>
    <w:rsid w:val="007D097E"/>
    <w:rsid w:val="007D4A90"/>
    <w:rsid w:val="007D5F61"/>
    <w:rsid w:val="007E3218"/>
    <w:rsid w:val="007E4925"/>
    <w:rsid w:val="007E7112"/>
    <w:rsid w:val="007F1BAD"/>
    <w:rsid w:val="008025EB"/>
    <w:rsid w:val="008029BD"/>
    <w:rsid w:val="00803084"/>
    <w:rsid w:val="00805033"/>
    <w:rsid w:val="00805247"/>
    <w:rsid w:val="008056D9"/>
    <w:rsid w:val="00807AFE"/>
    <w:rsid w:val="0081261F"/>
    <w:rsid w:val="00813E9A"/>
    <w:rsid w:val="008140FD"/>
    <w:rsid w:val="00815BEC"/>
    <w:rsid w:val="00817494"/>
    <w:rsid w:val="00820747"/>
    <w:rsid w:val="008220CB"/>
    <w:rsid w:val="008316AC"/>
    <w:rsid w:val="00833E58"/>
    <w:rsid w:val="008351BF"/>
    <w:rsid w:val="00835370"/>
    <w:rsid w:val="00837EE3"/>
    <w:rsid w:val="0084147A"/>
    <w:rsid w:val="00845955"/>
    <w:rsid w:val="0085031F"/>
    <w:rsid w:val="00850BE7"/>
    <w:rsid w:val="00851002"/>
    <w:rsid w:val="00851A6E"/>
    <w:rsid w:val="00855935"/>
    <w:rsid w:val="00856D51"/>
    <w:rsid w:val="00863A07"/>
    <w:rsid w:val="00863D29"/>
    <w:rsid w:val="00864ECE"/>
    <w:rsid w:val="0086553A"/>
    <w:rsid w:val="00871DFF"/>
    <w:rsid w:val="0087240C"/>
    <w:rsid w:val="008742DC"/>
    <w:rsid w:val="00874766"/>
    <w:rsid w:val="0087595D"/>
    <w:rsid w:val="00877A4D"/>
    <w:rsid w:val="0088179A"/>
    <w:rsid w:val="00881F69"/>
    <w:rsid w:val="00882D2E"/>
    <w:rsid w:val="00884130"/>
    <w:rsid w:val="00890503"/>
    <w:rsid w:val="00890FEC"/>
    <w:rsid w:val="00893AB0"/>
    <w:rsid w:val="00894E61"/>
    <w:rsid w:val="00896652"/>
    <w:rsid w:val="008977A9"/>
    <w:rsid w:val="00897D3B"/>
    <w:rsid w:val="008A03A2"/>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E155C"/>
    <w:rsid w:val="008F09DA"/>
    <w:rsid w:val="008F0DFA"/>
    <w:rsid w:val="008F1A07"/>
    <w:rsid w:val="008F27D7"/>
    <w:rsid w:val="008F2D46"/>
    <w:rsid w:val="008F4A79"/>
    <w:rsid w:val="008F5B16"/>
    <w:rsid w:val="008F6515"/>
    <w:rsid w:val="008F7BF8"/>
    <w:rsid w:val="009000EC"/>
    <w:rsid w:val="0090367E"/>
    <w:rsid w:val="00904298"/>
    <w:rsid w:val="00905228"/>
    <w:rsid w:val="00906304"/>
    <w:rsid w:val="00911A32"/>
    <w:rsid w:val="00914933"/>
    <w:rsid w:val="0091559A"/>
    <w:rsid w:val="00915D60"/>
    <w:rsid w:val="00916228"/>
    <w:rsid w:val="009176E8"/>
    <w:rsid w:val="00920F5D"/>
    <w:rsid w:val="00924B13"/>
    <w:rsid w:val="00924EB3"/>
    <w:rsid w:val="00927185"/>
    <w:rsid w:val="00933B8B"/>
    <w:rsid w:val="009343CA"/>
    <w:rsid w:val="009360A5"/>
    <w:rsid w:val="00937D0C"/>
    <w:rsid w:val="00943B65"/>
    <w:rsid w:val="009449D6"/>
    <w:rsid w:val="00944EF1"/>
    <w:rsid w:val="00946EEA"/>
    <w:rsid w:val="00946F78"/>
    <w:rsid w:val="00954E74"/>
    <w:rsid w:val="009561A7"/>
    <w:rsid w:val="00957E82"/>
    <w:rsid w:val="00961FD2"/>
    <w:rsid w:val="00965FDE"/>
    <w:rsid w:val="009664C8"/>
    <w:rsid w:val="0096651C"/>
    <w:rsid w:val="00967674"/>
    <w:rsid w:val="00967D3F"/>
    <w:rsid w:val="00970D06"/>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4827"/>
    <w:rsid w:val="009B5C96"/>
    <w:rsid w:val="009B7CCE"/>
    <w:rsid w:val="009C0101"/>
    <w:rsid w:val="009C082B"/>
    <w:rsid w:val="009C2A26"/>
    <w:rsid w:val="009C2F52"/>
    <w:rsid w:val="009C4477"/>
    <w:rsid w:val="009C6199"/>
    <w:rsid w:val="009C6F97"/>
    <w:rsid w:val="009C7DB9"/>
    <w:rsid w:val="009D1793"/>
    <w:rsid w:val="009D70F7"/>
    <w:rsid w:val="009E17D1"/>
    <w:rsid w:val="009E49DC"/>
    <w:rsid w:val="009E4B65"/>
    <w:rsid w:val="009E6FC5"/>
    <w:rsid w:val="009F0E71"/>
    <w:rsid w:val="009F3306"/>
    <w:rsid w:val="009F3519"/>
    <w:rsid w:val="009F355D"/>
    <w:rsid w:val="009F4AEA"/>
    <w:rsid w:val="009F57BA"/>
    <w:rsid w:val="00A00391"/>
    <w:rsid w:val="00A015B3"/>
    <w:rsid w:val="00A020EF"/>
    <w:rsid w:val="00A02373"/>
    <w:rsid w:val="00A06255"/>
    <w:rsid w:val="00A077BC"/>
    <w:rsid w:val="00A10045"/>
    <w:rsid w:val="00A10A64"/>
    <w:rsid w:val="00A11708"/>
    <w:rsid w:val="00A21E19"/>
    <w:rsid w:val="00A263E7"/>
    <w:rsid w:val="00A2674A"/>
    <w:rsid w:val="00A270C8"/>
    <w:rsid w:val="00A32CE7"/>
    <w:rsid w:val="00A33849"/>
    <w:rsid w:val="00A35794"/>
    <w:rsid w:val="00A37C0C"/>
    <w:rsid w:val="00A40648"/>
    <w:rsid w:val="00A43DC5"/>
    <w:rsid w:val="00A43EC6"/>
    <w:rsid w:val="00A4692E"/>
    <w:rsid w:val="00A52F5F"/>
    <w:rsid w:val="00A56C50"/>
    <w:rsid w:val="00A56E4F"/>
    <w:rsid w:val="00A63E96"/>
    <w:rsid w:val="00A63FF1"/>
    <w:rsid w:val="00A66E5F"/>
    <w:rsid w:val="00A70A4F"/>
    <w:rsid w:val="00A766E2"/>
    <w:rsid w:val="00A820CD"/>
    <w:rsid w:val="00A84998"/>
    <w:rsid w:val="00A860EF"/>
    <w:rsid w:val="00A86D01"/>
    <w:rsid w:val="00A86D87"/>
    <w:rsid w:val="00A92613"/>
    <w:rsid w:val="00A97903"/>
    <w:rsid w:val="00AA289F"/>
    <w:rsid w:val="00AA5432"/>
    <w:rsid w:val="00AA750C"/>
    <w:rsid w:val="00AB12FB"/>
    <w:rsid w:val="00AB2A30"/>
    <w:rsid w:val="00AB349E"/>
    <w:rsid w:val="00AB6F0F"/>
    <w:rsid w:val="00AC0B54"/>
    <w:rsid w:val="00AC28A4"/>
    <w:rsid w:val="00AC6C01"/>
    <w:rsid w:val="00AD3E95"/>
    <w:rsid w:val="00AD40A6"/>
    <w:rsid w:val="00AD7EA7"/>
    <w:rsid w:val="00AE33FC"/>
    <w:rsid w:val="00AE49E6"/>
    <w:rsid w:val="00AE50D5"/>
    <w:rsid w:val="00AE6520"/>
    <w:rsid w:val="00AF0C28"/>
    <w:rsid w:val="00AF18C7"/>
    <w:rsid w:val="00AF1E52"/>
    <w:rsid w:val="00AF4D6E"/>
    <w:rsid w:val="00AF5A5A"/>
    <w:rsid w:val="00B00EDB"/>
    <w:rsid w:val="00B01D56"/>
    <w:rsid w:val="00B02EBA"/>
    <w:rsid w:val="00B039C8"/>
    <w:rsid w:val="00B04000"/>
    <w:rsid w:val="00B06B7C"/>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3D02"/>
    <w:rsid w:val="00B861FE"/>
    <w:rsid w:val="00B87A22"/>
    <w:rsid w:val="00B939B2"/>
    <w:rsid w:val="00B94693"/>
    <w:rsid w:val="00BA1058"/>
    <w:rsid w:val="00BA298A"/>
    <w:rsid w:val="00BA51B4"/>
    <w:rsid w:val="00BA6522"/>
    <w:rsid w:val="00BA6AAD"/>
    <w:rsid w:val="00BA7291"/>
    <w:rsid w:val="00BA7E4A"/>
    <w:rsid w:val="00BB2AB0"/>
    <w:rsid w:val="00BB3ED4"/>
    <w:rsid w:val="00BB42AC"/>
    <w:rsid w:val="00BB5110"/>
    <w:rsid w:val="00BC0C0B"/>
    <w:rsid w:val="00BC0F07"/>
    <w:rsid w:val="00BC2E13"/>
    <w:rsid w:val="00BD21A4"/>
    <w:rsid w:val="00BD6529"/>
    <w:rsid w:val="00BD6561"/>
    <w:rsid w:val="00BE000A"/>
    <w:rsid w:val="00BE151E"/>
    <w:rsid w:val="00BF3D91"/>
    <w:rsid w:val="00BF4CBD"/>
    <w:rsid w:val="00BF557A"/>
    <w:rsid w:val="00BF581C"/>
    <w:rsid w:val="00BF7A12"/>
    <w:rsid w:val="00C003F6"/>
    <w:rsid w:val="00C00CF2"/>
    <w:rsid w:val="00C0205C"/>
    <w:rsid w:val="00C03701"/>
    <w:rsid w:val="00C048C8"/>
    <w:rsid w:val="00C07EE3"/>
    <w:rsid w:val="00C1059B"/>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5F58"/>
    <w:rsid w:val="00C5776C"/>
    <w:rsid w:val="00C63726"/>
    <w:rsid w:val="00C64AD5"/>
    <w:rsid w:val="00C64F3E"/>
    <w:rsid w:val="00C657D1"/>
    <w:rsid w:val="00C750B5"/>
    <w:rsid w:val="00C75791"/>
    <w:rsid w:val="00C76997"/>
    <w:rsid w:val="00C805AA"/>
    <w:rsid w:val="00C80A08"/>
    <w:rsid w:val="00C80C57"/>
    <w:rsid w:val="00C8684C"/>
    <w:rsid w:val="00C92547"/>
    <w:rsid w:val="00C92965"/>
    <w:rsid w:val="00C9470C"/>
    <w:rsid w:val="00C9608D"/>
    <w:rsid w:val="00C96DE6"/>
    <w:rsid w:val="00CA011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3A3"/>
    <w:rsid w:val="00D26F7D"/>
    <w:rsid w:val="00D270CF"/>
    <w:rsid w:val="00D27AC7"/>
    <w:rsid w:val="00D30CF9"/>
    <w:rsid w:val="00D32A06"/>
    <w:rsid w:val="00D35DA8"/>
    <w:rsid w:val="00D36BE6"/>
    <w:rsid w:val="00D37390"/>
    <w:rsid w:val="00D40992"/>
    <w:rsid w:val="00D42C5F"/>
    <w:rsid w:val="00D44F26"/>
    <w:rsid w:val="00D45552"/>
    <w:rsid w:val="00D5547C"/>
    <w:rsid w:val="00D5725D"/>
    <w:rsid w:val="00D61242"/>
    <w:rsid w:val="00D61740"/>
    <w:rsid w:val="00D62CD8"/>
    <w:rsid w:val="00D636F1"/>
    <w:rsid w:val="00D65790"/>
    <w:rsid w:val="00D657CE"/>
    <w:rsid w:val="00D65CC3"/>
    <w:rsid w:val="00D676DD"/>
    <w:rsid w:val="00D704A8"/>
    <w:rsid w:val="00D71914"/>
    <w:rsid w:val="00D83835"/>
    <w:rsid w:val="00D84B01"/>
    <w:rsid w:val="00D9239E"/>
    <w:rsid w:val="00D932FB"/>
    <w:rsid w:val="00D939A5"/>
    <w:rsid w:val="00D97C95"/>
    <w:rsid w:val="00DA0D1E"/>
    <w:rsid w:val="00DA130A"/>
    <w:rsid w:val="00DA2ADB"/>
    <w:rsid w:val="00DA2F41"/>
    <w:rsid w:val="00DA394A"/>
    <w:rsid w:val="00DA5685"/>
    <w:rsid w:val="00DA5988"/>
    <w:rsid w:val="00DA7682"/>
    <w:rsid w:val="00DA76BF"/>
    <w:rsid w:val="00DB0903"/>
    <w:rsid w:val="00DB1F30"/>
    <w:rsid w:val="00DB2494"/>
    <w:rsid w:val="00DB445F"/>
    <w:rsid w:val="00DB453E"/>
    <w:rsid w:val="00DB5CB2"/>
    <w:rsid w:val="00DB7AF5"/>
    <w:rsid w:val="00DC38AB"/>
    <w:rsid w:val="00DC4E3B"/>
    <w:rsid w:val="00DD37CA"/>
    <w:rsid w:val="00DD59CA"/>
    <w:rsid w:val="00DE03B5"/>
    <w:rsid w:val="00DE3077"/>
    <w:rsid w:val="00DE5F08"/>
    <w:rsid w:val="00DE6BBE"/>
    <w:rsid w:val="00DF0C29"/>
    <w:rsid w:val="00DF2911"/>
    <w:rsid w:val="00DF30B6"/>
    <w:rsid w:val="00DF5A23"/>
    <w:rsid w:val="00DF6077"/>
    <w:rsid w:val="00DF7389"/>
    <w:rsid w:val="00E02752"/>
    <w:rsid w:val="00E05E60"/>
    <w:rsid w:val="00E10E66"/>
    <w:rsid w:val="00E121FE"/>
    <w:rsid w:val="00E14459"/>
    <w:rsid w:val="00E14AC6"/>
    <w:rsid w:val="00E17B51"/>
    <w:rsid w:val="00E211B9"/>
    <w:rsid w:val="00E212AE"/>
    <w:rsid w:val="00E21E3A"/>
    <w:rsid w:val="00E22E59"/>
    <w:rsid w:val="00E23574"/>
    <w:rsid w:val="00E25258"/>
    <w:rsid w:val="00E30550"/>
    <w:rsid w:val="00E3390F"/>
    <w:rsid w:val="00E37267"/>
    <w:rsid w:val="00E3738B"/>
    <w:rsid w:val="00E43359"/>
    <w:rsid w:val="00E43876"/>
    <w:rsid w:val="00E43916"/>
    <w:rsid w:val="00E45551"/>
    <w:rsid w:val="00E51163"/>
    <w:rsid w:val="00E53C6D"/>
    <w:rsid w:val="00E56958"/>
    <w:rsid w:val="00E6236C"/>
    <w:rsid w:val="00E657D5"/>
    <w:rsid w:val="00E676C1"/>
    <w:rsid w:val="00E7168A"/>
    <w:rsid w:val="00E7250C"/>
    <w:rsid w:val="00E73198"/>
    <w:rsid w:val="00E83362"/>
    <w:rsid w:val="00E86BBE"/>
    <w:rsid w:val="00E86D12"/>
    <w:rsid w:val="00E91FDC"/>
    <w:rsid w:val="00E93F12"/>
    <w:rsid w:val="00E94CA9"/>
    <w:rsid w:val="00E955C6"/>
    <w:rsid w:val="00E97570"/>
    <w:rsid w:val="00EA003E"/>
    <w:rsid w:val="00EA3C47"/>
    <w:rsid w:val="00EA4F18"/>
    <w:rsid w:val="00EA5067"/>
    <w:rsid w:val="00EA6919"/>
    <w:rsid w:val="00EB4F9D"/>
    <w:rsid w:val="00EB5335"/>
    <w:rsid w:val="00EC078A"/>
    <w:rsid w:val="00EC47BA"/>
    <w:rsid w:val="00EC6C16"/>
    <w:rsid w:val="00ED011F"/>
    <w:rsid w:val="00ED0121"/>
    <w:rsid w:val="00ED4910"/>
    <w:rsid w:val="00ED7FCA"/>
    <w:rsid w:val="00EE005A"/>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205D"/>
    <w:rsid w:val="00F22C43"/>
    <w:rsid w:val="00F238B8"/>
    <w:rsid w:val="00F247B0"/>
    <w:rsid w:val="00F264D2"/>
    <w:rsid w:val="00F31EF6"/>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90B27"/>
    <w:rsid w:val="00FA15B5"/>
    <w:rsid w:val="00FA3F4E"/>
    <w:rsid w:val="00FA6E5D"/>
    <w:rsid w:val="00FA7D11"/>
    <w:rsid w:val="00FB1464"/>
    <w:rsid w:val="00FB27F3"/>
    <w:rsid w:val="00FB5B58"/>
    <w:rsid w:val="00FB624A"/>
    <w:rsid w:val="00FB7556"/>
    <w:rsid w:val="00FB7839"/>
    <w:rsid w:val="00FC008F"/>
    <w:rsid w:val="00FD065C"/>
    <w:rsid w:val="00FD15F0"/>
    <w:rsid w:val="00FD195D"/>
    <w:rsid w:val="00FD2A9B"/>
    <w:rsid w:val="00FD2D86"/>
    <w:rsid w:val="00FD60E8"/>
    <w:rsid w:val="00FD7ED1"/>
    <w:rsid w:val="00FD7F05"/>
    <w:rsid w:val="00FE3BD7"/>
    <w:rsid w:val="00FE54CE"/>
    <w:rsid w:val="00FE6511"/>
    <w:rsid w:val="00FE711D"/>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juan-felipe-lemos-uribe" TargetMode="External"/><Relationship Id="rId18" Type="http://schemas.openxmlformats.org/officeDocument/2006/relationships/hyperlink" Target="https://www.camara.gov.co/representantes/hernando-guida-ponce" TargetMode="External"/><Relationship Id="rId26" Type="http://schemas.openxmlformats.org/officeDocument/2006/relationships/hyperlink" Target="https://www.camara.gov.co/representantes/diego-fernando-caicedo-navas" TargetMode="External"/><Relationship Id="rId39" Type="http://schemas.openxmlformats.org/officeDocument/2006/relationships/hyperlink" Target="https://www.camara.gov.co/representantes/jorge-mendez-hernandez" TargetMode="External"/><Relationship Id="rId21" Type="http://schemas.openxmlformats.org/officeDocument/2006/relationships/hyperlink" Target="https://www.camara.gov.co/representantes/jorge-eliecer-tamayo-marulanda" TargetMode="External"/><Relationship Id="rId34" Type="http://schemas.openxmlformats.org/officeDocument/2006/relationships/hyperlink" Target="https://www.camara.gov.co/representantes/orlando-castillo-advincula" TargetMode="External"/><Relationship Id="rId42" Type="http://schemas.openxmlformats.org/officeDocument/2006/relationships/hyperlink" Target="https://www.camara.gov.co/representantes/jorge-eliecer-tamayo-maruland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jose-eliecer-salazar-lopez" TargetMode="External"/><Relationship Id="rId29" Type="http://schemas.openxmlformats.org/officeDocument/2006/relationships/hyperlink" Target="https://www.camara.gov.co/representantes/astrid-sanchez-montes-de-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jose-alfredo-gnecco-zuleta" TargetMode="External"/><Relationship Id="rId24" Type="http://schemas.openxmlformats.org/officeDocument/2006/relationships/hyperlink" Target="https://www.camara.gov.co/representantes/saray-elena-robayo-bechara" TargetMode="External"/><Relationship Id="rId32" Type="http://schemas.openxmlformats.org/officeDocument/2006/relationships/hyperlink" Target="https://www.camara.gov.co/representantes/james-hermenegildo-mosquera-torres" TargetMode="External"/><Relationship Id="rId37" Type="http://schemas.openxmlformats.org/officeDocument/2006/relationships/hyperlink" Target="https://www.camara.gov.co/representantes/heraclito-landinez-suarez" TargetMode="External"/><Relationship Id="rId40" Type="http://schemas.openxmlformats.org/officeDocument/2006/relationships/hyperlink" Target="https://www.camara.gov.co/representantes/luis-alberto-alban-urban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ara.gov.co/john-moises-besaile-fayad" TargetMode="External"/><Relationship Id="rId23" Type="http://schemas.openxmlformats.org/officeDocument/2006/relationships/hyperlink" Target="https://www.camara.gov.co/representantes/wilmer-ramiro-carrillo-mendoza" TargetMode="External"/><Relationship Id="rId28" Type="http://schemas.openxmlformats.org/officeDocument/2006/relationships/hyperlink" Target="https://www.camara.gov.co/representantes/jorge-alberto-cerchiaro-figueroa" TargetMode="External"/><Relationship Id="rId36" Type="http://schemas.openxmlformats.org/officeDocument/2006/relationships/hyperlink" Target="https://www.camara.gov.co/representantes/ana-paola-garcia-soto" TargetMode="External"/><Relationship Id="rId10" Type="http://schemas.openxmlformats.org/officeDocument/2006/relationships/hyperlink" Target="https://www.camara.gov.co/alfredo-rafael-deluque-zuleta" TargetMode="External"/><Relationship Id="rId19" Type="http://schemas.openxmlformats.org/officeDocument/2006/relationships/hyperlink" Target="https://www.camara.gov.co/representantes/alexander-guarin-silva" TargetMode="External"/><Relationship Id="rId31" Type="http://schemas.openxmlformats.org/officeDocument/2006/relationships/hyperlink" Target="https://www.camara.gov.co/representantes/karen-astrith-manrique-olart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julio-elias-vidal" TargetMode="External"/><Relationship Id="rId14" Type="http://schemas.openxmlformats.org/officeDocument/2006/relationships/hyperlink" Target="https://www.camara.gov.co/jose-david-name-cardozo" TargetMode="External"/><Relationship Id="rId22" Type="http://schemas.openxmlformats.org/officeDocument/2006/relationships/hyperlink" Target="https://www.camara.gov.co/representantes/milene-jarava-diaz" TargetMode="External"/><Relationship Id="rId27" Type="http://schemas.openxmlformats.org/officeDocument/2006/relationships/hyperlink" Target="https://www.camara.gov.co/representantes/ana-paola-garcia-soto" TargetMode="External"/><Relationship Id="rId30" Type="http://schemas.openxmlformats.org/officeDocument/2006/relationships/hyperlink" Target="https://www.camara.gov.co/representantes/gersel-luis-perez-altamiranda" TargetMode="External"/><Relationship Id="rId35" Type="http://schemas.openxmlformats.org/officeDocument/2006/relationships/hyperlink" Target="https://www.camara.gov.co/representantes/miguel-abraham-polo-polo" TargetMode="External"/><Relationship Id="rId43" Type="http://schemas.openxmlformats.org/officeDocument/2006/relationships/header" Target="header1.xml"/><Relationship Id="rId8" Type="http://schemas.openxmlformats.org/officeDocument/2006/relationships/hyperlink" Target="https://www.camara.gov.co/juan-carlos-garces-rojas" TargetMode="External"/><Relationship Id="rId3" Type="http://schemas.openxmlformats.org/officeDocument/2006/relationships/styles" Target="styles.xml"/><Relationship Id="rId12" Type="http://schemas.openxmlformats.org/officeDocument/2006/relationships/hyperlink" Target="https://www.camara.gov.co/norma-hurtado-sanchez" TargetMode="External"/><Relationship Id="rId17" Type="http://schemas.openxmlformats.org/officeDocument/2006/relationships/hyperlink" Target="https://www.camara.gov.co/representantes/victor-manuel-salcedo-guerrero" TargetMode="External"/><Relationship Id="rId25" Type="http://schemas.openxmlformats.org/officeDocument/2006/relationships/hyperlink" Target="https://www.camara.gov.co/representantes/astrid-sanchez-montes-de-oca" TargetMode="External"/><Relationship Id="rId33" Type="http://schemas.openxmlformats.org/officeDocument/2006/relationships/hyperlink" Target="https://www.camara.gov.co/representantes/jorge-alejandro-ocampo-giraldo" TargetMode="External"/><Relationship Id="rId38" Type="http://schemas.openxmlformats.org/officeDocument/2006/relationships/hyperlink" Target="https://www.camara.gov.co/representantes/marelen-castillo-torres" TargetMode="External"/><Relationship Id="rId46" Type="http://schemas.openxmlformats.org/officeDocument/2006/relationships/theme" Target="theme/theme1.xml"/><Relationship Id="rId20" Type="http://schemas.openxmlformats.org/officeDocument/2006/relationships/hyperlink" Target="https://www.camara.gov.co/representantes/teresa-de-jesus-enriquez-rosero" TargetMode="External"/><Relationship Id="rId41" Type="http://schemas.openxmlformats.org/officeDocument/2006/relationships/hyperlink" Target="https://www.camara.gov.co/representantes/carlos-felipe-quintero-ovall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BC6D-38DA-4E48-8D92-D8F270DC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998</Words>
  <Characters>5494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5</cp:revision>
  <cp:lastPrinted>2024-02-09T16:18:00Z</cp:lastPrinted>
  <dcterms:created xsi:type="dcterms:W3CDTF">2024-02-16T18:58:00Z</dcterms:created>
  <dcterms:modified xsi:type="dcterms:W3CDTF">2024-02-16T19:06:00Z</dcterms:modified>
</cp:coreProperties>
</file>