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070A" w14:textId="77777777" w:rsidR="00A11708" w:rsidRPr="00EF38FA" w:rsidRDefault="00AB6F0F" w:rsidP="003E690D">
      <w:pPr>
        <w:spacing w:after="0" w:line="240" w:lineRule="auto"/>
        <w:ind w:left="708"/>
        <w:jc w:val="center"/>
        <w:rPr>
          <w:rFonts w:eastAsia="Times New Roman" w:cs="Arial"/>
          <w:b/>
          <w:lang w:eastAsia="es-ES"/>
        </w:rPr>
      </w:pPr>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14:paraId="484AD244" w14:textId="77777777"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14:paraId="7971470D" w14:textId="0C93C507"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w:t>
      </w:r>
      <w:r w:rsidR="00F901D3">
        <w:rPr>
          <w:rFonts w:eastAsia="Times New Roman" w:cs="Arial"/>
          <w:b/>
          <w:lang w:eastAsia="es-ES"/>
        </w:rPr>
        <w:t>2</w:t>
      </w:r>
      <w:r w:rsidR="00AE6520">
        <w:rPr>
          <w:rFonts w:eastAsia="Times New Roman" w:cs="Arial"/>
          <w:b/>
          <w:lang w:eastAsia="es-ES"/>
        </w:rPr>
        <w:t>3</w:t>
      </w:r>
      <w:r w:rsidR="00753B32">
        <w:rPr>
          <w:rFonts w:eastAsia="Times New Roman" w:cs="Arial"/>
          <w:b/>
          <w:lang w:eastAsia="es-ES"/>
        </w:rPr>
        <w:t xml:space="preserve"> - </w:t>
      </w:r>
      <w:r>
        <w:rPr>
          <w:rFonts w:eastAsia="Times New Roman" w:cs="Arial"/>
          <w:b/>
          <w:lang w:eastAsia="es-ES"/>
        </w:rPr>
        <w:t>20</w:t>
      </w:r>
      <w:r w:rsidR="00753B32">
        <w:rPr>
          <w:rFonts w:eastAsia="Times New Roman" w:cs="Arial"/>
          <w:b/>
          <w:lang w:eastAsia="es-ES"/>
        </w:rPr>
        <w:t>2</w:t>
      </w:r>
      <w:r w:rsidR="00AE6520">
        <w:rPr>
          <w:rFonts w:eastAsia="Times New Roman" w:cs="Arial"/>
          <w:b/>
          <w:lang w:eastAsia="es-ES"/>
        </w:rPr>
        <w:t>4</w:t>
      </w:r>
    </w:p>
    <w:p w14:paraId="09BFC173" w14:textId="77777777" w:rsidR="00E05E60" w:rsidRDefault="00E05E60" w:rsidP="003E690D">
      <w:pPr>
        <w:spacing w:after="0" w:line="240" w:lineRule="auto"/>
        <w:ind w:left="708"/>
        <w:jc w:val="center"/>
        <w:rPr>
          <w:rFonts w:eastAsia="Times New Roman" w:cs="Arial"/>
          <w:b/>
          <w:lang w:eastAsia="es-ES"/>
        </w:rPr>
      </w:pPr>
    </w:p>
    <w:p w14:paraId="1C6D18D8" w14:textId="5495CDE6"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w:t>
      </w:r>
      <w:r w:rsidR="00F901D3">
        <w:rPr>
          <w:rFonts w:eastAsia="Times New Roman" w:cs="Arial"/>
          <w:b/>
          <w:lang w:val="es-ES" w:eastAsia="es-ES"/>
        </w:rPr>
        <w:t>2</w:t>
      </w:r>
      <w:r w:rsidR="00AE6520">
        <w:rPr>
          <w:rFonts w:eastAsia="Times New Roman" w:cs="Arial"/>
          <w:b/>
          <w:lang w:val="es-ES" w:eastAsia="es-ES"/>
        </w:rPr>
        <w:t>3</w:t>
      </w:r>
      <w:r>
        <w:rPr>
          <w:rFonts w:eastAsia="Times New Roman" w:cs="Arial"/>
          <w:b/>
          <w:lang w:val="es-ES" w:eastAsia="es-ES"/>
        </w:rPr>
        <w:t xml:space="preserve"> </w:t>
      </w:r>
      <w:r w:rsidRPr="00F76603">
        <w:rPr>
          <w:rFonts w:eastAsia="Times New Roman" w:cs="Arial"/>
          <w:b/>
          <w:lang w:val="es-ES" w:eastAsia="es-ES"/>
        </w:rPr>
        <w:t>al 20 de junio de 20</w:t>
      </w:r>
      <w:r w:rsidR="00905228">
        <w:rPr>
          <w:rFonts w:eastAsia="Times New Roman" w:cs="Arial"/>
          <w:b/>
          <w:lang w:val="es-ES" w:eastAsia="es-ES"/>
        </w:rPr>
        <w:t>2</w:t>
      </w:r>
      <w:r w:rsidR="00AE6520">
        <w:rPr>
          <w:rFonts w:eastAsia="Times New Roman" w:cs="Arial"/>
          <w:b/>
          <w:lang w:val="es-ES" w:eastAsia="es-ES"/>
        </w:rPr>
        <w:t>4</w:t>
      </w:r>
    </w:p>
    <w:p w14:paraId="205ED590" w14:textId="4B162B8C"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E211B9">
        <w:rPr>
          <w:rFonts w:eastAsia="Times New Roman" w:cs="Arial"/>
          <w:b/>
          <w:lang w:val="es-ES" w:eastAsia="es-ES"/>
        </w:rPr>
        <w:t>Primer</w:t>
      </w:r>
      <w:r w:rsidR="002D14CD">
        <w:rPr>
          <w:rFonts w:eastAsia="Times New Roman" w:cs="Arial"/>
          <w:b/>
          <w:lang w:val="es-ES" w:eastAsia="es-ES"/>
        </w:rPr>
        <w:t xml:space="preserve"> P</w:t>
      </w:r>
      <w:r w:rsidR="002D14CD" w:rsidRPr="00F76603">
        <w:rPr>
          <w:rFonts w:eastAsia="Times New Roman" w:cs="Arial"/>
          <w:b/>
          <w:lang w:val="es-ES" w:eastAsia="es-ES"/>
        </w:rPr>
        <w:t xml:space="preserve">eriodo de Sesiones del </w:t>
      </w:r>
      <w:r w:rsidR="00E211B9">
        <w:rPr>
          <w:rFonts w:eastAsia="Times New Roman" w:cs="Arial"/>
          <w:b/>
          <w:lang w:val="es-ES" w:eastAsia="es-ES"/>
        </w:rPr>
        <w:t>20</w:t>
      </w:r>
      <w:r w:rsidR="002D14CD" w:rsidRPr="00F76603">
        <w:rPr>
          <w:rFonts w:eastAsia="Times New Roman" w:cs="Arial"/>
          <w:b/>
          <w:lang w:val="es-ES" w:eastAsia="es-ES"/>
        </w:rPr>
        <w:t xml:space="preserve"> de </w:t>
      </w:r>
      <w:r w:rsidR="00E211B9">
        <w:rPr>
          <w:rFonts w:eastAsia="Times New Roman" w:cs="Arial"/>
          <w:b/>
          <w:lang w:val="es-ES" w:eastAsia="es-ES"/>
        </w:rPr>
        <w:t>julio</w:t>
      </w:r>
      <w:r w:rsidR="00B25613">
        <w:rPr>
          <w:rFonts w:eastAsia="Times New Roman" w:cs="Arial"/>
          <w:b/>
          <w:lang w:val="es-ES" w:eastAsia="es-ES"/>
        </w:rPr>
        <w:t xml:space="preserve"> </w:t>
      </w:r>
      <w:r w:rsidR="002D14CD">
        <w:rPr>
          <w:rFonts w:eastAsia="Times New Roman" w:cs="Arial"/>
          <w:b/>
          <w:lang w:val="es-ES" w:eastAsia="es-ES"/>
        </w:rPr>
        <w:t>de 20</w:t>
      </w:r>
      <w:r w:rsidR="00F901D3">
        <w:rPr>
          <w:rFonts w:eastAsia="Times New Roman" w:cs="Arial"/>
          <w:b/>
          <w:lang w:val="es-ES" w:eastAsia="es-ES"/>
        </w:rPr>
        <w:t>2</w:t>
      </w:r>
      <w:r w:rsidR="00AE6520">
        <w:rPr>
          <w:rFonts w:eastAsia="Times New Roman" w:cs="Arial"/>
          <w:b/>
          <w:lang w:val="es-ES" w:eastAsia="es-ES"/>
        </w:rPr>
        <w:t>3</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E211B9">
        <w:rPr>
          <w:rFonts w:eastAsia="Times New Roman" w:cs="Arial"/>
          <w:b/>
          <w:lang w:val="es-ES" w:eastAsia="es-ES"/>
        </w:rPr>
        <w:t>16</w:t>
      </w:r>
      <w:r w:rsidR="002D14CD" w:rsidRPr="00F76603">
        <w:rPr>
          <w:rFonts w:eastAsia="Times New Roman" w:cs="Arial"/>
          <w:b/>
          <w:lang w:val="es-ES" w:eastAsia="es-ES"/>
        </w:rPr>
        <w:t xml:space="preserve"> de </w:t>
      </w:r>
      <w:r w:rsidR="00E211B9">
        <w:rPr>
          <w:rFonts w:eastAsia="Times New Roman" w:cs="Arial"/>
          <w:b/>
          <w:lang w:val="es-ES" w:eastAsia="es-ES"/>
        </w:rPr>
        <w:t>diciembre</w:t>
      </w:r>
      <w:r w:rsidR="002D14CD" w:rsidRPr="00F76603">
        <w:rPr>
          <w:rFonts w:eastAsia="Times New Roman" w:cs="Arial"/>
          <w:b/>
          <w:lang w:val="es-ES" w:eastAsia="es-ES"/>
        </w:rPr>
        <w:t xml:space="preserve"> de 20</w:t>
      </w:r>
      <w:r w:rsidR="00F901D3">
        <w:rPr>
          <w:rFonts w:eastAsia="Times New Roman" w:cs="Arial"/>
          <w:b/>
          <w:lang w:val="es-ES" w:eastAsia="es-ES"/>
        </w:rPr>
        <w:t>2</w:t>
      </w:r>
      <w:r w:rsidR="00AE6520">
        <w:rPr>
          <w:rFonts w:eastAsia="Times New Roman" w:cs="Arial"/>
          <w:b/>
          <w:lang w:val="es-ES" w:eastAsia="es-ES"/>
        </w:rPr>
        <w:t>3</w:t>
      </w:r>
      <w:r w:rsidR="002D14CD" w:rsidRPr="00EF38FA">
        <w:rPr>
          <w:rFonts w:eastAsia="Times New Roman" w:cs="Arial"/>
          <w:b/>
          <w:i/>
          <w:lang w:val="es-ES" w:eastAsia="es-ES"/>
        </w:rPr>
        <w:t>)</w:t>
      </w:r>
    </w:p>
    <w:p w14:paraId="7133A68A" w14:textId="77777777"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14:paraId="6588E2EF" w14:textId="77777777"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14:paraId="4F76CCC1" w14:textId="26D393DE" w:rsidR="00143DF6" w:rsidRDefault="00143DF6" w:rsidP="003E690D">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14:paraId="1B99F177" w14:textId="57B1E9E5" w:rsidR="00F901D3" w:rsidRDefault="009270A1" w:rsidP="003E690D">
      <w:pPr>
        <w:keepNext/>
        <w:spacing w:after="0" w:line="240" w:lineRule="auto"/>
        <w:ind w:left="708"/>
        <w:jc w:val="center"/>
        <w:outlineLvl w:val="7"/>
        <w:rPr>
          <w:rFonts w:ascii="Arial" w:eastAsia="Times New Roman" w:hAnsi="Arial" w:cs="Arial"/>
          <w:lang w:eastAsia="es-ES"/>
        </w:rPr>
      </w:pPr>
      <w:r>
        <w:rPr>
          <w:rFonts w:ascii="Arial" w:eastAsia="Times New Roman" w:hAnsi="Arial" w:cs="Arial"/>
          <w:lang w:eastAsia="es-ES"/>
        </w:rPr>
        <w:t>2</w:t>
      </w:r>
      <w:r w:rsidR="007F52C0">
        <w:rPr>
          <w:rFonts w:ascii="Arial" w:eastAsia="Times New Roman" w:hAnsi="Arial" w:cs="Arial"/>
          <w:lang w:eastAsia="es-ES"/>
        </w:rPr>
        <w:t>2</w:t>
      </w:r>
    </w:p>
    <w:p w14:paraId="7BD1248A" w14:textId="07DFC238" w:rsidR="00143DF6"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1A622B">
        <w:rPr>
          <w:rFonts w:ascii="Arial" w:eastAsia="Times New Roman" w:hAnsi="Arial" w:cs="Arial"/>
          <w:lang w:val="es-ES" w:eastAsia="es-ES"/>
        </w:rPr>
        <w:t>noviembre</w:t>
      </w:r>
      <w:r w:rsidR="00970D06">
        <w:rPr>
          <w:rFonts w:ascii="Arial" w:eastAsia="Times New Roman" w:hAnsi="Arial" w:cs="Arial"/>
          <w:lang w:val="es-ES" w:eastAsia="es-ES"/>
        </w:rPr>
        <w:t xml:space="preserve"> </w:t>
      </w:r>
      <w:r w:rsidR="009270A1">
        <w:rPr>
          <w:rFonts w:ascii="Arial" w:eastAsia="Times New Roman" w:hAnsi="Arial" w:cs="Arial"/>
          <w:lang w:val="es-ES" w:eastAsia="es-ES"/>
        </w:rPr>
        <w:t>2</w:t>
      </w:r>
      <w:r w:rsidR="007F52C0">
        <w:rPr>
          <w:rFonts w:ascii="Arial" w:eastAsia="Times New Roman" w:hAnsi="Arial" w:cs="Arial"/>
          <w:lang w:val="es-ES" w:eastAsia="es-ES"/>
        </w:rPr>
        <w:t>9</w:t>
      </w:r>
      <w:r w:rsidR="00970D06">
        <w:rPr>
          <w:rFonts w:ascii="Arial" w:eastAsia="Times New Roman" w:hAnsi="Arial" w:cs="Arial"/>
          <w:lang w:val="es-ES" w:eastAsia="es-ES"/>
        </w:rPr>
        <w:t xml:space="preserve"> de 20</w:t>
      </w:r>
      <w:r w:rsidR="00F901D3">
        <w:rPr>
          <w:rFonts w:ascii="Arial" w:eastAsia="Times New Roman" w:hAnsi="Arial" w:cs="Arial"/>
          <w:lang w:val="es-ES" w:eastAsia="es-ES"/>
        </w:rPr>
        <w:t>2</w:t>
      </w:r>
      <w:r w:rsidR="00BF7A12">
        <w:rPr>
          <w:rFonts w:ascii="Arial" w:eastAsia="Times New Roman" w:hAnsi="Arial" w:cs="Arial"/>
          <w:lang w:val="es-ES" w:eastAsia="es-ES"/>
        </w:rPr>
        <w:t>3</w:t>
      </w:r>
    </w:p>
    <w:p w14:paraId="2173B8D2" w14:textId="77B21F08"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194168">
        <w:rPr>
          <w:rFonts w:ascii="Arial" w:eastAsia="Times New Roman" w:hAnsi="Arial" w:cs="Arial"/>
          <w:lang w:val="es-ES" w:eastAsia="es-ES"/>
        </w:rPr>
        <w:t>09</w:t>
      </w:r>
      <w:r w:rsidR="004D3704">
        <w:rPr>
          <w:rFonts w:ascii="Arial" w:eastAsia="Times New Roman" w:hAnsi="Arial" w:cs="Arial"/>
          <w:lang w:val="es-ES" w:eastAsia="es-ES"/>
        </w:rPr>
        <w:t>:</w:t>
      </w:r>
      <w:r w:rsidR="00AE6520">
        <w:rPr>
          <w:rFonts w:ascii="Arial" w:eastAsia="Times New Roman" w:hAnsi="Arial" w:cs="Arial"/>
          <w:lang w:val="es-ES" w:eastAsia="es-ES"/>
        </w:rPr>
        <w:t>0</w:t>
      </w:r>
      <w:r w:rsidR="00E121FE">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14:paraId="3F0178CA" w14:textId="51954394" w:rsidR="00141A9F" w:rsidRDefault="004D3704" w:rsidP="004D3704">
      <w:pPr>
        <w:spacing w:after="0" w:line="240" w:lineRule="auto"/>
        <w:ind w:left="708"/>
        <w:jc w:val="center"/>
        <w:rPr>
          <w:rFonts w:ascii="Arial" w:hAnsi="Arial" w:cs="Arial"/>
          <w:lang w:val="es-ES"/>
        </w:rPr>
      </w:pPr>
      <w:r w:rsidRPr="00100AC8">
        <w:rPr>
          <w:rFonts w:ascii="Arial" w:hAnsi="Arial" w:cs="Arial"/>
          <w:lang w:val="es-ES" w:eastAsia="es-ES"/>
        </w:rPr>
        <w:t>Lugar: Salón Juan Luis Londoño de la Cuesta</w:t>
      </w:r>
    </w:p>
    <w:p w14:paraId="4C757044" w14:textId="77777777" w:rsidR="007F52C0" w:rsidRDefault="007F52C0" w:rsidP="00B62C82">
      <w:pPr>
        <w:spacing w:after="0" w:line="240" w:lineRule="auto"/>
        <w:jc w:val="center"/>
        <w:rPr>
          <w:rFonts w:ascii="Arial" w:eastAsia="Times New Roman" w:hAnsi="Arial" w:cs="Arial"/>
          <w:lang w:eastAsia="es-ES"/>
        </w:rPr>
      </w:pPr>
    </w:p>
    <w:p w14:paraId="152E6A18" w14:textId="2B0DD371" w:rsidR="00B62C82" w:rsidRDefault="00B62C82" w:rsidP="00B62C82">
      <w:pPr>
        <w:spacing w:after="0" w:line="240" w:lineRule="auto"/>
        <w:jc w:val="center"/>
        <w:rPr>
          <w:rFonts w:ascii="Arial" w:eastAsia="Times New Roman" w:hAnsi="Arial" w:cs="Arial"/>
          <w:lang w:eastAsia="es-ES"/>
        </w:rPr>
      </w:pPr>
      <w:r w:rsidRPr="009457B4">
        <w:rPr>
          <w:rFonts w:ascii="Arial" w:eastAsia="Times New Roman" w:hAnsi="Arial" w:cs="Arial"/>
          <w:lang w:eastAsia="es-ES"/>
        </w:rPr>
        <w:t>I.</w:t>
      </w:r>
    </w:p>
    <w:p w14:paraId="11CD291F" w14:textId="77777777" w:rsidR="007F52C0" w:rsidRDefault="007F52C0" w:rsidP="00B62C82">
      <w:pPr>
        <w:spacing w:after="0" w:line="240" w:lineRule="auto"/>
        <w:jc w:val="center"/>
        <w:rPr>
          <w:rFonts w:ascii="Arial" w:eastAsia="Times New Roman" w:hAnsi="Arial" w:cs="Arial"/>
          <w:lang w:eastAsia="es-ES"/>
        </w:rPr>
      </w:pPr>
    </w:p>
    <w:p w14:paraId="5914ADA7" w14:textId="77777777" w:rsidR="00B62C82" w:rsidRPr="00AB5439" w:rsidRDefault="00B62C82" w:rsidP="00B62C82">
      <w:pPr>
        <w:spacing w:after="0" w:line="240" w:lineRule="auto"/>
        <w:jc w:val="center"/>
        <w:rPr>
          <w:rFonts w:ascii="Arial" w:eastAsia="Times New Roman" w:hAnsi="Arial" w:cs="Arial"/>
          <w:b/>
          <w:bCs/>
          <w:lang w:eastAsia="es-ES"/>
        </w:rPr>
      </w:pPr>
      <w:r>
        <w:rPr>
          <w:rFonts w:ascii="Arial" w:eastAsia="Times New Roman" w:hAnsi="Arial" w:cs="Arial"/>
          <w:lang w:eastAsia="es-ES"/>
        </w:rPr>
        <w:t xml:space="preserve"> </w:t>
      </w:r>
      <w:r w:rsidRPr="00AB5439">
        <w:rPr>
          <w:rFonts w:ascii="Arial" w:eastAsia="Times New Roman" w:hAnsi="Arial" w:cs="Arial"/>
          <w:b/>
          <w:bCs/>
          <w:lang w:eastAsia="es-ES"/>
        </w:rPr>
        <w:t xml:space="preserve">LLAMADO A LISTA Y VERIFICACIÓN DEL QUÓRUM </w:t>
      </w:r>
    </w:p>
    <w:p w14:paraId="2820CC58" w14:textId="77777777" w:rsidR="007F52C0" w:rsidRDefault="007F52C0" w:rsidP="00E62546">
      <w:pPr>
        <w:pStyle w:val="Sinespaciado"/>
        <w:jc w:val="center"/>
        <w:rPr>
          <w:rFonts w:ascii="Arial" w:hAnsi="Arial" w:cs="Arial"/>
          <w:b/>
          <w:bCs/>
          <w:lang w:eastAsia="es-ES"/>
        </w:rPr>
      </w:pPr>
    </w:p>
    <w:p w14:paraId="4A063D33" w14:textId="5060AEDA" w:rsidR="00E62546" w:rsidRDefault="00E62546" w:rsidP="00E62546">
      <w:pPr>
        <w:pStyle w:val="Sinespaciado"/>
        <w:jc w:val="center"/>
        <w:rPr>
          <w:rFonts w:ascii="Arial" w:hAnsi="Arial" w:cs="Arial"/>
          <w:b/>
          <w:bCs/>
          <w:lang w:eastAsia="es-ES"/>
        </w:rPr>
      </w:pPr>
      <w:r w:rsidRPr="009457B4">
        <w:rPr>
          <w:rFonts w:ascii="Arial" w:hAnsi="Arial" w:cs="Arial"/>
          <w:b/>
          <w:bCs/>
          <w:lang w:eastAsia="es-ES"/>
        </w:rPr>
        <w:t>II.</w:t>
      </w:r>
    </w:p>
    <w:p w14:paraId="0B4AD40F" w14:textId="77777777" w:rsidR="007F52C0" w:rsidRDefault="007F52C0" w:rsidP="00E62546">
      <w:pPr>
        <w:pStyle w:val="Sinespaciado"/>
        <w:jc w:val="center"/>
        <w:rPr>
          <w:rFonts w:ascii="Arial" w:hAnsi="Arial" w:cs="Arial"/>
          <w:b/>
          <w:bCs/>
          <w:lang w:eastAsia="es-ES"/>
        </w:rPr>
      </w:pPr>
    </w:p>
    <w:p w14:paraId="6C669DA0" w14:textId="4FA8FED7" w:rsidR="00E62546" w:rsidRDefault="007F52C0" w:rsidP="00E62546">
      <w:pPr>
        <w:pStyle w:val="Sinespaciado"/>
        <w:jc w:val="center"/>
        <w:rPr>
          <w:rFonts w:ascii="Arial" w:hAnsi="Arial" w:cs="Arial"/>
          <w:b/>
          <w:bCs/>
          <w:lang w:eastAsia="es-ES"/>
        </w:rPr>
      </w:pPr>
      <w:r>
        <w:rPr>
          <w:rFonts w:ascii="Arial" w:eastAsia="Times New Roman" w:hAnsi="Arial" w:cs="Arial"/>
          <w:b/>
          <w:bCs/>
          <w:color w:val="000000" w:themeColor="text1"/>
          <w:lang w:eastAsia="es-ES"/>
        </w:rPr>
        <w:t xml:space="preserve">CONTINUACION DEBATE DE </w:t>
      </w:r>
      <w:r w:rsidR="00E62546" w:rsidRPr="00D33ECC">
        <w:rPr>
          <w:rFonts w:ascii="Arial" w:eastAsia="Times New Roman" w:hAnsi="Arial" w:cs="Arial"/>
          <w:b/>
          <w:bCs/>
          <w:color w:val="000000" w:themeColor="text1"/>
          <w:lang w:eastAsia="es-ES"/>
        </w:rPr>
        <w:t>CONTROL POLITICO</w:t>
      </w:r>
    </w:p>
    <w:p w14:paraId="37B9E3A2" w14:textId="77777777" w:rsidR="00E62546" w:rsidRDefault="00E62546" w:rsidP="00E62546">
      <w:pPr>
        <w:pStyle w:val="Sinespaciado"/>
        <w:jc w:val="center"/>
        <w:rPr>
          <w:rFonts w:ascii="Arial" w:hAnsi="Arial" w:cs="Arial"/>
          <w:b/>
          <w:bCs/>
          <w:lang w:eastAsia="es-ES"/>
        </w:rPr>
      </w:pPr>
    </w:p>
    <w:p w14:paraId="715E95E4" w14:textId="05D27770" w:rsidR="00E62546" w:rsidRPr="00035474" w:rsidRDefault="007F52C0" w:rsidP="00E62546">
      <w:pPr>
        <w:spacing w:after="0" w:line="240" w:lineRule="auto"/>
        <w:jc w:val="center"/>
        <w:rPr>
          <w:rFonts w:ascii="Arial" w:eastAsia="Times New Roman" w:hAnsi="Arial" w:cs="Arial"/>
          <w:lang w:eastAsia="es-ES"/>
        </w:rPr>
      </w:pPr>
      <w:r>
        <w:rPr>
          <w:rFonts w:ascii="Arial" w:eastAsia="Times New Roman" w:hAnsi="Arial" w:cs="Arial"/>
          <w:lang w:eastAsia="es-ES"/>
        </w:rPr>
        <w:t>Continuación d</w:t>
      </w:r>
      <w:r w:rsidR="00E62546" w:rsidRPr="00035474">
        <w:rPr>
          <w:rFonts w:ascii="Arial" w:eastAsia="Times New Roman" w:hAnsi="Arial" w:cs="Arial"/>
          <w:lang w:eastAsia="es-ES"/>
        </w:rPr>
        <w:t>esarrollo de la proposici</w:t>
      </w:r>
      <w:r w:rsidR="00E62546">
        <w:rPr>
          <w:rFonts w:ascii="Arial" w:eastAsia="Times New Roman" w:hAnsi="Arial" w:cs="Arial"/>
          <w:lang w:eastAsia="es-ES"/>
        </w:rPr>
        <w:t xml:space="preserve">ón </w:t>
      </w:r>
      <w:r w:rsidR="00E62546" w:rsidRPr="00035474">
        <w:rPr>
          <w:rFonts w:ascii="Arial" w:eastAsia="Times New Roman" w:hAnsi="Arial" w:cs="Arial"/>
          <w:lang w:eastAsia="es-ES"/>
        </w:rPr>
        <w:t xml:space="preserve">No. </w:t>
      </w:r>
      <w:r w:rsidR="00E62546">
        <w:rPr>
          <w:rFonts w:ascii="Arial" w:eastAsia="Times New Roman" w:hAnsi="Arial" w:cs="Arial"/>
          <w:lang w:eastAsia="es-ES"/>
        </w:rPr>
        <w:t xml:space="preserve">17, </w:t>
      </w:r>
      <w:r w:rsidR="00E62546" w:rsidRPr="00035474">
        <w:rPr>
          <w:rFonts w:ascii="Arial" w:hAnsi="Arial" w:cs="Arial"/>
        </w:rPr>
        <w:t xml:space="preserve">del </w:t>
      </w:r>
      <w:r w:rsidR="00E62546">
        <w:rPr>
          <w:rFonts w:ascii="Arial" w:hAnsi="Arial" w:cs="Arial"/>
        </w:rPr>
        <w:t>26 d</w:t>
      </w:r>
      <w:r w:rsidR="00E62546" w:rsidRPr="00035474">
        <w:rPr>
          <w:rFonts w:ascii="Arial" w:hAnsi="Arial" w:cs="Arial"/>
        </w:rPr>
        <w:t xml:space="preserve">e </w:t>
      </w:r>
      <w:r w:rsidR="00E62546">
        <w:rPr>
          <w:rFonts w:ascii="Arial" w:hAnsi="Arial" w:cs="Arial"/>
        </w:rPr>
        <w:t>septiembre de 2023</w:t>
      </w:r>
      <w:r w:rsidR="00E62546" w:rsidRPr="00035474">
        <w:rPr>
          <w:rFonts w:ascii="Arial" w:eastAsia="Times New Roman" w:hAnsi="Arial" w:cs="Arial"/>
          <w:lang w:eastAsia="es-ES"/>
        </w:rPr>
        <w:t>.</w:t>
      </w:r>
      <w:r w:rsidR="00E62546">
        <w:rPr>
          <w:rFonts w:ascii="Arial" w:eastAsia="Times New Roman" w:hAnsi="Arial" w:cs="Arial"/>
          <w:lang w:eastAsia="es-ES"/>
        </w:rPr>
        <w:t xml:space="preserve">  </w:t>
      </w:r>
    </w:p>
    <w:p w14:paraId="54A93613" w14:textId="292B5B70" w:rsidR="00E62546" w:rsidRDefault="00E62546" w:rsidP="00E62546">
      <w:pPr>
        <w:pStyle w:val="Default"/>
        <w:jc w:val="center"/>
        <w:rPr>
          <w:rFonts w:eastAsia="Times New Roman"/>
          <w:sz w:val="22"/>
          <w:szCs w:val="22"/>
          <w:lang w:eastAsia="es-ES"/>
        </w:rPr>
      </w:pPr>
      <w:r w:rsidRPr="004D797B">
        <w:rPr>
          <w:rFonts w:eastAsia="Times New Roman"/>
          <w:sz w:val="22"/>
          <w:szCs w:val="22"/>
          <w:lang w:eastAsia="es-ES"/>
        </w:rPr>
        <w:t xml:space="preserve">(Proposición No. </w:t>
      </w:r>
      <w:r>
        <w:rPr>
          <w:rFonts w:eastAsia="Times New Roman"/>
          <w:sz w:val="22"/>
          <w:szCs w:val="22"/>
          <w:lang w:eastAsia="es-ES"/>
        </w:rPr>
        <w:t>17)</w:t>
      </w:r>
    </w:p>
    <w:p w14:paraId="7A8C669E" w14:textId="77777777" w:rsidR="00E62546" w:rsidRDefault="00E62546" w:rsidP="00E62546">
      <w:pPr>
        <w:pStyle w:val="Default"/>
        <w:jc w:val="center"/>
        <w:rPr>
          <w:rFonts w:eastAsia="Times New Roman"/>
          <w:sz w:val="22"/>
          <w:szCs w:val="22"/>
          <w:lang w:eastAsia="es-ES"/>
        </w:rPr>
      </w:pPr>
    </w:p>
    <w:p w14:paraId="7749B4EE" w14:textId="017C2316" w:rsidR="00E62546" w:rsidRDefault="00E62546" w:rsidP="00E62546">
      <w:pPr>
        <w:spacing w:after="0" w:line="240" w:lineRule="auto"/>
        <w:jc w:val="center"/>
        <w:rPr>
          <w:rFonts w:eastAsia="Times New Roman"/>
          <w:lang w:eastAsia="es-ES"/>
        </w:rPr>
      </w:pPr>
      <w:r>
        <w:rPr>
          <w:rFonts w:eastAsia="Times New Roman"/>
          <w:lang w:eastAsia="es-ES"/>
        </w:rPr>
        <w:t>(</w:t>
      </w:r>
      <w:r w:rsidRPr="00562F05">
        <w:rPr>
          <w:rFonts w:ascii="Arial" w:eastAsia="Times New Roman" w:hAnsi="Arial" w:cs="Arial"/>
          <w:lang w:eastAsia="es-ES"/>
        </w:rPr>
        <w:t>Cuestionario para:</w:t>
      </w:r>
      <w:r>
        <w:rPr>
          <w:rFonts w:ascii="Arial" w:eastAsia="Times New Roman" w:hAnsi="Arial" w:cs="Arial"/>
          <w:lang w:eastAsia="es-ES"/>
        </w:rPr>
        <w:t xml:space="preserve"> Cesar Augusto Manrique</w:t>
      </w:r>
      <w:r w:rsidR="004B2D20">
        <w:rPr>
          <w:rFonts w:ascii="Arial" w:eastAsia="Times New Roman" w:hAnsi="Arial" w:cs="Arial"/>
          <w:lang w:eastAsia="es-ES"/>
        </w:rPr>
        <w:t xml:space="preserve"> Socha</w:t>
      </w:r>
      <w:r w:rsidR="00BE50A3">
        <w:rPr>
          <w:rFonts w:ascii="Arial" w:eastAsia="Times New Roman" w:hAnsi="Arial" w:cs="Arial"/>
          <w:lang w:eastAsia="es-ES"/>
        </w:rPr>
        <w:t xml:space="preserve"> – Director Departamento Administrativo de la Función Pública; Jorge Iván Bula </w:t>
      </w:r>
      <w:r w:rsidR="004B2D20">
        <w:rPr>
          <w:rFonts w:ascii="Arial" w:eastAsia="Times New Roman" w:hAnsi="Arial" w:cs="Arial"/>
          <w:lang w:eastAsia="es-ES"/>
        </w:rPr>
        <w:t xml:space="preserve">Escobar </w:t>
      </w:r>
      <w:r w:rsidR="00BE50A3">
        <w:rPr>
          <w:rFonts w:ascii="Arial" w:eastAsia="Times New Roman" w:hAnsi="Arial" w:cs="Arial"/>
          <w:lang w:eastAsia="es-ES"/>
        </w:rPr>
        <w:t xml:space="preserve">– Director Escuela Superior de Administración Pública; Mauricio Liévano Bernal </w:t>
      </w:r>
      <w:r w:rsidR="008E5818">
        <w:rPr>
          <w:rFonts w:ascii="Arial" w:eastAsia="Times New Roman" w:hAnsi="Arial" w:cs="Arial"/>
          <w:lang w:eastAsia="es-ES"/>
        </w:rPr>
        <w:t>- Comisionado</w:t>
      </w:r>
      <w:r w:rsidR="00BE50A3">
        <w:rPr>
          <w:rFonts w:ascii="Arial" w:eastAsia="Times New Roman" w:hAnsi="Arial" w:cs="Arial"/>
          <w:lang w:eastAsia="es-ES"/>
        </w:rPr>
        <w:t xml:space="preserve"> de la Comisión Nacional del Servicio Civil; Mónica María Moreno Bareño </w:t>
      </w:r>
      <w:r w:rsidR="008E5818">
        <w:rPr>
          <w:rFonts w:ascii="Arial" w:eastAsia="Times New Roman" w:hAnsi="Arial" w:cs="Arial"/>
          <w:lang w:eastAsia="es-ES"/>
        </w:rPr>
        <w:t>- Comisionada</w:t>
      </w:r>
      <w:r w:rsidR="00BE50A3">
        <w:rPr>
          <w:rFonts w:ascii="Arial" w:eastAsia="Times New Roman" w:hAnsi="Arial" w:cs="Arial"/>
          <w:lang w:eastAsia="es-ES"/>
        </w:rPr>
        <w:t xml:space="preserve"> de la Comisión Nacional del Servicio Civil; Sixta Zuñiga Lindao - Comisionada de la Comisión Nacional del Servicio Civil</w:t>
      </w:r>
      <w:r>
        <w:rPr>
          <w:rFonts w:ascii="Arial" w:eastAsia="Times New Roman" w:hAnsi="Arial" w:cs="Arial"/>
          <w:lang w:eastAsia="es-ES"/>
        </w:rPr>
        <w:t>.</w:t>
      </w:r>
      <w:r>
        <w:rPr>
          <w:rFonts w:ascii="Arial" w:hAnsi="Arial" w:cs="Arial"/>
        </w:rPr>
        <w:t xml:space="preserve"> </w:t>
      </w:r>
      <w:r w:rsidR="00600596">
        <w:rPr>
          <w:rFonts w:ascii="Arial" w:hAnsi="Arial" w:cs="Arial"/>
        </w:rPr>
        <w:t xml:space="preserve">Invitado: Procurador Delegado para la Función Pública. </w:t>
      </w:r>
      <w:r w:rsidRPr="00562F05">
        <w:rPr>
          <w:rFonts w:ascii="Arial" w:hAnsi="Arial" w:cs="Arial"/>
        </w:rPr>
        <w:t>P</w:t>
      </w:r>
      <w:r w:rsidRPr="00562F05">
        <w:rPr>
          <w:rFonts w:ascii="Arial" w:eastAsia="Times New Roman" w:hAnsi="Arial" w:cs="Arial"/>
          <w:lang w:eastAsia="es-ES"/>
        </w:rPr>
        <w:t xml:space="preserve">resentado por </w:t>
      </w:r>
      <w:r>
        <w:rPr>
          <w:rFonts w:ascii="Arial" w:eastAsia="Times New Roman" w:hAnsi="Arial" w:cs="Arial"/>
          <w:lang w:eastAsia="es-ES"/>
        </w:rPr>
        <w:t xml:space="preserve">los HH. RR. </w:t>
      </w:r>
      <w:r w:rsidRPr="00E62546">
        <w:rPr>
          <w:rFonts w:ascii="Arial" w:eastAsia="Times New Roman" w:hAnsi="Arial" w:cs="Arial"/>
          <w:lang w:eastAsia="es-ES"/>
        </w:rPr>
        <w:t>Leider Alexandra Vásquez Ochoa, Héctor David Chaparro Chaparro, German Rogelio Rozo Anís, Gerardo Yepes Caro, Jorge Alexander Quevedo Herrera, Juan Camilo Londoño Barrera, Víctor Manuel Salcedo Guerrero, Alfredo Mondragón Garzón.</w:t>
      </w:r>
      <w:r w:rsidRPr="00562F05">
        <w:rPr>
          <w:rFonts w:ascii="Arial" w:eastAsia="Times New Roman" w:hAnsi="Arial" w:cs="Arial"/>
          <w:lang w:eastAsia="es-ES"/>
        </w:rPr>
        <w:t>)</w:t>
      </w:r>
      <w:r>
        <w:rPr>
          <w:rFonts w:ascii="Arial" w:eastAsia="Times New Roman" w:hAnsi="Arial" w:cs="Arial"/>
          <w:lang w:eastAsia="es-ES"/>
        </w:rPr>
        <w:t xml:space="preserve"> </w:t>
      </w:r>
    </w:p>
    <w:p w14:paraId="61AF0046" w14:textId="77777777" w:rsidR="00E62546" w:rsidRDefault="00E62546" w:rsidP="00E62546">
      <w:pPr>
        <w:spacing w:after="0" w:line="240" w:lineRule="auto"/>
        <w:jc w:val="center"/>
        <w:rPr>
          <w:rFonts w:ascii="Arial" w:hAnsi="Arial" w:cs="Arial"/>
        </w:rPr>
      </w:pPr>
    </w:p>
    <w:p w14:paraId="11AA7A57" w14:textId="7D05BE4F" w:rsidR="00E62546" w:rsidRDefault="00E62546" w:rsidP="00E62546">
      <w:pPr>
        <w:spacing w:after="0" w:line="240" w:lineRule="auto"/>
        <w:jc w:val="center"/>
        <w:rPr>
          <w:rFonts w:ascii="Arial" w:hAnsi="Arial" w:cs="Arial"/>
        </w:rPr>
      </w:pPr>
      <w:r w:rsidRPr="005D6A39">
        <w:rPr>
          <w:rFonts w:ascii="Arial" w:hAnsi="Arial" w:cs="Arial"/>
        </w:rPr>
        <w:t>I</w:t>
      </w:r>
      <w:r>
        <w:rPr>
          <w:rFonts w:ascii="Arial" w:hAnsi="Arial" w:cs="Arial"/>
        </w:rPr>
        <w:t>II.</w:t>
      </w:r>
    </w:p>
    <w:p w14:paraId="6062C560" w14:textId="77777777" w:rsidR="007F52C0" w:rsidRDefault="007F52C0" w:rsidP="00E62546">
      <w:pPr>
        <w:spacing w:after="0" w:line="240" w:lineRule="auto"/>
        <w:jc w:val="center"/>
        <w:rPr>
          <w:rFonts w:ascii="Arial" w:hAnsi="Arial" w:cs="Arial"/>
        </w:rPr>
      </w:pPr>
    </w:p>
    <w:p w14:paraId="54240736" w14:textId="50B60CF4" w:rsidR="00E62546" w:rsidRDefault="00E62546" w:rsidP="00E62546">
      <w:pPr>
        <w:spacing w:after="0" w:line="240" w:lineRule="auto"/>
        <w:jc w:val="center"/>
        <w:rPr>
          <w:rFonts w:ascii="Arial" w:hAnsi="Arial" w:cs="Arial"/>
          <w:b/>
          <w:bCs/>
        </w:rPr>
      </w:pPr>
      <w:r w:rsidRPr="00B51287">
        <w:rPr>
          <w:rFonts w:ascii="Arial" w:hAnsi="Arial" w:cs="Arial"/>
          <w:b/>
          <w:bCs/>
        </w:rPr>
        <w:t>NEGOCIOS SUSTANCIADOS POR LA PRESIDENCIA</w:t>
      </w:r>
    </w:p>
    <w:p w14:paraId="731BCDBF" w14:textId="0CB101D0" w:rsidR="007F52C0" w:rsidRDefault="007F52C0" w:rsidP="00E62546">
      <w:pPr>
        <w:spacing w:after="0" w:line="240" w:lineRule="auto"/>
        <w:jc w:val="center"/>
        <w:rPr>
          <w:rFonts w:ascii="Arial" w:hAnsi="Arial" w:cs="Arial"/>
          <w:b/>
          <w:bCs/>
        </w:rPr>
      </w:pPr>
    </w:p>
    <w:p w14:paraId="41E40CE7" w14:textId="483ACFD0" w:rsidR="007F52C0" w:rsidRDefault="007F52C0" w:rsidP="007F52C0">
      <w:pPr>
        <w:pStyle w:val="Sinespaciado"/>
        <w:jc w:val="center"/>
        <w:rPr>
          <w:rFonts w:ascii="Arial" w:hAnsi="Arial" w:cs="Arial"/>
          <w:b/>
          <w:bCs/>
          <w:lang w:eastAsia="es-ES"/>
        </w:rPr>
      </w:pPr>
      <w:r>
        <w:rPr>
          <w:rFonts w:ascii="Arial" w:hAnsi="Arial" w:cs="Arial"/>
          <w:b/>
          <w:bCs/>
          <w:lang w:eastAsia="es-ES"/>
        </w:rPr>
        <w:t>IV</w:t>
      </w:r>
      <w:r w:rsidRPr="009457B4">
        <w:rPr>
          <w:rFonts w:ascii="Arial" w:hAnsi="Arial" w:cs="Arial"/>
          <w:b/>
          <w:bCs/>
          <w:lang w:eastAsia="es-ES"/>
        </w:rPr>
        <w:t>.</w:t>
      </w:r>
    </w:p>
    <w:p w14:paraId="13433389" w14:textId="77777777" w:rsidR="007F52C0" w:rsidRDefault="007F52C0" w:rsidP="007F52C0">
      <w:pPr>
        <w:pStyle w:val="Sinespaciado"/>
        <w:jc w:val="center"/>
        <w:rPr>
          <w:rFonts w:ascii="Arial" w:hAnsi="Arial" w:cs="Arial"/>
          <w:b/>
          <w:bCs/>
          <w:lang w:eastAsia="es-ES"/>
        </w:rPr>
      </w:pPr>
    </w:p>
    <w:p w14:paraId="64CFC944" w14:textId="77777777" w:rsidR="007F52C0" w:rsidRDefault="007F52C0" w:rsidP="007F52C0">
      <w:pPr>
        <w:spacing w:after="0" w:line="240" w:lineRule="auto"/>
        <w:jc w:val="center"/>
        <w:rPr>
          <w:rFonts w:ascii="Arial" w:hAnsi="Arial" w:cs="Arial"/>
        </w:rPr>
      </w:pPr>
      <w:r w:rsidRPr="00F46573">
        <w:rPr>
          <w:rFonts w:ascii="Arial" w:hAnsi="Arial" w:cs="Arial"/>
          <w:b/>
          <w:bCs/>
          <w:lang w:eastAsia="es-ES"/>
        </w:rPr>
        <w:t>DISCUSIÓN Y VOTACIÓN DE PROYECTOS DE LEY</w:t>
      </w:r>
      <w:r>
        <w:rPr>
          <w:rFonts w:ascii="Arial" w:hAnsi="Arial" w:cs="Arial"/>
        </w:rPr>
        <w:t>.</w:t>
      </w:r>
    </w:p>
    <w:p w14:paraId="12691D42" w14:textId="77777777" w:rsidR="007F52C0" w:rsidRDefault="007F52C0" w:rsidP="007F52C0">
      <w:pPr>
        <w:pStyle w:val="Sinespaciado"/>
        <w:jc w:val="center"/>
        <w:rPr>
          <w:rFonts w:ascii="Arial" w:hAnsi="Arial" w:cs="Arial"/>
          <w:b/>
          <w:bCs/>
          <w:lang w:eastAsia="es-ES"/>
        </w:rPr>
      </w:pPr>
    </w:p>
    <w:p w14:paraId="04333F09" w14:textId="77777777" w:rsidR="007F52C0" w:rsidRPr="00C23AC6" w:rsidRDefault="007F52C0" w:rsidP="007F52C0">
      <w:pPr>
        <w:pStyle w:val="Prrafodelista"/>
        <w:numPr>
          <w:ilvl w:val="0"/>
          <w:numId w:val="20"/>
        </w:numPr>
        <w:spacing w:line="240" w:lineRule="auto"/>
        <w:rPr>
          <w:rFonts w:ascii="Arial" w:hAnsi="Arial" w:cs="Arial"/>
        </w:rPr>
      </w:pPr>
      <w:r w:rsidRPr="00C23AC6">
        <w:rPr>
          <w:rStyle w:val="Textoennegrita"/>
          <w:rFonts w:ascii="Arial" w:hAnsi="Arial" w:cs="Arial"/>
        </w:rPr>
        <w:t xml:space="preserve">Proyecto de Ley No. </w:t>
      </w:r>
      <w:r w:rsidRPr="00C23AC6">
        <w:rPr>
          <w:rFonts w:ascii="Arial" w:hAnsi="Arial" w:cs="Arial"/>
          <w:b/>
          <w:bCs/>
        </w:rPr>
        <w:t>325 de 2022 Cámara–001 de 2022 Senado “Por medio de la cual se modifica el artículo 1 de la ley 1335 de 2009 y se dictan otras disposiciones”</w:t>
      </w:r>
      <w:r w:rsidRPr="00C23AC6">
        <w:rPr>
          <w:rFonts w:ascii="Arial" w:hAnsi="Arial" w:cs="Arial"/>
        </w:rPr>
        <w:t xml:space="preserve">  </w:t>
      </w:r>
      <w:r w:rsidRPr="00C23AC6">
        <w:t xml:space="preserve"> </w:t>
      </w:r>
      <w:r w:rsidRPr="00C23AC6">
        <w:rPr>
          <w:rFonts w:ascii="Arial" w:hAnsi="Arial" w:cs="Arial"/>
        </w:rPr>
        <w:t xml:space="preserve">  </w:t>
      </w:r>
    </w:p>
    <w:p w14:paraId="3D060194" w14:textId="77777777" w:rsidR="007F52C0" w:rsidRPr="00C23AC6" w:rsidRDefault="007F52C0" w:rsidP="007F52C0">
      <w:pPr>
        <w:pStyle w:val="Sinespaciado"/>
        <w:ind w:left="708"/>
        <w:jc w:val="both"/>
        <w:rPr>
          <w:rFonts w:ascii="Arial" w:hAnsi="Arial" w:cs="Arial"/>
        </w:rPr>
      </w:pPr>
      <w:r w:rsidRPr="00C23AC6">
        <w:rPr>
          <w:rFonts w:ascii="Arial" w:hAnsi="Arial" w:cs="Arial"/>
        </w:rPr>
        <w:t xml:space="preserve">Autores HH. SS. NORMA HURTADO SANCHEZ, JOSE DAVID NAME CARDOZO. </w:t>
      </w:r>
      <w:r w:rsidRPr="00C23AC6">
        <w:rPr>
          <w:rFonts w:ascii="Arial" w:hAnsi="Arial" w:cs="Arial"/>
          <w:shd w:val="clear" w:color="auto" w:fill="F2F2F2"/>
        </w:rPr>
        <w:t xml:space="preserve"> </w:t>
      </w:r>
      <w:r w:rsidRPr="00C23AC6">
        <w:rPr>
          <w:rFonts w:ascii="Arial" w:hAnsi="Arial" w:cs="Arial"/>
        </w:rPr>
        <w:t xml:space="preserve">        </w:t>
      </w:r>
    </w:p>
    <w:p w14:paraId="2A776548" w14:textId="77777777" w:rsidR="007F52C0" w:rsidRPr="00C23AC6" w:rsidRDefault="007F52C0" w:rsidP="007F52C0">
      <w:pPr>
        <w:pStyle w:val="Sinespaciado"/>
        <w:ind w:left="708"/>
        <w:rPr>
          <w:rFonts w:ascii="Arial" w:hAnsi="Arial" w:cs="Arial"/>
        </w:rPr>
      </w:pPr>
      <w:r w:rsidRPr="00C23AC6">
        <w:rPr>
          <w:rFonts w:ascii="Arial" w:hAnsi="Arial" w:cs="Arial"/>
        </w:rPr>
        <w:lastRenderedPageBreak/>
        <w:t xml:space="preserve">Radicado: julio 20 de 2022.             </w:t>
      </w:r>
    </w:p>
    <w:p w14:paraId="41753ED1" w14:textId="77777777" w:rsidR="007F52C0" w:rsidRPr="00C23AC6" w:rsidRDefault="007F52C0" w:rsidP="007F52C0">
      <w:pPr>
        <w:pStyle w:val="Sinespaciado"/>
        <w:ind w:left="708"/>
        <w:rPr>
          <w:rFonts w:ascii="Arial" w:hAnsi="Arial" w:cs="Arial"/>
        </w:rPr>
      </w:pPr>
      <w:r w:rsidRPr="00C23AC6">
        <w:rPr>
          <w:rFonts w:ascii="Arial" w:hAnsi="Arial" w:cs="Arial"/>
        </w:rPr>
        <w:t xml:space="preserve">Publicación Proyecto de Ley: Gaceta No. 874 de 2022 – 1659 de 2022         </w:t>
      </w:r>
    </w:p>
    <w:p w14:paraId="49F7B297" w14:textId="77777777" w:rsidR="007F52C0" w:rsidRPr="007166C7" w:rsidRDefault="007F52C0" w:rsidP="007F52C0">
      <w:pPr>
        <w:pStyle w:val="Sinespaciado"/>
        <w:ind w:left="708"/>
        <w:rPr>
          <w:rFonts w:ascii="Arial" w:hAnsi="Arial" w:cs="Arial"/>
        </w:rPr>
      </w:pPr>
      <w:r w:rsidRPr="00C23AC6">
        <w:rPr>
          <w:rFonts w:ascii="Arial" w:hAnsi="Arial" w:cs="Arial"/>
        </w:rPr>
        <w:t xml:space="preserve">Radicado en Comisión: febrero 03 de </w:t>
      </w:r>
      <w:r w:rsidRPr="007166C7">
        <w:rPr>
          <w:rFonts w:ascii="Arial" w:hAnsi="Arial" w:cs="Arial"/>
        </w:rPr>
        <w:t>2023</w:t>
      </w:r>
    </w:p>
    <w:p w14:paraId="3E8B1C74" w14:textId="77777777" w:rsidR="007F52C0" w:rsidRPr="00953E85" w:rsidRDefault="007F52C0" w:rsidP="007F52C0">
      <w:pPr>
        <w:pStyle w:val="Sinespaciado"/>
        <w:ind w:left="708"/>
        <w:jc w:val="both"/>
        <w:rPr>
          <w:rFonts w:ascii="Arial" w:hAnsi="Arial" w:cs="Arial"/>
        </w:rPr>
      </w:pPr>
      <w:r w:rsidRPr="00953E85">
        <w:rPr>
          <w:rFonts w:ascii="Arial" w:hAnsi="Arial" w:cs="Arial"/>
        </w:rPr>
        <w:t>Ponentes Primer Debate: VICTOR MANUEL SALCEDO GUERRERO (Ponente único). Designado el 01 de marzo de 2023.</w:t>
      </w:r>
      <w:r w:rsidRPr="00953E85">
        <w:rPr>
          <w:rFonts w:ascii="Arial" w:hAnsi="Arial" w:cs="Arial"/>
          <w:sz w:val="24"/>
          <w:szCs w:val="24"/>
        </w:rPr>
        <w:t xml:space="preserve"> </w:t>
      </w:r>
      <w:r w:rsidRPr="00953E85">
        <w:rPr>
          <w:rFonts w:ascii="Arial" w:hAnsi="Arial" w:cs="Arial"/>
        </w:rPr>
        <w:t xml:space="preserve">      </w:t>
      </w:r>
    </w:p>
    <w:p w14:paraId="79CF608F" w14:textId="77777777" w:rsidR="007F52C0" w:rsidRPr="00953E85" w:rsidRDefault="007F52C0" w:rsidP="007F52C0">
      <w:pPr>
        <w:pStyle w:val="Sinespaciado"/>
        <w:ind w:left="708"/>
        <w:rPr>
          <w:rFonts w:ascii="Arial" w:hAnsi="Arial" w:cs="Arial"/>
        </w:rPr>
      </w:pPr>
      <w:r w:rsidRPr="00953E85">
        <w:rPr>
          <w:rFonts w:ascii="Arial" w:hAnsi="Arial" w:cs="Arial"/>
        </w:rPr>
        <w:t xml:space="preserve">Ponencia Primer Debate: Gaceta No.201 de 2023 (mar. 17-23) </w:t>
      </w:r>
    </w:p>
    <w:p w14:paraId="23B846A9" w14:textId="77777777" w:rsidR="007F52C0" w:rsidRPr="00953E85" w:rsidRDefault="007F52C0" w:rsidP="007F52C0">
      <w:pPr>
        <w:pStyle w:val="Sinespaciado"/>
        <w:ind w:left="708"/>
        <w:rPr>
          <w:rFonts w:ascii="Arial" w:hAnsi="Arial" w:cs="Arial"/>
        </w:rPr>
      </w:pPr>
      <w:r w:rsidRPr="00953E85">
        <w:rPr>
          <w:rFonts w:ascii="Arial" w:hAnsi="Arial" w:cs="Arial"/>
        </w:rPr>
        <w:t>Informe de subcomisión publicado en la Gaceta No. 1339 de 2023</w:t>
      </w:r>
    </w:p>
    <w:p w14:paraId="1D1AE323" w14:textId="77777777" w:rsidR="007F52C0" w:rsidRDefault="007F52C0" w:rsidP="007F52C0">
      <w:pPr>
        <w:pStyle w:val="Prrafodelista"/>
        <w:spacing w:line="240" w:lineRule="auto"/>
        <w:jc w:val="both"/>
        <w:rPr>
          <w:rFonts w:ascii="Arial" w:hAnsi="Arial" w:cs="Arial"/>
        </w:rPr>
      </w:pPr>
      <w:r w:rsidRPr="00953E85">
        <w:rPr>
          <w:rFonts w:ascii="Arial" w:hAnsi="Arial" w:cs="Arial"/>
        </w:rPr>
        <w:t xml:space="preserve">Ultimo anuncio: </w:t>
      </w:r>
      <w:r>
        <w:rPr>
          <w:rFonts w:ascii="Arial" w:hAnsi="Arial" w:cs="Arial"/>
        </w:rPr>
        <w:t>noviembre 22 de 2023</w:t>
      </w:r>
    </w:p>
    <w:p w14:paraId="7D9F51EA" w14:textId="13A93505" w:rsidR="007F52C0" w:rsidRDefault="007F52C0" w:rsidP="007F52C0">
      <w:pPr>
        <w:pStyle w:val="Prrafodelista"/>
        <w:spacing w:line="240" w:lineRule="auto"/>
        <w:jc w:val="both"/>
        <w:rPr>
          <w:rFonts w:ascii="Arial" w:hAnsi="Arial" w:cs="Arial"/>
        </w:rPr>
      </w:pPr>
      <w:r>
        <w:rPr>
          <w:rFonts w:ascii="Arial" w:hAnsi="Arial" w:cs="Arial"/>
        </w:rPr>
        <w:t xml:space="preserve">Observaciones: </w:t>
      </w:r>
      <w:r w:rsidRPr="007F1CE6">
        <w:rPr>
          <w:rFonts w:ascii="Arial" w:hAnsi="Arial" w:cs="Arial"/>
        </w:rPr>
        <w:t>Aprobada proposición de ponencia el 24 de mayo de 2023</w:t>
      </w:r>
    </w:p>
    <w:p w14:paraId="5D63CAB2" w14:textId="5863EC40" w:rsidR="002508DE" w:rsidRDefault="002508DE" w:rsidP="007F52C0">
      <w:pPr>
        <w:pStyle w:val="Prrafodelista"/>
        <w:spacing w:line="240" w:lineRule="auto"/>
        <w:jc w:val="both"/>
        <w:rPr>
          <w:rFonts w:ascii="Arial" w:hAnsi="Arial" w:cs="Arial"/>
        </w:rPr>
      </w:pPr>
    </w:p>
    <w:p w14:paraId="7C3EE6CB" w14:textId="77777777" w:rsidR="002508DE" w:rsidRPr="002508DE" w:rsidRDefault="002508DE" w:rsidP="002508DE">
      <w:pPr>
        <w:pStyle w:val="Prrafodelista"/>
        <w:numPr>
          <w:ilvl w:val="0"/>
          <w:numId w:val="22"/>
        </w:numPr>
        <w:spacing w:line="240" w:lineRule="auto"/>
        <w:ind w:left="709"/>
        <w:jc w:val="both"/>
        <w:rPr>
          <w:rFonts w:ascii="Arial" w:hAnsi="Arial" w:cs="Arial"/>
        </w:rPr>
      </w:pPr>
      <w:r w:rsidRPr="002508DE">
        <w:rPr>
          <w:rStyle w:val="Textoennegrita"/>
          <w:rFonts w:ascii="Arial" w:hAnsi="Arial" w:cs="Arial"/>
        </w:rPr>
        <w:t>Proyecto de Ley No. 197 de 2023 Cámara</w:t>
      </w:r>
      <w:r w:rsidRPr="002508DE">
        <w:rPr>
          <w:rFonts w:ascii="Arial" w:hAnsi="Arial" w:cs="Arial"/>
          <w:b/>
          <w:bCs/>
        </w:rPr>
        <w:t xml:space="preserve"> “Por el cual se promueve la generación de empleos verdes en el sector público y privado y se dictan otras disposiciones”   </w:t>
      </w:r>
      <w:r w:rsidRPr="002508DE">
        <w:rPr>
          <w:rFonts w:ascii="Arial" w:hAnsi="Arial" w:cs="Arial"/>
        </w:rPr>
        <w:t xml:space="preserve">  </w:t>
      </w:r>
      <w:r w:rsidRPr="00724AC1">
        <w:t xml:space="preserve"> </w:t>
      </w:r>
      <w:r w:rsidRPr="002508DE">
        <w:rPr>
          <w:rFonts w:ascii="Arial" w:hAnsi="Arial" w:cs="Arial"/>
        </w:rPr>
        <w:t xml:space="preserve">  </w:t>
      </w:r>
    </w:p>
    <w:p w14:paraId="1428E1C0" w14:textId="77777777" w:rsidR="002508DE" w:rsidRPr="00724AC1" w:rsidRDefault="002508DE" w:rsidP="002508DE">
      <w:pPr>
        <w:pStyle w:val="Sinespaciado"/>
        <w:ind w:left="709"/>
        <w:contextualSpacing/>
        <w:jc w:val="both"/>
        <w:rPr>
          <w:rFonts w:ascii="Arial" w:hAnsi="Arial" w:cs="Arial"/>
        </w:rPr>
      </w:pPr>
      <w:r w:rsidRPr="00724AC1">
        <w:rPr>
          <w:rFonts w:ascii="Arial" w:hAnsi="Arial" w:cs="Arial"/>
        </w:rPr>
        <w:t xml:space="preserve">Autores: </w:t>
      </w:r>
      <w:r w:rsidRPr="00A91FCB">
        <w:rPr>
          <w:rFonts w:ascii="Arial" w:hAnsi="Arial" w:cs="Arial"/>
        </w:rPr>
        <w:t>HH. RR. PEDRO JOSE SUAREZ VACCA, MARY ANNE ANDREA PERDOMO GUTIERREZ, EDUARD GIOVANNY SARMIENTO HIDALGO, AGMETH JOSE ESCAF TIJERINO, JORGE HERNAN BASTIDAS ROSERO, ALIRIO URIBE MUÑOZ, JORGE ALEJANDRO OCAMPO GIRALDO, GABRIEL BECERRA YAÑEZ, HERACLITO LANDINEZ SUAREZ, GABRIEL ERNESTO PARRADO DURAN, ETNA TAMARA ARGOTE CALDERON y otras firmas.</w:t>
      </w:r>
      <w:r w:rsidRPr="00724AC1">
        <w:rPr>
          <w:rFonts w:ascii="Arial" w:hAnsi="Arial" w:cs="Arial"/>
          <w:b/>
          <w:bCs/>
        </w:rPr>
        <w:t xml:space="preserve"> </w:t>
      </w:r>
      <w:r w:rsidRPr="00724AC1">
        <w:rPr>
          <w:rFonts w:ascii="Arial" w:hAnsi="Arial" w:cs="Arial"/>
        </w:rPr>
        <w:t xml:space="preserve">           </w:t>
      </w:r>
    </w:p>
    <w:p w14:paraId="7F693AB8" w14:textId="77777777" w:rsidR="002508DE" w:rsidRPr="00724AC1" w:rsidRDefault="002508DE" w:rsidP="002508DE">
      <w:pPr>
        <w:pStyle w:val="Sinespaciado"/>
        <w:ind w:left="709"/>
        <w:contextualSpacing/>
        <w:rPr>
          <w:rFonts w:ascii="Arial" w:hAnsi="Arial" w:cs="Arial"/>
        </w:rPr>
      </w:pPr>
      <w:r w:rsidRPr="00724AC1">
        <w:rPr>
          <w:rFonts w:ascii="Arial" w:hAnsi="Arial" w:cs="Arial"/>
        </w:rPr>
        <w:t xml:space="preserve">Radicado: </w:t>
      </w:r>
      <w:r>
        <w:rPr>
          <w:rFonts w:ascii="Arial" w:hAnsi="Arial" w:cs="Arial"/>
        </w:rPr>
        <w:t>septiembre</w:t>
      </w:r>
      <w:r w:rsidRPr="00724AC1">
        <w:rPr>
          <w:rFonts w:ascii="Arial" w:hAnsi="Arial" w:cs="Arial"/>
        </w:rPr>
        <w:t xml:space="preserve"> </w:t>
      </w:r>
      <w:r>
        <w:rPr>
          <w:rFonts w:ascii="Arial" w:hAnsi="Arial" w:cs="Arial"/>
        </w:rPr>
        <w:t>05</w:t>
      </w:r>
      <w:r w:rsidRPr="00724AC1">
        <w:rPr>
          <w:rFonts w:ascii="Arial" w:hAnsi="Arial" w:cs="Arial"/>
        </w:rPr>
        <w:t xml:space="preserve"> de 2023.             </w:t>
      </w:r>
    </w:p>
    <w:p w14:paraId="02FE98FD" w14:textId="77777777" w:rsidR="002508DE" w:rsidRPr="00724AC1" w:rsidRDefault="002508DE" w:rsidP="002508DE">
      <w:pPr>
        <w:pStyle w:val="Sinespaciado"/>
        <w:ind w:left="709"/>
        <w:contextualSpacing/>
        <w:rPr>
          <w:rFonts w:ascii="Arial" w:hAnsi="Arial" w:cs="Arial"/>
        </w:rPr>
      </w:pPr>
      <w:r w:rsidRPr="00724AC1">
        <w:rPr>
          <w:rFonts w:ascii="Arial" w:hAnsi="Arial" w:cs="Arial"/>
        </w:rPr>
        <w:t xml:space="preserve">Publicación Proyecto de Ley: Gaceta No. de 2023 </w:t>
      </w:r>
    </w:p>
    <w:p w14:paraId="7C3FC400" w14:textId="77777777" w:rsidR="002508DE" w:rsidRPr="00724AC1" w:rsidRDefault="002508DE" w:rsidP="002508DE">
      <w:pPr>
        <w:pStyle w:val="Sinespaciado"/>
        <w:ind w:left="709"/>
        <w:contextualSpacing/>
        <w:rPr>
          <w:rFonts w:ascii="Arial" w:hAnsi="Arial" w:cs="Arial"/>
        </w:rPr>
      </w:pPr>
      <w:r w:rsidRPr="00724AC1">
        <w:rPr>
          <w:rFonts w:ascii="Arial" w:hAnsi="Arial" w:cs="Arial"/>
        </w:rPr>
        <w:t>Radicado en Comisión: septiembre 1</w:t>
      </w:r>
      <w:r>
        <w:rPr>
          <w:rFonts w:ascii="Arial" w:hAnsi="Arial" w:cs="Arial"/>
        </w:rPr>
        <w:t>8</w:t>
      </w:r>
      <w:r w:rsidRPr="00724AC1">
        <w:rPr>
          <w:rFonts w:ascii="Arial" w:hAnsi="Arial" w:cs="Arial"/>
        </w:rPr>
        <w:t xml:space="preserve"> de 2023</w:t>
      </w:r>
    </w:p>
    <w:p w14:paraId="354F26A5" w14:textId="77777777" w:rsidR="002508DE" w:rsidRPr="00724AC1" w:rsidRDefault="002508DE" w:rsidP="002508DE">
      <w:pPr>
        <w:spacing w:line="240" w:lineRule="auto"/>
        <w:ind w:left="709"/>
        <w:contextualSpacing/>
        <w:jc w:val="both"/>
        <w:rPr>
          <w:rFonts w:ascii="Arial" w:hAnsi="Arial" w:cs="Arial"/>
          <w:lang w:eastAsia="es-CO"/>
        </w:rPr>
      </w:pPr>
      <w:r w:rsidRPr="00724AC1">
        <w:rPr>
          <w:rFonts w:ascii="Arial" w:hAnsi="Arial" w:cs="Arial"/>
        </w:rPr>
        <w:t xml:space="preserve">Ponentes Primer Debate: </w:t>
      </w:r>
      <w:r w:rsidRPr="008431C4">
        <w:rPr>
          <w:rFonts w:ascii="Arial" w:hAnsi="Arial" w:cs="Arial"/>
        </w:rPr>
        <w:t xml:space="preserve">JUAN CARLOS VARGAS SOLER </w:t>
      </w:r>
      <w:r w:rsidRPr="008431C4">
        <w:rPr>
          <w:rFonts w:ascii="Arial" w:hAnsi="Arial" w:cs="Arial"/>
          <w:lang w:eastAsia="es-CO"/>
        </w:rPr>
        <w:t>(</w:t>
      </w:r>
      <w:r w:rsidRPr="008431C4">
        <w:rPr>
          <w:rFonts w:ascii="Arial" w:hAnsi="Arial" w:cs="Arial"/>
        </w:rPr>
        <w:t>Ponente único). Designado el 26 de septiembre de 2023.</w:t>
      </w:r>
    </w:p>
    <w:p w14:paraId="0E9E6908" w14:textId="77777777" w:rsidR="009628A9" w:rsidRDefault="002508DE" w:rsidP="009628A9">
      <w:pPr>
        <w:spacing w:line="240" w:lineRule="auto"/>
        <w:ind w:left="709"/>
        <w:contextualSpacing/>
        <w:jc w:val="both"/>
        <w:rPr>
          <w:rFonts w:ascii="Arial" w:hAnsi="Arial" w:cs="Arial"/>
        </w:rPr>
      </w:pPr>
      <w:r w:rsidRPr="00724AC1">
        <w:rPr>
          <w:rFonts w:ascii="Arial" w:hAnsi="Arial" w:cs="Arial"/>
        </w:rPr>
        <w:t>Ponencia Primer Debate: Gaceta No.</w:t>
      </w:r>
      <w:r>
        <w:rPr>
          <w:rFonts w:ascii="Arial" w:hAnsi="Arial" w:cs="Arial"/>
        </w:rPr>
        <w:t xml:space="preserve"> 1538 </w:t>
      </w:r>
      <w:r w:rsidRPr="00E34098">
        <w:rPr>
          <w:rFonts w:ascii="Arial" w:hAnsi="Arial" w:cs="Arial"/>
        </w:rPr>
        <w:t>de 2023 (</w:t>
      </w:r>
      <w:r>
        <w:rPr>
          <w:rFonts w:ascii="Arial" w:hAnsi="Arial" w:cs="Arial"/>
        </w:rPr>
        <w:t>nov. 01</w:t>
      </w:r>
      <w:r w:rsidRPr="00E34098">
        <w:rPr>
          <w:rFonts w:ascii="Arial" w:hAnsi="Arial" w:cs="Arial"/>
        </w:rPr>
        <w:t>-23)</w:t>
      </w:r>
    </w:p>
    <w:p w14:paraId="0C6B2813" w14:textId="0D303CF0" w:rsidR="002508DE" w:rsidRPr="00B51287" w:rsidRDefault="002508DE" w:rsidP="009628A9">
      <w:pPr>
        <w:spacing w:line="240" w:lineRule="auto"/>
        <w:ind w:left="709"/>
        <w:contextualSpacing/>
        <w:jc w:val="both"/>
        <w:rPr>
          <w:rFonts w:ascii="Arial" w:hAnsi="Arial" w:cs="Arial"/>
          <w:b/>
          <w:bCs/>
        </w:rPr>
      </w:pPr>
      <w:r w:rsidRPr="00E34098">
        <w:rPr>
          <w:rFonts w:ascii="Arial" w:hAnsi="Arial" w:cs="Arial"/>
        </w:rPr>
        <w:t>Ultimo anuncio:</w:t>
      </w:r>
      <w:r>
        <w:rPr>
          <w:rFonts w:ascii="Arial" w:hAnsi="Arial" w:cs="Arial"/>
        </w:rPr>
        <w:t xml:space="preserve"> noviembre 22 de 2023</w:t>
      </w:r>
    </w:p>
    <w:p w14:paraId="263A40A2" w14:textId="141CC180" w:rsidR="007F52C0" w:rsidRDefault="007F52C0" w:rsidP="007F52C0">
      <w:pPr>
        <w:pStyle w:val="Sinespaciado"/>
        <w:jc w:val="center"/>
        <w:rPr>
          <w:rFonts w:ascii="Arial" w:hAnsi="Arial" w:cs="Arial"/>
          <w:b/>
          <w:bCs/>
          <w:lang w:eastAsia="es-ES"/>
        </w:rPr>
      </w:pPr>
      <w:r>
        <w:rPr>
          <w:rFonts w:ascii="Arial" w:hAnsi="Arial" w:cs="Arial"/>
          <w:b/>
          <w:bCs/>
          <w:lang w:eastAsia="es-ES"/>
        </w:rPr>
        <w:t>V.</w:t>
      </w:r>
    </w:p>
    <w:p w14:paraId="2E37FDDA" w14:textId="77777777" w:rsidR="007F52C0" w:rsidRDefault="007F52C0" w:rsidP="007F52C0">
      <w:pPr>
        <w:pStyle w:val="Sinespaciado"/>
        <w:jc w:val="center"/>
        <w:rPr>
          <w:rFonts w:ascii="Arial" w:hAnsi="Arial" w:cs="Arial"/>
          <w:b/>
          <w:bCs/>
          <w:lang w:eastAsia="es-ES"/>
        </w:rPr>
      </w:pPr>
    </w:p>
    <w:p w14:paraId="23CE3C34" w14:textId="77777777" w:rsidR="007F52C0" w:rsidRDefault="007F52C0" w:rsidP="007F52C0">
      <w:pPr>
        <w:tabs>
          <w:tab w:val="left" w:pos="709"/>
        </w:tabs>
        <w:spacing w:line="240" w:lineRule="auto"/>
        <w:contextualSpacing/>
        <w:jc w:val="center"/>
        <w:rPr>
          <w:rFonts w:ascii="Arial" w:hAnsi="Arial" w:cs="Arial"/>
          <w:b/>
          <w:bCs/>
          <w:lang w:eastAsia="es-ES"/>
        </w:rPr>
      </w:pPr>
      <w:r>
        <w:rPr>
          <w:rFonts w:ascii="Arial" w:hAnsi="Arial" w:cs="Arial"/>
          <w:b/>
          <w:bCs/>
          <w:lang w:eastAsia="es-ES"/>
        </w:rPr>
        <w:t>ANUNCIO DE PROYECTOS</w:t>
      </w:r>
    </w:p>
    <w:p w14:paraId="39E856F4" w14:textId="77777777" w:rsidR="007F52C0" w:rsidRDefault="007F52C0" w:rsidP="007F52C0">
      <w:pPr>
        <w:spacing w:after="0" w:line="240" w:lineRule="auto"/>
        <w:contextualSpacing/>
        <w:jc w:val="center"/>
        <w:rPr>
          <w:rFonts w:ascii="Arial" w:hAnsi="Arial" w:cs="Arial"/>
          <w:b/>
          <w:bCs/>
        </w:rPr>
      </w:pPr>
    </w:p>
    <w:p w14:paraId="215CB419" w14:textId="3512706F" w:rsidR="007F52C0" w:rsidRDefault="007F52C0" w:rsidP="007F52C0">
      <w:pPr>
        <w:spacing w:after="0" w:line="240" w:lineRule="auto"/>
        <w:contextualSpacing/>
        <w:jc w:val="center"/>
        <w:rPr>
          <w:rFonts w:ascii="Arial" w:hAnsi="Arial" w:cs="Arial"/>
          <w:b/>
          <w:bCs/>
        </w:rPr>
      </w:pPr>
      <w:r w:rsidRPr="00AB5439">
        <w:rPr>
          <w:rFonts w:ascii="Arial" w:hAnsi="Arial" w:cs="Arial"/>
          <w:b/>
          <w:bCs/>
        </w:rPr>
        <w:t>V</w:t>
      </w:r>
      <w:r>
        <w:rPr>
          <w:rFonts w:ascii="Arial" w:hAnsi="Arial" w:cs="Arial"/>
          <w:b/>
          <w:bCs/>
        </w:rPr>
        <w:t>I</w:t>
      </w:r>
      <w:r w:rsidRPr="00AB5439">
        <w:rPr>
          <w:rFonts w:ascii="Arial" w:hAnsi="Arial" w:cs="Arial"/>
          <w:b/>
          <w:bCs/>
        </w:rPr>
        <w:t>.</w:t>
      </w:r>
    </w:p>
    <w:p w14:paraId="1F701CCE" w14:textId="77777777" w:rsidR="007F52C0" w:rsidRDefault="007F52C0" w:rsidP="007F52C0">
      <w:pPr>
        <w:spacing w:after="0" w:line="240" w:lineRule="auto"/>
        <w:contextualSpacing/>
        <w:jc w:val="center"/>
        <w:rPr>
          <w:rFonts w:ascii="Arial" w:hAnsi="Arial" w:cs="Arial"/>
          <w:b/>
          <w:bCs/>
        </w:rPr>
      </w:pPr>
    </w:p>
    <w:p w14:paraId="721F3DA3" w14:textId="7C75D44E" w:rsidR="003F74E0" w:rsidRDefault="007F52C0" w:rsidP="007F52C0">
      <w:pPr>
        <w:spacing w:after="0" w:line="240" w:lineRule="auto"/>
        <w:jc w:val="center"/>
        <w:rPr>
          <w:rFonts w:ascii="Arial" w:eastAsia="Times New Roman" w:hAnsi="Arial" w:cs="Arial"/>
          <w:lang w:eastAsia="es-ES"/>
        </w:rPr>
      </w:pPr>
      <w:r w:rsidRPr="00AB5439">
        <w:rPr>
          <w:rFonts w:ascii="Arial" w:eastAsia="Times New Roman" w:hAnsi="Arial" w:cs="Arial"/>
          <w:b/>
          <w:bCs/>
          <w:lang w:eastAsia="es-ES"/>
        </w:rPr>
        <w:t>LO QUE PROPONGAN LOS HONORABLES REPRESENTANTES</w:t>
      </w:r>
    </w:p>
    <w:p w14:paraId="3225E79F" w14:textId="0D4C1C12" w:rsidR="00F901D3" w:rsidRDefault="00F901D3" w:rsidP="00143DF6">
      <w:pPr>
        <w:spacing w:after="0" w:line="240" w:lineRule="auto"/>
        <w:jc w:val="center"/>
        <w:rPr>
          <w:rFonts w:ascii="Arial" w:eastAsia="Times New Roman" w:hAnsi="Arial" w:cs="Arial"/>
          <w:lang w:eastAsia="es-ES"/>
        </w:rPr>
      </w:pPr>
    </w:p>
    <w:p w14:paraId="3BDD98AF" w14:textId="3F37499E" w:rsidR="007F52C0" w:rsidRDefault="007F52C0" w:rsidP="00143DF6">
      <w:pPr>
        <w:spacing w:after="0" w:line="240" w:lineRule="auto"/>
        <w:jc w:val="center"/>
        <w:rPr>
          <w:rFonts w:ascii="Arial" w:eastAsia="Times New Roman" w:hAnsi="Arial" w:cs="Arial"/>
          <w:lang w:eastAsia="es-ES"/>
        </w:rPr>
      </w:pPr>
    </w:p>
    <w:p w14:paraId="470FF649" w14:textId="77777777" w:rsidR="007F52C0" w:rsidRDefault="007F52C0" w:rsidP="00143DF6">
      <w:pPr>
        <w:spacing w:after="0" w:line="240" w:lineRule="auto"/>
        <w:jc w:val="center"/>
        <w:rPr>
          <w:rFonts w:ascii="Arial" w:eastAsia="Times New Roman" w:hAnsi="Arial" w:cs="Arial"/>
          <w:lang w:eastAsia="es-ES"/>
        </w:rPr>
      </w:pPr>
    </w:p>
    <w:p w14:paraId="748361BB" w14:textId="6F4926F6" w:rsidR="009C6F97" w:rsidRDefault="009C6F97" w:rsidP="00143DF6">
      <w:pPr>
        <w:spacing w:after="0" w:line="240" w:lineRule="auto"/>
        <w:jc w:val="center"/>
        <w:rPr>
          <w:rFonts w:ascii="Arial" w:eastAsia="Times New Roman" w:hAnsi="Arial" w:cs="Arial"/>
          <w:lang w:eastAsia="es-ES"/>
        </w:rPr>
      </w:pPr>
    </w:p>
    <w:p w14:paraId="4B1A67A9" w14:textId="03F4EBB3" w:rsidR="00AE6520" w:rsidRDefault="00B62C82" w:rsidP="00AE6520">
      <w:pPr>
        <w:pStyle w:val="Sinespaciado"/>
        <w:jc w:val="both"/>
        <w:rPr>
          <w:rFonts w:ascii="Arial" w:hAnsi="Arial" w:cs="Arial"/>
          <w:b/>
          <w:bCs/>
          <w:lang w:eastAsia="es-ES"/>
        </w:rPr>
      </w:pPr>
      <w:r>
        <w:rPr>
          <w:rFonts w:ascii="Arial" w:hAnsi="Arial" w:cs="Arial"/>
          <w:b/>
          <w:bCs/>
          <w:lang w:eastAsia="es-ES"/>
        </w:rPr>
        <w:t>MARIA EUGENIA LOPERA MONSALVE</w:t>
      </w:r>
      <w:r w:rsidR="00AE6520" w:rsidRPr="00E61F3B">
        <w:rPr>
          <w:rFonts w:ascii="Arial" w:hAnsi="Arial" w:cs="Arial"/>
          <w:b/>
          <w:bCs/>
          <w:lang w:eastAsia="es-ES"/>
        </w:rPr>
        <w:tab/>
      </w:r>
      <w:r w:rsidR="00AE6520">
        <w:rPr>
          <w:rFonts w:ascii="Arial" w:hAnsi="Arial" w:cs="Arial"/>
          <w:b/>
          <w:bCs/>
          <w:lang w:eastAsia="es-ES"/>
        </w:rPr>
        <w:tab/>
      </w:r>
      <w:r w:rsidR="00AE6520">
        <w:rPr>
          <w:rFonts w:ascii="Arial" w:hAnsi="Arial" w:cs="Arial"/>
          <w:b/>
          <w:bCs/>
          <w:lang w:eastAsia="es-ES"/>
        </w:rPr>
        <w:tab/>
      </w:r>
      <w:r>
        <w:rPr>
          <w:rFonts w:ascii="Arial" w:hAnsi="Arial" w:cs="Arial"/>
          <w:b/>
          <w:bCs/>
          <w:lang w:eastAsia="es-ES"/>
        </w:rPr>
        <w:t>KAREN JULIANA LOPEZ SALAZAR</w:t>
      </w:r>
    </w:p>
    <w:p w14:paraId="4F079D1A" w14:textId="759BB5FB" w:rsidR="00AE6520" w:rsidRDefault="00AE6520" w:rsidP="00AE6520">
      <w:pPr>
        <w:pStyle w:val="Sinespaciado"/>
        <w:ind w:left="708" w:firstLine="708"/>
        <w:jc w:val="both"/>
        <w:rPr>
          <w:rFonts w:ascii="Arial" w:hAnsi="Arial" w:cs="Arial"/>
          <w:lang w:eastAsia="es-ES"/>
        </w:rPr>
      </w:pPr>
      <w:r w:rsidRPr="00100AC8">
        <w:rPr>
          <w:rFonts w:ascii="Arial" w:hAnsi="Arial" w:cs="Arial"/>
          <w:lang w:eastAsia="es-ES"/>
        </w:rPr>
        <w:t>President</w:t>
      </w:r>
      <w:r w:rsidR="00A00391">
        <w:rPr>
          <w:rFonts w:ascii="Arial" w:hAnsi="Arial" w:cs="Arial"/>
          <w:lang w:eastAsia="es-ES"/>
        </w:rPr>
        <w:t>a</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007B77E9">
        <w:rPr>
          <w:rFonts w:ascii="Arial" w:hAnsi="Arial" w:cs="Arial"/>
          <w:lang w:eastAsia="es-ES"/>
        </w:rPr>
        <w:tab/>
      </w:r>
      <w:r>
        <w:rPr>
          <w:rFonts w:ascii="Arial" w:hAnsi="Arial" w:cs="Arial"/>
          <w:lang w:eastAsia="es-ES"/>
        </w:rPr>
        <w:t>Vicep</w:t>
      </w:r>
      <w:r w:rsidRPr="00100AC8">
        <w:rPr>
          <w:rFonts w:ascii="Arial" w:hAnsi="Arial" w:cs="Arial"/>
          <w:lang w:eastAsia="es-ES"/>
        </w:rPr>
        <w:t>resident</w:t>
      </w:r>
      <w:r w:rsidR="00A00391">
        <w:rPr>
          <w:rFonts w:ascii="Arial" w:hAnsi="Arial" w:cs="Arial"/>
          <w:lang w:eastAsia="es-ES"/>
        </w:rPr>
        <w:t>a</w:t>
      </w:r>
    </w:p>
    <w:p w14:paraId="7222DF0F" w14:textId="77777777" w:rsidR="00AE6520" w:rsidRDefault="00AE6520" w:rsidP="00AE6520">
      <w:pPr>
        <w:pStyle w:val="Sinespaciado"/>
        <w:ind w:left="708" w:firstLine="708"/>
        <w:jc w:val="both"/>
        <w:rPr>
          <w:rFonts w:ascii="Arial" w:hAnsi="Arial" w:cs="Arial"/>
          <w:lang w:eastAsia="es-ES"/>
        </w:rPr>
      </w:pPr>
    </w:p>
    <w:p w14:paraId="0E7BC568" w14:textId="4A6817B9" w:rsidR="00AE6520" w:rsidRDefault="00AE6520" w:rsidP="00AE6520">
      <w:pPr>
        <w:pStyle w:val="Sinespaciado"/>
        <w:ind w:left="708" w:firstLine="708"/>
        <w:jc w:val="both"/>
        <w:rPr>
          <w:rFonts w:ascii="Arial" w:hAnsi="Arial" w:cs="Arial"/>
          <w:lang w:eastAsia="es-ES"/>
        </w:rPr>
      </w:pPr>
    </w:p>
    <w:p w14:paraId="61645862" w14:textId="77777777" w:rsidR="007F52C0" w:rsidRDefault="007F52C0" w:rsidP="00AE6520">
      <w:pPr>
        <w:pStyle w:val="Sinespaciado"/>
        <w:ind w:left="708" w:firstLine="708"/>
        <w:jc w:val="both"/>
        <w:rPr>
          <w:rFonts w:ascii="Arial" w:hAnsi="Arial" w:cs="Arial"/>
          <w:lang w:eastAsia="es-ES"/>
        </w:rPr>
      </w:pPr>
    </w:p>
    <w:p w14:paraId="3D50D04B" w14:textId="77777777" w:rsidR="00AE6520" w:rsidRPr="00100AC8" w:rsidRDefault="00AE6520" w:rsidP="0071457A">
      <w:pPr>
        <w:pStyle w:val="Sinespaciado"/>
        <w:ind w:firstLine="708"/>
        <w:jc w:val="both"/>
        <w:rPr>
          <w:rFonts w:ascii="Arial" w:hAnsi="Arial" w:cs="Arial"/>
          <w:lang w:eastAsia="es-ES"/>
        </w:rPr>
      </w:pPr>
      <w:r>
        <w:rPr>
          <w:rFonts w:ascii="Arial" w:hAnsi="Arial" w:cs="Arial"/>
          <w:b/>
          <w:bCs/>
          <w:lang w:eastAsia="es-ES"/>
        </w:rPr>
        <w:t>RICARDO A. ALBORNOZ BARRETO</w:t>
      </w:r>
      <w:r>
        <w:rPr>
          <w:rFonts w:ascii="Arial" w:hAnsi="Arial" w:cs="Arial"/>
          <w:b/>
          <w:bCs/>
          <w:lang w:eastAsia="es-ES"/>
        </w:rPr>
        <w:tab/>
      </w:r>
      <w:r>
        <w:rPr>
          <w:rFonts w:ascii="Arial" w:hAnsi="Arial" w:cs="Arial"/>
          <w:b/>
          <w:bCs/>
          <w:lang w:eastAsia="es-ES"/>
        </w:rPr>
        <w:tab/>
      </w:r>
      <w:r w:rsidRPr="00E61F3B">
        <w:rPr>
          <w:rFonts w:ascii="Arial" w:hAnsi="Arial" w:cs="Arial"/>
          <w:b/>
          <w:bCs/>
          <w:lang w:eastAsia="es-ES"/>
        </w:rPr>
        <w:t>EMIRO E. GONZÁLEZ MARTÍNEZ</w:t>
      </w:r>
      <w:r w:rsidRPr="00E61F3B">
        <w:rPr>
          <w:rFonts w:ascii="Arial" w:hAnsi="Arial" w:cs="Arial"/>
          <w:b/>
          <w:bCs/>
          <w:lang w:eastAsia="es-ES"/>
        </w:rPr>
        <w:tab/>
      </w:r>
    </w:p>
    <w:p w14:paraId="3573E4B3" w14:textId="7CB228D0" w:rsidR="000F6BF4" w:rsidRPr="0007098E" w:rsidRDefault="00AE6520" w:rsidP="0071457A">
      <w:pPr>
        <w:pStyle w:val="Sinespaciado"/>
        <w:ind w:left="1416" w:firstLine="708"/>
        <w:jc w:val="both"/>
        <w:rPr>
          <w:rFonts w:eastAsia="Times New Roman" w:cs="Arial"/>
          <w:b/>
          <w:sz w:val="32"/>
          <w:szCs w:val="32"/>
          <w:lang w:val="es-ES" w:eastAsia="es-ES"/>
        </w:rPr>
      </w:pPr>
      <w:r>
        <w:rPr>
          <w:rFonts w:ascii="Arial" w:hAnsi="Arial" w:cs="Arial"/>
          <w:lang w:eastAsia="es-ES"/>
        </w:rPr>
        <w:t>Secretario</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00B62C82">
        <w:rPr>
          <w:rFonts w:ascii="Arial" w:hAnsi="Arial" w:cs="Arial"/>
          <w:lang w:eastAsia="es-ES"/>
        </w:rPr>
        <w:tab/>
      </w:r>
      <w:r w:rsidRPr="00100AC8">
        <w:rPr>
          <w:rFonts w:ascii="Arial" w:hAnsi="Arial" w:cs="Arial"/>
          <w:lang w:eastAsia="es-ES"/>
        </w:rPr>
        <w:t>Subsecretario</w:t>
      </w:r>
      <w:r w:rsidR="004D3704" w:rsidRPr="00100AC8">
        <w:rPr>
          <w:rFonts w:ascii="Arial" w:hAnsi="Arial" w:cs="Arial"/>
          <w:lang w:eastAsia="es-ES"/>
        </w:rPr>
        <w:tab/>
        <w:t xml:space="preserve"> </w:t>
      </w:r>
      <w:r w:rsidR="0071457A">
        <w:rPr>
          <w:rFonts w:ascii="Arial" w:hAnsi="Arial" w:cs="Arial"/>
          <w:lang w:eastAsia="es-ES"/>
        </w:rPr>
        <w:t xml:space="preserve"> </w:t>
      </w:r>
      <w:r w:rsidR="004D3704" w:rsidRPr="00100AC8">
        <w:rPr>
          <w:rFonts w:ascii="Arial" w:hAnsi="Arial" w:cs="Arial"/>
          <w:lang w:eastAsia="es-ES"/>
        </w:rPr>
        <w:t xml:space="preserve">  </w:t>
      </w:r>
      <w:r w:rsidR="004D3704" w:rsidRPr="00100AC8">
        <w:rPr>
          <w:rFonts w:ascii="Arial" w:hAnsi="Arial" w:cs="Arial"/>
          <w:lang w:eastAsia="es-ES"/>
        </w:rPr>
        <w:tab/>
        <w:t xml:space="preserve">                    </w:t>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t xml:space="preserve">         </w:t>
      </w:r>
      <w:r w:rsidR="004D3704" w:rsidRPr="00100AC8">
        <w:rPr>
          <w:rFonts w:ascii="Arial" w:hAnsi="Arial" w:cs="Arial"/>
          <w:lang w:eastAsia="es-ES"/>
        </w:rPr>
        <w:tab/>
      </w:r>
    </w:p>
    <w:sectPr w:rsidR="000F6BF4" w:rsidRPr="0007098E" w:rsidSect="00141A9F">
      <w:headerReference w:type="default" r:id="rId8"/>
      <w:footerReference w:type="default" r:id="rId9"/>
      <w:pgSz w:w="12240" w:h="15840" w:code="1"/>
      <w:pgMar w:top="1701" w:right="1183" w:bottom="1134" w:left="1276"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DDE2E" w14:textId="77777777" w:rsidR="00537A93" w:rsidRDefault="00537A93" w:rsidP="00056216">
      <w:pPr>
        <w:spacing w:after="0" w:line="240" w:lineRule="auto"/>
      </w:pPr>
      <w:r>
        <w:separator/>
      </w:r>
    </w:p>
  </w:endnote>
  <w:endnote w:type="continuationSeparator" w:id="0">
    <w:p w14:paraId="5076D6EE" w14:textId="77777777" w:rsidR="00537A93" w:rsidRDefault="00537A93"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721C" w14:textId="77777777"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14:paraId="19122138" w14:textId="7777777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0E87423" w14:textId="77777777" w:rsidR="009561A7" w:rsidRPr="009561A7" w:rsidRDefault="00537A93">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14:paraId="00BC4600" w14:textId="77777777"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14:paraId="51D614F6" w14:textId="77777777"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14:paraId="1CEF0C98" w14:textId="77777777"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14:paraId="19C2DF64" w14:textId="77777777"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400AD55" w14:textId="77777777" w:rsidR="009561A7" w:rsidRPr="009561A7" w:rsidRDefault="00537A93">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14:paraId="090683F4" w14:textId="77777777"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14:paraId="5A00D499" w14:textId="77777777"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14:paraId="6CE8CAD2" w14:textId="1730C6E1" w:rsidR="00087E31" w:rsidRPr="009561A7" w:rsidRDefault="00713BA1">
          <w:pPr>
            <w:pStyle w:val="Piedepgina"/>
            <w:jc w:val="right"/>
          </w:pPr>
          <w:r>
            <w:rPr>
              <w:rFonts w:cs="Arial"/>
              <w:sz w:val="14"/>
              <w:szCs w:val="14"/>
              <w:lang w:eastAsia="es-CO"/>
            </w:rPr>
            <w:t>PBX: 601 8770720</w:t>
          </w:r>
        </w:p>
        <w:p w14:paraId="39B9C0F1" w14:textId="77777777"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14:paraId="262BB1B2" w14:textId="77777777" w:rsidR="004F63C0" w:rsidRDefault="00537A93"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14:paraId="754CD2D3" w14:textId="77777777" w:rsidR="006B457C" w:rsidRPr="004F63C0" w:rsidRDefault="006B457C" w:rsidP="006B457C">
          <w:pPr>
            <w:pStyle w:val="Piedepgina"/>
            <w:rPr>
              <w:rFonts w:cs="Arial"/>
              <w:sz w:val="14"/>
              <w:szCs w:val="14"/>
              <w:lang w:eastAsia="es-CO"/>
            </w:rPr>
          </w:pPr>
        </w:p>
        <w:p w14:paraId="1F40EEB4" w14:textId="77777777" w:rsidR="004F63C0" w:rsidRPr="009561A7" w:rsidRDefault="004F63C0">
          <w:pPr>
            <w:pStyle w:val="Piedepgina"/>
            <w:jc w:val="right"/>
            <w:rPr>
              <w:sz w:val="14"/>
              <w:szCs w:val="14"/>
              <w:lang w:eastAsia="es-CO"/>
            </w:rPr>
          </w:pPr>
        </w:p>
      </w:tc>
    </w:tr>
  </w:tbl>
  <w:p w14:paraId="6791332A" w14:textId="77777777"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A46B8" w14:textId="77777777" w:rsidR="00537A93" w:rsidRDefault="00537A93" w:rsidP="00056216">
      <w:pPr>
        <w:spacing w:after="0" w:line="240" w:lineRule="auto"/>
      </w:pPr>
      <w:r>
        <w:separator/>
      </w:r>
    </w:p>
  </w:footnote>
  <w:footnote w:type="continuationSeparator" w:id="0">
    <w:p w14:paraId="5795772F" w14:textId="77777777" w:rsidR="00537A93" w:rsidRDefault="00537A93"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02"/>
      <w:gridCol w:w="5051"/>
      <w:gridCol w:w="918"/>
      <w:gridCol w:w="1087"/>
    </w:tblGrid>
    <w:tr w:rsidR="00087E31" w14:paraId="2898A667" w14:textId="77777777" w:rsidTr="00087E31">
      <w:trPr>
        <w:cantSplit/>
        <w:trHeight w:val="275"/>
      </w:trPr>
      <w:tc>
        <w:tcPr>
          <w:tcW w:w="1347" w:type="pct"/>
          <w:vMerge w:val="restart"/>
          <w:vAlign w:val="center"/>
        </w:tcPr>
        <w:p w14:paraId="43DCC083" w14:textId="77777777"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6D1795D2" wp14:editId="3CDB8496">
                <wp:simplePos x="0" y="0"/>
                <wp:positionH relativeFrom="column">
                  <wp:posOffset>-50165</wp:posOffset>
                </wp:positionH>
                <wp:positionV relativeFrom="paragraph">
                  <wp:posOffset>5715</wp:posOffset>
                </wp:positionV>
                <wp:extent cx="1478280" cy="579120"/>
                <wp:effectExtent l="0" t="0" r="762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14:paraId="06D2422D" w14:textId="77777777"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14:paraId="4B4170FE" w14:textId="77777777" w:rsidR="00087E31" w:rsidRPr="00C621C5" w:rsidRDefault="00087E31" w:rsidP="00F5763B">
          <w:pPr>
            <w:pStyle w:val="Encabezado"/>
            <w:ind w:right="-107"/>
            <w:jc w:val="center"/>
            <w:rPr>
              <w:b/>
              <w:sz w:val="20"/>
              <w:szCs w:val="20"/>
            </w:rPr>
          </w:pPr>
        </w:p>
      </w:tc>
    </w:tr>
    <w:tr w:rsidR="005D54FE" w14:paraId="04159A4C" w14:textId="77777777" w:rsidTr="00F5763B">
      <w:trPr>
        <w:cantSplit/>
        <w:trHeight w:val="137"/>
      </w:trPr>
      <w:tc>
        <w:tcPr>
          <w:tcW w:w="1347" w:type="pct"/>
          <w:vMerge/>
          <w:vAlign w:val="center"/>
        </w:tcPr>
        <w:p w14:paraId="03348700" w14:textId="77777777" w:rsidR="005D54FE" w:rsidRDefault="005D54FE" w:rsidP="00F5763B">
          <w:pPr>
            <w:pStyle w:val="Encabezado"/>
            <w:jc w:val="center"/>
            <w:rPr>
              <w:rFonts w:ascii="Arial" w:hAnsi="Arial" w:cs="Arial"/>
            </w:rPr>
          </w:pPr>
        </w:p>
      </w:tc>
      <w:tc>
        <w:tcPr>
          <w:tcW w:w="2615" w:type="pct"/>
          <w:vMerge w:val="restart"/>
          <w:vAlign w:val="center"/>
        </w:tcPr>
        <w:p w14:paraId="112BCCB7" w14:textId="77777777" w:rsidR="00087E31" w:rsidRDefault="00087E31" w:rsidP="00F5763B">
          <w:pPr>
            <w:pStyle w:val="Encabezado"/>
            <w:jc w:val="center"/>
            <w:rPr>
              <w:b/>
              <w:sz w:val="20"/>
              <w:szCs w:val="20"/>
            </w:rPr>
          </w:pPr>
          <w:r>
            <w:rPr>
              <w:b/>
              <w:sz w:val="20"/>
              <w:szCs w:val="20"/>
            </w:rPr>
            <w:t xml:space="preserve">Orden del Día </w:t>
          </w:r>
        </w:p>
        <w:p w14:paraId="5859476C" w14:textId="3D0D272A"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w:t>
          </w:r>
          <w:r w:rsidR="004D3704">
            <w:rPr>
              <w:rFonts w:cs="Arial"/>
              <w:b/>
              <w:sz w:val="20"/>
              <w:szCs w:val="20"/>
            </w:rPr>
            <w:t>22</w:t>
          </w:r>
          <w:r w:rsidRPr="00D93A3A">
            <w:rPr>
              <w:rFonts w:cs="Arial"/>
              <w:b/>
              <w:sz w:val="20"/>
              <w:szCs w:val="20"/>
            </w:rPr>
            <w:t>-20</w:t>
          </w:r>
          <w:r w:rsidR="00803084">
            <w:rPr>
              <w:rFonts w:cs="Arial"/>
              <w:b/>
              <w:sz w:val="20"/>
              <w:szCs w:val="20"/>
            </w:rPr>
            <w:t>2</w:t>
          </w:r>
          <w:r w:rsidR="004D3704">
            <w:rPr>
              <w:rFonts w:cs="Arial"/>
              <w:b/>
              <w:sz w:val="20"/>
              <w:szCs w:val="20"/>
            </w:rPr>
            <w:t>6</w:t>
          </w:r>
        </w:p>
        <w:p w14:paraId="7415DAE4" w14:textId="7FA5A009"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w:t>
          </w:r>
          <w:r w:rsidR="00E23574">
            <w:rPr>
              <w:rFonts w:cs="Arial"/>
              <w:b/>
              <w:sz w:val="20"/>
              <w:szCs w:val="20"/>
            </w:rPr>
            <w:t>3</w:t>
          </w:r>
          <w:r w:rsidRPr="00D93A3A">
            <w:rPr>
              <w:rFonts w:cs="Arial"/>
              <w:b/>
              <w:sz w:val="20"/>
              <w:szCs w:val="20"/>
            </w:rPr>
            <w:t>-20</w:t>
          </w:r>
          <w:r w:rsidR="006B457C">
            <w:rPr>
              <w:rFonts w:cs="Arial"/>
              <w:b/>
              <w:sz w:val="20"/>
              <w:szCs w:val="20"/>
            </w:rPr>
            <w:t>2</w:t>
          </w:r>
          <w:r w:rsidR="00E23574">
            <w:rPr>
              <w:rFonts w:cs="Arial"/>
              <w:b/>
              <w:sz w:val="20"/>
              <w:szCs w:val="20"/>
            </w:rPr>
            <w:t>4</w:t>
          </w:r>
          <w:r>
            <w:rPr>
              <w:rFonts w:cs="Arial"/>
              <w:b/>
              <w:sz w:val="20"/>
              <w:szCs w:val="20"/>
            </w:rPr>
            <w:t xml:space="preserve"> </w:t>
          </w:r>
        </w:p>
      </w:tc>
      <w:tc>
        <w:tcPr>
          <w:tcW w:w="475" w:type="pct"/>
          <w:vAlign w:val="center"/>
        </w:tcPr>
        <w:p w14:paraId="057B42CF" w14:textId="77777777"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14:paraId="64BEBAEA" w14:textId="77777777"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14:paraId="066A9C22" w14:textId="77777777" w:rsidTr="00087E31">
      <w:trPr>
        <w:cantSplit/>
        <w:trHeight w:val="63"/>
      </w:trPr>
      <w:tc>
        <w:tcPr>
          <w:tcW w:w="1347" w:type="pct"/>
          <w:vMerge/>
          <w:vAlign w:val="center"/>
        </w:tcPr>
        <w:p w14:paraId="4BCD0FAE"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14DF5749" w14:textId="77777777" w:rsidR="005D54FE" w:rsidRPr="00D335DF" w:rsidRDefault="005D54FE" w:rsidP="00F5763B">
          <w:pPr>
            <w:pStyle w:val="Encabezado"/>
            <w:jc w:val="center"/>
            <w:rPr>
              <w:rFonts w:cs="Arial"/>
              <w:b/>
              <w:sz w:val="28"/>
              <w:szCs w:val="28"/>
            </w:rPr>
          </w:pPr>
        </w:p>
      </w:tc>
      <w:tc>
        <w:tcPr>
          <w:tcW w:w="475" w:type="pct"/>
          <w:vAlign w:val="center"/>
        </w:tcPr>
        <w:p w14:paraId="57245386"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27A52AE0" w14:textId="77777777"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14:paraId="5CA11E41" w14:textId="77777777" w:rsidTr="00F5763B">
      <w:trPr>
        <w:cantSplit/>
        <w:trHeight w:val="130"/>
      </w:trPr>
      <w:tc>
        <w:tcPr>
          <w:tcW w:w="1347" w:type="pct"/>
          <w:vMerge/>
          <w:vAlign w:val="center"/>
        </w:tcPr>
        <w:p w14:paraId="42F48624"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39CAD8FD" w14:textId="77777777" w:rsidR="005D54FE" w:rsidRPr="00D335DF" w:rsidRDefault="005D54FE" w:rsidP="00F5763B">
          <w:pPr>
            <w:pStyle w:val="Encabezado"/>
            <w:jc w:val="center"/>
            <w:rPr>
              <w:rFonts w:cs="Arial"/>
              <w:b/>
              <w:sz w:val="28"/>
              <w:szCs w:val="28"/>
            </w:rPr>
          </w:pPr>
        </w:p>
      </w:tc>
      <w:tc>
        <w:tcPr>
          <w:tcW w:w="475" w:type="pct"/>
          <w:vAlign w:val="center"/>
        </w:tcPr>
        <w:p w14:paraId="35F32772"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4C3D0978" w14:textId="528E6649" w:rsidR="005D54FE" w:rsidRPr="00A7482D" w:rsidRDefault="00781D8B"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1A622B" w:rsidRPr="001A622B">
            <w:rPr>
              <w:rFonts w:cs="Arial"/>
              <w:b/>
              <w:noProof/>
              <w:sz w:val="14"/>
              <w:szCs w:val="14"/>
              <w:lang w:val="es-ES"/>
            </w:rPr>
            <w:t>3</w:t>
          </w:r>
          <w:r w:rsidRPr="00087E31">
            <w:rPr>
              <w:rFonts w:cs="Arial"/>
              <w:b/>
              <w:sz w:val="14"/>
              <w:szCs w:val="14"/>
            </w:rPr>
            <w:fldChar w:fldCharType="end"/>
          </w:r>
          <w:r w:rsidR="00087E31" w:rsidRPr="00087E31">
            <w:rPr>
              <w:rFonts w:cs="Arial"/>
              <w:sz w:val="14"/>
              <w:szCs w:val="14"/>
              <w:lang w:val="es-ES"/>
            </w:rPr>
            <w:t xml:space="preserve"> de </w:t>
          </w:r>
          <w:fldSimple w:instr="NUMPAGES  \* Arabic  \* MERGEFORMAT">
            <w:r w:rsidR="001A622B" w:rsidRPr="001A622B">
              <w:rPr>
                <w:rFonts w:cs="Arial"/>
                <w:b/>
                <w:noProof/>
                <w:sz w:val="14"/>
                <w:szCs w:val="14"/>
                <w:lang w:val="es-ES"/>
              </w:rPr>
              <w:t>3</w:t>
            </w:r>
          </w:fldSimple>
        </w:p>
      </w:tc>
    </w:tr>
  </w:tbl>
  <w:p w14:paraId="2C127F67" w14:textId="77777777"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E7B5B52"/>
    <w:multiLevelType w:val="hybridMultilevel"/>
    <w:tmpl w:val="65C25F68"/>
    <w:lvl w:ilvl="0" w:tplc="4BC099A2">
      <w:start w:val="2"/>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34D0444C"/>
    <w:multiLevelType w:val="hybridMultilevel"/>
    <w:tmpl w:val="67A47D3E"/>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95D2DD2"/>
    <w:multiLevelType w:val="hybridMultilevel"/>
    <w:tmpl w:val="94B20FFA"/>
    <w:lvl w:ilvl="0" w:tplc="10B8A4A6">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0" w15:restartNumberingAfterBreak="0">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1"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9"/>
  </w:num>
  <w:num w:numId="2">
    <w:abstractNumId w:val="18"/>
  </w:num>
  <w:num w:numId="3">
    <w:abstractNumId w:val="15"/>
  </w:num>
  <w:num w:numId="4">
    <w:abstractNumId w:val="12"/>
  </w:num>
  <w:num w:numId="5">
    <w:abstractNumId w:val="16"/>
  </w:num>
  <w:num w:numId="6">
    <w:abstractNumId w:val="3"/>
  </w:num>
  <w:num w:numId="7">
    <w:abstractNumId w:val="10"/>
  </w:num>
  <w:num w:numId="8">
    <w:abstractNumId w:val="14"/>
  </w:num>
  <w:num w:numId="9">
    <w:abstractNumId w:val="7"/>
  </w:num>
  <w:num w:numId="10">
    <w:abstractNumId w:val="21"/>
  </w:num>
  <w:num w:numId="11">
    <w:abstractNumId w:val="11"/>
  </w:num>
  <w:num w:numId="12">
    <w:abstractNumId w:val="17"/>
  </w:num>
  <w:num w:numId="13">
    <w:abstractNumId w:val="2"/>
  </w:num>
  <w:num w:numId="14">
    <w:abstractNumId w:val="0"/>
  </w:num>
  <w:num w:numId="15">
    <w:abstractNumId w:val="20"/>
  </w:num>
  <w:num w:numId="16">
    <w:abstractNumId w:val="4"/>
  </w:num>
  <w:num w:numId="17">
    <w:abstractNumId w:val="19"/>
  </w:num>
  <w:num w:numId="18">
    <w:abstractNumId w:val="1"/>
  </w:num>
  <w:num w:numId="19">
    <w:abstractNumId w:val="5"/>
  </w:num>
  <w:num w:numId="20">
    <w:abstractNumId w:val="8"/>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8D"/>
    <w:rsid w:val="00007058"/>
    <w:rsid w:val="00007273"/>
    <w:rsid w:val="000077B9"/>
    <w:rsid w:val="0001245F"/>
    <w:rsid w:val="00016DC2"/>
    <w:rsid w:val="00024ABE"/>
    <w:rsid w:val="000268CB"/>
    <w:rsid w:val="000307C5"/>
    <w:rsid w:val="000331BF"/>
    <w:rsid w:val="00035FB4"/>
    <w:rsid w:val="00042A82"/>
    <w:rsid w:val="00043C60"/>
    <w:rsid w:val="00046179"/>
    <w:rsid w:val="00046629"/>
    <w:rsid w:val="00050026"/>
    <w:rsid w:val="0005559A"/>
    <w:rsid w:val="00055CE0"/>
    <w:rsid w:val="00056216"/>
    <w:rsid w:val="00057390"/>
    <w:rsid w:val="000613E4"/>
    <w:rsid w:val="000613F1"/>
    <w:rsid w:val="00065D97"/>
    <w:rsid w:val="00067383"/>
    <w:rsid w:val="0007098E"/>
    <w:rsid w:val="0007368B"/>
    <w:rsid w:val="00075B2C"/>
    <w:rsid w:val="000762F1"/>
    <w:rsid w:val="00076813"/>
    <w:rsid w:val="00076BF6"/>
    <w:rsid w:val="00080F8E"/>
    <w:rsid w:val="000814ED"/>
    <w:rsid w:val="00087E31"/>
    <w:rsid w:val="00097210"/>
    <w:rsid w:val="00097CBB"/>
    <w:rsid w:val="000A03CE"/>
    <w:rsid w:val="000A228B"/>
    <w:rsid w:val="000A2363"/>
    <w:rsid w:val="000A36D6"/>
    <w:rsid w:val="000A61B7"/>
    <w:rsid w:val="000B21F1"/>
    <w:rsid w:val="000B4035"/>
    <w:rsid w:val="000B75BC"/>
    <w:rsid w:val="000C083F"/>
    <w:rsid w:val="000C1561"/>
    <w:rsid w:val="000C1ED6"/>
    <w:rsid w:val="000C2416"/>
    <w:rsid w:val="000C3FF8"/>
    <w:rsid w:val="000C4B19"/>
    <w:rsid w:val="000C574E"/>
    <w:rsid w:val="000C63C2"/>
    <w:rsid w:val="000C65EF"/>
    <w:rsid w:val="000C7B39"/>
    <w:rsid w:val="000D0B36"/>
    <w:rsid w:val="000D1E6C"/>
    <w:rsid w:val="000D2268"/>
    <w:rsid w:val="000D2370"/>
    <w:rsid w:val="000D2AAE"/>
    <w:rsid w:val="000D30F2"/>
    <w:rsid w:val="000D3426"/>
    <w:rsid w:val="000D45A2"/>
    <w:rsid w:val="000D4C9B"/>
    <w:rsid w:val="000D5E58"/>
    <w:rsid w:val="000D7E47"/>
    <w:rsid w:val="000E3C5A"/>
    <w:rsid w:val="000E5ACC"/>
    <w:rsid w:val="000F10A2"/>
    <w:rsid w:val="000F34C1"/>
    <w:rsid w:val="000F44F2"/>
    <w:rsid w:val="000F460A"/>
    <w:rsid w:val="000F6BF4"/>
    <w:rsid w:val="00100352"/>
    <w:rsid w:val="00101EC5"/>
    <w:rsid w:val="00105682"/>
    <w:rsid w:val="00112AC5"/>
    <w:rsid w:val="00112EA3"/>
    <w:rsid w:val="00116465"/>
    <w:rsid w:val="00117A45"/>
    <w:rsid w:val="00122F34"/>
    <w:rsid w:val="00122F36"/>
    <w:rsid w:val="0013113E"/>
    <w:rsid w:val="00132718"/>
    <w:rsid w:val="00134C0D"/>
    <w:rsid w:val="0013531E"/>
    <w:rsid w:val="001353F9"/>
    <w:rsid w:val="0013589E"/>
    <w:rsid w:val="00141A9F"/>
    <w:rsid w:val="0014274A"/>
    <w:rsid w:val="00143DF6"/>
    <w:rsid w:val="00145ABA"/>
    <w:rsid w:val="00145C0D"/>
    <w:rsid w:val="00153045"/>
    <w:rsid w:val="001607A4"/>
    <w:rsid w:val="00160F28"/>
    <w:rsid w:val="001624ED"/>
    <w:rsid w:val="00164753"/>
    <w:rsid w:val="001652BA"/>
    <w:rsid w:val="00165667"/>
    <w:rsid w:val="001671DE"/>
    <w:rsid w:val="00193C07"/>
    <w:rsid w:val="00194168"/>
    <w:rsid w:val="001A0A51"/>
    <w:rsid w:val="001A3B83"/>
    <w:rsid w:val="001A622B"/>
    <w:rsid w:val="001B02C7"/>
    <w:rsid w:val="001B2B77"/>
    <w:rsid w:val="001B4A7F"/>
    <w:rsid w:val="001B5C91"/>
    <w:rsid w:val="001C217B"/>
    <w:rsid w:val="001C3973"/>
    <w:rsid w:val="001C51C1"/>
    <w:rsid w:val="001C5406"/>
    <w:rsid w:val="001C5F28"/>
    <w:rsid w:val="001C6AAF"/>
    <w:rsid w:val="001C716E"/>
    <w:rsid w:val="001D1F91"/>
    <w:rsid w:val="001D254F"/>
    <w:rsid w:val="001D3553"/>
    <w:rsid w:val="001D42B5"/>
    <w:rsid w:val="001D506C"/>
    <w:rsid w:val="001D5589"/>
    <w:rsid w:val="001D6C41"/>
    <w:rsid w:val="001D7C69"/>
    <w:rsid w:val="001E04A6"/>
    <w:rsid w:val="001E187C"/>
    <w:rsid w:val="001E22DD"/>
    <w:rsid w:val="001E59EA"/>
    <w:rsid w:val="001F1304"/>
    <w:rsid w:val="001F26BA"/>
    <w:rsid w:val="00204B05"/>
    <w:rsid w:val="00206AFE"/>
    <w:rsid w:val="00207062"/>
    <w:rsid w:val="002079E6"/>
    <w:rsid w:val="0021288D"/>
    <w:rsid w:val="00214BAD"/>
    <w:rsid w:val="00215120"/>
    <w:rsid w:val="00216051"/>
    <w:rsid w:val="0021706F"/>
    <w:rsid w:val="0022153F"/>
    <w:rsid w:val="00222057"/>
    <w:rsid w:val="00236195"/>
    <w:rsid w:val="00242526"/>
    <w:rsid w:val="002437AF"/>
    <w:rsid w:val="00246EA5"/>
    <w:rsid w:val="00250593"/>
    <w:rsid w:val="002508DE"/>
    <w:rsid w:val="00254995"/>
    <w:rsid w:val="002560A7"/>
    <w:rsid w:val="00256712"/>
    <w:rsid w:val="0026013D"/>
    <w:rsid w:val="0026068C"/>
    <w:rsid w:val="002674A6"/>
    <w:rsid w:val="0027050A"/>
    <w:rsid w:val="00272C10"/>
    <w:rsid w:val="00273C68"/>
    <w:rsid w:val="0027431A"/>
    <w:rsid w:val="00277F82"/>
    <w:rsid w:val="00280DCB"/>
    <w:rsid w:val="002812E1"/>
    <w:rsid w:val="00281E36"/>
    <w:rsid w:val="0029057C"/>
    <w:rsid w:val="002941F4"/>
    <w:rsid w:val="002954F8"/>
    <w:rsid w:val="002A0625"/>
    <w:rsid w:val="002A5990"/>
    <w:rsid w:val="002B055D"/>
    <w:rsid w:val="002B05F5"/>
    <w:rsid w:val="002B5BE1"/>
    <w:rsid w:val="002C1D07"/>
    <w:rsid w:val="002C294F"/>
    <w:rsid w:val="002C5A20"/>
    <w:rsid w:val="002C6635"/>
    <w:rsid w:val="002C767C"/>
    <w:rsid w:val="002C7E1F"/>
    <w:rsid w:val="002D14CD"/>
    <w:rsid w:val="002D672D"/>
    <w:rsid w:val="002E04EC"/>
    <w:rsid w:val="002E1EF8"/>
    <w:rsid w:val="002E22C4"/>
    <w:rsid w:val="002E376E"/>
    <w:rsid w:val="002E42CC"/>
    <w:rsid w:val="002E7F81"/>
    <w:rsid w:val="002F1D49"/>
    <w:rsid w:val="002F3726"/>
    <w:rsid w:val="002F3859"/>
    <w:rsid w:val="002F4AFE"/>
    <w:rsid w:val="002F504C"/>
    <w:rsid w:val="003022F2"/>
    <w:rsid w:val="003068A6"/>
    <w:rsid w:val="003109D8"/>
    <w:rsid w:val="00311CC0"/>
    <w:rsid w:val="003154EA"/>
    <w:rsid w:val="00315D42"/>
    <w:rsid w:val="003237AF"/>
    <w:rsid w:val="00323E04"/>
    <w:rsid w:val="003364C5"/>
    <w:rsid w:val="00340B34"/>
    <w:rsid w:val="00343C4B"/>
    <w:rsid w:val="003452E0"/>
    <w:rsid w:val="003477AF"/>
    <w:rsid w:val="00354B43"/>
    <w:rsid w:val="00354FC9"/>
    <w:rsid w:val="003560B3"/>
    <w:rsid w:val="003605C9"/>
    <w:rsid w:val="00362874"/>
    <w:rsid w:val="0036532A"/>
    <w:rsid w:val="00370774"/>
    <w:rsid w:val="003751E4"/>
    <w:rsid w:val="003772E7"/>
    <w:rsid w:val="003805D8"/>
    <w:rsid w:val="00380659"/>
    <w:rsid w:val="00380F41"/>
    <w:rsid w:val="00383924"/>
    <w:rsid w:val="00383B3D"/>
    <w:rsid w:val="0039198D"/>
    <w:rsid w:val="00393F62"/>
    <w:rsid w:val="00394595"/>
    <w:rsid w:val="00394638"/>
    <w:rsid w:val="00397C82"/>
    <w:rsid w:val="003A1239"/>
    <w:rsid w:val="003A392E"/>
    <w:rsid w:val="003A4719"/>
    <w:rsid w:val="003A4DC7"/>
    <w:rsid w:val="003A7EFF"/>
    <w:rsid w:val="003B3274"/>
    <w:rsid w:val="003C21C0"/>
    <w:rsid w:val="003C22DC"/>
    <w:rsid w:val="003C3375"/>
    <w:rsid w:val="003C4BAC"/>
    <w:rsid w:val="003C77A5"/>
    <w:rsid w:val="003D6315"/>
    <w:rsid w:val="003D7970"/>
    <w:rsid w:val="003E34EC"/>
    <w:rsid w:val="003E5A4A"/>
    <w:rsid w:val="003E690D"/>
    <w:rsid w:val="003E77E1"/>
    <w:rsid w:val="003F1D5B"/>
    <w:rsid w:val="003F3C75"/>
    <w:rsid w:val="003F4567"/>
    <w:rsid w:val="003F74E0"/>
    <w:rsid w:val="004022EF"/>
    <w:rsid w:val="004027AB"/>
    <w:rsid w:val="00404128"/>
    <w:rsid w:val="00404AD9"/>
    <w:rsid w:val="004057AD"/>
    <w:rsid w:val="004067D2"/>
    <w:rsid w:val="004074D9"/>
    <w:rsid w:val="00411331"/>
    <w:rsid w:val="00412434"/>
    <w:rsid w:val="0041488C"/>
    <w:rsid w:val="0041591B"/>
    <w:rsid w:val="004234E1"/>
    <w:rsid w:val="00426138"/>
    <w:rsid w:val="00431038"/>
    <w:rsid w:val="00440051"/>
    <w:rsid w:val="004406F0"/>
    <w:rsid w:val="00440C80"/>
    <w:rsid w:val="00441E29"/>
    <w:rsid w:val="004423CF"/>
    <w:rsid w:val="00442DFB"/>
    <w:rsid w:val="00443B73"/>
    <w:rsid w:val="00450786"/>
    <w:rsid w:val="00452F96"/>
    <w:rsid w:val="0045515F"/>
    <w:rsid w:val="00461FA9"/>
    <w:rsid w:val="00467445"/>
    <w:rsid w:val="004766F0"/>
    <w:rsid w:val="004775C3"/>
    <w:rsid w:val="00477805"/>
    <w:rsid w:val="0048267F"/>
    <w:rsid w:val="0048390D"/>
    <w:rsid w:val="0048419F"/>
    <w:rsid w:val="00484790"/>
    <w:rsid w:val="00487F26"/>
    <w:rsid w:val="00490E8E"/>
    <w:rsid w:val="004928F8"/>
    <w:rsid w:val="00493A82"/>
    <w:rsid w:val="0049552A"/>
    <w:rsid w:val="00495715"/>
    <w:rsid w:val="00495CC5"/>
    <w:rsid w:val="00496682"/>
    <w:rsid w:val="004A758C"/>
    <w:rsid w:val="004B1603"/>
    <w:rsid w:val="004B2D20"/>
    <w:rsid w:val="004B4448"/>
    <w:rsid w:val="004B537A"/>
    <w:rsid w:val="004B6B87"/>
    <w:rsid w:val="004B7770"/>
    <w:rsid w:val="004C0D2C"/>
    <w:rsid w:val="004C2C6C"/>
    <w:rsid w:val="004C4E7B"/>
    <w:rsid w:val="004C65EB"/>
    <w:rsid w:val="004D043B"/>
    <w:rsid w:val="004D363D"/>
    <w:rsid w:val="004D369C"/>
    <w:rsid w:val="004D3704"/>
    <w:rsid w:val="004D3A0B"/>
    <w:rsid w:val="004E4329"/>
    <w:rsid w:val="004E4F6A"/>
    <w:rsid w:val="004F1EEB"/>
    <w:rsid w:val="004F5AFA"/>
    <w:rsid w:val="004F63C0"/>
    <w:rsid w:val="004F691F"/>
    <w:rsid w:val="004F7026"/>
    <w:rsid w:val="00502D3A"/>
    <w:rsid w:val="00503E34"/>
    <w:rsid w:val="005046B8"/>
    <w:rsid w:val="005055FF"/>
    <w:rsid w:val="00506963"/>
    <w:rsid w:val="00506C8A"/>
    <w:rsid w:val="005105A8"/>
    <w:rsid w:val="0051080B"/>
    <w:rsid w:val="0051460E"/>
    <w:rsid w:val="00517498"/>
    <w:rsid w:val="0051792C"/>
    <w:rsid w:val="00521682"/>
    <w:rsid w:val="00530A48"/>
    <w:rsid w:val="005312E3"/>
    <w:rsid w:val="00532C88"/>
    <w:rsid w:val="00535C5B"/>
    <w:rsid w:val="00535F2E"/>
    <w:rsid w:val="00536703"/>
    <w:rsid w:val="00537A93"/>
    <w:rsid w:val="00540FE8"/>
    <w:rsid w:val="00542F3E"/>
    <w:rsid w:val="00543726"/>
    <w:rsid w:val="0055265A"/>
    <w:rsid w:val="00552F95"/>
    <w:rsid w:val="00553896"/>
    <w:rsid w:val="00553DB9"/>
    <w:rsid w:val="0055455A"/>
    <w:rsid w:val="005600AC"/>
    <w:rsid w:val="00560EA7"/>
    <w:rsid w:val="00561181"/>
    <w:rsid w:val="00561C1D"/>
    <w:rsid w:val="00565AA9"/>
    <w:rsid w:val="005766FE"/>
    <w:rsid w:val="005816B9"/>
    <w:rsid w:val="0058175C"/>
    <w:rsid w:val="005859E1"/>
    <w:rsid w:val="00586EFE"/>
    <w:rsid w:val="005924D4"/>
    <w:rsid w:val="005925F3"/>
    <w:rsid w:val="005926D9"/>
    <w:rsid w:val="00592ADD"/>
    <w:rsid w:val="00594CEC"/>
    <w:rsid w:val="005A1204"/>
    <w:rsid w:val="005A3A9A"/>
    <w:rsid w:val="005A4577"/>
    <w:rsid w:val="005A46C6"/>
    <w:rsid w:val="005A72EE"/>
    <w:rsid w:val="005B2944"/>
    <w:rsid w:val="005B42B8"/>
    <w:rsid w:val="005B5469"/>
    <w:rsid w:val="005B6C22"/>
    <w:rsid w:val="005B7958"/>
    <w:rsid w:val="005C023C"/>
    <w:rsid w:val="005C1B7F"/>
    <w:rsid w:val="005C705B"/>
    <w:rsid w:val="005D54FE"/>
    <w:rsid w:val="005E1658"/>
    <w:rsid w:val="005E34C3"/>
    <w:rsid w:val="005E7082"/>
    <w:rsid w:val="005F2E6F"/>
    <w:rsid w:val="005F35D7"/>
    <w:rsid w:val="005F61E5"/>
    <w:rsid w:val="00600596"/>
    <w:rsid w:val="006034AE"/>
    <w:rsid w:val="00606844"/>
    <w:rsid w:val="00621253"/>
    <w:rsid w:val="00623972"/>
    <w:rsid w:val="006254B8"/>
    <w:rsid w:val="0062732F"/>
    <w:rsid w:val="00632508"/>
    <w:rsid w:val="00632CA1"/>
    <w:rsid w:val="00633445"/>
    <w:rsid w:val="006340F4"/>
    <w:rsid w:val="00634BB9"/>
    <w:rsid w:val="006354DA"/>
    <w:rsid w:val="0063595F"/>
    <w:rsid w:val="0063718E"/>
    <w:rsid w:val="0064413B"/>
    <w:rsid w:val="00651031"/>
    <w:rsid w:val="00653644"/>
    <w:rsid w:val="006536B5"/>
    <w:rsid w:val="006544D4"/>
    <w:rsid w:val="00654BD2"/>
    <w:rsid w:val="00656C81"/>
    <w:rsid w:val="00656FB4"/>
    <w:rsid w:val="006615E3"/>
    <w:rsid w:val="006635A4"/>
    <w:rsid w:val="00665B42"/>
    <w:rsid w:val="00672EB7"/>
    <w:rsid w:val="006747E5"/>
    <w:rsid w:val="00677B2D"/>
    <w:rsid w:val="0068375F"/>
    <w:rsid w:val="00696593"/>
    <w:rsid w:val="00697ADA"/>
    <w:rsid w:val="006A064F"/>
    <w:rsid w:val="006A31A3"/>
    <w:rsid w:val="006A4F74"/>
    <w:rsid w:val="006A5C20"/>
    <w:rsid w:val="006A661C"/>
    <w:rsid w:val="006A79A3"/>
    <w:rsid w:val="006B00EA"/>
    <w:rsid w:val="006B0464"/>
    <w:rsid w:val="006B0D33"/>
    <w:rsid w:val="006B457C"/>
    <w:rsid w:val="006B4B9F"/>
    <w:rsid w:val="006B4F7C"/>
    <w:rsid w:val="006B7463"/>
    <w:rsid w:val="006C2FF0"/>
    <w:rsid w:val="006C4695"/>
    <w:rsid w:val="006C712B"/>
    <w:rsid w:val="006D0D47"/>
    <w:rsid w:val="006D176A"/>
    <w:rsid w:val="006D4096"/>
    <w:rsid w:val="006D7B54"/>
    <w:rsid w:val="006E08B0"/>
    <w:rsid w:val="006E24E5"/>
    <w:rsid w:val="006F28CE"/>
    <w:rsid w:val="006F3793"/>
    <w:rsid w:val="006F3E15"/>
    <w:rsid w:val="006F53D0"/>
    <w:rsid w:val="006F7CB0"/>
    <w:rsid w:val="006F7FA9"/>
    <w:rsid w:val="00702B5F"/>
    <w:rsid w:val="00703A5F"/>
    <w:rsid w:val="00706EB0"/>
    <w:rsid w:val="0071159D"/>
    <w:rsid w:val="0071320F"/>
    <w:rsid w:val="00713BA1"/>
    <w:rsid w:val="0071457A"/>
    <w:rsid w:val="007167B8"/>
    <w:rsid w:val="00717557"/>
    <w:rsid w:val="00720FB0"/>
    <w:rsid w:val="00721CD4"/>
    <w:rsid w:val="007229B0"/>
    <w:rsid w:val="007253AE"/>
    <w:rsid w:val="007339A5"/>
    <w:rsid w:val="007341AF"/>
    <w:rsid w:val="00734968"/>
    <w:rsid w:val="00734EBC"/>
    <w:rsid w:val="00743240"/>
    <w:rsid w:val="00751D4A"/>
    <w:rsid w:val="00752541"/>
    <w:rsid w:val="00753B32"/>
    <w:rsid w:val="007544C0"/>
    <w:rsid w:val="007550F4"/>
    <w:rsid w:val="00756D85"/>
    <w:rsid w:val="007637FD"/>
    <w:rsid w:val="00764134"/>
    <w:rsid w:val="00764E26"/>
    <w:rsid w:val="00764F27"/>
    <w:rsid w:val="007704BD"/>
    <w:rsid w:val="00771049"/>
    <w:rsid w:val="007725BC"/>
    <w:rsid w:val="00774FE3"/>
    <w:rsid w:val="00775E42"/>
    <w:rsid w:val="007817C1"/>
    <w:rsid w:val="00781D8B"/>
    <w:rsid w:val="007850AC"/>
    <w:rsid w:val="00786EED"/>
    <w:rsid w:val="007921DE"/>
    <w:rsid w:val="00794176"/>
    <w:rsid w:val="007A0400"/>
    <w:rsid w:val="007A0630"/>
    <w:rsid w:val="007A39F3"/>
    <w:rsid w:val="007A59E2"/>
    <w:rsid w:val="007A685F"/>
    <w:rsid w:val="007A762E"/>
    <w:rsid w:val="007B0586"/>
    <w:rsid w:val="007B3B6D"/>
    <w:rsid w:val="007B54A7"/>
    <w:rsid w:val="007B77E9"/>
    <w:rsid w:val="007C1D0F"/>
    <w:rsid w:val="007C2EE0"/>
    <w:rsid w:val="007C30E7"/>
    <w:rsid w:val="007C5896"/>
    <w:rsid w:val="007C5E48"/>
    <w:rsid w:val="007C728F"/>
    <w:rsid w:val="007D097E"/>
    <w:rsid w:val="007D4A90"/>
    <w:rsid w:val="007D5F61"/>
    <w:rsid w:val="007E4925"/>
    <w:rsid w:val="007E7112"/>
    <w:rsid w:val="007F1BAD"/>
    <w:rsid w:val="007F52C0"/>
    <w:rsid w:val="008029BD"/>
    <w:rsid w:val="00803084"/>
    <w:rsid w:val="008031F8"/>
    <w:rsid w:val="00805247"/>
    <w:rsid w:val="008056D9"/>
    <w:rsid w:val="0081261F"/>
    <w:rsid w:val="00813E9A"/>
    <w:rsid w:val="008140FD"/>
    <w:rsid w:val="00815BEC"/>
    <w:rsid w:val="00817494"/>
    <w:rsid w:val="00820747"/>
    <w:rsid w:val="008220CB"/>
    <w:rsid w:val="008316AC"/>
    <w:rsid w:val="00833E58"/>
    <w:rsid w:val="008351BF"/>
    <w:rsid w:val="00835370"/>
    <w:rsid w:val="00837EE3"/>
    <w:rsid w:val="0084147A"/>
    <w:rsid w:val="00845955"/>
    <w:rsid w:val="0085031F"/>
    <w:rsid w:val="00850BE7"/>
    <w:rsid w:val="00851A6E"/>
    <w:rsid w:val="00855935"/>
    <w:rsid w:val="00856D51"/>
    <w:rsid w:val="00863A07"/>
    <w:rsid w:val="00863D29"/>
    <w:rsid w:val="00864ECE"/>
    <w:rsid w:val="0086553A"/>
    <w:rsid w:val="00871DFF"/>
    <w:rsid w:val="0087240C"/>
    <w:rsid w:val="008742DC"/>
    <w:rsid w:val="00874766"/>
    <w:rsid w:val="0087595D"/>
    <w:rsid w:val="00877A4D"/>
    <w:rsid w:val="00880B98"/>
    <w:rsid w:val="00881F69"/>
    <w:rsid w:val="00882D2E"/>
    <w:rsid w:val="00884130"/>
    <w:rsid w:val="00890503"/>
    <w:rsid w:val="00890FEC"/>
    <w:rsid w:val="00893AB0"/>
    <w:rsid w:val="00894E61"/>
    <w:rsid w:val="00896652"/>
    <w:rsid w:val="008977A9"/>
    <w:rsid w:val="00897D3B"/>
    <w:rsid w:val="008A0C6A"/>
    <w:rsid w:val="008A1076"/>
    <w:rsid w:val="008A4B04"/>
    <w:rsid w:val="008B3D54"/>
    <w:rsid w:val="008B4464"/>
    <w:rsid w:val="008C367E"/>
    <w:rsid w:val="008C64CF"/>
    <w:rsid w:val="008C7710"/>
    <w:rsid w:val="008D11BC"/>
    <w:rsid w:val="008D1EF2"/>
    <w:rsid w:val="008D2C4C"/>
    <w:rsid w:val="008D3AD8"/>
    <w:rsid w:val="008D7F62"/>
    <w:rsid w:val="008E01DE"/>
    <w:rsid w:val="008E155C"/>
    <w:rsid w:val="008E5818"/>
    <w:rsid w:val="008F09DA"/>
    <w:rsid w:val="008F0DFA"/>
    <w:rsid w:val="008F1A07"/>
    <w:rsid w:val="008F2D46"/>
    <w:rsid w:val="008F4A79"/>
    <w:rsid w:val="008F6515"/>
    <w:rsid w:val="008F7BF8"/>
    <w:rsid w:val="009000EC"/>
    <w:rsid w:val="0090367E"/>
    <w:rsid w:val="00904298"/>
    <w:rsid w:val="00905228"/>
    <w:rsid w:val="00911A32"/>
    <w:rsid w:val="00914933"/>
    <w:rsid w:val="0091559A"/>
    <w:rsid w:val="00915D60"/>
    <w:rsid w:val="00916228"/>
    <w:rsid w:val="009176E8"/>
    <w:rsid w:val="00920F5D"/>
    <w:rsid w:val="00924EB3"/>
    <w:rsid w:val="009270A1"/>
    <w:rsid w:val="00927185"/>
    <w:rsid w:val="00933B8B"/>
    <w:rsid w:val="009343CA"/>
    <w:rsid w:val="009360A5"/>
    <w:rsid w:val="00937D0C"/>
    <w:rsid w:val="00943B65"/>
    <w:rsid w:val="009449D6"/>
    <w:rsid w:val="00946EEA"/>
    <w:rsid w:val="00946F78"/>
    <w:rsid w:val="00954E74"/>
    <w:rsid w:val="009561A7"/>
    <w:rsid w:val="00957E82"/>
    <w:rsid w:val="00961FD2"/>
    <w:rsid w:val="009628A9"/>
    <w:rsid w:val="00965FDE"/>
    <w:rsid w:val="009664C8"/>
    <w:rsid w:val="00967674"/>
    <w:rsid w:val="00967D3F"/>
    <w:rsid w:val="00970D06"/>
    <w:rsid w:val="00970D0C"/>
    <w:rsid w:val="00973DBB"/>
    <w:rsid w:val="00975CFC"/>
    <w:rsid w:val="00981677"/>
    <w:rsid w:val="00985E81"/>
    <w:rsid w:val="009874C8"/>
    <w:rsid w:val="0099013E"/>
    <w:rsid w:val="009916B4"/>
    <w:rsid w:val="009919A2"/>
    <w:rsid w:val="0099276C"/>
    <w:rsid w:val="00992B11"/>
    <w:rsid w:val="0099300F"/>
    <w:rsid w:val="00997BDF"/>
    <w:rsid w:val="009A0FE0"/>
    <w:rsid w:val="009A11CE"/>
    <w:rsid w:val="009A3368"/>
    <w:rsid w:val="009B44B8"/>
    <w:rsid w:val="009B4827"/>
    <w:rsid w:val="009B5C96"/>
    <w:rsid w:val="009B7CCE"/>
    <w:rsid w:val="009C0101"/>
    <w:rsid w:val="009C082B"/>
    <w:rsid w:val="009C2A26"/>
    <w:rsid w:val="009C2F52"/>
    <w:rsid w:val="009C4477"/>
    <w:rsid w:val="009C6199"/>
    <w:rsid w:val="009C6F97"/>
    <w:rsid w:val="009C7DB9"/>
    <w:rsid w:val="009D1793"/>
    <w:rsid w:val="009D70F7"/>
    <w:rsid w:val="009E17D1"/>
    <w:rsid w:val="009E49DC"/>
    <w:rsid w:val="009E4B65"/>
    <w:rsid w:val="009E6FC5"/>
    <w:rsid w:val="009F0E71"/>
    <w:rsid w:val="009F3306"/>
    <w:rsid w:val="009F3519"/>
    <w:rsid w:val="009F355D"/>
    <w:rsid w:val="009F4AEA"/>
    <w:rsid w:val="009F57BA"/>
    <w:rsid w:val="009F680F"/>
    <w:rsid w:val="00A00391"/>
    <w:rsid w:val="00A015B3"/>
    <w:rsid w:val="00A020EF"/>
    <w:rsid w:val="00A02373"/>
    <w:rsid w:val="00A0337E"/>
    <w:rsid w:val="00A06255"/>
    <w:rsid w:val="00A077BC"/>
    <w:rsid w:val="00A10045"/>
    <w:rsid w:val="00A10A64"/>
    <w:rsid w:val="00A11708"/>
    <w:rsid w:val="00A21E19"/>
    <w:rsid w:val="00A263E7"/>
    <w:rsid w:val="00A2674A"/>
    <w:rsid w:val="00A270C8"/>
    <w:rsid w:val="00A32CE7"/>
    <w:rsid w:val="00A33849"/>
    <w:rsid w:val="00A35794"/>
    <w:rsid w:val="00A37C0C"/>
    <w:rsid w:val="00A40648"/>
    <w:rsid w:val="00A43DC5"/>
    <w:rsid w:val="00A4692E"/>
    <w:rsid w:val="00A52F5F"/>
    <w:rsid w:val="00A56C50"/>
    <w:rsid w:val="00A56E4F"/>
    <w:rsid w:val="00A63E96"/>
    <w:rsid w:val="00A63FF1"/>
    <w:rsid w:val="00A70A4F"/>
    <w:rsid w:val="00A766E2"/>
    <w:rsid w:val="00A820CD"/>
    <w:rsid w:val="00A84998"/>
    <w:rsid w:val="00A860EF"/>
    <w:rsid w:val="00A86D01"/>
    <w:rsid w:val="00A86D87"/>
    <w:rsid w:val="00A92613"/>
    <w:rsid w:val="00A97903"/>
    <w:rsid w:val="00AA289F"/>
    <w:rsid w:val="00AA5432"/>
    <w:rsid w:val="00AA750C"/>
    <w:rsid w:val="00AB12FB"/>
    <w:rsid w:val="00AB349E"/>
    <w:rsid w:val="00AB6F0F"/>
    <w:rsid w:val="00AC0B54"/>
    <w:rsid w:val="00AC28A4"/>
    <w:rsid w:val="00AC6C01"/>
    <w:rsid w:val="00AD3E95"/>
    <w:rsid w:val="00AD40A6"/>
    <w:rsid w:val="00AD7EA7"/>
    <w:rsid w:val="00AE33FC"/>
    <w:rsid w:val="00AE50D5"/>
    <w:rsid w:val="00AE6520"/>
    <w:rsid w:val="00AF0C28"/>
    <w:rsid w:val="00AF18C7"/>
    <w:rsid w:val="00AF1E52"/>
    <w:rsid w:val="00AF4D6E"/>
    <w:rsid w:val="00AF5A5A"/>
    <w:rsid w:val="00B00EDB"/>
    <w:rsid w:val="00B01D56"/>
    <w:rsid w:val="00B02EBA"/>
    <w:rsid w:val="00B039C8"/>
    <w:rsid w:val="00B04000"/>
    <w:rsid w:val="00B122BB"/>
    <w:rsid w:val="00B13FB4"/>
    <w:rsid w:val="00B15585"/>
    <w:rsid w:val="00B16E0A"/>
    <w:rsid w:val="00B17860"/>
    <w:rsid w:val="00B178BD"/>
    <w:rsid w:val="00B17921"/>
    <w:rsid w:val="00B25613"/>
    <w:rsid w:val="00B35753"/>
    <w:rsid w:val="00B371E3"/>
    <w:rsid w:val="00B4087E"/>
    <w:rsid w:val="00B4739D"/>
    <w:rsid w:val="00B518EF"/>
    <w:rsid w:val="00B55A45"/>
    <w:rsid w:val="00B61937"/>
    <w:rsid w:val="00B62C82"/>
    <w:rsid w:val="00B640A8"/>
    <w:rsid w:val="00B67245"/>
    <w:rsid w:val="00B6781B"/>
    <w:rsid w:val="00B7039E"/>
    <w:rsid w:val="00B74816"/>
    <w:rsid w:val="00B74CF4"/>
    <w:rsid w:val="00B75956"/>
    <w:rsid w:val="00B76883"/>
    <w:rsid w:val="00B76F9E"/>
    <w:rsid w:val="00B8256F"/>
    <w:rsid w:val="00B83D02"/>
    <w:rsid w:val="00B861FE"/>
    <w:rsid w:val="00B87A22"/>
    <w:rsid w:val="00B939B2"/>
    <w:rsid w:val="00B94693"/>
    <w:rsid w:val="00BA1058"/>
    <w:rsid w:val="00BA298A"/>
    <w:rsid w:val="00BA51B4"/>
    <w:rsid w:val="00BA58C8"/>
    <w:rsid w:val="00BA6522"/>
    <w:rsid w:val="00BA6AAD"/>
    <w:rsid w:val="00BA7291"/>
    <w:rsid w:val="00BB2AB0"/>
    <w:rsid w:val="00BB3ED4"/>
    <w:rsid w:val="00BB42AC"/>
    <w:rsid w:val="00BB5110"/>
    <w:rsid w:val="00BC0C0B"/>
    <w:rsid w:val="00BC0F07"/>
    <w:rsid w:val="00BC2E13"/>
    <w:rsid w:val="00BD21A4"/>
    <w:rsid w:val="00BD6561"/>
    <w:rsid w:val="00BE000A"/>
    <w:rsid w:val="00BE151E"/>
    <w:rsid w:val="00BE50A3"/>
    <w:rsid w:val="00BF3D91"/>
    <w:rsid w:val="00BF4CBD"/>
    <w:rsid w:val="00BF581C"/>
    <w:rsid w:val="00BF7A12"/>
    <w:rsid w:val="00C003F6"/>
    <w:rsid w:val="00C00CF2"/>
    <w:rsid w:val="00C0205C"/>
    <w:rsid w:val="00C048C8"/>
    <w:rsid w:val="00C1059B"/>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7286"/>
    <w:rsid w:val="00C47FFB"/>
    <w:rsid w:val="00C54ACA"/>
    <w:rsid w:val="00C5776C"/>
    <w:rsid w:val="00C63726"/>
    <w:rsid w:val="00C64AD5"/>
    <w:rsid w:val="00C64F3E"/>
    <w:rsid w:val="00C657D1"/>
    <w:rsid w:val="00C750B5"/>
    <w:rsid w:val="00C75791"/>
    <w:rsid w:val="00C76997"/>
    <w:rsid w:val="00C805AA"/>
    <w:rsid w:val="00C80A08"/>
    <w:rsid w:val="00C80C57"/>
    <w:rsid w:val="00C8684C"/>
    <w:rsid w:val="00C92547"/>
    <w:rsid w:val="00C92965"/>
    <w:rsid w:val="00C9470C"/>
    <w:rsid w:val="00C9608D"/>
    <w:rsid w:val="00C96DE6"/>
    <w:rsid w:val="00CA0116"/>
    <w:rsid w:val="00CA2B57"/>
    <w:rsid w:val="00CA455F"/>
    <w:rsid w:val="00CA5790"/>
    <w:rsid w:val="00CA6307"/>
    <w:rsid w:val="00CB07C9"/>
    <w:rsid w:val="00CB106F"/>
    <w:rsid w:val="00CB1260"/>
    <w:rsid w:val="00CB5AE8"/>
    <w:rsid w:val="00CC5E87"/>
    <w:rsid w:val="00CD0E6D"/>
    <w:rsid w:val="00CE4388"/>
    <w:rsid w:val="00CF3BD3"/>
    <w:rsid w:val="00CF51A3"/>
    <w:rsid w:val="00CF54F4"/>
    <w:rsid w:val="00CF64B4"/>
    <w:rsid w:val="00D026F8"/>
    <w:rsid w:val="00D100E0"/>
    <w:rsid w:val="00D10AE1"/>
    <w:rsid w:val="00D10BD7"/>
    <w:rsid w:val="00D11429"/>
    <w:rsid w:val="00D1249D"/>
    <w:rsid w:val="00D128F8"/>
    <w:rsid w:val="00D13DCD"/>
    <w:rsid w:val="00D144AD"/>
    <w:rsid w:val="00D15D77"/>
    <w:rsid w:val="00D21549"/>
    <w:rsid w:val="00D22B2E"/>
    <w:rsid w:val="00D253CF"/>
    <w:rsid w:val="00D26F7D"/>
    <w:rsid w:val="00D270CF"/>
    <w:rsid w:val="00D27AC7"/>
    <w:rsid w:val="00D30CF9"/>
    <w:rsid w:val="00D32A06"/>
    <w:rsid w:val="00D35DA8"/>
    <w:rsid w:val="00D36BE6"/>
    <w:rsid w:val="00D37390"/>
    <w:rsid w:val="00D40992"/>
    <w:rsid w:val="00D42C5F"/>
    <w:rsid w:val="00D44F26"/>
    <w:rsid w:val="00D45552"/>
    <w:rsid w:val="00D5547C"/>
    <w:rsid w:val="00D5725D"/>
    <w:rsid w:val="00D61242"/>
    <w:rsid w:val="00D61740"/>
    <w:rsid w:val="00D62CD8"/>
    <w:rsid w:val="00D636F1"/>
    <w:rsid w:val="00D65790"/>
    <w:rsid w:val="00D657CE"/>
    <w:rsid w:val="00D65CC3"/>
    <w:rsid w:val="00D676DD"/>
    <w:rsid w:val="00D704A8"/>
    <w:rsid w:val="00D71914"/>
    <w:rsid w:val="00D81FDE"/>
    <w:rsid w:val="00D83835"/>
    <w:rsid w:val="00D84B01"/>
    <w:rsid w:val="00D9239E"/>
    <w:rsid w:val="00D932FB"/>
    <w:rsid w:val="00D939A5"/>
    <w:rsid w:val="00D97C95"/>
    <w:rsid w:val="00DA0D1E"/>
    <w:rsid w:val="00DA130A"/>
    <w:rsid w:val="00DA2ADB"/>
    <w:rsid w:val="00DA2F41"/>
    <w:rsid w:val="00DA394A"/>
    <w:rsid w:val="00DA5685"/>
    <w:rsid w:val="00DA5988"/>
    <w:rsid w:val="00DA7682"/>
    <w:rsid w:val="00DA76BF"/>
    <w:rsid w:val="00DB1F30"/>
    <w:rsid w:val="00DB2494"/>
    <w:rsid w:val="00DB37C5"/>
    <w:rsid w:val="00DB445F"/>
    <w:rsid w:val="00DB453E"/>
    <w:rsid w:val="00DB5CB2"/>
    <w:rsid w:val="00DB7AF5"/>
    <w:rsid w:val="00DC38AB"/>
    <w:rsid w:val="00DC4E3B"/>
    <w:rsid w:val="00DD37CA"/>
    <w:rsid w:val="00DD59CA"/>
    <w:rsid w:val="00DE03B5"/>
    <w:rsid w:val="00DE3077"/>
    <w:rsid w:val="00DE5F08"/>
    <w:rsid w:val="00DE6BBE"/>
    <w:rsid w:val="00DF2911"/>
    <w:rsid w:val="00DF30B6"/>
    <w:rsid w:val="00DF5A23"/>
    <w:rsid w:val="00DF6077"/>
    <w:rsid w:val="00DF7389"/>
    <w:rsid w:val="00E02752"/>
    <w:rsid w:val="00E05E60"/>
    <w:rsid w:val="00E10E66"/>
    <w:rsid w:val="00E121FE"/>
    <w:rsid w:val="00E14AC6"/>
    <w:rsid w:val="00E17B51"/>
    <w:rsid w:val="00E211B9"/>
    <w:rsid w:val="00E212AE"/>
    <w:rsid w:val="00E21E3A"/>
    <w:rsid w:val="00E22E59"/>
    <w:rsid w:val="00E23574"/>
    <w:rsid w:val="00E25258"/>
    <w:rsid w:val="00E30550"/>
    <w:rsid w:val="00E3390F"/>
    <w:rsid w:val="00E37267"/>
    <w:rsid w:val="00E3738B"/>
    <w:rsid w:val="00E43359"/>
    <w:rsid w:val="00E43876"/>
    <w:rsid w:val="00E45551"/>
    <w:rsid w:val="00E51163"/>
    <w:rsid w:val="00E53C6D"/>
    <w:rsid w:val="00E56958"/>
    <w:rsid w:val="00E6236C"/>
    <w:rsid w:val="00E62546"/>
    <w:rsid w:val="00E657D5"/>
    <w:rsid w:val="00E676C1"/>
    <w:rsid w:val="00E7168A"/>
    <w:rsid w:val="00E7250C"/>
    <w:rsid w:val="00E73198"/>
    <w:rsid w:val="00E86BBE"/>
    <w:rsid w:val="00E86D12"/>
    <w:rsid w:val="00E91FDC"/>
    <w:rsid w:val="00E93F12"/>
    <w:rsid w:val="00E94CA9"/>
    <w:rsid w:val="00E955C6"/>
    <w:rsid w:val="00E97570"/>
    <w:rsid w:val="00EA003E"/>
    <w:rsid w:val="00EA3C47"/>
    <w:rsid w:val="00EA4F18"/>
    <w:rsid w:val="00EA5067"/>
    <w:rsid w:val="00EA6919"/>
    <w:rsid w:val="00EB4F9D"/>
    <w:rsid w:val="00EB5335"/>
    <w:rsid w:val="00EC078A"/>
    <w:rsid w:val="00EC47BA"/>
    <w:rsid w:val="00EC6C16"/>
    <w:rsid w:val="00ED011F"/>
    <w:rsid w:val="00ED0121"/>
    <w:rsid w:val="00ED4910"/>
    <w:rsid w:val="00ED7FCA"/>
    <w:rsid w:val="00EE005A"/>
    <w:rsid w:val="00EE2725"/>
    <w:rsid w:val="00EE7712"/>
    <w:rsid w:val="00EF02F5"/>
    <w:rsid w:val="00EF0DF9"/>
    <w:rsid w:val="00EF0F31"/>
    <w:rsid w:val="00EF3672"/>
    <w:rsid w:val="00EF38FA"/>
    <w:rsid w:val="00EF6F21"/>
    <w:rsid w:val="00EF6FE8"/>
    <w:rsid w:val="00F0177D"/>
    <w:rsid w:val="00F06814"/>
    <w:rsid w:val="00F06B8E"/>
    <w:rsid w:val="00F10B49"/>
    <w:rsid w:val="00F1585A"/>
    <w:rsid w:val="00F238B8"/>
    <w:rsid w:val="00F247B0"/>
    <w:rsid w:val="00F264D2"/>
    <w:rsid w:val="00F31EF6"/>
    <w:rsid w:val="00F338AE"/>
    <w:rsid w:val="00F372DF"/>
    <w:rsid w:val="00F52E0E"/>
    <w:rsid w:val="00F5310C"/>
    <w:rsid w:val="00F557A7"/>
    <w:rsid w:val="00F64805"/>
    <w:rsid w:val="00F6538E"/>
    <w:rsid w:val="00F71BE5"/>
    <w:rsid w:val="00F733DB"/>
    <w:rsid w:val="00F73D61"/>
    <w:rsid w:val="00F74C9F"/>
    <w:rsid w:val="00F76179"/>
    <w:rsid w:val="00F76603"/>
    <w:rsid w:val="00F80E31"/>
    <w:rsid w:val="00F81AFC"/>
    <w:rsid w:val="00F85AE0"/>
    <w:rsid w:val="00F901D3"/>
    <w:rsid w:val="00F90B27"/>
    <w:rsid w:val="00FA15B5"/>
    <w:rsid w:val="00FA3F4E"/>
    <w:rsid w:val="00FA6E5D"/>
    <w:rsid w:val="00FA7D11"/>
    <w:rsid w:val="00FB1464"/>
    <w:rsid w:val="00FB5B58"/>
    <w:rsid w:val="00FB624A"/>
    <w:rsid w:val="00FB7556"/>
    <w:rsid w:val="00FB7839"/>
    <w:rsid w:val="00FC0038"/>
    <w:rsid w:val="00FC008F"/>
    <w:rsid w:val="00FD065C"/>
    <w:rsid w:val="00FD15F0"/>
    <w:rsid w:val="00FD195D"/>
    <w:rsid w:val="00FD2A9B"/>
    <w:rsid w:val="00FD2D86"/>
    <w:rsid w:val="00FD60E8"/>
    <w:rsid w:val="00FD7ED1"/>
    <w:rsid w:val="00FD7F05"/>
    <w:rsid w:val="00FE3BD7"/>
    <w:rsid w:val="00FE54CE"/>
    <w:rsid w:val="00FE6511"/>
    <w:rsid w:val="00FE711D"/>
    <w:rsid w:val="00FF01F4"/>
    <w:rsid w:val="00FF0DC2"/>
    <w:rsid w:val="00FF26C0"/>
    <w:rsid w:val="00FF3AA2"/>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6AF50"/>
  <w15:docId w15:val="{28CD6DA9-FDB5-4B07-97C9-F510F07C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character" w:styleId="Textoennegrita">
    <w:name w:val="Strong"/>
    <w:basedOn w:val="Fuentedeprrafopredeter"/>
    <w:qFormat/>
    <w:rsid w:val="0071159D"/>
    <w:rPr>
      <w:b/>
      <w:bCs/>
    </w:rPr>
  </w:style>
  <w:style w:type="paragraph" w:customStyle="1" w:styleId="Default">
    <w:name w:val="Default"/>
    <w:rsid w:val="00E6254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48DAA-7FEB-4CDD-9F78-CE9F90ECB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524</Words>
  <Characters>2883</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Augusto Cardona Trujillo</cp:lastModifiedBy>
  <cp:revision>6</cp:revision>
  <cp:lastPrinted>2023-11-28T20:22:00Z</cp:lastPrinted>
  <dcterms:created xsi:type="dcterms:W3CDTF">2023-11-28T18:27:00Z</dcterms:created>
  <dcterms:modified xsi:type="dcterms:W3CDTF">2023-11-28T20:22:00Z</dcterms:modified>
</cp:coreProperties>
</file>